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9FDF" w14:textId="099ABCA5" w:rsidR="001A30F2" w:rsidRDefault="00602D77" w:rsidP="0028010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Dispersion Trading:</w:t>
      </w:r>
    </w:p>
    <w:p w14:paraId="1043C08A" w14:textId="052D88E8" w:rsidR="00602D77" w:rsidRPr="0028010D" w:rsidRDefault="00E87CA6" w:rsidP="0028010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 xml:space="preserve">Short index </w:t>
      </w:r>
      <w:r w:rsidR="00BC6CB8">
        <w:t xml:space="preserve">and long </w:t>
      </w:r>
    </w:p>
    <w:p w14:paraId="1B6476ED" w14:textId="77777777" w:rsidR="00DB3321" w:rsidRDefault="0028010D" w:rsidP="0028010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Pairs Trading</w:t>
      </w:r>
      <w:r w:rsidR="00DB3321">
        <w:rPr>
          <w:b/>
          <w:bCs/>
        </w:rPr>
        <w:t>:</w:t>
      </w:r>
    </w:p>
    <w:p w14:paraId="536E6C31" w14:textId="77777777" w:rsidR="00EF4D51" w:rsidRPr="009C4AAE" w:rsidRDefault="00DF04CE" w:rsidP="00DB3321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Long short strategy based on correlation between two assets</w:t>
      </w:r>
    </w:p>
    <w:p w14:paraId="2D8414E8" w14:textId="64CE11BC" w:rsidR="00116373" w:rsidRPr="00A45FFA" w:rsidRDefault="009C4AAE" w:rsidP="00116373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 xml:space="preserve">Bitcoin v Gold </w:t>
      </w:r>
      <w:r w:rsidR="005A2BCA">
        <w:t>Trade (correlation)</w:t>
      </w:r>
    </w:p>
    <w:p w14:paraId="01BD5B41" w14:textId="1629FAD8" w:rsidR="00A45FFA" w:rsidRPr="00A45FFA" w:rsidRDefault="00A45FFA" w:rsidP="00A45F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Straddle</w:t>
      </w:r>
      <w:r w:rsidR="00D616CC">
        <w:rPr>
          <w:rFonts w:ascii="Calibri" w:hAnsi="Calibri" w:cs="Calibri"/>
          <w:sz w:val="22"/>
          <w:szCs w:val="22"/>
        </w:rPr>
        <w:t>/strangle</w:t>
      </w:r>
      <w:r>
        <w:rPr>
          <w:rFonts w:ascii="Calibri" w:hAnsi="Calibri" w:cs="Calibri"/>
          <w:sz w:val="22"/>
          <w:szCs w:val="22"/>
        </w:rPr>
        <w:t xml:space="preserve"> on Oil before OPEC meetings</w:t>
      </w:r>
      <w:r w:rsidR="00FF7A1C">
        <w:rPr>
          <w:rFonts w:ascii="Calibri" w:hAnsi="Calibri" w:cs="Calibri"/>
          <w:sz w:val="22"/>
          <w:szCs w:val="22"/>
        </w:rPr>
        <w:t>/any significant events</w:t>
      </w:r>
      <w:r w:rsidR="00E11402">
        <w:rPr>
          <w:rFonts w:ascii="Calibri" w:hAnsi="Calibri" w:cs="Calibri"/>
          <w:sz w:val="22"/>
          <w:szCs w:val="22"/>
        </w:rPr>
        <w:t xml:space="preserve">/Fed meetings </w:t>
      </w:r>
    </w:p>
    <w:p w14:paraId="55A7E63A" w14:textId="512FFF75" w:rsidR="00A45FFA" w:rsidRPr="00A45FFA" w:rsidRDefault="00A45FFA" w:rsidP="00A45F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Sell options when VIX is high - specifically target options of equities with very high IV </w:t>
      </w:r>
      <w:r w:rsidRPr="00A45FFA">
        <w:rPr>
          <w:rFonts w:ascii="Calibri" w:hAnsi="Calibri" w:cs="Calibri"/>
          <w:sz w:val="22"/>
          <w:szCs w:val="22"/>
        </w:rPr>
        <w:t> </w:t>
      </w:r>
    </w:p>
    <w:p w14:paraId="253828CC" w14:textId="77777777" w:rsidR="00A45FFA" w:rsidRDefault="00A45FFA" w:rsidP="00A45F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neutral strategies that are just short vol - short strangle</w:t>
      </w:r>
    </w:p>
    <w:p w14:paraId="42CF1BFA" w14:textId="06FA92FC" w:rsidR="00AB4FD2" w:rsidRDefault="007537C6" w:rsidP="00A45F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</w:t>
      </w:r>
      <w:r w:rsidR="006A7F0D">
        <w:rPr>
          <w:rFonts w:ascii="Calibri" w:hAnsi="Calibri" w:cs="Calibri"/>
          <w:sz w:val="22"/>
          <w:szCs w:val="22"/>
        </w:rPr>
        <w:t xml:space="preserve"> that </w:t>
      </w:r>
      <w:r w:rsidR="00FD50E1">
        <w:rPr>
          <w:rFonts w:ascii="Calibri" w:hAnsi="Calibri" w:cs="Calibri"/>
          <w:sz w:val="22"/>
          <w:szCs w:val="22"/>
        </w:rPr>
        <w:t xml:space="preserve">takes </w:t>
      </w:r>
    </w:p>
    <w:p w14:paraId="778A5C2D" w14:textId="77777777" w:rsidR="0039660E" w:rsidRPr="0039660E" w:rsidRDefault="0039660E" w:rsidP="0039660E">
      <w:pPr>
        <w:spacing w:line="360" w:lineRule="auto"/>
        <w:ind w:left="360"/>
        <w:rPr>
          <w:b/>
          <w:bCs/>
        </w:rPr>
      </w:pPr>
    </w:p>
    <w:p w14:paraId="34F8D15C" w14:textId="5E72189F" w:rsidR="20700269" w:rsidRDefault="20700269" w:rsidP="20700269">
      <w:pPr>
        <w:spacing w:line="360" w:lineRule="auto"/>
        <w:ind w:left="360"/>
        <w:rPr>
          <w:b/>
          <w:bCs/>
        </w:rPr>
      </w:pPr>
    </w:p>
    <w:p w14:paraId="4E357545" w14:textId="0ED4F498" w:rsidR="20700269" w:rsidRDefault="20700269" w:rsidP="20700269">
      <w:pPr>
        <w:spacing w:line="360" w:lineRule="auto"/>
        <w:ind w:left="360"/>
        <w:rPr>
          <w:b/>
          <w:bCs/>
        </w:rPr>
      </w:pPr>
    </w:p>
    <w:p w14:paraId="17F175F6" w14:textId="3C26E26C" w:rsidR="0028010D" w:rsidRPr="00602D77" w:rsidRDefault="00DF04CE" w:rsidP="00A45FFA">
      <w:pPr>
        <w:pStyle w:val="NormalWeb"/>
        <w:spacing w:before="0" w:beforeAutospacing="0" w:after="0" w:afterAutospacing="0"/>
        <w:rPr>
          <w:b/>
          <w:bCs/>
        </w:rPr>
      </w:pPr>
      <w:r>
        <w:t xml:space="preserve"> </w:t>
      </w:r>
      <w:r w:rsidR="0028010D">
        <w:rPr>
          <w:b/>
          <w:bCs/>
        </w:rPr>
        <w:t xml:space="preserve"> </w:t>
      </w:r>
      <w:r w:rsidR="00A45FFA">
        <w:rPr>
          <w:b/>
          <w:bCs/>
        </w:rPr>
        <w:tab/>
      </w:r>
    </w:p>
    <w:sectPr w:rsidR="0028010D" w:rsidRPr="0060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04EE"/>
    <w:multiLevelType w:val="hybridMultilevel"/>
    <w:tmpl w:val="5690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2"/>
    <w:rsid w:val="00064ACE"/>
    <w:rsid w:val="000B3C4B"/>
    <w:rsid w:val="00116373"/>
    <w:rsid w:val="001A30F2"/>
    <w:rsid w:val="00224F8D"/>
    <w:rsid w:val="0028010D"/>
    <w:rsid w:val="0039660E"/>
    <w:rsid w:val="005A2BCA"/>
    <w:rsid w:val="00602D77"/>
    <w:rsid w:val="006467B5"/>
    <w:rsid w:val="006A0325"/>
    <w:rsid w:val="006A7F0D"/>
    <w:rsid w:val="007537C6"/>
    <w:rsid w:val="008B2254"/>
    <w:rsid w:val="009C4AAE"/>
    <w:rsid w:val="00A40D5A"/>
    <w:rsid w:val="00A45FFA"/>
    <w:rsid w:val="00AB4FD2"/>
    <w:rsid w:val="00AF5282"/>
    <w:rsid w:val="00BC6CB8"/>
    <w:rsid w:val="00BF153C"/>
    <w:rsid w:val="00C81AE1"/>
    <w:rsid w:val="00D616CC"/>
    <w:rsid w:val="00DB3321"/>
    <w:rsid w:val="00DF04CE"/>
    <w:rsid w:val="00E11402"/>
    <w:rsid w:val="00E64E3B"/>
    <w:rsid w:val="00E87CA6"/>
    <w:rsid w:val="00EF4D51"/>
    <w:rsid w:val="00FD50E1"/>
    <w:rsid w:val="00FF7A1C"/>
    <w:rsid w:val="207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9AE"/>
  <w15:chartTrackingRefBased/>
  <w15:docId w15:val="{9EA4F810-05B2-401D-BD45-DAEBAD82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4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 Giordano</cp:lastModifiedBy>
  <cp:revision>20</cp:revision>
  <dcterms:created xsi:type="dcterms:W3CDTF">2020-09-11T17:58:00Z</dcterms:created>
  <dcterms:modified xsi:type="dcterms:W3CDTF">2020-09-11T18:22:00Z</dcterms:modified>
</cp:coreProperties>
</file>