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C0" w:rsidRDefault="00214B33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41"/>
        <w:gridCol w:w="946"/>
        <w:gridCol w:w="551"/>
        <w:gridCol w:w="3059"/>
        <w:gridCol w:w="3125"/>
      </w:tblGrid>
      <w:tr w:rsidR="002A6214" w:rsidTr="007A6B66">
        <w:tc>
          <w:tcPr>
            <w:tcW w:w="1540" w:type="dxa"/>
            <w:shd w:val="clear" w:color="auto" w:fill="7030A0"/>
            <w:vAlign w:val="center"/>
          </w:tcPr>
          <w:p w:rsidR="002A6214" w:rsidRPr="00824272" w:rsidRDefault="002A6214" w:rsidP="007A6B66">
            <w:pPr>
              <w:jc w:val="right"/>
              <w:rPr>
                <w:rFonts w:ascii="Arial" w:hAnsi="Arial" w:cs="Arial"/>
                <w:b/>
              </w:rPr>
            </w:pPr>
            <w:r w:rsidRPr="00214B33">
              <w:rPr>
                <w:rFonts w:ascii="Arial" w:hAnsi="Arial" w:cs="Arial"/>
                <w:b/>
                <w:color w:val="FFFFFF" w:themeColor="background1"/>
                <w:sz w:val="32"/>
              </w:rPr>
              <w:t>Keyword</w:t>
            </w:r>
            <w:r w:rsidRPr="00824272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7782" w:type="dxa"/>
            <w:gridSpan w:val="4"/>
            <w:shd w:val="clear" w:color="auto" w:fill="7030A0"/>
            <w:vAlign w:val="center"/>
          </w:tcPr>
          <w:p w:rsidR="002A6214" w:rsidRPr="00824272" w:rsidRDefault="002A6214" w:rsidP="007A6B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Math</w:t>
            </w:r>
          </w:p>
        </w:tc>
      </w:tr>
      <w:tr w:rsidR="002A6214" w:rsidTr="007A6B66">
        <w:tc>
          <w:tcPr>
            <w:tcW w:w="1540" w:type="dxa"/>
            <w:shd w:val="clear" w:color="auto" w:fill="7030A0"/>
          </w:tcPr>
          <w:p w:rsidR="002A6214" w:rsidRPr="00824272" w:rsidRDefault="002A6214" w:rsidP="007A6B66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824272">
              <w:rPr>
                <w:rFonts w:ascii="Arial" w:hAnsi="Arial" w:cs="Arial"/>
                <w:b/>
                <w:color w:val="FFFFFF" w:themeColor="background1"/>
              </w:rPr>
              <w:t>Description:</w:t>
            </w:r>
          </w:p>
        </w:tc>
        <w:tc>
          <w:tcPr>
            <w:tcW w:w="7782" w:type="dxa"/>
            <w:gridSpan w:val="4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Pr="008242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works with UI based objects by receiving either an Object reference or an object type to click on. The object must be visible on the current screen to succeed.</w:t>
            </w:r>
          </w:p>
        </w:tc>
      </w:tr>
      <w:tr w:rsidR="002A6214" w:rsidTr="007A6B66">
        <w:tc>
          <w:tcPr>
            <w:tcW w:w="1540" w:type="dxa"/>
            <w:shd w:val="clear" w:color="auto" w:fill="7030A0"/>
          </w:tcPr>
          <w:p w:rsidR="002A6214" w:rsidRPr="00824272" w:rsidRDefault="002A6214" w:rsidP="007A6B66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824272">
              <w:rPr>
                <w:rFonts w:ascii="Arial" w:hAnsi="Arial" w:cs="Arial"/>
                <w:b/>
                <w:color w:val="FFFFFF" w:themeColor="background1"/>
              </w:rPr>
              <w:t>Use map:</w:t>
            </w:r>
          </w:p>
        </w:tc>
        <w:tc>
          <w:tcPr>
            <w:tcW w:w="7782" w:type="dxa"/>
            <w:gridSpan w:val="4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r>
              <w:object w:dxaOrig="6508" w:dyaOrig="6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5.5pt;height:30.75pt" o:ole="">
                  <v:imagedata r:id="rId5" o:title=""/>
                </v:shape>
                <o:OLEObject Type="Embed" ProgID="Visio.Drawing.11" ShapeID="_x0000_i1025" DrawAspect="Content" ObjectID="_1479999333" r:id="rId6"/>
              </w:object>
            </w:r>
          </w:p>
        </w:tc>
      </w:tr>
      <w:tr w:rsidR="002A6214" w:rsidTr="007A6B66">
        <w:tc>
          <w:tcPr>
            <w:tcW w:w="9322" w:type="dxa"/>
            <w:gridSpan w:val="5"/>
            <w:shd w:val="clear" w:color="auto" w:fill="7030A0"/>
          </w:tcPr>
          <w:p w:rsidR="002A6214" w:rsidRPr="00824272" w:rsidRDefault="002A6214" w:rsidP="007A6B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824272">
              <w:rPr>
                <w:rFonts w:ascii="Arial" w:hAnsi="Arial" w:cs="Arial"/>
                <w:b/>
                <w:color w:val="FFFFFF" w:themeColor="background1"/>
              </w:rPr>
              <w:t>UI_Object</w:t>
            </w:r>
            <w:proofErr w:type="spellEnd"/>
          </w:p>
        </w:tc>
      </w:tr>
      <w:tr w:rsidR="002A6214" w:rsidTr="007A6B66">
        <w:tc>
          <w:tcPr>
            <w:tcW w:w="2518" w:type="dxa"/>
            <w:gridSpan w:val="2"/>
          </w:tcPr>
          <w:p w:rsidR="002A6214" w:rsidRPr="00824272" w:rsidRDefault="008239E0" w:rsidP="002A6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804" w:type="dxa"/>
            <w:gridSpan w:val="3"/>
          </w:tcPr>
          <w:p w:rsidR="002A6214" w:rsidRPr="00824272" w:rsidRDefault="002A6214" w:rsidP="002A6214">
            <w:pPr>
              <w:rPr>
                <w:rFonts w:ascii="Arial" w:hAnsi="Arial" w:cs="Arial"/>
              </w:rPr>
            </w:pPr>
          </w:p>
        </w:tc>
      </w:tr>
      <w:tr w:rsidR="002A6214" w:rsidTr="007A6B66">
        <w:tc>
          <w:tcPr>
            <w:tcW w:w="9322" w:type="dxa"/>
            <w:gridSpan w:val="5"/>
            <w:shd w:val="clear" w:color="auto" w:fill="7030A0"/>
          </w:tcPr>
          <w:p w:rsidR="002A6214" w:rsidRPr="00DF7D62" w:rsidRDefault="002A6214" w:rsidP="007A6B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Parameters</w:t>
            </w:r>
          </w:p>
        </w:tc>
      </w:tr>
      <w:tr w:rsidR="002A6214" w:rsidTr="007A6B66">
        <w:tc>
          <w:tcPr>
            <w:tcW w:w="2518" w:type="dxa"/>
            <w:gridSpan w:val="2"/>
          </w:tcPr>
          <w:p w:rsidR="002A6214" w:rsidRPr="00824272" w:rsidRDefault="008239E0" w:rsidP="007A6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&lt;Parameter&gt;</w:t>
            </w:r>
          </w:p>
        </w:tc>
        <w:tc>
          <w:tcPr>
            <w:tcW w:w="6804" w:type="dxa"/>
            <w:gridSpan w:val="3"/>
          </w:tcPr>
          <w:p w:rsidR="008239E0" w:rsidRDefault="008239E0" w:rsidP="00823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of the predefined functions for the custom solution.</w:t>
            </w:r>
            <w:r>
              <w:rPr>
                <w:rFonts w:ascii="Arial" w:hAnsi="Arial" w:cs="Arial"/>
              </w:rPr>
              <w:br/>
            </w:r>
            <w:proofErr w:type="spellStart"/>
            <w:proofErr w:type="gramStart"/>
            <w:r>
              <w:rPr>
                <w:rFonts w:ascii="Arial" w:hAnsi="Arial" w:cs="Arial"/>
              </w:rPr>
              <w:t>rndBirthDate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( &lt;</w:t>
            </w:r>
            <w:proofErr w:type="spellStart"/>
            <w:r>
              <w:rPr>
                <w:rFonts w:ascii="Arial" w:hAnsi="Arial" w:cs="Arial"/>
              </w:rPr>
              <w:t>minYears</w:t>
            </w:r>
            <w:proofErr w:type="spellEnd"/>
            <w:r>
              <w:rPr>
                <w:rFonts w:ascii="Arial" w:hAnsi="Arial" w:cs="Arial"/>
              </w:rPr>
              <w:t>&gt;, &lt;</w:t>
            </w:r>
            <w:proofErr w:type="spellStart"/>
            <w:r>
              <w:rPr>
                <w:rFonts w:ascii="Arial" w:hAnsi="Arial" w:cs="Arial"/>
              </w:rPr>
              <w:t>MaxYears</w:t>
            </w:r>
            <w:proofErr w:type="spellEnd"/>
            <w:r>
              <w:rPr>
                <w:rFonts w:ascii="Arial" w:hAnsi="Arial" w:cs="Arial"/>
              </w:rPr>
              <w:t>&gt;). Age between min and max</w:t>
            </w:r>
          </w:p>
          <w:p w:rsidR="002A6214" w:rsidRPr="00824272" w:rsidRDefault="008239E0" w:rsidP="008239E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currencyConvert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fromCountry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toCountry</w:t>
            </w:r>
            <w:proofErr w:type="spellEnd"/>
            <w:r>
              <w:rPr>
                <w:rFonts w:ascii="Arial" w:hAnsi="Arial" w:cs="Arial"/>
              </w:rPr>
              <w:t xml:space="preserve"> , value) converts values to/from au</w:t>
            </w:r>
          </w:p>
        </w:tc>
      </w:tr>
      <w:tr w:rsidR="002A6214" w:rsidTr="007A6B66">
        <w:tc>
          <w:tcPr>
            <w:tcW w:w="9322" w:type="dxa"/>
            <w:gridSpan w:val="5"/>
            <w:shd w:val="clear" w:color="auto" w:fill="7030A0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Keyword Sheet</w:t>
            </w:r>
            <w:r w:rsidRPr="00824272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Examples</w:t>
            </w:r>
          </w:p>
        </w:tc>
      </w:tr>
      <w:tr w:rsidR="002A6214" w:rsidTr="007A6B66">
        <w:tc>
          <w:tcPr>
            <w:tcW w:w="3080" w:type="dxa"/>
            <w:gridSpan w:val="3"/>
            <w:shd w:val="clear" w:color="auto" w:fill="BFBFBF" w:themeFill="background1" w:themeFillShade="BF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Keyword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proofErr w:type="spellStart"/>
            <w:r w:rsidRPr="00824272">
              <w:rPr>
                <w:rFonts w:ascii="Arial" w:hAnsi="Arial" w:cs="Arial"/>
              </w:rPr>
              <w:t>UI_Object</w:t>
            </w:r>
            <w:proofErr w:type="spellEnd"/>
          </w:p>
        </w:tc>
        <w:tc>
          <w:tcPr>
            <w:tcW w:w="3161" w:type="dxa"/>
            <w:shd w:val="clear" w:color="auto" w:fill="BFBFBF" w:themeFill="background1" w:themeFillShade="BF"/>
          </w:tcPr>
          <w:p w:rsidR="002A6214" w:rsidRPr="00824272" w:rsidRDefault="002A6214" w:rsidP="007A6B66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Parameters</w:t>
            </w:r>
          </w:p>
        </w:tc>
      </w:tr>
      <w:tr w:rsidR="002A6214" w:rsidTr="007A6B66">
        <w:tc>
          <w:tcPr>
            <w:tcW w:w="3080" w:type="dxa"/>
            <w:gridSpan w:val="3"/>
          </w:tcPr>
          <w:p w:rsidR="002A6214" w:rsidRPr="00824272" w:rsidRDefault="008239E0" w:rsidP="007A6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081" w:type="dxa"/>
          </w:tcPr>
          <w:p w:rsidR="002A6214" w:rsidRPr="00824272" w:rsidRDefault="002A6214" w:rsidP="008239E0">
            <w:pPr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:rsidR="002A6214" w:rsidRPr="00824272" w:rsidRDefault="008239E0" w:rsidP="008239E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rndBirthDate</w:t>
            </w:r>
            <w:proofErr w:type="spellEnd"/>
            <w:r>
              <w:rPr>
                <w:rFonts w:ascii="Arial" w:hAnsi="Arial" w:cs="Arial"/>
              </w:rPr>
              <w:t>(14,17)</w:t>
            </w:r>
          </w:p>
        </w:tc>
      </w:tr>
    </w:tbl>
    <w:p w:rsidR="002A6214" w:rsidRDefault="002A6214" w:rsidP="002A6214"/>
    <w:p w:rsidR="002A6214" w:rsidRDefault="002A6214" w:rsidP="002A6214">
      <w:r>
        <w:t>Version control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09"/>
        <w:gridCol w:w="753"/>
        <w:gridCol w:w="1522"/>
        <w:gridCol w:w="2153"/>
        <w:gridCol w:w="2268"/>
        <w:gridCol w:w="1417"/>
      </w:tblGrid>
      <w:tr w:rsidR="002A6214" w:rsidTr="007A6B66">
        <w:tc>
          <w:tcPr>
            <w:tcW w:w="1209" w:type="dxa"/>
          </w:tcPr>
          <w:p w:rsidR="002A6214" w:rsidRDefault="002A6214" w:rsidP="007A6B66">
            <w:r>
              <w:t>Date</w:t>
            </w:r>
          </w:p>
        </w:tc>
        <w:tc>
          <w:tcPr>
            <w:tcW w:w="753" w:type="dxa"/>
          </w:tcPr>
          <w:p w:rsidR="002A6214" w:rsidRDefault="002A6214" w:rsidP="007A6B66">
            <w:r>
              <w:t>Who</w:t>
            </w:r>
          </w:p>
        </w:tc>
        <w:tc>
          <w:tcPr>
            <w:tcW w:w="1522" w:type="dxa"/>
          </w:tcPr>
          <w:p w:rsidR="002A6214" w:rsidRDefault="002A6214" w:rsidP="007A6B66">
            <w:r>
              <w:t>CR Reference</w:t>
            </w:r>
          </w:p>
        </w:tc>
        <w:tc>
          <w:tcPr>
            <w:tcW w:w="2153" w:type="dxa"/>
          </w:tcPr>
          <w:p w:rsidR="002A6214" w:rsidRDefault="002A6214" w:rsidP="007A6B66">
            <w:r>
              <w:t>Validated</w:t>
            </w:r>
          </w:p>
        </w:tc>
        <w:tc>
          <w:tcPr>
            <w:tcW w:w="2268" w:type="dxa"/>
          </w:tcPr>
          <w:p w:rsidR="002A6214" w:rsidRDefault="002A6214" w:rsidP="007A6B66">
            <w:r>
              <w:t>Approved</w:t>
            </w:r>
          </w:p>
        </w:tc>
        <w:tc>
          <w:tcPr>
            <w:tcW w:w="1417" w:type="dxa"/>
          </w:tcPr>
          <w:p w:rsidR="002A6214" w:rsidRDefault="002A6214" w:rsidP="007A6B66">
            <w:r>
              <w:t>Merged into</w:t>
            </w:r>
          </w:p>
        </w:tc>
      </w:tr>
      <w:tr w:rsidR="002A6214" w:rsidTr="007A6B66">
        <w:tc>
          <w:tcPr>
            <w:tcW w:w="1209" w:type="dxa"/>
          </w:tcPr>
          <w:p w:rsidR="002A6214" w:rsidRDefault="002A6214" w:rsidP="007A6B66">
            <w:r>
              <w:t>10 Dec 14</w:t>
            </w:r>
          </w:p>
        </w:tc>
        <w:tc>
          <w:tcPr>
            <w:tcW w:w="753" w:type="dxa"/>
          </w:tcPr>
          <w:p w:rsidR="002A6214" w:rsidRDefault="002A6214" w:rsidP="007A6B66">
            <w:r>
              <w:t>GH</w:t>
            </w:r>
          </w:p>
        </w:tc>
        <w:tc>
          <w:tcPr>
            <w:tcW w:w="1522" w:type="dxa"/>
          </w:tcPr>
          <w:p w:rsidR="002A6214" w:rsidRDefault="002A6214" w:rsidP="007A6B66">
            <w:r>
              <w:t>Creation</w:t>
            </w:r>
          </w:p>
        </w:tc>
        <w:tc>
          <w:tcPr>
            <w:tcW w:w="2153" w:type="dxa"/>
          </w:tcPr>
          <w:p w:rsidR="002A6214" w:rsidRDefault="002A6214" w:rsidP="007A6B66">
            <w:bookmarkStart w:id="0" w:name="_GoBack"/>
            <w:bookmarkEnd w:id="0"/>
          </w:p>
        </w:tc>
        <w:tc>
          <w:tcPr>
            <w:tcW w:w="2268" w:type="dxa"/>
          </w:tcPr>
          <w:p w:rsidR="002A6214" w:rsidRDefault="002A6214" w:rsidP="007A6B66"/>
        </w:tc>
        <w:tc>
          <w:tcPr>
            <w:tcW w:w="1417" w:type="dxa"/>
          </w:tcPr>
          <w:p w:rsidR="002A6214" w:rsidRDefault="002A6214" w:rsidP="007A6B66"/>
        </w:tc>
      </w:tr>
    </w:tbl>
    <w:p w:rsidR="002A6214" w:rsidRDefault="002A6214" w:rsidP="002A6214"/>
    <w:p w:rsidR="002A6214" w:rsidRDefault="002A6214"/>
    <w:sectPr w:rsidR="002A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14"/>
    <w:rsid w:val="00181118"/>
    <w:rsid w:val="00214B33"/>
    <w:rsid w:val="002A6214"/>
    <w:rsid w:val="008239E0"/>
    <w:rsid w:val="00A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2014-12-13T07:01:00Z</dcterms:created>
  <dcterms:modified xsi:type="dcterms:W3CDTF">2014-12-13T07:09:00Z</dcterms:modified>
</cp:coreProperties>
</file>