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458" w:rsidRPr="006272C0" w:rsidRDefault="005A0FCC" w:rsidP="00451458">
      <w:pPr>
        <w:spacing w:after="0"/>
        <w:rPr>
          <w:sz w:val="28"/>
          <w:szCs w:val="28"/>
        </w:rPr>
      </w:pPr>
      <w:r>
        <w:rPr>
          <w:sz w:val="28"/>
          <w:szCs w:val="28"/>
        </w:rPr>
        <w:t xml:space="preserve">Assignment Number </w:t>
      </w:r>
      <w:r w:rsidR="00015139">
        <w:rPr>
          <w:sz w:val="28"/>
          <w:szCs w:val="28"/>
        </w:rPr>
        <w:t>6</w:t>
      </w:r>
    </w:p>
    <w:p w:rsidR="00451458" w:rsidRPr="006272C0" w:rsidRDefault="00054388" w:rsidP="00451458">
      <w:pPr>
        <w:spacing w:after="0"/>
        <w:rPr>
          <w:sz w:val="28"/>
          <w:szCs w:val="28"/>
        </w:rPr>
      </w:pPr>
      <w:r>
        <w:rPr>
          <w:sz w:val="28"/>
          <w:szCs w:val="28"/>
        </w:rPr>
        <w:t>100</w:t>
      </w:r>
      <w:r w:rsidR="00451458" w:rsidRPr="006272C0">
        <w:rPr>
          <w:sz w:val="28"/>
          <w:szCs w:val="28"/>
        </w:rPr>
        <w:t xml:space="preserve"> Points</w:t>
      </w:r>
    </w:p>
    <w:p w:rsidR="00451458" w:rsidRPr="006272C0" w:rsidRDefault="00451458" w:rsidP="00451458">
      <w:pPr>
        <w:spacing w:after="0"/>
        <w:rPr>
          <w:sz w:val="28"/>
          <w:szCs w:val="28"/>
        </w:rPr>
      </w:pPr>
      <w:r w:rsidRPr="006272C0">
        <w:rPr>
          <w:sz w:val="28"/>
          <w:szCs w:val="28"/>
        </w:rPr>
        <w:t xml:space="preserve">Prerequisites: </w:t>
      </w:r>
      <w:r w:rsidR="005A0FCC">
        <w:rPr>
          <w:sz w:val="28"/>
          <w:szCs w:val="28"/>
        </w:rPr>
        <w:t xml:space="preserve">Completion of Assignment </w:t>
      </w:r>
      <w:r w:rsidR="009E06AF">
        <w:rPr>
          <w:sz w:val="28"/>
          <w:szCs w:val="28"/>
        </w:rPr>
        <w:t>4</w:t>
      </w:r>
    </w:p>
    <w:p w:rsidR="00451458" w:rsidRDefault="005A0FCC" w:rsidP="00451458">
      <w:pPr>
        <w:spacing w:after="0"/>
        <w:rPr>
          <w:sz w:val="28"/>
          <w:szCs w:val="28"/>
        </w:rPr>
      </w:pPr>
      <w:r>
        <w:rPr>
          <w:sz w:val="28"/>
          <w:szCs w:val="28"/>
        </w:rPr>
        <w:t>References: Text chapter</w:t>
      </w:r>
      <w:r w:rsidR="009E06AF">
        <w:rPr>
          <w:sz w:val="28"/>
          <w:szCs w:val="28"/>
        </w:rPr>
        <w:t>s</w:t>
      </w:r>
      <w:r w:rsidR="00451458" w:rsidRPr="006272C0">
        <w:rPr>
          <w:sz w:val="28"/>
          <w:szCs w:val="28"/>
        </w:rPr>
        <w:t xml:space="preserve"> </w:t>
      </w:r>
      <w:r w:rsidR="00015139">
        <w:rPr>
          <w:sz w:val="28"/>
          <w:szCs w:val="28"/>
        </w:rPr>
        <w:t>11</w:t>
      </w:r>
    </w:p>
    <w:p w:rsidR="000C11AA" w:rsidRDefault="000C11AA" w:rsidP="00451458">
      <w:pPr>
        <w:spacing w:after="0"/>
      </w:pPr>
    </w:p>
    <w:p w:rsidR="00451458" w:rsidRPr="006272C0" w:rsidRDefault="00451458" w:rsidP="00451458">
      <w:pPr>
        <w:spacing w:after="0"/>
        <w:rPr>
          <w:sz w:val="24"/>
          <w:szCs w:val="24"/>
        </w:rPr>
      </w:pPr>
      <w:r w:rsidRPr="006272C0">
        <w:rPr>
          <w:sz w:val="24"/>
          <w:szCs w:val="24"/>
        </w:rPr>
        <w:t>Skills Required:</w:t>
      </w:r>
    </w:p>
    <w:p w:rsidR="009E06AF" w:rsidRDefault="000C11AA" w:rsidP="007E0471">
      <w:pPr>
        <w:pStyle w:val="ListParagraph"/>
        <w:numPr>
          <w:ilvl w:val="0"/>
          <w:numId w:val="1"/>
        </w:numPr>
        <w:spacing w:after="0"/>
        <w:rPr>
          <w:sz w:val="24"/>
          <w:szCs w:val="24"/>
        </w:rPr>
      </w:pPr>
      <w:r>
        <w:rPr>
          <w:sz w:val="24"/>
          <w:szCs w:val="24"/>
        </w:rPr>
        <w:t>Basic Java Graphical User Interface techniques</w:t>
      </w:r>
    </w:p>
    <w:p w:rsidR="000C11AA" w:rsidRDefault="000C11AA" w:rsidP="007E0471">
      <w:pPr>
        <w:pStyle w:val="ListParagraph"/>
        <w:numPr>
          <w:ilvl w:val="0"/>
          <w:numId w:val="1"/>
        </w:numPr>
        <w:spacing w:after="0"/>
        <w:rPr>
          <w:sz w:val="24"/>
          <w:szCs w:val="24"/>
        </w:rPr>
      </w:pPr>
      <w:r>
        <w:rPr>
          <w:sz w:val="24"/>
          <w:szCs w:val="24"/>
        </w:rPr>
        <w:t>Understanding the Swing class hierarchy</w:t>
      </w:r>
    </w:p>
    <w:p w:rsidR="000C11AA" w:rsidRDefault="000C11AA" w:rsidP="007E0471">
      <w:pPr>
        <w:pStyle w:val="ListParagraph"/>
        <w:numPr>
          <w:ilvl w:val="0"/>
          <w:numId w:val="1"/>
        </w:numPr>
        <w:spacing w:after="0"/>
        <w:rPr>
          <w:sz w:val="24"/>
          <w:szCs w:val="24"/>
        </w:rPr>
      </w:pPr>
      <w:r>
        <w:rPr>
          <w:sz w:val="24"/>
          <w:szCs w:val="24"/>
        </w:rPr>
        <w:t>Familiarity with layout managers, Frames, and Panels</w:t>
      </w:r>
    </w:p>
    <w:p w:rsidR="000C11AA" w:rsidRDefault="000C11AA" w:rsidP="007E0471">
      <w:pPr>
        <w:pStyle w:val="ListParagraph"/>
        <w:numPr>
          <w:ilvl w:val="0"/>
          <w:numId w:val="1"/>
        </w:numPr>
        <w:spacing w:after="0"/>
        <w:rPr>
          <w:sz w:val="24"/>
          <w:szCs w:val="24"/>
        </w:rPr>
      </w:pPr>
      <w:r>
        <w:rPr>
          <w:sz w:val="24"/>
          <w:szCs w:val="24"/>
        </w:rPr>
        <w:t>Ability to draw simple shapes</w:t>
      </w:r>
    </w:p>
    <w:p w:rsidR="0025771E" w:rsidRPr="007E0471" w:rsidRDefault="0025771E" w:rsidP="007E0471">
      <w:pPr>
        <w:pStyle w:val="ListParagraph"/>
        <w:numPr>
          <w:ilvl w:val="0"/>
          <w:numId w:val="1"/>
        </w:numPr>
        <w:spacing w:after="0"/>
        <w:rPr>
          <w:sz w:val="24"/>
          <w:szCs w:val="24"/>
        </w:rPr>
      </w:pPr>
      <w:r>
        <w:rPr>
          <w:sz w:val="24"/>
          <w:szCs w:val="24"/>
        </w:rPr>
        <w:t xml:space="preserve">Clone </w:t>
      </w:r>
      <w:r w:rsidR="00733855">
        <w:rPr>
          <w:sz w:val="24"/>
          <w:szCs w:val="24"/>
        </w:rPr>
        <w:t>window close method</w:t>
      </w:r>
      <w:r>
        <w:rPr>
          <w:sz w:val="24"/>
          <w:szCs w:val="24"/>
        </w:rPr>
        <w:t xml:space="preserve"> from copy assignment provided by instructor</w:t>
      </w:r>
    </w:p>
    <w:p w:rsidR="00451458" w:rsidRPr="006272C0" w:rsidRDefault="00451458" w:rsidP="00451458">
      <w:pPr>
        <w:spacing w:after="0"/>
        <w:rPr>
          <w:sz w:val="24"/>
          <w:szCs w:val="24"/>
        </w:rPr>
      </w:pPr>
    </w:p>
    <w:p w:rsidR="00451458" w:rsidRDefault="00451458" w:rsidP="00451458">
      <w:pPr>
        <w:spacing w:after="0"/>
        <w:rPr>
          <w:sz w:val="24"/>
          <w:szCs w:val="24"/>
        </w:rPr>
      </w:pPr>
      <w:r w:rsidRPr="006272C0">
        <w:rPr>
          <w:sz w:val="24"/>
          <w:szCs w:val="24"/>
        </w:rPr>
        <w:t>Task Specifications:</w:t>
      </w:r>
    </w:p>
    <w:p w:rsidR="000A53F1" w:rsidRDefault="000C11AA" w:rsidP="000A53F1">
      <w:pPr>
        <w:pStyle w:val="ListParagraph"/>
        <w:numPr>
          <w:ilvl w:val="0"/>
          <w:numId w:val="5"/>
        </w:numPr>
        <w:spacing w:after="0"/>
        <w:rPr>
          <w:sz w:val="24"/>
          <w:szCs w:val="24"/>
        </w:rPr>
      </w:pPr>
      <w:r>
        <w:rPr>
          <w:sz w:val="24"/>
          <w:szCs w:val="24"/>
        </w:rPr>
        <w:t>Create a graphical application</w:t>
      </w:r>
      <w:r w:rsidR="00332F4F">
        <w:rPr>
          <w:sz w:val="24"/>
          <w:szCs w:val="24"/>
        </w:rPr>
        <w:t xml:space="preserve"> that has a default window size of about two-thirds of your screen.</w:t>
      </w:r>
    </w:p>
    <w:p w:rsidR="000C11AA" w:rsidRDefault="000C11AA" w:rsidP="000A53F1">
      <w:pPr>
        <w:pStyle w:val="ListParagraph"/>
        <w:numPr>
          <w:ilvl w:val="0"/>
          <w:numId w:val="5"/>
        </w:numPr>
        <w:spacing w:after="0"/>
        <w:rPr>
          <w:sz w:val="24"/>
          <w:szCs w:val="24"/>
        </w:rPr>
      </w:pPr>
      <w:r>
        <w:rPr>
          <w:sz w:val="24"/>
          <w:szCs w:val="24"/>
        </w:rPr>
        <w:t>Draw a depiction of one face of a single die</w:t>
      </w:r>
      <w:r w:rsidR="00332F4F">
        <w:rPr>
          <w:sz w:val="24"/>
          <w:szCs w:val="24"/>
        </w:rPr>
        <w:t xml:space="preserve"> that uses most of your window</w:t>
      </w:r>
    </w:p>
    <w:p w:rsidR="000C11AA" w:rsidRDefault="000C11AA" w:rsidP="000A53F1">
      <w:pPr>
        <w:pStyle w:val="ListParagraph"/>
        <w:numPr>
          <w:ilvl w:val="0"/>
          <w:numId w:val="5"/>
        </w:numPr>
        <w:spacing w:after="0"/>
        <w:rPr>
          <w:sz w:val="24"/>
          <w:szCs w:val="24"/>
        </w:rPr>
      </w:pPr>
      <w:r>
        <w:rPr>
          <w:sz w:val="24"/>
          <w:szCs w:val="24"/>
        </w:rPr>
        <w:t>Use a rounded rectangle for the outline of the die</w:t>
      </w:r>
    </w:p>
    <w:p w:rsidR="000C11AA" w:rsidRDefault="000C11AA" w:rsidP="000A53F1">
      <w:pPr>
        <w:pStyle w:val="ListParagraph"/>
        <w:numPr>
          <w:ilvl w:val="0"/>
          <w:numId w:val="5"/>
        </w:numPr>
        <w:spacing w:after="0"/>
        <w:rPr>
          <w:sz w:val="24"/>
          <w:szCs w:val="24"/>
        </w:rPr>
      </w:pPr>
      <w:r>
        <w:rPr>
          <w:sz w:val="24"/>
          <w:szCs w:val="24"/>
        </w:rPr>
        <w:t>Place the dots on the face of the die us</w:t>
      </w:r>
      <w:bookmarkStart w:id="0" w:name="_GoBack"/>
      <w:bookmarkEnd w:id="0"/>
      <w:r>
        <w:rPr>
          <w:sz w:val="24"/>
          <w:szCs w:val="24"/>
        </w:rPr>
        <w:t>ing filled circles</w:t>
      </w:r>
    </w:p>
    <w:p w:rsidR="000C11AA" w:rsidRDefault="000C11AA" w:rsidP="000A53F1">
      <w:pPr>
        <w:pStyle w:val="ListParagraph"/>
        <w:numPr>
          <w:ilvl w:val="0"/>
          <w:numId w:val="5"/>
        </w:numPr>
        <w:spacing w:after="0"/>
        <w:rPr>
          <w:sz w:val="24"/>
          <w:szCs w:val="24"/>
        </w:rPr>
      </w:pPr>
      <w:r>
        <w:rPr>
          <w:sz w:val="24"/>
          <w:szCs w:val="24"/>
        </w:rPr>
        <w:t>Generate a random number between 1 and 6 to select which die to draw</w:t>
      </w:r>
    </w:p>
    <w:p w:rsidR="000C11AA" w:rsidRDefault="000C11AA" w:rsidP="000A53F1">
      <w:pPr>
        <w:pStyle w:val="ListParagraph"/>
        <w:numPr>
          <w:ilvl w:val="0"/>
          <w:numId w:val="5"/>
        </w:numPr>
        <w:spacing w:after="0"/>
        <w:rPr>
          <w:sz w:val="24"/>
          <w:szCs w:val="24"/>
        </w:rPr>
      </w:pPr>
      <w:r>
        <w:rPr>
          <w:sz w:val="24"/>
          <w:szCs w:val="24"/>
        </w:rPr>
        <w:t>If the number is 1 or 6, draw in black.</w:t>
      </w:r>
    </w:p>
    <w:p w:rsidR="000C11AA" w:rsidRDefault="000C11AA" w:rsidP="000A53F1">
      <w:pPr>
        <w:pStyle w:val="ListParagraph"/>
        <w:numPr>
          <w:ilvl w:val="0"/>
          <w:numId w:val="5"/>
        </w:numPr>
        <w:spacing w:after="0"/>
        <w:rPr>
          <w:sz w:val="24"/>
          <w:szCs w:val="24"/>
        </w:rPr>
      </w:pPr>
      <w:r>
        <w:rPr>
          <w:sz w:val="24"/>
          <w:szCs w:val="24"/>
        </w:rPr>
        <w:t>If the number is 2 or 5, draw in red.</w:t>
      </w:r>
    </w:p>
    <w:p w:rsidR="000C11AA" w:rsidRDefault="000C11AA" w:rsidP="000A53F1">
      <w:pPr>
        <w:pStyle w:val="ListParagraph"/>
        <w:numPr>
          <w:ilvl w:val="0"/>
          <w:numId w:val="5"/>
        </w:numPr>
        <w:spacing w:after="0"/>
        <w:rPr>
          <w:sz w:val="24"/>
          <w:szCs w:val="24"/>
        </w:rPr>
      </w:pPr>
      <w:r>
        <w:rPr>
          <w:sz w:val="24"/>
          <w:szCs w:val="24"/>
        </w:rPr>
        <w:t xml:space="preserve">If the number is 3 or 4, draw in green. </w:t>
      </w:r>
    </w:p>
    <w:p w:rsidR="00A21E38" w:rsidRDefault="00A21E38" w:rsidP="000A53F1">
      <w:pPr>
        <w:pStyle w:val="ListParagraph"/>
        <w:numPr>
          <w:ilvl w:val="0"/>
          <w:numId w:val="5"/>
        </w:numPr>
        <w:spacing w:after="0"/>
        <w:rPr>
          <w:sz w:val="24"/>
          <w:szCs w:val="24"/>
        </w:rPr>
      </w:pPr>
      <w:r>
        <w:rPr>
          <w:sz w:val="24"/>
          <w:szCs w:val="24"/>
        </w:rPr>
        <w:t>Design the application so that if the user changes the size of the window, the die changes size appropriately.  That is, the die is square, the dots are the right size, and the dots are in the correct locations.</w:t>
      </w:r>
    </w:p>
    <w:p w:rsidR="00852D48" w:rsidRDefault="00852D48" w:rsidP="000A53F1">
      <w:pPr>
        <w:pStyle w:val="ListParagraph"/>
        <w:numPr>
          <w:ilvl w:val="0"/>
          <w:numId w:val="5"/>
        </w:numPr>
        <w:spacing w:after="0"/>
        <w:rPr>
          <w:sz w:val="24"/>
          <w:szCs w:val="24"/>
        </w:rPr>
      </w:pPr>
      <w:r>
        <w:rPr>
          <w:sz w:val="24"/>
          <w:szCs w:val="24"/>
        </w:rPr>
        <w:t>(not required, but suggested) Create the application so that it has a user-control that resets the random number.  In this way, the user can “re-roll” the dice over and over and the display will change among the different colors.</w:t>
      </w:r>
    </w:p>
    <w:p w:rsidR="000A53F1" w:rsidRPr="000A53F1" w:rsidRDefault="000A53F1" w:rsidP="000A53F1">
      <w:pPr>
        <w:spacing w:after="0"/>
        <w:rPr>
          <w:sz w:val="24"/>
          <w:szCs w:val="24"/>
        </w:rPr>
      </w:pPr>
    </w:p>
    <w:p w:rsidR="006272C0" w:rsidRPr="006272C0" w:rsidRDefault="006272C0" w:rsidP="006272C0">
      <w:pPr>
        <w:pStyle w:val="ListParagraph"/>
        <w:spacing w:after="0"/>
        <w:ind w:left="0"/>
        <w:rPr>
          <w:sz w:val="24"/>
          <w:szCs w:val="24"/>
        </w:rPr>
      </w:pPr>
      <w:r w:rsidRPr="006272C0">
        <w:rPr>
          <w:sz w:val="24"/>
          <w:szCs w:val="24"/>
        </w:rPr>
        <w:t>Evaluation Criteria</w:t>
      </w:r>
    </w:p>
    <w:p w:rsidR="006272C0" w:rsidRPr="006272C0" w:rsidRDefault="00852D48" w:rsidP="006272C0">
      <w:pPr>
        <w:pStyle w:val="ListParagraph"/>
        <w:numPr>
          <w:ilvl w:val="0"/>
          <w:numId w:val="3"/>
        </w:numPr>
        <w:spacing w:after="0"/>
        <w:rPr>
          <w:sz w:val="24"/>
          <w:szCs w:val="24"/>
        </w:rPr>
      </w:pPr>
      <w:r>
        <w:rPr>
          <w:sz w:val="24"/>
          <w:szCs w:val="24"/>
        </w:rPr>
        <w:t xml:space="preserve">Tasks 1-9 </w:t>
      </w:r>
      <w:r w:rsidR="006272C0" w:rsidRPr="006272C0">
        <w:rPr>
          <w:sz w:val="24"/>
          <w:szCs w:val="24"/>
        </w:rPr>
        <w:t>must be completed to receive credit for this assignment</w:t>
      </w:r>
    </w:p>
    <w:p w:rsidR="009E06AF" w:rsidRDefault="000C11AA" w:rsidP="00451458">
      <w:pPr>
        <w:pStyle w:val="ListParagraph"/>
        <w:numPr>
          <w:ilvl w:val="0"/>
          <w:numId w:val="3"/>
        </w:numPr>
        <w:spacing w:after="0"/>
        <w:rPr>
          <w:sz w:val="24"/>
          <w:szCs w:val="24"/>
        </w:rPr>
      </w:pPr>
      <w:r>
        <w:rPr>
          <w:sz w:val="24"/>
          <w:szCs w:val="24"/>
        </w:rPr>
        <w:t xml:space="preserve">Application should stop based on user </w:t>
      </w:r>
      <w:r w:rsidR="00733855">
        <w:rPr>
          <w:sz w:val="24"/>
          <w:szCs w:val="24"/>
        </w:rPr>
        <w:t>closing the window</w:t>
      </w:r>
      <w:r w:rsidR="00852D48">
        <w:rPr>
          <w:sz w:val="24"/>
          <w:szCs w:val="24"/>
        </w:rPr>
        <w:t xml:space="preserve"> or pressing a “Close” button</w:t>
      </w:r>
      <w:r>
        <w:rPr>
          <w:sz w:val="24"/>
          <w:szCs w:val="24"/>
        </w:rPr>
        <w:t>.</w:t>
      </w:r>
    </w:p>
    <w:p w:rsidR="00296080" w:rsidRDefault="00296080" w:rsidP="00296080">
      <w:pPr>
        <w:spacing w:after="0"/>
        <w:rPr>
          <w:sz w:val="24"/>
          <w:szCs w:val="24"/>
        </w:rPr>
      </w:pPr>
    </w:p>
    <w:sectPr w:rsidR="00296080" w:rsidSect="00723F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ECD" w:rsidRDefault="00221ECD" w:rsidP="00221ECD">
      <w:pPr>
        <w:spacing w:after="0" w:line="240" w:lineRule="auto"/>
      </w:pPr>
      <w:r>
        <w:separator/>
      </w:r>
    </w:p>
  </w:endnote>
  <w:endnote w:type="continuationSeparator" w:id="0">
    <w:p w:rsidR="00221ECD" w:rsidRDefault="00221ECD" w:rsidP="00221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ECD" w:rsidRDefault="00221E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ECD" w:rsidRDefault="00221E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ECD" w:rsidRDefault="00221E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ECD" w:rsidRDefault="00221ECD" w:rsidP="00221ECD">
      <w:pPr>
        <w:spacing w:after="0" w:line="240" w:lineRule="auto"/>
      </w:pPr>
      <w:r>
        <w:separator/>
      </w:r>
    </w:p>
  </w:footnote>
  <w:footnote w:type="continuationSeparator" w:id="0">
    <w:p w:rsidR="00221ECD" w:rsidRDefault="00221ECD" w:rsidP="00221E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ECD" w:rsidRDefault="00221E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ECD" w:rsidRDefault="00221E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ECD" w:rsidRDefault="00221E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3291"/>
    <w:multiLevelType w:val="hybridMultilevel"/>
    <w:tmpl w:val="3A70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14DAE"/>
    <w:multiLevelType w:val="hybridMultilevel"/>
    <w:tmpl w:val="AD04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F31AA9"/>
    <w:multiLevelType w:val="hybridMultilevel"/>
    <w:tmpl w:val="C342413E"/>
    <w:lvl w:ilvl="0" w:tplc="E39467B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4F3636"/>
    <w:multiLevelType w:val="hybridMultilevel"/>
    <w:tmpl w:val="2B023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01405B"/>
    <w:multiLevelType w:val="hybridMultilevel"/>
    <w:tmpl w:val="E3109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D73833"/>
    <w:multiLevelType w:val="hybridMultilevel"/>
    <w:tmpl w:val="A492F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451458"/>
    <w:rsid w:val="00015139"/>
    <w:rsid w:val="00054388"/>
    <w:rsid w:val="000A53F1"/>
    <w:rsid w:val="000C11AA"/>
    <w:rsid w:val="00122D32"/>
    <w:rsid w:val="001235EE"/>
    <w:rsid w:val="001C213A"/>
    <w:rsid w:val="00221ECD"/>
    <w:rsid w:val="0025771E"/>
    <w:rsid w:val="00267FA6"/>
    <w:rsid w:val="00296080"/>
    <w:rsid w:val="00332F4F"/>
    <w:rsid w:val="00451458"/>
    <w:rsid w:val="00522A14"/>
    <w:rsid w:val="005A0FCC"/>
    <w:rsid w:val="0060502C"/>
    <w:rsid w:val="006272C0"/>
    <w:rsid w:val="006C322A"/>
    <w:rsid w:val="00723F88"/>
    <w:rsid w:val="00733855"/>
    <w:rsid w:val="007A21EC"/>
    <w:rsid w:val="007E0471"/>
    <w:rsid w:val="00852D48"/>
    <w:rsid w:val="008D0075"/>
    <w:rsid w:val="009458F6"/>
    <w:rsid w:val="00957AE4"/>
    <w:rsid w:val="009E06AF"/>
    <w:rsid w:val="00A21E38"/>
    <w:rsid w:val="00AC5776"/>
    <w:rsid w:val="00B50BAE"/>
    <w:rsid w:val="00BD5426"/>
    <w:rsid w:val="00D6204B"/>
    <w:rsid w:val="00E72A12"/>
    <w:rsid w:val="00F05609"/>
    <w:rsid w:val="00F30380"/>
    <w:rsid w:val="00F364CA"/>
    <w:rsid w:val="00F469D7"/>
    <w:rsid w:val="00F77A53"/>
    <w:rsid w:val="00FD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458"/>
    <w:pPr>
      <w:ind w:left="720"/>
      <w:contextualSpacing/>
    </w:pPr>
  </w:style>
  <w:style w:type="paragraph" w:styleId="Header">
    <w:name w:val="header"/>
    <w:basedOn w:val="Normal"/>
    <w:link w:val="HeaderChar"/>
    <w:uiPriority w:val="99"/>
    <w:unhideWhenUsed/>
    <w:rsid w:val="00221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ECD"/>
  </w:style>
  <w:style w:type="paragraph" w:styleId="Footer">
    <w:name w:val="footer"/>
    <w:basedOn w:val="Normal"/>
    <w:link w:val="FooterChar"/>
    <w:uiPriority w:val="99"/>
    <w:unhideWhenUsed/>
    <w:rsid w:val="00221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E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2011-08-23T14:47:00Z</dcterms:created>
  <dcterms:modified xsi:type="dcterms:W3CDTF">2012-01-09T18:25:00Z</dcterms:modified>
</cp:coreProperties>
</file>