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F1" w:rsidRPr="006272C0" w:rsidRDefault="00C266F1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Assignment Number 3</w:t>
      </w:r>
    </w:p>
    <w:p w:rsidR="00C266F1" w:rsidRPr="006272C0" w:rsidRDefault="00C266F1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75</w:t>
      </w:r>
      <w:r w:rsidRPr="006272C0">
        <w:rPr>
          <w:sz w:val="28"/>
          <w:szCs w:val="28"/>
        </w:rPr>
        <w:t xml:space="preserve"> Points</w:t>
      </w:r>
    </w:p>
    <w:p w:rsidR="00C266F1" w:rsidRPr="006272C0" w:rsidRDefault="00C266F1" w:rsidP="00451458">
      <w:pPr>
        <w:spacing w:after="0"/>
        <w:rPr>
          <w:sz w:val="28"/>
          <w:szCs w:val="28"/>
        </w:rPr>
      </w:pPr>
      <w:r w:rsidRPr="006272C0">
        <w:rPr>
          <w:sz w:val="28"/>
          <w:szCs w:val="28"/>
        </w:rPr>
        <w:t xml:space="preserve">Prerequisites: </w:t>
      </w:r>
      <w:r>
        <w:rPr>
          <w:sz w:val="28"/>
          <w:szCs w:val="28"/>
        </w:rPr>
        <w:t>Completion of Assignment 2</w:t>
      </w:r>
    </w:p>
    <w:p w:rsidR="00C266F1" w:rsidRPr="006272C0" w:rsidRDefault="00C266F1" w:rsidP="00451458">
      <w:pPr>
        <w:spacing w:after="0"/>
        <w:rPr>
          <w:sz w:val="28"/>
          <w:szCs w:val="28"/>
        </w:rPr>
      </w:pPr>
      <w:r>
        <w:rPr>
          <w:sz w:val="28"/>
          <w:szCs w:val="28"/>
        </w:rPr>
        <w:t>References: Text chapter</w:t>
      </w:r>
      <w:r w:rsidRPr="006272C0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:rsidR="00C266F1" w:rsidRDefault="00C266F1" w:rsidP="00451458">
      <w:pPr>
        <w:spacing w:after="0"/>
      </w:pPr>
    </w:p>
    <w:p w:rsidR="00C266F1" w:rsidRPr="006272C0" w:rsidRDefault="00C266F1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Skills Required:</w:t>
      </w:r>
    </w:p>
    <w:p w:rsidR="00C266F1" w:rsidRPr="006272C0" w:rsidRDefault="00C266F1" w:rsidP="0045145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Methods</w:t>
      </w:r>
    </w:p>
    <w:p w:rsidR="00C266F1" w:rsidRDefault="00C266F1" w:rsidP="005A0FC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Passing parameters by value</w:t>
      </w:r>
      <w:r w:rsidR="00B21D2D">
        <w:rPr>
          <w:sz w:val="24"/>
          <w:szCs w:val="24"/>
        </w:rPr>
        <w:t xml:space="preserve"> or reference</w:t>
      </w:r>
    </w:p>
    <w:p w:rsidR="00C266F1" w:rsidRDefault="00C266F1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Constructor</w:t>
      </w:r>
    </w:p>
    <w:p w:rsidR="00C266F1" w:rsidRDefault="00C266F1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Overloading</w:t>
      </w:r>
    </w:p>
    <w:p w:rsidR="00C266F1" w:rsidRDefault="00C266F1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Scope of variables</w:t>
      </w:r>
    </w:p>
    <w:p w:rsidR="00C266F1" w:rsidRPr="007E0471" w:rsidRDefault="00C266F1" w:rsidP="007E047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Functions</w:t>
      </w:r>
    </w:p>
    <w:p w:rsidR="00C266F1" w:rsidRPr="006272C0" w:rsidRDefault="00C266F1" w:rsidP="00451458">
      <w:pPr>
        <w:spacing w:after="0"/>
        <w:rPr>
          <w:sz w:val="24"/>
          <w:szCs w:val="24"/>
        </w:rPr>
      </w:pPr>
    </w:p>
    <w:p w:rsidR="00C266F1" w:rsidRDefault="00C266F1" w:rsidP="00451458">
      <w:p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Task Specifications:</w:t>
      </w:r>
    </w:p>
    <w:p w:rsidR="00C266F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an application that prompts the user for input, and will run </w:t>
      </w:r>
      <w:r w:rsidR="00580657">
        <w:rPr>
          <w:sz w:val="24"/>
          <w:szCs w:val="24"/>
        </w:rPr>
        <w:t xml:space="preserve">a simulated game over and over </w:t>
      </w:r>
      <w:r>
        <w:rPr>
          <w:sz w:val="24"/>
          <w:szCs w:val="24"/>
        </w:rPr>
        <w:t xml:space="preserve">until the user </w:t>
      </w:r>
      <w:r w:rsidR="00500813">
        <w:rPr>
          <w:sz w:val="24"/>
          <w:szCs w:val="24"/>
        </w:rPr>
        <w:t>types</w:t>
      </w:r>
      <w:r>
        <w:rPr>
          <w:sz w:val="24"/>
          <w:szCs w:val="24"/>
        </w:rPr>
        <w:t xml:space="preserve"> the word “STOP” in </w:t>
      </w:r>
      <w:r w:rsidR="00931E31">
        <w:rPr>
          <w:sz w:val="24"/>
          <w:szCs w:val="24"/>
        </w:rPr>
        <w:t>upper, lower, or mixed</w:t>
      </w:r>
      <w:r>
        <w:rPr>
          <w:sz w:val="24"/>
          <w:szCs w:val="24"/>
        </w:rPr>
        <w:t xml:space="preserve"> case.</w:t>
      </w:r>
      <w:r w:rsidR="00580657">
        <w:rPr>
          <w:sz w:val="24"/>
          <w:szCs w:val="24"/>
        </w:rPr>
        <w:t xml:space="preserve">  All user commands are shown in upper case, but any combination of upper, lower, or mixed case should work for all commands.</w:t>
      </w:r>
    </w:p>
    <w:p w:rsidR="00C266F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function that </w:t>
      </w:r>
      <w:r w:rsidR="0073435B">
        <w:rPr>
          <w:sz w:val="24"/>
          <w:szCs w:val="24"/>
        </w:rPr>
        <w:t>“deals” a card by returning</w:t>
      </w:r>
      <w:r>
        <w:rPr>
          <w:sz w:val="24"/>
          <w:szCs w:val="24"/>
        </w:rPr>
        <w:t xml:space="preserve"> a</w:t>
      </w:r>
      <w:r w:rsidR="00931E31">
        <w:rPr>
          <w:sz w:val="24"/>
          <w:szCs w:val="24"/>
        </w:rPr>
        <w:t xml:space="preserve"> random</w:t>
      </w:r>
      <w:r>
        <w:rPr>
          <w:sz w:val="24"/>
          <w:szCs w:val="24"/>
        </w:rPr>
        <w:t xml:space="preserve"> integer between 1 and 11 inclusive.</w:t>
      </w:r>
    </w:p>
    <w:p w:rsidR="0073435B" w:rsidRDefault="003F424B" w:rsidP="0073435B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an application that plays a </w:t>
      </w:r>
      <w:proofErr w:type="spellStart"/>
      <w:r w:rsidR="00D74BC6">
        <w:rPr>
          <w:sz w:val="24"/>
          <w:szCs w:val="24"/>
        </w:rPr>
        <w:t>card</w:t>
      </w:r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according to </w:t>
      </w:r>
      <w:r w:rsidR="00D74BC6">
        <w:rPr>
          <w:sz w:val="24"/>
          <w:szCs w:val="24"/>
        </w:rPr>
        <w:t>these rules.  This game is similar to “Blackjack” but the cards have</w:t>
      </w:r>
      <w:r>
        <w:rPr>
          <w:sz w:val="24"/>
          <w:szCs w:val="24"/>
        </w:rPr>
        <w:t xml:space="preserve"> values of 1 through 11.</w:t>
      </w:r>
    </w:p>
    <w:p w:rsidR="0073435B" w:rsidRDefault="00D74BC6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73435B">
        <w:rPr>
          <w:sz w:val="24"/>
          <w:szCs w:val="24"/>
        </w:rPr>
        <w:t>he object is to accumulate cards having a sum of 21 or less.</w:t>
      </w:r>
    </w:p>
    <w:p w:rsidR="0073435B" w:rsidRDefault="0073435B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player wins the game if the total of their cards is more than the total of the dealer’s cards.  </w:t>
      </w:r>
    </w:p>
    <w:p w:rsidR="0073435B" w:rsidRDefault="0073435B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player goes first, and may choose as many cards as they want until they either choose to stop or their total exceeds 21.</w:t>
      </w:r>
    </w:p>
    <w:p w:rsidR="0073435B" w:rsidRDefault="0073435B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player can only see one of the dealer’s cards until the player has finished accepting new cards.</w:t>
      </w:r>
    </w:p>
    <w:p w:rsidR="0073435B" w:rsidRDefault="0073435B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dealer wins a tie game.</w:t>
      </w:r>
    </w:p>
    <w:p w:rsidR="0073435B" w:rsidRPr="0073435B" w:rsidRDefault="0073435B" w:rsidP="0073435B">
      <w:pPr>
        <w:pStyle w:val="ListParagraph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player </w:t>
      </w:r>
      <w:r w:rsidR="00D74BC6">
        <w:rPr>
          <w:sz w:val="24"/>
          <w:szCs w:val="24"/>
        </w:rPr>
        <w:t>chooses cards that have a total greater than 21 (called a “bust”)</w:t>
      </w:r>
      <w:r>
        <w:rPr>
          <w:sz w:val="24"/>
          <w:szCs w:val="24"/>
        </w:rPr>
        <w:t xml:space="preserve"> then the game is over immediately, and the dealer shall </w:t>
      </w:r>
      <w:r w:rsidR="00D74BC6">
        <w:rPr>
          <w:sz w:val="24"/>
          <w:szCs w:val="24"/>
        </w:rPr>
        <w:t>not receive</w:t>
      </w:r>
      <w:r>
        <w:rPr>
          <w:sz w:val="24"/>
          <w:szCs w:val="24"/>
        </w:rPr>
        <w:t xml:space="preserve"> </w:t>
      </w:r>
      <w:r w:rsidR="00D74BC6">
        <w:rPr>
          <w:sz w:val="24"/>
          <w:szCs w:val="24"/>
        </w:rPr>
        <w:t>more than their first two</w:t>
      </w:r>
      <w:r>
        <w:rPr>
          <w:sz w:val="24"/>
          <w:szCs w:val="24"/>
        </w:rPr>
        <w:t xml:space="preserve"> cards.</w:t>
      </w:r>
    </w:p>
    <w:p w:rsidR="00B8604D" w:rsidRDefault="00B8604D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C266F1">
        <w:rPr>
          <w:sz w:val="24"/>
          <w:szCs w:val="24"/>
        </w:rPr>
        <w:t xml:space="preserve"> the result</w:t>
      </w:r>
      <w:r w:rsidR="0073435B">
        <w:rPr>
          <w:sz w:val="24"/>
          <w:szCs w:val="24"/>
        </w:rPr>
        <w:t>s of the deal to</w:t>
      </w:r>
      <w:r w:rsidR="00931E31">
        <w:rPr>
          <w:sz w:val="24"/>
          <w:szCs w:val="24"/>
        </w:rPr>
        <w:t xml:space="preserve"> the </w:t>
      </w:r>
      <w:r w:rsidR="00C266F1">
        <w:rPr>
          <w:sz w:val="24"/>
          <w:szCs w:val="24"/>
        </w:rPr>
        <w:t>user</w:t>
      </w:r>
      <w:r w:rsidR="0073435B">
        <w:rPr>
          <w:sz w:val="24"/>
          <w:szCs w:val="24"/>
        </w:rPr>
        <w:t xml:space="preserve">.  </w:t>
      </w:r>
      <w:r>
        <w:rPr>
          <w:sz w:val="24"/>
          <w:szCs w:val="24"/>
        </w:rPr>
        <w:t>Update this display</w:t>
      </w:r>
      <w:r w:rsidR="0073435B">
        <w:rPr>
          <w:sz w:val="24"/>
          <w:szCs w:val="24"/>
        </w:rPr>
        <w:t xml:space="preserve"> after each new card is </w:t>
      </w:r>
      <w:r>
        <w:rPr>
          <w:sz w:val="24"/>
          <w:szCs w:val="24"/>
        </w:rPr>
        <w:t xml:space="preserve">dealt.  </w:t>
      </w:r>
    </w:p>
    <w:p w:rsidR="00931E31" w:rsidRDefault="00B8604D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</w:t>
      </w:r>
      <w:r w:rsidR="00C266F1">
        <w:rPr>
          <w:sz w:val="24"/>
          <w:szCs w:val="24"/>
        </w:rPr>
        <w:t xml:space="preserve">equest input from the user.  </w:t>
      </w:r>
      <w:r w:rsidR="00500813">
        <w:rPr>
          <w:sz w:val="24"/>
          <w:szCs w:val="24"/>
        </w:rPr>
        <w:t xml:space="preserve">You can use a dialog box that doesn’t require the user to type: like a </w:t>
      </w:r>
      <w:proofErr w:type="spellStart"/>
      <w:r w:rsidR="00500813">
        <w:rPr>
          <w:sz w:val="24"/>
          <w:szCs w:val="24"/>
        </w:rPr>
        <w:t>showConfirmDialog</w:t>
      </w:r>
      <w:proofErr w:type="spellEnd"/>
      <w:r w:rsidR="00500813">
        <w:rPr>
          <w:sz w:val="24"/>
          <w:szCs w:val="24"/>
        </w:rPr>
        <w:t xml:space="preserve">.  </w:t>
      </w:r>
      <w:r w:rsidR="00C266F1">
        <w:rPr>
          <w:sz w:val="24"/>
          <w:szCs w:val="24"/>
        </w:rPr>
        <w:t xml:space="preserve">If the user </w:t>
      </w:r>
      <w:r w:rsidR="00500813">
        <w:rPr>
          <w:sz w:val="24"/>
          <w:szCs w:val="24"/>
        </w:rPr>
        <w:t>chooses</w:t>
      </w:r>
      <w:r w:rsidR="00C266F1">
        <w:rPr>
          <w:sz w:val="24"/>
          <w:szCs w:val="24"/>
        </w:rPr>
        <w:t xml:space="preserve"> “HIT” then </w:t>
      </w:r>
      <w:r>
        <w:rPr>
          <w:sz w:val="24"/>
          <w:szCs w:val="24"/>
        </w:rPr>
        <w:t xml:space="preserve">a new card will be dealt </w:t>
      </w:r>
      <w:r>
        <w:rPr>
          <w:sz w:val="24"/>
          <w:szCs w:val="24"/>
        </w:rPr>
        <w:lastRenderedPageBreak/>
        <w:t>using your random function</w:t>
      </w:r>
      <w:r w:rsidR="00C266F1">
        <w:rPr>
          <w:sz w:val="24"/>
          <w:szCs w:val="24"/>
        </w:rPr>
        <w:t xml:space="preserve">, and </w:t>
      </w:r>
      <w:r>
        <w:rPr>
          <w:sz w:val="24"/>
          <w:szCs w:val="24"/>
        </w:rPr>
        <w:t>the results displayed</w:t>
      </w:r>
      <w:r w:rsidR="00C266F1">
        <w:rPr>
          <w:sz w:val="24"/>
          <w:szCs w:val="24"/>
        </w:rPr>
        <w:t xml:space="preserve">. </w:t>
      </w:r>
      <w:r w:rsidR="00931E31">
        <w:rPr>
          <w:sz w:val="24"/>
          <w:szCs w:val="24"/>
        </w:rPr>
        <w:t xml:space="preserve"> This choice will be offered until the user </w:t>
      </w:r>
      <w:r w:rsidR="00500813">
        <w:rPr>
          <w:sz w:val="24"/>
          <w:szCs w:val="24"/>
        </w:rPr>
        <w:t>chooses</w:t>
      </w:r>
      <w:r w:rsidR="00931E31">
        <w:rPr>
          <w:sz w:val="24"/>
          <w:szCs w:val="24"/>
        </w:rPr>
        <w:t xml:space="preserve"> “STAY” or the user is “BUSTED” as described below.</w:t>
      </w:r>
    </w:p>
    <w:p w:rsidR="00931E31" w:rsidRDefault="00931E3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user enters “STAY” before they are “BUSTED” then the </w:t>
      </w:r>
      <w:r w:rsidR="00580657">
        <w:rPr>
          <w:sz w:val="24"/>
          <w:szCs w:val="24"/>
        </w:rPr>
        <w:t>game</w:t>
      </w:r>
      <w:r>
        <w:rPr>
          <w:sz w:val="24"/>
          <w:szCs w:val="24"/>
        </w:rPr>
        <w:t xml:space="preserve"> will resolve the dealer total, and display the results of the game.</w:t>
      </w:r>
    </w:p>
    <w:p w:rsidR="00931E3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931E31">
        <w:rPr>
          <w:sz w:val="24"/>
          <w:szCs w:val="24"/>
        </w:rPr>
        <w:t xml:space="preserve">after choosing “HIT,” </w:t>
      </w:r>
      <w:r>
        <w:rPr>
          <w:sz w:val="24"/>
          <w:szCs w:val="24"/>
        </w:rPr>
        <w:t xml:space="preserve">the value of player is more than 21, the </w:t>
      </w:r>
      <w:r w:rsidR="00580657">
        <w:rPr>
          <w:sz w:val="24"/>
          <w:szCs w:val="24"/>
        </w:rPr>
        <w:t>game</w:t>
      </w:r>
      <w:r>
        <w:rPr>
          <w:sz w:val="24"/>
          <w:szCs w:val="24"/>
        </w:rPr>
        <w:t xml:space="preserve"> terminates and displays “BUSTED.” </w:t>
      </w:r>
      <w:r w:rsidR="00931E31">
        <w:rPr>
          <w:sz w:val="24"/>
          <w:szCs w:val="24"/>
        </w:rPr>
        <w:t xml:space="preserve">In this case, the value of the dealers numbers are resolved and displayed to the user before the </w:t>
      </w:r>
      <w:r w:rsidR="002C20CC">
        <w:rPr>
          <w:sz w:val="24"/>
          <w:szCs w:val="24"/>
        </w:rPr>
        <w:t>game</w:t>
      </w:r>
      <w:r w:rsidR="00931E31">
        <w:rPr>
          <w:sz w:val="24"/>
          <w:szCs w:val="24"/>
        </w:rPr>
        <w:t xml:space="preserve"> terminates.  </w:t>
      </w:r>
    </w:p>
    <w:p w:rsidR="00C266F1" w:rsidRPr="00931E31" w:rsidRDefault="00931E31" w:rsidP="00931E3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resolving the dealer’s total, the application will “HIT” the dealer </w:t>
      </w:r>
      <w:r w:rsidR="00580657">
        <w:rPr>
          <w:sz w:val="24"/>
          <w:szCs w:val="24"/>
        </w:rPr>
        <w:t xml:space="preserve">for totals of 16 or less.  The dealer will “STAY” on totals of 17 or more.  </w:t>
      </w:r>
      <w:r w:rsidR="00C266F1" w:rsidRPr="00931E31">
        <w:rPr>
          <w:sz w:val="24"/>
          <w:szCs w:val="24"/>
        </w:rPr>
        <w:t xml:space="preserve">If the value of dealer </w:t>
      </w:r>
      <w:r w:rsidR="00580657">
        <w:rPr>
          <w:sz w:val="24"/>
          <w:szCs w:val="24"/>
        </w:rPr>
        <w:t>becomes</w:t>
      </w:r>
      <w:r w:rsidR="00C266F1" w:rsidRPr="00931E31">
        <w:rPr>
          <w:sz w:val="24"/>
          <w:szCs w:val="24"/>
        </w:rPr>
        <w:t xml:space="preserve"> greater than 21, then the </w:t>
      </w:r>
      <w:r w:rsidR="00580657">
        <w:rPr>
          <w:sz w:val="24"/>
          <w:szCs w:val="24"/>
        </w:rPr>
        <w:t>application</w:t>
      </w:r>
      <w:r w:rsidR="00C266F1" w:rsidRPr="00931E31">
        <w:rPr>
          <w:sz w:val="24"/>
          <w:szCs w:val="24"/>
        </w:rPr>
        <w:t xml:space="preserve"> terminates and displays “DEALER BUSTED.”  Otherwise, the </w:t>
      </w:r>
      <w:r w:rsidR="00580657">
        <w:rPr>
          <w:sz w:val="24"/>
          <w:szCs w:val="24"/>
        </w:rPr>
        <w:t>application</w:t>
      </w:r>
      <w:r w:rsidR="00C266F1" w:rsidRPr="00931E31">
        <w:rPr>
          <w:sz w:val="24"/>
          <w:szCs w:val="24"/>
        </w:rPr>
        <w:t xml:space="preserve"> compares the final values of dealer and player, and reports the winner.</w:t>
      </w:r>
    </w:p>
    <w:p w:rsidR="00C266F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Note that it is possible to get two cards with a total of 22</w:t>
      </w:r>
      <w:r w:rsidR="00B8604D">
        <w:rPr>
          <w:sz w:val="24"/>
          <w:szCs w:val="24"/>
        </w:rPr>
        <w:t xml:space="preserve"> on the initial deal.  </w:t>
      </w:r>
      <w:r>
        <w:rPr>
          <w:sz w:val="24"/>
          <w:szCs w:val="24"/>
        </w:rPr>
        <w:t xml:space="preserve"> When this happens, regenerate the random numbers for the player or dealer</w:t>
      </w:r>
      <w:r w:rsidR="00B8604D">
        <w:rPr>
          <w:sz w:val="24"/>
          <w:szCs w:val="24"/>
        </w:rPr>
        <w:t xml:space="preserve"> so that they are not busted at the start of each game</w:t>
      </w:r>
      <w:r>
        <w:rPr>
          <w:sz w:val="24"/>
          <w:szCs w:val="24"/>
        </w:rPr>
        <w:t>.</w:t>
      </w:r>
    </w:p>
    <w:p w:rsidR="00C266F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2C20CC">
        <w:rPr>
          <w:sz w:val="24"/>
          <w:szCs w:val="24"/>
        </w:rPr>
        <w:t>game</w:t>
      </w:r>
      <w:r>
        <w:rPr>
          <w:sz w:val="24"/>
          <w:szCs w:val="24"/>
        </w:rPr>
        <w:t xml:space="preserve"> terminates, the values of dealer and player should return to zero</w:t>
      </w:r>
    </w:p>
    <w:p w:rsidR="00C266F1" w:rsidRDefault="00C266F1" w:rsidP="00F364C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application should </w:t>
      </w:r>
      <w:r w:rsidR="001D51A1">
        <w:rPr>
          <w:sz w:val="24"/>
          <w:szCs w:val="24"/>
        </w:rPr>
        <w:t>continue to play new games</w:t>
      </w:r>
      <w:r>
        <w:rPr>
          <w:sz w:val="24"/>
          <w:szCs w:val="24"/>
        </w:rPr>
        <w:t xml:space="preserve"> until the user </w:t>
      </w:r>
      <w:r w:rsidR="00500813">
        <w:rPr>
          <w:sz w:val="24"/>
          <w:szCs w:val="24"/>
        </w:rPr>
        <w:t>types the text</w:t>
      </w:r>
      <w:r>
        <w:rPr>
          <w:sz w:val="24"/>
          <w:szCs w:val="24"/>
        </w:rPr>
        <w:t xml:space="preserve"> “STOP”</w:t>
      </w:r>
      <w:r w:rsidR="001D51A1">
        <w:rPr>
          <w:sz w:val="24"/>
          <w:szCs w:val="24"/>
        </w:rPr>
        <w:t xml:space="preserve"> when asked if they want to play another game.</w:t>
      </w:r>
      <w:bookmarkStart w:id="0" w:name="_GoBack"/>
      <w:bookmarkEnd w:id="0"/>
    </w:p>
    <w:p w:rsidR="00C266F1" w:rsidRDefault="00C266F1" w:rsidP="006272C0">
      <w:pPr>
        <w:pStyle w:val="ListParagraph"/>
        <w:spacing w:after="0"/>
        <w:ind w:left="0"/>
        <w:rPr>
          <w:sz w:val="24"/>
          <w:szCs w:val="24"/>
        </w:rPr>
      </w:pPr>
    </w:p>
    <w:p w:rsidR="00C266F1" w:rsidRPr="006272C0" w:rsidRDefault="00C266F1" w:rsidP="006272C0">
      <w:pPr>
        <w:pStyle w:val="ListParagraph"/>
        <w:spacing w:after="0"/>
        <w:ind w:left="0"/>
        <w:rPr>
          <w:sz w:val="24"/>
          <w:szCs w:val="24"/>
        </w:rPr>
      </w:pPr>
      <w:r w:rsidRPr="006272C0">
        <w:rPr>
          <w:sz w:val="24"/>
          <w:szCs w:val="24"/>
        </w:rPr>
        <w:t>Evaluation Criteria</w:t>
      </w:r>
    </w:p>
    <w:p w:rsidR="00C266F1" w:rsidRPr="006272C0" w:rsidRDefault="00C266F1" w:rsidP="006272C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272C0">
        <w:rPr>
          <w:sz w:val="24"/>
          <w:szCs w:val="24"/>
        </w:rPr>
        <w:t>All tasks must be completed to receive credit for this assignment</w:t>
      </w:r>
    </w:p>
    <w:p w:rsidR="00C266F1" w:rsidRPr="00FD6FAE" w:rsidRDefault="00C266F1" w:rsidP="0045145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D6FAE">
        <w:rPr>
          <w:sz w:val="24"/>
          <w:szCs w:val="24"/>
        </w:rPr>
        <w:t>Program should not crash if the user enters incorrect data</w:t>
      </w:r>
    </w:p>
    <w:sectPr w:rsidR="00C266F1" w:rsidRPr="00FD6FAE" w:rsidSect="00723F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5B" w:rsidRDefault="0073435B" w:rsidP="00A11567">
      <w:pPr>
        <w:spacing w:after="0" w:line="240" w:lineRule="auto"/>
      </w:pPr>
      <w:r>
        <w:separator/>
      </w:r>
    </w:p>
  </w:endnote>
  <w:endnote w:type="continuationSeparator" w:id="0">
    <w:p w:rsidR="0073435B" w:rsidRDefault="0073435B" w:rsidP="00A1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5B" w:rsidRDefault="0073435B" w:rsidP="00A11567">
      <w:pPr>
        <w:spacing w:after="0" w:line="240" w:lineRule="auto"/>
      </w:pPr>
      <w:r>
        <w:separator/>
      </w:r>
    </w:p>
  </w:footnote>
  <w:footnote w:type="continuationSeparator" w:id="0">
    <w:p w:rsidR="0073435B" w:rsidRDefault="0073435B" w:rsidP="00A1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35B" w:rsidRDefault="007343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291"/>
    <w:multiLevelType w:val="hybridMultilevel"/>
    <w:tmpl w:val="3A7028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1714DAE"/>
    <w:multiLevelType w:val="hybridMultilevel"/>
    <w:tmpl w:val="AD04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F31AA9"/>
    <w:multiLevelType w:val="hybridMultilevel"/>
    <w:tmpl w:val="C342413E"/>
    <w:lvl w:ilvl="0" w:tplc="E39467B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3A4F3636"/>
    <w:multiLevelType w:val="hybridMultilevel"/>
    <w:tmpl w:val="2B02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001405B"/>
    <w:multiLevelType w:val="hybridMultilevel"/>
    <w:tmpl w:val="E3109F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1458"/>
    <w:rsid w:val="000C68A5"/>
    <w:rsid w:val="00183195"/>
    <w:rsid w:val="001D51A1"/>
    <w:rsid w:val="00267FA6"/>
    <w:rsid w:val="002C20CC"/>
    <w:rsid w:val="003F12D0"/>
    <w:rsid w:val="003F424B"/>
    <w:rsid w:val="00451458"/>
    <w:rsid w:val="00500813"/>
    <w:rsid w:val="00522A14"/>
    <w:rsid w:val="00580657"/>
    <w:rsid w:val="005A0FCC"/>
    <w:rsid w:val="0060502C"/>
    <w:rsid w:val="006272C0"/>
    <w:rsid w:val="00723F88"/>
    <w:rsid w:val="0073435B"/>
    <w:rsid w:val="007A21EC"/>
    <w:rsid w:val="007E0471"/>
    <w:rsid w:val="00837A4E"/>
    <w:rsid w:val="00857347"/>
    <w:rsid w:val="00931E31"/>
    <w:rsid w:val="00A11567"/>
    <w:rsid w:val="00AA5F0E"/>
    <w:rsid w:val="00AC5776"/>
    <w:rsid w:val="00B21D2D"/>
    <w:rsid w:val="00B8604D"/>
    <w:rsid w:val="00BD5426"/>
    <w:rsid w:val="00C266F1"/>
    <w:rsid w:val="00D6204B"/>
    <w:rsid w:val="00D74BC6"/>
    <w:rsid w:val="00E72A12"/>
    <w:rsid w:val="00F364CA"/>
    <w:rsid w:val="00F469D7"/>
    <w:rsid w:val="00FD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51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567"/>
  </w:style>
  <w:style w:type="paragraph" w:styleId="Footer">
    <w:name w:val="footer"/>
    <w:basedOn w:val="Normal"/>
    <w:link w:val="FooterChar"/>
    <w:uiPriority w:val="99"/>
    <w:unhideWhenUsed/>
    <w:rsid w:val="00A11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2011-08-23T14:43:00Z</dcterms:created>
  <dcterms:modified xsi:type="dcterms:W3CDTF">2015-01-16T22:47:00Z</dcterms:modified>
</cp:coreProperties>
</file>