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9D9E12" w14:textId="77777777" w:rsidR="0071289B" w:rsidRPr="0071289B" w:rsidRDefault="0071289B" w:rsidP="0071289B">
      <w:pPr>
        <w:spacing w:before="100" w:beforeAutospacing="1" w:after="100" w:afterAutospacing="1" w:line="240" w:lineRule="auto"/>
        <w:jc w:val="center"/>
        <w:rPr>
          <w:rFonts w:eastAsia="Times New Roman" w:cs="Times New Roman"/>
        </w:rPr>
      </w:pPr>
      <w:r w:rsidRPr="00AE7A26">
        <w:rPr>
          <w:rFonts w:eastAsia="Times New Roman" w:cs="Times New Roman"/>
          <w:b/>
          <w:bCs/>
        </w:rPr>
        <w:t>&lt;Your Project Name Here&gt;</w:t>
      </w:r>
    </w:p>
    <w:p w14:paraId="00C60BB5" w14:textId="77777777" w:rsidR="0071289B" w:rsidRPr="0071289B" w:rsidRDefault="0071289B" w:rsidP="0071289B">
      <w:pPr>
        <w:spacing w:before="100" w:beforeAutospacing="1" w:after="100" w:afterAutospacing="1" w:line="240" w:lineRule="auto"/>
        <w:jc w:val="center"/>
        <w:rPr>
          <w:rFonts w:eastAsia="Times New Roman" w:cs="Times New Roman"/>
        </w:rPr>
      </w:pPr>
      <w:r w:rsidRPr="00AE7A26">
        <w:rPr>
          <w:rFonts w:eastAsia="Times New Roman" w:cs="Times New Roman"/>
          <w:b/>
          <w:bCs/>
        </w:rPr>
        <w:t>Concept of Operations</w:t>
      </w:r>
    </w:p>
    <w:p w14:paraId="48BBD946" w14:textId="77777777" w:rsidR="0071289B" w:rsidRPr="0071289B" w:rsidRDefault="002104AE" w:rsidP="0071289B">
      <w:pPr>
        <w:spacing w:before="100" w:beforeAutospacing="1" w:after="100" w:afterAutospacing="1" w:line="240" w:lineRule="auto"/>
        <w:jc w:val="center"/>
        <w:rPr>
          <w:rFonts w:eastAsia="Times New Roman" w:cs="Times New Roman"/>
        </w:rPr>
      </w:pPr>
      <w:r>
        <w:rPr>
          <w:rFonts w:eastAsia="Times New Roman" w:cs="Times New Roman"/>
          <w:b/>
          <w:bCs/>
        </w:rPr>
        <w:t>COP 4331, Spring 2016</w:t>
      </w:r>
    </w:p>
    <w:p w14:paraId="698B26F3" w14:textId="77777777"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Team Name: &lt;</w:t>
      </w:r>
      <w:r w:rsidRPr="00AE7A26">
        <w:rPr>
          <w:rFonts w:eastAsia="Times New Roman" w:cs="Times New Roman"/>
        </w:rPr>
        <w:t>Create a team name, or use your group number</w:t>
      </w:r>
      <w:r w:rsidRPr="0071289B">
        <w:rPr>
          <w:rFonts w:eastAsia="Times New Roman" w:cs="Times New Roman"/>
        </w:rPr>
        <w:t>&gt;</w:t>
      </w:r>
    </w:p>
    <w:p w14:paraId="1A621963" w14:textId="77777777"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Team Members:</w:t>
      </w:r>
    </w:p>
    <w:p w14:paraId="4074AE07" w14:textId="77777777" w:rsidR="0071289B" w:rsidRPr="0071289B" w:rsidRDefault="002104AE" w:rsidP="0071289B">
      <w:pPr>
        <w:numPr>
          <w:ilvl w:val="0"/>
          <w:numId w:val="1"/>
        </w:numPr>
        <w:spacing w:before="100" w:beforeAutospacing="1" w:after="100" w:afterAutospacing="1" w:line="240" w:lineRule="auto"/>
        <w:rPr>
          <w:rFonts w:eastAsia="Times New Roman" w:cs="Times New Roman"/>
        </w:rPr>
      </w:pPr>
      <w:r>
        <w:rPr>
          <w:rFonts w:eastAsia="Times New Roman" w:cs="Times New Roman"/>
        </w:rPr>
        <w:t>Greg Kelso</w:t>
      </w:r>
    </w:p>
    <w:p w14:paraId="57450BD2" w14:textId="77777777" w:rsidR="0071289B" w:rsidRPr="0071289B" w:rsidRDefault="002104AE" w:rsidP="0071289B">
      <w:pPr>
        <w:numPr>
          <w:ilvl w:val="0"/>
          <w:numId w:val="1"/>
        </w:numPr>
        <w:spacing w:before="100" w:beforeAutospacing="1" w:after="100" w:afterAutospacing="1" w:line="240" w:lineRule="auto"/>
        <w:rPr>
          <w:rFonts w:eastAsia="Times New Roman" w:cs="Times New Roman"/>
        </w:rPr>
      </w:pPr>
      <w:r>
        <w:rPr>
          <w:rFonts w:eastAsia="Times New Roman" w:cs="Times New Roman"/>
        </w:rPr>
        <w:t xml:space="preserve">Mark </w:t>
      </w:r>
      <w:proofErr w:type="spellStart"/>
      <w:r>
        <w:rPr>
          <w:rFonts w:eastAsia="Times New Roman" w:cs="Times New Roman"/>
        </w:rPr>
        <w:t>Boutwell</w:t>
      </w:r>
      <w:proofErr w:type="spellEnd"/>
    </w:p>
    <w:p w14:paraId="0EE369DC" w14:textId="77777777" w:rsidR="0071289B" w:rsidRPr="0071289B" w:rsidRDefault="002104AE" w:rsidP="0071289B">
      <w:pPr>
        <w:numPr>
          <w:ilvl w:val="0"/>
          <w:numId w:val="1"/>
        </w:numPr>
        <w:spacing w:before="100" w:beforeAutospacing="1" w:after="100" w:afterAutospacing="1" w:line="240" w:lineRule="auto"/>
        <w:rPr>
          <w:rFonts w:eastAsia="Times New Roman" w:cs="Times New Roman"/>
        </w:rPr>
      </w:pPr>
      <w:r>
        <w:rPr>
          <w:rFonts w:eastAsia="Times New Roman" w:cs="Times New Roman"/>
        </w:rPr>
        <w:t xml:space="preserve">Joel </w:t>
      </w:r>
      <w:proofErr w:type="spellStart"/>
      <w:r>
        <w:rPr>
          <w:rFonts w:eastAsia="Times New Roman" w:cs="Times New Roman"/>
        </w:rPr>
        <w:t>Gardyasz</w:t>
      </w:r>
      <w:proofErr w:type="spellEnd"/>
    </w:p>
    <w:p w14:paraId="4560C5FC" w14:textId="77777777"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Modification history:</w:t>
      </w:r>
    </w:p>
    <w:tbl>
      <w:tblPr>
        <w:tblW w:w="10665"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610"/>
        <w:gridCol w:w="1921"/>
        <w:gridCol w:w="2663"/>
        <w:gridCol w:w="4471"/>
      </w:tblGrid>
      <w:tr w:rsidR="0071289B" w:rsidRPr="0071289B" w14:paraId="6CD57770" w14:textId="77777777" w:rsidTr="0089434A">
        <w:trPr>
          <w:tblCellSpacing w:w="7" w:type="dxa"/>
        </w:trPr>
        <w:tc>
          <w:tcPr>
            <w:tcW w:w="745" w:type="pct"/>
            <w:tcBorders>
              <w:top w:val="outset" w:sz="6" w:space="0" w:color="auto"/>
              <w:left w:val="outset" w:sz="6" w:space="0" w:color="auto"/>
              <w:bottom w:val="outset" w:sz="6" w:space="0" w:color="auto"/>
              <w:right w:val="outset" w:sz="6" w:space="0" w:color="auto"/>
            </w:tcBorders>
            <w:hideMark/>
          </w:tcPr>
          <w:p w14:paraId="2C981CB4" w14:textId="77777777"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Version</w:t>
            </w:r>
          </w:p>
        </w:tc>
        <w:tc>
          <w:tcPr>
            <w:tcW w:w="894" w:type="pct"/>
            <w:tcBorders>
              <w:top w:val="outset" w:sz="6" w:space="0" w:color="auto"/>
              <w:left w:val="outset" w:sz="6" w:space="0" w:color="auto"/>
              <w:bottom w:val="outset" w:sz="6" w:space="0" w:color="auto"/>
              <w:right w:val="outset" w:sz="6" w:space="0" w:color="auto"/>
            </w:tcBorders>
            <w:hideMark/>
          </w:tcPr>
          <w:p w14:paraId="6291FC28" w14:textId="77777777"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Date</w:t>
            </w:r>
          </w:p>
        </w:tc>
        <w:tc>
          <w:tcPr>
            <w:tcW w:w="1242" w:type="pct"/>
            <w:tcBorders>
              <w:top w:val="outset" w:sz="6" w:space="0" w:color="auto"/>
              <w:left w:val="outset" w:sz="6" w:space="0" w:color="auto"/>
              <w:bottom w:val="outset" w:sz="6" w:space="0" w:color="auto"/>
              <w:right w:val="outset" w:sz="6" w:space="0" w:color="auto"/>
            </w:tcBorders>
            <w:hideMark/>
          </w:tcPr>
          <w:p w14:paraId="15837169" w14:textId="77777777"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Who</w:t>
            </w:r>
          </w:p>
        </w:tc>
        <w:tc>
          <w:tcPr>
            <w:tcW w:w="2086" w:type="pct"/>
            <w:tcBorders>
              <w:top w:val="outset" w:sz="6" w:space="0" w:color="auto"/>
              <w:left w:val="outset" w:sz="6" w:space="0" w:color="auto"/>
              <w:bottom w:val="outset" w:sz="6" w:space="0" w:color="auto"/>
              <w:right w:val="outset" w:sz="6" w:space="0" w:color="auto"/>
            </w:tcBorders>
            <w:hideMark/>
          </w:tcPr>
          <w:p w14:paraId="6EA28BAE" w14:textId="77777777"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Comment</w:t>
            </w:r>
          </w:p>
        </w:tc>
      </w:tr>
      <w:tr w:rsidR="0071289B" w:rsidRPr="0071289B" w14:paraId="1EC56A65" w14:textId="77777777" w:rsidTr="0089434A">
        <w:trPr>
          <w:tblCellSpacing w:w="7" w:type="dxa"/>
        </w:trPr>
        <w:tc>
          <w:tcPr>
            <w:tcW w:w="745" w:type="pct"/>
            <w:tcBorders>
              <w:top w:val="outset" w:sz="6" w:space="0" w:color="auto"/>
              <w:left w:val="outset" w:sz="6" w:space="0" w:color="auto"/>
              <w:bottom w:val="outset" w:sz="6" w:space="0" w:color="auto"/>
              <w:right w:val="outset" w:sz="6" w:space="0" w:color="auto"/>
            </w:tcBorders>
            <w:hideMark/>
          </w:tcPr>
          <w:p w14:paraId="5453ECD0" w14:textId="77777777"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v0.0</w:t>
            </w:r>
          </w:p>
        </w:tc>
        <w:tc>
          <w:tcPr>
            <w:tcW w:w="894" w:type="pct"/>
            <w:tcBorders>
              <w:top w:val="outset" w:sz="6" w:space="0" w:color="auto"/>
              <w:left w:val="outset" w:sz="6" w:space="0" w:color="auto"/>
              <w:bottom w:val="outset" w:sz="6" w:space="0" w:color="auto"/>
              <w:right w:val="outset" w:sz="6" w:space="0" w:color="auto"/>
            </w:tcBorders>
            <w:hideMark/>
          </w:tcPr>
          <w:p w14:paraId="32B0BB69" w14:textId="77777777" w:rsidR="0071289B" w:rsidRPr="0071289B" w:rsidRDefault="002104AE" w:rsidP="0071289B">
            <w:pPr>
              <w:spacing w:before="100" w:beforeAutospacing="1" w:after="100" w:afterAutospacing="1" w:line="240" w:lineRule="auto"/>
              <w:rPr>
                <w:rFonts w:eastAsia="Times New Roman" w:cs="Times New Roman"/>
              </w:rPr>
            </w:pPr>
            <w:r>
              <w:rPr>
                <w:rFonts w:eastAsia="Times New Roman" w:cs="Times New Roman"/>
              </w:rPr>
              <w:t>01/28/16</w:t>
            </w:r>
          </w:p>
        </w:tc>
        <w:tc>
          <w:tcPr>
            <w:tcW w:w="1242" w:type="pct"/>
            <w:tcBorders>
              <w:top w:val="outset" w:sz="6" w:space="0" w:color="auto"/>
              <w:left w:val="outset" w:sz="6" w:space="0" w:color="auto"/>
              <w:bottom w:val="outset" w:sz="6" w:space="0" w:color="auto"/>
              <w:right w:val="outset" w:sz="6" w:space="0" w:color="auto"/>
            </w:tcBorders>
            <w:hideMark/>
          </w:tcPr>
          <w:p w14:paraId="41126870" w14:textId="77777777" w:rsidR="0071289B" w:rsidRPr="0071289B" w:rsidRDefault="002104AE" w:rsidP="0071289B">
            <w:pPr>
              <w:spacing w:before="100" w:beforeAutospacing="1" w:after="100" w:afterAutospacing="1" w:line="240" w:lineRule="auto"/>
              <w:rPr>
                <w:rFonts w:eastAsia="Times New Roman" w:cs="Times New Roman"/>
              </w:rPr>
            </w:pPr>
            <w:r>
              <w:rPr>
                <w:rFonts w:eastAsia="Times New Roman" w:cs="Times New Roman"/>
              </w:rPr>
              <w:t>Greg</w:t>
            </w:r>
          </w:p>
        </w:tc>
        <w:tc>
          <w:tcPr>
            <w:tcW w:w="2086" w:type="pct"/>
            <w:tcBorders>
              <w:top w:val="outset" w:sz="6" w:space="0" w:color="auto"/>
              <w:left w:val="outset" w:sz="6" w:space="0" w:color="auto"/>
              <w:bottom w:val="outset" w:sz="6" w:space="0" w:color="auto"/>
              <w:right w:val="outset" w:sz="6" w:space="0" w:color="auto"/>
            </w:tcBorders>
            <w:hideMark/>
          </w:tcPr>
          <w:p w14:paraId="7A3D5A7D" w14:textId="5174C729" w:rsidR="0089434A"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Template</w:t>
            </w:r>
          </w:p>
        </w:tc>
      </w:tr>
      <w:tr w:rsidR="0071289B" w:rsidRPr="0071289B" w14:paraId="0B2A7E61" w14:textId="77777777" w:rsidTr="0089434A">
        <w:trPr>
          <w:tblCellSpacing w:w="7" w:type="dxa"/>
        </w:trPr>
        <w:tc>
          <w:tcPr>
            <w:tcW w:w="745" w:type="pct"/>
            <w:tcBorders>
              <w:top w:val="outset" w:sz="6" w:space="0" w:color="auto"/>
              <w:left w:val="outset" w:sz="6" w:space="0" w:color="auto"/>
              <w:bottom w:val="outset" w:sz="6" w:space="0" w:color="auto"/>
              <w:right w:val="outset" w:sz="6" w:space="0" w:color="auto"/>
            </w:tcBorders>
            <w:hideMark/>
          </w:tcPr>
          <w:p w14:paraId="168F5745" w14:textId="77777777"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v1.0</w:t>
            </w:r>
          </w:p>
        </w:tc>
        <w:tc>
          <w:tcPr>
            <w:tcW w:w="894" w:type="pct"/>
            <w:tcBorders>
              <w:top w:val="outset" w:sz="6" w:space="0" w:color="auto"/>
              <w:left w:val="outset" w:sz="6" w:space="0" w:color="auto"/>
              <w:bottom w:val="outset" w:sz="6" w:space="0" w:color="auto"/>
              <w:right w:val="outset" w:sz="6" w:space="0" w:color="auto"/>
            </w:tcBorders>
            <w:hideMark/>
          </w:tcPr>
          <w:p w14:paraId="1413BCD9" w14:textId="2B0C2775" w:rsidR="0071289B" w:rsidRPr="0071289B" w:rsidRDefault="0089434A" w:rsidP="0071289B">
            <w:pPr>
              <w:spacing w:before="100" w:beforeAutospacing="1" w:after="100" w:afterAutospacing="1" w:line="240" w:lineRule="auto"/>
              <w:rPr>
                <w:rFonts w:eastAsia="Times New Roman" w:cs="Times New Roman"/>
              </w:rPr>
            </w:pPr>
            <w:r>
              <w:rPr>
                <w:rFonts w:eastAsia="Times New Roman" w:cs="Times New Roman"/>
              </w:rPr>
              <w:t>02/3/16</w:t>
            </w:r>
          </w:p>
        </w:tc>
        <w:tc>
          <w:tcPr>
            <w:tcW w:w="1242" w:type="pct"/>
            <w:tcBorders>
              <w:top w:val="outset" w:sz="6" w:space="0" w:color="auto"/>
              <w:left w:val="outset" w:sz="6" w:space="0" w:color="auto"/>
              <w:bottom w:val="outset" w:sz="6" w:space="0" w:color="auto"/>
              <w:right w:val="outset" w:sz="6" w:space="0" w:color="auto"/>
            </w:tcBorders>
            <w:hideMark/>
          </w:tcPr>
          <w:p w14:paraId="54408EF2" w14:textId="53C65481" w:rsidR="0071289B" w:rsidRPr="0071289B" w:rsidRDefault="0089434A" w:rsidP="0071289B">
            <w:pPr>
              <w:spacing w:before="100" w:beforeAutospacing="1" w:after="100" w:afterAutospacing="1" w:line="240" w:lineRule="auto"/>
              <w:rPr>
                <w:rFonts w:eastAsia="Times New Roman" w:cs="Times New Roman"/>
              </w:rPr>
            </w:pPr>
            <w:r>
              <w:rPr>
                <w:rFonts w:eastAsia="Times New Roman" w:cs="Times New Roman"/>
              </w:rPr>
              <w:t>Greg</w:t>
            </w:r>
          </w:p>
        </w:tc>
        <w:tc>
          <w:tcPr>
            <w:tcW w:w="2086" w:type="pct"/>
            <w:tcBorders>
              <w:top w:val="outset" w:sz="6" w:space="0" w:color="auto"/>
              <w:left w:val="outset" w:sz="6" w:space="0" w:color="auto"/>
              <w:bottom w:val="outset" w:sz="6" w:space="0" w:color="auto"/>
              <w:right w:val="outset" w:sz="6" w:space="0" w:color="auto"/>
            </w:tcBorders>
            <w:hideMark/>
          </w:tcPr>
          <w:p w14:paraId="4BB8CA02" w14:textId="3F812A30" w:rsidR="0071289B" w:rsidRPr="0071289B" w:rsidRDefault="0089434A" w:rsidP="0089434A">
            <w:pPr>
              <w:spacing w:before="100" w:beforeAutospacing="1" w:after="100" w:afterAutospacing="1" w:line="240" w:lineRule="auto"/>
              <w:rPr>
                <w:rFonts w:eastAsia="Times New Roman" w:cs="Times New Roman"/>
              </w:rPr>
            </w:pPr>
            <w:r>
              <w:rPr>
                <w:rFonts w:eastAsia="Times New Roman" w:cs="Times New Roman"/>
              </w:rPr>
              <w:t>Operational Features &amp; Implementation</w:t>
            </w:r>
            <w:bookmarkStart w:id="0" w:name="_GoBack"/>
            <w:bookmarkEnd w:id="0"/>
          </w:p>
        </w:tc>
      </w:tr>
      <w:tr w:rsidR="0089434A" w:rsidRPr="0071289B" w14:paraId="0B87BDDC" w14:textId="77777777" w:rsidTr="0089434A">
        <w:trPr>
          <w:tblCellSpacing w:w="7" w:type="dxa"/>
        </w:trPr>
        <w:tc>
          <w:tcPr>
            <w:tcW w:w="745" w:type="pct"/>
            <w:tcBorders>
              <w:top w:val="outset" w:sz="6" w:space="0" w:color="auto"/>
              <w:left w:val="outset" w:sz="6" w:space="0" w:color="auto"/>
              <w:bottom w:val="outset" w:sz="6" w:space="0" w:color="auto"/>
              <w:right w:val="outset" w:sz="6" w:space="0" w:color="auto"/>
            </w:tcBorders>
            <w:hideMark/>
          </w:tcPr>
          <w:p w14:paraId="783F05EF" w14:textId="20745241" w:rsidR="0089434A" w:rsidRPr="0071289B" w:rsidRDefault="0089434A" w:rsidP="0071289B">
            <w:pPr>
              <w:spacing w:before="100" w:beforeAutospacing="1" w:after="100" w:afterAutospacing="1" w:line="240" w:lineRule="auto"/>
              <w:rPr>
                <w:rFonts w:eastAsia="Times New Roman" w:cs="Times New Roman"/>
              </w:rPr>
            </w:pPr>
            <w:r w:rsidRPr="0071289B">
              <w:rPr>
                <w:rFonts w:eastAsia="Times New Roman" w:cs="Times New Roman"/>
              </w:rPr>
              <w:t>v1.0</w:t>
            </w:r>
          </w:p>
        </w:tc>
        <w:tc>
          <w:tcPr>
            <w:tcW w:w="894" w:type="pct"/>
            <w:tcBorders>
              <w:top w:val="outset" w:sz="6" w:space="0" w:color="auto"/>
              <w:left w:val="outset" w:sz="6" w:space="0" w:color="auto"/>
              <w:bottom w:val="outset" w:sz="6" w:space="0" w:color="auto"/>
              <w:right w:val="outset" w:sz="6" w:space="0" w:color="auto"/>
            </w:tcBorders>
            <w:hideMark/>
          </w:tcPr>
          <w:p w14:paraId="24D39298" w14:textId="29844641" w:rsidR="0089434A" w:rsidRPr="0071289B" w:rsidRDefault="0089434A" w:rsidP="0071289B">
            <w:pPr>
              <w:spacing w:after="0" w:line="240" w:lineRule="auto"/>
              <w:rPr>
                <w:rFonts w:eastAsia="Times New Roman" w:cs="Times New Roman"/>
              </w:rPr>
            </w:pPr>
            <w:r w:rsidRPr="0071289B">
              <w:rPr>
                <w:rFonts w:eastAsia="Times New Roman" w:cs="Times New Roman"/>
              </w:rPr>
              <w:t>&lt;date here&gt;</w:t>
            </w:r>
          </w:p>
        </w:tc>
        <w:tc>
          <w:tcPr>
            <w:tcW w:w="1242" w:type="pct"/>
            <w:tcBorders>
              <w:top w:val="outset" w:sz="6" w:space="0" w:color="auto"/>
              <w:left w:val="outset" w:sz="6" w:space="0" w:color="auto"/>
              <w:bottom w:val="outset" w:sz="6" w:space="0" w:color="auto"/>
              <w:right w:val="outset" w:sz="6" w:space="0" w:color="auto"/>
            </w:tcBorders>
            <w:hideMark/>
          </w:tcPr>
          <w:p w14:paraId="63AB92EE" w14:textId="5287FFC2" w:rsidR="0089434A" w:rsidRPr="0071289B" w:rsidRDefault="0089434A" w:rsidP="0071289B">
            <w:pPr>
              <w:spacing w:after="0" w:line="240" w:lineRule="auto"/>
              <w:rPr>
                <w:rFonts w:eastAsia="Times New Roman" w:cs="Times New Roman"/>
              </w:rPr>
            </w:pPr>
            <w:r w:rsidRPr="0071289B">
              <w:rPr>
                <w:rFonts w:eastAsia="Times New Roman" w:cs="Times New Roman"/>
              </w:rPr>
              <w:t>&lt;who&gt;</w:t>
            </w:r>
          </w:p>
        </w:tc>
        <w:tc>
          <w:tcPr>
            <w:tcW w:w="2086" w:type="pct"/>
            <w:tcBorders>
              <w:top w:val="outset" w:sz="6" w:space="0" w:color="auto"/>
              <w:left w:val="outset" w:sz="6" w:space="0" w:color="auto"/>
              <w:bottom w:val="outset" w:sz="6" w:space="0" w:color="auto"/>
              <w:right w:val="outset" w:sz="6" w:space="0" w:color="auto"/>
            </w:tcBorders>
            <w:hideMark/>
          </w:tcPr>
          <w:p w14:paraId="483099C4" w14:textId="466B8EA4" w:rsidR="0089434A" w:rsidRPr="0071289B" w:rsidRDefault="0089434A" w:rsidP="0071289B">
            <w:pPr>
              <w:spacing w:after="0" w:line="240" w:lineRule="auto"/>
              <w:rPr>
                <w:rFonts w:eastAsia="Times New Roman" w:cs="Times New Roman"/>
              </w:rPr>
            </w:pPr>
            <w:r w:rsidRPr="0071289B">
              <w:rPr>
                <w:rFonts w:eastAsia="Times New Roman" w:cs="Times New Roman"/>
              </w:rPr>
              <w:t>&lt;put comment to summarize the changes made in this version&gt;</w:t>
            </w:r>
          </w:p>
        </w:tc>
      </w:tr>
      <w:tr w:rsidR="0089434A" w:rsidRPr="0071289B" w14:paraId="68C43B53" w14:textId="77777777" w:rsidTr="0089434A">
        <w:trPr>
          <w:tblCellSpacing w:w="7" w:type="dxa"/>
        </w:trPr>
        <w:tc>
          <w:tcPr>
            <w:tcW w:w="745" w:type="pct"/>
            <w:tcBorders>
              <w:top w:val="outset" w:sz="6" w:space="0" w:color="auto"/>
              <w:left w:val="outset" w:sz="6" w:space="0" w:color="auto"/>
              <w:bottom w:val="outset" w:sz="6" w:space="0" w:color="auto"/>
              <w:right w:val="outset" w:sz="6" w:space="0" w:color="auto"/>
            </w:tcBorders>
          </w:tcPr>
          <w:p w14:paraId="1910DB9F" w14:textId="5DE1D707" w:rsidR="0089434A" w:rsidRPr="0071289B" w:rsidRDefault="0089434A" w:rsidP="0071289B">
            <w:pPr>
              <w:spacing w:before="100" w:beforeAutospacing="1" w:after="100" w:afterAutospacing="1" w:line="240" w:lineRule="auto"/>
              <w:rPr>
                <w:rFonts w:eastAsia="Times New Roman" w:cs="Times New Roman"/>
              </w:rPr>
            </w:pPr>
            <w:r w:rsidRPr="0071289B">
              <w:rPr>
                <w:rFonts w:eastAsia="Times New Roman" w:cs="Times New Roman"/>
              </w:rPr>
              <w:t>...</w:t>
            </w:r>
          </w:p>
        </w:tc>
        <w:tc>
          <w:tcPr>
            <w:tcW w:w="894" w:type="pct"/>
            <w:tcBorders>
              <w:top w:val="outset" w:sz="6" w:space="0" w:color="auto"/>
              <w:left w:val="outset" w:sz="6" w:space="0" w:color="auto"/>
              <w:bottom w:val="outset" w:sz="6" w:space="0" w:color="auto"/>
              <w:right w:val="outset" w:sz="6" w:space="0" w:color="auto"/>
            </w:tcBorders>
          </w:tcPr>
          <w:p w14:paraId="36C61F4E" w14:textId="77777777" w:rsidR="0089434A" w:rsidRPr="0071289B" w:rsidRDefault="0089434A" w:rsidP="0071289B">
            <w:pPr>
              <w:spacing w:after="0" w:line="240" w:lineRule="auto"/>
              <w:rPr>
                <w:rFonts w:eastAsia="Times New Roman" w:cs="Times New Roman"/>
              </w:rPr>
            </w:pPr>
          </w:p>
        </w:tc>
        <w:tc>
          <w:tcPr>
            <w:tcW w:w="1242" w:type="pct"/>
            <w:tcBorders>
              <w:top w:val="outset" w:sz="6" w:space="0" w:color="auto"/>
              <w:left w:val="outset" w:sz="6" w:space="0" w:color="auto"/>
              <w:bottom w:val="outset" w:sz="6" w:space="0" w:color="auto"/>
              <w:right w:val="outset" w:sz="6" w:space="0" w:color="auto"/>
            </w:tcBorders>
          </w:tcPr>
          <w:p w14:paraId="69ABC42E" w14:textId="77777777" w:rsidR="0089434A" w:rsidRPr="0071289B" w:rsidRDefault="0089434A" w:rsidP="0071289B">
            <w:pPr>
              <w:spacing w:after="0" w:line="240" w:lineRule="auto"/>
              <w:rPr>
                <w:rFonts w:eastAsia="Times New Roman" w:cs="Times New Roman"/>
              </w:rPr>
            </w:pPr>
          </w:p>
        </w:tc>
        <w:tc>
          <w:tcPr>
            <w:tcW w:w="2086" w:type="pct"/>
            <w:tcBorders>
              <w:top w:val="outset" w:sz="6" w:space="0" w:color="auto"/>
              <w:left w:val="outset" w:sz="6" w:space="0" w:color="auto"/>
              <w:bottom w:val="outset" w:sz="6" w:space="0" w:color="auto"/>
              <w:right w:val="outset" w:sz="6" w:space="0" w:color="auto"/>
            </w:tcBorders>
          </w:tcPr>
          <w:p w14:paraId="7D921889" w14:textId="77777777" w:rsidR="0089434A" w:rsidRPr="0071289B" w:rsidRDefault="0089434A" w:rsidP="0071289B">
            <w:pPr>
              <w:spacing w:after="0" w:line="240" w:lineRule="auto"/>
              <w:rPr>
                <w:rFonts w:eastAsia="Times New Roman" w:cs="Times New Roman"/>
              </w:rPr>
            </w:pPr>
          </w:p>
        </w:tc>
      </w:tr>
    </w:tbl>
    <w:p w14:paraId="718B699A" w14:textId="77777777" w:rsidR="0071289B" w:rsidRPr="0071289B" w:rsidRDefault="0089434A" w:rsidP="0071289B">
      <w:pPr>
        <w:spacing w:after="0" w:line="240" w:lineRule="auto"/>
        <w:rPr>
          <w:rFonts w:eastAsia="Times New Roman" w:cs="Times New Roman"/>
        </w:rPr>
      </w:pPr>
      <w:r>
        <w:rPr>
          <w:rFonts w:eastAsia="Times New Roman" w:cs="Times New Roman"/>
        </w:rPr>
        <w:pict w14:anchorId="5A0D2B45">
          <v:rect id="_x0000_i1025" style="width:421.2pt;height:1.5pt" o:hrpct="900" o:hrstd="t" o:hr="t" fillcolor="#a0a0a0" stroked="f"/>
        </w:pict>
      </w:r>
    </w:p>
    <w:p w14:paraId="0C5F1A21" w14:textId="77777777" w:rsidR="0071289B" w:rsidRPr="0071289B" w:rsidRDefault="0071289B" w:rsidP="0071289B">
      <w:pPr>
        <w:spacing w:before="100" w:beforeAutospacing="1" w:after="100" w:afterAutospacing="1" w:line="240" w:lineRule="auto"/>
        <w:jc w:val="center"/>
        <w:rPr>
          <w:rFonts w:eastAsia="Times New Roman" w:cs="Times New Roman"/>
        </w:rPr>
      </w:pPr>
      <w:r w:rsidRPr="0071289B">
        <w:rPr>
          <w:rFonts w:eastAsia="Times New Roman" w:cs="Times New Roman"/>
        </w:rPr>
        <w:t>Contents of this Document</w:t>
      </w:r>
    </w:p>
    <w:p w14:paraId="377A2E18" w14:textId="77777777"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color w:val="000000"/>
        </w:rPr>
        <w:t>The Current System</w:t>
      </w:r>
    </w:p>
    <w:p w14:paraId="65471AD8" w14:textId="77777777"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color w:val="000000"/>
        </w:rPr>
        <w:t>The Proposed System</w:t>
      </w:r>
    </w:p>
    <w:p w14:paraId="73DDBF49" w14:textId="77777777" w:rsidR="0071289B" w:rsidRPr="0071289B" w:rsidRDefault="0071289B" w:rsidP="0071289B">
      <w:pPr>
        <w:numPr>
          <w:ilvl w:val="0"/>
          <w:numId w:val="2"/>
        </w:numPr>
        <w:spacing w:before="100" w:beforeAutospacing="1" w:after="100" w:afterAutospacing="1" w:line="240" w:lineRule="auto"/>
        <w:rPr>
          <w:rFonts w:eastAsia="Times New Roman" w:cs="Times New Roman"/>
        </w:rPr>
      </w:pPr>
      <w:r w:rsidRPr="0071289B">
        <w:rPr>
          <w:rFonts w:eastAsia="Times New Roman" w:cs="Times New Roman"/>
          <w:color w:val="000000"/>
        </w:rPr>
        <w:t>Needs</w:t>
      </w:r>
    </w:p>
    <w:p w14:paraId="1D00462A" w14:textId="77777777" w:rsidR="0071289B" w:rsidRPr="0071289B" w:rsidRDefault="0071289B" w:rsidP="0071289B">
      <w:pPr>
        <w:numPr>
          <w:ilvl w:val="0"/>
          <w:numId w:val="2"/>
        </w:numPr>
        <w:spacing w:before="100" w:beforeAutospacing="1" w:after="100" w:afterAutospacing="1" w:line="240" w:lineRule="auto"/>
        <w:rPr>
          <w:rFonts w:eastAsia="Times New Roman" w:cs="Times New Roman"/>
        </w:rPr>
      </w:pPr>
      <w:r w:rsidRPr="0071289B">
        <w:rPr>
          <w:rFonts w:eastAsia="Times New Roman" w:cs="Times New Roman"/>
          <w:color w:val="000000"/>
        </w:rPr>
        <w:t>Users and Modes of Operation</w:t>
      </w:r>
    </w:p>
    <w:p w14:paraId="2E906970" w14:textId="77777777" w:rsidR="0071289B" w:rsidRPr="0071289B" w:rsidRDefault="0071289B" w:rsidP="0071289B">
      <w:pPr>
        <w:numPr>
          <w:ilvl w:val="0"/>
          <w:numId w:val="2"/>
        </w:numPr>
        <w:spacing w:before="100" w:beforeAutospacing="1" w:after="100" w:afterAutospacing="1" w:line="240" w:lineRule="auto"/>
        <w:rPr>
          <w:rFonts w:eastAsia="Times New Roman" w:cs="Times New Roman"/>
        </w:rPr>
      </w:pPr>
      <w:r w:rsidRPr="0071289B">
        <w:rPr>
          <w:rFonts w:eastAsia="Times New Roman" w:cs="Times New Roman"/>
          <w:color w:val="000000"/>
        </w:rPr>
        <w:t>Operational Scenarios</w:t>
      </w:r>
    </w:p>
    <w:p w14:paraId="7529BFA8" w14:textId="77777777" w:rsidR="0071289B" w:rsidRPr="0071289B" w:rsidRDefault="0071289B" w:rsidP="0071289B">
      <w:pPr>
        <w:numPr>
          <w:ilvl w:val="0"/>
          <w:numId w:val="2"/>
        </w:numPr>
        <w:spacing w:before="100" w:beforeAutospacing="1" w:after="100" w:afterAutospacing="1" w:line="240" w:lineRule="auto"/>
        <w:rPr>
          <w:rFonts w:eastAsia="Times New Roman" w:cs="Times New Roman"/>
        </w:rPr>
      </w:pPr>
      <w:r w:rsidRPr="0071289B">
        <w:rPr>
          <w:rFonts w:eastAsia="Times New Roman" w:cs="Times New Roman"/>
          <w:color w:val="000000"/>
        </w:rPr>
        <w:t>Operational Features</w:t>
      </w:r>
    </w:p>
    <w:p w14:paraId="5DAA854B" w14:textId="77777777" w:rsidR="0071289B" w:rsidRPr="0071289B" w:rsidRDefault="0071289B" w:rsidP="0071289B">
      <w:pPr>
        <w:numPr>
          <w:ilvl w:val="0"/>
          <w:numId w:val="2"/>
        </w:numPr>
        <w:spacing w:before="100" w:beforeAutospacing="1" w:after="100" w:afterAutospacing="1" w:line="240" w:lineRule="auto"/>
        <w:rPr>
          <w:rFonts w:eastAsia="Times New Roman" w:cs="Times New Roman"/>
        </w:rPr>
      </w:pPr>
      <w:r w:rsidRPr="0071289B">
        <w:rPr>
          <w:rFonts w:eastAsia="Times New Roman" w:cs="Times New Roman"/>
          <w:color w:val="000000"/>
        </w:rPr>
        <w:t>Expected Impacts</w:t>
      </w:r>
    </w:p>
    <w:p w14:paraId="71C8726C" w14:textId="77777777" w:rsidR="0071289B" w:rsidRPr="0071289B" w:rsidRDefault="0071289B" w:rsidP="0071289B">
      <w:pPr>
        <w:numPr>
          <w:ilvl w:val="0"/>
          <w:numId w:val="2"/>
        </w:numPr>
        <w:spacing w:before="100" w:beforeAutospacing="1" w:after="100" w:afterAutospacing="1" w:line="240" w:lineRule="auto"/>
        <w:rPr>
          <w:rFonts w:eastAsia="Times New Roman" w:cs="Times New Roman"/>
        </w:rPr>
      </w:pPr>
      <w:r w:rsidRPr="0071289B">
        <w:rPr>
          <w:rFonts w:eastAsia="Times New Roman" w:cs="Times New Roman"/>
          <w:color w:val="000000"/>
        </w:rPr>
        <w:t>Analysis</w:t>
      </w:r>
    </w:p>
    <w:p w14:paraId="31DA93D1" w14:textId="77777777" w:rsidR="0071289B" w:rsidRPr="0071289B" w:rsidRDefault="0089434A" w:rsidP="0071289B">
      <w:pPr>
        <w:spacing w:after="0" w:line="240" w:lineRule="auto"/>
        <w:rPr>
          <w:rFonts w:eastAsia="Times New Roman" w:cs="Times New Roman"/>
        </w:rPr>
      </w:pPr>
      <w:r>
        <w:rPr>
          <w:rFonts w:eastAsia="Times New Roman" w:cs="Times New Roman"/>
        </w:rPr>
        <w:pict w14:anchorId="4641E9AE">
          <v:rect id="_x0000_i1026" style="width:388.8pt;height:1.5pt" o:hrpct="900" o:hrstd="t" o:hr="t" fillcolor="#a0a0a0" stroked="f"/>
        </w:pict>
      </w:r>
    </w:p>
    <w:p w14:paraId="2965990F" w14:textId="77777777" w:rsidR="0071289B" w:rsidRPr="0071289B"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b/>
          <w:bCs/>
          <w:u w:val="single"/>
        </w:rPr>
        <w:t>The Current System</w:t>
      </w:r>
    </w:p>
    <w:p w14:paraId="39ADB003" w14:textId="77777777" w:rsidR="00AE7A26" w:rsidRPr="00AE7A26" w:rsidRDefault="00AE7A26" w:rsidP="00AE7A26">
      <w:pPr>
        <w:spacing w:after="150" w:line="300" w:lineRule="atLeast"/>
        <w:rPr>
          <w:rFonts w:eastAsia="Times New Roman" w:cs="Helvetica"/>
          <w:color w:val="333333"/>
        </w:rPr>
      </w:pPr>
      <w:r w:rsidRPr="00AE7A26">
        <w:rPr>
          <w:rFonts w:eastAsia="Times New Roman" w:cs="Helvetica"/>
          <w:color w:val="333333"/>
        </w:rPr>
        <w:lastRenderedPageBreak/>
        <w:t xml:space="preserve">&lt;Include a brief description of the current system. This is most applicable if your system builds on another or performs a task similar to other systems.&gt; </w:t>
      </w:r>
    </w:p>
    <w:p w14:paraId="57463B94" w14:textId="77777777" w:rsidR="00AE7A26" w:rsidRPr="00AE7A26" w:rsidRDefault="00AE7A26" w:rsidP="00AE7A26">
      <w:pPr>
        <w:spacing w:after="150" w:line="300" w:lineRule="atLeast"/>
        <w:rPr>
          <w:rFonts w:eastAsia="Times New Roman" w:cs="Helvetica"/>
          <w:color w:val="333333"/>
        </w:rPr>
      </w:pPr>
      <w:r w:rsidRPr="00AE7A26">
        <w:rPr>
          <w:rFonts w:eastAsia="Times New Roman" w:cs="Helvetica"/>
          <w:color w:val="333333"/>
        </w:rPr>
        <w:t>&lt;If there are no other systems that are similar to the one you are creating, indicate that and briefly describe what your system will do. First ensure that you have performed an exhaustive search for similar software.&gt;</w:t>
      </w:r>
    </w:p>
    <w:p w14:paraId="3C688A76" w14:textId="77777777" w:rsidR="00AE7A26" w:rsidRPr="00AE7A26" w:rsidRDefault="00AE7A26" w:rsidP="00AE7A26">
      <w:pPr>
        <w:spacing w:after="150" w:line="300" w:lineRule="atLeast"/>
        <w:rPr>
          <w:rFonts w:eastAsia="Times New Roman" w:cs="Helvetica"/>
          <w:color w:val="333333"/>
        </w:rPr>
      </w:pPr>
      <w:r w:rsidRPr="00AE7A26">
        <w:rPr>
          <w:rFonts w:eastAsia="Times New Roman" w:cs="Helvetica"/>
          <w:color w:val="333333"/>
        </w:rPr>
        <w:t>&lt;1 or 2 paragraphs.&gt;</w:t>
      </w:r>
    </w:p>
    <w:p w14:paraId="1194A7B6" w14:textId="77777777" w:rsidR="0071289B" w:rsidRPr="0071289B"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b/>
          <w:bCs/>
          <w:u w:val="single"/>
        </w:rPr>
        <w:t>The Proposed System: Needs</w:t>
      </w:r>
    </w:p>
    <w:p w14:paraId="0EF2B89A" w14:textId="77777777" w:rsidR="0071289B" w:rsidRPr="00AE7A26"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&lt;</w:t>
      </w:r>
      <w:r w:rsidRPr="00AE7A26">
        <w:rPr>
          <w:rFonts w:eastAsia="Times New Roman" w:cs="Times New Roman"/>
        </w:rPr>
        <w:t xml:space="preserve">Describe why a new or </w:t>
      </w:r>
      <w:r w:rsidRPr="0071289B">
        <w:rPr>
          <w:rFonts w:eastAsia="Times New Roman" w:cs="Times New Roman"/>
        </w:rPr>
        <w:t>modified system</w:t>
      </w:r>
      <w:r w:rsidRPr="00AE7A26">
        <w:rPr>
          <w:rFonts w:eastAsia="Times New Roman" w:cs="Times New Roman"/>
        </w:rPr>
        <w:t xml:space="preserve"> is necessary.  What will your system provide that the current system does not?  Consider situations where yours is easier to use, cheaper, more accessible, or provides more or less features.  If your system is a new system, why will people need it?&gt;</w:t>
      </w:r>
    </w:p>
    <w:p w14:paraId="10A0AA5D" w14:textId="77777777" w:rsidR="0071289B" w:rsidRPr="0071289B"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rPr>
        <w:t>&lt;</w:t>
      </w:r>
      <w:r w:rsidRPr="0071289B">
        <w:rPr>
          <w:rFonts w:eastAsia="Times New Roman" w:cs="Times New Roman"/>
        </w:rPr>
        <w:t>1 paragraph to 1 page</w:t>
      </w:r>
      <w:r w:rsidRPr="00AE7A26">
        <w:rPr>
          <w:rFonts w:eastAsia="Times New Roman" w:cs="Times New Roman"/>
        </w:rPr>
        <w:t>.</w:t>
      </w:r>
      <w:r w:rsidRPr="0071289B">
        <w:rPr>
          <w:rFonts w:eastAsia="Times New Roman" w:cs="Times New Roman"/>
        </w:rPr>
        <w:t>&gt;</w:t>
      </w:r>
    </w:p>
    <w:p w14:paraId="7EB47105" w14:textId="77777777" w:rsidR="0071289B" w:rsidRPr="0071289B"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b/>
          <w:bCs/>
          <w:u w:val="single"/>
        </w:rPr>
        <w:t xml:space="preserve">The Proposed System: Users and Modes of Operation </w:t>
      </w:r>
    </w:p>
    <w:p w14:paraId="6B60D8B5" w14:textId="77777777" w:rsidR="0071289B" w:rsidRPr="00AE7A26"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&lt;Brief</w:t>
      </w:r>
      <w:r w:rsidRPr="00AE7A26">
        <w:rPr>
          <w:rFonts w:eastAsia="Times New Roman" w:cs="Times New Roman"/>
        </w:rPr>
        <w:t xml:space="preserve">ly </w:t>
      </w:r>
      <w:r w:rsidRPr="0071289B">
        <w:rPr>
          <w:rFonts w:eastAsia="Times New Roman" w:cs="Times New Roman"/>
        </w:rPr>
        <w:t>descri</w:t>
      </w:r>
      <w:r w:rsidRPr="00AE7A26">
        <w:rPr>
          <w:rFonts w:eastAsia="Times New Roman" w:cs="Times New Roman"/>
        </w:rPr>
        <w:t xml:space="preserve">be </w:t>
      </w:r>
      <w:r w:rsidRPr="0071289B">
        <w:rPr>
          <w:rFonts w:eastAsia="Times New Roman" w:cs="Times New Roman"/>
        </w:rPr>
        <w:t>each class of user and each mode of operation for the proposed system</w:t>
      </w:r>
      <w:r w:rsidRPr="00AE7A26">
        <w:rPr>
          <w:rFonts w:eastAsia="Times New Roman" w:cs="Times New Roman"/>
        </w:rPr>
        <w:t>.</w:t>
      </w:r>
      <w:r w:rsidRPr="0071289B">
        <w:rPr>
          <w:rFonts w:eastAsia="Times New Roman" w:cs="Times New Roman"/>
        </w:rPr>
        <w:t>&gt;</w:t>
      </w:r>
    </w:p>
    <w:p w14:paraId="7D667663" w14:textId="77777777" w:rsidR="0071289B" w:rsidRPr="00AE7A26"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rPr>
        <w:t>&lt;Will you have more than one class of users?  For mobile productions, consider free version users and pay version users.  How will they differ?  Consider low level users who may only use a few features of your product and high level users who may want to take full advantage of your product.&gt;</w:t>
      </w:r>
    </w:p>
    <w:p w14:paraId="5ED89DB0" w14:textId="77777777" w:rsidR="0071289B" w:rsidRPr="00AE7A26"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rPr>
        <w:t>&lt;What are the modes of operation?  These are the states that your system can be in.&gt;</w:t>
      </w:r>
    </w:p>
    <w:p w14:paraId="37264E2B" w14:textId="77777777" w:rsidR="0071289B" w:rsidRPr="0071289B"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rPr>
        <w:t xml:space="preserve">&lt;1 – 3 </w:t>
      </w:r>
      <w:r w:rsidRPr="0071289B">
        <w:rPr>
          <w:rFonts w:eastAsia="Times New Roman" w:cs="Times New Roman"/>
        </w:rPr>
        <w:t xml:space="preserve">sentences </w:t>
      </w:r>
      <w:r w:rsidRPr="00AE7A26">
        <w:rPr>
          <w:rFonts w:eastAsia="Times New Roman" w:cs="Times New Roman"/>
        </w:rPr>
        <w:t>per user and mode&gt;</w:t>
      </w:r>
    </w:p>
    <w:p w14:paraId="53918A4E" w14:textId="77777777" w:rsidR="0071289B" w:rsidRPr="0071289B"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b/>
          <w:bCs/>
          <w:u w:val="single"/>
        </w:rPr>
        <w:t>The Proposed System: Operational Scenarios</w:t>
      </w:r>
    </w:p>
    <w:p w14:paraId="1173C581" w14:textId="77777777" w:rsidR="0071289B" w:rsidRPr="00AE7A26"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rPr>
        <w:t>&lt;D</w:t>
      </w:r>
      <w:r w:rsidRPr="0071289B">
        <w:rPr>
          <w:rFonts w:eastAsia="Times New Roman" w:cs="Times New Roman"/>
        </w:rPr>
        <w:t>escri</w:t>
      </w:r>
      <w:r w:rsidRPr="00AE7A26">
        <w:rPr>
          <w:rFonts w:eastAsia="Times New Roman" w:cs="Times New Roman"/>
        </w:rPr>
        <w:t xml:space="preserve">be </w:t>
      </w:r>
      <w:r w:rsidRPr="0071289B">
        <w:rPr>
          <w:rFonts w:eastAsia="Times New Roman" w:cs="Times New Roman"/>
        </w:rPr>
        <w:t xml:space="preserve">the major operational scenarios for the proposed system. </w:t>
      </w:r>
      <w:r w:rsidRPr="00AE7A26">
        <w:rPr>
          <w:rFonts w:eastAsia="Times New Roman" w:cs="Times New Roman"/>
        </w:rPr>
        <w:t xml:space="preserve">What will people use your system to do?  </w:t>
      </w:r>
      <w:r w:rsidR="00F37366" w:rsidRPr="00AE7A26">
        <w:rPr>
          <w:rFonts w:eastAsia="Times New Roman" w:cs="Times New Roman"/>
        </w:rPr>
        <w:t>Consider each feature that is relevant to your system.&gt;</w:t>
      </w:r>
    </w:p>
    <w:p w14:paraId="216CA04F" w14:textId="77777777" w:rsidR="0071289B" w:rsidRPr="00AE7A26" w:rsidRDefault="00F37366" w:rsidP="0071289B">
      <w:pPr>
        <w:spacing w:before="100" w:beforeAutospacing="1" w:after="100" w:afterAutospacing="1" w:line="240" w:lineRule="auto"/>
        <w:rPr>
          <w:rFonts w:eastAsia="Times New Roman" w:cs="Times New Roman"/>
        </w:rPr>
      </w:pPr>
      <w:r w:rsidRPr="00AE7A26">
        <w:rPr>
          <w:rFonts w:eastAsia="Times New Roman" w:cs="Times New Roman"/>
        </w:rPr>
        <w:t>&lt;</w:t>
      </w:r>
      <w:r w:rsidR="0071289B" w:rsidRPr="0071289B">
        <w:rPr>
          <w:rFonts w:eastAsia="Times New Roman" w:cs="Times New Roman"/>
        </w:rPr>
        <w:t>Include typical scenarios and a few atypical scenarios (errors, high risk situations, etc.)</w:t>
      </w:r>
      <w:r w:rsidRPr="00AE7A26">
        <w:rPr>
          <w:rFonts w:eastAsia="Times New Roman" w:cs="Times New Roman"/>
        </w:rPr>
        <w:t xml:space="preserve">  How will your system handle faults?  These may be incorrect inputs, loss of internet connection, system crash, etc.</w:t>
      </w:r>
      <w:r w:rsidR="0071289B" w:rsidRPr="0071289B">
        <w:rPr>
          <w:rFonts w:eastAsia="Times New Roman" w:cs="Times New Roman"/>
        </w:rPr>
        <w:t>&gt;</w:t>
      </w:r>
    </w:p>
    <w:p w14:paraId="5F4EC440" w14:textId="77777777" w:rsidR="0071289B" w:rsidRPr="0071289B"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rPr>
        <w:t>&lt;</w:t>
      </w:r>
      <w:r w:rsidRPr="0071289B">
        <w:rPr>
          <w:rFonts w:eastAsia="Times New Roman" w:cs="Times New Roman"/>
        </w:rPr>
        <w:t xml:space="preserve">1 paragraph </w:t>
      </w:r>
      <w:r w:rsidRPr="00AE7A26">
        <w:rPr>
          <w:rFonts w:eastAsia="Times New Roman" w:cs="Times New Roman"/>
        </w:rPr>
        <w:t>per scenario&gt;</w:t>
      </w:r>
    </w:p>
    <w:p w14:paraId="6BCBA503" w14:textId="77777777" w:rsidR="0071289B" w:rsidRPr="0071289B"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b/>
          <w:bCs/>
          <w:u w:val="single"/>
        </w:rPr>
        <w:t>The Proposed System: Operational Features</w:t>
      </w:r>
    </w:p>
    <w:p w14:paraId="7E865527" w14:textId="6CC15E34" w:rsid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 xml:space="preserve">Must Have: </w:t>
      </w:r>
    </w:p>
    <w:p w14:paraId="5147F37D" w14:textId="10CB648A" w:rsidR="00E73C19" w:rsidRDefault="00E73C19" w:rsidP="00E73C19">
      <w:pPr>
        <w:pStyle w:val="ListParagraph"/>
        <w:numPr>
          <w:ilvl w:val="0"/>
          <w:numId w:val="3"/>
        </w:numPr>
        <w:spacing w:before="100" w:beforeAutospacing="1" w:after="100" w:afterAutospacing="1" w:line="240" w:lineRule="auto"/>
        <w:rPr>
          <w:rFonts w:eastAsia="Times New Roman" w:cs="Times New Roman"/>
        </w:rPr>
      </w:pPr>
      <w:r>
        <w:rPr>
          <w:rFonts w:eastAsia="Times New Roman" w:cs="Times New Roman"/>
        </w:rPr>
        <w:t>An environment for the player to move around in and interact with.</w:t>
      </w:r>
    </w:p>
    <w:p w14:paraId="7617F97F" w14:textId="6301475F" w:rsidR="00E73C19" w:rsidRDefault="00E73C19" w:rsidP="00E73C19">
      <w:pPr>
        <w:pStyle w:val="ListParagraph"/>
        <w:numPr>
          <w:ilvl w:val="0"/>
          <w:numId w:val="3"/>
        </w:numPr>
        <w:spacing w:before="100" w:beforeAutospacing="1" w:after="100" w:afterAutospacing="1" w:line="240" w:lineRule="auto"/>
        <w:rPr>
          <w:rFonts w:eastAsia="Times New Roman" w:cs="Times New Roman"/>
        </w:rPr>
      </w:pPr>
      <w:r>
        <w:rPr>
          <w:rFonts w:eastAsia="Times New Roman" w:cs="Times New Roman"/>
        </w:rPr>
        <w:t>A player that the user controls, and contains multiple actions controlled with keyboard input.</w:t>
      </w:r>
    </w:p>
    <w:p w14:paraId="65DCCF15" w14:textId="224D2C97" w:rsidR="00E73C19" w:rsidRDefault="00E73C19" w:rsidP="00E73C19">
      <w:pPr>
        <w:pStyle w:val="ListParagraph"/>
        <w:numPr>
          <w:ilvl w:val="0"/>
          <w:numId w:val="3"/>
        </w:numPr>
        <w:spacing w:before="100" w:beforeAutospacing="1" w:after="100" w:afterAutospacing="1" w:line="240" w:lineRule="auto"/>
        <w:rPr>
          <w:rFonts w:eastAsia="Times New Roman" w:cs="Times New Roman"/>
        </w:rPr>
      </w:pPr>
      <w:r>
        <w:rPr>
          <w:rFonts w:eastAsia="Times New Roman" w:cs="Times New Roman"/>
        </w:rPr>
        <w:t>Enemies for the player to fight.</w:t>
      </w:r>
    </w:p>
    <w:p w14:paraId="431BF32F" w14:textId="138AB900" w:rsidR="00E73C19" w:rsidRDefault="00E73C19" w:rsidP="00E73C19">
      <w:pPr>
        <w:pStyle w:val="ListParagraph"/>
        <w:numPr>
          <w:ilvl w:val="0"/>
          <w:numId w:val="3"/>
        </w:numPr>
        <w:spacing w:before="100" w:beforeAutospacing="1" w:after="100" w:afterAutospacing="1" w:line="240" w:lineRule="auto"/>
        <w:rPr>
          <w:rFonts w:eastAsia="Times New Roman" w:cs="Times New Roman"/>
        </w:rPr>
      </w:pPr>
      <w:r>
        <w:rPr>
          <w:rFonts w:eastAsia="Times New Roman" w:cs="Times New Roman"/>
        </w:rPr>
        <w:t>A health system for both the player and enemies, in order to add engaging gameplay mechanics.</w:t>
      </w:r>
    </w:p>
    <w:p w14:paraId="73E7829D" w14:textId="19B4AEAB" w:rsidR="00E73C19" w:rsidRDefault="00E73C19" w:rsidP="00E73C19">
      <w:pPr>
        <w:pStyle w:val="ListParagraph"/>
        <w:numPr>
          <w:ilvl w:val="0"/>
          <w:numId w:val="3"/>
        </w:numPr>
        <w:spacing w:before="100" w:beforeAutospacing="1" w:after="100" w:afterAutospacing="1" w:line="240" w:lineRule="auto"/>
        <w:rPr>
          <w:rFonts w:eastAsia="Times New Roman" w:cs="Times New Roman"/>
        </w:rPr>
      </w:pPr>
      <w:r>
        <w:rPr>
          <w:rFonts w:eastAsia="Times New Roman" w:cs="Times New Roman"/>
        </w:rPr>
        <w:lastRenderedPageBreak/>
        <w:t>Objects for the player to interact with (could be currency to collect, or weapons to pick up and use).</w:t>
      </w:r>
    </w:p>
    <w:p w14:paraId="378E291F" w14:textId="0CB2C365" w:rsidR="00E73C19" w:rsidRPr="00E73C19" w:rsidRDefault="00E73C19" w:rsidP="00E73C19">
      <w:pPr>
        <w:pStyle w:val="ListParagraph"/>
        <w:numPr>
          <w:ilvl w:val="0"/>
          <w:numId w:val="3"/>
        </w:numPr>
        <w:spacing w:before="100" w:beforeAutospacing="1" w:after="100" w:afterAutospacing="1" w:line="240" w:lineRule="auto"/>
        <w:rPr>
          <w:rFonts w:eastAsia="Times New Roman" w:cs="Times New Roman"/>
        </w:rPr>
      </w:pPr>
      <w:r>
        <w:rPr>
          <w:rFonts w:eastAsia="Times New Roman" w:cs="Times New Roman"/>
        </w:rPr>
        <w:t>Easily understandable explanation of the user controls, gameplay mechanics, and an objective for the player to work towards.</w:t>
      </w:r>
    </w:p>
    <w:p w14:paraId="027DBD1F" w14:textId="40FEA560" w:rsid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 xml:space="preserve">Would Like to Have: </w:t>
      </w:r>
    </w:p>
    <w:p w14:paraId="041B29BF" w14:textId="39E7C2E3" w:rsidR="00E73C19" w:rsidRDefault="00E73C19" w:rsidP="00E73C19">
      <w:pPr>
        <w:pStyle w:val="ListParagraph"/>
        <w:numPr>
          <w:ilvl w:val="0"/>
          <w:numId w:val="4"/>
        </w:numPr>
        <w:spacing w:before="100" w:beforeAutospacing="1" w:after="100" w:afterAutospacing="1" w:line="240" w:lineRule="auto"/>
        <w:rPr>
          <w:rFonts w:eastAsia="Times New Roman" w:cs="Times New Roman"/>
        </w:rPr>
      </w:pPr>
      <w:r>
        <w:rPr>
          <w:rFonts w:eastAsia="Times New Roman" w:cs="Times New Roman"/>
        </w:rPr>
        <w:t>An in-depth tutorial explaining controls, mechanics, etc. explained in #6 above.</w:t>
      </w:r>
    </w:p>
    <w:p w14:paraId="2D65EAA7" w14:textId="575969B3" w:rsidR="00E73C19" w:rsidRDefault="00E73C19" w:rsidP="00E73C19">
      <w:pPr>
        <w:pStyle w:val="ListParagraph"/>
        <w:numPr>
          <w:ilvl w:val="0"/>
          <w:numId w:val="4"/>
        </w:numPr>
        <w:spacing w:before="100" w:beforeAutospacing="1" w:after="100" w:afterAutospacing="1" w:line="240" w:lineRule="auto"/>
        <w:rPr>
          <w:rFonts w:eastAsia="Times New Roman" w:cs="Times New Roman"/>
        </w:rPr>
      </w:pPr>
      <w:r>
        <w:rPr>
          <w:rFonts w:eastAsia="Times New Roman" w:cs="Times New Roman"/>
        </w:rPr>
        <w:t xml:space="preserve">A fully-fledged dungeon, similar to </w:t>
      </w:r>
      <w:r w:rsidR="00291CD9">
        <w:rPr>
          <w:rFonts w:eastAsia="Times New Roman" w:cs="Times New Roman"/>
        </w:rPr>
        <w:t>The Legend of Zelda on the NES, complete with increasing difficulty, power-ups, and a boss at the end.</w:t>
      </w:r>
    </w:p>
    <w:p w14:paraId="6E4B3C69" w14:textId="1C38E50D" w:rsidR="00291CD9" w:rsidRPr="00E73C19" w:rsidRDefault="00291CD9" w:rsidP="00E73C19">
      <w:pPr>
        <w:pStyle w:val="ListParagraph"/>
        <w:numPr>
          <w:ilvl w:val="0"/>
          <w:numId w:val="4"/>
        </w:numPr>
        <w:spacing w:before="100" w:beforeAutospacing="1" w:after="100" w:afterAutospacing="1" w:line="240" w:lineRule="auto"/>
        <w:rPr>
          <w:rFonts w:eastAsia="Times New Roman" w:cs="Times New Roman"/>
        </w:rPr>
      </w:pPr>
      <w:r>
        <w:rPr>
          <w:rFonts w:eastAsia="Times New Roman" w:cs="Times New Roman"/>
        </w:rPr>
        <w:t>Music and sound effects.</w:t>
      </w:r>
    </w:p>
    <w:p w14:paraId="2CCCFCCB" w14:textId="77777777" w:rsidR="0071289B" w:rsidRPr="0071289B"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b/>
          <w:bCs/>
          <w:u w:val="single"/>
        </w:rPr>
        <w:t xml:space="preserve">The Proposed System: </w:t>
      </w:r>
      <w:r w:rsidR="006D4E99" w:rsidRPr="00AE7A26">
        <w:rPr>
          <w:rFonts w:eastAsia="Times New Roman" w:cs="Times New Roman"/>
          <w:b/>
          <w:bCs/>
          <w:u w:val="single"/>
        </w:rPr>
        <w:t>Implementation</w:t>
      </w:r>
    </w:p>
    <w:p w14:paraId="2E503CD3" w14:textId="5E3FCCF5" w:rsidR="003B1CFC" w:rsidRDefault="003B1CFC" w:rsidP="0071289B">
      <w:pPr>
        <w:spacing w:before="100" w:beforeAutospacing="1" w:after="100" w:afterAutospacing="1" w:line="240" w:lineRule="auto"/>
        <w:rPr>
          <w:rFonts w:eastAsia="Times New Roman" w:cs="Times New Roman"/>
        </w:rPr>
      </w:pPr>
      <w:r>
        <w:rPr>
          <w:rFonts w:eastAsia="Times New Roman" w:cs="Times New Roman"/>
        </w:rPr>
        <w:tab/>
        <w:t xml:space="preserve">The video game will be developed using Unity2D. The content will be exported as a desktop standalone usable with Windows, OSX, and Linux. In addition to Unity's built-in tools, all scripting will be done in C#. The reason we chose Unity2D is because we all have some experience with the tool, and we believe it will be easier to get </w:t>
      </w:r>
      <w:proofErr w:type="spellStart"/>
      <w:proofErr w:type="gramStart"/>
      <w:r>
        <w:rPr>
          <w:rFonts w:eastAsia="Times New Roman" w:cs="Times New Roman"/>
        </w:rPr>
        <w:t>a</w:t>
      </w:r>
      <w:proofErr w:type="spellEnd"/>
      <w:proofErr w:type="gramEnd"/>
      <w:r>
        <w:rPr>
          <w:rFonts w:eastAsia="Times New Roman" w:cs="Times New Roman"/>
        </w:rPr>
        <w:t xml:space="preserve"> impressive video game with the current time constraints by using 2D over 3D. We will be using C# because </w:t>
      </w:r>
      <w:r w:rsidR="00D15DC7">
        <w:rPr>
          <w:rFonts w:eastAsia="Times New Roman" w:cs="Times New Roman"/>
        </w:rPr>
        <w:t xml:space="preserve">in our opinion it is better suited to handle the scale of a Unity project as opposed to </w:t>
      </w:r>
      <w:proofErr w:type="spellStart"/>
      <w:r w:rsidR="00D15DC7">
        <w:rPr>
          <w:rFonts w:eastAsia="Times New Roman" w:cs="Times New Roman"/>
        </w:rPr>
        <w:t>Javascript</w:t>
      </w:r>
      <w:proofErr w:type="spellEnd"/>
      <w:r w:rsidR="00D15DC7">
        <w:rPr>
          <w:rFonts w:eastAsia="Times New Roman" w:cs="Times New Roman"/>
        </w:rPr>
        <w:t>.</w:t>
      </w:r>
    </w:p>
    <w:p w14:paraId="50A6C92A" w14:textId="29478FE2" w:rsidR="00D15DC7" w:rsidRDefault="00D15DC7" w:rsidP="0071289B">
      <w:pPr>
        <w:spacing w:before="100" w:beforeAutospacing="1" w:after="100" w:afterAutospacing="1" w:line="240" w:lineRule="auto"/>
        <w:rPr>
          <w:rFonts w:eastAsia="Times New Roman" w:cs="Times New Roman"/>
        </w:rPr>
      </w:pPr>
      <w:r>
        <w:rPr>
          <w:rFonts w:eastAsia="Times New Roman" w:cs="Times New Roman"/>
        </w:rPr>
        <w:tab/>
        <w:t xml:space="preserve"> The development will probably have a rough start as we get a feel for the technical requirements of the project, combined with the individual strengths and weaknesses we all bring to the table. Because of this, the only learning curve we will have to deal with is how we effectively communicate and work together on the same project, since we all have experience with Unity and C#. Our main limitation will be with version control. Unity offers version control for its paid users (which we aren’t), and from we’ve heard, there tend to be a lot of merge conflicts when people use </w:t>
      </w:r>
      <w:proofErr w:type="spellStart"/>
      <w:r>
        <w:rPr>
          <w:rFonts w:eastAsia="Times New Roman" w:cs="Times New Roman"/>
        </w:rPr>
        <w:t>Git</w:t>
      </w:r>
      <w:proofErr w:type="spellEnd"/>
      <w:r>
        <w:rPr>
          <w:rFonts w:eastAsia="Times New Roman" w:cs="Times New Roman"/>
        </w:rPr>
        <w:t xml:space="preserve"> on Unity projects. We will be sticking with </w:t>
      </w:r>
      <w:proofErr w:type="spellStart"/>
      <w:r>
        <w:rPr>
          <w:rFonts w:eastAsia="Times New Roman" w:cs="Times New Roman"/>
        </w:rPr>
        <w:t>Git</w:t>
      </w:r>
      <w:proofErr w:type="spellEnd"/>
      <w:r>
        <w:rPr>
          <w:rFonts w:eastAsia="Times New Roman" w:cs="Times New Roman"/>
        </w:rPr>
        <w:t xml:space="preserve"> for now and hopefully not run into too many issues later in the project.</w:t>
      </w:r>
    </w:p>
    <w:p w14:paraId="58AE1424" w14:textId="69190BA7" w:rsidR="00D15DC7" w:rsidRPr="00AE7A26" w:rsidRDefault="00D15DC7" w:rsidP="0071289B">
      <w:pPr>
        <w:spacing w:before="100" w:beforeAutospacing="1" w:after="100" w:afterAutospacing="1" w:line="240" w:lineRule="auto"/>
        <w:rPr>
          <w:rFonts w:eastAsia="Times New Roman" w:cs="Times New Roman"/>
        </w:rPr>
      </w:pPr>
      <w:r>
        <w:rPr>
          <w:rFonts w:eastAsia="Times New Roman" w:cs="Times New Roman"/>
        </w:rPr>
        <w:tab/>
        <w:t xml:space="preserve">There are a lot of alternatives we could have considered </w:t>
      </w:r>
      <w:r w:rsidR="0089434A">
        <w:rPr>
          <w:rFonts w:eastAsia="Times New Roman" w:cs="Times New Roman"/>
        </w:rPr>
        <w:t xml:space="preserve">instead of Unity2D. Unity3D was an option, but we believed it would be too much work for one semester. </w:t>
      </w:r>
      <w:proofErr w:type="spellStart"/>
      <w:r w:rsidR="0089434A">
        <w:rPr>
          <w:rFonts w:eastAsia="Times New Roman" w:cs="Times New Roman"/>
        </w:rPr>
        <w:t>MonoGame</w:t>
      </w:r>
      <w:proofErr w:type="spellEnd"/>
      <w:r w:rsidR="0089434A">
        <w:rPr>
          <w:rFonts w:eastAsia="Times New Roman" w:cs="Times New Roman"/>
        </w:rPr>
        <w:t xml:space="preserve">, </w:t>
      </w:r>
      <w:proofErr w:type="spellStart"/>
      <w:r w:rsidR="0089434A">
        <w:rPr>
          <w:rFonts w:eastAsia="Times New Roman" w:cs="Times New Roman"/>
        </w:rPr>
        <w:t>PyGame</w:t>
      </w:r>
      <w:proofErr w:type="spellEnd"/>
      <w:r w:rsidR="0089434A">
        <w:rPr>
          <w:rFonts w:eastAsia="Times New Roman" w:cs="Times New Roman"/>
        </w:rPr>
        <w:t>, and Unreal are also other game engines with a lot of documentation and support online. However once we realized that we all have experience with Unity, we decided to stick with what we knew. In addition to our personal experience with Unity, it is our opinion that it is better documented than other options at the moment, which will make developing the video game very easy.</w:t>
      </w:r>
    </w:p>
    <w:sectPr w:rsidR="00D15DC7" w:rsidRPr="00AE7A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C730A"/>
    <w:multiLevelType w:val="multilevel"/>
    <w:tmpl w:val="3722A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1C79DF"/>
    <w:multiLevelType w:val="hybridMultilevel"/>
    <w:tmpl w:val="72E88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546606"/>
    <w:multiLevelType w:val="hybridMultilevel"/>
    <w:tmpl w:val="9F0E6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681EB6"/>
    <w:multiLevelType w:val="multilevel"/>
    <w:tmpl w:val="CE284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89B"/>
    <w:rsid w:val="001A026E"/>
    <w:rsid w:val="002104AE"/>
    <w:rsid w:val="00291CD9"/>
    <w:rsid w:val="003B1CFC"/>
    <w:rsid w:val="00433367"/>
    <w:rsid w:val="006D4E99"/>
    <w:rsid w:val="0071289B"/>
    <w:rsid w:val="0089434A"/>
    <w:rsid w:val="00AE7A26"/>
    <w:rsid w:val="00D15DC7"/>
    <w:rsid w:val="00E73C19"/>
    <w:rsid w:val="00F37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75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128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289B"/>
    <w:rPr>
      <w:b/>
      <w:bCs/>
    </w:rPr>
  </w:style>
  <w:style w:type="character" w:styleId="Hyperlink">
    <w:name w:val="Hyperlink"/>
    <w:basedOn w:val="DefaultParagraphFont"/>
    <w:uiPriority w:val="99"/>
    <w:semiHidden/>
    <w:unhideWhenUsed/>
    <w:rsid w:val="0071289B"/>
    <w:rPr>
      <w:color w:val="0000FF"/>
      <w:u w:val="single"/>
    </w:rPr>
  </w:style>
  <w:style w:type="paragraph" w:styleId="ListParagraph">
    <w:name w:val="List Paragraph"/>
    <w:basedOn w:val="Normal"/>
    <w:uiPriority w:val="34"/>
    <w:qFormat/>
    <w:rsid w:val="00E73C1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128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289B"/>
    <w:rPr>
      <w:b/>
      <w:bCs/>
    </w:rPr>
  </w:style>
  <w:style w:type="character" w:styleId="Hyperlink">
    <w:name w:val="Hyperlink"/>
    <w:basedOn w:val="DefaultParagraphFont"/>
    <w:uiPriority w:val="99"/>
    <w:semiHidden/>
    <w:unhideWhenUsed/>
    <w:rsid w:val="0071289B"/>
    <w:rPr>
      <w:color w:val="0000FF"/>
      <w:u w:val="single"/>
    </w:rPr>
  </w:style>
  <w:style w:type="paragraph" w:styleId="ListParagraph">
    <w:name w:val="List Paragraph"/>
    <w:basedOn w:val="Normal"/>
    <w:uiPriority w:val="34"/>
    <w:qFormat/>
    <w:rsid w:val="00E73C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516727">
      <w:bodyDiv w:val="1"/>
      <w:marLeft w:val="75"/>
      <w:marRight w:val="75"/>
      <w:marTop w:val="75"/>
      <w:marBottom w:val="75"/>
      <w:divBdr>
        <w:top w:val="none" w:sz="0" w:space="0" w:color="auto"/>
        <w:left w:val="none" w:sz="0" w:space="0" w:color="auto"/>
        <w:bottom w:val="none" w:sz="0" w:space="0" w:color="auto"/>
        <w:right w:val="none" w:sz="0" w:space="0" w:color="auto"/>
      </w:divBdr>
    </w:div>
    <w:div w:id="1204051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747</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UCF</Company>
  <LinksUpToDate>false</LinksUpToDate>
  <CharactersWithSpaces>5001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UCF</dc:creator>
  <cp:lastModifiedBy>Kelso, Gregory</cp:lastModifiedBy>
  <cp:revision>4</cp:revision>
  <dcterms:created xsi:type="dcterms:W3CDTF">2016-01-28T23:50:00Z</dcterms:created>
  <dcterms:modified xsi:type="dcterms:W3CDTF">2016-02-03T16:42:00Z</dcterms:modified>
</cp:coreProperties>
</file>