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EB17A"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676B4B44"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Software Requirements Specification</w:t>
      </w:r>
    </w:p>
    <w:p w14:paraId="1A336784"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4116F77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314332">
        <w:rPr>
          <w:rFonts w:eastAsia="Times New Roman" w:cs="Times New Roman"/>
          <w:color w:val="000000"/>
        </w:rPr>
        <w:t>The Mega Bytes</w:t>
      </w:r>
    </w:p>
    <w:p w14:paraId="291F5E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3370946C" w14:textId="77777777" w:rsidR="005D26BD" w:rsidRPr="005D26BD" w:rsidRDefault="00314332"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00FAC9C8"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301BA944"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Joel </w:t>
      </w:r>
      <w:proofErr w:type="spellStart"/>
      <w:r>
        <w:rPr>
          <w:rFonts w:eastAsia="Times New Roman" w:cs="Times New Roman"/>
          <w:color w:val="000000"/>
        </w:rPr>
        <w:t>Gardy</w:t>
      </w:r>
      <w:r w:rsidR="00CD39BF">
        <w:rPr>
          <w:rFonts w:eastAsia="Times New Roman" w:cs="Times New Roman"/>
          <w:color w:val="000000"/>
        </w:rPr>
        <w:t>asz</w:t>
      </w:r>
      <w:proofErr w:type="spellEnd"/>
    </w:p>
    <w:p w14:paraId="3039649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5D26BD" w:rsidRPr="005D26BD" w14:paraId="7B0B4786"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4D5578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278C9820"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7B4C1E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C808F6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Comment</w:t>
            </w:r>
          </w:p>
        </w:tc>
      </w:tr>
      <w:tr w:rsidR="005D26BD" w:rsidRPr="005D26BD" w14:paraId="3B632F79"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AC3D457"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45B606C4" w14:textId="77777777" w:rsidR="005D26BD" w:rsidRPr="0071289B" w:rsidRDefault="00CD39BF" w:rsidP="00C43C01">
            <w:pPr>
              <w:spacing w:before="100" w:beforeAutospacing="1" w:after="100" w:afterAutospacing="1" w:line="240" w:lineRule="auto"/>
              <w:rPr>
                <w:rFonts w:eastAsia="Times New Roman" w:cs="Times New Roman"/>
              </w:rPr>
            </w:pPr>
            <w:r>
              <w:rPr>
                <w:rFonts w:eastAsia="Times New Roman" w:cs="Times New Roman"/>
              </w:rPr>
              <w:t>02/18/16</w:t>
            </w:r>
          </w:p>
        </w:tc>
        <w:tc>
          <w:tcPr>
            <w:tcW w:w="1242" w:type="pct"/>
            <w:tcBorders>
              <w:top w:val="outset" w:sz="6" w:space="0" w:color="auto"/>
              <w:left w:val="outset" w:sz="6" w:space="0" w:color="auto"/>
              <w:bottom w:val="outset" w:sz="6" w:space="0" w:color="auto"/>
              <w:right w:val="outset" w:sz="6" w:space="0" w:color="auto"/>
            </w:tcBorders>
            <w:hideMark/>
          </w:tcPr>
          <w:p w14:paraId="732E5C1A" w14:textId="77777777" w:rsidR="005D26BD" w:rsidRPr="0071289B" w:rsidRDefault="00CD39BF" w:rsidP="00C43C01">
            <w:pPr>
              <w:spacing w:before="100" w:beforeAutospacing="1" w:after="100" w:afterAutospacing="1" w:line="240" w:lineRule="auto"/>
              <w:rPr>
                <w:rFonts w:eastAsia="Times New Roman" w:cs="Times New Roman"/>
              </w:rPr>
            </w:pPr>
            <w:r>
              <w:rPr>
                <w:rFonts w:eastAsia="Times New Roman" w:cs="Times New Roman"/>
              </w:rPr>
              <w:t>Greg</w:t>
            </w:r>
            <w:bookmarkStart w:id="0" w:name="_GoBack"/>
            <w:bookmarkEnd w:id="0"/>
          </w:p>
        </w:tc>
        <w:tc>
          <w:tcPr>
            <w:tcW w:w="2086" w:type="pct"/>
            <w:tcBorders>
              <w:top w:val="outset" w:sz="6" w:space="0" w:color="auto"/>
              <w:left w:val="outset" w:sz="6" w:space="0" w:color="auto"/>
              <w:bottom w:val="outset" w:sz="6" w:space="0" w:color="auto"/>
              <w:right w:val="outset" w:sz="6" w:space="0" w:color="auto"/>
            </w:tcBorders>
            <w:hideMark/>
          </w:tcPr>
          <w:p w14:paraId="5490358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Template</w:t>
            </w:r>
          </w:p>
        </w:tc>
      </w:tr>
      <w:tr w:rsidR="005D26BD" w:rsidRPr="005D26BD" w14:paraId="181A678A"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721193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7BD107C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1D2545DA"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39F571C5"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&lt;put comment to summarize the changes made in this version&gt;</w:t>
            </w:r>
          </w:p>
        </w:tc>
      </w:tr>
      <w:tr w:rsidR="005D26BD" w:rsidRPr="005D26BD" w14:paraId="4A27B45E"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4802CBD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2E538FA3" w14:textId="77777777" w:rsidR="005D26BD" w:rsidRPr="005D26BD" w:rsidRDefault="005D26BD" w:rsidP="005D26BD">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56BA3C73" w14:textId="77777777" w:rsidR="005D26BD" w:rsidRPr="005D26BD" w:rsidRDefault="005D26BD" w:rsidP="005D26BD">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41ADF89F" w14:textId="77777777" w:rsidR="005D26BD" w:rsidRPr="005D26BD" w:rsidRDefault="005D26BD" w:rsidP="005D26BD">
            <w:pPr>
              <w:spacing w:after="0" w:line="240" w:lineRule="auto"/>
              <w:rPr>
                <w:rFonts w:eastAsia="Times New Roman" w:cs="Times New Roman"/>
              </w:rPr>
            </w:pPr>
          </w:p>
        </w:tc>
      </w:tr>
    </w:tbl>
    <w:p w14:paraId="703F545C" w14:textId="77777777" w:rsidR="005D26BD" w:rsidRPr="005D26BD" w:rsidRDefault="00CD39BF" w:rsidP="005D26BD">
      <w:pPr>
        <w:spacing w:after="0" w:line="240" w:lineRule="auto"/>
        <w:rPr>
          <w:rFonts w:eastAsia="Times New Roman" w:cs="Times New Roman"/>
        </w:rPr>
      </w:pPr>
      <w:r>
        <w:rPr>
          <w:rFonts w:eastAsia="Times New Roman" w:cs="Times New Roman"/>
        </w:rPr>
        <w:pict w14:anchorId="54E2EAA3">
          <v:rect id="_x0000_i1025" style="width:421.2pt;height:1.5pt" o:hrpct="900" o:hrstd="t" o:hrnoshade="t" o:hr="t" fillcolor="black" stroked="f"/>
        </w:pict>
      </w:r>
    </w:p>
    <w:p w14:paraId="489441EF"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7AB2590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270EF86E"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045D4A23"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Reference Documents</w:t>
      </w:r>
    </w:p>
    <w:p w14:paraId="09F1E0B5"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1F4637E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3DA681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4CD7FA6B"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14AEC054"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0F1507BF"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34D6EAD3"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33FB8296"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52CD777A" w14:textId="77777777" w:rsidR="00D57070" w:rsidRDefault="00D57070" w:rsidP="005D26BD">
      <w:pPr>
        <w:spacing w:before="100" w:beforeAutospacing="1" w:after="100" w:afterAutospacing="1" w:line="240" w:lineRule="auto"/>
        <w:rPr>
          <w:rFonts w:eastAsia="Times New Roman" w:cs="Times New Roman"/>
          <w:color w:val="000000"/>
        </w:rPr>
      </w:pPr>
    </w:p>
    <w:p w14:paraId="2F6D6BF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Specific Requirements</w:t>
      </w:r>
    </w:p>
    <w:p w14:paraId="13D4E5F6"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6986DD6A"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75E91D8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0B1F6F3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4FFB0F8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6D8EEFB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1F8EA170"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3DD3FF7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08FC0712"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47A7EFA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10A23A75" w14:textId="77777777" w:rsidR="005D26BD" w:rsidRPr="005D26BD" w:rsidRDefault="00CD39BF" w:rsidP="005D26BD">
      <w:pPr>
        <w:spacing w:after="0" w:line="240" w:lineRule="auto"/>
        <w:rPr>
          <w:rFonts w:eastAsia="Times New Roman" w:cs="Times New Roman"/>
        </w:rPr>
      </w:pPr>
      <w:r>
        <w:rPr>
          <w:rFonts w:eastAsia="Times New Roman" w:cs="Times New Roman"/>
        </w:rPr>
        <w:pict w14:anchorId="20505592">
          <v:rect id="_x0000_i1026" style="width:0;height:1.5pt" o:hralign="center" o:hrstd="t" o:hrnoshade="t" o:hr="t" fillcolor="black" stroked="f"/>
        </w:pict>
      </w:r>
    </w:p>
    <w:p w14:paraId="3AA94AF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0BAE6D0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Software to be Produced:</w:t>
      </w:r>
    </w:p>
    <w:p w14:paraId="3D998A52" w14:textId="77777777" w:rsidR="005D26BD" w:rsidRPr="005D26BD" w:rsidRDefault="005D26BD" w:rsidP="005D26BD">
      <w:pPr>
        <w:numPr>
          <w:ilvl w:val="0"/>
          <w:numId w:val="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Include </w:t>
      </w:r>
      <w:r w:rsidRPr="005D26BD">
        <w:rPr>
          <w:rFonts w:eastAsia="Times New Roman" w:cs="Times New Roman"/>
          <w:color w:val="000000"/>
        </w:rPr>
        <w:t>one paragraph to identify the software produc</w:t>
      </w:r>
      <w:r>
        <w:rPr>
          <w:rFonts w:eastAsia="Times New Roman" w:cs="Times New Roman"/>
          <w:color w:val="000000"/>
        </w:rPr>
        <w:t>t</w:t>
      </w:r>
      <w:r w:rsidRPr="005D26BD">
        <w:rPr>
          <w:rFonts w:eastAsia="Times New Roman" w:cs="Times New Roman"/>
          <w:color w:val="000000"/>
        </w:rPr>
        <w:t>(s) to be produced. Refer the reader to the reference documents for more information</w:t>
      </w:r>
      <w:r>
        <w:rPr>
          <w:rFonts w:eastAsia="Times New Roman" w:cs="Times New Roman"/>
          <w:color w:val="000000"/>
        </w:rPr>
        <w:t>.</w:t>
      </w:r>
      <w:r w:rsidRPr="005D26BD">
        <w:rPr>
          <w:rFonts w:eastAsia="Times New Roman" w:cs="Times New Roman"/>
          <w:color w:val="000000"/>
        </w:rPr>
        <w:t>&gt;</w:t>
      </w:r>
    </w:p>
    <w:p w14:paraId="465C516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Reference Documents:</w:t>
      </w:r>
    </w:p>
    <w:p w14:paraId="5EAB4EDB"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Concept of Operations</w:t>
      </w:r>
    </w:p>
    <w:p w14:paraId="6CFD061E"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Project Plan</w:t>
      </w:r>
    </w:p>
    <w:p w14:paraId="41E08F94"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&lt;any other relevant documents&gt;</w:t>
      </w:r>
    </w:p>
    <w:p w14:paraId="5EF1032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5F128F3C" w14:textId="77777777" w:rsidR="005D26BD" w:rsidRPr="005D26BD" w:rsidRDefault="005D26BD" w:rsidP="005D26BD">
      <w:pPr>
        <w:numPr>
          <w:ilvl w:val="0"/>
          <w:numId w:val="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&lt;You do not have to repeat the standards included in the project plan. </w:t>
      </w:r>
      <w:r>
        <w:rPr>
          <w:rFonts w:eastAsia="Times New Roman" w:cs="Times New Roman"/>
          <w:color w:val="000000"/>
        </w:rPr>
        <w:t xml:space="preserve">Instead, </w:t>
      </w:r>
      <w:r w:rsidRPr="005D26BD">
        <w:rPr>
          <w:rFonts w:eastAsia="Times New Roman" w:cs="Times New Roman"/>
          <w:color w:val="000000"/>
        </w:rPr>
        <w:t>cite any standards that are specific to the system requirements.&gt;</w:t>
      </w:r>
    </w:p>
    <w:p w14:paraId="660DE71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3E67EFBE" w14:textId="77777777" w:rsidR="005D26BD" w:rsidRPr="005D26BD" w:rsidRDefault="005D26BD" w:rsidP="005D26BD">
      <w:pPr>
        <w:numPr>
          <w:ilvl w:val="0"/>
          <w:numId w:val="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I</w:t>
      </w:r>
      <w:r w:rsidRPr="005D26BD">
        <w:rPr>
          <w:rFonts w:eastAsia="Times New Roman" w:cs="Times New Roman"/>
          <w:color w:val="000000"/>
        </w:rPr>
        <w:t>nclude any that are needed to read this document or "</w:t>
      </w:r>
      <w:r>
        <w:rPr>
          <w:rFonts w:eastAsia="Times New Roman" w:cs="Times New Roman"/>
          <w:color w:val="000000"/>
        </w:rPr>
        <w:t>n</w:t>
      </w:r>
      <w:r w:rsidRPr="005D26BD">
        <w:rPr>
          <w:rFonts w:eastAsia="Times New Roman" w:cs="Times New Roman"/>
          <w:color w:val="000000"/>
        </w:rPr>
        <w:t>one" if document is self-explanatory and no acronyms or abbreviations will be used&gt;</w:t>
      </w:r>
    </w:p>
    <w:p w14:paraId="34652C4F" w14:textId="77777777" w:rsidR="005D26BD" w:rsidRPr="005D26BD" w:rsidRDefault="00CD39BF" w:rsidP="005D26BD">
      <w:pPr>
        <w:spacing w:after="0" w:line="240" w:lineRule="auto"/>
        <w:rPr>
          <w:rFonts w:eastAsia="Times New Roman" w:cs="Times New Roman"/>
        </w:rPr>
      </w:pPr>
      <w:r>
        <w:rPr>
          <w:rFonts w:eastAsia="Times New Roman" w:cs="Times New Roman"/>
        </w:rPr>
        <w:pict w14:anchorId="44EF7A29">
          <v:rect id="_x0000_i1027" style="width:0;height:1.5pt" o:hralign="center" o:hrstd="t" o:hrnoshade="t" o:hr="t" fillcolor="black" stroked="f"/>
        </w:pict>
      </w:r>
    </w:p>
    <w:p w14:paraId="286195D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42BE02FE"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0E85925C" w14:textId="77777777" w:rsidR="005D26BD" w:rsidRPr="005D26BD" w:rsidRDefault="005D26BD" w:rsidP="005D26BD">
      <w:pPr>
        <w:numPr>
          <w:ilvl w:val="0"/>
          <w:numId w:val="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&lt;List all the assumptions the developers are making. For example: assumptions about other systems this product will interface with; assumptions about the technological environment in </w:t>
      </w:r>
      <w:r w:rsidRPr="005D26BD">
        <w:rPr>
          <w:rFonts w:eastAsia="Times New Roman" w:cs="Times New Roman"/>
          <w:color w:val="000000"/>
        </w:rPr>
        <w:lastRenderedPageBreak/>
        <w:t>which the product will operate (how much memory, what type of processor, ...); assumptions about availability and capability of COTS, GOTS, or other re-used products, ...&gt;</w:t>
      </w:r>
    </w:p>
    <w:p w14:paraId="354C7CD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525EC88E" w14:textId="77777777" w:rsidR="005D26BD" w:rsidRPr="005D26BD" w:rsidRDefault="005D26BD" w:rsidP="005D26BD">
      <w:pPr>
        <w:numPr>
          <w:ilvl w:val="0"/>
          <w:numId w:val="1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1940D81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p w14:paraId="67AF92EB"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5A43F06"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&lt;Use the following table format:&gt;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0DEF7B05"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1912BA79"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hideMark/>
          </w:tcPr>
          <w:p w14:paraId="7E88800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hideMark/>
          </w:tcPr>
          <w:p w14:paraId="55A3B494"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hideMark/>
          </w:tcPr>
          <w:p w14:paraId="0453625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14:paraId="2CE3471A"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374F2E22"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73A9947B"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4BB2337C"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0E6DFF2E" w14:textId="77777777" w:rsidR="005D26BD" w:rsidRPr="005D26BD" w:rsidRDefault="005D26BD" w:rsidP="005D26BD">
            <w:pPr>
              <w:spacing w:after="0" w:line="240" w:lineRule="auto"/>
              <w:rPr>
                <w:rFonts w:eastAsia="Times New Roman" w:cs="Times New Roman"/>
              </w:rPr>
            </w:pPr>
          </w:p>
        </w:tc>
      </w:tr>
      <w:tr w:rsidR="005D26BD" w:rsidRPr="005D26BD" w14:paraId="2D576E70"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262B7D8C"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6D7C3A2D"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51D0B3C7"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4E8DB4A1" w14:textId="77777777" w:rsidR="005D26BD" w:rsidRPr="005D26BD" w:rsidRDefault="005D26BD" w:rsidP="005D26BD">
            <w:pPr>
              <w:spacing w:after="0" w:line="240" w:lineRule="auto"/>
              <w:rPr>
                <w:rFonts w:eastAsia="Times New Roman" w:cs="Times New Roman"/>
              </w:rPr>
            </w:pPr>
          </w:p>
        </w:tc>
      </w:tr>
      <w:tr w:rsidR="005D26BD" w:rsidRPr="005D26BD" w14:paraId="3F7E29CE"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0E349263"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11E08F53"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6EE70ED5"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3130FD9C" w14:textId="77777777" w:rsidR="005D26BD" w:rsidRPr="005D26BD" w:rsidRDefault="005D26BD" w:rsidP="005D26BD">
            <w:pPr>
              <w:spacing w:after="0" w:line="240" w:lineRule="auto"/>
              <w:rPr>
                <w:rFonts w:eastAsia="Times New Roman" w:cs="Times New Roman"/>
              </w:rPr>
            </w:pPr>
          </w:p>
        </w:tc>
      </w:tr>
    </w:tbl>
    <w:p w14:paraId="66169F6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14:paraId="0CEDE48C" w14:textId="77777777" w:rsidR="005D26BD" w:rsidRPr="005D26BD" w:rsidRDefault="005D26BD" w:rsidP="005D26BD">
      <w:pPr>
        <w:numPr>
          <w:ilvl w:val="0"/>
          <w:numId w:val="1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&lt;Include a use case diagram here. It should be consistent with all the above work</w:t>
      </w:r>
      <w:r>
        <w:rPr>
          <w:rFonts w:eastAsia="Times New Roman" w:cs="Times New Roman"/>
          <w:color w:val="000000"/>
        </w:rPr>
        <w:t>.</w:t>
      </w:r>
      <w:r w:rsidRPr="005D26BD">
        <w:rPr>
          <w:rFonts w:eastAsia="Times New Roman" w:cs="Times New Roman"/>
          <w:color w:val="000000"/>
        </w:rPr>
        <w:t xml:space="preserve"> &gt;</w:t>
      </w:r>
    </w:p>
    <w:p w14:paraId="1D659632"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5D3FACA4" w14:textId="77777777" w:rsidR="005D26BD" w:rsidRPr="005D26BD" w:rsidRDefault="005D26BD" w:rsidP="005D26BD">
      <w:pPr>
        <w:numPr>
          <w:ilvl w:val="0"/>
          <w:numId w:val="1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&lt;Briefly describe each use case included in the above diagram. &gt;</w:t>
      </w:r>
    </w:p>
    <w:p w14:paraId="6ECEFD6C" w14:textId="77777777" w:rsidR="005D26BD" w:rsidRPr="005D26BD" w:rsidRDefault="00CD39BF" w:rsidP="005D26BD">
      <w:pPr>
        <w:spacing w:after="0" w:line="240" w:lineRule="auto"/>
        <w:rPr>
          <w:rFonts w:eastAsia="Times New Roman" w:cs="Times New Roman"/>
        </w:rPr>
      </w:pPr>
      <w:r>
        <w:rPr>
          <w:rFonts w:eastAsia="Times New Roman" w:cs="Times New Roman"/>
        </w:rPr>
        <w:pict w14:anchorId="322E529C">
          <v:rect id="_x0000_i1028" style="width:0;height:1.5pt" o:hralign="center" o:hrstd="t" o:hrnoshade="t" o:hr="t" fillcolor="black" stroked="f"/>
        </w:pict>
      </w:r>
    </w:p>
    <w:p w14:paraId="15DCFD0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59E341C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Use the </w:t>
      </w:r>
      <w:r w:rsidRPr="005D26BD">
        <w:rPr>
          <w:rFonts w:eastAsia="Times New Roman" w:cs="Times New Roman"/>
          <w:color w:val="000000"/>
        </w:rPr>
        <w:t>following template for </w:t>
      </w:r>
      <w:r w:rsidRPr="005D26BD">
        <w:rPr>
          <w:rFonts w:eastAsia="Times New Roman" w:cs="Times New Roman"/>
          <w:color w:val="000000"/>
          <w:u w:val="single"/>
        </w:rPr>
        <w:t>each</w:t>
      </w:r>
      <w:r w:rsidRPr="005D26BD">
        <w:rPr>
          <w:rFonts w:eastAsia="Times New Roman" w:cs="Times New Roman"/>
          <w:color w:val="000000"/>
        </w:rPr>
        <w:t> requirement</w:t>
      </w:r>
      <w:r>
        <w:rPr>
          <w:rFonts w:eastAsia="Times New Roman" w:cs="Times New Roman"/>
          <w:color w:val="000000"/>
        </w:rPr>
        <w:t>.</w:t>
      </w:r>
      <w:r w:rsidRPr="005D26BD">
        <w:rPr>
          <w:rFonts w:eastAsia="Times New Roman" w:cs="Times New Roman"/>
          <w:color w:val="000000"/>
        </w:rPr>
        <w:t xml:space="preserve"> &gt;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1A11F578"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5EE8B2"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No: &lt;unique requirement number&gt;</w:t>
            </w:r>
          </w:p>
        </w:tc>
      </w:tr>
      <w:tr w:rsidR="005D26BD" w:rsidRPr="005D26BD" w14:paraId="098DE42E"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02B95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Statement: &lt;the "shall" statement of the requirement&gt;</w:t>
            </w:r>
          </w:p>
        </w:tc>
      </w:tr>
      <w:tr w:rsidR="005D26BD" w:rsidRPr="005D26BD" w14:paraId="35959518"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775F73"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Source: &lt;source of the requirement&gt;</w:t>
            </w:r>
          </w:p>
        </w:tc>
      </w:tr>
      <w:tr w:rsidR="005D26BD" w:rsidRPr="005D26BD" w14:paraId="0EEA9612"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859D2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Dependency: &lt;list each other requirement on which satisfaction of this requirement depends. (May be "None")&gt;</w:t>
            </w:r>
          </w:p>
        </w:tc>
      </w:tr>
      <w:tr w:rsidR="005D26BD" w:rsidRPr="005D26BD" w14:paraId="0B15EF5A"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8BED28"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lastRenderedPageBreak/>
              <w:t>Conflicts: &lt;list each other requirements with which this requirement conflicts. (May be "None")&gt;</w:t>
            </w:r>
          </w:p>
        </w:tc>
      </w:tr>
      <w:tr w:rsidR="005D26BD" w:rsidRPr="005D26BD" w14:paraId="0CB6086B"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38BFEA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14:paraId="11C4DF4C"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6DB4F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5D26BD" w:rsidRPr="005D26BD" w14:paraId="343F865B"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8B71F7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04120E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14:paraId="43BA7CA1" w14:textId="77777777" w:rsidR="005D26BD" w:rsidRPr="005D26BD" w:rsidRDefault="005D26BD" w:rsidP="005D26BD">
      <w:pPr>
        <w:numPr>
          <w:ilvl w:val="0"/>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fundamental </w:t>
      </w:r>
      <w:r w:rsidRPr="005D26BD">
        <w:rPr>
          <w:rFonts w:eastAsia="Times New Roman" w:cs="Times New Roman"/>
          <w:color w:val="000000"/>
          <w:u w:val="single"/>
        </w:rPr>
        <w:t>actions</w:t>
      </w:r>
      <w:r w:rsidRPr="005D26BD">
        <w:rPr>
          <w:rFonts w:eastAsia="Times New Roman" w:cs="Times New Roman"/>
          <w:color w:val="000000"/>
        </w:rPr>
        <w:t xml:space="preserve"> that the software must perform. Functional requirements can be partitioned into </w:t>
      </w:r>
      <w:proofErr w:type="spellStart"/>
      <w:r w:rsidRPr="005D26BD">
        <w:rPr>
          <w:rFonts w:eastAsia="Times New Roman" w:cs="Times New Roman"/>
          <w:color w:val="000000"/>
        </w:rPr>
        <w:t>subfunctions</w:t>
      </w:r>
      <w:proofErr w:type="spellEnd"/>
      <w:r w:rsidRPr="005D26BD">
        <w:rPr>
          <w:rFonts w:eastAsia="Times New Roman" w:cs="Times New Roman"/>
          <w:color w:val="000000"/>
        </w:rPr>
        <w:t xml:space="preserve"> or </w:t>
      </w:r>
      <w:proofErr w:type="spellStart"/>
      <w:r w:rsidRPr="005D26BD">
        <w:rPr>
          <w:rFonts w:eastAsia="Times New Roman" w:cs="Times New Roman"/>
          <w:color w:val="000000"/>
        </w:rPr>
        <w:t>subprocesses</w:t>
      </w:r>
      <w:proofErr w:type="spellEnd"/>
      <w:r w:rsidRPr="005D26BD">
        <w:rPr>
          <w:rFonts w:eastAsia="Times New Roman" w:cs="Times New Roman"/>
          <w:color w:val="000000"/>
        </w:rPr>
        <w:t>. Note: the software design partition does not have to correspond with the functional requirements partition. Functional requirements include:</w:t>
      </w:r>
    </w:p>
    <w:p w14:paraId="644C0739"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validity checks on the inputs,</w:t>
      </w:r>
    </w:p>
    <w:p w14:paraId="53BE14A2"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exact sequence of operations,</w:t>
      </w:r>
    </w:p>
    <w:p w14:paraId="3E2A7F84" w14:textId="77777777" w:rsid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responses to abnormal situations</w:t>
      </w:r>
    </w:p>
    <w:p w14:paraId="7F6ABDAC" w14:textId="77777777" w:rsidR="00D57070"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relationship of outputs to inputs</w:t>
      </w:r>
      <w:r w:rsidR="00D57070">
        <w:rPr>
          <w:rFonts w:eastAsia="Times New Roman" w:cs="Times New Roman"/>
          <w:color w:val="000000"/>
        </w:rPr>
        <w:t xml:space="preserve"> </w:t>
      </w:r>
    </w:p>
    <w:p w14:paraId="3CFB5DB4" w14:textId="77777777" w:rsidR="005D26BD" w:rsidRPr="005D26BD" w:rsidRDefault="005D26BD" w:rsidP="00D57070">
      <w:pPr>
        <w:numPr>
          <w:ilvl w:val="2"/>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input/output sequences, formulas for input to output conversion</w:t>
      </w:r>
      <w:r w:rsidR="00D57070">
        <w:rPr>
          <w:rFonts w:eastAsia="Times New Roman" w:cs="Times New Roman"/>
          <w:color w:val="000000"/>
        </w:rPr>
        <w:t>, etc.</w:t>
      </w:r>
    </w:p>
    <w:p w14:paraId="1246A3BA"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B03C82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p w14:paraId="1B232344" w14:textId="77777777" w:rsidR="005D26BD" w:rsidRPr="005D26BD" w:rsidRDefault="005D26BD" w:rsidP="00D57070">
      <w:pPr>
        <w:numPr>
          <w:ilvl w:val="0"/>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interactions of the software with other entities. Interface requirements include a precise description of the protocol for each interface:</w:t>
      </w:r>
    </w:p>
    <w:p w14:paraId="2E0CB508"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input</w:t>
      </w:r>
    </w:p>
    <w:p w14:paraId="3889B8C4"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data items are output</w:t>
      </w:r>
    </w:p>
    <w:p w14:paraId="16820E46"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data type, the format, and the possible range of values for each data item? (i.e. what is the "domain" of this data item?)</w:t>
      </w:r>
    </w:p>
    <w:p w14:paraId="166A4975"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each data item be?</w:t>
      </w:r>
    </w:p>
    <w:p w14:paraId="0690BF8F"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each data item be received or sent?</w:t>
      </w:r>
    </w:p>
    <w:p w14:paraId="7A11914F"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timing issues (synchronous/asynchronous)&gt;</w:t>
      </w:r>
    </w:p>
    <w:p w14:paraId="0F008507"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many will be received or sent in a particular time period?</w:t>
      </w:r>
    </w:p>
    <w:p w14:paraId="21FC24CD"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the data be?</w:t>
      </w:r>
    </w:p>
    <w:p w14:paraId="611C9C58"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1A6CDF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17372E3B" w14:textId="77777777" w:rsidR="005D26BD" w:rsidRPr="005D26BD" w:rsidRDefault="005D26BD" w:rsidP="00D57070">
      <w:pPr>
        <w:numPr>
          <w:ilvl w:val="0"/>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environment in which the software must run. Physical environment requirements include:</w:t>
      </w:r>
    </w:p>
    <w:p w14:paraId="3AF55032"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type of equipment on which the software must run</w:t>
      </w:r>
    </w:p>
    <w:p w14:paraId="701261EE"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location of the equipment</w:t>
      </w:r>
    </w:p>
    <w:p w14:paraId="0C43EA84"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environmental considerations: temperature, humidity, ...</w:t>
      </w:r>
    </w:p>
    <w:p w14:paraId="24887198"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17A8B12" w14:textId="77777777" w:rsidR="00D57070" w:rsidRDefault="00D57070" w:rsidP="005D26BD">
      <w:pPr>
        <w:spacing w:before="100" w:beforeAutospacing="1" w:after="100" w:afterAutospacing="1" w:line="240" w:lineRule="auto"/>
        <w:rPr>
          <w:rFonts w:eastAsia="Times New Roman" w:cs="Times New Roman"/>
          <w:color w:val="000000"/>
        </w:rPr>
      </w:pPr>
    </w:p>
    <w:p w14:paraId="7535E38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3.4 User and Human Factors Requirements</w:t>
      </w:r>
    </w:p>
    <w:p w14:paraId="2F661EB6" w14:textId="77777777" w:rsidR="005D26BD" w:rsidRPr="005D26BD" w:rsidRDefault="005D26BD" w:rsidP="00D57070">
      <w:pPr>
        <w:numPr>
          <w:ilvl w:val="0"/>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users and their constraints:</w:t>
      </w:r>
    </w:p>
    <w:p w14:paraId="7BB50B59"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different types of users must the system support?</w:t>
      </w:r>
    </w:p>
    <w:p w14:paraId="6B81505D"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skill level of each type of user? What type of training and documentation must be provided for each user?</w:t>
      </w:r>
    </w:p>
    <w:p w14:paraId="5AF4E383"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Do any users require special accommodations (large font size, ...)</w:t>
      </w:r>
    </w:p>
    <w:p w14:paraId="7FC90FCC"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prevent misuse? If so, what types of potential misuse must the system detect and prevent?</w:t>
      </w:r>
    </w:p>
    <w:p w14:paraId="5F7004EF" w14:textId="77777777" w:rsidR="005D26BD" w:rsidRPr="005D26BD" w:rsidRDefault="005D26BD" w:rsidP="005D26BD">
      <w:pPr>
        <w:numPr>
          <w:ilvl w:val="1"/>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677A408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3.5 Documentation Requirements</w:t>
      </w:r>
    </w:p>
    <w:p w14:paraId="580A76F9" w14:textId="77777777" w:rsidR="005D26BD" w:rsidRPr="005D26BD" w:rsidRDefault="005D26BD" w:rsidP="00D57070">
      <w:pPr>
        <w:numPr>
          <w:ilvl w:val="0"/>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what documentation is required:</w:t>
      </w:r>
    </w:p>
    <w:p w14:paraId="248318EF"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on-line, printed, or both?</w:t>
      </w:r>
    </w:p>
    <w:p w14:paraId="54604092"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assumed skill level of the audience of each component of documentation?</w:t>
      </w:r>
    </w:p>
    <w:p w14:paraId="0B9A0047"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E09521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369F6CAA"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data calculations: what formula will be used? to what degree of precision must the calculations be made? &gt;</w:t>
      </w:r>
    </w:p>
    <w:p w14:paraId="1D187899"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retained data requirements: exactly what must be retained?</w:t>
      </w:r>
    </w:p>
    <w:p w14:paraId="4ED739F5"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1D74492"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p w14:paraId="2A6E6357" w14:textId="77777777" w:rsidR="005D26BD" w:rsidRPr="005D26BD" w:rsidRDefault="005D26BD" w:rsidP="00D57070">
      <w:pPr>
        <w:numPr>
          <w:ilvl w:val="0"/>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system resources:</w:t>
      </w:r>
    </w:p>
    <w:p w14:paraId="67E5D353"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skilled personnel required to build, use, and maintain the system?</w:t>
      </w:r>
    </w:p>
    <w:p w14:paraId="76E9055E"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physical space, power, heating, air conditioning, ...?</w:t>
      </w:r>
    </w:p>
    <w:p w14:paraId="647FEEC4"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schedule?</w:t>
      </w:r>
    </w:p>
    <w:p w14:paraId="1AF7CCB7"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funding?</w:t>
      </w:r>
    </w:p>
    <w:p w14:paraId="2F755775"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hardware/software/tools?</w:t>
      </w:r>
    </w:p>
    <w:p w14:paraId="43A8E837"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41E14F1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7BA4C9CC" w14:textId="77777777" w:rsidR="005D26BD" w:rsidRPr="005D26BD" w:rsidRDefault="005D26BD" w:rsidP="00D57070">
      <w:pPr>
        <w:numPr>
          <w:ilvl w:val="0"/>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security requirements:</w:t>
      </w:r>
    </w:p>
    <w:p w14:paraId="7BDE952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access to the system or information be controlled?</w:t>
      </w:r>
    </w:p>
    <w:p w14:paraId="250C4DA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one user's data be isolated from others?</w:t>
      </w:r>
    </w:p>
    <w:p w14:paraId="640B2BA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will user programs be isolated from other programs and from the operating system?</w:t>
      </w:r>
    </w:p>
    <w:p w14:paraId="1B974DF0"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the system be backed up?</w:t>
      </w:r>
    </w:p>
    <w:p w14:paraId="1695AB9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backup copies be stored at a different location?</w:t>
      </w:r>
    </w:p>
    <w:p w14:paraId="06E534BA"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should precautions be taken against fire, water damage, theft, ...?</w:t>
      </w:r>
    </w:p>
    <w:p w14:paraId="222467C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recovery requirements?</w:t>
      </w:r>
    </w:p>
    <w:p w14:paraId="69AD7369"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E317F9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3.9 Quality Assurance Requirements</w:t>
      </w:r>
    </w:p>
    <w:p w14:paraId="0BF90579" w14:textId="77777777" w:rsidR="005D26BD" w:rsidRPr="005D26BD" w:rsidRDefault="005D26BD" w:rsidP="00D57070">
      <w:pPr>
        <w:numPr>
          <w:ilvl w:val="0"/>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quality attributes:</w:t>
      </w:r>
    </w:p>
    <w:p w14:paraId="6B53B438"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reliability, availability, maintainability, security, portability ...?</w:t>
      </w:r>
    </w:p>
    <w:p w14:paraId="0535AA3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must these quality attributes be demonstrated?</w:t>
      </w:r>
    </w:p>
    <w:p w14:paraId="76CF490E"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isolate faults? If so, what types of faults?</w:t>
      </w:r>
    </w:p>
    <w:p w14:paraId="093298D2"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mean time between failures?</w:t>
      </w:r>
    </w:p>
    <w:p w14:paraId="751D782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time the system must be available?</w:t>
      </w:r>
    </w:p>
    <w:p w14:paraId="069704B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maximum time allowed for restarting the system after a failure?</w:t>
      </w:r>
    </w:p>
    <w:p w14:paraId="6A9C182C"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resource usage and response times?</w:t>
      </w:r>
    </w:p>
    <w:p w14:paraId="0158455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26845D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654CF86A" w14:textId="77777777" w:rsidR="00264A89" w:rsidRPr="005D26BD"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diagrams, notes, memos, etc.)</w:t>
      </w:r>
    </w:p>
    <w:sectPr w:rsidR="00264A89" w:rsidRPr="005D26BD"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5D26BD"/>
    <w:rsid w:val="00264A89"/>
    <w:rsid w:val="00314332"/>
    <w:rsid w:val="005D26BD"/>
    <w:rsid w:val="00C959AA"/>
    <w:rsid w:val="00CD39BF"/>
    <w:rsid w:val="00D5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1056</Words>
  <Characters>6021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gregkelso</cp:lastModifiedBy>
  <cp:revision>2</cp:revision>
  <dcterms:created xsi:type="dcterms:W3CDTF">2013-05-28T12:54:00Z</dcterms:created>
  <dcterms:modified xsi:type="dcterms:W3CDTF">2016-02-19T01:30:00Z</dcterms:modified>
</cp:coreProperties>
</file>