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2"/>
        <w:gridCol w:w="8183"/>
      </w:tblGrid>
      <w:tr w:rsidR="000917F6" w:rsidRPr="00B243F7" w14:paraId="3E80CD06" w14:textId="77777777" w:rsidTr="00865F8F">
        <w:tc>
          <w:tcPr>
            <w:tcW w:w="1383" w:type="dxa"/>
            <w:hideMark/>
          </w:tcPr>
          <w:p w14:paraId="281A82F7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both"/>
              <w:rPr>
                <w:b/>
                <w:sz w:val="22"/>
              </w:rPr>
            </w:pPr>
            <w:r w:rsidRPr="000917F6">
              <w:rPr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626A2663" wp14:editId="1D4F7E08">
                  <wp:simplePos x="0" y="0"/>
                  <wp:positionH relativeFrom="column">
                    <wp:posOffset>207818</wp:posOffset>
                  </wp:positionH>
                  <wp:positionV relativeFrom="paragraph">
                    <wp:posOffset>17665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1C1F04FD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6D0F2DC8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7A5C439E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высшего образования</w:t>
            </w:r>
          </w:p>
          <w:p w14:paraId="409B0F3E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«Московский государственный технический университет</w:t>
            </w:r>
          </w:p>
          <w:p w14:paraId="17A48755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имени </w:t>
            </w:r>
            <w:proofErr w:type="gramStart"/>
            <w:r w:rsidRPr="000917F6">
              <w:rPr>
                <w:b/>
                <w:sz w:val="22"/>
                <w:lang w:val="ru-RU"/>
              </w:rPr>
              <w:t>Н.Э.</w:t>
            </w:r>
            <w:proofErr w:type="gramEnd"/>
            <w:r w:rsidRPr="000917F6">
              <w:rPr>
                <w:b/>
                <w:sz w:val="22"/>
                <w:lang w:val="ru-RU"/>
              </w:rPr>
              <w:t xml:space="preserve"> Баумана</w:t>
            </w:r>
          </w:p>
          <w:p w14:paraId="1DE8782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(национальный исследовательский университет)»</w:t>
            </w:r>
          </w:p>
          <w:p w14:paraId="7A55894A" w14:textId="77777777" w:rsidR="000917F6" w:rsidRPr="00350283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(МГТУ им. </w:t>
            </w:r>
            <w:proofErr w:type="gramStart"/>
            <w:r w:rsidRPr="00350283">
              <w:rPr>
                <w:b/>
                <w:sz w:val="22"/>
                <w:lang w:val="ru-RU"/>
              </w:rPr>
              <w:t>Н.Э.</w:t>
            </w:r>
            <w:proofErr w:type="gramEnd"/>
            <w:r w:rsidRPr="00350283">
              <w:rPr>
                <w:b/>
                <w:sz w:val="22"/>
                <w:lang w:val="ru-RU"/>
              </w:rPr>
              <w:t xml:space="preserve"> Баумана)</w:t>
            </w:r>
          </w:p>
        </w:tc>
      </w:tr>
    </w:tbl>
    <w:p w14:paraId="6E4643A8" w14:textId="77777777" w:rsidR="000917F6" w:rsidRPr="00350283" w:rsidRDefault="000917F6" w:rsidP="000917F6">
      <w:pPr>
        <w:widowControl w:val="0"/>
        <w:pBdr>
          <w:bottom w:val="thinThickSmallGap" w:sz="24" w:space="1" w:color="auto"/>
        </w:pBdr>
        <w:autoSpaceDE w:val="0"/>
        <w:autoSpaceDN w:val="0"/>
        <w:spacing w:after="0"/>
        <w:ind w:firstLine="709"/>
        <w:jc w:val="center"/>
        <w:rPr>
          <w:b/>
          <w:sz w:val="22"/>
          <w:lang w:val="ru-RU"/>
        </w:rPr>
      </w:pPr>
    </w:p>
    <w:p w14:paraId="189E7420" w14:textId="77777777" w:rsidR="000917F6" w:rsidRPr="00350283" w:rsidRDefault="000917F6" w:rsidP="000917F6">
      <w:pPr>
        <w:widowControl w:val="0"/>
        <w:autoSpaceDE w:val="0"/>
        <w:autoSpaceDN w:val="0"/>
        <w:spacing w:after="0"/>
        <w:ind w:firstLine="709"/>
        <w:jc w:val="both"/>
        <w:rPr>
          <w:b/>
          <w:sz w:val="22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0917F6" w:rsidRPr="000917F6" w14:paraId="30F1552E" w14:textId="77777777" w:rsidTr="00865F8F">
        <w:trPr>
          <w:trHeight w:val="255"/>
        </w:trPr>
        <w:tc>
          <w:tcPr>
            <w:tcW w:w="1530" w:type="dxa"/>
            <w:hideMark/>
          </w:tcPr>
          <w:p w14:paraId="11D9BF47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8BBD7D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</w:rPr>
            </w:pPr>
            <w:r w:rsidRPr="000917F6">
              <w:rPr>
                <w:sz w:val="24"/>
                <w:szCs w:val="24"/>
                <w:lang w:val="ru-RU"/>
              </w:rPr>
              <w:t xml:space="preserve"> </w:t>
            </w:r>
            <w:r w:rsidRPr="000917F6">
              <w:rPr>
                <w:sz w:val="24"/>
                <w:szCs w:val="24"/>
              </w:rPr>
              <w:t>ИНФОРМАТИКА И СИСТЕМЫ УПРАВЛЕНИЯ</w:t>
            </w:r>
          </w:p>
        </w:tc>
      </w:tr>
      <w:tr w:rsidR="000917F6" w:rsidRPr="0019366D" w14:paraId="037D50E7" w14:textId="77777777" w:rsidTr="00865F8F">
        <w:tc>
          <w:tcPr>
            <w:tcW w:w="1530" w:type="dxa"/>
            <w:hideMark/>
          </w:tcPr>
          <w:p w14:paraId="355D8759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01E3FAA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 xml:space="preserve"> СИСТЕМЫ ОБРАБОТКИ ИНФОРМАЦИИ И УПРАВЛЕНИЯ</w:t>
            </w:r>
          </w:p>
        </w:tc>
      </w:tr>
    </w:tbl>
    <w:p w14:paraId="79954FDB" w14:textId="77777777" w:rsidR="000917F6" w:rsidRPr="000917F6" w:rsidRDefault="000917F6" w:rsidP="000917F6">
      <w:pPr>
        <w:widowControl w:val="0"/>
        <w:autoSpaceDE w:val="0"/>
        <w:autoSpaceDN w:val="0"/>
        <w:spacing w:after="0" w:line="360" w:lineRule="auto"/>
        <w:jc w:val="both"/>
        <w:rPr>
          <w:i/>
          <w:sz w:val="24"/>
          <w:szCs w:val="24"/>
          <w:lang w:val="ru-RU"/>
        </w:rPr>
      </w:pPr>
    </w:p>
    <w:p w14:paraId="70258F9F" w14:textId="77777777" w:rsidR="000917F6" w:rsidRPr="000917F6" w:rsidRDefault="000917F6" w:rsidP="000917F6">
      <w:pPr>
        <w:spacing w:after="240" w:line="360" w:lineRule="auto"/>
        <w:ind w:firstLine="709"/>
        <w:jc w:val="center"/>
        <w:rPr>
          <w:b/>
          <w:bCs/>
          <w:lang w:val="ru-RU"/>
        </w:rPr>
      </w:pP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b/>
          <w:bCs/>
          <w:lang w:val="ru-RU"/>
        </w:rPr>
        <w:br/>
        <w:t>Лабораторная работа №1</w:t>
      </w:r>
    </w:p>
    <w:p w14:paraId="6C03CBC2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b/>
          <w:bCs/>
          <w:szCs w:val="28"/>
          <w:lang w:val="ru-RU" w:eastAsia="ru-RU"/>
        </w:rPr>
        <w:t>Дисциплина: Модели данных </w:t>
      </w:r>
    </w:p>
    <w:p w14:paraId="68ACBB33" w14:textId="77777777" w:rsidR="000917F6" w:rsidRPr="000917F6" w:rsidRDefault="000917F6" w:rsidP="000917F6">
      <w:pPr>
        <w:keepNext/>
        <w:keepLines/>
        <w:spacing w:before="360" w:after="80" w:line="360" w:lineRule="auto"/>
        <w:jc w:val="center"/>
        <w:outlineLvl w:val="0"/>
        <w:rPr>
          <w:rFonts w:eastAsiaTheme="majorEastAsia" w:cs="Times New Roman"/>
          <w:b/>
          <w:bCs/>
          <w:szCs w:val="28"/>
          <w:lang w:val="ru-RU"/>
        </w:rPr>
      </w:pPr>
      <w:r w:rsidRPr="000917F6">
        <w:rPr>
          <w:rFonts w:eastAsiaTheme="majorEastAsia" w:cs="Times New Roman"/>
          <w:b/>
          <w:bCs/>
          <w:szCs w:val="28"/>
          <w:lang w:val="ru-RU"/>
        </w:rPr>
        <w:t>«Исследование предметной области с использованием ИИ и построение инфологической модели»</w:t>
      </w:r>
    </w:p>
    <w:p w14:paraId="459678C1" w14:textId="77777777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38A36D2A" w14:textId="77777777" w:rsidR="000917F6" w:rsidRP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>
        <w:rPr>
          <w:lang w:val="ru-RU"/>
        </w:rPr>
        <w:t>Выполнил</w:t>
      </w:r>
      <w:r w:rsidRPr="000917F6">
        <w:rPr>
          <w:lang w:val="ru-RU"/>
        </w:rPr>
        <w:t xml:space="preserve">: </w:t>
      </w:r>
      <w:r>
        <w:rPr>
          <w:lang w:val="ru-RU"/>
        </w:rPr>
        <w:t>Корнеев</w:t>
      </w:r>
      <w:r w:rsidRPr="000917F6">
        <w:rPr>
          <w:lang w:val="ru-RU"/>
        </w:rPr>
        <w:t xml:space="preserve"> </w:t>
      </w:r>
      <w:r>
        <w:rPr>
          <w:lang w:val="ru-RU"/>
        </w:rPr>
        <w:t>Григорий</w:t>
      </w:r>
      <w:r w:rsidRPr="000917F6">
        <w:rPr>
          <w:lang w:val="ru-RU"/>
        </w:rPr>
        <w:t>,</w:t>
      </w:r>
    </w:p>
    <w:p w14:paraId="709FB10F" w14:textId="77777777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  <w:r w:rsidRPr="000917F6">
        <w:rPr>
          <w:lang w:val="ru-RU"/>
        </w:rPr>
        <w:t xml:space="preserve"> студент группы ИУ5-34Б</w:t>
      </w:r>
      <w:r w:rsidRPr="000917F6">
        <w:rPr>
          <w:lang w:val="ru-RU"/>
        </w:rPr>
        <w:br/>
      </w:r>
      <w:r w:rsidRPr="000917F6">
        <w:rPr>
          <w:lang w:val="ru-RU"/>
        </w:rPr>
        <w:br/>
      </w:r>
    </w:p>
    <w:p w14:paraId="39586D42" w14:textId="77777777" w:rsidR="000917F6" w:rsidRP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10644A88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i/>
          <w:iCs/>
          <w:sz w:val="24"/>
          <w:szCs w:val="24"/>
          <w:lang w:val="ru-RU" w:eastAsia="ru-RU"/>
        </w:rPr>
        <w:t>2026 г.</w:t>
      </w:r>
    </w:p>
    <w:p w14:paraId="728BF6CE" w14:textId="77777777" w:rsidR="006D2B7E" w:rsidRPr="000958CF" w:rsidRDefault="00000000">
      <w:pPr>
        <w:pStyle w:val="1"/>
        <w:spacing w:before="120" w:after="120" w:line="240" w:lineRule="auto"/>
        <w:jc w:val="center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lastRenderedPageBreak/>
        <w:t>1. Название, назначение и границы предметной области</w:t>
      </w:r>
    </w:p>
    <w:p w14:paraId="7E882DE6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1.1. Название предметной области</w:t>
      </w:r>
    </w:p>
    <w:p w14:paraId="4955D481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Предметная область: учебный процесс кафедры ИУ5 МГТУ им. Н. Э. Баумана.</w:t>
      </w:r>
    </w:p>
    <w:p w14:paraId="7CC62DC1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1.2. Назначение системы</w:t>
      </w:r>
    </w:p>
    <w:p w14:paraId="59D63D99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Рассматриваемая система предназначена для представления основных данных об учебном процессе кафедры ИУ5 МГТУ им. Н. Э. Баумана. Система обеспечивает хранение и взаимосвязь сведений о студентах, учебных группах, дисциплинах, преподавателях, курсах дисциплин, занятиях и результатах контроля студентов.</w:t>
      </w:r>
    </w:p>
    <w:p w14:paraId="0B05F36C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1.3. Границы предметной области</w:t>
      </w:r>
    </w:p>
    <w:p w14:paraId="7E582BBB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В границы рассматриваемой предметной области входят процессы распределения студентов по учебным группам, проведения курсов дисциплин для групп, закрепления дисциплин за преподавателями, проведения занятий и фиксации результатов контроля студентов. Изучаемые студентом дисциплины определяются через курсы его учебной группы.</w:t>
      </w:r>
    </w:p>
    <w:p w14:paraId="1792994D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За пределами предметной области находятся приёмная кампания, финансовая деятельность университета, управление структурой факультетов и кафедр, расчёт заработной платы сотрудников и другие административные процессы, не связанные непосредственно с рассматриваемым учебным процессом.</w:t>
      </w:r>
    </w:p>
    <w:p w14:paraId="6E0FD5E5" w14:textId="77777777" w:rsidR="006D2B7E" w:rsidRDefault="00000000">
      <w:pPr>
        <w:pStyle w:val="1"/>
        <w:spacing w:before="120" w:after="120" w:line="240" w:lineRule="auto"/>
        <w:jc w:val="center"/>
      </w:pPr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Словарь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ключевых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терминов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3685"/>
        <w:gridCol w:w="4843"/>
      </w:tblGrid>
      <w:tr w:rsidR="006D2B7E" w14:paraId="59B4F66E" w14:textId="77777777" w:rsidTr="0019366D">
        <w:trPr>
          <w:cantSplit/>
          <w:tblHeader/>
          <w:jc w:val="center"/>
        </w:trPr>
        <w:tc>
          <w:tcPr>
            <w:tcW w:w="2015" w:type="dxa"/>
            <w:vAlign w:val="center"/>
          </w:tcPr>
          <w:p w14:paraId="708D917F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Термин</w:t>
            </w:r>
            <w:proofErr w:type="spellEnd"/>
          </w:p>
        </w:tc>
        <w:tc>
          <w:tcPr>
            <w:tcW w:w="3685" w:type="dxa"/>
            <w:vAlign w:val="center"/>
          </w:tcPr>
          <w:p w14:paraId="0213B724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Определение</w:t>
            </w:r>
            <w:proofErr w:type="spellEnd"/>
          </w:p>
        </w:tc>
        <w:tc>
          <w:tcPr>
            <w:tcW w:w="4843" w:type="dxa"/>
            <w:vAlign w:val="center"/>
          </w:tcPr>
          <w:p w14:paraId="49659940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Различие</w:t>
            </w:r>
            <w:proofErr w:type="spellEnd"/>
            <w:r>
              <w:rPr>
                <w:b/>
                <w:sz w:val="24"/>
              </w:rPr>
              <w:t xml:space="preserve"> с </w:t>
            </w:r>
            <w:proofErr w:type="spellStart"/>
            <w:r>
              <w:rPr>
                <w:b/>
                <w:sz w:val="24"/>
              </w:rPr>
              <w:t>близкими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понятиями</w:t>
            </w:r>
            <w:proofErr w:type="spellEnd"/>
          </w:p>
        </w:tc>
      </w:tr>
      <w:tr w:rsidR="006D2B7E" w:rsidRPr="0019366D" w14:paraId="3425E29B" w14:textId="77777777" w:rsidTr="0019366D">
        <w:trPr>
          <w:cantSplit/>
          <w:jc w:val="center"/>
        </w:trPr>
        <w:tc>
          <w:tcPr>
            <w:tcW w:w="2015" w:type="dxa"/>
            <w:vAlign w:val="center"/>
          </w:tcPr>
          <w:p w14:paraId="0E5EC410" w14:textId="77777777" w:rsidR="006D2B7E" w:rsidRDefault="00000000" w:rsidP="000958CF">
            <w:pPr>
              <w:jc w:val="both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3685" w:type="dxa"/>
            <w:vAlign w:val="center"/>
          </w:tcPr>
          <w:p w14:paraId="64945514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обучающийся кафедры ИУ5, сведения о котором учитываются в системе.</w:t>
            </w:r>
          </w:p>
        </w:tc>
        <w:tc>
          <w:tcPr>
            <w:tcW w:w="4843" w:type="dxa"/>
            <w:vAlign w:val="center"/>
          </w:tcPr>
          <w:p w14:paraId="2990D41B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Не смешивается с понятием «учебная группа»: студент является отдельным участником учебного процесса.</w:t>
            </w:r>
          </w:p>
        </w:tc>
      </w:tr>
      <w:tr w:rsidR="006D2B7E" w:rsidRPr="0019366D" w14:paraId="1CFAC48A" w14:textId="77777777" w:rsidTr="0019366D">
        <w:trPr>
          <w:cantSplit/>
          <w:jc w:val="center"/>
        </w:trPr>
        <w:tc>
          <w:tcPr>
            <w:tcW w:w="2015" w:type="dxa"/>
            <w:vAlign w:val="center"/>
          </w:tcPr>
          <w:p w14:paraId="2C732322" w14:textId="77777777" w:rsidR="006D2B7E" w:rsidRDefault="00000000" w:rsidP="000958CF">
            <w:pPr>
              <w:jc w:val="both"/>
            </w:pPr>
            <w:proofErr w:type="spellStart"/>
            <w:r>
              <w:rPr>
                <w:sz w:val="24"/>
              </w:rPr>
              <w:t>Учебная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группа</w:t>
            </w:r>
            <w:proofErr w:type="spellEnd"/>
          </w:p>
        </w:tc>
        <w:tc>
          <w:tcPr>
            <w:tcW w:w="3685" w:type="dxa"/>
            <w:vAlign w:val="center"/>
          </w:tcPr>
          <w:p w14:paraId="5817AC7C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совокупность студентов, объединённых для совместного обучения.</w:t>
            </w:r>
          </w:p>
        </w:tc>
        <w:tc>
          <w:tcPr>
            <w:tcW w:w="4843" w:type="dxa"/>
            <w:vAlign w:val="center"/>
          </w:tcPr>
          <w:p w14:paraId="1F4108C9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Группа объединяет студентов и участвует в конкретных курсах дисциплин.</w:t>
            </w:r>
          </w:p>
        </w:tc>
      </w:tr>
      <w:tr w:rsidR="006D2B7E" w:rsidRPr="00B243F7" w14:paraId="19A064D4" w14:textId="77777777" w:rsidTr="0019366D">
        <w:trPr>
          <w:cantSplit/>
          <w:jc w:val="center"/>
        </w:trPr>
        <w:tc>
          <w:tcPr>
            <w:tcW w:w="2015" w:type="dxa"/>
            <w:vAlign w:val="center"/>
          </w:tcPr>
          <w:p w14:paraId="5B529A7A" w14:textId="77777777" w:rsidR="006D2B7E" w:rsidRDefault="00000000" w:rsidP="000958CF">
            <w:pPr>
              <w:jc w:val="both"/>
            </w:pPr>
            <w:proofErr w:type="spellStart"/>
            <w:r>
              <w:rPr>
                <w:sz w:val="24"/>
              </w:rPr>
              <w:t>Дисциплина</w:t>
            </w:r>
            <w:proofErr w:type="spellEnd"/>
          </w:p>
        </w:tc>
        <w:tc>
          <w:tcPr>
            <w:tcW w:w="3685" w:type="dxa"/>
            <w:vAlign w:val="center"/>
          </w:tcPr>
          <w:p w14:paraId="0AFD2AF1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учебный предмет как самостоятельная единица содержания обучения.</w:t>
            </w:r>
          </w:p>
        </w:tc>
        <w:tc>
          <w:tcPr>
            <w:tcW w:w="4843" w:type="dxa"/>
            <w:vAlign w:val="center"/>
          </w:tcPr>
          <w:p w14:paraId="2D651341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Преподаватель может вести несколько дисциплин; одну дисциплину могут вести несколько преподавателей. Конкретное преподавание группе описывает «Курс дисциплины».</w:t>
            </w:r>
          </w:p>
        </w:tc>
      </w:tr>
      <w:tr w:rsidR="006D2B7E" w:rsidRPr="0019366D" w14:paraId="2CDC7F35" w14:textId="77777777" w:rsidTr="0019366D">
        <w:trPr>
          <w:cantSplit/>
          <w:jc w:val="center"/>
        </w:trPr>
        <w:tc>
          <w:tcPr>
            <w:tcW w:w="2015" w:type="dxa"/>
            <w:vAlign w:val="center"/>
          </w:tcPr>
          <w:p w14:paraId="3948E60B" w14:textId="77777777" w:rsidR="006D2B7E" w:rsidRDefault="00000000" w:rsidP="000958CF">
            <w:pPr>
              <w:jc w:val="both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3685" w:type="dxa"/>
            <w:vAlign w:val="center"/>
          </w:tcPr>
          <w:p w14:paraId="3CAE0358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сотрудник, осуществляющий преподавание дисциплин и проведение занятий.</w:t>
            </w:r>
          </w:p>
        </w:tc>
        <w:tc>
          <w:tcPr>
            <w:tcW w:w="4843" w:type="dxa"/>
            <w:vAlign w:val="center"/>
          </w:tcPr>
          <w:p w14:paraId="7AC32E84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Не смешивается с курсом дисциплины: преподаватель может вести несколько курсов.</w:t>
            </w:r>
          </w:p>
        </w:tc>
      </w:tr>
      <w:tr w:rsidR="006D2B7E" w:rsidRPr="0019366D" w14:paraId="70317CB8" w14:textId="77777777" w:rsidTr="0019366D">
        <w:trPr>
          <w:cantSplit/>
          <w:jc w:val="center"/>
        </w:trPr>
        <w:tc>
          <w:tcPr>
            <w:tcW w:w="2015" w:type="dxa"/>
            <w:vAlign w:val="center"/>
          </w:tcPr>
          <w:p w14:paraId="2208D478" w14:textId="77777777" w:rsidR="006D2B7E" w:rsidRDefault="00000000" w:rsidP="000958CF">
            <w:pPr>
              <w:jc w:val="both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</w:p>
        </w:tc>
        <w:tc>
          <w:tcPr>
            <w:tcW w:w="3685" w:type="dxa"/>
            <w:vAlign w:val="center"/>
          </w:tcPr>
          <w:p w14:paraId="47CBCC9F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конкретное проведение определённой дисциплины для конкретной учебной группы преподавателем в заданном семестре и учебном году.</w:t>
            </w:r>
          </w:p>
        </w:tc>
        <w:tc>
          <w:tcPr>
            <w:tcW w:w="4843" w:type="dxa"/>
            <w:vAlign w:val="center"/>
          </w:tcPr>
          <w:p w14:paraId="7075BF1C" w14:textId="77777777" w:rsidR="006D2B7E" w:rsidRPr="000958CF" w:rsidRDefault="00000000" w:rsidP="000958CF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Конкретизация дисциплины по группе, преподавателю, семестру и учебному году.</w:t>
            </w:r>
          </w:p>
        </w:tc>
      </w:tr>
      <w:tr w:rsidR="006D2B7E" w:rsidRPr="0019366D" w14:paraId="717A8390" w14:textId="77777777" w:rsidTr="0019366D">
        <w:trPr>
          <w:cantSplit/>
          <w:jc w:val="center"/>
        </w:trPr>
        <w:tc>
          <w:tcPr>
            <w:tcW w:w="2015" w:type="dxa"/>
            <w:vAlign w:val="center"/>
          </w:tcPr>
          <w:p w14:paraId="358AA01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3685" w:type="dxa"/>
            <w:vAlign w:val="center"/>
          </w:tcPr>
          <w:p w14:paraId="222C9F4C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конкретное учебное мероприятие в рамках курса дисциплины.</w:t>
            </w:r>
          </w:p>
        </w:tc>
        <w:tc>
          <w:tcPr>
            <w:tcW w:w="4843" w:type="dxa"/>
            <w:vAlign w:val="center"/>
          </w:tcPr>
          <w:p w14:paraId="24E7F3A3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Отличается от курса дисциплины тем, что имеет собственную дату, тему, вид и аудиторию.</w:t>
            </w:r>
          </w:p>
        </w:tc>
      </w:tr>
      <w:tr w:rsidR="006D2B7E" w:rsidRPr="0019366D" w14:paraId="0D542279" w14:textId="77777777" w:rsidTr="0019366D">
        <w:trPr>
          <w:cantSplit/>
          <w:jc w:val="center"/>
        </w:trPr>
        <w:tc>
          <w:tcPr>
            <w:tcW w:w="2015" w:type="dxa"/>
            <w:vAlign w:val="center"/>
          </w:tcPr>
          <w:p w14:paraId="041612DE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lastRenderedPageBreak/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3685" w:type="dxa"/>
            <w:vAlign w:val="center"/>
          </w:tcPr>
          <w:p w14:paraId="5DDE832C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зафиксированный результат контроля знаний конкретного студента, относящийся к определённому занятию.</w:t>
            </w:r>
          </w:p>
        </w:tc>
        <w:tc>
          <w:tcPr>
            <w:tcW w:w="4843" w:type="dxa"/>
            <w:vAlign w:val="center"/>
          </w:tcPr>
          <w:p w14:paraId="3C5B157D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Не является самим занятием или видом контроля; хранит результат конкретного студента.</w:t>
            </w:r>
          </w:p>
        </w:tc>
      </w:tr>
    </w:tbl>
    <w:p w14:paraId="6FBB2910" w14:textId="77777777" w:rsidR="006D2B7E" w:rsidRPr="000958CF" w:rsidRDefault="006D2B7E">
      <w:pPr>
        <w:spacing w:after="0" w:line="240" w:lineRule="auto"/>
        <w:ind w:firstLine="709"/>
        <w:jc w:val="both"/>
        <w:rPr>
          <w:lang w:val="ru-RU"/>
        </w:rPr>
      </w:pPr>
    </w:p>
    <w:p w14:paraId="7A2331FC" w14:textId="77777777" w:rsidR="006D2B7E" w:rsidRPr="000958CF" w:rsidRDefault="00000000" w:rsidP="0019366D">
      <w:pPr>
        <w:pStyle w:val="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3. Пользовательские сценарии, роли и описание бизнес-процессов</w:t>
      </w:r>
    </w:p>
    <w:p w14:paraId="33419565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В рассматриваемой предметной области выделены две основные роли: студент и преподаватель.</w:t>
      </w:r>
    </w:p>
    <w:p w14:paraId="760D1F7A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3.1. Роль «Студент»</w:t>
      </w:r>
    </w:p>
    <w:p w14:paraId="707D78B7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Студент относится к определённой учебной группе, изучает дисциплины в рамках курсов своей группы, участвует в занятиях и получает результаты контроля знаний.</w:t>
      </w:r>
    </w:p>
    <w:p w14:paraId="188CE5D1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3.2. Роль «Преподаватель»</w:t>
      </w:r>
    </w:p>
    <w:p w14:paraId="7059349A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Преподаватель ведёт дисциплины и конкретные курсы дисциплин, проводит занятия и участвует в контроле знаний студентов.</w:t>
      </w:r>
    </w:p>
    <w:p w14:paraId="2943E232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3.3. Основные пользовательские сценарии</w:t>
      </w:r>
    </w:p>
    <w:p w14:paraId="2C49615F" w14:textId="77777777" w:rsidR="006D2B7E" w:rsidRPr="000958CF" w:rsidRDefault="00000000" w:rsidP="0019366D">
      <w:pPr>
        <w:spacing w:after="0" w:line="240" w:lineRule="auto"/>
        <w:ind w:firstLine="720"/>
        <w:jc w:val="both"/>
        <w:rPr>
          <w:lang w:val="ru-RU"/>
        </w:rPr>
      </w:pPr>
      <w:r w:rsidRPr="000958CF">
        <w:rPr>
          <w:b/>
          <w:lang w:val="ru-RU"/>
        </w:rPr>
        <w:t xml:space="preserve">1. Обучение студента в учебной группе. </w:t>
      </w:r>
      <w:r w:rsidRPr="000958CF">
        <w:rPr>
          <w:lang w:val="ru-RU"/>
        </w:rPr>
        <w:t>Студент относится к одной учебной группе. В одной учебной группе может обучаться несколько студентов.</w:t>
      </w:r>
    </w:p>
    <w:p w14:paraId="16293EC0" w14:textId="77777777" w:rsidR="006D2B7E" w:rsidRPr="000958CF" w:rsidRDefault="00000000" w:rsidP="0019366D">
      <w:pPr>
        <w:spacing w:after="0" w:line="240" w:lineRule="auto"/>
        <w:ind w:firstLine="720"/>
        <w:jc w:val="both"/>
        <w:rPr>
          <w:lang w:val="ru-RU"/>
        </w:rPr>
      </w:pPr>
      <w:r w:rsidRPr="000958CF">
        <w:rPr>
          <w:b/>
          <w:lang w:val="ru-RU"/>
        </w:rPr>
        <w:t xml:space="preserve">2. Ведение дисциплины преподавателями. </w:t>
      </w:r>
      <w:r w:rsidRPr="000958CF">
        <w:rPr>
          <w:lang w:val="ru-RU"/>
        </w:rPr>
        <w:t xml:space="preserve">Преподаватель может вести несколько дисциплин, и одну дисциплину могут вести несколько преподавателей. Связь «Ведёт» имеет кратность </w:t>
      </w:r>
      <w:proofErr w:type="gramStart"/>
      <w:r w:rsidRPr="000958CF">
        <w:rPr>
          <w:lang w:val="ru-RU"/>
        </w:rPr>
        <w:t>M:M.</w:t>
      </w:r>
      <w:proofErr w:type="gramEnd"/>
    </w:p>
    <w:p w14:paraId="4758F8EF" w14:textId="77777777" w:rsidR="006D2B7E" w:rsidRPr="000958CF" w:rsidRDefault="00000000" w:rsidP="0019366D">
      <w:pPr>
        <w:spacing w:after="0" w:line="240" w:lineRule="auto"/>
        <w:ind w:firstLine="720"/>
        <w:jc w:val="both"/>
        <w:rPr>
          <w:lang w:val="ru-RU"/>
        </w:rPr>
      </w:pPr>
      <w:r w:rsidRPr="000958CF">
        <w:rPr>
          <w:b/>
          <w:lang w:val="ru-RU"/>
        </w:rPr>
        <w:t xml:space="preserve">3. Проведение курса дисциплины. </w:t>
      </w:r>
      <w:r w:rsidRPr="000958CF">
        <w:rPr>
          <w:lang w:val="ru-RU"/>
        </w:rPr>
        <w:t>Конкретный курс относится к одной дисциплине, проводится для одной учебной группы одним преподавателем в заданном семестре и учебном году.</w:t>
      </w:r>
    </w:p>
    <w:p w14:paraId="3B52B09B" w14:textId="77777777" w:rsidR="006D2B7E" w:rsidRPr="000958CF" w:rsidRDefault="00000000" w:rsidP="0019366D">
      <w:pPr>
        <w:spacing w:after="0" w:line="240" w:lineRule="auto"/>
        <w:ind w:firstLine="720"/>
        <w:jc w:val="both"/>
        <w:rPr>
          <w:lang w:val="ru-RU"/>
        </w:rPr>
      </w:pPr>
      <w:r w:rsidRPr="000958CF">
        <w:rPr>
          <w:b/>
          <w:lang w:val="ru-RU"/>
        </w:rPr>
        <w:t xml:space="preserve">4. Проведение занятия. </w:t>
      </w:r>
      <w:r w:rsidRPr="000958CF">
        <w:rPr>
          <w:lang w:val="ru-RU"/>
        </w:rPr>
        <w:t>В рамках курса дисциплины проводится занятие, для которого фиксируются дата, тема, вид занятия и аудитория.</w:t>
      </w:r>
    </w:p>
    <w:p w14:paraId="6E4E0498" w14:textId="77777777" w:rsidR="006D2B7E" w:rsidRPr="000958CF" w:rsidRDefault="00000000" w:rsidP="0019366D">
      <w:pPr>
        <w:spacing w:after="0" w:line="240" w:lineRule="auto"/>
        <w:ind w:firstLine="720"/>
        <w:jc w:val="both"/>
        <w:rPr>
          <w:lang w:val="ru-RU"/>
        </w:rPr>
      </w:pPr>
      <w:r w:rsidRPr="000958CF">
        <w:rPr>
          <w:b/>
          <w:lang w:val="ru-RU"/>
        </w:rPr>
        <w:t xml:space="preserve">5. Получение результата контроля. </w:t>
      </w:r>
      <w:r w:rsidRPr="000958CF">
        <w:rPr>
          <w:lang w:val="ru-RU"/>
        </w:rPr>
        <w:t>Для конкретного студента по итогам контроля фиксируются оценка, вид контроля и дата контроля. Результат относится к студенту и соответствующему занятию.</w:t>
      </w:r>
    </w:p>
    <w:p w14:paraId="421336B3" w14:textId="77777777" w:rsidR="006D2B7E" w:rsidRPr="000958CF" w:rsidRDefault="00000000">
      <w:pPr>
        <w:pStyle w:val="1"/>
        <w:spacing w:before="120" w:after="120" w:line="240" w:lineRule="auto"/>
        <w:jc w:val="center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4. Описание предметной области</w:t>
      </w:r>
    </w:p>
    <w:p w14:paraId="7626580D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4.1. Словесное описание предметной области</w:t>
      </w:r>
    </w:p>
    <w:p w14:paraId="380CE18F" w14:textId="4EAEAC0A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 xml:space="preserve">На кафедре ИУ5 обучаются студенты, объединённые в учебные группы. Каждый студент относится к одной учебной группе. Для учебных групп организуются курсы дисциплин. Поэтому дисциплины, изучаемые студентом, определяются через группу и её курсы; отдельной прямой связи «Студент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Изучает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Дисциплина» в итоговой модели нет. Преподаватели связаны с дисциплинами отношением «Ведёт» с кратностью M:M: один преподаватель может вести разные дисциплины, а дисциплину могут вести разные преподаватели.</w:t>
      </w:r>
    </w:p>
    <w:p w14:paraId="613607EF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lastRenderedPageBreak/>
        <w:t>Дисциплина как учебный предмет отделяется от её конкретного проведения. Для этого используется сущность «Курс дисциплины», которая определяет конкретную дисциплину, учебную группу, преподавателя, семестр и учебный год. В рамках одного курса дисциплины проводится несколько занятий. Для каждого занятия фиксируются дата, тема, вид занятия и аудитория.</w:t>
      </w:r>
    </w:p>
    <w:p w14:paraId="70DB459F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Результаты контроля знаний фиксируются отдельно для каждого студента. Каждый результат контроля связан с конкретным студентом и конкретным занятием и содержит оценку, вид контроля и дату контроля.</w:t>
      </w:r>
    </w:p>
    <w:p w14:paraId="270AD0E3" w14:textId="77777777" w:rsidR="006D2B7E" w:rsidRDefault="00000000">
      <w:pPr>
        <w:keepNext/>
        <w:spacing w:after="0" w:line="240" w:lineRule="auto"/>
        <w:ind w:firstLine="709"/>
        <w:jc w:val="center"/>
      </w:pPr>
      <w:r>
        <w:rPr>
          <w:noProof/>
        </w:rPr>
        <w:drawing>
          <wp:inline distT="0" distB="0" distL="0" distR="0" wp14:anchorId="1C109C61" wp14:editId="444C0616">
            <wp:extent cx="5724000" cy="1876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_предметной_области_ИУ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8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4C22" w14:textId="23109916" w:rsidR="006D2B7E" w:rsidRPr="000958CF" w:rsidRDefault="00000000">
      <w:pPr>
        <w:spacing w:after="120" w:line="240" w:lineRule="auto"/>
        <w:jc w:val="center"/>
        <w:rPr>
          <w:lang w:val="ru-RU"/>
        </w:rPr>
      </w:pPr>
      <w:r w:rsidRPr="000958CF">
        <w:rPr>
          <w:i/>
          <w:sz w:val="24"/>
          <w:lang w:val="ru-RU"/>
        </w:rPr>
        <w:t xml:space="preserve">Рисунок 1 </w:t>
      </w:r>
      <w:r w:rsidR="0019366D">
        <w:rPr>
          <w:i/>
          <w:sz w:val="24"/>
          <w:lang w:val="ru-RU"/>
        </w:rPr>
        <w:t>-</w:t>
      </w:r>
      <w:r w:rsidRPr="000958CF">
        <w:rPr>
          <w:i/>
          <w:sz w:val="24"/>
          <w:lang w:val="ru-RU"/>
        </w:rPr>
        <w:t xml:space="preserve"> Схематичное представление предметной области</w:t>
      </w:r>
    </w:p>
    <w:p w14:paraId="3E01B2FB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4.2. Функциональная модель запросов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4706"/>
        <w:gridCol w:w="3402"/>
      </w:tblGrid>
      <w:tr w:rsidR="006D2B7E" w14:paraId="0CEC2DE2" w14:textId="77777777">
        <w:trPr>
          <w:cantSplit/>
          <w:tblHeader/>
          <w:jc w:val="center"/>
        </w:trPr>
        <w:tc>
          <w:tcPr>
            <w:tcW w:w="1191" w:type="dxa"/>
            <w:vAlign w:val="center"/>
          </w:tcPr>
          <w:p w14:paraId="623C1FF9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Запрос</w:t>
            </w:r>
            <w:proofErr w:type="spellEnd"/>
          </w:p>
        </w:tc>
        <w:tc>
          <w:tcPr>
            <w:tcW w:w="4706" w:type="dxa"/>
            <w:vAlign w:val="center"/>
          </w:tcPr>
          <w:p w14:paraId="37A376AA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3402" w:type="dxa"/>
            <w:vAlign w:val="center"/>
          </w:tcPr>
          <w:p w14:paraId="150C1E1E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Используемые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сущности</w:t>
            </w:r>
            <w:proofErr w:type="spellEnd"/>
          </w:p>
        </w:tc>
      </w:tr>
      <w:tr w:rsidR="006D2B7E" w14:paraId="5534480C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BA8E76E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Запрос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4706" w:type="dxa"/>
            <w:vAlign w:val="center"/>
          </w:tcPr>
          <w:p w14:paraId="79C346DE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Получить сведения о студенте и определить его учебную группу.</w:t>
            </w:r>
          </w:p>
        </w:tc>
        <w:tc>
          <w:tcPr>
            <w:tcW w:w="3402" w:type="dxa"/>
            <w:vAlign w:val="center"/>
          </w:tcPr>
          <w:p w14:paraId="53829FAB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Учебная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группа</w:t>
            </w:r>
            <w:proofErr w:type="spellEnd"/>
          </w:p>
        </w:tc>
      </w:tr>
      <w:tr w:rsidR="006D2B7E" w14:paraId="333D9025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1BCE7E6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Запрос</w:t>
            </w:r>
            <w:proofErr w:type="spellEnd"/>
            <w:r>
              <w:rPr>
                <w:sz w:val="24"/>
              </w:rPr>
              <w:t xml:space="preserve"> 2</w:t>
            </w:r>
          </w:p>
        </w:tc>
        <w:tc>
          <w:tcPr>
            <w:tcW w:w="4706" w:type="dxa"/>
            <w:vAlign w:val="center"/>
          </w:tcPr>
          <w:p w14:paraId="57193FD7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Получить список студентов выбранной учебной группы.</w:t>
            </w:r>
          </w:p>
        </w:tc>
        <w:tc>
          <w:tcPr>
            <w:tcW w:w="3402" w:type="dxa"/>
            <w:vAlign w:val="center"/>
          </w:tcPr>
          <w:p w14:paraId="7EB2FA6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Учебная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</w:tr>
      <w:tr w:rsidR="006D2B7E" w:rsidRPr="0019366D" w14:paraId="2BDBD56B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BCFBAF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Запрос</w:t>
            </w:r>
            <w:proofErr w:type="spellEnd"/>
            <w:r>
              <w:rPr>
                <w:sz w:val="24"/>
              </w:rPr>
              <w:t xml:space="preserve"> 3</w:t>
            </w:r>
          </w:p>
        </w:tc>
        <w:tc>
          <w:tcPr>
            <w:tcW w:w="4706" w:type="dxa"/>
            <w:vAlign w:val="center"/>
          </w:tcPr>
          <w:p w14:paraId="4B44D300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Определить дисциплины, изучаемые выбранным студентом, по курсам его учебной группы.</w:t>
            </w:r>
          </w:p>
        </w:tc>
        <w:tc>
          <w:tcPr>
            <w:tcW w:w="3402" w:type="dxa"/>
            <w:vAlign w:val="center"/>
          </w:tcPr>
          <w:p w14:paraId="2A5F7A19" w14:textId="77777777" w:rsidR="006D2B7E" w:rsidRPr="0019366D" w:rsidRDefault="00000000">
            <w:pPr>
              <w:jc w:val="both"/>
              <w:rPr>
                <w:lang w:val="ru-RU"/>
              </w:rPr>
            </w:pPr>
            <w:r w:rsidRPr="0019366D">
              <w:rPr>
                <w:sz w:val="24"/>
                <w:lang w:val="ru-RU"/>
              </w:rPr>
              <w:t>Студент, Учебная группа, Курс дисциплины, Дисциплина</w:t>
            </w:r>
          </w:p>
        </w:tc>
      </w:tr>
      <w:tr w:rsidR="006D2B7E" w:rsidRPr="0019366D" w14:paraId="6F929A77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2B973686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Запрос</w:t>
            </w:r>
            <w:proofErr w:type="spellEnd"/>
            <w:r>
              <w:rPr>
                <w:sz w:val="24"/>
              </w:rPr>
              <w:t xml:space="preserve"> 4</w:t>
            </w:r>
          </w:p>
        </w:tc>
        <w:tc>
          <w:tcPr>
            <w:tcW w:w="4706" w:type="dxa"/>
            <w:vAlign w:val="center"/>
          </w:tcPr>
          <w:p w14:paraId="6313858C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Получить курсы дисциплин для заданной группы, семестра или учебного года и определить преподавателей.</w:t>
            </w:r>
          </w:p>
        </w:tc>
        <w:tc>
          <w:tcPr>
            <w:tcW w:w="3402" w:type="dxa"/>
            <w:vAlign w:val="center"/>
          </w:tcPr>
          <w:p w14:paraId="7EF74803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Учебная группа, Курс дисциплины, Дисциплина, Преподаватель</w:t>
            </w:r>
          </w:p>
        </w:tc>
      </w:tr>
      <w:tr w:rsidR="006D2B7E" w14:paraId="6FBD6CC2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63CBF5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Запрос</w:t>
            </w:r>
            <w:proofErr w:type="spellEnd"/>
            <w:r>
              <w:rPr>
                <w:sz w:val="24"/>
              </w:rPr>
              <w:t xml:space="preserve"> 5</w:t>
            </w:r>
          </w:p>
        </w:tc>
        <w:tc>
          <w:tcPr>
            <w:tcW w:w="4706" w:type="dxa"/>
            <w:vAlign w:val="center"/>
          </w:tcPr>
          <w:p w14:paraId="43854D0A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Получить перечень занятий выбранного курса дисциплины с датами, темами, видами и аудиториями.</w:t>
            </w:r>
          </w:p>
        </w:tc>
        <w:tc>
          <w:tcPr>
            <w:tcW w:w="3402" w:type="dxa"/>
            <w:vAlign w:val="center"/>
          </w:tcPr>
          <w:p w14:paraId="6BE949B4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</w:tr>
      <w:tr w:rsidR="006D2B7E" w14:paraId="3F025110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1023DBF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Запрос</w:t>
            </w:r>
            <w:proofErr w:type="spellEnd"/>
            <w:r>
              <w:rPr>
                <w:sz w:val="24"/>
              </w:rPr>
              <w:t xml:space="preserve"> 6</w:t>
            </w:r>
          </w:p>
        </w:tc>
        <w:tc>
          <w:tcPr>
            <w:tcW w:w="4706" w:type="dxa"/>
            <w:vAlign w:val="center"/>
          </w:tcPr>
          <w:p w14:paraId="5E07982F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Получить результаты контроля конкретного студента и определить занятия, к которым они относятся.</w:t>
            </w:r>
          </w:p>
        </w:tc>
        <w:tc>
          <w:tcPr>
            <w:tcW w:w="3402" w:type="dxa"/>
            <w:vAlign w:val="center"/>
          </w:tcPr>
          <w:p w14:paraId="64662E1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</w:tr>
      <w:tr w:rsidR="00847FEC" w14:paraId="21A66B37" w14:textId="77777777">
        <w:trPr>
          <w:jc w:val="center"/>
        </w:trPr>
        <w:tc>
          <w:tcPr>
            <w:tcW w:w="1191" w:type="dxa"/>
          </w:tcPr>
          <w:p w14:paraId="56ECBB90" w14:textId="77777777" w:rsidR="00847FEC" w:rsidRDefault="00000000">
            <w:proofErr w:type="spellStart"/>
            <w:r>
              <w:rPr>
                <w:sz w:val="24"/>
              </w:rPr>
              <w:t>Запрос</w:t>
            </w:r>
            <w:proofErr w:type="spellEnd"/>
            <w:r>
              <w:rPr>
                <w:sz w:val="24"/>
              </w:rPr>
              <w:t xml:space="preserve"> 7</w:t>
            </w:r>
          </w:p>
        </w:tc>
        <w:tc>
          <w:tcPr>
            <w:tcW w:w="4706" w:type="dxa"/>
          </w:tcPr>
          <w:p w14:paraId="52E45A9A" w14:textId="77777777" w:rsidR="00847FEC" w:rsidRPr="0019366D" w:rsidRDefault="00000000">
            <w:pPr>
              <w:rPr>
                <w:lang w:val="ru-RU"/>
              </w:rPr>
            </w:pPr>
            <w:r w:rsidRPr="0019366D">
              <w:rPr>
                <w:sz w:val="24"/>
                <w:lang w:val="ru-RU"/>
              </w:rPr>
              <w:t>Определить преподавателей выбранной дисциплины и дисциплины выбранного преподавателя.</w:t>
            </w:r>
          </w:p>
        </w:tc>
        <w:tc>
          <w:tcPr>
            <w:tcW w:w="3402" w:type="dxa"/>
          </w:tcPr>
          <w:p w14:paraId="1D74B73D" w14:textId="77777777" w:rsidR="00847FEC" w:rsidRDefault="00000000"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</w:tr>
    </w:tbl>
    <w:p w14:paraId="086BDE79" w14:textId="77777777" w:rsidR="006D2B7E" w:rsidRDefault="006D2B7E">
      <w:pPr>
        <w:spacing w:after="0" w:line="240" w:lineRule="auto"/>
        <w:ind w:firstLine="709"/>
        <w:jc w:val="both"/>
      </w:pPr>
    </w:p>
    <w:p w14:paraId="2D4271FE" w14:textId="77777777" w:rsidR="006D2B7E" w:rsidRDefault="00000000">
      <w:pPr>
        <w:pStyle w:val="21"/>
        <w:spacing w:before="120" w:after="120" w:line="240" w:lineRule="auto"/>
      </w:pPr>
      <w:r>
        <w:rPr>
          <w:rFonts w:ascii="Times New Roman" w:eastAsia="Times New Roman" w:hAnsi="Times New Roman"/>
        </w:rPr>
        <w:t xml:space="preserve">4.3. </w:t>
      </w:r>
      <w:proofErr w:type="spellStart"/>
      <w:r>
        <w:rPr>
          <w:rFonts w:ascii="Times New Roman" w:eastAsia="Times New Roman" w:hAnsi="Times New Roman"/>
        </w:rPr>
        <w:t>Входные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документы</w:t>
      </w:r>
      <w:proofErr w:type="spellEnd"/>
      <w:r>
        <w:rPr>
          <w:rFonts w:ascii="Times New Roman" w:eastAsia="Times New Roman" w:hAnsi="Times New Roman"/>
        </w:rPr>
        <w:t xml:space="preserve"> и </w:t>
      </w:r>
      <w:proofErr w:type="spellStart"/>
      <w:r>
        <w:rPr>
          <w:rFonts w:ascii="Times New Roman" w:eastAsia="Times New Roman" w:hAnsi="Times New Roman"/>
        </w:rPr>
        <w:t>результаты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процессов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783"/>
      </w:tblGrid>
      <w:tr w:rsidR="006D2B7E" w14:paraId="79D5E337" w14:textId="77777777">
        <w:trPr>
          <w:cantSplit/>
          <w:tblHeader/>
          <w:jc w:val="center"/>
        </w:trPr>
        <w:tc>
          <w:tcPr>
            <w:tcW w:w="3515" w:type="dxa"/>
            <w:vAlign w:val="center"/>
          </w:tcPr>
          <w:p w14:paraId="691BF34A" w14:textId="77777777" w:rsidR="006D2B7E" w:rsidRDefault="00B243F7">
            <w:pPr>
              <w:jc w:val="center"/>
            </w:pPr>
            <w:r w:rsidRPr="00B243F7">
              <w:rPr>
                <w:b/>
                <w:sz w:val="24"/>
                <w:lang w:val="ru-RU"/>
              </w:rPr>
              <w:t>Входной документ / источник</w:t>
            </w:r>
          </w:p>
        </w:tc>
        <w:tc>
          <w:tcPr>
            <w:tcW w:w="5783" w:type="dxa"/>
            <w:vAlign w:val="center"/>
          </w:tcPr>
          <w:p w14:paraId="70514BCD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Используема</w:t>
            </w:r>
            <w:proofErr w:type="spellEnd"/>
            <w:r w:rsidR="00B243F7">
              <w:rPr>
                <w:b/>
                <w:sz w:val="24"/>
                <w:lang w:val="ru-RU"/>
              </w:rPr>
              <w:t>я</w:t>
            </w:r>
            <w:r>
              <w:rPr>
                <w:b/>
                <w:sz w:val="24"/>
              </w:rPr>
              <w:t xml:space="preserve"> </w:t>
            </w:r>
            <w:r w:rsidR="00B243F7">
              <w:rPr>
                <w:b/>
                <w:sz w:val="24"/>
                <w:lang w:val="ru-RU"/>
              </w:rPr>
              <w:t>и</w:t>
            </w:r>
            <w:proofErr w:type="spellStart"/>
            <w:r>
              <w:rPr>
                <w:b/>
                <w:sz w:val="24"/>
              </w:rPr>
              <w:t>нформация</w:t>
            </w:r>
            <w:proofErr w:type="spellEnd"/>
          </w:p>
        </w:tc>
      </w:tr>
      <w:tr w:rsidR="006D2B7E" w:rsidRPr="0019366D" w14:paraId="1C12927F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1D7ABCD4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Списки студентов по учебным группам</w:t>
            </w:r>
          </w:p>
        </w:tc>
        <w:tc>
          <w:tcPr>
            <w:tcW w:w="5783" w:type="dxa"/>
            <w:vAlign w:val="center"/>
          </w:tcPr>
          <w:p w14:paraId="08AAD0A2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сведения о студентах и принадлежности к группе</w:t>
            </w:r>
          </w:p>
        </w:tc>
      </w:tr>
      <w:tr w:rsidR="006D2B7E" w:rsidRPr="0019366D" w14:paraId="3955B558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0F8ADC1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lastRenderedPageBreak/>
              <w:t>Перечень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учебный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план</w:t>
            </w:r>
            <w:proofErr w:type="spellEnd"/>
          </w:p>
        </w:tc>
        <w:tc>
          <w:tcPr>
            <w:tcW w:w="5783" w:type="dxa"/>
            <w:vAlign w:val="center"/>
          </w:tcPr>
          <w:p w14:paraId="5D2A42E8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сведения о дисциплинах, которые изучаются в учебном процессе</w:t>
            </w:r>
          </w:p>
        </w:tc>
      </w:tr>
      <w:tr w:rsidR="006D2B7E" w:rsidRPr="0019366D" w14:paraId="2F809B49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281ABC80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Распределение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учебной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нагрузки</w:t>
            </w:r>
            <w:proofErr w:type="spellEnd"/>
          </w:p>
        </w:tc>
        <w:tc>
          <w:tcPr>
            <w:tcW w:w="5783" w:type="dxa"/>
            <w:vAlign w:val="center"/>
          </w:tcPr>
          <w:p w14:paraId="24BE3193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сведения о преподавателях и закреплённых дисциплинах/курсах</w:t>
            </w:r>
          </w:p>
        </w:tc>
      </w:tr>
      <w:tr w:rsidR="006D2B7E" w:rsidRPr="0019366D" w14:paraId="0E7FCF84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3D212E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Расписание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занятий</w:t>
            </w:r>
            <w:proofErr w:type="spellEnd"/>
          </w:p>
        </w:tc>
        <w:tc>
          <w:tcPr>
            <w:tcW w:w="5783" w:type="dxa"/>
            <w:vAlign w:val="center"/>
          </w:tcPr>
          <w:p w14:paraId="5D2C7B37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даты, темы/виды занятий и аудитории</w:t>
            </w:r>
          </w:p>
        </w:tc>
      </w:tr>
      <w:tr w:rsidR="006D2B7E" w:rsidRPr="0019366D" w14:paraId="27AA8539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848A8F5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Ведомость или журнал результатов контроля</w:t>
            </w:r>
          </w:p>
        </w:tc>
        <w:tc>
          <w:tcPr>
            <w:tcW w:w="5783" w:type="dxa"/>
            <w:vAlign w:val="center"/>
          </w:tcPr>
          <w:p w14:paraId="7686AD12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оценки, виды и даты контроля студентов</w:t>
            </w:r>
          </w:p>
        </w:tc>
      </w:tr>
    </w:tbl>
    <w:p w14:paraId="53C5B4F2" w14:textId="77777777" w:rsidR="006D2B7E" w:rsidRPr="000958CF" w:rsidRDefault="006D2B7E">
      <w:pPr>
        <w:spacing w:after="0" w:line="240" w:lineRule="auto"/>
        <w:ind w:firstLine="709"/>
        <w:jc w:val="both"/>
        <w:rPr>
          <w:lang w:val="ru-RU"/>
        </w:rPr>
      </w:pPr>
    </w:p>
    <w:p w14:paraId="62BB8E90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Результатами процессов являются сведения о составе учебных групп, изучаемых дисциплинах, проводимых курсах дисциплин, перечне занятий и результатах контроля студентов. Сами документы не выделяются в отдельные сущности, поскольку в данной модели требуется хранить содержащиеся в них данные, а не управлять документооборотом.</w:t>
      </w:r>
    </w:p>
    <w:p w14:paraId="505924AB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4.4. Ограничения предметной области</w:t>
      </w:r>
    </w:p>
    <w:p w14:paraId="06E0A5B7" w14:textId="77777777" w:rsidR="006D2B7E" w:rsidRPr="000958CF" w:rsidRDefault="00000000">
      <w:pPr>
        <w:pStyle w:val="3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4.4.1. Бизнес-ограничения</w:t>
      </w:r>
    </w:p>
    <w:p w14:paraId="73421F0A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1. Каждый студент относится к одной учебной группе.</w:t>
      </w:r>
    </w:p>
    <w:p w14:paraId="4AADC05D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2. Одна учебная группа может включать множество студентов.</w:t>
      </w:r>
    </w:p>
    <w:p w14:paraId="06B981B0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 xml:space="preserve">3. Один преподаватель может вести несколько дисциплин, и одну дисциплину могут вести несколько преподавателей; связь «Ведёт» имеет кратность </w:t>
      </w:r>
      <w:proofErr w:type="gramStart"/>
      <w:r w:rsidRPr="000958CF">
        <w:rPr>
          <w:lang w:val="ru-RU"/>
        </w:rPr>
        <w:t>M:M.</w:t>
      </w:r>
      <w:proofErr w:type="gramEnd"/>
    </w:p>
    <w:p w14:paraId="15B0DE82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4. Каждый курс дисциплины относится к одной дисциплине, одной учебной группе и одному преподавателю. Изучаемые студентом дисциплины определяются через курсы его группы.</w:t>
      </w:r>
    </w:p>
    <w:p w14:paraId="3D54E317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5. Один преподаватель может вести несколько курсов дисциплин.</w:t>
      </w:r>
    </w:p>
    <w:p w14:paraId="7C98B63B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6. Каждое занятие относится к одному курсу дисциплины; один курс может включать несколько занятий.</w:t>
      </w:r>
    </w:p>
    <w:p w14:paraId="0993DD37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7. Каждый результат контроля относится к одному студенту и одному занятию.</w:t>
      </w:r>
    </w:p>
    <w:p w14:paraId="089A2A20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8. Один студент и одно занятие могут иметь множество связанных результатов контроля в пределах допустимой логики контроля.</w:t>
      </w:r>
    </w:p>
    <w:p w14:paraId="1D4EC85F" w14:textId="77777777" w:rsidR="00847FEC" w:rsidRPr="0019366D" w:rsidRDefault="00000000">
      <w:pPr>
        <w:spacing w:after="0" w:line="240" w:lineRule="auto"/>
        <w:jc w:val="both"/>
        <w:rPr>
          <w:lang w:val="ru-RU"/>
        </w:rPr>
      </w:pPr>
      <w:r w:rsidRPr="0019366D">
        <w:rPr>
          <w:lang w:val="ru-RU"/>
        </w:rPr>
        <w:t>9. Преподаватель может вести курс только по дисциплине, закреплённой за ним связью «Ведёт».</w:t>
      </w:r>
    </w:p>
    <w:p w14:paraId="7269A792" w14:textId="77777777" w:rsidR="006D2B7E" w:rsidRPr="000958CF" w:rsidRDefault="00000000">
      <w:pPr>
        <w:pStyle w:val="3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4.4.2. Ограничения целостности</w:t>
      </w:r>
    </w:p>
    <w:p w14:paraId="5A4E7BAE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1. Значения идентификаторов № студента, № группы, № дисциплины, № преподавателя, № курса, № занятия и № результата должны быть уникальными и не пустыми.</w:t>
      </w:r>
    </w:p>
    <w:p w14:paraId="0FEBB4C8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2. Результат контроля не может существовать без связанного студента и занятия.</w:t>
      </w:r>
    </w:p>
    <w:p w14:paraId="608305B7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3. Занятие не может существовать без связанного курса дисциплины.</w:t>
      </w:r>
    </w:p>
    <w:p w14:paraId="1D7F2C01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4. Курс дисциплины не может существовать без связанной дисциплины, учебной группы и преподавателя.</w:t>
      </w:r>
    </w:p>
    <w:p w14:paraId="32C7D2C5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t>5. Значения атрибутов должны принадлежать установленным для них доменам.</w:t>
      </w:r>
    </w:p>
    <w:p w14:paraId="36ED9015" w14:textId="77777777" w:rsidR="006D2B7E" w:rsidRPr="000958CF" w:rsidRDefault="00000000">
      <w:pPr>
        <w:spacing w:after="0" w:line="240" w:lineRule="auto"/>
        <w:jc w:val="both"/>
        <w:rPr>
          <w:lang w:val="ru-RU"/>
        </w:rPr>
      </w:pPr>
      <w:r w:rsidRPr="000958CF">
        <w:rPr>
          <w:lang w:val="ru-RU"/>
        </w:rPr>
        <w:lastRenderedPageBreak/>
        <w:t>6. Фамилия, имя и отчество хранятся как отдельные атомарные атрибуты.</w:t>
      </w:r>
    </w:p>
    <w:p w14:paraId="52BD382A" w14:textId="77777777" w:rsidR="006D2B7E" w:rsidRPr="000958CF" w:rsidRDefault="00000000">
      <w:pPr>
        <w:pStyle w:val="1"/>
        <w:spacing w:before="120" w:after="120" w:line="240" w:lineRule="auto"/>
        <w:jc w:val="center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5. Три итерации диалога с ИИ и журнал решений</w:t>
      </w:r>
    </w:p>
    <w:p w14:paraId="4020887C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5.1. Итерация 1. Сценарии, границы и словарь</w:t>
      </w:r>
    </w:p>
    <w:p w14:paraId="3B20E619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На первой итерации ИИ использовался для формирования базовых пользовательских сценариев и уточнения границ системы. Были выделены роли студента и преподавателя и сценарии обучения в группе, ведения дисциплин преподавателями, проведения курса дисциплины, проведения занятия и получения результата контроля.</w:t>
      </w:r>
    </w:p>
    <w:p w14:paraId="782819E1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После проверки были отклонены сущности уровня университета, факультета и кафедры, поскольку они не участвуют непосредственно в выбранных процессах и выходят за установленные границы системы. Термины предметной области были приведены к единому смыслу.</w:t>
      </w:r>
    </w:p>
    <w:p w14:paraId="3575D3E9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 xml:space="preserve">5.2. Итерация 2. </w:t>
      </w:r>
      <w:proofErr w:type="gramStart"/>
      <w:r w:rsidRPr="000958CF">
        <w:rPr>
          <w:rFonts w:ascii="Times New Roman" w:eastAsia="Times New Roman" w:hAnsi="Times New Roman"/>
          <w:lang w:val="ru-RU"/>
        </w:rPr>
        <w:t>Кандидаты в сущности</w:t>
      </w:r>
      <w:proofErr w:type="gramEnd"/>
      <w:r w:rsidRPr="000958CF">
        <w:rPr>
          <w:rFonts w:ascii="Times New Roman" w:eastAsia="Times New Roman" w:hAnsi="Times New Roman"/>
          <w:lang w:val="ru-RU"/>
        </w:rPr>
        <w:t xml:space="preserve"> и атрибуты</w:t>
      </w:r>
    </w:p>
    <w:p w14:paraId="044F5F33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 xml:space="preserve">На второй итерации были проверены </w:t>
      </w:r>
      <w:proofErr w:type="gramStart"/>
      <w:r w:rsidRPr="000958CF">
        <w:rPr>
          <w:lang w:val="ru-RU"/>
        </w:rPr>
        <w:t>кандидаты в сущности</w:t>
      </w:r>
      <w:proofErr w:type="gramEnd"/>
      <w:r w:rsidRPr="000958CF">
        <w:rPr>
          <w:lang w:val="ru-RU"/>
        </w:rPr>
        <w:t xml:space="preserve"> и их атрибуты. Для описания конкретного преподавания предмета была добавлена сущность «Курс дисциплины». Первоначальное название «Проведение дисциплины» было заменено на существительное «Курс дисциплины». Атрибут «Семестр» был перенесён из сущности «Дисциплина» в сущность «Курс дисциплины», поскольку семестр характеризует конкретное проведение дисциплины.</w:t>
      </w:r>
    </w:p>
    <w:p w14:paraId="7403DAED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В ходе проверки атомарности атрибут «ФИО» у сущностей «Студент» и «Преподаватель» был декомпозирован на отдельные атрибуты «Фамилия», «Имя» и «Отчество».</w:t>
      </w:r>
    </w:p>
    <w:p w14:paraId="52F2A72A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5.3. Итерация 3. Связи, кардинальности и ограничения</w:t>
      </w:r>
    </w:p>
    <w:p w14:paraId="4203D3D8" w14:textId="307C1D19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 xml:space="preserve">На третьей итерации были проверены связи, их направления чтения, кардинальности и обязательность участия. Было выявлено, что результат контроля, связанный только с занятием, не позволяет определить студента, которому принадлежит результат. Поэтому была добавлена связь «Студент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Получает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Результат контроля».</w:t>
      </w:r>
    </w:p>
    <w:p w14:paraId="27E2DA4A" w14:textId="4AF8E925" w:rsidR="006D2B7E" w:rsidRPr="00B243F7" w:rsidRDefault="00000000" w:rsidP="005438EF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 xml:space="preserve">Для связей с сущностью «Курс дисциплины» были явно введены отношения «Реализуется», «Ведёт курс», «Проходит» и «Включает». Прямая связь «Студент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Изучает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Дисциплина» исключена как избыточная: дисциплины студента определяются через учебную группу и курс дисциплины. Для связи «Дисциплина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Ведёт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Преподаватель» уточнена кратность </w:t>
      </w:r>
      <w:proofErr w:type="gramStart"/>
      <w:r w:rsidRPr="000958CF">
        <w:rPr>
          <w:lang w:val="ru-RU"/>
        </w:rPr>
        <w:t>M:M.</w:t>
      </w:r>
      <w:proofErr w:type="gramEnd"/>
      <w:r w:rsidRPr="000958CF">
        <w:rPr>
          <w:lang w:val="ru-RU"/>
        </w:rPr>
        <w:t xml:space="preserve"> Для всех связей указаны кратности и обязательность участия.</w:t>
      </w:r>
    </w:p>
    <w:p w14:paraId="44DD1409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5.4. Журнал принятых, исправленных и отклонённых решений</w:t>
      </w:r>
    </w:p>
    <w:p w14:paraId="70567E39" w14:textId="77777777" w:rsidR="006D2B7E" w:rsidRPr="00B243F7" w:rsidRDefault="00000000" w:rsidP="005438EF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Принято: основные сущности «Студент», «Учебная группа», «Дисциплина», «Преподаватель», «Занятие» и «Результат контроля» сохранены в модели.</w:t>
      </w:r>
    </w:p>
    <w:p w14:paraId="4135528F" w14:textId="77777777" w:rsidR="006D2B7E" w:rsidRPr="00B243F7" w:rsidRDefault="00000000" w:rsidP="005438EF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lastRenderedPageBreak/>
        <w:t>Принято: добавлена сущность «Курс дисциплины» для описания конкретного преподавания дисциплины группе.</w:t>
      </w:r>
    </w:p>
    <w:p w14:paraId="35AD098C" w14:textId="77777777" w:rsidR="006D2B7E" w:rsidRPr="00B243F7" w:rsidRDefault="00000000" w:rsidP="005438EF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Исправлено: «Проведение дисциплины» переименовано в «Курс дисциплины», атрибут «Семестр» перенесён к курсу, а «ФИО» разделено на фамилию, имя и отчество.</w:t>
      </w:r>
    </w:p>
    <w:p w14:paraId="4A541248" w14:textId="77777777" w:rsidR="006D2B7E" w:rsidRPr="00B243F7" w:rsidRDefault="00000000" w:rsidP="005438EF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 xml:space="preserve">Исправлено: «Результат контроля» связан не только с занятием, но и со студентом; для связи «Ведёт» указана кратность </w:t>
      </w:r>
      <w:proofErr w:type="gramStart"/>
      <w:r w:rsidRPr="000958CF">
        <w:rPr>
          <w:lang w:val="ru-RU"/>
        </w:rPr>
        <w:t>M:M.</w:t>
      </w:r>
      <w:proofErr w:type="gramEnd"/>
    </w:p>
    <w:p w14:paraId="164E2681" w14:textId="7D8C95E1" w:rsidR="006D2B7E" w:rsidRPr="00B243F7" w:rsidRDefault="00000000" w:rsidP="005438EF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 xml:space="preserve">Отклонено: прямая связь «Студент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Изучает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Дисциплина», поскольку необходимый путь предусмотрен через учебную группу и курс дисциплины.</w:t>
      </w:r>
    </w:p>
    <w:p w14:paraId="4F27EE3E" w14:textId="77777777" w:rsidR="006D2B7E" w:rsidRPr="00B243F7" w:rsidRDefault="00000000" w:rsidP="005438EF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Отклонено: добавление сущностей «МГТУ», «Факультет», «Кафедра», выходящих за установленные границы предметной области.</w:t>
      </w:r>
    </w:p>
    <w:p w14:paraId="49EB9006" w14:textId="77777777" w:rsidR="006D2B7E" w:rsidRPr="000958CF" w:rsidRDefault="00000000">
      <w:pPr>
        <w:pStyle w:val="1"/>
        <w:spacing w:before="120" w:after="120" w:line="240" w:lineRule="auto"/>
        <w:jc w:val="center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 xml:space="preserve">6. </w:t>
      </w:r>
      <w:proofErr w:type="spellStart"/>
      <w:r w:rsidRPr="000958CF">
        <w:rPr>
          <w:rFonts w:ascii="Times New Roman" w:eastAsia="Times New Roman" w:hAnsi="Times New Roman"/>
          <w:lang w:val="ru-RU"/>
        </w:rPr>
        <w:t>Спецификационный</w:t>
      </w:r>
      <w:proofErr w:type="spellEnd"/>
      <w:r w:rsidRPr="000958CF">
        <w:rPr>
          <w:rFonts w:ascii="Times New Roman" w:eastAsia="Times New Roman" w:hAnsi="Times New Roman"/>
          <w:lang w:val="ru-RU"/>
        </w:rPr>
        <w:t xml:space="preserve"> вариант инфологической модели</w:t>
      </w:r>
    </w:p>
    <w:p w14:paraId="6D01054D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6.1. Сущности, атрибуты и домены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856"/>
        <w:gridCol w:w="1837"/>
        <w:gridCol w:w="2356"/>
        <w:gridCol w:w="1686"/>
      </w:tblGrid>
      <w:tr w:rsidR="006D2B7E" w14:paraId="42942A04" w14:textId="77777777" w:rsidTr="009501FC">
        <w:trPr>
          <w:cantSplit/>
          <w:tblHeader/>
          <w:jc w:val="center"/>
        </w:trPr>
        <w:tc>
          <w:tcPr>
            <w:tcW w:w="1897" w:type="dxa"/>
            <w:vAlign w:val="center"/>
          </w:tcPr>
          <w:p w14:paraId="5B3553FB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Сущность</w:t>
            </w:r>
            <w:proofErr w:type="spellEnd"/>
          </w:p>
        </w:tc>
        <w:tc>
          <w:tcPr>
            <w:tcW w:w="1985" w:type="dxa"/>
            <w:vAlign w:val="center"/>
          </w:tcPr>
          <w:p w14:paraId="27E3AB83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Атрибут</w:t>
            </w:r>
            <w:proofErr w:type="spellEnd"/>
          </w:p>
        </w:tc>
        <w:tc>
          <w:tcPr>
            <w:tcW w:w="1882" w:type="dxa"/>
            <w:vAlign w:val="center"/>
          </w:tcPr>
          <w:p w14:paraId="64378692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Роль</w:t>
            </w:r>
            <w:proofErr w:type="spellEnd"/>
          </w:p>
        </w:tc>
        <w:tc>
          <w:tcPr>
            <w:tcW w:w="2794" w:type="dxa"/>
            <w:vAlign w:val="center"/>
          </w:tcPr>
          <w:p w14:paraId="413281E8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Домен</w:t>
            </w:r>
            <w:proofErr w:type="spellEnd"/>
          </w:p>
        </w:tc>
        <w:tc>
          <w:tcPr>
            <w:tcW w:w="1702" w:type="dxa"/>
            <w:vAlign w:val="center"/>
          </w:tcPr>
          <w:p w14:paraId="49AE6637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Ограничение</w:t>
            </w:r>
            <w:proofErr w:type="spellEnd"/>
          </w:p>
        </w:tc>
      </w:tr>
      <w:tr w:rsidR="006D2B7E" w14:paraId="75A96266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491CB3B8" w14:textId="77777777" w:rsidR="006D2B7E" w:rsidRDefault="00000000" w:rsidP="009501FC"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985" w:type="dxa"/>
            <w:vAlign w:val="center"/>
          </w:tcPr>
          <w:p w14:paraId="6D2772A2" w14:textId="77777777" w:rsidR="006D2B7E" w:rsidRDefault="00000000" w:rsidP="009501FC"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студента</w:t>
            </w:r>
            <w:proofErr w:type="spellEnd"/>
          </w:p>
        </w:tc>
        <w:tc>
          <w:tcPr>
            <w:tcW w:w="1882" w:type="dxa"/>
            <w:vAlign w:val="center"/>
          </w:tcPr>
          <w:p w14:paraId="1D65940F" w14:textId="77777777" w:rsidR="006D2B7E" w:rsidRDefault="00000000" w:rsidP="009501FC">
            <w:proofErr w:type="spellStart"/>
            <w:r>
              <w:rPr>
                <w:sz w:val="24"/>
              </w:rPr>
              <w:t>идентификатор</w:t>
            </w:r>
            <w:proofErr w:type="spellEnd"/>
          </w:p>
        </w:tc>
        <w:tc>
          <w:tcPr>
            <w:tcW w:w="2794" w:type="dxa"/>
            <w:vAlign w:val="center"/>
          </w:tcPr>
          <w:p w14:paraId="5CEDC9CE" w14:textId="77777777" w:rsidR="006D2B7E" w:rsidRDefault="00000000" w:rsidP="009501FC">
            <w:proofErr w:type="spellStart"/>
            <w:r>
              <w:rPr>
                <w:sz w:val="24"/>
              </w:rPr>
              <w:t>положительное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</w:p>
        </w:tc>
        <w:tc>
          <w:tcPr>
            <w:tcW w:w="1702" w:type="dxa"/>
            <w:vAlign w:val="center"/>
          </w:tcPr>
          <w:p w14:paraId="2963D32E" w14:textId="77777777" w:rsidR="006D2B7E" w:rsidRDefault="00000000" w:rsidP="009501FC">
            <w:proofErr w:type="spellStart"/>
            <w:r>
              <w:rPr>
                <w:sz w:val="24"/>
              </w:rPr>
              <w:t>ключевой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уникальный</w:t>
            </w:r>
            <w:proofErr w:type="spellEnd"/>
          </w:p>
        </w:tc>
      </w:tr>
      <w:tr w:rsidR="006D2B7E" w14:paraId="3C064CCE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7E30E953" w14:textId="77777777" w:rsidR="006D2B7E" w:rsidRDefault="00000000" w:rsidP="009501FC"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985" w:type="dxa"/>
            <w:vAlign w:val="center"/>
          </w:tcPr>
          <w:p w14:paraId="3574022D" w14:textId="77777777" w:rsidR="006D2B7E" w:rsidRDefault="00000000" w:rsidP="009501FC">
            <w:proofErr w:type="spellStart"/>
            <w:r>
              <w:rPr>
                <w:sz w:val="24"/>
              </w:rPr>
              <w:t>Фамилия</w:t>
            </w:r>
            <w:proofErr w:type="spellEnd"/>
          </w:p>
        </w:tc>
        <w:tc>
          <w:tcPr>
            <w:tcW w:w="1882" w:type="dxa"/>
            <w:vAlign w:val="center"/>
          </w:tcPr>
          <w:p w14:paraId="3E8436EA" w14:textId="77777777" w:rsidR="006D2B7E" w:rsidRDefault="00000000" w:rsidP="009501FC"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713B7C2E" w14:textId="77777777" w:rsidR="006D2B7E" w:rsidRDefault="00000000" w:rsidP="009501FC"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50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1217F45D" w14:textId="77777777" w:rsidR="006D2B7E" w:rsidRDefault="00000000" w:rsidP="009501FC"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14:paraId="2024F938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58BD5D71" w14:textId="77777777" w:rsidR="006D2B7E" w:rsidRDefault="00000000" w:rsidP="009501FC"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985" w:type="dxa"/>
            <w:vAlign w:val="center"/>
          </w:tcPr>
          <w:p w14:paraId="73B69363" w14:textId="77777777" w:rsidR="006D2B7E" w:rsidRDefault="00000000" w:rsidP="009501FC">
            <w:proofErr w:type="spellStart"/>
            <w:r>
              <w:rPr>
                <w:sz w:val="24"/>
              </w:rPr>
              <w:t>Имя</w:t>
            </w:r>
            <w:proofErr w:type="spellEnd"/>
          </w:p>
        </w:tc>
        <w:tc>
          <w:tcPr>
            <w:tcW w:w="1882" w:type="dxa"/>
            <w:vAlign w:val="center"/>
          </w:tcPr>
          <w:p w14:paraId="3E4126EA" w14:textId="77777777" w:rsidR="006D2B7E" w:rsidRDefault="00000000" w:rsidP="009501FC"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647EB2B3" w14:textId="77777777" w:rsidR="006D2B7E" w:rsidRDefault="00000000" w:rsidP="009501FC"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50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6B9A791B" w14:textId="77777777" w:rsidR="006D2B7E" w:rsidRDefault="00000000" w:rsidP="009501FC"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14:paraId="12C9C476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4579AF49" w14:textId="77777777" w:rsidR="006D2B7E" w:rsidRDefault="00000000" w:rsidP="009501FC"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985" w:type="dxa"/>
            <w:vAlign w:val="center"/>
          </w:tcPr>
          <w:p w14:paraId="68466A78" w14:textId="77777777" w:rsidR="006D2B7E" w:rsidRDefault="00000000" w:rsidP="009501FC">
            <w:proofErr w:type="spellStart"/>
            <w:r>
              <w:rPr>
                <w:sz w:val="24"/>
              </w:rPr>
              <w:t>Отчество</w:t>
            </w:r>
            <w:proofErr w:type="spellEnd"/>
          </w:p>
        </w:tc>
        <w:tc>
          <w:tcPr>
            <w:tcW w:w="1882" w:type="dxa"/>
            <w:vAlign w:val="center"/>
          </w:tcPr>
          <w:p w14:paraId="706F6D76" w14:textId="77777777" w:rsidR="006D2B7E" w:rsidRDefault="00000000" w:rsidP="009501FC"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7DC728F9" w14:textId="77777777" w:rsidR="006D2B7E" w:rsidRDefault="00000000" w:rsidP="009501FC"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50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5C7BC1E1" w14:textId="77777777" w:rsidR="006D2B7E" w:rsidRDefault="00000000" w:rsidP="009501FC">
            <w:proofErr w:type="spellStart"/>
            <w:r>
              <w:rPr>
                <w:sz w:val="24"/>
              </w:rPr>
              <w:t>может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отсутствовать</w:t>
            </w:r>
            <w:proofErr w:type="spellEnd"/>
          </w:p>
        </w:tc>
      </w:tr>
      <w:tr w:rsidR="006D2B7E" w14:paraId="65EC81CC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61828FAC" w14:textId="77777777" w:rsidR="006D2B7E" w:rsidRDefault="00000000" w:rsidP="009501FC"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985" w:type="dxa"/>
            <w:vAlign w:val="center"/>
          </w:tcPr>
          <w:p w14:paraId="68CEAB26" w14:textId="77777777" w:rsidR="006D2B7E" w:rsidRDefault="00000000" w:rsidP="009501FC"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рождения</w:t>
            </w:r>
            <w:proofErr w:type="spellEnd"/>
          </w:p>
        </w:tc>
        <w:tc>
          <w:tcPr>
            <w:tcW w:w="1882" w:type="dxa"/>
            <w:vAlign w:val="center"/>
          </w:tcPr>
          <w:p w14:paraId="5B88BFB2" w14:textId="77777777" w:rsidR="006D2B7E" w:rsidRDefault="00000000" w:rsidP="009501FC"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282F0946" w14:textId="77777777" w:rsidR="006D2B7E" w:rsidRDefault="00000000" w:rsidP="009501FC">
            <w:proofErr w:type="spellStart"/>
            <w:r>
              <w:rPr>
                <w:sz w:val="24"/>
              </w:rPr>
              <w:t>календарная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дата</w:t>
            </w:r>
            <w:proofErr w:type="spellEnd"/>
          </w:p>
        </w:tc>
        <w:tc>
          <w:tcPr>
            <w:tcW w:w="1702" w:type="dxa"/>
            <w:vAlign w:val="center"/>
          </w:tcPr>
          <w:p w14:paraId="2F8394B4" w14:textId="77777777" w:rsidR="006D2B7E" w:rsidRDefault="00000000" w:rsidP="009501FC"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позже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текущей</w:t>
            </w:r>
            <w:proofErr w:type="spellEnd"/>
          </w:p>
        </w:tc>
      </w:tr>
      <w:tr w:rsidR="006D2B7E" w14:paraId="6F4610D4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3D3C6918" w14:textId="77777777" w:rsidR="006D2B7E" w:rsidRDefault="00000000" w:rsidP="009501FC"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985" w:type="dxa"/>
            <w:vAlign w:val="center"/>
          </w:tcPr>
          <w:p w14:paraId="51988C78" w14:textId="77777777" w:rsidR="006D2B7E" w:rsidRDefault="00000000" w:rsidP="009501FC">
            <w:r>
              <w:rPr>
                <w:sz w:val="24"/>
              </w:rPr>
              <w:t>e-mail</w:t>
            </w:r>
          </w:p>
        </w:tc>
        <w:tc>
          <w:tcPr>
            <w:tcW w:w="1882" w:type="dxa"/>
            <w:vAlign w:val="center"/>
          </w:tcPr>
          <w:p w14:paraId="6451ADC2" w14:textId="77777777" w:rsidR="006D2B7E" w:rsidRDefault="00000000" w:rsidP="009501FC"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2C83E756" w14:textId="77777777" w:rsidR="006D2B7E" w:rsidRPr="000958CF" w:rsidRDefault="00000000" w:rsidP="009501FC">
            <w:pPr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строка формата адреса электронной почты</w:t>
            </w:r>
          </w:p>
        </w:tc>
        <w:tc>
          <w:tcPr>
            <w:tcW w:w="1702" w:type="dxa"/>
            <w:vAlign w:val="center"/>
          </w:tcPr>
          <w:p w14:paraId="5B4E8B62" w14:textId="77777777" w:rsidR="006D2B7E" w:rsidRPr="00323A2B" w:rsidRDefault="00323A2B" w:rsidP="009501FC">
            <w:pPr>
              <w:rPr>
                <w:lang w:val="ru-RU"/>
              </w:rPr>
            </w:pPr>
            <w:proofErr w:type="spellStart"/>
            <w:r>
              <w:rPr>
                <w:sz w:val="24"/>
              </w:rPr>
              <w:t>Уникальны</w:t>
            </w:r>
            <w:proofErr w:type="spellEnd"/>
            <w:r>
              <w:rPr>
                <w:sz w:val="24"/>
                <w:lang w:val="ru-RU"/>
              </w:rPr>
              <w:t>й</w:t>
            </w:r>
          </w:p>
        </w:tc>
      </w:tr>
      <w:tr w:rsidR="006D2B7E" w14:paraId="3B9B0CDC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6E009A3C" w14:textId="77777777" w:rsidR="006D2B7E" w:rsidRDefault="00000000" w:rsidP="009501FC">
            <w:proofErr w:type="spellStart"/>
            <w:r>
              <w:rPr>
                <w:sz w:val="24"/>
              </w:rPr>
              <w:t>Учебная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группа</w:t>
            </w:r>
            <w:proofErr w:type="spellEnd"/>
          </w:p>
        </w:tc>
        <w:tc>
          <w:tcPr>
            <w:tcW w:w="1985" w:type="dxa"/>
            <w:vAlign w:val="center"/>
          </w:tcPr>
          <w:p w14:paraId="2829EE5A" w14:textId="77777777" w:rsidR="006D2B7E" w:rsidRDefault="00000000" w:rsidP="009501FC"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группы</w:t>
            </w:r>
            <w:proofErr w:type="spellEnd"/>
          </w:p>
        </w:tc>
        <w:tc>
          <w:tcPr>
            <w:tcW w:w="1882" w:type="dxa"/>
            <w:vAlign w:val="center"/>
          </w:tcPr>
          <w:p w14:paraId="6BA9C497" w14:textId="77777777" w:rsidR="006D2B7E" w:rsidRDefault="00000000" w:rsidP="009501FC">
            <w:proofErr w:type="spellStart"/>
            <w:r>
              <w:rPr>
                <w:sz w:val="24"/>
              </w:rPr>
              <w:t>идентификатор</w:t>
            </w:r>
            <w:proofErr w:type="spellEnd"/>
          </w:p>
        </w:tc>
        <w:tc>
          <w:tcPr>
            <w:tcW w:w="2794" w:type="dxa"/>
            <w:vAlign w:val="center"/>
          </w:tcPr>
          <w:p w14:paraId="6AE7C326" w14:textId="77777777" w:rsidR="006D2B7E" w:rsidRDefault="00000000" w:rsidP="009501FC"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20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58367107" w14:textId="77777777" w:rsidR="006D2B7E" w:rsidRDefault="00000000" w:rsidP="009501FC">
            <w:proofErr w:type="spellStart"/>
            <w:r>
              <w:rPr>
                <w:sz w:val="24"/>
              </w:rPr>
              <w:t>ключевой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уникальный</w:t>
            </w:r>
            <w:proofErr w:type="spellEnd"/>
          </w:p>
        </w:tc>
      </w:tr>
      <w:tr w:rsidR="006D2B7E" w14:paraId="652DA154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46491C4D" w14:textId="77777777" w:rsidR="006D2B7E" w:rsidRDefault="00000000" w:rsidP="009501FC">
            <w:proofErr w:type="spellStart"/>
            <w:r>
              <w:rPr>
                <w:sz w:val="24"/>
              </w:rPr>
              <w:t>Учебная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группа</w:t>
            </w:r>
            <w:proofErr w:type="spellEnd"/>
          </w:p>
        </w:tc>
        <w:tc>
          <w:tcPr>
            <w:tcW w:w="1985" w:type="dxa"/>
            <w:vAlign w:val="center"/>
          </w:tcPr>
          <w:p w14:paraId="7DCFA1A4" w14:textId="77777777" w:rsidR="006D2B7E" w:rsidRDefault="00000000" w:rsidP="009501FC">
            <w:proofErr w:type="spellStart"/>
            <w:r>
              <w:rPr>
                <w:sz w:val="24"/>
              </w:rPr>
              <w:t>Год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набора</w:t>
            </w:r>
            <w:proofErr w:type="spellEnd"/>
          </w:p>
        </w:tc>
        <w:tc>
          <w:tcPr>
            <w:tcW w:w="1882" w:type="dxa"/>
            <w:vAlign w:val="center"/>
          </w:tcPr>
          <w:p w14:paraId="21791175" w14:textId="77777777" w:rsidR="006D2B7E" w:rsidRDefault="00000000" w:rsidP="009501FC"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3C9F792A" w14:textId="77777777" w:rsidR="006D2B7E" w:rsidRDefault="00000000" w:rsidP="009501FC"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четырёхзначное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</w:p>
        </w:tc>
        <w:tc>
          <w:tcPr>
            <w:tcW w:w="1702" w:type="dxa"/>
            <w:vAlign w:val="center"/>
          </w:tcPr>
          <w:p w14:paraId="4CF81AEC" w14:textId="77777777" w:rsidR="006D2B7E" w:rsidRDefault="00000000" w:rsidP="009501FC">
            <w:proofErr w:type="spellStart"/>
            <w:r>
              <w:rPr>
                <w:sz w:val="24"/>
              </w:rPr>
              <w:t>допустимый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учебный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год</w:t>
            </w:r>
            <w:proofErr w:type="spellEnd"/>
          </w:p>
        </w:tc>
      </w:tr>
      <w:tr w:rsidR="006D2B7E" w14:paraId="0184769D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22930C4D" w14:textId="77777777" w:rsidR="006D2B7E" w:rsidRDefault="00000000" w:rsidP="009501FC">
            <w:proofErr w:type="spellStart"/>
            <w:r>
              <w:rPr>
                <w:sz w:val="24"/>
              </w:rPr>
              <w:t>Дисциплина</w:t>
            </w:r>
            <w:proofErr w:type="spellEnd"/>
          </w:p>
        </w:tc>
        <w:tc>
          <w:tcPr>
            <w:tcW w:w="1985" w:type="dxa"/>
            <w:vAlign w:val="center"/>
          </w:tcPr>
          <w:p w14:paraId="7E4BB851" w14:textId="77777777" w:rsidR="006D2B7E" w:rsidRDefault="00000000" w:rsidP="009501FC"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</w:p>
        </w:tc>
        <w:tc>
          <w:tcPr>
            <w:tcW w:w="1882" w:type="dxa"/>
            <w:vAlign w:val="center"/>
          </w:tcPr>
          <w:p w14:paraId="39EAED2B" w14:textId="77777777" w:rsidR="006D2B7E" w:rsidRDefault="00000000" w:rsidP="009501FC">
            <w:proofErr w:type="spellStart"/>
            <w:r>
              <w:rPr>
                <w:sz w:val="24"/>
              </w:rPr>
              <w:t>идентификатор</w:t>
            </w:r>
            <w:proofErr w:type="spellEnd"/>
          </w:p>
        </w:tc>
        <w:tc>
          <w:tcPr>
            <w:tcW w:w="2794" w:type="dxa"/>
            <w:vAlign w:val="center"/>
          </w:tcPr>
          <w:p w14:paraId="04995A20" w14:textId="77777777" w:rsidR="006D2B7E" w:rsidRDefault="00000000" w:rsidP="009501FC">
            <w:proofErr w:type="spellStart"/>
            <w:r>
              <w:rPr>
                <w:sz w:val="24"/>
              </w:rPr>
              <w:t>положительное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</w:p>
        </w:tc>
        <w:tc>
          <w:tcPr>
            <w:tcW w:w="1702" w:type="dxa"/>
            <w:vAlign w:val="center"/>
          </w:tcPr>
          <w:p w14:paraId="0A232664" w14:textId="77777777" w:rsidR="006D2B7E" w:rsidRDefault="00000000" w:rsidP="009501FC">
            <w:proofErr w:type="spellStart"/>
            <w:r>
              <w:rPr>
                <w:sz w:val="24"/>
              </w:rPr>
              <w:t>ключевой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уникальный</w:t>
            </w:r>
            <w:proofErr w:type="spellEnd"/>
          </w:p>
        </w:tc>
      </w:tr>
      <w:tr w:rsidR="006D2B7E" w14:paraId="4CD4918F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51C725EC" w14:textId="77777777" w:rsidR="006D2B7E" w:rsidRDefault="00000000" w:rsidP="009501FC">
            <w:proofErr w:type="spellStart"/>
            <w:r>
              <w:rPr>
                <w:sz w:val="24"/>
              </w:rPr>
              <w:t>Дисциплина</w:t>
            </w:r>
            <w:proofErr w:type="spellEnd"/>
          </w:p>
        </w:tc>
        <w:tc>
          <w:tcPr>
            <w:tcW w:w="1985" w:type="dxa"/>
            <w:vAlign w:val="center"/>
          </w:tcPr>
          <w:p w14:paraId="6006B41D" w14:textId="77777777" w:rsidR="006D2B7E" w:rsidRDefault="00000000" w:rsidP="009501FC">
            <w:proofErr w:type="spellStart"/>
            <w:r>
              <w:rPr>
                <w:sz w:val="24"/>
              </w:rPr>
              <w:t>Название</w:t>
            </w:r>
            <w:proofErr w:type="spellEnd"/>
          </w:p>
        </w:tc>
        <w:tc>
          <w:tcPr>
            <w:tcW w:w="1882" w:type="dxa"/>
            <w:vAlign w:val="center"/>
          </w:tcPr>
          <w:p w14:paraId="7C38989E" w14:textId="77777777" w:rsidR="006D2B7E" w:rsidRDefault="00000000" w:rsidP="009501FC"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2243EEAB" w14:textId="77777777" w:rsidR="006D2B7E" w:rsidRDefault="00000000" w:rsidP="009501FC"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150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2327E6F9" w14:textId="77777777" w:rsidR="006D2B7E" w:rsidRDefault="00000000" w:rsidP="009501FC"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14:paraId="2F3121B5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11E0F025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1985" w:type="dxa"/>
            <w:vAlign w:val="center"/>
          </w:tcPr>
          <w:p w14:paraId="7D698312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преподавателя</w:t>
            </w:r>
            <w:proofErr w:type="spellEnd"/>
          </w:p>
        </w:tc>
        <w:tc>
          <w:tcPr>
            <w:tcW w:w="1882" w:type="dxa"/>
            <w:vAlign w:val="center"/>
          </w:tcPr>
          <w:p w14:paraId="53D63C41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идентификатор</w:t>
            </w:r>
            <w:proofErr w:type="spellEnd"/>
          </w:p>
        </w:tc>
        <w:tc>
          <w:tcPr>
            <w:tcW w:w="2794" w:type="dxa"/>
            <w:vAlign w:val="center"/>
          </w:tcPr>
          <w:p w14:paraId="5CD2670C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положительное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</w:p>
        </w:tc>
        <w:tc>
          <w:tcPr>
            <w:tcW w:w="1702" w:type="dxa"/>
            <w:vAlign w:val="center"/>
          </w:tcPr>
          <w:p w14:paraId="0EC8249C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ключевой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уникальный</w:t>
            </w:r>
            <w:proofErr w:type="spellEnd"/>
          </w:p>
        </w:tc>
      </w:tr>
      <w:tr w:rsidR="006D2B7E" w14:paraId="0307268C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0AE6D69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1985" w:type="dxa"/>
            <w:vAlign w:val="center"/>
          </w:tcPr>
          <w:p w14:paraId="54C38E1D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Фамилия</w:t>
            </w:r>
            <w:proofErr w:type="spellEnd"/>
          </w:p>
        </w:tc>
        <w:tc>
          <w:tcPr>
            <w:tcW w:w="1882" w:type="dxa"/>
            <w:vAlign w:val="center"/>
          </w:tcPr>
          <w:p w14:paraId="6D2FC2E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5C5505FC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50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44D38E4E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14:paraId="2772B806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445E850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1985" w:type="dxa"/>
            <w:vAlign w:val="center"/>
          </w:tcPr>
          <w:p w14:paraId="792231E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Имя</w:t>
            </w:r>
            <w:proofErr w:type="spellEnd"/>
          </w:p>
        </w:tc>
        <w:tc>
          <w:tcPr>
            <w:tcW w:w="1882" w:type="dxa"/>
            <w:vAlign w:val="center"/>
          </w:tcPr>
          <w:p w14:paraId="2FE1BCB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0211A91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50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7A90FE25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14:paraId="1C0218D0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770A7BD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1985" w:type="dxa"/>
            <w:vAlign w:val="center"/>
          </w:tcPr>
          <w:p w14:paraId="683DFA1D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Отчество</w:t>
            </w:r>
            <w:proofErr w:type="spellEnd"/>
          </w:p>
        </w:tc>
        <w:tc>
          <w:tcPr>
            <w:tcW w:w="1882" w:type="dxa"/>
            <w:vAlign w:val="center"/>
          </w:tcPr>
          <w:p w14:paraId="2CB112E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202F4F76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50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52081B0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может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отсутствовать</w:t>
            </w:r>
            <w:proofErr w:type="spellEnd"/>
          </w:p>
        </w:tc>
      </w:tr>
      <w:tr w:rsidR="006D2B7E" w14:paraId="0E1DD5AD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177EB6A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1985" w:type="dxa"/>
            <w:vAlign w:val="center"/>
          </w:tcPr>
          <w:p w14:paraId="733235B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Должность</w:t>
            </w:r>
            <w:proofErr w:type="spellEnd"/>
          </w:p>
        </w:tc>
        <w:tc>
          <w:tcPr>
            <w:tcW w:w="1882" w:type="dxa"/>
            <w:vAlign w:val="center"/>
          </w:tcPr>
          <w:p w14:paraId="68441395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16B03471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строка из перечня должностей кафедры</w:t>
            </w:r>
          </w:p>
        </w:tc>
        <w:tc>
          <w:tcPr>
            <w:tcW w:w="1702" w:type="dxa"/>
            <w:vAlign w:val="center"/>
          </w:tcPr>
          <w:p w14:paraId="00D88974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14:paraId="3FAE8F91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299AF99C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lastRenderedPageBreak/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</w:p>
        </w:tc>
        <w:tc>
          <w:tcPr>
            <w:tcW w:w="1985" w:type="dxa"/>
            <w:vAlign w:val="center"/>
          </w:tcPr>
          <w:p w14:paraId="396697A6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курса</w:t>
            </w:r>
            <w:proofErr w:type="spellEnd"/>
          </w:p>
        </w:tc>
        <w:tc>
          <w:tcPr>
            <w:tcW w:w="1882" w:type="dxa"/>
            <w:vAlign w:val="center"/>
          </w:tcPr>
          <w:p w14:paraId="2FD47F74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идентификатор</w:t>
            </w:r>
            <w:proofErr w:type="spellEnd"/>
          </w:p>
        </w:tc>
        <w:tc>
          <w:tcPr>
            <w:tcW w:w="2794" w:type="dxa"/>
            <w:vAlign w:val="center"/>
          </w:tcPr>
          <w:p w14:paraId="062A539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положительное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</w:p>
        </w:tc>
        <w:tc>
          <w:tcPr>
            <w:tcW w:w="1702" w:type="dxa"/>
            <w:vAlign w:val="center"/>
          </w:tcPr>
          <w:p w14:paraId="20D5A884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ключевой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уникальный</w:t>
            </w:r>
            <w:proofErr w:type="spellEnd"/>
          </w:p>
        </w:tc>
      </w:tr>
      <w:tr w:rsidR="006D2B7E" w14:paraId="01F1B6F6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26C68FAF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</w:p>
        </w:tc>
        <w:tc>
          <w:tcPr>
            <w:tcW w:w="1985" w:type="dxa"/>
            <w:vAlign w:val="center"/>
          </w:tcPr>
          <w:p w14:paraId="2A82F68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Семестр</w:t>
            </w:r>
            <w:proofErr w:type="spellEnd"/>
          </w:p>
        </w:tc>
        <w:tc>
          <w:tcPr>
            <w:tcW w:w="1882" w:type="dxa"/>
            <w:vAlign w:val="center"/>
          </w:tcPr>
          <w:p w14:paraId="7D387D9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7B37274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  <w:r>
              <w:rPr>
                <w:sz w:val="24"/>
              </w:rPr>
              <w:t xml:space="preserve"> 1–12</w:t>
            </w:r>
          </w:p>
        </w:tc>
        <w:tc>
          <w:tcPr>
            <w:tcW w:w="1702" w:type="dxa"/>
            <w:vAlign w:val="center"/>
          </w:tcPr>
          <w:p w14:paraId="0DEAC0C3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пределах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учебного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плана</w:t>
            </w:r>
            <w:proofErr w:type="spellEnd"/>
          </w:p>
        </w:tc>
      </w:tr>
      <w:tr w:rsidR="006D2B7E" w:rsidRPr="0019366D" w14:paraId="048A706B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31049EBC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</w:p>
        </w:tc>
        <w:tc>
          <w:tcPr>
            <w:tcW w:w="1985" w:type="dxa"/>
            <w:vAlign w:val="center"/>
          </w:tcPr>
          <w:p w14:paraId="194A61F3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Учебный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год</w:t>
            </w:r>
            <w:proofErr w:type="spellEnd"/>
          </w:p>
        </w:tc>
        <w:tc>
          <w:tcPr>
            <w:tcW w:w="1882" w:type="dxa"/>
            <w:vAlign w:val="center"/>
          </w:tcPr>
          <w:p w14:paraId="559C74F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6E408285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вида</w:t>
            </w:r>
            <w:proofErr w:type="spellEnd"/>
            <w:r>
              <w:rPr>
                <w:sz w:val="24"/>
              </w:rPr>
              <w:t xml:space="preserve"> YYYY/YYYY</w:t>
            </w:r>
          </w:p>
        </w:tc>
        <w:tc>
          <w:tcPr>
            <w:tcW w:w="1702" w:type="dxa"/>
            <w:vAlign w:val="center"/>
          </w:tcPr>
          <w:p w14:paraId="3BDC1124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второй год следует за первым</w:t>
            </w:r>
          </w:p>
        </w:tc>
      </w:tr>
      <w:tr w:rsidR="006D2B7E" w14:paraId="42FA8B76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4E07604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1985" w:type="dxa"/>
            <w:vAlign w:val="center"/>
          </w:tcPr>
          <w:p w14:paraId="0C0598D4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занятия</w:t>
            </w:r>
            <w:proofErr w:type="spellEnd"/>
          </w:p>
        </w:tc>
        <w:tc>
          <w:tcPr>
            <w:tcW w:w="1882" w:type="dxa"/>
            <w:vAlign w:val="center"/>
          </w:tcPr>
          <w:p w14:paraId="4DC4BB5B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идентификатор</w:t>
            </w:r>
            <w:proofErr w:type="spellEnd"/>
          </w:p>
        </w:tc>
        <w:tc>
          <w:tcPr>
            <w:tcW w:w="2794" w:type="dxa"/>
            <w:vAlign w:val="center"/>
          </w:tcPr>
          <w:p w14:paraId="0F5470B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положительное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</w:p>
        </w:tc>
        <w:tc>
          <w:tcPr>
            <w:tcW w:w="1702" w:type="dxa"/>
            <w:vAlign w:val="center"/>
          </w:tcPr>
          <w:p w14:paraId="35741FF3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ключевой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уникальный</w:t>
            </w:r>
            <w:proofErr w:type="spellEnd"/>
          </w:p>
        </w:tc>
      </w:tr>
      <w:tr w:rsidR="006D2B7E" w14:paraId="415C2322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20C5141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1985" w:type="dxa"/>
            <w:vAlign w:val="center"/>
          </w:tcPr>
          <w:p w14:paraId="439FC716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Дата</w:t>
            </w:r>
            <w:proofErr w:type="spellEnd"/>
          </w:p>
        </w:tc>
        <w:tc>
          <w:tcPr>
            <w:tcW w:w="1882" w:type="dxa"/>
            <w:vAlign w:val="center"/>
          </w:tcPr>
          <w:p w14:paraId="63A57AF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5E6A7B9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календарная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дата</w:t>
            </w:r>
            <w:proofErr w:type="spellEnd"/>
          </w:p>
        </w:tc>
        <w:tc>
          <w:tcPr>
            <w:tcW w:w="1702" w:type="dxa"/>
            <w:vAlign w:val="center"/>
          </w:tcPr>
          <w:p w14:paraId="36143C5A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пределах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периода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курса</w:t>
            </w:r>
            <w:proofErr w:type="spellEnd"/>
          </w:p>
        </w:tc>
      </w:tr>
      <w:tr w:rsidR="006D2B7E" w14:paraId="5FB4B8DC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06BCB26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1985" w:type="dxa"/>
            <w:vAlign w:val="center"/>
          </w:tcPr>
          <w:p w14:paraId="10151E9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Тема</w:t>
            </w:r>
            <w:proofErr w:type="spellEnd"/>
          </w:p>
        </w:tc>
        <w:tc>
          <w:tcPr>
            <w:tcW w:w="1882" w:type="dxa"/>
            <w:vAlign w:val="center"/>
          </w:tcPr>
          <w:p w14:paraId="154271E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31185A80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200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0E54A11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14:paraId="7741AC74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3324B10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1985" w:type="dxa"/>
            <w:vAlign w:val="center"/>
          </w:tcPr>
          <w:p w14:paraId="21A842F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Лек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сем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лаб</w:t>
            </w:r>
            <w:proofErr w:type="spellEnd"/>
          </w:p>
        </w:tc>
        <w:tc>
          <w:tcPr>
            <w:tcW w:w="1882" w:type="dxa"/>
            <w:vAlign w:val="center"/>
          </w:tcPr>
          <w:p w14:paraId="4F1DED5F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4A284814" w14:textId="77777777" w:rsidR="006D2B7E" w:rsidRDefault="00000000">
            <w:pPr>
              <w:jc w:val="both"/>
            </w:pPr>
            <w:r>
              <w:rPr>
                <w:sz w:val="24"/>
              </w:rPr>
              <w:t>{</w:t>
            </w:r>
            <w:proofErr w:type="spellStart"/>
            <w:r>
              <w:rPr>
                <w:sz w:val="24"/>
              </w:rPr>
              <w:t>лекция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семинар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лабораторная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работа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702" w:type="dxa"/>
            <w:vAlign w:val="center"/>
          </w:tcPr>
          <w:p w14:paraId="0661F6B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одно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множества</w:t>
            </w:r>
            <w:proofErr w:type="spellEnd"/>
          </w:p>
        </w:tc>
      </w:tr>
      <w:tr w:rsidR="006D2B7E" w14:paraId="3D4EB54F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2D81DB46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1985" w:type="dxa"/>
            <w:vAlign w:val="center"/>
          </w:tcPr>
          <w:p w14:paraId="69C5CCF1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Аудитория</w:t>
            </w:r>
            <w:proofErr w:type="spellEnd"/>
          </w:p>
        </w:tc>
        <w:tc>
          <w:tcPr>
            <w:tcW w:w="1882" w:type="dxa"/>
            <w:vAlign w:val="center"/>
          </w:tcPr>
          <w:p w14:paraId="64542273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0ABA7B0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30 </w:t>
            </w:r>
            <w:proofErr w:type="spellStart"/>
            <w:r>
              <w:rPr>
                <w:sz w:val="24"/>
              </w:rPr>
              <w:t>символов</w:t>
            </w:r>
            <w:proofErr w:type="spellEnd"/>
          </w:p>
        </w:tc>
        <w:tc>
          <w:tcPr>
            <w:tcW w:w="1702" w:type="dxa"/>
            <w:vAlign w:val="center"/>
          </w:tcPr>
          <w:p w14:paraId="2F0DBE6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допустимое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обозначение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аудитории</w:t>
            </w:r>
            <w:proofErr w:type="spellEnd"/>
          </w:p>
        </w:tc>
      </w:tr>
      <w:tr w:rsidR="006D2B7E" w14:paraId="628EB80F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0F8E7883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1985" w:type="dxa"/>
            <w:vAlign w:val="center"/>
          </w:tcPr>
          <w:p w14:paraId="67B1E0C6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результата</w:t>
            </w:r>
            <w:proofErr w:type="spellEnd"/>
          </w:p>
        </w:tc>
        <w:tc>
          <w:tcPr>
            <w:tcW w:w="1882" w:type="dxa"/>
            <w:vAlign w:val="center"/>
          </w:tcPr>
          <w:p w14:paraId="2E090C0F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идентификатор</w:t>
            </w:r>
            <w:proofErr w:type="spellEnd"/>
          </w:p>
        </w:tc>
        <w:tc>
          <w:tcPr>
            <w:tcW w:w="2794" w:type="dxa"/>
            <w:vAlign w:val="center"/>
          </w:tcPr>
          <w:p w14:paraId="2C20662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положительное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</w:p>
        </w:tc>
        <w:tc>
          <w:tcPr>
            <w:tcW w:w="1702" w:type="dxa"/>
            <w:vAlign w:val="center"/>
          </w:tcPr>
          <w:p w14:paraId="71FBC3AD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ключевой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уникальный</w:t>
            </w:r>
            <w:proofErr w:type="spellEnd"/>
          </w:p>
        </w:tc>
      </w:tr>
      <w:tr w:rsidR="006D2B7E" w:rsidRPr="0019366D" w14:paraId="5D3DE7B5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18380D2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1985" w:type="dxa"/>
            <w:vAlign w:val="center"/>
          </w:tcPr>
          <w:p w14:paraId="395DC57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Оценка</w:t>
            </w:r>
            <w:proofErr w:type="spellEnd"/>
          </w:p>
        </w:tc>
        <w:tc>
          <w:tcPr>
            <w:tcW w:w="1882" w:type="dxa"/>
            <w:vAlign w:val="center"/>
          </w:tcPr>
          <w:p w14:paraId="5D6C814D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26A94D7A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{2, 3, 4, 5, </w:t>
            </w:r>
            <w:proofErr w:type="spellStart"/>
            <w:r>
              <w:rPr>
                <w:sz w:val="24"/>
              </w:rPr>
              <w:t>зачтено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зачтено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1702" w:type="dxa"/>
            <w:vAlign w:val="center"/>
          </w:tcPr>
          <w:p w14:paraId="480E0761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в зависимости от вида контроля</w:t>
            </w:r>
          </w:p>
        </w:tc>
      </w:tr>
      <w:tr w:rsidR="006D2B7E" w14:paraId="5ACFBB12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2AEEF1EF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1985" w:type="dxa"/>
            <w:vAlign w:val="center"/>
          </w:tcPr>
          <w:p w14:paraId="2BC415DF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Вид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1882" w:type="dxa"/>
            <w:vAlign w:val="center"/>
          </w:tcPr>
          <w:p w14:paraId="1C87E0C2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23C636AA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строка из установленного перечня видов контроля</w:t>
            </w:r>
          </w:p>
        </w:tc>
        <w:tc>
          <w:tcPr>
            <w:tcW w:w="1702" w:type="dxa"/>
            <w:vAlign w:val="center"/>
          </w:tcPr>
          <w:p w14:paraId="062BD67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пустое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</w:p>
        </w:tc>
      </w:tr>
      <w:tr w:rsidR="006D2B7E" w:rsidRPr="0019366D" w14:paraId="02B519B0" w14:textId="77777777" w:rsidTr="009501FC">
        <w:trPr>
          <w:cantSplit/>
          <w:jc w:val="center"/>
        </w:trPr>
        <w:tc>
          <w:tcPr>
            <w:tcW w:w="1897" w:type="dxa"/>
            <w:vAlign w:val="center"/>
          </w:tcPr>
          <w:p w14:paraId="6E487695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1985" w:type="dxa"/>
            <w:vAlign w:val="center"/>
          </w:tcPr>
          <w:p w14:paraId="6CFA122F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1882" w:type="dxa"/>
            <w:vAlign w:val="center"/>
          </w:tcPr>
          <w:p w14:paraId="5098900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описательный</w:t>
            </w:r>
            <w:proofErr w:type="spellEnd"/>
          </w:p>
        </w:tc>
        <w:tc>
          <w:tcPr>
            <w:tcW w:w="2794" w:type="dxa"/>
            <w:vAlign w:val="center"/>
          </w:tcPr>
          <w:p w14:paraId="07DA5F99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календарная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дата</w:t>
            </w:r>
            <w:proofErr w:type="spellEnd"/>
          </w:p>
        </w:tc>
        <w:tc>
          <w:tcPr>
            <w:tcW w:w="1702" w:type="dxa"/>
            <w:vAlign w:val="center"/>
          </w:tcPr>
          <w:p w14:paraId="5F921824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не позже даты фиксации результата</w:t>
            </w:r>
          </w:p>
        </w:tc>
      </w:tr>
    </w:tbl>
    <w:p w14:paraId="78A72B08" w14:textId="77777777" w:rsidR="006D2B7E" w:rsidRPr="000958CF" w:rsidRDefault="006D2B7E">
      <w:pPr>
        <w:spacing w:after="0" w:line="240" w:lineRule="auto"/>
        <w:ind w:firstLine="709"/>
        <w:jc w:val="both"/>
        <w:rPr>
          <w:lang w:val="ru-RU"/>
        </w:rPr>
      </w:pPr>
    </w:p>
    <w:p w14:paraId="402AD7A8" w14:textId="77777777" w:rsidR="006D2B7E" w:rsidRPr="000958CF" w:rsidRDefault="00000000">
      <w:pPr>
        <w:pStyle w:val="21"/>
        <w:spacing w:before="120" w:after="120" w:line="240" w:lineRule="auto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6.2. Связи и связи между идентифицирующими атрибутами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44"/>
        <w:gridCol w:w="3596"/>
      </w:tblGrid>
      <w:tr w:rsidR="006D2B7E" w14:paraId="0E558B1E" w14:textId="77777777" w:rsidTr="008A6745">
        <w:trPr>
          <w:cantSplit/>
          <w:tblHeader/>
          <w:jc w:val="center"/>
        </w:trPr>
        <w:tc>
          <w:tcPr>
            <w:tcW w:w="3173" w:type="dxa"/>
            <w:vAlign w:val="center"/>
          </w:tcPr>
          <w:p w14:paraId="46A01B47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Связь</w:t>
            </w:r>
            <w:proofErr w:type="spellEnd"/>
          </w:p>
        </w:tc>
        <w:tc>
          <w:tcPr>
            <w:tcW w:w="3043" w:type="dxa"/>
            <w:vAlign w:val="center"/>
          </w:tcPr>
          <w:p w14:paraId="07434511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Связанные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идентификаторы</w:t>
            </w:r>
            <w:proofErr w:type="spellEnd"/>
          </w:p>
        </w:tc>
        <w:tc>
          <w:tcPr>
            <w:tcW w:w="3808" w:type="dxa"/>
            <w:vAlign w:val="center"/>
          </w:tcPr>
          <w:p w14:paraId="3ABD6196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Направление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чтения</w:t>
            </w:r>
            <w:proofErr w:type="spellEnd"/>
          </w:p>
        </w:tc>
      </w:tr>
      <w:tr w:rsidR="006D2B7E" w:rsidRPr="0019366D" w14:paraId="68A36B77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02C6A64A" w14:textId="6614D7C5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 xml:space="preserve">Студент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Обучается в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Учебная группа</w:t>
            </w:r>
          </w:p>
        </w:tc>
        <w:tc>
          <w:tcPr>
            <w:tcW w:w="3043" w:type="dxa"/>
            <w:vAlign w:val="center"/>
          </w:tcPr>
          <w:p w14:paraId="19E614B1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студента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группы</w:t>
            </w:r>
            <w:proofErr w:type="spellEnd"/>
          </w:p>
        </w:tc>
        <w:tc>
          <w:tcPr>
            <w:tcW w:w="3808" w:type="dxa"/>
            <w:vAlign w:val="center"/>
          </w:tcPr>
          <w:p w14:paraId="2AB4796F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Студент обучается в учебной группе.</w:t>
            </w:r>
          </w:p>
        </w:tc>
      </w:tr>
      <w:tr w:rsidR="006D2B7E" w:rsidRPr="0019366D" w14:paraId="02CBA7F3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605EB3C2" w14:textId="76C19C7A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Ведёт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3043" w:type="dxa"/>
            <w:vAlign w:val="center"/>
          </w:tcPr>
          <w:p w14:paraId="2C22F929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преподавателя</w:t>
            </w:r>
            <w:proofErr w:type="spellEnd"/>
          </w:p>
        </w:tc>
        <w:tc>
          <w:tcPr>
            <w:tcW w:w="3808" w:type="dxa"/>
            <w:vAlign w:val="center"/>
          </w:tcPr>
          <w:p w14:paraId="54BD7202" w14:textId="77777777" w:rsidR="006D2B7E" w:rsidRPr="0019366D" w:rsidRDefault="00000000">
            <w:pPr>
              <w:jc w:val="both"/>
              <w:rPr>
                <w:lang w:val="ru-RU"/>
              </w:rPr>
            </w:pPr>
            <w:r w:rsidRPr="0019366D">
              <w:rPr>
                <w:sz w:val="24"/>
                <w:lang w:val="ru-RU"/>
              </w:rPr>
              <w:t>Преподаватель ведёт дисциплину; одну дисциплину могут вести разные преподаватели.</w:t>
            </w:r>
          </w:p>
        </w:tc>
      </w:tr>
      <w:tr w:rsidR="006D2B7E" w:rsidRPr="0019366D" w14:paraId="59C89F80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59F6B3FF" w14:textId="2B9631AA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Реализуется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</w:p>
        </w:tc>
        <w:tc>
          <w:tcPr>
            <w:tcW w:w="3043" w:type="dxa"/>
            <w:vAlign w:val="center"/>
          </w:tcPr>
          <w:p w14:paraId="6864299C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курса</w:t>
            </w:r>
            <w:proofErr w:type="spellEnd"/>
          </w:p>
        </w:tc>
        <w:tc>
          <w:tcPr>
            <w:tcW w:w="3808" w:type="dxa"/>
            <w:vAlign w:val="center"/>
          </w:tcPr>
          <w:p w14:paraId="659D2CB2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Дисциплина реализуется через конкретные курсы.</w:t>
            </w:r>
          </w:p>
        </w:tc>
      </w:tr>
      <w:tr w:rsidR="006D2B7E" w14:paraId="474E6048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009BCE7D" w14:textId="43B62288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 xml:space="preserve">Преподаватель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Ведёт курс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Курс дисциплины</w:t>
            </w:r>
          </w:p>
        </w:tc>
        <w:tc>
          <w:tcPr>
            <w:tcW w:w="3043" w:type="dxa"/>
            <w:vAlign w:val="center"/>
          </w:tcPr>
          <w:p w14:paraId="744D54D8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преподавателя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курса</w:t>
            </w:r>
            <w:proofErr w:type="spellEnd"/>
          </w:p>
        </w:tc>
        <w:tc>
          <w:tcPr>
            <w:tcW w:w="3808" w:type="dxa"/>
            <w:vAlign w:val="center"/>
          </w:tcPr>
          <w:p w14:paraId="55BCCE97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ведёт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6D2B7E" w:rsidRPr="0019366D" w14:paraId="5BAACAC5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24D07370" w14:textId="03F48E80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 xml:space="preserve">Учебная группа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Проходит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Курс дисциплины</w:t>
            </w:r>
          </w:p>
        </w:tc>
        <w:tc>
          <w:tcPr>
            <w:tcW w:w="3043" w:type="dxa"/>
            <w:vAlign w:val="center"/>
          </w:tcPr>
          <w:p w14:paraId="6BE95BE3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группы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курса</w:t>
            </w:r>
            <w:proofErr w:type="spellEnd"/>
          </w:p>
        </w:tc>
        <w:tc>
          <w:tcPr>
            <w:tcW w:w="3808" w:type="dxa"/>
            <w:vAlign w:val="center"/>
          </w:tcPr>
          <w:p w14:paraId="72770940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Учебная группа проходит курс дисциплины.</w:t>
            </w:r>
          </w:p>
        </w:tc>
      </w:tr>
      <w:tr w:rsidR="006D2B7E" w14:paraId="450ABA85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4231BE69" w14:textId="7E5FFA1D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lastRenderedPageBreak/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Включает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3043" w:type="dxa"/>
            <w:vAlign w:val="center"/>
          </w:tcPr>
          <w:p w14:paraId="096289A1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курса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занятия</w:t>
            </w:r>
            <w:proofErr w:type="spellEnd"/>
          </w:p>
        </w:tc>
        <w:tc>
          <w:tcPr>
            <w:tcW w:w="3808" w:type="dxa"/>
            <w:vAlign w:val="center"/>
          </w:tcPr>
          <w:p w14:paraId="2446A3E8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включает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занятия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6D2B7E" w14:paraId="44411E03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47A265D8" w14:textId="41AFC87E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Получает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3043" w:type="dxa"/>
            <w:vAlign w:val="center"/>
          </w:tcPr>
          <w:p w14:paraId="3C29EE07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студента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результата</w:t>
            </w:r>
            <w:proofErr w:type="spellEnd"/>
          </w:p>
        </w:tc>
        <w:tc>
          <w:tcPr>
            <w:tcW w:w="3808" w:type="dxa"/>
            <w:vAlign w:val="center"/>
          </w:tcPr>
          <w:p w14:paraId="2F9D653A" w14:textId="77777777" w:rsidR="006D2B7E" w:rsidRDefault="00000000">
            <w:pPr>
              <w:jc w:val="both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получает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6D2B7E" w:rsidRPr="0019366D" w14:paraId="0DA14AC5" w14:textId="77777777" w:rsidTr="008A6745">
        <w:trPr>
          <w:cantSplit/>
          <w:jc w:val="center"/>
        </w:trPr>
        <w:tc>
          <w:tcPr>
            <w:tcW w:w="3173" w:type="dxa"/>
            <w:vAlign w:val="center"/>
          </w:tcPr>
          <w:p w14:paraId="11293EEC" w14:textId="5DE40BEA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 xml:space="preserve">Занятие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Имеет результат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Результат контроля</w:t>
            </w:r>
          </w:p>
        </w:tc>
        <w:tc>
          <w:tcPr>
            <w:tcW w:w="3043" w:type="dxa"/>
            <w:vAlign w:val="center"/>
          </w:tcPr>
          <w:p w14:paraId="765F9170" w14:textId="77777777" w:rsidR="006D2B7E" w:rsidRDefault="00000000">
            <w:pPr>
              <w:jc w:val="both"/>
            </w:pPr>
            <w:r>
              <w:rPr>
                <w:sz w:val="24"/>
              </w:rPr>
              <w:t xml:space="preserve">№ </w:t>
            </w:r>
            <w:proofErr w:type="spellStart"/>
            <w:r>
              <w:rPr>
                <w:sz w:val="24"/>
              </w:rPr>
              <w:t>занятия</w:t>
            </w:r>
            <w:proofErr w:type="spellEnd"/>
            <w:r>
              <w:rPr>
                <w:sz w:val="24"/>
              </w:rPr>
              <w:t xml:space="preserve"> ↔ № </w:t>
            </w:r>
            <w:proofErr w:type="spellStart"/>
            <w:r>
              <w:rPr>
                <w:sz w:val="24"/>
              </w:rPr>
              <w:t>результата</w:t>
            </w:r>
            <w:proofErr w:type="spellEnd"/>
          </w:p>
        </w:tc>
        <w:tc>
          <w:tcPr>
            <w:tcW w:w="3808" w:type="dxa"/>
            <w:vAlign w:val="center"/>
          </w:tcPr>
          <w:p w14:paraId="4B5B6E3F" w14:textId="77777777" w:rsidR="006D2B7E" w:rsidRPr="000958CF" w:rsidRDefault="00000000">
            <w:pPr>
              <w:jc w:val="both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Занятие имеет результаты контроля студентов.</w:t>
            </w:r>
          </w:p>
        </w:tc>
      </w:tr>
    </w:tbl>
    <w:p w14:paraId="7FBE1FE9" w14:textId="77777777" w:rsidR="006D2B7E" w:rsidRPr="000958CF" w:rsidRDefault="006D2B7E">
      <w:pPr>
        <w:spacing w:after="0" w:line="240" w:lineRule="auto"/>
        <w:ind w:firstLine="709"/>
        <w:jc w:val="both"/>
        <w:rPr>
          <w:lang w:val="ru-RU"/>
        </w:rPr>
      </w:pPr>
    </w:p>
    <w:p w14:paraId="3BDB1E43" w14:textId="77777777" w:rsidR="006D2B7E" w:rsidRPr="000958CF" w:rsidRDefault="00000000">
      <w:pPr>
        <w:keepLines/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>В инфологической модели указанные идентификаторы не являются внешними ключами: таблица фиксирует, какие экземпляры сущностей участвуют в каждой связи. При переходе к реляционной модели связь M:M «Ведёт» может быть реализована отдельным отношением с парой идентификаторов «№ дисциплины» и «№ преподавателя», образующих составной ключ. Эта таблица не является отдельной сущностью исходной инфологической модели.</w:t>
      </w:r>
    </w:p>
    <w:p w14:paraId="6024CA7A" w14:textId="77777777" w:rsidR="006D2B7E" w:rsidRPr="000958CF" w:rsidRDefault="00000000">
      <w:pPr>
        <w:pStyle w:val="1"/>
        <w:spacing w:before="120" w:after="120" w:line="240" w:lineRule="auto"/>
        <w:jc w:val="center"/>
        <w:rPr>
          <w:lang w:val="ru-RU"/>
        </w:rPr>
      </w:pPr>
      <w:r w:rsidRPr="000958CF">
        <w:rPr>
          <w:rFonts w:ascii="Times New Roman" w:eastAsia="Times New Roman" w:hAnsi="Times New Roman"/>
          <w:lang w:val="ru-RU"/>
        </w:rPr>
        <w:t>7. Инфологическая модель с кардинальностью и обязательностью связей</w:t>
      </w:r>
    </w:p>
    <w:p w14:paraId="7E7897DD" w14:textId="04ACD8A0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lang w:val="ru-RU"/>
        </w:rPr>
        <w:t xml:space="preserve">Инфологическая модель построена в нотации Чена: сущности представлены прямоугольниками, связи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ромбами, атрибуты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овалами, ключевые атрибуты подчёркнуты. Модель содержит семь сущностей и восемь связей. Связь «Дисциплина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Ведёт </w:t>
      </w:r>
      <w:r w:rsidR="0019366D">
        <w:rPr>
          <w:lang w:val="ru-RU"/>
        </w:rPr>
        <w:t>-</w:t>
      </w:r>
      <w:r w:rsidRPr="000958CF">
        <w:rPr>
          <w:lang w:val="ru-RU"/>
        </w:rPr>
        <w:t xml:space="preserve"> Преподаватель» имеет кратность M:M; прямой связи студента с дисциплиной нет. Обязательность участия зафиксирована в таблице 7.1.</w:t>
      </w:r>
    </w:p>
    <w:p w14:paraId="7366E88D" w14:textId="77777777" w:rsidR="006D2B7E" w:rsidRDefault="00000000" w:rsidP="0019366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5C12F33" wp14:editId="06319FF4">
            <wp:extent cx="6401338" cy="3685145"/>
            <wp:effectExtent l="0" t="0" r="0" b="0"/>
            <wp:docPr id="4" name="Picture 4" descr="Итоговая ER-модель кафедры ИУ5: семь сущностей, восемь связей, ведёт — M:M, без прямой связи студент—дисципл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476" cy="371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5F62" w14:textId="563BAEAC" w:rsidR="006D2B7E" w:rsidRPr="000958CF" w:rsidRDefault="00000000" w:rsidP="0019366D">
      <w:pPr>
        <w:spacing w:after="120" w:line="240" w:lineRule="auto"/>
        <w:jc w:val="center"/>
        <w:rPr>
          <w:lang w:val="ru-RU"/>
        </w:rPr>
      </w:pPr>
      <w:r w:rsidRPr="000958CF">
        <w:rPr>
          <w:i/>
          <w:sz w:val="24"/>
          <w:lang w:val="ru-RU"/>
        </w:rPr>
        <w:t xml:space="preserve">Рисунок 2 </w:t>
      </w:r>
      <w:r w:rsidR="0019366D">
        <w:rPr>
          <w:i/>
          <w:sz w:val="24"/>
          <w:lang w:val="ru-RU"/>
        </w:rPr>
        <w:t>-</w:t>
      </w:r>
      <w:r w:rsidRPr="000958CF">
        <w:rPr>
          <w:i/>
          <w:sz w:val="24"/>
          <w:lang w:val="ru-RU"/>
        </w:rPr>
        <w:t xml:space="preserve"> Инфологическая модель учебного процесса кафедры ИУ5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2033"/>
        <w:gridCol w:w="3067"/>
        <w:gridCol w:w="2406"/>
      </w:tblGrid>
      <w:tr w:rsidR="006D2B7E" w14:paraId="7C3D6CD1" w14:textId="77777777" w:rsidTr="0019366D">
        <w:trPr>
          <w:cantSplit/>
          <w:trHeight w:val="818"/>
          <w:tblHeader/>
          <w:jc w:val="center"/>
        </w:trPr>
        <w:tc>
          <w:tcPr>
            <w:tcW w:w="2258" w:type="dxa"/>
            <w:vAlign w:val="center"/>
          </w:tcPr>
          <w:p w14:paraId="32FC1DAD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Связь</w:t>
            </w:r>
            <w:proofErr w:type="spellEnd"/>
          </w:p>
        </w:tc>
        <w:tc>
          <w:tcPr>
            <w:tcW w:w="2033" w:type="dxa"/>
            <w:vAlign w:val="center"/>
          </w:tcPr>
          <w:p w14:paraId="0D0B3EFB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Кардинальность</w:t>
            </w:r>
            <w:proofErr w:type="spellEnd"/>
          </w:p>
        </w:tc>
        <w:tc>
          <w:tcPr>
            <w:tcW w:w="3785" w:type="dxa"/>
            <w:vAlign w:val="center"/>
          </w:tcPr>
          <w:p w14:paraId="037BE174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Обязательность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первой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сущности</w:t>
            </w:r>
            <w:proofErr w:type="spellEnd"/>
          </w:p>
        </w:tc>
        <w:tc>
          <w:tcPr>
            <w:tcW w:w="2693" w:type="dxa"/>
            <w:vAlign w:val="center"/>
          </w:tcPr>
          <w:p w14:paraId="4284D072" w14:textId="77777777" w:rsidR="006D2B7E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Обязательность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второй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сущности</w:t>
            </w:r>
            <w:proofErr w:type="spellEnd"/>
          </w:p>
        </w:tc>
      </w:tr>
      <w:tr w:rsidR="006D2B7E" w:rsidRPr="0019366D" w14:paraId="78A83531" w14:textId="77777777" w:rsidTr="0019366D">
        <w:trPr>
          <w:cantSplit/>
          <w:trHeight w:val="818"/>
          <w:jc w:val="center"/>
        </w:trPr>
        <w:tc>
          <w:tcPr>
            <w:tcW w:w="2258" w:type="dxa"/>
            <w:vAlign w:val="center"/>
          </w:tcPr>
          <w:p w14:paraId="5B849219" w14:textId="088E3FFB" w:rsidR="006D2B7E" w:rsidRPr="000958CF" w:rsidRDefault="00000000" w:rsidP="0097225D">
            <w:pPr>
              <w:jc w:val="center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lastRenderedPageBreak/>
              <w:t xml:space="preserve">Студент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Обучается в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Учебная группа</w:t>
            </w:r>
          </w:p>
        </w:tc>
        <w:tc>
          <w:tcPr>
            <w:tcW w:w="2033" w:type="dxa"/>
            <w:vAlign w:val="center"/>
          </w:tcPr>
          <w:p w14:paraId="07E5B2CF" w14:textId="77777777" w:rsidR="006D2B7E" w:rsidRDefault="00000000" w:rsidP="0097225D">
            <w:pPr>
              <w:jc w:val="center"/>
            </w:pPr>
            <w:r>
              <w:rPr>
                <w:sz w:val="24"/>
              </w:rPr>
              <w:t>M:1</w:t>
            </w:r>
          </w:p>
        </w:tc>
        <w:tc>
          <w:tcPr>
            <w:tcW w:w="3785" w:type="dxa"/>
            <w:vAlign w:val="center"/>
          </w:tcPr>
          <w:p w14:paraId="12096DFE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обязательно</w:t>
            </w:r>
            <w:proofErr w:type="spellEnd"/>
            <w:r>
              <w:rPr>
                <w:sz w:val="24"/>
              </w:rPr>
              <w:t xml:space="preserve"> (1 </w:t>
            </w:r>
            <w:proofErr w:type="spellStart"/>
            <w:r>
              <w:rPr>
                <w:sz w:val="24"/>
              </w:rPr>
              <w:t>группа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693" w:type="dxa"/>
            <w:vAlign w:val="center"/>
          </w:tcPr>
          <w:p w14:paraId="0ECD64FF" w14:textId="77777777" w:rsidR="006D2B7E" w:rsidRPr="0097225D" w:rsidRDefault="00000000" w:rsidP="0097225D">
            <w:pPr>
              <w:jc w:val="center"/>
              <w:rPr>
                <w:lang w:val="ru-RU"/>
              </w:rPr>
            </w:pPr>
            <w:r w:rsidRPr="0019366D">
              <w:rPr>
                <w:sz w:val="24"/>
                <w:lang w:val="ru-RU"/>
              </w:rPr>
              <w:t>Учебная группа: необязательно (</w:t>
            </w:r>
            <w:proofErr w:type="gramStart"/>
            <w:r w:rsidRPr="0019366D">
              <w:rPr>
                <w:sz w:val="24"/>
                <w:lang w:val="ru-RU"/>
              </w:rPr>
              <w:t>0..</w:t>
            </w:r>
            <w:proofErr w:type="gramEnd"/>
            <w:r>
              <w:rPr>
                <w:sz w:val="24"/>
              </w:rPr>
              <w:t>M</w:t>
            </w:r>
            <w:r w:rsidRPr="0019366D">
              <w:rPr>
                <w:sz w:val="24"/>
                <w:lang w:val="ru-RU"/>
              </w:rPr>
              <w:t xml:space="preserve"> студентов)</w:t>
            </w:r>
          </w:p>
        </w:tc>
      </w:tr>
      <w:tr w:rsidR="006D2B7E" w14:paraId="0F33F831" w14:textId="77777777" w:rsidTr="0019366D">
        <w:trPr>
          <w:cantSplit/>
          <w:trHeight w:val="1102"/>
          <w:jc w:val="center"/>
        </w:trPr>
        <w:tc>
          <w:tcPr>
            <w:tcW w:w="2258" w:type="dxa"/>
            <w:vAlign w:val="center"/>
          </w:tcPr>
          <w:p w14:paraId="680D9F98" w14:textId="57729072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Ведёт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Преподаватель</w:t>
            </w:r>
            <w:proofErr w:type="spellEnd"/>
          </w:p>
        </w:tc>
        <w:tc>
          <w:tcPr>
            <w:tcW w:w="2033" w:type="dxa"/>
            <w:vAlign w:val="center"/>
          </w:tcPr>
          <w:p w14:paraId="6DB081BA" w14:textId="77777777" w:rsidR="006D2B7E" w:rsidRPr="000958CF" w:rsidRDefault="00000000" w:rsidP="0097225D">
            <w:pPr>
              <w:jc w:val="center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>M:M</w:t>
            </w:r>
          </w:p>
        </w:tc>
        <w:tc>
          <w:tcPr>
            <w:tcW w:w="3785" w:type="dxa"/>
            <w:vAlign w:val="center"/>
          </w:tcPr>
          <w:p w14:paraId="276DB1E9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необязательно</w:t>
            </w:r>
            <w:proofErr w:type="spellEnd"/>
            <w:r>
              <w:rPr>
                <w:sz w:val="24"/>
              </w:rPr>
              <w:t xml:space="preserve"> (</w:t>
            </w:r>
            <w:proofErr w:type="gramStart"/>
            <w:r>
              <w:rPr>
                <w:sz w:val="24"/>
              </w:rPr>
              <w:t>0..</w:t>
            </w:r>
            <w:proofErr w:type="gramEnd"/>
            <w:r>
              <w:rPr>
                <w:sz w:val="24"/>
              </w:rPr>
              <w:t xml:space="preserve">M </w:t>
            </w:r>
            <w:proofErr w:type="spellStart"/>
            <w:r>
              <w:rPr>
                <w:sz w:val="24"/>
              </w:rPr>
              <w:t>преподавателей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693" w:type="dxa"/>
            <w:vAlign w:val="center"/>
          </w:tcPr>
          <w:p w14:paraId="364EFC5B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необязательно</w:t>
            </w:r>
            <w:proofErr w:type="spellEnd"/>
            <w:r>
              <w:rPr>
                <w:sz w:val="24"/>
              </w:rPr>
              <w:t xml:space="preserve"> (</w:t>
            </w:r>
            <w:proofErr w:type="gramStart"/>
            <w:r>
              <w:rPr>
                <w:sz w:val="24"/>
              </w:rPr>
              <w:t>0..</w:t>
            </w:r>
            <w:proofErr w:type="gramEnd"/>
            <w:r>
              <w:rPr>
                <w:sz w:val="24"/>
              </w:rPr>
              <w:t xml:space="preserve">M </w:t>
            </w:r>
            <w:proofErr w:type="spellStart"/>
            <w:r>
              <w:rPr>
                <w:sz w:val="24"/>
              </w:rPr>
              <w:t>дисциплин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6D2B7E" w14:paraId="0850D1CD" w14:textId="77777777" w:rsidTr="0019366D">
        <w:trPr>
          <w:cantSplit/>
          <w:trHeight w:val="818"/>
          <w:jc w:val="center"/>
        </w:trPr>
        <w:tc>
          <w:tcPr>
            <w:tcW w:w="2258" w:type="dxa"/>
            <w:vAlign w:val="center"/>
          </w:tcPr>
          <w:p w14:paraId="57C52E11" w14:textId="0E41B146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Реализуется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</w:p>
        </w:tc>
        <w:tc>
          <w:tcPr>
            <w:tcW w:w="2033" w:type="dxa"/>
            <w:vAlign w:val="center"/>
          </w:tcPr>
          <w:p w14:paraId="428519D8" w14:textId="77777777" w:rsidR="006D2B7E" w:rsidRDefault="00000000" w:rsidP="0097225D">
            <w:pPr>
              <w:jc w:val="center"/>
            </w:pPr>
            <w:r>
              <w:rPr>
                <w:sz w:val="24"/>
              </w:rPr>
              <w:t>1:M</w:t>
            </w:r>
          </w:p>
        </w:tc>
        <w:tc>
          <w:tcPr>
            <w:tcW w:w="3785" w:type="dxa"/>
            <w:vAlign w:val="center"/>
          </w:tcPr>
          <w:p w14:paraId="073D3AE1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необязательно</w:t>
            </w:r>
            <w:proofErr w:type="spellEnd"/>
            <w:r>
              <w:rPr>
                <w:sz w:val="24"/>
              </w:rPr>
              <w:t xml:space="preserve"> (</w:t>
            </w:r>
            <w:proofErr w:type="gramStart"/>
            <w:r>
              <w:rPr>
                <w:sz w:val="24"/>
              </w:rPr>
              <w:t>0..</w:t>
            </w:r>
            <w:proofErr w:type="gramEnd"/>
            <w:r>
              <w:rPr>
                <w:sz w:val="24"/>
              </w:rPr>
              <w:t xml:space="preserve">M </w:t>
            </w:r>
            <w:proofErr w:type="spellStart"/>
            <w:r>
              <w:rPr>
                <w:sz w:val="24"/>
              </w:rPr>
              <w:t>курсов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693" w:type="dxa"/>
            <w:vAlign w:val="center"/>
          </w:tcPr>
          <w:p w14:paraId="5308812F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обязательно</w:t>
            </w:r>
            <w:proofErr w:type="spellEnd"/>
            <w:r>
              <w:rPr>
                <w:sz w:val="24"/>
              </w:rPr>
              <w:t xml:space="preserve"> (1 </w:t>
            </w:r>
            <w:proofErr w:type="spellStart"/>
            <w:r>
              <w:rPr>
                <w:sz w:val="24"/>
              </w:rPr>
              <w:t>дисциплина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6D2B7E" w14:paraId="0A42BACE" w14:textId="77777777" w:rsidTr="0019366D">
        <w:trPr>
          <w:cantSplit/>
          <w:trHeight w:val="818"/>
          <w:jc w:val="center"/>
        </w:trPr>
        <w:tc>
          <w:tcPr>
            <w:tcW w:w="2258" w:type="dxa"/>
            <w:vAlign w:val="center"/>
          </w:tcPr>
          <w:p w14:paraId="1F8D6444" w14:textId="75DDCA45" w:rsidR="006D2B7E" w:rsidRPr="000958CF" w:rsidRDefault="00000000" w:rsidP="0097225D">
            <w:pPr>
              <w:jc w:val="center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 xml:space="preserve">Преподаватель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Ведёт курс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Курс дисциплины</w:t>
            </w:r>
          </w:p>
        </w:tc>
        <w:tc>
          <w:tcPr>
            <w:tcW w:w="2033" w:type="dxa"/>
            <w:vAlign w:val="center"/>
          </w:tcPr>
          <w:p w14:paraId="0E4C406D" w14:textId="77777777" w:rsidR="006D2B7E" w:rsidRDefault="00000000" w:rsidP="0097225D">
            <w:pPr>
              <w:jc w:val="center"/>
            </w:pPr>
            <w:r>
              <w:rPr>
                <w:sz w:val="24"/>
              </w:rPr>
              <w:t>1:M</w:t>
            </w:r>
          </w:p>
        </w:tc>
        <w:tc>
          <w:tcPr>
            <w:tcW w:w="3785" w:type="dxa"/>
            <w:vAlign w:val="center"/>
          </w:tcPr>
          <w:p w14:paraId="1E504029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Преподаватель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необязательно</w:t>
            </w:r>
            <w:proofErr w:type="spellEnd"/>
            <w:r>
              <w:rPr>
                <w:sz w:val="24"/>
              </w:rPr>
              <w:t xml:space="preserve"> (</w:t>
            </w:r>
            <w:proofErr w:type="gramStart"/>
            <w:r>
              <w:rPr>
                <w:sz w:val="24"/>
              </w:rPr>
              <w:t>0..</w:t>
            </w:r>
            <w:proofErr w:type="gramEnd"/>
            <w:r>
              <w:rPr>
                <w:sz w:val="24"/>
              </w:rPr>
              <w:t xml:space="preserve">M </w:t>
            </w:r>
            <w:proofErr w:type="spellStart"/>
            <w:r>
              <w:rPr>
                <w:sz w:val="24"/>
              </w:rPr>
              <w:t>курсов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693" w:type="dxa"/>
            <w:vAlign w:val="center"/>
          </w:tcPr>
          <w:p w14:paraId="07BA1EF8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обязательно</w:t>
            </w:r>
            <w:proofErr w:type="spellEnd"/>
            <w:r>
              <w:rPr>
                <w:sz w:val="24"/>
              </w:rPr>
              <w:t xml:space="preserve"> (1 </w:t>
            </w:r>
            <w:proofErr w:type="spellStart"/>
            <w:r>
              <w:rPr>
                <w:sz w:val="24"/>
              </w:rPr>
              <w:t>преподаватель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6D2B7E" w14:paraId="4D49A71D" w14:textId="77777777" w:rsidTr="0019366D">
        <w:trPr>
          <w:cantSplit/>
          <w:trHeight w:val="818"/>
          <w:jc w:val="center"/>
        </w:trPr>
        <w:tc>
          <w:tcPr>
            <w:tcW w:w="2258" w:type="dxa"/>
            <w:vAlign w:val="center"/>
          </w:tcPr>
          <w:p w14:paraId="3D0538D8" w14:textId="0E7545CC" w:rsidR="006D2B7E" w:rsidRPr="000958CF" w:rsidRDefault="00000000" w:rsidP="0097225D">
            <w:pPr>
              <w:jc w:val="center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 xml:space="preserve">Учебная группа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Проходит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Курс дисциплины</w:t>
            </w:r>
          </w:p>
        </w:tc>
        <w:tc>
          <w:tcPr>
            <w:tcW w:w="2033" w:type="dxa"/>
            <w:vAlign w:val="center"/>
          </w:tcPr>
          <w:p w14:paraId="0C627F4D" w14:textId="77777777" w:rsidR="006D2B7E" w:rsidRDefault="00000000" w:rsidP="0097225D">
            <w:pPr>
              <w:jc w:val="center"/>
            </w:pPr>
            <w:r>
              <w:rPr>
                <w:sz w:val="24"/>
              </w:rPr>
              <w:t>1:M</w:t>
            </w:r>
          </w:p>
        </w:tc>
        <w:tc>
          <w:tcPr>
            <w:tcW w:w="3785" w:type="dxa"/>
            <w:vAlign w:val="center"/>
          </w:tcPr>
          <w:p w14:paraId="39BA75BB" w14:textId="77777777" w:rsidR="006D2B7E" w:rsidRPr="0019366D" w:rsidRDefault="00000000" w:rsidP="0097225D">
            <w:pPr>
              <w:jc w:val="center"/>
              <w:rPr>
                <w:lang w:val="ru-RU"/>
              </w:rPr>
            </w:pPr>
            <w:r w:rsidRPr="0019366D">
              <w:rPr>
                <w:sz w:val="24"/>
                <w:lang w:val="ru-RU"/>
              </w:rPr>
              <w:t>Учебная группа: необязательно (</w:t>
            </w:r>
            <w:proofErr w:type="gramStart"/>
            <w:r w:rsidRPr="0019366D">
              <w:rPr>
                <w:sz w:val="24"/>
                <w:lang w:val="ru-RU"/>
              </w:rPr>
              <w:t>0..</w:t>
            </w:r>
            <w:proofErr w:type="gramEnd"/>
            <w:r>
              <w:rPr>
                <w:sz w:val="24"/>
              </w:rPr>
              <w:t>M</w:t>
            </w:r>
            <w:r w:rsidRPr="0019366D">
              <w:rPr>
                <w:sz w:val="24"/>
                <w:lang w:val="ru-RU"/>
              </w:rPr>
              <w:t xml:space="preserve"> курсов)</w:t>
            </w:r>
          </w:p>
        </w:tc>
        <w:tc>
          <w:tcPr>
            <w:tcW w:w="2693" w:type="dxa"/>
            <w:vAlign w:val="center"/>
          </w:tcPr>
          <w:p w14:paraId="414348B9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обязательно</w:t>
            </w:r>
            <w:proofErr w:type="spellEnd"/>
            <w:r>
              <w:rPr>
                <w:sz w:val="24"/>
              </w:rPr>
              <w:t xml:space="preserve"> (1 </w:t>
            </w:r>
            <w:proofErr w:type="spellStart"/>
            <w:r>
              <w:rPr>
                <w:sz w:val="24"/>
              </w:rPr>
              <w:t>группа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6D2B7E" w14:paraId="03E16A01" w14:textId="77777777" w:rsidTr="0019366D">
        <w:trPr>
          <w:cantSplit/>
          <w:trHeight w:val="1085"/>
          <w:jc w:val="center"/>
        </w:trPr>
        <w:tc>
          <w:tcPr>
            <w:tcW w:w="2258" w:type="dxa"/>
            <w:vAlign w:val="center"/>
          </w:tcPr>
          <w:p w14:paraId="1D9CEF6F" w14:textId="1559CF88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дисциплины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Включает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Занятие</w:t>
            </w:r>
            <w:proofErr w:type="spellEnd"/>
          </w:p>
        </w:tc>
        <w:tc>
          <w:tcPr>
            <w:tcW w:w="2033" w:type="dxa"/>
            <w:vAlign w:val="center"/>
          </w:tcPr>
          <w:p w14:paraId="289A3E62" w14:textId="77777777" w:rsidR="006D2B7E" w:rsidRDefault="00000000" w:rsidP="0097225D">
            <w:pPr>
              <w:jc w:val="center"/>
            </w:pPr>
            <w:r>
              <w:rPr>
                <w:sz w:val="24"/>
              </w:rPr>
              <w:t>1:M</w:t>
            </w:r>
          </w:p>
        </w:tc>
        <w:tc>
          <w:tcPr>
            <w:tcW w:w="3785" w:type="dxa"/>
            <w:vAlign w:val="center"/>
          </w:tcPr>
          <w:p w14:paraId="4057ECE6" w14:textId="77777777" w:rsidR="006D2B7E" w:rsidRPr="0019366D" w:rsidRDefault="00000000" w:rsidP="0097225D">
            <w:pPr>
              <w:jc w:val="center"/>
              <w:rPr>
                <w:lang w:val="ru-RU"/>
              </w:rPr>
            </w:pPr>
            <w:r w:rsidRPr="0019366D">
              <w:rPr>
                <w:sz w:val="24"/>
                <w:lang w:val="ru-RU"/>
              </w:rPr>
              <w:t>Курс дисциплины: необязательно (</w:t>
            </w:r>
            <w:proofErr w:type="gramStart"/>
            <w:r w:rsidRPr="0019366D">
              <w:rPr>
                <w:sz w:val="24"/>
                <w:lang w:val="ru-RU"/>
              </w:rPr>
              <w:t>0..</w:t>
            </w:r>
            <w:proofErr w:type="gramEnd"/>
            <w:r>
              <w:rPr>
                <w:sz w:val="24"/>
              </w:rPr>
              <w:t>M</w:t>
            </w:r>
            <w:r w:rsidRPr="0019366D">
              <w:rPr>
                <w:sz w:val="24"/>
                <w:lang w:val="ru-RU"/>
              </w:rPr>
              <w:t xml:space="preserve"> занятий)</w:t>
            </w:r>
          </w:p>
        </w:tc>
        <w:tc>
          <w:tcPr>
            <w:tcW w:w="2693" w:type="dxa"/>
            <w:vAlign w:val="center"/>
          </w:tcPr>
          <w:p w14:paraId="08280F58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обязательно</w:t>
            </w:r>
            <w:proofErr w:type="spellEnd"/>
            <w:r>
              <w:rPr>
                <w:sz w:val="24"/>
              </w:rPr>
              <w:t xml:space="preserve"> (1 </w:t>
            </w:r>
            <w:proofErr w:type="spellStart"/>
            <w:r>
              <w:rPr>
                <w:sz w:val="24"/>
              </w:rPr>
              <w:t>курс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6D2B7E" w14:paraId="7432EB1F" w14:textId="77777777" w:rsidTr="0019366D">
        <w:trPr>
          <w:cantSplit/>
          <w:trHeight w:val="1102"/>
          <w:jc w:val="center"/>
        </w:trPr>
        <w:tc>
          <w:tcPr>
            <w:tcW w:w="2258" w:type="dxa"/>
            <w:vAlign w:val="center"/>
          </w:tcPr>
          <w:p w14:paraId="79AC6354" w14:textId="17B4C41B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Получает</w:t>
            </w:r>
            <w:proofErr w:type="spellEnd"/>
            <w:r>
              <w:rPr>
                <w:sz w:val="24"/>
              </w:rPr>
              <w:t xml:space="preserve"> </w:t>
            </w:r>
            <w:r w:rsidR="0019366D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2033" w:type="dxa"/>
            <w:vAlign w:val="center"/>
          </w:tcPr>
          <w:p w14:paraId="656B8BD8" w14:textId="77777777" w:rsidR="006D2B7E" w:rsidRDefault="00000000" w:rsidP="0097225D">
            <w:pPr>
              <w:jc w:val="center"/>
            </w:pPr>
            <w:r>
              <w:rPr>
                <w:sz w:val="24"/>
              </w:rPr>
              <w:t>1:M</w:t>
            </w:r>
          </w:p>
        </w:tc>
        <w:tc>
          <w:tcPr>
            <w:tcW w:w="3785" w:type="dxa"/>
            <w:vAlign w:val="center"/>
          </w:tcPr>
          <w:p w14:paraId="69E0C0BF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необязательно</w:t>
            </w:r>
            <w:proofErr w:type="spellEnd"/>
            <w:r>
              <w:rPr>
                <w:sz w:val="24"/>
              </w:rPr>
              <w:t xml:space="preserve"> (</w:t>
            </w:r>
            <w:proofErr w:type="gramStart"/>
            <w:r>
              <w:rPr>
                <w:sz w:val="24"/>
              </w:rPr>
              <w:t>0..</w:t>
            </w:r>
            <w:proofErr w:type="gramEnd"/>
            <w:r>
              <w:rPr>
                <w:sz w:val="24"/>
              </w:rPr>
              <w:t xml:space="preserve">M </w:t>
            </w:r>
            <w:proofErr w:type="spellStart"/>
            <w:r>
              <w:rPr>
                <w:sz w:val="24"/>
              </w:rPr>
              <w:t>результатов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693" w:type="dxa"/>
            <w:vAlign w:val="center"/>
          </w:tcPr>
          <w:p w14:paraId="6E4F5313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обязательно</w:t>
            </w:r>
            <w:proofErr w:type="spellEnd"/>
            <w:r>
              <w:rPr>
                <w:sz w:val="24"/>
              </w:rPr>
              <w:t xml:space="preserve"> (1 </w:t>
            </w: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6D2B7E" w14:paraId="2C14DBC5" w14:textId="77777777" w:rsidTr="0019366D">
        <w:trPr>
          <w:cantSplit/>
          <w:trHeight w:val="1085"/>
          <w:jc w:val="center"/>
        </w:trPr>
        <w:tc>
          <w:tcPr>
            <w:tcW w:w="2258" w:type="dxa"/>
            <w:vAlign w:val="center"/>
          </w:tcPr>
          <w:p w14:paraId="607301C4" w14:textId="35E3A543" w:rsidR="006D2B7E" w:rsidRPr="000958CF" w:rsidRDefault="00000000" w:rsidP="0097225D">
            <w:pPr>
              <w:jc w:val="center"/>
              <w:rPr>
                <w:lang w:val="ru-RU"/>
              </w:rPr>
            </w:pPr>
            <w:r w:rsidRPr="000958CF">
              <w:rPr>
                <w:sz w:val="24"/>
                <w:lang w:val="ru-RU"/>
              </w:rPr>
              <w:t xml:space="preserve">Занятие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Имеет результат </w:t>
            </w:r>
            <w:r w:rsidR="0019366D">
              <w:rPr>
                <w:sz w:val="24"/>
                <w:lang w:val="ru-RU"/>
              </w:rPr>
              <w:t>-</w:t>
            </w:r>
            <w:r w:rsidRPr="000958CF">
              <w:rPr>
                <w:sz w:val="24"/>
                <w:lang w:val="ru-RU"/>
              </w:rPr>
              <w:t xml:space="preserve"> Результат контроля</w:t>
            </w:r>
          </w:p>
        </w:tc>
        <w:tc>
          <w:tcPr>
            <w:tcW w:w="2033" w:type="dxa"/>
            <w:vAlign w:val="center"/>
          </w:tcPr>
          <w:p w14:paraId="37179FA2" w14:textId="77777777" w:rsidR="006D2B7E" w:rsidRDefault="00000000" w:rsidP="0097225D">
            <w:pPr>
              <w:jc w:val="center"/>
            </w:pPr>
            <w:r>
              <w:rPr>
                <w:sz w:val="24"/>
              </w:rPr>
              <w:t>1:M</w:t>
            </w:r>
          </w:p>
        </w:tc>
        <w:tc>
          <w:tcPr>
            <w:tcW w:w="3785" w:type="dxa"/>
            <w:vAlign w:val="center"/>
          </w:tcPr>
          <w:p w14:paraId="2053E51E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Занятие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необязательно</w:t>
            </w:r>
            <w:proofErr w:type="spellEnd"/>
            <w:r>
              <w:rPr>
                <w:sz w:val="24"/>
              </w:rPr>
              <w:t xml:space="preserve"> (</w:t>
            </w:r>
            <w:proofErr w:type="gramStart"/>
            <w:r>
              <w:rPr>
                <w:sz w:val="24"/>
              </w:rPr>
              <w:t>0..</w:t>
            </w:r>
            <w:proofErr w:type="gramEnd"/>
            <w:r>
              <w:rPr>
                <w:sz w:val="24"/>
              </w:rPr>
              <w:t xml:space="preserve">M </w:t>
            </w:r>
            <w:proofErr w:type="spellStart"/>
            <w:r>
              <w:rPr>
                <w:sz w:val="24"/>
              </w:rPr>
              <w:t>результатов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693" w:type="dxa"/>
            <w:vAlign w:val="center"/>
          </w:tcPr>
          <w:p w14:paraId="4D896C84" w14:textId="77777777" w:rsidR="006D2B7E" w:rsidRDefault="00000000" w:rsidP="0097225D">
            <w:pPr>
              <w:jc w:val="center"/>
            </w:pPr>
            <w:proofErr w:type="spellStart"/>
            <w:r>
              <w:rPr>
                <w:sz w:val="24"/>
              </w:rPr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обязательно</w:t>
            </w:r>
            <w:proofErr w:type="spellEnd"/>
            <w:r>
              <w:rPr>
                <w:sz w:val="24"/>
              </w:rPr>
              <w:t xml:space="preserve"> (1 </w:t>
            </w:r>
            <w:proofErr w:type="spellStart"/>
            <w:r>
              <w:rPr>
                <w:sz w:val="24"/>
              </w:rPr>
              <w:t>занятие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373FE9E9" w14:textId="77777777" w:rsidR="006D2B7E" w:rsidRDefault="006D2B7E">
      <w:pPr>
        <w:spacing w:after="0" w:line="240" w:lineRule="auto"/>
        <w:ind w:firstLine="709"/>
        <w:jc w:val="both"/>
      </w:pPr>
    </w:p>
    <w:p w14:paraId="29FD6537" w14:textId="77777777" w:rsidR="006D2B7E" w:rsidRDefault="00000000">
      <w:pPr>
        <w:pStyle w:val="1"/>
        <w:spacing w:before="120" w:after="120" w:line="240" w:lineRule="auto"/>
        <w:jc w:val="center"/>
      </w:pPr>
      <w:r>
        <w:rPr>
          <w:rFonts w:ascii="Times New Roman" w:eastAsia="Times New Roman" w:hAnsi="Times New Roman"/>
        </w:rPr>
        <w:t xml:space="preserve">8. </w:t>
      </w:r>
      <w:proofErr w:type="spellStart"/>
      <w:r>
        <w:rPr>
          <w:rFonts w:ascii="Times New Roman" w:eastAsia="Times New Roman" w:hAnsi="Times New Roman"/>
        </w:rPr>
        <w:t>Проверка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модели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пользовательским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сценариям</w:t>
      </w:r>
      <w:proofErr w:type="spellEnd"/>
    </w:p>
    <w:p w14:paraId="7920B316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b/>
          <w:lang w:val="ru-RU"/>
        </w:rPr>
        <w:t xml:space="preserve">Сценарий 1. Обучение студента в учебной группе. </w:t>
      </w:r>
      <w:r w:rsidRPr="000958CF">
        <w:rPr>
          <w:lang w:val="ru-RU"/>
        </w:rPr>
        <w:t>Используются сущности «Студент» и «Учебная группа» и связь «Обучается в». По модели можно определить группу конкретного студента и состав выбранной группы.</w:t>
      </w:r>
    </w:p>
    <w:p w14:paraId="76835776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i/>
          <w:lang w:val="ru-RU"/>
        </w:rPr>
        <w:t>Результат проверки: сценарий поддерживается моделью.</w:t>
      </w:r>
    </w:p>
    <w:p w14:paraId="27BF4F77" w14:textId="77777777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b/>
          <w:lang w:val="ru-RU"/>
        </w:rPr>
        <w:t xml:space="preserve">Сценарий 2. Проведение курса дисциплины. </w:t>
      </w:r>
      <w:r w:rsidRPr="008A6745">
        <w:rPr>
          <w:lang w:val="ru-RU"/>
        </w:rPr>
        <w:t>Используются сущности «Дисциплина», «Курс дисциплины», «Преподаватель» и «Учебная группа». Модель позволяет определить, какая дисциплина проводится, для какой группы, каким преподавателем, в каком семестре и учебном году.</w:t>
      </w:r>
    </w:p>
    <w:p w14:paraId="71585CF9" w14:textId="77777777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i/>
          <w:lang w:val="ru-RU"/>
        </w:rPr>
        <w:t>Результат проверки: сценарий поддерживается моделью.</w:t>
      </w:r>
    </w:p>
    <w:p w14:paraId="65F3A701" w14:textId="77777777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b/>
          <w:lang w:val="ru-RU"/>
        </w:rPr>
        <w:t xml:space="preserve">Сценарий 3. Проведение занятия. </w:t>
      </w:r>
      <w:r w:rsidRPr="008A6745">
        <w:rPr>
          <w:lang w:val="ru-RU"/>
        </w:rPr>
        <w:t>Используются сущности «Курс дисциплины» и «Занятие». По модели можно получить перечень занятий курса, их даты, темы, виды и аудитории.</w:t>
      </w:r>
    </w:p>
    <w:p w14:paraId="4F5AB671" w14:textId="77777777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i/>
          <w:lang w:val="ru-RU"/>
        </w:rPr>
        <w:t>Результат проверки: сценарий поддерживается моделью.</w:t>
      </w:r>
    </w:p>
    <w:p w14:paraId="6615E829" w14:textId="77777777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b/>
          <w:lang w:val="ru-RU"/>
        </w:rPr>
        <w:lastRenderedPageBreak/>
        <w:t xml:space="preserve">Сценарий 4. Получение результата контроля. </w:t>
      </w:r>
      <w:r w:rsidRPr="008A6745">
        <w:rPr>
          <w:lang w:val="ru-RU"/>
        </w:rPr>
        <w:t>Используются сущности «Студент», «Занятие» и «Результат контроля». Модель позволяет определить студента, занятие, оценку, вид контроля и дату контроля.</w:t>
      </w:r>
    </w:p>
    <w:p w14:paraId="7178684C" w14:textId="77777777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i/>
          <w:lang w:val="ru-RU"/>
        </w:rPr>
        <w:t>Результат проверки: сценарий поддерживается моделью.</w:t>
      </w:r>
    </w:p>
    <w:p w14:paraId="33463208" w14:textId="77777777" w:rsidR="006D2B7E" w:rsidRPr="008A6745" w:rsidRDefault="00000000">
      <w:pPr>
        <w:keepNext/>
        <w:keepLines/>
        <w:spacing w:after="0" w:line="240" w:lineRule="auto"/>
        <w:ind w:firstLine="709"/>
        <w:jc w:val="both"/>
        <w:rPr>
          <w:lang w:val="ru-RU"/>
        </w:rPr>
      </w:pPr>
      <w:r w:rsidRPr="008A6745">
        <w:rPr>
          <w:b/>
          <w:lang w:val="ru-RU"/>
        </w:rPr>
        <w:t xml:space="preserve">Сценарий 5. Ведение дисциплины разными преподавателями. </w:t>
      </w:r>
      <w:r w:rsidRPr="008A6745">
        <w:rPr>
          <w:lang w:val="ru-RU"/>
        </w:rPr>
        <w:t>Используются сущности «Дисциплина», «Преподаватель» и связь «Ведёт». Модель позволяет указать нескольких преподавателей одной дисциплины и несколько дисциплин одного преподавателя (M:M).</w:t>
      </w:r>
    </w:p>
    <w:p w14:paraId="26FA3181" w14:textId="77777777" w:rsidR="006D2B7E" w:rsidRPr="000958CF" w:rsidRDefault="00000000">
      <w:pPr>
        <w:spacing w:after="0" w:line="240" w:lineRule="auto"/>
        <w:ind w:firstLine="709"/>
        <w:jc w:val="both"/>
        <w:rPr>
          <w:lang w:val="ru-RU"/>
        </w:rPr>
      </w:pPr>
      <w:r w:rsidRPr="000958CF">
        <w:rPr>
          <w:i/>
          <w:lang w:val="ru-RU"/>
        </w:rPr>
        <w:t>Результат проверки: сценарий поддерживается моделью.</w:t>
      </w:r>
    </w:p>
    <w:p w14:paraId="6749D81C" w14:textId="77777777" w:rsidR="006D2B7E" w:rsidRPr="008A6745" w:rsidRDefault="00000000">
      <w:pPr>
        <w:pStyle w:val="1"/>
        <w:spacing w:before="120" w:after="120" w:line="240" w:lineRule="auto"/>
        <w:jc w:val="center"/>
        <w:rPr>
          <w:lang w:val="ru-RU"/>
        </w:rPr>
      </w:pPr>
      <w:r w:rsidRPr="008A6745">
        <w:rPr>
          <w:rFonts w:ascii="Times New Roman" w:eastAsia="Times New Roman" w:hAnsi="Times New Roman"/>
          <w:lang w:val="ru-RU"/>
        </w:rPr>
        <w:t>9. Вывод</w:t>
      </w:r>
    </w:p>
    <w:p w14:paraId="16F4977F" w14:textId="77777777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lang w:val="ru-RU"/>
        </w:rPr>
        <w:t>В ходе лабораторной работы была исследована предметная область учебного процесса кафедры ИУ5 и построена инфологическая модель. Предложения ИИ были проверены по пользовательским сценариям, границам системы и требованиям атомарности данных.</w:t>
      </w:r>
    </w:p>
    <w:p w14:paraId="40649723" w14:textId="63EB5918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lang w:val="ru-RU"/>
        </w:rPr>
        <w:t xml:space="preserve">В результате была добавлена сущность «Курс дисциплины», атрибут «Семестр» перенесён из «Дисциплины» в «Курс дисциплины», а «ФИО» разделено на атрибуты «Фамилия», «Имя» и «Отчество». «Результат контроля» связан со студентом и занятием; у связей с курсом появились собственные названия. Прямая связь «Студент </w:t>
      </w:r>
      <w:r w:rsidR="0019366D">
        <w:rPr>
          <w:lang w:val="ru-RU"/>
        </w:rPr>
        <w:t>-</w:t>
      </w:r>
      <w:r w:rsidRPr="008A6745">
        <w:rPr>
          <w:lang w:val="ru-RU"/>
        </w:rPr>
        <w:t xml:space="preserve"> Изучает </w:t>
      </w:r>
      <w:r w:rsidR="0019366D">
        <w:rPr>
          <w:lang w:val="ru-RU"/>
        </w:rPr>
        <w:t>-</w:t>
      </w:r>
      <w:r w:rsidRPr="008A6745">
        <w:rPr>
          <w:lang w:val="ru-RU"/>
        </w:rPr>
        <w:t xml:space="preserve"> Дисциплина» исключена, а связь «Дисциплина </w:t>
      </w:r>
      <w:r w:rsidR="0019366D">
        <w:rPr>
          <w:lang w:val="ru-RU"/>
        </w:rPr>
        <w:t>-</w:t>
      </w:r>
      <w:r w:rsidRPr="008A6745">
        <w:rPr>
          <w:lang w:val="ru-RU"/>
        </w:rPr>
        <w:t xml:space="preserve"> Ведёт </w:t>
      </w:r>
      <w:r w:rsidR="0019366D">
        <w:rPr>
          <w:lang w:val="ru-RU"/>
        </w:rPr>
        <w:t>-</w:t>
      </w:r>
      <w:r w:rsidRPr="008A6745">
        <w:rPr>
          <w:lang w:val="ru-RU"/>
        </w:rPr>
        <w:t xml:space="preserve"> Преподаватель» определена как </w:t>
      </w:r>
      <w:proofErr w:type="gramStart"/>
      <w:r w:rsidRPr="008A6745">
        <w:rPr>
          <w:lang w:val="ru-RU"/>
        </w:rPr>
        <w:t>M:M.</w:t>
      </w:r>
      <w:proofErr w:type="gramEnd"/>
    </w:p>
    <w:p w14:paraId="6E06F5CD" w14:textId="7F514A6A" w:rsidR="006D2B7E" w:rsidRPr="008A6745" w:rsidRDefault="00000000">
      <w:pPr>
        <w:spacing w:after="0" w:line="240" w:lineRule="auto"/>
        <w:ind w:firstLine="709"/>
        <w:jc w:val="both"/>
        <w:rPr>
          <w:lang w:val="ru-RU"/>
        </w:rPr>
      </w:pPr>
      <w:r w:rsidRPr="008A6745">
        <w:rPr>
          <w:lang w:val="ru-RU"/>
        </w:rPr>
        <w:t xml:space="preserve">Для атрибутов определены домены, для восьми связей </w:t>
      </w:r>
      <w:r w:rsidR="0019366D">
        <w:rPr>
          <w:lang w:val="ru-RU"/>
        </w:rPr>
        <w:t>-</w:t>
      </w:r>
      <w:r w:rsidRPr="008A6745">
        <w:rPr>
          <w:lang w:val="ru-RU"/>
        </w:rPr>
        <w:t xml:space="preserve"> направления чтения, кардинальности и обязательность участия. Модель из семи сущностей проверена на пользовательских сценариях и отличается от первоначального варианта ИИ тем, что структура согласована с процессами предметной области и финальной ER-диаграммой.</w:t>
      </w:r>
    </w:p>
    <w:sectPr w:rsidR="006D2B7E" w:rsidRPr="008A6745" w:rsidSect="000917F6">
      <w:footerReference w:type="even" r:id="rId11"/>
      <w:footerReference w:type="default" r:id="rId12"/>
      <w:pgSz w:w="11900" w:h="16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645295" w14:textId="77777777" w:rsidR="004C2A01" w:rsidRDefault="004C2A01" w:rsidP="001A6481">
      <w:pPr>
        <w:spacing w:after="0" w:line="240" w:lineRule="auto"/>
      </w:pPr>
      <w:r>
        <w:separator/>
      </w:r>
    </w:p>
  </w:endnote>
  <w:endnote w:type="continuationSeparator" w:id="0">
    <w:p w14:paraId="58784184" w14:textId="77777777" w:rsidR="004C2A01" w:rsidRDefault="004C2A01" w:rsidP="001A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1368263825"/>
      <w:docPartObj>
        <w:docPartGallery w:val="Page Numbers (Bottom of Page)"/>
        <w:docPartUnique/>
      </w:docPartObj>
    </w:sdtPr>
    <w:sdtContent>
      <w:p w14:paraId="71F69D2C" w14:textId="77777777" w:rsidR="001A6481" w:rsidRDefault="001A6481" w:rsidP="000917F6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1CF88910" w14:textId="77777777" w:rsidR="001A6481" w:rsidRDefault="001A6481" w:rsidP="001A648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  <w:sz w:val="24"/>
        <w:szCs w:val="21"/>
      </w:rPr>
      <w:id w:val="888385141"/>
      <w:docPartObj>
        <w:docPartGallery w:val="Page Numbers (Bottom of Page)"/>
        <w:docPartUnique/>
      </w:docPartObj>
    </w:sdtPr>
    <w:sdtContent>
      <w:p w14:paraId="224D3AA4" w14:textId="77777777" w:rsidR="001A6481" w:rsidRPr="00864F78" w:rsidRDefault="001A6481" w:rsidP="000917F6">
        <w:pPr>
          <w:pStyle w:val="a7"/>
          <w:framePr w:wrap="none" w:vAnchor="text" w:hAnchor="margin" w:xAlign="right" w:y="1"/>
          <w:rPr>
            <w:rStyle w:val="aff8"/>
            <w:sz w:val="24"/>
            <w:szCs w:val="21"/>
          </w:rPr>
        </w:pPr>
        <w:r w:rsidRPr="00864F78">
          <w:rPr>
            <w:rStyle w:val="aff8"/>
            <w:sz w:val="24"/>
            <w:szCs w:val="21"/>
          </w:rPr>
          <w:fldChar w:fldCharType="begin"/>
        </w:r>
        <w:r w:rsidRPr="00864F78">
          <w:rPr>
            <w:rStyle w:val="aff8"/>
            <w:sz w:val="24"/>
            <w:szCs w:val="21"/>
          </w:rPr>
          <w:instrText xml:space="preserve"> PAGE </w:instrText>
        </w:r>
        <w:r w:rsidRPr="00864F78">
          <w:rPr>
            <w:rStyle w:val="aff8"/>
            <w:sz w:val="24"/>
            <w:szCs w:val="21"/>
          </w:rPr>
          <w:fldChar w:fldCharType="separate"/>
        </w:r>
        <w:r w:rsidRPr="00864F78">
          <w:rPr>
            <w:rStyle w:val="aff8"/>
            <w:noProof/>
            <w:sz w:val="24"/>
            <w:szCs w:val="21"/>
          </w:rPr>
          <w:t>1</w:t>
        </w:r>
        <w:r w:rsidRPr="00864F78">
          <w:rPr>
            <w:rStyle w:val="aff8"/>
            <w:sz w:val="24"/>
            <w:szCs w:val="21"/>
          </w:rPr>
          <w:fldChar w:fldCharType="end"/>
        </w:r>
      </w:p>
    </w:sdtContent>
  </w:sdt>
  <w:p w14:paraId="07CF6A24" w14:textId="77777777" w:rsidR="001A6481" w:rsidRDefault="001A6481" w:rsidP="001A648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6A6FA" w14:textId="77777777" w:rsidR="004C2A01" w:rsidRDefault="004C2A01" w:rsidP="001A6481">
      <w:pPr>
        <w:spacing w:after="0" w:line="240" w:lineRule="auto"/>
      </w:pPr>
      <w:r>
        <w:separator/>
      </w:r>
    </w:p>
  </w:footnote>
  <w:footnote w:type="continuationSeparator" w:id="0">
    <w:p w14:paraId="251A902F" w14:textId="77777777" w:rsidR="004C2A01" w:rsidRDefault="004C2A01" w:rsidP="001A6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019436">
    <w:abstractNumId w:val="8"/>
  </w:num>
  <w:num w:numId="2" w16cid:durableId="1160345973">
    <w:abstractNumId w:val="6"/>
  </w:num>
  <w:num w:numId="3" w16cid:durableId="2034528399">
    <w:abstractNumId w:val="5"/>
  </w:num>
  <w:num w:numId="4" w16cid:durableId="1908025994">
    <w:abstractNumId w:val="4"/>
  </w:num>
  <w:num w:numId="5" w16cid:durableId="442505104">
    <w:abstractNumId w:val="7"/>
  </w:num>
  <w:num w:numId="6" w16cid:durableId="1290667698">
    <w:abstractNumId w:val="3"/>
  </w:num>
  <w:num w:numId="7" w16cid:durableId="339820115">
    <w:abstractNumId w:val="2"/>
  </w:num>
  <w:num w:numId="8" w16cid:durableId="2035644085">
    <w:abstractNumId w:val="1"/>
  </w:num>
  <w:num w:numId="9" w16cid:durableId="1351762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7F6"/>
    <w:rsid w:val="000958CF"/>
    <w:rsid w:val="000C3549"/>
    <w:rsid w:val="0015074B"/>
    <w:rsid w:val="0017082F"/>
    <w:rsid w:val="0019366D"/>
    <w:rsid w:val="001A6481"/>
    <w:rsid w:val="001C7D48"/>
    <w:rsid w:val="0029639D"/>
    <w:rsid w:val="002F27BC"/>
    <w:rsid w:val="00323A2B"/>
    <w:rsid w:val="00326F90"/>
    <w:rsid w:val="00350283"/>
    <w:rsid w:val="004A5FEE"/>
    <w:rsid w:val="004C2A01"/>
    <w:rsid w:val="005438EF"/>
    <w:rsid w:val="006D2B7E"/>
    <w:rsid w:val="00847FEC"/>
    <w:rsid w:val="00864F78"/>
    <w:rsid w:val="008A6745"/>
    <w:rsid w:val="00946351"/>
    <w:rsid w:val="009501FC"/>
    <w:rsid w:val="00965425"/>
    <w:rsid w:val="0097225D"/>
    <w:rsid w:val="009A5B1E"/>
    <w:rsid w:val="00AA1D8D"/>
    <w:rsid w:val="00AC3787"/>
    <w:rsid w:val="00B11782"/>
    <w:rsid w:val="00B243F7"/>
    <w:rsid w:val="00B47730"/>
    <w:rsid w:val="00B87F93"/>
    <w:rsid w:val="00CB0664"/>
    <w:rsid w:val="00D377E4"/>
    <w:rsid w:val="00E34B09"/>
    <w:rsid w:val="00F353D0"/>
    <w:rsid w:val="00F90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321DB2"/>
  <w14:defaultImageDpi w14:val="300"/>
  <w15:docId w15:val="{29FA774D-8659-9044-A2ED-FFBD52E7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1A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2921</Words>
  <Characters>16655</Characters>
  <Application>Microsoft Office Word</Application>
  <DocSecurity>0</DocSecurity>
  <Lines>138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15</cp:revision>
  <dcterms:created xsi:type="dcterms:W3CDTF">2013-12-23T23:15:00Z</dcterms:created>
  <dcterms:modified xsi:type="dcterms:W3CDTF">2026-10-10T18:07:00Z</dcterms:modified>
  <cp:category/>
</cp:coreProperties>
</file>