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50B" w:rsidRPr="001E6B47" w:rsidRDefault="001E6B47" w:rsidP="001E6B47">
      <w:pPr>
        <w:spacing w:after="0" w:line="240" w:lineRule="auto"/>
        <w:contextualSpacing/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Лабораторная «</w:t>
      </w:r>
      <w:proofErr w:type="spellStart"/>
      <w:r w:rsidR="003D150B" w:rsidRPr="001E6B47">
        <w:rPr>
          <w:rFonts w:cstheme="minorHAnsi"/>
          <w:b/>
          <w:u w:val="single"/>
        </w:rPr>
        <w:t>PostgreSQL</w:t>
      </w:r>
      <w:proofErr w:type="spellEnd"/>
      <w:r w:rsidR="003D150B" w:rsidRPr="001E6B47">
        <w:rPr>
          <w:rFonts w:cstheme="minorHAnsi"/>
          <w:b/>
          <w:u w:val="single"/>
        </w:rPr>
        <w:t xml:space="preserve"> в </w:t>
      </w:r>
      <w:proofErr w:type="spellStart"/>
      <w:r w:rsidR="003D150B" w:rsidRPr="001E6B47">
        <w:rPr>
          <w:rFonts w:cstheme="minorHAnsi"/>
          <w:b/>
          <w:u w:val="single"/>
        </w:rPr>
        <w:t>Docker</w:t>
      </w:r>
      <w:proofErr w:type="spellEnd"/>
      <w:r>
        <w:rPr>
          <w:rFonts w:cstheme="minorHAnsi"/>
          <w:b/>
          <w:u w:val="single"/>
        </w:rPr>
        <w:t>»</w:t>
      </w:r>
    </w:p>
    <w:p w:rsidR="003D150B" w:rsidRPr="001E6B47" w:rsidRDefault="003D150B" w:rsidP="003D150B">
      <w:pPr>
        <w:spacing w:after="0" w:line="240" w:lineRule="auto"/>
        <w:contextualSpacing/>
        <w:rPr>
          <w:rFonts w:cstheme="minorHAnsi"/>
        </w:rPr>
      </w:pPr>
    </w:p>
    <w:p w:rsidR="003D150B" w:rsidRPr="001E6B47" w:rsidRDefault="003D150B" w:rsidP="003D150B">
      <w:pPr>
        <w:spacing w:after="0" w:line="240" w:lineRule="auto"/>
        <w:contextualSpacing/>
        <w:rPr>
          <w:rFonts w:cstheme="minorHAnsi"/>
        </w:rPr>
      </w:pPr>
      <w:r w:rsidRPr="001E6B47">
        <w:rPr>
          <w:rFonts w:cstheme="minorHAnsi"/>
        </w:rPr>
        <w:t>Задания</w:t>
      </w:r>
    </w:p>
    <w:p w:rsidR="001E6B47" w:rsidRPr="001E6B47" w:rsidRDefault="003D150B" w:rsidP="001E6B47">
      <w:pPr>
        <w:pStyle w:val="a4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1E6B47">
        <w:rPr>
          <w:rFonts w:cstheme="minorHAnsi"/>
        </w:rPr>
        <w:t xml:space="preserve">Поднять контейнер с </w:t>
      </w:r>
      <w:proofErr w:type="spellStart"/>
      <w:r w:rsidRPr="001E6B47">
        <w:rPr>
          <w:rFonts w:cstheme="minorHAnsi"/>
        </w:rPr>
        <w:t>PostgreSQL</w:t>
      </w:r>
      <w:proofErr w:type="spellEnd"/>
      <w:r w:rsidR="001E6B47" w:rsidRPr="001E6B47">
        <w:rPr>
          <w:rFonts w:cstheme="minorHAnsi"/>
        </w:rPr>
        <w:t xml:space="preserve"> </w:t>
      </w:r>
    </w:p>
    <w:p w:rsidR="003D150B" w:rsidRPr="001E6B47" w:rsidRDefault="001E6B47" w:rsidP="00E123F8">
      <w:pPr>
        <w:pStyle w:val="a4"/>
        <w:numPr>
          <w:ilvl w:val="0"/>
          <w:numId w:val="2"/>
        </w:numPr>
        <w:spacing w:after="0" w:line="240" w:lineRule="auto"/>
        <w:ind w:hanging="11"/>
        <w:rPr>
          <w:rFonts w:cstheme="minorHAnsi"/>
        </w:rPr>
      </w:pPr>
      <w:r w:rsidRPr="001E6B47">
        <w:rPr>
          <w:rFonts w:cstheme="minorHAnsi"/>
        </w:rPr>
        <w:t>И</w:t>
      </w:r>
      <w:r w:rsidR="00E123F8">
        <w:rPr>
          <w:rFonts w:cstheme="minorHAnsi"/>
        </w:rPr>
        <w:t>спользуйте</w:t>
      </w:r>
      <w:r w:rsidR="003D150B" w:rsidRPr="001E6B47">
        <w:rPr>
          <w:rFonts w:cstheme="minorHAnsi"/>
        </w:rPr>
        <w:t xml:space="preserve"> `</w:t>
      </w:r>
      <w:proofErr w:type="spellStart"/>
      <w:r w:rsidR="003D150B" w:rsidRPr="00E123F8">
        <w:rPr>
          <w:rFonts w:cstheme="minorHAnsi"/>
          <w:b/>
          <w:i/>
        </w:rPr>
        <w:t>docker-</w:t>
      </w:r>
      <w:proofErr w:type="gramStart"/>
      <w:r w:rsidR="003D150B" w:rsidRPr="00E123F8">
        <w:rPr>
          <w:rFonts w:cstheme="minorHAnsi"/>
          <w:b/>
          <w:i/>
        </w:rPr>
        <w:t>compose.yaml</w:t>
      </w:r>
      <w:proofErr w:type="spellEnd"/>
      <w:proofErr w:type="gramEnd"/>
      <w:r w:rsidR="003D150B" w:rsidRPr="001E6B47">
        <w:rPr>
          <w:rFonts w:cstheme="minorHAnsi"/>
        </w:rPr>
        <w:t xml:space="preserve">` (файл предоставлен), запустите контейнер с </w:t>
      </w:r>
      <w:proofErr w:type="spellStart"/>
      <w:r w:rsidR="003D150B" w:rsidRPr="001E6B47">
        <w:rPr>
          <w:rFonts w:cstheme="minorHAnsi"/>
        </w:rPr>
        <w:t>PostgreSQL</w:t>
      </w:r>
      <w:proofErr w:type="spellEnd"/>
      <w:r w:rsidR="003D150B" w:rsidRPr="001E6B47">
        <w:rPr>
          <w:rFonts w:cstheme="minorHAnsi"/>
        </w:rPr>
        <w:t>.</w:t>
      </w:r>
    </w:p>
    <w:p w:rsidR="003D150B" w:rsidRPr="001E6B47" w:rsidRDefault="00E123F8" w:rsidP="00E123F8">
      <w:pPr>
        <w:pStyle w:val="a4"/>
        <w:numPr>
          <w:ilvl w:val="0"/>
          <w:numId w:val="2"/>
        </w:numPr>
        <w:spacing w:after="0" w:line="240" w:lineRule="auto"/>
        <w:ind w:hanging="11"/>
        <w:rPr>
          <w:rFonts w:cstheme="minorHAnsi"/>
        </w:rPr>
      </w:pPr>
      <w:r>
        <w:rPr>
          <w:rFonts w:cstheme="minorHAnsi"/>
        </w:rPr>
        <w:t>Выполните</w:t>
      </w:r>
      <w:r w:rsidR="003D150B" w:rsidRPr="001E6B47">
        <w:rPr>
          <w:rFonts w:cstheme="minorHAnsi"/>
        </w:rPr>
        <w:t xml:space="preserve"> команду `</w:t>
      </w:r>
      <w:proofErr w:type="spellStart"/>
      <w:r w:rsidR="003D150B" w:rsidRPr="00E123F8">
        <w:rPr>
          <w:rFonts w:cstheme="minorHAnsi"/>
          <w:b/>
          <w:i/>
        </w:rPr>
        <w:t>docker-compose</w:t>
      </w:r>
      <w:proofErr w:type="spellEnd"/>
      <w:r w:rsidR="003D150B" w:rsidRPr="00E123F8">
        <w:rPr>
          <w:rFonts w:cstheme="minorHAnsi"/>
          <w:b/>
          <w:i/>
        </w:rPr>
        <w:t xml:space="preserve"> </w:t>
      </w:r>
      <w:proofErr w:type="spellStart"/>
      <w:r w:rsidR="003D150B" w:rsidRPr="00E123F8">
        <w:rPr>
          <w:rFonts w:cstheme="minorHAnsi"/>
          <w:b/>
          <w:i/>
        </w:rPr>
        <w:t>up</w:t>
      </w:r>
      <w:proofErr w:type="spellEnd"/>
      <w:r w:rsidR="003D150B" w:rsidRPr="00E123F8">
        <w:rPr>
          <w:rFonts w:cstheme="minorHAnsi"/>
          <w:b/>
          <w:i/>
        </w:rPr>
        <w:t xml:space="preserve"> -d</w:t>
      </w:r>
      <w:r w:rsidR="003D150B" w:rsidRPr="001E6B47">
        <w:rPr>
          <w:rFonts w:cstheme="minorHAnsi"/>
        </w:rPr>
        <w:t>`</w:t>
      </w:r>
    </w:p>
    <w:p w:rsidR="003D150B" w:rsidRPr="001E6B47" w:rsidRDefault="003D150B" w:rsidP="00E123F8">
      <w:pPr>
        <w:pStyle w:val="a4"/>
        <w:numPr>
          <w:ilvl w:val="0"/>
          <w:numId w:val="2"/>
        </w:numPr>
        <w:spacing w:after="0" w:line="240" w:lineRule="auto"/>
        <w:ind w:hanging="11"/>
        <w:rPr>
          <w:rFonts w:cstheme="minorHAnsi"/>
        </w:rPr>
      </w:pPr>
      <w:r w:rsidRPr="001E6B47">
        <w:rPr>
          <w:rFonts w:cstheme="minorHAnsi"/>
        </w:rPr>
        <w:t>Проверить, что контейнер запущен: `</w:t>
      </w:r>
      <w:proofErr w:type="spellStart"/>
      <w:r w:rsidRPr="00E123F8">
        <w:rPr>
          <w:rFonts w:cstheme="minorHAnsi"/>
          <w:b/>
          <w:i/>
        </w:rPr>
        <w:t>docker</w:t>
      </w:r>
      <w:proofErr w:type="spellEnd"/>
      <w:r w:rsidRPr="00E123F8">
        <w:rPr>
          <w:rFonts w:cstheme="minorHAnsi"/>
          <w:b/>
          <w:i/>
        </w:rPr>
        <w:t xml:space="preserve"> </w:t>
      </w:r>
      <w:proofErr w:type="spellStart"/>
      <w:r w:rsidRPr="00E123F8">
        <w:rPr>
          <w:rFonts w:cstheme="minorHAnsi"/>
          <w:b/>
          <w:i/>
        </w:rPr>
        <w:t>ps</w:t>
      </w:r>
      <w:proofErr w:type="spellEnd"/>
      <w:r w:rsidRPr="001E6B47">
        <w:rPr>
          <w:rFonts w:cstheme="minorHAnsi"/>
        </w:rPr>
        <w:t>`</w:t>
      </w:r>
    </w:p>
    <w:p w:rsidR="003D150B" w:rsidRPr="001E6B47" w:rsidRDefault="001E6B47" w:rsidP="001E6B47">
      <w:pPr>
        <w:pStyle w:val="a4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1E6B47">
        <w:rPr>
          <w:rFonts w:cstheme="minorHAnsi"/>
        </w:rPr>
        <w:t>Создать БД (н</w:t>
      </w:r>
      <w:r w:rsidR="003D150B" w:rsidRPr="001E6B47">
        <w:rPr>
          <w:rFonts w:cstheme="minorHAnsi"/>
        </w:rPr>
        <w:t>аписать</w:t>
      </w:r>
      <w:r w:rsidRPr="001E6B47">
        <w:rPr>
          <w:rFonts w:cstheme="minorHAnsi"/>
        </w:rPr>
        <w:t xml:space="preserve"> </w:t>
      </w:r>
      <w:r w:rsidRPr="001E6B47">
        <w:rPr>
          <w:rFonts w:cstheme="minorHAnsi"/>
          <w:lang w:val="en-US"/>
        </w:rPr>
        <w:t>bash</w:t>
      </w:r>
      <w:r w:rsidR="003D150B" w:rsidRPr="001E6B47">
        <w:rPr>
          <w:rFonts w:cstheme="minorHAnsi"/>
        </w:rPr>
        <w:t xml:space="preserve"> скрипт создания базы данных</w:t>
      </w:r>
      <w:r w:rsidRPr="001E6B47">
        <w:rPr>
          <w:rFonts w:cstheme="minorHAnsi"/>
        </w:rPr>
        <w:t xml:space="preserve">) </w:t>
      </w:r>
    </w:p>
    <w:p w:rsidR="001E6B47" w:rsidRPr="001E6B47" w:rsidRDefault="001E6B47" w:rsidP="00E123F8">
      <w:pPr>
        <w:pStyle w:val="a4"/>
        <w:numPr>
          <w:ilvl w:val="0"/>
          <w:numId w:val="3"/>
        </w:numPr>
        <w:spacing w:after="0" w:line="240" w:lineRule="auto"/>
        <w:ind w:hanging="11"/>
        <w:rPr>
          <w:rFonts w:cstheme="minorHAnsi"/>
          <w:lang w:val="en-US"/>
        </w:rPr>
      </w:pPr>
      <w:r w:rsidRPr="001E6B47">
        <w:rPr>
          <w:rFonts w:cstheme="minorHAnsi"/>
          <w:lang w:val="en-US"/>
        </w:rPr>
        <w:t xml:space="preserve">SQL </w:t>
      </w:r>
      <w:r w:rsidRPr="001E6B47">
        <w:rPr>
          <w:rFonts w:cstheme="minorHAnsi"/>
        </w:rPr>
        <w:t>команда</w:t>
      </w:r>
      <w:r w:rsidRPr="001E6B47">
        <w:rPr>
          <w:rFonts w:cstheme="minorHAnsi"/>
          <w:lang w:val="en-US"/>
        </w:rPr>
        <w:t xml:space="preserve"> `</w:t>
      </w:r>
      <w:r w:rsidRPr="00E123F8">
        <w:rPr>
          <w:rFonts w:cstheme="minorHAnsi"/>
          <w:b/>
          <w:i/>
          <w:lang w:val="en-US"/>
        </w:rPr>
        <w:t xml:space="preserve">CREATE DATABASE </w:t>
      </w:r>
      <w:proofErr w:type="spellStart"/>
      <w:r w:rsidRPr="00E123F8">
        <w:rPr>
          <w:rFonts w:cstheme="minorHAnsi"/>
          <w:b/>
          <w:i/>
          <w:lang w:val="en-US"/>
        </w:rPr>
        <w:t>lab_db</w:t>
      </w:r>
      <w:proofErr w:type="spellEnd"/>
      <w:r w:rsidRPr="001E6B47">
        <w:rPr>
          <w:rFonts w:cstheme="minorHAnsi"/>
          <w:lang w:val="en-US"/>
        </w:rPr>
        <w:t>;`</w:t>
      </w:r>
    </w:p>
    <w:p w:rsidR="003D150B" w:rsidRPr="001E6B47" w:rsidRDefault="00E123F8" w:rsidP="00E123F8">
      <w:pPr>
        <w:pStyle w:val="a4"/>
        <w:numPr>
          <w:ilvl w:val="0"/>
          <w:numId w:val="3"/>
        </w:numPr>
        <w:spacing w:after="0" w:line="240" w:lineRule="auto"/>
        <w:ind w:hanging="11"/>
        <w:rPr>
          <w:rFonts w:cstheme="minorHAnsi"/>
        </w:rPr>
      </w:pPr>
      <w:r>
        <w:rPr>
          <w:rFonts w:cstheme="minorHAnsi"/>
        </w:rPr>
        <w:t>При написании с</w:t>
      </w:r>
      <w:r w:rsidR="003D150B" w:rsidRPr="001E6B47">
        <w:rPr>
          <w:rFonts w:cstheme="minorHAnsi"/>
        </w:rPr>
        <w:t>крипт</w:t>
      </w:r>
      <w:r>
        <w:rPr>
          <w:rFonts w:cstheme="minorHAnsi"/>
        </w:rPr>
        <w:t>а</w:t>
      </w:r>
      <w:r w:rsidR="003D150B" w:rsidRPr="001E6B47">
        <w:rPr>
          <w:rFonts w:cstheme="minorHAnsi"/>
        </w:rPr>
        <w:t xml:space="preserve"> использовать `</w:t>
      </w:r>
      <w:proofErr w:type="spellStart"/>
      <w:r w:rsidR="003D150B" w:rsidRPr="001E6B47">
        <w:rPr>
          <w:rFonts w:cstheme="minorHAnsi"/>
        </w:rPr>
        <w:t>docker</w:t>
      </w:r>
      <w:proofErr w:type="spellEnd"/>
      <w:r w:rsidR="003D150B" w:rsidRPr="001E6B47">
        <w:rPr>
          <w:rFonts w:cstheme="minorHAnsi"/>
        </w:rPr>
        <w:t xml:space="preserve"> </w:t>
      </w:r>
      <w:proofErr w:type="spellStart"/>
      <w:r w:rsidR="003D150B" w:rsidRPr="001E6B47">
        <w:rPr>
          <w:rFonts w:cstheme="minorHAnsi"/>
        </w:rPr>
        <w:t>exec</w:t>
      </w:r>
      <w:proofErr w:type="spellEnd"/>
      <w:r w:rsidR="003D150B" w:rsidRPr="001E6B47">
        <w:rPr>
          <w:rFonts w:cstheme="minorHAnsi"/>
        </w:rPr>
        <w:t>`</w:t>
      </w:r>
    </w:p>
    <w:p w:rsidR="003D150B" w:rsidRPr="001E6B47" w:rsidRDefault="003D150B" w:rsidP="00E123F8">
      <w:pPr>
        <w:pStyle w:val="a4"/>
        <w:numPr>
          <w:ilvl w:val="0"/>
          <w:numId w:val="3"/>
        </w:numPr>
        <w:spacing w:after="0" w:line="240" w:lineRule="auto"/>
        <w:ind w:hanging="11"/>
        <w:rPr>
          <w:rFonts w:cstheme="minorHAnsi"/>
        </w:rPr>
      </w:pPr>
      <w:r w:rsidRPr="001E6B47">
        <w:rPr>
          <w:rFonts w:cstheme="minorHAnsi"/>
        </w:rPr>
        <w:t xml:space="preserve">При успешном создании выводить сообщение "База данных </w:t>
      </w:r>
      <w:proofErr w:type="spellStart"/>
      <w:r w:rsidRPr="001E6B47">
        <w:rPr>
          <w:rFonts w:cstheme="minorHAnsi"/>
        </w:rPr>
        <w:t>lab_db</w:t>
      </w:r>
      <w:proofErr w:type="spellEnd"/>
      <w:r w:rsidRPr="001E6B47">
        <w:rPr>
          <w:rFonts w:cstheme="minorHAnsi"/>
        </w:rPr>
        <w:t xml:space="preserve"> создана"</w:t>
      </w:r>
    </w:p>
    <w:p w:rsidR="003D150B" w:rsidRPr="00E123F8" w:rsidRDefault="001E6B47" w:rsidP="00E123F8">
      <w:pPr>
        <w:pStyle w:val="a4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>Залить дамп в созданную БД (</w:t>
      </w:r>
      <w:r w:rsidR="003D150B" w:rsidRPr="00E123F8">
        <w:rPr>
          <w:rFonts w:cstheme="minorHAnsi"/>
        </w:rPr>
        <w:t>Написать скрипт импорта дампа</w:t>
      </w:r>
      <w:r w:rsidRPr="00E123F8">
        <w:rPr>
          <w:rFonts w:cstheme="minorHAnsi"/>
        </w:rPr>
        <w:t>)</w:t>
      </w:r>
    </w:p>
    <w:p w:rsidR="001E6B47" w:rsidRPr="001E6B47" w:rsidRDefault="00E123F8" w:rsidP="00E123F8">
      <w:pPr>
        <w:pStyle w:val="a4"/>
        <w:numPr>
          <w:ilvl w:val="0"/>
          <w:numId w:val="4"/>
        </w:numPr>
        <w:spacing w:after="0" w:line="240" w:lineRule="auto"/>
        <w:ind w:hanging="11"/>
        <w:rPr>
          <w:rFonts w:cstheme="minorHAnsi"/>
        </w:rPr>
      </w:pPr>
      <w:r>
        <w:rPr>
          <w:rFonts w:cstheme="minorHAnsi"/>
          <w:lang w:val="en-US"/>
        </w:rPr>
        <w:t>SQL</w:t>
      </w:r>
      <w:r w:rsidRPr="00E123F8">
        <w:rPr>
          <w:rFonts w:cstheme="minorHAnsi"/>
        </w:rPr>
        <w:t xml:space="preserve"> </w:t>
      </w:r>
      <w:r>
        <w:rPr>
          <w:rFonts w:cstheme="minorHAnsi"/>
        </w:rPr>
        <w:t xml:space="preserve">команда </w:t>
      </w:r>
      <w:r w:rsidRPr="00E123F8">
        <w:rPr>
          <w:rFonts w:eastAsia="Times New Roman" w:cstheme="minorHAnsi"/>
          <w:b/>
          <w:szCs w:val="20"/>
          <w:lang w:eastAsia="ru-RU"/>
        </w:rPr>
        <w:t>`-</w:t>
      </w:r>
      <w:r w:rsidRPr="00E123F8">
        <w:rPr>
          <w:rFonts w:eastAsia="Times New Roman" w:cstheme="minorHAnsi"/>
          <w:b/>
          <w:szCs w:val="20"/>
          <w:lang w:val="en-US" w:eastAsia="ru-RU"/>
        </w:rPr>
        <w:t>d</w:t>
      </w:r>
      <w:r w:rsidRPr="00E123F8">
        <w:rPr>
          <w:rFonts w:eastAsia="Times New Roman" w:cstheme="minorHAnsi"/>
          <w:b/>
          <w:szCs w:val="20"/>
          <w:lang w:eastAsia="ru-RU"/>
        </w:rPr>
        <w:t xml:space="preserve"> </w:t>
      </w:r>
      <w:r w:rsidRPr="00E123F8">
        <w:rPr>
          <w:rFonts w:eastAsia="Times New Roman" w:cstheme="minorHAnsi"/>
          <w:b/>
          <w:szCs w:val="20"/>
          <w:lang w:val="en-US" w:eastAsia="ru-RU"/>
        </w:rPr>
        <w:t>lab</w:t>
      </w:r>
      <w:r w:rsidRPr="00E123F8">
        <w:rPr>
          <w:rFonts w:eastAsia="Times New Roman" w:cstheme="minorHAnsi"/>
          <w:b/>
          <w:szCs w:val="20"/>
          <w:lang w:eastAsia="ru-RU"/>
        </w:rPr>
        <w:t>_</w:t>
      </w:r>
      <w:proofErr w:type="spellStart"/>
      <w:r w:rsidRPr="00E123F8">
        <w:rPr>
          <w:rFonts w:eastAsia="Times New Roman" w:cstheme="minorHAnsi"/>
          <w:b/>
          <w:szCs w:val="20"/>
          <w:lang w:val="en-US" w:eastAsia="ru-RU"/>
        </w:rPr>
        <w:t>db</w:t>
      </w:r>
      <w:proofErr w:type="spellEnd"/>
      <w:r w:rsidRPr="00E123F8">
        <w:rPr>
          <w:rFonts w:eastAsia="Times New Roman" w:cstheme="minorHAnsi"/>
          <w:b/>
          <w:szCs w:val="20"/>
          <w:lang w:eastAsia="ru-RU"/>
        </w:rPr>
        <w:t xml:space="preserve"> &lt; </w:t>
      </w:r>
      <w:r w:rsidRPr="00E123F8">
        <w:rPr>
          <w:rFonts w:eastAsia="Times New Roman" w:cstheme="minorHAnsi"/>
          <w:b/>
          <w:szCs w:val="20"/>
          <w:lang w:val="en-US" w:eastAsia="ru-RU"/>
        </w:rPr>
        <w:t>dump</w:t>
      </w:r>
      <w:r w:rsidRPr="00E123F8">
        <w:rPr>
          <w:rFonts w:eastAsia="Times New Roman" w:cstheme="minorHAnsi"/>
          <w:b/>
          <w:szCs w:val="20"/>
          <w:lang w:eastAsia="ru-RU"/>
        </w:rPr>
        <w:t>.</w:t>
      </w:r>
      <w:proofErr w:type="spellStart"/>
      <w:r w:rsidRPr="00E123F8">
        <w:rPr>
          <w:rFonts w:eastAsia="Times New Roman" w:cstheme="minorHAnsi"/>
          <w:b/>
          <w:szCs w:val="20"/>
          <w:lang w:val="en-US" w:eastAsia="ru-RU"/>
        </w:rPr>
        <w:t>sql</w:t>
      </w:r>
      <w:proofErr w:type="spellEnd"/>
      <w:r w:rsidRPr="00E123F8">
        <w:rPr>
          <w:rFonts w:eastAsia="Times New Roman" w:cstheme="minorHAnsi"/>
          <w:szCs w:val="20"/>
          <w:lang w:eastAsia="ru-RU"/>
        </w:rPr>
        <w:t xml:space="preserve"> </w:t>
      </w:r>
      <w:r w:rsidRPr="00E123F8">
        <w:rPr>
          <w:rFonts w:eastAsia="Times New Roman" w:cstheme="minorHAnsi"/>
          <w:sz w:val="20"/>
          <w:szCs w:val="20"/>
          <w:lang w:eastAsia="ru-RU"/>
        </w:rPr>
        <w:t>`</w:t>
      </w:r>
    </w:p>
    <w:p w:rsidR="003D150B" w:rsidRPr="001E6B47" w:rsidRDefault="003D150B" w:rsidP="00E123F8">
      <w:pPr>
        <w:pStyle w:val="a4"/>
        <w:numPr>
          <w:ilvl w:val="0"/>
          <w:numId w:val="4"/>
        </w:numPr>
        <w:spacing w:after="0" w:line="240" w:lineRule="auto"/>
        <w:ind w:hanging="11"/>
        <w:rPr>
          <w:rFonts w:cstheme="minorHAnsi"/>
        </w:rPr>
      </w:pPr>
      <w:r w:rsidRPr="001E6B47">
        <w:rPr>
          <w:rFonts w:cstheme="minorHAnsi"/>
        </w:rPr>
        <w:t xml:space="preserve">Создайте </w:t>
      </w:r>
      <w:r w:rsidRPr="001E6B47">
        <w:rPr>
          <w:rFonts w:cstheme="minorHAnsi"/>
          <w:lang w:val="en-US"/>
        </w:rPr>
        <w:t>bash</w:t>
      </w:r>
      <w:r w:rsidRPr="001E6B47">
        <w:rPr>
          <w:rFonts w:cstheme="minorHAnsi"/>
        </w:rPr>
        <w:t>-скрипт `</w:t>
      </w:r>
      <w:r w:rsidRPr="001E6B47">
        <w:rPr>
          <w:rFonts w:cstheme="minorHAnsi"/>
          <w:lang w:val="en-US"/>
        </w:rPr>
        <w:t>import</w:t>
      </w:r>
      <w:r w:rsidRPr="001E6B47">
        <w:rPr>
          <w:rFonts w:cstheme="minorHAnsi"/>
        </w:rPr>
        <w:t>_</w:t>
      </w:r>
      <w:r w:rsidRPr="001E6B47">
        <w:rPr>
          <w:rFonts w:cstheme="minorHAnsi"/>
          <w:lang w:val="en-US"/>
        </w:rPr>
        <w:t>dump</w:t>
      </w:r>
      <w:r w:rsidRPr="001E6B47">
        <w:rPr>
          <w:rFonts w:cstheme="minorHAnsi"/>
        </w:rPr>
        <w:t>.</w:t>
      </w:r>
      <w:proofErr w:type="spellStart"/>
      <w:r w:rsidRPr="001E6B47">
        <w:rPr>
          <w:rFonts w:cstheme="minorHAnsi"/>
          <w:lang w:val="en-US"/>
        </w:rPr>
        <w:t>sh</w:t>
      </w:r>
      <w:proofErr w:type="spellEnd"/>
      <w:r w:rsidRPr="001E6B47">
        <w:rPr>
          <w:rFonts w:cstheme="minorHAnsi"/>
        </w:rPr>
        <w:t>`, который загрузит файл</w:t>
      </w:r>
      <w:r w:rsidR="001E6B47" w:rsidRPr="001E6B47">
        <w:rPr>
          <w:rFonts w:cstheme="minorHAnsi"/>
        </w:rPr>
        <w:t xml:space="preserve"> `</w:t>
      </w:r>
      <w:r w:rsidRPr="001E6B47">
        <w:rPr>
          <w:rFonts w:cstheme="minorHAnsi"/>
          <w:lang w:val="en-US"/>
        </w:rPr>
        <w:t>dump</w:t>
      </w:r>
      <w:r w:rsidRPr="001E6B47">
        <w:rPr>
          <w:rFonts w:cstheme="minorHAnsi"/>
        </w:rPr>
        <w:t>.</w:t>
      </w:r>
      <w:proofErr w:type="spellStart"/>
      <w:r w:rsidRPr="001E6B47">
        <w:rPr>
          <w:rFonts w:cstheme="minorHAnsi"/>
          <w:lang w:val="en-US"/>
        </w:rPr>
        <w:t>sql</w:t>
      </w:r>
      <w:proofErr w:type="spellEnd"/>
      <w:r w:rsidRPr="001E6B47">
        <w:rPr>
          <w:rFonts w:cstheme="minorHAnsi"/>
        </w:rPr>
        <w:t>`</w:t>
      </w:r>
      <w:r w:rsidR="001E6B47" w:rsidRPr="001E6B47">
        <w:rPr>
          <w:rFonts w:cstheme="minorHAnsi"/>
        </w:rPr>
        <w:t xml:space="preserve"> (файл предоставлен)</w:t>
      </w:r>
      <w:r w:rsidRPr="001E6B47">
        <w:rPr>
          <w:rFonts w:cstheme="minorHAnsi"/>
        </w:rPr>
        <w:t xml:space="preserve"> в базу данных `</w:t>
      </w:r>
      <w:r w:rsidRPr="001E6B47">
        <w:rPr>
          <w:rFonts w:cstheme="minorHAnsi"/>
          <w:lang w:val="en-US"/>
        </w:rPr>
        <w:t>lab</w:t>
      </w:r>
      <w:r w:rsidRPr="001E6B47">
        <w:rPr>
          <w:rFonts w:cstheme="minorHAnsi"/>
        </w:rPr>
        <w:t>_</w:t>
      </w:r>
      <w:proofErr w:type="spellStart"/>
      <w:r w:rsidRPr="001E6B47">
        <w:rPr>
          <w:rFonts w:cstheme="minorHAnsi"/>
          <w:lang w:val="en-US"/>
        </w:rPr>
        <w:t>db</w:t>
      </w:r>
      <w:proofErr w:type="spellEnd"/>
      <w:r w:rsidRPr="001E6B47">
        <w:rPr>
          <w:rFonts w:cstheme="minorHAnsi"/>
        </w:rPr>
        <w:t>`.</w:t>
      </w:r>
    </w:p>
    <w:p w:rsidR="003D150B" w:rsidRDefault="003D150B" w:rsidP="00E123F8">
      <w:pPr>
        <w:pStyle w:val="a4"/>
        <w:numPr>
          <w:ilvl w:val="0"/>
          <w:numId w:val="4"/>
        </w:numPr>
        <w:spacing w:after="0" w:line="240" w:lineRule="auto"/>
        <w:ind w:hanging="11"/>
        <w:rPr>
          <w:rFonts w:cstheme="minorHAnsi"/>
        </w:rPr>
      </w:pPr>
      <w:r w:rsidRPr="001E6B47">
        <w:rPr>
          <w:rFonts w:cstheme="minorHAnsi"/>
        </w:rPr>
        <w:t>При успешном импорте выводить сообщение "Дамп успешно импортирован"</w:t>
      </w:r>
    </w:p>
    <w:p w:rsidR="00E123F8" w:rsidRPr="00E123F8" w:rsidRDefault="00E123F8" w:rsidP="00E123F8">
      <w:pPr>
        <w:pStyle w:val="a4"/>
        <w:numPr>
          <w:ilvl w:val="0"/>
          <w:numId w:val="1"/>
        </w:numPr>
        <w:spacing w:after="0" w:line="240" w:lineRule="auto"/>
        <w:rPr>
          <w:rFonts w:cstheme="minorHAnsi"/>
          <w:lang w:val="en-US"/>
        </w:rPr>
      </w:pPr>
      <w:r w:rsidRPr="001E6B47">
        <w:rPr>
          <w:rFonts w:cstheme="minorHAnsi"/>
        </w:rPr>
        <w:t>Проверить JDBC подключение</w:t>
      </w:r>
    </w:p>
    <w:p w:rsidR="00E123F8" w:rsidRPr="00E123F8" w:rsidRDefault="00E123F8" w:rsidP="00E123F8">
      <w:pPr>
        <w:pStyle w:val="a4"/>
        <w:numPr>
          <w:ilvl w:val="0"/>
          <w:numId w:val="5"/>
        </w:numPr>
        <w:spacing w:after="0" w:line="240" w:lineRule="auto"/>
        <w:ind w:hanging="731"/>
        <w:rPr>
          <w:rFonts w:cstheme="minorHAnsi"/>
        </w:rPr>
      </w:pPr>
      <w:r w:rsidRPr="00E123F8">
        <w:rPr>
          <w:rFonts w:cstheme="minorHAnsi"/>
        </w:rPr>
        <w:t>Получите JDBC строку для подключения к вашей базе данных и сохраните её в файл `jdbc.txt`.</w:t>
      </w:r>
    </w:p>
    <w:p w:rsidR="00E123F8" w:rsidRPr="00E123F8" w:rsidRDefault="00D37A21" w:rsidP="00E123F8">
      <w:pPr>
        <w:pStyle w:val="a4"/>
        <w:numPr>
          <w:ilvl w:val="0"/>
          <w:numId w:val="5"/>
        </w:numPr>
        <w:ind w:hanging="731"/>
        <w:rPr>
          <w:rFonts w:cstheme="minorHAnsi"/>
        </w:rPr>
      </w:pPr>
      <w:r>
        <w:rPr>
          <w:rFonts w:cstheme="minorHAnsi"/>
        </w:rPr>
        <w:t>Команда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</w:t>
      </w: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docker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</w:t>
      </w: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exec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-</w:t>
      </w: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it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pg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>_</w:t>
      </w: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lab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>_</w:t>
      </w: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container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psql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-</w:t>
      </w: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d</w:t>
      </w:r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 xml:space="preserve"> "</w:t>
      </w:r>
      <w:r>
        <w:rPr>
          <w:rFonts w:eastAsia="Times New Roman" w:cstheme="minorHAnsi"/>
          <w:b/>
          <w:i/>
          <w:sz w:val="20"/>
          <w:szCs w:val="20"/>
          <w:lang w:eastAsia="ru-RU"/>
        </w:rPr>
        <w:t xml:space="preserve">строка подключения без учёта </w:t>
      </w:r>
      <w:proofErr w:type="spellStart"/>
      <w:r>
        <w:rPr>
          <w:rFonts w:eastAsia="Times New Roman" w:cstheme="minorHAnsi"/>
          <w:b/>
          <w:i/>
          <w:sz w:val="20"/>
          <w:szCs w:val="20"/>
          <w:lang w:val="en-US" w:eastAsia="ru-RU"/>
        </w:rPr>
        <w:t>jdbc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eastAsia="ru-RU"/>
        </w:rPr>
        <w:t>”</w:t>
      </w:r>
      <w:r w:rsidR="00E123F8" w:rsidRPr="00E123F8">
        <w:rPr>
          <w:rFonts w:cstheme="minorHAnsi"/>
        </w:rPr>
        <w:t>:</w:t>
      </w:r>
    </w:p>
    <w:p w:rsidR="00E123F8" w:rsidRPr="00E123F8" w:rsidRDefault="00E123F8" w:rsidP="00E123F8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gramStart"/>
      <w:r w:rsidRPr="00E123F8">
        <w:rPr>
          <w:rFonts w:eastAsia="Times New Roman" w:cstheme="minorHAnsi"/>
          <w:sz w:val="20"/>
          <w:szCs w:val="20"/>
          <w:lang w:eastAsia="ru-RU"/>
        </w:rPr>
        <w:t>jdbc:postgresql</w:t>
      </w:r>
      <w:proofErr w:type="gramEnd"/>
      <w:r w:rsidRPr="00E123F8">
        <w:rPr>
          <w:rFonts w:eastAsia="Times New Roman" w:cstheme="minorHAnsi"/>
          <w:sz w:val="20"/>
          <w:szCs w:val="20"/>
          <w:lang w:eastAsia="ru-RU"/>
        </w:rPr>
        <w:t>://{хост}:{порт}/{имя_базы}?user={пользователь}&amp;password={пароль}</w:t>
      </w:r>
    </w:p>
    <w:p w:rsidR="00E123F8" w:rsidRDefault="00E123F8" w:rsidP="00E123F8">
      <w:pPr>
        <w:pStyle w:val="a4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1E6B47">
        <w:rPr>
          <w:rFonts w:cstheme="minorHAnsi"/>
        </w:rPr>
        <w:t>Написать клиент для работы с БД</w:t>
      </w:r>
      <w:r w:rsidR="00EE4C35" w:rsidRPr="00EE4C35">
        <w:rPr>
          <w:rFonts w:cstheme="minorHAnsi"/>
        </w:rPr>
        <w:t xml:space="preserve"> (</w:t>
      </w:r>
      <w:r w:rsidR="00D37A21">
        <w:rPr>
          <w:rFonts w:cstheme="minorHAnsi"/>
          <w:b/>
        </w:rPr>
        <w:t>факультативное</w:t>
      </w:r>
      <w:r w:rsidR="00EE4C35">
        <w:rPr>
          <w:rFonts w:cstheme="minorHAnsi"/>
        </w:rPr>
        <w:t>)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 xml:space="preserve">Создайте </w:t>
      </w:r>
      <w:proofErr w:type="spellStart"/>
      <w:r w:rsidRPr="00E123F8">
        <w:rPr>
          <w:rFonts w:cstheme="minorHAnsi"/>
        </w:rPr>
        <w:t>bash</w:t>
      </w:r>
      <w:proofErr w:type="spellEnd"/>
      <w:r w:rsidRPr="00E123F8">
        <w:rPr>
          <w:rFonts w:cstheme="minorHAnsi"/>
        </w:rPr>
        <w:t>-скрипт с интерактивным меню: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>Меню</w:t>
      </w:r>
      <w:r>
        <w:rPr>
          <w:rFonts w:cstheme="minorHAnsi"/>
        </w:rPr>
        <w:t>: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>1. Показать список таблиц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>2. Выполнить произвольный SQL запрос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>3. Показать JDBC строку подключения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  <w:r w:rsidRPr="00E123F8">
        <w:rPr>
          <w:rFonts w:cstheme="minorHAnsi"/>
        </w:rPr>
        <w:t>4. Выход</w:t>
      </w: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</w:p>
    <w:p w:rsidR="00E123F8" w:rsidRPr="00E123F8" w:rsidRDefault="00E123F8" w:rsidP="00E123F8">
      <w:pPr>
        <w:pStyle w:val="a4"/>
        <w:spacing w:after="0" w:line="240" w:lineRule="auto"/>
        <w:rPr>
          <w:rFonts w:cstheme="minorHAnsi"/>
        </w:rPr>
      </w:pPr>
    </w:p>
    <w:p w:rsidR="00E123F8" w:rsidRDefault="00E123F8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D37A21" w:rsidRDefault="00D37A21" w:rsidP="003D15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3D150B" w:rsidRPr="001E6B47" w:rsidRDefault="003D150B" w:rsidP="003D1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bookmarkStart w:id="0" w:name="_GoBack"/>
      <w:bookmarkEnd w:id="0"/>
    </w:p>
    <w:p w:rsidR="003D150B" w:rsidRPr="001E6B47" w:rsidRDefault="003D150B" w:rsidP="003D150B">
      <w:pPr>
        <w:spacing w:after="0" w:line="240" w:lineRule="auto"/>
        <w:contextualSpacing/>
        <w:rPr>
          <w:rFonts w:cstheme="minorHAnsi"/>
          <w:lang w:val="en-US"/>
        </w:rPr>
      </w:pPr>
    </w:p>
    <w:sectPr w:rsidR="003D150B" w:rsidRPr="001E6B47" w:rsidSect="003D150B">
      <w:pgSz w:w="11906" w:h="16838"/>
      <w:pgMar w:top="28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06797"/>
    <w:multiLevelType w:val="hybridMultilevel"/>
    <w:tmpl w:val="B7D8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62FB9"/>
    <w:multiLevelType w:val="hybridMultilevel"/>
    <w:tmpl w:val="188C2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22544"/>
    <w:multiLevelType w:val="hybridMultilevel"/>
    <w:tmpl w:val="A0FA0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3702C"/>
    <w:multiLevelType w:val="hybridMultilevel"/>
    <w:tmpl w:val="1DFA86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AC4098"/>
    <w:multiLevelType w:val="hybridMultilevel"/>
    <w:tmpl w:val="05BEB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50B"/>
    <w:rsid w:val="001066C0"/>
    <w:rsid w:val="001E6B47"/>
    <w:rsid w:val="003244D1"/>
    <w:rsid w:val="003D150B"/>
    <w:rsid w:val="009D14B2"/>
    <w:rsid w:val="00AD7F64"/>
    <w:rsid w:val="00BC48FF"/>
    <w:rsid w:val="00C06DDC"/>
    <w:rsid w:val="00D37A21"/>
    <w:rsid w:val="00D418F5"/>
    <w:rsid w:val="00E123F8"/>
    <w:rsid w:val="00E21112"/>
    <w:rsid w:val="00EE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BE349"/>
  <w15:chartTrackingRefBased/>
  <w15:docId w15:val="{AC2E2058-A5B8-47AA-A257-54F7E1DB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23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D1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150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3D1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D150B"/>
    <w:rPr>
      <w:b/>
      <w:bCs/>
    </w:rPr>
  </w:style>
  <w:style w:type="character" w:customStyle="1" w:styleId="d813de27">
    <w:name w:val="d813de27"/>
    <w:basedOn w:val="a0"/>
    <w:rsid w:val="003D150B"/>
  </w:style>
  <w:style w:type="character" w:customStyle="1" w:styleId="token">
    <w:name w:val="token"/>
    <w:basedOn w:val="a0"/>
    <w:rsid w:val="003D150B"/>
  </w:style>
  <w:style w:type="paragraph" w:styleId="a4">
    <w:name w:val="List Paragraph"/>
    <w:basedOn w:val="a"/>
    <w:uiPriority w:val="34"/>
    <w:qFormat/>
    <w:rsid w:val="001E6B47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1066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5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5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8620-7EE1-40F9-ABB3-81C04390C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jaga4ka</dc:creator>
  <cp:keywords/>
  <dc:description/>
  <cp:lastModifiedBy>Андреев Василий Сергеевич</cp:lastModifiedBy>
  <cp:revision>6</cp:revision>
  <dcterms:created xsi:type="dcterms:W3CDTF">2026-04-19T12:06:00Z</dcterms:created>
  <dcterms:modified xsi:type="dcterms:W3CDTF">2026-04-20T13:13:00Z</dcterms:modified>
</cp:coreProperties>
</file>