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AD778" w14:textId="77777777" w:rsidR="00ED50F7" w:rsidRDefault="00ED50F7" w:rsidP="00DF07BD"/>
    <w:p w14:paraId="169903EB" w14:textId="77777777" w:rsidR="00C5243B" w:rsidRDefault="00C5243B" w:rsidP="00DF07BD"/>
    <w:p w14:paraId="07380260" w14:textId="77777777" w:rsidR="00FB237C" w:rsidRDefault="00FB237C" w:rsidP="00DF07BD"/>
    <w:p w14:paraId="0ABFD29A" w14:textId="77777777" w:rsidR="00FB237C" w:rsidRDefault="00FB237C" w:rsidP="00DF07BD"/>
    <w:p w14:paraId="7BFF1A7C" w14:textId="77777777" w:rsidR="00FB237C" w:rsidRDefault="00FB237C" w:rsidP="00DF07BD"/>
    <w:p w14:paraId="04A7FE43" w14:textId="77777777" w:rsidR="00BF33B8" w:rsidRDefault="00BF33B8" w:rsidP="00DF07BD"/>
    <w:p w14:paraId="3BD20384" w14:textId="77777777" w:rsidR="00BF33B8" w:rsidRDefault="00BF33B8" w:rsidP="00DF07BD"/>
    <w:p w14:paraId="02DDBB1E" w14:textId="77777777" w:rsidR="00BF33B8" w:rsidRDefault="00BF33B8" w:rsidP="00DF07BD"/>
    <w:p w14:paraId="0F60316A" w14:textId="77777777" w:rsidR="00BF33B8" w:rsidRDefault="00BF33B8" w:rsidP="00DF07BD"/>
    <w:p w14:paraId="785455DF" w14:textId="77777777" w:rsidR="00BF33B8" w:rsidRDefault="00BF33B8" w:rsidP="00DF07BD"/>
    <w:p w14:paraId="566F3CDA" w14:textId="77777777"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14:paraId="17AA4AE4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7E6651" w14:textId="77777777"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14:paraId="0027F338" w14:textId="77777777"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14:paraId="761E1134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07D25C" w14:textId="77777777" w:rsidR="009E2188" w:rsidRPr="00843FD9" w:rsidRDefault="009E2188" w:rsidP="00862758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  <w:r w:rsidR="00862758">
              <w:rPr>
                <w:b/>
                <w:sz w:val="28"/>
                <w:szCs w:val="28"/>
                <w:lang w:val="en-US"/>
              </w:rPr>
              <w:t xml:space="preserve"> </w:t>
            </w:r>
            <w:r w:rsidR="00862758" w:rsidRPr="00862758">
              <w:rPr>
                <w:b/>
                <w:sz w:val="28"/>
                <w:szCs w:val="28"/>
                <w:u w:val="single"/>
                <w:lang w:val="en-US"/>
              </w:rPr>
              <w:t>ЮИ-ЮНИТ-М300-ДЗТ2-01</w:t>
            </w:r>
          </w:p>
        </w:tc>
      </w:tr>
      <w:tr w:rsidR="00843FD9" w14:paraId="27F0F692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86FEFC" w14:textId="77777777" w:rsidR="00843FD9" w:rsidRPr="00843FD9" w:rsidRDefault="00843FD9" w:rsidP="00843FD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Проверка взаимосвязей схемы ФСУ в части токового органа блокировки РПН (ТО РПН)</w:t>
            </w:r>
          </w:p>
        </w:tc>
      </w:tr>
    </w:tbl>
    <w:p w14:paraId="622FFD9A" w14:textId="77777777" w:rsidR="00C5243B" w:rsidRDefault="00C5243B" w:rsidP="00DF07BD"/>
    <w:p w14:paraId="6620F07C" w14:textId="77777777" w:rsidR="00C5243B" w:rsidRDefault="00C5243B" w:rsidP="00DF07BD">
      <w:pPr>
        <w:rPr>
          <w:lang w:val="en-US"/>
        </w:rPr>
      </w:pPr>
    </w:p>
    <w:p w14:paraId="18B6A256" w14:textId="77777777"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14:paraId="317E7630" w14:textId="77777777"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544EED41" w14:textId="6701AF65" w:rsidR="00863350" w:rsidRDefault="0052177C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31991055" w:history="1">
        <w:r w:rsidR="00863350" w:rsidRPr="00043B44">
          <w:rPr>
            <w:rStyle w:val="af4"/>
            <w:noProof/>
          </w:rPr>
          <w:t>1.</w:t>
        </w:r>
        <w:r w:rsidR="00863350"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="00863350" w:rsidRPr="00043B44">
          <w:rPr>
            <w:rStyle w:val="af4"/>
            <w:noProof/>
          </w:rPr>
          <w:t>Назначение дискретных входов и выходных реле для проверки режимов</w:t>
        </w:r>
        <w:r w:rsidR="00863350">
          <w:rPr>
            <w:noProof/>
            <w:webHidden/>
          </w:rPr>
          <w:tab/>
        </w:r>
        <w:r w:rsidR="00863350">
          <w:rPr>
            <w:noProof/>
            <w:webHidden/>
          </w:rPr>
          <w:fldChar w:fldCharType="begin"/>
        </w:r>
        <w:r w:rsidR="00863350">
          <w:rPr>
            <w:noProof/>
            <w:webHidden/>
          </w:rPr>
          <w:instrText xml:space="preserve"> PAGEREF _Toc231991055 \h </w:instrText>
        </w:r>
        <w:r w:rsidR="00863350">
          <w:rPr>
            <w:noProof/>
            <w:webHidden/>
          </w:rPr>
        </w:r>
        <w:r w:rsidR="00863350">
          <w:rPr>
            <w:noProof/>
            <w:webHidden/>
          </w:rPr>
          <w:fldChar w:fldCharType="separate"/>
        </w:r>
        <w:r w:rsidR="00863350">
          <w:rPr>
            <w:noProof/>
            <w:webHidden/>
          </w:rPr>
          <w:t>4</w:t>
        </w:r>
        <w:r w:rsidR="00863350">
          <w:rPr>
            <w:noProof/>
            <w:webHidden/>
          </w:rPr>
          <w:fldChar w:fldCharType="end"/>
        </w:r>
      </w:hyperlink>
    </w:p>
    <w:p w14:paraId="72F0AA61" w14:textId="4CB826A1" w:rsidR="00863350" w:rsidRDefault="00863350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991056" w:history="1">
        <w:r w:rsidRPr="00043B44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043B44">
          <w:rPr>
            <w:rStyle w:val="af4"/>
            <w:noProof/>
          </w:rPr>
          <w:t>Подаваемые воздействия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_Toc231991056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C54E4A" w14:textId="2473759F" w:rsidR="00863350" w:rsidRDefault="00863350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991057" w:history="1">
        <w:r w:rsidRPr="00043B44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043B44">
          <w:rPr>
            <w:rStyle w:val="af4"/>
            <w:noProof/>
          </w:rPr>
          <w:t>Результаты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_Toc231991057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593AE2" w14:textId="63A486DD" w:rsidR="00863350" w:rsidRDefault="00863350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991058" w:history="1">
        <w:r w:rsidRPr="00043B44">
          <w:rPr>
            <w:rStyle w:val="af4"/>
            <w:noProof/>
          </w:rPr>
          <w:t>4.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043B44">
          <w:rPr>
            <w:rStyle w:val="af4"/>
            <w:noProof/>
          </w:rPr>
          <w:t>Заданные уставки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_Toc231991058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34CD4F" w14:textId="39553B50" w:rsidR="00863350" w:rsidRDefault="00863350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991059" w:history="1">
        <w:r w:rsidRPr="00043B44">
          <w:rPr>
            <w:rStyle w:val="af4"/>
            <w:noProof/>
          </w:rPr>
          <w:t>4.1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_Toc231991059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B54E67" w14:textId="5764D9AE" w:rsidR="00863350" w:rsidRDefault="00863350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991060" w:history="1">
        <w:r w:rsidRPr="00043B44">
          <w:rPr>
            <w:rStyle w:val="af4"/>
            <w:noProof/>
          </w:rPr>
          <w:t>4.2 Режим №7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_Toc231991060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88EB13" w14:textId="058DA541" w:rsidR="002D0062" w:rsidRPr="002D0062" w:rsidRDefault="0052177C" w:rsidP="002D0062">
      <w:pPr>
        <w:pStyle w:val="a5"/>
      </w:pPr>
      <w:r>
        <w:fldChar w:fldCharType="end"/>
      </w:r>
    </w:p>
    <w:p w14:paraId="2EAF175D" w14:textId="77777777" w:rsidR="009A1BCD" w:rsidRDefault="009A1BCD" w:rsidP="00DF07BD">
      <w:pPr>
        <w:rPr>
          <w:lang w:val="en-US"/>
        </w:rPr>
      </w:pPr>
    </w:p>
    <w:p w14:paraId="0E200E00" w14:textId="77777777" w:rsidR="002D0062" w:rsidRDefault="002D0062" w:rsidP="00DF07BD">
      <w:pPr>
        <w:rPr>
          <w:lang w:val="en-US"/>
        </w:rPr>
      </w:pPr>
    </w:p>
    <w:p w14:paraId="7EC5C6DA" w14:textId="77777777" w:rsidR="009A1BCD" w:rsidRDefault="009A1BCD" w:rsidP="00DF07BD">
      <w:pPr>
        <w:rPr>
          <w:lang w:val="en-US"/>
        </w:rPr>
      </w:pPr>
    </w:p>
    <w:p w14:paraId="046A8386" w14:textId="77777777" w:rsidR="009D2CD8" w:rsidRPr="009D2CD8" w:rsidRDefault="009D2CD8" w:rsidP="009D2CD8">
      <w:pPr>
        <w:rPr>
          <w:lang w:val="en-US"/>
        </w:rPr>
      </w:pPr>
    </w:p>
    <w:p w14:paraId="05445592" w14:textId="77777777" w:rsidR="009D2CD8" w:rsidRPr="009D2CD8" w:rsidRDefault="009D2CD8" w:rsidP="009D2CD8">
      <w:pPr>
        <w:rPr>
          <w:lang w:val="en-US"/>
        </w:rPr>
      </w:pPr>
    </w:p>
    <w:p w14:paraId="299363C2" w14:textId="77777777" w:rsidR="009D2CD8" w:rsidRPr="009D2CD8" w:rsidRDefault="009D2CD8" w:rsidP="009D2CD8">
      <w:pPr>
        <w:rPr>
          <w:lang w:val="en-US"/>
        </w:rPr>
      </w:pPr>
    </w:p>
    <w:p w14:paraId="1666D947" w14:textId="77777777" w:rsidR="009D2CD8" w:rsidRPr="009D2CD8" w:rsidRDefault="009D2CD8" w:rsidP="009D2CD8">
      <w:pPr>
        <w:rPr>
          <w:lang w:val="en-US"/>
        </w:rPr>
      </w:pPr>
    </w:p>
    <w:p w14:paraId="02AA3D6E" w14:textId="77777777" w:rsidR="009D2CD8" w:rsidRPr="009D2CD8" w:rsidRDefault="009D2CD8" w:rsidP="009D2CD8">
      <w:pPr>
        <w:rPr>
          <w:lang w:val="en-US"/>
        </w:rPr>
      </w:pPr>
    </w:p>
    <w:p w14:paraId="5803671F" w14:textId="77777777" w:rsidR="009D2CD8" w:rsidRPr="009D2CD8" w:rsidRDefault="009D2CD8" w:rsidP="009D2CD8">
      <w:pPr>
        <w:rPr>
          <w:lang w:val="en-US"/>
        </w:rPr>
      </w:pPr>
    </w:p>
    <w:p w14:paraId="1597F904" w14:textId="77777777" w:rsidR="009D2CD8" w:rsidRPr="009D2CD8" w:rsidRDefault="009D2CD8" w:rsidP="009D2CD8">
      <w:pPr>
        <w:rPr>
          <w:lang w:val="en-US"/>
        </w:rPr>
      </w:pPr>
    </w:p>
    <w:p w14:paraId="0238D663" w14:textId="77777777" w:rsidR="009D2CD8" w:rsidRPr="009D2CD8" w:rsidRDefault="009D2CD8" w:rsidP="009D2CD8">
      <w:pPr>
        <w:rPr>
          <w:lang w:val="en-US"/>
        </w:rPr>
      </w:pPr>
    </w:p>
    <w:p w14:paraId="598555D3" w14:textId="77777777" w:rsidR="009D2CD8" w:rsidRPr="009D2CD8" w:rsidRDefault="009D2CD8" w:rsidP="009D2CD8">
      <w:pPr>
        <w:rPr>
          <w:lang w:val="en-US"/>
        </w:rPr>
      </w:pPr>
    </w:p>
    <w:p w14:paraId="6B3A72E4" w14:textId="77777777" w:rsidR="009D2CD8" w:rsidRPr="009D2CD8" w:rsidRDefault="009D2CD8" w:rsidP="009D2CD8">
      <w:pPr>
        <w:rPr>
          <w:lang w:val="en-US"/>
        </w:rPr>
      </w:pPr>
    </w:p>
    <w:p w14:paraId="3C56939B" w14:textId="77777777" w:rsidR="009D2CD8" w:rsidRPr="009D2CD8" w:rsidRDefault="009D2CD8" w:rsidP="009D2CD8">
      <w:pPr>
        <w:rPr>
          <w:lang w:val="en-US"/>
        </w:rPr>
      </w:pPr>
    </w:p>
    <w:p w14:paraId="60698809" w14:textId="77777777" w:rsidR="009D2CD8" w:rsidRPr="009D2CD8" w:rsidRDefault="009D2CD8" w:rsidP="009D2CD8">
      <w:pPr>
        <w:rPr>
          <w:lang w:val="en-US"/>
        </w:rPr>
      </w:pPr>
    </w:p>
    <w:p w14:paraId="4B949C3B" w14:textId="77777777" w:rsidR="009D2CD8" w:rsidRPr="009D2CD8" w:rsidRDefault="009D2CD8" w:rsidP="009D2CD8">
      <w:pPr>
        <w:rPr>
          <w:lang w:val="en-US"/>
        </w:rPr>
      </w:pPr>
    </w:p>
    <w:p w14:paraId="1F3A70E8" w14:textId="77777777" w:rsidR="009D2CD8" w:rsidRPr="009D2CD8" w:rsidRDefault="009D2CD8" w:rsidP="009D2CD8">
      <w:pPr>
        <w:rPr>
          <w:lang w:val="en-US"/>
        </w:rPr>
      </w:pPr>
    </w:p>
    <w:p w14:paraId="200A3638" w14:textId="77777777" w:rsidR="009D2CD8" w:rsidRPr="009D2CD8" w:rsidRDefault="009D2CD8" w:rsidP="009D2CD8">
      <w:pPr>
        <w:rPr>
          <w:lang w:val="en-US"/>
        </w:rPr>
      </w:pPr>
    </w:p>
    <w:p w14:paraId="42CED630" w14:textId="77777777" w:rsidR="009D2CD8" w:rsidRPr="009D2CD8" w:rsidRDefault="009D2CD8" w:rsidP="009D2CD8">
      <w:pPr>
        <w:rPr>
          <w:lang w:val="en-US"/>
        </w:rPr>
      </w:pPr>
    </w:p>
    <w:p w14:paraId="13FBD318" w14:textId="77777777" w:rsidR="009D2CD8" w:rsidRPr="009D2CD8" w:rsidRDefault="009D2CD8" w:rsidP="009D2CD8">
      <w:pPr>
        <w:rPr>
          <w:lang w:val="en-US"/>
        </w:rPr>
      </w:pPr>
    </w:p>
    <w:p w14:paraId="3EDE0986" w14:textId="77777777" w:rsidR="009D2CD8" w:rsidRPr="009D2CD8" w:rsidRDefault="009D2CD8" w:rsidP="009D2CD8">
      <w:pPr>
        <w:rPr>
          <w:lang w:val="en-US"/>
        </w:rPr>
      </w:pPr>
    </w:p>
    <w:p w14:paraId="6720304B" w14:textId="77777777" w:rsidR="009D2CD8" w:rsidRPr="009D2CD8" w:rsidRDefault="009D2CD8" w:rsidP="009D2CD8">
      <w:pPr>
        <w:rPr>
          <w:lang w:val="en-US"/>
        </w:rPr>
      </w:pPr>
    </w:p>
    <w:p w14:paraId="58E9AC8C" w14:textId="77777777" w:rsidR="009D2CD8" w:rsidRPr="009D2CD8" w:rsidRDefault="009D2CD8" w:rsidP="009D2CD8">
      <w:pPr>
        <w:rPr>
          <w:lang w:val="en-US"/>
        </w:rPr>
      </w:pPr>
    </w:p>
    <w:p w14:paraId="178D6801" w14:textId="77777777" w:rsidR="009D2CD8" w:rsidRPr="009D2CD8" w:rsidRDefault="009D2CD8" w:rsidP="009D2CD8">
      <w:pPr>
        <w:rPr>
          <w:lang w:val="en-US"/>
        </w:rPr>
      </w:pPr>
    </w:p>
    <w:p w14:paraId="26DBAC7B" w14:textId="77777777" w:rsidR="009D2CD8" w:rsidRPr="009D2CD8" w:rsidRDefault="009D2CD8" w:rsidP="009D2CD8">
      <w:pPr>
        <w:rPr>
          <w:lang w:val="en-US"/>
        </w:rPr>
      </w:pPr>
    </w:p>
    <w:p w14:paraId="5474B46A" w14:textId="77777777" w:rsidR="009D2CD8" w:rsidRPr="009D2CD8" w:rsidRDefault="009D2CD8" w:rsidP="009D2CD8">
      <w:pPr>
        <w:rPr>
          <w:lang w:val="en-US"/>
        </w:rPr>
      </w:pPr>
    </w:p>
    <w:p w14:paraId="1C3A1629" w14:textId="77777777" w:rsidR="009D2CD8" w:rsidRPr="009D2CD8" w:rsidRDefault="009D2CD8" w:rsidP="009D2CD8">
      <w:pPr>
        <w:rPr>
          <w:lang w:val="en-US"/>
        </w:rPr>
      </w:pPr>
    </w:p>
    <w:p w14:paraId="7B70D997" w14:textId="77777777" w:rsidR="009D2CD8" w:rsidRDefault="009D2CD8" w:rsidP="009D2CD8">
      <w:pPr>
        <w:rPr>
          <w:lang w:val="en-US"/>
        </w:rPr>
      </w:pPr>
    </w:p>
    <w:p w14:paraId="335866A0" w14:textId="77777777" w:rsidR="009D2CD8" w:rsidRDefault="009D2CD8" w:rsidP="009D2CD8">
      <w:pPr>
        <w:rPr>
          <w:lang w:val="en-US"/>
        </w:rPr>
      </w:pPr>
    </w:p>
    <w:p w14:paraId="6165C9D6" w14:textId="77777777" w:rsidR="009D2CD8" w:rsidRPr="009D2CD8" w:rsidRDefault="009D2CD8" w:rsidP="003C5E4C">
      <w:pPr>
        <w:tabs>
          <w:tab w:val="left" w:pos="2394"/>
          <w:tab w:val="left" w:pos="3656"/>
        </w:tabs>
        <w:rPr>
          <w:lang w:val="en-US"/>
        </w:rPr>
      </w:pPr>
      <w:r>
        <w:rPr>
          <w:lang w:val="en-US"/>
        </w:rPr>
        <w:tab/>
      </w:r>
      <w:r w:rsidR="003C5E4C">
        <w:rPr>
          <w:lang w:val="en-US"/>
        </w:rPr>
        <w:tab/>
      </w:r>
    </w:p>
    <w:p w14:paraId="18FCFC0C" w14:textId="77777777" w:rsidR="0068048C" w:rsidRDefault="00000000">
      <w:pPr>
        <w:pStyle w:val="1"/>
      </w:pPr>
      <w:bookmarkStart w:id="0" w:name="_Toc231991055"/>
      <w:r>
        <w:lastRenderedPageBreak/>
        <w:t>Назначение дискретных входов и выходных реле для проверки режимов</w:t>
      </w:r>
      <w:bookmarkEnd w:id="0"/>
    </w:p>
    <w:p w14:paraId="3C5E2204" w14:textId="77777777" w:rsidR="0068048C" w:rsidRDefault="00000000">
      <w:pPr>
        <w:pStyle w:val="a"/>
      </w:pPr>
      <w:r>
        <w:t>Назначение дискретных входов и выходных реле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3228"/>
        <w:gridCol w:w="3190"/>
        <w:gridCol w:w="3187"/>
      </w:tblGrid>
      <w:tr w:rsidR="0068048C" w14:paraId="5F982EA2" w14:textId="77777777" w:rsidTr="00680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24BBC23" w14:textId="77777777" w:rsidR="0068048C" w:rsidRDefault="00000000">
            <w:pPr>
              <w:pStyle w:val="ab"/>
            </w:pPr>
            <w:r>
              <w:rPr>
                <w:b/>
              </w:rPr>
              <w:t>Назначенный дискретный вход или функциональная клавиша</w:t>
            </w:r>
          </w:p>
        </w:tc>
        <w:tc>
          <w:tcPr>
            <w:tcW w:w="3489" w:type="dxa"/>
          </w:tcPr>
          <w:p w14:paraId="2E7D4589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сигнала</w:t>
            </w:r>
          </w:p>
        </w:tc>
        <w:tc>
          <w:tcPr>
            <w:tcW w:w="3489" w:type="dxa"/>
          </w:tcPr>
          <w:p w14:paraId="16E162CE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Назначенный светодиод / Назначенное выходное реле</w:t>
            </w:r>
          </w:p>
        </w:tc>
      </w:tr>
      <w:tr w:rsidR="0068048C" w14:paraId="64DEC072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C41E6B9" w14:textId="77777777" w:rsidR="0068048C" w:rsidRDefault="00000000">
            <w:pPr>
              <w:pStyle w:val="ab"/>
            </w:pPr>
            <w:r>
              <w:t>8B1</w:t>
            </w:r>
          </w:p>
        </w:tc>
        <w:tc>
          <w:tcPr>
            <w:tcW w:w="3489" w:type="dxa"/>
          </w:tcPr>
          <w:p w14:paraId="373D3A4C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Вывод терминала</w:t>
            </w:r>
          </w:p>
        </w:tc>
        <w:tc>
          <w:tcPr>
            <w:tcW w:w="3489" w:type="dxa"/>
          </w:tcPr>
          <w:p w14:paraId="42F24F73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68048C" w14:paraId="7D31F677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089D52B" w14:textId="77777777" w:rsidR="0068048C" w:rsidRDefault="00000000">
            <w:pPr>
              <w:pStyle w:val="ab"/>
            </w:pPr>
            <w:r>
              <w:t>8B2</w:t>
            </w:r>
          </w:p>
        </w:tc>
        <w:tc>
          <w:tcPr>
            <w:tcW w:w="3489" w:type="dxa"/>
          </w:tcPr>
          <w:p w14:paraId="52C3A0D8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ДВ: ОВ ТО РПН</w:t>
            </w:r>
          </w:p>
        </w:tc>
        <w:tc>
          <w:tcPr>
            <w:tcW w:w="3489" w:type="dxa"/>
          </w:tcPr>
          <w:p w14:paraId="35FE7096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68048C" w14:paraId="4712DD2F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0C93A7B" w14:textId="77777777" w:rsidR="0068048C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2D52EEA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ТО РПН / ТО РПН: Ввод</w:t>
            </w:r>
          </w:p>
        </w:tc>
        <w:tc>
          <w:tcPr>
            <w:tcW w:w="3489" w:type="dxa"/>
          </w:tcPr>
          <w:p w14:paraId="0775A3A0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3K1</w:t>
            </w:r>
          </w:p>
        </w:tc>
      </w:tr>
      <w:tr w:rsidR="0068048C" w14:paraId="00C79CE6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9BC266C" w14:textId="77777777" w:rsidR="0068048C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021AC89E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ТО РПН / ТО РПН: Оперативный вывод</w:t>
            </w:r>
          </w:p>
        </w:tc>
        <w:tc>
          <w:tcPr>
            <w:tcW w:w="3489" w:type="dxa"/>
          </w:tcPr>
          <w:p w14:paraId="588EFE88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3K2</w:t>
            </w:r>
          </w:p>
        </w:tc>
      </w:tr>
      <w:tr w:rsidR="0068048C" w14:paraId="3BA8D7B8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4DAE6D8" w14:textId="77777777" w:rsidR="0068048C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5CD6A44A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ТО РПН / ТО РПН: Пуск</w:t>
            </w:r>
          </w:p>
        </w:tc>
        <w:tc>
          <w:tcPr>
            <w:tcW w:w="3489" w:type="dxa"/>
          </w:tcPr>
          <w:p w14:paraId="31699C95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3K3</w:t>
            </w:r>
          </w:p>
        </w:tc>
      </w:tr>
      <w:tr w:rsidR="0068048C" w14:paraId="7907CD18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76894A5" w14:textId="77777777" w:rsidR="0068048C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621B5FDF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ТО РПН / ТО РПН: ИО Iмакс</w:t>
            </w:r>
          </w:p>
        </w:tc>
        <w:tc>
          <w:tcPr>
            <w:tcW w:w="3489" w:type="dxa"/>
          </w:tcPr>
          <w:p w14:paraId="4F39D75C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3K4</w:t>
            </w:r>
          </w:p>
        </w:tc>
      </w:tr>
      <w:tr w:rsidR="0068048C" w14:paraId="5F7A2B75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B540868" w14:textId="77777777" w:rsidR="0068048C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1D34CD5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3489" w:type="dxa"/>
          </w:tcPr>
          <w:p w14:paraId="4237530F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3K5</w:t>
            </w:r>
          </w:p>
        </w:tc>
      </w:tr>
      <w:tr w:rsidR="0068048C" w14:paraId="2E999067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CE20C81" w14:textId="77777777" w:rsidR="0068048C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3706AB5F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3489" w:type="dxa"/>
          </w:tcPr>
          <w:p w14:paraId="15E934C1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3K6</w:t>
            </w:r>
          </w:p>
        </w:tc>
      </w:tr>
      <w:tr w:rsidR="0068048C" w14:paraId="436A5A13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4459369" w14:textId="77777777" w:rsidR="0068048C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0C3514BD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ПС / ПС: Пуск</w:t>
            </w:r>
          </w:p>
        </w:tc>
        <w:tc>
          <w:tcPr>
            <w:tcW w:w="3489" w:type="dxa"/>
          </w:tcPr>
          <w:p w14:paraId="6B695838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3K8</w:t>
            </w:r>
          </w:p>
        </w:tc>
      </w:tr>
    </w:tbl>
    <w:p w14:paraId="620E5CF2" w14:textId="77777777" w:rsidR="0068048C" w:rsidRDefault="00000000">
      <w:pPr>
        <w:pStyle w:val="1"/>
      </w:pPr>
      <w:bookmarkStart w:id="1" w:name="_Toc231991056"/>
      <w:r>
        <w:lastRenderedPageBreak/>
        <w:t>Подаваемые воздействия для проверки режимов</w:t>
      </w:r>
      <w:bookmarkEnd w:id="1"/>
    </w:p>
    <w:p w14:paraId="5C10AC25" w14:textId="77777777" w:rsidR="0068048C" w:rsidRDefault="00000000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600"/>
        <w:gridCol w:w="1601"/>
        <w:gridCol w:w="1601"/>
        <w:gridCol w:w="1601"/>
        <w:gridCol w:w="1601"/>
        <w:gridCol w:w="1601"/>
      </w:tblGrid>
      <w:tr w:rsidR="0068048C" w14:paraId="606914F1" w14:textId="77777777" w:rsidTr="00680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2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6A8E76E" w14:textId="77777777" w:rsidR="0068048C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174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8C30E3A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IA</w:t>
            </w:r>
          </w:p>
        </w:tc>
        <w:tc>
          <w:tcPr>
            <w:tcW w:w="174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E058171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IB</w:t>
            </w:r>
          </w:p>
        </w:tc>
        <w:tc>
          <w:tcPr>
            <w:tcW w:w="174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44392A3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IC</w:t>
            </w:r>
          </w:p>
        </w:tc>
        <w:tc>
          <w:tcPr>
            <w:tcW w:w="174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F5D2EBD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Вывод терминала</w:t>
            </w:r>
          </w:p>
        </w:tc>
        <w:tc>
          <w:tcPr>
            <w:tcW w:w="174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4D6D2FE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ТО РПН</w:t>
            </w:r>
          </w:p>
        </w:tc>
      </w:tr>
      <w:tr w:rsidR="0068048C" w14:paraId="73AD66C5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3A554402" w14:textId="77777777" w:rsidR="0068048C" w:rsidRDefault="00000000">
            <w:pPr>
              <w:pStyle w:val="ab"/>
            </w:pPr>
            <w:r>
              <w:t>1</w:t>
            </w:r>
          </w:p>
        </w:tc>
        <w:tc>
          <w:tcPr>
            <w:tcW w:w="1744" w:type="dxa"/>
          </w:tcPr>
          <w:p w14:paraId="741ECE20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5CD693D0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2EF18BDF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038FC6C7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3DC96ED3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8048C" w14:paraId="5E5ACF91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5E4C96C4" w14:textId="77777777" w:rsidR="0068048C" w:rsidRDefault="00000000">
            <w:pPr>
              <w:pStyle w:val="ab"/>
            </w:pPr>
            <w:r>
              <w:t>2</w:t>
            </w:r>
          </w:p>
        </w:tc>
        <w:tc>
          <w:tcPr>
            <w:tcW w:w="1744" w:type="dxa"/>
          </w:tcPr>
          <w:p w14:paraId="3B40B924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44" w:type="dxa"/>
          </w:tcPr>
          <w:p w14:paraId="3D0B6F0C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7AAFF872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4BDB2C7E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3246BA03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68048C" w14:paraId="782F439F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5CD9DCA5" w14:textId="77777777" w:rsidR="0068048C" w:rsidRDefault="00000000">
            <w:pPr>
              <w:pStyle w:val="ab"/>
            </w:pPr>
            <w:r>
              <w:t>3</w:t>
            </w:r>
          </w:p>
        </w:tc>
        <w:tc>
          <w:tcPr>
            <w:tcW w:w="1744" w:type="dxa"/>
          </w:tcPr>
          <w:p w14:paraId="2CF28028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6E2B4CAE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44" w:type="dxa"/>
          </w:tcPr>
          <w:p w14:paraId="0E299A5D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6D138BAB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21E20D91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8048C" w14:paraId="1174A133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484223B2" w14:textId="77777777" w:rsidR="0068048C" w:rsidRDefault="00000000">
            <w:pPr>
              <w:pStyle w:val="ab"/>
            </w:pPr>
            <w:r>
              <w:t>4</w:t>
            </w:r>
          </w:p>
        </w:tc>
        <w:tc>
          <w:tcPr>
            <w:tcW w:w="1744" w:type="dxa"/>
          </w:tcPr>
          <w:p w14:paraId="2C604419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04214429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0B407A8A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44" w:type="dxa"/>
          </w:tcPr>
          <w:p w14:paraId="43A9C8F7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638F747C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68048C" w14:paraId="6B931F1E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4258E770" w14:textId="77777777" w:rsidR="0068048C" w:rsidRDefault="00000000">
            <w:pPr>
              <w:pStyle w:val="ab"/>
            </w:pPr>
            <w:r>
              <w:t>5</w:t>
            </w:r>
          </w:p>
        </w:tc>
        <w:tc>
          <w:tcPr>
            <w:tcW w:w="1744" w:type="dxa"/>
          </w:tcPr>
          <w:p w14:paraId="67B37938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6B3E48C3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4F7A3E80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44" w:type="dxa"/>
          </w:tcPr>
          <w:p w14:paraId="1FBC9070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44" w:type="dxa"/>
          </w:tcPr>
          <w:p w14:paraId="1FFDEDA9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8048C" w14:paraId="3A01445C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061DC0FB" w14:textId="77777777" w:rsidR="0068048C" w:rsidRDefault="00000000">
            <w:pPr>
              <w:pStyle w:val="ab"/>
            </w:pPr>
            <w:r>
              <w:t>6</w:t>
            </w:r>
          </w:p>
        </w:tc>
        <w:tc>
          <w:tcPr>
            <w:tcW w:w="1744" w:type="dxa"/>
          </w:tcPr>
          <w:p w14:paraId="3E81130F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78C4F0ED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365BA311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44" w:type="dxa"/>
          </w:tcPr>
          <w:p w14:paraId="748B9D76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2B24B35A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68048C" w14:paraId="38D72A7B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5DA84DE5" w14:textId="77777777" w:rsidR="0068048C" w:rsidRDefault="00000000">
            <w:pPr>
              <w:pStyle w:val="ab"/>
            </w:pPr>
            <w:r>
              <w:t>7</w:t>
            </w:r>
          </w:p>
        </w:tc>
        <w:tc>
          <w:tcPr>
            <w:tcW w:w="1744" w:type="dxa"/>
          </w:tcPr>
          <w:p w14:paraId="1CC1272E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3908D326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22991E91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67365845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44" w:type="dxa"/>
          </w:tcPr>
          <w:p w14:paraId="2AE546BA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31859384" w14:textId="77777777" w:rsidR="0068048C" w:rsidRDefault="00000000">
      <w:pPr>
        <w:pStyle w:val="1"/>
      </w:pPr>
      <w:bookmarkStart w:id="2" w:name="_Toc231991057"/>
      <w:r>
        <w:lastRenderedPageBreak/>
        <w:t>Результаты проверки</w:t>
      </w:r>
      <w:bookmarkEnd w:id="2"/>
    </w:p>
    <w:p w14:paraId="6C78F8D4" w14:textId="77777777" w:rsidR="0068048C" w:rsidRDefault="00000000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1"/>
        <w:gridCol w:w="1201"/>
        <w:gridCol w:w="1201"/>
        <w:gridCol w:w="1201"/>
        <w:gridCol w:w="1201"/>
      </w:tblGrid>
      <w:tr w:rsidR="0068048C" w14:paraId="1EAC739D" w14:textId="77777777" w:rsidTr="00680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7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7EEE0F6" w14:textId="77777777" w:rsidR="0068048C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23938A0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ТО РПН / ТО РПН: Ввод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83E2453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ТО РПН / ТО РПН: Оперативный вывод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3044198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ТО РПН / ТО РПН: Пуск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5553BF5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ТО РПН / ТО РПН: ИО Iмакс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1EA1ABF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ЛО: Срабатывание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D10C4B6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ЗАПВ: Запрет АПВ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7576437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ПС / ПС: Пуск</w:t>
            </w:r>
          </w:p>
        </w:tc>
      </w:tr>
      <w:tr w:rsidR="0068048C" w14:paraId="5B24BBA8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58DC1B83" w14:textId="77777777" w:rsidR="0068048C" w:rsidRDefault="00000000">
            <w:pPr>
              <w:pStyle w:val="ab"/>
            </w:pPr>
            <w:r>
              <w:t>1</w:t>
            </w:r>
          </w:p>
        </w:tc>
        <w:tc>
          <w:tcPr>
            <w:tcW w:w="1308" w:type="dxa"/>
          </w:tcPr>
          <w:p w14:paraId="0F184364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30DDFBCA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4F115185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66712CB0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1ECC3FD2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1CB913A3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03331E79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8048C" w14:paraId="45BC86B2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2B40029D" w14:textId="77777777" w:rsidR="0068048C" w:rsidRDefault="00000000">
            <w:pPr>
              <w:pStyle w:val="ab"/>
            </w:pPr>
            <w:r>
              <w:t>1</w:t>
            </w:r>
          </w:p>
        </w:tc>
        <w:tc>
          <w:tcPr>
            <w:tcW w:w="1308" w:type="dxa"/>
          </w:tcPr>
          <w:p w14:paraId="51B0FEB3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0E2805AD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306E7FDC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1A2BF5BD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237F0CD5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5C1C118E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3BDA6E0C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8048C" w14:paraId="42B32463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6C882750" w14:textId="77777777" w:rsidR="0068048C" w:rsidRDefault="00000000">
            <w:pPr>
              <w:pStyle w:val="ab"/>
            </w:pPr>
            <w:r>
              <w:t>2</w:t>
            </w:r>
          </w:p>
        </w:tc>
        <w:tc>
          <w:tcPr>
            <w:tcW w:w="1308" w:type="dxa"/>
          </w:tcPr>
          <w:p w14:paraId="3E59214C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7C5F368C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6BBCA62C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3F3FD601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0F01AD1F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4E5B400C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1DB4F8A2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8048C" w14:paraId="07212694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6D87B304" w14:textId="77777777" w:rsidR="0068048C" w:rsidRDefault="00000000">
            <w:pPr>
              <w:pStyle w:val="ab"/>
            </w:pPr>
            <w:r>
              <w:t>2</w:t>
            </w:r>
          </w:p>
        </w:tc>
        <w:tc>
          <w:tcPr>
            <w:tcW w:w="1308" w:type="dxa"/>
          </w:tcPr>
          <w:p w14:paraId="09EBA47B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3011B842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32D690F2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6C836D00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08F99815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6A4C1380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03950659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8048C" w14:paraId="0324C769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1DD1AF9E" w14:textId="77777777" w:rsidR="0068048C" w:rsidRDefault="00000000">
            <w:pPr>
              <w:pStyle w:val="ab"/>
            </w:pPr>
            <w:r>
              <w:t>3</w:t>
            </w:r>
          </w:p>
        </w:tc>
        <w:tc>
          <w:tcPr>
            <w:tcW w:w="1308" w:type="dxa"/>
          </w:tcPr>
          <w:p w14:paraId="104B0E8D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2A79FC02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24C5A8D4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4DEA8729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395007F0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4E4D4612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0586101C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8048C" w14:paraId="4FE652D2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3502B454" w14:textId="77777777" w:rsidR="0068048C" w:rsidRDefault="00000000">
            <w:pPr>
              <w:pStyle w:val="ab"/>
            </w:pPr>
            <w:r>
              <w:t>3</w:t>
            </w:r>
          </w:p>
        </w:tc>
        <w:tc>
          <w:tcPr>
            <w:tcW w:w="1308" w:type="dxa"/>
          </w:tcPr>
          <w:p w14:paraId="43CCC24D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2146CEE7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347C3FF9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1DAEF4F2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5BF7B850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4966AB14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02BE0C31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8048C" w14:paraId="7D17B43E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520423C6" w14:textId="77777777" w:rsidR="0068048C" w:rsidRDefault="00000000">
            <w:pPr>
              <w:pStyle w:val="ab"/>
            </w:pPr>
            <w:r>
              <w:t>4</w:t>
            </w:r>
          </w:p>
        </w:tc>
        <w:tc>
          <w:tcPr>
            <w:tcW w:w="1308" w:type="dxa"/>
          </w:tcPr>
          <w:p w14:paraId="03DD397A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58F2A8ED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7047815C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023A8A88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1AE12A4C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4B206381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349617B1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8048C" w14:paraId="64C65D40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116AB1A7" w14:textId="77777777" w:rsidR="0068048C" w:rsidRDefault="00000000">
            <w:pPr>
              <w:pStyle w:val="ab"/>
            </w:pPr>
            <w:r>
              <w:t>4</w:t>
            </w:r>
          </w:p>
        </w:tc>
        <w:tc>
          <w:tcPr>
            <w:tcW w:w="1308" w:type="dxa"/>
          </w:tcPr>
          <w:p w14:paraId="452E0259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111CF065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1E3F00ED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72133A58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66B22F49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5CCD0452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402BA0D8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8048C" w14:paraId="42270F10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28F457D6" w14:textId="77777777" w:rsidR="0068048C" w:rsidRDefault="00000000">
            <w:pPr>
              <w:pStyle w:val="ab"/>
            </w:pPr>
            <w:r>
              <w:t>5</w:t>
            </w:r>
          </w:p>
        </w:tc>
        <w:tc>
          <w:tcPr>
            <w:tcW w:w="1308" w:type="dxa"/>
          </w:tcPr>
          <w:p w14:paraId="40DA82AF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19D45A87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02A1B68D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10E4F9F8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3B566228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7C0078D0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3927AD10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8048C" w14:paraId="7A740984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6F79A0E4" w14:textId="77777777" w:rsidR="0068048C" w:rsidRDefault="00000000">
            <w:pPr>
              <w:pStyle w:val="ab"/>
            </w:pPr>
            <w:r>
              <w:t>5</w:t>
            </w:r>
          </w:p>
        </w:tc>
        <w:tc>
          <w:tcPr>
            <w:tcW w:w="1308" w:type="dxa"/>
          </w:tcPr>
          <w:p w14:paraId="281E40FE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2BB014FC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1D21D0AE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354F617A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415B5CFD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690B1D51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6A708A3C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8048C" w14:paraId="63016723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509E1878" w14:textId="77777777" w:rsidR="0068048C" w:rsidRDefault="00000000">
            <w:pPr>
              <w:pStyle w:val="ab"/>
            </w:pPr>
            <w:r>
              <w:t>6</w:t>
            </w:r>
          </w:p>
        </w:tc>
        <w:tc>
          <w:tcPr>
            <w:tcW w:w="1308" w:type="dxa"/>
          </w:tcPr>
          <w:p w14:paraId="5C1D95D3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76099E82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6A12DFC7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711FCD8D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6C1D8884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440B182E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78AB69A9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8048C" w14:paraId="2570C036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47DE9589" w14:textId="77777777" w:rsidR="0068048C" w:rsidRDefault="00000000">
            <w:pPr>
              <w:pStyle w:val="ab"/>
            </w:pPr>
            <w:r>
              <w:t>6</w:t>
            </w:r>
          </w:p>
        </w:tc>
        <w:tc>
          <w:tcPr>
            <w:tcW w:w="1308" w:type="dxa"/>
          </w:tcPr>
          <w:p w14:paraId="411B9138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599EF320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41E1EE0A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1375C031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275AC103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5FAB662E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4D7BE799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8048C" w14:paraId="5F75F7D6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718A931C" w14:textId="77777777" w:rsidR="0068048C" w:rsidRDefault="00000000">
            <w:pPr>
              <w:pStyle w:val="ab"/>
            </w:pPr>
            <w:r>
              <w:t>7</w:t>
            </w:r>
          </w:p>
        </w:tc>
        <w:tc>
          <w:tcPr>
            <w:tcW w:w="1308" w:type="dxa"/>
          </w:tcPr>
          <w:p w14:paraId="6C3A7B8D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1AA2BD19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703D18B5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72E9D388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0F650B4F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326F95C4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7DD13F4A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8048C" w14:paraId="27F01DC1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4BB1B39E" w14:textId="77777777" w:rsidR="0068048C" w:rsidRDefault="00000000">
            <w:pPr>
              <w:pStyle w:val="ab"/>
            </w:pPr>
            <w:r>
              <w:t>7</w:t>
            </w:r>
          </w:p>
        </w:tc>
        <w:tc>
          <w:tcPr>
            <w:tcW w:w="1308" w:type="dxa"/>
          </w:tcPr>
          <w:p w14:paraId="7B449D4B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125351D7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217767DE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7CD8836A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19367C8F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5A5547F3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14B6127E" w14:textId="77777777" w:rsidR="0068048C" w:rsidRDefault="006804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1B22E82" w14:textId="77777777" w:rsidR="0068048C" w:rsidRDefault="00000000">
      <w:pPr>
        <w:pStyle w:val="1"/>
      </w:pPr>
      <w:bookmarkStart w:id="3" w:name="_Toc231991058"/>
      <w:r>
        <w:lastRenderedPageBreak/>
        <w:t>Заданные уставки для проверки режимов</w:t>
      </w:r>
      <w:bookmarkEnd w:id="3"/>
    </w:p>
    <w:p w14:paraId="6BAF104F" w14:textId="77777777" w:rsidR="0068048C" w:rsidRDefault="00000000">
      <w:pPr>
        <w:pStyle w:val="2"/>
      </w:pPr>
      <w:bookmarkStart w:id="4" w:name="_Toc231991059"/>
      <w:r>
        <w:t>Режим №1</w:t>
      </w:r>
      <w:bookmarkEnd w:id="4"/>
    </w:p>
    <w:p w14:paraId="361193CC" w14:textId="77777777" w:rsidR="0068048C" w:rsidRDefault="00000000">
      <w:pPr>
        <w:pStyle w:val="a"/>
      </w:pPr>
      <w:r>
        <w:t>ТК ЗДЗ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68048C" w14:paraId="0341EB82" w14:textId="77777777" w:rsidTr="00680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B5FBE91" w14:textId="77777777" w:rsidR="0068048C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031EA921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4A4B1268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3D0DFB32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5C6A8EB8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7EF215B6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2837E466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68048C" w14:paraId="0EEF0D74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2F49486" w14:textId="77777777" w:rsidR="0068048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BF2984C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34C96E42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E979ADE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91CF5AB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7094B62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A9DB328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8048C" w14:paraId="250FCEAF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3E3E1CD" w14:textId="77777777" w:rsidR="0068048C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585A33F6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178850F1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6395E898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0908EE28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6A52D54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79C8BD37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0,01</w:t>
            </w:r>
          </w:p>
        </w:tc>
      </w:tr>
    </w:tbl>
    <w:p w14:paraId="6A78D209" w14:textId="77777777" w:rsidR="0068048C" w:rsidRDefault="00000000">
      <w:pPr>
        <w:pStyle w:val="a"/>
      </w:pPr>
      <w:r>
        <w:t>РТПО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68048C" w14:paraId="1035C2F3" w14:textId="77777777" w:rsidTr="00680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81E8188" w14:textId="77777777" w:rsidR="0068048C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055C0538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3640DB69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712E091C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0E205955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0A0FC38F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19CE08D6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68048C" w14:paraId="7167DA22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984A982" w14:textId="77777777" w:rsidR="0068048C" w:rsidRDefault="00000000">
            <w:r>
              <w:rPr>
                <w:b/>
                <w:sz w:val="20"/>
              </w:rPr>
              <w:t>▼ РТПО ВН</w:t>
            </w:r>
          </w:p>
        </w:tc>
      </w:tr>
      <w:tr w:rsidR="0068048C" w14:paraId="12E46E68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8283892" w14:textId="77777777" w:rsidR="0068048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7A0F1A5E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3073867B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AFAD9C0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4807603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F3C3412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3A66E5B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8048C" w14:paraId="26D93B34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06C3AFC" w14:textId="77777777" w:rsidR="0068048C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331FC005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64165DED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491E2C55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25978D8D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21E1770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17760CE4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68048C" w14:paraId="67EDE0CD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6C11274" w14:textId="77777777" w:rsidR="0068048C" w:rsidRDefault="00000000">
            <w:r>
              <w:rPr>
                <w:b/>
                <w:sz w:val="20"/>
              </w:rPr>
              <w:t>▼ РТПО СН (НН1)</w:t>
            </w:r>
          </w:p>
        </w:tc>
      </w:tr>
      <w:tr w:rsidR="0068048C" w14:paraId="7FDC17D2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BD611A2" w14:textId="77777777" w:rsidR="0068048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E6F42AD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D5DC3FC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1346BEC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31CFA40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9B947F6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40A729F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8048C" w14:paraId="2D614E1A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98AE03B" w14:textId="77777777" w:rsidR="0068048C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1FC90489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7DBFD215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42EB796C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5E9DFF92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E626DFC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5122569B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68048C" w14:paraId="1663C49E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8FE1477" w14:textId="77777777" w:rsidR="0068048C" w:rsidRDefault="00000000">
            <w:r>
              <w:rPr>
                <w:b/>
                <w:sz w:val="20"/>
              </w:rPr>
              <w:t>▼ РТПО НН (НН2)</w:t>
            </w:r>
          </w:p>
        </w:tc>
      </w:tr>
      <w:tr w:rsidR="0068048C" w14:paraId="064627F7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C7A9B65" w14:textId="77777777" w:rsidR="0068048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6A83BCB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0F0ACD3D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C70659E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EF72AAC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B2D053E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92EDFA3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8048C" w14:paraId="527CC4AE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C77E79A" w14:textId="77777777" w:rsidR="0068048C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2EFCD39E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344F119E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58639D3C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0093E18A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4401D56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6AB23A8B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</w:tbl>
    <w:p w14:paraId="17922D6A" w14:textId="77777777" w:rsidR="0068048C" w:rsidRDefault="00000000">
      <w:pPr>
        <w:pStyle w:val="a"/>
      </w:pPr>
      <w:r>
        <w:t>ЗПО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68048C" w14:paraId="513F61FC" w14:textId="77777777" w:rsidTr="00680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DE50C0E" w14:textId="77777777" w:rsidR="0068048C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370C590B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6FC0BA4F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4FB85532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6DA9399A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1013AC01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5DBA5AEF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68048C" w14:paraId="12920E5B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79ECE40" w14:textId="77777777" w:rsidR="0068048C" w:rsidRDefault="00000000">
            <w:pPr>
              <w:pStyle w:val="ab"/>
            </w:pPr>
            <w:r>
              <w:t xml:space="preserve">Ввод ЗПО в работу (Ввод_функции) </w:t>
            </w:r>
          </w:p>
        </w:tc>
        <w:tc>
          <w:tcPr>
            <w:tcW w:w="1411" w:type="dxa"/>
          </w:tcPr>
          <w:p w14:paraId="725B2E96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F171951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43316C3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6FD049D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3A6E9B4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5608317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8048C" w14:paraId="59F38F57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83D7C6C" w14:textId="77777777" w:rsidR="0068048C" w:rsidRDefault="00000000">
            <w:pPr>
              <w:pStyle w:val="ab"/>
            </w:pPr>
            <w:r>
              <w:t xml:space="preserve">Контроль тока (Контр_тока) </w:t>
            </w:r>
          </w:p>
        </w:tc>
        <w:tc>
          <w:tcPr>
            <w:tcW w:w="1411" w:type="dxa"/>
          </w:tcPr>
          <w:p w14:paraId="39DAFA06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20B69A43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848CD44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BF763C6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CBB7401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E5E125E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8048C" w14:paraId="31E6261A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FCEEBB9" w14:textId="77777777" w:rsidR="0068048C" w:rsidRDefault="00000000">
            <w:pPr>
              <w:pStyle w:val="ab"/>
            </w:pPr>
            <w:r>
              <w:t xml:space="preserve">Контроль температуры масла (Контр_темп_масла) </w:t>
            </w:r>
          </w:p>
        </w:tc>
        <w:tc>
          <w:tcPr>
            <w:tcW w:w="1411" w:type="dxa"/>
          </w:tcPr>
          <w:p w14:paraId="7036005B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62B88F7A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D65353A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EB7E038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F217845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20FC430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8048C" w14:paraId="4DE04B80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55083EB" w14:textId="77777777" w:rsidR="0068048C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5CE1C25C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5BEA2427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0...3600</w:t>
            </w:r>
          </w:p>
        </w:tc>
        <w:tc>
          <w:tcPr>
            <w:tcW w:w="691" w:type="dxa"/>
          </w:tcPr>
          <w:p w14:paraId="4079D91D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1D8B0B6C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7A41F88F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512" w:type="dxa"/>
          </w:tcPr>
          <w:p w14:paraId="4FE98D58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</w:tbl>
    <w:p w14:paraId="30BD41DF" w14:textId="77777777" w:rsidR="0068048C" w:rsidRDefault="00000000">
      <w:pPr>
        <w:pStyle w:val="a"/>
      </w:pPr>
      <w:r>
        <w:t>ТО ЗПО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68048C" w14:paraId="1B50CCA9" w14:textId="77777777" w:rsidTr="00680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794CFB7" w14:textId="77777777" w:rsidR="0068048C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52F1992A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198DB980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6D1223C9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6BF3D060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038DE48C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75857119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68048C" w14:paraId="6DEDE8A4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5C83D8C" w14:textId="77777777" w:rsidR="0068048C" w:rsidRDefault="00000000">
            <w:r>
              <w:rPr>
                <w:b/>
                <w:sz w:val="20"/>
              </w:rPr>
              <w:t>▼ ТО ЗПО ВН</w:t>
            </w:r>
          </w:p>
        </w:tc>
      </w:tr>
      <w:tr w:rsidR="0068048C" w14:paraId="7C1DDCF6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B02D20A" w14:textId="77777777" w:rsidR="0068048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1640AA38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9CEDEFD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04D760A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6B62736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50B2AB2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871AD9B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8048C" w14:paraId="30F2954D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0B2B86A" w14:textId="77777777" w:rsidR="0068048C" w:rsidRDefault="00000000">
            <w:pPr>
              <w:pStyle w:val="ab"/>
            </w:pPr>
            <w:r>
              <w:lastRenderedPageBreak/>
              <w:t xml:space="preserve">Ток срабатывания (Iср) </w:t>
            </w:r>
          </w:p>
        </w:tc>
        <w:tc>
          <w:tcPr>
            <w:tcW w:w="1411" w:type="dxa"/>
          </w:tcPr>
          <w:p w14:paraId="0359757B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19FCA14A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0BC450CE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055C95CD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BEB9E55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2925F9F3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68048C" w14:paraId="42FB53B1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5568363" w14:textId="77777777" w:rsidR="0068048C" w:rsidRDefault="00000000">
            <w:r>
              <w:rPr>
                <w:b/>
                <w:sz w:val="20"/>
              </w:rPr>
              <w:t>▼ ТО ЗПО СН (НН1)</w:t>
            </w:r>
          </w:p>
        </w:tc>
      </w:tr>
      <w:tr w:rsidR="0068048C" w14:paraId="5C6834DC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EC68844" w14:textId="77777777" w:rsidR="0068048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1665FCF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F767080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DC6B258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AB4BD9F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2DB6D15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6F47CE5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8048C" w14:paraId="551277B6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4C0BA55" w14:textId="77777777" w:rsidR="0068048C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10B923A0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29987550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58D93CC7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20FD7968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7275FD3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7C9401B5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68048C" w14:paraId="242675C3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0875DCE" w14:textId="77777777" w:rsidR="0068048C" w:rsidRDefault="00000000">
            <w:r>
              <w:rPr>
                <w:b/>
                <w:sz w:val="20"/>
              </w:rPr>
              <w:t>▼ ТО ЗПО НН (НН2)</w:t>
            </w:r>
          </w:p>
        </w:tc>
      </w:tr>
      <w:tr w:rsidR="0068048C" w14:paraId="1EEB162F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2809014" w14:textId="77777777" w:rsidR="0068048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9245217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16E1BE4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830C402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1DC53D3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C8889FD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D227B90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8048C" w14:paraId="3096F0A5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BBEDEDE" w14:textId="77777777" w:rsidR="0068048C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2478C3AA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47F72281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6EF38F38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0CA47D0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B31C2C4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7F09A8A0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</w:tbl>
    <w:p w14:paraId="299AC0C9" w14:textId="77777777" w:rsidR="0068048C" w:rsidRDefault="00000000">
      <w:pPr>
        <w:pStyle w:val="a"/>
      </w:pPr>
      <w:r>
        <w:t>ЗП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68048C" w14:paraId="0A5F5570" w14:textId="77777777" w:rsidTr="00680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0E2A681" w14:textId="77777777" w:rsidR="0068048C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021A6148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4912C665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7051F638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135FB7E9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5A1F18F8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760DCC30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68048C" w14:paraId="44F47B24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65D50E1" w14:textId="77777777" w:rsidR="0068048C" w:rsidRDefault="00000000">
            <w:r>
              <w:rPr>
                <w:b/>
                <w:sz w:val="20"/>
              </w:rPr>
              <w:t>▼ ЗП ВН</w:t>
            </w:r>
          </w:p>
        </w:tc>
      </w:tr>
      <w:tr w:rsidR="0068048C" w14:paraId="68CB2E1B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224DEC7" w14:textId="77777777" w:rsidR="0068048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0B837C2C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E3F4B79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D3F303B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C2A2805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84E0089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37774DE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8048C" w14:paraId="33B9E407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5B4AA42" w14:textId="77777777" w:rsidR="0068048C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0EF487C3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5608F8E3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0,10...5,00</w:t>
            </w:r>
          </w:p>
        </w:tc>
        <w:tc>
          <w:tcPr>
            <w:tcW w:w="691" w:type="dxa"/>
          </w:tcPr>
          <w:p w14:paraId="31410D62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27AB382D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E96EC70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2EF97994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68048C" w14:paraId="1209167F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D6DC265" w14:textId="77777777" w:rsidR="0068048C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76C7A56F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64228031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0...3600000</w:t>
            </w:r>
          </w:p>
        </w:tc>
        <w:tc>
          <w:tcPr>
            <w:tcW w:w="691" w:type="dxa"/>
          </w:tcPr>
          <w:p w14:paraId="1A9CD529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0DAA34F4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40" w:type="dxa"/>
          </w:tcPr>
          <w:p w14:paraId="55BE2AD0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9000</w:t>
            </w:r>
          </w:p>
        </w:tc>
        <w:tc>
          <w:tcPr>
            <w:tcW w:w="1512" w:type="dxa"/>
          </w:tcPr>
          <w:p w14:paraId="7B7D53E9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68048C" w14:paraId="74184A57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1B0BB91" w14:textId="77777777" w:rsidR="0068048C" w:rsidRDefault="00000000">
            <w:r>
              <w:rPr>
                <w:b/>
                <w:sz w:val="20"/>
              </w:rPr>
              <w:t>▼ ЗП СН (НН1)</w:t>
            </w:r>
          </w:p>
        </w:tc>
      </w:tr>
      <w:tr w:rsidR="0068048C" w14:paraId="525541FC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2E8F34D" w14:textId="77777777" w:rsidR="0068048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1DCABFF2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06325AC5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4D0DF5A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C156AD7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CB0B092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1728B41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8048C" w14:paraId="25A94BEB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BD146AD" w14:textId="77777777" w:rsidR="0068048C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1691246E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592F51AC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0,10...5,00</w:t>
            </w:r>
          </w:p>
        </w:tc>
        <w:tc>
          <w:tcPr>
            <w:tcW w:w="691" w:type="dxa"/>
          </w:tcPr>
          <w:p w14:paraId="075D18CB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98CC70A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8BC9350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056C4540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68048C" w14:paraId="6F702346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AD23B87" w14:textId="77777777" w:rsidR="0068048C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1E429CFC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7C8D3B99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0...3600000</w:t>
            </w:r>
          </w:p>
        </w:tc>
        <w:tc>
          <w:tcPr>
            <w:tcW w:w="691" w:type="dxa"/>
          </w:tcPr>
          <w:p w14:paraId="5134446F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5D3226DF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40" w:type="dxa"/>
          </w:tcPr>
          <w:p w14:paraId="680A1CF7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9000</w:t>
            </w:r>
          </w:p>
        </w:tc>
        <w:tc>
          <w:tcPr>
            <w:tcW w:w="1512" w:type="dxa"/>
          </w:tcPr>
          <w:p w14:paraId="67061568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68048C" w14:paraId="5534FB90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C06353B" w14:textId="77777777" w:rsidR="0068048C" w:rsidRDefault="00000000">
            <w:r>
              <w:rPr>
                <w:b/>
                <w:sz w:val="20"/>
              </w:rPr>
              <w:t>▼ ЗП НН (НН2)</w:t>
            </w:r>
          </w:p>
        </w:tc>
      </w:tr>
      <w:tr w:rsidR="0068048C" w14:paraId="7A7DC448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CA3A910" w14:textId="77777777" w:rsidR="0068048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D99BE47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E25802F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FB37579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2AE7A1A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A8EF470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94440FB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8048C" w14:paraId="37ED9192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5DFFBF6" w14:textId="77777777" w:rsidR="0068048C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3CD1E54F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5B56D27A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0,10...5,00</w:t>
            </w:r>
          </w:p>
        </w:tc>
        <w:tc>
          <w:tcPr>
            <w:tcW w:w="691" w:type="dxa"/>
          </w:tcPr>
          <w:p w14:paraId="2CD576CD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43B6035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4E67A8A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58F7DD31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68048C" w14:paraId="17EDF3B4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FF64FAD" w14:textId="77777777" w:rsidR="0068048C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175B7E2F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2C049EDA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0...3600000</w:t>
            </w:r>
          </w:p>
        </w:tc>
        <w:tc>
          <w:tcPr>
            <w:tcW w:w="691" w:type="dxa"/>
          </w:tcPr>
          <w:p w14:paraId="484ED980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13FAE835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40" w:type="dxa"/>
          </w:tcPr>
          <w:p w14:paraId="1BAAF187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9000</w:t>
            </w:r>
          </w:p>
        </w:tc>
        <w:tc>
          <w:tcPr>
            <w:tcW w:w="1512" w:type="dxa"/>
          </w:tcPr>
          <w:p w14:paraId="08008B55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</w:tbl>
    <w:p w14:paraId="1EAB003B" w14:textId="77777777" w:rsidR="0068048C" w:rsidRDefault="00000000">
      <w:pPr>
        <w:pStyle w:val="a"/>
      </w:pPr>
      <w:r>
        <w:t>ТО РПН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68048C" w14:paraId="5A006733" w14:textId="77777777" w:rsidTr="00680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134A7FC" w14:textId="77777777" w:rsidR="0068048C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7C1D2C22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06332065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726E88E5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1586C0F7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6DA57C4D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009E7523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68048C" w14:paraId="39EA85F6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C84052A" w14:textId="77777777" w:rsidR="0068048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FC7084E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1966F54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339BEF0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95EB35C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113B6C6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C57A891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68048C" w14:paraId="0F50624C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5220C8D" w14:textId="77777777" w:rsidR="0068048C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3648636D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121B1D26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3539F866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0BFB205F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C15A2A5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250D6E62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0,01</w:t>
            </w:r>
          </w:p>
        </w:tc>
      </w:tr>
    </w:tbl>
    <w:p w14:paraId="19D7B608" w14:textId="77777777" w:rsidR="0068048C" w:rsidRDefault="00000000">
      <w:pPr>
        <w:pStyle w:val="a"/>
      </w:pPr>
      <w:r>
        <w:t>ЛО 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68048C" w14:paraId="2EB4F1EB" w14:textId="77777777" w:rsidTr="00680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36F2222" w14:textId="77777777" w:rsidR="0068048C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597D21EE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308B8E6A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74E34202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4D684E32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358CBD97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73521322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68048C" w14:paraId="2D82A123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EB193DE" w14:textId="77777777" w:rsidR="0068048C" w:rsidRDefault="00000000">
            <w:r>
              <w:rPr>
                <w:b/>
                <w:sz w:val="20"/>
              </w:rPr>
              <w:t>▼ ЛО</w:t>
            </w:r>
          </w:p>
        </w:tc>
      </w:tr>
      <w:tr w:rsidR="0068048C" w14:paraId="4564D554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76C8E5D" w14:textId="77777777" w:rsidR="0068048C" w:rsidRDefault="00000000">
            <w:pPr>
              <w:pStyle w:val="ab"/>
            </w:pPr>
            <w:r>
              <w:lastRenderedPageBreak/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A9E46AC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50A19DD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F8F03E8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C95C635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8E19A87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1F1D428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68048C" w14:paraId="10BDD4BF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858C657" w14:textId="77777777" w:rsidR="0068048C" w:rsidRDefault="00000000">
            <w:r>
              <w:rPr>
                <w:b/>
                <w:sz w:val="20"/>
              </w:rPr>
              <w:t>▼ ЗАПВ</w:t>
            </w:r>
          </w:p>
        </w:tc>
      </w:tr>
      <w:tr w:rsidR="0068048C" w14:paraId="7009936D" w14:textId="77777777" w:rsidTr="00680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D974E65" w14:textId="77777777" w:rsidR="0068048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10A75C93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F972BBF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5762F01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1F61382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857030B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D1CAC45" w14:textId="77777777" w:rsidR="0068048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3A69BDED" w14:textId="77777777" w:rsidR="0068048C" w:rsidRDefault="00000000">
      <w:pPr>
        <w:pStyle w:val="2"/>
      </w:pPr>
      <w:bookmarkStart w:id="5" w:name="_Toc231991060"/>
      <w:r>
        <w:t>Режим №7</w:t>
      </w:r>
      <w:bookmarkEnd w:id="5"/>
    </w:p>
    <w:p w14:paraId="05A7F45C" w14:textId="77777777" w:rsidR="0068048C" w:rsidRDefault="00000000">
      <w:pPr>
        <w:pStyle w:val="a"/>
      </w:pPr>
      <w:r>
        <w:t>ТО РПН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68048C" w14:paraId="254F6AB5" w14:textId="77777777" w:rsidTr="00680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75616EF" w14:textId="77777777" w:rsidR="0068048C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5CBA9A6D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7DC32C00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437BE520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0311D079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5D776F3F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49F3B40E" w14:textId="77777777" w:rsidR="0068048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68048C" w14:paraId="29E0A503" w14:textId="77777777" w:rsidTr="0068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2BD71A0" w14:textId="77777777" w:rsidR="0068048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8BCF917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34ACCBD6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4149A78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576E39C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D068E5F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3F909CEA" w14:textId="77777777" w:rsidR="0068048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2A271C10" w14:textId="77777777" w:rsidR="00B44EB4" w:rsidRDefault="00B44EB4"/>
    <w:sectPr w:rsidR="00B44EB4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AAC30" w14:textId="77777777" w:rsidR="00B44EB4" w:rsidRDefault="00B44EB4" w:rsidP="00327186">
      <w:pPr>
        <w:spacing w:after="0" w:line="240" w:lineRule="auto"/>
      </w:pPr>
      <w:r>
        <w:separator/>
      </w:r>
    </w:p>
  </w:endnote>
  <w:endnote w:type="continuationSeparator" w:id="0">
    <w:p w14:paraId="35F56039" w14:textId="77777777" w:rsidR="00B44EB4" w:rsidRDefault="00B44EB4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D9735" w14:textId="77777777"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5392"/>
    </w:tblGrid>
    <w:tr w:rsidR="0068117F" w14:paraId="226E7E2E" w14:textId="77777777" w:rsidTr="003C5E4C">
      <w:tc>
        <w:tcPr>
          <w:tcW w:w="4673" w:type="dxa"/>
          <w:tcMar>
            <w:top w:w="85" w:type="dxa"/>
            <w:left w:w="85" w:type="dxa"/>
            <w:bottom w:w="85" w:type="dxa"/>
            <w:right w:w="85" w:type="dxa"/>
          </w:tcMar>
        </w:tcPr>
        <w:p w14:paraId="1131A00D" w14:textId="77777777" w:rsidR="0068117F" w:rsidRPr="009D2CD8" w:rsidRDefault="0068117F" w:rsidP="00167586">
          <w:pPr>
            <w:rPr>
              <w:lang w:val="en-US"/>
            </w:rPr>
          </w:pPr>
          <w:r w:rsidRPr="00862758">
            <w:t>Протокол</w:t>
          </w:r>
          <w:r w:rsidRPr="009D2CD8">
            <w:rPr>
              <w:lang w:val="en-US"/>
            </w:rPr>
            <w:t xml:space="preserve"> </w:t>
          </w:r>
          <w:r w:rsidRPr="00862758">
            <w:t>испытаний</w:t>
          </w:r>
          <w:r w:rsidR="009D2CD8">
            <w:rPr>
              <w:lang w:val="en-US"/>
            </w:rPr>
            <w:t xml:space="preserve"> </w:t>
          </w:r>
          <w:r w:rsidR="009D2CD8" w:rsidRPr="009D2CD8">
            <w:rPr>
              <w:lang w:val="en-US"/>
            </w:rPr>
            <w:t>№</w:t>
          </w:r>
          <w:r w:rsidR="009D2CD8">
            <w:rPr>
              <w:lang w:val="en-US"/>
            </w:rPr>
            <w:t>ЮИ-ЮНИТ-М300-ДЗТ2-01</w:t>
          </w:r>
        </w:p>
      </w:tc>
      <w:tc>
        <w:tcPr>
          <w:tcW w:w="5392" w:type="dxa"/>
          <w:tcMar>
            <w:top w:w="85" w:type="dxa"/>
            <w:left w:w="85" w:type="dxa"/>
            <w:bottom w:w="85" w:type="dxa"/>
            <w:right w:w="85" w:type="dxa"/>
          </w:tcMar>
        </w:tcPr>
        <w:p w14:paraId="37D5DC3A" w14:textId="77777777" w:rsidR="0068117F" w:rsidRPr="003C5E4C" w:rsidRDefault="003C5E4C" w:rsidP="009D2CD8">
          <w:r>
            <w:t>(</w:t>
          </w:r>
          <w:r w:rsidR="00862758">
            <w:rPr>
              <w:lang w:val="en-US"/>
            </w:rPr>
            <w:t>Взаимодействие функций ФСУ в части ТО РПН</w:t>
          </w:r>
          <w:r>
            <w:t>)</w:t>
          </w:r>
        </w:p>
      </w:tc>
    </w:tr>
  </w:tbl>
  <w:p w14:paraId="03EB6DC7" w14:textId="77777777"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77316" w14:textId="77777777" w:rsidR="00B44EB4" w:rsidRDefault="00B44EB4" w:rsidP="00327186">
      <w:pPr>
        <w:spacing w:after="0" w:line="240" w:lineRule="auto"/>
      </w:pPr>
      <w:r>
        <w:separator/>
      </w:r>
    </w:p>
  </w:footnote>
  <w:footnote w:type="continuationSeparator" w:id="0">
    <w:p w14:paraId="4C41C6B4" w14:textId="77777777" w:rsidR="00B44EB4" w:rsidRDefault="00B44EB4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E548D" w14:textId="77777777" w:rsidR="0068117F" w:rsidRDefault="0068117F">
    <w:pPr>
      <w:pStyle w:val="ac"/>
    </w:pPr>
  </w:p>
  <w:p w14:paraId="676E673B" w14:textId="77777777"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14:paraId="6C63BFB0" w14:textId="77777777" w:rsidTr="000A050D">
      <w:trPr>
        <w:cantSplit/>
        <w:trHeight w:hRule="exact" w:val="290"/>
      </w:trPr>
      <w:tc>
        <w:tcPr>
          <w:tcW w:w="7190" w:type="dxa"/>
          <w:vAlign w:val="center"/>
        </w:tcPr>
        <w:p w14:paraId="34DDF36C" w14:textId="77777777"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14:paraId="41D03A92" w14:textId="77777777"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D6724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D672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14:paraId="49BDBC2C" w14:textId="77777777"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 w16cid:durableId="49424242">
    <w:abstractNumId w:val="9"/>
  </w:num>
  <w:num w:numId="2" w16cid:durableId="307057677">
    <w:abstractNumId w:val="7"/>
  </w:num>
  <w:num w:numId="3" w16cid:durableId="1350528212">
    <w:abstractNumId w:val="6"/>
  </w:num>
  <w:num w:numId="4" w16cid:durableId="743911504">
    <w:abstractNumId w:val="5"/>
  </w:num>
  <w:num w:numId="5" w16cid:durableId="1631084246">
    <w:abstractNumId w:val="4"/>
  </w:num>
  <w:num w:numId="6" w16cid:durableId="1076710905">
    <w:abstractNumId w:val="8"/>
  </w:num>
  <w:num w:numId="7" w16cid:durableId="2059275362">
    <w:abstractNumId w:val="3"/>
  </w:num>
  <w:num w:numId="8" w16cid:durableId="985476983">
    <w:abstractNumId w:val="2"/>
  </w:num>
  <w:num w:numId="9" w16cid:durableId="573510063">
    <w:abstractNumId w:val="1"/>
  </w:num>
  <w:num w:numId="10" w16cid:durableId="1841037751">
    <w:abstractNumId w:val="0"/>
  </w:num>
  <w:num w:numId="11" w16cid:durableId="493298747">
    <w:abstractNumId w:val="10"/>
  </w:num>
  <w:num w:numId="12" w16cid:durableId="422800848">
    <w:abstractNumId w:val="10"/>
  </w:num>
  <w:num w:numId="13" w16cid:durableId="12528160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6113933">
    <w:abstractNumId w:val="10"/>
  </w:num>
  <w:num w:numId="15" w16cid:durableId="207494926">
    <w:abstractNumId w:val="10"/>
  </w:num>
  <w:num w:numId="16" w16cid:durableId="2032149382">
    <w:abstractNumId w:val="10"/>
  </w:num>
  <w:num w:numId="17" w16cid:durableId="1446773106">
    <w:abstractNumId w:val="10"/>
  </w:num>
  <w:num w:numId="18" w16cid:durableId="1306544097">
    <w:abstractNumId w:val="10"/>
  </w:num>
  <w:num w:numId="19" w16cid:durableId="365637493">
    <w:abstractNumId w:val="10"/>
  </w:num>
  <w:num w:numId="20" w16cid:durableId="1676108146">
    <w:abstractNumId w:val="10"/>
  </w:num>
  <w:num w:numId="21" w16cid:durableId="609749668">
    <w:abstractNumId w:val="10"/>
  </w:num>
  <w:num w:numId="22" w16cid:durableId="1993169849">
    <w:abstractNumId w:val="10"/>
  </w:num>
  <w:num w:numId="23" w16cid:durableId="447743122">
    <w:abstractNumId w:val="10"/>
  </w:num>
  <w:num w:numId="24" w16cid:durableId="1416240785">
    <w:abstractNumId w:val="10"/>
  </w:num>
  <w:num w:numId="25" w16cid:durableId="358631683">
    <w:abstractNumId w:val="10"/>
  </w:num>
  <w:num w:numId="26" w16cid:durableId="1287391862">
    <w:abstractNumId w:val="10"/>
  </w:num>
  <w:num w:numId="27" w16cid:durableId="1876848979">
    <w:abstractNumId w:val="11"/>
  </w:num>
  <w:num w:numId="28" w16cid:durableId="6057699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81912428">
    <w:abstractNumId w:val="10"/>
  </w:num>
  <w:num w:numId="30" w16cid:durableId="1475174075">
    <w:abstractNumId w:val="10"/>
  </w:num>
  <w:num w:numId="31" w16cid:durableId="410280146">
    <w:abstractNumId w:val="10"/>
  </w:num>
  <w:num w:numId="32" w16cid:durableId="1509172169">
    <w:abstractNumId w:val="10"/>
  </w:num>
  <w:num w:numId="33" w16cid:durableId="1795563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3C05"/>
    <w:rsid w:val="002C7B08"/>
    <w:rsid w:val="002D0062"/>
    <w:rsid w:val="002E103D"/>
    <w:rsid w:val="002E71C5"/>
    <w:rsid w:val="002F1134"/>
    <w:rsid w:val="002F14E8"/>
    <w:rsid w:val="002F46C4"/>
    <w:rsid w:val="002F59AA"/>
    <w:rsid w:val="003029E6"/>
    <w:rsid w:val="00310E42"/>
    <w:rsid w:val="00314F75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C5E4C"/>
    <w:rsid w:val="003E05E6"/>
    <w:rsid w:val="003E2B65"/>
    <w:rsid w:val="003E5E44"/>
    <w:rsid w:val="003F3510"/>
    <w:rsid w:val="003F6B48"/>
    <w:rsid w:val="00407C7D"/>
    <w:rsid w:val="00417730"/>
    <w:rsid w:val="00423063"/>
    <w:rsid w:val="0046702C"/>
    <w:rsid w:val="00470AAA"/>
    <w:rsid w:val="00482F17"/>
    <w:rsid w:val="004865B0"/>
    <w:rsid w:val="00492604"/>
    <w:rsid w:val="004B0C24"/>
    <w:rsid w:val="004B57D2"/>
    <w:rsid w:val="004D12B7"/>
    <w:rsid w:val="004D1D58"/>
    <w:rsid w:val="004F1A71"/>
    <w:rsid w:val="004F70AE"/>
    <w:rsid w:val="00500502"/>
    <w:rsid w:val="0052177C"/>
    <w:rsid w:val="00531EE2"/>
    <w:rsid w:val="005324E2"/>
    <w:rsid w:val="00533238"/>
    <w:rsid w:val="00533410"/>
    <w:rsid w:val="00554710"/>
    <w:rsid w:val="00554D36"/>
    <w:rsid w:val="0056052C"/>
    <w:rsid w:val="00564AC3"/>
    <w:rsid w:val="00586565"/>
    <w:rsid w:val="00590429"/>
    <w:rsid w:val="00592EEE"/>
    <w:rsid w:val="005A5240"/>
    <w:rsid w:val="005B7D26"/>
    <w:rsid w:val="005E2593"/>
    <w:rsid w:val="005E42DE"/>
    <w:rsid w:val="005E6619"/>
    <w:rsid w:val="00603A3E"/>
    <w:rsid w:val="006065A3"/>
    <w:rsid w:val="0060731E"/>
    <w:rsid w:val="00630244"/>
    <w:rsid w:val="00634DE9"/>
    <w:rsid w:val="00652D8C"/>
    <w:rsid w:val="006552F3"/>
    <w:rsid w:val="006732CA"/>
    <w:rsid w:val="0068048C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20AD9"/>
    <w:rsid w:val="00742479"/>
    <w:rsid w:val="007618EB"/>
    <w:rsid w:val="0079654A"/>
    <w:rsid w:val="007A62DF"/>
    <w:rsid w:val="007A7BC3"/>
    <w:rsid w:val="007B1E8B"/>
    <w:rsid w:val="007C2557"/>
    <w:rsid w:val="007D1952"/>
    <w:rsid w:val="007D1ECF"/>
    <w:rsid w:val="007E34B1"/>
    <w:rsid w:val="007E6299"/>
    <w:rsid w:val="007E7768"/>
    <w:rsid w:val="007F2F62"/>
    <w:rsid w:val="007F4436"/>
    <w:rsid w:val="007F54C1"/>
    <w:rsid w:val="00830C3C"/>
    <w:rsid w:val="00832F3F"/>
    <w:rsid w:val="00843FD9"/>
    <w:rsid w:val="00851825"/>
    <w:rsid w:val="00854C89"/>
    <w:rsid w:val="00862758"/>
    <w:rsid w:val="00863350"/>
    <w:rsid w:val="0086610F"/>
    <w:rsid w:val="00873778"/>
    <w:rsid w:val="008739DD"/>
    <w:rsid w:val="00874DBC"/>
    <w:rsid w:val="0088730A"/>
    <w:rsid w:val="0088730D"/>
    <w:rsid w:val="0089455F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87530"/>
    <w:rsid w:val="009A1BCD"/>
    <w:rsid w:val="009A235C"/>
    <w:rsid w:val="009A5F18"/>
    <w:rsid w:val="009B15E0"/>
    <w:rsid w:val="009C68CB"/>
    <w:rsid w:val="009D226F"/>
    <w:rsid w:val="009D2CD8"/>
    <w:rsid w:val="009E2188"/>
    <w:rsid w:val="009E4E34"/>
    <w:rsid w:val="009F1711"/>
    <w:rsid w:val="009F6336"/>
    <w:rsid w:val="00A12219"/>
    <w:rsid w:val="00A13C49"/>
    <w:rsid w:val="00A22446"/>
    <w:rsid w:val="00A42017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D01C2"/>
    <w:rsid w:val="00AE50B4"/>
    <w:rsid w:val="00AF37A3"/>
    <w:rsid w:val="00AF5AF3"/>
    <w:rsid w:val="00AF6A8C"/>
    <w:rsid w:val="00AF7027"/>
    <w:rsid w:val="00B44EB4"/>
    <w:rsid w:val="00B468E5"/>
    <w:rsid w:val="00B52A80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63651"/>
    <w:rsid w:val="00C73953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64A6F"/>
    <w:rsid w:val="00D75BD8"/>
    <w:rsid w:val="00D90433"/>
    <w:rsid w:val="00DA3665"/>
    <w:rsid w:val="00DA5B7D"/>
    <w:rsid w:val="00DA727C"/>
    <w:rsid w:val="00DB0534"/>
    <w:rsid w:val="00DD5AC4"/>
    <w:rsid w:val="00DD5C8D"/>
    <w:rsid w:val="00DD63D2"/>
    <w:rsid w:val="00DF07BD"/>
    <w:rsid w:val="00E13361"/>
    <w:rsid w:val="00E314CF"/>
    <w:rsid w:val="00E363A8"/>
    <w:rsid w:val="00E74BC5"/>
    <w:rsid w:val="00E80384"/>
    <w:rsid w:val="00E91E40"/>
    <w:rsid w:val="00E93900"/>
    <w:rsid w:val="00EA1BB7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4527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136095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554D36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006B34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3F3510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554D36"/>
    <w:rPr>
      <w:rFonts w:ascii="Arial Narrow" w:eastAsiaTheme="majorEastAsia" w:hAnsi="Arial Narrow" w:cstheme="majorBidi"/>
      <w:color w:val="006B34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3F3510"/>
    <w:rPr>
      <w:rFonts w:ascii="Arial Narrow" w:eastAsiaTheme="majorEastAsia" w:hAnsi="Arial Narrow" w:cstheme="majorBidi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554D36"/>
    <w:pPr>
      <w:ind w:firstLine="0"/>
      <w:jc w:val="center"/>
    </w:pPr>
    <w:rPr>
      <w:b/>
      <w:color w:val="006B34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52177C"/>
    <w:pPr>
      <w:spacing w:before="240" w:after="0"/>
      <w:ind w:firstLine="0"/>
    </w:pPr>
  </w:style>
  <w:style w:type="paragraph" w:styleId="22">
    <w:name w:val="toc 2"/>
    <w:basedOn w:val="a5"/>
    <w:next w:val="a5"/>
    <w:autoRedefine/>
    <w:uiPriority w:val="39"/>
    <w:unhideWhenUsed/>
    <w:rsid w:val="0052177C"/>
    <w:pPr>
      <w:tabs>
        <w:tab w:val="right" w:pos="567"/>
        <w:tab w:val="right" w:leader="dot" w:pos="9923"/>
      </w:tabs>
      <w:spacing w:after="0"/>
      <w:ind w:left="567" w:firstLine="0"/>
    </w:p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71">
    <w:name w:val="toc 7"/>
    <w:basedOn w:val="a4"/>
    <w:next w:val="a4"/>
    <w:autoRedefine/>
    <w:uiPriority w:val="39"/>
    <w:semiHidden/>
    <w:unhideWhenUsed/>
    <w:rsid w:val="0052177C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B30F-8D1A-4FC0-BAB5-3A30A3D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4705</TotalTime>
  <Pages>9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Шарыгин Дмитрий Сергеевич</cp:lastModifiedBy>
  <cp:revision>178</cp:revision>
  <dcterms:created xsi:type="dcterms:W3CDTF">2025-02-27T10:23:00Z</dcterms:created>
  <dcterms:modified xsi:type="dcterms:W3CDTF">2026-06-10T10:37:00Z</dcterms:modified>
  <dc:identifier/>
  <dc:language/>
</cp:coreProperties>
</file>