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</w:t>
            </w:r>
            <w:r w:rsidRPr="006C65ED">
              <w:rPr>
                <w:sz w:val="22"/>
                <w:highlight w:val="yellow"/>
              </w:rPr>
              <w:t>М319-</w:t>
            </w:r>
            <w:r w:rsidR="00550ED7" w:rsidRPr="006C65ED">
              <w:rPr>
                <w:sz w:val="22"/>
                <w:highlight w:val="yellow"/>
              </w:rPr>
              <w:t>Т</w:t>
            </w:r>
            <w:r w:rsidRPr="006C65ED">
              <w:rPr>
                <w:sz w:val="22"/>
                <w:highlight w:val="yellow"/>
              </w:rPr>
              <w:t>-Р02с-B021</w:t>
            </w:r>
            <w:r w:rsidRPr="00A12219">
              <w:rPr>
                <w:sz w:val="22"/>
                <w:highlight w:val="yellow"/>
              </w:rPr>
              <w:t>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E43E3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93827" w:history="1">
        <w:r w:rsidR="004E43E3" w:rsidRPr="00A23C6F">
          <w:rPr>
            <w:rStyle w:val="af4"/>
            <w:noProof/>
          </w:rPr>
          <w:t>1.</w:t>
        </w:r>
        <w:r w:rsidR="004E43E3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E43E3" w:rsidRPr="00A23C6F">
          <w:rPr>
            <w:rStyle w:val="af4"/>
            <w:noProof/>
          </w:rPr>
          <w:t>ОБЩИЕ СВЕДЕНИЯ</w:t>
        </w:r>
        <w:r w:rsidR="004E43E3">
          <w:rPr>
            <w:noProof/>
            <w:webHidden/>
          </w:rPr>
          <w:tab/>
        </w:r>
        <w:r w:rsidR="004E43E3">
          <w:rPr>
            <w:noProof/>
            <w:webHidden/>
          </w:rPr>
          <w:fldChar w:fldCharType="begin"/>
        </w:r>
        <w:r w:rsidR="004E43E3">
          <w:rPr>
            <w:noProof/>
            <w:webHidden/>
          </w:rPr>
          <w:instrText xml:space="preserve"> PAGEREF _Toc204093827 \h </w:instrText>
        </w:r>
        <w:r w:rsidR="004E43E3">
          <w:rPr>
            <w:noProof/>
            <w:webHidden/>
          </w:rPr>
        </w:r>
        <w:r w:rsidR="004E43E3">
          <w:rPr>
            <w:noProof/>
            <w:webHidden/>
          </w:rPr>
          <w:fldChar w:fldCharType="separate"/>
        </w:r>
        <w:r w:rsidR="004E43E3">
          <w:rPr>
            <w:noProof/>
            <w:webHidden/>
          </w:rPr>
          <w:t>3</w:t>
        </w:r>
        <w:r w:rsidR="004E43E3"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28" w:history="1">
        <w:r w:rsidRPr="00A23C6F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29" w:history="1">
        <w:r w:rsidRPr="00A23C6F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0" w:history="1">
        <w:r w:rsidRPr="00A23C6F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1" w:history="1">
        <w:r w:rsidRPr="00A23C6F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2" w:history="1">
        <w:r w:rsidRPr="00A23C6F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3" w:history="1">
        <w:r w:rsidRPr="00A23C6F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4" w:history="1">
        <w:r w:rsidRPr="00A23C6F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5" w:history="1">
        <w:r w:rsidRPr="00A23C6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23C6F">
          <w:rPr>
            <w:rStyle w:val="af4"/>
            <w:noProof/>
          </w:rPr>
          <w:t>ПРОГРАММА И МЕТОДИКИ ПРОВЕДЕНИЯ И</w:t>
        </w:r>
        <w:r w:rsidRPr="00A23C6F">
          <w:rPr>
            <w:rStyle w:val="af4"/>
            <w:noProof/>
          </w:rPr>
          <w:t>С</w:t>
        </w:r>
        <w:r w:rsidRPr="00A23C6F">
          <w:rPr>
            <w:rStyle w:val="af4"/>
            <w:noProof/>
          </w:rPr>
          <w:t>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6" w:history="1">
        <w:r w:rsidRPr="00A23C6F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7" w:history="1">
        <w:r w:rsidRPr="00A23C6F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8" w:history="1">
        <w:r w:rsidRPr="00A23C6F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9" w:history="1">
        <w:r w:rsidRPr="00A23C6F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40" w:history="1">
        <w:r w:rsidRPr="00A23C6F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093827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093828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067F1A">
        <w:t>ой схемы устройства ЮНИТ-М300-Т</w:t>
      </w:r>
      <w:r>
        <w:t xml:space="preserve"> в части </w:t>
      </w:r>
      <w:r w:rsidR="00092FC1">
        <w:t>токовых функций</w:t>
      </w:r>
      <w:r>
        <w:t>.</w:t>
      </w:r>
    </w:p>
    <w:p w:rsidR="009A1BCD" w:rsidRDefault="005E2593" w:rsidP="009A1BCD">
      <w:pPr>
        <w:pStyle w:val="2"/>
      </w:pPr>
      <w:bookmarkStart w:id="2" w:name="_Toc204093829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093830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550ED7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093831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4093832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093833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204093834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093835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093836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 xml:space="preserve">Оценка корректности реализации логических </w:t>
      </w:r>
      <w:bookmarkStart w:id="10" w:name="_GoBack"/>
      <w:bookmarkEnd w:id="10"/>
      <w:r w:rsidR="00262075" w:rsidRPr="00262075">
        <w:t>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1" w:name="_Toc204093837"/>
      <w:r w:rsidRPr="00812D27">
        <w:rPr>
          <w:color w:val="FF0000"/>
        </w:rPr>
        <w:t>Подключение аналоговых цепей к устройству</w:t>
      </w:r>
      <w:bookmarkEnd w:id="11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2" w:name="_Toc204093838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BF1148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95pt;height:283pt" o:ole="">
            <v:imagedata r:id="rId10" o:title=""/>
          </v:shape>
          <o:OLEObject Type="Embed" ProgID="Acrobat.Document.DC" ShapeID="_x0000_i1025" DrawAspect="Content" ObjectID="_1814706576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3" w:name="_Toc204093839"/>
      <w:r>
        <w:t>Назначение дискретных входов устройства ЮНИТ-М-300</w:t>
      </w:r>
      <w:bookmarkEnd w:id="13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B63CE">
        <w:t xml:space="preserve"> Назначение дискре</w:t>
      </w:r>
      <w:r w:rsidR="00F56FBE">
        <w:t>т</w:t>
      </w:r>
      <w:r w:rsidR="00FB63CE">
        <w:t>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9A5F18" w:rsidRPr="00812D27" w:rsidRDefault="009A5F18" w:rsidP="009A5F18">
      <w:pPr>
        <w:pStyle w:val="a"/>
      </w:pPr>
      <w:bookmarkStart w:id="14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550ED7" w:rsidRDefault="00812D27" w:rsidP="00812D27">
            <w:pPr>
              <w:pStyle w:val="af0"/>
              <w:jc w:val="left"/>
            </w:pPr>
            <w:r w:rsidRPr="00550ED7">
              <w:t>Вывод терминала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ОВ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Внеш</w:t>
            </w:r>
            <w:r w:rsidRPr="00550ED7">
              <w:rPr>
                <w:lang w:val="en-US"/>
              </w:rPr>
              <w:t xml:space="preserve">. </w:t>
            </w:r>
            <w:r w:rsidRPr="00550ED7">
              <w:t>пуск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Блокировка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50ED7" w:rsidRDefault="00DC3FE1" w:rsidP="00DC3FE1">
      <w:pPr>
        <w:pStyle w:val="a"/>
      </w:pPr>
      <w:r w:rsidRPr="00550ED7">
        <w:t xml:space="preserve">Назначение дискретных входов ЮНИТ-М300 для проверки </w:t>
      </w:r>
      <w:r w:rsidR="00F22642" w:rsidRPr="00550ED7"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550ED7">
        <w:tc>
          <w:tcPr>
            <w:tcW w:w="248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550ED7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550ED7">
        <w:tc>
          <w:tcPr>
            <w:tcW w:w="248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8A4E60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AA43F3" w:rsidRPr="00550ED7" w:rsidRDefault="00AA43F3" w:rsidP="00AA43F3">
      <w:pPr>
        <w:pStyle w:val="a"/>
      </w:pPr>
      <w:bookmarkStart w:id="15" w:name="_Ref192834795"/>
      <w:r w:rsidRPr="00550ED7">
        <w:t xml:space="preserve">Назначение дискретных входов ЮНИТ-М300 для проверки </w:t>
      </w:r>
      <w:bookmarkEnd w:id="15"/>
      <w:r w:rsidRPr="00550ED7"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A43F3" w:rsidRPr="000B08C3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A43F3" w:rsidRPr="009A5F18" w:rsidRDefault="00AA43F3" w:rsidP="00550ED7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Вывод терминала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A43F3" w:rsidRPr="009A5F18" w:rsidRDefault="00AA43F3" w:rsidP="00550ED7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ОВ ТО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 на сигн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8A4E60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8A4E60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985A68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A43F3" w:rsidRDefault="00AA43F3" w:rsidP="00AA43F3">
      <w:pPr>
        <w:pStyle w:val="a"/>
        <w:numPr>
          <w:ilvl w:val="0"/>
          <w:numId w:val="0"/>
        </w:numPr>
        <w:rPr>
          <w:highlight w:val="cyan"/>
        </w:rPr>
      </w:pPr>
    </w:p>
    <w:p w:rsidR="00C5243B" w:rsidRPr="00550ED7" w:rsidRDefault="00243E54" w:rsidP="000B08C3">
      <w:pPr>
        <w:pStyle w:val="a"/>
      </w:pPr>
      <w:r w:rsidRPr="00550ED7">
        <w:lastRenderedPageBreak/>
        <w:t>Назначение дискретных входов</w:t>
      </w:r>
      <w:r w:rsidR="000B08C3" w:rsidRPr="00550ED7">
        <w:t xml:space="preserve"> </w:t>
      </w:r>
      <w:r w:rsidR="00936D46" w:rsidRPr="00550ED7">
        <w:t xml:space="preserve">ЮНИТ-М300 для проверки </w:t>
      </w:r>
      <w:bookmarkEnd w:id="14"/>
      <w:r w:rsidR="003F0EC2" w:rsidRPr="00550ED7"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3F0EC2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 xml:space="preserve">ОВ </w:t>
            </w:r>
            <w:r>
              <w:t>ТО РПН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</w:t>
            </w:r>
            <w:r w:rsidRPr="003F0EC2">
              <w:rPr>
                <w:lang w:val="en-US"/>
              </w:rPr>
              <w:t>3.XB:</w:t>
            </w:r>
            <w:r w:rsidRPr="003F0EC2">
              <w:t>11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М3.10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М3.11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М3.12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8A4E60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</w:tbl>
    <w:p w:rsidR="00936D46" w:rsidRPr="00550ED7" w:rsidRDefault="00936D46" w:rsidP="00936D46">
      <w:pPr>
        <w:pStyle w:val="a"/>
      </w:pPr>
      <w:r w:rsidRPr="00550ED7">
        <w:t xml:space="preserve">Назначение дискретных входов ЮНИТ-М300 для проверки </w:t>
      </w:r>
      <w:r w:rsidR="008F6C1D" w:rsidRPr="00550ED7"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F6C1D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60D4B" w:rsidRPr="008F6C1D" w:rsidTr="008F6C1D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 xml:space="preserve">ОВ </w:t>
            </w:r>
            <w:r>
              <w:t>ЗОП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>
              <w:t>ЗОП на сигн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</w:t>
            </w:r>
            <w:r w:rsidRPr="008F6C1D">
              <w:rPr>
                <w:lang w:val="en-US"/>
              </w:rPr>
              <w:t>3.XB:</w:t>
            </w:r>
            <w:r w:rsidRPr="008F6C1D">
              <w:t>11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М3.10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М3.11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М3.12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A4E60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</w:tbl>
    <w:p w:rsidR="009F6336" w:rsidRPr="00550ED7" w:rsidRDefault="00243E54" w:rsidP="009F6336">
      <w:pPr>
        <w:pStyle w:val="a"/>
      </w:pPr>
      <w:bookmarkStart w:id="16" w:name="_Ref192834799"/>
      <w:r w:rsidRPr="00550ED7">
        <w:t xml:space="preserve">Назначение дискретных входов </w:t>
      </w:r>
      <w:r w:rsidR="009F6336" w:rsidRPr="00550ED7">
        <w:t xml:space="preserve">ЮНИТ-М300 для проверки </w:t>
      </w:r>
      <w:bookmarkEnd w:id="16"/>
      <w:r w:rsidR="00261897" w:rsidRPr="00550ED7"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261897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25201" w:rsidRPr="00261897" w:rsidTr="00261897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 xml:space="preserve">ОВ </w:t>
            </w:r>
            <w:r>
              <w:t>ЗП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A25201" w:rsidRPr="008F6C1D" w:rsidRDefault="00A25201" w:rsidP="00A25201">
            <w:pPr>
              <w:pStyle w:val="af0"/>
              <w:jc w:val="left"/>
            </w:pPr>
            <w:r>
              <w:t>ЗП на откл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</w:t>
            </w:r>
            <w:r w:rsidRPr="00261897">
              <w:rPr>
                <w:lang w:val="en-US"/>
              </w:rPr>
              <w:t>3.XB:</w:t>
            </w:r>
            <w:r w:rsidRPr="00261897">
              <w:t>11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М3.10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М3.11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М3.12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М3.13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0B08C3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М3.14</w:t>
            </w:r>
          </w:p>
        </w:tc>
        <w:tc>
          <w:tcPr>
            <w:tcW w:w="5061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7" w:name="_Toc204093840"/>
      <w:r>
        <w:lastRenderedPageBreak/>
        <w:t>Назначение выходных реле устройства ЮНИТ-М-300</w:t>
      </w:r>
      <w:bookmarkEnd w:id="17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0B08C3" w:rsidRPr="00550ED7" w:rsidRDefault="00CF3941" w:rsidP="00CF3941">
      <w:pPr>
        <w:pStyle w:val="a"/>
      </w:pPr>
      <w:bookmarkStart w:id="18" w:name="_Ref191631805"/>
      <w:bookmarkStart w:id="19" w:name="_Ref195523254"/>
      <w:r w:rsidRPr="00550ED7">
        <w:t xml:space="preserve">Выходные реле ЮНИТ-М300 для проверки </w:t>
      </w:r>
      <w:bookmarkEnd w:id="18"/>
      <w:r w:rsidR="00812D27" w:rsidRPr="00550ED7">
        <w:t>ЛЗТ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550ED7" w:rsidRDefault="008739DD" w:rsidP="008739DD">
      <w:pPr>
        <w:pStyle w:val="a"/>
      </w:pPr>
      <w:bookmarkStart w:id="20" w:name="_Ref195523273"/>
      <w:r w:rsidRPr="00550ED7">
        <w:t xml:space="preserve">Выходные реле ЮНИТ-М300 для проверки </w:t>
      </w:r>
      <w:r w:rsidR="00F22642" w:rsidRPr="00550ED7">
        <w:t>ТК ЗДЗ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A43F3" w:rsidRPr="00550ED7" w:rsidRDefault="00AA43F3" w:rsidP="00AA43F3">
      <w:pPr>
        <w:pStyle w:val="a"/>
      </w:pPr>
      <w:bookmarkStart w:id="21" w:name="_Ref192835076"/>
      <w:bookmarkStart w:id="22" w:name="_Ref195523290"/>
      <w:r w:rsidRPr="00550ED7">
        <w:t xml:space="preserve">Выходные реле ЮНИТ-М300 для проверки </w:t>
      </w:r>
      <w:bookmarkEnd w:id="21"/>
      <w:r w:rsidRPr="00550ED7">
        <w:t>ТО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A43F3" w:rsidRPr="000B08C3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</w:t>
            </w:r>
            <w:r w:rsidRPr="00550ED7">
              <w:rPr>
                <w:lang w:val="en-US"/>
              </w:rPr>
              <w:t xml:space="preserve">: </w:t>
            </w:r>
            <w:r w:rsidRPr="00550ED7">
              <w:t>Ввод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Оперативный вывод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Пуск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ИО Iмакс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Срабатывание сигн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Срабатывание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ЛО Т / ЛО: Срабатывание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A43F3" w:rsidRPr="004E0F89" w:rsidRDefault="00AA43F3" w:rsidP="00550ED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A43F3" w:rsidRPr="004E0F89" w:rsidRDefault="00AA43F3" w:rsidP="00550ED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3" w:name="_Ref195523314"/>
      <w:r w:rsidRPr="00550ED7">
        <w:t xml:space="preserve">Выходные реле ЮНИТ-М300 для проверки </w:t>
      </w:r>
      <w:r w:rsidR="003F0EC2" w:rsidRPr="00550ED7">
        <w:t>ТО РПН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Ввод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Оперативный вывод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F0EC2" w:rsidRPr="00F22642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F0EC2" w:rsidRPr="002B632A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4" w:name="_Ref195523332"/>
      <w:r w:rsidRPr="00550ED7">
        <w:t xml:space="preserve">Выходные реле ЮНИТ-М300 для проверки </w:t>
      </w:r>
      <w:r w:rsidR="006C742A" w:rsidRPr="00550ED7">
        <w:t>ЗОП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 xml:space="preserve">: </w:t>
            </w:r>
            <w:r>
              <w:t>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>:</w:t>
            </w:r>
            <w:r>
              <w:t xml:space="preserve">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>
              <w:t>ЗОП: ИО I2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 ИО I2/I1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5" w:name="_Ref192835080"/>
      <w:bookmarkStart w:id="26" w:name="_Ref195523345"/>
      <w:r w:rsidRPr="00550ED7">
        <w:t xml:space="preserve">Выходные реле ЮНИТ-М300 для проверки </w:t>
      </w:r>
      <w:bookmarkEnd w:id="25"/>
      <w:r w:rsidR="00A25201" w:rsidRPr="00550ED7">
        <w:t>ЗП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A25201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Наименование сигнала на ФСУ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Ввод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В:3 – М9.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Оперативный вывод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Пуск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 ИО I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Срабатывание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М9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Сраб. на откл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М9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М9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М9.К8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М10.К1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В:3 – М10.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М10.К2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М10.К3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М10.К4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М10.К5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М10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М10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М10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М10.К8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0B08C3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</w:t>
            </w:r>
            <w:r w:rsidRPr="00A25201">
              <w:rPr>
                <w:lang w:val="en-US"/>
              </w:rPr>
              <w:t xml:space="preserve">1.XP:2 - </w:t>
            </w:r>
            <w:r w:rsidRPr="00A25201">
              <w:t>М</w:t>
            </w:r>
            <w:r w:rsidRPr="00A25201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М1.К1</w:t>
            </w:r>
          </w:p>
        </w:tc>
        <w:tc>
          <w:tcPr>
            <w:tcW w:w="4914" w:type="dxa"/>
          </w:tcPr>
          <w:p w:rsidR="00A25201" w:rsidRPr="00E337D6" w:rsidRDefault="00A25201" w:rsidP="00A25201">
            <w:pPr>
              <w:pStyle w:val="af0"/>
              <w:jc w:val="left"/>
            </w:pPr>
            <w:r w:rsidRPr="00A25201">
              <w:t>ПС: Пуск</w:t>
            </w:r>
          </w:p>
        </w:tc>
      </w:tr>
    </w:tbl>
    <w:p w:rsidR="00EB7C88" w:rsidRDefault="00EB7C88" w:rsidP="009E7683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ЛЗТ</w:t>
      </w:r>
    </w:p>
    <w:p>
      <w:pPr>
        <w:pStyle w:val="3"/>
      </w:pPr>
      <w:r>
        <w:t>Для проверки функции ЛЗТ предусматривается 5 режимов. Проверка пусков от ступеней МТЗ описана в разделе МТЗ.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rHeight w:val="1417"/>
          <w:tblHeader w:val="true"/>
        </w:trPr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ЛЗТ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пуск ЛЗТ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Блокировка ЛЗТ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6 режимов. Проверка пусков от ступеней МТЗ описана в разделе МТЗ.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</w:t>
      </w:r>
    </w:p>
    <w:p>
      <w:pPr>
        <w:pStyle w:val="3"/>
      </w:pPr>
      <w:r>
        <w:t>Для проверки функции ТО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на сигн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РПН</w:t>
      </w:r>
    </w:p>
    <w:p>
      <w:pPr>
        <w:pStyle w:val="3"/>
      </w:pPr>
      <w:r>
        <w:t>Для проверки функции ТО РПН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РПН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ЗОП</w:t>
      </w:r>
    </w:p>
    <w:p>
      <w:pPr>
        <w:pStyle w:val="3"/>
      </w:pPr>
      <w:r>
        <w:t>Для проверки функции ЗОП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ЗОП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 на сигн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ЗП</w:t>
      </w:r>
    </w:p>
    <w:p>
      <w:pPr>
        <w:pStyle w:val="3"/>
      </w:pPr>
      <w:r>
        <w:t>Для проверки функции ЗОП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ЛЗТ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ТК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ИО Iмакс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Срабатывание сигн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ИО I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ЗОП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ИО I2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 ИО I2/I1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ИО I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Сраб. на откл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EB7C88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795" w:rsidRDefault="00590795" w:rsidP="00327186">
      <w:pPr>
        <w:spacing w:after="0" w:line="240" w:lineRule="auto"/>
      </w:pPr>
      <w:r>
        <w:separator/>
      </w:r>
    </w:p>
  </w:endnote>
  <w:endnote w:type="continuationSeparator" w:id="0">
    <w:p w:rsidR="00590795" w:rsidRDefault="0059079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0ED7" w:rsidRDefault="00550ED7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50ED7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50ED7" w:rsidRDefault="00550ED7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50ED7" w:rsidRDefault="00550ED7" w:rsidP="00167586">
          <w:r w:rsidRPr="00167586">
            <w:rPr>
              <w:highlight w:val="yellow"/>
            </w:rPr>
            <w:t>№ХХ</w:t>
          </w:r>
        </w:p>
      </w:tc>
    </w:tr>
  </w:tbl>
  <w:p w:rsidR="00550ED7" w:rsidRPr="00C5243B" w:rsidRDefault="00550ED7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795" w:rsidRDefault="00590795" w:rsidP="00327186">
      <w:pPr>
        <w:spacing w:after="0" w:line="240" w:lineRule="auto"/>
      </w:pPr>
      <w:r>
        <w:separator/>
      </w:r>
    </w:p>
  </w:footnote>
  <w:footnote w:type="continuationSeparator" w:id="0">
    <w:p w:rsidR="00590795" w:rsidRDefault="0059079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50ED7" w:rsidRPr="004E43E3" w:rsidTr="000A050D">
      <w:tc>
        <w:tcPr>
          <w:tcW w:w="3114" w:type="dxa"/>
        </w:tcPr>
        <w:p w:rsidR="00550ED7" w:rsidRDefault="00550ED7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50ED7" w:rsidRPr="0088730A" w:rsidRDefault="00550ED7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550ED7" w:rsidRPr="0088730A" w:rsidRDefault="00550ED7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550ED7" w:rsidRPr="00934622" w:rsidRDefault="00550ED7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550ED7" w:rsidRPr="00934622" w:rsidTr="000A050D">
      <w:tc>
        <w:tcPr>
          <w:tcW w:w="4815" w:type="dxa"/>
          <w:gridSpan w:val="2"/>
        </w:tcPr>
        <w:p w:rsidR="00550ED7" w:rsidRPr="00934622" w:rsidRDefault="00550ED7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50ED7" w:rsidRPr="00934622" w:rsidRDefault="00550ED7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50ED7" w:rsidRPr="00934622" w:rsidRDefault="00550ED7" w:rsidP="0088730A">
          <w:pPr>
            <w:pStyle w:val="af3"/>
            <w:jc w:val="center"/>
          </w:pPr>
          <w:r>
            <w:t>Страница:</w:t>
          </w:r>
        </w:p>
      </w:tc>
    </w:tr>
    <w:tr w:rsidR="00550ED7" w:rsidRPr="00934622" w:rsidTr="000A050D">
      <w:tc>
        <w:tcPr>
          <w:tcW w:w="4815" w:type="dxa"/>
          <w:gridSpan w:val="2"/>
        </w:tcPr>
        <w:p w:rsidR="00550ED7" w:rsidRPr="00934622" w:rsidRDefault="00550ED7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50ED7" w:rsidRPr="00934622" w:rsidRDefault="00550ED7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50ED7" w:rsidRPr="00107E73" w:rsidRDefault="00550ED7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4E43E3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590795">
            <w:fldChar w:fldCharType="begin"/>
          </w:r>
          <w:r w:rsidR="00590795">
            <w:instrText xml:space="preserve"> NUMPAGES   \* MERGEFORMAT </w:instrText>
          </w:r>
          <w:r w:rsidR="00590795">
            <w:fldChar w:fldCharType="separate"/>
          </w:r>
          <w:r w:rsidR="004E43E3">
            <w:rPr>
              <w:noProof/>
            </w:rPr>
            <w:t>10</w:t>
          </w:r>
          <w:r w:rsidR="00590795">
            <w:rPr>
              <w:noProof/>
            </w:rPr>
            <w:fldChar w:fldCharType="end"/>
          </w:r>
        </w:p>
      </w:tc>
    </w:tr>
  </w:tbl>
  <w:p w:rsidR="00550ED7" w:rsidRDefault="00550ED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50ED7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50ED7" w:rsidRPr="00387264" w:rsidRDefault="00550ED7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50ED7" w:rsidRPr="00327186" w:rsidRDefault="00550ED7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4E43E3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r w:rsidR="00590795">
            <w:fldChar w:fldCharType="begin"/>
          </w:r>
          <w:r w:rsidR="00590795">
            <w:instrText xml:space="preserve"> NUMPAGES </w:instrText>
          </w:r>
          <w:r w:rsidR="00590795">
            <w:fldChar w:fldCharType="separate"/>
          </w:r>
          <w:r w:rsidR="004E43E3">
            <w:rPr>
              <w:noProof/>
            </w:rPr>
            <w:t>10</w:t>
          </w:r>
          <w:r w:rsidR="00590795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550ED7" w:rsidRDefault="00550ED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20BFF"/>
    <w:rsid w:val="000442EF"/>
    <w:rsid w:val="00067F1A"/>
    <w:rsid w:val="000740F3"/>
    <w:rsid w:val="00092FC1"/>
    <w:rsid w:val="00093753"/>
    <w:rsid w:val="000A050D"/>
    <w:rsid w:val="000B08C3"/>
    <w:rsid w:val="000C3C14"/>
    <w:rsid w:val="000D28E1"/>
    <w:rsid w:val="000E1EF3"/>
    <w:rsid w:val="001324DE"/>
    <w:rsid w:val="0015264C"/>
    <w:rsid w:val="00154BFB"/>
    <w:rsid w:val="0015577E"/>
    <w:rsid w:val="00161862"/>
    <w:rsid w:val="00167586"/>
    <w:rsid w:val="001840A7"/>
    <w:rsid w:val="00192566"/>
    <w:rsid w:val="001A4C37"/>
    <w:rsid w:val="001B052E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1897"/>
    <w:rsid w:val="00262075"/>
    <w:rsid w:val="00265C96"/>
    <w:rsid w:val="0027260C"/>
    <w:rsid w:val="00290899"/>
    <w:rsid w:val="0029478C"/>
    <w:rsid w:val="002A1D43"/>
    <w:rsid w:val="002C352D"/>
    <w:rsid w:val="002C7B08"/>
    <w:rsid w:val="002D0062"/>
    <w:rsid w:val="002D764E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C7DB5"/>
    <w:rsid w:val="003E05E6"/>
    <w:rsid w:val="003E2B65"/>
    <w:rsid w:val="003E5E44"/>
    <w:rsid w:val="003F0EC2"/>
    <w:rsid w:val="00401AC2"/>
    <w:rsid w:val="00407C7D"/>
    <w:rsid w:val="0046702C"/>
    <w:rsid w:val="00480910"/>
    <w:rsid w:val="00487CDF"/>
    <w:rsid w:val="00492604"/>
    <w:rsid w:val="004B0BE9"/>
    <w:rsid w:val="004B0C24"/>
    <w:rsid w:val="004B57D2"/>
    <w:rsid w:val="004B673C"/>
    <w:rsid w:val="004C2832"/>
    <w:rsid w:val="004D12B7"/>
    <w:rsid w:val="004E43E3"/>
    <w:rsid w:val="004F1A71"/>
    <w:rsid w:val="004F70AE"/>
    <w:rsid w:val="005143AA"/>
    <w:rsid w:val="005248B2"/>
    <w:rsid w:val="005254D4"/>
    <w:rsid w:val="00531EE2"/>
    <w:rsid w:val="005324E2"/>
    <w:rsid w:val="00533238"/>
    <w:rsid w:val="00533410"/>
    <w:rsid w:val="00550ED7"/>
    <w:rsid w:val="00554710"/>
    <w:rsid w:val="0056052C"/>
    <w:rsid w:val="005623A9"/>
    <w:rsid w:val="00564AC3"/>
    <w:rsid w:val="00586565"/>
    <w:rsid w:val="00590795"/>
    <w:rsid w:val="005A5240"/>
    <w:rsid w:val="005B7D26"/>
    <w:rsid w:val="005E2593"/>
    <w:rsid w:val="005E6619"/>
    <w:rsid w:val="005F0890"/>
    <w:rsid w:val="00603A3E"/>
    <w:rsid w:val="006065A3"/>
    <w:rsid w:val="0060731E"/>
    <w:rsid w:val="006179B4"/>
    <w:rsid w:val="00634DE9"/>
    <w:rsid w:val="006432C2"/>
    <w:rsid w:val="00652D8C"/>
    <w:rsid w:val="00654508"/>
    <w:rsid w:val="006732CA"/>
    <w:rsid w:val="00687475"/>
    <w:rsid w:val="00697367"/>
    <w:rsid w:val="006B1813"/>
    <w:rsid w:val="006C65ED"/>
    <w:rsid w:val="006C742A"/>
    <w:rsid w:val="006D094F"/>
    <w:rsid w:val="006F6BD6"/>
    <w:rsid w:val="0071212B"/>
    <w:rsid w:val="007167A4"/>
    <w:rsid w:val="00735B8A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8F6C1D"/>
    <w:rsid w:val="00934622"/>
    <w:rsid w:val="00936D46"/>
    <w:rsid w:val="009417FD"/>
    <w:rsid w:val="00950427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E7683"/>
    <w:rsid w:val="009F1711"/>
    <w:rsid w:val="009F6336"/>
    <w:rsid w:val="00A03527"/>
    <w:rsid w:val="00A12219"/>
    <w:rsid w:val="00A22446"/>
    <w:rsid w:val="00A25201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A43F3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20247"/>
    <w:rsid w:val="00B41BF4"/>
    <w:rsid w:val="00B52A80"/>
    <w:rsid w:val="00B70549"/>
    <w:rsid w:val="00B720C2"/>
    <w:rsid w:val="00BB16FA"/>
    <w:rsid w:val="00BC229E"/>
    <w:rsid w:val="00BF1148"/>
    <w:rsid w:val="00C15A2C"/>
    <w:rsid w:val="00C17DD0"/>
    <w:rsid w:val="00C26082"/>
    <w:rsid w:val="00C44DD8"/>
    <w:rsid w:val="00C5243B"/>
    <w:rsid w:val="00C54355"/>
    <w:rsid w:val="00C60D4B"/>
    <w:rsid w:val="00C624C9"/>
    <w:rsid w:val="00C80D32"/>
    <w:rsid w:val="00C9624B"/>
    <w:rsid w:val="00CB3C70"/>
    <w:rsid w:val="00CB73C0"/>
    <w:rsid w:val="00CB7FCA"/>
    <w:rsid w:val="00CC085E"/>
    <w:rsid w:val="00CC7638"/>
    <w:rsid w:val="00CE5BAF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01D1"/>
    <w:rsid w:val="00E13361"/>
    <w:rsid w:val="00E314CF"/>
    <w:rsid w:val="00E363A8"/>
    <w:rsid w:val="00E55920"/>
    <w:rsid w:val="00E80384"/>
    <w:rsid w:val="00E93900"/>
    <w:rsid w:val="00EA2EEA"/>
    <w:rsid w:val="00EA6359"/>
    <w:rsid w:val="00EB7C88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B63CE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9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87CFB5-EFB9-4EC4-AE12-32E6237C5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6067</TotalTime>
  <Pages>1</Pages>
  <Words>1878</Words>
  <Characters>10707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184</cp:revision>
  <dcterms:created xsi:type="dcterms:W3CDTF">2025-02-27T10:23:00Z</dcterms:created>
  <dcterms:modified xsi:type="dcterms:W3CDTF">2025-07-22T13:23:00Z</dcterms:modified>
</cp:coreProperties>
</file>