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7A108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A1083" w:rsidRPr="00F026E7" w:rsidRDefault="007A1083" w:rsidP="007A1083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A1083" w:rsidRPr="00F026E7" w:rsidRDefault="007A1083" w:rsidP="007A1083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 xml:space="preserve">Микропроцессорное устройство защиты и автоматики </w:t>
            </w:r>
            <w:r>
              <w:rPr>
                <w:sz w:val="22"/>
              </w:rPr>
              <w:t>трансформатора «ЮНИТ-М300-Т</w:t>
            </w:r>
            <w:r w:rsidRPr="00F026E7">
              <w:rPr>
                <w:sz w:val="22"/>
              </w:rPr>
              <w:t>»</w:t>
            </w:r>
          </w:p>
        </w:tc>
      </w:tr>
      <w:tr w:rsidR="007A108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A1083" w:rsidRPr="00F026E7" w:rsidRDefault="007A1083" w:rsidP="007A108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A1083" w:rsidRPr="006B0E48" w:rsidRDefault="007A1083" w:rsidP="007A1083">
            <w:pPr>
              <w:ind w:left="320"/>
              <w:rPr>
                <w:sz w:val="22"/>
              </w:rPr>
            </w:pPr>
            <w:r w:rsidRPr="006B0E48">
              <w:rPr>
                <w:sz w:val="22"/>
              </w:rPr>
              <w:t>ЮНИТ-М319-Т</w:t>
            </w:r>
            <w:r>
              <w:rPr>
                <w:sz w:val="22"/>
              </w:rPr>
              <w:t>-Р02с_________________________________________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FD5322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01995456" w:history="1">
        <w:r w:rsidR="00FD5322" w:rsidRPr="00D75676">
          <w:rPr>
            <w:rStyle w:val="af4"/>
            <w:noProof/>
          </w:rPr>
          <w:t>1.</w:t>
        </w:r>
        <w:r w:rsidR="00FD5322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FD5322" w:rsidRPr="00D75676">
          <w:rPr>
            <w:rStyle w:val="af4"/>
            <w:noProof/>
          </w:rPr>
          <w:t>ОБЩИЕ СВЕДЕНИЯ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_Toc201995456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3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4E61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57" w:history="1">
        <w:r w:rsidR="00FD5322" w:rsidRPr="00D75676">
          <w:rPr>
            <w:rStyle w:val="af4"/>
            <w:noProof/>
          </w:rPr>
          <w:t>1.1 Цель проведения испытаний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_Toc201995457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3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4E61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58" w:history="1">
        <w:r w:rsidR="00FD5322" w:rsidRPr="00D75676">
          <w:rPr>
            <w:rStyle w:val="af4"/>
            <w:noProof/>
          </w:rPr>
          <w:t>1.2 Место проведения испытаний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_Toc201995458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3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4E61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59" w:history="1">
        <w:r w:rsidR="00FD5322" w:rsidRPr="00D75676">
          <w:rPr>
            <w:rStyle w:val="af4"/>
            <w:noProof/>
          </w:rPr>
          <w:t>1.3 Информация об объекте испытаний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_Toc201995459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3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4E61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60" w:history="1">
        <w:r w:rsidR="00FD5322" w:rsidRPr="00D75676">
          <w:rPr>
            <w:rStyle w:val="af4"/>
            <w:noProof/>
          </w:rPr>
          <w:t>1.4 Период проведения испытаний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_Toc201995460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3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4E61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61" w:history="1">
        <w:r w:rsidR="00FD5322" w:rsidRPr="00D75676">
          <w:rPr>
            <w:rStyle w:val="af4"/>
            <w:noProof/>
          </w:rPr>
          <w:t>1.5 Условия проведения испытаний и измерений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_Toc201995461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3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4E61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62" w:history="1">
        <w:r w:rsidR="00FD5322" w:rsidRPr="00D75676">
          <w:rPr>
            <w:rStyle w:val="af4"/>
            <w:noProof/>
          </w:rPr>
          <w:t>1.6 Нормативная документация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_Toc201995462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3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4E61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63" w:history="1">
        <w:r w:rsidR="00FD5322" w:rsidRPr="00D75676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_Toc201995463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4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4E6157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64" w:history="1">
        <w:r w:rsidR="00FD5322" w:rsidRPr="00D75676">
          <w:rPr>
            <w:rStyle w:val="af4"/>
            <w:noProof/>
          </w:rPr>
          <w:t>2.</w:t>
        </w:r>
        <w:r w:rsidR="00FD5322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FD5322" w:rsidRPr="00D75676">
          <w:rPr>
            <w:rStyle w:val="af4"/>
            <w:noProof/>
          </w:rPr>
          <w:t>ПРОГРАММА И МЕТОДИКИ ПРОВЕДЕНИЯ ИСПЫТАНИЙ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_Toc201995464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5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4E61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65" w:history="1">
        <w:r w:rsidR="00FD5322" w:rsidRPr="00D75676">
          <w:rPr>
            <w:rStyle w:val="af4"/>
            <w:noProof/>
          </w:rPr>
          <w:t>2.1 Цель испытаний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_Toc201995465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5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4E61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66" w:history="1">
        <w:r w:rsidR="00FD5322" w:rsidRPr="00D75676">
          <w:rPr>
            <w:rStyle w:val="af4"/>
            <w:noProof/>
          </w:rPr>
          <w:t>2.2 Подключение испытательной установки к устройству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_Toc201995466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5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4E61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67" w:history="1">
        <w:r w:rsidR="00FD5322" w:rsidRPr="00D75676">
          <w:rPr>
            <w:rStyle w:val="af4"/>
            <w:noProof/>
          </w:rPr>
          <w:t>2.3 Назначение дискретных входов устройства ЮНИТ-М-300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_Toc201995467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6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4E61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68" w:history="1">
        <w:r w:rsidR="00FD5322" w:rsidRPr="00D75676">
          <w:rPr>
            <w:rStyle w:val="af4"/>
            <w:noProof/>
          </w:rPr>
          <w:t>2.4 Назначение выходных реле устройства ЮНИТ-М-300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_Toc201995468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8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4E61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69" w:history="1">
        <w:r w:rsidR="00FD5322" w:rsidRPr="00D75676">
          <w:rPr>
            <w:rStyle w:val="af4"/>
            <w:noProof/>
          </w:rPr>
          <w:t>2.5 Проверка функции УВ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_Toc201995469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10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4E61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70" w:history="1">
        <w:r w:rsidR="00FD5322" w:rsidRPr="00D75676">
          <w:rPr>
            <w:rStyle w:val="af4"/>
            <w:noProof/>
          </w:rPr>
          <w:t>2.6 Проверка функции КА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_Toc201995470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14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4E61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71" w:history="1">
        <w:r w:rsidR="00FD5322" w:rsidRPr="00D75676">
          <w:rPr>
            <w:rStyle w:val="af4"/>
            <w:noProof/>
          </w:rPr>
          <w:t>2.7 Проверка функции КСВ. Часть 1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_Toc201995471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24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4E61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72" w:history="1">
        <w:r w:rsidR="00FD5322" w:rsidRPr="00D75676">
          <w:rPr>
            <w:rStyle w:val="af4"/>
            <w:noProof/>
          </w:rPr>
          <w:t>2.8 Проверка функции КСВ. Часть 2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_Toc201995472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35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4E61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73" w:history="1">
        <w:r w:rsidR="00FD5322" w:rsidRPr="00D75676">
          <w:rPr>
            <w:rStyle w:val="af4"/>
            <w:noProof/>
          </w:rPr>
          <w:t>2.9 Проверка функции КП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_Toc201995473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44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4E6157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74" w:history="1">
        <w:r w:rsidR="00FD5322" w:rsidRPr="00D75676">
          <w:rPr>
            <w:rStyle w:val="af4"/>
            <w:noProof/>
          </w:rPr>
          <w:t>3.</w:t>
        </w:r>
        <w:r w:rsidR="00FD5322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FD5322" w:rsidRPr="00D75676">
          <w:rPr>
            <w:rStyle w:val="af4"/>
            <w:noProof/>
          </w:rPr>
          <w:t>РЕЗУЛЬТАТ ИСПЫТАНИЙ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_Toc201995474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52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4E61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75" w:history="1">
        <w:r w:rsidR="00FD5322" w:rsidRPr="00D75676">
          <w:rPr>
            <w:rStyle w:val="af4"/>
            <w:noProof/>
          </w:rPr>
          <w:t>3.1 Результат проверки функции УВ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_Toc201995475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52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4E61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76" w:history="1">
        <w:r w:rsidR="00FD5322" w:rsidRPr="00D75676">
          <w:rPr>
            <w:rStyle w:val="af4"/>
            <w:noProof/>
          </w:rPr>
          <w:t>3.2 Результат проверки функции КА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_Toc201995476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52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4E61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77" w:history="1">
        <w:r w:rsidR="00FD5322" w:rsidRPr="00D75676">
          <w:rPr>
            <w:rStyle w:val="af4"/>
            <w:noProof/>
          </w:rPr>
          <w:t>3.3 Результат проверки функции КСВ. Часть 1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_Toc201995477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54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4E61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78" w:history="1">
        <w:r w:rsidR="00FD5322" w:rsidRPr="00D75676">
          <w:rPr>
            <w:rStyle w:val="af4"/>
            <w:noProof/>
          </w:rPr>
          <w:t>3.4 Результат проверки функции КСВ. Часть 2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_Toc201995478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55</w:t>
        </w:r>
        <w:r w:rsidR="00FD5322">
          <w:rPr>
            <w:noProof/>
            <w:webHidden/>
          </w:rPr>
          <w:fldChar w:fldCharType="end"/>
        </w:r>
      </w:hyperlink>
    </w:p>
    <w:p w:rsidR="00FD5322" w:rsidRDefault="004E61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1995479" w:history="1">
        <w:r w:rsidR="00FD5322" w:rsidRPr="00D75676">
          <w:rPr>
            <w:rStyle w:val="af4"/>
            <w:noProof/>
          </w:rPr>
          <w:t>3.5 Результат проверки функции КП</w:t>
        </w:r>
        <w:r w:rsidR="00FD5322">
          <w:rPr>
            <w:noProof/>
            <w:webHidden/>
          </w:rPr>
          <w:tab/>
        </w:r>
        <w:r w:rsidR="00FD5322">
          <w:rPr>
            <w:noProof/>
            <w:webHidden/>
          </w:rPr>
          <w:fldChar w:fldCharType="begin"/>
        </w:r>
        <w:r w:rsidR="00FD5322">
          <w:rPr>
            <w:noProof/>
            <w:webHidden/>
          </w:rPr>
          <w:instrText xml:space="preserve"> PAGEREF _Toc201995479 \h </w:instrText>
        </w:r>
        <w:r w:rsidR="00FD5322">
          <w:rPr>
            <w:noProof/>
            <w:webHidden/>
          </w:rPr>
        </w:r>
        <w:r w:rsidR="00FD5322">
          <w:rPr>
            <w:noProof/>
            <w:webHidden/>
          </w:rPr>
          <w:fldChar w:fldCharType="separate"/>
        </w:r>
        <w:r w:rsidR="00FD5322">
          <w:rPr>
            <w:noProof/>
            <w:webHidden/>
          </w:rPr>
          <w:t>56</w:t>
        </w:r>
        <w:r w:rsidR="00FD5322"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201995456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201995457"/>
      <w:r>
        <w:t>Цель проведения испытаний</w:t>
      </w:r>
      <w:bookmarkEnd w:id="1"/>
    </w:p>
    <w:p w:rsidR="007A1083" w:rsidRPr="009A1BCD" w:rsidRDefault="007A1083" w:rsidP="007A1083">
      <w:pPr>
        <w:pStyle w:val="a5"/>
      </w:pPr>
      <w:r w:rsidRPr="00734502">
        <w:t xml:space="preserve">Проверка и подтверждение соответствия взаимосвязей функциональных блоков устройства ЮНИТ-М300-Т согласованной функциональной схеме устройства (далее ФСУ) </w:t>
      </w:r>
      <w:r w:rsidRPr="00734502">
        <w:rPr>
          <w:highlight w:val="yellow"/>
        </w:rPr>
        <w:t>версии 2.1</w:t>
      </w:r>
      <w:r w:rsidRPr="00734502">
        <w:t xml:space="preserve"> в части </w:t>
      </w:r>
      <w:r>
        <w:t>коммутационных аппаратов.</w:t>
      </w:r>
    </w:p>
    <w:p w:rsidR="009A1BCD" w:rsidRDefault="005E2593" w:rsidP="009A1BCD">
      <w:pPr>
        <w:pStyle w:val="2"/>
      </w:pPr>
      <w:bookmarkStart w:id="2" w:name="_Toc201995458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CB3C70">
              <w:rPr>
                <w:szCs w:val="24"/>
                <w:highlight w:val="yellow"/>
              </w:rPr>
              <w:t>111024</w:t>
            </w:r>
            <w:r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201995459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712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71212B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71212B">
        <w:trPr>
          <w:jc w:val="left"/>
        </w:trPr>
        <w:tc>
          <w:tcPr>
            <w:tcW w:w="4815" w:type="dxa"/>
          </w:tcPr>
          <w:p w:rsidR="0071212B" w:rsidRDefault="0071212B" w:rsidP="0071212B">
            <w:pPr>
              <w:jc w:val="left"/>
            </w:pPr>
            <w:r>
              <w:t>Микропроцессорное устройство защи</w:t>
            </w:r>
            <w:r w:rsidR="001D0A02">
              <w:t>ты отходящей линии «ЮНИТ-М300-Т</w:t>
            </w:r>
            <w:r>
              <w:t>»,</w:t>
            </w:r>
          </w:p>
          <w:p w:rsidR="0071212B" w:rsidRDefault="0071212B" w:rsidP="0071212B">
            <w:pPr>
              <w:jc w:val="left"/>
            </w:pPr>
            <w:r w:rsidRPr="0071212B">
              <w:rPr>
                <w:highlight w:val="yellow"/>
              </w:rPr>
              <w:t xml:space="preserve">Модель </w:t>
            </w:r>
            <w:r w:rsidR="00201DF5">
              <w:rPr>
                <w:highlight w:val="yellow"/>
              </w:rPr>
              <w:t>ЮНИТ-М314-Т</w:t>
            </w:r>
            <w:r w:rsidRPr="0071212B">
              <w:rPr>
                <w:highlight w:val="yellow"/>
              </w:rPr>
              <w:t>-Р02с-B021-В021-В001-К001-К003-M046-5400-x-C02.00,</w:t>
            </w:r>
          </w:p>
          <w:p w:rsidR="0071212B" w:rsidRPr="002A672B" w:rsidRDefault="0071212B" w:rsidP="0071212B">
            <w:pPr>
              <w:jc w:val="left"/>
            </w:pPr>
            <w:r>
              <w:t xml:space="preserve">ПО версия </w:t>
            </w:r>
            <w:r w:rsidRPr="0071212B">
              <w:rPr>
                <w:highlight w:val="yellow"/>
              </w:rPr>
              <w:t>ХХ</w:t>
            </w:r>
          </w:p>
        </w:tc>
        <w:tc>
          <w:tcPr>
            <w:tcW w:w="2551" w:type="dxa"/>
          </w:tcPr>
          <w:p w:rsidR="0071212B" w:rsidRPr="002A672B" w:rsidRDefault="0071212B" w:rsidP="0071212B"/>
        </w:tc>
        <w:tc>
          <w:tcPr>
            <w:tcW w:w="2545" w:type="dxa"/>
          </w:tcPr>
          <w:p w:rsidR="0071212B" w:rsidRPr="002A672B" w:rsidRDefault="0071212B" w:rsidP="0071212B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201995460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Pr="0071212B">
        <w:rPr>
          <w:highlight w:val="yellow"/>
        </w:rPr>
        <w:t>15.09.2025 - 17.10.2025</w:t>
      </w:r>
    </w:p>
    <w:p w:rsidR="004D12B7" w:rsidRDefault="004D12B7" w:rsidP="004D12B7">
      <w:pPr>
        <w:pStyle w:val="2"/>
      </w:pPr>
      <w:bookmarkStart w:id="5" w:name="_Toc201995461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201995462"/>
      <w:r>
        <w:t>Нормативная документация</w:t>
      </w:r>
      <w:bookmarkEnd w:id="6"/>
    </w:p>
    <w:p w:rsidR="007A1083" w:rsidRDefault="007A1083" w:rsidP="007A1083">
      <w:pPr>
        <w:pStyle w:val="a5"/>
      </w:pPr>
      <w:r>
        <w:t xml:space="preserve">1. СТО 56947007-33.040.20.296-2019 </w:t>
      </w:r>
      <w:r w:rsidRPr="00BB6DF6">
        <w:t>Типовые шкафы ШЭТ и ОЭТ 6-35 кВ. Архитектура I типа</w:t>
      </w:r>
      <w:r>
        <w:t>, ПАО «ФСК ЕЭС».</w:t>
      </w:r>
    </w:p>
    <w:p w:rsidR="007A1083" w:rsidRPr="009A1BCD" w:rsidRDefault="007A1083" w:rsidP="007A1083">
      <w:pPr>
        <w:pStyle w:val="a5"/>
      </w:pPr>
      <w:r>
        <w:lastRenderedPageBreak/>
        <w:t xml:space="preserve">2. СТО 56947007-33.040.20.297-2019 </w:t>
      </w:r>
      <w:r w:rsidRPr="00BB6DF6">
        <w:t>Типовые шкафы ШЭТ и ОЭТ 6-35 кВ. Архитектура I</w:t>
      </w:r>
      <w:r>
        <w:rPr>
          <w:lang w:val="en-US"/>
        </w:rPr>
        <w:t>I</w:t>
      </w:r>
      <w:r w:rsidRPr="00BB6DF6">
        <w:t xml:space="preserve"> типа</w:t>
      </w:r>
      <w:r>
        <w:t>, ПАО «ФСК ЕЭС».</w:t>
      </w:r>
    </w:p>
    <w:p w:rsidR="004D12B7" w:rsidRDefault="004D12B7" w:rsidP="004D12B7">
      <w:pPr>
        <w:pStyle w:val="2"/>
      </w:pPr>
      <w:bookmarkStart w:id="7" w:name="_Toc201995463"/>
      <w:r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8" w:name="_Toc201995464"/>
      <w:r>
        <w:lastRenderedPageBreak/>
        <w:t>ПРОГРАММА И МЕТОДИКИ ПРОВЕДЕНИЯ ИСПЫТАНИЙ</w:t>
      </w:r>
      <w:bookmarkEnd w:id="8"/>
    </w:p>
    <w:p w:rsidR="005254D4" w:rsidRDefault="005254D4" w:rsidP="009B15E0">
      <w:pPr>
        <w:pStyle w:val="2"/>
      </w:pPr>
      <w:bookmarkStart w:id="9" w:name="_Toc201995465"/>
      <w:r>
        <w:t>Цел</w:t>
      </w:r>
      <w:r w:rsidR="009C0FD2">
        <w:t>ь</w:t>
      </w:r>
      <w:r>
        <w:t xml:space="preserve"> испытаний</w:t>
      </w:r>
      <w:bookmarkEnd w:id="9"/>
    </w:p>
    <w:p w:rsidR="005254D4" w:rsidRDefault="005254D4" w:rsidP="00262075">
      <w:pPr>
        <w:pStyle w:val="3"/>
      </w:pPr>
      <w:r w:rsidRPr="00161862">
        <w:t xml:space="preserve">  </w:t>
      </w:r>
      <w:r w:rsidR="00262075" w:rsidRPr="00262075">
        <w:t>Оценка корректности реализации логических взаимосвязей между функциональными блоками (</w:t>
      </w:r>
      <w:r w:rsidR="001D0A02">
        <w:t>КСВ</w:t>
      </w:r>
      <w:r w:rsidR="00262075" w:rsidRPr="00262075">
        <w:t xml:space="preserve">, </w:t>
      </w:r>
      <w:r w:rsidR="001D0A02">
        <w:t>КП</w:t>
      </w:r>
      <w:r w:rsidR="00262075" w:rsidRPr="00262075">
        <w:t xml:space="preserve">, </w:t>
      </w:r>
      <w:r w:rsidR="001D0A02">
        <w:t>КА</w:t>
      </w:r>
      <w:r w:rsidR="00262075" w:rsidRPr="00262075">
        <w:t>,</w:t>
      </w:r>
      <w:r w:rsidR="001D0A02">
        <w:t xml:space="preserve"> УВ, СС,</w:t>
      </w:r>
      <w:r w:rsidR="00262075" w:rsidRPr="00262075">
        <w:t xml:space="preserve"> ПС), а также внутри этих блоков, в объеме, достаточном для проверки правильности их взаимодействия</w:t>
      </w:r>
      <w:r w:rsidR="00262075">
        <w:t xml:space="preserve">. </w:t>
      </w:r>
      <w:r>
        <w:t xml:space="preserve">Проверки в составе данного подраздела проводятся с </w:t>
      </w:r>
      <w:r w:rsidRPr="004F70AE">
        <w:t>использованием ИО типа «РЕТОМ-</w:t>
      </w:r>
      <w:r>
        <w:t>7</w:t>
      </w:r>
      <w:r w:rsidRPr="004F70AE">
        <w:t>1»</w:t>
      </w:r>
      <w:r>
        <w:t>.</w:t>
      </w:r>
    </w:p>
    <w:p w:rsidR="003E2122" w:rsidRDefault="003E2122" w:rsidP="003E2122">
      <w:pPr>
        <w:pStyle w:val="2"/>
      </w:pPr>
      <w:bookmarkStart w:id="10" w:name="_Toc198633114"/>
      <w:bookmarkStart w:id="11" w:name="_Toc198732865"/>
      <w:bookmarkStart w:id="12" w:name="_Toc201995466"/>
      <w:r w:rsidRPr="00DE19EB">
        <w:t>Подключение испытатель</w:t>
      </w:r>
      <w:r>
        <w:t>ной установки к устройству</w:t>
      </w:r>
      <w:bookmarkEnd w:id="10"/>
      <w:bookmarkEnd w:id="11"/>
      <w:bookmarkEnd w:id="12"/>
    </w:p>
    <w:p w:rsidR="003E2122" w:rsidRPr="002D0062" w:rsidRDefault="003E2122" w:rsidP="003E2122">
      <w:pPr>
        <w:pStyle w:val="3"/>
      </w:pPr>
      <w:r w:rsidRPr="00DE19EB">
        <w:t>Перед началом испытаний необходимо подключить аналоговые</w:t>
      </w:r>
      <w:r>
        <w:t>,</w:t>
      </w:r>
      <w:r w:rsidRPr="00DE19EB">
        <w:t xml:space="preserve"> дискретные цепи терминала и испытательной установки в соответствии со </w:t>
      </w:r>
      <w:r w:rsidRPr="007F2201">
        <w:t>схемами на рисунках</w:t>
      </w:r>
      <w:r>
        <w:t xml:space="preserve"> </w:t>
      </w:r>
      <w:r>
        <w:fldChar w:fldCharType="begin"/>
      </w:r>
      <w:r>
        <w:instrText xml:space="preserve"> REF _Ref198732889 \r \h  \* MERGEFORMAT </w:instrText>
      </w:r>
      <w:r>
        <w:fldChar w:fldCharType="separate"/>
      </w:r>
      <w:r w:rsidR="00FD5322" w:rsidRPr="00FD5322">
        <w:rPr>
          <w:vanish/>
        </w:rPr>
        <w:t xml:space="preserve">Рисунок </w:t>
      </w:r>
      <w:r w:rsidR="00FD5322">
        <w:t>2.1</w:t>
      </w:r>
      <w:r w:rsidR="00FD5322" w:rsidRPr="00FD5322">
        <w:rPr>
          <w:vanish/>
        </w:rPr>
        <w:t xml:space="preserve"> - </w:t>
      </w:r>
      <w:r>
        <w:fldChar w:fldCharType="end"/>
      </w:r>
      <w:r>
        <w:t>,</w:t>
      </w:r>
      <w:r w:rsidRPr="007F2201">
        <w:t xml:space="preserve"> </w:t>
      </w:r>
      <w:r w:rsidRPr="007F2201">
        <w:fldChar w:fldCharType="begin"/>
      </w:r>
      <w:r w:rsidRPr="007F2201">
        <w:instrText xml:space="preserve"> REF _Ref198628610 \r \h  \* MERGEFORMAT </w:instrText>
      </w:r>
      <w:r w:rsidRPr="007F2201">
        <w:fldChar w:fldCharType="separate"/>
      </w:r>
      <w:r w:rsidR="00FD5322" w:rsidRPr="00FD5322">
        <w:rPr>
          <w:vanish/>
        </w:rPr>
        <w:t xml:space="preserve">Рисунок </w:t>
      </w:r>
      <w:r w:rsidR="00FD5322">
        <w:t>2.2</w:t>
      </w:r>
      <w:r w:rsidR="00FD5322" w:rsidRPr="00FD5322">
        <w:rPr>
          <w:vanish/>
        </w:rPr>
        <w:t xml:space="preserve"> - </w:t>
      </w:r>
      <w:r w:rsidRPr="007F2201">
        <w:fldChar w:fldCharType="end"/>
      </w:r>
      <w:r w:rsidRPr="007F2201">
        <w:t>.</w:t>
      </w:r>
    </w:p>
    <w:p w:rsidR="003E2122" w:rsidRPr="002D0062" w:rsidRDefault="003E2122" w:rsidP="003E2122">
      <w:pPr>
        <w:pStyle w:val="aa"/>
        <w:rPr>
          <w:lang w:val="ru-RU"/>
        </w:rPr>
      </w:pPr>
    </w:p>
    <w:p w:rsidR="003E2122" w:rsidRPr="002D0062" w:rsidRDefault="003E2122" w:rsidP="003E2122">
      <w:pPr>
        <w:pStyle w:val="aa"/>
        <w:rPr>
          <w:lang w:val="ru-RU"/>
        </w:rPr>
      </w:pPr>
      <w:r>
        <w:object w:dxaOrig="14400" w:dyaOrig="182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3.5pt;height:473.5pt" o:ole="">
            <v:imagedata r:id="rId10" o:title=""/>
          </v:shape>
          <o:OLEObject Type="Embed" ProgID="Acrobat.Document.DC" ShapeID="_x0000_i1025" DrawAspect="Content" ObjectID="_1812967940" r:id="rId11"/>
        </w:object>
      </w:r>
    </w:p>
    <w:p w:rsidR="003E2122" w:rsidRPr="002D0062" w:rsidRDefault="003E2122" w:rsidP="003E2122">
      <w:pPr>
        <w:pStyle w:val="a1"/>
      </w:pPr>
      <w:bookmarkStart w:id="13" w:name="_Ref198732889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3"/>
    </w:p>
    <w:p w:rsidR="003E2122" w:rsidRDefault="003E2122" w:rsidP="003E2122">
      <w:pPr>
        <w:pStyle w:val="aa"/>
      </w:pPr>
      <w:r>
        <w:object w:dxaOrig="14235" w:dyaOrig="16485">
          <v:shape id="_x0000_i1026" type="#_x0000_t75" style="width:381pt;height:441pt" o:ole="">
            <v:imagedata r:id="rId12" o:title=""/>
          </v:shape>
          <o:OLEObject Type="Embed" ProgID="Acrobat.Document.DC" ShapeID="_x0000_i1026" DrawAspect="Content" ObjectID="_1812967941" r:id="rId13"/>
        </w:object>
      </w:r>
    </w:p>
    <w:p w:rsidR="003E2122" w:rsidRPr="002D0062" w:rsidRDefault="003E2122" w:rsidP="003E2122">
      <w:pPr>
        <w:pStyle w:val="a1"/>
      </w:pPr>
      <w:bookmarkStart w:id="14" w:name="_Ref198628610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</w:t>
      </w:r>
      <w:r>
        <w:t>ы</w:t>
      </w:r>
      <w:r w:rsidRPr="000B08C3">
        <w:t>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4"/>
    </w:p>
    <w:p w:rsidR="00BC229E" w:rsidRDefault="005254D4" w:rsidP="00BC229E">
      <w:pPr>
        <w:pStyle w:val="2"/>
      </w:pPr>
      <w:bookmarkStart w:id="15" w:name="_Toc201995467"/>
      <w:r>
        <w:t>Назначение дискретных входов устройства ЮНИТ-М-300</w:t>
      </w:r>
      <w:bookmarkEnd w:id="15"/>
    </w:p>
    <w:p w:rsidR="00C5243B" w:rsidRDefault="000B08C3" w:rsidP="005254D4">
      <w:pPr>
        <w:pStyle w:val="3"/>
      </w:pPr>
      <w:r>
        <w:t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</w:t>
      </w:r>
      <w:r w:rsidR="007125B8">
        <w:t xml:space="preserve"> Назначение дискретн</w:t>
      </w:r>
      <w:r w:rsidR="00F56FBE">
        <w:t>ых входов должно соответствовать таблицам</w:t>
      </w:r>
      <w:r w:rsidR="005623A9">
        <w:t xml:space="preserve"> </w:t>
      </w:r>
      <w:r w:rsidR="005623A9">
        <w:fldChar w:fldCharType="begin"/>
      </w:r>
      <w:r w:rsidR="005623A9">
        <w:instrText xml:space="preserve"> REF _Ref192834795 \r \h  \* MERGEFORMAT </w:instrText>
      </w:r>
      <w:r w:rsidR="005623A9">
        <w:fldChar w:fldCharType="separate"/>
      </w:r>
      <w:r w:rsidR="00FD5322" w:rsidRPr="00FD5322">
        <w:rPr>
          <w:vanish/>
        </w:rPr>
        <w:t xml:space="preserve">Таблица </w:t>
      </w:r>
      <w:r w:rsidR="00FD5322">
        <w:t>2.1</w:t>
      </w:r>
      <w:r w:rsidR="00FD5322" w:rsidRPr="00FD5322">
        <w:rPr>
          <w:vanish/>
        </w:rPr>
        <w:t xml:space="preserve"> -</w:t>
      </w:r>
      <w:r w:rsidR="005623A9">
        <w:fldChar w:fldCharType="end"/>
      </w:r>
      <w:r w:rsidR="005623A9">
        <w:t xml:space="preserve"> - </w:t>
      </w:r>
      <w:r w:rsidR="00201DF5">
        <w:fldChar w:fldCharType="begin"/>
      </w:r>
      <w:r w:rsidR="00201DF5">
        <w:instrText xml:space="preserve"> REF _Ref195519925 \r \h  \* MERGEFORMAT </w:instrText>
      </w:r>
      <w:r w:rsidR="00201DF5">
        <w:fldChar w:fldCharType="separate"/>
      </w:r>
      <w:r w:rsidR="00FD5322" w:rsidRPr="00FD5322">
        <w:rPr>
          <w:vanish/>
        </w:rPr>
        <w:t xml:space="preserve">Таблица </w:t>
      </w:r>
      <w:r w:rsidR="00FD5322">
        <w:t>2.5</w:t>
      </w:r>
      <w:r w:rsidR="00FD5322" w:rsidRPr="00FD5322">
        <w:rPr>
          <w:vanish/>
        </w:rPr>
        <w:t xml:space="preserve"> -</w:t>
      </w:r>
      <w:r w:rsidR="00201DF5">
        <w:fldChar w:fldCharType="end"/>
      </w:r>
      <w:r>
        <w:t>.</w:t>
      </w:r>
    </w:p>
    <w:p w:rsidR="00AF6A8C" w:rsidRPr="00201DF5" w:rsidRDefault="00AF6A8C" w:rsidP="00AF6A8C">
      <w:pPr>
        <w:pStyle w:val="a"/>
      </w:pPr>
      <w:bookmarkStart w:id="16" w:name="_Ref192834795"/>
      <w:bookmarkStart w:id="17" w:name="_Ref195520686"/>
      <w:r w:rsidRPr="00201DF5">
        <w:t xml:space="preserve">Назначение дискретных входов ЮНИТ-М300 для проверки </w:t>
      </w:r>
      <w:bookmarkEnd w:id="16"/>
      <w:r w:rsidR="008A4E60" w:rsidRPr="00201DF5">
        <w:t>УВ</w:t>
      </w:r>
      <w:bookmarkEnd w:id="17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623BD0" w:rsidRDefault="00DA3665" w:rsidP="00DA3665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623BD0" w:rsidRDefault="00DA3665" w:rsidP="008A4E60">
            <w:pPr>
              <w:pStyle w:val="af0"/>
              <w:jc w:val="left"/>
            </w:pPr>
            <w:r w:rsidRPr="00623BD0">
              <w:t xml:space="preserve">ОВ </w:t>
            </w:r>
            <w:r w:rsidR="008A4E60" w:rsidRPr="00623BD0">
              <w:t>УВ</w:t>
            </w:r>
          </w:p>
        </w:tc>
      </w:tr>
      <w:tr w:rsidR="00DA3665" w:rsidRPr="008A4E60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DA3665" w:rsidRPr="002B632A" w:rsidRDefault="00DA3665" w:rsidP="00DA3665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DA3665" w:rsidRPr="00623BD0" w:rsidRDefault="008A4E60" w:rsidP="00DA3665">
            <w:pPr>
              <w:pStyle w:val="af0"/>
              <w:jc w:val="left"/>
            </w:pPr>
            <w:r w:rsidRPr="00623BD0">
              <w:t>Опер</w:t>
            </w:r>
            <w:r w:rsidRPr="00623BD0">
              <w:rPr>
                <w:lang w:val="en-US"/>
              </w:rPr>
              <w:t xml:space="preserve">. </w:t>
            </w:r>
            <w:r w:rsidRPr="00623BD0">
              <w:t>включить В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8A4E60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4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8A4E60" w:rsidRPr="00623BD0" w:rsidRDefault="001A4C37" w:rsidP="008A4E60">
            <w:pPr>
              <w:pStyle w:val="af0"/>
              <w:jc w:val="left"/>
              <w:rPr>
                <w:lang w:val="en-US"/>
              </w:rPr>
            </w:pPr>
            <w:r w:rsidRPr="00623BD0">
              <w:t>Низ.уров.изоляц. В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8A4E60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5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8A4E60" w:rsidRPr="00623BD0" w:rsidRDefault="00985A68" w:rsidP="008A4E60">
            <w:pPr>
              <w:pStyle w:val="af0"/>
              <w:jc w:val="left"/>
              <w:rPr>
                <w:lang w:val="en-US"/>
              </w:rPr>
            </w:pPr>
            <w:r w:rsidRPr="00623BD0">
              <w:t>В отключен (б/к)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8A4E60" w:rsidRPr="00623BD0" w:rsidRDefault="00985A68" w:rsidP="008A4E60">
            <w:pPr>
              <w:pStyle w:val="af0"/>
              <w:jc w:val="left"/>
              <w:rPr>
                <w:lang w:val="en-US"/>
              </w:rPr>
            </w:pPr>
            <w:r w:rsidRPr="00623BD0">
              <w:t>В включен (б/к)</w:t>
            </w:r>
          </w:p>
        </w:tc>
      </w:tr>
      <w:tr w:rsidR="001A4C37" w:rsidRPr="008A4E60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1A4C37" w:rsidRPr="00623BD0" w:rsidRDefault="00401AC2" w:rsidP="001A4C37">
            <w:pPr>
              <w:pStyle w:val="af0"/>
              <w:jc w:val="left"/>
            </w:pPr>
            <w:r w:rsidRPr="00623BD0">
              <w:t>Сброс</w:t>
            </w:r>
          </w:p>
        </w:tc>
      </w:tr>
      <w:tr w:rsidR="001A4C37" w:rsidRPr="00985A68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8A4E60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lastRenderedPageBreak/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A4E60" w:rsidRPr="000B08C3" w:rsidTr="003E05E6">
        <w:tc>
          <w:tcPr>
            <w:tcW w:w="2482" w:type="dxa"/>
          </w:tcPr>
          <w:p w:rsidR="008A4E60" w:rsidRPr="002B632A" w:rsidRDefault="008A4E60" w:rsidP="008A4E6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8A4E60" w:rsidRPr="002B632A" w:rsidRDefault="008A4E60" w:rsidP="008A4E6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Pr="00201DF5" w:rsidRDefault="009A5F18" w:rsidP="009A5F18">
      <w:pPr>
        <w:pStyle w:val="a"/>
      </w:pPr>
      <w:bookmarkStart w:id="18" w:name="_Ref195520699"/>
      <w:bookmarkStart w:id="19" w:name="_Ref191625992"/>
      <w:r w:rsidRPr="00201DF5">
        <w:t>Назначение дискретных входов ЮНИТ-М300 для проверки К</w:t>
      </w:r>
      <w:r w:rsidR="004B0BE9" w:rsidRPr="00201DF5">
        <w:t>А</w:t>
      </w:r>
      <w:bookmarkEnd w:id="1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4B0BE9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</w:t>
            </w:r>
          </w:p>
        </w:tc>
        <w:tc>
          <w:tcPr>
            <w:tcW w:w="5061" w:type="dxa"/>
          </w:tcPr>
          <w:p w:rsidR="00EC09D7" w:rsidRPr="004B0BE9" w:rsidRDefault="00623BD0" w:rsidP="00EC09D7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:2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М3.2</w:t>
            </w:r>
          </w:p>
        </w:tc>
        <w:tc>
          <w:tcPr>
            <w:tcW w:w="5061" w:type="dxa"/>
          </w:tcPr>
          <w:p w:rsidR="00EC09D7" w:rsidRPr="00D40750" w:rsidRDefault="00623BD0" w:rsidP="00EC09D7">
            <w:pPr>
              <w:pStyle w:val="af0"/>
              <w:jc w:val="left"/>
            </w:pPr>
            <w:r w:rsidRPr="00D40750">
              <w:t>Сброс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3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М3.</w:t>
            </w:r>
            <w:r w:rsidRPr="004B0BE9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C09D7" w:rsidRPr="00D40750" w:rsidRDefault="00623BD0" w:rsidP="00EC09D7">
            <w:pPr>
              <w:pStyle w:val="af0"/>
              <w:jc w:val="left"/>
              <w:rPr>
                <w:lang w:val="en-US"/>
              </w:rPr>
            </w:pPr>
            <w:r w:rsidRPr="00D40750">
              <w:t>ОВ КА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4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C09D7" w:rsidRPr="00D40750" w:rsidRDefault="00623BD0" w:rsidP="00EC09D7">
            <w:pPr>
              <w:pStyle w:val="af0"/>
              <w:jc w:val="left"/>
              <w:rPr>
                <w:lang w:val="en-US"/>
              </w:rPr>
            </w:pPr>
            <w:r w:rsidRPr="00D40750">
              <w:t>Дистанционное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5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C09D7" w:rsidRPr="00D40750" w:rsidRDefault="00623BD0" w:rsidP="00EC09D7">
            <w:pPr>
              <w:pStyle w:val="af0"/>
              <w:jc w:val="left"/>
            </w:pPr>
            <w:r w:rsidRPr="00D40750">
              <w:t>Опер. отключить В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C09D7" w:rsidRPr="00D40750" w:rsidRDefault="00623BD0" w:rsidP="00EC09D7">
            <w:pPr>
              <w:pStyle w:val="af0"/>
              <w:jc w:val="left"/>
            </w:pPr>
            <w:r w:rsidRPr="00D40750">
              <w:t>Отключить В от ТУ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C09D7" w:rsidRPr="00D40750" w:rsidRDefault="00623BD0" w:rsidP="00EC09D7">
            <w:pPr>
              <w:pStyle w:val="af0"/>
              <w:jc w:val="left"/>
            </w:pPr>
            <w:r w:rsidRPr="00D40750">
              <w:t>Пуск УРОВ внешний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C09D7" w:rsidRPr="00D40750" w:rsidRDefault="00623BD0" w:rsidP="00EC09D7">
            <w:pPr>
              <w:pStyle w:val="af0"/>
              <w:jc w:val="left"/>
            </w:pPr>
            <w:r w:rsidRPr="00D40750">
              <w:t>Работа ЭМВ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C09D7" w:rsidRPr="00D40750" w:rsidRDefault="00623BD0" w:rsidP="00EC09D7">
            <w:pPr>
              <w:pStyle w:val="af0"/>
              <w:jc w:val="left"/>
            </w:pPr>
            <w:r w:rsidRPr="00D40750">
              <w:t>Работа ЭМО1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</w:t>
            </w:r>
            <w:r w:rsidRPr="004B0BE9">
              <w:rPr>
                <w:lang w:val="en-US"/>
              </w:rPr>
              <w:t>3.XB:</w:t>
            </w:r>
            <w:r w:rsidRPr="004B0BE9">
              <w:t>11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М3.10</w:t>
            </w:r>
          </w:p>
        </w:tc>
        <w:tc>
          <w:tcPr>
            <w:tcW w:w="5061" w:type="dxa"/>
          </w:tcPr>
          <w:p w:rsidR="00EC09D7" w:rsidRPr="00D40750" w:rsidRDefault="00623BD0" w:rsidP="00EC09D7">
            <w:pPr>
              <w:pStyle w:val="af0"/>
              <w:jc w:val="left"/>
            </w:pPr>
            <w:r w:rsidRPr="00D40750">
              <w:t>Работа ЭМО2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12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М3.11</w:t>
            </w:r>
          </w:p>
        </w:tc>
        <w:tc>
          <w:tcPr>
            <w:tcW w:w="5061" w:type="dxa"/>
          </w:tcPr>
          <w:p w:rsidR="00EC09D7" w:rsidRPr="00D40750" w:rsidRDefault="00623BD0" w:rsidP="00EC09D7">
            <w:pPr>
              <w:pStyle w:val="af0"/>
              <w:jc w:val="left"/>
            </w:pPr>
            <w:r w:rsidRPr="00D40750">
              <w:t>В отключен (б/к)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13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М3.12</w:t>
            </w:r>
          </w:p>
        </w:tc>
        <w:tc>
          <w:tcPr>
            <w:tcW w:w="5061" w:type="dxa"/>
          </w:tcPr>
          <w:p w:rsidR="00EC09D7" w:rsidRPr="004B0BE9" w:rsidRDefault="00623BD0" w:rsidP="00EC09D7">
            <w:pPr>
              <w:pStyle w:val="af0"/>
              <w:jc w:val="left"/>
            </w:pPr>
            <w:r w:rsidRPr="00623BD0">
              <w:t>В включен (б/к)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:14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М3.13</w:t>
            </w:r>
          </w:p>
        </w:tc>
        <w:tc>
          <w:tcPr>
            <w:tcW w:w="5061" w:type="dxa"/>
          </w:tcPr>
          <w:p w:rsidR="00EC09D7" w:rsidRPr="004B0BE9" w:rsidRDefault="00623BD0" w:rsidP="00EC09D7">
            <w:pPr>
              <w:pStyle w:val="af0"/>
              <w:jc w:val="left"/>
            </w:pPr>
            <w:r w:rsidRPr="00623BD0">
              <w:t>Включить В от ТУ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:15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М3.14</w:t>
            </w:r>
          </w:p>
        </w:tc>
        <w:tc>
          <w:tcPr>
            <w:tcW w:w="5061" w:type="dxa"/>
          </w:tcPr>
          <w:p w:rsidR="00EC09D7" w:rsidRPr="004B0BE9" w:rsidRDefault="00623BD0" w:rsidP="00EC09D7">
            <w:pPr>
              <w:pStyle w:val="af0"/>
              <w:jc w:val="left"/>
            </w:pPr>
            <w:r w:rsidRPr="00623BD0">
              <w:t>Внеш. блок. упр. В</w:t>
            </w:r>
          </w:p>
        </w:tc>
      </w:tr>
      <w:tr w:rsidR="00A51A04" w:rsidRPr="004B0BE9" w:rsidTr="000E1EF3">
        <w:tc>
          <w:tcPr>
            <w:tcW w:w="2482" w:type="dxa"/>
          </w:tcPr>
          <w:p w:rsidR="00A51A04" w:rsidRPr="00201DF5" w:rsidRDefault="00A51A04" w:rsidP="00A51A04">
            <w:pPr>
              <w:pStyle w:val="af0"/>
            </w:pPr>
            <w:r w:rsidRPr="00201DF5">
              <w:t>М4.</w:t>
            </w:r>
            <w:r w:rsidRPr="00201DF5">
              <w:rPr>
                <w:lang w:val="en-US"/>
              </w:rPr>
              <w:t>XB</w:t>
            </w:r>
            <w:r w:rsidRPr="00201DF5">
              <w:t>:1</w:t>
            </w:r>
          </w:p>
        </w:tc>
        <w:tc>
          <w:tcPr>
            <w:tcW w:w="2062" w:type="dxa"/>
          </w:tcPr>
          <w:p w:rsidR="00A51A04" w:rsidRPr="00201DF5" w:rsidRDefault="00A51A04" w:rsidP="00A51A04">
            <w:pPr>
              <w:pStyle w:val="af0"/>
            </w:pPr>
            <w:r w:rsidRPr="00201DF5">
              <w:t>М4.1</w:t>
            </w:r>
          </w:p>
        </w:tc>
        <w:tc>
          <w:tcPr>
            <w:tcW w:w="5061" w:type="dxa"/>
          </w:tcPr>
          <w:p w:rsidR="00A51A04" w:rsidRPr="00201DF5" w:rsidRDefault="00A51A04" w:rsidP="00A51A04">
            <w:pPr>
              <w:pStyle w:val="af0"/>
              <w:jc w:val="left"/>
            </w:pPr>
            <w:r w:rsidRPr="00201DF5">
              <w:t>Внешнее отключение от ЗДЗ НН</w:t>
            </w:r>
            <w:r w:rsidR="003676A8">
              <w:t>1</w:t>
            </w:r>
          </w:p>
        </w:tc>
      </w:tr>
      <w:tr w:rsidR="00FB64C3" w:rsidRPr="004B0BE9" w:rsidTr="000E1EF3">
        <w:tc>
          <w:tcPr>
            <w:tcW w:w="2482" w:type="dxa"/>
          </w:tcPr>
          <w:p w:rsidR="00FB64C3" w:rsidRPr="00201DF5" w:rsidRDefault="00FB64C3" w:rsidP="00FB64C3">
            <w:pPr>
              <w:pStyle w:val="af0"/>
            </w:pPr>
            <w:r w:rsidRPr="00201DF5">
              <w:t>М4.</w:t>
            </w:r>
            <w:r w:rsidRPr="00201DF5">
              <w:rPr>
                <w:lang w:val="en-US"/>
              </w:rPr>
              <w:t>XB</w:t>
            </w:r>
            <w:r w:rsidRPr="00201DF5">
              <w:t>:2</w:t>
            </w:r>
          </w:p>
        </w:tc>
        <w:tc>
          <w:tcPr>
            <w:tcW w:w="2062" w:type="dxa"/>
          </w:tcPr>
          <w:p w:rsidR="00FB64C3" w:rsidRPr="00201DF5" w:rsidRDefault="00FB64C3" w:rsidP="00FB64C3">
            <w:pPr>
              <w:pStyle w:val="af0"/>
            </w:pPr>
            <w:r w:rsidRPr="00201DF5">
              <w:t>М4.2</w:t>
            </w:r>
          </w:p>
        </w:tc>
        <w:tc>
          <w:tcPr>
            <w:tcW w:w="5061" w:type="dxa"/>
          </w:tcPr>
          <w:p w:rsidR="00FB64C3" w:rsidRPr="00201DF5" w:rsidRDefault="00FB64C3" w:rsidP="00FB64C3">
            <w:pPr>
              <w:pStyle w:val="af0"/>
              <w:jc w:val="left"/>
            </w:pPr>
            <w:r w:rsidRPr="00201DF5">
              <w:t>Резерв</w:t>
            </w:r>
          </w:p>
        </w:tc>
      </w:tr>
    </w:tbl>
    <w:p w:rsidR="00DC3FE1" w:rsidRPr="00201DF5" w:rsidRDefault="00DC3FE1" w:rsidP="00DC3FE1">
      <w:pPr>
        <w:pStyle w:val="a"/>
      </w:pPr>
      <w:bookmarkStart w:id="20" w:name="_Ref195520710"/>
      <w:r w:rsidRPr="00201DF5">
        <w:t xml:space="preserve">Назначение дискретных входов ЮНИТ-М300 для проверки </w:t>
      </w:r>
      <w:r w:rsidR="00BD1453" w:rsidRPr="00201DF5">
        <w:t>КСВ (часть 1)</w:t>
      </w:r>
      <w:bookmarkEnd w:id="20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DC3FE1" w:rsidRPr="00BD1453" w:rsidTr="00A704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DC3FE1" w:rsidRPr="00BD1453" w:rsidRDefault="00DC3FE1" w:rsidP="00A70460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DC3FE1" w:rsidRPr="00BD1453" w:rsidRDefault="00DC3FE1" w:rsidP="00A70460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DC3FE1" w:rsidRPr="00BD1453" w:rsidRDefault="00DC3FE1" w:rsidP="00A70460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В отключен (б/к)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:2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М3.2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В включен (б/к)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3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М3.</w:t>
            </w:r>
            <w:r w:rsidRPr="00BD1453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Работа ЭМВ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4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Работа ЭМО1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5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Работа ЭМО2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Вывод терминала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ОВ КСВ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Контроль цепи ЭМВ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Контроль цепи ЭМО1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</w:t>
            </w:r>
            <w:r w:rsidRPr="00BD1453">
              <w:rPr>
                <w:lang w:val="en-US"/>
              </w:rPr>
              <w:t>3.XB:</w:t>
            </w:r>
            <w:r w:rsidRPr="00BD1453">
              <w:t>11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М3.10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Контроль цепи ЭМО2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12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М3.11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Авар.уров.изоляц. В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13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М3.12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Низ.уров.изоляц. В</w:t>
            </w:r>
          </w:p>
        </w:tc>
      </w:tr>
      <w:tr w:rsidR="00BD1453" w:rsidRPr="00BD1453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:14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М3.13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Пружина не заведена</w:t>
            </w:r>
          </w:p>
        </w:tc>
      </w:tr>
      <w:tr w:rsidR="00BD1453" w:rsidRPr="008A4E60" w:rsidTr="00A70460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:15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М3.14</w:t>
            </w:r>
          </w:p>
        </w:tc>
        <w:tc>
          <w:tcPr>
            <w:tcW w:w="5061" w:type="dxa"/>
          </w:tcPr>
          <w:p w:rsidR="00BD1453" w:rsidRPr="00BD1453" w:rsidRDefault="00BD1453" w:rsidP="00BD1453">
            <w:pPr>
              <w:pStyle w:val="af0"/>
              <w:jc w:val="left"/>
            </w:pPr>
            <w:r w:rsidRPr="00BD1453">
              <w:t>Резерв</w:t>
            </w:r>
          </w:p>
        </w:tc>
      </w:tr>
    </w:tbl>
    <w:p w:rsidR="00C5243B" w:rsidRPr="00201DF5" w:rsidRDefault="00AE73FB" w:rsidP="000B08C3">
      <w:pPr>
        <w:pStyle w:val="a"/>
      </w:pPr>
      <w:bookmarkStart w:id="21" w:name="_Ref195520720"/>
      <w:bookmarkEnd w:id="19"/>
      <w:r w:rsidRPr="00201DF5">
        <w:t>Назначение дискретных входов ЮНИТ-М300 для проверки КСВ (часть 2)</w:t>
      </w:r>
      <w:bookmarkEnd w:id="21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AE73FB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E72B80" w:rsidRPr="00BD1453" w:rsidRDefault="00E72B80" w:rsidP="00E72B80">
            <w:pPr>
              <w:pStyle w:val="af0"/>
              <w:jc w:val="left"/>
            </w:pPr>
            <w:r w:rsidRPr="00BD1453">
              <w:t>В отключен (б/к)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2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E72B80" w:rsidRPr="00BD1453" w:rsidRDefault="00E72B80" w:rsidP="00E72B80">
            <w:pPr>
              <w:pStyle w:val="af0"/>
              <w:jc w:val="left"/>
            </w:pPr>
            <w:r w:rsidRPr="00BD1453">
              <w:t>В включен (б/к)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3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E72B80">
              <w:t>Пуск УРОВ внешний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4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E72B80">
              <w:t>Внешнее отключение от УРОВ НН</w:t>
            </w:r>
            <w:r w:rsidR="003676A8">
              <w:t>1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5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E72B80">
              <w:t>Сброс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lastRenderedPageBreak/>
              <w:t>М</w:t>
            </w:r>
            <w:r w:rsidRPr="00AE73FB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E72B80">
              <w:t>Дистанционное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  <w:rPr>
                <w:lang w:val="en-US"/>
              </w:rPr>
            </w:pPr>
            <w:r w:rsidRPr="00E72B80">
              <w:rPr>
                <w:lang w:val="en-US"/>
              </w:rPr>
              <w:t>Отключить В от ТУ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E72B80">
              <w:t>Откл. от кнопки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E72B80">
              <w:t>Опер. отключить В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</w:t>
            </w:r>
            <w:r w:rsidRPr="00AE73FB">
              <w:rPr>
                <w:lang w:val="en-US"/>
              </w:rPr>
              <w:t>3.XB:</w:t>
            </w:r>
            <w:r w:rsidRPr="00AE73FB">
              <w:t>11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М3.10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E72B80">
              <w:t>ОТ цепей ЭМО1,ЭМВ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12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М3.11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E72B80">
              <w:t>ОТ цепей ЭМО2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13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М3.12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AE73FB">
              <w:t>Резерв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:14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М3.13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AE73FB">
              <w:t>Резерв</w:t>
            </w:r>
          </w:p>
        </w:tc>
      </w:tr>
      <w:tr w:rsidR="00E72B80" w:rsidRPr="008A4E60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:15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М3.14</w:t>
            </w:r>
          </w:p>
        </w:tc>
        <w:tc>
          <w:tcPr>
            <w:tcW w:w="5061" w:type="dxa"/>
          </w:tcPr>
          <w:p w:rsidR="00E72B80" w:rsidRPr="00AE73FB" w:rsidRDefault="00E72B80" w:rsidP="00E72B80">
            <w:pPr>
              <w:pStyle w:val="af0"/>
              <w:jc w:val="left"/>
            </w:pPr>
            <w:r w:rsidRPr="00AE73FB">
              <w:t>Резерв</w:t>
            </w:r>
          </w:p>
        </w:tc>
      </w:tr>
    </w:tbl>
    <w:p w:rsidR="00936D46" w:rsidRPr="00201DF5" w:rsidRDefault="00936D46" w:rsidP="00936D46">
      <w:pPr>
        <w:pStyle w:val="a"/>
      </w:pPr>
      <w:bookmarkStart w:id="22" w:name="_Ref195519925"/>
      <w:r w:rsidRPr="00201DF5">
        <w:t xml:space="preserve">Назначение дискретных входов ЮНИТ-М300 для проверки </w:t>
      </w:r>
      <w:r w:rsidR="00F80141" w:rsidRPr="00201DF5">
        <w:t>КП</w:t>
      </w:r>
      <w:bookmarkEnd w:id="22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F80141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C949DB" w:rsidRPr="00F80141" w:rsidTr="00F80141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C949DB" w:rsidRPr="00BD1453" w:rsidRDefault="00C949DB" w:rsidP="00C949DB">
            <w:pPr>
              <w:pStyle w:val="af0"/>
              <w:jc w:val="left"/>
            </w:pPr>
            <w:r w:rsidRPr="00BD1453">
              <w:t>В отключен (б/к)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C949DB" w:rsidRPr="00BD1453" w:rsidRDefault="00C949DB" w:rsidP="00C949DB">
            <w:pPr>
              <w:pStyle w:val="af0"/>
              <w:jc w:val="left"/>
            </w:pPr>
            <w:r w:rsidRPr="00BD1453">
              <w:t>В включен (б/к)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C949DB">
              <w:t>Вывод терминала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C949DB">
              <w:t>ОВ КП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C949DB">
              <w:t>Сброс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C949DB">
              <w:t>Местное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  <w:rPr>
                <w:lang w:val="en-US"/>
              </w:rPr>
            </w:pPr>
            <w:r w:rsidRPr="00C949DB">
              <w:rPr>
                <w:lang w:val="en-US"/>
              </w:rPr>
              <w:t>Отключить В от ПУ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C949DB">
              <w:t>Включить В от ПУ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C949DB">
              <w:t>Внеш. блок. упр. В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C949DB">
              <w:t>Пуск УРОВ внешний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F80141">
              <w:t>Резерв</w:t>
            </w:r>
          </w:p>
        </w:tc>
      </w:tr>
      <w:tr w:rsidR="00C949DB" w:rsidRPr="008A4E60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C949DB" w:rsidRPr="00F80141" w:rsidRDefault="00C949DB" w:rsidP="00C949DB">
            <w:pPr>
              <w:pStyle w:val="af0"/>
              <w:jc w:val="left"/>
            </w:pPr>
            <w:r w:rsidRPr="00F80141">
              <w:t>Резерв</w:t>
            </w:r>
          </w:p>
        </w:tc>
      </w:tr>
    </w:tbl>
    <w:p w:rsidR="005254D4" w:rsidRDefault="005254D4" w:rsidP="005254D4">
      <w:pPr>
        <w:pStyle w:val="2"/>
      </w:pPr>
      <w:bookmarkStart w:id="23" w:name="_Toc201995468"/>
      <w:r>
        <w:t>Назначение выходных реле устройства ЮНИТ-М-300</w:t>
      </w:r>
      <w:bookmarkEnd w:id="23"/>
    </w:p>
    <w:p w:rsidR="00CE745F" w:rsidRDefault="00CE745F" w:rsidP="005254D4">
      <w:pPr>
        <w:pStyle w:val="3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F56FBE">
        <w:t xml:space="preserve">Назначение </w:t>
      </w:r>
      <w:r w:rsidR="00B720C2">
        <w:t>выходных реле</w:t>
      </w:r>
      <w:r w:rsidR="00F56FBE">
        <w:t xml:space="preserve"> должно соответствовать таблицам </w:t>
      </w:r>
      <w:r w:rsidR="00201DF5">
        <w:fldChar w:fldCharType="begin"/>
      </w:r>
      <w:r w:rsidR="00201DF5">
        <w:instrText xml:space="preserve"> REF _Ref195520006 \r \h  \* MERGEFORMAT </w:instrText>
      </w:r>
      <w:r w:rsidR="00201DF5">
        <w:fldChar w:fldCharType="separate"/>
      </w:r>
      <w:r w:rsidR="00FD5322" w:rsidRPr="00FD5322">
        <w:rPr>
          <w:vanish/>
        </w:rPr>
        <w:t xml:space="preserve">Таблица </w:t>
      </w:r>
      <w:r w:rsidR="00FD5322">
        <w:t>2.6</w:t>
      </w:r>
      <w:r w:rsidR="00FD5322" w:rsidRPr="00FD5322">
        <w:rPr>
          <w:vanish/>
        </w:rPr>
        <w:t xml:space="preserve"> -</w:t>
      </w:r>
      <w:r w:rsidR="00201DF5">
        <w:fldChar w:fldCharType="end"/>
      </w:r>
      <w:r w:rsidR="00B720C2">
        <w:t xml:space="preserve"> - </w:t>
      </w:r>
      <w:r w:rsidR="00201DF5">
        <w:fldChar w:fldCharType="begin"/>
      </w:r>
      <w:r w:rsidR="00201DF5">
        <w:instrText xml:space="preserve"> REF _Ref195520014 \r \h  \* MERGEFORMAT </w:instrText>
      </w:r>
      <w:r w:rsidR="00201DF5">
        <w:fldChar w:fldCharType="separate"/>
      </w:r>
      <w:r w:rsidR="00FD5322" w:rsidRPr="00FD5322">
        <w:rPr>
          <w:vanish/>
        </w:rPr>
        <w:t xml:space="preserve">Таблица </w:t>
      </w:r>
      <w:r w:rsidR="00FD5322">
        <w:t>2.9</w:t>
      </w:r>
      <w:r w:rsidR="00FD5322" w:rsidRPr="00FD5322">
        <w:rPr>
          <w:vanish/>
        </w:rPr>
        <w:t xml:space="preserve"> -</w:t>
      </w:r>
      <w:r w:rsidR="00201DF5">
        <w:fldChar w:fldCharType="end"/>
      </w:r>
      <w:r w:rsidR="00B720C2">
        <w:t>.</w:t>
      </w:r>
    </w:p>
    <w:p w:rsidR="00AF6A8C" w:rsidRPr="00201DF5" w:rsidRDefault="00AF6A8C" w:rsidP="00AF6A8C">
      <w:pPr>
        <w:pStyle w:val="a"/>
      </w:pPr>
      <w:bookmarkStart w:id="24" w:name="_Ref192835076"/>
      <w:bookmarkStart w:id="25" w:name="_Ref195520006"/>
      <w:r w:rsidRPr="00201DF5">
        <w:t xml:space="preserve">Выходные реле устройства ЮНИТ-М300 для проверки </w:t>
      </w:r>
      <w:bookmarkEnd w:id="24"/>
      <w:r w:rsidR="00985A68" w:rsidRPr="00201DF5">
        <w:t>У</w:t>
      </w:r>
      <w:r w:rsidR="004B0BE9" w:rsidRPr="00201DF5">
        <w:t>В</w:t>
      </w:r>
      <w:bookmarkEnd w:id="25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401AC2" w:rsidRPr="00201DF5" w:rsidRDefault="00401AC2" w:rsidP="00401AC2">
            <w:pPr>
              <w:pStyle w:val="af0"/>
              <w:jc w:val="left"/>
            </w:pPr>
            <w:r w:rsidRPr="00201DF5">
              <w:t>УВ / УВ: Ввод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401AC2" w:rsidRPr="00201DF5" w:rsidRDefault="00401AC2" w:rsidP="00401AC2">
            <w:pPr>
              <w:pStyle w:val="af0"/>
              <w:jc w:val="left"/>
            </w:pPr>
            <w:r w:rsidRPr="00201DF5">
              <w:t>УВ / УВ: Оперативный вывод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401AC2" w:rsidRPr="00201DF5" w:rsidRDefault="00401AC2" w:rsidP="00401AC2">
            <w:pPr>
              <w:pStyle w:val="af0"/>
              <w:jc w:val="left"/>
            </w:pPr>
            <w:r w:rsidRPr="00201DF5">
              <w:t>УВ / УВ: Включить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401AC2" w:rsidRPr="00201DF5" w:rsidRDefault="00401AC2" w:rsidP="00401AC2">
            <w:pPr>
              <w:pStyle w:val="af0"/>
              <w:jc w:val="left"/>
            </w:pPr>
            <w:r w:rsidRPr="00201DF5">
              <w:t>В: Отключить (реле)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401AC2" w:rsidRPr="00201DF5" w:rsidRDefault="00401AC2" w:rsidP="00401AC2">
            <w:pPr>
              <w:pStyle w:val="af0"/>
              <w:jc w:val="left"/>
            </w:pPr>
            <w:r w:rsidRPr="00201DF5">
              <w:t>В: Включить (реле)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01AC2" w:rsidRPr="00CC5098" w:rsidRDefault="00187DAF" w:rsidP="00401AC2">
            <w:pPr>
              <w:pStyle w:val="af0"/>
              <w:jc w:val="left"/>
            </w:pPr>
            <w:bookmarkStart w:id="26" w:name="_GoBack"/>
            <w:r w:rsidRPr="00CC5098">
              <w:t>ПС: Пуск</w:t>
            </w:r>
            <w:bookmarkEnd w:id="26"/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lastRenderedPageBreak/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М10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М10.К8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</w:tbl>
    <w:p w:rsidR="000B08C3" w:rsidRPr="00201DF5" w:rsidRDefault="00CF3941" w:rsidP="00CF3941">
      <w:pPr>
        <w:pStyle w:val="a"/>
      </w:pPr>
      <w:bookmarkStart w:id="27" w:name="_Ref191631805"/>
      <w:bookmarkStart w:id="28" w:name="_Ref201995215"/>
      <w:r w:rsidRPr="00201DF5">
        <w:t xml:space="preserve">Выходные реле устройства ЮНИТ-М300 для проверки </w:t>
      </w:r>
      <w:bookmarkEnd w:id="27"/>
      <w:r w:rsidR="003533D8" w:rsidRPr="00201DF5">
        <w:t>КА</w:t>
      </w:r>
      <w:bookmarkEnd w:id="2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227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9D344D" w:rsidP="00227C8A">
            <w:pPr>
              <w:pStyle w:val="af0"/>
              <w:jc w:val="left"/>
            </w:pPr>
            <w:r w:rsidRPr="009D344D">
              <w:t>КСВ: Блокировка откл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9D344D" w:rsidP="00227C8A">
            <w:pPr>
              <w:pStyle w:val="af0"/>
              <w:jc w:val="left"/>
            </w:pPr>
            <w:r w:rsidRPr="009D344D">
              <w:t>КП / УВ: Отключить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9D344D" w:rsidP="00EB7E99">
            <w:pPr>
              <w:pStyle w:val="af0"/>
              <w:jc w:val="left"/>
            </w:pPr>
            <w:r w:rsidRPr="009D344D">
              <w:t>КП / УВ: Включить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9D344D" w:rsidP="00EB7E99">
            <w:pPr>
              <w:pStyle w:val="af0"/>
              <w:jc w:val="left"/>
            </w:pPr>
            <w:r w:rsidRPr="009D344D">
              <w:t>УВ / УВ: Включить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9D344D" w:rsidP="00EB7E99">
            <w:pPr>
              <w:pStyle w:val="af0"/>
              <w:jc w:val="left"/>
            </w:pPr>
            <w:r w:rsidRPr="009D344D">
              <w:t>КА: Ввод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9D344D" w:rsidP="00EB7E99">
            <w:pPr>
              <w:pStyle w:val="af0"/>
              <w:jc w:val="left"/>
            </w:pPr>
            <w:r w:rsidRPr="009D344D">
              <w:t>КА: Оперативный вывод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9D344D" w:rsidP="00EB7E99">
            <w:pPr>
              <w:pStyle w:val="af0"/>
              <w:jc w:val="left"/>
            </w:pPr>
            <w:r w:rsidRPr="009D344D">
              <w:t>В: Промеж. положение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9D344D" w:rsidP="00EB7E99">
            <w:pPr>
              <w:pStyle w:val="af0"/>
              <w:jc w:val="left"/>
            </w:pPr>
            <w:r w:rsidRPr="009D344D">
              <w:t>В: Отключен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9D344D" w:rsidP="00EB7E99">
            <w:pPr>
              <w:pStyle w:val="af0"/>
              <w:jc w:val="left"/>
            </w:pPr>
            <w:r w:rsidRPr="009D344D">
              <w:t>В: Включен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EB7E99" w:rsidRPr="00CC5098" w:rsidRDefault="009D344D" w:rsidP="00EB7E99">
            <w:pPr>
              <w:pStyle w:val="af0"/>
              <w:jc w:val="left"/>
            </w:pPr>
            <w:r w:rsidRPr="009D344D">
              <w:t>В: Неиспр. положение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B7E99" w:rsidRPr="00CC5098" w:rsidRDefault="009D344D" w:rsidP="00EB7E99">
            <w:pPr>
              <w:pStyle w:val="af0"/>
              <w:jc w:val="left"/>
            </w:pPr>
            <w:r w:rsidRPr="009D344D">
              <w:t>В: Отключить (реле)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B7E99" w:rsidRPr="00CC5098" w:rsidRDefault="009D344D" w:rsidP="00EB7E99">
            <w:pPr>
              <w:pStyle w:val="af0"/>
              <w:jc w:val="left"/>
            </w:pPr>
            <w:r w:rsidRPr="009D344D">
              <w:t>В: Включить (реле)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B7E99" w:rsidRPr="00CC5098" w:rsidRDefault="009D344D" w:rsidP="00EB7E99">
            <w:pPr>
              <w:pStyle w:val="af0"/>
              <w:jc w:val="left"/>
            </w:pPr>
            <w:r w:rsidRPr="009D344D">
              <w:t>УРОВ: Сраб «на себя»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B7E99" w:rsidRPr="00CC5098" w:rsidRDefault="009D344D" w:rsidP="00EB7E99">
            <w:pPr>
              <w:pStyle w:val="af0"/>
              <w:jc w:val="left"/>
            </w:pPr>
            <w:r w:rsidRPr="009D344D">
              <w:t>ЛО ВН / ЛО: Отключение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B7E99" w:rsidRPr="00CC5098" w:rsidRDefault="009D344D" w:rsidP="00EB7E99">
            <w:pPr>
              <w:pStyle w:val="af0"/>
              <w:jc w:val="left"/>
            </w:pPr>
            <w:r w:rsidRPr="009D344D">
              <w:t>ЛО ВН / ЛО: Отключить аварийно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EB7E99" w:rsidRPr="00CC5098" w:rsidRDefault="00187DAF" w:rsidP="00EB7E99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8739DD" w:rsidRPr="00201DF5" w:rsidRDefault="008739DD" w:rsidP="008739DD">
      <w:pPr>
        <w:pStyle w:val="a"/>
      </w:pPr>
      <w:bookmarkStart w:id="29" w:name="_Ref201995229"/>
      <w:r w:rsidRPr="00201DF5">
        <w:t xml:space="preserve">Выходные реле устройства ЮНИТ-М300 для проверки </w:t>
      </w:r>
      <w:r w:rsidR="009D344D" w:rsidRPr="00201DF5">
        <w:t>КСВ (часть 1, 2)</w:t>
      </w:r>
      <w:bookmarkEnd w:id="29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0B08C3" w:rsidTr="00487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Ввод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Оперативный вывод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В самопр. отключен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Неисправность 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В аварийно отключен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РФК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Блокировка вкл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Блокировка откл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Неиспр. цепей ЭМУ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Защита ЭМВ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Защита ЭМО1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8739DD" w:rsidRPr="002B632A" w:rsidRDefault="009D6494" w:rsidP="008739DD">
            <w:pPr>
              <w:pStyle w:val="af0"/>
              <w:jc w:val="left"/>
            </w:pPr>
            <w:r w:rsidRPr="009D6494">
              <w:t>КСВ: Защита ЭМО2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8739DD" w:rsidRPr="002B632A" w:rsidRDefault="00187DAF" w:rsidP="008739DD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F3941" w:rsidRPr="00201DF5" w:rsidRDefault="00CF3941" w:rsidP="00CF3941">
      <w:pPr>
        <w:pStyle w:val="a"/>
      </w:pPr>
      <w:bookmarkStart w:id="30" w:name="_Ref195520014"/>
      <w:r w:rsidRPr="00201DF5">
        <w:t xml:space="preserve">Выходные реле устройства ЮНИТ-М300 для проверки </w:t>
      </w:r>
      <w:r w:rsidR="00466C28" w:rsidRPr="00201DF5">
        <w:t>КП</w:t>
      </w:r>
      <w:bookmarkEnd w:id="30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КП: Ввод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КП: Оперативный вывод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КП / УВ: Отключить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КП / УВ: Идет переключение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КП / УВ: Прев. времени пер.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КП / УВ: Включит</w:t>
            </w:r>
            <w:r>
              <w:t>ь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lastRenderedPageBreak/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КП / УВ: Не определено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КП / УВ: Отключено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КП / УВ: Включено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E93900" w:rsidRPr="004E0F89" w:rsidRDefault="006A5321" w:rsidP="006A5321">
            <w:pPr>
              <w:pStyle w:val="af0"/>
              <w:jc w:val="left"/>
            </w:pPr>
            <w:r>
              <w:t>КП / УВ: Неисправность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В: Отключить (реле)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В: Включить (реле)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КСВ: В аварийно отключен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3900" w:rsidRPr="004E0F89" w:rsidRDefault="006A5321" w:rsidP="00E93900">
            <w:pPr>
              <w:pStyle w:val="af0"/>
              <w:jc w:val="left"/>
            </w:pPr>
            <w:r w:rsidRPr="006A5321">
              <w:t>КСВ: Блокировка откл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3900" w:rsidRPr="00AF6A8C" w:rsidRDefault="006A5321" w:rsidP="00E93900">
            <w:pPr>
              <w:pStyle w:val="af0"/>
              <w:jc w:val="left"/>
            </w:pPr>
            <w:r w:rsidRPr="006A5321">
              <w:t>СС: Прев. вр. пер. КА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E93900" w:rsidRPr="004E0F89" w:rsidRDefault="00187DAF" w:rsidP="00E93900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DA7653" w:rsidRDefault="00DA7653" w:rsidP="00C42FE2">
      <w:pPr>
        <w:pStyle w:val="2"/>
        <w:numPr>
          <w:ilvl w:val="0"/>
          <w:numId w:val="0"/>
        </w:numPr>
        <w:ind w:left="709"/>
      </w:pPr>
    </w:p>
    <w:p w:rsidR="00C42FE2" w:rsidRPr="00C42FE2" w:rsidRDefault="00C42FE2" w:rsidP="00C42FE2">
      <w:pPr>
        <w:pStyle w:val="a5"/>
      </w:pPr>
    </w:p>
    <w:sectPr w:rsidR="00C42FE2" w:rsidRPr="00C42FE2" w:rsidSect="00167586">
      <w:headerReference w:type="default" r:id="rId14"/>
      <w:footerReference w:type="default" r:id="rId15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6157" w:rsidRDefault="004E6157" w:rsidP="00327186">
      <w:pPr>
        <w:spacing w:after="0" w:line="240" w:lineRule="auto"/>
      </w:pPr>
      <w:r>
        <w:separator/>
      </w:r>
    </w:p>
  </w:endnote>
  <w:endnote w:type="continuationSeparator" w:id="0">
    <w:p w:rsidR="004E6157" w:rsidRDefault="004E6157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455E" w:rsidRDefault="0020455E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20455E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20455E" w:rsidRDefault="0020455E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20455E" w:rsidRDefault="0020455E" w:rsidP="00167586">
          <w:r w:rsidRPr="00167586">
            <w:rPr>
              <w:highlight w:val="yellow"/>
            </w:rPr>
            <w:t>№ХХ</w:t>
          </w:r>
        </w:p>
      </w:tc>
    </w:tr>
  </w:tbl>
  <w:p w:rsidR="0020455E" w:rsidRPr="00C5243B" w:rsidRDefault="0020455E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6157" w:rsidRDefault="004E6157" w:rsidP="00327186">
      <w:pPr>
        <w:spacing w:after="0" w:line="240" w:lineRule="auto"/>
      </w:pPr>
      <w:r>
        <w:separator/>
      </w:r>
    </w:p>
  </w:footnote>
  <w:footnote w:type="continuationSeparator" w:id="0">
    <w:p w:rsidR="004E6157" w:rsidRDefault="004E6157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20455E" w:rsidRPr="003676A8" w:rsidTr="000A050D">
      <w:tc>
        <w:tcPr>
          <w:tcW w:w="3114" w:type="dxa"/>
        </w:tcPr>
        <w:p w:rsidR="0020455E" w:rsidRDefault="0020455E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20455E" w:rsidRPr="0088730A" w:rsidRDefault="0020455E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20455E" w:rsidRPr="0088730A" w:rsidRDefault="0020455E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20455E" w:rsidRPr="00934622" w:rsidRDefault="0020455E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20455E" w:rsidRPr="00934622" w:rsidTr="000A050D">
      <w:tc>
        <w:tcPr>
          <w:tcW w:w="4815" w:type="dxa"/>
          <w:gridSpan w:val="2"/>
        </w:tcPr>
        <w:p w:rsidR="0020455E" w:rsidRPr="00934622" w:rsidRDefault="0020455E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20455E" w:rsidRPr="00934622" w:rsidRDefault="0020455E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20455E" w:rsidRPr="00934622" w:rsidRDefault="0020455E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20455E" w:rsidRPr="00934622" w:rsidRDefault="0020455E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20455E" w:rsidRPr="00934622" w:rsidRDefault="0020455E" w:rsidP="0088730A">
          <w:pPr>
            <w:pStyle w:val="af3"/>
            <w:jc w:val="center"/>
          </w:pPr>
          <w:r>
            <w:t>Страница:</w:t>
          </w:r>
        </w:p>
      </w:tc>
    </w:tr>
    <w:tr w:rsidR="0020455E" w:rsidRPr="00934622" w:rsidTr="000A050D">
      <w:tc>
        <w:tcPr>
          <w:tcW w:w="4815" w:type="dxa"/>
          <w:gridSpan w:val="2"/>
        </w:tcPr>
        <w:p w:rsidR="0020455E" w:rsidRPr="00934622" w:rsidRDefault="0020455E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20455E" w:rsidRPr="00934622" w:rsidRDefault="0020455E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20455E" w:rsidRPr="00934622" w:rsidRDefault="0020455E" w:rsidP="0088730A">
          <w:pPr>
            <w:pStyle w:val="af3"/>
            <w:jc w:val="center"/>
          </w:pPr>
        </w:p>
      </w:tc>
      <w:tc>
        <w:tcPr>
          <w:tcW w:w="1134" w:type="dxa"/>
        </w:tcPr>
        <w:p w:rsidR="0020455E" w:rsidRPr="00934622" w:rsidRDefault="0020455E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20455E" w:rsidRPr="00107E73" w:rsidRDefault="0020455E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3676A8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r w:rsidR="004E6157">
            <w:fldChar w:fldCharType="begin"/>
          </w:r>
          <w:r w:rsidR="004E6157">
            <w:instrText xml:space="preserve"> NUMPAGES   \* MERGEFORMAT </w:instrText>
          </w:r>
          <w:r w:rsidR="004E6157">
            <w:fldChar w:fldCharType="separate"/>
          </w:r>
          <w:r w:rsidR="003676A8">
            <w:rPr>
              <w:noProof/>
            </w:rPr>
            <w:t>10</w:t>
          </w:r>
          <w:r w:rsidR="004E6157">
            <w:rPr>
              <w:noProof/>
            </w:rPr>
            <w:fldChar w:fldCharType="end"/>
          </w:r>
        </w:p>
      </w:tc>
    </w:tr>
  </w:tbl>
  <w:p w:rsidR="0020455E" w:rsidRDefault="0020455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20455E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20455E" w:rsidRPr="00387264" w:rsidRDefault="0020455E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20455E" w:rsidRPr="00327186" w:rsidRDefault="0020455E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3676A8">
            <w:rPr>
              <w:noProof/>
            </w:rPr>
            <w:t>9</w:t>
          </w:r>
          <w:r w:rsidRPr="00327186">
            <w:fldChar w:fldCharType="end"/>
          </w:r>
          <w:r w:rsidRPr="00327186">
            <w:t xml:space="preserve"> из </w:t>
          </w:r>
          <w:r w:rsidR="004E6157">
            <w:fldChar w:fldCharType="begin"/>
          </w:r>
          <w:r w:rsidR="004E6157">
            <w:instrText xml:space="preserve"> NUMPAGES </w:instrText>
          </w:r>
          <w:r w:rsidR="004E6157">
            <w:fldChar w:fldCharType="separate"/>
          </w:r>
          <w:r w:rsidR="003676A8">
            <w:rPr>
              <w:noProof/>
            </w:rPr>
            <w:t>10</w:t>
          </w:r>
          <w:r w:rsidR="004E6157"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:rsidR="0020455E" w:rsidRDefault="0020455E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740F3"/>
    <w:rsid w:val="00081944"/>
    <w:rsid w:val="00093753"/>
    <w:rsid w:val="000A050D"/>
    <w:rsid w:val="000B08C3"/>
    <w:rsid w:val="000C3C14"/>
    <w:rsid w:val="000D28E1"/>
    <w:rsid w:val="000E1EF3"/>
    <w:rsid w:val="001324DE"/>
    <w:rsid w:val="0015264C"/>
    <w:rsid w:val="0015577E"/>
    <w:rsid w:val="00161862"/>
    <w:rsid w:val="00167586"/>
    <w:rsid w:val="001840A7"/>
    <w:rsid w:val="00187DAF"/>
    <w:rsid w:val="00192566"/>
    <w:rsid w:val="001A4C37"/>
    <w:rsid w:val="001B6868"/>
    <w:rsid w:val="001D0A02"/>
    <w:rsid w:val="001D597A"/>
    <w:rsid w:val="00201DF5"/>
    <w:rsid w:val="0020455E"/>
    <w:rsid w:val="002169B3"/>
    <w:rsid w:val="002173BE"/>
    <w:rsid w:val="002225E0"/>
    <w:rsid w:val="0022374F"/>
    <w:rsid w:val="00227C8A"/>
    <w:rsid w:val="00240427"/>
    <w:rsid w:val="0024170C"/>
    <w:rsid w:val="00243E54"/>
    <w:rsid w:val="00252C29"/>
    <w:rsid w:val="00262075"/>
    <w:rsid w:val="00265C96"/>
    <w:rsid w:val="0027260C"/>
    <w:rsid w:val="00290899"/>
    <w:rsid w:val="0029478C"/>
    <w:rsid w:val="002A1D43"/>
    <w:rsid w:val="002B571E"/>
    <w:rsid w:val="002C7B08"/>
    <w:rsid w:val="002D0062"/>
    <w:rsid w:val="002F1134"/>
    <w:rsid w:val="002F46C4"/>
    <w:rsid w:val="002F59AA"/>
    <w:rsid w:val="00303DD4"/>
    <w:rsid w:val="00310E42"/>
    <w:rsid w:val="00327186"/>
    <w:rsid w:val="00347E3D"/>
    <w:rsid w:val="003533D8"/>
    <w:rsid w:val="003568D4"/>
    <w:rsid w:val="003669EA"/>
    <w:rsid w:val="003676A8"/>
    <w:rsid w:val="00373C87"/>
    <w:rsid w:val="00376B55"/>
    <w:rsid w:val="00382708"/>
    <w:rsid w:val="00387682"/>
    <w:rsid w:val="003937B1"/>
    <w:rsid w:val="003E05E6"/>
    <w:rsid w:val="003E2122"/>
    <w:rsid w:val="003E2B65"/>
    <w:rsid w:val="003E5E44"/>
    <w:rsid w:val="00401AC2"/>
    <w:rsid w:val="00407C7D"/>
    <w:rsid w:val="0043499A"/>
    <w:rsid w:val="004435A3"/>
    <w:rsid w:val="00466C28"/>
    <w:rsid w:val="0046702C"/>
    <w:rsid w:val="00487CDF"/>
    <w:rsid w:val="00492604"/>
    <w:rsid w:val="00497F9A"/>
    <w:rsid w:val="004B0BE9"/>
    <w:rsid w:val="004B0C24"/>
    <w:rsid w:val="004B57D2"/>
    <w:rsid w:val="004C2832"/>
    <w:rsid w:val="004D12B7"/>
    <w:rsid w:val="004E6157"/>
    <w:rsid w:val="004F1A71"/>
    <w:rsid w:val="004F70AE"/>
    <w:rsid w:val="005143AA"/>
    <w:rsid w:val="005254D4"/>
    <w:rsid w:val="00531EE2"/>
    <w:rsid w:val="005324E2"/>
    <w:rsid w:val="00533238"/>
    <w:rsid w:val="00533410"/>
    <w:rsid w:val="00554710"/>
    <w:rsid w:val="0056052C"/>
    <w:rsid w:val="005623A9"/>
    <w:rsid w:val="00564AC3"/>
    <w:rsid w:val="00586565"/>
    <w:rsid w:val="005925A3"/>
    <w:rsid w:val="005A5240"/>
    <w:rsid w:val="005B7D26"/>
    <w:rsid w:val="005E2593"/>
    <w:rsid w:val="005E6619"/>
    <w:rsid w:val="005F0890"/>
    <w:rsid w:val="00603A3E"/>
    <w:rsid w:val="006065A3"/>
    <w:rsid w:val="0060731E"/>
    <w:rsid w:val="00623BD0"/>
    <w:rsid w:val="00634DE9"/>
    <w:rsid w:val="00647B64"/>
    <w:rsid w:val="00652D8C"/>
    <w:rsid w:val="00662AD5"/>
    <w:rsid w:val="0067289D"/>
    <w:rsid w:val="006732CA"/>
    <w:rsid w:val="00687475"/>
    <w:rsid w:val="00697367"/>
    <w:rsid w:val="006A5321"/>
    <w:rsid w:val="006B1813"/>
    <w:rsid w:val="006D094F"/>
    <w:rsid w:val="006F6BD6"/>
    <w:rsid w:val="0071212B"/>
    <w:rsid w:val="007125B8"/>
    <w:rsid w:val="007167A4"/>
    <w:rsid w:val="007618EB"/>
    <w:rsid w:val="007A1083"/>
    <w:rsid w:val="007A3439"/>
    <w:rsid w:val="007A62DF"/>
    <w:rsid w:val="007B1E8B"/>
    <w:rsid w:val="007B40B7"/>
    <w:rsid w:val="007D1952"/>
    <w:rsid w:val="007D1ECF"/>
    <w:rsid w:val="007E34B1"/>
    <w:rsid w:val="007E6299"/>
    <w:rsid w:val="007E7768"/>
    <w:rsid w:val="007F4436"/>
    <w:rsid w:val="00820BEC"/>
    <w:rsid w:val="00854C89"/>
    <w:rsid w:val="00873778"/>
    <w:rsid w:val="008739DD"/>
    <w:rsid w:val="0088730A"/>
    <w:rsid w:val="0088730D"/>
    <w:rsid w:val="00895CB5"/>
    <w:rsid w:val="008A4E60"/>
    <w:rsid w:val="008B6C25"/>
    <w:rsid w:val="008B7B80"/>
    <w:rsid w:val="008E7B49"/>
    <w:rsid w:val="008F56C2"/>
    <w:rsid w:val="00934622"/>
    <w:rsid w:val="00936D46"/>
    <w:rsid w:val="009417FD"/>
    <w:rsid w:val="009536A3"/>
    <w:rsid w:val="009711C5"/>
    <w:rsid w:val="00976106"/>
    <w:rsid w:val="00985A68"/>
    <w:rsid w:val="009A1BCD"/>
    <w:rsid w:val="009A235C"/>
    <w:rsid w:val="009A5F18"/>
    <w:rsid w:val="009B15E0"/>
    <w:rsid w:val="009B57D0"/>
    <w:rsid w:val="009C0FD2"/>
    <w:rsid w:val="009C68CB"/>
    <w:rsid w:val="009D226F"/>
    <w:rsid w:val="009D344D"/>
    <w:rsid w:val="009D6494"/>
    <w:rsid w:val="009E2188"/>
    <w:rsid w:val="009F1711"/>
    <w:rsid w:val="009F6336"/>
    <w:rsid w:val="00A12219"/>
    <w:rsid w:val="00A154EA"/>
    <w:rsid w:val="00A22446"/>
    <w:rsid w:val="00A42AD3"/>
    <w:rsid w:val="00A4533C"/>
    <w:rsid w:val="00A51A04"/>
    <w:rsid w:val="00A529EF"/>
    <w:rsid w:val="00A60A47"/>
    <w:rsid w:val="00A63B33"/>
    <w:rsid w:val="00A7047F"/>
    <w:rsid w:val="00A72C3E"/>
    <w:rsid w:val="00A812BC"/>
    <w:rsid w:val="00AA0C16"/>
    <w:rsid w:val="00AA213E"/>
    <w:rsid w:val="00AA2F2C"/>
    <w:rsid w:val="00AB1847"/>
    <w:rsid w:val="00AB70F9"/>
    <w:rsid w:val="00AC08DE"/>
    <w:rsid w:val="00AE50B4"/>
    <w:rsid w:val="00AE5DC9"/>
    <w:rsid w:val="00AE73FB"/>
    <w:rsid w:val="00AF5AF3"/>
    <w:rsid w:val="00AF6A8C"/>
    <w:rsid w:val="00AF7027"/>
    <w:rsid w:val="00B52A80"/>
    <w:rsid w:val="00B70549"/>
    <w:rsid w:val="00B720C2"/>
    <w:rsid w:val="00BB16FA"/>
    <w:rsid w:val="00BC229E"/>
    <w:rsid w:val="00BD1453"/>
    <w:rsid w:val="00C15A2C"/>
    <w:rsid w:val="00C17DD0"/>
    <w:rsid w:val="00C26082"/>
    <w:rsid w:val="00C42FE2"/>
    <w:rsid w:val="00C44DD8"/>
    <w:rsid w:val="00C5243B"/>
    <w:rsid w:val="00C54355"/>
    <w:rsid w:val="00C624C9"/>
    <w:rsid w:val="00C74023"/>
    <w:rsid w:val="00C80D32"/>
    <w:rsid w:val="00C949DB"/>
    <w:rsid w:val="00C9624B"/>
    <w:rsid w:val="00CB3C70"/>
    <w:rsid w:val="00CB73C0"/>
    <w:rsid w:val="00CB7FCA"/>
    <w:rsid w:val="00CC085E"/>
    <w:rsid w:val="00CC7638"/>
    <w:rsid w:val="00CE745F"/>
    <w:rsid w:val="00CF0ADA"/>
    <w:rsid w:val="00CF1330"/>
    <w:rsid w:val="00CF3941"/>
    <w:rsid w:val="00D170ED"/>
    <w:rsid w:val="00D25E5E"/>
    <w:rsid w:val="00D40750"/>
    <w:rsid w:val="00D46090"/>
    <w:rsid w:val="00D90433"/>
    <w:rsid w:val="00DA3665"/>
    <w:rsid w:val="00DA5B7D"/>
    <w:rsid w:val="00DA727C"/>
    <w:rsid w:val="00DA7653"/>
    <w:rsid w:val="00DB0534"/>
    <w:rsid w:val="00DC1ED7"/>
    <w:rsid w:val="00DC3FE1"/>
    <w:rsid w:val="00DD5AC4"/>
    <w:rsid w:val="00DD5C8D"/>
    <w:rsid w:val="00DD620A"/>
    <w:rsid w:val="00DF07BD"/>
    <w:rsid w:val="00E13361"/>
    <w:rsid w:val="00E22D40"/>
    <w:rsid w:val="00E314CF"/>
    <w:rsid w:val="00E363A8"/>
    <w:rsid w:val="00E72B80"/>
    <w:rsid w:val="00E80384"/>
    <w:rsid w:val="00E852A6"/>
    <w:rsid w:val="00E93900"/>
    <w:rsid w:val="00EA2EEA"/>
    <w:rsid w:val="00EA6359"/>
    <w:rsid w:val="00EB7E99"/>
    <w:rsid w:val="00EC09D7"/>
    <w:rsid w:val="00ED50F7"/>
    <w:rsid w:val="00EE5396"/>
    <w:rsid w:val="00F026E7"/>
    <w:rsid w:val="00F56FBE"/>
    <w:rsid w:val="00F760BB"/>
    <w:rsid w:val="00F80141"/>
    <w:rsid w:val="00F8624C"/>
    <w:rsid w:val="00FB172C"/>
    <w:rsid w:val="00FB20BC"/>
    <w:rsid w:val="00FB237C"/>
    <w:rsid w:val="00FB64C3"/>
    <w:rsid w:val="00FD5322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7E4DFD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32">
    <w:name w:val="Стиль32"/>
    <w:basedOn w:val="a7"/>
    <w:uiPriority w:val="99"/>
    <w:rsid w:val="0043499A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4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9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8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1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3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A30E2F-1518-4B1C-9162-EACA0F1D0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6067</TotalTime>
  <Pages>1</Pages>
  <Words>1858</Words>
  <Characters>10594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186</cp:revision>
  <dcterms:created xsi:type="dcterms:W3CDTF">2025-02-27T10:23:00Z</dcterms:created>
  <dcterms:modified xsi:type="dcterms:W3CDTF">2025-07-02T10:26:00Z</dcterms:modified>
</cp:coreProperties>
</file>