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6B0E48" w:rsidRDefault="007A1083" w:rsidP="007A1083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bookmarkStart w:id="0" w:name="_GoBack"/>
    <w:bookmarkEnd w:id="0"/>
    <w:p w:rsidR="00143EB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005546" w:history="1">
        <w:r w:rsidR="00143EB9" w:rsidRPr="00026146">
          <w:rPr>
            <w:rStyle w:val="af4"/>
            <w:noProof/>
          </w:rPr>
          <w:t>1.</w:t>
        </w:r>
        <w:r w:rsidR="00143EB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143EB9" w:rsidRPr="00026146">
          <w:rPr>
            <w:rStyle w:val="af4"/>
            <w:noProof/>
          </w:rPr>
          <w:t>ОБЩИЕ СВЕДЕНИЯ</w:t>
        </w:r>
        <w:r w:rsidR="00143EB9">
          <w:rPr>
            <w:noProof/>
            <w:webHidden/>
          </w:rPr>
          <w:tab/>
        </w:r>
        <w:r w:rsidR="00143EB9">
          <w:rPr>
            <w:noProof/>
            <w:webHidden/>
          </w:rPr>
          <w:fldChar w:fldCharType="begin"/>
        </w:r>
        <w:r w:rsidR="00143EB9">
          <w:rPr>
            <w:noProof/>
            <w:webHidden/>
          </w:rPr>
          <w:instrText xml:space="preserve"> PAGEREF _Toc204005546 \h </w:instrText>
        </w:r>
        <w:r w:rsidR="00143EB9">
          <w:rPr>
            <w:noProof/>
            <w:webHidden/>
          </w:rPr>
        </w:r>
        <w:r w:rsidR="00143EB9">
          <w:rPr>
            <w:noProof/>
            <w:webHidden/>
          </w:rPr>
          <w:fldChar w:fldCharType="separate"/>
        </w:r>
        <w:r w:rsidR="00143EB9">
          <w:rPr>
            <w:noProof/>
            <w:webHidden/>
          </w:rPr>
          <w:t>3</w:t>
        </w:r>
        <w:r w:rsidR="00143EB9">
          <w:rPr>
            <w:noProof/>
            <w:webHidden/>
          </w:rPr>
          <w:fldChar w:fldCharType="end"/>
        </w:r>
      </w:hyperlink>
    </w:p>
    <w:p w:rsidR="00143EB9" w:rsidRDefault="00143E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47" w:history="1">
        <w:r w:rsidRPr="00026146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43EB9" w:rsidRDefault="00143E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48" w:history="1">
        <w:r w:rsidRPr="00026146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43EB9" w:rsidRDefault="00143E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49" w:history="1">
        <w:r w:rsidRPr="00026146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43EB9" w:rsidRDefault="00143E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50" w:history="1">
        <w:r w:rsidRPr="00026146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43EB9" w:rsidRDefault="00143E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51" w:history="1">
        <w:r w:rsidRPr="00026146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43EB9" w:rsidRDefault="00143E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52" w:history="1">
        <w:r w:rsidRPr="00026146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43EB9" w:rsidRDefault="00143E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53" w:history="1">
        <w:r w:rsidRPr="00026146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43EB9" w:rsidRDefault="00143EB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54" w:history="1">
        <w:r w:rsidRPr="00026146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026146">
          <w:rPr>
            <w:rStyle w:val="af4"/>
            <w:noProof/>
          </w:rPr>
          <w:t>ПРОГРАММА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43EB9" w:rsidRDefault="00143E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55" w:history="1">
        <w:r w:rsidRPr="00026146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43EB9" w:rsidRDefault="00143E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56" w:history="1">
        <w:r w:rsidRPr="00026146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43EB9" w:rsidRDefault="00143E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57" w:history="1">
        <w:r w:rsidRPr="00026146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43EB9" w:rsidRDefault="00143EB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58" w:history="1">
        <w:r w:rsidRPr="00026146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204005546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204005547"/>
      <w:r>
        <w:t>Цель проведения испытаний</w:t>
      </w:r>
      <w:bookmarkEnd w:id="2"/>
    </w:p>
    <w:p w:rsidR="007A1083" w:rsidRPr="009A1BCD" w:rsidRDefault="007A1083" w:rsidP="007A1083">
      <w:pPr>
        <w:pStyle w:val="a5"/>
      </w:pPr>
      <w:r w:rsidRPr="0073450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ФСУ) </w:t>
      </w:r>
      <w:r w:rsidRPr="00734502">
        <w:rPr>
          <w:highlight w:val="yellow"/>
        </w:rPr>
        <w:t>версии 2.1</w:t>
      </w:r>
      <w:r w:rsidRPr="00734502">
        <w:t xml:space="preserve"> в части </w:t>
      </w:r>
      <w:r>
        <w:t>коммутационных аппаратов.</w:t>
      </w:r>
    </w:p>
    <w:p w:rsidR="009A1BCD" w:rsidRDefault="005E2593" w:rsidP="009A1BCD">
      <w:pPr>
        <w:pStyle w:val="2"/>
      </w:pPr>
      <w:bookmarkStart w:id="3" w:name="_Toc204005548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204005549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 xml:space="preserve">Модель </w:t>
            </w:r>
            <w:r w:rsidR="00201DF5">
              <w:rPr>
                <w:highlight w:val="yellow"/>
              </w:rPr>
              <w:t>ЮНИТ-М314-Т</w:t>
            </w:r>
            <w:r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204005550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204005551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204005552"/>
      <w:r>
        <w:t>Нормативная документация</w:t>
      </w:r>
      <w:bookmarkEnd w:id="7"/>
    </w:p>
    <w:p w:rsidR="007A1083" w:rsidRDefault="007A1083" w:rsidP="007A1083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A1083" w:rsidRPr="009A1BCD" w:rsidRDefault="007A1083" w:rsidP="007A1083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8" w:name="_Toc204005553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204005554"/>
      <w:r>
        <w:lastRenderedPageBreak/>
        <w:t>ПРОГРАММА ПРОВЕДЕНИЯ ИСПЫТАНИЙ</w:t>
      </w:r>
      <w:bookmarkEnd w:id="9"/>
    </w:p>
    <w:p w:rsidR="005254D4" w:rsidRDefault="005254D4" w:rsidP="009B15E0">
      <w:pPr>
        <w:pStyle w:val="2"/>
      </w:pPr>
      <w:bookmarkStart w:id="10" w:name="_Toc204005555"/>
      <w:r>
        <w:t>Цел</w:t>
      </w:r>
      <w:r w:rsidR="009C0FD2">
        <w:t>ь</w:t>
      </w:r>
      <w:r>
        <w:t xml:space="preserve"> испытаний</w:t>
      </w:r>
      <w:bookmarkEnd w:id="10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3E2122" w:rsidRDefault="003E2122" w:rsidP="003E2122">
      <w:pPr>
        <w:pStyle w:val="2"/>
      </w:pPr>
      <w:bookmarkStart w:id="11" w:name="_Toc198633114"/>
      <w:bookmarkStart w:id="12" w:name="_Toc198732865"/>
      <w:bookmarkStart w:id="13" w:name="_Toc204005556"/>
      <w:r w:rsidRPr="00DE19EB">
        <w:t>Подключение испытатель</w:t>
      </w:r>
      <w:r>
        <w:t>ной установки к устройству</w:t>
      </w:r>
      <w:bookmarkEnd w:id="11"/>
      <w:bookmarkEnd w:id="12"/>
      <w:bookmarkEnd w:id="13"/>
    </w:p>
    <w:p w:rsidR="003E2122" w:rsidRPr="002D0062" w:rsidRDefault="003E2122" w:rsidP="003E2122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FD5322" w:rsidRPr="00FD5322">
        <w:rPr>
          <w:vanish/>
        </w:rPr>
        <w:t xml:space="preserve">Рисунок </w:t>
      </w:r>
      <w:r w:rsidR="00FD5322">
        <w:t>2.1</w:t>
      </w:r>
      <w:r w:rsidR="00FD5322" w:rsidRPr="00FD5322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FD5322" w:rsidRPr="00FD5322">
        <w:rPr>
          <w:vanish/>
        </w:rPr>
        <w:t xml:space="preserve">Рисунок </w:t>
      </w:r>
      <w:r w:rsidR="00FD5322">
        <w:t>2.2</w:t>
      </w:r>
      <w:r w:rsidR="00FD5322" w:rsidRPr="00FD5322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3E2122" w:rsidRPr="002D0062" w:rsidRDefault="003E2122" w:rsidP="003E2122">
      <w:pPr>
        <w:pStyle w:val="aa"/>
        <w:rPr>
          <w:lang w:val="ru-RU"/>
        </w:rPr>
      </w:pPr>
    </w:p>
    <w:p w:rsidR="003E2122" w:rsidRPr="002D0062" w:rsidRDefault="003E2122" w:rsidP="003E2122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75pt;height:473.3pt" o:ole="">
            <v:imagedata r:id="rId10" o:title=""/>
          </v:shape>
          <o:OLEObject Type="Embed" ProgID="Acrobat.Document.DC" ShapeID="_x0000_i1025" DrawAspect="Content" ObjectID="_1814618293" r:id="rId11"/>
        </w:object>
      </w:r>
    </w:p>
    <w:p w:rsidR="003E2122" w:rsidRPr="002D0062" w:rsidRDefault="003E2122" w:rsidP="003E2122">
      <w:pPr>
        <w:pStyle w:val="a1"/>
      </w:pPr>
      <w:bookmarkStart w:id="14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3E2122" w:rsidRDefault="003E2122" w:rsidP="003E2122">
      <w:pPr>
        <w:pStyle w:val="aa"/>
      </w:pPr>
      <w:r>
        <w:object w:dxaOrig="14235" w:dyaOrig="16485">
          <v:shape id="_x0000_i1026" type="#_x0000_t75" style="width:380.65pt;height:440.75pt" o:ole="">
            <v:imagedata r:id="rId12" o:title=""/>
          </v:shape>
          <o:OLEObject Type="Embed" ProgID="Acrobat.Document.DC" ShapeID="_x0000_i1026" DrawAspect="Content" ObjectID="_1814618294" r:id="rId13"/>
        </w:object>
      </w:r>
    </w:p>
    <w:p w:rsidR="003E2122" w:rsidRPr="002D0062" w:rsidRDefault="003E2122" w:rsidP="003E2122">
      <w:pPr>
        <w:pStyle w:val="a1"/>
      </w:pPr>
      <w:bookmarkStart w:id="15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5"/>
    </w:p>
    <w:p w:rsidR="00BC229E" w:rsidRDefault="005254D4" w:rsidP="00BC229E">
      <w:pPr>
        <w:pStyle w:val="2"/>
      </w:pPr>
      <w:bookmarkStart w:id="16" w:name="_Toc204005557"/>
      <w:r>
        <w:t>Назначение дискретных входов устройства ЮНИТ-М-300</w:t>
      </w:r>
      <w:bookmarkEnd w:id="16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7125B8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2.1</w:t>
      </w:r>
      <w:r w:rsidR="00FD5322" w:rsidRPr="00FD5322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201DF5">
        <w:fldChar w:fldCharType="begin"/>
      </w:r>
      <w:r w:rsidR="00201DF5">
        <w:instrText xml:space="preserve"> REF _Ref195519925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2.5</w:t>
      </w:r>
      <w:r w:rsidR="00FD5322" w:rsidRPr="00FD5322">
        <w:rPr>
          <w:vanish/>
        </w:rPr>
        <w:t xml:space="preserve"> -</w:t>
      </w:r>
      <w:r w:rsidR="00201DF5">
        <w:fldChar w:fldCharType="end"/>
      </w:r>
      <w:r>
        <w:t>.</w:t>
      </w:r>
    </w:p>
    <w:p w:rsidR="00AF6A8C" w:rsidRPr="00201DF5" w:rsidRDefault="00AF6A8C" w:rsidP="00AF6A8C">
      <w:pPr>
        <w:pStyle w:val="a"/>
      </w:pPr>
      <w:bookmarkStart w:id="17" w:name="_Ref192834795"/>
      <w:bookmarkStart w:id="18" w:name="_Ref195520686"/>
      <w:r w:rsidRPr="00201DF5">
        <w:t xml:space="preserve">Назначение дискретных входов ЮНИТ-М300 для проверки </w:t>
      </w:r>
      <w:bookmarkEnd w:id="17"/>
      <w:r w:rsidR="008A4E60" w:rsidRPr="00201DF5">
        <w:t>УВ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Низ.уров.изоляц.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201DF5" w:rsidRDefault="009A5F18" w:rsidP="009A5F18">
      <w:pPr>
        <w:pStyle w:val="a"/>
      </w:pPr>
      <w:bookmarkStart w:id="19" w:name="_Ref195520699"/>
      <w:bookmarkStart w:id="20" w:name="_Ref191625992"/>
      <w:r w:rsidRPr="00201DF5">
        <w:t>Назначение дискретных входов ЮНИТ-М300 для проверки К</w:t>
      </w:r>
      <w:r w:rsidR="004B0BE9" w:rsidRPr="00201DF5">
        <w:t>А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:1</w:t>
            </w:r>
          </w:p>
        </w:tc>
        <w:tc>
          <w:tcPr>
            <w:tcW w:w="206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М4.1</w:t>
            </w:r>
          </w:p>
        </w:tc>
        <w:tc>
          <w:tcPr>
            <w:tcW w:w="5061" w:type="dxa"/>
          </w:tcPr>
          <w:p w:rsidR="00A51A04" w:rsidRPr="00201DF5" w:rsidRDefault="00A51A04" w:rsidP="00A51A04">
            <w:pPr>
              <w:pStyle w:val="af0"/>
              <w:jc w:val="left"/>
            </w:pPr>
            <w:r w:rsidRPr="00201DF5">
              <w:t>Внешнее отключение от ЗДЗ НН</w:t>
            </w:r>
            <w:r w:rsidR="003676A8">
              <w:t>1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:2</w:t>
            </w:r>
          </w:p>
        </w:tc>
        <w:tc>
          <w:tcPr>
            <w:tcW w:w="206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М4.2</w:t>
            </w:r>
          </w:p>
        </w:tc>
        <w:tc>
          <w:tcPr>
            <w:tcW w:w="5061" w:type="dxa"/>
          </w:tcPr>
          <w:p w:rsidR="00FB64C3" w:rsidRPr="00201DF5" w:rsidRDefault="00FB64C3" w:rsidP="00FB64C3">
            <w:pPr>
              <w:pStyle w:val="af0"/>
              <w:jc w:val="left"/>
            </w:pPr>
            <w:r w:rsidRPr="00201DF5">
              <w:t>Резерв</w:t>
            </w:r>
          </w:p>
        </w:tc>
      </w:tr>
    </w:tbl>
    <w:p w:rsidR="00DC3FE1" w:rsidRPr="00201DF5" w:rsidRDefault="00DC3FE1" w:rsidP="00DC3FE1">
      <w:pPr>
        <w:pStyle w:val="a"/>
      </w:pPr>
      <w:bookmarkStart w:id="21" w:name="_Ref195520710"/>
      <w:r w:rsidRPr="00201DF5">
        <w:t xml:space="preserve">Назначение дискретных входов ЮНИТ-М300 для проверки </w:t>
      </w:r>
      <w:r w:rsidR="00BD1453" w:rsidRPr="00201DF5">
        <w:t>КСВ (часть 1)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Авар.уров.изоляц.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Низ.уров.изоляц.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p w:rsidR="00C5243B" w:rsidRPr="00201DF5" w:rsidRDefault="00AE73FB" w:rsidP="000B08C3">
      <w:pPr>
        <w:pStyle w:val="a"/>
      </w:pPr>
      <w:bookmarkStart w:id="22" w:name="_Ref195520720"/>
      <w:bookmarkEnd w:id="20"/>
      <w:r w:rsidRPr="00201DF5">
        <w:t>Назначение дискретных входов ЮНИТ-М300 для проверки КСВ (часть 2)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  <w:r w:rsidR="003676A8">
              <w:t>1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201DF5" w:rsidRDefault="00936D46" w:rsidP="00936D46">
      <w:pPr>
        <w:pStyle w:val="a"/>
      </w:pPr>
      <w:bookmarkStart w:id="23" w:name="_Ref195519925"/>
      <w:r w:rsidRPr="00201DF5">
        <w:t xml:space="preserve">Назначение дискретных входов ЮНИТ-М300 для проверки </w:t>
      </w:r>
      <w:r w:rsidR="00F80141" w:rsidRPr="00201DF5">
        <w:t>КП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4" w:name="_Toc204005558"/>
      <w:r>
        <w:t>Назначение выходных реле устройства ЮНИТ-М-300</w:t>
      </w:r>
      <w:bookmarkEnd w:id="24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201DF5">
        <w:fldChar w:fldCharType="begin"/>
      </w:r>
      <w:r w:rsidR="00201DF5">
        <w:instrText xml:space="preserve"> REF _Ref195520006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2.6</w:t>
      </w:r>
      <w:r w:rsidR="00FD5322" w:rsidRPr="00FD5322">
        <w:rPr>
          <w:vanish/>
        </w:rPr>
        <w:t xml:space="preserve"> -</w:t>
      </w:r>
      <w:r w:rsidR="00201DF5">
        <w:fldChar w:fldCharType="end"/>
      </w:r>
      <w:r w:rsidR="00B720C2">
        <w:t xml:space="preserve"> - </w:t>
      </w:r>
      <w:r w:rsidR="00201DF5">
        <w:fldChar w:fldCharType="begin"/>
      </w:r>
      <w:r w:rsidR="00201DF5">
        <w:instrText xml:space="preserve"> REF _Ref195520014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2.9</w:t>
      </w:r>
      <w:r w:rsidR="00FD5322" w:rsidRPr="00FD5322">
        <w:rPr>
          <w:vanish/>
        </w:rPr>
        <w:t xml:space="preserve"> -</w:t>
      </w:r>
      <w:r w:rsidR="00201DF5">
        <w:fldChar w:fldCharType="end"/>
      </w:r>
      <w:r w:rsidR="00B720C2">
        <w:t>.</w:t>
      </w:r>
    </w:p>
    <w:p w:rsidR="00AF6A8C" w:rsidRPr="00201DF5" w:rsidRDefault="00AF6A8C" w:rsidP="00AF6A8C">
      <w:pPr>
        <w:pStyle w:val="a"/>
      </w:pPr>
      <w:bookmarkStart w:id="25" w:name="_Ref192835076"/>
      <w:bookmarkStart w:id="26" w:name="_Ref195520006"/>
      <w:r w:rsidRPr="00201DF5">
        <w:t xml:space="preserve">Выходные реле устройства ЮНИТ-М300 для проверки </w:t>
      </w:r>
      <w:bookmarkEnd w:id="25"/>
      <w:r w:rsidR="00985A68" w:rsidRPr="00201DF5">
        <w:t>У</w:t>
      </w:r>
      <w:r w:rsidR="004B0BE9" w:rsidRPr="00201DF5">
        <w:t>В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187DAF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lastRenderedPageBreak/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201DF5" w:rsidRDefault="00CF3941" w:rsidP="00CF3941">
      <w:pPr>
        <w:pStyle w:val="a"/>
      </w:pPr>
      <w:bookmarkStart w:id="27" w:name="_Ref191631805"/>
      <w:bookmarkStart w:id="28" w:name="_Ref201995215"/>
      <w:r w:rsidRPr="00201DF5">
        <w:t xml:space="preserve">Выходные реле устройства ЮНИТ-М300 для проверки </w:t>
      </w:r>
      <w:bookmarkEnd w:id="27"/>
      <w:r w:rsidR="003533D8" w:rsidRPr="00201DF5">
        <w:t>КА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187DAF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01DF5" w:rsidRDefault="008739DD" w:rsidP="008739DD">
      <w:pPr>
        <w:pStyle w:val="a"/>
      </w:pPr>
      <w:bookmarkStart w:id="29" w:name="_Ref201995229"/>
      <w:r w:rsidRPr="00201DF5">
        <w:t xml:space="preserve">Выходные реле устройства ЮНИТ-М300 для проверки </w:t>
      </w:r>
      <w:r w:rsidR="009D344D" w:rsidRPr="00201DF5">
        <w:t>КСВ (часть 1, 2)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187DAF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201DF5" w:rsidRDefault="00CF3941" w:rsidP="00CF3941">
      <w:pPr>
        <w:pStyle w:val="a"/>
      </w:pPr>
      <w:bookmarkStart w:id="30" w:name="_Ref195520014"/>
      <w:r w:rsidRPr="00201DF5">
        <w:t xml:space="preserve">Выходные реле устройства ЮНИТ-М300 для проверки </w:t>
      </w:r>
      <w:r w:rsidR="00466C28" w:rsidRPr="00201DF5">
        <w:t>КП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187DAF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DA7653" w:rsidRDefault="00DA7653" w:rsidP="00C42FE2">
      <w:pPr>
        <w:pStyle w:val="2"/>
        <w:numPr>
          <w:ilvl w:val="0"/>
          <w:numId w:val="0"/>
        </w:numPr>
        <w:ind w:left="709"/>
      </w:pPr>
    </w:p>
    <w:p w:rsidR="00C42FE2" w:rsidRPr="00C42FE2" w:rsidRDefault="00C42FE2" w:rsidP="00C42FE2">
      <w:pPr>
        <w:pStyle w:val="a5"/>
      </w:pPr>
    </w:p>
    <w:sectPr w:rsidR="00C42FE2" w:rsidRPr="00C42FE2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5864" w:rsidRDefault="00695864" w:rsidP="00327186">
      <w:pPr>
        <w:spacing w:after="0" w:line="240" w:lineRule="auto"/>
      </w:pPr>
      <w:r>
        <w:separator/>
      </w:r>
    </w:p>
  </w:endnote>
  <w:endnote w:type="continuationSeparator" w:id="0">
    <w:p w:rsidR="00695864" w:rsidRDefault="00695864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5864" w:rsidRDefault="00695864" w:rsidP="00327186">
      <w:pPr>
        <w:spacing w:after="0" w:line="240" w:lineRule="auto"/>
      </w:pPr>
      <w:r>
        <w:separator/>
      </w:r>
    </w:p>
  </w:footnote>
  <w:footnote w:type="continuationSeparator" w:id="0">
    <w:p w:rsidR="00695864" w:rsidRDefault="00695864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143EB9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143EB9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143EB9">
              <w:rPr>
                <w:noProof/>
              </w:rPr>
              <w:t>10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143EB9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143EB9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81944"/>
    <w:rsid w:val="00093753"/>
    <w:rsid w:val="000A050D"/>
    <w:rsid w:val="000B08C3"/>
    <w:rsid w:val="000C3C14"/>
    <w:rsid w:val="000D28E1"/>
    <w:rsid w:val="000E1EF3"/>
    <w:rsid w:val="001324DE"/>
    <w:rsid w:val="00143EB9"/>
    <w:rsid w:val="0015264C"/>
    <w:rsid w:val="0015577E"/>
    <w:rsid w:val="00161862"/>
    <w:rsid w:val="00167586"/>
    <w:rsid w:val="001840A7"/>
    <w:rsid w:val="00187DAF"/>
    <w:rsid w:val="00192566"/>
    <w:rsid w:val="001A4C37"/>
    <w:rsid w:val="001B6868"/>
    <w:rsid w:val="001D0A02"/>
    <w:rsid w:val="001D597A"/>
    <w:rsid w:val="00201DF5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571E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676A8"/>
    <w:rsid w:val="00373C87"/>
    <w:rsid w:val="00376B55"/>
    <w:rsid w:val="00382708"/>
    <w:rsid w:val="00387682"/>
    <w:rsid w:val="003937B1"/>
    <w:rsid w:val="003E05E6"/>
    <w:rsid w:val="003E2122"/>
    <w:rsid w:val="003E2B65"/>
    <w:rsid w:val="003E5E44"/>
    <w:rsid w:val="00401AC2"/>
    <w:rsid w:val="00407C7D"/>
    <w:rsid w:val="0043499A"/>
    <w:rsid w:val="004435A3"/>
    <w:rsid w:val="00466C28"/>
    <w:rsid w:val="0046702C"/>
    <w:rsid w:val="00487CDF"/>
    <w:rsid w:val="00492604"/>
    <w:rsid w:val="00497F9A"/>
    <w:rsid w:val="004B0BE9"/>
    <w:rsid w:val="004B0C24"/>
    <w:rsid w:val="004B57D2"/>
    <w:rsid w:val="004C2832"/>
    <w:rsid w:val="004D12B7"/>
    <w:rsid w:val="004E615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925A3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47B64"/>
    <w:rsid w:val="00652D8C"/>
    <w:rsid w:val="00662AD5"/>
    <w:rsid w:val="0067289D"/>
    <w:rsid w:val="006732CA"/>
    <w:rsid w:val="00687475"/>
    <w:rsid w:val="00695864"/>
    <w:rsid w:val="00697367"/>
    <w:rsid w:val="006A5321"/>
    <w:rsid w:val="006B1813"/>
    <w:rsid w:val="006D094F"/>
    <w:rsid w:val="006F6BD6"/>
    <w:rsid w:val="0071212B"/>
    <w:rsid w:val="007125B8"/>
    <w:rsid w:val="007167A4"/>
    <w:rsid w:val="007618EB"/>
    <w:rsid w:val="007A1083"/>
    <w:rsid w:val="007A3439"/>
    <w:rsid w:val="007A62DF"/>
    <w:rsid w:val="007B1E8B"/>
    <w:rsid w:val="007B40B7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154EA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A2F2C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2FE2"/>
    <w:rsid w:val="00C44DD8"/>
    <w:rsid w:val="00C5243B"/>
    <w:rsid w:val="00C54355"/>
    <w:rsid w:val="00C624C9"/>
    <w:rsid w:val="00C74023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A7653"/>
    <w:rsid w:val="00DB0534"/>
    <w:rsid w:val="00DC1ED7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852A6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8624C"/>
    <w:rsid w:val="00FB172C"/>
    <w:rsid w:val="00FB20BC"/>
    <w:rsid w:val="00FB237C"/>
    <w:rsid w:val="00FB64C3"/>
    <w:rsid w:val="00FD5322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49B590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table" w:customStyle="1" w:styleId="32">
    <w:name w:val="Стиль32"/>
    <w:basedOn w:val="a7"/>
    <w:uiPriority w:val="99"/>
    <w:rsid w:val="0043499A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B6DB78-446B-4F94-B189-430D1696D1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6068</TotalTime>
  <Pages>1</Pages>
  <Words>1696</Words>
  <Characters>9668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188</cp:revision>
  <dcterms:created xsi:type="dcterms:W3CDTF">2025-02-27T10:23:00Z</dcterms:created>
  <dcterms:modified xsi:type="dcterms:W3CDTF">2025-07-21T12:52:00Z</dcterms:modified>
</cp:coreProperties>
</file>