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D1363E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72001" w:history="1">
        <w:r w:rsidR="00D1363E" w:rsidRPr="00884C0A">
          <w:rPr>
            <w:rStyle w:val="af4"/>
            <w:noProof/>
          </w:rPr>
          <w:t>1.</w:t>
        </w:r>
        <w:r w:rsidR="00D1363E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D1363E" w:rsidRPr="00884C0A">
          <w:rPr>
            <w:rStyle w:val="af4"/>
            <w:noProof/>
          </w:rPr>
          <w:t>ОБЩИЕ СВЕДЕНИЯ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_Toc204172001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3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02" w:history="1">
        <w:r w:rsidR="00D1363E" w:rsidRPr="00884C0A">
          <w:rPr>
            <w:rStyle w:val="af4"/>
            <w:noProof/>
          </w:rPr>
          <w:t>1.1 Цель проведения испытаний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_Toc204172002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3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03" w:history="1">
        <w:r w:rsidR="00D1363E" w:rsidRPr="00884C0A">
          <w:rPr>
            <w:rStyle w:val="af4"/>
            <w:noProof/>
          </w:rPr>
          <w:t>1.2 Место проведения испытаний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_Toc204172003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3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04" w:history="1">
        <w:r w:rsidR="00D1363E" w:rsidRPr="00884C0A">
          <w:rPr>
            <w:rStyle w:val="af4"/>
            <w:noProof/>
          </w:rPr>
          <w:t>1.3 Информация об объекте испытаний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_Toc204172004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3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05" w:history="1">
        <w:r w:rsidR="00D1363E" w:rsidRPr="00884C0A">
          <w:rPr>
            <w:rStyle w:val="af4"/>
            <w:noProof/>
          </w:rPr>
          <w:t>1.4 Период проведения испытаний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_Toc204172005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3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06" w:history="1">
        <w:r w:rsidR="00D1363E" w:rsidRPr="00884C0A">
          <w:rPr>
            <w:rStyle w:val="af4"/>
            <w:noProof/>
          </w:rPr>
          <w:t>1.5 Условия проведения испытаний и измерений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_Toc204172006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3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07" w:history="1">
        <w:r w:rsidR="00D1363E" w:rsidRPr="00884C0A">
          <w:rPr>
            <w:rStyle w:val="af4"/>
            <w:noProof/>
          </w:rPr>
          <w:t>1.6 Нормативная документация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_Toc204172007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3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08" w:history="1">
        <w:r w:rsidR="00D1363E" w:rsidRPr="00884C0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_Toc204172008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4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09" w:history="1">
        <w:r w:rsidR="00D1363E" w:rsidRPr="00884C0A">
          <w:rPr>
            <w:rStyle w:val="af4"/>
            <w:noProof/>
          </w:rPr>
          <w:t>2.</w:t>
        </w:r>
        <w:r w:rsidR="00D1363E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D1363E" w:rsidRPr="00884C0A">
          <w:rPr>
            <w:rStyle w:val="af4"/>
            <w:noProof/>
          </w:rPr>
          <w:t>ПРОГРАММА ПРОВЕДЕНИЯ ИСПЫТАНИЙ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_Toc204172009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5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0" w:history="1">
        <w:r w:rsidR="00D1363E" w:rsidRPr="00884C0A">
          <w:rPr>
            <w:rStyle w:val="af4"/>
            <w:noProof/>
          </w:rPr>
          <w:t>2.1 Цель испытаний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_Toc204172010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5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1" w:history="1">
        <w:r w:rsidR="00D1363E" w:rsidRPr="00884C0A">
          <w:rPr>
            <w:rStyle w:val="af4"/>
            <w:noProof/>
          </w:rPr>
          <w:t>2.2 Подключение испытательной установки к устройству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_Toc204172011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5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2" w:history="1">
        <w:r w:rsidR="00D1363E" w:rsidRPr="00884C0A">
          <w:rPr>
            <w:rStyle w:val="af4"/>
            <w:noProof/>
          </w:rPr>
          <w:t>2.3 Назначение дискретных входов устройства ЮНИТ-М-300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_Toc204172012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6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3" w:history="1">
        <w:r w:rsidR="00D1363E" w:rsidRPr="00884C0A">
          <w:rPr>
            <w:rStyle w:val="af4"/>
            <w:noProof/>
          </w:rPr>
          <w:t>2.4 Назначение выходных реле устройства ЮНИТ-М-300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_Toc204172013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8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4" w:history="1">
        <w:r w:rsidR="00D1363E" w:rsidRPr="00884C0A">
          <w:rPr>
            <w:rStyle w:val="af4"/>
            <w:noProof/>
          </w:rPr>
          <w:t>2.5 Проверка функции УРОВ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_Toc204172014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10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5" w:history="1">
        <w:r w:rsidR="00D1363E" w:rsidRPr="00884C0A">
          <w:rPr>
            <w:rStyle w:val="af4"/>
            <w:noProof/>
          </w:rPr>
          <w:t>2.6 Проверка функции ЛО Т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_Toc204172015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26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6" w:history="1">
        <w:r w:rsidR="00D1363E" w:rsidRPr="00884C0A">
          <w:rPr>
            <w:rStyle w:val="af4"/>
            <w:noProof/>
          </w:rPr>
          <w:t>2.7 Проверка функции ЛО ВН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_Toc204172016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37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7" w:history="1">
        <w:r w:rsidR="00D1363E" w:rsidRPr="00884C0A">
          <w:rPr>
            <w:rStyle w:val="af4"/>
            <w:noProof/>
          </w:rPr>
          <w:t>2.8 Проверка функции ЛО НН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_Toc204172017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47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8" w:history="1">
        <w:r w:rsidR="00D1363E" w:rsidRPr="00884C0A">
          <w:rPr>
            <w:rStyle w:val="af4"/>
            <w:noProof/>
          </w:rPr>
          <w:t>2.9 Проверка функции СС. Часть 1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_Toc204172018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57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19" w:history="1">
        <w:r w:rsidR="00D1363E" w:rsidRPr="00884C0A">
          <w:rPr>
            <w:rStyle w:val="af4"/>
            <w:noProof/>
          </w:rPr>
          <w:t>2.10 Проверка функции СС. Часть 2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_Toc204172019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67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20" w:history="1">
        <w:r w:rsidR="00D1363E" w:rsidRPr="00884C0A">
          <w:rPr>
            <w:rStyle w:val="af4"/>
            <w:noProof/>
          </w:rPr>
          <w:t>3.</w:t>
        </w:r>
        <w:r w:rsidR="00D1363E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D1363E" w:rsidRPr="00884C0A">
          <w:rPr>
            <w:rStyle w:val="af4"/>
            <w:noProof/>
          </w:rPr>
          <w:t>РЕЗУЛЬТАТ ИСПЫТАНИЙ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_Toc204172020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77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21" w:history="1">
        <w:r w:rsidR="00D1363E" w:rsidRPr="00884C0A">
          <w:rPr>
            <w:rStyle w:val="af4"/>
            <w:noProof/>
          </w:rPr>
          <w:t>3.1 Результат проверки функции УРОВ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_Toc204172021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77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22" w:history="1">
        <w:r w:rsidR="00D1363E" w:rsidRPr="00884C0A">
          <w:rPr>
            <w:rStyle w:val="af4"/>
            <w:noProof/>
          </w:rPr>
          <w:t>3.2 Результат проверки функции ЛО Т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_Toc204172022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78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23" w:history="1">
        <w:r w:rsidR="00D1363E" w:rsidRPr="00884C0A">
          <w:rPr>
            <w:rStyle w:val="af4"/>
            <w:noProof/>
          </w:rPr>
          <w:t>3.3 Результат проверки функции ЛО ВН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_Toc204172023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78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24" w:history="1">
        <w:r w:rsidR="00D1363E" w:rsidRPr="00884C0A">
          <w:rPr>
            <w:rStyle w:val="af4"/>
            <w:noProof/>
          </w:rPr>
          <w:t>3.4 Результат проверки функции ЛО НН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_Toc204172024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79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25" w:history="1">
        <w:r w:rsidR="00D1363E" w:rsidRPr="00884C0A">
          <w:rPr>
            <w:rStyle w:val="af4"/>
            <w:noProof/>
          </w:rPr>
          <w:t>3.5 Результат проверки функции СС. Часть 1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_Toc204172025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80</w:t>
        </w:r>
        <w:r w:rsidR="00D1363E">
          <w:rPr>
            <w:noProof/>
            <w:webHidden/>
          </w:rPr>
          <w:fldChar w:fldCharType="end"/>
        </w:r>
      </w:hyperlink>
    </w:p>
    <w:p w:rsidR="00D1363E" w:rsidRDefault="0045673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026" w:history="1">
        <w:r w:rsidR="00D1363E" w:rsidRPr="00884C0A">
          <w:rPr>
            <w:rStyle w:val="af4"/>
            <w:noProof/>
          </w:rPr>
          <w:t>3.6 Результат проверки функции СС. Часть 2</w:t>
        </w:r>
        <w:r w:rsidR="00D1363E">
          <w:rPr>
            <w:noProof/>
            <w:webHidden/>
          </w:rPr>
          <w:tab/>
        </w:r>
        <w:r w:rsidR="00D1363E">
          <w:rPr>
            <w:noProof/>
            <w:webHidden/>
          </w:rPr>
          <w:fldChar w:fldCharType="begin"/>
        </w:r>
        <w:r w:rsidR="00D1363E">
          <w:rPr>
            <w:noProof/>
            <w:webHidden/>
          </w:rPr>
          <w:instrText xml:space="preserve"> PAGEREF _Toc204172026 \h </w:instrText>
        </w:r>
        <w:r w:rsidR="00D1363E">
          <w:rPr>
            <w:noProof/>
            <w:webHidden/>
          </w:rPr>
        </w:r>
        <w:r w:rsidR="00D1363E">
          <w:rPr>
            <w:noProof/>
            <w:webHidden/>
          </w:rPr>
          <w:fldChar w:fldCharType="separate"/>
        </w:r>
        <w:r w:rsidR="00D1363E">
          <w:rPr>
            <w:noProof/>
            <w:webHidden/>
          </w:rPr>
          <w:t>81</w:t>
        </w:r>
        <w:r w:rsidR="00D1363E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72001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72002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</w:t>
      </w:r>
      <w:r w:rsidRPr="00D1363E">
        <w:t xml:space="preserve">ФСУ) версии </w:t>
      </w:r>
      <w:r w:rsidR="00D1363E" w:rsidRPr="00D1363E">
        <w:t>___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204172003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D1363E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72004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D136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D1363E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D1363E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D1363E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D1363E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B072CD" w:rsidTr="00D1363E">
        <w:trPr>
          <w:jc w:val="left"/>
        </w:trPr>
        <w:tc>
          <w:tcPr>
            <w:tcW w:w="4644" w:type="dxa"/>
          </w:tcPr>
          <w:p w:rsidR="00B072CD" w:rsidRDefault="00B072CD" w:rsidP="00B072CD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«ЮНИТ-М300-Т»</w:t>
            </w:r>
          </w:p>
          <w:p w:rsidR="00B072CD" w:rsidRDefault="00B072CD" w:rsidP="00B072CD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B072CD" w:rsidRDefault="00B072CD" w:rsidP="00B072CD">
            <w:pPr>
              <w:jc w:val="left"/>
            </w:pPr>
            <w:r>
              <w:t>_______________________________________</w:t>
            </w:r>
          </w:p>
          <w:p w:rsidR="00B072CD" w:rsidRPr="002A672B" w:rsidRDefault="00B072CD" w:rsidP="00B072CD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B072CD" w:rsidRPr="002A672B" w:rsidRDefault="00B072CD" w:rsidP="00B072CD"/>
        </w:tc>
        <w:tc>
          <w:tcPr>
            <w:tcW w:w="2484" w:type="dxa"/>
          </w:tcPr>
          <w:p w:rsidR="00B072CD" w:rsidRPr="002A672B" w:rsidRDefault="00B072CD" w:rsidP="00B072CD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D1363E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D1363E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D1363E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72005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D1363E">
        <w:t>_____________________________</w:t>
      </w:r>
    </w:p>
    <w:p w:rsidR="004D12B7" w:rsidRDefault="004D12B7" w:rsidP="004D12B7">
      <w:pPr>
        <w:pStyle w:val="2"/>
      </w:pPr>
      <w:bookmarkStart w:id="5" w:name="_Toc204172006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72007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72008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72009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72010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D1363E" w:rsidRPr="00D1363E" w:rsidRDefault="00D1363E" w:rsidP="00D1363E">
      <w:pPr>
        <w:pStyle w:val="a5"/>
      </w:pPr>
      <w:r w:rsidRPr="00D1363E">
        <w:t>2.1.2 В приложении к данному протоколу (</w:t>
      </w:r>
      <w:r w:rsidRPr="00D1363E">
        <w:rPr>
          <w:highlight w:val="yellow"/>
        </w:rPr>
        <w:t xml:space="preserve">см. </w:t>
      </w:r>
      <w:proofErr w:type="gramStart"/>
      <w:r w:rsidRPr="00D1363E">
        <w:rPr>
          <w:highlight w:val="yellow"/>
        </w:rPr>
        <w:t>фай</w:t>
      </w:r>
      <w:r w:rsidRPr="00D1363E">
        <w:t>л )</w:t>
      </w:r>
      <w:proofErr w:type="gramEnd"/>
      <w:r w:rsidRPr="00D1363E">
        <w:t xml:space="preserve"> приведены выставляемые уставки и параметры для каждого режима.</w:t>
      </w:r>
    </w:p>
    <w:p w:rsidR="00742644" w:rsidRDefault="00742644" w:rsidP="00742644">
      <w:pPr>
        <w:pStyle w:val="2"/>
      </w:pPr>
      <w:bookmarkStart w:id="10" w:name="_Toc198633114"/>
      <w:bookmarkStart w:id="11" w:name="_Toc198732865"/>
      <w:bookmarkStart w:id="12" w:name="_Toc204172011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742644" w:rsidRPr="002D0062" w:rsidRDefault="00742644" w:rsidP="00742644">
      <w:pPr>
        <w:pStyle w:val="3"/>
      </w:pPr>
      <w:r w:rsidRPr="00DE19EB">
        <w:t xml:space="preserve">Перед началом испытаний необходимо подключить </w:t>
      </w:r>
      <w:bookmarkStart w:id="13" w:name="_GoBack"/>
      <w:bookmarkEnd w:id="13"/>
      <w:r w:rsidRPr="00DE19EB">
        <w:t xml:space="preserve">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2.1</w:t>
      </w:r>
      <w:r w:rsidR="00437A46" w:rsidRPr="00437A46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2.2</w:t>
      </w:r>
      <w:r w:rsidR="00437A46" w:rsidRPr="00437A4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p w:rsidR="00742644" w:rsidRPr="002D0062" w:rsidRDefault="00216724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4pt;height:450pt" o:ole="">
            <v:imagedata r:id="rId10" o:title=""/>
          </v:shape>
          <o:OLEObject Type="Embed" ProgID="Acrobat.Document.DC" ShapeID="_x0000_i1025" DrawAspect="Content" ObjectID="_1814790549" r:id="rId11"/>
        </w:object>
      </w:r>
    </w:p>
    <w:p w:rsidR="00742644" w:rsidRPr="002D0062" w:rsidRDefault="00742644" w:rsidP="00742644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1pt;height:441pt" o:ole="">
            <v:imagedata r:id="rId12" o:title=""/>
          </v:shape>
          <o:OLEObject Type="Embed" ProgID="Acrobat.Document.DC" ShapeID="_x0000_i1026" DrawAspect="Content" ObjectID="_1814790550" r:id="rId13"/>
        </w:object>
      </w:r>
    </w:p>
    <w:p w:rsidR="00742644" w:rsidRPr="002D0062" w:rsidRDefault="00742644" w:rsidP="00742644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172012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</w:t>
      </w:r>
      <w:r w:rsidR="00437A46" w:rsidRPr="00437A46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437A46">
        <w:fldChar w:fldCharType="begin"/>
      </w:r>
      <w:r w:rsidR="00437A46">
        <w:instrText xml:space="preserve"> REF _Ref198735263 \r \h  \* MERGEFORMAT </w:instrText>
      </w:r>
      <w:r w:rsidR="00437A46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2.6</w:t>
      </w:r>
      <w:r w:rsidR="00437A46" w:rsidRPr="00437A46">
        <w:rPr>
          <w:vanish/>
        </w:rPr>
        <w:t xml:space="preserve"> -</w:t>
      </w:r>
      <w:r w:rsidR="00437A46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7" w:name="_Ref192834795"/>
      <w:r w:rsidRPr="005E0CAD">
        <w:t xml:space="preserve">Назначение дискретных входов ЮНИТ-М300 для проверки </w:t>
      </w:r>
      <w:bookmarkEnd w:id="17"/>
      <w:r w:rsidR="008A4E60" w:rsidRPr="005E0CAD">
        <w:t>У</w:t>
      </w:r>
      <w:r w:rsidR="006B4BB6" w:rsidRPr="005E0CAD"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8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8"/>
    <w:p w:rsidR="00C5243B" w:rsidRPr="005E0CAD" w:rsidRDefault="00AE73FB" w:rsidP="000B08C3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6B4BB6" w:rsidRDefault="006B4BB6" w:rsidP="006B4BB6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ЗДЗ НН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УРОВ НН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ИЭУ ТН</w:t>
            </w:r>
          </w:p>
        </w:tc>
      </w:tr>
    </w:tbl>
    <w:p w:rsidR="006B4BB6" w:rsidRPr="005E0CAD" w:rsidRDefault="006B4BB6" w:rsidP="006B4BB6">
      <w:pPr>
        <w:pStyle w:val="a"/>
      </w:pPr>
      <w:bookmarkStart w:id="19" w:name="_Ref198735263"/>
      <w:r w:rsidRPr="005E0CAD">
        <w:t>Назначение дискретных входов ЮНИТ-М300 для проверки СС (часть 2)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0" w:name="_Toc204172013"/>
      <w:r>
        <w:t>Назначение выходных реле устройства ЮНИТ-М-300</w:t>
      </w:r>
      <w:bookmarkEnd w:id="20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2.7</w:t>
      </w:r>
      <w:r w:rsidR="00437A46" w:rsidRPr="00437A46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EF7C92">
        <w:fldChar w:fldCharType="begin"/>
      </w:r>
      <w:r w:rsidR="00EF7C92">
        <w:instrText xml:space="preserve"> REF _Ref195518957 \r \h  \* MERGEFORMAT </w:instrText>
      </w:r>
      <w:r w:rsidR="00EF7C9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2.11</w:t>
      </w:r>
      <w:r w:rsidR="00437A46" w:rsidRPr="00437A46">
        <w:rPr>
          <w:vanish/>
        </w:rPr>
        <w:t xml:space="preserve"> -</w:t>
      </w:r>
      <w:r w:rsidR="00EF7C92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1" w:name="_Ref192835076"/>
      <w:bookmarkStart w:id="22" w:name="_Ref195522849"/>
      <w:r w:rsidRPr="005E0CAD">
        <w:t xml:space="preserve">Выходные реле ЮНИТ-М300 для проверки </w:t>
      </w:r>
      <w:bookmarkEnd w:id="21"/>
      <w:r w:rsidR="00985A68" w:rsidRPr="005E0CAD">
        <w:t>У</w:t>
      </w:r>
      <w:r w:rsidR="00E072EC" w:rsidRPr="005E0CAD">
        <w:t>РОВ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3" w:name="_Ref195522870"/>
      <w:bookmarkStart w:id="24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3"/>
      <w:r w:rsidRPr="005E0CAD">
        <w:t xml:space="preserve"> 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25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26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bookmarkStart w:id="27" w:name="_Ref195518957"/>
      <w:r w:rsidRPr="005E0CAD">
        <w:t>Выходные реле ЮНИТ-М300 для проверки СС (часть 1 ,2)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12CA3" w:rsidRPr="004E0F89" w:rsidRDefault="006D0826" w:rsidP="00812CA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</w:tbl>
    <w:p w:rsidR="00AB1B35" w:rsidRDefault="00AB1B35" w:rsidP="00D1363E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2"/>
      </w:pPr>
      <w:r>
        <w:t>Проверка функции ЛО Т</w:t>
      </w:r>
    </w:p>
    <w:p>
      <w:pPr>
        <w:pStyle w:val="3"/>
      </w:pPr>
      <w:r>
        <w:t>Для проверки функции ЛО Т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2"/>
      </w:pPr>
      <w:r>
        <w:t>Проверка функции ЛО ВН</w:t>
      </w:r>
    </w:p>
    <w:p>
      <w:pPr>
        <w:pStyle w:val="3"/>
      </w:pPr>
      <w:r>
        <w:t>Для проверки функции ЛО ВН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ВН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ЛО НН</w:t>
      </w:r>
    </w:p>
    <w:p>
      <w:pPr>
        <w:pStyle w:val="3"/>
      </w:pPr>
      <w:r>
        <w:t>Для проверки функции ЛО НН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ЛО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ЗАПВ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ЗАВР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СС. Часть 1</w:t>
      </w:r>
    </w:p>
    <w:p>
      <w:pPr>
        <w:pStyle w:val="3"/>
      </w:pPr>
      <w:r>
        <w:t>Для проверки функции СС предусматривается 16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SA1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SA2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SA3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SA4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SA5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SG1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SG2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ГЗ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ТЗ, ТС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сигн. В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СС. Часть 2</w:t>
      </w:r>
    </w:p>
    <w:p>
      <w:pPr>
        <w:pStyle w:val="3"/>
      </w:pPr>
      <w:r>
        <w:t>Для проверки функции СС предусматривается 4 режима.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rHeight w:val="1417"/>
          <w:tblHeader w:val="true"/>
        </w:trPr>
        <w:tc>
          <w:tcPr>
            <w:tcW w:type="dxa" w:w="192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92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1</w:t>
            </w:r>
          </w:p>
        </w:tc>
        <w:tc>
          <w:tcPr>
            <w:tcW w:type="dxa" w:w="192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2</w:t>
            </w:r>
          </w:p>
        </w:tc>
        <w:tc>
          <w:tcPr>
            <w:tcW w:type="dxa" w:w="192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3</w:t>
            </w:r>
          </w:p>
        </w:tc>
        <w:tc>
          <w:tcPr>
            <w:tcW w:type="dxa" w:w="192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4</w:t>
            </w:r>
          </w:p>
        </w:tc>
      </w:tr>
      <w:tr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92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531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Ускорение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324"/>
          <w:tblHeader w:val="true"/>
        </w:trPr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Ввод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4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4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ВН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Ввод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Оперативный вывод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438"/>
          <w:tblHeader w:val="true"/>
        </w:trPr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Отключение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Отключить аварийно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Запрет АПВ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Ввод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Оперативный вывод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Запрет АВР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B1B35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6734" w:rsidRDefault="00456734" w:rsidP="00327186">
      <w:pPr>
        <w:spacing w:after="0" w:line="240" w:lineRule="auto"/>
      </w:pPr>
      <w:r>
        <w:separator/>
      </w:r>
    </w:p>
  </w:endnote>
  <w:endnote w:type="continuationSeparator" w:id="0">
    <w:p w:rsidR="00456734" w:rsidRDefault="0045673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6734" w:rsidRDefault="00456734" w:rsidP="00327186">
      <w:pPr>
        <w:spacing w:after="0" w:line="240" w:lineRule="auto"/>
      </w:pPr>
      <w:r>
        <w:separator/>
      </w:r>
    </w:p>
  </w:footnote>
  <w:footnote w:type="continuationSeparator" w:id="0">
    <w:p w:rsidR="00456734" w:rsidRDefault="0045673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216724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216724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216724">
              <w:rPr>
                <w:noProof/>
              </w:rPr>
              <w:t>10</w:t>
            </w:r>
          </w:fldSimple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216724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 w:rsidR="00456734">
            <w:fldChar w:fldCharType="begin"/>
          </w:r>
          <w:r w:rsidR="00456734">
            <w:instrText xml:space="preserve"> NUMPAGES </w:instrText>
          </w:r>
          <w:r w:rsidR="00456734">
            <w:fldChar w:fldCharType="separate"/>
          </w:r>
          <w:r w:rsidR="00216724">
            <w:rPr>
              <w:noProof/>
            </w:rPr>
            <w:t>10</w:t>
          </w:r>
          <w:r w:rsidR="00456734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0473A"/>
    <w:rsid w:val="00036C5A"/>
    <w:rsid w:val="000442EF"/>
    <w:rsid w:val="000740F3"/>
    <w:rsid w:val="00093753"/>
    <w:rsid w:val="000A050D"/>
    <w:rsid w:val="000B08C3"/>
    <w:rsid w:val="000B5327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724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2708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56734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82E9C"/>
    <w:rsid w:val="00AA0AF9"/>
    <w:rsid w:val="00AA0C16"/>
    <w:rsid w:val="00AA213E"/>
    <w:rsid w:val="00AB1847"/>
    <w:rsid w:val="00AB1B35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072CD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363E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56FBE"/>
    <w:rsid w:val="00F760BB"/>
    <w:rsid w:val="00F80141"/>
    <w:rsid w:val="00F80B47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8E875-FD9E-4526-B5A0-AE8B9C381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6088</TotalTime>
  <Pages>1</Pages>
  <Words>2074</Words>
  <Characters>11823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193</cp:revision>
  <dcterms:created xsi:type="dcterms:W3CDTF">2025-02-27T10:23:00Z</dcterms:created>
  <dcterms:modified xsi:type="dcterms:W3CDTF">2025-07-23T12:43:00Z</dcterms:modified>
</cp:coreProperties>
</file>