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875C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7437215" w:history="1">
        <w:r w:rsidR="006875CA" w:rsidRPr="00F571F5">
          <w:rPr>
            <w:rStyle w:val="af4"/>
            <w:noProof/>
          </w:rPr>
          <w:t>1.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ОБЩИЕ СВЕДЕНИЯ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6" w:history="1">
        <w:r w:rsidR="006875CA" w:rsidRPr="00F571F5">
          <w:rPr>
            <w:rStyle w:val="af4"/>
            <w:noProof/>
          </w:rPr>
          <w:t>1.1 Цель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7" w:history="1">
        <w:r w:rsidR="006875CA" w:rsidRPr="00F571F5">
          <w:rPr>
            <w:rStyle w:val="af4"/>
            <w:noProof/>
          </w:rPr>
          <w:t>1.2 Место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8" w:history="1">
        <w:r w:rsidR="006875CA" w:rsidRPr="00F571F5">
          <w:rPr>
            <w:rStyle w:val="af4"/>
            <w:noProof/>
          </w:rPr>
          <w:t>1.3 Информация об объекте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9" w:history="1">
        <w:r w:rsidR="006875CA" w:rsidRPr="00F571F5">
          <w:rPr>
            <w:rStyle w:val="af4"/>
            <w:noProof/>
          </w:rPr>
          <w:t>1.4 Период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0" w:history="1">
        <w:r w:rsidR="006875CA" w:rsidRPr="00F571F5">
          <w:rPr>
            <w:rStyle w:val="af4"/>
            <w:noProof/>
          </w:rPr>
          <w:t>1.5 Условия проведения испытаний и измерений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1" w:history="1">
        <w:r w:rsidR="006875CA" w:rsidRPr="00F571F5">
          <w:rPr>
            <w:rStyle w:val="af4"/>
            <w:noProof/>
          </w:rPr>
          <w:t>1.6 Нормативная документация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2" w:history="1">
        <w:r w:rsidR="006875CA" w:rsidRPr="00F571F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3" w:history="1">
        <w:r w:rsidR="006875CA" w:rsidRPr="00F571F5">
          <w:rPr>
            <w:rStyle w:val="af4"/>
            <w:noProof/>
          </w:rPr>
          <w:t>2.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ПРОГРАММА И МЕТОДИКИ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4" w:history="1">
        <w:r w:rsidR="006875CA" w:rsidRPr="00F571F5">
          <w:rPr>
            <w:rStyle w:val="af4"/>
            <w:noProof/>
          </w:rPr>
          <w:t>2.1 Цель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5" w:history="1">
        <w:r w:rsidR="006875CA" w:rsidRPr="00F571F5">
          <w:rPr>
            <w:rStyle w:val="af4"/>
            <w:noProof/>
          </w:rPr>
          <w:t>2.2 Подключение аналоговых цепей к устройству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6" w:history="1">
        <w:r w:rsidR="006875CA" w:rsidRPr="00F571F5">
          <w:rPr>
            <w:rStyle w:val="af4"/>
            <w:noProof/>
          </w:rPr>
          <w:t>2.3 Подключение дискретных входных и выходных цепей устройства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7" w:history="1">
        <w:r w:rsidR="006875CA" w:rsidRPr="00F571F5">
          <w:rPr>
            <w:rStyle w:val="af4"/>
            <w:noProof/>
          </w:rPr>
          <w:t>2.4 Назначение дискретных входов устройства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8" w:history="1">
        <w:r w:rsidR="006875CA" w:rsidRPr="00F571F5">
          <w:rPr>
            <w:rStyle w:val="af4"/>
            <w:noProof/>
          </w:rPr>
          <w:t>2.5 Назначение выходных реле устройств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9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9" w:history="1">
        <w:r w:rsidR="006875CA" w:rsidRPr="00F571F5">
          <w:rPr>
            <w:rStyle w:val="af4"/>
            <w:noProof/>
          </w:rPr>
          <w:t>2.6 Проверка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12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0" w:history="1">
        <w:r w:rsidR="006875CA" w:rsidRPr="00F571F5">
          <w:rPr>
            <w:rStyle w:val="af4"/>
            <w:noProof/>
          </w:rPr>
          <w:t>2.7 Проверка функций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1" w:history="1">
        <w:r w:rsidR="006875CA" w:rsidRPr="00F571F5">
          <w:rPr>
            <w:rStyle w:val="af4"/>
            <w:noProof/>
          </w:rPr>
          <w:t>2.8 Проверка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2" w:history="1">
        <w:r w:rsidR="006875CA" w:rsidRPr="00F571F5">
          <w:rPr>
            <w:rStyle w:val="af4"/>
            <w:noProof/>
          </w:rPr>
          <w:t>2.9 Проверка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3" w:history="1">
        <w:r w:rsidR="006875CA" w:rsidRPr="00F571F5">
          <w:rPr>
            <w:rStyle w:val="af4"/>
            <w:noProof/>
          </w:rPr>
          <w:t>2.10 Проверка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4" w:history="1">
        <w:r w:rsidR="006875CA" w:rsidRPr="00F571F5">
          <w:rPr>
            <w:rStyle w:val="af4"/>
            <w:noProof/>
          </w:rPr>
          <w:t>2.11 Проверка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5" w:history="1">
        <w:r w:rsidR="006875CA" w:rsidRPr="00F571F5">
          <w:rPr>
            <w:rStyle w:val="af4"/>
            <w:noProof/>
          </w:rPr>
          <w:t>2.12 Проверка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6" w:history="1">
        <w:r w:rsidR="006875CA" w:rsidRPr="00F571F5">
          <w:rPr>
            <w:rStyle w:val="af4"/>
            <w:noProof/>
          </w:rPr>
          <w:t>3.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РЕЗУЛЬТАТ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7" w:history="1">
        <w:r w:rsidR="006875CA" w:rsidRPr="00F571F5">
          <w:rPr>
            <w:rStyle w:val="af4"/>
            <w:noProof/>
          </w:rPr>
          <w:t>3.1 Результат проверки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8" w:history="1">
        <w:r w:rsidR="006875CA" w:rsidRPr="00F571F5">
          <w:rPr>
            <w:rStyle w:val="af4"/>
            <w:noProof/>
          </w:rPr>
          <w:t>3.2 Результат проверки функции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9" w:history="1">
        <w:r w:rsidR="006875CA" w:rsidRPr="00F571F5">
          <w:rPr>
            <w:rStyle w:val="af4"/>
            <w:noProof/>
          </w:rPr>
          <w:t>3.3 Результат проверки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0" w:history="1">
        <w:r w:rsidR="006875CA" w:rsidRPr="00F571F5">
          <w:rPr>
            <w:rStyle w:val="af4"/>
            <w:noProof/>
          </w:rPr>
          <w:t>3.4 Результат проверки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1" w:history="1">
        <w:r w:rsidR="006875CA" w:rsidRPr="00F571F5">
          <w:rPr>
            <w:rStyle w:val="af4"/>
            <w:noProof/>
          </w:rPr>
          <w:t>3.5 Результат проверки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2" w:history="1">
        <w:r w:rsidR="006875CA" w:rsidRPr="00F571F5">
          <w:rPr>
            <w:rStyle w:val="af4"/>
            <w:noProof/>
          </w:rPr>
          <w:t>3.6 Результат проверки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3" w:history="1">
        <w:r w:rsidR="006875CA" w:rsidRPr="00F571F5">
          <w:rPr>
            <w:rStyle w:val="af4"/>
            <w:noProof/>
          </w:rPr>
          <w:t>3.7 Результат проверки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77</w:t>
        </w:r>
        <w:r w:rsidR="006875CA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  <w:bookmarkStart w:id="0" w:name="_GoBack"/>
      <w:bookmarkEnd w:id="0"/>
    </w:p>
    <w:sectPr w:rsidR="009A1BCD" w:rsidRPr="00934622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29" w:rsidRDefault="00590429" w:rsidP="00327186">
      <w:pPr>
        <w:spacing w:after="0" w:line="240" w:lineRule="auto"/>
      </w:pPr>
      <w:r>
        <w:separator/>
      </w:r>
    </w:p>
  </w:endnote>
  <w:end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29" w:rsidRDefault="00590429" w:rsidP="00327186">
      <w:pPr>
        <w:spacing w:after="0" w:line="240" w:lineRule="auto"/>
      </w:pPr>
      <w:r>
        <w:separator/>
      </w:r>
    </w:p>
  </w:footnote>
  <w:foot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BD6724">
              <w:rPr>
                <w:noProof/>
              </w:rPr>
              <w:t>2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90429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4695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166</cp:revision>
  <dcterms:created xsi:type="dcterms:W3CDTF">2025-02-27T10:23:00Z</dcterms:created>
  <dcterms:modified xsi:type="dcterms:W3CDTF">2025-07-23T10:26:00Z</dcterms:modified>
</cp:coreProperties>
</file>