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13715" w:rsidRPr="006C7C49" w:rsidRDefault="00D13715" w:rsidP="006C7C49">
      <w:bookmarkStart w:id="0" w:name="_GoBack"/>
      <w:bookmarkEnd w:id="0"/>
    </w:p>
    <w:p>
      <w:pPr>
        <w:pStyle w:val="2"/>
      </w:pPr>
      <w:r>
        <w:t>Проверка БНТ</w:t>
      </w:r>
    </w:p>
    <w:p>
      <w:pPr>
        <w:pStyle w:val="a1"/>
      </w:pPr>
      <w:r>
        <w:t>Подаваемые воздействия при проверке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UAB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UBC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UCA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U2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UAB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UBC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UCA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U2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IA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IB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IC 2г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</w:tr>
    </w:tbl>
    <w:p>
      <w:pPr>
        <w:pStyle w:val="a1"/>
      </w:pPr>
      <w:r>
        <w:t>Контролируемые сигналы при проверке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fff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№3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№4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№7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№9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№10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№12</w:t>
      </w:r>
    </w:p>
    <w:p>
      <w:pPr>
        <w:pStyle w:val="3"/>
      </w:pPr>
      <w:r>
        <w:t>Максимальная токовая защита (МТЗ)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1 ступень максимальной токовой защиты (МТЗ 1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2 ступень максимальной токовой защиты (МТЗ 2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3 ступень максимальной токовой защиты (МТЗ 3 ст)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3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НН1 (КЦН НН1)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Комбинированный пусковой орган напряжения стороны НН2 (КЦН НН2)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</w:tbl>
    <w:p>
      <w:pPr>
        <w:pStyle w:val="a1"/>
      </w:pPr>
      <w:r>
        <w:t>Блокировка при бросках намагничивающего тока (БНТ)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0,4</w:t>
            </w:r>
          </w:p>
        </w:tc>
      </w:tr>
    </w:tbl>
    <w:p>
      <w:pPr>
        <w:pStyle w:val="a1"/>
      </w:pPr>
      <w:r>
        <w:t>Орган блокировки ЛЗШ (БЛЗШ)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Сигнализация неисправности цепей напряжения НН1 (КЦН НН1)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Сигнализация неисправности цепей напряжения НН2 (КЦН НН2)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</w:tr>
    </w:tbl>
    <w:p>
      <w:pPr>
        <w:pStyle w:val="3"/>
      </w:pPr>
      <w:r>
        <w:t>Логика отключения трансформатора (ЛО Т)</w:t>
      </w:r>
    </w:p>
    <w:p>
      <w:pPr>
        <w:pStyle w:val="a1"/>
      </w:pPr>
      <w:r>
        <w:t>Логика отключения (ЛО)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АПВ (ЗАПВ)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a1"/>
      </w:pPr>
      <w:r>
        <w:t>Логика запрета АВР (ЗАВР)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p>
      <w:pPr>
        <w:pStyle w:val="3"/>
      </w:pPr>
      <w:r>
        <w:t>Предупредительная сигнализация (ПС)</w:t>
      </w:r>
    </w:p>
    <w:p>
      <w:pPr>
        <w:pStyle w:val="a1"/>
      </w:pPr>
      <w:r>
        <w:t>Общие уставки</w:t>
      </w:r>
    </w:p>
    <w:tbl>
      <w:tblPr>
        <w:tblStyle w:val="32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fff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fff"/>
              <w:jc w:val="left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ff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ff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ff"/>
            </w:pPr>
            <w:r>
              <w:t>0</w:t>
            </w:r>
          </w:p>
        </w:tc>
      </w:tr>
    </w:tbl>
    <w:sectPr w:rsidR="00D13715" w:rsidRPr="006C7C49" w:rsidSect="00BB6B67">
      <w:headerReference w:type="default" r:id="rId8"/>
      <w:footerReference w:type="default" r:id="rId9"/>
      <w:pgSz w:w="11906" w:h="16838"/>
      <w:pgMar w:top="720" w:right="720" w:bottom="720" w:left="720" w:header="227" w:footer="340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D238B" w:rsidRDefault="00AD238B" w:rsidP="00962556">
      <w:pPr>
        <w:spacing w:line="240" w:lineRule="auto"/>
      </w:pPr>
      <w:r>
        <w:separator/>
      </w:r>
    </w:p>
  </w:endnote>
  <w:endnote w:type="continuationSeparator" w:id="0">
    <w:p w:rsidR="00AD238B" w:rsidRDefault="00AD238B" w:rsidP="009625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3777" w:rsidRDefault="001A3777" w:rsidP="000E7D2B">
    <w:pPr>
      <w:pStyle w:val="af8"/>
      <w:rPr>
        <w:rStyle w:val="afb"/>
        <w:rFonts w:eastAsiaTheme="minorHAnsi"/>
      </w:rPr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1706B45F" wp14:editId="77425D33">
              <wp:simplePos x="0" y="0"/>
              <wp:positionH relativeFrom="page">
                <wp:posOffset>891540</wp:posOffset>
              </wp:positionH>
              <wp:positionV relativeFrom="page">
                <wp:posOffset>10294826</wp:posOffset>
              </wp:positionV>
              <wp:extent cx="6299835" cy="45085"/>
              <wp:effectExtent l="0" t="0" r="24765" b="0"/>
              <wp:wrapNone/>
              <wp:docPr id="24" name="Graphic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299835" cy="4508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6370">
                            <a:moveTo>
                              <a:pt x="0" y="0"/>
                            </a:moveTo>
                            <a:lnTo>
                              <a:pt x="6516001" y="0"/>
                            </a:lnTo>
                          </a:path>
                        </a:pathLst>
                      </a:custGeom>
                      <a:ln w="1264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B242447" id="Graphic 23" o:spid="_x0000_s1026" style="position:absolute;margin-left:70.2pt;margin-top:810.6pt;width:496.05pt;height:3.55pt;z-index:-2516500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516370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" path="m,l6516001,e" filled="f" strokeweight=".35136mm">
              <v:path arrowok="t"/>
              <w10:wrap anchorx="page" anchory="page"/>
            </v:shape>
          </w:pict>
        </mc:Fallback>
      </mc:AlternateContent>
    </w:r>
  </w:p>
  <w:tbl>
    <w:tblPr>
      <w:tblW w:w="9883" w:type="dxa"/>
      <w:tblInd w:w="40" w:type="dxa"/>
      <w:tblBorders>
        <w:top w:val="single" w:sz="6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2795"/>
      <w:gridCol w:w="7088"/>
    </w:tblGrid>
    <w:tr w:rsidR="001A3777" w:rsidRPr="00CF2ED4" w:rsidTr="003B60E1">
      <w:trPr>
        <w:cantSplit/>
        <w:trHeight w:hRule="exact" w:val="441"/>
      </w:trPr>
      <w:tc>
        <w:tcPr>
          <w:tcW w:w="2795" w:type="dxa"/>
          <w:vAlign w:val="center"/>
        </w:tcPr>
        <w:p w:rsidR="001A3777" w:rsidRPr="00BA32AC" w:rsidRDefault="001A3777" w:rsidP="003B60E1">
          <w:pPr>
            <w:ind w:firstLine="0"/>
            <w:rPr>
              <w:color w:val="000000"/>
            </w:rPr>
          </w:pPr>
          <w:r w:rsidRPr="00BA32AC">
            <w:t>Протокол испытаний</w:t>
          </w:r>
          <w:r w:rsidRPr="00BA32AC">
            <w:rPr>
              <w:lang w:val="en-US"/>
            </w:rPr>
            <w:t xml:space="preserve"> </w:t>
          </w:r>
        </w:p>
      </w:tc>
      <w:tc>
        <w:tcPr>
          <w:tcW w:w="7088" w:type="dxa"/>
          <w:vAlign w:val="center"/>
        </w:tcPr>
        <w:p w:rsidR="001A3777" w:rsidRPr="00BA32AC" w:rsidRDefault="001A3777" w:rsidP="003B60E1">
          <w:pPr>
            <w:ind w:firstLine="0"/>
          </w:pPr>
          <w:r w:rsidRPr="00BA32AC">
            <w:rPr>
              <w:lang w:val="en-US"/>
            </w:rPr>
            <w:t xml:space="preserve">№ </w:t>
          </w:r>
          <w:r w:rsidRPr="00BA32AC">
            <w:rPr>
              <w:color w:val="000000"/>
              <w:highlight w:val="yellow"/>
            </w:rPr>
            <w:t>ХХ</w:t>
          </w:r>
        </w:p>
      </w:tc>
    </w:tr>
  </w:tbl>
  <w:p w:rsidR="001A3777" w:rsidRDefault="001A3777" w:rsidP="003B60E1">
    <w:pPr>
      <w:pStyle w:val="af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D238B" w:rsidRDefault="00AD238B" w:rsidP="00962556">
      <w:pPr>
        <w:spacing w:line="240" w:lineRule="auto"/>
      </w:pPr>
      <w:r>
        <w:separator/>
      </w:r>
    </w:p>
  </w:footnote>
  <w:footnote w:type="continuationSeparator" w:id="0">
    <w:p w:rsidR="00AD238B" w:rsidRDefault="00AD238B" w:rsidP="0096255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1A3777" w:rsidRPr="00387264" w:rsidTr="00BB6B67">
      <w:trPr>
        <w:cantSplit/>
        <w:trHeight w:hRule="exact" w:val="290"/>
      </w:trPr>
      <w:tc>
        <w:tcPr>
          <w:tcW w:w="7190" w:type="dxa"/>
          <w:vAlign w:val="center"/>
        </w:tcPr>
        <w:p w:rsidR="001A3777" w:rsidRPr="00387264" w:rsidRDefault="001A3777" w:rsidP="003B60E1">
          <w:pPr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1A3777" w:rsidRPr="00BA32AC" w:rsidRDefault="001A3777" w:rsidP="003B60E1">
          <w:pPr>
            <w:jc w:val="right"/>
            <w:rPr>
              <w:sz w:val="20"/>
              <w:szCs w:val="20"/>
            </w:rPr>
          </w:pPr>
          <w:r w:rsidRPr="00BA32AC">
            <w:rPr>
              <w:sz w:val="20"/>
              <w:szCs w:val="20"/>
            </w:rPr>
            <w:t xml:space="preserve">Страница </w:t>
          </w:r>
          <w:r w:rsidRPr="00BA32AC">
            <w:rPr>
              <w:rStyle w:val="aff7"/>
              <w:sz w:val="20"/>
              <w:szCs w:val="20"/>
            </w:rPr>
            <w:fldChar w:fldCharType="begin"/>
          </w:r>
          <w:r w:rsidRPr="00BA32AC">
            <w:rPr>
              <w:rStyle w:val="aff7"/>
              <w:sz w:val="20"/>
              <w:szCs w:val="20"/>
            </w:rPr>
            <w:instrText xml:space="preserve"> PAGE </w:instrText>
          </w:r>
          <w:r w:rsidRPr="00BA32AC">
            <w:rPr>
              <w:rStyle w:val="aff7"/>
              <w:sz w:val="20"/>
              <w:szCs w:val="20"/>
            </w:rPr>
            <w:fldChar w:fldCharType="separate"/>
          </w:r>
          <w:r w:rsidR="00E379BC">
            <w:rPr>
              <w:rStyle w:val="aff7"/>
              <w:noProof/>
              <w:sz w:val="20"/>
              <w:szCs w:val="20"/>
            </w:rPr>
            <w:t>1</w:t>
          </w:r>
          <w:r w:rsidRPr="00BA32AC">
            <w:rPr>
              <w:rStyle w:val="aff7"/>
              <w:sz w:val="20"/>
              <w:szCs w:val="20"/>
            </w:rPr>
            <w:fldChar w:fldCharType="end"/>
          </w:r>
          <w:r w:rsidRPr="00BA32AC">
            <w:rPr>
              <w:sz w:val="20"/>
              <w:szCs w:val="20"/>
            </w:rPr>
            <w:t xml:space="preserve"> </w:t>
          </w:r>
          <w:r w:rsidRPr="00BA32AC">
            <w:rPr>
              <w:rStyle w:val="aff7"/>
              <w:sz w:val="20"/>
              <w:szCs w:val="20"/>
            </w:rPr>
            <w:t xml:space="preserve">из </w:t>
          </w:r>
          <w:r w:rsidRPr="00BA32AC">
            <w:rPr>
              <w:rStyle w:val="aff7"/>
              <w:sz w:val="20"/>
              <w:szCs w:val="20"/>
            </w:rPr>
            <w:fldChar w:fldCharType="begin"/>
          </w:r>
          <w:r w:rsidRPr="00BA32AC">
            <w:rPr>
              <w:rStyle w:val="aff7"/>
              <w:sz w:val="20"/>
              <w:szCs w:val="20"/>
            </w:rPr>
            <w:instrText xml:space="preserve"> NUMPAGES </w:instrText>
          </w:r>
          <w:r w:rsidRPr="00BA32AC">
            <w:rPr>
              <w:rStyle w:val="aff7"/>
              <w:sz w:val="20"/>
              <w:szCs w:val="20"/>
            </w:rPr>
            <w:fldChar w:fldCharType="separate"/>
          </w:r>
          <w:r w:rsidR="00E379BC">
            <w:rPr>
              <w:rStyle w:val="aff7"/>
              <w:noProof/>
              <w:sz w:val="20"/>
              <w:szCs w:val="20"/>
            </w:rPr>
            <w:t>1</w:t>
          </w:r>
          <w:r w:rsidRPr="00BA32AC">
            <w:rPr>
              <w:rStyle w:val="aff7"/>
              <w:sz w:val="20"/>
              <w:szCs w:val="20"/>
            </w:rPr>
            <w:fldChar w:fldCharType="end"/>
          </w:r>
          <w:r w:rsidRPr="00BA32AC">
            <w:rPr>
              <w:rStyle w:val="aff7"/>
              <w:sz w:val="20"/>
              <w:szCs w:val="20"/>
            </w:rPr>
            <w:t xml:space="preserve"> </w:t>
          </w:r>
        </w:p>
      </w:tc>
    </w:tr>
  </w:tbl>
  <w:p w:rsidR="001A3777" w:rsidRPr="00BC22D6" w:rsidRDefault="001A3777" w:rsidP="009E7598">
    <w:pPr>
      <w:pStyle w:val="af6"/>
      <w:tabs>
        <w:tab w:val="clear" w:pos="9923"/>
        <w:tab w:val="left" w:pos="1268"/>
      </w:tabs>
      <w:rPr>
        <w:caps/>
        <w:color w:val="595959" w:themeColor="text1" w:themeTint="A6"/>
        <w:szCs w:val="28"/>
      </w:rPr>
    </w:pPr>
    <w:r>
      <w:rPr>
        <w:noProof/>
        <w:lang w:val="en-US"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519FC890" wp14:editId="79DE0A9C">
              <wp:simplePos x="0" y="0"/>
              <wp:positionH relativeFrom="page">
                <wp:posOffset>900430</wp:posOffset>
              </wp:positionH>
              <wp:positionV relativeFrom="page">
                <wp:posOffset>368630</wp:posOffset>
              </wp:positionV>
              <wp:extent cx="6300000" cy="45719"/>
              <wp:effectExtent l="0" t="0" r="24765" b="0"/>
              <wp:wrapNone/>
              <wp:docPr id="3" name="Graphic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300000" cy="45719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516370">
                            <a:moveTo>
                              <a:pt x="0" y="0"/>
                            </a:moveTo>
                            <a:lnTo>
                              <a:pt x="6516001" y="0"/>
                            </a:lnTo>
                          </a:path>
                        </a:pathLst>
                      </a:custGeom>
                      <a:ln w="1264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8EBF79" id="Graphic 23" o:spid="_x0000_s1026" style="position:absolute;margin-left:70.9pt;margin-top:29.05pt;width:496.05pt;height:3.6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6516370,4571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" path="m,l6516001,e" filled="f" strokeweight=".35136mm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4D460B74"/>
    <w:lvl w:ilvl="0">
      <w:numFmt w:val="bullet"/>
      <w:pStyle w:val="a"/>
      <w:lvlText w:val="—"/>
      <w:lvlJc w:val="left"/>
      <w:pPr>
        <w:ind w:left="1069" w:hanging="360"/>
      </w:pPr>
      <w:rPr>
        <w:rFonts w:ascii="Arial Narrow" w:eastAsia="Arial Narrow" w:hAnsi="Arial Narrow" w:cs="Arial Narrow" w:hint="default"/>
        <w:b w:val="0"/>
        <w:bCs w:val="0"/>
        <w:i w:val="0"/>
        <w:iCs w:val="0"/>
        <w:spacing w:val="0"/>
        <w:w w:val="99"/>
        <w:sz w:val="24"/>
        <w:szCs w:val="24"/>
        <w:lang w:val="ru-RU" w:eastAsia="en-US" w:bidi="ar-SA"/>
      </w:rPr>
    </w:lvl>
  </w:abstractNum>
  <w:abstractNum w:abstractNumId="1" w15:restartNumberingAfterBreak="0">
    <w:nsid w:val="00B0212E"/>
    <w:multiLevelType w:val="multilevel"/>
    <w:tmpl w:val="A8E83AAC"/>
    <w:lvl w:ilvl="0">
      <w:start w:val="1"/>
      <w:numFmt w:val="decimal"/>
      <w:pStyle w:val="1"/>
      <w:lvlText w:val="%1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Restart w:val="1"/>
      <w:pStyle w:val="a0"/>
      <w:suff w:val="space"/>
      <w:lvlText w:val="Рисунок %1.%3 -"/>
      <w:lvlJc w:val="left"/>
      <w:pPr>
        <w:ind w:left="0" w:firstLine="0"/>
      </w:pPr>
      <w:rPr>
        <w:rFonts w:hint="default"/>
        <w:spacing w:val="26"/>
      </w:rPr>
    </w:lvl>
    <w:lvl w:ilvl="3">
      <w:start w:val="1"/>
      <w:numFmt w:val="decimal"/>
      <w:lvlRestart w:val="1"/>
      <w:pStyle w:val="a1"/>
      <w:suff w:val="space"/>
      <w:lvlText w:val="Таблица %1.%4 -"/>
      <w:lvlJc w:val="left"/>
      <w:pPr>
        <w:ind w:left="0" w:firstLine="0"/>
      </w:pPr>
      <w:rPr>
        <w:rFonts w:hint="default"/>
        <w:spacing w:val="26"/>
      </w:rPr>
    </w:lvl>
    <w:lvl w:ilvl="4">
      <w:start w:val="1"/>
      <w:numFmt w:val="decimal"/>
      <w:lvlRestart w:val="2"/>
      <w:pStyle w:val="3"/>
      <w:lvlText w:val="%1.%2.%5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Restart w:val="1"/>
      <w:pStyle w:val="a2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Restart w:val="5"/>
      <w:pStyle w:val="4"/>
      <w:suff w:val="space"/>
      <w:lvlText w:val="%1.%2.%5.%9"/>
      <w:lvlJc w:val="left"/>
      <w:pPr>
        <w:ind w:left="0" w:firstLine="709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2" w15:restartNumberingAfterBreak="0">
    <w:nsid w:val="0C997BB2"/>
    <w:multiLevelType w:val="multilevel"/>
    <w:tmpl w:val="3B3E4DD2"/>
    <w:lvl w:ilvl="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a3"/>
      <w:lvlText w:val="%2."/>
      <w:lvlJc w:val="left"/>
      <w:pPr>
        <w:ind w:left="0" w:firstLine="284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suff w:val="nothing"/>
      <w:lvlText w:val="(%1.%7)"/>
      <w:lvlJc w:val="left"/>
      <w:pPr>
        <w:ind w:left="0" w:firstLine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0" w:firstLine="0"/>
      </w:pPr>
      <w:rPr>
        <w:rFonts w:ascii="Arial Narrow" w:hAnsi="Arial Narrow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</w:abstractNum>
  <w:abstractNum w:abstractNumId="3" w15:restartNumberingAfterBreak="0">
    <w:nsid w:val="16FC71D7"/>
    <w:multiLevelType w:val="multilevel"/>
    <w:tmpl w:val="59F2FB30"/>
    <w:styleLink w:val="a4"/>
    <w:lvl w:ilvl="0">
      <w:start w:val="1"/>
      <w:numFmt w:val="decimal"/>
      <w:lvlText w:val="%1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2."/>
      <w:lvlJc w:val="left"/>
      <w:pPr>
        <w:ind w:left="0" w:firstLine="709"/>
      </w:pPr>
      <w:rPr>
        <w:rFonts w:ascii="Arial Narrow" w:hAnsi="Arial Narrow"/>
        <w:sz w:val="24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suff w:val="nothing"/>
      <w:lvlText w:val="(%1.%7)"/>
      <w:lvlJc w:val="left"/>
      <w:pPr>
        <w:ind w:left="0" w:firstLine="284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ind w:left="0" w:firstLine="0"/>
      </w:pPr>
      <w:rPr>
        <w:rFonts w:ascii="Arial Narrow" w:hAnsi="Arial Narrow" w:hint="default"/>
        <w:b w:val="0"/>
        <w:i w:val="0"/>
        <w:caps w:val="0"/>
        <w:strike w:val="0"/>
        <w:dstrike w:val="0"/>
        <w:vanish w:val="0"/>
        <w:sz w:val="24"/>
        <w:vertAlign w:val="baseline"/>
      </w:rPr>
    </w:lvl>
  </w:abstractNum>
  <w:abstractNum w:abstractNumId="4" w15:restartNumberingAfterBreak="0">
    <w:nsid w:val="1B6E0CFC"/>
    <w:multiLevelType w:val="multilevel"/>
    <w:tmpl w:val="8A6273DA"/>
    <w:styleLink w:val="a5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5" w15:restartNumberingAfterBreak="0">
    <w:nsid w:val="45922F8C"/>
    <w:multiLevelType w:val="multilevel"/>
    <w:tmpl w:val="F7D8A3F2"/>
    <w:lvl w:ilvl="0">
      <w:start w:val="1"/>
      <w:numFmt w:val="decimal"/>
      <w:pStyle w:val="a6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abstractNum w:abstractNumId="6" w15:restartNumberingAfterBreak="0">
    <w:nsid w:val="58726722"/>
    <w:multiLevelType w:val="multilevel"/>
    <w:tmpl w:val="0419001D"/>
    <w:styleLink w:val="a7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4997D91"/>
    <w:multiLevelType w:val="hybridMultilevel"/>
    <w:tmpl w:val="DE76E62E"/>
    <w:styleLink w:val="111111"/>
    <w:lvl w:ilvl="0" w:tplc="0409000F">
      <w:start w:val="1"/>
      <w:numFmt w:val="decimal"/>
      <w:lvlText w:val="%1."/>
      <w:lvlJc w:val="left"/>
      <w:pPr>
        <w:ind w:left="928" w:hanging="360"/>
      </w:pPr>
    </w:lvl>
    <w:lvl w:ilvl="1" w:tplc="04090019" w:tentative="1">
      <w:start w:val="1"/>
      <w:numFmt w:val="lowerLetter"/>
      <w:lvlText w:val="%2."/>
      <w:lvlJc w:val="left"/>
      <w:pPr>
        <w:ind w:left="1648" w:hanging="360"/>
      </w:pPr>
    </w:lvl>
    <w:lvl w:ilvl="2" w:tplc="0409001B" w:tentative="1">
      <w:start w:val="1"/>
      <w:numFmt w:val="lowerRoman"/>
      <w:lvlText w:val="%3."/>
      <w:lvlJc w:val="right"/>
      <w:pPr>
        <w:ind w:left="2368" w:hanging="180"/>
      </w:pPr>
    </w:lvl>
    <w:lvl w:ilvl="3" w:tplc="0409000F" w:tentative="1">
      <w:start w:val="1"/>
      <w:numFmt w:val="decimal"/>
      <w:lvlText w:val="%4."/>
      <w:lvlJc w:val="left"/>
      <w:pPr>
        <w:ind w:left="3088" w:hanging="360"/>
      </w:pPr>
    </w:lvl>
    <w:lvl w:ilvl="4" w:tplc="04090019" w:tentative="1">
      <w:start w:val="1"/>
      <w:numFmt w:val="lowerLetter"/>
      <w:lvlText w:val="%5."/>
      <w:lvlJc w:val="left"/>
      <w:pPr>
        <w:ind w:left="3808" w:hanging="360"/>
      </w:pPr>
    </w:lvl>
    <w:lvl w:ilvl="5" w:tplc="0409001B" w:tentative="1">
      <w:start w:val="1"/>
      <w:numFmt w:val="lowerRoman"/>
      <w:lvlText w:val="%6."/>
      <w:lvlJc w:val="right"/>
      <w:pPr>
        <w:ind w:left="4528" w:hanging="180"/>
      </w:pPr>
    </w:lvl>
    <w:lvl w:ilvl="6" w:tplc="0409000F" w:tentative="1">
      <w:start w:val="1"/>
      <w:numFmt w:val="decimal"/>
      <w:lvlText w:val="%7."/>
      <w:lvlJc w:val="left"/>
      <w:pPr>
        <w:ind w:left="5248" w:hanging="360"/>
      </w:pPr>
    </w:lvl>
    <w:lvl w:ilvl="7" w:tplc="04090019" w:tentative="1">
      <w:start w:val="1"/>
      <w:numFmt w:val="lowerLetter"/>
      <w:lvlText w:val="%8."/>
      <w:lvlJc w:val="left"/>
      <w:pPr>
        <w:ind w:left="5968" w:hanging="360"/>
      </w:pPr>
    </w:lvl>
    <w:lvl w:ilvl="8" w:tplc="040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8" w15:restartNumberingAfterBreak="0">
    <w:nsid w:val="78911B45"/>
    <w:multiLevelType w:val="multilevel"/>
    <w:tmpl w:val="661CA3D2"/>
    <w:styleLink w:val="2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Arial" w:hAnsi="Arial" w:hint="default"/>
        <w:sz w:val="24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2"/>
  </w:num>
  <w:num w:numId="5">
    <w:abstractNumId w:val="3"/>
  </w:num>
  <w:num w:numId="6">
    <w:abstractNumId w:val="4"/>
  </w:num>
  <w:num w:numId="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8"/>
  </w:num>
  <w:num w:numId="9">
    <w:abstractNumId w:val="5"/>
  </w:num>
  <w:num w:numId="1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stylePaneFormatFilter w:val="9721" w:allStyles="1" w:customStyles="0" w:latentStyles="0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683C"/>
    <w:rsid w:val="00041581"/>
    <w:rsid w:val="000503DF"/>
    <w:rsid w:val="000505E6"/>
    <w:rsid w:val="000516C4"/>
    <w:rsid w:val="000533E7"/>
    <w:rsid w:val="000B1F06"/>
    <w:rsid w:val="000C028C"/>
    <w:rsid w:val="000C5255"/>
    <w:rsid w:val="000D4FDB"/>
    <w:rsid w:val="000E4233"/>
    <w:rsid w:val="000E5C5C"/>
    <w:rsid w:val="000E7D2B"/>
    <w:rsid w:val="00116291"/>
    <w:rsid w:val="00144D88"/>
    <w:rsid w:val="00150B76"/>
    <w:rsid w:val="00155447"/>
    <w:rsid w:val="0017767E"/>
    <w:rsid w:val="001A19B3"/>
    <w:rsid w:val="001A3777"/>
    <w:rsid w:val="001D4E95"/>
    <w:rsid w:val="001E3DF8"/>
    <w:rsid w:val="0020416E"/>
    <w:rsid w:val="0021681E"/>
    <w:rsid w:val="002261A6"/>
    <w:rsid w:val="00236010"/>
    <w:rsid w:val="002B632A"/>
    <w:rsid w:val="002C62FA"/>
    <w:rsid w:val="003123B2"/>
    <w:rsid w:val="00336603"/>
    <w:rsid w:val="00352B1D"/>
    <w:rsid w:val="00356600"/>
    <w:rsid w:val="00356AE7"/>
    <w:rsid w:val="00363744"/>
    <w:rsid w:val="00391395"/>
    <w:rsid w:val="00391D3E"/>
    <w:rsid w:val="003970AF"/>
    <w:rsid w:val="003B60E1"/>
    <w:rsid w:val="0041327B"/>
    <w:rsid w:val="00417E1B"/>
    <w:rsid w:val="004311CD"/>
    <w:rsid w:val="004516E6"/>
    <w:rsid w:val="00462FE1"/>
    <w:rsid w:val="0047023A"/>
    <w:rsid w:val="004A0AB3"/>
    <w:rsid w:val="004B7E72"/>
    <w:rsid w:val="004C0DD0"/>
    <w:rsid w:val="004E0F89"/>
    <w:rsid w:val="004E2C33"/>
    <w:rsid w:val="004E7B9F"/>
    <w:rsid w:val="0051259C"/>
    <w:rsid w:val="00526DC8"/>
    <w:rsid w:val="00541094"/>
    <w:rsid w:val="005536F0"/>
    <w:rsid w:val="00573F0D"/>
    <w:rsid w:val="00587F98"/>
    <w:rsid w:val="00590202"/>
    <w:rsid w:val="005924A7"/>
    <w:rsid w:val="005A2FFF"/>
    <w:rsid w:val="005A7392"/>
    <w:rsid w:val="005C36EA"/>
    <w:rsid w:val="005D7234"/>
    <w:rsid w:val="005F65CC"/>
    <w:rsid w:val="006222E2"/>
    <w:rsid w:val="0064503A"/>
    <w:rsid w:val="006516E4"/>
    <w:rsid w:val="006542BC"/>
    <w:rsid w:val="00681518"/>
    <w:rsid w:val="006879D7"/>
    <w:rsid w:val="006966E1"/>
    <w:rsid w:val="006B44F9"/>
    <w:rsid w:val="006C47C2"/>
    <w:rsid w:val="006C7C49"/>
    <w:rsid w:val="0070341E"/>
    <w:rsid w:val="00735E15"/>
    <w:rsid w:val="007632FB"/>
    <w:rsid w:val="007703F7"/>
    <w:rsid w:val="00781C75"/>
    <w:rsid w:val="00792300"/>
    <w:rsid w:val="007A3CE8"/>
    <w:rsid w:val="007E2B29"/>
    <w:rsid w:val="00804467"/>
    <w:rsid w:val="00804956"/>
    <w:rsid w:val="008343A9"/>
    <w:rsid w:val="00875AEB"/>
    <w:rsid w:val="00875BC9"/>
    <w:rsid w:val="0089683C"/>
    <w:rsid w:val="008E6B03"/>
    <w:rsid w:val="00900603"/>
    <w:rsid w:val="00916EBA"/>
    <w:rsid w:val="009244F0"/>
    <w:rsid w:val="009414FE"/>
    <w:rsid w:val="00942D76"/>
    <w:rsid w:val="00962556"/>
    <w:rsid w:val="009B5A92"/>
    <w:rsid w:val="009C0DE5"/>
    <w:rsid w:val="009D7F05"/>
    <w:rsid w:val="009E37DA"/>
    <w:rsid w:val="009E7598"/>
    <w:rsid w:val="009F04D6"/>
    <w:rsid w:val="00A1393A"/>
    <w:rsid w:val="00A453E3"/>
    <w:rsid w:val="00A6271F"/>
    <w:rsid w:val="00AB1E8F"/>
    <w:rsid w:val="00AD238B"/>
    <w:rsid w:val="00B23C54"/>
    <w:rsid w:val="00B55692"/>
    <w:rsid w:val="00B75890"/>
    <w:rsid w:val="00BB6B67"/>
    <w:rsid w:val="00BC1F82"/>
    <w:rsid w:val="00BC22D6"/>
    <w:rsid w:val="00BC242D"/>
    <w:rsid w:val="00C12B01"/>
    <w:rsid w:val="00C510F8"/>
    <w:rsid w:val="00C55C3D"/>
    <w:rsid w:val="00C61030"/>
    <w:rsid w:val="00C672F4"/>
    <w:rsid w:val="00C7543D"/>
    <w:rsid w:val="00C8368C"/>
    <w:rsid w:val="00C91817"/>
    <w:rsid w:val="00CC5098"/>
    <w:rsid w:val="00CE263C"/>
    <w:rsid w:val="00D13715"/>
    <w:rsid w:val="00D14060"/>
    <w:rsid w:val="00D4557B"/>
    <w:rsid w:val="00DD18CA"/>
    <w:rsid w:val="00E043CA"/>
    <w:rsid w:val="00E337D6"/>
    <w:rsid w:val="00E379BC"/>
    <w:rsid w:val="00E65C82"/>
    <w:rsid w:val="00E71463"/>
    <w:rsid w:val="00E87510"/>
    <w:rsid w:val="00E96609"/>
    <w:rsid w:val="00EA57AB"/>
    <w:rsid w:val="00EA5995"/>
    <w:rsid w:val="00ED5A49"/>
    <w:rsid w:val="00EE2637"/>
    <w:rsid w:val="00F0646C"/>
    <w:rsid w:val="00F47C2D"/>
    <w:rsid w:val="00F53EBB"/>
    <w:rsid w:val="00F809B7"/>
    <w:rsid w:val="00FA5DEF"/>
    <w:rsid w:val="00FA6813"/>
    <w:rsid w:val="00FB06B9"/>
    <w:rsid w:val="00FC3878"/>
    <w:rsid w:val="00FD2522"/>
    <w:rsid w:val="00FD27F0"/>
    <w:rsid w:val="00FE0332"/>
    <w:rsid w:val="00FE0A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D2215A"/>
  <w15:chartTrackingRefBased/>
  <w15:docId w15:val="{58E6CB82-2753-4421-9B1A-3C7A635CA2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uiPriority="10" w:qFormat="1"/>
    <w:lsdException w:name="Default Paragraph Font" w:semiHidden="1" w:uiPriority="1" w:unhideWhenUsed="1"/>
    <w:lsdException w:name="Body Text" w:uiPriority="1" w:qFormat="1"/>
    <w:lsdException w:name="Subtitle" w:uiPriority="11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8">
    <w:name w:val="Normal"/>
    <w:qFormat/>
    <w:rsid w:val="00116291"/>
    <w:pPr>
      <w:keepLines/>
      <w:spacing w:after="0" w:line="252" w:lineRule="auto"/>
      <w:ind w:firstLine="709"/>
      <w:contextualSpacing/>
      <w:jc w:val="both"/>
    </w:pPr>
    <w:rPr>
      <w:rFonts w:ascii="Arial" w:hAnsi="Arial"/>
      <w:sz w:val="24"/>
    </w:rPr>
  </w:style>
  <w:style w:type="paragraph" w:styleId="1">
    <w:name w:val="heading 1"/>
    <w:basedOn w:val="a8"/>
    <w:next w:val="a8"/>
    <w:link w:val="10"/>
    <w:uiPriority w:val="9"/>
    <w:qFormat/>
    <w:rsid w:val="009F04D6"/>
    <w:pPr>
      <w:keepNext/>
      <w:pageBreakBefore/>
      <w:numPr>
        <w:numId w:val="1"/>
      </w:numPr>
      <w:outlineLvl w:val="0"/>
    </w:pPr>
    <w:rPr>
      <w:rFonts w:eastAsiaTheme="majorEastAsia" w:cstheme="majorBidi"/>
      <w:b/>
      <w:color w:val="1E4973"/>
      <w:szCs w:val="32"/>
    </w:rPr>
  </w:style>
  <w:style w:type="paragraph" w:styleId="2">
    <w:name w:val="heading 2"/>
    <w:basedOn w:val="1"/>
    <w:next w:val="a8"/>
    <w:link w:val="20"/>
    <w:uiPriority w:val="9"/>
    <w:qFormat/>
    <w:rsid w:val="000E5C5C"/>
    <w:pPr>
      <w:pageBreakBefore w:val="0"/>
      <w:numPr>
        <w:ilvl w:val="1"/>
      </w:numPr>
      <w:spacing w:before="120" w:after="120"/>
      <w:outlineLvl w:val="1"/>
    </w:pPr>
    <w:rPr>
      <w:szCs w:val="26"/>
    </w:rPr>
  </w:style>
  <w:style w:type="paragraph" w:styleId="3">
    <w:name w:val="heading 3"/>
    <w:basedOn w:val="2"/>
    <w:next w:val="a8"/>
    <w:link w:val="30"/>
    <w:uiPriority w:val="9"/>
    <w:qFormat/>
    <w:rsid w:val="00116291"/>
    <w:pPr>
      <w:numPr>
        <w:ilvl w:val="4"/>
      </w:numPr>
      <w:jc w:val="left"/>
      <w:outlineLvl w:val="2"/>
    </w:pPr>
    <w:rPr>
      <w:b w:val="0"/>
      <w:color w:val="auto"/>
      <w:szCs w:val="24"/>
    </w:rPr>
  </w:style>
  <w:style w:type="paragraph" w:styleId="4">
    <w:name w:val="heading 4"/>
    <w:basedOn w:val="3"/>
    <w:next w:val="a8"/>
    <w:link w:val="40"/>
    <w:uiPriority w:val="9"/>
    <w:unhideWhenUsed/>
    <w:qFormat/>
    <w:rsid w:val="00116291"/>
    <w:pPr>
      <w:numPr>
        <w:ilvl w:val="8"/>
      </w:numPr>
      <w:spacing w:line="240" w:lineRule="auto"/>
      <w:contextualSpacing w:val="0"/>
      <w:outlineLvl w:val="3"/>
    </w:pPr>
    <w:rPr>
      <w:rFonts w:cs="Arial"/>
    </w:rPr>
  </w:style>
  <w:style w:type="paragraph" w:styleId="6">
    <w:name w:val="heading 6"/>
    <w:basedOn w:val="a8"/>
    <w:next w:val="a8"/>
    <w:link w:val="60"/>
    <w:uiPriority w:val="9"/>
    <w:qFormat/>
    <w:rsid w:val="00590202"/>
    <w:pPr>
      <w:keepNext/>
      <w:spacing w:before="40"/>
      <w:outlineLvl w:val="5"/>
    </w:pPr>
    <w:rPr>
      <w:rFonts w:asciiTheme="majorHAnsi" w:eastAsiaTheme="majorEastAsia" w:hAnsiTheme="majorHAnsi" w:cstheme="majorBidi"/>
    </w:rPr>
  </w:style>
  <w:style w:type="paragraph" w:styleId="7">
    <w:name w:val="heading 7"/>
    <w:basedOn w:val="a8"/>
    <w:next w:val="a8"/>
    <w:link w:val="70"/>
    <w:uiPriority w:val="9"/>
    <w:qFormat/>
    <w:rsid w:val="00804956"/>
    <w:pPr>
      <w:keepNext/>
      <w:pageBreakBefore/>
      <w:spacing w:after="480"/>
      <w:ind w:firstLine="0"/>
      <w:jc w:val="center"/>
      <w:outlineLvl w:val="6"/>
    </w:pPr>
    <w:rPr>
      <w:rFonts w:eastAsiaTheme="majorEastAsia" w:cstheme="majorBidi"/>
      <w:b/>
      <w:iCs/>
      <w:color w:val="1E4973"/>
      <w:sz w:val="28"/>
    </w:rPr>
  </w:style>
  <w:style w:type="paragraph" w:styleId="8">
    <w:name w:val="heading 8"/>
    <w:basedOn w:val="7"/>
    <w:next w:val="a8"/>
    <w:link w:val="80"/>
    <w:uiPriority w:val="9"/>
    <w:qFormat/>
    <w:rsid w:val="00804956"/>
    <w:pPr>
      <w:outlineLvl w:val="7"/>
    </w:pPr>
    <w:rPr>
      <w:szCs w:val="21"/>
    </w:rPr>
  </w:style>
  <w:style w:type="character" w:default="1" w:styleId="a9">
    <w:name w:val="Default Paragraph Font"/>
    <w:uiPriority w:val="1"/>
    <w:semiHidden/>
    <w:unhideWhenUsed/>
  </w:style>
  <w:style w:type="table" w:default="1" w:styleId="a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b">
    <w:name w:val="No List"/>
    <w:uiPriority w:val="99"/>
    <w:semiHidden/>
    <w:unhideWhenUsed/>
  </w:style>
  <w:style w:type="character" w:customStyle="1" w:styleId="10">
    <w:name w:val="Заголовок 1 Знак"/>
    <w:basedOn w:val="a9"/>
    <w:link w:val="1"/>
    <w:uiPriority w:val="9"/>
    <w:rsid w:val="009F04D6"/>
    <w:rPr>
      <w:rFonts w:ascii="Arial" w:eastAsiaTheme="majorEastAsia" w:hAnsi="Arial" w:cstheme="majorBidi"/>
      <w:b/>
      <w:color w:val="1E4973"/>
      <w:sz w:val="24"/>
      <w:szCs w:val="32"/>
    </w:rPr>
  </w:style>
  <w:style w:type="character" w:styleId="ac">
    <w:name w:val="Intense Emphasis"/>
    <w:basedOn w:val="a9"/>
    <w:uiPriority w:val="21"/>
    <w:qFormat/>
    <w:rsid w:val="00FE0AE6"/>
    <w:rPr>
      <w:rFonts w:ascii="Arial" w:hAnsi="Arial"/>
      <w:b/>
      <w:i w:val="0"/>
      <w:iCs/>
      <w:color w:val="auto"/>
      <w:sz w:val="24"/>
    </w:rPr>
  </w:style>
  <w:style w:type="character" w:customStyle="1" w:styleId="20">
    <w:name w:val="Заголовок 2 Знак"/>
    <w:basedOn w:val="a9"/>
    <w:link w:val="2"/>
    <w:uiPriority w:val="9"/>
    <w:rsid w:val="000E5C5C"/>
    <w:rPr>
      <w:rFonts w:ascii="Arial" w:eastAsiaTheme="majorEastAsia" w:hAnsi="Arial" w:cstheme="majorBidi"/>
      <w:b/>
      <w:color w:val="1E4973"/>
      <w:sz w:val="24"/>
      <w:szCs w:val="26"/>
    </w:rPr>
  </w:style>
  <w:style w:type="character" w:customStyle="1" w:styleId="30">
    <w:name w:val="Заголовок 3 Знак"/>
    <w:basedOn w:val="a9"/>
    <w:link w:val="3"/>
    <w:uiPriority w:val="9"/>
    <w:rsid w:val="00116291"/>
    <w:rPr>
      <w:rFonts w:ascii="Arial" w:eastAsiaTheme="majorEastAsia" w:hAnsi="Arial" w:cstheme="majorBidi"/>
      <w:sz w:val="24"/>
      <w:szCs w:val="24"/>
    </w:rPr>
  </w:style>
  <w:style w:type="paragraph" w:styleId="ad">
    <w:name w:val="List Paragraph"/>
    <w:basedOn w:val="a8"/>
    <w:link w:val="ae"/>
    <w:uiPriority w:val="34"/>
    <w:qFormat/>
    <w:rsid w:val="0041327B"/>
    <w:pPr>
      <w:ind w:left="720"/>
    </w:pPr>
  </w:style>
  <w:style w:type="numbering" w:customStyle="1" w:styleId="a7">
    <w:name w:val="ЮИ_список"/>
    <w:basedOn w:val="ab"/>
    <w:uiPriority w:val="99"/>
    <w:rsid w:val="0041327B"/>
    <w:pPr>
      <w:numPr>
        <w:numId w:val="2"/>
      </w:numPr>
    </w:pPr>
  </w:style>
  <w:style w:type="paragraph" w:styleId="a">
    <w:name w:val="List Bullet"/>
    <w:basedOn w:val="a8"/>
    <w:uiPriority w:val="99"/>
    <w:rsid w:val="00336603"/>
    <w:pPr>
      <w:numPr>
        <w:numId w:val="3"/>
      </w:numPr>
      <w:tabs>
        <w:tab w:val="center" w:leader="dot" w:pos="0"/>
      </w:tabs>
      <w:ind w:left="0" w:firstLine="0"/>
    </w:pPr>
  </w:style>
  <w:style w:type="table" w:styleId="af">
    <w:name w:val="Table Grid"/>
    <w:basedOn w:val="aa"/>
    <w:uiPriority w:val="39"/>
    <w:rsid w:val="006542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2">
    <w:name w:val="ЮИ_Формула_Номер"/>
    <w:basedOn w:val="a8"/>
    <w:next w:val="a8"/>
    <w:rsid w:val="00804956"/>
    <w:pPr>
      <w:numPr>
        <w:ilvl w:val="6"/>
        <w:numId w:val="1"/>
      </w:numPr>
      <w:spacing w:before="120" w:after="120"/>
      <w:jc w:val="center"/>
    </w:pPr>
    <w:rPr>
      <w:rFonts w:eastAsia="Times New Roman" w:cs="Times New Roman"/>
      <w:szCs w:val="20"/>
    </w:rPr>
  </w:style>
  <w:style w:type="character" w:customStyle="1" w:styleId="CambriaMath">
    <w:name w:val="Стиль (латиница) Cambria Math"/>
    <w:basedOn w:val="a9"/>
    <w:rsid w:val="00C7543D"/>
    <w:rPr>
      <w:rFonts w:ascii="Arial Narrow" w:hAnsi="Arial Narrow"/>
      <w:i/>
      <w:color w:val="auto"/>
      <w:sz w:val="24"/>
    </w:rPr>
  </w:style>
  <w:style w:type="table" w:customStyle="1" w:styleId="af0">
    <w:name w:val="Таблица_формулы"/>
    <w:basedOn w:val="aa"/>
    <w:uiPriority w:val="99"/>
    <w:rsid w:val="00735E15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af1">
    <w:name w:val="ЮИ_Формула"/>
    <w:basedOn w:val="a8"/>
    <w:next w:val="a8"/>
    <w:rsid w:val="00735E15"/>
    <w:pPr>
      <w:ind w:firstLine="0"/>
      <w:jc w:val="center"/>
    </w:pPr>
    <w:rPr>
      <w:rFonts w:eastAsia="Times New Roman" w:cs="Times New Roman"/>
      <w:szCs w:val="20"/>
    </w:rPr>
  </w:style>
  <w:style w:type="paragraph" w:styleId="af2">
    <w:name w:val="TOC Heading"/>
    <w:basedOn w:val="1"/>
    <w:next w:val="a8"/>
    <w:uiPriority w:val="39"/>
    <w:unhideWhenUsed/>
    <w:qFormat/>
    <w:rsid w:val="00E65C82"/>
    <w:pPr>
      <w:pageBreakBefore w:val="0"/>
      <w:numPr>
        <w:numId w:val="0"/>
      </w:numPr>
      <w:spacing w:line="259" w:lineRule="auto"/>
      <w:contextualSpacing w:val="0"/>
      <w:jc w:val="left"/>
      <w:outlineLvl w:val="9"/>
    </w:pPr>
    <w:rPr>
      <w:rFonts w:asciiTheme="majorHAnsi" w:hAnsiTheme="majorHAnsi"/>
      <w:b w:val="0"/>
      <w:sz w:val="32"/>
      <w:lang w:eastAsia="ru-RU"/>
    </w:rPr>
  </w:style>
  <w:style w:type="paragraph" w:styleId="31">
    <w:name w:val="toc 3"/>
    <w:basedOn w:val="11"/>
    <w:next w:val="a8"/>
    <w:autoRedefine/>
    <w:uiPriority w:val="39"/>
    <w:rsid w:val="004311CD"/>
  </w:style>
  <w:style w:type="character" w:styleId="af3">
    <w:name w:val="Subtle Emphasis"/>
    <w:basedOn w:val="a9"/>
    <w:uiPriority w:val="19"/>
    <w:qFormat/>
    <w:rsid w:val="00FE0AE6"/>
    <w:rPr>
      <w:rFonts w:ascii="Arial" w:hAnsi="Arial"/>
      <w:i/>
      <w:iCs/>
      <w:color w:val="404040" w:themeColor="text1" w:themeTint="BF"/>
      <w:sz w:val="24"/>
    </w:rPr>
  </w:style>
  <w:style w:type="paragraph" w:styleId="11">
    <w:name w:val="toc 1"/>
    <w:basedOn w:val="a8"/>
    <w:next w:val="a8"/>
    <w:autoRedefine/>
    <w:uiPriority w:val="39"/>
    <w:rsid w:val="004311CD"/>
    <w:pPr>
      <w:tabs>
        <w:tab w:val="left" w:pos="284"/>
        <w:tab w:val="right" w:leader="dot" w:pos="9921"/>
      </w:tabs>
      <w:spacing w:before="120" w:after="120"/>
      <w:ind w:firstLine="0"/>
      <w:contextualSpacing w:val="0"/>
      <w:jc w:val="left"/>
    </w:pPr>
    <w:rPr>
      <w:b/>
      <w:bCs/>
      <w:color w:val="1E4973"/>
      <w:sz w:val="26"/>
      <w:szCs w:val="20"/>
    </w:rPr>
  </w:style>
  <w:style w:type="paragraph" w:styleId="21">
    <w:name w:val="toc 2"/>
    <w:basedOn w:val="a8"/>
    <w:next w:val="a8"/>
    <w:autoRedefine/>
    <w:uiPriority w:val="39"/>
    <w:rsid w:val="004311CD"/>
    <w:pPr>
      <w:tabs>
        <w:tab w:val="left" w:pos="851"/>
        <w:tab w:val="right" w:leader="dot" w:pos="9921"/>
      </w:tabs>
      <w:spacing w:before="120"/>
      <w:ind w:firstLine="425"/>
      <w:jc w:val="left"/>
    </w:pPr>
    <w:rPr>
      <w:iCs/>
      <w:color w:val="1E4973"/>
      <w:szCs w:val="20"/>
    </w:rPr>
  </w:style>
  <w:style w:type="character" w:styleId="af4">
    <w:name w:val="Hyperlink"/>
    <w:basedOn w:val="a9"/>
    <w:uiPriority w:val="99"/>
    <w:unhideWhenUsed/>
    <w:rsid w:val="00E65C82"/>
    <w:rPr>
      <w:color w:val="0563C1" w:themeColor="hyperlink"/>
      <w:u w:val="single"/>
    </w:rPr>
  </w:style>
  <w:style w:type="character" w:customStyle="1" w:styleId="70">
    <w:name w:val="Заголовок 7 Знак"/>
    <w:basedOn w:val="a9"/>
    <w:link w:val="7"/>
    <w:uiPriority w:val="9"/>
    <w:rsid w:val="00804956"/>
    <w:rPr>
      <w:rFonts w:ascii="Arial Narrow" w:eastAsiaTheme="majorEastAsia" w:hAnsi="Arial Narrow" w:cstheme="majorBidi"/>
      <w:b/>
      <w:iCs/>
      <w:color w:val="1E4973"/>
      <w:sz w:val="28"/>
    </w:rPr>
  </w:style>
  <w:style w:type="paragraph" w:styleId="41">
    <w:name w:val="toc 4"/>
    <w:basedOn w:val="a8"/>
    <w:next w:val="a8"/>
    <w:autoRedefine/>
    <w:uiPriority w:val="39"/>
    <w:rsid w:val="00E65C82"/>
    <w:pPr>
      <w:ind w:left="720"/>
      <w:jc w:val="left"/>
    </w:pPr>
    <w:rPr>
      <w:rFonts w:asciiTheme="minorHAnsi" w:hAnsiTheme="minorHAnsi"/>
      <w:sz w:val="20"/>
      <w:szCs w:val="20"/>
    </w:rPr>
  </w:style>
  <w:style w:type="paragraph" w:styleId="5">
    <w:name w:val="toc 5"/>
    <w:basedOn w:val="a8"/>
    <w:next w:val="a8"/>
    <w:autoRedefine/>
    <w:uiPriority w:val="39"/>
    <w:rsid w:val="00E65C82"/>
    <w:pPr>
      <w:ind w:left="96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8"/>
    <w:next w:val="a8"/>
    <w:autoRedefine/>
    <w:uiPriority w:val="39"/>
    <w:rsid w:val="00E65C82"/>
    <w:pPr>
      <w:ind w:left="12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8"/>
    <w:next w:val="a8"/>
    <w:autoRedefine/>
    <w:uiPriority w:val="39"/>
    <w:rsid w:val="00E65C82"/>
    <w:pPr>
      <w:ind w:left="144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8"/>
    <w:next w:val="a8"/>
    <w:autoRedefine/>
    <w:uiPriority w:val="39"/>
    <w:rsid w:val="00E65C82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9">
    <w:name w:val="toc 9"/>
    <w:basedOn w:val="a8"/>
    <w:next w:val="a8"/>
    <w:autoRedefine/>
    <w:uiPriority w:val="39"/>
    <w:rsid w:val="00E65C82"/>
    <w:pPr>
      <w:ind w:left="1920"/>
      <w:jc w:val="left"/>
    </w:pPr>
    <w:rPr>
      <w:rFonts w:asciiTheme="minorHAnsi" w:hAnsiTheme="minorHAnsi"/>
      <w:sz w:val="20"/>
      <w:szCs w:val="20"/>
    </w:rPr>
  </w:style>
  <w:style w:type="character" w:customStyle="1" w:styleId="60">
    <w:name w:val="Заголовок 6 Знак"/>
    <w:basedOn w:val="a9"/>
    <w:link w:val="6"/>
    <w:uiPriority w:val="9"/>
    <w:rsid w:val="00590202"/>
    <w:rPr>
      <w:rFonts w:asciiTheme="majorHAnsi" w:eastAsiaTheme="majorEastAsia" w:hAnsiTheme="majorHAnsi" w:cstheme="majorBidi"/>
      <w:sz w:val="24"/>
    </w:rPr>
  </w:style>
  <w:style w:type="character" w:customStyle="1" w:styleId="80">
    <w:name w:val="Заголовок 8 Знак"/>
    <w:basedOn w:val="a9"/>
    <w:link w:val="8"/>
    <w:uiPriority w:val="9"/>
    <w:rsid w:val="00804956"/>
    <w:rPr>
      <w:rFonts w:ascii="Arial Narrow" w:eastAsiaTheme="majorEastAsia" w:hAnsi="Arial Narrow" w:cstheme="majorBidi"/>
      <w:b/>
      <w:iCs/>
      <w:color w:val="1E4973"/>
      <w:sz w:val="28"/>
      <w:szCs w:val="21"/>
    </w:rPr>
  </w:style>
  <w:style w:type="paragraph" w:customStyle="1" w:styleId="af5">
    <w:name w:val="ЮИ_Сокращение"/>
    <w:basedOn w:val="a8"/>
    <w:qFormat/>
    <w:rsid w:val="00FA5DEF"/>
    <w:pPr>
      <w:tabs>
        <w:tab w:val="left" w:pos="1701"/>
        <w:tab w:val="left" w:pos="2268"/>
      </w:tabs>
      <w:spacing w:before="120" w:after="120"/>
      <w:contextualSpacing w:val="0"/>
    </w:pPr>
  </w:style>
  <w:style w:type="paragraph" w:customStyle="1" w:styleId="CambriaMath0">
    <w:name w:val="Стиль Маркированный список + (латиница) Cambria Math"/>
    <w:basedOn w:val="a"/>
    <w:rsid w:val="0020416E"/>
    <w:rPr>
      <w:rFonts w:ascii="Cambria Math" w:hAnsi="Cambria Math"/>
    </w:rPr>
  </w:style>
  <w:style w:type="paragraph" w:customStyle="1" w:styleId="a3">
    <w:name w:val="ЮИ_Библиография"/>
    <w:basedOn w:val="a8"/>
    <w:qFormat/>
    <w:rsid w:val="00391395"/>
    <w:pPr>
      <w:numPr>
        <w:ilvl w:val="1"/>
        <w:numId w:val="4"/>
      </w:numPr>
      <w:spacing w:before="120" w:after="120"/>
      <w:contextualSpacing w:val="0"/>
    </w:pPr>
  </w:style>
  <w:style w:type="numbering" w:customStyle="1" w:styleId="a4">
    <w:name w:val="Стиль многоуровневый"/>
    <w:basedOn w:val="ab"/>
    <w:rsid w:val="00391395"/>
    <w:pPr>
      <w:numPr>
        <w:numId w:val="5"/>
      </w:numPr>
    </w:pPr>
  </w:style>
  <w:style w:type="paragraph" w:styleId="af6">
    <w:name w:val="header"/>
    <w:aliases w:val="Header RTC,Знак5,Основной шрифт абзаца1,Основной шрифт абзаца11 Знак,Основной шрифт абзаца11 Знак Знак Знак Знак Знак,Знак5 Знак,Основной шрифт абзаца1 Знак,Основной шрифт абзаца11 Знак Знак Знак,Appendix, Знак5, Знак5 Знак, Знак51"/>
    <w:basedOn w:val="a8"/>
    <w:link w:val="af7"/>
    <w:rsid w:val="004311CD"/>
    <w:pPr>
      <w:tabs>
        <w:tab w:val="right" w:pos="9923"/>
      </w:tabs>
      <w:spacing w:line="240" w:lineRule="auto"/>
      <w:ind w:firstLine="0"/>
    </w:pPr>
  </w:style>
  <w:style w:type="character" w:customStyle="1" w:styleId="af7">
    <w:name w:val="Верхний колонтитул Знак"/>
    <w:aliases w:val="Header RTC Знак,Знак5 Знак1,Основной шрифт абзаца1 Знак1,Основной шрифт абзаца11 Знак Знак,Основной шрифт абзаца11 Знак Знак Знак Знак Знак Знак,Знак5 Знак Знак,Основной шрифт абзаца1 Знак Знак,Appendix Знак, Знак5 Знак1"/>
    <w:basedOn w:val="a9"/>
    <w:link w:val="af6"/>
    <w:rsid w:val="004311CD"/>
    <w:rPr>
      <w:rFonts w:ascii="Arial Narrow" w:hAnsi="Arial Narrow"/>
      <w:sz w:val="24"/>
    </w:rPr>
  </w:style>
  <w:style w:type="paragraph" w:styleId="af8">
    <w:name w:val="footer"/>
    <w:basedOn w:val="a8"/>
    <w:link w:val="af9"/>
    <w:uiPriority w:val="99"/>
    <w:rsid w:val="004311CD"/>
    <w:pPr>
      <w:tabs>
        <w:tab w:val="right" w:pos="9923"/>
      </w:tabs>
      <w:spacing w:line="240" w:lineRule="auto"/>
      <w:ind w:firstLine="0"/>
    </w:pPr>
  </w:style>
  <w:style w:type="character" w:customStyle="1" w:styleId="af9">
    <w:name w:val="Нижний колонтитул Знак"/>
    <w:basedOn w:val="a9"/>
    <w:link w:val="af8"/>
    <w:uiPriority w:val="99"/>
    <w:rsid w:val="004311CD"/>
    <w:rPr>
      <w:rFonts w:ascii="Arial Narrow" w:hAnsi="Arial Narrow"/>
      <w:sz w:val="24"/>
    </w:rPr>
  </w:style>
  <w:style w:type="paragraph" w:customStyle="1" w:styleId="afa">
    <w:name w:val="ДОК Текст"/>
    <w:basedOn w:val="a8"/>
    <w:link w:val="afb"/>
    <w:qFormat/>
    <w:rsid w:val="004311CD"/>
    <w:pPr>
      <w:suppressAutoHyphens/>
      <w:spacing w:line="276" w:lineRule="auto"/>
      <w:ind w:right="-1" w:firstLine="567"/>
      <w:contextualSpacing w:val="0"/>
    </w:pPr>
    <w:rPr>
      <w:rFonts w:eastAsia="Times New Roman" w:cs="Times New Roman"/>
      <w:bCs/>
      <w:lang w:eastAsia="ru-RU"/>
    </w:rPr>
  </w:style>
  <w:style w:type="character" w:customStyle="1" w:styleId="afb">
    <w:name w:val="ДОК Текст Знак"/>
    <w:basedOn w:val="a9"/>
    <w:link w:val="afa"/>
    <w:rsid w:val="004311CD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fc">
    <w:name w:val="ДОК Таблица Текст"/>
    <w:basedOn w:val="a8"/>
    <w:link w:val="afd"/>
    <w:qFormat/>
    <w:rsid w:val="00D14060"/>
    <w:pPr>
      <w:suppressAutoHyphens/>
      <w:spacing w:line="276" w:lineRule="auto"/>
      <w:ind w:firstLine="0"/>
      <w:contextualSpacing w:val="0"/>
      <w:jc w:val="left"/>
    </w:pPr>
    <w:rPr>
      <w:rFonts w:eastAsia="Arial Unicode MS" w:cs="Times New Roman"/>
      <w:bCs/>
      <w:lang w:eastAsia="ru-RU"/>
    </w:rPr>
  </w:style>
  <w:style w:type="character" w:customStyle="1" w:styleId="afd">
    <w:name w:val="ДОК Таблица Текст Знак"/>
    <w:basedOn w:val="a9"/>
    <w:link w:val="afc"/>
    <w:rsid w:val="00D14060"/>
    <w:rPr>
      <w:rFonts w:ascii="Arial Narrow" w:eastAsia="Arial Unicode MS" w:hAnsi="Arial Narrow" w:cs="Times New Roman"/>
      <w:bCs/>
      <w:sz w:val="24"/>
      <w:lang w:eastAsia="ru-RU"/>
    </w:rPr>
  </w:style>
  <w:style w:type="paragraph" w:customStyle="1" w:styleId="afe">
    <w:name w:val="ДОК Титульник Вид Документации"/>
    <w:basedOn w:val="a8"/>
    <w:qFormat/>
    <w:rsid w:val="00D14060"/>
    <w:pPr>
      <w:spacing w:line="276" w:lineRule="auto"/>
      <w:ind w:firstLine="0"/>
      <w:contextualSpacing w:val="0"/>
      <w:jc w:val="center"/>
    </w:pPr>
    <w:rPr>
      <w:rFonts w:eastAsia="Times New Roman" w:cs="Times New Roman"/>
      <w:bCs/>
      <w:caps/>
      <w:sz w:val="40"/>
      <w:lang w:eastAsia="ru-RU"/>
    </w:rPr>
  </w:style>
  <w:style w:type="paragraph" w:customStyle="1" w:styleId="aff">
    <w:name w:val="ДОК Титульник Объект"/>
    <w:basedOn w:val="a8"/>
    <w:qFormat/>
    <w:rsid w:val="000505E6"/>
    <w:pPr>
      <w:spacing w:before="1200" w:line="276" w:lineRule="auto"/>
      <w:ind w:firstLine="0"/>
      <w:jc w:val="center"/>
    </w:pPr>
    <w:rPr>
      <w:rFonts w:eastAsia="Times New Roman" w:cs="Times New Roman"/>
      <w:bCs/>
      <w:sz w:val="40"/>
      <w:szCs w:val="20"/>
      <w:lang w:eastAsia="ru-RU"/>
    </w:rPr>
  </w:style>
  <w:style w:type="paragraph" w:customStyle="1" w:styleId="aff0">
    <w:name w:val="_ЮИ_Титульник"/>
    <w:basedOn w:val="afe"/>
    <w:rsid w:val="00D14060"/>
    <w:pPr>
      <w:jc w:val="left"/>
    </w:pPr>
    <w:rPr>
      <w:b/>
      <w:color w:val="1E4973"/>
      <w:sz w:val="36"/>
      <w:szCs w:val="20"/>
    </w:rPr>
  </w:style>
  <w:style w:type="paragraph" w:customStyle="1" w:styleId="aff1">
    <w:name w:val="_ЮИ_Титульник_оранжевый"/>
    <w:basedOn w:val="aff0"/>
    <w:next w:val="a8"/>
    <w:rsid w:val="00D14060"/>
    <w:rPr>
      <w:color w:val="F7941D"/>
    </w:rPr>
  </w:style>
  <w:style w:type="table" w:customStyle="1" w:styleId="12">
    <w:name w:val="Стиль1"/>
    <w:basedOn w:val="aa"/>
    <w:uiPriority w:val="99"/>
    <w:rsid w:val="00462FE1"/>
    <w:pPr>
      <w:spacing w:after="0" w:line="240" w:lineRule="auto"/>
    </w:pPr>
    <w:rPr>
      <w:rFonts w:ascii="Arial Narrow" w:hAnsi="Arial Narrow"/>
      <w:sz w:val="24"/>
    </w:rPr>
    <w:tblPr/>
  </w:style>
  <w:style w:type="paragraph" w:customStyle="1" w:styleId="a0">
    <w:name w:val="ЮИ_Рисунок_Название"/>
    <w:basedOn w:val="a8"/>
    <w:next w:val="a8"/>
    <w:qFormat/>
    <w:rsid w:val="008E6B03"/>
    <w:pPr>
      <w:numPr>
        <w:ilvl w:val="2"/>
        <w:numId w:val="1"/>
      </w:numPr>
      <w:jc w:val="center"/>
    </w:pPr>
  </w:style>
  <w:style w:type="paragraph" w:customStyle="1" w:styleId="a1">
    <w:name w:val="ЮИ_Таблица_Название"/>
    <w:basedOn w:val="a8"/>
    <w:next w:val="a8"/>
    <w:qFormat/>
    <w:rsid w:val="00781C75"/>
    <w:pPr>
      <w:numPr>
        <w:ilvl w:val="3"/>
        <w:numId w:val="1"/>
      </w:numPr>
      <w:spacing w:before="120" w:after="120"/>
      <w:jc w:val="left"/>
    </w:pPr>
  </w:style>
  <w:style w:type="paragraph" w:customStyle="1" w:styleId="aff2">
    <w:name w:val="ЮИ_Таблица_Текст"/>
    <w:basedOn w:val="a8"/>
    <w:qFormat/>
    <w:rsid w:val="00FC3878"/>
    <w:pPr>
      <w:spacing w:before="120" w:after="120"/>
      <w:ind w:firstLine="0"/>
      <w:contextualSpacing w:val="0"/>
      <w:jc w:val="left"/>
    </w:pPr>
  </w:style>
  <w:style w:type="paragraph" w:customStyle="1" w:styleId="aff3">
    <w:name w:val="ЮИ_Таблица_Шапка"/>
    <w:basedOn w:val="aff2"/>
    <w:qFormat/>
    <w:rsid w:val="00FC3878"/>
    <w:pPr>
      <w:keepNext/>
      <w:spacing w:before="180" w:after="180"/>
      <w:jc w:val="center"/>
    </w:pPr>
  </w:style>
  <w:style w:type="numbering" w:customStyle="1" w:styleId="a5">
    <w:name w:val="ДОК Список Нумерованный"/>
    <w:basedOn w:val="ab"/>
    <w:uiPriority w:val="99"/>
    <w:rsid w:val="00573F0D"/>
    <w:pPr>
      <w:numPr>
        <w:numId w:val="6"/>
      </w:numPr>
    </w:pPr>
  </w:style>
  <w:style w:type="paragraph" w:customStyle="1" w:styleId="aff4">
    <w:name w:val="ДОК Таблица Текст Центр"/>
    <w:basedOn w:val="afc"/>
    <w:rsid w:val="00573F0D"/>
    <w:pPr>
      <w:keepLines w:val="0"/>
      <w:jc w:val="center"/>
    </w:pPr>
  </w:style>
  <w:style w:type="paragraph" w:customStyle="1" w:styleId="aff5">
    <w:name w:val="ЮИ_Рисунок"/>
    <w:basedOn w:val="a8"/>
    <w:next w:val="a8"/>
    <w:qFormat/>
    <w:rsid w:val="007A3CE8"/>
    <w:pPr>
      <w:ind w:firstLine="0"/>
      <w:jc w:val="center"/>
    </w:pPr>
    <w:rPr>
      <w:noProof/>
      <w:lang w:eastAsia="ru-RU"/>
    </w:rPr>
  </w:style>
  <w:style w:type="paragraph" w:customStyle="1" w:styleId="Headersmall">
    <w:name w:val="Header small"/>
    <w:basedOn w:val="a8"/>
    <w:rsid w:val="00681518"/>
    <w:pPr>
      <w:keepLines w:val="0"/>
      <w:spacing w:after="20" w:line="200" w:lineRule="exact"/>
      <w:ind w:left="57" w:right="57" w:firstLine="284"/>
      <w:contextualSpacing w:val="0"/>
      <w:jc w:val="left"/>
    </w:pPr>
    <w:rPr>
      <w:rFonts w:eastAsia="Times New Roman" w:cs="Times New Roman"/>
      <w:sz w:val="12"/>
      <w:szCs w:val="20"/>
      <w:lang w:val="en-GB"/>
    </w:rPr>
  </w:style>
  <w:style w:type="paragraph" w:customStyle="1" w:styleId="Header1KHL">
    <w:name w:val="Header 1KHL..."/>
    <w:basedOn w:val="af6"/>
    <w:rsid w:val="00C55C3D"/>
    <w:pPr>
      <w:keepLines w:val="0"/>
      <w:tabs>
        <w:tab w:val="clear" w:pos="9923"/>
        <w:tab w:val="right" w:leader="dot" w:pos="2438"/>
      </w:tabs>
      <w:ind w:left="57" w:right="57" w:firstLine="284"/>
      <w:contextualSpacing w:val="0"/>
      <w:jc w:val="left"/>
    </w:pPr>
    <w:rPr>
      <w:rFonts w:eastAsia="Times New Roman" w:cs="Times New Roman"/>
      <w:b/>
      <w:sz w:val="32"/>
      <w:szCs w:val="20"/>
      <w:lang w:val="en-GB"/>
    </w:rPr>
  </w:style>
  <w:style w:type="paragraph" w:customStyle="1" w:styleId="HeaderABBLogo">
    <w:name w:val="Header ABB Logo"/>
    <w:basedOn w:val="Header1KHL"/>
    <w:next w:val="Header1KHL"/>
    <w:rsid w:val="00681518"/>
    <w:pPr>
      <w:ind w:left="0" w:right="0"/>
      <w:jc w:val="center"/>
    </w:pPr>
  </w:style>
  <w:style w:type="character" w:styleId="aff6">
    <w:name w:val="Strong"/>
    <w:basedOn w:val="a9"/>
    <w:uiPriority w:val="22"/>
    <w:qFormat/>
    <w:rsid w:val="006B44F9"/>
    <w:rPr>
      <w:b/>
      <w:bCs/>
      <w:sz w:val="28"/>
      <w:szCs w:val="28"/>
    </w:rPr>
  </w:style>
  <w:style w:type="character" w:styleId="aff7">
    <w:name w:val="page number"/>
    <w:basedOn w:val="a9"/>
    <w:rsid w:val="003B60E1"/>
  </w:style>
  <w:style w:type="numbering" w:customStyle="1" w:styleId="11111123">
    <w:name w:val="1 / 1.1 / 1.1.123"/>
    <w:basedOn w:val="ab"/>
    <w:next w:val="111111"/>
    <w:rsid w:val="00916EBA"/>
  </w:style>
  <w:style w:type="numbering" w:styleId="111111">
    <w:name w:val="Outline List 2"/>
    <w:basedOn w:val="ab"/>
    <w:uiPriority w:val="99"/>
    <w:semiHidden/>
    <w:unhideWhenUsed/>
    <w:rsid w:val="00916EBA"/>
    <w:pPr>
      <w:numPr>
        <w:numId w:val="12"/>
      </w:numPr>
    </w:pPr>
  </w:style>
  <w:style w:type="numbering" w:customStyle="1" w:styleId="232">
    <w:name w:val="Стиль232"/>
    <w:rsid w:val="00916EBA"/>
    <w:pPr>
      <w:numPr>
        <w:numId w:val="8"/>
      </w:numPr>
    </w:pPr>
  </w:style>
  <w:style w:type="character" w:customStyle="1" w:styleId="40">
    <w:name w:val="Заголовок 4 Знак"/>
    <w:basedOn w:val="a9"/>
    <w:link w:val="4"/>
    <w:uiPriority w:val="9"/>
    <w:rsid w:val="00116291"/>
    <w:rPr>
      <w:rFonts w:ascii="Arial" w:eastAsiaTheme="majorEastAsia" w:hAnsi="Arial" w:cs="Arial"/>
      <w:sz w:val="24"/>
      <w:szCs w:val="24"/>
    </w:rPr>
  </w:style>
  <w:style w:type="paragraph" w:styleId="aff8">
    <w:name w:val="caption"/>
    <w:aliases w:val="tablename"/>
    <w:basedOn w:val="a8"/>
    <w:next w:val="a8"/>
    <w:uiPriority w:val="35"/>
    <w:unhideWhenUsed/>
    <w:qFormat/>
    <w:rsid w:val="002B632A"/>
    <w:pPr>
      <w:keepNext/>
      <w:keepLines w:val="0"/>
      <w:spacing w:before="120" w:line="259" w:lineRule="auto"/>
      <w:ind w:firstLine="0"/>
      <w:contextualSpacing w:val="0"/>
      <w:jc w:val="left"/>
    </w:pPr>
    <w:rPr>
      <w:rFonts w:cs="Arial"/>
    </w:rPr>
  </w:style>
  <w:style w:type="paragraph" w:customStyle="1" w:styleId="aff9">
    <w:name w:val="Рисунок название"/>
    <w:basedOn w:val="a8"/>
    <w:qFormat/>
    <w:rsid w:val="002B632A"/>
    <w:pPr>
      <w:keepLines w:val="0"/>
      <w:spacing w:after="160" w:line="259" w:lineRule="auto"/>
      <w:ind w:firstLine="0"/>
      <w:contextualSpacing w:val="0"/>
      <w:jc w:val="center"/>
    </w:pPr>
    <w:rPr>
      <w:rFonts w:cs="Arial"/>
    </w:rPr>
  </w:style>
  <w:style w:type="paragraph" w:customStyle="1" w:styleId="affa">
    <w:name w:val="Заголовок таблицы"/>
    <w:basedOn w:val="a8"/>
    <w:link w:val="affb"/>
    <w:qFormat/>
    <w:rsid w:val="002B632A"/>
    <w:pPr>
      <w:keepLines w:val="0"/>
      <w:spacing w:line="240" w:lineRule="auto"/>
      <w:ind w:firstLine="0"/>
      <w:contextualSpacing w:val="0"/>
      <w:jc w:val="center"/>
    </w:pPr>
    <w:rPr>
      <w:rFonts w:cs="Arial"/>
      <w:sz w:val="22"/>
    </w:rPr>
  </w:style>
  <w:style w:type="character" w:customStyle="1" w:styleId="affb">
    <w:name w:val="Заголовок таблицы Знак"/>
    <w:basedOn w:val="a9"/>
    <w:link w:val="affa"/>
    <w:rsid w:val="002B632A"/>
    <w:rPr>
      <w:rFonts w:ascii="Arial" w:hAnsi="Arial" w:cs="Arial"/>
    </w:rPr>
  </w:style>
  <w:style w:type="paragraph" w:customStyle="1" w:styleId="a6">
    <w:name w:val="Нумерация таблица"/>
    <w:basedOn w:val="ad"/>
    <w:link w:val="affc"/>
    <w:qFormat/>
    <w:rsid w:val="00CC5098"/>
    <w:pPr>
      <w:keepLines w:val="0"/>
      <w:numPr>
        <w:numId w:val="9"/>
      </w:numPr>
      <w:spacing w:line="240" w:lineRule="auto"/>
      <w:jc w:val="center"/>
    </w:pPr>
  </w:style>
  <w:style w:type="character" w:customStyle="1" w:styleId="ae">
    <w:name w:val="Абзац списка Знак"/>
    <w:basedOn w:val="a9"/>
    <w:link w:val="ad"/>
    <w:uiPriority w:val="34"/>
    <w:rsid w:val="00CC5098"/>
    <w:rPr>
      <w:rFonts w:ascii="Arial" w:hAnsi="Arial"/>
      <w:sz w:val="24"/>
    </w:rPr>
  </w:style>
  <w:style w:type="character" w:customStyle="1" w:styleId="affc">
    <w:name w:val="Нумерация таблица Знак"/>
    <w:basedOn w:val="ae"/>
    <w:link w:val="a6"/>
    <w:rsid w:val="00CC5098"/>
    <w:rPr>
      <w:rFonts w:ascii="Arial" w:hAnsi="Arial"/>
      <w:sz w:val="24"/>
    </w:rPr>
  </w:style>
  <w:style w:type="paragraph" w:customStyle="1" w:styleId="usual">
    <w:name w:val="usual"/>
    <w:uiPriority w:val="7"/>
    <w:qFormat/>
    <w:rsid w:val="00ED5A49"/>
    <w:pPr>
      <w:spacing w:after="0" w:line="360" w:lineRule="auto"/>
      <w:ind w:firstLine="709"/>
      <w:jc w:val="both"/>
    </w:pPr>
    <w:rPr>
      <w:rFonts w:ascii="Arial Narrow" w:eastAsia="Times New Roman" w:hAnsi="Arial Narrow" w:cs="Times New Roman"/>
      <w:szCs w:val="24"/>
      <w:lang w:eastAsia="ru-RU"/>
    </w:rPr>
  </w:style>
  <w:style w:type="paragraph" w:customStyle="1" w:styleId="affd">
    <w:name w:val="Текст обычный"/>
    <w:basedOn w:val="a8"/>
    <w:link w:val="affe"/>
    <w:qFormat/>
    <w:rsid w:val="00ED5A49"/>
    <w:pPr>
      <w:keepLines w:val="0"/>
      <w:spacing w:line="276" w:lineRule="auto"/>
      <w:ind w:firstLine="284"/>
      <w:contextualSpacing w:val="0"/>
      <w:jc w:val="left"/>
    </w:pPr>
    <w:rPr>
      <w:rFonts w:cs="Arial"/>
      <w:szCs w:val="24"/>
    </w:rPr>
  </w:style>
  <w:style w:type="character" w:customStyle="1" w:styleId="affe">
    <w:name w:val="Текст обычный Знак"/>
    <w:basedOn w:val="a9"/>
    <w:link w:val="affd"/>
    <w:rsid w:val="00ED5A49"/>
    <w:rPr>
      <w:rFonts w:ascii="Arial" w:hAnsi="Arial" w:cs="Arial"/>
      <w:sz w:val="24"/>
      <w:szCs w:val="24"/>
    </w:rPr>
  </w:style>
  <w:style w:type="table" w:customStyle="1" w:styleId="32">
    <w:name w:val="Стиль3"/>
    <w:basedOn w:val="aa"/>
    <w:uiPriority w:val="99"/>
    <w:rsid w:val="00D13715"/>
    <w:pPr>
      <w:spacing w:after="0" w:line="240" w:lineRule="auto"/>
      <w:jc w:val="center"/>
    </w:pPr>
    <w:rPr>
      <w:rFonts w:ascii="Arial" w:hAnsi="Arial"/>
    </w:rPr>
    <w:tblPr>
      <w:tblStyleRow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28" w:type="dxa"/>
        <w:right w:w="28" w:type="dxa"/>
      </w:tblCellMar>
    </w:tblPr>
    <w:trPr>
      <w:jc w:val="center"/>
    </w:trPr>
    <w:tcPr>
      <w:tcMar>
        <w:top w:w="28" w:type="dxa"/>
        <w:bottom w:w="28" w:type="dxa"/>
      </w:tcMar>
      <w:vAlign w:val="center"/>
    </w:tcPr>
    <w:tblStylePr w:type="firstRow">
      <w:rPr>
        <w:b/>
      </w:rPr>
      <w:tblPr/>
      <w:tcPr>
        <w:shd w:val="clear" w:color="auto" w:fill="D9D9D9" w:themeFill="background1" w:themeFillShade="D9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fff">
    <w:name w:val="Текст таблицы"/>
    <w:basedOn w:val="a8"/>
    <w:link w:val="afff0"/>
    <w:qFormat/>
    <w:rsid w:val="00E379BC"/>
    <w:pPr>
      <w:keepLines w:val="0"/>
      <w:spacing w:line="240" w:lineRule="auto"/>
      <w:ind w:firstLine="0"/>
      <w:contextualSpacing w:val="0"/>
      <w:jc w:val="center"/>
    </w:pPr>
    <w:rPr>
      <w:rFonts w:cs="Arial"/>
      <w:sz w:val="22"/>
    </w:rPr>
  </w:style>
  <w:style w:type="character" w:customStyle="1" w:styleId="afff0">
    <w:name w:val="Текст таблицы Знак"/>
    <w:basedOn w:val="a9"/>
    <w:link w:val="afff"/>
    <w:rsid w:val="00E379BC"/>
    <w:rPr>
      <w:rFonts w:ascii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96276F-EFBF-46DD-9342-DF2DCE6247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smirnov</dc:creator>
  <cp:keywords/>
  <dc:description/>
  <cp:lastModifiedBy>Лубов Григорий</cp:lastModifiedBy>
  <cp:revision>76</cp:revision>
  <dcterms:created xsi:type="dcterms:W3CDTF">2025-02-19T07:38:00Z</dcterms:created>
  <dcterms:modified xsi:type="dcterms:W3CDTF">2025-02-26T13:47:00Z</dcterms:modified>
</cp:coreProperties>
</file>