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32B504" w14:textId="77777777" w:rsidR="00A0291A" w:rsidRPr="00A22587" w:rsidRDefault="00A0291A" w:rsidP="00067651">
      <w:pPr>
        <w:pStyle w:val="af7"/>
      </w:pPr>
    </w:p>
    <w:p w14:paraId="46573005" w14:textId="77777777" w:rsidR="00BB5B56" w:rsidRDefault="00BB5B56" w:rsidP="00067651">
      <w:pPr>
        <w:pStyle w:val="af7"/>
      </w:pPr>
    </w:p>
    <w:p w14:paraId="19DA1A4B" w14:textId="77777777" w:rsidR="00BB5B56" w:rsidRDefault="00BB5B56" w:rsidP="00067651">
      <w:pPr>
        <w:pStyle w:val="af7"/>
      </w:pPr>
    </w:p>
    <w:p w14:paraId="5F2F66FE" w14:textId="77777777" w:rsidR="00BB5B56" w:rsidRPr="000F70AA" w:rsidRDefault="00BB5B56" w:rsidP="00067651">
      <w:pPr>
        <w:pStyle w:val="af7"/>
      </w:pPr>
    </w:p>
    <w:p w14:paraId="388EFD82" w14:textId="77777777" w:rsidR="00A0291A" w:rsidRPr="000F70AA" w:rsidRDefault="00A0291A" w:rsidP="00067651">
      <w:pPr>
        <w:pStyle w:val="af7"/>
      </w:pPr>
    </w:p>
    <w:p w14:paraId="60A038E5" w14:textId="77777777" w:rsidR="00A0291A" w:rsidRDefault="00A0291A" w:rsidP="00067651">
      <w:pPr>
        <w:pStyle w:val="af7"/>
      </w:pPr>
    </w:p>
    <w:p w14:paraId="7DB38CC5" w14:textId="77777777" w:rsidR="00BB5B56" w:rsidRDefault="00BB5B56" w:rsidP="00067651">
      <w:pPr>
        <w:pStyle w:val="af7"/>
      </w:pPr>
    </w:p>
    <w:p w14:paraId="6C2C4AC3" w14:textId="77777777" w:rsidR="00BB5B56" w:rsidRDefault="00BB5B56" w:rsidP="00067651">
      <w:pPr>
        <w:pStyle w:val="af7"/>
      </w:pPr>
    </w:p>
    <w:p w14:paraId="7A3D1BF0" w14:textId="77777777" w:rsidR="00BB5B56" w:rsidRDefault="00BB5B56" w:rsidP="00067651">
      <w:pPr>
        <w:pStyle w:val="af7"/>
      </w:pPr>
    </w:p>
    <w:p w14:paraId="1565C532" w14:textId="77777777" w:rsidR="00BB5B56" w:rsidRDefault="00BB5B56" w:rsidP="00067651">
      <w:pPr>
        <w:pStyle w:val="af7"/>
      </w:pPr>
    </w:p>
    <w:p w14:paraId="7C4ABE24" w14:textId="77777777" w:rsidR="000E3832" w:rsidRDefault="000E3832" w:rsidP="00067651">
      <w:pPr>
        <w:pStyle w:val="af7"/>
      </w:pPr>
    </w:p>
    <w:p w14:paraId="5A6D6702" w14:textId="77777777" w:rsidR="00803829" w:rsidRDefault="00803829" w:rsidP="00067651">
      <w:pPr>
        <w:pStyle w:val="af3"/>
        <w:jc w:val="left"/>
        <w:rPr>
          <w:b/>
          <w:color w:val="1E4973"/>
          <w:sz w:val="36"/>
          <w:szCs w:val="36"/>
        </w:rPr>
      </w:pPr>
    </w:p>
    <w:p w14:paraId="03078C3C" w14:textId="63812ED0" w:rsidR="00803829" w:rsidRDefault="00B2549D" w:rsidP="00067651">
      <w:pPr>
        <w:pStyle w:val="af3"/>
        <w:jc w:val="left"/>
        <w:rPr>
          <w:b/>
          <w:color w:val="1E4973"/>
          <w:sz w:val="36"/>
          <w:szCs w:val="36"/>
        </w:rPr>
      </w:pPr>
      <w:r>
        <w:rPr>
          <w:b/>
          <w:color w:val="1E4973"/>
          <w:sz w:val="36"/>
          <w:szCs w:val="36"/>
        </w:rPr>
        <w:t>Устройство защиты и автоматики</w:t>
      </w:r>
      <w:r w:rsidR="008C5ED6" w:rsidRPr="008C5ED6">
        <w:rPr>
          <w:b/>
          <w:color w:val="1E4973"/>
          <w:sz w:val="36"/>
          <w:szCs w:val="36"/>
        </w:rPr>
        <w:t xml:space="preserve"> серии «ЮНИТ-М</w:t>
      </w:r>
      <w:r w:rsidR="00253871">
        <w:rPr>
          <w:b/>
          <w:color w:val="1E4973"/>
          <w:sz w:val="36"/>
          <w:szCs w:val="36"/>
        </w:rPr>
        <w:t>5</w:t>
      </w:r>
      <w:r w:rsidR="008C5ED6" w:rsidRPr="008C5ED6">
        <w:rPr>
          <w:b/>
          <w:color w:val="1E4973"/>
          <w:sz w:val="36"/>
          <w:szCs w:val="36"/>
        </w:rPr>
        <w:t>00»</w:t>
      </w:r>
    </w:p>
    <w:p w14:paraId="1154CA7D" w14:textId="77777777" w:rsidR="008C5ED6" w:rsidRPr="000E3832" w:rsidRDefault="008C5ED6" w:rsidP="00067651">
      <w:pPr>
        <w:pStyle w:val="af3"/>
        <w:jc w:val="left"/>
        <w:rPr>
          <w:b/>
          <w:color w:val="1E4973"/>
          <w:sz w:val="36"/>
          <w:szCs w:val="36"/>
        </w:rPr>
      </w:pPr>
    </w:p>
    <w:p w14:paraId="539B88DA" w14:textId="6CBC75F4" w:rsidR="00BB5B56" w:rsidRPr="000E3832" w:rsidRDefault="00BB5B56" w:rsidP="00067651">
      <w:pPr>
        <w:pStyle w:val="af3"/>
        <w:jc w:val="left"/>
        <w:rPr>
          <w:b/>
          <w:color w:val="1E4973"/>
          <w:sz w:val="36"/>
          <w:szCs w:val="36"/>
        </w:rPr>
      </w:pPr>
      <w:r w:rsidRPr="000E3832">
        <w:rPr>
          <w:b/>
          <w:color w:val="1E4973"/>
          <w:sz w:val="36"/>
          <w:szCs w:val="36"/>
        </w:rPr>
        <w:t>руководство по эксплуатации</w:t>
      </w:r>
      <w:r w:rsidR="002D48D2">
        <w:rPr>
          <w:b/>
          <w:color w:val="1E4973"/>
          <w:sz w:val="36"/>
          <w:szCs w:val="36"/>
        </w:rPr>
        <w:t xml:space="preserve"> общее</w:t>
      </w:r>
    </w:p>
    <w:p w14:paraId="30B50994" w14:textId="16ABF719" w:rsidR="00F42E98" w:rsidRPr="00050079" w:rsidRDefault="008C5ED6" w:rsidP="008C5ED6">
      <w:pPr>
        <w:pStyle w:val="aff4"/>
        <w:ind w:firstLine="0"/>
      </w:pPr>
      <w:r w:rsidRPr="008C5ED6">
        <w:rPr>
          <w:b/>
          <w:caps/>
          <w:color w:val="F7941D"/>
          <w:sz w:val="40"/>
          <w:szCs w:val="40"/>
        </w:rPr>
        <w:t>ЮТКБ.656122.</w:t>
      </w:r>
      <w:r w:rsidR="00253871">
        <w:rPr>
          <w:b/>
          <w:caps/>
          <w:color w:val="F7941D"/>
          <w:sz w:val="40"/>
          <w:szCs w:val="40"/>
        </w:rPr>
        <w:t>ХХХ</w:t>
      </w:r>
      <w:r w:rsidRPr="008C5ED6">
        <w:rPr>
          <w:b/>
          <w:caps/>
          <w:color w:val="F7941D"/>
          <w:sz w:val="40"/>
          <w:szCs w:val="40"/>
        </w:rPr>
        <w:t xml:space="preserve"> РЭ</w:t>
      </w:r>
    </w:p>
    <w:p w14:paraId="2C3D3DD8" w14:textId="77777777" w:rsidR="00F42E98" w:rsidRDefault="00F42E98" w:rsidP="00067651">
      <w:pPr>
        <w:pStyle w:val="af7"/>
      </w:pPr>
    </w:p>
    <w:p w14:paraId="447A6175" w14:textId="77777777" w:rsidR="00803829" w:rsidRPr="00295CFA" w:rsidRDefault="00803829" w:rsidP="00067651">
      <w:pPr>
        <w:pStyle w:val="af7"/>
        <w:jc w:val="left"/>
        <w:sectPr w:rsidR="00803829" w:rsidRPr="00295CFA" w:rsidSect="0090769E">
          <w:headerReference w:type="default" r:id="rId8"/>
          <w:footerReference w:type="default" r:id="rId9"/>
          <w:headerReference w:type="first" r:id="rId10"/>
          <w:footerReference w:type="first" r:id="rId11"/>
          <w:pgSz w:w="11907" w:h="16839" w:code="9"/>
          <w:pgMar w:top="2671" w:right="567" w:bottom="567" w:left="567" w:header="709" w:footer="324" w:gutter="851"/>
          <w:pgNumType w:start="0"/>
          <w:cols w:space="708"/>
          <w:titlePg/>
          <w:docGrid w:linePitch="360"/>
        </w:sectPr>
      </w:pPr>
    </w:p>
    <w:p w14:paraId="75401AAE" w14:textId="1B0B39B0" w:rsidR="00803829" w:rsidRDefault="00617931" w:rsidP="009F0C06">
      <w:pPr>
        <w:pStyle w:val="aff4"/>
      </w:pPr>
      <w:r w:rsidRPr="000B5C60">
        <w:lastRenderedPageBreak/>
        <w:t>© 202</w:t>
      </w:r>
      <w:r w:rsidR="004766C3">
        <w:t>6</w:t>
      </w:r>
      <w:r w:rsidR="00803829" w:rsidRPr="000B5C60">
        <w:t xml:space="preserve"> </w:t>
      </w:r>
      <w:proofErr w:type="spellStart"/>
      <w:r w:rsidR="00803829" w:rsidRPr="000B5C60">
        <w:t>Юнител</w:t>
      </w:r>
      <w:proofErr w:type="spellEnd"/>
      <w:r w:rsidR="00803829" w:rsidRPr="000B5C60">
        <w:t xml:space="preserve"> Инжиниринг</w:t>
      </w:r>
    </w:p>
    <w:p w14:paraId="374C7A8D" w14:textId="77777777" w:rsidR="00803829" w:rsidRDefault="00803829" w:rsidP="009F0C06">
      <w:pPr>
        <w:pStyle w:val="aff4"/>
      </w:pPr>
    </w:p>
    <w:p w14:paraId="0C063816" w14:textId="77777777" w:rsidR="00803829" w:rsidRDefault="00803829" w:rsidP="009F0C06">
      <w:pPr>
        <w:pStyle w:val="aff4"/>
      </w:pPr>
      <w:r>
        <w:t>Москва</w:t>
      </w:r>
    </w:p>
    <w:p w14:paraId="65A254B2" w14:textId="77777777" w:rsidR="00803829" w:rsidRDefault="00803829" w:rsidP="009F0C06">
      <w:pPr>
        <w:pStyle w:val="aff4"/>
      </w:pPr>
    </w:p>
    <w:p w14:paraId="1F980D0E" w14:textId="77777777" w:rsidR="00803829" w:rsidRDefault="00803829" w:rsidP="009F0C06">
      <w:pPr>
        <w:pStyle w:val="aff4"/>
      </w:pPr>
    </w:p>
    <w:tbl>
      <w:tblPr>
        <w:tblpPr w:leftFromText="180" w:rightFromText="180" w:vertAnchor="text" w:tblpX="559" w:tblpY="1"/>
        <w:tblOverlap w:val="never"/>
        <w:tblW w:w="453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2268"/>
      </w:tblGrid>
      <w:tr w:rsidR="00803829" w:rsidRPr="007148FA" w14:paraId="60CFDF03" w14:textId="77777777" w:rsidTr="00142191">
        <w:trPr>
          <w:trHeight w:val="454"/>
        </w:trPr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27398424" w14:textId="77777777" w:rsidR="00803829" w:rsidRPr="00513276" w:rsidRDefault="00803829" w:rsidP="006133DB">
            <w:pPr>
              <w:pStyle w:val="aff0"/>
              <w:ind w:left="-120"/>
              <w:jc w:val="center"/>
            </w:pPr>
            <w:commentRangeStart w:id="0"/>
            <w:r>
              <w:t>Редакция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14:paraId="648F1971" w14:textId="77777777" w:rsidR="00803829" w:rsidRPr="006810DE" w:rsidRDefault="00803829" w:rsidP="006133DB">
            <w:pPr>
              <w:pStyle w:val="aff0"/>
              <w:ind w:left="-120"/>
              <w:jc w:val="center"/>
            </w:pPr>
            <w:r>
              <w:t>Дата</w:t>
            </w:r>
            <w:commentRangeEnd w:id="0"/>
            <w:r w:rsidR="001F3BF4">
              <w:rPr>
                <w:rStyle w:val="affff4"/>
                <w:rFonts w:eastAsia="Times New Roman"/>
                <w:bCs w:val="0"/>
              </w:rPr>
              <w:commentReference w:id="0"/>
            </w:r>
          </w:p>
        </w:tc>
      </w:tr>
      <w:tr w:rsidR="00803829" w:rsidRPr="00F8292B" w14:paraId="63FB6418" w14:textId="77777777" w:rsidTr="00142191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AB6390" w14:textId="01A9AC27" w:rsidR="00803829" w:rsidRPr="00891672" w:rsidRDefault="004766C3" w:rsidP="00304B91">
            <w:pPr>
              <w:pStyle w:val="aff0"/>
              <w:ind w:left="-120"/>
              <w:jc w:val="center"/>
            </w:pPr>
            <w:r>
              <w:t>00-01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174D40" w14:textId="0AD1DFFF" w:rsidR="00803829" w:rsidRPr="00891672" w:rsidRDefault="004766C3" w:rsidP="00C235F0">
            <w:pPr>
              <w:pStyle w:val="aff0"/>
              <w:ind w:left="-120"/>
              <w:jc w:val="center"/>
            </w:pPr>
            <w:r>
              <w:t>27</w:t>
            </w:r>
            <w:r w:rsidR="000B5C60" w:rsidRPr="00B71C12">
              <w:t>.</w:t>
            </w:r>
            <w:r w:rsidR="004E37D3">
              <w:t>0</w:t>
            </w:r>
            <w:r>
              <w:t>3</w:t>
            </w:r>
            <w:r w:rsidR="00CF1822" w:rsidRPr="00B71C12">
              <w:t>.202</w:t>
            </w:r>
            <w:r w:rsidR="00C235F0">
              <w:t>6</w:t>
            </w:r>
          </w:p>
        </w:tc>
      </w:tr>
      <w:tr w:rsidR="00407051" w:rsidRPr="00F8292B" w14:paraId="03D14DAC" w14:textId="77777777" w:rsidTr="00142191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C11E96" w14:textId="276E935C" w:rsidR="00407051" w:rsidRDefault="00407051" w:rsidP="006133DB">
            <w:pPr>
              <w:pStyle w:val="aff0"/>
              <w:ind w:left="-120"/>
              <w:jc w:val="center"/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BF4545" w14:textId="161B112C" w:rsidR="00407051" w:rsidRDefault="00407051" w:rsidP="009D1399">
            <w:pPr>
              <w:pStyle w:val="aff0"/>
              <w:ind w:left="-120"/>
              <w:jc w:val="center"/>
            </w:pPr>
          </w:p>
        </w:tc>
      </w:tr>
      <w:tr w:rsidR="00392A85" w:rsidRPr="00F8292B" w14:paraId="60967300" w14:textId="77777777" w:rsidTr="00142191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7BC6CD" w14:textId="2D48BE46" w:rsidR="00392A85" w:rsidRDefault="00392A85" w:rsidP="006133DB">
            <w:pPr>
              <w:pStyle w:val="aff0"/>
              <w:ind w:left="-120"/>
              <w:jc w:val="center"/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867DD7" w14:textId="58180A1C" w:rsidR="00392A85" w:rsidRDefault="00392A85" w:rsidP="009D1399">
            <w:pPr>
              <w:pStyle w:val="aff0"/>
              <w:ind w:left="-120"/>
              <w:jc w:val="center"/>
            </w:pPr>
          </w:p>
        </w:tc>
      </w:tr>
    </w:tbl>
    <w:p w14:paraId="3E3BD060" w14:textId="77777777" w:rsidR="002727BA" w:rsidRDefault="002727BA" w:rsidP="009F0C06">
      <w:pPr>
        <w:pStyle w:val="aff4"/>
      </w:pPr>
    </w:p>
    <w:p w14:paraId="17B5BCAF" w14:textId="77777777" w:rsidR="002727BA" w:rsidRDefault="002727BA" w:rsidP="009F0C06">
      <w:pPr>
        <w:pStyle w:val="aff4"/>
      </w:pPr>
    </w:p>
    <w:p w14:paraId="321435D4" w14:textId="77777777" w:rsidR="00803829" w:rsidRDefault="002727BA" w:rsidP="009F0C06">
      <w:pPr>
        <w:pStyle w:val="aff4"/>
      </w:pPr>
      <w:r>
        <w:tab/>
      </w:r>
      <w:r>
        <w:br w:type="textWrapping" w:clear="all"/>
      </w:r>
    </w:p>
    <w:p w14:paraId="61B327C8" w14:textId="77777777" w:rsidR="00863CB9" w:rsidRDefault="00863CB9" w:rsidP="009F0C06">
      <w:pPr>
        <w:pStyle w:val="aff4"/>
      </w:pPr>
    </w:p>
    <w:p w14:paraId="310A0823" w14:textId="77777777" w:rsidR="00BD26B3" w:rsidRDefault="00BD26B3" w:rsidP="009F0C06">
      <w:pPr>
        <w:pStyle w:val="aff4"/>
      </w:pPr>
    </w:p>
    <w:p w14:paraId="7EA3150F" w14:textId="77777777" w:rsidR="00BD26B3" w:rsidRDefault="00BD26B3" w:rsidP="009F0C06">
      <w:pPr>
        <w:pStyle w:val="aff4"/>
      </w:pPr>
    </w:p>
    <w:p w14:paraId="1CCE635D" w14:textId="77777777" w:rsidR="00BD26B3" w:rsidRDefault="00BD26B3" w:rsidP="009F0C06">
      <w:pPr>
        <w:pStyle w:val="aff4"/>
      </w:pPr>
    </w:p>
    <w:p w14:paraId="34C6B550" w14:textId="77777777" w:rsidR="00BD26B3" w:rsidRDefault="00BD26B3" w:rsidP="009F0C06">
      <w:pPr>
        <w:pStyle w:val="aff4"/>
      </w:pPr>
    </w:p>
    <w:p w14:paraId="46267F53" w14:textId="77777777" w:rsidR="00BD26B3" w:rsidRDefault="00BD26B3" w:rsidP="009F0C06">
      <w:pPr>
        <w:pStyle w:val="aff4"/>
      </w:pPr>
    </w:p>
    <w:p w14:paraId="7668B01B" w14:textId="77777777" w:rsidR="00BD26B3" w:rsidRDefault="00BD26B3" w:rsidP="009F0C06">
      <w:pPr>
        <w:pStyle w:val="aff4"/>
      </w:pPr>
    </w:p>
    <w:p w14:paraId="2938E89B" w14:textId="77777777" w:rsidR="00BD26B3" w:rsidRDefault="00BD26B3" w:rsidP="009F0C06">
      <w:pPr>
        <w:pStyle w:val="aff4"/>
      </w:pPr>
    </w:p>
    <w:p w14:paraId="07405243" w14:textId="77777777" w:rsidR="00863CB9" w:rsidRDefault="00863CB9" w:rsidP="009F0C06">
      <w:pPr>
        <w:pStyle w:val="aff4"/>
      </w:pPr>
    </w:p>
    <w:p w14:paraId="49A0808C" w14:textId="77777777" w:rsidR="00863CB9" w:rsidRDefault="00863CB9" w:rsidP="009F0C06">
      <w:pPr>
        <w:pStyle w:val="aff4"/>
      </w:pPr>
    </w:p>
    <w:p w14:paraId="2D705B25" w14:textId="77777777" w:rsidR="00863CB9" w:rsidRDefault="00863CB9" w:rsidP="009F0C06">
      <w:pPr>
        <w:pStyle w:val="aff4"/>
      </w:pPr>
    </w:p>
    <w:p w14:paraId="4A655D94" w14:textId="77777777" w:rsidR="00863CB9" w:rsidRDefault="00863CB9" w:rsidP="009F0C06">
      <w:pPr>
        <w:pStyle w:val="aff4"/>
      </w:pPr>
    </w:p>
    <w:p w14:paraId="2DC3C704" w14:textId="25310BAB" w:rsidR="00803829" w:rsidRDefault="00803829" w:rsidP="009F0C06">
      <w:pPr>
        <w:pStyle w:val="aff4"/>
        <w:ind w:left="567" w:firstLine="0"/>
      </w:pPr>
      <w:r>
        <w:t>Настоящее</w:t>
      </w:r>
      <w:r w:rsidRPr="000D7B16">
        <w:t xml:space="preserve"> </w:t>
      </w:r>
      <w:r>
        <w:t xml:space="preserve">руководство по эксплуатации относится к </w:t>
      </w:r>
      <w:r w:rsidR="00B2549D">
        <w:t>устройству защиты и автоматики</w:t>
      </w:r>
      <w:r w:rsidR="00D91256">
        <w:t xml:space="preserve"> серии</w:t>
      </w:r>
      <w:r w:rsidR="002D48D2">
        <w:t xml:space="preserve"> </w:t>
      </w:r>
      <w:r w:rsidR="009D49F5">
        <w:t>«ЮНИТ-</w:t>
      </w:r>
      <w:r w:rsidR="004766C3">
        <w:t>М500</w:t>
      </w:r>
      <w:r w:rsidR="009D49F5">
        <w:t>»</w:t>
      </w:r>
      <w:r>
        <w:t>.</w:t>
      </w:r>
      <w:r w:rsidR="00D91256">
        <w:t xml:space="preserve"> РЭ разделено на несколько частей, в данном документе представлены общие технические характеристики и возможности устройства. Подробное описание функциональных возможностей и настроечных параметров описано в РЭ на конкретное типоисполнение устройства серии «ЮНИТ-</w:t>
      </w:r>
      <w:r w:rsidR="004766C3">
        <w:t>М500</w:t>
      </w:r>
      <w:r w:rsidR="00D91256">
        <w:t>».</w:t>
      </w:r>
    </w:p>
    <w:p w14:paraId="4AB6AC89" w14:textId="77777777" w:rsidR="00803829" w:rsidRDefault="00803829" w:rsidP="009F0C06">
      <w:pPr>
        <w:pStyle w:val="aff4"/>
        <w:ind w:left="567" w:firstLine="0"/>
      </w:pPr>
    </w:p>
    <w:p w14:paraId="5D05D391" w14:textId="77777777" w:rsidR="00803829" w:rsidRDefault="00803829" w:rsidP="009F0C06">
      <w:pPr>
        <w:pStyle w:val="aff4"/>
        <w:ind w:left="567" w:firstLine="0"/>
      </w:pPr>
      <w:r>
        <w:t xml:space="preserve">Компания </w:t>
      </w:r>
      <w:proofErr w:type="spellStart"/>
      <w:r>
        <w:t>Юнител</w:t>
      </w:r>
      <w:proofErr w:type="spellEnd"/>
      <w:r>
        <w:t xml:space="preserve"> Инжиниринг оставляет</w:t>
      </w:r>
      <w:r w:rsidRPr="00DB5ED2">
        <w:t xml:space="preserve"> за собой авторские права на данный документ и на информацию, содержащуюся в нем, включая права на использование патентов. Копирование, использование и передача информации третьим лицам без письменного разрешения компании категорически запрещены.</w:t>
      </w:r>
    </w:p>
    <w:p w14:paraId="43924CAC" w14:textId="77777777" w:rsidR="00803829" w:rsidRDefault="00803829" w:rsidP="009F0C06">
      <w:pPr>
        <w:pStyle w:val="aff4"/>
        <w:ind w:left="567" w:firstLine="0"/>
      </w:pPr>
    </w:p>
    <w:p w14:paraId="5E944B02" w14:textId="77777777" w:rsidR="00803829" w:rsidRDefault="00803829" w:rsidP="009F0C06">
      <w:pPr>
        <w:pStyle w:val="aff4"/>
        <w:ind w:left="567" w:firstLine="0"/>
      </w:pPr>
      <w:r w:rsidRPr="00DB5ED2">
        <w:t>Данный документ тщательно подготовлен и проверен. Если, несмотря на это читатель найдет какие-либо ошибки, просьба информировать нас.</w:t>
      </w:r>
    </w:p>
    <w:p w14:paraId="7A0E7479" w14:textId="77777777" w:rsidR="00803829" w:rsidRDefault="00803829" w:rsidP="009F0C06">
      <w:pPr>
        <w:pStyle w:val="aff4"/>
        <w:ind w:left="567" w:firstLine="0"/>
      </w:pPr>
    </w:p>
    <w:p w14:paraId="1797439D" w14:textId="77777777" w:rsidR="00803829" w:rsidRDefault="00803829" w:rsidP="009F0C06">
      <w:pPr>
        <w:pStyle w:val="aff4"/>
        <w:ind w:left="567" w:firstLine="0"/>
      </w:pPr>
      <w:r w:rsidRPr="00DB5ED2">
        <w:t>Содержащаяся здесь информация относится только к текущей версии аппаратуры. Исходя из интересов наших пользователей, мы стараемся улучшать нашу аппаратуру и идти в ногу с новейшими технологиями. Это может привести к различию между аппаратурой и ее техническим описанием или инструкциями по эксплуатации.</w:t>
      </w:r>
    </w:p>
    <w:p w14:paraId="2109A90A" w14:textId="77777777" w:rsidR="00803829" w:rsidRPr="00024CF7" w:rsidRDefault="00803829" w:rsidP="009F0C06">
      <w:pPr>
        <w:pStyle w:val="aff4"/>
      </w:pPr>
    </w:p>
    <w:p w14:paraId="0AA6B7A8" w14:textId="77777777" w:rsidR="00803829" w:rsidRPr="00024CF7" w:rsidRDefault="00803829" w:rsidP="009F0C06">
      <w:pPr>
        <w:pStyle w:val="aff4"/>
      </w:pPr>
    </w:p>
    <w:p w14:paraId="38E06566" w14:textId="404D3073" w:rsidR="00803829" w:rsidRPr="000B5C60" w:rsidRDefault="00803829" w:rsidP="009F0C06">
      <w:pPr>
        <w:pStyle w:val="aff4"/>
        <w:rPr>
          <w:szCs w:val="24"/>
        </w:rPr>
      </w:pPr>
      <w:r w:rsidRPr="000B5C60">
        <w:rPr>
          <w:szCs w:val="24"/>
        </w:rPr>
        <w:t xml:space="preserve">Код </w:t>
      </w:r>
      <w:r w:rsidR="003025CE" w:rsidRPr="000B5C60">
        <w:rPr>
          <w:szCs w:val="24"/>
        </w:rPr>
        <w:t xml:space="preserve">ОКПД-2: </w:t>
      </w:r>
      <w:r w:rsidR="006B2B6B" w:rsidRPr="006B2B6B">
        <w:rPr>
          <w:szCs w:val="24"/>
        </w:rPr>
        <w:t>27.12.23.190</w:t>
      </w:r>
    </w:p>
    <w:p w14:paraId="139ECAD5" w14:textId="77777777" w:rsidR="00803829" w:rsidRPr="000B5C60" w:rsidRDefault="00803829" w:rsidP="009F0C06">
      <w:pPr>
        <w:pStyle w:val="aff4"/>
        <w:rPr>
          <w:szCs w:val="24"/>
        </w:rPr>
      </w:pPr>
    </w:p>
    <w:p w14:paraId="718BEFE7" w14:textId="6D63978A" w:rsidR="004C2E51" w:rsidRPr="003025CE" w:rsidRDefault="00803829" w:rsidP="003025CE">
      <w:pPr>
        <w:pStyle w:val="aff4"/>
        <w:rPr>
          <w:szCs w:val="24"/>
        </w:rPr>
        <w:sectPr w:rsidR="004C2E51" w:rsidRPr="003025CE" w:rsidSect="0090769E">
          <w:headerReference w:type="default" r:id="rId16"/>
          <w:footerReference w:type="default" r:id="rId17"/>
          <w:headerReference w:type="first" r:id="rId18"/>
          <w:footerReference w:type="first" r:id="rId19"/>
          <w:pgSz w:w="11907" w:h="16839" w:code="9"/>
          <w:pgMar w:top="851" w:right="567" w:bottom="851" w:left="567" w:header="284" w:footer="335" w:gutter="851"/>
          <w:pgNumType w:start="2"/>
          <w:cols w:space="708"/>
          <w:titlePg/>
          <w:docGrid w:linePitch="360"/>
        </w:sectPr>
      </w:pPr>
      <w:r w:rsidRPr="000B5C60">
        <w:rPr>
          <w:szCs w:val="24"/>
        </w:rPr>
        <w:t xml:space="preserve">Код </w:t>
      </w:r>
      <w:r w:rsidR="003025CE" w:rsidRPr="000B5C60">
        <w:rPr>
          <w:szCs w:val="24"/>
        </w:rPr>
        <w:t>ТН ВЭД: 8537 10 980 0</w:t>
      </w:r>
    </w:p>
    <w:p w14:paraId="207F5E8A" w14:textId="60A2728B" w:rsidR="00464C2F" w:rsidRPr="003B4E63" w:rsidRDefault="009A41F9" w:rsidP="00067651">
      <w:pPr>
        <w:pStyle w:val="a9"/>
        <w:jc w:val="left"/>
        <w:outlineLvl w:val="0"/>
        <w:rPr>
          <w:szCs w:val="28"/>
          <w:lang w:val="ru-RU"/>
        </w:rPr>
      </w:pPr>
      <w:r w:rsidRPr="00EE2F20">
        <w:rPr>
          <w:szCs w:val="28"/>
        </w:rPr>
        <w:lastRenderedPageBreak/>
        <w:fldChar w:fldCharType="begin"/>
      </w:r>
      <w:r w:rsidR="00464C2F" w:rsidRPr="00EE2F20">
        <w:rPr>
          <w:szCs w:val="28"/>
          <w:lang w:val="ru-RU"/>
        </w:rPr>
        <w:instrText xml:space="preserve"> </w:instrText>
      </w:r>
      <w:r w:rsidR="00464C2F" w:rsidRPr="00EE2F20">
        <w:rPr>
          <w:szCs w:val="28"/>
        </w:rPr>
        <w:instrText>SEQ</w:instrText>
      </w:r>
      <w:r w:rsidR="00464C2F" w:rsidRPr="00EE2F20">
        <w:rPr>
          <w:szCs w:val="28"/>
          <w:lang w:val="ru-RU"/>
        </w:rPr>
        <w:instrText xml:space="preserve"> Р</w:instrText>
      </w:r>
      <w:r w:rsidR="00464C2F" w:rsidRPr="003B4E63">
        <w:rPr>
          <w:szCs w:val="28"/>
          <w:lang w:val="ru-RU"/>
        </w:rPr>
        <w:instrText>аздел5 \</w:instrText>
      </w:r>
      <w:r w:rsidR="00464C2F" w:rsidRPr="00EE2F20">
        <w:rPr>
          <w:szCs w:val="28"/>
        </w:rPr>
        <w:instrText>h</w:instrText>
      </w:r>
      <w:r w:rsidR="00464C2F" w:rsidRPr="003B4E63">
        <w:rPr>
          <w:szCs w:val="28"/>
          <w:lang w:val="ru-RU"/>
        </w:rPr>
        <w:instrText xml:space="preserve"> \</w:instrText>
      </w:r>
      <w:r w:rsidR="00464C2F" w:rsidRPr="00EE2F20">
        <w:rPr>
          <w:szCs w:val="28"/>
        </w:rPr>
        <w:instrText>r</w:instrText>
      </w:r>
      <w:r w:rsidR="00464C2F" w:rsidRPr="003B4E63">
        <w:rPr>
          <w:szCs w:val="28"/>
          <w:lang w:val="ru-RU"/>
        </w:rPr>
        <w:instrText xml:space="preserve"> </w:instrText>
      </w:r>
      <w:r w:rsidRPr="00EE2F20">
        <w:rPr>
          <w:szCs w:val="28"/>
        </w:rPr>
        <w:fldChar w:fldCharType="begin"/>
      </w:r>
      <w:r w:rsidR="00464C2F" w:rsidRPr="003B4E63">
        <w:rPr>
          <w:szCs w:val="28"/>
          <w:lang w:val="ru-RU"/>
        </w:rPr>
        <w:instrText xml:space="preserve"> =</w:instrText>
      </w:r>
      <w:r w:rsidRPr="00EE2F20">
        <w:rPr>
          <w:szCs w:val="28"/>
        </w:rPr>
        <w:fldChar w:fldCharType="begin"/>
      </w:r>
      <w:r w:rsidR="00464C2F" w:rsidRPr="003B4E63">
        <w:rPr>
          <w:szCs w:val="28"/>
          <w:lang w:val="ru-RU"/>
        </w:rPr>
        <w:instrText xml:space="preserve"> </w:instrText>
      </w:r>
      <w:r w:rsidR="00464C2F" w:rsidRPr="00EE2F20">
        <w:rPr>
          <w:szCs w:val="28"/>
        </w:rPr>
        <w:instrText>SectionPages</w:instrText>
      </w:r>
      <w:r w:rsidR="00464C2F" w:rsidRPr="003B4E63">
        <w:rPr>
          <w:szCs w:val="28"/>
          <w:lang w:val="ru-RU"/>
        </w:rPr>
        <w:instrText xml:space="preserve"> </w:instrText>
      </w:r>
      <w:r w:rsidRPr="00EE2F20">
        <w:rPr>
          <w:szCs w:val="28"/>
        </w:rPr>
        <w:fldChar w:fldCharType="separate"/>
      </w:r>
      <w:r w:rsidR="006C590C">
        <w:rPr>
          <w:szCs w:val="28"/>
        </w:rPr>
        <w:instrText>2</w:instrText>
      </w:r>
      <w:r w:rsidRPr="00EE2F20">
        <w:rPr>
          <w:szCs w:val="28"/>
        </w:rPr>
        <w:fldChar w:fldCharType="end"/>
      </w:r>
      <w:r w:rsidR="00464C2F" w:rsidRPr="003B4E63">
        <w:rPr>
          <w:szCs w:val="28"/>
          <w:lang w:val="ru-RU"/>
        </w:rPr>
        <w:instrText>+</w:instrText>
      </w:r>
      <w:r w:rsidRPr="00EE2F20">
        <w:rPr>
          <w:szCs w:val="28"/>
        </w:rPr>
        <w:fldChar w:fldCharType="begin"/>
      </w:r>
      <w:r w:rsidR="00464C2F" w:rsidRPr="003B4E63">
        <w:rPr>
          <w:szCs w:val="28"/>
          <w:lang w:val="ru-RU"/>
        </w:rPr>
        <w:instrText xml:space="preserve"> </w:instrText>
      </w:r>
      <w:r w:rsidR="00464C2F" w:rsidRPr="00EE2F20">
        <w:rPr>
          <w:szCs w:val="28"/>
        </w:rPr>
        <w:instrText>SEQ</w:instrText>
      </w:r>
      <w:r w:rsidR="00464C2F" w:rsidRPr="003B4E63">
        <w:rPr>
          <w:szCs w:val="28"/>
          <w:lang w:val="ru-RU"/>
        </w:rPr>
        <w:instrText xml:space="preserve"> Раздел4 \</w:instrText>
      </w:r>
      <w:r w:rsidR="00464C2F" w:rsidRPr="00EE2F20">
        <w:rPr>
          <w:szCs w:val="28"/>
        </w:rPr>
        <w:instrText>c</w:instrText>
      </w:r>
      <w:r w:rsidR="00464C2F" w:rsidRPr="003B4E63">
        <w:rPr>
          <w:szCs w:val="28"/>
          <w:lang w:val="ru-RU"/>
        </w:rPr>
        <w:instrText xml:space="preserve"> </w:instrText>
      </w:r>
      <w:r w:rsidRPr="00EE2F20">
        <w:rPr>
          <w:szCs w:val="28"/>
        </w:rPr>
        <w:fldChar w:fldCharType="separate"/>
      </w:r>
      <w:r w:rsidR="006C590C">
        <w:rPr>
          <w:szCs w:val="28"/>
        </w:rPr>
        <w:instrText>0</w:instrText>
      </w:r>
      <w:r w:rsidRPr="00EE2F20">
        <w:rPr>
          <w:szCs w:val="28"/>
        </w:rPr>
        <w:fldChar w:fldCharType="end"/>
      </w:r>
      <w:r w:rsidR="00464C2F" w:rsidRPr="003B4E63">
        <w:rPr>
          <w:szCs w:val="28"/>
          <w:lang w:val="ru-RU"/>
        </w:rPr>
        <w:instrText xml:space="preserve"> </w:instrText>
      </w:r>
      <w:r w:rsidRPr="00EE2F20">
        <w:rPr>
          <w:szCs w:val="28"/>
        </w:rPr>
        <w:fldChar w:fldCharType="separate"/>
      </w:r>
      <w:r w:rsidR="006C590C">
        <w:rPr>
          <w:szCs w:val="28"/>
          <w:lang w:val="ru-RU"/>
        </w:rPr>
        <w:instrText>2</w:instrText>
      </w:r>
      <w:r w:rsidRPr="00EE2F20">
        <w:rPr>
          <w:szCs w:val="28"/>
        </w:rPr>
        <w:fldChar w:fldCharType="end"/>
      </w:r>
      <w:r w:rsidR="00464C2F" w:rsidRPr="003B4E63">
        <w:rPr>
          <w:szCs w:val="28"/>
          <w:lang w:val="ru-RU"/>
        </w:rPr>
        <w:instrText xml:space="preserve"> </w:instrText>
      </w:r>
      <w:r w:rsidRPr="00EE2F20">
        <w:rPr>
          <w:szCs w:val="28"/>
        </w:rPr>
        <w:fldChar w:fldCharType="end"/>
      </w:r>
      <w:bookmarkStart w:id="1" w:name="_Toc225519791"/>
      <w:r w:rsidR="00464C2F" w:rsidRPr="003B4E63">
        <w:rPr>
          <w:szCs w:val="28"/>
          <w:lang w:val="ru-RU"/>
        </w:rPr>
        <w:t>С</w:t>
      </w:r>
      <w:r w:rsidR="003765F7" w:rsidRPr="003B4E63">
        <w:rPr>
          <w:szCs w:val="28"/>
          <w:lang w:val="ru-RU"/>
        </w:rPr>
        <w:t>ОДЕРЖАНИЕ</w:t>
      </w:r>
      <w:bookmarkEnd w:id="1"/>
    </w:p>
    <w:p w14:paraId="5C13EBB9" w14:textId="16DB892A" w:rsidR="006C590C" w:rsidRDefault="00DD67E0">
      <w:pPr>
        <w:pStyle w:val="14"/>
        <w:rPr>
          <w:rFonts w:asciiTheme="minorHAnsi" w:eastAsiaTheme="minorEastAsia" w:hAnsiTheme="minorHAnsi" w:cstheme="minorBidi"/>
          <w:bCs w:val="0"/>
          <w:caps w:val="0"/>
          <w:color w:val="auto"/>
          <w:sz w:val="22"/>
          <w:szCs w:val="22"/>
        </w:rPr>
      </w:pPr>
      <w:r>
        <w:rPr>
          <w:rStyle w:val="aff6"/>
          <w:caps w:val="0"/>
          <w:sz w:val="28"/>
        </w:rPr>
        <w:fldChar w:fldCharType="begin"/>
      </w:r>
      <w:r>
        <w:rPr>
          <w:rStyle w:val="aff6"/>
          <w:caps w:val="0"/>
          <w:sz w:val="28"/>
        </w:rPr>
        <w:instrText xml:space="preserve"> TOC \o "1-2" \h \z \u </w:instrText>
      </w:r>
      <w:r>
        <w:rPr>
          <w:rStyle w:val="aff6"/>
          <w:caps w:val="0"/>
          <w:sz w:val="28"/>
        </w:rPr>
        <w:fldChar w:fldCharType="separate"/>
      </w:r>
      <w:hyperlink w:anchor="_Toc225519791" w:history="1">
        <w:r w:rsidR="006C590C" w:rsidRPr="003C5127">
          <w:rPr>
            <w:rStyle w:val="aff6"/>
          </w:rPr>
          <w:t>СОДЕРЖАНИЕ</w:t>
        </w:r>
        <w:r w:rsidR="006C590C">
          <w:rPr>
            <w:webHidden/>
          </w:rPr>
          <w:tab/>
        </w:r>
        <w:r w:rsidR="006C590C">
          <w:rPr>
            <w:webHidden/>
          </w:rPr>
          <w:fldChar w:fldCharType="begin"/>
        </w:r>
        <w:r w:rsidR="006C590C">
          <w:rPr>
            <w:webHidden/>
          </w:rPr>
          <w:instrText xml:space="preserve"> PAGEREF _Toc225519791 \h </w:instrText>
        </w:r>
        <w:r w:rsidR="006C590C">
          <w:rPr>
            <w:webHidden/>
          </w:rPr>
        </w:r>
        <w:r w:rsidR="006C590C">
          <w:rPr>
            <w:webHidden/>
          </w:rPr>
          <w:fldChar w:fldCharType="separate"/>
        </w:r>
        <w:r w:rsidR="006C590C">
          <w:rPr>
            <w:webHidden/>
          </w:rPr>
          <w:t>3</w:t>
        </w:r>
        <w:r w:rsidR="006C590C">
          <w:rPr>
            <w:webHidden/>
          </w:rPr>
          <w:fldChar w:fldCharType="end"/>
        </w:r>
      </w:hyperlink>
    </w:p>
    <w:p w14:paraId="0346F02D" w14:textId="4EC33134" w:rsidR="006C590C" w:rsidRDefault="006C590C">
      <w:pPr>
        <w:pStyle w:val="14"/>
        <w:rPr>
          <w:rFonts w:asciiTheme="minorHAnsi" w:eastAsiaTheme="minorEastAsia" w:hAnsiTheme="minorHAnsi" w:cstheme="minorBidi"/>
          <w:bCs w:val="0"/>
          <w:caps w:val="0"/>
          <w:color w:val="auto"/>
          <w:sz w:val="22"/>
          <w:szCs w:val="22"/>
        </w:rPr>
      </w:pPr>
      <w:hyperlink w:anchor="_Toc225519792" w:history="1">
        <w:r w:rsidRPr="003C5127">
          <w:rPr>
            <w:rStyle w:val="aff6"/>
            <w:highlight w:val="yellow"/>
          </w:rPr>
          <w:t>Перечень принятых сокращений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_Toc225519792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5378AB43" w14:textId="56EC7FDD" w:rsidR="006C590C" w:rsidRDefault="006C590C">
      <w:pPr>
        <w:pStyle w:val="14"/>
        <w:rPr>
          <w:rFonts w:asciiTheme="minorHAnsi" w:eastAsiaTheme="minorEastAsia" w:hAnsiTheme="minorHAnsi" w:cstheme="minorBidi"/>
          <w:bCs w:val="0"/>
          <w:caps w:val="0"/>
          <w:color w:val="auto"/>
          <w:sz w:val="22"/>
          <w:szCs w:val="22"/>
        </w:rPr>
      </w:pPr>
      <w:hyperlink w:anchor="_Toc225519793" w:history="1">
        <w:r w:rsidRPr="003C5127">
          <w:rPr>
            <w:rStyle w:val="aff6"/>
          </w:rPr>
          <w:t>1 Описание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_Toc225519793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574F1D08" w14:textId="1D005068" w:rsidR="006C590C" w:rsidRDefault="006C59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225519794" w:history="1">
        <w:r w:rsidRPr="003C5127">
          <w:rPr>
            <w:rStyle w:val="aff6"/>
            <w:highlight w:val="green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</w:t>
        </w:r>
        <w:r w:rsidRPr="003C5127">
          <w:rPr>
            <w:rStyle w:val="aff6"/>
            <w:highlight w:val="green"/>
          </w:rPr>
          <w:t xml:space="preserve"> Назначение </w:t>
        </w:r>
        <w:r w:rsidRPr="003C5127">
          <w:rPr>
            <w:rStyle w:val="aff6"/>
            <w:highlight w:val="green"/>
            <w:lang w:val="ru-RU"/>
          </w:rPr>
          <w:t>устройства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_Toc225519794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111997C6" w14:textId="43B5A724" w:rsidR="006C590C" w:rsidRDefault="006C59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225519795" w:history="1">
        <w:r w:rsidRPr="003C5127">
          <w:rPr>
            <w:rStyle w:val="aff6"/>
            <w:highlight w:val="yellow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</w:t>
        </w:r>
        <w:r w:rsidRPr="003C5127">
          <w:rPr>
            <w:rStyle w:val="aff6"/>
            <w:highlight w:val="yellow"/>
          </w:rPr>
          <w:t xml:space="preserve"> Технические характеристики</w:t>
        </w:r>
        <w:r w:rsidRPr="003C5127">
          <w:rPr>
            <w:rStyle w:val="aff6"/>
            <w:highlight w:val="yellow"/>
            <w:lang w:val="ru-RU"/>
          </w:rPr>
          <w:t xml:space="preserve"> устройства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_Toc225519795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1DE02E92" w14:textId="5936572A" w:rsidR="006C590C" w:rsidRDefault="006C59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225519796" w:history="1">
        <w:r w:rsidRPr="003C5127">
          <w:rPr>
            <w:rStyle w:val="aff6"/>
            <w:highlight w:val="red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1.3</w:t>
        </w:r>
        <w:r w:rsidRPr="003C5127">
          <w:rPr>
            <w:rStyle w:val="aff6"/>
            <w:highlight w:val="red"/>
            <w:lang w:val="ru-RU"/>
          </w:rPr>
          <w:t xml:space="preserve"> Состав устройства и конструктивное исполнение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_Toc225519796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3C674DE3" w14:textId="08D44AC9" w:rsidR="006C590C" w:rsidRDefault="006C59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225519797" w:history="1">
        <w:r w:rsidRPr="003C5127">
          <w:rPr>
            <w:rStyle w:val="aff6"/>
            <w:highlight w:val="green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1.4</w:t>
        </w:r>
        <w:r w:rsidRPr="003C5127">
          <w:rPr>
            <w:rStyle w:val="aff6"/>
            <w:highlight w:val="green"/>
          </w:rPr>
          <w:t xml:space="preserve"> Маркировка и пломбирование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_Toc225519797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39</w:t>
        </w:r>
        <w:r>
          <w:rPr>
            <w:webHidden/>
          </w:rPr>
          <w:fldChar w:fldCharType="end"/>
        </w:r>
      </w:hyperlink>
    </w:p>
    <w:p w14:paraId="6223D5CE" w14:textId="1594E08B" w:rsidR="006C590C" w:rsidRDefault="006C59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225519798" w:history="1">
        <w:r w:rsidRPr="003C5127">
          <w:rPr>
            <w:rStyle w:val="aff6"/>
            <w:highlight w:val="green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1.5</w:t>
        </w:r>
        <w:r w:rsidRPr="003C5127">
          <w:rPr>
            <w:rStyle w:val="aff6"/>
            <w:highlight w:val="green"/>
            <w:lang w:val="ru-RU"/>
          </w:rPr>
          <w:t xml:space="preserve"> Комплектность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_Toc225519798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40</w:t>
        </w:r>
        <w:r>
          <w:rPr>
            <w:webHidden/>
          </w:rPr>
          <w:fldChar w:fldCharType="end"/>
        </w:r>
      </w:hyperlink>
    </w:p>
    <w:p w14:paraId="13CE1F99" w14:textId="26EEF474" w:rsidR="006C590C" w:rsidRDefault="006C59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225519799" w:history="1">
        <w:r w:rsidRPr="003C5127">
          <w:rPr>
            <w:rStyle w:val="aff6"/>
            <w:highlight w:val="green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1.6</w:t>
        </w:r>
        <w:r w:rsidRPr="003C5127">
          <w:rPr>
            <w:rStyle w:val="aff6"/>
            <w:highlight w:val="green"/>
          </w:rPr>
          <w:t xml:space="preserve"> Упаковка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_Toc225519799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40</w:t>
        </w:r>
        <w:r>
          <w:rPr>
            <w:webHidden/>
          </w:rPr>
          <w:fldChar w:fldCharType="end"/>
        </w:r>
      </w:hyperlink>
    </w:p>
    <w:p w14:paraId="659EE94D" w14:textId="1FA7BDB6" w:rsidR="006C590C" w:rsidRDefault="006C590C">
      <w:pPr>
        <w:pStyle w:val="14"/>
        <w:rPr>
          <w:rFonts w:asciiTheme="minorHAnsi" w:eastAsiaTheme="minorEastAsia" w:hAnsiTheme="minorHAnsi" w:cstheme="minorBidi"/>
          <w:bCs w:val="0"/>
          <w:caps w:val="0"/>
          <w:color w:val="auto"/>
          <w:sz w:val="22"/>
          <w:szCs w:val="22"/>
        </w:rPr>
      </w:pPr>
      <w:hyperlink w:anchor="_Toc225519800" w:history="1">
        <w:r w:rsidRPr="003C5127">
          <w:rPr>
            <w:rStyle w:val="aff6"/>
          </w:rPr>
          <w:t>2 Работа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_Toc225519800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42</w:t>
        </w:r>
        <w:r>
          <w:rPr>
            <w:webHidden/>
          </w:rPr>
          <w:fldChar w:fldCharType="end"/>
        </w:r>
      </w:hyperlink>
    </w:p>
    <w:p w14:paraId="1C691C12" w14:textId="47DC5185" w:rsidR="006C590C" w:rsidRDefault="006C59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225519801" w:history="1">
        <w:r w:rsidRPr="003C5127">
          <w:rPr>
            <w:rStyle w:val="aff6"/>
            <w:highlight w:val="green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</w:t>
        </w:r>
        <w:r w:rsidRPr="003C5127">
          <w:rPr>
            <w:rStyle w:val="aff6"/>
            <w:highlight w:val="green"/>
          </w:rPr>
          <w:t xml:space="preserve"> Основные принципы функционирования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_Toc225519801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42</w:t>
        </w:r>
        <w:r>
          <w:rPr>
            <w:webHidden/>
          </w:rPr>
          <w:fldChar w:fldCharType="end"/>
        </w:r>
      </w:hyperlink>
    </w:p>
    <w:p w14:paraId="0766A400" w14:textId="24237FD3" w:rsidR="006C590C" w:rsidRDefault="006C59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225519802" w:history="1">
        <w:r w:rsidRPr="003C5127">
          <w:rPr>
            <w:rStyle w:val="aff6"/>
            <w:highlight w:val="green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</w:t>
        </w:r>
        <w:r w:rsidRPr="003C5127">
          <w:rPr>
            <w:rStyle w:val="aff6"/>
            <w:highlight w:val="green"/>
          </w:rPr>
          <w:t xml:space="preserve"> Самодиагностика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_Toc225519802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43</w:t>
        </w:r>
        <w:r>
          <w:rPr>
            <w:webHidden/>
          </w:rPr>
          <w:fldChar w:fldCharType="end"/>
        </w:r>
      </w:hyperlink>
    </w:p>
    <w:p w14:paraId="07AE5617" w14:textId="55F60E8F" w:rsidR="006C590C" w:rsidRDefault="006C59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225519803" w:history="1">
        <w:r w:rsidRPr="003C5127">
          <w:rPr>
            <w:rStyle w:val="aff6"/>
            <w:highlight w:val="yellow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2.3</w:t>
        </w:r>
        <w:r w:rsidRPr="003C5127">
          <w:rPr>
            <w:rStyle w:val="aff6"/>
            <w:highlight w:val="yellow"/>
          </w:rPr>
          <w:t xml:space="preserve"> Входные аналоговые сигналы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_Toc225519803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44</w:t>
        </w:r>
        <w:r>
          <w:rPr>
            <w:webHidden/>
          </w:rPr>
          <w:fldChar w:fldCharType="end"/>
        </w:r>
      </w:hyperlink>
    </w:p>
    <w:p w14:paraId="46296BC6" w14:textId="3589642D" w:rsidR="006C590C" w:rsidRDefault="006C59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225519804" w:history="1">
        <w:r w:rsidRPr="003C5127">
          <w:rPr>
            <w:rStyle w:val="aff6"/>
            <w:highlight w:val="green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2.4</w:t>
        </w:r>
        <w:r w:rsidRPr="003C5127">
          <w:rPr>
            <w:rStyle w:val="aff6"/>
            <w:highlight w:val="green"/>
          </w:rPr>
          <w:t xml:space="preserve"> Дискретные входы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_Toc225519804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44</w:t>
        </w:r>
        <w:r>
          <w:rPr>
            <w:webHidden/>
          </w:rPr>
          <w:fldChar w:fldCharType="end"/>
        </w:r>
      </w:hyperlink>
    </w:p>
    <w:p w14:paraId="3E186658" w14:textId="1918F43D" w:rsidR="006C590C" w:rsidRDefault="006C59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225519805" w:history="1">
        <w:r w:rsidRPr="003C5127">
          <w:rPr>
            <w:rStyle w:val="aff6"/>
            <w:highlight w:val="green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2.5</w:t>
        </w:r>
        <w:r w:rsidRPr="003C5127">
          <w:rPr>
            <w:rStyle w:val="aff6"/>
            <w:highlight w:val="green"/>
            <w:lang w:val="ru-RU"/>
          </w:rPr>
          <w:t xml:space="preserve"> Подписка на </w:t>
        </w:r>
        <w:r w:rsidRPr="003C5127">
          <w:rPr>
            <w:rStyle w:val="aff6"/>
            <w:highlight w:val="green"/>
          </w:rPr>
          <w:t xml:space="preserve">GOOSE </w:t>
        </w:r>
        <w:r w:rsidRPr="003C5127">
          <w:rPr>
            <w:rStyle w:val="aff6"/>
            <w:highlight w:val="green"/>
            <w:lang w:val="ru-RU"/>
          </w:rPr>
          <w:t>сообщения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_Toc225519805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44</w:t>
        </w:r>
        <w:r>
          <w:rPr>
            <w:webHidden/>
          </w:rPr>
          <w:fldChar w:fldCharType="end"/>
        </w:r>
      </w:hyperlink>
    </w:p>
    <w:p w14:paraId="491B0886" w14:textId="7FF6E883" w:rsidR="006C590C" w:rsidRDefault="006C59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225519806" w:history="1">
        <w:r w:rsidRPr="003C5127">
          <w:rPr>
            <w:rStyle w:val="aff6"/>
            <w:highlight w:val="yellow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2.6</w:t>
        </w:r>
        <w:r w:rsidRPr="003C5127">
          <w:rPr>
            <w:rStyle w:val="aff6"/>
            <w:highlight w:val="yellow"/>
          </w:rPr>
          <w:t xml:space="preserve"> Выходные реле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_Toc225519806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45</w:t>
        </w:r>
        <w:r>
          <w:rPr>
            <w:webHidden/>
          </w:rPr>
          <w:fldChar w:fldCharType="end"/>
        </w:r>
      </w:hyperlink>
    </w:p>
    <w:p w14:paraId="2D22CC41" w14:textId="68C9729B" w:rsidR="006C590C" w:rsidRDefault="006C59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225519807" w:history="1">
        <w:r w:rsidRPr="003C5127">
          <w:rPr>
            <w:rStyle w:val="aff6"/>
            <w:highlight w:val="green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2.7</w:t>
        </w:r>
        <w:r w:rsidRPr="003C5127">
          <w:rPr>
            <w:rStyle w:val="aff6"/>
            <w:highlight w:val="green"/>
            <w:lang w:val="ru-RU"/>
          </w:rPr>
          <w:t xml:space="preserve"> Публикация </w:t>
        </w:r>
        <w:r w:rsidRPr="003C5127">
          <w:rPr>
            <w:rStyle w:val="aff6"/>
            <w:highlight w:val="green"/>
          </w:rPr>
          <w:t xml:space="preserve">GOOSE </w:t>
        </w:r>
        <w:r w:rsidRPr="003C5127">
          <w:rPr>
            <w:rStyle w:val="aff6"/>
            <w:highlight w:val="green"/>
            <w:lang w:val="ru-RU"/>
          </w:rPr>
          <w:t>сообщений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_Toc225519807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45</w:t>
        </w:r>
        <w:r>
          <w:rPr>
            <w:webHidden/>
          </w:rPr>
          <w:fldChar w:fldCharType="end"/>
        </w:r>
      </w:hyperlink>
    </w:p>
    <w:p w14:paraId="2B02AFB5" w14:textId="16D6D883" w:rsidR="006C590C" w:rsidRDefault="006C59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225519808" w:history="1">
        <w:r w:rsidRPr="003C5127">
          <w:rPr>
            <w:rStyle w:val="aff6"/>
            <w:highlight w:val="green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2.8</w:t>
        </w:r>
        <w:r w:rsidRPr="003C5127">
          <w:rPr>
            <w:rStyle w:val="aff6"/>
            <w:highlight w:val="green"/>
            <w:lang w:val="ru-RU"/>
          </w:rPr>
          <w:t xml:space="preserve"> Описание режимов управления устройства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_Toc225519808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46</w:t>
        </w:r>
        <w:r>
          <w:rPr>
            <w:webHidden/>
          </w:rPr>
          <w:fldChar w:fldCharType="end"/>
        </w:r>
      </w:hyperlink>
    </w:p>
    <w:p w14:paraId="211B8148" w14:textId="7CBF841D" w:rsidR="006C590C" w:rsidRDefault="006C59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225519809" w:history="1">
        <w:r w:rsidRPr="003C5127">
          <w:rPr>
            <w:rStyle w:val="aff6"/>
            <w:highlight w:val="yellow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2.9</w:t>
        </w:r>
        <w:r w:rsidRPr="003C5127">
          <w:rPr>
            <w:rStyle w:val="aff6"/>
            <w:highlight w:val="yellow"/>
            <w:lang w:val="ru-RU"/>
          </w:rPr>
          <w:t xml:space="preserve"> Виртуальный ключ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_Toc225519809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46</w:t>
        </w:r>
        <w:r>
          <w:rPr>
            <w:webHidden/>
          </w:rPr>
          <w:fldChar w:fldCharType="end"/>
        </w:r>
      </w:hyperlink>
    </w:p>
    <w:p w14:paraId="373B686B" w14:textId="4319C160" w:rsidR="006C590C" w:rsidRDefault="006C59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225519810" w:history="1">
        <w:r w:rsidRPr="003C5127">
          <w:rPr>
            <w:rStyle w:val="aff6"/>
            <w:highlight w:val="yellow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2.10</w:t>
        </w:r>
        <w:r w:rsidRPr="003C5127">
          <w:rPr>
            <w:rStyle w:val="aff6"/>
            <w:highlight w:val="yellow"/>
            <w:lang w:val="ru-RU"/>
          </w:rPr>
          <w:t xml:space="preserve"> Виртуальная кнопка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_Toc225519810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48</w:t>
        </w:r>
        <w:r>
          <w:rPr>
            <w:webHidden/>
          </w:rPr>
          <w:fldChar w:fldCharType="end"/>
        </w:r>
      </w:hyperlink>
    </w:p>
    <w:p w14:paraId="7D21B2B9" w14:textId="0022E98D" w:rsidR="006C590C" w:rsidRDefault="006C59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225519811" w:history="1">
        <w:r w:rsidRPr="003C5127">
          <w:rPr>
            <w:rStyle w:val="aff6"/>
            <w:highlight w:val="green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2.11</w:t>
        </w:r>
        <w:r w:rsidRPr="003C5127">
          <w:rPr>
            <w:rStyle w:val="aff6"/>
            <w:highlight w:val="green"/>
          </w:rPr>
          <w:t xml:space="preserve"> Группы уставок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_Toc225519811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49</w:t>
        </w:r>
        <w:r>
          <w:rPr>
            <w:webHidden/>
          </w:rPr>
          <w:fldChar w:fldCharType="end"/>
        </w:r>
      </w:hyperlink>
    </w:p>
    <w:p w14:paraId="10D26BF4" w14:textId="04343DD3" w:rsidR="006C590C" w:rsidRDefault="006C59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225519812" w:history="1">
        <w:r w:rsidRPr="003C5127">
          <w:rPr>
            <w:rStyle w:val="aff6"/>
            <w:highlight w:val="green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2.12</w:t>
        </w:r>
        <w:r w:rsidRPr="003C5127">
          <w:rPr>
            <w:rStyle w:val="aff6"/>
            <w:highlight w:val="green"/>
          </w:rPr>
          <w:t xml:space="preserve"> Формирование сигнала «Сброс»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_Toc225519812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50</w:t>
        </w:r>
        <w:r>
          <w:rPr>
            <w:webHidden/>
          </w:rPr>
          <w:fldChar w:fldCharType="end"/>
        </w:r>
      </w:hyperlink>
    </w:p>
    <w:p w14:paraId="73843625" w14:textId="32B727AB" w:rsidR="006C590C" w:rsidRDefault="006C59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225519813" w:history="1">
        <w:r w:rsidRPr="003C5127">
          <w:rPr>
            <w:rStyle w:val="aff6"/>
            <w:highlight w:val="green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2.13</w:t>
        </w:r>
        <w:r w:rsidRPr="003C5127">
          <w:rPr>
            <w:rStyle w:val="aff6"/>
            <w:highlight w:val="green"/>
          </w:rPr>
          <w:t xml:space="preserve"> Система точного единого времени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_Toc225519813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50</w:t>
        </w:r>
        <w:r>
          <w:rPr>
            <w:webHidden/>
          </w:rPr>
          <w:fldChar w:fldCharType="end"/>
        </w:r>
      </w:hyperlink>
    </w:p>
    <w:p w14:paraId="321E26B9" w14:textId="4F69D860" w:rsidR="006C590C" w:rsidRDefault="006C59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225519814" w:history="1">
        <w:r w:rsidRPr="003C5127">
          <w:rPr>
            <w:rStyle w:val="aff6"/>
            <w:highlight w:val="green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2.14</w:t>
        </w:r>
        <w:r w:rsidRPr="003C5127">
          <w:rPr>
            <w:rStyle w:val="aff6"/>
            <w:highlight w:val="green"/>
            <w:lang w:val="ru-RU"/>
          </w:rPr>
          <w:t xml:space="preserve"> Журнал событий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_Toc225519814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52</w:t>
        </w:r>
        <w:r>
          <w:rPr>
            <w:webHidden/>
          </w:rPr>
          <w:fldChar w:fldCharType="end"/>
        </w:r>
      </w:hyperlink>
    </w:p>
    <w:p w14:paraId="49C055A8" w14:textId="15449259" w:rsidR="006C590C" w:rsidRDefault="006C59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225519815" w:history="1">
        <w:r w:rsidRPr="003C5127">
          <w:rPr>
            <w:rStyle w:val="aff6"/>
            <w:highlight w:val="green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2.15</w:t>
        </w:r>
        <w:r w:rsidRPr="003C5127">
          <w:rPr>
            <w:rStyle w:val="aff6"/>
            <w:highlight w:val="green"/>
            <w:lang w:val="ru-RU"/>
          </w:rPr>
          <w:t xml:space="preserve"> Аварийный осциллограф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_Toc225519815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52</w:t>
        </w:r>
        <w:r>
          <w:rPr>
            <w:webHidden/>
          </w:rPr>
          <w:fldChar w:fldCharType="end"/>
        </w:r>
      </w:hyperlink>
    </w:p>
    <w:p w14:paraId="72A2EEB0" w14:textId="387280CB" w:rsidR="006C590C" w:rsidRDefault="006C59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225519816" w:history="1">
        <w:r w:rsidRPr="003C5127">
          <w:rPr>
            <w:rStyle w:val="aff6"/>
            <w:highlight w:val="green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2.16</w:t>
        </w:r>
        <w:r w:rsidRPr="003C5127">
          <w:rPr>
            <w:rStyle w:val="aff6"/>
            <w:highlight w:val="green"/>
            <w:lang w:val="ru-RU"/>
          </w:rPr>
          <w:t xml:space="preserve"> Режим тестирования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_Toc225519816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54</w:t>
        </w:r>
        <w:r>
          <w:rPr>
            <w:webHidden/>
          </w:rPr>
          <w:fldChar w:fldCharType="end"/>
        </w:r>
      </w:hyperlink>
    </w:p>
    <w:p w14:paraId="6FABBBEA" w14:textId="656FA26A" w:rsidR="006C590C" w:rsidRDefault="006C59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225519817" w:history="1">
        <w:r w:rsidRPr="003C5127">
          <w:rPr>
            <w:rStyle w:val="aff6"/>
            <w:highlight w:val="green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2.17</w:t>
        </w:r>
        <w:r w:rsidRPr="003C5127">
          <w:rPr>
            <w:rStyle w:val="aff6"/>
            <w:highlight w:val="green"/>
            <w:lang w:val="ru-RU"/>
          </w:rPr>
          <w:t xml:space="preserve"> Интерфейсы связи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_Toc225519817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54</w:t>
        </w:r>
        <w:r>
          <w:rPr>
            <w:webHidden/>
          </w:rPr>
          <w:fldChar w:fldCharType="end"/>
        </w:r>
      </w:hyperlink>
    </w:p>
    <w:p w14:paraId="2A54E217" w14:textId="58D20100" w:rsidR="006C590C" w:rsidRDefault="006C59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225519818" w:history="1">
        <w:r w:rsidRPr="003C5127">
          <w:rPr>
            <w:rStyle w:val="aff6"/>
            <w:highlight w:val="yellow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2.18</w:t>
        </w:r>
        <w:r w:rsidRPr="003C5127">
          <w:rPr>
            <w:rStyle w:val="aff6"/>
            <w:highlight w:val="yellow"/>
            <w:lang w:val="ru-RU"/>
          </w:rPr>
          <w:t xml:space="preserve"> Информационная безопасность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_Toc225519818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60</w:t>
        </w:r>
        <w:r>
          <w:rPr>
            <w:webHidden/>
          </w:rPr>
          <w:fldChar w:fldCharType="end"/>
        </w:r>
      </w:hyperlink>
    </w:p>
    <w:p w14:paraId="15725D5B" w14:textId="7432CE0E" w:rsidR="006C590C" w:rsidRDefault="006C59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225519819" w:history="1">
        <w:r w:rsidRPr="003C5127">
          <w:rPr>
            <w:rStyle w:val="aff6"/>
            <w:highlight w:val="green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2.19</w:t>
        </w:r>
        <w:r w:rsidRPr="003C5127">
          <w:rPr>
            <w:rStyle w:val="aff6"/>
            <w:highlight w:val="green"/>
            <w:lang w:val="ru-RU"/>
          </w:rPr>
          <w:t xml:space="preserve"> Средства измерения, инструмент и принадлежности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_Toc225519819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65</w:t>
        </w:r>
        <w:r>
          <w:rPr>
            <w:webHidden/>
          </w:rPr>
          <w:fldChar w:fldCharType="end"/>
        </w:r>
      </w:hyperlink>
    </w:p>
    <w:p w14:paraId="5F742D18" w14:textId="1236BC93" w:rsidR="006C590C" w:rsidRDefault="006C590C">
      <w:pPr>
        <w:pStyle w:val="14"/>
        <w:rPr>
          <w:rFonts w:asciiTheme="minorHAnsi" w:eastAsiaTheme="minorEastAsia" w:hAnsiTheme="minorHAnsi" w:cstheme="minorBidi"/>
          <w:bCs w:val="0"/>
          <w:caps w:val="0"/>
          <w:color w:val="auto"/>
          <w:sz w:val="22"/>
          <w:szCs w:val="22"/>
        </w:rPr>
      </w:pPr>
      <w:hyperlink w:anchor="_Toc225519820" w:history="1">
        <w:r w:rsidRPr="003C5127">
          <w:rPr>
            <w:rStyle w:val="aff6"/>
            <w:snapToGrid w:val="0"/>
          </w:rPr>
          <w:t>3</w:t>
        </w:r>
        <w:r w:rsidRPr="003C5127">
          <w:rPr>
            <w:rStyle w:val="aff6"/>
          </w:rPr>
          <w:t xml:space="preserve"> Использование по назначению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_Toc225519820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67</w:t>
        </w:r>
        <w:r>
          <w:rPr>
            <w:webHidden/>
          </w:rPr>
          <w:fldChar w:fldCharType="end"/>
        </w:r>
      </w:hyperlink>
    </w:p>
    <w:p w14:paraId="06F2E50A" w14:textId="2A548097" w:rsidR="006C590C" w:rsidRDefault="006C59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225519821" w:history="1">
        <w:r w:rsidRPr="003C5127">
          <w:rPr>
            <w:rStyle w:val="aff6"/>
            <w:highlight w:val="green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3.1</w:t>
        </w:r>
        <w:r w:rsidRPr="003C5127">
          <w:rPr>
            <w:rStyle w:val="aff6"/>
            <w:highlight w:val="green"/>
          </w:rPr>
          <w:t xml:space="preserve"> Эксплуатационные ограничения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_Toc225519821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67</w:t>
        </w:r>
        <w:r>
          <w:rPr>
            <w:webHidden/>
          </w:rPr>
          <w:fldChar w:fldCharType="end"/>
        </w:r>
      </w:hyperlink>
    </w:p>
    <w:p w14:paraId="2F4952A7" w14:textId="06DF5B33" w:rsidR="006C590C" w:rsidRDefault="006C59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225519822" w:history="1">
        <w:r w:rsidRPr="003C5127">
          <w:rPr>
            <w:rStyle w:val="aff6"/>
            <w:highlight w:val="green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3.2</w:t>
        </w:r>
        <w:r w:rsidRPr="003C5127">
          <w:rPr>
            <w:rStyle w:val="aff6"/>
            <w:highlight w:val="green"/>
          </w:rPr>
          <w:t xml:space="preserve"> Подготовка устройства к использованию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_Toc225519822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67</w:t>
        </w:r>
        <w:r>
          <w:rPr>
            <w:webHidden/>
          </w:rPr>
          <w:fldChar w:fldCharType="end"/>
        </w:r>
      </w:hyperlink>
    </w:p>
    <w:p w14:paraId="2AF495FA" w14:textId="1DEEC948" w:rsidR="006C590C" w:rsidRDefault="006C59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225519823" w:history="1">
        <w:r w:rsidRPr="003C5127">
          <w:rPr>
            <w:rStyle w:val="aff6"/>
            <w:highlight w:val="yellow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3.3</w:t>
        </w:r>
        <w:r w:rsidRPr="003C5127">
          <w:rPr>
            <w:rStyle w:val="aff6"/>
            <w:highlight w:val="yellow"/>
            <w:lang w:val="ru-RU"/>
          </w:rPr>
          <w:t xml:space="preserve"> Работа с устройством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_Toc225519823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69</w:t>
        </w:r>
        <w:r>
          <w:rPr>
            <w:webHidden/>
          </w:rPr>
          <w:fldChar w:fldCharType="end"/>
        </w:r>
      </w:hyperlink>
    </w:p>
    <w:p w14:paraId="042A7256" w14:textId="1E957D24" w:rsidR="006C590C" w:rsidRDefault="006C59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225519824" w:history="1">
        <w:r w:rsidRPr="003C5127">
          <w:rPr>
            <w:rStyle w:val="aff6"/>
            <w:highlight w:val="green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3.4</w:t>
        </w:r>
        <w:r w:rsidRPr="003C5127">
          <w:rPr>
            <w:rStyle w:val="aff6"/>
            <w:highlight w:val="green"/>
            <w:lang w:val="ru-RU"/>
          </w:rPr>
          <w:t xml:space="preserve"> Обновление встроенного ПО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_Toc225519824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70</w:t>
        </w:r>
        <w:r>
          <w:rPr>
            <w:webHidden/>
          </w:rPr>
          <w:fldChar w:fldCharType="end"/>
        </w:r>
      </w:hyperlink>
    </w:p>
    <w:p w14:paraId="6B7110E6" w14:textId="17C800C9" w:rsidR="006C590C" w:rsidRDefault="006C59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225519825" w:history="1">
        <w:r w:rsidRPr="003C5127">
          <w:rPr>
            <w:rStyle w:val="aff6"/>
            <w:highlight w:val="yellow"/>
            <w:lang w:val="ru-RU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3.5</w:t>
        </w:r>
        <w:r w:rsidRPr="003C5127">
          <w:rPr>
            <w:rStyle w:val="aff6"/>
            <w:highlight w:val="yellow"/>
            <w:lang w:val="ru-RU"/>
          </w:rPr>
          <w:t xml:space="preserve"> Возможные неисправности и методы их устранения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_Toc225519825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70</w:t>
        </w:r>
        <w:r>
          <w:rPr>
            <w:webHidden/>
          </w:rPr>
          <w:fldChar w:fldCharType="end"/>
        </w:r>
      </w:hyperlink>
    </w:p>
    <w:p w14:paraId="6BA24894" w14:textId="30CEE8A3" w:rsidR="006C590C" w:rsidRDefault="006C590C">
      <w:pPr>
        <w:pStyle w:val="14"/>
        <w:rPr>
          <w:rFonts w:asciiTheme="minorHAnsi" w:eastAsiaTheme="minorEastAsia" w:hAnsiTheme="minorHAnsi" w:cstheme="minorBidi"/>
          <w:bCs w:val="0"/>
          <w:caps w:val="0"/>
          <w:color w:val="auto"/>
          <w:sz w:val="22"/>
          <w:szCs w:val="22"/>
        </w:rPr>
      </w:pPr>
      <w:hyperlink w:anchor="_Toc225519826" w:history="1">
        <w:r w:rsidRPr="003C5127">
          <w:rPr>
            <w:rStyle w:val="aff6"/>
            <w:highlight w:val="yellow"/>
          </w:rPr>
          <w:t>4 Техническое обслуживание и ремонт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_Toc225519826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71</w:t>
        </w:r>
        <w:r>
          <w:rPr>
            <w:webHidden/>
          </w:rPr>
          <w:fldChar w:fldCharType="end"/>
        </w:r>
      </w:hyperlink>
    </w:p>
    <w:p w14:paraId="4BC74DE0" w14:textId="6A461B9A" w:rsidR="006C590C" w:rsidRDefault="006C59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225519827" w:history="1">
        <w:r w:rsidRPr="003C5127">
          <w:rPr>
            <w:rStyle w:val="aff6"/>
            <w:highlight w:val="yellow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</w:t>
        </w:r>
        <w:r w:rsidRPr="003C5127">
          <w:rPr>
            <w:rStyle w:val="aff6"/>
            <w:highlight w:val="yellow"/>
          </w:rPr>
          <w:t xml:space="preserve"> Техническое обслуживание устройства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_Toc225519827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71</w:t>
        </w:r>
        <w:r>
          <w:rPr>
            <w:webHidden/>
          </w:rPr>
          <w:fldChar w:fldCharType="end"/>
        </w:r>
      </w:hyperlink>
    </w:p>
    <w:p w14:paraId="38036ACF" w14:textId="4C733B94" w:rsidR="006C590C" w:rsidRDefault="006C590C">
      <w:pPr>
        <w:pStyle w:val="23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ru-RU"/>
        </w:rPr>
      </w:pPr>
      <w:hyperlink w:anchor="_Toc225519828" w:history="1">
        <w:r w:rsidRPr="003C5127">
          <w:rPr>
            <w:rStyle w:val="aff6"/>
            <w:highlight w:val="green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</w:t>
        </w:r>
        <w:r w:rsidRPr="003C5127">
          <w:rPr>
            <w:rStyle w:val="aff6"/>
            <w:highlight w:val="green"/>
          </w:rPr>
          <w:t xml:space="preserve"> Текущий ремонт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_Toc225519828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71</w:t>
        </w:r>
        <w:r>
          <w:rPr>
            <w:webHidden/>
          </w:rPr>
          <w:fldChar w:fldCharType="end"/>
        </w:r>
      </w:hyperlink>
    </w:p>
    <w:p w14:paraId="76255845" w14:textId="40186388" w:rsidR="006C590C" w:rsidRDefault="006C590C">
      <w:pPr>
        <w:pStyle w:val="14"/>
        <w:rPr>
          <w:rFonts w:asciiTheme="minorHAnsi" w:eastAsiaTheme="minorEastAsia" w:hAnsiTheme="minorHAnsi" w:cstheme="minorBidi"/>
          <w:bCs w:val="0"/>
          <w:caps w:val="0"/>
          <w:color w:val="auto"/>
          <w:sz w:val="22"/>
          <w:szCs w:val="22"/>
        </w:rPr>
      </w:pPr>
      <w:hyperlink w:anchor="_Toc225519829" w:history="1">
        <w:r w:rsidRPr="003C5127">
          <w:rPr>
            <w:rStyle w:val="aff6"/>
            <w:highlight w:val="green"/>
          </w:rPr>
          <w:t>5 Транспортирование, хранение и консервация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_Toc225519829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72</w:t>
        </w:r>
        <w:r>
          <w:rPr>
            <w:webHidden/>
          </w:rPr>
          <w:fldChar w:fldCharType="end"/>
        </w:r>
      </w:hyperlink>
    </w:p>
    <w:p w14:paraId="11B83D70" w14:textId="46AA6240" w:rsidR="006C590C" w:rsidRDefault="006C590C">
      <w:pPr>
        <w:pStyle w:val="14"/>
        <w:rPr>
          <w:rFonts w:asciiTheme="minorHAnsi" w:eastAsiaTheme="minorEastAsia" w:hAnsiTheme="minorHAnsi" w:cstheme="minorBidi"/>
          <w:bCs w:val="0"/>
          <w:caps w:val="0"/>
          <w:color w:val="auto"/>
          <w:sz w:val="22"/>
          <w:szCs w:val="22"/>
        </w:rPr>
      </w:pPr>
      <w:hyperlink w:anchor="_Toc225519830" w:history="1">
        <w:r w:rsidRPr="003C5127">
          <w:rPr>
            <w:rStyle w:val="aff6"/>
            <w:highlight w:val="green"/>
          </w:rPr>
          <w:t>6 Утилизация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_Toc225519830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73</w:t>
        </w:r>
        <w:r>
          <w:rPr>
            <w:webHidden/>
          </w:rPr>
          <w:fldChar w:fldCharType="end"/>
        </w:r>
      </w:hyperlink>
    </w:p>
    <w:p w14:paraId="6419BA97" w14:textId="5D01592A" w:rsidR="006C590C" w:rsidRDefault="006C590C">
      <w:pPr>
        <w:pStyle w:val="14"/>
        <w:rPr>
          <w:rFonts w:asciiTheme="minorHAnsi" w:eastAsiaTheme="minorEastAsia" w:hAnsiTheme="minorHAnsi" w:cstheme="minorBidi"/>
          <w:bCs w:val="0"/>
          <w:caps w:val="0"/>
          <w:color w:val="auto"/>
          <w:sz w:val="22"/>
          <w:szCs w:val="22"/>
        </w:rPr>
      </w:pPr>
      <w:hyperlink w:anchor="_Toc225519831" w:history="1">
        <w:r w:rsidRPr="003C5127">
          <w:rPr>
            <w:rStyle w:val="aff6"/>
            <w:highlight w:val="yellow"/>
          </w:rPr>
          <w:t>7 Гарантия изготовителя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_Toc225519831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74</w:t>
        </w:r>
        <w:r>
          <w:rPr>
            <w:webHidden/>
          </w:rPr>
          <w:fldChar w:fldCharType="end"/>
        </w:r>
      </w:hyperlink>
    </w:p>
    <w:p w14:paraId="4A1828F1" w14:textId="0682C091" w:rsidR="006C590C" w:rsidRDefault="006C590C">
      <w:pPr>
        <w:pStyle w:val="14"/>
        <w:rPr>
          <w:rFonts w:asciiTheme="minorHAnsi" w:eastAsiaTheme="minorEastAsia" w:hAnsiTheme="minorHAnsi" w:cstheme="minorBidi"/>
          <w:bCs w:val="0"/>
          <w:caps w:val="0"/>
          <w:color w:val="auto"/>
          <w:sz w:val="22"/>
          <w:szCs w:val="22"/>
        </w:rPr>
      </w:pPr>
      <w:hyperlink w:anchor="_Toc225519832" w:history="1">
        <w:r w:rsidRPr="003C5127">
          <w:rPr>
            <w:rStyle w:val="aff6"/>
            <w:highlight w:val="green"/>
          </w:rPr>
          <w:t>8 Техническая поддержка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_Toc225519832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75</w:t>
        </w:r>
        <w:r>
          <w:rPr>
            <w:webHidden/>
          </w:rPr>
          <w:fldChar w:fldCharType="end"/>
        </w:r>
      </w:hyperlink>
    </w:p>
    <w:p w14:paraId="1BE78995" w14:textId="69647488" w:rsidR="006C590C" w:rsidRDefault="006C590C">
      <w:pPr>
        <w:pStyle w:val="14"/>
        <w:rPr>
          <w:rFonts w:asciiTheme="minorHAnsi" w:eastAsiaTheme="minorEastAsia" w:hAnsiTheme="minorHAnsi" w:cstheme="minorBidi"/>
          <w:bCs w:val="0"/>
          <w:caps w:val="0"/>
          <w:color w:val="auto"/>
          <w:sz w:val="22"/>
          <w:szCs w:val="22"/>
        </w:rPr>
      </w:pPr>
      <w:hyperlink w:anchor="_Toc225519833" w:history="1">
        <w:r w:rsidRPr="003C5127">
          <w:rPr>
            <w:rStyle w:val="aff6"/>
            <w:highlight w:val="green"/>
          </w:rPr>
          <w:t>Приложение А</w:t>
        </w:r>
        <w:r w:rsidRPr="003C5127">
          <w:rPr>
            <w:rStyle w:val="aff6"/>
          </w:rPr>
          <w:t xml:space="preserve"> (справочное) Габаритные и установочные размеры устройства «ЮНИТ-М500»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_Toc225519833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76</w:t>
        </w:r>
        <w:r>
          <w:rPr>
            <w:webHidden/>
          </w:rPr>
          <w:fldChar w:fldCharType="end"/>
        </w:r>
      </w:hyperlink>
    </w:p>
    <w:p w14:paraId="1C95DF6A" w14:textId="1A772555" w:rsidR="006C590C" w:rsidRDefault="006C590C">
      <w:pPr>
        <w:pStyle w:val="14"/>
        <w:rPr>
          <w:rFonts w:asciiTheme="minorHAnsi" w:eastAsiaTheme="minorEastAsia" w:hAnsiTheme="minorHAnsi" w:cstheme="minorBidi"/>
          <w:bCs w:val="0"/>
          <w:caps w:val="0"/>
          <w:color w:val="auto"/>
          <w:sz w:val="22"/>
          <w:szCs w:val="22"/>
        </w:rPr>
      </w:pPr>
      <w:hyperlink w:anchor="_Toc225519834" w:history="1">
        <w:r w:rsidRPr="003C5127">
          <w:rPr>
            <w:rStyle w:val="aff6"/>
            <w:highlight w:val="green"/>
          </w:rPr>
          <w:t>Приложение Б</w:t>
        </w:r>
        <w:r w:rsidRPr="003C5127">
          <w:rPr>
            <w:rStyle w:val="aff6"/>
          </w:rPr>
          <w:t xml:space="preserve"> (справочное) Код заказа устройств «ЮНИТ-М500»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_Toc225519834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80</w:t>
        </w:r>
        <w:r>
          <w:rPr>
            <w:webHidden/>
          </w:rPr>
          <w:fldChar w:fldCharType="end"/>
        </w:r>
      </w:hyperlink>
    </w:p>
    <w:p w14:paraId="3CA8A785" w14:textId="1E01A2EF" w:rsidR="006C590C" w:rsidRDefault="006C590C">
      <w:pPr>
        <w:pStyle w:val="14"/>
        <w:rPr>
          <w:rFonts w:asciiTheme="minorHAnsi" w:eastAsiaTheme="minorEastAsia" w:hAnsiTheme="minorHAnsi" w:cstheme="minorBidi"/>
          <w:bCs w:val="0"/>
          <w:caps w:val="0"/>
          <w:color w:val="auto"/>
          <w:sz w:val="22"/>
          <w:szCs w:val="22"/>
        </w:rPr>
      </w:pPr>
      <w:hyperlink w:anchor="_Toc225519835" w:history="1">
        <w:r w:rsidRPr="003C5127">
          <w:rPr>
            <w:rStyle w:val="aff6"/>
            <w:highlight w:val="green"/>
          </w:rPr>
          <w:t>Приложение В</w:t>
        </w:r>
        <w:r w:rsidRPr="003C5127">
          <w:rPr>
            <w:rStyle w:val="aff6"/>
          </w:rPr>
          <w:t xml:space="preserve"> (рекомендуемое) Перечень оборудования и средств измерений, рекомендуемый для проведения эксплуатационных проверок устройств «ЮНИТ-М500»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_Toc225519835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83</w:t>
        </w:r>
        <w:r>
          <w:rPr>
            <w:webHidden/>
          </w:rPr>
          <w:fldChar w:fldCharType="end"/>
        </w:r>
      </w:hyperlink>
    </w:p>
    <w:p w14:paraId="2D2F7422" w14:textId="35A211CB" w:rsidR="006C590C" w:rsidRDefault="006C590C">
      <w:pPr>
        <w:pStyle w:val="14"/>
        <w:rPr>
          <w:rFonts w:asciiTheme="minorHAnsi" w:eastAsiaTheme="minorEastAsia" w:hAnsiTheme="minorHAnsi" w:cstheme="minorBidi"/>
          <w:bCs w:val="0"/>
          <w:caps w:val="0"/>
          <w:color w:val="auto"/>
          <w:sz w:val="22"/>
          <w:szCs w:val="22"/>
        </w:rPr>
      </w:pPr>
      <w:hyperlink w:anchor="_Toc225519836" w:history="1">
        <w:r w:rsidRPr="003C5127">
          <w:rPr>
            <w:rStyle w:val="aff6"/>
            <w:highlight w:val="yellow"/>
          </w:rPr>
          <w:t>Приложение Г</w:t>
        </w:r>
        <w:r w:rsidRPr="003C5127">
          <w:rPr>
            <w:rStyle w:val="aff6"/>
          </w:rPr>
          <w:t xml:space="preserve"> (рекомендуемое) Параметры самодиагностики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_Toc225519836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85</w:t>
        </w:r>
        <w:r>
          <w:rPr>
            <w:webHidden/>
          </w:rPr>
          <w:fldChar w:fldCharType="end"/>
        </w:r>
      </w:hyperlink>
    </w:p>
    <w:p w14:paraId="0E932616" w14:textId="1086F586" w:rsidR="008C5ACC" w:rsidRPr="00974025" w:rsidRDefault="00DD67E0" w:rsidP="008E7E32">
      <w:pPr>
        <w:pStyle w:val="23"/>
        <w:rPr>
          <w:rStyle w:val="aff6"/>
          <w:color w:val="auto"/>
        </w:rPr>
      </w:pPr>
      <w:r>
        <w:rPr>
          <w:rStyle w:val="aff6"/>
          <w:caps/>
          <w:snapToGrid/>
          <w:sz w:val="28"/>
          <w:szCs w:val="24"/>
          <w:lang w:val="ru-RU"/>
        </w:rPr>
        <w:fldChar w:fldCharType="end"/>
      </w:r>
    </w:p>
    <w:p w14:paraId="3E28CCDE" w14:textId="77777777" w:rsidR="008C5ACC" w:rsidRPr="000F70AA" w:rsidRDefault="008C5ACC" w:rsidP="00BF34AF">
      <w:pPr>
        <w:pStyle w:val="aff4"/>
        <w:ind w:firstLine="0"/>
        <w:sectPr w:rsidR="008C5ACC" w:rsidRPr="000F70AA" w:rsidSect="0090769E">
          <w:headerReference w:type="default" r:id="rId20"/>
          <w:footerReference w:type="default" r:id="rId21"/>
          <w:pgSz w:w="11907" w:h="16839" w:code="9"/>
          <w:pgMar w:top="851" w:right="567" w:bottom="851" w:left="567" w:header="284" w:footer="335" w:gutter="851"/>
          <w:cols w:space="708"/>
          <w:docGrid w:linePitch="360"/>
        </w:sectPr>
      </w:pPr>
    </w:p>
    <w:p w14:paraId="3E48474D" w14:textId="73BFD809" w:rsidR="00E6555C" w:rsidRPr="00E6555C" w:rsidRDefault="009A41F9" w:rsidP="00781557">
      <w:pPr>
        <w:pStyle w:val="10"/>
        <w:numPr>
          <w:ilvl w:val="0"/>
          <w:numId w:val="0"/>
        </w:numPr>
      </w:pPr>
      <w:r w:rsidRPr="00DD67E0">
        <w:rPr>
          <w:highlight w:val="yellow"/>
        </w:rPr>
        <w:lastRenderedPageBreak/>
        <w:fldChar w:fldCharType="begin"/>
      </w:r>
      <w:r w:rsidR="00E6555C" w:rsidRPr="00DD67E0">
        <w:rPr>
          <w:highlight w:val="yellow"/>
        </w:rPr>
        <w:instrText xml:space="preserve"> SEQ Раздел5 \h \r </w:instrText>
      </w:r>
      <w:r w:rsidRPr="00DD67E0">
        <w:rPr>
          <w:highlight w:val="yellow"/>
        </w:rPr>
        <w:fldChar w:fldCharType="begin"/>
      </w:r>
      <w:r w:rsidR="00E6555C" w:rsidRPr="00DD67E0">
        <w:rPr>
          <w:highlight w:val="yellow"/>
        </w:rPr>
        <w:instrText xml:space="preserve"> =</w:instrText>
      </w:r>
      <w:r w:rsidRPr="00DD67E0">
        <w:rPr>
          <w:highlight w:val="yellow"/>
        </w:rPr>
        <w:fldChar w:fldCharType="begin"/>
      </w:r>
      <w:r w:rsidR="00E6555C" w:rsidRPr="00DD67E0">
        <w:rPr>
          <w:highlight w:val="yellow"/>
        </w:rPr>
        <w:instrText xml:space="preserve"> SectionPages </w:instrText>
      </w:r>
      <w:r w:rsidRPr="00DD67E0">
        <w:rPr>
          <w:highlight w:val="yellow"/>
        </w:rPr>
        <w:fldChar w:fldCharType="separate"/>
      </w:r>
      <w:r w:rsidR="006C590C">
        <w:rPr>
          <w:highlight w:val="yellow"/>
        </w:rPr>
        <w:instrText>71</w:instrText>
      </w:r>
      <w:r w:rsidRPr="00DD67E0">
        <w:rPr>
          <w:highlight w:val="yellow"/>
        </w:rPr>
        <w:fldChar w:fldCharType="end"/>
      </w:r>
      <w:r w:rsidR="00E6555C" w:rsidRPr="00DD67E0">
        <w:rPr>
          <w:highlight w:val="yellow"/>
        </w:rPr>
        <w:instrText>+</w:instrText>
      </w:r>
      <w:r w:rsidRPr="00DD67E0">
        <w:rPr>
          <w:highlight w:val="yellow"/>
        </w:rPr>
        <w:fldChar w:fldCharType="begin"/>
      </w:r>
      <w:r w:rsidR="00E6555C" w:rsidRPr="00DD67E0">
        <w:rPr>
          <w:highlight w:val="yellow"/>
        </w:rPr>
        <w:instrText xml:space="preserve"> SEQ Раздел4 \c </w:instrText>
      </w:r>
      <w:r w:rsidRPr="00DD67E0">
        <w:rPr>
          <w:highlight w:val="yellow"/>
        </w:rPr>
        <w:fldChar w:fldCharType="separate"/>
      </w:r>
      <w:r w:rsidR="006C590C">
        <w:rPr>
          <w:highlight w:val="yellow"/>
        </w:rPr>
        <w:instrText>0</w:instrText>
      </w:r>
      <w:r w:rsidRPr="00DD67E0">
        <w:rPr>
          <w:highlight w:val="yellow"/>
        </w:rPr>
        <w:fldChar w:fldCharType="end"/>
      </w:r>
      <w:r w:rsidR="00E6555C" w:rsidRPr="00DD67E0">
        <w:rPr>
          <w:highlight w:val="yellow"/>
        </w:rPr>
        <w:instrText xml:space="preserve"> </w:instrText>
      </w:r>
      <w:r w:rsidRPr="00DD67E0">
        <w:rPr>
          <w:highlight w:val="yellow"/>
        </w:rPr>
        <w:fldChar w:fldCharType="separate"/>
      </w:r>
      <w:r w:rsidR="006C590C">
        <w:rPr>
          <w:highlight w:val="yellow"/>
        </w:rPr>
        <w:instrText>71</w:instrText>
      </w:r>
      <w:r w:rsidRPr="00DD67E0">
        <w:rPr>
          <w:highlight w:val="yellow"/>
        </w:rPr>
        <w:fldChar w:fldCharType="end"/>
      </w:r>
      <w:r w:rsidR="00E6555C" w:rsidRPr="00DD67E0">
        <w:rPr>
          <w:highlight w:val="yellow"/>
        </w:rPr>
        <w:instrText xml:space="preserve"> </w:instrText>
      </w:r>
      <w:r w:rsidRPr="00DD67E0">
        <w:rPr>
          <w:highlight w:val="yellow"/>
        </w:rPr>
        <w:fldChar w:fldCharType="end"/>
      </w:r>
      <w:bookmarkStart w:id="2" w:name="_Toc225519792"/>
      <w:r w:rsidR="00E6555C" w:rsidRPr="00DD67E0">
        <w:rPr>
          <w:highlight w:val="yellow"/>
        </w:rPr>
        <w:t>Перечень принятых сокращений</w:t>
      </w:r>
      <w:bookmarkEnd w:id="2"/>
    </w:p>
    <w:tbl>
      <w:tblPr>
        <w:tblStyle w:val="afa"/>
        <w:tblW w:w="0" w:type="auto"/>
        <w:tblBorders>
          <w:top w:val="dotted" w:sz="4" w:space="0" w:color="FFFFFF" w:themeColor="background1"/>
          <w:left w:val="dotted" w:sz="4" w:space="0" w:color="FFFFFF" w:themeColor="background1"/>
          <w:bottom w:val="dotted" w:sz="4" w:space="0" w:color="FFFFFF" w:themeColor="background1"/>
          <w:right w:val="dotted" w:sz="4" w:space="0" w:color="FFFFFF" w:themeColor="background1"/>
          <w:insideH w:val="dotted" w:sz="4" w:space="0" w:color="FFFFFF" w:themeColor="background1"/>
          <w:insideV w:val="dotted" w:sz="4" w:space="0" w:color="FFFFFF" w:themeColor="background1"/>
        </w:tblBorders>
        <w:tblLook w:val="04A0" w:firstRow="1" w:lastRow="0" w:firstColumn="1" w:lastColumn="0" w:noHBand="0" w:noVBand="1"/>
      </w:tblPr>
      <w:tblGrid>
        <w:gridCol w:w="1243"/>
        <w:gridCol w:w="565"/>
        <w:gridCol w:w="8045"/>
      </w:tblGrid>
      <w:tr w:rsidR="00E6555C" w:rsidRPr="00781557" w14:paraId="571FC0AA" w14:textId="77777777" w:rsidTr="007D6CBB">
        <w:trPr>
          <w:trHeight w:val="227"/>
        </w:trPr>
        <w:tc>
          <w:tcPr>
            <w:tcW w:w="1243" w:type="dxa"/>
          </w:tcPr>
          <w:p w14:paraId="240DB102" w14:textId="77777777" w:rsidR="00E6555C" w:rsidRPr="00781557" w:rsidRDefault="00E6555C" w:rsidP="00067651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АРМ</w:t>
            </w:r>
          </w:p>
        </w:tc>
        <w:tc>
          <w:tcPr>
            <w:tcW w:w="565" w:type="dxa"/>
          </w:tcPr>
          <w:p w14:paraId="3C4C6328" w14:textId="77777777" w:rsidR="00E6555C" w:rsidRPr="00781557" w:rsidRDefault="00E6555C" w:rsidP="00067651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-</w:t>
            </w:r>
          </w:p>
        </w:tc>
        <w:tc>
          <w:tcPr>
            <w:tcW w:w="8045" w:type="dxa"/>
          </w:tcPr>
          <w:p w14:paraId="5984CFAB" w14:textId="77777777" w:rsidR="00E6555C" w:rsidRPr="00781557" w:rsidRDefault="00E6555C" w:rsidP="00067651">
            <w:pPr>
              <w:pStyle w:val="aff0"/>
              <w:tabs>
                <w:tab w:val="left" w:pos="7548"/>
              </w:tabs>
              <w:rPr>
                <w:szCs w:val="24"/>
              </w:rPr>
            </w:pPr>
            <w:r w:rsidRPr="00781557">
              <w:rPr>
                <w:szCs w:val="24"/>
              </w:rPr>
              <w:t>Автоматизированное рабочее место</w:t>
            </w:r>
          </w:p>
        </w:tc>
      </w:tr>
      <w:tr w:rsidR="00E6555C" w:rsidRPr="00781557" w14:paraId="78C4BF94" w14:textId="77777777" w:rsidTr="007D6CBB">
        <w:trPr>
          <w:trHeight w:val="227"/>
        </w:trPr>
        <w:tc>
          <w:tcPr>
            <w:tcW w:w="1243" w:type="dxa"/>
          </w:tcPr>
          <w:p w14:paraId="782F2906" w14:textId="77777777" w:rsidR="00E6555C" w:rsidRPr="00781557" w:rsidRDefault="00E6555C" w:rsidP="00067651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АСУ ТП</w:t>
            </w:r>
          </w:p>
        </w:tc>
        <w:tc>
          <w:tcPr>
            <w:tcW w:w="565" w:type="dxa"/>
          </w:tcPr>
          <w:p w14:paraId="4445C144" w14:textId="77777777" w:rsidR="00E6555C" w:rsidRPr="00781557" w:rsidRDefault="00E6555C" w:rsidP="00067651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-</w:t>
            </w:r>
          </w:p>
        </w:tc>
        <w:tc>
          <w:tcPr>
            <w:tcW w:w="8045" w:type="dxa"/>
          </w:tcPr>
          <w:p w14:paraId="431431BC" w14:textId="77777777" w:rsidR="00E6555C" w:rsidRPr="00781557" w:rsidRDefault="00E6555C" w:rsidP="00067651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Автоматизированная система управления технологическим процессом</w:t>
            </w:r>
          </w:p>
        </w:tc>
      </w:tr>
      <w:tr w:rsidR="007B4945" w:rsidRPr="00781557" w14:paraId="7C45AEC1" w14:textId="77777777" w:rsidTr="00781557">
        <w:trPr>
          <w:trHeight w:val="227"/>
        </w:trPr>
        <w:tc>
          <w:tcPr>
            <w:tcW w:w="1243" w:type="dxa"/>
            <w:vAlign w:val="bottom"/>
          </w:tcPr>
          <w:p w14:paraId="5850A3CF" w14:textId="41FEDB84" w:rsidR="007B4945" w:rsidRPr="00781557" w:rsidRDefault="007B4945" w:rsidP="007B4945">
            <w:pPr>
              <w:pStyle w:val="aff0"/>
              <w:rPr>
                <w:szCs w:val="24"/>
              </w:rPr>
            </w:pPr>
            <w:r w:rsidRPr="00781557">
              <w:rPr>
                <w:color w:val="000000"/>
                <w:szCs w:val="24"/>
              </w:rPr>
              <w:t>АЦП</w:t>
            </w:r>
          </w:p>
        </w:tc>
        <w:tc>
          <w:tcPr>
            <w:tcW w:w="565" w:type="dxa"/>
          </w:tcPr>
          <w:p w14:paraId="28A91764" w14:textId="77A4E170" w:rsidR="007B4945" w:rsidRPr="00781557" w:rsidRDefault="007B4945" w:rsidP="007B4945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-</w:t>
            </w:r>
          </w:p>
        </w:tc>
        <w:tc>
          <w:tcPr>
            <w:tcW w:w="8045" w:type="dxa"/>
          </w:tcPr>
          <w:p w14:paraId="79F30CF9" w14:textId="3633BB72" w:rsidR="007B4945" w:rsidRPr="00781557" w:rsidRDefault="007B4945" w:rsidP="007B4945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Аналого-цифровой преобразователь</w:t>
            </w:r>
          </w:p>
        </w:tc>
      </w:tr>
      <w:tr w:rsidR="007B4945" w:rsidRPr="00781557" w14:paraId="5BC1D188" w14:textId="77777777" w:rsidTr="00781557">
        <w:trPr>
          <w:trHeight w:val="227"/>
        </w:trPr>
        <w:tc>
          <w:tcPr>
            <w:tcW w:w="1243" w:type="dxa"/>
            <w:vAlign w:val="bottom"/>
          </w:tcPr>
          <w:p w14:paraId="494C81C6" w14:textId="69382FE4" w:rsidR="007B4945" w:rsidRPr="00781557" w:rsidRDefault="007B4945" w:rsidP="007B4945">
            <w:pPr>
              <w:pStyle w:val="aff0"/>
              <w:rPr>
                <w:szCs w:val="24"/>
              </w:rPr>
            </w:pPr>
            <w:r w:rsidRPr="00781557">
              <w:rPr>
                <w:color w:val="000000"/>
                <w:szCs w:val="24"/>
              </w:rPr>
              <w:t>ВВ</w:t>
            </w:r>
          </w:p>
        </w:tc>
        <w:tc>
          <w:tcPr>
            <w:tcW w:w="565" w:type="dxa"/>
          </w:tcPr>
          <w:p w14:paraId="171B6219" w14:textId="18B51E78" w:rsidR="007B4945" w:rsidRPr="00781557" w:rsidRDefault="007B4945" w:rsidP="007B4945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-</w:t>
            </w:r>
          </w:p>
        </w:tc>
        <w:tc>
          <w:tcPr>
            <w:tcW w:w="8045" w:type="dxa"/>
          </w:tcPr>
          <w:p w14:paraId="108F1268" w14:textId="280C6641" w:rsidR="007B4945" w:rsidRPr="00781557" w:rsidRDefault="007B4945" w:rsidP="007B4945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Выключатель ввода</w:t>
            </w:r>
          </w:p>
        </w:tc>
      </w:tr>
      <w:tr w:rsidR="007B4945" w:rsidRPr="00781557" w14:paraId="15D5BC70" w14:textId="77777777" w:rsidTr="00781557">
        <w:trPr>
          <w:trHeight w:val="227"/>
        </w:trPr>
        <w:tc>
          <w:tcPr>
            <w:tcW w:w="1243" w:type="dxa"/>
            <w:vAlign w:val="bottom"/>
          </w:tcPr>
          <w:p w14:paraId="40651483" w14:textId="71D9A8F3" w:rsidR="007B4945" w:rsidRPr="00781557" w:rsidRDefault="007B4945" w:rsidP="007B4945">
            <w:pPr>
              <w:pStyle w:val="aff0"/>
              <w:rPr>
                <w:szCs w:val="24"/>
              </w:rPr>
            </w:pPr>
            <w:proofErr w:type="spellStart"/>
            <w:r w:rsidRPr="00781557">
              <w:rPr>
                <w:color w:val="000000"/>
                <w:szCs w:val="24"/>
              </w:rPr>
              <w:t>ВК</w:t>
            </w:r>
            <w:r w:rsidR="004A1418">
              <w:rPr>
                <w:color w:val="000000"/>
                <w:szCs w:val="24"/>
              </w:rPr>
              <w:t>л</w:t>
            </w:r>
            <w:proofErr w:type="spellEnd"/>
          </w:p>
        </w:tc>
        <w:tc>
          <w:tcPr>
            <w:tcW w:w="565" w:type="dxa"/>
          </w:tcPr>
          <w:p w14:paraId="00D0C786" w14:textId="3B7DEDB5" w:rsidR="007B4945" w:rsidRPr="00781557" w:rsidRDefault="007B4945" w:rsidP="007B4945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-</w:t>
            </w:r>
          </w:p>
        </w:tc>
        <w:tc>
          <w:tcPr>
            <w:tcW w:w="8045" w:type="dxa"/>
          </w:tcPr>
          <w:p w14:paraId="648322AA" w14:textId="5E1D90B8" w:rsidR="007B4945" w:rsidRPr="00781557" w:rsidRDefault="007B4945" w:rsidP="007B4945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Виртуальный ключ</w:t>
            </w:r>
          </w:p>
        </w:tc>
      </w:tr>
      <w:tr w:rsidR="004A1418" w:rsidRPr="00781557" w14:paraId="50E4B5D3" w14:textId="77777777" w:rsidTr="00781557">
        <w:trPr>
          <w:trHeight w:val="227"/>
        </w:trPr>
        <w:tc>
          <w:tcPr>
            <w:tcW w:w="1243" w:type="dxa"/>
            <w:vAlign w:val="bottom"/>
          </w:tcPr>
          <w:p w14:paraId="5819EC12" w14:textId="5F031EF7" w:rsidR="004A1418" w:rsidRPr="00781557" w:rsidRDefault="004A1418" w:rsidP="004A1418">
            <w:pPr>
              <w:pStyle w:val="aff0"/>
              <w:rPr>
                <w:color w:val="000000"/>
                <w:szCs w:val="24"/>
              </w:rPr>
            </w:pPr>
            <w:proofErr w:type="spellStart"/>
            <w:r w:rsidRPr="00781557">
              <w:rPr>
                <w:color w:val="000000"/>
                <w:szCs w:val="24"/>
              </w:rPr>
              <w:t>ВК</w:t>
            </w:r>
            <w:r>
              <w:rPr>
                <w:color w:val="000000"/>
                <w:szCs w:val="24"/>
              </w:rPr>
              <w:t>н</w:t>
            </w:r>
            <w:proofErr w:type="spellEnd"/>
          </w:p>
        </w:tc>
        <w:tc>
          <w:tcPr>
            <w:tcW w:w="565" w:type="dxa"/>
          </w:tcPr>
          <w:p w14:paraId="75825BB5" w14:textId="2D8E9122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-</w:t>
            </w:r>
          </w:p>
        </w:tc>
        <w:tc>
          <w:tcPr>
            <w:tcW w:w="8045" w:type="dxa"/>
          </w:tcPr>
          <w:p w14:paraId="2505218C" w14:textId="7B8AF178" w:rsidR="004A1418" w:rsidRPr="00781557" w:rsidRDefault="004A1418" w:rsidP="004A1418">
            <w:pPr>
              <w:pStyle w:val="aff0"/>
              <w:rPr>
                <w:szCs w:val="24"/>
              </w:rPr>
            </w:pPr>
            <w:r>
              <w:rPr>
                <w:szCs w:val="24"/>
              </w:rPr>
              <w:t>Виртуальная кнопка</w:t>
            </w:r>
          </w:p>
        </w:tc>
      </w:tr>
      <w:tr w:rsidR="004A1418" w:rsidRPr="00781557" w14:paraId="7F5B4A45" w14:textId="77777777" w:rsidTr="00781557">
        <w:trPr>
          <w:trHeight w:val="227"/>
        </w:trPr>
        <w:tc>
          <w:tcPr>
            <w:tcW w:w="1243" w:type="dxa"/>
            <w:vAlign w:val="bottom"/>
          </w:tcPr>
          <w:p w14:paraId="44B7909E" w14:textId="43752A83" w:rsidR="004A1418" w:rsidRPr="00781557" w:rsidRDefault="004A1418" w:rsidP="004A1418">
            <w:pPr>
              <w:pStyle w:val="aff0"/>
              <w:rPr>
                <w:color w:val="000000"/>
                <w:szCs w:val="24"/>
              </w:rPr>
            </w:pPr>
            <w:r w:rsidRPr="00781557">
              <w:rPr>
                <w:color w:val="000000"/>
                <w:szCs w:val="24"/>
              </w:rPr>
              <w:t>ГОСТ</w:t>
            </w:r>
          </w:p>
        </w:tc>
        <w:tc>
          <w:tcPr>
            <w:tcW w:w="565" w:type="dxa"/>
          </w:tcPr>
          <w:p w14:paraId="5133DE6E" w14:textId="43220DFD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-</w:t>
            </w:r>
          </w:p>
        </w:tc>
        <w:tc>
          <w:tcPr>
            <w:tcW w:w="8045" w:type="dxa"/>
          </w:tcPr>
          <w:p w14:paraId="4DE9046B" w14:textId="2FC6F0B4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Государственный стандарт</w:t>
            </w:r>
          </w:p>
        </w:tc>
      </w:tr>
      <w:tr w:rsidR="004A1418" w:rsidRPr="00781557" w14:paraId="028A3686" w14:textId="77777777" w:rsidTr="00781557">
        <w:trPr>
          <w:trHeight w:val="227"/>
        </w:trPr>
        <w:tc>
          <w:tcPr>
            <w:tcW w:w="1243" w:type="dxa"/>
            <w:vAlign w:val="bottom"/>
          </w:tcPr>
          <w:p w14:paraId="305C34BC" w14:textId="00ECB7D0" w:rsidR="004A1418" w:rsidRPr="00781557" w:rsidRDefault="004A1418" w:rsidP="004A1418">
            <w:pPr>
              <w:pStyle w:val="aff0"/>
              <w:rPr>
                <w:color w:val="000000"/>
                <w:szCs w:val="24"/>
              </w:rPr>
            </w:pPr>
            <w:r w:rsidRPr="00781557">
              <w:rPr>
                <w:color w:val="000000"/>
                <w:szCs w:val="24"/>
              </w:rPr>
              <w:t>ГУ</w:t>
            </w:r>
          </w:p>
        </w:tc>
        <w:tc>
          <w:tcPr>
            <w:tcW w:w="565" w:type="dxa"/>
          </w:tcPr>
          <w:p w14:paraId="5C5FDF15" w14:textId="576201BF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-</w:t>
            </w:r>
          </w:p>
        </w:tc>
        <w:tc>
          <w:tcPr>
            <w:tcW w:w="8045" w:type="dxa"/>
          </w:tcPr>
          <w:p w14:paraId="64FE1576" w14:textId="06877C67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Группа уставок</w:t>
            </w:r>
          </w:p>
        </w:tc>
      </w:tr>
      <w:tr w:rsidR="004A1418" w:rsidRPr="00781557" w14:paraId="7BC458EF" w14:textId="77777777" w:rsidTr="007D6CBB">
        <w:trPr>
          <w:trHeight w:val="227"/>
        </w:trPr>
        <w:tc>
          <w:tcPr>
            <w:tcW w:w="1243" w:type="dxa"/>
          </w:tcPr>
          <w:p w14:paraId="31FBBA9D" w14:textId="11D3FCE8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ДВ</w:t>
            </w:r>
          </w:p>
        </w:tc>
        <w:tc>
          <w:tcPr>
            <w:tcW w:w="565" w:type="dxa"/>
          </w:tcPr>
          <w:p w14:paraId="2132F161" w14:textId="28900350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-</w:t>
            </w:r>
          </w:p>
        </w:tc>
        <w:tc>
          <w:tcPr>
            <w:tcW w:w="8045" w:type="dxa"/>
          </w:tcPr>
          <w:p w14:paraId="3A62CFA2" w14:textId="38CA1756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Дискретный вход</w:t>
            </w:r>
          </w:p>
        </w:tc>
      </w:tr>
      <w:tr w:rsidR="004A1418" w:rsidRPr="00781557" w14:paraId="3C828C5C" w14:textId="77777777" w:rsidTr="007D6CBB">
        <w:trPr>
          <w:trHeight w:val="227"/>
        </w:trPr>
        <w:tc>
          <w:tcPr>
            <w:tcW w:w="1243" w:type="dxa"/>
          </w:tcPr>
          <w:p w14:paraId="4E753A07" w14:textId="77777777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ЗДЗ</w:t>
            </w:r>
          </w:p>
        </w:tc>
        <w:tc>
          <w:tcPr>
            <w:tcW w:w="565" w:type="dxa"/>
          </w:tcPr>
          <w:p w14:paraId="024005B9" w14:textId="77777777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-</w:t>
            </w:r>
          </w:p>
        </w:tc>
        <w:tc>
          <w:tcPr>
            <w:tcW w:w="8045" w:type="dxa"/>
          </w:tcPr>
          <w:p w14:paraId="6D284240" w14:textId="77777777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Защита от дуговых замыканий</w:t>
            </w:r>
          </w:p>
        </w:tc>
      </w:tr>
      <w:tr w:rsidR="004A1418" w:rsidRPr="00781557" w14:paraId="76E1D5FA" w14:textId="77777777" w:rsidTr="007D6CBB">
        <w:trPr>
          <w:trHeight w:val="227"/>
        </w:trPr>
        <w:tc>
          <w:tcPr>
            <w:tcW w:w="1243" w:type="dxa"/>
          </w:tcPr>
          <w:p w14:paraId="1FF0E35B" w14:textId="6AC9454B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ЗИП</w:t>
            </w:r>
          </w:p>
        </w:tc>
        <w:tc>
          <w:tcPr>
            <w:tcW w:w="565" w:type="dxa"/>
          </w:tcPr>
          <w:p w14:paraId="774EEC1A" w14:textId="599A6D0E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-</w:t>
            </w:r>
          </w:p>
        </w:tc>
        <w:tc>
          <w:tcPr>
            <w:tcW w:w="8045" w:type="dxa"/>
          </w:tcPr>
          <w:p w14:paraId="29C49DAE" w14:textId="30CF7F34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Запасные части, инструменты и принадлежности</w:t>
            </w:r>
          </w:p>
        </w:tc>
      </w:tr>
      <w:tr w:rsidR="004A1418" w:rsidRPr="00781557" w14:paraId="75AEC720" w14:textId="77777777" w:rsidTr="00781557">
        <w:trPr>
          <w:trHeight w:val="227"/>
        </w:trPr>
        <w:tc>
          <w:tcPr>
            <w:tcW w:w="1243" w:type="dxa"/>
            <w:vAlign w:val="bottom"/>
          </w:tcPr>
          <w:p w14:paraId="568AAE8B" w14:textId="20E822D4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color w:val="000000"/>
                <w:szCs w:val="24"/>
              </w:rPr>
              <w:t>ИО</w:t>
            </w:r>
          </w:p>
        </w:tc>
        <w:tc>
          <w:tcPr>
            <w:tcW w:w="565" w:type="dxa"/>
          </w:tcPr>
          <w:p w14:paraId="2156FB58" w14:textId="616721CC" w:rsidR="004A1418" w:rsidRPr="00781557" w:rsidRDefault="004A1418" w:rsidP="004A1418">
            <w:pPr>
              <w:pStyle w:val="aff0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045" w:type="dxa"/>
          </w:tcPr>
          <w:p w14:paraId="20F51837" w14:textId="7BA563E0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Измерительный орган</w:t>
            </w:r>
          </w:p>
        </w:tc>
      </w:tr>
      <w:tr w:rsidR="004A1418" w:rsidRPr="00781557" w14:paraId="48D1DD07" w14:textId="77777777" w:rsidTr="00781557">
        <w:trPr>
          <w:trHeight w:val="227"/>
        </w:trPr>
        <w:tc>
          <w:tcPr>
            <w:tcW w:w="1243" w:type="dxa"/>
            <w:vAlign w:val="bottom"/>
          </w:tcPr>
          <w:p w14:paraId="56F67406" w14:textId="048CD51E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color w:val="000000"/>
                <w:szCs w:val="24"/>
              </w:rPr>
              <w:t>ИЧМ</w:t>
            </w:r>
          </w:p>
        </w:tc>
        <w:tc>
          <w:tcPr>
            <w:tcW w:w="565" w:type="dxa"/>
          </w:tcPr>
          <w:p w14:paraId="47CDF241" w14:textId="17D41BD2" w:rsidR="004A1418" w:rsidRPr="00781557" w:rsidRDefault="004A1418" w:rsidP="004A1418">
            <w:pPr>
              <w:pStyle w:val="aff0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045" w:type="dxa"/>
          </w:tcPr>
          <w:p w14:paraId="42D38CEB" w14:textId="172027B9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Интерфейс человек-машина</w:t>
            </w:r>
          </w:p>
        </w:tc>
      </w:tr>
      <w:tr w:rsidR="004A1418" w:rsidRPr="00781557" w14:paraId="1CB4CB37" w14:textId="77777777" w:rsidTr="00781557">
        <w:trPr>
          <w:trHeight w:val="227"/>
        </w:trPr>
        <w:tc>
          <w:tcPr>
            <w:tcW w:w="1243" w:type="dxa"/>
            <w:vAlign w:val="bottom"/>
          </w:tcPr>
          <w:p w14:paraId="3A000CC3" w14:textId="18CBB84F" w:rsidR="004A1418" w:rsidRPr="00781557" w:rsidRDefault="004A1418" w:rsidP="004A1418">
            <w:pPr>
              <w:pStyle w:val="aff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КН</w:t>
            </w:r>
          </w:p>
        </w:tc>
        <w:tc>
          <w:tcPr>
            <w:tcW w:w="565" w:type="dxa"/>
          </w:tcPr>
          <w:p w14:paraId="2EF675B9" w14:textId="7ED20FC1" w:rsidR="004A1418" w:rsidRDefault="004A1418" w:rsidP="004A1418">
            <w:pPr>
              <w:pStyle w:val="aff0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045" w:type="dxa"/>
          </w:tcPr>
          <w:p w14:paraId="400F0EBA" w14:textId="12670087" w:rsidR="004A1418" w:rsidRPr="00781557" w:rsidRDefault="004A1418" w:rsidP="004A1418">
            <w:pPr>
              <w:pStyle w:val="aff0"/>
              <w:rPr>
                <w:szCs w:val="24"/>
              </w:rPr>
            </w:pPr>
            <w:r>
              <w:rPr>
                <w:szCs w:val="24"/>
              </w:rPr>
              <w:t>Критическая неисправность</w:t>
            </w:r>
          </w:p>
        </w:tc>
      </w:tr>
      <w:tr w:rsidR="004A1418" w:rsidRPr="00781557" w14:paraId="09BDB390" w14:textId="77777777" w:rsidTr="00781557">
        <w:trPr>
          <w:trHeight w:val="227"/>
        </w:trPr>
        <w:tc>
          <w:tcPr>
            <w:tcW w:w="1243" w:type="dxa"/>
            <w:vAlign w:val="bottom"/>
          </w:tcPr>
          <w:p w14:paraId="774F809B" w14:textId="756F51F9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color w:val="000000"/>
                <w:szCs w:val="24"/>
              </w:rPr>
              <w:t>КРУ</w:t>
            </w:r>
          </w:p>
        </w:tc>
        <w:tc>
          <w:tcPr>
            <w:tcW w:w="565" w:type="dxa"/>
          </w:tcPr>
          <w:p w14:paraId="4005BCAF" w14:textId="60493F20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-</w:t>
            </w:r>
          </w:p>
        </w:tc>
        <w:tc>
          <w:tcPr>
            <w:tcW w:w="8045" w:type="dxa"/>
          </w:tcPr>
          <w:p w14:paraId="37246183" w14:textId="332C10C2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Комплектное распределительное устройство</w:t>
            </w:r>
          </w:p>
        </w:tc>
      </w:tr>
      <w:tr w:rsidR="004A1418" w:rsidRPr="00781557" w14:paraId="4F557384" w14:textId="77777777" w:rsidTr="00781557">
        <w:trPr>
          <w:trHeight w:val="227"/>
        </w:trPr>
        <w:tc>
          <w:tcPr>
            <w:tcW w:w="1243" w:type="dxa"/>
            <w:vAlign w:val="bottom"/>
          </w:tcPr>
          <w:p w14:paraId="4D9E4E0A" w14:textId="46BA4B8E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color w:val="000000"/>
                <w:szCs w:val="24"/>
              </w:rPr>
              <w:t>КРУН</w:t>
            </w:r>
          </w:p>
        </w:tc>
        <w:tc>
          <w:tcPr>
            <w:tcW w:w="565" w:type="dxa"/>
          </w:tcPr>
          <w:p w14:paraId="4D24AE59" w14:textId="77777777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-</w:t>
            </w:r>
          </w:p>
        </w:tc>
        <w:tc>
          <w:tcPr>
            <w:tcW w:w="8045" w:type="dxa"/>
          </w:tcPr>
          <w:p w14:paraId="13416892" w14:textId="3C8BA34A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Комплектное распределительное устройство наружной установки</w:t>
            </w:r>
          </w:p>
        </w:tc>
      </w:tr>
      <w:tr w:rsidR="004A1418" w:rsidRPr="00781557" w14:paraId="62A038D1" w14:textId="77777777" w:rsidTr="00781557">
        <w:trPr>
          <w:trHeight w:val="227"/>
        </w:trPr>
        <w:tc>
          <w:tcPr>
            <w:tcW w:w="1243" w:type="dxa"/>
            <w:vAlign w:val="bottom"/>
          </w:tcPr>
          <w:p w14:paraId="1C3D7DED" w14:textId="0E2CA5DA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color w:val="000000"/>
                <w:szCs w:val="24"/>
              </w:rPr>
              <w:t>КСО</w:t>
            </w:r>
          </w:p>
        </w:tc>
        <w:tc>
          <w:tcPr>
            <w:tcW w:w="565" w:type="dxa"/>
          </w:tcPr>
          <w:p w14:paraId="7E14A0F2" w14:textId="77777777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-</w:t>
            </w:r>
          </w:p>
        </w:tc>
        <w:tc>
          <w:tcPr>
            <w:tcW w:w="8045" w:type="dxa"/>
          </w:tcPr>
          <w:p w14:paraId="786F586D" w14:textId="54042C4B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Камеры сборные одностороннего обслуживания</w:t>
            </w:r>
          </w:p>
        </w:tc>
      </w:tr>
      <w:tr w:rsidR="004A1418" w:rsidRPr="00781557" w14:paraId="40020EF2" w14:textId="77777777" w:rsidTr="00781557">
        <w:trPr>
          <w:trHeight w:val="227"/>
        </w:trPr>
        <w:tc>
          <w:tcPr>
            <w:tcW w:w="1243" w:type="dxa"/>
            <w:vAlign w:val="bottom"/>
          </w:tcPr>
          <w:p w14:paraId="37B0A76E" w14:textId="675A97D4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color w:val="000000"/>
                <w:szCs w:val="24"/>
              </w:rPr>
              <w:t>КУ</w:t>
            </w:r>
          </w:p>
        </w:tc>
        <w:tc>
          <w:tcPr>
            <w:tcW w:w="565" w:type="dxa"/>
          </w:tcPr>
          <w:p w14:paraId="0F140A52" w14:textId="77777777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-</w:t>
            </w:r>
          </w:p>
        </w:tc>
        <w:tc>
          <w:tcPr>
            <w:tcW w:w="8045" w:type="dxa"/>
          </w:tcPr>
          <w:p w14:paraId="0EDC99B9" w14:textId="437C57B9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Ключ управления</w:t>
            </w:r>
          </w:p>
        </w:tc>
      </w:tr>
      <w:tr w:rsidR="004A1418" w:rsidRPr="00781557" w14:paraId="3B39FFF5" w14:textId="77777777" w:rsidTr="00781557">
        <w:trPr>
          <w:trHeight w:val="227"/>
        </w:trPr>
        <w:tc>
          <w:tcPr>
            <w:tcW w:w="1243" w:type="dxa"/>
            <w:vAlign w:val="bottom"/>
          </w:tcPr>
          <w:p w14:paraId="2A04315B" w14:textId="4D697617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color w:val="000000"/>
                <w:szCs w:val="24"/>
              </w:rPr>
              <w:t>ЛВС</w:t>
            </w:r>
          </w:p>
        </w:tc>
        <w:tc>
          <w:tcPr>
            <w:tcW w:w="565" w:type="dxa"/>
          </w:tcPr>
          <w:p w14:paraId="7DE648EC" w14:textId="77777777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-</w:t>
            </w:r>
          </w:p>
        </w:tc>
        <w:tc>
          <w:tcPr>
            <w:tcW w:w="8045" w:type="dxa"/>
          </w:tcPr>
          <w:p w14:paraId="06886FE9" w14:textId="5BA0D387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Лока</w:t>
            </w:r>
            <w:r w:rsidRPr="00781557">
              <w:rPr>
                <w:rFonts w:cs="Arial Narrow"/>
                <w:szCs w:val="24"/>
              </w:rPr>
              <w:t>льная</w:t>
            </w:r>
            <w:r w:rsidRPr="00781557">
              <w:rPr>
                <w:szCs w:val="24"/>
              </w:rPr>
              <w:t xml:space="preserve"> </w:t>
            </w:r>
            <w:r w:rsidRPr="00781557">
              <w:rPr>
                <w:rFonts w:cs="Arial Narrow"/>
                <w:szCs w:val="24"/>
              </w:rPr>
              <w:t>вычислительная</w:t>
            </w:r>
            <w:r w:rsidRPr="00781557">
              <w:rPr>
                <w:szCs w:val="24"/>
              </w:rPr>
              <w:t xml:space="preserve"> </w:t>
            </w:r>
            <w:r w:rsidRPr="00781557">
              <w:rPr>
                <w:rFonts w:cs="Arial Narrow"/>
                <w:szCs w:val="24"/>
              </w:rPr>
              <w:t>сеть</w:t>
            </w:r>
          </w:p>
        </w:tc>
      </w:tr>
      <w:tr w:rsidR="004A1418" w:rsidRPr="00781557" w14:paraId="066C3512" w14:textId="77777777" w:rsidTr="00781557">
        <w:trPr>
          <w:trHeight w:val="227"/>
        </w:trPr>
        <w:tc>
          <w:tcPr>
            <w:tcW w:w="1243" w:type="dxa"/>
            <w:vAlign w:val="bottom"/>
          </w:tcPr>
          <w:p w14:paraId="3B1D2A54" w14:textId="07116A69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color w:val="000000"/>
                <w:szCs w:val="24"/>
              </w:rPr>
              <w:t>МУ</w:t>
            </w:r>
          </w:p>
        </w:tc>
        <w:tc>
          <w:tcPr>
            <w:tcW w:w="565" w:type="dxa"/>
          </w:tcPr>
          <w:p w14:paraId="68EDA790" w14:textId="77777777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-</w:t>
            </w:r>
          </w:p>
        </w:tc>
        <w:tc>
          <w:tcPr>
            <w:tcW w:w="8045" w:type="dxa"/>
          </w:tcPr>
          <w:p w14:paraId="0042315C" w14:textId="7A405794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Местное управление</w:t>
            </w:r>
          </w:p>
        </w:tc>
      </w:tr>
      <w:tr w:rsidR="004A1418" w:rsidRPr="00781557" w14:paraId="5E55B24F" w14:textId="77777777" w:rsidTr="00781557">
        <w:trPr>
          <w:trHeight w:val="227"/>
        </w:trPr>
        <w:tc>
          <w:tcPr>
            <w:tcW w:w="1243" w:type="dxa"/>
            <w:vAlign w:val="bottom"/>
          </w:tcPr>
          <w:p w14:paraId="06E4E21D" w14:textId="53E23536" w:rsidR="004A1418" w:rsidRPr="00781557" w:rsidRDefault="004A1418" w:rsidP="004A1418">
            <w:pPr>
              <w:pStyle w:val="aff0"/>
              <w:rPr>
                <w:color w:val="000000"/>
                <w:szCs w:val="24"/>
              </w:rPr>
            </w:pPr>
            <w:r w:rsidRPr="00781557">
              <w:rPr>
                <w:color w:val="000000"/>
                <w:szCs w:val="24"/>
              </w:rPr>
              <w:t>МЭК</w:t>
            </w:r>
          </w:p>
        </w:tc>
        <w:tc>
          <w:tcPr>
            <w:tcW w:w="565" w:type="dxa"/>
          </w:tcPr>
          <w:p w14:paraId="15C32E2E" w14:textId="23A527F2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-</w:t>
            </w:r>
          </w:p>
        </w:tc>
        <w:tc>
          <w:tcPr>
            <w:tcW w:w="8045" w:type="dxa"/>
          </w:tcPr>
          <w:p w14:paraId="7BCF64A9" w14:textId="090FF4D2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Международная электротехническая комиссия</w:t>
            </w:r>
          </w:p>
        </w:tc>
      </w:tr>
      <w:tr w:rsidR="004A1418" w:rsidRPr="00781557" w14:paraId="7D09CE44" w14:textId="77777777" w:rsidTr="00781557">
        <w:trPr>
          <w:trHeight w:val="227"/>
        </w:trPr>
        <w:tc>
          <w:tcPr>
            <w:tcW w:w="1243" w:type="dxa"/>
            <w:vAlign w:val="bottom"/>
          </w:tcPr>
          <w:p w14:paraId="6380D5E3" w14:textId="13FCE110" w:rsidR="004A1418" w:rsidRPr="00781557" w:rsidRDefault="004A1418" w:rsidP="004A1418">
            <w:pPr>
              <w:pStyle w:val="aff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НО</w:t>
            </w:r>
          </w:p>
        </w:tc>
        <w:tc>
          <w:tcPr>
            <w:tcW w:w="565" w:type="dxa"/>
          </w:tcPr>
          <w:p w14:paraId="609A624B" w14:textId="5D3B685D" w:rsidR="004A1418" w:rsidRPr="00781557" w:rsidRDefault="004A1418" w:rsidP="004A1418">
            <w:pPr>
              <w:pStyle w:val="aff0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045" w:type="dxa"/>
          </w:tcPr>
          <w:p w14:paraId="1DB9D414" w14:textId="02C115A5" w:rsidR="004A1418" w:rsidRPr="00781557" w:rsidRDefault="004A1418" w:rsidP="004A1418">
            <w:pPr>
              <w:pStyle w:val="aff0"/>
              <w:rPr>
                <w:szCs w:val="24"/>
              </w:rPr>
            </w:pPr>
            <w:r>
              <w:rPr>
                <w:szCs w:val="24"/>
              </w:rPr>
              <w:t>Некритическая ошибка</w:t>
            </w:r>
          </w:p>
        </w:tc>
      </w:tr>
      <w:tr w:rsidR="004A1418" w:rsidRPr="00781557" w14:paraId="1DB09269" w14:textId="77777777" w:rsidTr="00781557">
        <w:trPr>
          <w:trHeight w:val="227"/>
        </w:trPr>
        <w:tc>
          <w:tcPr>
            <w:tcW w:w="1243" w:type="dxa"/>
            <w:vAlign w:val="bottom"/>
          </w:tcPr>
          <w:p w14:paraId="003CB22F" w14:textId="2D2B980D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color w:val="000000"/>
                <w:szCs w:val="24"/>
              </w:rPr>
              <w:t>ОЗУ</w:t>
            </w:r>
          </w:p>
        </w:tc>
        <w:tc>
          <w:tcPr>
            <w:tcW w:w="565" w:type="dxa"/>
          </w:tcPr>
          <w:p w14:paraId="338C713B" w14:textId="77777777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-</w:t>
            </w:r>
          </w:p>
        </w:tc>
        <w:tc>
          <w:tcPr>
            <w:tcW w:w="8045" w:type="dxa"/>
          </w:tcPr>
          <w:p w14:paraId="2DE0A1EB" w14:textId="280DF76F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Оперативное запоминающее устройство</w:t>
            </w:r>
          </w:p>
        </w:tc>
      </w:tr>
      <w:tr w:rsidR="004A1418" w:rsidRPr="00781557" w14:paraId="4B9F3F72" w14:textId="77777777" w:rsidTr="00781557">
        <w:trPr>
          <w:trHeight w:val="227"/>
        </w:trPr>
        <w:tc>
          <w:tcPr>
            <w:tcW w:w="1243" w:type="dxa"/>
            <w:vAlign w:val="bottom"/>
          </w:tcPr>
          <w:p w14:paraId="19ED780D" w14:textId="30AA1512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color w:val="000000"/>
                <w:szCs w:val="24"/>
              </w:rPr>
              <w:t>ОЛ</w:t>
            </w:r>
          </w:p>
        </w:tc>
        <w:tc>
          <w:tcPr>
            <w:tcW w:w="565" w:type="dxa"/>
          </w:tcPr>
          <w:p w14:paraId="46233D26" w14:textId="77777777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-</w:t>
            </w:r>
          </w:p>
        </w:tc>
        <w:tc>
          <w:tcPr>
            <w:tcW w:w="8045" w:type="dxa"/>
          </w:tcPr>
          <w:p w14:paraId="50EDBE02" w14:textId="0F1E6E87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Отходящая линия</w:t>
            </w:r>
          </w:p>
        </w:tc>
      </w:tr>
      <w:tr w:rsidR="004A1418" w:rsidRPr="00781557" w14:paraId="612A0910" w14:textId="77777777" w:rsidTr="00781557">
        <w:trPr>
          <w:trHeight w:val="227"/>
        </w:trPr>
        <w:tc>
          <w:tcPr>
            <w:tcW w:w="1243" w:type="dxa"/>
            <w:vAlign w:val="bottom"/>
          </w:tcPr>
          <w:p w14:paraId="3751E7C2" w14:textId="300ABA1E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color w:val="000000"/>
                <w:szCs w:val="24"/>
              </w:rPr>
              <w:t>ОЭЭО</w:t>
            </w:r>
          </w:p>
        </w:tc>
        <w:tc>
          <w:tcPr>
            <w:tcW w:w="565" w:type="dxa"/>
          </w:tcPr>
          <w:p w14:paraId="5C34D42B" w14:textId="77777777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-</w:t>
            </w:r>
          </w:p>
        </w:tc>
        <w:tc>
          <w:tcPr>
            <w:tcW w:w="8045" w:type="dxa"/>
          </w:tcPr>
          <w:p w14:paraId="71BC5587" w14:textId="3714A177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Отходы электрического и электронного оборудования</w:t>
            </w:r>
          </w:p>
        </w:tc>
      </w:tr>
      <w:tr w:rsidR="004A1418" w:rsidRPr="00781557" w14:paraId="56E7A8DF" w14:textId="77777777" w:rsidTr="00781557">
        <w:trPr>
          <w:trHeight w:val="227"/>
        </w:trPr>
        <w:tc>
          <w:tcPr>
            <w:tcW w:w="1243" w:type="dxa"/>
            <w:vAlign w:val="bottom"/>
          </w:tcPr>
          <w:p w14:paraId="24AA8FBE" w14:textId="6E18DCC2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color w:val="000000"/>
                <w:szCs w:val="24"/>
              </w:rPr>
              <w:t>ПБ</w:t>
            </w:r>
          </w:p>
        </w:tc>
        <w:tc>
          <w:tcPr>
            <w:tcW w:w="565" w:type="dxa"/>
          </w:tcPr>
          <w:p w14:paraId="3E593933" w14:textId="77777777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-</w:t>
            </w:r>
          </w:p>
        </w:tc>
        <w:tc>
          <w:tcPr>
            <w:tcW w:w="8045" w:type="dxa"/>
          </w:tcPr>
          <w:p w14:paraId="7FF436CF" w14:textId="1D2198E2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Периферийный блок</w:t>
            </w:r>
          </w:p>
        </w:tc>
      </w:tr>
      <w:tr w:rsidR="004A1418" w:rsidRPr="00781557" w14:paraId="726C90CC" w14:textId="77777777" w:rsidTr="00781557">
        <w:trPr>
          <w:trHeight w:val="227"/>
        </w:trPr>
        <w:tc>
          <w:tcPr>
            <w:tcW w:w="1243" w:type="dxa"/>
            <w:vAlign w:val="bottom"/>
          </w:tcPr>
          <w:p w14:paraId="10464EA7" w14:textId="2845A85F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color w:val="000000"/>
                <w:szCs w:val="24"/>
              </w:rPr>
              <w:t>ПЗУ</w:t>
            </w:r>
          </w:p>
        </w:tc>
        <w:tc>
          <w:tcPr>
            <w:tcW w:w="565" w:type="dxa"/>
          </w:tcPr>
          <w:p w14:paraId="744415C3" w14:textId="77777777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-</w:t>
            </w:r>
          </w:p>
        </w:tc>
        <w:tc>
          <w:tcPr>
            <w:tcW w:w="8045" w:type="dxa"/>
          </w:tcPr>
          <w:p w14:paraId="7303C369" w14:textId="46AA0D3E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Постоянное запоминающее устройство</w:t>
            </w:r>
          </w:p>
        </w:tc>
      </w:tr>
      <w:tr w:rsidR="004A1418" w:rsidRPr="00781557" w14:paraId="3A1788E8" w14:textId="77777777" w:rsidTr="00781557">
        <w:trPr>
          <w:trHeight w:val="227"/>
        </w:trPr>
        <w:tc>
          <w:tcPr>
            <w:tcW w:w="1243" w:type="dxa"/>
            <w:vAlign w:val="bottom"/>
          </w:tcPr>
          <w:p w14:paraId="49FBD37A" w14:textId="5D0DD2F1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color w:val="000000"/>
                <w:szCs w:val="24"/>
              </w:rPr>
              <w:t>ПК</w:t>
            </w:r>
          </w:p>
        </w:tc>
        <w:tc>
          <w:tcPr>
            <w:tcW w:w="565" w:type="dxa"/>
          </w:tcPr>
          <w:p w14:paraId="5CECC26A" w14:textId="77777777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-</w:t>
            </w:r>
          </w:p>
        </w:tc>
        <w:tc>
          <w:tcPr>
            <w:tcW w:w="8045" w:type="dxa"/>
          </w:tcPr>
          <w:p w14:paraId="01EB4736" w14:textId="78335AAB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Персональный компьютер</w:t>
            </w:r>
          </w:p>
        </w:tc>
      </w:tr>
      <w:tr w:rsidR="004A1418" w:rsidRPr="00781557" w14:paraId="49D66BDB" w14:textId="77777777" w:rsidTr="00781557">
        <w:trPr>
          <w:trHeight w:val="227"/>
        </w:trPr>
        <w:tc>
          <w:tcPr>
            <w:tcW w:w="1243" w:type="dxa"/>
            <w:vAlign w:val="bottom"/>
          </w:tcPr>
          <w:p w14:paraId="33EBFF28" w14:textId="37169597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color w:val="000000"/>
                <w:szCs w:val="24"/>
              </w:rPr>
              <w:t>ПО</w:t>
            </w:r>
          </w:p>
        </w:tc>
        <w:tc>
          <w:tcPr>
            <w:tcW w:w="565" w:type="dxa"/>
          </w:tcPr>
          <w:p w14:paraId="7FA867F6" w14:textId="77777777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-</w:t>
            </w:r>
          </w:p>
        </w:tc>
        <w:tc>
          <w:tcPr>
            <w:tcW w:w="8045" w:type="dxa"/>
          </w:tcPr>
          <w:p w14:paraId="7AA93EAD" w14:textId="4C319B3A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Программное обеспечение</w:t>
            </w:r>
          </w:p>
        </w:tc>
      </w:tr>
      <w:tr w:rsidR="004A1418" w:rsidRPr="00781557" w14:paraId="57CE0417" w14:textId="77777777" w:rsidTr="00781557">
        <w:trPr>
          <w:trHeight w:val="227"/>
        </w:trPr>
        <w:tc>
          <w:tcPr>
            <w:tcW w:w="1243" w:type="dxa"/>
            <w:vAlign w:val="bottom"/>
          </w:tcPr>
          <w:p w14:paraId="41F497E3" w14:textId="50BAE62A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color w:val="000000"/>
                <w:szCs w:val="24"/>
              </w:rPr>
              <w:t>ПУЭ</w:t>
            </w:r>
          </w:p>
        </w:tc>
        <w:tc>
          <w:tcPr>
            <w:tcW w:w="565" w:type="dxa"/>
          </w:tcPr>
          <w:p w14:paraId="5F73A572" w14:textId="77777777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-</w:t>
            </w:r>
          </w:p>
        </w:tc>
        <w:tc>
          <w:tcPr>
            <w:tcW w:w="8045" w:type="dxa"/>
          </w:tcPr>
          <w:p w14:paraId="729EF947" w14:textId="12E49752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Правила устройства электроустановок</w:t>
            </w:r>
          </w:p>
        </w:tc>
      </w:tr>
      <w:tr w:rsidR="004A1418" w:rsidRPr="00781557" w14:paraId="7AAFDD16" w14:textId="77777777" w:rsidTr="00781557">
        <w:trPr>
          <w:trHeight w:val="227"/>
        </w:trPr>
        <w:tc>
          <w:tcPr>
            <w:tcW w:w="1243" w:type="dxa"/>
            <w:vAlign w:val="bottom"/>
          </w:tcPr>
          <w:p w14:paraId="42C47FDD" w14:textId="1860981C" w:rsidR="004A1418" w:rsidRPr="00781557" w:rsidRDefault="004A1418" w:rsidP="004A1418">
            <w:pPr>
              <w:pStyle w:val="aff0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РД</w:t>
            </w:r>
          </w:p>
        </w:tc>
        <w:tc>
          <w:tcPr>
            <w:tcW w:w="565" w:type="dxa"/>
          </w:tcPr>
          <w:p w14:paraId="076A1595" w14:textId="2205C722" w:rsidR="004A1418" w:rsidRPr="00781557" w:rsidRDefault="004A1418" w:rsidP="004A1418">
            <w:pPr>
              <w:pStyle w:val="aff0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045" w:type="dxa"/>
          </w:tcPr>
          <w:p w14:paraId="0BCAB5DF" w14:textId="7086A8FF" w:rsidR="004A1418" w:rsidRPr="00781557" w:rsidRDefault="004A1418" w:rsidP="004A1418">
            <w:pPr>
              <w:pStyle w:val="aff0"/>
              <w:rPr>
                <w:szCs w:val="24"/>
              </w:rPr>
            </w:pPr>
            <w:r>
              <w:rPr>
                <w:szCs w:val="24"/>
              </w:rPr>
              <w:t>Руководящий документ</w:t>
            </w:r>
          </w:p>
        </w:tc>
      </w:tr>
      <w:tr w:rsidR="004A1418" w:rsidRPr="00781557" w14:paraId="09BA97EF" w14:textId="77777777" w:rsidTr="00781557">
        <w:trPr>
          <w:trHeight w:val="227"/>
        </w:trPr>
        <w:tc>
          <w:tcPr>
            <w:tcW w:w="1243" w:type="dxa"/>
            <w:vAlign w:val="bottom"/>
          </w:tcPr>
          <w:p w14:paraId="157FC465" w14:textId="449BEEE3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color w:val="000000"/>
                <w:szCs w:val="24"/>
              </w:rPr>
              <w:t>РЗА</w:t>
            </w:r>
          </w:p>
        </w:tc>
        <w:tc>
          <w:tcPr>
            <w:tcW w:w="565" w:type="dxa"/>
          </w:tcPr>
          <w:p w14:paraId="619E0898" w14:textId="77777777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-</w:t>
            </w:r>
          </w:p>
        </w:tc>
        <w:tc>
          <w:tcPr>
            <w:tcW w:w="8045" w:type="dxa"/>
          </w:tcPr>
          <w:p w14:paraId="06BC8803" w14:textId="0AE13B7C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Релейная защита и автоматика</w:t>
            </w:r>
          </w:p>
        </w:tc>
      </w:tr>
      <w:tr w:rsidR="004A1418" w:rsidRPr="00781557" w14:paraId="10283334" w14:textId="77777777" w:rsidTr="00781557">
        <w:trPr>
          <w:trHeight w:val="227"/>
        </w:trPr>
        <w:tc>
          <w:tcPr>
            <w:tcW w:w="1243" w:type="dxa"/>
            <w:vAlign w:val="bottom"/>
          </w:tcPr>
          <w:p w14:paraId="5663722E" w14:textId="7F764329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color w:val="000000"/>
                <w:szCs w:val="24"/>
              </w:rPr>
              <w:t>РФ</w:t>
            </w:r>
          </w:p>
        </w:tc>
        <w:tc>
          <w:tcPr>
            <w:tcW w:w="565" w:type="dxa"/>
          </w:tcPr>
          <w:p w14:paraId="40203E0E" w14:textId="77777777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-</w:t>
            </w:r>
          </w:p>
        </w:tc>
        <w:tc>
          <w:tcPr>
            <w:tcW w:w="8045" w:type="dxa"/>
          </w:tcPr>
          <w:p w14:paraId="2FF975C7" w14:textId="6A831983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Российская Федерация</w:t>
            </w:r>
          </w:p>
        </w:tc>
      </w:tr>
      <w:tr w:rsidR="004A1418" w:rsidRPr="00781557" w14:paraId="7973BA15" w14:textId="77777777" w:rsidTr="00781557">
        <w:trPr>
          <w:trHeight w:val="227"/>
        </w:trPr>
        <w:tc>
          <w:tcPr>
            <w:tcW w:w="1243" w:type="dxa"/>
            <w:vAlign w:val="bottom"/>
          </w:tcPr>
          <w:p w14:paraId="7141188C" w14:textId="26ACB5A9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color w:val="000000"/>
                <w:szCs w:val="24"/>
              </w:rPr>
              <w:t>РЭ</w:t>
            </w:r>
          </w:p>
        </w:tc>
        <w:tc>
          <w:tcPr>
            <w:tcW w:w="565" w:type="dxa"/>
          </w:tcPr>
          <w:p w14:paraId="695797B6" w14:textId="77777777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-</w:t>
            </w:r>
          </w:p>
        </w:tc>
        <w:tc>
          <w:tcPr>
            <w:tcW w:w="8045" w:type="dxa"/>
          </w:tcPr>
          <w:p w14:paraId="60640DD6" w14:textId="10D0FB75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Руководство по эксплуатации</w:t>
            </w:r>
          </w:p>
        </w:tc>
      </w:tr>
      <w:tr w:rsidR="004A1418" w:rsidRPr="00781557" w14:paraId="00AD7C24" w14:textId="77777777" w:rsidTr="00781557">
        <w:trPr>
          <w:trHeight w:val="227"/>
        </w:trPr>
        <w:tc>
          <w:tcPr>
            <w:tcW w:w="1243" w:type="dxa"/>
            <w:vAlign w:val="bottom"/>
          </w:tcPr>
          <w:p w14:paraId="67B6B4AF" w14:textId="0BB252EC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color w:val="000000"/>
                <w:szCs w:val="24"/>
              </w:rPr>
              <w:t>СТО</w:t>
            </w:r>
          </w:p>
        </w:tc>
        <w:tc>
          <w:tcPr>
            <w:tcW w:w="565" w:type="dxa"/>
          </w:tcPr>
          <w:p w14:paraId="673E7D8E" w14:textId="77777777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-</w:t>
            </w:r>
          </w:p>
        </w:tc>
        <w:tc>
          <w:tcPr>
            <w:tcW w:w="8045" w:type="dxa"/>
          </w:tcPr>
          <w:p w14:paraId="6363A493" w14:textId="4CA734FF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Стандарт организации</w:t>
            </w:r>
          </w:p>
        </w:tc>
      </w:tr>
      <w:tr w:rsidR="004A1418" w:rsidRPr="00781557" w14:paraId="72639A5F" w14:textId="77777777" w:rsidTr="00781557">
        <w:trPr>
          <w:trHeight w:val="227"/>
        </w:trPr>
        <w:tc>
          <w:tcPr>
            <w:tcW w:w="1243" w:type="dxa"/>
            <w:vAlign w:val="bottom"/>
          </w:tcPr>
          <w:p w14:paraId="1A80114D" w14:textId="22892DB0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color w:val="000000"/>
                <w:szCs w:val="24"/>
              </w:rPr>
              <w:t>ТН</w:t>
            </w:r>
          </w:p>
        </w:tc>
        <w:tc>
          <w:tcPr>
            <w:tcW w:w="565" w:type="dxa"/>
          </w:tcPr>
          <w:p w14:paraId="3E246E7F" w14:textId="77777777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-</w:t>
            </w:r>
          </w:p>
        </w:tc>
        <w:tc>
          <w:tcPr>
            <w:tcW w:w="8045" w:type="dxa"/>
          </w:tcPr>
          <w:p w14:paraId="16AFD3F8" w14:textId="4E4AE1DE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Трансформатор напряжения</w:t>
            </w:r>
          </w:p>
        </w:tc>
      </w:tr>
      <w:tr w:rsidR="004A1418" w:rsidRPr="00781557" w14:paraId="10486209" w14:textId="77777777" w:rsidTr="00781557">
        <w:trPr>
          <w:trHeight w:val="227"/>
        </w:trPr>
        <w:tc>
          <w:tcPr>
            <w:tcW w:w="1243" w:type="dxa"/>
            <w:vAlign w:val="bottom"/>
          </w:tcPr>
          <w:p w14:paraId="72262113" w14:textId="3D166448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color w:val="000000"/>
                <w:szCs w:val="24"/>
              </w:rPr>
              <w:t>ТО</w:t>
            </w:r>
          </w:p>
        </w:tc>
        <w:tc>
          <w:tcPr>
            <w:tcW w:w="565" w:type="dxa"/>
          </w:tcPr>
          <w:p w14:paraId="3BCFCBC4" w14:textId="77777777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-</w:t>
            </w:r>
          </w:p>
        </w:tc>
        <w:tc>
          <w:tcPr>
            <w:tcW w:w="8045" w:type="dxa"/>
          </w:tcPr>
          <w:p w14:paraId="2DC8ED67" w14:textId="35C4644D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Техническое обслуживание</w:t>
            </w:r>
          </w:p>
        </w:tc>
      </w:tr>
      <w:tr w:rsidR="004A1418" w:rsidRPr="00781557" w14:paraId="683148D2" w14:textId="77777777" w:rsidTr="00781557">
        <w:trPr>
          <w:trHeight w:val="227"/>
        </w:trPr>
        <w:tc>
          <w:tcPr>
            <w:tcW w:w="1243" w:type="dxa"/>
            <w:vAlign w:val="bottom"/>
          </w:tcPr>
          <w:p w14:paraId="459313FC" w14:textId="0FFEFC54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color w:val="000000"/>
                <w:szCs w:val="24"/>
              </w:rPr>
              <w:t>ТР ТС</w:t>
            </w:r>
          </w:p>
        </w:tc>
        <w:tc>
          <w:tcPr>
            <w:tcW w:w="565" w:type="dxa"/>
          </w:tcPr>
          <w:p w14:paraId="36727F71" w14:textId="5B03404D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-</w:t>
            </w:r>
          </w:p>
        </w:tc>
        <w:tc>
          <w:tcPr>
            <w:tcW w:w="8045" w:type="dxa"/>
          </w:tcPr>
          <w:p w14:paraId="618FE42C" w14:textId="757555B8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Технический регламент Таможенного союза</w:t>
            </w:r>
          </w:p>
        </w:tc>
      </w:tr>
      <w:tr w:rsidR="004A1418" w:rsidRPr="00781557" w14:paraId="7D8CE71C" w14:textId="77777777" w:rsidTr="00781557">
        <w:trPr>
          <w:trHeight w:val="227"/>
        </w:trPr>
        <w:tc>
          <w:tcPr>
            <w:tcW w:w="1243" w:type="dxa"/>
            <w:vAlign w:val="bottom"/>
          </w:tcPr>
          <w:p w14:paraId="47112A02" w14:textId="088C3689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color w:val="000000"/>
                <w:szCs w:val="24"/>
              </w:rPr>
              <w:t>ТТ</w:t>
            </w:r>
          </w:p>
        </w:tc>
        <w:tc>
          <w:tcPr>
            <w:tcW w:w="565" w:type="dxa"/>
          </w:tcPr>
          <w:p w14:paraId="78855B60" w14:textId="4A7B8407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-</w:t>
            </w:r>
          </w:p>
        </w:tc>
        <w:tc>
          <w:tcPr>
            <w:tcW w:w="8045" w:type="dxa"/>
          </w:tcPr>
          <w:p w14:paraId="2F0F6B1C" w14:textId="10863797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Трансформатор тока</w:t>
            </w:r>
          </w:p>
        </w:tc>
      </w:tr>
      <w:tr w:rsidR="004A1418" w:rsidRPr="00781557" w14:paraId="10528E7A" w14:textId="77777777" w:rsidTr="00781557">
        <w:trPr>
          <w:trHeight w:val="227"/>
        </w:trPr>
        <w:tc>
          <w:tcPr>
            <w:tcW w:w="1243" w:type="dxa"/>
            <w:vAlign w:val="bottom"/>
          </w:tcPr>
          <w:p w14:paraId="43E5B009" w14:textId="6701ED06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color w:val="000000"/>
                <w:szCs w:val="24"/>
              </w:rPr>
              <w:t>ТУ</w:t>
            </w:r>
          </w:p>
        </w:tc>
        <w:tc>
          <w:tcPr>
            <w:tcW w:w="565" w:type="dxa"/>
          </w:tcPr>
          <w:p w14:paraId="5D9F2F05" w14:textId="77777777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-</w:t>
            </w:r>
          </w:p>
        </w:tc>
        <w:tc>
          <w:tcPr>
            <w:tcW w:w="8045" w:type="dxa"/>
          </w:tcPr>
          <w:p w14:paraId="3EDBC648" w14:textId="0C724266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Технические условия</w:t>
            </w:r>
          </w:p>
        </w:tc>
      </w:tr>
      <w:tr w:rsidR="004A1418" w:rsidRPr="00781557" w14:paraId="1C538E8B" w14:textId="77777777" w:rsidTr="00781557">
        <w:trPr>
          <w:trHeight w:val="227"/>
        </w:trPr>
        <w:tc>
          <w:tcPr>
            <w:tcW w:w="1243" w:type="dxa"/>
            <w:vAlign w:val="bottom"/>
          </w:tcPr>
          <w:p w14:paraId="4A309B63" w14:textId="1DBFB02C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color w:val="000000"/>
                <w:szCs w:val="24"/>
              </w:rPr>
              <w:t>ФБ</w:t>
            </w:r>
          </w:p>
        </w:tc>
        <w:tc>
          <w:tcPr>
            <w:tcW w:w="565" w:type="dxa"/>
          </w:tcPr>
          <w:p w14:paraId="45C6003A" w14:textId="77777777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-</w:t>
            </w:r>
          </w:p>
        </w:tc>
        <w:tc>
          <w:tcPr>
            <w:tcW w:w="8045" w:type="dxa"/>
          </w:tcPr>
          <w:p w14:paraId="5803940D" w14:textId="02DCB44D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Функциональный блок</w:t>
            </w:r>
          </w:p>
        </w:tc>
      </w:tr>
      <w:tr w:rsidR="004A1418" w:rsidRPr="00781557" w14:paraId="76E81469" w14:textId="77777777" w:rsidTr="00781557">
        <w:trPr>
          <w:trHeight w:val="227"/>
        </w:trPr>
        <w:tc>
          <w:tcPr>
            <w:tcW w:w="1243" w:type="dxa"/>
            <w:vAlign w:val="bottom"/>
          </w:tcPr>
          <w:p w14:paraId="4A6345CC" w14:textId="5DD65CE0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color w:val="000000"/>
                <w:szCs w:val="24"/>
              </w:rPr>
              <w:t>ФЗ</w:t>
            </w:r>
          </w:p>
        </w:tc>
        <w:tc>
          <w:tcPr>
            <w:tcW w:w="565" w:type="dxa"/>
          </w:tcPr>
          <w:p w14:paraId="5D79930D" w14:textId="7CA1A839" w:rsidR="004A1418" w:rsidRPr="00781557" w:rsidRDefault="004A1418" w:rsidP="004A1418">
            <w:pPr>
              <w:pStyle w:val="aff0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045" w:type="dxa"/>
          </w:tcPr>
          <w:p w14:paraId="1C0B41CD" w14:textId="12771406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Федеральный закон</w:t>
            </w:r>
          </w:p>
        </w:tc>
      </w:tr>
      <w:tr w:rsidR="004A1418" w:rsidRPr="00781557" w14:paraId="632EDC84" w14:textId="77777777" w:rsidTr="00781557">
        <w:trPr>
          <w:trHeight w:val="227"/>
        </w:trPr>
        <w:tc>
          <w:tcPr>
            <w:tcW w:w="1243" w:type="dxa"/>
            <w:vAlign w:val="bottom"/>
          </w:tcPr>
          <w:p w14:paraId="6C197B26" w14:textId="03B5F5DD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color w:val="000000"/>
                <w:szCs w:val="24"/>
              </w:rPr>
              <w:t>ФК</w:t>
            </w:r>
          </w:p>
        </w:tc>
        <w:tc>
          <w:tcPr>
            <w:tcW w:w="565" w:type="dxa"/>
          </w:tcPr>
          <w:p w14:paraId="28965ACA" w14:textId="2BE6C56F" w:rsidR="004A1418" w:rsidRPr="00781557" w:rsidRDefault="004A1418" w:rsidP="004A1418">
            <w:pPr>
              <w:pStyle w:val="aff0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045" w:type="dxa"/>
          </w:tcPr>
          <w:p w14:paraId="2B25C622" w14:textId="2165684F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Функциональная клавиша</w:t>
            </w:r>
          </w:p>
        </w:tc>
      </w:tr>
      <w:tr w:rsidR="004A1418" w:rsidRPr="00781557" w14:paraId="2D41E09E" w14:textId="77777777" w:rsidTr="00781557">
        <w:trPr>
          <w:trHeight w:val="227"/>
        </w:trPr>
        <w:tc>
          <w:tcPr>
            <w:tcW w:w="1243" w:type="dxa"/>
            <w:vAlign w:val="bottom"/>
          </w:tcPr>
          <w:p w14:paraId="788A5F35" w14:textId="76A5D5C1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color w:val="000000"/>
                <w:szCs w:val="24"/>
              </w:rPr>
              <w:t>ФСУ</w:t>
            </w:r>
          </w:p>
        </w:tc>
        <w:tc>
          <w:tcPr>
            <w:tcW w:w="565" w:type="dxa"/>
          </w:tcPr>
          <w:p w14:paraId="6F736CF6" w14:textId="775348FE" w:rsidR="004A1418" w:rsidRPr="00781557" w:rsidRDefault="004A1418" w:rsidP="004A1418">
            <w:pPr>
              <w:pStyle w:val="aff0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045" w:type="dxa"/>
          </w:tcPr>
          <w:p w14:paraId="3A280B2F" w14:textId="14E01BBD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Функциональная схема устройства</w:t>
            </w:r>
          </w:p>
        </w:tc>
      </w:tr>
      <w:tr w:rsidR="004A1418" w:rsidRPr="00781557" w14:paraId="68A6C21A" w14:textId="77777777" w:rsidTr="00781557">
        <w:trPr>
          <w:trHeight w:val="227"/>
        </w:trPr>
        <w:tc>
          <w:tcPr>
            <w:tcW w:w="1243" w:type="dxa"/>
            <w:vAlign w:val="bottom"/>
          </w:tcPr>
          <w:p w14:paraId="4459C225" w14:textId="53064F56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color w:val="000000"/>
                <w:szCs w:val="24"/>
              </w:rPr>
              <w:t>ЦД</w:t>
            </w:r>
          </w:p>
        </w:tc>
        <w:tc>
          <w:tcPr>
            <w:tcW w:w="565" w:type="dxa"/>
          </w:tcPr>
          <w:p w14:paraId="4279D743" w14:textId="085CD67E" w:rsidR="004A1418" w:rsidRPr="00781557" w:rsidRDefault="004A1418" w:rsidP="004A1418">
            <w:pPr>
              <w:pStyle w:val="aff0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045" w:type="dxa"/>
          </w:tcPr>
          <w:p w14:paraId="57440CAA" w14:textId="07A16B20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Централизованная дуговая (защита)</w:t>
            </w:r>
          </w:p>
        </w:tc>
      </w:tr>
      <w:tr w:rsidR="004A1418" w:rsidRPr="00781557" w14:paraId="1F24E5A4" w14:textId="77777777" w:rsidTr="00781557">
        <w:trPr>
          <w:trHeight w:val="227"/>
        </w:trPr>
        <w:tc>
          <w:tcPr>
            <w:tcW w:w="1243" w:type="dxa"/>
            <w:vAlign w:val="bottom"/>
          </w:tcPr>
          <w:p w14:paraId="10C92552" w14:textId="341E8AC2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color w:val="000000"/>
                <w:szCs w:val="24"/>
              </w:rPr>
              <w:t>ЦП</w:t>
            </w:r>
          </w:p>
        </w:tc>
        <w:tc>
          <w:tcPr>
            <w:tcW w:w="565" w:type="dxa"/>
          </w:tcPr>
          <w:p w14:paraId="0FA9875E" w14:textId="676A2B1F" w:rsidR="004A1418" w:rsidRPr="00781557" w:rsidRDefault="004A1418" w:rsidP="004A1418">
            <w:pPr>
              <w:pStyle w:val="aff0"/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8045" w:type="dxa"/>
          </w:tcPr>
          <w:p w14:paraId="75BAED0C" w14:textId="07D9B57D" w:rsidR="004A1418" w:rsidRPr="00781557" w:rsidRDefault="004A1418" w:rsidP="004A1418">
            <w:pPr>
              <w:pStyle w:val="aff0"/>
              <w:rPr>
                <w:szCs w:val="24"/>
              </w:rPr>
            </w:pPr>
            <w:r w:rsidRPr="00781557">
              <w:rPr>
                <w:szCs w:val="24"/>
              </w:rPr>
              <w:t>Центральный процессор</w:t>
            </w:r>
          </w:p>
        </w:tc>
      </w:tr>
      <w:tr w:rsidR="00304B91" w:rsidRPr="00781557" w14:paraId="613A436F" w14:textId="77777777" w:rsidTr="00781557">
        <w:trPr>
          <w:trHeight w:val="227"/>
        </w:trPr>
        <w:tc>
          <w:tcPr>
            <w:tcW w:w="1243" w:type="dxa"/>
            <w:vAlign w:val="bottom"/>
          </w:tcPr>
          <w:p w14:paraId="1315BD04" w14:textId="7AE3D83D" w:rsidR="00304B91" w:rsidRPr="00304B91" w:rsidRDefault="00304B91" w:rsidP="004A1418">
            <w:pPr>
              <w:pStyle w:val="aff0"/>
              <w:rPr>
                <w:color w:val="000000"/>
                <w:szCs w:val="24"/>
                <w:lang w:val="en-US"/>
              </w:rPr>
            </w:pPr>
            <w:r>
              <w:rPr>
                <w:color w:val="000000"/>
                <w:szCs w:val="24"/>
                <w:lang w:val="en-US"/>
              </w:rPr>
              <w:t>IRF</w:t>
            </w:r>
          </w:p>
        </w:tc>
        <w:tc>
          <w:tcPr>
            <w:tcW w:w="565" w:type="dxa"/>
          </w:tcPr>
          <w:p w14:paraId="4401006B" w14:textId="0B5801A6" w:rsidR="00304B91" w:rsidRPr="00304B91" w:rsidRDefault="00304B91" w:rsidP="004A1418">
            <w:pPr>
              <w:pStyle w:val="aff0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-</w:t>
            </w:r>
          </w:p>
        </w:tc>
        <w:tc>
          <w:tcPr>
            <w:tcW w:w="8045" w:type="dxa"/>
          </w:tcPr>
          <w:p w14:paraId="7579EB06" w14:textId="7FA843D7" w:rsidR="00304B91" w:rsidRPr="00304B91" w:rsidRDefault="00304B91" w:rsidP="004A1418">
            <w:pPr>
              <w:pStyle w:val="aff0"/>
              <w:rPr>
                <w:szCs w:val="24"/>
              </w:rPr>
            </w:pPr>
            <w:r>
              <w:rPr>
                <w:szCs w:val="24"/>
              </w:rPr>
              <w:t>Внутренняя неисправность устройства (</w:t>
            </w:r>
            <w:proofErr w:type="spellStart"/>
            <w:r w:rsidRPr="00304B91">
              <w:rPr>
                <w:szCs w:val="24"/>
              </w:rPr>
              <w:t>internal</w:t>
            </w:r>
            <w:proofErr w:type="spellEnd"/>
            <w:r w:rsidRPr="00304B91">
              <w:rPr>
                <w:szCs w:val="24"/>
              </w:rPr>
              <w:t xml:space="preserve"> </w:t>
            </w:r>
            <w:proofErr w:type="spellStart"/>
            <w:r w:rsidRPr="00304B91">
              <w:rPr>
                <w:szCs w:val="24"/>
              </w:rPr>
              <w:t>relay</w:t>
            </w:r>
            <w:proofErr w:type="spellEnd"/>
            <w:r w:rsidRPr="00304B91">
              <w:rPr>
                <w:szCs w:val="24"/>
              </w:rPr>
              <w:t xml:space="preserve"> </w:t>
            </w:r>
            <w:proofErr w:type="spellStart"/>
            <w:r w:rsidRPr="00304B91">
              <w:rPr>
                <w:szCs w:val="24"/>
              </w:rPr>
              <w:t>fault</w:t>
            </w:r>
            <w:proofErr w:type="spellEnd"/>
            <w:r>
              <w:rPr>
                <w:szCs w:val="24"/>
              </w:rPr>
              <w:t>)</w:t>
            </w:r>
          </w:p>
        </w:tc>
      </w:tr>
    </w:tbl>
    <w:p w14:paraId="23F97BD8" w14:textId="0CA9AE6B" w:rsidR="00E6555C" w:rsidRDefault="00E6555C" w:rsidP="00781557">
      <w:pPr>
        <w:pStyle w:val="aff4"/>
        <w:pageBreakBefore/>
        <w:ind w:right="0"/>
      </w:pPr>
      <w:r>
        <w:lastRenderedPageBreak/>
        <w:t xml:space="preserve">Настоящее руководство по эксплуатации предназначено для ознакомления с основными параметрами, принципом действия, конструкцией, правилами эксплуатации </w:t>
      </w:r>
      <w:r w:rsidR="002E03AA">
        <w:t xml:space="preserve">и обслуживания </w:t>
      </w:r>
      <w:r w:rsidR="00B2549D">
        <w:t>устройства защиты и автоматики</w:t>
      </w:r>
      <w:r w:rsidR="0037357C" w:rsidRPr="0037357C">
        <w:t xml:space="preserve"> серии</w:t>
      </w:r>
      <w:r w:rsidR="005F0916">
        <w:t xml:space="preserve"> </w:t>
      </w:r>
      <w:r w:rsidR="009D49F5">
        <w:t>«ЮНИТ-</w:t>
      </w:r>
      <w:r w:rsidR="004766C3">
        <w:t>М500</w:t>
      </w:r>
      <w:r w:rsidR="009D49F5">
        <w:t>»</w:t>
      </w:r>
      <w:r w:rsidR="00623AA9">
        <w:t>, именуем</w:t>
      </w:r>
      <w:r w:rsidR="005F0916">
        <w:t>ых</w:t>
      </w:r>
      <w:r>
        <w:t xml:space="preserve"> в дальнейшем «Устройство».</w:t>
      </w:r>
      <w:r w:rsidR="00413AC8">
        <w:t xml:space="preserve"> Подробные характеристики устройства конкретного типоисполнения описано в РЭ на него.</w:t>
      </w:r>
    </w:p>
    <w:p w14:paraId="638BE43B" w14:textId="54178D21" w:rsidR="002378B2" w:rsidRPr="00FF2E44" w:rsidRDefault="00123BCF" w:rsidP="009F0C06">
      <w:pPr>
        <w:pStyle w:val="aff4"/>
        <w:rPr>
          <w:szCs w:val="24"/>
        </w:rPr>
      </w:pPr>
      <w:r w:rsidRPr="00FF2E44">
        <w:rPr>
          <w:szCs w:val="24"/>
        </w:rPr>
        <w:t>Устройство</w:t>
      </w:r>
      <w:r w:rsidR="009262E6">
        <w:rPr>
          <w:szCs w:val="24"/>
        </w:rPr>
        <w:t>, в зависимости от типоисполнения,</w:t>
      </w:r>
      <w:r w:rsidRPr="00FF2E44">
        <w:rPr>
          <w:szCs w:val="24"/>
        </w:rPr>
        <w:t xml:space="preserve"> соответствует</w:t>
      </w:r>
      <w:r w:rsidR="002378B2" w:rsidRPr="00FF2E44">
        <w:rPr>
          <w:szCs w:val="24"/>
        </w:rPr>
        <w:t>:</w:t>
      </w:r>
    </w:p>
    <w:p w14:paraId="0268BEE7" w14:textId="62BA1564" w:rsidR="00B62289" w:rsidRPr="0011264F" w:rsidRDefault="00123BCF" w:rsidP="005F2F08">
      <w:pPr>
        <w:pStyle w:val="aff4"/>
        <w:numPr>
          <w:ilvl w:val="0"/>
          <w:numId w:val="18"/>
        </w:numPr>
        <w:rPr>
          <w:szCs w:val="24"/>
          <w:highlight w:val="yellow"/>
        </w:rPr>
      </w:pPr>
      <w:r w:rsidRPr="0011264F">
        <w:rPr>
          <w:szCs w:val="24"/>
          <w:highlight w:val="yellow"/>
        </w:rPr>
        <w:t>требованиям технических условий</w:t>
      </w:r>
      <w:commentRangeStart w:id="3"/>
      <w:r w:rsidRPr="0011264F">
        <w:rPr>
          <w:szCs w:val="24"/>
          <w:highlight w:val="yellow"/>
        </w:rPr>
        <w:t xml:space="preserve"> </w:t>
      </w:r>
      <w:r w:rsidR="003025CE" w:rsidRPr="0011264F">
        <w:rPr>
          <w:szCs w:val="24"/>
          <w:highlight w:val="yellow"/>
        </w:rPr>
        <w:t>ТУ 27.12.23-609-61775353-2024</w:t>
      </w:r>
      <w:commentRangeEnd w:id="3"/>
      <w:r w:rsidR="00DB05C3">
        <w:rPr>
          <w:rStyle w:val="affff4"/>
          <w:bCs w:val="0"/>
        </w:rPr>
        <w:commentReference w:id="3"/>
      </w:r>
      <w:r w:rsidR="009262E6" w:rsidRPr="0011264F">
        <w:rPr>
          <w:szCs w:val="24"/>
          <w:highlight w:val="yellow"/>
        </w:rPr>
        <w:t>;</w:t>
      </w:r>
    </w:p>
    <w:p w14:paraId="66890882" w14:textId="77777777" w:rsidR="00B62289" w:rsidRPr="00D6219A" w:rsidRDefault="00B62289" w:rsidP="005F2F08">
      <w:pPr>
        <w:pStyle w:val="aff4"/>
        <w:numPr>
          <w:ilvl w:val="0"/>
          <w:numId w:val="18"/>
        </w:numPr>
        <w:rPr>
          <w:szCs w:val="24"/>
        </w:rPr>
      </w:pPr>
      <w:r w:rsidRPr="00D6219A">
        <w:rPr>
          <w:szCs w:val="24"/>
        </w:rPr>
        <w:t>требованиям ТР ТС «О безопасности низковольтного оборудования» ТР ТС 004/2011 при выполнении требований: ГОСТ 12.2.007.0-75 «Система стандартов безопасности труда. Изделия электротехнические. Общие требования безопасности», ГОСТ 12.1.004-91 «Система стандартов безопасности труда. Пожарная безопасность. Общие требования», ГОСТ 14254-96 «Степени защиты, обеспечиваемые оболочками (код IP)» «Электромагнитная совместимость технических средств» ТР ТС 020/2011 при выполнении требований ГОСТ Р 51317.6.5-2006 (МЭК 61000-6-5:2001) «Совместимость технических средств электромагнитная. Устойчивость к электромагнитным помехам технических средств, применяемых на электростанциях и подстанциях. Требования и методы испытаний»;</w:t>
      </w:r>
    </w:p>
    <w:p w14:paraId="5C0EEDB0" w14:textId="311BB2AD" w:rsidR="002378B2" w:rsidRPr="00D6219A" w:rsidRDefault="0072037D" w:rsidP="005F2F08">
      <w:pPr>
        <w:pStyle w:val="aff4"/>
        <w:numPr>
          <w:ilvl w:val="0"/>
          <w:numId w:val="18"/>
        </w:numPr>
        <w:rPr>
          <w:szCs w:val="24"/>
        </w:rPr>
      </w:pPr>
      <w:r w:rsidRPr="00D6219A">
        <w:rPr>
          <w:szCs w:val="24"/>
        </w:rPr>
        <w:t>РД 34.35.310-97 (СО 34.35.310-97) «Общие технические требования к микропроцессорным устройствам защиты и автоматики энергосистем»</w:t>
      </w:r>
      <w:r w:rsidR="00993078" w:rsidRPr="00D6219A">
        <w:rPr>
          <w:szCs w:val="24"/>
        </w:rPr>
        <w:t>;</w:t>
      </w:r>
    </w:p>
    <w:p w14:paraId="332BD85D" w14:textId="77777777" w:rsidR="00B62289" w:rsidRPr="00D6219A" w:rsidRDefault="00B62289" w:rsidP="005F2F08">
      <w:pPr>
        <w:pStyle w:val="aff4"/>
        <w:numPr>
          <w:ilvl w:val="0"/>
          <w:numId w:val="18"/>
        </w:numPr>
        <w:rPr>
          <w:szCs w:val="24"/>
        </w:rPr>
      </w:pPr>
      <w:r w:rsidRPr="00D6219A">
        <w:rPr>
          <w:szCs w:val="24"/>
        </w:rPr>
        <w:t>Приказ министерства энергетики Российской Федерации от 13 февраля 2019 года N 101 (с изменениями на 10 июля 2020 года);</w:t>
      </w:r>
    </w:p>
    <w:p w14:paraId="34182A8C" w14:textId="7D13D37D" w:rsidR="00B62289" w:rsidRPr="00D6219A" w:rsidRDefault="00B62289" w:rsidP="005F2F08">
      <w:pPr>
        <w:pStyle w:val="aff4"/>
        <w:numPr>
          <w:ilvl w:val="0"/>
          <w:numId w:val="18"/>
        </w:numPr>
        <w:rPr>
          <w:szCs w:val="24"/>
        </w:rPr>
      </w:pPr>
      <w:r w:rsidRPr="00D6219A">
        <w:rPr>
          <w:szCs w:val="24"/>
        </w:rPr>
        <w:t>СТО 56947007-29.120.70.241-2017</w:t>
      </w:r>
      <w:r w:rsidR="00DF526F" w:rsidRPr="00D6219A">
        <w:rPr>
          <w:szCs w:val="24"/>
        </w:rPr>
        <w:t xml:space="preserve"> с изменениями от 11.12.2019</w:t>
      </w:r>
      <w:r w:rsidR="00CF1E68" w:rsidRPr="00D6219A">
        <w:rPr>
          <w:szCs w:val="24"/>
        </w:rPr>
        <w:t xml:space="preserve"> «</w:t>
      </w:r>
      <w:r w:rsidRPr="00D6219A">
        <w:rPr>
          <w:szCs w:val="24"/>
        </w:rPr>
        <w:t>Технические требования к микропроцессорным устройствам РЗА. Стандарт органи</w:t>
      </w:r>
      <w:r w:rsidR="00CF1E68" w:rsidRPr="00D6219A">
        <w:rPr>
          <w:szCs w:val="24"/>
        </w:rPr>
        <w:t>зации ПАО "ФСК ЕЭС" 2017 год.»</w:t>
      </w:r>
      <w:r w:rsidRPr="00D6219A">
        <w:rPr>
          <w:szCs w:val="24"/>
        </w:rPr>
        <w:t>;</w:t>
      </w:r>
    </w:p>
    <w:p w14:paraId="1E2510A2" w14:textId="60A4B3B1" w:rsidR="00B62289" w:rsidRPr="00D6219A" w:rsidRDefault="00780A5F" w:rsidP="005B5E09">
      <w:pPr>
        <w:pStyle w:val="aff4"/>
        <w:numPr>
          <w:ilvl w:val="0"/>
          <w:numId w:val="18"/>
        </w:numPr>
        <w:rPr>
          <w:szCs w:val="24"/>
        </w:rPr>
      </w:pPr>
      <w:r w:rsidRPr="00D6219A">
        <w:rPr>
          <w:szCs w:val="24"/>
        </w:rPr>
        <w:t>СТО 34.01-6.2-002-2024</w:t>
      </w:r>
      <w:r w:rsidR="00CF1E68" w:rsidRPr="00D6219A">
        <w:rPr>
          <w:szCs w:val="24"/>
        </w:rPr>
        <w:t xml:space="preserve"> «</w:t>
      </w:r>
      <w:r w:rsidRPr="00D6219A">
        <w:rPr>
          <w:szCs w:val="24"/>
        </w:rPr>
        <w:t>Контроллеры присоединения, преобразователи дискретных сигналов. Типовые технические требования</w:t>
      </w:r>
      <w:r w:rsidR="00CF1E68" w:rsidRPr="00D6219A">
        <w:rPr>
          <w:szCs w:val="24"/>
        </w:rPr>
        <w:t>.»</w:t>
      </w:r>
      <w:r w:rsidR="00B62289" w:rsidRPr="00D6219A">
        <w:rPr>
          <w:szCs w:val="24"/>
        </w:rPr>
        <w:t>;</w:t>
      </w:r>
    </w:p>
    <w:p w14:paraId="0EFBCD2E" w14:textId="164C4D4B" w:rsidR="00B62289" w:rsidRPr="00D6219A" w:rsidRDefault="00315507" w:rsidP="005F2F08">
      <w:pPr>
        <w:pStyle w:val="aff4"/>
        <w:numPr>
          <w:ilvl w:val="0"/>
          <w:numId w:val="18"/>
        </w:numPr>
        <w:rPr>
          <w:szCs w:val="24"/>
        </w:rPr>
      </w:pPr>
      <w:r>
        <w:rPr>
          <w:szCs w:val="24"/>
        </w:rPr>
        <w:t>СТО</w:t>
      </w:r>
      <w:r w:rsidR="00CF1E68" w:rsidRPr="00D6219A">
        <w:rPr>
          <w:szCs w:val="24"/>
        </w:rPr>
        <w:t xml:space="preserve"> 34.01-21-004-2019 «</w:t>
      </w:r>
      <w:r w:rsidR="00B62289" w:rsidRPr="00D6219A">
        <w:rPr>
          <w:szCs w:val="24"/>
        </w:rPr>
        <w:t xml:space="preserve">Цифровой питающий центр. Требования к технологическому проектированию цифровых подстанций напряжением 110-220 </w:t>
      </w:r>
      <w:proofErr w:type="spellStart"/>
      <w:r w:rsidR="00B62289" w:rsidRPr="00D6219A">
        <w:rPr>
          <w:szCs w:val="24"/>
        </w:rPr>
        <w:t>кВ</w:t>
      </w:r>
      <w:proofErr w:type="spellEnd"/>
      <w:r w:rsidR="00B62289" w:rsidRPr="00D6219A">
        <w:rPr>
          <w:szCs w:val="24"/>
        </w:rPr>
        <w:t xml:space="preserve"> и узловых цифров</w:t>
      </w:r>
      <w:r w:rsidR="00CF1E68" w:rsidRPr="00D6219A">
        <w:rPr>
          <w:szCs w:val="24"/>
        </w:rPr>
        <w:t xml:space="preserve">ых подстанций напряжением 35 </w:t>
      </w:r>
      <w:proofErr w:type="spellStart"/>
      <w:r w:rsidR="00CF1E68" w:rsidRPr="00D6219A">
        <w:rPr>
          <w:szCs w:val="24"/>
        </w:rPr>
        <w:t>кВ</w:t>
      </w:r>
      <w:proofErr w:type="spellEnd"/>
      <w:r w:rsidR="00CF1E68" w:rsidRPr="00D6219A">
        <w:rPr>
          <w:szCs w:val="24"/>
        </w:rPr>
        <w:t>»</w:t>
      </w:r>
      <w:r w:rsidR="00B62289" w:rsidRPr="00D6219A">
        <w:rPr>
          <w:szCs w:val="24"/>
        </w:rPr>
        <w:t>;</w:t>
      </w:r>
    </w:p>
    <w:p w14:paraId="6CFB0545" w14:textId="55159E87" w:rsidR="00B62289" w:rsidRPr="00D6219A" w:rsidRDefault="00B62289" w:rsidP="005F2F08">
      <w:pPr>
        <w:pStyle w:val="aff4"/>
        <w:numPr>
          <w:ilvl w:val="0"/>
          <w:numId w:val="18"/>
        </w:numPr>
        <w:rPr>
          <w:szCs w:val="24"/>
        </w:rPr>
      </w:pPr>
      <w:r w:rsidRPr="00D6219A">
        <w:rPr>
          <w:szCs w:val="24"/>
        </w:rPr>
        <w:t>СТО 56947007-29.240.10.256-2018 «Технические требования к аппаратно-программным средствам и электротехническому оборудованию ЦПС»;</w:t>
      </w:r>
    </w:p>
    <w:p w14:paraId="07B9B706" w14:textId="4B502377" w:rsidR="00B62289" w:rsidRPr="00D6219A" w:rsidRDefault="00315507" w:rsidP="005F2F08">
      <w:pPr>
        <w:pStyle w:val="aff4"/>
        <w:numPr>
          <w:ilvl w:val="0"/>
          <w:numId w:val="18"/>
        </w:numPr>
        <w:rPr>
          <w:szCs w:val="24"/>
        </w:rPr>
      </w:pPr>
      <w:r>
        <w:rPr>
          <w:szCs w:val="24"/>
        </w:rPr>
        <w:t>СТО</w:t>
      </w:r>
      <w:r w:rsidR="00CF1E68" w:rsidRPr="00D6219A">
        <w:rPr>
          <w:szCs w:val="24"/>
        </w:rPr>
        <w:t xml:space="preserve"> 34.01-21-005-2019 «</w:t>
      </w:r>
      <w:r w:rsidR="00B62289" w:rsidRPr="00D6219A">
        <w:rPr>
          <w:szCs w:val="24"/>
        </w:rPr>
        <w:t>Цифровая электрическая сеть. Требования к проектированию цифровых распределительных</w:t>
      </w:r>
      <w:r w:rsidR="00CF1E68" w:rsidRPr="00D6219A">
        <w:rPr>
          <w:szCs w:val="24"/>
        </w:rPr>
        <w:t xml:space="preserve"> электрических сетей 0,4-220 </w:t>
      </w:r>
      <w:proofErr w:type="spellStart"/>
      <w:r w:rsidR="00CF1E68" w:rsidRPr="00D6219A">
        <w:rPr>
          <w:szCs w:val="24"/>
        </w:rPr>
        <w:t>кВ</w:t>
      </w:r>
      <w:proofErr w:type="spellEnd"/>
      <w:r w:rsidR="00CF1E68" w:rsidRPr="00D6219A">
        <w:rPr>
          <w:szCs w:val="24"/>
        </w:rPr>
        <w:t>»</w:t>
      </w:r>
      <w:r w:rsidR="00B62289" w:rsidRPr="00D6219A">
        <w:rPr>
          <w:szCs w:val="24"/>
        </w:rPr>
        <w:t>;</w:t>
      </w:r>
    </w:p>
    <w:p w14:paraId="7B194A8F" w14:textId="18126A26" w:rsidR="00B62289" w:rsidRDefault="00B62289" w:rsidP="00CF1E68">
      <w:pPr>
        <w:pStyle w:val="aff4"/>
        <w:numPr>
          <w:ilvl w:val="0"/>
          <w:numId w:val="18"/>
        </w:numPr>
        <w:rPr>
          <w:szCs w:val="24"/>
        </w:rPr>
      </w:pPr>
      <w:r w:rsidRPr="00D6219A">
        <w:rPr>
          <w:szCs w:val="24"/>
        </w:rPr>
        <w:t xml:space="preserve">СТО </w:t>
      </w:r>
      <w:r w:rsidR="009262E6" w:rsidRPr="00D6219A">
        <w:rPr>
          <w:szCs w:val="24"/>
        </w:rPr>
        <w:t>56947007-25.040.30.309-2020</w:t>
      </w:r>
      <w:r w:rsidR="004B31C7">
        <w:rPr>
          <w:szCs w:val="24"/>
        </w:rPr>
        <w:t xml:space="preserve"> с изменениями от 24.03.2023</w:t>
      </w:r>
      <w:r w:rsidRPr="00D6219A">
        <w:rPr>
          <w:szCs w:val="24"/>
        </w:rPr>
        <w:t xml:space="preserve"> Корпоративный профиль МЭК 61850 ПАО «ФСК ЕЭС»;</w:t>
      </w:r>
    </w:p>
    <w:p w14:paraId="272D7750" w14:textId="4E5D568D" w:rsidR="00890603" w:rsidRPr="00890603" w:rsidRDefault="00890603" w:rsidP="00890603">
      <w:pPr>
        <w:pStyle w:val="aff4"/>
        <w:numPr>
          <w:ilvl w:val="0"/>
          <w:numId w:val="18"/>
        </w:numPr>
        <w:rPr>
          <w:szCs w:val="24"/>
        </w:rPr>
      </w:pPr>
      <w:r w:rsidRPr="00890603">
        <w:rPr>
          <w:szCs w:val="24"/>
        </w:rPr>
        <w:t xml:space="preserve">СТО 56947007-33.040.20.286-2019 Типовые шкафы ШЭТ РЗА сборных шин, ошиновок и шинных аппаратов 6-750 </w:t>
      </w:r>
      <w:proofErr w:type="spellStart"/>
      <w:r w:rsidRPr="00890603">
        <w:rPr>
          <w:szCs w:val="24"/>
        </w:rPr>
        <w:t>кВ.</w:t>
      </w:r>
      <w:proofErr w:type="spellEnd"/>
      <w:r w:rsidRPr="00890603">
        <w:rPr>
          <w:szCs w:val="24"/>
        </w:rPr>
        <w:t xml:space="preserve"> Архитектура II типа</w:t>
      </w:r>
      <w:r w:rsidRPr="00D6219A">
        <w:rPr>
          <w:szCs w:val="24"/>
        </w:rPr>
        <w:t>;</w:t>
      </w:r>
    </w:p>
    <w:p w14:paraId="3D8133DE" w14:textId="6DCE45DF" w:rsidR="00890603" w:rsidRPr="00890603" w:rsidRDefault="00890603" w:rsidP="00890603">
      <w:pPr>
        <w:pStyle w:val="aff4"/>
        <w:numPr>
          <w:ilvl w:val="0"/>
          <w:numId w:val="18"/>
        </w:numPr>
        <w:rPr>
          <w:szCs w:val="24"/>
        </w:rPr>
      </w:pPr>
      <w:r w:rsidRPr="00890603">
        <w:rPr>
          <w:szCs w:val="24"/>
        </w:rPr>
        <w:t xml:space="preserve">СТО 56947007-33.040.20.285-2019 Типовые шкафы ШЭТ РЗА сборных шин, ошиновок и шинных аппаратов 6-750 </w:t>
      </w:r>
      <w:proofErr w:type="spellStart"/>
      <w:r w:rsidRPr="00890603">
        <w:rPr>
          <w:szCs w:val="24"/>
        </w:rPr>
        <w:t>кВ.</w:t>
      </w:r>
      <w:proofErr w:type="spellEnd"/>
      <w:r w:rsidRPr="00890603">
        <w:rPr>
          <w:szCs w:val="24"/>
        </w:rPr>
        <w:t xml:space="preserve"> Архитектура I типа</w:t>
      </w:r>
      <w:r w:rsidRPr="00D6219A">
        <w:rPr>
          <w:szCs w:val="24"/>
        </w:rPr>
        <w:t>;</w:t>
      </w:r>
    </w:p>
    <w:p w14:paraId="186820B4" w14:textId="1D5B765F" w:rsidR="00890603" w:rsidRPr="00890603" w:rsidRDefault="00890603" w:rsidP="00890603">
      <w:pPr>
        <w:pStyle w:val="aff4"/>
        <w:numPr>
          <w:ilvl w:val="0"/>
          <w:numId w:val="18"/>
        </w:numPr>
        <w:rPr>
          <w:szCs w:val="24"/>
        </w:rPr>
      </w:pPr>
      <w:r w:rsidRPr="00890603">
        <w:rPr>
          <w:szCs w:val="24"/>
        </w:rPr>
        <w:t xml:space="preserve">СТО 56947007-33.040.20.283-2019 Типовые шкафы ШЭТ РЗА ЛЭП 110 – 750 </w:t>
      </w:r>
      <w:proofErr w:type="spellStart"/>
      <w:r w:rsidRPr="00890603">
        <w:rPr>
          <w:szCs w:val="24"/>
        </w:rPr>
        <w:t>кВ.</w:t>
      </w:r>
      <w:proofErr w:type="spellEnd"/>
      <w:r w:rsidRPr="00890603">
        <w:rPr>
          <w:szCs w:val="24"/>
        </w:rPr>
        <w:t xml:space="preserve"> Архитектура II типа</w:t>
      </w:r>
      <w:r w:rsidRPr="00D6219A">
        <w:rPr>
          <w:szCs w:val="24"/>
        </w:rPr>
        <w:t>;</w:t>
      </w:r>
    </w:p>
    <w:p w14:paraId="47C55832" w14:textId="58D8E5D0" w:rsidR="00890603" w:rsidRPr="00890603" w:rsidRDefault="00890603" w:rsidP="00890603">
      <w:pPr>
        <w:pStyle w:val="aff4"/>
        <w:numPr>
          <w:ilvl w:val="0"/>
          <w:numId w:val="18"/>
        </w:numPr>
        <w:rPr>
          <w:szCs w:val="24"/>
        </w:rPr>
      </w:pPr>
      <w:r w:rsidRPr="00890603">
        <w:rPr>
          <w:szCs w:val="24"/>
        </w:rPr>
        <w:t xml:space="preserve">СТО 56947007-33.040.20.282-2019 Типовые шкафы ШЭТ РЗА ЛЭП 110 – 750 </w:t>
      </w:r>
      <w:proofErr w:type="spellStart"/>
      <w:r w:rsidRPr="00890603">
        <w:rPr>
          <w:szCs w:val="24"/>
        </w:rPr>
        <w:t>кВ.</w:t>
      </w:r>
      <w:proofErr w:type="spellEnd"/>
      <w:r w:rsidRPr="00890603">
        <w:rPr>
          <w:szCs w:val="24"/>
        </w:rPr>
        <w:t xml:space="preserve"> Архитектура I типа</w:t>
      </w:r>
      <w:r w:rsidRPr="00D6219A">
        <w:rPr>
          <w:szCs w:val="24"/>
        </w:rPr>
        <w:t>;</w:t>
      </w:r>
    </w:p>
    <w:p w14:paraId="3DCFB15F" w14:textId="13F54B76" w:rsidR="00890603" w:rsidRPr="00890603" w:rsidRDefault="00890603" w:rsidP="00890603">
      <w:pPr>
        <w:pStyle w:val="aff4"/>
        <w:numPr>
          <w:ilvl w:val="0"/>
          <w:numId w:val="18"/>
        </w:numPr>
        <w:rPr>
          <w:szCs w:val="24"/>
        </w:rPr>
      </w:pPr>
      <w:r w:rsidRPr="00890603">
        <w:rPr>
          <w:szCs w:val="24"/>
        </w:rPr>
        <w:t xml:space="preserve">СТО 56947007-33.040.20.280-2019 Типовые шкафы ШЭТ РЗА шунтирующих реакторов, компенсационных реакторов и батарей статических конденсаторов 110-750 </w:t>
      </w:r>
      <w:proofErr w:type="spellStart"/>
      <w:r w:rsidRPr="00890603">
        <w:rPr>
          <w:szCs w:val="24"/>
        </w:rPr>
        <w:t>кВ.</w:t>
      </w:r>
      <w:proofErr w:type="spellEnd"/>
      <w:r w:rsidRPr="00890603">
        <w:rPr>
          <w:szCs w:val="24"/>
        </w:rPr>
        <w:t xml:space="preserve"> Архитектура II типа</w:t>
      </w:r>
      <w:r w:rsidRPr="00D6219A">
        <w:rPr>
          <w:szCs w:val="24"/>
        </w:rPr>
        <w:t>;</w:t>
      </w:r>
    </w:p>
    <w:p w14:paraId="64FD107D" w14:textId="445C9AC0" w:rsidR="00890603" w:rsidRPr="00890603" w:rsidRDefault="00890603" w:rsidP="00890603">
      <w:pPr>
        <w:pStyle w:val="aff4"/>
        <w:numPr>
          <w:ilvl w:val="0"/>
          <w:numId w:val="18"/>
        </w:numPr>
        <w:rPr>
          <w:szCs w:val="24"/>
        </w:rPr>
      </w:pPr>
      <w:r w:rsidRPr="00890603">
        <w:rPr>
          <w:szCs w:val="24"/>
        </w:rPr>
        <w:t xml:space="preserve">СТО 56947007-33.040.20.279-2019 Типовые шкафы ШЭТ РЗА шунтирующих реакторов, компенсационных реакторов и батарей статических конденсаторов 110-750 </w:t>
      </w:r>
      <w:proofErr w:type="spellStart"/>
      <w:r w:rsidRPr="00890603">
        <w:rPr>
          <w:szCs w:val="24"/>
        </w:rPr>
        <w:t>кВ.</w:t>
      </w:r>
      <w:proofErr w:type="spellEnd"/>
      <w:r w:rsidRPr="00890603">
        <w:rPr>
          <w:szCs w:val="24"/>
        </w:rPr>
        <w:t xml:space="preserve"> Архитектура I типа</w:t>
      </w:r>
      <w:r w:rsidRPr="00D6219A">
        <w:rPr>
          <w:szCs w:val="24"/>
        </w:rPr>
        <w:t>;</w:t>
      </w:r>
    </w:p>
    <w:p w14:paraId="50C38D5F" w14:textId="2FA98A06" w:rsidR="00890603" w:rsidRPr="00890603" w:rsidRDefault="00890603" w:rsidP="00890603">
      <w:pPr>
        <w:pStyle w:val="aff4"/>
        <w:numPr>
          <w:ilvl w:val="0"/>
          <w:numId w:val="18"/>
        </w:numPr>
        <w:rPr>
          <w:szCs w:val="24"/>
        </w:rPr>
      </w:pPr>
      <w:r w:rsidRPr="00890603">
        <w:rPr>
          <w:szCs w:val="24"/>
        </w:rPr>
        <w:lastRenderedPageBreak/>
        <w:t xml:space="preserve">СТО 56947007-33.040.20.277-2019 Типовые шкафы ШЭТ РЗА (авто)трансформаторов 110-750 </w:t>
      </w:r>
      <w:proofErr w:type="spellStart"/>
      <w:r w:rsidRPr="00890603">
        <w:rPr>
          <w:szCs w:val="24"/>
        </w:rPr>
        <w:t>кВ.</w:t>
      </w:r>
      <w:proofErr w:type="spellEnd"/>
      <w:r w:rsidRPr="00890603">
        <w:rPr>
          <w:szCs w:val="24"/>
        </w:rPr>
        <w:t xml:space="preserve"> Архитектура II типа</w:t>
      </w:r>
      <w:r w:rsidRPr="00D6219A">
        <w:rPr>
          <w:szCs w:val="24"/>
        </w:rPr>
        <w:t>;</w:t>
      </w:r>
    </w:p>
    <w:p w14:paraId="157EDFF1" w14:textId="1620CC98" w:rsidR="00890603" w:rsidRPr="00D6219A" w:rsidRDefault="00890603" w:rsidP="00890603">
      <w:pPr>
        <w:pStyle w:val="aff4"/>
        <w:numPr>
          <w:ilvl w:val="0"/>
          <w:numId w:val="18"/>
        </w:numPr>
        <w:rPr>
          <w:szCs w:val="24"/>
        </w:rPr>
      </w:pPr>
      <w:r w:rsidRPr="00890603">
        <w:rPr>
          <w:szCs w:val="24"/>
        </w:rPr>
        <w:t xml:space="preserve">СТО 56947007-33.040.20.276-2019 Типовые шкафы ШЭТ РЗА (авто)трансформаторов 110-750 </w:t>
      </w:r>
      <w:proofErr w:type="spellStart"/>
      <w:r w:rsidRPr="00890603">
        <w:rPr>
          <w:szCs w:val="24"/>
        </w:rPr>
        <w:t>кВ.</w:t>
      </w:r>
      <w:proofErr w:type="spellEnd"/>
      <w:r w:rsidRPr="00890603">
        <w:rPr>
          <w:szCs w:val="24"/>
        </w:rPr>
        <w:t xml:space="preserve"> Архитектура I типа</w:t>
      </w:r>
      <w:r w:rsidRPr="00D6219A">
        <w:rPr>
          <w:szCs w:val="24"/>
        </w:rPr>
        <w:t>;</w:t>
      </w:r>
    </w:p>
    <w:p w14:paraId="3510E224" w14:textId="3AAA671E" w:rsidR="00123BCF" w:rsidRPr="00962D78" w:rsidRDefault="00123BCF" w:rsidP="00CF1E68">
      <w:pPr>
        <w:pStyle w:val="aff4"/>
        <w:numPr>
          <w:ilvl w:val="0"/>
          <w:numId w:val="18"/>
        </w:numPr>
        <w:rPr>
          <w:rFonts w:eastAsiaTheme="minorHAnsi" w:cs="Arial"/>
          <w:bCs w:val="0"/>
          <w:color w:val="000000"/>
          <w:szCs w:val="24"/>
          <w:highlight w:val="yellow"/>
          <w:lang w:eastAsia="en-US"/>
        </w:rPr>
      </w:pPr>
      <w:r w:rsidRPr="00962D78">
        <w:rPr>
          <w:rFonts w:eastAsiaTheme="minorHAnsi" w:cs="Arial"/>
          <w:bCs w:val="0"/>
          <w:color w:val="000000"/>
          <w:szCs w:val="24"/>
          <w:highlight w:val="yellow"/>
          <w:lang w:eastAsia="en-US"/>
        </w:rPr>
        <w:t xml:space="preserve">комплекту документации </w:t>
      </w:r>
      <w:commentRangeStart w:id="4"/>
      <w:r w:rsidRPr="00962D78">
        <w:rPr>
          <w:rFonts w:eastAsiaTheme="minorHAnsi" w:cs="Arial"/>
          <w:bCs w:val="0"/>
          <w:color w:val="000000"/>
          <w:szCs w:val="24"/>
          <w:highlight w:val="yellow"/>
          <w:lang w:eastAsia="en-US"/>
        </w:rPr>
        <w:t>ЮТКБ.6561</w:t>
      </w:r>
      <w:r w:rsidR="00282238" w:rsidRPr="00962D78">
        <w:rPr>
          <w:rFonts w:eastAsiaTheme="minorHAnsi" w:cs="Arial"/>
          <w:bCs w:val="0"/>
          <w:color w:val="000000"/>
          <w:szCs w:val="24"/>
          <w:highlight w:val="yellow"/>
          <w:lang w:eastAsia="en-US"/>
        </w:rPr>
        <w:t>2</w:t>
      </w:r>
      <w:r w:rsidRPr="00962D78">
        <w:rPr>
          <w:rFonts w:eastAsiaTheme="minorHAnsi" w:cs="Arial"/>
          <w:bCs w:val="0"/>
          <w:color w:val="000000"/>
          <w:szCs w:val="24"/>
          <w:highlight w:val="yellow"/>
          <w:lang w:eastAsia="en-US"/>
        </w:rPr>
        <w:t>2.</w:t>
      </w:r>
      <w:r w:rsidR="00890603" w:rsidRPr="00962D78">
        <w:rPr>
          <w:rFonts w:eastAsiaTheme="minorHAnsi" w:cs="Arial"/>
          <w:bCs w:val="0"/>
          <w:color w:val="000000"/>
          <w:szCs w:val="24"/>
          <w:highlight w:val="yellow"/>
          <w:lang w:eastAsia="en-US"/>
        </w:rPr>
        <w:t>ХХХ</w:t>
      </w:r>
      <w:commentRangeEnd w:id="4"/>
      <w:r w:rsidR="00962D78" w:rsidRPr="00962D78">
        <w:rPr>
          <w:rStyle w:val="affff4"/>
          <w:bCs w:val="0"/>
          <w:highlight w:val="yellow"/>
        </w:rPr>
        <w:commentReference w:id="4"/>
      </w:r>
      <w:r w:rsidRPr="00962D78">
        <w:rPr>
          <w:rFonts w:eastAsiaTheme="minorHAnsi" w:cs="Arial"/>
          <w:bCs w:val="0"/>
          <w:color w:val="000000"/>
          <w:szCs w:val="24"/>
          <w:highlight w:val="yellow"/>
          <w:lang w:eastAsia="en-US"/>
        </w:rPr>
        <w:t>.</w:t>
      </w:r>
    </w:p>
    <w:p w14:paraId="63C03C4B" w14:textId="77777777" w:rsidR="00E6555C" w:rsidRDefault="00E6555C" w:rsidP="009F0C06">
      <w:pPr>
        <w:pStyle w:val="aff4"/>
      </w:pPr>
      <w:r w:rsidRPr="00DF526F">
        <w:t>К эксплуатации устройства допускаются лица, изучившие настоящее РЭ и прошедшие проверку знаний правил техники безопасности и эксплуатации электроустановок</w:t>
      </w:r>
      <w:r>
        <w:t xml:space="preserve"> электрических станций и подстанций.</w:t>
      </w:r>
    </w:p>
    <w:p w14:paraId="60D5F272" w14:textId="77777777" w:rsidR="00E6555C" w:rsidRDefault="00E6555C" w:rsidP="009F0C06">
      <w:pPr>
        <w:pStyle w:val="aff4"/>
      </w:pPr>
      <w:r>
        <w:t>Необходимые параметры и надежность работы устройств в течение срока службы обеспечиваются качеством разработки и изготовления, соблюдением условий транспортирования, хранения, монтажа, наладки и обслуживания, поэтому выполнение всех требований настоящего РЭ является обязательным.</w:t>
      </w:r>
    </w:p>
    <w:p w14:paraId="0AC2DA28" w14:textId="77777777" w:rsidR="00DD072F" w:rsidRDefault="00D91AD5" w:rsidP="009F0C06">
      <w:pPr>
        <w:pStyle w:val="aff4"/>
      </w:pPr>
      <w:r>
        <w:t xml:space="preserve">По всем интересующим </w:t>
      </w:r>
      <w:r w:rsidR="00DD072F">
        <w:t>вопросам можно обращаться:</w:t>
      </w:r>
    </w:p>
    <w:p w14:paraId="7037E2BB" w14:textId="77777777" w:rsidR="00DD072F" w:rsidRDefault="00DD072F" w:rsidP="009F0C06">
      <w:pPr>
        <w:pStyle w:val="aff4"/>
      </w:pPr>
      <w:r>
        <w:t>- по адресу электронной почты: rza@uni-eng.ru;</w:t>
      </w:r>
    </w:p>
    <w:p w14:paraId="2B021499" w14:textId="7B5FEA9C" w:rsidR="00DD072F" w:rsidRDefault="00DD072F" w:rsidP="008B575F">
      <w:pPr>
        <w:pStyle w:val="aff4"/>
      </w:pPr>
      <w:r>
        <w:t>- по тел</w:t>
      </w:r>
      <w:r w:rsidR="008B575F">
        <w:t>ефону: +7 (495) 165-99-98 (доб. 2561</w:t>
      </w:r>
      <w:r>
        <w:t>).</w:t>
      </w:r>
    </w:p>
    <w:p w14:paraId="09DD0462" w14:textId="710E7FF3" w:rsidR="00DD072F" w:rsidRDefault="00DD072F" w:rsidP="009F0C06">
      <w:pPr>
        <w:pStyle w:val="aff4"/>
      </w:pPr>
      <w:r>
        <w:t xml:space="preserve">Также можно ознакомиться с нашей продукцией на сайте: </w:t>
      </w:r>
      <w:hyperlink r:id="rId22" w:history="1">
        <w:r w:rsidRPr="00DD072F">
          <w:rPr>
            <w:rStyle w:val="aff6"/>
          </w:rPr>
          <w:t>https://uni-eng.ru</w:t>
        </w:r>
      </w:hyperlink>
    </w:p>
    <w:p w14:paraId="7EFDCC0F" w14:textId="2BA5F87B" w:rsidR="00B67248" w:rsidRDefault="00B67248" w:rsidP="00067651">
      <w:pPr>
        <w:pStyle w:val="10"/>
      </w:pPr>
      <w:bookmarkStart w:id="5" w:name="_Toc10553059"/>
      <w:bookmarkStart w:id="6" w:name="_Toc225519793"/>
      <w:commentRangeStart w:id="7"/>
      <w:r w:rsidRPr="00803829">
        <w:lastRenderedPageBreak/>
        <w:t>Описание</w:t>
      </w:r>
      <w:bookmarkEnd w:id="5"/>
      <w:commentRangeEnd w:id="7"/>
      <w:r w:rsidR="003B058F">
        <w:rPr>
          <w:rStyle w:val="affff4"/>
          <w:b w:val="0"/>
          <w:bCs w:val="0"/>
          <w:noProof w:val="0"/>
          <w:color w:val="auto"/>
          <w:lang w:val="ru-RU"/>
        </w:rPr>
        <w:commentReference w:id="7"/>
      </w:r>
      <w:bookmarkEnd w:id="6"/>
    </w:p>
    <w:p w14:paraId="698A5EF2" w14:textId="77777777" w:rsidR="00E6555C" w:rsidRPr="00DD67E0" w:rsidRDefault="00E6555C" w:rsidP="008E7E32">
      <w:pPr>
        <w:pStyle w:val="2"/>
        <w:rPr>
          <w:highlight w:val="green"/>
        </w:rPr>
      </w:pPr>
      <w:bookmarkStart w:id="8" w:name="_Toc10553060"/>
      <w:bookmarkStart w:id="9" w:name="_Toc225519794"/>
      <w:commentRangeStart w:id="10"/>
      <w:r w:rsidRPr="00DD67E0">
        <w:rPr>
          <w:highlight w:val="green"/>
        </w:rPr>
        <w:t xml:space="preserve">Назначение </w:t>
      </w:r>
      <w:r w:rsidRPr="00DD67E0">
        <w:rPr>
          <w:highlight w:val="green"/>
          <w:lang w:val="ru-RU"/>
        </w:rPr>
        <w:t>устройства</w:t>
      </w:r>
      <w:bookmarkEnd w:id="8"/>
      <w:commentRangeEnd w:id="10"/>
      <w:r w:rsidR="0011264F" w:rsidRPr="00DD67E0">
        <w:rPr>
          <w:rStyle w:val="affff4"/>
          <w:b w:val="0"/>
          <w:bCs w:val="0"/>
          <w:noProof w:val="0"/>
          <w:snapToGrid/>
          <w:color w:val="auto"/>
          <w:highlight w:val="green"/>
          <w:lang w:val="ru-RU"/>
        </w:rPr>
        <w:commentReference w:id="10"/>
      </w:r>
      <w:bookmarkEnd w:id="9"/>
    </w:p>
    <w:p w14:paraId="7C6961B9" w14:textId="59145F22" w:rsidR="00F41AAB" w:rsidRPr="00F41AAB" w:rsidRDefault="00F41AAB" w:rsidP="009F0C06">
      <w:pPr>
        <w:pStyle w:val="aff4"/>
      </w:pPr>
      <w:r w:rsidRPr="00F41AAB">
        <w:t>Устройств</w:t>
      </w:r>
      <w:r w:rsidR="00413AC8">
        <w:t>о</w:t>
      </w:r>
      <w:r w:rsidR="00B0038F">
        <w:t xml:space="preserve"> серии</w:t>
      </w:r>
      <w:r w:rsidRPr="00F41AAB">
        <w:t xml:space="preserve"> </w:t>
      </w:r>
      <w:r w:rsidR="009D49F5">
        <w:t>«ЮНИТ-</w:t>
      </w:r>
      <w:r w:rsidR="004766C3">
        <w:t>М500</w:t>
      </w:r>
      <w:r w:rsidR="009D49F5">
        <w:t>»</w:t>
      </w:r>
      <w:r w:rsidR="00413AC8">
        <w:t xml:space="preserve"> применяе</w:t>
      </w:r>
      <w:r w:rsidRPr="00F41AAB">
        <w:t xml:space="preserve">тся </w:t>
      </w:r>
      <w:r w:rsidR="007D2529" w:rsidRPr="007D2529">
        <w:t xml:space="preserve">в схемах вторичной коммутации распределительных устройств 110-220 </w:t>
      </w:r>
      <w:proofErr w:type="spellStart"/>
      <w:r w:rsidR="007D2529" w:rsidRPr="007D2529">
        <w:t>кВ</w:t>
      </w:r>
      <w:proofErr w:type="spellEnd"/>
      <w:r w:rsidR="007D2529" w:rsidRPr="007D2529">
        <w:t xml:space="preserve"> в составе комплексов РЗА, ПА, АСУТП, ССПИ на объектах энергетики</w:t>
      </w:r>
      <w:r w:rsidR="00413AC8">
        <w:t>. Устройство предназначено</w:t>
      </w:r>
      <w:r w:rsidRPr="00322024">
        <w:t xml:space="preserve"> </w:t>
      </w:r>
      <w:r w:rsidR="002E03AA" w:rsidRPr="00322024">
        <w:rPr>
          <w:lang w:eastAsia="en-US"/>
        </w:rPr>
        <w:t>для</w:t>
      </w:r>
      <w:bookmarkStart w:id="11" w:name="_Toc499890578"/>
      <w:bookmarkStart w:id="12" w:name="_Toc499894156"/>
      <w:bookmarkStart w:id="13" w:name="_Toc499890577"/>
      <w:bookmarkStart w:id="14" w:name="_Toc499894155"/>
      <w:r w:rsidR="00B0038F">
        <w:t xml:space="preserve"> осуществления функций релейной защиты и автоматики оборудования</w:t>
      </w:r>
      <w:r w:rsidR="002E03AA" w:rsidRPr="00322024">
        <w:t xml:space="preserve">, </w:t>
      </w:r>
      <w:bookmarkEnd w:id="11"/>
      <w:bookmarkEnd w:id="12"/>
      <w:bookmarkEnd w:id="13"/>
      <w:bookmarkEnd w:id="14"/>
      <w:r w:rsidRPr="00322024">
        <w:t xml:space="preserve">измерения, регистрации, </w:t>
      </w:r>
      <w:proofErr w:type="spellStart"/>
      <w:r w:rsidRPr="00322024">
        <w:t>осциллографирования</w:t>
      </w:r>
      <w:proofErr w:type="spellEnd"/>
      <w:r w:rsidRPr="00322024">
        <w:t xml:space="preserve"> и сигнализации на объектах энергетики </w:t>
      </w:r>
      <w:r w:rsidR="000E4E8E" w:rsidRPr="00322024">
        <w:t xml:space="preserve">классов напряжения </w:t>
      </w:r>
      <w:r w:rsidR="007D2529">
        <w:t>110</w:t>
      </w:r>
      <w:r w:rsidR="00635A07" w:rsidRPr="00322024">
        <w:t>–</w:t>
      </w:r>
      <w:r w:rsidR="007D2529">
        <w:t>220</w:t>
      </w:r>
      <w:r w:rsidR="00413AC8">
        <w:t xml:space="preserve"> </w:t>
      </w:r>
      <w:proofErr w:type="spellStart"/>
      <w:r w:rsidR="00413AC8">
        <w:t>кВ.</w:t>
      </w:r>
      <w:proofErr w:type="spellEnd"/>
      <w:r w:rsidR="00413AC8">
        <w:t xml:space="preserve"> Устройство выпускается в нескольких типоисполнениях</w:t>
      </w:r>
      <w:r w:rsidR="00C1274A">
        <w:t>, различающихся набором</w:t>
      </w:r>
      <w:r w:rsidR="00413AC8">
        <w:t xml:space="preserve"> функций защит и автоматики. Подробнее о функционале</w:t>
      </w:r>
      <w:r w:rsidR="002811C6">
        <w:t xml:space="preserve"> устройства</w:t>
      </w:r>
      <w:r w:rsidR="00413AC8">
        <w:t xml:space="preserve"> </w:t>
      </w:r>
      <w:r w:rsidR="002811C6">
        <w:t xml:space="preserve">конкретного </w:t>
      </w:r>
      <w:r w:rsidR="00413AC8">
        <w:t>типои</w:t>
      </w:r>
      <w:r w:rsidR="00FD634C">
        <w:t>сполнения описано в РЭ на него.</w:t>
      </w:r>
    </w:p>
    <w:p w14:paraId="71D6E10D" w14:textId="4B35354E" w:rsidR="00F41AAB" w:rsidRPr="00BB1975" w:rsidRDefault="00F41AAB" w:rsidP="009F0C06">
      <w:pPr>
        <w:pStyle w:val="aff4"/>
      </w:pPr>
      <w:r w:rsidRPr="00F41AAB">
        <w:t>Существует возможность дистанцио</w:t>
      </w:r>
      <w:r w:rsidR="000E4E8E">
        <w:t>нного управления и сбора данных</w:t>
      </w:r>
      <w:r w:rsidRPr="00F41AAB">
        <w:t xml:space="preserve"> при </w:t>
      </w:r>
      <w:r w:rsidR="000E4E8E">
        <w:t>подключении устройства к информационной сети</w:t>
      </w:r>
      <w:r w:rsidRPr="00F41AAB">
        <w:t xml:space="preserve"> энергообъекта.</w:t>
      </w:r>
    </w:p>
    <w:p w14:paraId="017B1C82" w14:textId="0F8790D8" w:rsidR="00413AC8" w:rsidRPr="00282238" w:rsidRDefault="00343C23" w:rsidP="00413AC8">
      <w:pPr>
        <w:pStyle w:val="aff4"/>
      </w:pPr>
      <w:r w:rsidRPr="00282238">
        <w:t>Взаимодействие с устр</w:t>
      </w:r>
      <w:r w:rsidR="004F1426" w:rsidRPr="00282238">
        <w:t>ойством может быть реализовано при помощи</w:t>
      </w:r>
      <w:r w:rsidRPr="00282238">
        <w:t xml:space="preserve"> </w:t>
      </w:r>
      <w:r w:rsidR="00956E56" w:rsidRPr="00282238">
        <w:t>подключ</w:t>
      </w:r>
      <w:r w:rsidR="00413AC8" w:rsidRPr="00282238">
        <w:t>аемого</w:t>
      </w:r>
      <w:r w:rsidR="00956E56" w:rsidRPr="00282238">
        <w:t xml:space="preserve"> </w:t>
      </w:r>
      <w:r w:rsidR="00250A61">
        <w:t>блока интерфейсного</w:t>
      </w:r>
      <w:r w:rsidR="00956E56" w:rsidRPr="00282238">
        <w:t xml:space="preserve"> </w:t>
      </w:r>
      <w:r w:rsidR="000E2C9A">
        <w:t>«ЮНИТ-ИЧМ»</w:t>
      </w:r>
      <w:r w:rsidRPr="00282238">
        <w:t xml:space="preserve"> или чер</w:t>
      </w:r>
      <w:r w:rsidR="005F5B44" w:rsidRPr="00282238">
        <w:t xml:space="preserve">ез ПК с установленным ПО </w:t>
      </w:r>
      <w:r w:rsidR="00D86D47" w:rsidRPr="00282238">
        <w:t>«ЮНИТ-</w:t>
      </w:r>
      <w:r w:rsidR="000E2C9A">
        <w:t>СЕРВИС</w:t>
      </w:r>
      <w:r w:rsidR="00D86D47" w:rsidRPr="00282238">
        <w:t>»</w:t>
      </w:r>
      <w:r w:rsidR="005F5B44" w:rsidRPr="00282238">
        <w:t>.</w:t>
      </w:r>
      <w:r w:rsidR="002811C6" w:rsidRPr="00282238">
        <w:t xml:space="preserve"> Руководство по </w:t>
      </w:r>
      <w:r w:rsidR="00730B4E">
        <w:t>эксплуатации блока</w:t>
      </w:r>
      <w:r w:rsidR="002811C6" w:rsidRPr="00282238">
        <w:t xml:space="preserve"> </w:t>
      </w:r>
      <w:r w:rsidR="000E2C9A">
        <w:t>«ЮНИТ-ИЧМ»</w:t>
      </w:r>
      <w:r w:rsidR="002811C6" w:rsidRPr="00282238">
        <w:t xml:space="preserve"> представлено в документе </w:t>
      </w:r>
      <w:r w:rsidR="00282238" w:rsidRPr="00282238">
        <w:t xml:space="preserve">ЮТКБ.656132.701 РЭ </w:t>
      </w:r>
      <w:r w:rsidR="002811C6" w:rsidRPr="00282238">
        <w:t xml:space="preserve">– </w:t>
      </w:r>
      <w:r w:rsidR="00282238" w:rsidRPr="00282238">
        <w:t>«Блок интерфейсный «ЮНИТ-ИЧМ»</w:t>
      </w:r>
      <w:r w:rsidR="002811C6" w:rsidRPr="00282238">
        <w:t>. Руководство по эксплуатации».</w:t>
      </w:r>
      <w:r w:rsidR="00A5432D" w:rsidRPr="00282238">
        <w:t xml:space="preserve"> Руководство по использова</w:t>
      </w:r>
      <w:r w:rsidR="00B90A6E" w:rsidRPr="00282238">
        <w:t>нию ПО представлено в документе</w:t>
      </w:r>
      <w:r w:rsidR="006C2A36" w:rsidRPr="00282238">
        <w:t xml:space="preserve"> </w:t>
      </w:r>
      <w:r w:rsidR="00282238" w:rsidRPr="00282238">
        <w:rPr>
          <w:lang w:val="en-US"/>
        </w:rPr>
        <w:t>RU</w:t>
      </w:r>
      <w:r w:rsidR="00282238" w:rsidRPr="00282238">
        <w:t>.37182817.00001.02.34.01</w:t>
      </w:r>
      <w:r w:rsidR="00A5432D" w:rsidRPr="00282238">
        <w:t xml:space="preserve"> – </w:t>
      </w:r>
      <w:r w:rsidR="000F03A1" w:rsidRPr="00282238">
        <w:t>«Программное обеспечение мониторинга и параметрирования «ЮНИТ-С</w:t>
      </w:r>
      <w:r w:rsidR="00282238" w:rsidRPr="00282238">
        <w:t>ЕРВИС</w:t>
      </w:r>
      <w:r w:rsidR="000F03A1" w:rsidRPr="00282238">
        <w:t>». Руководство пользователя»</w:t>
      </w:r>
      <w:r w:rsidR="00A5432D" w:rsidRPr="00282238">
        <w:t>.</w:t>
      </w:r>
    </w:p>
    <w:p w14:paraId="0C80674C" w14:textId="71A8E70F" w:rsidR="005B653F" w:rsidRPr="009B79CE" w:rsidRDefault="00CD1964" w:rsidP="009F0C06">
      <w:pPr>
        <w:pStyle w:val="aff4"/>
      </w:pPr>
      <w:r w:rsidRPr="00282238">
        <w:t>Устройство</w:t>
      </w:r>
      <w:r w:rsidR="005B653F" w:rsidRPr="00282238">
        <w:t xml:space="preserve"> устанавливается </w:t>
      </w:r>
      <w:r w:rsidR="005B653F" w:rsidRPr="009B79CE">
        <w:t xml:space="preserve">на панелях и в шкафах релейных залов </w:t>
      </w:r>
      <w:r w:rsidR="000E4E8E">
        <w:t>электростанций и подстанций</w:t>
      </w:r>
      <w:r w:rsidR="00F06907" w:rsidRPr="00F06907">
        <w:t>.</w:t>
      </w:r>
    </w:p>
    <w:p w14:paraId="7B0EB450" w14:textId="26972551" w:rsidR="005049B0" w:rsidRDefault="00413AC8" w:rsidP="00425371">
      <w:pPr>
        <w:pStyle w:val="aff4"/>
      </w:pPr>
      <w:r>
        <w:t>Устройства</w:t>
      </w:r>
      <w:r w:rsidR="005B653F" w:rsidRPr="009B79CE">
        <w:t xml:space="preserve"> серии </w:t>
      </w:r>
      <w:r w:rsidR="009D49F5">
        <w:t>«ЮНИТ-</w:t>
      </w:r>
      <w:r w:rsidR="004766C3">
        <w:t>М500</w:t>
      </w:r>
      <w:r w:rsidR="009D49F5">
        <w:t>»</w:t>
      </w:r>
      <w:r>
        <w:t xml:space="preserve"> построены</w:t>
      </w:r>
      <w:r w:rsidR="005B653F" w:rsidRPr="009B79CE">
        <w:t xml:space="preserve"> на микропроцессорной элементной базе</w:t>
      </w:r>
      <w:r w:rsidR="003E04D4">
        <w:t xml:space="preserve"> и обеспечивают следующую функциональность:</w:t>
      </w:r>
    </w:p>
    <w:p w14:paraId="2F8676A6" w14:textId="77777777" w:rsidR="003E04D4" w:rsidRDefault="003E04D4" w:rsidP="003E04D4">
      <w:pPr>
        <w:pStyle w:val="aff4"/>
      </w:pPr>
      <w:r>
        <w:t>–</w:t>
      </w:r>
      <w:r>
        <w:tab/>
        <w:t>непрерывное функционирование с реализацией подсистемы самодиагностики;</w:t>
      </w:r>
    </w:p>
    <w:p w14:paraId="54827C32" w14:textId="77777777" w:rsidR="003E04D4" w:rsidRDefault="003E04D4" w:rsidP="003E04D4">
      <w:pPr>
        <w:pStyle w:val="aff4"/>
      </w:pPr>
      <w:r>
        <w:t>–</w:t>
      </w:r>
      <w:r>
        <w:tab/>
        <w:t>масштабируемость в части объема собираемой информации за счет модульности аппаратной платформы;</w:t>
      </w:r>
    </w:p>
    <w:p w14:paraId="2CE3655A" w14:textId="77777777" w:rsidR="003E04D4" w:rsidRDefault="003E04D4" w:rsidP="003E04D4">
      <w:pPr>
        <w:pStyle w:val="aff4"/>
      </w:pPr>
      <w:r>
        <w:t>–</w:t>
      </w:r>
      <w:r>
        <w:tab/>
        <w:t>поддержку подключения внешнего блока интерфейсного ЮНИТ-ИЧМ для организации интерфейса «человек-машина»;</w:t>
      </w:r>
    </w:p>
    <w:p w14:paraId="2AB409B5" w14:textId="77777777" w:rsidR="003E04D4" w:rsidRDefault="003E04D4" w:rsidP="003E04D4">
      <w:pPr>
        <w:pStyle w:val="aff4"/>
      </w:pPr>
      <w:r>
        <w:t>–</w:t>
      </w:r>
      <w:r>
        <w:tab/>
        <w:t>функции релейной защиты и автоматики с поддержкой использования групп уставок;</w:t>
      </w:r>
    </w:p>
    <w:p w14:paraId="10EF9B46" w14:textId="77777777" w:rsidR="003E04D4" w:rsidRDefault="003E04D4" w:rsidP="003E04D4">
      <w:pPr>
        <w:pStyle w:val="aff4"/>
      </w:pPr>
      <w:r>
        <w:t>–</w:t>
      </w:r>
      <w:r>
        <w:tab/>
        <w:t>автоматическое восстановление работоспособности после восстановления оперативного питания устройства;</w:t>
      </w:r>
    </w:p>
    <w:p w14:paraId="53247F28" w14:textId="77777777" w:rsidR="003E04D4" w:rsidRDefault="003E04D4" w:rsidP="003E04D4">
      <w:pPr>
        <w:pStyle w:val="aff4"/>
      </w:pPr>
      <w:r>
        <w:t>–</w:t>
      </w:r>
      <w:r>
        <w:tab/>
        <w:t>измерение электрических параметров;</w:t>
      </w:r>
    </w:p>
    <w:p w14:paraId="3A2EFA3F" w14:textId="77777777" w:rsidR="003E04D4" w:rsidRDefault="003E04D4" w:rsidP="003E04D4">
      <w:pPr>
        <w:pStyle w:val="aff4"/>
      </w:pPr>
      <w:r>
        <w:t>–</w:t>
      </w:r>
      <w:r>
        <w:tab/>
        <w:t>прием, преобразование, обработка, регистрация и хранение значений аналоговых и дискретных сигналов;</w:t>
      </w:r>
    </w:p>
    <w:p w14:paraId="37431F20" w14:textId="77777777" w:rsidR="003E04D4" w:rsidRDefault="003E04D4" w:rsidP="003E04D4">
      <w:pPr>
        <w:pStyle w:val="aff4"/>
      </w:pPr>
      <w:r>
        <w:t>–</w:t>
      </w:r>
      <w:r>
        <w:tab/>
        <w:t>формирование команд управления оборудованием;</w:t>
      </w:r>
    </w:p>
    <w:p w14:paraId="250DD91B" w14:textId="77777777" w:rsidR="003E04D4" w:rsidRDefault="003E04D4" w:rsidP="003E04D4">
      <w:pPr>
        <w:pStyle w:val="aff4"/>
      </w:pPr>
      <w:r>
        <w:t>–</w:t>
      </w:r>
      <w:r>
        <w:tab/>
      </w:r>
      <w:proofErr w:type="spellStart"/>
      <w:r>
        <w:t>осциллографирование</w:t>
      </w:r>
      <w:proofErr w:type="spellEnd"/>
      <w:r>
        <w:t xml:space="preserve"> процессов по заданным пользователем критериям и в конфигурируемом объеме;</w:t>
      </w:r>
    </w:p>
    <w:p w14:paraId="1F4EA96B" w14:textId="77777777" w:rsidR="003E04D4" w:rsidRDefault="003E04D4" w:rsidP="003E04D4">
      <w:pPr>
        <w:pStyle w:val="aff4"/>
      </w:pPr>
      <w:r>
        <w:t>–</w:t>
      </w:r>
      <w:r>
        <w:tab/>
        <w:t>энергонезависимое хранение значений конфигурационных параметров устройства и осциллограмм в памяти и их передача по внешним запросам;</w:t>
      </w:r>
    </w:p>
    <w:p w14:paraId="27C621B9" w14:textId="77777777" w:rsidR="003E04D4" w:rsidRDefault="003E04D4" w:rsidP="003E04D4">
      <w:pPr>
        <w:pStyle w:val="aff4"/>
      </w:pPr>
      <w:r>
        <w:t>–</w:t>
      </w:r>
      <w:r>
        <w:tab/>
        <w:t>выполнение прикладных алгоритмов;</w:t>
      </w:r>
    </w:p>
    <w:p w14:paraId="7708845B" w14:textId="77777777" w:rsidR="003E04D4" w:rsidRDefault="003E04D4" w:rsidP="003E04D4">
      <w:pPr>
        <w:pStyle w:val="aff4"/>
      </w:pPr>
      <w:r>
        <w:t>–</w:t>
      </w:r>
      <w:r>
        <w:tab/>
        <w:t xml:space="preserve">информационный обмен по протоколам: IEC 61850-8-1 MMS, IEC 61850-8-1 GOOSE (не менее 100 сигналов на передачу, не менее 20 сигналов на прием), МЭК 60870-5-104, МЭК 60870-5-103, МЭК 60870-5-101, </w:t>
      </w:r>
      <w:proofErr w:type="spellStart"/>
      <w:r>
        <w:t>Modbus</w:t>
      </w:r>
      <w:proofErr w:type="spellEnd"/>
      <w:r>
        <w:t xml:space="preserve">-RTU, </w:t>
      </w:r>
      <w:proofErr w:type="spellStart"/>
      <w:r>
        <w:t>Modbus</w:t>
      </w:r>
      <w:proofErr w:type="spellEnd"/>
      <w:r>
        <w:t>-TCP, CAN 2.0B;</w:t>
      </w:r>
    </w:p>
    <w:p w14:paraId="1CCA8235" w14:textId="77777777" w:rsidR="003E04D4" w:rsidRDefault="003E04D4" w:rsidP="003E04D4">
      <w:pPr>
        <w:pStyle w:val="aff4"/>
      </w:pPr>
      <w:r>
        <w:t>–</w:t>
      </w:r>
      <w:r>
        <w:tab/>
        <w:t>обеспечение передачи информации на верхние уровни управления спорадически (по апертуре) и циклически по запросу;</w:t>
      </w:r>
    </w:p>
    <w:p w14:paraId="1FF1FB81" w14:textId="77777777" w:rsidR="003E04D4" w:rsidRDefault="003E04D4" w:rsidP="003E04D4">
      <w:pPr>
        <w:pStyle w:val="aff4"/>
      </w:pPr>
      <w:r>
        <w:t>–</w:t>
      </w:r>
      <w:r>
        <w:tab/>
        <w:t>поддержка протоколов резервирования сети IEC 62439-3 (PRP, HSR), RSTP;</w:t>
      </w:r>
    </w:p>
    <w:p w14:paraId="214A4BF2" w14:textId="77777777" w:rsidR="003E04D4" w:rsidRDefault="003E04D4" w:rsidP="003E04D4">
      <w:pPr>
        <w:pStyle w:val="aff4"/>
      </w:pPr>
      <w:r>
        <w:t>–</w:t>
      </w:r>
      <w:r>
        <w:tab/>
        <w:t>отсчет астрономического времени и календаря с возможностью энергонезависимой работы сроком не менее 7 суток;</w:t>
      </w:r>
    </w:p>
    <w:p w14:paraId="3A5052B7" w14:textId="77777777" w:rsidR="003E04D4" w:rsidRDefault="003E04D4" w:rsidP="003E04D4">
      <w:pPr>
        <w:pStyle w:val="aff4"/>
      </w:pPr>
      <w:r>
        <w:t>–</w:t>
      </w:r>
      <w:r>
        <w:tab/>
        <w:t>синхронизация времени всех блоков устройства и подключенных устройств, в том числе, по сигналам СОЕВ;</w:t>
      </w:r>
    </w:p>
    <w:p w14:paraId="3681FB1E" w14:textId="77777777" w:rsidR="003E04D4" w:rsidRDefault="003E04D4" w:rsidP="003E04D4">
      <w:pPr>
        <w:pStyle w:val="aff4"/>
      </w:pPr>
      <w:r>
        <w:lastRenderedPageBreak/>
        <w:t>–</w:t>
      </w:r>
      <w:r>
        <w:tab/>
        <w:t>интеграция данных с устройств, подключенных по цифровым интерфейсам (устройств дуговой защиты, датчиков обнаружения дуги, измерительных преобразователей, счетчиков электрической энергии и т.д.);</w:t>
      </w:r>
    </w:p>
    <w:p w14:paraId="338B7010" w14:textId="77777777" w:rsidR="003E04D4" w:rsidRDefault="003E04D4" w:rsidP="003E04D4">
      <w:pPr>
        <w:pStyle w:val="aff4"/>
      </w:pPr>
      <w:r>
        <w:t>–</w:t>
      </w:r>
      <w:r>
        <w:tab/>
        <w:t>информационный обмен с каналообразующей аппаратурой по стандарту С37.94;</w:t>
      </w:r>
    </w:p>
    <w:p w14:paraId="0756D834" w14:textId="77777777" w:rsidR="003E04D4" w:rsidRDefault="003E04D4" w:rsidP="003E04D4">
      <w:pPr>
        <w:pStyle w:val="aff4"/>
      </w:pPr>
      <w:r>
        <w:t>–</w:t>
      </w:r>
      <w:r>
        <w:tab/>
        <w:t>информационный обмен с аппаратурой ВЧ канала связи;</w:t>
      </w:r>
    </w:p>
    <w:p w14:paraId="4650A8E5" w14:textId="14ACD7A0" w:rsidR="003E04D4" w:rsidRDefault="003E04D4" w:rsidP="003E04D4">
      <w:pPr>
        <w:pStyle w:val="aff4"/>
      </w:pPr>
      <w:r>
        <w:t>–</w:t>
      </w:r>
      <w:r>
        <w:tab/>
        <w:t>информационная безопасность (защита от несанкционированного доступа, ведение журналов безопасности, управление пользователями и т.д.).</w:t>
      </w:r>
    </w:p>
    <w:p w14:paraId="7E285772" w14:textId="77777777" w:rsidR="001D2DCE" w:rsidRPr="009A649E" w:rsidRDefault="001137CF" w:rsidP="008E7E32">
      <w:pPr>
        <w:pStyle w:val="2"/>
        <w:rPr>
          <w:highlight w:val="yellow"/>
        </w:rPr>
      </w:pPr>
      <w:r w:rsidRPr="005049B0">
        <w:rPr>
          <w:lang w:val="ru-RU"/>
        </w:rPr>
        <w:br w:type="page"/>
      </w:r>
      <w:bookmarkStart w:id="15" w:name="_Toc10553061"/>
      <w:bookmarkStart w:id="16" w:name="_Toc225519795"/>
      <w:commentRangeStart w:id="17"/>
      <w:r w:rsidR="001D2DCE" w:rsidRPr="009A649E">
        <w:rPr>
          <w:highlight w:val="yellow"/>
        </w:rPr>
        <w:lastRenderedPageBreak/>
        <w:t>Технические характеристики</w:t>
      </w:r>
      <w:bookmarkEnd w:id="15"/>
      <w:r w:rsidR="00B26DB6" w:rsidRPr="009A649E">
        <w:rPr>
          <w:highlight w:val="yellow"/>
          <w:lang w:val="ru-RU"/>
        </w:rPr>
        <w:t xml:space="preserve"> устройств</w:t>
      </w:r>
      <w:r w:rsidR="00972CD0" w:rsidRPr="009A649E">
        <w:rPr>
          <w:highlight w:val="yellow"/>
          <w:lang w:val="ru-RU"/>
        </w:rPr>
        <w:t>а</w:t>
      </w:r>
      <w:commentRangeEnd w:id="17"/>
      <w:r w:rsidR="00962D78">
        <w:rPr>
          <w:rStyle w:val="affff4"/>
          <w:b w:val="0"/>
          <w:bCs w:val="0"/>
          <w:noProof w:val="0"/>
          <w:snapToGrid/>
          <w:color w:val="auto"/>
          <w:lang w:val="ru-RU"/>
        </w:rPr>
        <w:commentReference w:id="17"/>
      </w:r>
      <w:bookmarkEnd w:id="16"/>
    </w:p>
    <w:p w14:paraId="6CAFB050" w14:textId="77777777" w:rsidR="00FC68B0" w:rsidRPr="00DD67E0" w:rsidRDefault="0007201A" w:rsidP="0048050A">
      <w:pPr>
        <w:pStyle w:val="3"/>
        <w:rPr>
          <w:highlight w:val="green"/>
        </w:rPr>
      </w:pPr>
      <w:r w:rsidRPr="00DD67E0">
        <w:rPr>
          <w:highlight w:val="green"/>
        </w:rPr>
        <w:t>Технические данные</w:t>
      </w:r>
    </w:p>
    <w:p w14:paraId="2B0BEFAA" w14:textId="585B1528" w:rsidR="00795D72" w:rsidRDefault="00CD0A0F" w:rsidP="001449AA">
      <w:pPr>
        <w:pStyle w:val="aff4"/>
      </w:pPr>
      <w:r>
        <w:t>Основные т</w:t>
      </w:r>
      <w:r w:rsidR="00795D72" w:rsidRPr="00DF526F">
        <w:t>ехнические данные устройств</w:t>
      </w:r>
      <w:r w:rsidR="00972CD0" w:rsidRPr="00DF526F">
        <w:t>а</w:t>
      </w:r>
      <w:r w:rsidR="00795D72" w:rsidRPr="00DF526F">
        <w:t xml:space="preserve"> указаны в таблицах</w:t>
      </w:r>
      <w:r w:rsidR="00CA6F3E" w:rsidRPr="00DF526F">
        <w:t xml:space="preserve"> </w:t>
      </w:r>
      <w:r w:rsidR="00D1769D">
        <w:fldChar w:fldCharType="begin"/>
      </w:r>
      <w:r w:rsidR="00D1769D">
        <w:instrText xml:space="preserve"> REF  _Ref171340602 \h \r \t  \* MERGEFORMAT </w:instrText>
      </w:r>
      <w:r w:rsidR="00D1769D">
        <w:fldChar w:fldCharType="separate"/>
      </w:r>
      <w:r w:rsidR="006C590C">
        <w:t>1.1</w:t>
      </w:r>
      <w:r w:rsidR="00D1769D">
        <w:fldChar w:fldCharType="end"/>
      </w:r>
      <w:r w:rsidR="00D1769D">
        <w:t xml:space="preserve"> </w:t>
      </w:r>
      <w:r w:rsidR="00795D72" w:rsidRPr="00DF526F">
        <w:t>–</w:t>
      </w:r>
      <w:r w:rsidR="00D1769D">
        <w:t xml:space="preserve"> </w:t>
      </w:r>
      <w:r w:rsidR="00D1769D">
        <w:fldChar w:fldCharType="begin"/>
      </w:r>
      <w:r w:rsidR="00D1769D">
        <w:instrText xml:space="preserve"> REF  _Ref164072405 \h \r \t  \* MERGEFORMAT </w:instrText>
      </w:r>
      <w:r w:rsidR="00D1769D">
        <w:fldChar w:fldCharType="separate"/>
      </w:r>
      <w:r w:rsidR="006C590C">
        <w:t>1.14</w:t>
      </w:r>
      <w:r w:rsidR="00D1769D">
        <w:fldChar w:fldCharType="end"/>
      </w:r>
      <w:r w:rsidR="00795D72" w:rsidRPr="00DF526F">
        <w:t>.</w:t>
      </w:r>
      <w:r>
        <w:t xml:space="preserve"> Технические характеристики </w:t>
      </w:r>
      <w:r w:rsidR="005002FD">
        <w:t>блоков</w:t>
      </w:r>
      <w:r w:rsidR="00E06C15">
        <w:t>, входящих в состав устройства описаны в п.</w:t>
      </w:r>
      <w:r w:rsidR="00E06C15">
        <w:fldChar w:fldCharType="begin"/>
      </w:r>
      <w:r w:rsidR="00E06C15">
        <w:instrText xml:space="preserve"> REF _Ref157606636 \r \h </w:instrText>
      </w:r>
      <w:r w:rsidR="00E06C15">
        <w:fldChar w:fldCharType="separate"/>
      </w:r>
      <w:r w:rsidR="006C590C">
        <w:t>1.3.2</w:t>
      </w:r>
      <w:r w:rsidR="00E06C15">
        <w:fldChar w:fldCharType="end"/>
      </w:r>
      <w:r w:rsidR="00E06C15">
        <w:t xml:space="preserve"> - </w:t>
      </w:r>
      <w:r w:rsidR="00E06C15">
        <w:fldChar w:fldCharType="begin"/>
      </w:r>
      <w:r w:rsidR="00E06C15">
        <w:instrText xml:space="preserve"> REF _Ref188446734 \r \h </w:instrText>
      </w:r>
      <w:r w:rsidR="00E06C15">
        <w:fldChar w:fldCharType="separate"/>
      </w:r>
      <w:r w:rsidR="006C590C">
        <w:t>1.3.9</w:t>
      </w:r>
      <w:r w:rsidR="00E06C15">
        <w:fldChar w:fldCharType="end"/>
      </w:r>
      <w:r w:rsidR="00E06C15">
        <w:t>.</w:t>
      </w:r>
    </w:p>
    <w:p w14:paraId="76B66CA8" w14:textId="4A9C3D0A" w:rsidR="00CA6F3E" w:rsidRPr="00DF526F" w:rsidRDefault="00D1769D" w:rsidP="00D1769D">
      <w:pPr>
        <w:pStyle w:val="a0"/>
      </w:pPr>
      <w:bookmarkStart w:id="18" w:name="_Ref171340602"/>
      <w:commentRangeStart w:id="19"/>
      <w:r>
        <w:t xml:space="preserve">- </w:t>
      </w:r>
      <w:r w:rsidR="00771624" w:rsidRPr="00DF526F">
        <w:t xml:space="preserve">Параметры </w:t>
      </w:r>
      <w:r w:rsidR="00276611">
        <w:t xml:space="preserve">электропитания </w:t>
      </w:r>
      <w:r w:rsidR="00CA6F3E" w:rsidRPr="00DF526F">
        <w:t>устройства</w:t>
      </w:r>
      <w:bookmarkEnd w:id="18"/>
      <w:commentRangeEnd w:id="19"/>
      <w:r w:rsidR="006808D1">
        <w:rPr>
          <w:rStyle w:val="affff4"/>
          <w:bCs w:val="0"/>
        </w:rPr>
        <w:commentReference w:id="19"/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66"/>
        <w:gridCol w:w="2557"/>
      </w:tblGrid>
      <w:tr w:rsidR="00CA6F3E" w:rsidRPr="007148FA" w14:paraId="63FCC572" w14:textId="77777777" w:rsidTr="00CA6F3E">
        <w:trPr>
          <w:trHeight w:val="454"/>
          <w:tblHeader/>
        </w:trPr>
        <w:tc>
          <w:tcPr>
            <w:tcW w:w="7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FD7B6F" w14:textId="77777777" w:rsidR="00CA6F3E" w:rsidRPr="00DD4512" w:rsidRDefault="00CA6F3E" w:rsidP="00CA6F3E">
            <w:pPr>
              <w:pStyle w:val="afe"/>
              <w:ind w:left="-142"/>
              <w:rPr>
                <w:lang w:val="ru-RU"/>
              </w:rPr>
            </w:pPr>
            <w:r>
              <w:rPr>
                <w:lang w:val="ru-RU"/>
              </w:rPr>
              <w:t>Параметр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753847" w14:textId="77777777" w:rsidR="00CA6F3E" w:rsidRPr="00DD4512" w:rsidRDefault="00CA6F3E" w:rsidP="00CA6F3E">
            <w:pPr>
              <w:pStyle w:val="afe"/>
              <w:ind w:left="-142"/>
              <w:rPr>
                <w:lang w:val="ru-RU"/>
              </w:rPr>
            </w:pPr>
            <w:r>
              <w:rPr>
                <w:lang w:val="ru-RU"/>
              </w:rPr>
              <w:t>Значение</w:t>
            </w:r>
          </w:p>
        </w:tc>
      </w:tr>
      <w:tr w:rsidR="00276611" w:rsidRPr="007148FA" w14:paraId="35264C0B" w14:textId="77777777" w:rsidTr="00C45C6B">
        <w:trPr>
          <w:trHeight w:val="454"/>
        </w:trPr>
        <w:tc>
          <w:tcPr>
            <w:tcW w:w="73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2F9574" w14:textId="0CA745B7" w:rsidR="00276611" w:rsidRDefault="00276611" w:rsidP="00C45C6B">
            <w:pPr>
              <w:pStyle w:val="aff0"/>
            </w:pPr>
            <w:r w:rsidRPr="00D74475">
              <w:t xml:space="preserve">Номинальное напряжение постоянного/переменного тока, </w:t>
            </w:r>
            <w:proofErr w:type="gramStart"/>
            <w:r w:rsidRPr="00D74475">
              <w:t>В</w:t>
            </w:r>
            <w:proofErr w:type="gramEnd"/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858AB1" w14:textId="591A50D8" w:rsidR="00276611" w:rsidRPr="00CA6F3E" w:rsidRDefault="00276611" w:rsidP="00C45C6B">
            <w:pPr>
              <w:pStyle w:val="aff0"/>
            </w:pPr>
            <w:r w:rsidRPr="00D74475">
              <w:t>220</w:t>
            </w:r>
          </w:p>
        </w:tc>
      </w:tr>
      <w:tr w:rsidR="00276611" w:rsidRPr="00DF526F" w14:paraId="484AFC31" w14:textId="77777777" w:rsidTr="00C45C6B">
        <w:trPr>
          <w:trHeight w:val="454"/>
        </w:trPr>
        <w:tc>
          <w:tcPr>
            <w:tcW w:w="73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1A941C" w14:textId="42FF16D6" w:rsidR="00276611" w:rsidRPr="00DF526F" w:rsidRDefault="00276611" w:rsidP="00C45C6B">
            <w:pPr>
              <w:pStyle w:val="aff0"/>
            </w:pPr>
            <w:r w:rsidRPr="00D74475">
              <w:t>Номинальная частота переменного тока, Гц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B0DE40" w14:textId="7EEDB300" w:rsidR="00276611" w:rsidRPr="00DF526F" w:rsidRDefault="00276611" w:rsidP="00C45C6B">
            <w:pPr>
              <w:pStyle w:val="aff0"/>
            </w:pPr>
            <w:r w:rsidRPr="00D74475">
              <w:t>50</w:t>
            </w:r>
          </w:p>
        </w:tc>
      </w:tr>
      <w:tr w:rsidR="00276611" w:rsidRPr="00DF526F" w14:paraId="1C0BB3E9" w14:textId="77777777" w:rsidTr="00C45C6B">
        <w:trPr>
          <w:trHeight w:val="454"/>
        </w:trPr>
        <w:tc>
          <w:tcPr>
            <w:tcW w:w="73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400E20" w14:textId="10DDD8E6" w:rsidR="00276611" w:rsidRPr="00DF526F" w:rsidRDefault="00276611" w:rsidP="00C45C6B">
            <w:pPr>
              <w:pStyle w:val="aff0"/>
            </w:pPr>
            <w:r w:rsidRPr="00D74475">
              <w:t>Допустимые длительные отклонения частоты от номинальной, % (Гц)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2D36B9" w14:textId="77777777" w:rsidR="00276611" w:rsidRDefault="00276611" w:rsidP="00C45C6B">
            <w:pPr>
              <w:pStyle w:val="aff0"/>
            </w:pPr>
            <w:r w:rsidRPr="00D74475">
              <w:t>- 10 …+ 10</w:t>
            </w:r>
          </w:p>
          <w:p w14:paraId="496AAA15" w14:textId="279DA0C4" w:rsidR="00276611" w:rsidRPr="00DF526F" w:rsidRDefault="00276611" w:rsidP="00C45C6B">
            <w:pPr>
              <w:pStyle w:val="aff0"/>
            </w:pPr>
            <w:r w:rsidRPr="00D74475">
              <w:t>(- 5 …+ 5)</w:t>
            </w:r>
          </w:p>
        </w:tc>
      </w:tr>
      <w:tr w:rsidR="00276611" w:rsidRPr="00DF526F" w14:paraId="0DB6377D" w14:textId="77777777" w:rsidTr="00C45C6B">
        <w:trPr>
          <w:trHeight w:val="454"/>
        </w:trPr>
        <w:tc>
          <w:tcPr>
            <w:tcW w:w="73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D69103" w14:textId="7452EE28" w:rsidR="00276611" w:rsidRPr="00DF526F" w:rsidRDefault="00276611" w:rsidP="00C45C6B">
            <w:pPr>
              <w:pStyle w:val="aff0"/>
            </w:pPr>
            <w:r w:rsidRPr="00D74475">
              <w:t>Допустимые длительные отклонения напряжения внешнего питания, % (В)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0A8957" w14:textId="77777777" w:rsidR="00276611" w:rsidRDefault="00276611" w:rsidP="00C45C6B">
            <w:pPr>
              <w:pStyle w:val="aff0"/>
            </w:pPr>
            <w:r w:rsidRPr="00D74475">
              <w:t>–20 … +15</w:t>
            </w:r>
          </w:p>
          <w:p w14:paraId="2985D12B" w14:textId="472CA6DF" w:rsidR="00276611" w:rsidRPr="00DF526F" w:rsidRDefault="00276611" w:rsidP="00C45C6B">
            <w:pPr>
              <w:pStyle w:val="aff0"/>
            </w:pPr>
            <w:r w:rsidRPr="00D74475">
              <w:t>(176 … 253)</w:t>
            </w:r>
          </w:p>
        </w:tc>
      </w:tr>
      <w:tr w:rsidR="00276611" w:rsidRPr="00DF526F" w14:paraId="1AA3ECF0" w14:textId="77777777" w:rsidTr="00C45C6B">
        <w:trPr>
          <w:trHeight w:val="454"/>
        </w:trPr>
        <w:tc>
          <w:tcPr>
            <w:tcW w:w="73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884F47" w14:textId="766EBD46" w:rsidR="00276611" w:rsidRPr="000B5C60" w:rsidRDefault="00276611" w:rsidP="00C45C6B">
            <w:pPr>
              <w:pStyle w:val="aff0"/>
            </w:pPr>
            <w:r w:rsidRPr="00D74475">
              <w:t>Максимальный уровень (размах) пульсаций, %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5608FE" w14:textId="2FA8B2C2" w:rsidR="00276611" w:rsidRPr="000B5C60" w:rsidRDefault="00276611" w:rsidP="00C45C6B">
            <w:pPr>
              <w:pStyle w:val="aff0"/>
            </w:pPr>
            <w:r w:rsidRPr="00D74475">
              <w:t>10</w:t>
            </w:r>
          </w:p>
        </w:tc>
      </w:tr>
      <w:tr w:rsidR="00276611" w:rsidRPr="00C45C6B" w14:paraId="76BA41CC" w14:textId="77777777" w:rsidTr="00C45C6B">
        <w:trPr>
          <w:trHeight w:val="454"/>
        </w:trPr>
        <w:tc>
          <w:tcPr>
            <w:tcW w:w="73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18EFA3" w14:textId="75DE7A37" w:rsidR="00276611" w:rsidRPr="000B5C60" w:rsidRDefault="00276611" w:rsidP="00C45C6B">
            <w:pPr>
              <w:pStyle w:val="aff0"/>
            </w:pPr>
            <w:r w:rsidRPr="00D74475">
              <w:t xml:space="preserve">Провалы напряжения электропитания постоянного тока с остаточным напряжением в течение 1,0 с, % от номинального 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AE1723" w14:textId="73038398" w:rsidR="00276611" w:rsidRPr="000B5C60" w:rsidRDefault="00276611" w:rsidP="00C45C6B">
            <w:pPr>
              <w:pStyle w:val="aff0"/>
            </w:pPr>
            <w:r w:rsidRPr="00D74475">
              <w:t>40</w:t>
            </w:r>
          </w:p>
        </w:tc>
      </w:tr>
      <w:tr w:rsidR="00276611" w:rsidRPr="00C45C6B" w14:paraId="0AB44DFF" w14:textId="77777777" w:rsidTr="00C45C6B">
        <w:trPr>
          <w:trHeight w:val="454"/>
        </w:trPr>
        <w:tc>
          <w:tcPr>
            <w:tcW w:w="73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38267B" w14:textId="68DC428C" w:rsidR="00276611" w:rsidRPr="000B5C60" w:rsidRDefault="00276611" w:rsidP="00C45C6B">
            <w:pPr>
              <w:pStyle w:val="aff0"/>
            </w:pPr>
            <w:r w:rsidRPr="00D74475">
              <w:t>Провалы напряжения электропитания переменного тока с остаточным напряжением в течение 1,0 с (50 периодов), % от номинального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28FE65" w14:textId="64F1D717" w:rsidR="00276611" w:rsidRPr="000B5C60" w:rsidRDefault="00276611" w:rsidP="00C45C6B">
            <w:pPr>
              <w:pStyle w:val="aff0"/>
            </w:pPr>
            <w:r w:rsidRPr="00D74475">
              <w:t>40</w:t>
            </w:r>
          </w:p>
        </w:tc>
      </w:tr>
      <w:tr w:rsidR="00276611" w:rsidRPr="00C45C6B" w14:paraId="2CA76999" w14:textId="77777777" w:rsidTr="00C45C6B">
        <w:trPr>
          <w:trHeight w:val="454"/>
        </w:trPr>
        <w:tc>
          <w:tcPr>
            <w:tcW w:w="73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60B748" w14:textId="2CD56C37" w:rsidR="00276611" w:rsidRPr="000B5C60" w:rsidRDefault="00276611" w:rsidP="00C45C6B">
            <w:pPr>
              <w:pStyle w:val="aff0"/>
            </w:pPr>
            <w:r w:rsidRPr="00D74475">
              <w:t>Защита от подачи напряжения питания обратной полярности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640F30" w14:textId="12A5522D" w:rsidR="00276611" w:rsidRPr="000B5C60" w:rsidRDefault="00276611" w:rsidP="00C45C6B">
            <w:pPr>
              <w:pStyle w:val="aff0"/>
            </w:pPr>
            <w:r w:rsidRPr="00D74475">
              <w:t>да</w:t>
            </w:r>
          </w:p>
        </w:tc>
      </w:tr>
      <w:tr w:rsidR="00276611" w:rsidRPr="00C45C6B" w14:paraId="0229DE90" w14:textId="77777777" w:rsidTr="00C45C6B">
        <w:trPr>
          <w:trHeight w:val="454"/>
        </w:trPr>
        <w:tc>
          <w:tcPr>
            <w:tcW w:w="73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58B305" w14:textId="6B4E33CE" w:rsidR="00276611" w:rsidRPr="000B5C60" w:rsidRDefault="00276611" w:rsidP="00C45C6B">
            <w:pPr>
              <w:pStyle w:val="aff0"/>
            </w:pPr>
            <w:r w:rsidRPr="00D74475">
              <w:t>Тип автоматического выключателя для подключения устройства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D8C5D1" w14:textId="32264D2A" w:rsidR="00276611" w:rsidRPr="000B5C60" w:rsidRDefault="00276611" w:rsidP="00C45C6B">
            <w:pPr>
              <w:pStyle w:val="aff0"/>
            </w:pPr>
            <w:r w:rsidRPr="00D74475">
              <w:t>C2</w:t>
            </w:r>
          </w:p>
        </w:tc>
      </w:tr>
      <w:tr w:rsidR="00276611" w:rsidRPr="00C45C6B" w14:paraId="607081B2" w14:textId="77777777" w:rsidTr="00C45C6B">
        <w:trPr>
          <w:trHeight w:val="454"/>
        </w:trPr>
        <w:tc>
          <w:tcPr>
            <w:tcW w:w="73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746DE2" w14:textId="026B0A52" w:rsidR="00276611" w:rsidRPr="000B5C60" w:rsidRDefault="00276611" w:rsidP="00C45C6B">
            <w:pPr>
              <w:pStyle w:val="aff0"/>
            </w:pPr>
            <w:r w:rsidRPr="00D74475">
              <w:t xml:space="preserve">Входной ток блока питания, не более, </w:t>
            </w:r>
            <w:proofErr w:type="gramStart"/>
            <w:r w:rsidRPr="00D74475">
              <w:t>А</w:t>
            </w:r>
            <w:proofErr w:type="gramEnd"/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A82A6E" w14:textId="5F7798E5" w:rsidR="00276611" w:rsidRPr="000B5C60" w:rsidRDefault="00276611" w:rsidP="00C45C6B">
            <w:pPr>
              <w:pStyle w:val="aff0"/>
            </w:pPr>
            <w:r w:rsidRPr="00D74475">
              <w:t>2</w:t>
            </w:r>
          </w:p>
        </w:tc>
      </w:tr>
      <w:tr w:rsidR="00276611" w:rsidRPr="00C45C6B" w14:paraId="2191F064" w14:textId="77777777" w:rsidTr="00C45C6B">
        <w:trPr>
          <w:trHeight w:val="454"/>
        </w:trPr>
        <w:tc>
          <w:tcPr>
            <w:tcW w:w="73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FEEECA" w14:textId="0A317060" w:rsidR="00276611" w:rsidRPr="000B5C60" w:rsidRDefault="00276611" w:rsidP="00C45C6B">
            <w:pPr>
              <w:pStyle w:val="aff0"/>
            </w:pPr>
            <w:r w:rsidRPr="00D74475">
              <w:t xml:space="preserve">Амплитуда броска входного тока при подаче питания, не более, </w:t>
            </w:r>
            <w:proofErr w:type="gramStart"/>
            <w:r w:rsidRPr="00D74475">
              <w:t>А</w:t>
            </w:r>
            <w:proofErr w:type="gramEnd"/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1B8A36" w14:textId="25B0BB90" w:rsidR="00276611" w:rsidRPr="000B5C60" w:rsidRDefault="00276611" w:rsidP="00C45C6B">
            <w:pPr>
              <w:pStyle w:val="aff0"/>
            </w:pPr>
            <w:r w:rsidRPr="00D74475">
              <w:t>10</w:t>
            </w:r>
          </w:p>
        </w:tc>
      </w:tr>
      <w:tr w:rsidR="00276611" w:rsidRPr="00C45C6B" w14:paraId="39BBFE00" w14:textId="77777777" w:rsidTr="00C45C6B">
        <w:trPr>
          <w:trHeight w:val="454"/>
        </w:trPr>
        <w:tc>
          <w:tcPr>
            <w:tcW w:w="73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276611" w14:textId="08184EFE" w:rsidR="00276611" w:rsidRPr="000B5C60" w:rsidRDefault="00276611" w:rsidP="00C45C6B">
            <w:pPr>
              <w:pStyle w:val="aff0"/>
            </w:pPr>
            <w:r w:rsidRPr="00D74475">
              <w:t>Активная длительность (по уровню в 50%) броска тока при включении, не более, с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836B66" w14:textId="279B2B49" w:rsidR="00276611" w:rsidRPr="000B5C60" w:rsidRDefault="00276611" w:rsidP="00C45C6B">
            <w:pPr>
              <w:pStyle w:val="aff0"/>
            </w:pPr>
            <w:r w:rsidRPr="00D74475">
              <w:t>1</w:t>
            </w:r>
          </w:p>
        </w:tc>
      </w:tr>
      <w:tr w:rsidR="00276611" w:rsidRPr="00C45C6B" w14:paraId="09F794B7" w14:textId="77777777" w:rsidTr="00C45C6B">
        <w:trPr>
          <w:trHeight w:val="454"/>
        </w:trPr>
        <w:tc>
          <w:tcPr>
            <w:tcW w:w="73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92E29A" w14:textId="06D84E2A" w:rsidR="00276611" w:rsidRPr="000B5C60" w:rsidRDefault="00276611" w:rsidP="00C45C6B">
            <w:pPr>
              <w:pStyle w:val="aff0"/>
            </w:pPr>
            <w:r w:rsidRPr="00D74475">
              <w:t>Допустимый перерыв питания напряжения постоянного тока, не менее, с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0C1E6A" w14:textId="333B4F0A" w:rsidR="00276611" w:rsidRPr="000B5C60" w:rsidRDefault="00276611" w:rsidP="00C45C6B">
            <w:pPr>
              <w:pStyle w:val="aff0"/>
            </w:pPr>
            <w:r w:rsidRPr="00D74475">
              <w:t>0,5</w:t>
            </w:r>
          </w:p>
        </w:tc>
      </w:tr>
      <w:tr w:rsidR="00276611" w:rsidRPr="00C45C6B" w14:paraId="59EA5630" w14:textId="77777777" w:rsidTr="00C45C6B">
        <w:trPr>
          <w:trHeight w:val="454"/>
        </w:trPr>
        <w:tc>
          <w:tcPr>
            <w:tcW w:w="73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F2EA83" w14:textId="05540BCD" w:rsidR="00276611" w:rsidRPr="000B5C60" w:rsidRDefault="00276611" w:rsidP="00C45C6B">
            <w:pPr>
              <w:pStyle w:val="aff0"/>
            </w:pPr>
            <w:r w:rsidRPr="00D74475">
              <w:t>Допустимый перерыв питания напряжения переменного тока, не менее, с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1B6B25" w14:textId="045570CC" w:rsidR="00276611" w:rsidRPr="000B5C60" w:rsidRDefault="00276611" w:rsidP="00C45C6B">
            <w:pPr>
              <w:pStyle w:val="aff0"/>
            </w:pPr>
            <w:r w:rsidRPr="00D74475">
              <w:t>0,5</w:t>
            </w:r>
          </w:p>
        </w:tc>
      </w:tr>
    </w:tbl>
    <w:p w14:paraId="61448E24" w14:textId="76601E93" w:rsidR="00C45C6B" w:rsidRDefault="00C45C6B" w:rsidP="00C45C6B">
      <w:pPr>
        <w:pStyle w:val="aff4"/>
      </w:pPr>
      <w:bookmarkStart w:id="20" w:name="_Ref152227719"/>
      <w:r>
        <w:t xml:space="preserve">Устройства не повреждаются и не срабатывают ложно при снятии и подаче оперативного тока, перерывах питания любой длительности с последующим восстановлением питания, а также при замыканиях на землю цепей оперативного тока. </w:t>
      </w:r>
    </w:p>
    <w:p w14:paraId="6E7B7011" w14:textId="2DFBD7C9" w:rsidR="00C45C6B" w:rsidRPr="00DF526F" w:rsidRDefault="00C45C6B" w:rsidP="00C45C6B">
      <w:pPr>
        <w:pStyle w:val="aff4"/>
      </w:pPr>
      <w:r>
        <w:t xml:space="preserve">Время готовности устройства после подачи оперативного питания не более 20 с </w:t>
      </w:r>
      <w:r w:rsidRPr="00C45C6B">
        <w:t xml:space="preserve">без учета времени установления связи по МЭК61850 (для архитектур </w:t>
      </w:r>
      <w:commentRangeStart w:id="21"/>
      <w:r w:rsidRPr="00C45C6B">
        <w:t>2 и 3</w:t>
      </w:r>
      <w:commentRangeEnd w:id="21"/>
      <w:r w:rsidR="00962D78">
        <w:rPr>
          <w:rStyle w:val="affff4"/>
          <w:bCs w:val="0"/>
        </w:rPr>
        <w:commentReference w:id="21"/>
      </w:r>
      <w:r w:rsidRPr="00C45C6B">
        <w:t xml:space="preserve"> типа) и без учета времени готовности защитного канала связи ДЗЛ</w:t>
      </w:r>
      <w:r>
        <w:t>.</w:t>
      </w:r>
    </w:p>
    <w:p w14:paraId="1A66F0BF" w14:textId="6DE84907" w:rsidR="00276611" w:rsidRPr="00DF526F" w:rsidRDefault="00D1769D" w:rsidP="00276611">
      <w:pPr>
        <w:pStyle w:val="a0"/>
      </w:pPr>
      <w:r>
        <w:t xml:space="preserve">- </w:t>
      </w:r>
      <w:r w:rsidR="00C45C6B" w:rsidRPr="00C45C6B">
        <w:t>Характеристики входов измерительных цепей тока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66"/>
        <w:gridCol w:w="2557"/>
      </w:tblGrid>
      <w:tr w:rsidR="00276611" w:rsidRPr="007148FA" w14:paraId="2E02650F" w14:textId="77777777" w:rsidTr="00D1769D">
        <w:trPr>
          <w:trHeight w:val="454"/>
          <w:tblHeader/>
        </w:trPr>
        <w:tc>
          <w:tcPr>
            <w:tcW w:w="7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2E90CC" w14:textId="77777777" w:rsidR="00276611" w:rsidRPr="00DD4512" w:rsidRDefault="00276611" w:rsidP="00D1769D">
            <w:pPr>
              <w:pStyle w:val="afe"/>
              <w:ind w:left="-142"/>
              <w:rPr>
                <w:lang w:val="ru-RU"/>
              </w:rPr>
            </w:pPr>
            <w:r>
              <w:rPr>
                <w:lang w:val="ru-RU"/>
              </w:rPr>
              <w:t>Параметр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75D1E6" w14:textId="77777777" w:rsidR="00276611" w:rsidRPr="00DD4512" w:rsidRDefault="00276611" w:rsidP="00D1769D">
            <w:pPr>
              <w:pStyle w:val="afe"/>
              <w:ind w:left="-142"/>
              <w:rPr>
                <w:lang w:val="ru-RU"/>
              </w:rPr>
            </w:pPr>
            <w:r>
              <w:rPr>
                <w:lang w:val="ru-RU"/>
              </w:rPr>
              <w:t>Значение</w:t>
            </w:r>
          </w:p>
        </w:tc>
      </w:tr>
      <w:tr w:rsidR="00C45C6B" w:rsidRPr="00DF526F" w14:paraId="129FAAC1" w14:textId="77777777" w:rsidTr="00D1769D">
        <w:trPr>
          <w:trHeight w:val="454"/>
        </w:trPr>
        <w:tc>
          <w:tcPr>
            <w:tcW w:w="7366" w:type="dxa"/>
            <w:tcBorders>
              <w:top w:val="single" w:sz="4" w:space="0" w:color="auto"/>
              <w:bottom w:val="single" w:sz="4" w:space="0" w:color="auto"/>
            </w:tcBorders>
          </w:tcPr>
          <w:p w14:paraId="2DD88C3F" w14:textId="0E21755C" w:rsidR="00C45C6B" w:rsidRPr="000B5C60" w:rsidRDefault="00C45C6B" w:rsidP="00C45C6B">
            <w:pPr>
              <w:pStyle w:val="aff0"/>
            </w:pPr>
            <w:r w:rsidRPr="00454E33">
              <w:t xml:space="preserve">Диапазон измеряемых значений переменного тока, </w:t>
            </w:r>
            <w:proofErr w:type="spellStart"/>
            <w:r w:rsidRPr="00454E33">
              <w:t>Iном</w:t>
            </w:r>
            <w:proofErr w:type="spellEnd"/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</w:tcPr>
          <w:p w14:paraId="6789200E" w14:textId="34A00218" w:rsidR="00C45C6B" w:rsidRPr="000B5C60" w:rsidRDefault="00C45C6B" w:rsidP="00C45C6B">
            <w:pPr>
              <w:pStyle w:val="aff0"/>
            </w:pPr>
            <w:r w:rsidRPr="00454E33">
              <w:t>0,04 – 30</w:t>
            </w:r>
          </w:p>
        </w:tc>
      </w:tr>
      <w:tr w:rsidR="00D22035" w:rsidRPr="00DF526F" w14:paraId="441FE268" w14:textId="77777777" w:rsidTr="00D22035">
        <w:trPr>
          <w:trHeight w:val="949"/>
        </w:trPr>
        <w:tc>
          <w:tcPr>
            <w:tcW w:w="7366" w:type="dxa"/>
            <w:tcBorders>
              <w:top w:val="single" w:sz="4" w:space="0" w:color="auto"/>
            </w:tcBorders>
          </w:tcPr>
          <w:p w14:paraId="70A75EDF" w14:textId="77777777" w:rsidR="00D22035" w:rsidRPr="000B5C60" w:rsidRDefault="00D22035" w:rsidP="00C45C6B">
            <w:pPr>
              <w:pStyle w:val="aff0"/>
            </w:pPr>
            <w:r w:rsidRPr="00454E33">
              <w:t xml:space="preserve">Перегрузочная способность, не менее, </w:t>
            </w:r>
            <w:proofErr w:type="spellStart"/>
            <w:r w:rsidRPr="00454E33">
              <w:t>Iном</w:t>
            </w:r>
            <w:proofErr w:type="spellEnd"/>
            <w:r w:rsidRPr="00454E33">
              <w:t>:</w:t>
            </w:r>
          </w:p>
          <w:p w14:paraId="5FEF7BC8" w14:textId="77777777" w:rsidR="00D22035" w:rsidRPr="000B5C60" w:rsidRDefault="00D22035" w:rsidP="00C45C6B">
            <w:pPr>
              <w:pStyle w:val="aff0"/>
            </w:pPr>
            <w:r w:rsidRPr="00454E33">
              <w:t>- длительно</w:t>
            </w:r>
          </w:p>
          <w:p w14:paraId="2C36E2B6" w14:textId="016CA1B8" w:rsidR="00D22035" w:rsidRPr="000B5C60" w:rsidRDefault="00D22035" w:rsidP="00C45C6B">
            <w:pPr>
              <w:pStyle w:val="aff0"/>
            </w:pPr>
            <w:r w:rsidRPr="00454E33">
              <w:t>- в течении 1 сек.</w:t>
            </w:r>
          </w:p>
        </w:tc>
        <w:tc>
          <w:tcPr>
            <w:tcW w:w="2557" w:type="dxa"/>
            <w:tcBorders>
              <w:top w:val="single" w:sz="4" w:space="0" w:color="auto"/>
            </w:tcBorders>
          </w:tcPr>
          <w:p w14:paraId="792EB68A" w14:textId="77777777" w:rsidR="00D22035" w:rsidRDefault="00D22035" w:rsidP="00C45C6B">
            <w:pPr>
              <w:pStyle w:val="aff0"/>
            </w:pPr>
          </w:p>
          <w:p w14:paraId="199A6DB6" w14:textId="0950BB51" w:rsidR="00D22035" w:rsidRPr="000B5C60" w:rsidRDefault="00D22035" w:rsidP="00C45C6B">
            <w:pPr>
              <w:pStyle w:val="aff0"/>
            </w:pPr>
            <w:r w:rsidRPr="00454E33">
              <w:t>3</w:t>
            </w:r>
          </w:p>
          <w:p w14:paraId="50A424AD" w14:textId="546F91D8" w:rsidR="00D22035" w:rsidRPr="000B5C60" w:rsidRDefault="00D22035" w:rsidP="00C45C6B">
            <w:pPr>
              <w:pStyle w:val="aff0"/>
            </w:pPr>
            <w:r w:rsidRPr="00454E33">
              <w:t>40</w:t>
            </w:r>
          </w:p>
        </w:tc>
      </w:tr>
      <w:tr w:rsidR="00D22035" w:rsidRPr="00DF526F" w14:paraId="54ED9621" w14:textId="77777777" w:rsidTr="00D22035">
        <w:trPr>
          <w:trHeight w:val="1227"/>
        </w:trPr>
        <w:tc>
          <w:tcPr>
            <w:tcW w:w="7366" w:type="dxa"/>
            <w:tcBorders>
              <w:top w:val="single" w:sz="4" w:space="0" w:color="auto"/>
            </w:tcBorders>
          </w:tcPr>
          <w:p w14:paraId="6F51BFFD" w14:textId="77777777" w:rsidR="00D22035" w:rsidRPr="000B5C60" w:rsidRDefault="00D22035" w:rsidP="00C45C6B">
            <w:pPr>
              <w:pStyle w:val="aff0"/>
            </w:pPr>
            <w:r w:rsidRPr="00454E33">
              <w:lastRenderedPageBreak/>
              <w:t>Основная относительная погрешность измерения, не более, %:</w:t>
            </w:r>
          </w:p>
          <w:p w14:paraId="2E3F440C" w14:textId="77777777" w:rsidR="00D22035" w:rsidRPr="000B5C60" w:rsidRDefault="00D22035" w:rsidP="006726A0">
            <w:pPr>
              <w:pStyle w:val="aff0"/>
            </w:pPr>
            <w:r w:rsidRPr="00454E33">
              <w:t xml:space="preserve">- в диапазоне (0,04 – 0,1) </w:t>
            </w:r>
            <w:proofErr w:type="spellStart"/>
            <w:r w:rsidRPr="00454E33">
              <w:t>Iном</w:t>
            </w:r>
            <w:proofErr w:type="spellEnd"/>
          </w:p>
          <w:p w14:paraId="4C225301" w14:textId="77777777" w:rsidR="00D22035" w:rsidRPr="000B5C60" w:rsidRDefault="00D22035" w:rsidP="006726A0">
            <w:pPr>
              <w:pStyle w:val="aff0"/>
            </w:pPr>
            <w:r w:rsidRPr="00454E33">
              <w:t xml:space="preserve">- в диапазоне (0,1 – 2,0) </w:t>
            </w:r>
            <w:proofErr w:type="spellStart"/>
            <w:r w:rsidRPr="00454E33">
              <w:t>Iном</w:t>
            </w:r>
            <w:proofErr w:type="spellEnd"/>
          </w:p>
          <w:p w14:paraId="0F4BA624" w14:textId="5BD7349D" w:rsidR="00D22035" w:rsidRPr="000B5C60" w:rsidRDefault="00D22035" w:rsidP="006726A0">
            <w:pPr>
              <w:pStyle w:val="aff0"/>
            </w:pPr>
            <w:r w:rsidRPr="00454E33">
              <w:t xml:space="preserve">- в диапазоне (2 – 30) </w:t>
            </w:r>
            <w:proofErr w:type="spellStart"/>
            <w:r w:rsidRPr="00454E33">
              <w:t>Iном</w:t>
            </w:r>
            <w:proofErr w:type="spellEnd"/>
          </w:p>
        </w:tc>
        <w:tc>
          <w:tcPr>
            <w:tcW w:w="2557" w:type="dxa"/>
            <w:tcBorders>
              <w:top w:val="single" w:sz="4" w:space="0" w:color="auto"/>
            </w:tcBorders>
          </w:tcPr>
          <w:p w14:paraId="0AED0A0E" w14:textId="77777777" w:rsidR="00D22035" w:rsidRDefault="00D22035" w:rsidP="006726A0">
            <w:pPr>
              <w:pStyle w:val="aff0"/>
            </w:pPr>
          </w:p>
          <w:p w14:paraId="2EFFE786" w14:textId="633BDF29" w:rsidR="00D22035" w:rsidRPr="000B5C60" w:rsidRDefault="00D22035" w:rsidP="006726A0">
            <w:pPr>
              <w:pStyle w:val="aff0"/>
            </w:pPr>
            <w:r w:rsidRPr="00454E33">
              <w:t>±1,0</w:t>
            </w:r>
          </w:p>
          <w:p w14:paraId="2A61DDF1" w14:textId="77777777" w:rsidR="00D22035" w:rsidRPr="000B5C60" w:rsidRDefault="00D22035" w:rsidP="006726A0">
            <w:pPr>
              <w:pStyle w:val="aff0"/>
            </w:pPr>
            <w:r w:rsidRPr="00454E33">
              <w:t>±0,5</w:t>
            </w:r>
          </w:p>
          <w:p w14:paraId="64315DEF" w14:textId="078C2D5D" w:rsidR="00D22035" w:rsidRPr="000B5C60" w:rsidRDefault="00D22035" w:rsidP="006726A0">
            <w:pPr>
              <w:pStyle w:val="aff0"/>
            </w:pPr>
            <w:r w:rsidRPr="00454E33">
              <w:t>±2,5</w:t>
            </w:r>
          </w:p>
        </w:tc>
      </w:tr>
      <w:tr w:rsidR="00D22035" w:rsidRPr="00DF526F" w14:paraId="30B870DC" w14:textId="77777777" w:rsidTr="00D22035">
        <w:trPr>
          <w:trHeight w:val="933"/>
        </w:trPr>
        <w:tc>
          <w:tcPr>
            <w:tcW w:w="7366" w:type="dxa"/>
            <w:tcBorders>
              <w:top w:val="single" w:sz="4" w:space="0" w:color="auto"/>
            </w:tcBorders>
          </w:tcPr>
          <w:p w14:paraId="6E7D881E" w14:textId="77777777" w:rsidR="00D22035" w:rsidRPr="000B5C60" w:rsidRDefault="00D22035" w:rsidP="006726A0">
            <w:pPr>
              <w:pStyle w:val="aff0"/>
            </w:pPr>
            <w:r w:rsidRPr="00454E33">
              <w:t>Потребляемая мощность по каждому аналоговому каналу при входном токе, не более, ВА:</w:t>
            </w:r>
          </w:p>
          <w:p w14:paraId="60DBCEF9" w14:textId="77777777" w:rsidR="00D22035" w:rsidRPr="000B5C60" w:rsidRDefault="00D22035" w:rsidP="006726A0">
            <w:pPr>
              <w:pStyle w:val="aff0"/>
            </w:pPr>
            <w:r w:rsidRPr="00454E33">
              <w:t>-1 А</w:t>
            </w:r>
          </w:p>
          <w:p w14:paraId="4F7AA49E" w14:textId="6BA00BD5" w:rsidR="00D22035" w:rsidRPr="000B5C60" w:rsidRDefault="00D22035" w:rsidP="006726A0">
            <w:pPr>
              <w:pStyle w:val="aff0"/>
            </w:pPr>
            <w:r w:rsidRPr="00454E33">
              <w:t>-5 А</w:t>
            </w:r>
          </w:p>
        </w:tc>
        <w:tc>
          <w:tcPr>
            <w:tcW w:w="2557" w:type="dxa"/>
            <w:tcBorders>
              <w:top w:val="single" w:sz="4" w:space="0" w:color="auto"/>
            </w:tcBorders>
          </w:tcPr>
          <w:p w14:paraId="435989E7" w14:textId="77777777" w:rsidR="00D22035" w:rsidRDefault="00D22035" w:rsidP="006726A0">
            <w:pPr>
              <w:pStyle w:val="aff0"/>
            </w:pPr>
          </w:p>
          <w:p w14:paraId="37D4838C" w14:textId="77777777" w:rsidR="00D22035" w:rsidRDefault="00D22035" w:rsidP="006726A0">
            <w:pPr>
              <w:pStyle w:val="aff0"/>
            </w:pPr>
          </w:p>
          <w:p w14:paraId="2A690158" w14:textId="5D0C3184" w:rsidR="00D22035" w:rsidRPr="000B5C60" w:rsidRDefault="00D22035" w:rsidP="006726A0">
            <w:pPr>
              <w:pStyle w:val="aff0"/>
            </w:pPr>
            <w:r>
              <w:t>0,5</w:t>
            </w:r>
          </w:p>
          <w:p w14:paraId="2F0A1445" w14:textId="19656862" w:rsidR="00D22035" w:rsidRPr="000B5C60" w:rsidRDefault="00D22035" w:rsidP="006726A0">
            <w:pPr>
              <w:pStyle w:val="aff0"/>
            </w:pPr>
            <w:r>
              <w:t>2,0</w:t>
            </w:r>
          </w:p>
        </w:tc>
      </w:tr>
    </w:tbl>
    <w:p w14:paraId="4657E836" w14:textId="6363DF65" w:rsidR="00276611" w:rsidRPr="00DF526F" w:rsidRDefault="00D1769D" w:rsidP="00276611">
      <w:pPr>
        <w:pStyle w:val="a0"/>
      </w:pPr>
      <w:r>
        <w:t xml:space="preserve">- </w:t>
      </w:r>
      <w:r w:rsidR="006726A0" w:rsidRPr="006726A0">
        <w:t>Характеристики входов измерительных цепей напряжения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66"/>
        <w:gridCol w:w="2557"/>
      </w:tblGrid>
      <w:tr w:rsidR="00276611" w:rsidRPr="007148FA" w14:paraId="68E7E0CE" w14:textId="77777777" w:rsidTr="00D1769D">
        <w:trPr>
          <w:trHeight w:val="454"/>
          <w:tblHeader/>
        </w:trPr>
        <w:tc>
          <w:tcPr>
            <w:tcW w:w="7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7445BF" w14:textId="77777777" w:rsidR="00276611" w:rsidRPr="00DD4512" w:rsidRDefault="00276611" w:rsidP="00D1769D">
            <w:pPr>
              <w:pStyle w:val="afe"/>
              <w:ind w:left="-142"/>
              <w:rPr>
                <w:lang w:val="ru-RU"/>
              </w:rPr>
            </w:pPr>
            <w:r>
              <w:rPr>
                <w:lang w:val="ru-RU"/>
              </w:rPr>
              <w:t>Параметр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A479F7" w14:textId="77777777" w:rsidR="00276611" w:rsidRPr="00DD4512" w:rsidRDefault="00276611" w:rsidP="00D1769D">
            <w:pPr>
              <w:pStyle w:val="afe"/>
              <w:ind w:left="-142"/>
              <w:rPr>
                <w:lang w:val="ru-RU"/>
              </w:rPr>
            </w:pPr>
            <w:r>
              <w:rPr>
                <w:lang w:val="ru-RU"/>
              </w:rPr>
              <w:t>Значение</w:t>
            </w:r>
          </w:p>
        </w:tc>
      </w:tr>
      <w:tr w:rsidR="006726A0" w:rsidRPr="007148FA" w14:paraId="582FEEFA" w14:textId="77777777" w:rsidTr="00D1769D">
        <w:trPr>
          <w:trHeight w:val="454"/>
        </w:trPr>
        <w:tc>
          <w:tcPr>
            <w:tcW w:w="73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A82424" w14:textId="23D586B2" w:rsidR="006726A0" w:rsidRDefault="006726A0" w:rsidP="006726A0">
            <w:pPr>
              <w:pStyle w:val="aff0"/>
            </w:pPr>
            <w:r>
              <w:t>Диапазон измеряемых значений напряжения</w:t>
            </w:r>
            <w:r w:rsidRPr="00757E01">
              <w:t xml:space="preserve">, </w:t>
            </w:r>
            <w:r>
              <w:t>В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7F42BC" w14:textId="519D2F55" w:rsidR="006726A0" w:rsidRPr="00CA6F3E" w:rsidRDefault="006726A0" w:rsidP="006726A0">
            <w:pPr>
              <w:pStyle w:val="aff0"/>
            </w:pPr>
            <w:r>
              <w:t>0,05 – 180</w:t>
            </w:r>
          </w:p>
        </w:tc>
      </w:tr>
      <w:tr w:rsidR="006726A0" w:rsidRPr="00DF526F" w14:paraId="5CCDD5D9" w14:textId="77777777" w:rsidTr="00D1769D">
        <w:trPr>
          <w:trHeight w:val="454"/>
        </w:trPr>
        <w:tc>
          <w:tcPr>
            <w:tcW w:w="73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2DB376" w14:textId="77777777" w:rsidR="006726A0" w:rsidRDefault="006726A0" w:rsidP="006726A0">
            <w:pPr>
              <w:pStyle w:val="aff0"/>
            </w:pPr>
            <w:r>
              <w:t>Перегрузочная способность</w:t>
            </w:r>
            <w:r w:rsidRPr="00757E01">
              <w:t>,</w:t>
            </w:r>
            <w:r>
              <w:t xml:space="preserve"> не менее, В</w:t>
            </w:r>
            <w:r w:rsidRPr="00C36427">
              <w:t>:</w:t>
            </w:r>
          </w:p>
          <w:p w14:paraId="41EFCE01" w14:textId="724A78B3" w:rsidR="006726A0" w:rsidRPr="00DF526F" w:rsidRDefault="006726A0" w:rsidP="006726A0">
            <w:pPr>
              <w:pStyle w:val="aff0"/>
            </w:pPr>
            <w:r>
              <w:t>длительно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056C21" w14:textId="77777777" w:rsidR="006726A0" w:rsidRDefault="006726A0" w:rsidP="006726A0">
            <w:pPr>
              <w:pStyle w:val="aff0"/>
            </w:pPr>
          </w:p>
          <w:p w14:paraId="27BEC665" w14:textId="211206A1" w:rsidR="006726A0" w:rsidRPr="00DF526F" w:rsidRDefault="006726A0" w:rsidP="006726A0">
            <w:pPr>
              <w:pStyle w:val="aff0"/>
            </w:pPr>
            <w:r>
              <w:t>250</w:t>
            </w:r>
          </w:p>
        </w:tc>
      </w:tr>
      <w:tr w:rsidR="006726A0" w:rsidRPr="00DF526F" w14:paraId="253E984B" w14:textId="77777777" w:rsidTr="00D1769D">
        <w:trPr>
          <w:trHeight w:val="454"/>
        </w:trPr>
        <w:tc>
          <w:tcPr>
            <w:tcW w:w="73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91D8C5" w14:textId="19176E19" w:rsidR="006726A0" w:rsidRPr="00DF526F" w:rsidRDefault="006726A0" w:rsidP="006726A0">
            <w:pPr>
              <w:pStyle w:val="aff0"/>
            </w:pPr>
            <w:r>
              <w:t>Основная относительная погрешность измерения, не более, %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35EFD4" w14:textId="33899814" w:rsidR="006726A0" w:rsidRPr="00DF526F" w:rsidRDefault="006726A0" w:rsidP="006726A0">
            <w:pPr>
              <w:pStyle w:val="aff0"/>
            </w:pPr>
            <w:r w:rsidRPr="00FF2133">
              <w:t>±0</w:t>
            </w:r>
            <w:r>
              <w:t>,5</w:t>
            </w:r>
          </w:p>
        </w:tc>
      </w:tr>
      <w:tr w:rsidR="006726A0" w:rsidRPr="00DF526F" w14:paraId="2153B387" w14:textId="77777777" w:rsidTr="00D1769D">
        <w:trPr>
          <w:trHeight w:val="454"/>
        </w:trPr>
        <w:tc>
          <w:tcPr>
            <w:tcW w:w="73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654DE2" w14:textId="01E0688C" w:rsidR="006726A0" w:rsidRPr="006726A0" w:rsidRDefault="006726A0" w:rsidP="006726A0">
            <w:pPr>
              <w:pStyle w:val="aff0"/>
            </w:pPr>
            <w:r>
              <w:t>Потребляемая мощность по каждому аналоговому каналу при номинальном напряжении, не более, ВА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A588DF" w14:textId="77777777" w:rsidR="006726A0" w:rsidRPr="00FF2133" w:rsidRDefault="006726A0" w:rsidP="006726A0">
            <w:pPr>
              <w:pStyle w:val="aff0"/>
            </w:pPr>
          </w:p>
          <w:p w14:paraId="10C6450D" w14:textId="5880B5C4" w:rsidR="006726A0" w:rsidRPr="00DF526F" w:rsidRDefault="006726A0" w:rsidP="006726A0">
            <w:pPr>
              <w:pStyle w:val="aff0"/>
            </w:pPr>
            <w:r w:rsidRPr="00FF2133">
              <w:t>0,5</w:t>
            </w:r>
          </w:p>
        </w:tc>
      </w:tr>
    </w:tbl>
    <w:p w14:paraId="77EA4628" w14:textId="13E9BF32" w:rsidR="006726A0" w:rsidRPr="006726A0" w:rsidRDefault="006726A0" w:rsidP="006726A0">
      <w:pPr>
        <w:pStyle w:val="aff4"/>
      </w:pPr>
      <w:r w:rsidRPr="00B142B1">
        <w:t>Аналоговые входы устройства обеспечивают гальваническую изоляцию внешних цепей от внутренних цепей устройства.</w:t>
      </w:r>
    </w:p>
    <w:p w14:paraId="136A5DFA" w14:textId="41C695D2" w:rsidR="00276611" w:rsidRPr="00DF526F" w:rsidRDefault="00D1769D" w:rsidP="00276611">
      <w:pPr>
        <w:pStyle w:val="a0"/>
      </w:pPr>
      <w:r>
        <w:t xml:space="preserve">- </w:t>
      </w:r>
      <w:r w:rsidR="009879FB">
        <w:t>Х</w:t>
      </w:r>
      <w:r w:rsidR="009879FB" w:rsidRPr="009879FB">
        <w:t>арактеристик</w:t>
      </w:r>
      <w:r w:rsidR="009879FB">
        <w:t>и</w:t>
      </w:r>
      <w:r w:rsidR="009879FB" w:rsidRPr="009879FB">
        <w:t xml:space="preserve"> дискретных входов 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66"/>
        <w:gridCol w:w="2557"/>
      </w:tblGrid>
      <w:tr w:rsidR="00276611" w:rsidRPr="007148FA" w14:paraId="39567EA5" w14:textId="77777777" w:rsidTr="00D1769D">
        <w:trPr>
          <w:trHeight w:val="454"/>
          <w:tblHeader/>
        </w:trPr>
        <w:tc>
          <w:tcPr>
            <w:tcW w:w="7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A3FC23" w14:textId="77777777" w:rsidR="00276611" w:rsidRPr="00DD4512" w:rsidRDefault="00276611" w:rsidP="00D1769D">
            <w:pPr>
              <w:pStyle w:val="afe"/>
              <w:ind w:left="-142"/>
              <w:rPr>
                <w:lang w:val="ru-RU"/>
              </w:rPr>
            </w:pPr>
            <w:r>
              <w:rPr>
                <w:lang w:val="ru-RU"/>
              </w:rPr>
              <w:t>Параметр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0CAD06" w14:textId="77777777" w:rsidR="00276611" w:rsidRPr="00DD4512" w:rsidRDefault="00276611" w:rsidP="00D1769D">
            <w:pPr>
              <w:pStyle w:val="afe"/>
              <w:ind w:left="-142"/>
              <w:rPr>
                <w:lang w:val="ru-RU"/>
              </w:rPr>
            </w:pPr>
            <w:r>
              <w:rPr>
                <w:lang w:val="ru-RU"/>
              </w:rPr>
              <w:t>Значение</w:t>
            </w:r>
          </w:p>
        </w:tc>
      </w:tr>
      <w:tr w:rsidR="009879FB" w:rsidRPr="009879FB" w14:paraId="711A5A16" w14:textId="77777777" w:rsidTr="00D1769D">
        <w:trPr>
          <w:trHeight w:val="454"/>
        </w:trPr>
        <w:tc>
          <w:tcPr>
            <w:tcW w:w="73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0EE459" w14:textId="77777777" w:rsidR="009879FB" w:rsidRDefault="009879FB" w:rsidP="009879FB">
            <w:pPr>
              <w:pStyle w:val="aff0"/>
            </w:pPr>
            <w:r>
              <w:t>Номинальное напряжение, тип</w:t>
            </w:r>
            <w:r w:rsidRPr="00757E01">
              <w:t xml:space="preserve">, </w:t>
            </w:r>
            <w:r>
              <w:t>В</w:t>
            </w:r>
          </w:p>
          <w:p w14:paraId="6B42BF5D" w14:textId="164475CD" w:rsidR="00B142B1" w:rsidRPr="000B5C60" w:rsidRDefault="00B142B1" w:rsidP="009879FB">
            <w:pPr>
              <w:pStyle w:val="aff0"/>
            </w:pPr>
            <w:r w:rsidRPr="00B142B1">
              <w:t>в соответствии с CTO 56947007-29.120.40.102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B44725" w14:textId="32E76125" w:rsidR="00B142B1" w:rsidRPr="000B5C60" w:rsidRDefault="009879FB" w:rsidP="00D22035">
            <w:pPr>
              <w:pStyle w:val="aff0"/>
            </w:pPr>
            <w:r>
              <w:t>=220</w:t>
            </w:r>
          </w:p>
        </w:tc>
      </w:tr>
      <w:tr w:rsidR="009879FB" w:rsidRPr="009879FB" w14:paraId="3FD28507" w14:textId="77777777" w:rsidTr="00D1769D">
        <w:trPr>
          <w:trHeight w:val="454"/>
        </w:trPr>
        <w:tc>
          <w:tcPr>
            <w:tcW w:w="73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6087E9" w14:textId="492C74F5" w:rsidR="009879FB" w:rsidRPr="000B5C60" w:rsidRDefault="009879FB" w:rsidP="009879FB">
            <w:pPr>
              <w:pStyle w:val="aff0"/>
            </w:pPr>
            <w:r>
              <w:t>Напряжение срабатывания, В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4ADB79" w14:textId="498FBAFD" w:rsidR="009879FB" w:rsidRPr="000B5C60" w:rsidRDefault="009879FB" w:rsidP="009879FB">
            <w:pPr>
              <w:pStyle w:val="aff0"/>
            </w:pPr>
            <w:r>
              <w:t>158 – 170</w:t>
            </w:r>
          </w:p>
        </w:tc>
      </w:tr>
      <w:tr w:rsidR="009879FB" w:rsidRPr="009879FB" w14:paraId="6D1A2411" w14:textId="77777777" w:rsidTr="00D1769D">
        <w:trPr>
          <w:trHeight w:val="454"/>
        </w:trPr>
        <w:tc>
          <w:tcPr>
            <w:tcW w:w="73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E931FA" w14:textId="2A05498A" w:rsidR="009879FB" w:rsidRPr="000B5C60" w:rsidRDefault="009879FB" w:rsidP="009879FB">
            <w:pPr>
              <w:pStyle w:val="aff0"/>
            </w:pPr>
            <w:r>
              <w:t xml:space="preserve">Напряжение возврата, </w:t>
            </w:r>
            <w:proofErr w:type="gramStart"/>
            <w:r>
              <w:t>В</w:t>
            </w:r>
            <w:proofErr w:type="gramEnd"/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2EEBD5" w14:textId="27E2ED81" w:rsidR="009879FB" w:rsidRPr="000B5C60" w:rsidRDefault="009879FB" w:rsidP="009879FB">
            <w:pPr>
              <w:pStyle w:val="aff0"/>
            </w:pPr>
            <w:r>
              <w:t>132 – 154</w:t>
            </w:r>
          </w:p>
        </w:tc>
      </w:tr>
      <w:tr w:rsidR="009879FB" w:rsidRPr="009879FB" w14:paraId="566C1709" w14:textId="77777777" w:rsidTr="00D1769D">
        <w:trPr>
          <w:trHeight w:val="454"/>
        </w:trPr>
        <w:tc>
          <w:tcPr>
            <w:tcW w:w="73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BE3472" w14:textId="77777777" w:rsidR="009879FB" w:rsidRPr="009879FB" w:rsidRDefault="009879FB" w:rsidP="009879FB">
            <w:pPr>
              <w:pStyle w:val="aff0"/>
            </w:pPr>
            <w:r>
              <w:t xml:space="preserve">Параметры </w:t>
            </w:r>
            <w:proofErr w:type="spellStart"/>
            <w:r>
              <w:t>антидребезговой</w:t>
            </w:r>
            <w:proofErr w:type="spellEnd"/>
            <w:r>
              <w:t xml:space="preserve"> задержки</w:t>
            </w:r>
            <w:r w:rsidRPr="009879FB">
              <w:t>:</w:t>
            </w:r>
          </w:p>
          <w:p w14:paraId="66EED74C" w14:textId="28404B6A" w:rsidR="009879FB" w:rsidRPr="00AB1915" w:rsidRDefault="009879FB" w:rsidP="009879FB">
            <w:pPr>
              <w:pStyle w:val="aff0"/>
            </w:pPr>
            <w:r>
              <w:t xml:space="preserve">- диапазон уставка </w:t>
            </w:r>
            <w:proofErr w:type="spellStart"/>
            <w:r>
              <w:t>антидребезговой</w:t>
            </w:r>
            <w:proofErr w:type="spellEnd"/>
            <w:r>
              <w:t xml:space="preserve"> задержки, </w:t>
            </w:r>
            <w:proofErr w:type="spellStart"/>
            <w:r>
              <w:t>мс</w:t>
            </w:r>
            <w:proofErr w:type="spellEnd"/>
          </w:p>
          <w:p w14:paraId="578B104A" w14:textId="3C4CD989" w:rsidR="009879FB" w:rsidRPr="000B5C60" w:rsidRDefault="009879FB" w:rsidP="009879FB">
            <w:pPr>
              <w:pStyle w:val="aff0"/>
            </w:pPr>
            <w:r>
              <w:t xml:space="preserve">- шаг изменения уставки, </w:t>
            </w:r>
            <w:proofErr w:type="spellStart"/>
            <w:r>
              <w:t>мс</w:t>
            </w:r>
            <w:proofErr w:type="spellEnd"/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A8BE02" w14:textId="77777777" w:rsidR="009879FB" w:rsidRDefault="009879FB" w:rsidP="009879FB">
            <w:pPr>
              <w:pStyle w:val="aff0"/>
            </w:pPr>
          </w:p>
          <w:p w14:paraId="4A8E0EE5" w14:textId="77777777" w:rsidR="009879FB" w:rsidRDefault="009879FB" w:rsidP="009879FB">
            <w:pPr>
              <w:pStyle w:val="aff0"/>
            </w:pPr>
            <w:r>
              <w:t>0 – 20</w:t>
            </w:r>
          </w:p>
          <w:p w14:paraId="0CFCB9AF" w14:textId="46DE3B90" w:rsidR="009879FB" w:rsidRPr="000B5C60" w:rsidRDefault="009879FB" w:rsidP="009879FB">
            <w:pPr>
              <w:pStyle w:val="aff0"/>
            </w:pPr>
            <w:r>
              <w:t xml:space="preserve">1 </w:t>
            </w:r>
          </w:p>
        </w:tc>
      </w:tr>
      <w:tr w:rsidR="009879FB" w:rsidRPr="009879FB" w14:paraId="27969BCB" w14:textId="77777777" w:rsidTr="00D1769D">
        <w:trPr>
          <w:trHeight w:val="454"/>
        </w:trPr>
        <w:tc>
          <w:tcPr>
            <w:tcW w:w="73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C9000C" w14:textId="569FCB05" w:rsidR="009879FB" w:rsidRPr="000B5C60" w:rsidRDefault="009879FB" w:rsidP="009879FB">
            <w:pPr>
              <w:pStyle w:val="aff0"/>
            </w:pPr>
            <w:r>
              <w:t xml:space="preserve">Аппаратная задержка срабатывания, </w:t>
            </w:r>
            <w:proofErr w:type="spellStart"/>
            <w:r>
              <w:t>мс</w:t>
            </w:r>
            <w:proofErr w:type="spellEnd"/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13AB11" w14:textId="4B3C5223" w:rsidR="009879FB" w:rsidRPr="000B5C60" w:rsidRDefault="009879FB" w:rsidP="009879FB">
            <w:pPr>
              <w:pStyle w:val="aff0"/>
            </w:pPr>
            <w:r>
              <w:t>3 – 5</w:t>
            </w:r>
          </w:p>
        </w:tc>
      </w:tr>
      <w:tr w:rsidR="009879FB" w:rsidRPr="009879FB" w14:paraId="738B7D56" w14:textId="77777777" w:rsidTr="00D1769D">
        <w:trPr>
          <w:trHeight w:val="454"/>
        </w:trPr>
        <w:tc>
          <w:tcPr>
            <w:tcW w:w="73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F43251" w14:textId="6427E1F4" w:rsidR="009879FB" w:rsidRPr="000B5C60" w:rsidRDefault="009879FB" w:rsidP="009879FB">
            <w:pPr>
              <w:pStyle w:val="aff0"/>
            </w:pPr>
            <w:r>
              <w:t>Входное сопротивление при закрытом рабочем состоянии дискретного входа, кОм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3B4323" w14:textId="6914344A" w:rsidR="009879FB" w:rsidRPr="000B5C60" w:rsidRDefault="009879FB" w:rsidP="009879FB">
            <w:pPr>
              <w:pStyle w:val="aff0"/>
            </w:pPr>
            <w:r>
              <w:t>8 – 60</w:t>
            </w:r>
          </w:p>
        </w:tc>
      </w:tr>
      <w:tr w:rsidR="009879FB" w:rsidRPr="009879FB" w14:paraId="2BFB3ABC" w14:textId="77777777" w:rsidTr="00D1769D">
        <w:trPr>
          <w:trHeight w:val="454"/>
        </w:trPr>
        <w:tc>
          <w:tcPr>
            <w:tcW w:w="73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F6BE6C" w14:textId="4726F53E" w:rsidR="009879FB" w:rsidRPr="000B5C60" w:rsidRDefault="009879FB" w:rsidP="009879FB">
            <w:pPr>
              <w:pStyle w:val="aff0"/>
            </w:pPr>
            <w:r w:rsidRPr="009879FB">
              <w:t xml:space="preserve">Количество электричества импульса </w:t>
            </w:r>
            <w:proofErr w:type="spellStart"/>
            <w:r w:rsidRPr="009879FB">
              <w:t>режекции</w:t>
            </w:r>
            <w:proofErr w:type="spellEnd"/>
            <w:r w:rsidRPr="009879FB">
              <w:t xml:space="preserve">, не менее, </w:t>
            </w:r>
            <w:proofErr w:type="spellStart"/>
            <w:r w:rsidRPr="009879FB">
              <w:t>мкКл</w:t>
            </w:r>
            <w:proofErr w:type="spellEnd"/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F4234E" w14:textId="3C9B16C1" w:rsidR="009879FB" w:rsidRPr="000B5C60" w:rsidRDefault="009879FB" w:rsidP="009879FB">
            <w:pPr>
              <w:pStyle w:val="aff0"/>
            </w:pPr>
            <w:r>
              <w:t>200</w:t>
            </w:r>
          </w:p>
        </w:tc>
      </w:tr>
    </w:tbl>
    <w:p w14:paraId="665108BE" w14:textId="50FDD0E2" w:rsidR="00B142B1" w:rsidRDefault="00B142B1" w:rsidP="00B142B1">
      <w:pPr>
        <w:pStyle w:val="aff4"/>
      </w:pPr>
      <w:r>
        <w:t xml:space="preserve">Дискретные входы переключаются только от напряжения прямой полярности. </w:t>
      </w:r>
    </w:p>
    <w:p w14:paraId="3E99AB7A" w14:textId="49F8F001" w:rsidR="00B142B1" w:rsidRPr="00B142B1" w:rsidRDefault="00B142B1" w:rsidP="00B142B1">
      <w:pPr>
        <w:pStyle w:val="aff4"/>
      </w:pPr>
      <w:r>
        <w:t>Дискретные входы не повреждаются и не срабатывают ложно при подаче напряжения обратной полярности.</w:t>
      </w:r>
    </w:p>
    <w:p w14:paraId="69CEC73D" w14:textId="78F619A9" w:rsidR="006726A0" w:rsidRPr="00DF526F" w:rsidRDefault="00D1769D" w:rsidP="006726A0">
      <w:pPr>
        <w:pStyle w:val="a0"/>
      </w:pPr>
      <w:r>
        <w:t xml:space="preserve">- </w:t>
      </w:r>
      <w:r w:rsidR="00F61D20" w:rsidRPr="00F61D20">
        <w:t>Характеристик</w:t>
      </w:r>
      <w:r w:rsidR="00F61D20">
        <w:t>и</w:t>
      </w:r>
      <w:r w:rsidR="00F61D20" w:rsidRPr="00F61D20">
        <w:t xml:space="preserve"> входа 1PPS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66"/>
        <w:gridCol w:w="2557"/>
      </w:tblGrid>
      <w:tr w:rsidR="006726A0" w:rsidRPr="007148FA" w14:paraId="4C8FABCD" w14:textId="77777777" w:rsidTr="00D1769D">
        <w:trPr>
          <w:trHeight w:val="454"/>
          <w:tblHeader/>
        </w:trPr>
        <w:tc>
          <w:tcPr>
            <w:tcW w:w="7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BE5404" w14:textId="77777777" w:rsidR="006726A0" w:rsidRPr="00DD4512" w:rsidRDefault="006726A0" w:rsidP="00D1769D">
            <w:pPr>
              <w:pStyle w:val="afe"/>
              <w:ind w:left="-142"/>
              <w:rPr>
                <w:lang w:val="ru-RU"/>
              </w:rPr>
            </w:pPr>
            <w:r>
              <w:rPr>
                <w:lang w:val="ru-RU"/>
              </w:rPr>
              <w:t>Параметр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A9E3A9" w14:textId="77777777" w:rsidR="006726A0" w:rsidRPr="00DD4512" w:rsidRDefault="006726A0" w:rsidP="00D1769D">
            <w:pPr>
              <w:pStyle w:val="afe"/>
              <w:ind w:left="-142"/>
              <w:rPr>
                <w:lang w:val="ru-RU"/>
              </w:rPr>
            </w:pPr>
            <w:r>
              <w:rPr>
                <w:lang w:val="ru-RU"/>
              </w:rPr>
              <w:t>Значение</w:t>
            </w:r>
          </w:p>
        </w:tc>
      </w:tr>
      <w:tr w:rsidR="00F61D20" w:rsidRPr="007148FA" w14:paraId="07D9F541" w14:textId="77777777" w:rsidTr="00D1769D">
        <w:trPr>
          <w:trHeight w:val="454"/>
        </w:trPr>
        <w:tc>
          <w:tcPr>
            <w:tcW w:w="73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BEB668" w14:textId="4A1576E9" w:rsidR="00F61D20" w:rsidRDefault="00F61D20" w:rsidP="00F61D20">
            <w:pPr>
              <w:pStyle w:val="aff0"/>
            </w:pPr>
            <w:r w:rsidRPr="00757E01">
              <w:t xml:space="preserve">Длительно допустимый ток, </w:t>
            </w:r>
            <w:proofErr w:type="gramStart"/>
            <w:r w:rsidRPr="00757E01">
              <w:t>А</w:t>
            </w:r>
            <w:proofErr w:type="gramEnd"/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6892F1" w14:textId="2077D5FD" w:rsidR="00F61D20" w:rsidRPr="00CA6F3E" w:rsidRDefault="00F61D20" w:rsidP="00F61D20">
            <w:pPr>
              <w:pStyle w:val="aff0"/>
            </w:pPr>
            <w:r w:rsidRPr="00757E01">
              <w:t>1</w:t>
            </w:r>
          </w:p>
        </w:tc>
      </w:tr>
      <w:tr w:rsidR="00F61D20" w:rsidRPr="00DF526F" w14:paraId="0DA6A1B5" w14:textId="77777777" w:rsidTr="00D1769D">
        <w:trPr>
          <w:trHeight w:val="454"/>
        </w:trPr>
        <w:tc>
          <w:tcPr>
            <w:tcW w:w="73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A27FF3" w14:textId="618E48DA" w:rsidR="00F61D20" w:rsidRPr="00DF526F" w:rsidRDefault="00F61D20" w:rsidP="00F61D20">
            <w:pPr>
              <w:pStyle w:val="aff0"/>
            </w:pPr>
            <w:r w:rsidRPr="00757E01">
              <w:lastRenderedPageBreak/>
              <w:t>Коммутационная способность, Вт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13761B" w14:textId="1848230A" w:rsidR="00F61D20" w:rsidRPr="00DF526F" w:rsidRDefault="00F61D20" w:rsidP="00F61D20">
            <w:pPr>
              <w:pStyle w:val="aff0"/>
            </w:pPr>
            <w:r w:rsidRPr="00757E01">
              <w:t>30</w:t>
            </w:r>
          </w:p>
        </w:tc>
      </w:tr>
      <w:tr w:rsidR="00F61D20" w:rsidRPr="00DF526F" w14:paraId="1710D1FE" w14:textId="77777777" w:rsidTr="00D1769D">
        <w:trPr>
          <w:trHeight w:val="454"/>
        </w:trPr>
        <w:tc>
          <w:tcPr>
            <w:tcW w:w="73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966390" w14:textId="7BA1D631" w:rsidR="00F61D20" w:rsidRPr="00DF526F" w:rsidRDefault="00F61D20" w:rsidP="00F61D20">
            <w:pPr>
              <w:pStyle w:val="aff0"/>
            </w:pPr>
            <w:r w:rsidRPr="00757E01">
              <w:t>Коммутационная износостойкость контактов, циклов, не менее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7657BD" w14:textId="2D8196D5" w:rsidR="00F61D20" w:rsidRPr="00DF526F" w:rsidRDefault="00F61D20" w:rsidP="00F61D20">
            <w:pPr>
              <w:pStyle w:val="aff0"/>
            </w:pPr>
            <w:r w:rsidRPr="00757E01">
              <w:t>10000</w:t>
            </w:r>
          </w:p>
        </w:tc>
      </w:tr>
    </w:tbl>
    <w:p w14:paraId="5DC1556D" w14:textId="44E983DE" w:rsidR="00F61D20" w:rsidRPr="00DF526F" w:rsidRDefault="00D1769D" w:rsidP="00F61D20">
      <w:pPr>
        <w:pStyle w:val="a0"/>
      </w:pPr>
      <w:r>
        <w:t xml:space="preserve">- </w:t>
      </w:r>
      <w:r w:rsidR="002759CA">
        <w:t>Х</w:t>
      </w:r>
      <w:r w:rsidR="002759CA" w:rsidRPr="002759CA">
        <w:t>арактеристик</w:t>
      </w:r>
      <w:r w:rsidR="002759CA">
        <w:t>и</w:t>
      </w:r>
      <w:r w:rsidR="002759CA" w:rsidRPr="002759CA">
        <w:t xml:space="preserve"> выходных</w:t>
      </w:r>
      <w:r w:rsidR="002759CA">
        <w:t xml:space="preserve"> сигнальных</w:t>
      </w:r>
      <w:r w:rsidR="002759CA" w:rsidRPr="002759CA">
        <w:t xml:space="preserve"> реле</w:t>
      </w:r>
      <w:r w:rsidR="002759CA">
        <w:t xml:space="preserve"> </w:t>
      </w:r>
      <w:r w:rsidR="002759CA" w:rsidRPr="002759CA">
        <w:t>в цепях постоянного тока напряжением 220В с постоянно</w:t>
      </w:r>
      <w:r w:rsidR="002759CA">
        <w:t>й</w:t>
      </w:r>
      <w:r w:rsidR="002759CA" w:rsidRPr="002759CA">
        <w:t xml:space="preserve"> времени </w:t>
      </w:r>
      <w:r w:rsidR="002759CA" w:rsidRPr="00757E01">
        <w:sym w:font="Symbol" w:char="F074"/>
      </w:r>
      <w:r w:rsidR="002759CA" w:rsidRPr="002759CA">
        <w:t xml:space="preserve"> = 0,02 с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66"/>
        <w:gridCol w:w="2557"/>
      </w:tblGrid>
      <w:tr w:rsidR="00F61D20" w:rsidRPr="007148FA" w14:paraId="2E44EA99" w14:textId="77777777" w:rsidTr="00D1769D">
        <w:trPr>
          <w:trHeight w:val="454"/>
          <w:tblHeader/>
        </w:trPr>
        <w:tc>
          <w:tcPr>
            <w:tcW w:w="7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F71A2D" w14:textId="77777777" w:rsidR="00F61D20" w:rsidRPr="00DD4512" w:rsidRDefault="00F61D20" w:rsidP="00D1769D">
            <w:pPr>
              <w:pStyle w:val="afe"/>
              <w:ind w:left="-142"/>
              <w:rPr>
                <w:lang w:val="ru-RU"/>
              </w:rPr>
            </w:pPr>
            <w:r>
              <w:rPr>
                <w:lang w:val="ru-RU"/>
              </w:rPr>
              <w:t>Параметр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B4198D" w14:textId="77777777" w:rsidR="00F61D20" w:rsidRPr="00DD4512" w:rsidRDefault="00F61D20" w:rsidP="00D1769D">
            <w:pPr>
              <w:pStyle w:val="afe"/>
              <w:ind w:left="-142"/>
              <w:rPr>
                <w:lang w:val="ru-RU"/>
              </w:rPr>
            </w:pPr>
            <w:r>
              <w:rPr>
                <w:lang w:val="ru-RU"/>
              </w:rPr>
              <w:t>Значение</w:t>
            </w:r>
          </w:p>
        </w:tc>
      </w:tr>
      <w:tr w:rsidR="002D40D0" w:rsidRPr="00DF526F" w14:paraId="790BC436" w14:textId="77777777" w:rsidTr="00D1769D">
        <w:trPr>
          <w:trHeight w:val="454"/>
        </w:trPr>
        <w:tc>
          <w:tcPr>
            <w:tcW w:w="73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F1B13D" w14:textId="4BCA4707" w:rsidR="002D40D0" w:rsidRPr="00DF526F" w:rsidRDefault="002D40D0" w:rsidP="002D40D0">
            <w:pPr>
              <w:pStyle w:val="aff0"/>
            </w:pPr>
            <w:r w:rsidRPr="00757E01">
              <w:t xml:space="preserve">Длительно допустимый ток, </w:t>
            </w:r>
            <w:proofErr w:type="gramStart"/>
            <w:r w:rsidRPr="00757E01">
              <w:t>А</w:t>
            </w:r>
            <w:proofErr w:type="gramEnd"/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296B72" w14:textId="52E752FC" w:rsidR="002D40D0" w:rsidRPr="00DF526F" w:rsidRDefault="002D40D0" w:rsidP="002D40D0">
            <w:pPr>
              <w:pStyle w:val="aff0"/>
            </w:pPr>
            <w:r w:rsidRPr="00757E01">
              <w:t>1</w:t>
            </w:r>
          </w:p>
        </w:tc>
      </w:tr>
      <w:tr w:rsidR="002D40D0" w:rsidRPr="00DF526F" w14:paraId="3B631D52" w14:textId="77777777" w:rsidTr="00D1769D">
        <w:trPr>
          <w:trHeight w:val="454"/>
        </w:trPr>
        <w:tc>
          <w:tcPr>
            <w:tcW w:w="73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73369D" w14:textId="0ED05D4D" w:rsidR="002D40D0" w:rsidRPr="00D66278" w:rsidRDefault="002D40D0" w:rsidP="002D40D0">
            <w:pPr>
              <w:pStyle w:val="aff0"/>
              <w:rPr>
                <w:highlight w:val="yellow"/>
              </w:rPr>
            </w:pPr>
            <w:r w:rsidRPr="00757E01">
              <w:t>Коммутационная способность, Вт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2C0FB3" w14:textId="66C049FD" w:rsidR="002D40D0" w:rsidRPr="00DF526F" w:rsidRDefault="002D40D0" w:rsidP="002D40D0">
            <w:pPr>
              <w:pStyle w:val="aff0"/>
            </w:pPr>
            <w:r w:rsidRPr="00757E01">
              <w:t>30</w:t>
            </w:r>
          </w:p>
        </w:tc>
      </w:tr>
      <w:tr w:rsidR="002D40D0" w:rsidRPr="00DF526F" w14:paraId="2BD9A40B" w14:textId="77777777" w:rsidTr="00D1769D">
        <w:trPr>
          <w:trHeight w:val="454"/>
        </w:trPr>
        <w:tc>
          <w:tcPr>
            <w:tcW w:w="73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689DB7" w14:textId="22367F39" w:rsidR="002D40D0" w:rsidRPr="00DF526F" w:rsidRDefault="002D40D0" w:rsidP="002D40D0">
            <w:pPr>
              <w:pStyle w:val="aff0"/>
            </w:pPr>
            <w:r w:rsidRPr="00757E01">
              <w:t>Коммутационная износостойкость контактов, циклов, не менее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7767E6" w14:textId="73F089B5" w:rsidR="002D40D0" w:rsidRPr="00DF526F" w:rsidRDefault="002D40D0" w:rsidP="002D40D0">
            <w:pPr>
              <w:pStyle w:val="aff0"/>
            </w:pPr>
            <w:r w:rsidRPr="00757E01">
              <w:t>10000</w:t>
            </w:r>
          </w:p>
        </w:tc>
      </w:tr>
    </w:tbl>
    <w:p w14:paraId="31AFFF30" w14:textId="03468CA7" w:rsidR="002759CA" w:rsidRPr="00DF526F" w:rsidRDefault="00D1769D" w:rsidP="002759CA">
      <w:pPr>
        <w:pStyle w:val="a0"/>
      </w:pPr>
      <w:r>
        <w:t xml:space="preserve">- </w:t>
      </w:r>
      <w:r w:rsidR="002759CA">
        <w:t>Х</w:t>
      </w:r>
      <w:r w:rsidR="002759CA" w:rsidRPr="002759CA">
        <w:t>арактеристик</w:t>
      </w:r>
      <w:r w:rsidR="002759CA">
        <w:t>и</w:t>
      </w:r>
      <w:r w:rsidR="002759CA" w:rsidRPr="002759CA">
        <w:t xml:space="preserve"> выходных</w:t>
      </w:r>
      <w:r w:rsidR="002759CA">
        <w:t xml:space="preserve"> силовых</w:t>
      </w:r>
      <w:r w:rsidR="002759CA" w:rsidRPr="002759CA">
        <w:t xml:space="preserve"> реле</w:t>
      </w:r>
      <w:r w:rsidR="002759CA">
        <w:t xml:space="preserve"> </w:t>
      </w:r>
      <w:r w:rsidR="002759CA" w:rsidRPr="002759CA">
        <w:t xml:space="preserve">в цепях </w:t>
      </w:r>
      <w:r w:rsidR="002759CA">
        <w:t xml:space="preserve">управления </w:t>
      </w:r>
      <w:r w:rsidR="002759CA" w:rsidRPr="002759CA">
        <w:t>постоянного тока напряжением 220</w:t>
      </w:r>
      <w:r w:rsidR="00AD79C6">
        <w:t xml:space="preserve"> </w:t>
      </w:r>
      <w:r w:rsidR="002759CA" w:rsidRPr="002759CA">
        <w:t>В с постоянно</w:t>
      </w:r>
      <w:r w:rsidR="002759CA">
        <w:t>й</w:t>
      </w:r>
      <w:r w:rsidR="002759CA" w:rsidRPr="002759CA">
        <w:t xml:space="preserve"> времени </w:t>
      </w:r>
      <w:r w:rsidR="002759CA" w:rsidRPr="00757E01">
        <w:sym w:font="Symbol" w:char="F074"/>
      </w:r>
      <w:r w:rsidR="002759CA" w:rsidRPr="002759CA">
        <w:t xml:space="preserve"> = 0,0</w:t>
      </w:r>
      <w:r w:rsidR="002759CA">
        <w:t>5</w:t>
      </w:r>
      <w:r w:rsidR="002759CA" w:rsidRPr="002759CA">
        <w:t xml:space="preserve"> с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66"/>
        <w:gridCol w:w="2557"/>
      </w:tblGrid>
      <w:tr w:rsidR="002759CA" w:rsidRPr="007148FA" w14:paraId="57215F27" w14:textId="77777777" w:rsidTr="00D1769D">
        <w:trPr>
          <w:trHeight w:val="454"/>
          <w:tblHeader/>
        </w:trPr>
        <w:tc>
          <w:tcPr>
            <w:tcW w:w="7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DD95ED" w14:textId="77777777" w:rsidR="002759CA" w:rsidRPr="00DD4512" w:rsidRDefault="002759CA" w:rsidP="00D1769D">
            <w:pPr>
              <w:pStyle w:val="afe"/>
              <w:ind w:left="-142"/>
              <w:rPr>
                <w:lang w:val="ru-RU"/>
              </w:rPr>
            </w:pPr>
            <w:r>
              <w:rPr>
                <w:lang w:val="ru-RU"/>
              </w:rPr>
              <w:t>Параметр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CD7580" w14:textId="77777777" w:rsidR="002759CA" w:rsidRPr="00DD4512" w:rsidRDefault="002759CA" w:rsidP="00D1769D">
            <w:pPr>
              <w:pStyle w:val="afe"/>
              <w:ind w:left="-142"/>
              <w:rPr>
                <w:lang w:val="ru-RU"/>
              </w:rPr>
            </w:pPr>
            <w:r>
              <w:rPr>
                <w:lang w:val="ru-RU"/>
              </w:rPr>
              <w:t>Значение</w:t>
            </w:r>
          </w:p>
        </w:tc>
      </w:tr>
      <w:tr w:rsidR="002759CA" w:rsidRPr="00DF526F" w14:paraId="43018024" w14:textId="77777777" w:rsidTr="00D1769D">
        <w:trPr>
          <w:trHeight w:val="454"/>
        </w:trPr>
        <w:tc>
          <w:tcPr>
            <w:tcW w:w="73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4C4917" w14:textId="35AEF8D8" w:rsidR="002759CA" w:rsidRPr="00DF526F" w:rsidRDefault="002759CA" w:rsidP="002759CA">
            <w:pPr>
              <w:pStyle w:val="aff0"/>
            </w:pPr>
            <w:r w:rsidRPr="00757E01">
              <w:t xml:space="preserve">Длительно допустимый ток, не менее, </w:t>
            </w:r>
            <w:proofErr w:type="gramStart"/>
            <w:r w:rsidRPr="00757E01">
              <w:t>А</w:t>
            </w:r>
            <w:proofErr w:type="gramEnd"/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9CBCBE" w14:textId="0BA52001" w:rsidR="002759CA" w:rsidRPr="00DF526F" w:rsidRDefault="002759CA" w:rsidP="002759CA">
            <w:pPr>
              <w:pStyle w:val="aff0"/>
            </w:pPr>
            <w:r w:rsidRPr="00757E01">
              <w:t>5</w:t>
            </w:r>
          </w:p>
        </w:tc>
      </w:tr>
      <w:tr w:rsidR="002759CA" w:rsidRPr="00DF526F" w14:paraId="6D408AC8" w14:textId="77777777" w:rsidTr="00D1769D">
        <w:trPr>
          <w:trHeight w:val="454"/>
        </w:trPr>
        <w:tc>
          <w:tcPr>
            <w:tcW w:w="73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34092E" w14:textId="77777777" w:rsidR="002759CA" w:rsidRPr="00757E01" w:rsidRDefault="002759CA" w:rsidP="002B50FB">
            <w:pPr>
              <w:pStyle w:val="aff0"/>
            </w:pPr>
            <w:r w:rsidRPr="00757E01">
              <w:t>Коммутационная способность контактов на замыкание:</w:t>
            </w:r>
          </w:p>
          <w:p w14:paraId="5551056C" w14:textId="77777777" w:rsidR="002759CA" w:rsidRPr="00757E01" w:rsidRDefault="002759CA" w:rsidP="002B50FB">
            <w:pPr>
              <w:pStyle w:val="aff0"/>
            </w:pPr>
            <w:r w:rsidRPr="00757E01">
              <w:t>-при токе 10А в течение, с</w:t>
            </w:r>
          </w:p>
          <w:p w14:paraId="2049E6AA" w14:textId="77777777" w:rsidR="002759CA" w:rsidRPr="00757E01" w:rsidRDefault="002759CA" w:rsidP="002B50FB">
            <w:pPr>
              <w:pStyle w:val="aff0"/>
            </w:pPr>
            <w:r w:rsidRPr="00757E01">
              <w:t>-при токе 15А в течение, с</w:t>
            </w:r>
          </w:p>
          <w:p w14:paraId="4E22C6D9" w14:textId="77777777" w:rsidR="002759CA" w:rsidRPr="00757E01" w:rsidRDefault="002759CA" w:rsidP="002B50FB">
            <w:pPr>
              <w:pStyle w:val="aff0"/>
            </w:pPr>
            <w:r w:rsidRPr="00757E01">
              <w:t>-при токе 30А в течение, с</w:t>
            </w:r>
          </w:p>
          <w:p w14:paraId="2B9DCAFB" w14:textId="27334A6D" w:rsidR="002759CA" w:rsidRPr="002B50FB" w:rsidRDefault="002759CA" w:rsidP="002759CA">
            <w:pPr>
              <w:pStyle w:val="aff0"/>
            </w:pPr>
            <w:r w:rsidRPr="00757E01">
              <w:t>-при токе 40А в течение, с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CA5334" w14:textId="77777777" w:rsidR="002759CA" w:rsidRPr="00757E01" w:rsidRDefault="002759CA" w:rsidP="002B50FB">
            <w:pPr>
              <w:pStyle w:val="aff0"/>
            </w:pPr>
          </w:p>
          <w:p w14:paraId="0CE6B4F4" w14:textId="77777777" w:rsidR="002759CA" w:rsidRPr="00757E01" w:rsidRDefault="002759CA" w:rsidP="002B50FB">
            <w:pPr>
              <w:pStyle w:val="aff0"/>
            </w:pPr>
            <w:r w:rsidRPr="00757E01">
              <w:t>1</w:t>
            </w:r>
          </w:p>
          <w:p w14:paraId="09B8BDED" w14:textId="77777777" w:rsidR="002759CA" w:rsidRPr="00757E01" w:rsidRDefault="002759CA" w:rsidP="002B50FB">
            <w:pPr>
              <w:pStyle w:val="aff0"/>
            </w:pPr>
            <w:r w:rsidRPr="00757E01">
              <w:t>0,3</w:t>
            </w:r>
          </w:p>
          <w:p w14:paraId="0F5AD2F1" w14:textId="77777777" w:rsidR="002759CA" w:rsidRPr="00757E01" w:rsidRDefault="002759CA" w:rsidP="002B50FB">
            <w:pPr>
              <w:pStyle w:val="aff0"/>
            </w:pPr>
            <w:r w:rsidRPr="00757E01">
              <w:t>0,2</w:t>
            </w:r>
          </w:p>
          <w:p w14:paraId="5F80DA38" w14:textId="2A5B109D" w:rsidR="002759CA" w:rsidRPr="00DF526F" w:rsidRDefault="002759CA" w:rsidP="002759CA">
            <w:pPr>
              <w:pStyle w:val="aff0"/>
            </w:pPr>
            <w:r w:rsidRPr="00757E01">
              <w:t>0,03</w:t>
            </w:r>
          </w:p>
        </w:tc>
      </w:tr>
      <w:tr w:rsidR="002759CA" w:rsidRPr="00DF526F" w14:paraId="0DA73C60" w14:textId="77777777" w:rsidTr="00D1769D">
        <w:trPr>
          <w:trHeight w:val="454"/>
        </w:trPr>
        <w:tc>
          <w:tcPr>
            <w:tcW w:w="73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18FED5" w14:textId="474E7191" w:rsidR="002759CA" w:rsidRPr="00DF526F" w:rsidRDefault="002759CA" w:rsidP="002759CA">
            <w:pPr>
              <w:pStyle w:val="aff0"/>
            </w:pPr>
            <w:r w:rsidRPr="00757E01">
              <w:t>Коммутационная способность контактов на размыкание, А, не менее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F52C0A" w14:textId="4FA05720" w:rsidR="002759CA" w:rsidRPr="00DF526F" w:rsidRDefault="002759CA" w:rsidP="002759CA">
            <w:pPr>
              <w:pStyle w:val="aff0"/>
            </w:pPr>
            <w:r w:rsidRPr="00757E01">
              <w:t>0,25</w:t>
            </w:r>
          </w:p>
        </w:tc>
      </w:tr>
      <w:tr w:rsidR="002759CA" w:rsidRPr="002B50FB" w14:paraId="68B1C432" w14:textId="77777777" w:rsidTr="00D1769D">
        <w:trPr>
          <w:trHeight w:val="454"/>
        </w:trPr>
        <w:tc>
          <w:tcPr>
            <w:tcW w:w="73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3785A9" w14:textId="553B42C9" w:rsidR="002759CA" w:rsidRPr="00757E01" w:rsidRDefault="002759CA" w:rsidP="002759CA">
            <w:pPr>
              <w:pStyle w:val="aff0"/>
            </w:pPr>
            <w:r w:rsidRPr="00757E01">
              <w:t xml:space="preserve">Коммутационная износостойкость контактов, циклов, </w:t>
            </w:r>
            <w:r>
              <w:t>на замыкание и размыкание</w:t>
            </w:r>
            <w:r w:rsidRPr="00757E01">
              <w:t>, не менее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0F9AC8" w14:textId="5D7E02E4" w:rsidR="002759CA" w:rsidRPr="00757E01" w:rsidRDefault="002759CA" w:rsidP="002759CA">
            <w:pPr>
              <w:pStyle w:val="aff0"/>
            </w:pPr>
            <w:r w:rsidRPr="00757E01">
              <w:t>2000</w:t>
            </w:r>
          </w:p>
        </w:tc>
      </w:tr>
      <w:tr w:rsidR="002759CA" w:rsidRPr="002B50FB" w14:paraId="01F516F5" w14:textId="77777777" w:rsidTr="00D1769D">
        <w:trPr>
          <w:trHeight w:val="454"/>
        </w:trPr>
        <w:tc>
          <w:tcPr>
            <w:tcW w:w="73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A50946" w14:textId="4641D7EB" w:rsidR="002759CA" w:rsidRPr="00757E01" w:rsidRDefault="002759CA" w:rsidP="002759CA">
            <w:pPr>
              <w:pStyle w:val="aff0"/>
            </w:pPr>
            <w:r w:rsidRPr="00757E01">
              <w:t xml:space="preserve">Действующее значение испытательного напряжения между разомкнутыми контактами реле должно составлять (переменного тока, частотой 50 Гц), </w:t>
            </w:r>
            <w:proofErr w:type="gramStart"/>
            <w:r w:rsidRPr="00757E01">
              <w:t>В</w:t>
            </w:r>
            <w:proofErr w:type="gramEnd"/>
            <w:r w:rsidRPr="00757E01">
              <w:t xml:space="preserve"> 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6175E8" w14:textId="67052C35" w:rsidR="002759CA" w:rsidRPr="00757E01" w:rsidRDefault="002759CA" w:rsidP="002759CA">
            <w:pPr>
              <w:pStyle w:val="aff0"/>
            </w:pPr>
            <w:r w:rsidRPr="00757E01">
              <w:t>1000</w:t>
            </w:r>
          </w:p>
        </w:tc>
      </w:tr>
    </w:tbl>
    <w:bookmarkEnd w:id="20"/>
    <w:p w14:paraId="515CE410" w14:textId="77777777" w:rsidR="00B01297" w:rsidRPr="0050328C" w:rsidRDefault="00B01297" w:rsidP="0048050A">
      <w:pPr>
        <w:pStyle w:val="3"/>
        <w:rPr>
          <w:highlight w:val="green"/>
        </w:rPr>
      </w:pPr>
      <w:r w:rsidRPr="0050328C">
        <w:rPr>
          <w:highlight w:val="green"/>
        </w:rPr>
        <w:t>Диэлектрические свойства</w:t>
      </w:r>
    </w:p>
    <w:p w14:paraId="73A6245C" w14:textId="05BA66AE" w:rsidR="00B01297" w:rsidRDefault="00B01297" w:rsidP="009F0C06">
      <w:pPr>
        <w:pStyle w:val="aff4"/>
      </w:pPr>
      <w:r w:rsidRPr="00B01297">
        <w:t>Диэлектрические свойства устройств</w:t>
      </w:r>
      <w:r w:rsidR="0050328C">
        <w:t>а</w:t>
      </w:r>
      <w:r w:rsidRPr="00B01297">
        <w:t xml:space="preserve"> </w:t>
      </w:r>
      <w:r w:rsidR="0050328C" w:rsidRPr="0050328C">
        <w:t xml:space="preserve">и блока ИЧМ </w:t>
      </w:r>
      <w:r w:rsidR="0050328C">
        <w:t>со</w:t>
      </w:r>
      <w:r w:rsidR="0050328C" w:rsidRPr="0050328C">
        <w:t>ответств</w:t>
      </w:r>
      <w:r w:rsidR="0050328C">
        <w:t>у</w:t>
      </w:r>
      <w:r w:rsidR="000B564C">
        <w:t>ю</w:t>
      </w:r>
      <w:r w:rsidR="0050328C">
        <w:t>т требованиям</w:t>
      </w:r>
      <w:r w:rsidR="0050328C" w:rsidRPr="0050328C">
        <w:t xml:space="preserve"> ГОСТ IEC 60255-5</w:t>
      </w:r>
      <w:r w:rsidR="0050328C">
        <w:t xml:space="preserve"> и </w:t>
      </w:r>
      <w:r w:rsidRPr="00CA7944">
        <w:t>указаны</w:t>
      </w:r>
      <w:r w:rsidR="0032635E" w:rsidRPr="00CA7944">
        <w:t xml:space="preserve"> в </w:t>
      </w:r>
      <w:r w:rsidR="0032635E" w:rsidRPr="00D0329F">
        <w:t xml:space="preserve">таблице </w:t>
      </w:r>
      <w:r w:rsidR="00D1769D">
        <w:fldChar w:fldCharType="begin"/>
      </w:r>
      <w:r w:rsidR="00D1769D">
        <w:instrText xml:space="preserve"> REF  _Ref164070187 \h \r \t  \* MERGEFORMAT </w:instrText>
      </w:r>
      <w:r w:rsidR="00D1769D">
        <w:fldChar w:fldCharType="separate"/>
      </w:r>
      <w:r w:rsidR="006C590C">
        <w:t>1.8</w:t>
      </w:r>
      <w:r w:rsidR="00D1769D">
        <w:fldChar w:fldCharType="end"/>
      </w:r>
      <w:r w:rsidRPr="00CA7944">
        <w:t>.</w:t>
      </w:r>
    </w:p>
    <w:p w14:paraId="47CDC280" w14:textId="77777777" w:rsidR="001B0314" w:rsidRPr="0090769E" w:rsidRDefault="001B0314" w:rsidP="009F0C06">
      <w:pPr>
        <w:pStyle w:val="a0"/>
      </w:pPr>
      <w:bookmarkStart w:id="22" w:name="_Ref164070187"/>
      <w:r w:rsidRPr="0090769E">
        <w:t>Диэлектрические свойства</w:t>
      </w:r>
      <w:bookmarkEnd w:id="22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5806"/>
        <w:gridCol w:w="4106"/>
      </w:tblGrid>
      <w:tr w:rsidR="000B6623" w:rsidRPr="00041346" w14:paraId="43CB617F" w14:textId="77777777" w:rsidTr="00691CD1">
        <w:trPr>
          <w:trHeight w:val="454"/>
          <w:tblHeader/>
        </w:trPr>
        <w:tc>
          <w:tcPr>
            <w:tcW w:w="2929" w:type="pct"/>
            <w:shd w:val="clear" w:color="auto" w:fill="D9D9D9" w:themeFill="background1" w:themeFillShade="D9"/>
            <w:vAlign w:val="center"/>
          </w:tcPr>
          <w:p w14:paraId="72293C46" w14:textId="1C3E6208" w:rsidR="000B6623" w:rsidRPr="00041346" w:rsidRDefault="000B6623" w:rsidP="000B6623">
            <w:pPr>
              <w:pStyle w:val="afe"/>
            </w:pPr>
            <w:r w:rsidRPr="0090769E">
              <w:t>Наименования показателя</w:t>
            </w:r>
          </w:p>
        </w:tc>
        <w:tc>
          <w:tcPr>
            <w:tcW w:w="2071" w:type="pct"/>
            <w:shd w:val="clear" w:color="auto" w:fill="D9D9D9" w:themeFill="background1" w:themeFillShade="D9"/>
            <w:vAlign w:val="center"/>
          </w:tcPr>
          <w:p w14:paraId="32FA34E1" w14:textId="2043907E" w:rsidR="000B6623" w:rsidRPr="00041346" w:rsidRDefault="000B6623" w:rsidP="000B6623">
            <w:pPr>
              <w:pStyle w:val="afe"/>
            </w:pPr>
            <w:r w:rsidRPr="0090769E">
              <w:t>Значение</w:t>
            </w:r>
          </w:p>
        </w:tc>
      </w:tr>
      <w:tr w:rsidR="000B6623" w:rsidRPr="00041346" w14:paraId="09585040" w14:textId="77777777" w:rsidTr="00691CD1">
        <w:trPr>
          <w:trHeight w:val="347"/>
        </w:trPr>
        <w:tc>
          <w:tcPr>
            <w:tcW w:w="2929" w:type="pct"/>
          </w:tcPr>
          <w:p w14:paraId="53C0E177" w14:textId="77777777" w:rsidR="000B6623" w:rsidRPr="00041346" w:rsidRDefault="000B6623" w:rsidP="000B6623">
            <w:pPr>
              <w:pStyle w:val="aff0"/>
            </w:pPr>
            <w:r w:rsidRPr="00041346">
              <w:t>Электрическая прочность изоляции для цепей с рабочим напряжением более 60 В (50 Гц, 1 мин), В</w:t>
            </w:r>
          </w:p>
        </w:tc>
        <w:tc>
          <w:tcPr>
            <w:tcW w:w="2071" w:type="pct"/>
          </w:tcPr>
          <w:p w14:paraId="299662C8" w14:textId="77777777" w:rsidR="000B6623" w:rsidRPr="00041346" w:rsidRDefault="000B6623" w:rsidP="000B6623">
            <w:pPr>
              <w:pStyle w:val="aff0"/>
            </w:pPr>
            <w:r w:rsidRPr="00041346">
              <w:t>2000</w:t>
            </w:r>
          </w:p>
        </w:tc>
      </w:tr>
      <w:tr w:rsidR="000B6623" w:rsidRPr="00041346" w14:paraId="1C6A7FF3" w14:textId="77777777" w:rsidTr="00691CD1">
        <w:trPr>
          <w:trHeight w:val="454"/>
        </w:trPr>
        <w:tc>
          <w:tcPr>
            <w:tcW w:w="2929" w:type="pct"/>
          </w:tcPr>
          <w:p w14:paraId="56390ADE" w14:textId="77777777" w:rsidR="000B6623" w:rsidRPr="00041346" w:rsidRDefault="000B6623" w:rsidP="000B6623">
            <w:pPr>
              <w:pStyle w:val="aff0"/>
            </w:pPr>
            <w:r w:rsidRPr="00041346">
              <w:t>Электрическая прочность изоляции для цепей с рабочим напряжением менее 60 В (50 Гц, 1 мин), В</w:t>
            </w:r>
          </w:p>
        </w:tc>
        <w:tc>
          <w:tcPr>
            <w:tcW w:w="2071" w:type="pct"/>
          </w:tcPr>
          <w:p w14:paraId="6562DAA3" w14:textId="77777777" w:rsidR="000B6623" w:rsidRPr="00041346" w:rsidRDefault="000B6623" w:rsidP="000B6623">
            <w:pPr>
              <w:pStyle w:val="aff0"/>
            </w:pPr>
            <w:r w:rsidRPr="00041346">
              <w:t>500</w:t>
            </w:r>
          </w:p>
        </w:tc>
      </w:tr>
      <w:tr w:rsidR="000B6623" w:rsidRPr="00041346" w14:paraId="47216A91" w14:textId="77777777" w:rsidTr="00691CD1">
        <w:trPr>
          <w:trHeight w:val="454"/>
        </w:trPr>
        <w:tc>
          <w:tcPr>
            <w:tcW w:w="2929" w:type="pct"/>
          </w:tcPr>
          <w:p w14:paraId="1EBB8D1D" w14:textId="77777777" w:rsidR="000B6623" w:rsidRPr="00041346" w:rsidRDefault="000B6623" w:rsidP="000B6623">
            <w:pPr>
              <w:pStyle w:val="aff0"/>
            </w:pPr>
            <w:r w:rsidRPr="00041346">
              <w:t xml:space="preserve">Сопротивление изоляции между независимыми цепями и каждой независимой цепью и корпусом с рабочим напряжением выше 60 В, при измерении </w:t>
            </w:r>
            <w:proofErr w:type="spellStart"/>
            <w:r w:rsidRPr="00041346">
              <w:t>мегаомметром</w:t>
            </w:r>
            <w:proofErr w:type="spellEnd"/>
            <w:r w:rsidRPr="00041346">
              <w:t xml:space="preserve"> на напряжение постоянного тока 1000 В, не менее, МОм</w:t>
            </w:r>
          </w:p>
        </w:tc>
        <w:tc>
          <w:tcPr>
            <w:tcW w:w="2071" w:type="pct"/>
          </w:tcPr>
          <w:p w14:paraId="1C215E0A" w14:textId="77777777" w:rsidR="000B6623" w:rsidRPr="00041346" w:rsidRDefault="000B6623" w:rsidP="000B6623">
            <w:pPr>
              <w:pStyle w:val="aff0"/>
            </w:pPr>
            <w:r w:rsidRPr="00041346">
              <w:t>100</w:t>
            </w:r>
          </w:p>
        </w:tc>
      </w:tr>
      <w:tr w:rsidR="000B6623" w:rsidRPr="00041346" w14:paraId="09FAD865" w14:textId="77777777" w:rsidTr="00691CD1">
        <w:trPr>
          <w:trHeight w:val="454"/>
        </w:trPr>
        <w:tc>
          <w:tcPr>
            <w:tcW w:w="2929" w:type="pct"/>
          </w:tcPr>
          <w:p w14:paraId="68021AB5" w14:textId="77777777" w:rsidR="000B6623" w:rsidRPr="00041346" w:rsidRDefault="000B6623" w:rsidP="000B6623">
            <w:pPr>
              <w:pStyle w:val="aff0"/>
            </w:pPr>
            <w:r w:rsidRPr="00041346">
              <w:t xml:space="preserve">Сопротивление изоляции между независимыми цепями и каждой независимой цепью и корпусом с рабочим </w:t>
            </w:r>
            <w:r w:rsidRPr="00041346">
              <w:lastRenderedPageBreak/>
              <w:t xml:space="preserve">напряжением 60 В и ниже, при измерении </w:t>
            </w:r>
            <w:proofErr w:type="spellStart"/>
            <w:r w:rsidRPr="00041346">
              <w:t>мегаомметром</w:t>
            </w:r>
            <w:proofErr w:type="spellEnd"/>
            <w:r w:rsidRPr="00041346">
              <w:t xml:space="preserve"> на напряжение постоянного тока 500 В, не менее, МОм</w:t>
            </w:r>
          </w:p>
        </w:tc>
        <w:tc>
          <w:tcPr>
            <w:tcW w:w="2071" w:type="pct"/>
          </w:tcPr>
          <w:p w14:paraId="33C79062" w14:textId="77777777" w:rsidR="000B6623" w:rsidRPr="00041346" w:rsidRDefault="000B6623" w:rsidP="000B6623">
            <w:pPr>
              <w:pStyle w:val="aff0"/>
            </w:pPr>
            <w:r w:rsidRPr="00041346">
              <w:lastRenderedPageBreak/>
              <w:t>0,5</w:t>
            </w:r>
          </w:p>
        </w:tc>
      </w:tr>
      <w:tr w:rsidR="000B6623" w:rsidRPr="00041346" w14:paraId="57EA600B" w14:textId="77777777" w:rsidTr="00691CD1">
        <w:trPr>
          <w:trHeight w:val="454"/>
        </w:trPr>
        <w:tc>
          <w:tcPr>
            <w:tcW w:w="2929" w:type="pct"/>
          </w:tcPr>
          <w:p w14:paraId="774C5788" w14:textId="77777777" w:rsidR="000B6623" w:rsidRPr="00041346" w:rsidRDefault="000B6623" w:rsidP="000B6623">
            <w:pPr>
              <w:pStyle w:val="aff0"/>
            </w:pPr>
            <w:r w:rsidRPr="00041346">
              <w:t>Испытание импульсным напряжением для цепей с рабочим напряжением более 60 В (имитирующее перенапряжения атмосферного характера)</w:t>
            </w:r>
          </w:p>
        </w:tc>
        <w:tc>
          <w:tcPr>
            <w:tcW w:w="2071" w:type="pct"/>
          </w:tcPr>
          <w:p w14:paraId="46C6E921" w14:textId="5A5F22B2" w:rsidR="000B6623" w:rsidRPr="00041346" w:rsidRDefault="000B6623" w:rsidP="000B6623">
            <w:pPr>
              <w:pStyle w:val="aff0"/>
            </w:pPr>
            <w:r w:rsidRPr="00041346">
              <w:t>3 импульса амплитудой 5 </w:t>
            </w:r>
            <w:proofErr w:type="spellStart"/>
            <w:r w:rsidRPr="00041346">
              <w:t>кВ</w:t>
            </w:r>
            <w:proofErr w:type="spellEnd"/>
            <w:r w:rsidRPr="00041346">
              <w:t xml:space="preserve"> положительной и 3 отрицательной полярности с шириной переднего фронта 1,2 мкс и шириной заднего фронта – 50 мкс и интервалом повторения 5 с.</w:t>
            </w:r>
          </w:p>
        </w:tc>
      </w:tr>
      <w:tr w:rsidR="000B6623" w:rsidRPr="00041346" w14:paraId="41DCE252" w14:textId="77777777" w:rsidTr="00691CD1">
        <w:trPr>
          <w:trHeight w:val="454"/>
        </w:trPr>
        <w:tc>
          <w:tcPr>
            <w:tcW w:w="2929" w:type="pct"/>
          </w:tcPr>
          <w:p w14:paraId="557363A8" w14:textId="77777777" w:rsidR="000B6623" w:rsidRPr="00041346" w:rsidRDefault="000B6623" w:rsidP="000B6623">
            <w:pPr>
              <w:pStyle w:val="aff0"/>
            </w:pPr>
            <w:r w:rsidRPr="00041346">
              <w:t>Испытание импульсным напряжением для цепей с рабочим напряжением 60 В и менее (имитирующее перенапряжения атмосферного характера)</w:t>
            </w:r>
          </w:p>
        </w:tc>
        <w:tc>
          <w:tcPr>
            <w:tcW w:w="2071" w:type="pct"/>
          </w:tcPr>
          <w:p w14:paraId="46C2FFD1" w14:textId="4BA3EE8A" w:rsidR="000B6623" w:rsidRPr="00041346" w:rsidRDefault="000B6623" w:rsidP="000B6623">
            <w:pPr>
              <w:pStyle w:val="aff0"/>
            </w:pPr>
            <w:r w:rsidRPr="00041346">
              <w:t>3 импульса амплитудой 1 </w:t>
            </w:r>
            <w:proofErr w:type="spellStart"/>
            <w:r w:rsidRPr="00041346">
              <w:t>кВ</w:t>
            </w:r>
            <w:proofErr w:type="spellEnd"/>
            <w:r w:rsidRPr="00041346">
              <w:t xml:space="preserve"> положительной и 3 отрицательной полярности с шириной переднего фронта 1,2 мкс и шириной заднего фронта – 50 мкс и интервалом повторения 5 с.</w:t>
            </w:r>
          </w:p>
        </w:tc>
      </w:tr>
    </w:tbl>
    <w:p w14:paraId="639E71E6" w14:textId="5084783F" w:rsidR="00041346" w:rsidRDefault="00041346" w:rsidP="00041346"/>
    <w:p w14:paraId="1DDC5717" w14:textId="0A7A5C12" w:rsidR="00B01297" w:rsidRPr="009E1A87" w:rsidRDefault="00B01297" w:rsidP="0048050A">
      <w:pPr>
        <w:pStyle w:val="3"/>
        <w:rPr>
          <w:highlight w:val="green"/>
        </w:rPr>
      </w:pPr>
      <w:r w:rsidRPr="009E1A87">
        <w:rPr>
          <w:highlight w:val="green"/>
        </w:rPr>
        <w:t>Электромагнитная совместимость и помехоэмиссия</w:t>
      </w:r>
    </w:p>
    <w:p w14:paraId="2905E014" w14:textId="6FA55CFA" w:rsidR="001B0314" w:rsidRPr="0090769E" w:rsidRDefault="001B0314" w:rsidP="009F0C06">
      <w:pPr>
        <w:pStyle w:val="aff4"/>
      </w:pPr>
      <w:r w:rsidRPr="001A4F15">
        <w:t xml:space="preserve">Электромагнитная совместимость и </w:t>
      </w:r>
      <w:proofErr w:type="spellStart"/>
      <w:r w:rsidRPr="001A4F15">
        <w:t>помехоэмиссия</w:t>
      </w:r>
      <w:proofErr w:type="spellEnd"/>
      <w:r w:rsidR="00B26DB6" w:rsidRPr="001A4F15">
        <w:t xml:space="preserve"> устройств</w:t>
      </w:r>
      <w:r w:rsidRPr="001A4F15">
        <w:t xml:space="preserve"> соответству</w:t>
      </w:r>
      <w:r w:rsidR="000B564C">
        <w:t>ю</w:t>
      </w:r>
      <w:r w:rsidRPr="001A4F15">
        <w:t>т</w:t>
      </w:r>
      <w:r w:rsidR="00F47590" w:rsidRPr="001A4F15">
        <w:t xml:space="preserve"> </w:t>
      </w:r>
      <w:r w:rsidR="00B26DB6" w:rsidRPr="001A4F15">
        <w:t>требованиям</w:t>
      </w:r>
      <w:r w:rsidR="00232B71">
        <w:t xml:space="preserve"> </w:t>
      </w:r>
      <w:r w:rsidR="00F47590" w:rsidRPr="001A4F15">
        <w:t xml:space="preserve">ГОСТ </w:t>
      </w:r>
      <w:r w:rsidR="00F47590" w:rsidRPr="0090769E">
        <w:t>Р 51317.6.5</w:t>
      </w:r>
      <w:r w:rsidR="001A4F15" w:rsidRPr="0090769E">
        <w:t>, ГОСТ IEC 61000-4</w:t>
      </w:r>
      <w:r w:rsidR="00547F1B" w:rsidRPr="0090769E">
        <w:t>, ГОСТ Р 30805.22</w:t>
      </w:r>
      <w:r w:rsidR="001A4F15" w:rsidRPr="0090769E">
        <w:t xml:space="preserve"> и ГОСТ 30804.4</w:t>
      </w:r>
      <w:r w:rsidR="00232B71">
        <w:t xml:space="preserve"> и</w:t>
      </w:r>
      <w:r w:rsidRPr="0090769E">
        <w:t xml:space="preserve"> </w:t>
      </w:r>
      <w:r w:rsidR="00B01297" w:rsidRPr="0090769E">
        <w:t>указаны</w:t>
      </w:r>
      <w:r w:rsidRPr="0090769E">
        <w:t xml:space="preserve"> в таблице</w:t>
      </w:r>
      <w:r w:rsidR="00F47590" w:rsidRPr="0090769E">
        <w:t xml:space="preserve"> </w:t>
      </w:r>
      <w:r w:rsidR="00D1769D">
        <w:fldChar w:fldCharType="begin"/>
      </w:r>
      <w:r w:rsidR="00D1769D">
        <w:instrText xml:space="preserve"> REF  _Ref164070218 \h \r \t  \* MERGEFORMAT </w:instrText>
      </w:r>
      <w:r w:rsidR="00D1769D">
        <w:fldChar w:fldCharType="separate"/>
      </w:r>
      <w:r w:rsidR="006C590C">
        <w:t>1.9</w:t>
      </w:r>
      <w:r w:rsidR="00D1769D">
        <w:fldChar w:fldCharType="end"/>
      </w:r>
      <w:r w:rsidRPr="0090769E">
        <w:t>.</w:t>
      </w:r>
      <w:r w:rsidR="00232B71" w:rsidRPr="00232B71">
        <w:t xml:space="preserve"> Критерий качества функционирования устройства при проведении испытаний - «А». Критерий качества функционирования блока ЮНИТ-ИЧМ при проведении испытаний - «В».</w:t>
      </w:r>
    </w:p>
    <w:p w14:paraId="6172271F" w14:textId="6CD39CCF" w:rsidR="001B0314" w:rsidRPr="0090769E" w:rsidRDefault="00D1769D" w:rsidP="009F0C06">
      <w:pPr>
        <w:pStyle w:val="a0"/>
      </w:pPr>
      <w:bookmarkStart w:id="23" w:name="_Ref164070218"/>
      <w:r>
        <w:t xml:space="preserve">- </w:t>
      </w:r>
      <w:r w:rsidR="001B0314" w:rsidRPr="0090769E">
        <w:t xml:space="preserve">Электромагнитная совместимость и </w:t>
      </w:r>
      <w:proofErr w:type="spellStart"/>
      <w:r w:rsidR="001B0314" w:rsidRPr="0090769E">
        <w:t>помехоэмиссия</w:t>
      </w:r>
      <w:bookmarkEnd w:id="23"/>
      <w:proofErr w:type="spellEnd"/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4233"/>
        <w:gridCol w:w="4585"/>
        <w:gridCol w:w="1094"/>
      </w:tblGrid>
      <w:tr w:rsidR="00672B39" w:rsidRPr="00672B39" w14:paraId="51CDF07A" w14:textId="77777777" w:rsidTr="00672B39">
        <w:trPr>
          <w:trHeight w:val="454"/>
        </w:trPr>
        <w:tc>
          <w:tcPr>
            <w:tcW w:w="0" w:type="auto"/>
            <w:gridSpan w:val="2"/>
            <w:shd w:val="clear" w:color="auto" w:fill="D9D9D9" w:themeFill="background1" w:themeFillShade="D9"/>
            <w:vAlign w:val="center"/>
          </w:tcPr>
          <w:p w14:paraId="552B1148" w14:textId="77777777" w:rsidR="00672B39" w:rsidRPr="00672B39" w:rsidRDefault="00672B39" w:rsidP="00672B39">
            <w:pPr>
              <w:pStyle w:val="afe"/>
            </w:pPr>
            <w:r w:rsidRPr="00672B39">
              <w:t>Наименование показателя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7042E812" w14:textId="77777777" w:rsidR="00672B39" w:rsidRPr="00672B39" w:rsidRDefault="00672B39" w:rsidP="00672B39">
            <w:pPr>
              <w:pStyle w:val="afe"/>
            </w:pPr>
            <w:r w:rsidRPr="00672B39">
              <w:t>Значение</w:t>
            </w:r>
          </w:p>
        </w:tc>
      </w:tr>
      <w:tr w:rsidR="00672B39" w:rsidRPr="00757E01" w14:paraId="68C5C6C6" w14:textId="77777777" w:rsidTr="00672B39">
        <w:trPr>
          <w:trHeight w:val="454"/>
        </w:trPr>
        <w:tc>
          <w:tcPr>
            <w:tcW w:w="0" w:type="auto"/>
            <w:gridSpan w:val="3"/>
          </w:tcPr>
          <w:p w14:paraId="648F4E90" w14:textId="77777777" w:rsidR="00672B39" w:rsidRPr="00104422" w:rsidRDefault="00672B39" w:rsidP="00672B39">
            <w:pPr>
              <w:pStyle w:val="aff0"/>
            </w:pPr>
            <w:r w:rsidRPr="00104422">
              <w:rPr>
                <w:lang w:eastAsia="en-US"/>
              </w:rPr>
              <w:t xml:space="preserve">Устойчивость к МППЧ по </w:t>
            </w:r>
            <w:r w:rsidRPr="00104422">
              <w:t>ГОСТ IEC 61000-4-8</w:t>
            </w:r>
          </w:p>
        </w:tc>
      </w:tr>
      <w:tr w:rsidR="00672B39" w:rsidRPr="00757E01" w14:paraId="64129573" w14:textId="77777777" w:rsidTr="00F6127A">
        <w:trPr>
          <w:trHeight w:val="454"/>
        </w:trPr>
        <w:tc>
          <w:tcPr>
            <w:tcW w:w="4248" w:type="dxa"/>
            <w:vMerge w:val="restart"/>
          </w:tcPr>
          <w:p w14:paraId="06677951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порт корпуса</w:t>
            </w:r>
          </w:p>
        </w:tc>
        <w:tc>
          <w:tcPr>
            <w:tcW w:w="4570" w:type="dxa"/>
          </w:tcPr>
          <w:p w14:paraId="4AA5D4AB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напряженность непрерывного МППЧ, А/м</w:t>
            </w:r>
          </w:p>
        </w:tc>
        <w:tc>
          <w:tcPr>
            <w:tcW w:w="0" w:type="auto"/>
          </w:tcPr>
          <w:p w14:paraId="56DC7F75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100</w:t>
            </w:r>
          </w:p>
        </w:tc>
      </w:tr>
      <w:tr w:rsidR="00672B39" w:rsidRPr="00757E01" w14:paraId="6F2E73E0" w14:textId="77777777" w:rsidTr="00F6127A">
        <w:trPr>
          <w:trHeight w:val="454"/>
        </w:trPr>
        <w:tc>
          <w:tcPr>
            <w:tcW w:w="4248" w:type="dxa"/>
            <w:vMerge/>
          </w:tcPr>
          <w:p w14:paraId="37FC56D6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</w:p>
        </w:tc>
        <w:tc>
          <w:tcPr>
            <w:tcW w:w="4570" w:type="dxa"/>
          </w:tcPr>
          <w:p w14:paraId="669C2575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напряженность кратковременного, в течени</w:t>
            </w:r>
            <w:r>
              <w:rPr>
                <w:lang w:eastAsia="en-US"/>
              </w:rPr>
              <w:t>е</w:t>
            </w:r>
            <w:r w:rsidRPr="00757E01">
              <w:rPr>
                <w:lang w:eastAsia="en-US"/>
              </w:rPr>
              <w:t xml:space="preserve"> 1 с, МППЧ, А/м</w:t>
            </w:r>
          </w:p>
        </w:tc>
        <w:tc>
          <w:tcPr>
            <w:tcW w:w="0" w:type="auto"/>
          </w:tcPr>
          <w:p w14:paraId="0F55F1EB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1000</w:t>
            </w:r>
          </w:p>
        </w:tc>
      </w:tr>
      <w:tr w:rsidR="00672B39" w:rsidRPr="00757E01" w14:paraId="431EEF1F" w14:textId="77777777" w:rsidTr="00672B39">
        <w:trPr>
          <w:trHeight w:val="454"/>
        </w:trPr>
        <w:tc>
          <w:tcPr>
            <w:tcW w:w="0" w:type="auto"/>
            <w:gridSpan w:val="3"/>
          </w:tcPr>
          <w:p w14:paraId="6420385B" w14:textId="77777777" w:rsidR="00672B39" w:rsidRPr="00397C1D" w:rsidRDefault="00672B39" w:rsidP="00672B39">
            <w:pPr>
              <w:pStyle w:val="aff0"/>
            </w:pPr>
            <w:r w:rsidRPr="00397C1D">
              <w:rPr>
                <w:lang w:eastAsia="en-US"/>
              </w:rPr>
              <w:t>Устойчивость к ИМП</w:t>
            </w:r>
            <w:r>
              <w:rPr>
                <w:lang w:eastAsia="en-US"/>
              </w:rPr>
              <w:t xml:space="preserve"> по ГОСТ </w:t>
            </w:r>
            <w:r>
              <w:t>IEC 61000-4-9 / ГОСТ </w:t>
            </w:r>
            <w:r w:rsidRPr="00397C1D">
              <w:t>30336</w:t>
            </w:r>
          </w:p>
        </w:tc>
      </w:tr>
      <w:tr w:rsidR="00672B39" w:rsidRPr="00757E01" w14:paraId="03CF1BA0" w14:textId="77777777" w:rsidTr="00F6127A">
        <w:trPr>
          <w:trHeight w:val="454"/>
        </w:trPr>
        <w:tc>
          <w:tcPr>
            <w:tcW w:w="4248" w:type="dxa"/>
          </w:tcPr>
          <w:p w14:paraId="14C85FF7" w14:textId="77777777" w:rsidR="00672B39" w:rsidRPr="000D706F" w:rsidRDefault="00672B39" w:rsidP="00672B39">
            <w:pPr>
              <w:pStyle w:val="aff0"/>
              <w:rPr>
                <w:lang w:eastAsia="en-US"/>
              </w:rPr>
            </w:pPr>
            <w:r w:rsidRPr="000D706F">
              <w:rPr>
                <w:lang w:eastAsia="en-US"/>
              </w:rPr>
              <w:t>порт корпуса</w:t>
            </w:r>
          </w:p>
        </w:tc>
        <w:tc>
          <w:tcPr>
            <w:tcW w:w="4570" w:type="dxa"/>
          </w:tcPr>
          <w:p w14:paraId="66164931" w14:textId="77777777" w:rsidR="00672B39" w:rsidRPr="000D706F" w:rsidRDefault="00672B39" w:rsidP="00672B39">
            <w:pPr>
              <w:pStyle w:val="aff0"/>
              <w:rPr>
                <w:lang w:eastAsia="en-US"/>
              </w:rPr>
            </w:pPr>
            <w:r w:rsidRPr="000D706F">
              <w:rPr>
                <w:lang w:eastAsia="en-US"/>
              </w:rPr>
              <w:t>пиковая напряженность ИМП, А/м</w:t>
            </w:r>
          </w:p>
        </w:tc>
        <w:tc>
          <w:tcPr>
            <w:tcW w:w="0" w:type="auto"/>
          </w:tcPr>
          <w:p w14:paraId="0002BB11" w14:textId="77777777" w:rsidR="00672B39" w:rsidRPr="000D706F" w:rsidRDefault="00672B39" w:rsidP="00672B39">
            <w:pPr>
              <w:pStyle w:val="aff0"/>
              <w:rPr>
                <w:lang w:eastAsia="en-US"/>
              </w:rPr>
            </w:pPr>
            <w:r>
              <w:rPr>
                <w:lang w:eastAsia="en-US"/>
              </w:rPr>
              <w:t>1000</w:t>
            </w:r>
          </w:p>
        </w:tc>
      </w:tr>
      <w:tr w:rsidR="00672B39" w:rsidRPr="00757E01" w14:paraId="70AD7699" w14:textId="77777777" w:rsidTr="00672B39">
        <w:trPr>
          <w:trHeight w:val="454"/>
        </w:trPr>
        <w:tc>
          <w:tcPr>
            <w:tcW w:w="0" w:type="auto"/>
            <w:gridSpan w:val="3"/>
          </w:tcPr>
          <w:p w14:paraId="3B636F31" w14:textId="77777777" w:rsidR="00672B39" w:rsidRPr="00757E01" w:rsidRDefault="00672B39" w:rsidP="00672B39">
            <w:pPr>
              <w:pStyle w:val="aff0"/>
            </w:pPr>
            <w:r w:rsidRPr="00757E01">
              <w:rPr>
                <w:lang w:eastAsia="en-US"/>
              </w:rPr>
              <w:t xml:space="preserve">Устойчивость к </w:t>
            </w:r>
            <w:r>
              <w:rPr>
                <w:lang w:eastAsia="en-US"/>
              </w:rPr>
              <w:t>ЗКМП по ГОСТ IEC 61000-4-10</w:t>
            </w:r>
          </w:p>
        </w:tc>
      </w:tr>
      <w:tr w:rsidR="00672B39" w:rsidRPr="00757E01" w14:paraId="6A7867CC" w14:textId="77777777" w:rsidTr="00F6127A">
        <w:trPr>
          <w:trHeight w:val="454"/>
        </w:trPr>
        <w:tc>
          <w:tcPr>
            <w:tcW w:w="4248" w:type="dxa"/>
          </w:tcPr>
          <w:p w14:paraId="49ABBD79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порт корпуса</w:t>
            </w:r>
          </w:p>
        </w:tc>
        <w:tc>
          <w:tcPr>
            <w:tcW w:w="4570" w:type="dxa"/>
          </w:tcPr>
          <w:p w14:paraId="5C90A864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>
              <w:rPr>
                <w:lang w:eastAsia="en-US"/>
              </w:rPr>
              <w:t xml:space="preserve">Пиковая </w:t>
            </w:r>
            <w:r w:rsidRPr="00757E01">
              <w:rPr>
                <w:lang w:eastAsia="en-US"/>
              </w:rPr>
              <w:t>напряженность ЗКМП, А/м</w:t>
            </w:r>
          </w:p>
        </w:tc>
        <w:tc>
          <w:tcPr>
            <w:tcW w:w="0" w:type="auto"/>
          </w:tcPr>
          <w:p w14:paraId="3498F193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100</w:t>
            </w:r>
          </w:p>
        </w:tc>
      </w:tr>
      <w:tr w:rsidR="00672B39" w:rsidRPr="00757E01" w14:paraId="42614EF5" w14:textId="77777777" w:rsidTr="00672B39">
        <w:trPr>
          <w:trHeight w:val="454"/>
        </w:trPr>
        <w:tc>
          <w:tcPr>
            <w:tcW w:w="0" w:type="auto"/>
            <w:gridSpan w:val="3"/>
          </w:tcPr>
          <w:p w14:paraId="2832DD52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Устойчивост</w:t>
            </w:r>
            <w:r>
              <w:rPr>
                <w:lang w:eastAsia="en-US"/>
              </w:rPr>
              <w:t xml:space="preserve">ь к электростатическим разрядам по </w:t>
            </w:r>
            <w:r>
              <w:t>ГОСТ </w:t>
            </w:r>
            <w:r w:rsidRPr="00757E01">
              <w:t>30804.4.2</w:t>
            </w:r>
          </w:p>
        </w:tc>
      </w:tr>
      <w:tr w:rsidR="00672B39" w:rsidRPr="00757E01" w14:paraId="1592431C" w14:textId="77777777" w:rsidTr="00F6127A">
        <w:trPr>
          <w:trHeight w:val="454"/>
        </w:trPr>
        <w:tc>
          <w:tcPr>
            <w:tcW w:w="4248" w:type="dxa"/>
            <w:vMerge w:val="restart"/>
          </w:tcPr>
          <w:p w14:paraId="2A1EE160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порт корпуса</w:t>
            </w:r>
          </w:p>
        </w:tc>
        <w:tc>
          <w:tcPr>
            <w:tcW w:w="4570" w:type="dxa"/>
          </w:tcPr>
          <w:p w14:paraId="7DB8E794" w14:textId="77777777" w:rsidR="00672B39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контактный,</w:t>
            </w:r>
          </w:p>
          <w:p w14:paraId="39991273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 xml:space="preserve">испытательное напряжение, </w:t>
            </w:r>
            <w:proofErr w:type="spellStart"/>
            <w:r w:rsidRPr="00757E01">
              <w:rPr>
                <w:lang w:eastAsia="en-US"/>
              </w:rPr>
              <w:t>кВ</w:t>
            </w:r>
            <w:proofErr w:type="spellEnd"/>
          </w:p>
        </w:tc>
        <w:tc>
          <w:tcPr>
            <w:tcW w:w="0" w:type="auto"/>
          </w:tcPr>
          <w:p w14:paraId="40659F04" w14:textId="77777777" w:rsidR="00672B39" w:rsidRPr="000D706F" w:rsidRDefault="00672B39" w:rsidP="00672B39">
            <w:pPr>
              <w:pStyle w:val="aff0"/>
              <w:rPr>
                <w:lang w:eastAsia="en-US"/>
              </w:rPr>
            </w:pPr>
            <w:r>
              <w:rPr>
                <w:lang w:eastAsia="en-US"/>
              </w:rPr>
              <w:t>8</w:t>
            </w:r>
          </w:p>
        </w:tc>
      </w:tr>
      <w:tr w:rsidR="00672B39" w:rsidRPr="00757E01" w14:paraId="03DFFD98" w14:textId="77777777" w:rsidTr="00F6127A">
        <w:trPr>
          <w:trHeight w:val="454"/>
        </w:trPr>
        <w:tc>
          <w:tcPr>
            <w:tcW w:w="4248" w:type="dxa"/>
            <w:vMerge/>
          </w:tcPr>
          <w:p w14:paraId="272536CE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</w:p>
        </w:tc>
        <w:tc>
          <w:tcPr>
            <w:tcW w:w="4570" w:type="dxa"/>
          </w:tcPr>
          <w:p w14:paraId="59B44810" w14:textId="77777777" w:rsidR="00672B39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воздушный,</w:t>
            </w:r>
          </w:p>
          <w:p w14:paraId="743D75BC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 xml:space="preserve">испытательное напряжение, </w:t>
            </w:r>
            <w:proofErr w:type="spellStart"/>
            <w:r w:rsidRPr="00757E01">
              <w:rPr>
                <w:lang w:eastAsia="en-US"/>
              </w:rPr>
              <w:t>кВ</w:t>
            </w:r>
            <w:proofErr w:type="spellEnd"/>
          </w:p>
        </w:tc>
        <w:tc>
          <w:tcPr>
            <w:tcW w:w="0" w:type="auto"/>
          </w:tcPr>
          <w:p w14:paraId="74DAAB06" w14:textId="77777777" w:rsidR="00672B39" w:rsidRPr="000D706F" w:rsidRDefault="00672B39" w:rsidP="00672B39">
            <w:pPr>
              <w:pStyle w:val="aff0"/>
              <w:rPr>
                <w:lang w:eastAsia="en-US"/>
              </w:rPr>
            </w:pPr>
            <w:r>
              <w:rPr>
                <w:lang w:eastAsia="en-US"/>
              </w:rPr>
              <w:t>15</w:t>
            </w:r>
          </w:p>
        </w:tc>
      </w:tr>
      <w:tr w:rsidR="00672B39" w:rsidRPr="00757E01" w14:paraId="6637FC0F" w14:textId="77777777" w:rsidTr="00672B39">
        <w:trPr>
          <w:trHeight w:val="454"/>
        </w:trPr>
        <w:tc>
          <w:tcPr>
            <w:tcW w:w="0" w:type="auto"/>
            <w:gridSpan w:val="3"/>
          </w:tcPr>
          <w:p w14:paraId="43105FCC" w14:textId="77777777" w:rsidR="00672B39" w:rsidRPr="00757E01" w:rsidRDefault="00672B39" w:rsidP="00672B39">
            <w:pPr>
              <w:pStyle w:val="aff0"/>
            </w:pPr>
            <w:r w:rsidRPr="00757E01">
              <w:rPr>
                <w:lang w:eastAsia="en-US"/>
              </w:rPr>
              <w:t>Устойчивость к радиоча</w:t>
            </w:r>
            <w:r>
              <w:rPr>
                <w:lang w:eastAsia="en-US"/>
              </w:rPr>
              <w:t>стотному электромагнитному полю по ГОСТ </w:t>
            </w:r>
            <w:r w:rsidRPr="00332EC5">
              <w:rPr>
                <w:lang w:eastAsia="en-US"/>
              </w:rPr>
              <w:t>IEC 61000-4-3</w:t>
            </w:r>
            <w:r>
              <w:rPr>
                <w:lang w:eastAsia="en-US"/>
              </w:rPr>
              <w:t xml:space="preserve"> /</w:t>
            </w:r>
            <w:r>
              <w:t>ГОСТ </w:t>
            </w:r>
            <w:r w:rsidRPr="00757E01">
              <w:t>30804.4.3</w:t>
            </w:r>
          </w:p>
        </w:tc>
      </w:tr>
      <w:tr w:rsidR="00672B39" w:rsidRPr="00757E01" w14:paraId="3CF561A9" w14:textId="77777777" w:rsidTr="00F6127A">
        <w:trPr>
          <w:trHeight w:val="454"/>
        </w:trPr>
        <w:tc>
          <w:tcPr>
            <w:tcW w:w="4248" w:type="dxa"/>
            <w:vMerge w:val="restart"/>
          </w:tcPr>
          <w:p w14:paraId="0CCDBB52" w14:textId="77777777" w:rsidR="00672B39" w:rsidRPr="000D706F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порт корпуса</w:t>
            </w:r>
          </w:p>
        </w:tc>
        <w:tc>
          <w:tcPr>
            <w:tcW w:w="4570" w:type="dxa"/>
          </w:tcPr>
          <w:p w14:paraId="4B97F388" w14:textId="77777777" w:rsidR="00672B39" w:rsidRPr="000D706F" w:rsidRDefault="00672B39" w:rsidP="00672B39">
            <w:pPr>
              <w:pStyle w:val="aff0"/>
              <w:rPr>
                <w:lang w:eastAsia="en-US"/>
              </w:rPr>
            </w:pPr>
            <w:r w:rsidRPr="000D706F">
              <w:rPr>
                <w:lang w:eastAsia="en-US"/>
              </w:rPr>
              <w:t>напряженность испытательного поля, В/м</w:t>
            </w:r>
          </w:p>
        </w:tc>
        <w:tc>
          <w:tcPr>
            <w:tcW w:w="0" w:type="auto"/>
          </w:tcPr>
          <w:p w14:paraId="1F6691D5" w14:textId="77777777" w:rsidR="00672B39" w:rsidRPr="000D706F" w:rsidRDefault="00672B39" w:rsidP="00672B39">
            <w:pPr>
              <w:pStyle w:val="aff0"/>
              <w:rPr>
                <w:lang w:eastAsia="en-US"/>
              </w:rPr>
            </w:pPr>
            <w:r>
              <w:rPr>
                <w:lang w:eastAsia="en-US"/>
              </w:rPr>
              <w:t>1</w:t>
            </w:r>
            <w:r w:rsidRPr="000D706F">
              <w:rPr>
                <w:lang w:eastAsia="en-US"/>
              </w:rPr>
              <w:t>0</w:t>
            </w:r>
          </w:p>
        </w:tc>
      </w:tr>
      <w:tr w:rsidR="00672B39" w:rsidRPr="00757E01" w14:paraId="0FD129DF" w14:textId="77777777" w:rsidTr="00F6127A">
        <w:trPr>
          <w:trHeight w:val="454"/>
        </w:trPr>
        <w:tc>
          <w:tcPr>
            <w:tcW w:w="4248" w:type="dxa"/>
            <w:vMerge/>
          </w:tcPr>
          <w:p w14:paraId="2CB05C99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</w:p>
        </w:tc>
        <w:tc>
          <w:tcPr>
            <w:tcW w:w="4570" w:type="dxa"/>
          </w:tcPr>
          <w:p w14:paraId="04DD2903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полоса частот немодулированного сигнала, МГц</w:t>
            </w:r>
          </w:p>
        </w:tc>
        <w:tc>
          <w:tcPr>
            <w:tcW w:w="0" w:type="auto"/>
          </w:tcPr>
          <w:p w14:paraId="337AF9E2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80</w:t>
            </w:r>
            <w:r>
              <w:rPr>
                <w:lang w:eastAsia="en-US"/>
              </w:rPr>
              <w:t xml:space="preserve"> – 6</w:t>
            </w:r>
            <w:r w:rsidRPr="00757E01">
              <w:rPr>
                <w:lang w:eastAsia="en-US"/>
              </w:rPr>
              <w:t>000</w:t>
            </w:r>
          </w:p>
        </w:tc>
      </w:tr>
      <w:tr w:rsidR="00672B39" w:rsidRPr="00757E01" w14:paraId="42C6CD94" w14:textId="77777777" w:rsidTr="00672B39">
        <w:trPr>
          <w:trHeight w:val="454"/>
        </w:trPr>
        <w:tc>
          <w:tcPr>
            <w:tcW w:w="0" w:type="auto"/>
            <w:gridSpan w:val="3"/>
          </w:tcPr>
          <w:p w14:paraId="66401086" w14:textId="77777777" w:rsidR="00672B39" w:rsidRPr="00757E01" w:rsidRDefault="00672B39" w:rsidP="00672B39">
            <w:pPr>
              <w:pStyle w:val="aff0"/>
            </w:pPr>
            <w:r w:rsidRPr="00757E01">
              <w:rPr>
                <w:lang w:eastAsia="en-US"/>
              </w:rPr>
              <w:t>Устойчивость к наносекундным импуль</w:t>
            </w:r>
            <w:r>
              <w:rPr>
                <w:lang w:eastAsia="en-US"/>
              </w:rPr>
              <w:t xml:space="preserve">сным помехам по </w:t>
            </w:r>
            <w:r>
              <w:t>ГОСТ </w:t>
            </w:r>
            <w:r w:rsidRPr="00757E01">
              <w:t>30804.4.4</w:t>
            </w:r>
          </w:p>
        </w:tc>
      </w:tr>
      <w:tr w:rsidR="00672B39" w:rsidRPr="00757E01" w14:paraId="5AA67572" w14:textId="77777777" w:rsidTr="00F6127A">
        <w:trPr>
          <w:trHeight w:val="454"/>
        </w:trPr>
        <w:tc>
          <w:tcPr>
            <w:tcW w:w="4248" w:type="dxa"/>
          </w:tcPr>
          <w:p w14:paraId="5FC98BFE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 xml:space="preserve">порты электропитания </w:t>
            </w:r>
            <w:r>
              <w:rPr>
                <w:lang w:eastAsia="en-US"/>
              </w:rPr>
              <w:t xml:space="preserve">переменного и постоянного тока, </w:t>
            </w:r>
            <w:r w:rsidRPr="00757E01">
              <w:rPr>
                <w:lang w:eastAsia="en-US"/>
              </w:rPr>
              <w:t>порт функционального заземления</w:t>
            </w:r>
          </w:p>
        </w:tc>
        <w:tc>
          <w:tcPr>
            <w:tcW w:w="4570" w:type="dxa"/>
          </w:tcPr>
          <w:p w14:paraId="520C7852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 xml:space="preserve">амплитуда импульсов, </w:t>
            </w:r>
            <w:proofErr w:type="spellStart"/>
            <w:r w:rsidRPr="00757E01">
              <w:rPr>
                <w:lang w:eastAsia="en-US"/>
              </w:rPr>
              <w:t>кВ</w:t>
            </w:r>
            <w:proofErr w:type="spellEnd"/>
          </w:p>
        </w:tc>
        <w:tc>
          <w:tcPr>
            <w:tcW w:w="0" w:type="auto"/>
          </w:tcPr>
          <w:p w14:paraId="4370D4F4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4</w:t>
            </w:r>
          </w:p>
        </w:tc>
      </w:tr>
      <w:tr w:rsidR="00672B39" w:rsidRPr="00757E01" w14:paraId="15F63B6F" w14:textId="77777777" w:rsidTr="00F6127A">
        <w:trPr>
          <w:trHeight w:val="454"/>
        </w:trPr>
        <w:tc>
          <w:tcPr>
            <w:tcW w:w="4248" w:type="dxa"/>
          </w:tcPr>
          <w:p w14:paraId="3EF48A54" w14:textId="77777777" w:rsidR="00672B39" w:rsidRPr="0051131B" w:rsidRDefault="00672B39" w:rsidP="00672B39">
            <w:pPr>
              <w:pStyle w:val="aff0"/>
              <w:rPr>
                <w:lang w:eastAsia="en-US"/>
              </w:rPr>
            </w:pPr>
            <w:r w:rsidRPr="0051131B">
              <w:rPr>
                <w:lang w:eastAsia="en-US"/>
              </w:rPr>
              <w:lastRenderedPageBreak/>
              <w:t>сигнальные порты соединения с высоковольтным оборудованием</w:t>
            </w:r>
          </w:p>
        </w:tc>
        <w:tc>
          <w:tcPr>
            <w:tcW w:w="4570" w:type="dxa"/>
          </w:tcPr>
          <w:p w14:paraId="466B9248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 xml:space="preserve">амплитуда импульсов, </w:t>
            </w:r>
            <w:proofErr w:type="spellStart"/>
            <w:r w:rsidRPr="00757E01">
              <w:rPr>
                <w:lang w:eastAsia="en-US"/>
              </w:rPr>
              <w:t>кВ</w:t>
            </w:r>
            <w:proofErr w:type="spellEnd"/>
          </w:p>
        </w:tc>
        <w:tc>
          <w:tcPr>
            <w:tcW w:w="0" w:type="auto"/>
          </w:tcPr>
          <w:p w14:paraId="27D79EDD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>
              <w:rPr>
                <w:lang w:eastAsia="en-US"/>
              </w:rPr>
              <w:t>4</w:t>
            </w:r>
          </w:p>
        </w:tc>
      </w:tr>
      <w:tr w:rsidR="00672B39" w:rsidRPr="00757E01" w14:paraId="057082FB" w14:textId="77777777" w:rsidTr="00F6127A">
        <w:trPr>
          <w:trHeight w:val="454"/>
        </w:trPr>
        <w:tc>
          <w:tcPr>
            <w:tcW w:w="4248" w:type="dxa"/>
          </w:tcPr>
          <w:p w14:paraId="2252DF2D" w14:textId="77777777" w:rsidR="00672B39" w:rsidRPr="0051131B" w:rsidRDefault="00672B39" w:rsidP="00672B39">
            <w:pPr>
              <w:pStyle w:val="aff0"/>
              <w:rPr>
                <w:lang w:eastAsia="en-US"/>
              </w:rPr>
            </w:pPr>
            <w:r w:rsidRPr="0051131B">
              <w:rPr>
                <w:lang w:eastAsia="en-US"/>
              </w:rPr>
              <w:t>сигнальные порты соединения с линиями связи</w:t>
            </w:r>
          </w:p>
        </w:tc>
        <w:tc>
          <w:tcPr>
            <w:tcW w:w="4570" w:type="dxa"/>
          </w:tcPr>
          <w:p w14:paraId="6048909F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 xml:space="preserve">амплитуда импульсов, </w:t>
            </w:r>
            <w:proofErr w:type="spellStart"/>
            <w:r w:rsidRPr="00757E01">
              <w:rPr>
                <w:lang w:eastAsia="en-US"/>
              </w:rPr>
              <w:t>кВ</w:t>
            </w:r>
            <w:proofErr w:type="spellEnd"/>
          </w:p>
        </w:tc>
        <w:tc>
          <w:tcPr>
            <w:tcW w:w="0" w:type="auto"/>
          </w:tcPr>
          <w:p w14:paraId="5AE10458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>
              <w:rPr>
                <w:lang w:eastAsia="en-US"/>
              </w:rPr>
              <w:t>4</w:t>
            </w:r>
          </w:p>
        </w:tc>
      </w:tr>
      <w:tr w:rsidR="00672B39" w:rsidRPr="00757E01" w14:paraId="26835A28" w14:textId="77777777" w:rsidTr="00F6127A">
        <w:trPr>
          <w:trHeight w:val="454"/>
        </w:trPr>
        <w:tc>
          <w:tcPr>
            <w:tcW w:w="4248" w:type="dxa"/>
          </w:tcPr>
          <w:p w14:paraId="485D96F3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сигнальные порты локального соединения</w:t>
            </w:r>
          </w:p>
        </w:tc>
        <w:tc>
          <w:tcPr>
            <w:tcW w:w="4570" w:type="dxa"/>
          </w:tcPr>
          <w:p w14:paraId="4974B1DB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 xml:space="preserve">амплитуда импульсов, </w:t>
            </w:r>
            <w:proofErr w:type="spellStart"/>
            <w:r w:rsidRPr="00757E01">
              <w:rPr>
                <w:lang w:eastAsia="en-US"/>
              </w:rPr>
              <w:t>кВ</w:t>
            </w:r>
            <w:proofErr w:type="spellEnd"/>
          </w:p>
        </w:tc>
        <w:tc>
          <w:tcPr>
            <w:tcW w:w="0" w:type="auto"/>
          </w:tcPr>
          <w:p w14:paraId="1CD806A3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>
              <w:rPr>
                <w:lang w:eastAsia="en-US"/>
              </w:rPr>
              <w:t>1</w:t>
            </w:r>
          </w:p>
        </w:tc>
      </w:tr>
      <w:tr w:rsidR="00672B39" w:rsidRPr="00757E01" w14:paraId="22F17BA9" w14:textId="77777777" w:rsidTr="00F6127A">
        <w:trPr>
          <w:trHeight w:val="454"/>
        </w:trPr>
        <w:tc>
          <w:tcPr>
            <w:tcW w:w="4248" w:type="dxa"/>
          </w:tcPr>
          <w:p w14:paraId="18267A30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сигна</w:t>
            </w:r>
            <w:r>
              <w:rPr>
                <w:lang w:eastAsia="en-US"/>
              </w:rPr>
              <w:t>льные порты полевого соединения</w:t>
            </w:r>
          </w:p>
        </w:tc>
        <w:tc>
          <w:tcPr>
            <w:tcW w:w="4570" w:type="dxa"/>
          </w:tcPr>
          <w:p w14:paraId="172A4C1F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 xml:space="preserve">амплитуда импульсов, </w:t>
            </w:r>
            <w:proofErr w:type="spellStart"/>
            <w:r w:rsidRPr="00757E01">
              <w:rPr>
                <w:lang w:eastAsia="en-US"/>
              </w:rPr>
              <w:t>кВ</w:t>
            </w:r>
            <w:proofErr w:type="spellEnd"/>
          </w:p>
        </w:tc>
        <w:tc>
          <w:tcPr>
            <w:tcW w:w="0" w:type="auto"/>
          </w:tcPr>
          <w:p w14:paraId="4CB6FC14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2</w:t>
            </w:r>
          </w:p>
        </w:tc>
      </w:tr>
      <w:tr w:rsidR="00672B39" w:rsidRPr="00757E01" w14:paraId="1BF15F2A" w14:textId="77777777" w:rsidTr="00672B39">
        <w:trPr>
          <w:trHeight w:val="454"/>
        </w:trPr>
        <w:tc>
          <w:tcPr>
            <w:tcW w:w="0" w:type="auto"/>
            <w:gridSpan w:val="3"/>
          </w:tcPr>
          <w:p w14:paraId="2521C78E" w14:textId="77777777" w:rsidR="00672B39" w:rsidRPr="00757E01" w:rsidRDefault="00672B39" w:rsidP="00672B39">
            <w:pPr>
              <w:pStyle w:val="aff0"/>
            </w:pPr>
            <w:r w:rsidRPr="00757E01">
              <w:rPr>
                <w:lang w:eastAsia="en-US"/>
              </w:rPr>
              <w:t>Устойчивость к микросекундным импульсным помехам большой энергии</w:t>
            </w:r>
            <w:r>
              <w:rPr>
                <w:lang w:eastAsia="en-US"/>
              </w:rPr>
              <w:t xml:space="preserve"> по </w:t>
            </w:r>
            <w:r>
              <w:t>ГОСТ IEC 61000-4-5 / ГОСТ Р 51317.4.5</w:t>
            </w:r>
          </w:p>
        </w:tc>
      </w:tr>
      <w:tr w:rsidR="00672B39" w:rsidRPr="00757E01" w14:paraId="79F8C65F" w14:textId="77777777" w:rsidTr="00F6127A">
        <w:trPr>
          <w:trHeight w:val="454"/>
        </w:trPr>
        <w:tc>
          <w:tcPr>
            <w:tcW w:w="4248" w:type="dxa"/>
            <w:vMerge w:val="restart"/>
          </w:tcPr>
          <w:p w14:paraId="15DC9A2A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сигнальные порты соединения с высоковольтн</w:t>
            </w:r>
            <w:r>
              <w:rPr>
                <w:lang w:eastAsia="en-US"/>
              </w:rPr>
              <w:t>ым оборудованием</w:t>
            </w:r>
            <w:r w:rsidRPr="00757E01">
              <w:rPr>
                <w:lang w:eastAsia="en-US"/>
              </w:rPr>
              <w:t>; порты электропитания переменного тока</w:t>
            </w:r>
          </w:p>
        </w:tc>
        <w:tc>
          <w:tcPr>
            <w:tcW w:w="4570" w:type="dxa"/>
          </w:tcPr>
          <w:p w14:paraId="4B12F0CF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 xml:space="preserve">по схеме «провод-провод» амплитуда импульсов, </w:t>
            </w:r>
            <w:proofErr w:type="spellStart"/>
            <w:r w:rsidRPr="00757E01">
              <w:rPr>
                <w:lang w:eastAsia="en-US"/>
              </w:rPr>
              <w:t>кВ</w:t>
            </w:r>
            <w:proofErr w:type="spellEnd"/>
          </w:p>
        </w:tc>
        <w:tc>
          <w:tcPr>
            <w:tcW w:w="0" w:type="auto"/>
          </w:tcPr>
          <w:p w14:paraId="30AD0DD7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2</w:t>
            </w:r>
          </w:p>
        </w:tc>
      </w:tr>
      <w:tr w:rsidR="00672B39" w:rsidRPr="00757E01" w14:paraId="2F4C74A7" w14:textId="77777777" w:rsidTr="00F6127A">
        <w:trPr>
          <w:trHeight w:val="454"/>
        </w:trPr>
        <w:tc>
          <w:tcPr>
            <w:tcW w:w="4248" w:type="dxa"/>
            <w:vMerge/>
          </w:tcPr>
          <w:p w14:paraId="57DF1F79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</w:p>
        </w:tc>
        <w:tc>
          <w:tcPr>
            <w:tcW w:w="4570" w:type="dxa"/>
          </w:tcPr>
          <w:p w14:paraId="25C753A1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 xml:space="preserve">по схеме «провод-земля» амплитуда импульсов, </w:t>
            </w:r>
            <w:proofErr w:type="spellStart"/>
            <w:r w:rsidRPr="00757E01">
              <w:rPr>
                <w:lang w:eastAsia="en-US"/>
              </w:rPr>
              <w:t>кВ</w:t>
            </w:r>
            <w:proofErr w:type="spellEnd"/>
          </w:p>
        </w:tc>
        <w:tc>
          <w:tcPr>
            <w:tcW w:w="0" w:type="auto"/>
          </w:tcPr>
          <w:p w14:paraId="6AE005D4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4</w:t>
            </w:r>
          </w:p>
        </w:tc>
      </w:tr>
      <w:tr w:rsidR="00672B39" w:rsidRPr="00757E01" w14:paraId="1B1EE550" w14:textId="77777777" w:rsidTr="00F6127A">
        <w:trPr>
          <w:trHeight w:val="454"/>
        </w:trPr>
        <w:tc>
          <w:tcPr>
            <w:tcW w:w="4248" w:type="dxa"/>
            <w:vMerge w:val="restart"/>
          </w:tcPr>
          <w:p w14:paraId="2323EE08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сигнальные порты соединения с линиями связи</w:t>
            </w:r>
          </w:p>
        </w:tc>
        <w:tc>
          <w:tcPr>
            <w:tcW w:w="4570" w:type="dxa"/>
          </w:tcPr>
          <w:p w14:paraId="346F67B2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 xml:space="preserve">по схеме «провод-провод» амплитуда импульсов, </w:t>
            </w:r>
            <w:proofErr w:type="spellStart"/>
            <w:r w:rsidRPr="00757E01">
              <w:rPr>
                <w:lang w:eastAsia="en-US"/>
              </w:rPr>
              <w:t>кВ</w:t>
            </w:r>
            <w:proofErr w:type="spellEnd"/>
          </w:p>
        </w:tc>
        <w:tc>
          <w:tcPr>
            <w:tcW w:w="0" w:type="auto"/>
          </w:tcPr>
          <w:p w14:paraId="30E9F9BF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>
              <w:rPr>
                <w:lang w:eastAsia="en-US"/>
              </w:rPr>
              <w:t>2</w:t>
            </w:r>
          </w:p>
        </w:tc>
      </w:tr>
      <w:tr w:rsidR="00672B39" w:rsidRPr="00757E01" w14:paraId="75EA0523" w14:textId="77777777" w:rsidTr="00F6127A">
        <w:trPr>
          <w:trHeight w:val="454"/>
        </w:trPr>
        <w:tc>
          <w:tcPr>
            <w:tcW w:w="4248" w:type="dxa"/>
            <w:vMerge/>
          </w:tcPr>
          <w:p w14:paraId="0B4FE823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</w:p>
        </w:tc>
        <w:tc>
          <w:tcPr>
            <w:tcW w:w="4570" w:type="dxa"/>
          </w:tcPr>
          <w:p w14:paraId="1389316D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 xml:space="preserve">по схеме «провод-земля» амплитуда импульсов, </w:t>
            </w:r>
            <w:proofErr w:type="spellStart"/>
            <w:r w:rsidRPr="00757E01">
              <w:rPr>
                <w:lang w:eastAsia="en-US"/>
              </w:rPr>
              <w:t>кВ</w:t>
            </w:r>
            <w:proofErr w:type="spellEnd"/>
          </w:p>
        </w:tc>
        <w:tc>
          <w:tcPr>
            <w:tcW w:w="0" w:type="auto"/>
          </w:tcPr>
          <w:p w14:paraId="1139EA9B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>
              <w:rPr>
                <w:lang w:eastAsia="en-US"/>
              </w:rPr>
              <w:t>4</w:t>
            </w:r>
          </w:p>
        </w:tc>
      </w:tr>
      <w:tr w:rsidR="00672B39" w:rsidRPr="00757E01" w14:paraId="08C11EDB" w14:textId="77777777" w:rsidTr="00F6127A">
        <w:trPr>
          <w:trHeight w:val="454"/>
        </w:trPr>
        <w:tc>
          <w:tcPr>
            <w:tcW w:w="4248" w:type="dxa"/>
            <w:vMerge w:val="restart"/>
          </w:tcPr>
          <w:p w14:paraId="2DD3FED6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сигнальные порты локального соединения</w:t>
            </w:r>
          </w:p>
        </w:tc>
        <w:tc>
          <w:tcPr>
            <w:tcW w:w="4570" w:type="dxa"/>
          </w:tcPr>
          <w:p w14:paraId="38E4199B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 xml:space="preserve">по схеме «провод-провод» амплитуда импульсов, </w:t>
            </w:r>
            <w:proofErr w:type="spellStart"/>
            <w:r w:rsidRPr="00757E01">
              <w:rPr>
                <w:lang w:eastAsia="en-US"/>
              </w:rPr>
              <w:t>кВ</w:t>
            </w:r>
            <w:proofErr w:type="spellEnd"/>
          </w:p>
        </w:tc>
        <w:tc>
          <w:tcPr>
            <w:tcW w:w="0" w:type="auto"/>
          </w:tcPr>
          <w:p w14:paraId="21B71C30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0,5</w:t>
            </w:r>
          </w:p>
        </w:tc>
      </w:tr>
      <w:tr w:rsidR="00672B39" w:rsidRPr="00757E01" w14:paraId="46E09E3E" w14:textId="77777777" w:rsidTr="00F6127A">
        <w:trPr>
          <w:trHeight w:val="454"/>
        </w:trPr>
        <w:tc>
          <w:tcPr>
            <w:tcW w:w="4248" w:type="dxa"/>
            <w:vMerge/>
          </w:tcPr>
          <w:p w14:paraId="73C95A9F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</w:p>
        </w:tc>
        <w:tc>
          <w:tcPr>
            <w:tcW w:w="4570" w:type="dxa"/>
          </w:tcPr>
          <w:p w14:paraId="0EA68644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 xml:space="preserve">по схеме «провод-земля» амплитуда импульсов, </w:t>
            </w:r>
            <w:proofErr w:type="spellStart"/>
            <w:r w:rsidRPr="00757E01">
              <w:rPr>
                <w:lang w:eastAsia="en-US"/>
              </w:rPr>
              <w:t>кВ</w:t>
            </w:r>
            <w:proofErr w:type="spellEnd"/>
          </w:p>
        </w:tc>
        <w:tc>
          <w:tcPr>
            <w:tcW w:w="0" w:type="auto"/>
          </w:tcPr>
          <w:p w14:paraId="2579A5F6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1</w:t>
            </w:r>
          </w:p>
        </w:tc>
      </w:tr>
      <w:tr w:rsidR="00672B39" w:rsidRPr="00757E01" w14:paraId="08FB10E5" w14:textId="77777777" w:rsidTr="00F6127A">
        <w:trPr>
          <w:trHeight w:val="454"/>
        </w:trPr>
        <w:tc>
          <w:tcPr>
            <w:tcW w:w="4248" w:type="dxa"/>
            <w:vMerge w:val="restart"/>
          </w:tcPr>
          <w:p w14:paraId="32237C21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сигнальные порты полевого соединения; порты электропитания постоянного тока</w:t>
            </w:r>
          </w:p>
        </w:tc>
        <w:tc>
          <w:tcPr>
            <w:tcW w:w="4570" w:type="dxa"/>
          </w:tcPr>
          <w:p w14:paraId="165DBC08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 xml:space="preserve">по схеме «провод-провод» амплитуда импульсов, </w:t>
            </w:r>
            <w:proofErr w:type="spellStart"/>
            <w:r w:rsidRPr="00757E01">
              <w:rPr>
                <w:lang w:eastAsia="en-US"/>
              </w:rPr>
              <w:t>кВ</w:t>
            </w:r>
            <w:proofErr w:type="spellEnd"/>
          </w:p>
        </w:tc>
        <w:tc>
          <w:tcPr>
            <w:tcW w:w="0" w:type="auto"/>
          </w:tcPr>
          <w:p w14:paraId="250341AB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1</w:t>
            </w:r>
          </w:p>
        </w:tc>
      </w:tr>
      <w:tr w:rsidR="00672B39" w:rsidRPr="00757E01" w14:paraId="4C6AE2A5" w14:textId="77777777" w:rsidTr="00F6127A">
        <w:trPr>
          <w:trHeight w:val="454"/>
        </w:trPr>
        <w:tc>
          <w:tcPr>
            <w:tcW w:w="4248" w:type="dxa"/>
            <w:vMerge/>
          </w:tcPr>
          <w:p w14:paraId="22C3D784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</w:p>
        </w:tc>
        <w:tc>
          <w:tcPr>
            <w:tcW w:w="4570" w:type="dxa"/>
          </w:tcPr>
          <w:p w14:paraId="4E2FB0E1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 xml:space="preserve">по схеме «провод-земля» амплитуда импульсов, </w:t>
            </w:r>
            <w:proofErr w:type="spellStart"/>
            <w:r w:rsidRPr="00757E01">
              <w:rPr>
                <w:lang w:eastAsia="en-US"/>
              </w:rPr>
              <w:t>кВ</w:t>
            </w:r>
            <w:proofErr w:type="spellEnd"/>
          </w:p>
        </w:tc>
        <w:tc>
          <w:tcPr>
            <w:tcW w:w="0" w:type="auto"/>
          </w:tcPr>
          <w:p w14:paraId="16A17DFC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2</w:t>
            </w:r>
          </w:p>
        </w:tc>
      </w:tr>
      <w:tr w:rsidR="00672B39" w:rsidRPr="00757E01" w14:paraId="133D59C3" w14:textId="77777777" w:rsidTr="00672B39">
        <w:trPr>
          <w:trHeight w:val="454"/>
        </w:trPr>
        <w:tc>
          <w:tcPr>
            <w:tcW w:w="0" w:type="auto"/>
            <w:gridSpan w:val="3"/>
          </w:tcPr>
          <w:p w14:paraId="3B85B353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 xml:space="preserve">Устойчивость к </w:t>
            </w:r>
            <w:proofErr w:type="spellStart"/>
            <w:r w:rsidRPr="00757E01">
              <w:rPr>
                <w:lang w:eastAsia="en-US"/>
              </w:rPr>
              <w:t>кондуктивным</w:t>
            </w:r>
            <w:proofErr w:type="spellEnd"/>
            <w:r w:rsidRPr="00757E01">
              <w:rPr>
                <w:lang w:eastAsia="en-US"/>
              </w:rPr>
              <w:t xml:space="preserve"> помехам, наведенным радиочастотными электромагнитными полями</w:t>
            </w:r>
            <w:r>
              <w:rPr>
                <w:lang w:eastAsia="en-US"/>
              </w:rPr>
              <w:t xml:space="preserve"> по </w:t>
            </w:r>
            <w:r w:rsidRPr="00757E01">
              <w:t>СТБ IEC 61000-4-6</w:t>
            </w:r>
            <w:r>
              <w:t xml:space="preserve"> / ГОСТ </w:t>
            </w:r>
            <w:r w:rsidRPr="00757E01">
              <w:t>Р 51317.4.6</w:t>
            </w:r>
          </w:p>
        </w:tc>
      </w:tr>
      <w:tr w:rsidR="00672B39" w:rsidRPr="00757E01" w14:paraId="773C0E4F" w14:textId="77777777" w:rsidTr="00F6127A">
        <w:trPr>
          <w:trHeight w:val="454"/>
        </w:trPr>
        <w:tc>
          <w:tcPr>
            <w:tcW w:w="4248" w:type="dxa"/>
          </w:tcPr>
          <w:p w14:paraId="33A942D1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все сигнальные порты; порты электропитания переменного и постоянного тока; порт функционального заземления</w:t>
            </w:r>
          </w:p>
        </w:tc>
        <w:tc>
          <w:tcPr>
            <w:tcW w:w="4570" w:type="dxa"/>
          </w:tcPr>
          <w:p w14:paraId="7F750F82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испытательное напряжение, В</w:t>
            </w:r>
          </w:p>
        </w:tc>
        <w:tc>
          <w:tcPr>
            <w:tcW w:w="0" w:type="auto"/>
          </w:tcPr>
          <w:p w14:paraId="48E0E849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10</w:t>
            </w:r>
          </w:p>
        </w:tc>
      </w:tr>
      <w:tr w:rsidR="00672B39" w:rsidRPr="00757E01" w14:paraId="09568D04" w14:textId="77777777" w:rsidTr="00672B39">
        <w:trPr>
          <w:trHeight w:val="454"/>
        </w:trPr>
        <w:tc>
          <w:tcPr>
            <w:tcW w:w="0" w:type="auto"/>
            <w:gridSpan w:val="3"/>
          </w:tcPr>
          <w:p w14:paraId="55FDEC14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 xml:space="preserve">Устойчивость к </w:t>
            </w:r>
            <w:proofErr w:type="spellStart"/>
            <w:r w:rsidRPr="00757E01">
              <w:rPr>
                <w:lang w:eastAsia="en-US"/>
              </w:rPr>
              <w:t>кондуктивным</w:t>
            </w:r>
            <w:proofErr w:type="spellEnd"/>
            <w:r w:rsidRPr="00757E01">
              <w:rPr>
                <w:lang w:eastAsia="en-US"/>
              </w:rPr>
              <w:t xml:space="preserve"> помехам в полосе частот от 0 до 150 кГц</w:t>
            </w:r>
            <w:r>
              <w:rPr>
                <w:lang w:eastAsia="en-US"/>
              </w:rPr>
              <w:t xml:space="preserve"> по ГОСТ </w:t>
            </w:r>
            <w:r w:rsidRPr="0064631F">
              <w:rPr>
                <w:lang w:eastAsia="en-US"/>
              </w:rPr>
              <w:t>IEC 61000-4-16</w:t>
            </w:r>
            <w:r>
              <w:rPr>
                <w:lang w:eastAsia="en-US"/>
              </w:rPr>
              <w:t xml:space="preserve"> / ГОСТ </w:t>
            </w:r>
            <w:r w:rsidRPr="00757E01">
              <w:rPr>
                <w:lang w:eastAsia="en-US"/>
              </w:rPr>
              <w:t>Р 51317.4.16</w:t>
            </w:r>
          </w:p>
        </w:tc>
      </w:tr>
      <w:tr w:rsidR="00672B39" w:rsidRPr="00757E01" w14:paraId="03070AE5" w14:textId="77777777" w:rsidTr="00F6127A">
        <w:trPr>
          <w:trHeight w:val="454"/>
        </w:trPr>
        <w:tc>
          <w:tcPr>
            <w:tcW w:w="4248" w:type="dxa"/>
            <w:vMerge w:val="restart"/>
          </w:tcPr>
          <w:p w14:paraId="586C8C72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сигнальные порты (кроме локальных соединений); порты электропитания постоянного тока</w:t>
            </w:r>
          </w:p>
        </w:tc>
        <w:tc>
          <w:tcPr>
            <w:tcW w:w="4570" w:type="dxa"/>
          </w:tcPr>
          <w:p w14:paraId="5754E1E1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частота, Гц</w:t>
            </w:r>
          </w:p>
        </w:tc>
        <w:tc>
          <w:tcPr>
            <w:tcW w:w="0" w:type="auto"/>
          </w:tcPr>
          <w:p w14:paraId="6E6A673A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50</w:t>
            </w:r>
          </w:p>
        </w:tc>
      </w:tr>
      <w:tr w:rsidR="00672B39" w:rsidRPr="00757E01" w14:paraId="363E28BD" w14:textId="77777777" w:rsidTr="00F6127A">
        <w:trPr>
          <w:trHeight w:val="454"/>
        </w:trPr>
        <w:tc>
          <w:tcPr>
            <w:tcW w:w="4248" w:type="dxa"/>
            <w:vMerge/>
          </w:tcPr>
          <w:p w14:paraId="4039992E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</w:p>
        </w:tc>
        <w:tc>
          <w:tcPr>
            <w:tcW w:w="4570" w:type="dxa"/>
          </w:tcPr>
          <w:p w14:paraId="7CB65712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>
              <w:rPr>
                <w:lang w:eastAsia="en-US"/>
              </w:rPr>
              <w:t>д</w:t>
            </w:r>
            <w:r w:rsidRPr="00757E01">
              <w:rPr>
                <w:lang w:eastAsia="en-US"/>
              </w:rPr>
              <w:t>лительная помеха, испытательное напряжение, В</w:t>
            </w:r>
          </w:p>
        </w:tc>
        <w:tc>
          <w:tcPr>
            <w:tcW w:w="0" w:type="auto"/>
          </w:tcPr>
          <w:p w14:paraId="7A374AD1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30</w:t>
            </w:r>
          </w:p>
        </w:tc>
      </w:tr>
      <w:tr w:rsidR="00672B39" w:rsidRPr="00757E01" w14:paraId="308294C2" w14:textId="77777777" w:rsidTr="00F6127A">
        <w:trPr>
          <w:trHeight w:val="454"/>
        </w:trPr>
        <w:tc>
          <w:tcPr>
            <w:tcW w:w="4248" w:type="dxa"/>
            <w:vMerge/>
          </w:tcPr>
          <w:p w14:paraId="09ADBB65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</w:p>
        </w:tc>
        <w:tc>
          <w:tcPr>
            <w:tcW w:w="4570" w:type="dxa"/>
          </w:tcPr>
          <w:p w14:paraId="68FAD846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кратковременная, в течени</w:t>
            </w:r>
            <w:r>
              <w:rPr>
                <w:lang w:eastAsia="en-US"/>
              </w:rPr>
              <w:t>е</w:t>
            </w:r>
            <w:r w:rsidRPr="00757E01">
              <w:rPr>
                <w:lang w:eastAsia="en-US"/>
              </w:rPr>
              <w:t xml:space="preserve"> 1</w:t>
            </w:r>
            <w:r>
              <w:rPr>
                <w:lang w:eastAsia="en-US"/>
              </w:rPr>
              <w:t xml:space="preserve"> </w:t>
            </w:r>
            <w:r w:rsidRPr="00757E01">
              <w:rPr>
                <w:lang w:eastAsia="en-US"/>
              </w:rPr>
              <w:t>с, помеха, испытательное напряжения, В</w:t>
            </w:r>
          </w:p>
        </w:tc>
        <w:tc>
          <w:tcPr>
            <w:tcW w:w="0" w:type="auto"/>
          </w:tcPr>
          <w:p w14:paraId="7A47D350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100</w:t>
            </w:r>
          </w:p>
        </w:tc>
      </w:tr>
      <w:tr w:rsidR="00672B39" w:rsidRPr="00757E01" w14:paraId="177A1AE6" w14:textId="77777777" w:rsidTr="00672B39">
        <w:trPr>
          <w:trHeight w:val="454"/>
        </w:trPr>
        <w:tc>
          <w:tcPr>
            <w:tcW w:w="0" w:type="auto"/>
            <w:gridSpan w:val="3"/>
          </w:tcPr>
          <w:p w14:paraId="1C919126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Устойчивость к звенящей волне</w:t>
            </w:r>
            <w:r>
              <w:rPr>
                <w:lang w:eastAsia="en-US"/>
              </w:rPr>
              <w:t xml:space="preserve"> по </w:t>
            </w:r>
            <w:r>
              <w:t>ГОСТ </w:t>
            </w:r>
            <w:r w:rsidRPr="00757E01">
              <w:t>IEC 61000-4-12</w:t>
            </w:r>
          </w:p>
        </w:tc>
      </w:tr>
      <w:tr w:rsidR="00672B39" w:rsidRPr="00757E01" w14:paraId="0F98F2FE" w14:textId="77777777" w:rsidTr="00F6127A">
        <w:trPr>
          <w:trHeight w:val="454"/>
        </w:trPr>
        <w:tc>
          <w:tcPr>
            <w:tcW w:w="4248" w:type="dxa"/>
            <w:vMerge w:val="restart"/>
          </w:tcPr>
          <w:p w14:paraId="4266B6F5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сигнальные порты соединения с высоковольтным оборудованием и линиями связи; порты электропитания переменного и постоянного тока</w:t>
            </w:r>
          </w:p>
        </w:tc>
        <w:tc>
          <w:tcPr>
            <w:tcW w:w="4570" w:type="dxa"/>
          </w:tcPr>
          <w:p w14:paraId="7985A0D4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 xml:space="preserve">по схеме «провод-провод»: испытательное напряжение, </w:t>
            </w:r>
            <w:proofErr w:type="spellStart"/>
            <w:r w:rsidRPr="00757E01">
              <w:rPr>
                <w:lang w:eastAsia="en-US"/>
              </w:rPr>
              <w:t>кВ</w:t>
            </w:r>
            <w:proofErr w:type="spellEnd"/>
          </w:p>
        </w:tc>
        <w:tc>
          <w:tcPr>
            <w:tcW w:w="0" w:type="auto"/>
          </w:tcPr>
          <w:p w14:paraId="1677DE54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2</w:t>
            </w:r>
          </w:p>
        </w:tc>
      </w:tr>
      <w:tr w:rsidR="00672B39" w:rsidRPr="00757E01" w14:paraId="3CA3F5B2" w14:textId="77777777" w:rsidTr="00F6127A">
        <w:trPr>
          <w:trHeight w:val="454"/>
        </w:trPr>
        <w:tc>
          <w:tcPr>
            <w:tcW w:w="4248" w:type="dxa"/>
            <w:vMerge/>
          </w:tcPr>
          <w:p w14:paraId="79AEAFC5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</w:p>
        </w:tc>
        <w:tc>
          <w:tcPr>
            <w:tcW w:w="4570" w:type="dxa"/>
          </w:tcPr>
          <w:p w14:paraId="3D9A0CEE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 xml:space="preserve">по схеме «провод-земля»: испытательное напряжение, </w:t>
            </w:r>
            <w:proofErr w:type="spellStart"/>
            <w:r w:rsidRPr="00757E01">
              <w:rPr>
                <w:lang w:eastAsia="en-US"/>
              </w:rPr>
              <w:t>кВ</w:t>
            </w:r>
            <w:proofErr w:type="spellEnd"/>
          </w:p>
        </w:tc>
        <w:tc>
          <w:tcPr>
            <w:tcW w:w="0" w:type="auto"/>
          </w:tcPr>
          <w:p w14:paraId="59EEE3BF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4</w:t>
            </w:r>
          </w:p>
        </w:tc>
      </w:tr>
      <w:tr w:rsidR="00672B39" w:rsidRPr="00757E01" w14:paraId="68ADDAA6" w14:textId="77777777" w:rsidTr="00F6127A">
        <w:trPr>
          <w:trHeight w:val="454"/>
        </w:trPr>
        <w:tc>
          <w:tcPr>
            <w:tcW w:w="4248" w:type="dxa"/>
            <w:vMerge w:val="restart"/>
          </w:tcPr>
          <w:p w14:paraId="4A412E6E" w14:textId="6F883518" w:rsidR="00672B39" w:rsidRPr="00757E01" w:rsidRDefault="00672B39" w:rsidP="009E1A87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сигна</w:t>
            </w:r>
            <w:r>
              <w:rPr>
                <w:lang w:eastAsia="en-US"/>
              </w:rPr>
              <w:t>льные порты полевого соединения</w:t>
            </w:r>
          </w:p>
        </w:tc>
        <w:tc>
          <w:tcPr>
            <w:tcW w:w="4570" w:type="dxa"/>
          </w:tcPr>
          <w:p w14:paraId="419F1BAF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 xml:space="preserve">по схеме «провод-провод»: испытательное напряжение, </w:t>
            </w:r>
            <w:proofErr w:type="spellStart"/>
            <w:r w:rsidRPr="00757E01">
              <w:rPr>
                <w:lang w:eastAsia="en-US"/>
              </w:rPr>
              <w:t>кВ</w:t>
            </w:r>
            <w:proofErr w:type="spellEnd"/>
          </w:p>
        </w:tc>
        <w:tc>
          <w:tcPr>
            <w:tcW w:w="0" w:type="auto"/>
          </w:tcPr>
          <w:p w14:paraId="0FF5EDBB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0,5</w:t>
            </w:r>
          </w:p>
        </w:tc>
      </w:tr>
      <w:tr w:rsidR="00672B39" w:rsidRPr="00757E01" w14:paraId="38A4BFE2" w14:textId="77777777" w:rsidTr="00F6127A">
        <w:trPr>
          <w:trHeight w:val="454"/>
        </w:trPr>
        <w:tc>
          <w:tcPr>
            <w:tcW w:w="4248" w:type="dxa"/>
            <w:vMerge/>
          </w:tcPr>
          <w:p w14:paraId="70AA0996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</w:p>
        </w:tc>
        <w:tc>
          <w:tcPr>
            <w:tcW w:w="4570" w:type="dxa"/>
          </w:tcPr>
          <w:p w14:paraId="463EC64A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 xml:space="preserve">по схеме «провод-земля»: испытательное напряжение, </w:t>
            </w:r>
            <w:proofErr w:type="spellStart"/>
            <w:r w:rsidRPr="00757E01">
              <w:rPr>
                <w:lang w:eastAsia="en-US"/>
              </w:rPr>
              <w:t>кВ</w:t>
            </w:r>
            <w:proofErr w:type="spellEnd"/>
          </w:p>
        </w:tc>
        <w:tc>
          <w:tcPr>
            <w:tcW w:w="0" w:type="auto"/>
          </w:tcPr>
          <w:p w14:paraId="7149D607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1</w:t>
            </w:r>
          </w:p>
        </w:tc>
      </w:tr>
      <w:tr w:rsidR="00672B39" w:rsidRPr="00757E01" w14:paraId="028B8570" w14:textId="77777777" w:rsidTr="00672B39">
        <w:trPr>
          <w:trHeight w:val="454"/>
        </w:trPr>
        <w:tc>
          <w:tcPr>
            <w:tcW w:w="0" w:type="auto"/>
            <w:gridSpan w:val="3"/>
          </w:tcPr>
          <w:p w14:paraId="236205F6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 xml:space="preserve">Устойчивость к затухающей колебательной волне </w:t>
            </w:r>
            <w:r>
              <w:rPr>
                <w:lang w:eastAsia="en-US"/>
              </w:rPr>
              <w:t>по ГОСТ </w:t>
            </w:r>
            <w:r w:rsidRPr="00757E01">
              <w:rPr>
                <w:lang w:eastAsia="en-US"/>
              </w:rPr>
              <w:t>IEC 61000-4-18</w:t>
            </w:r>
          </w:p>
        </w:tc>
      </w:tr>
      <w:tr w:rsidR="00672B39" w:rsidRPr="00757E01" w14:paraId="7F5F2C9C" w14:textId="77777777" w:rsidTr="00F6127A">
        <w:trPr>
          <w:trHeight w:val="454"/>
        </w:trPr>
        <w:tc>
          <w:tcPr>
            <w:tcW w:w="4248" w:type="dxa"/>
            <w:vMerge w:val="restart"/>
          </w:tcPr>
          <w:p w14:paraId="3D8ACFB6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 xml:space="preserve">сигнальные порты соединения с высоковольтным оборудованием и </w:t>
            </w:r>
            <w:r w:rsidRPr="00757E01">
              <w:rPr>
                <w:lang w:eastAsia="en-US"/>
              </w:rPr>
              <w:lastRenderedPageBreak/>
              <w:t>линиями связи; порты электропитания переменного и постоянного тока</w:t>
            </w:r>
          </w:p>
        </w:tc>
        <w:tc>
          <w:tcPr>
            <w:tcW w:w="4570" w:type="dxa"/>
          </w:tcPr>
          <w:p w14:paraId="114F518A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lastRenderedPageBreak/>
              <w:t>Частота колебаний, МГц</w:t>
            </w:r>
          </w:p>
        </w:tc>
        <w:tc>
          <w:tcPr>
            <w:tcW w:w="0" w:type="auto"/>
          </w:tcPr>
          <w:p w14:paraId="2AF7CC23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1</w:t>
            </w:r>
          </w:p>
        </w:tc>
      </w:tr>
      <w:tr w:rsidR="00672B39" w:rsidRPr="00757E01" w14:paraId="555A370D" w14:textId="77777777" w:rsidTr="00F6127A">
        <w:trPr>
          <w:trHeight w:val="454"/>
        </w:trPr>
        <w:tc>
          <w:tcPr>
            <w:tcW w:w="4248" w:type="dxa"/>
            <w:vMerge/>
          </w:tcPr>
          <w:p w14:paraId="013F4AF8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</w:p>
        </w:tc>
        <w:tc>
          <w:tcPr>
            <w:tcW w:w="4570" w:type="dxa"/>
          </w:tcPr>
          <w:p w14:paraId="742BCDF4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 xml:space="preserve">по схеме «провод-провод»: испытательное напряжение, </w:t>
            </w:r>
            <w:proofErr w:type="spellStart"/>
            <w:r w:rsidRPr="00757E01">
              <w:rPr>
                <w:lang w:eastAsia="en-US"/>
              </w:rPr>
              <w:t>кВ</w:t>
            </w:r>
            <w:proofErr w:type="spellEnd"/>
          </w:p>
        </w:tc>
        <w:tc>
          <w:tcPr>
            <w:tcW w:w="0" w:type="auto"/>
          </w:tcPr>
          <w:p w14:paraId="4F88FCE2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1</w:t>
            </w:r>
          </w:p>
        </w:tc>
      </w:tr>
      <w:tr w:rsidR="00672B39" w:rsidRPr="00757E01" w14:paraId="3AEB1573" w14:textId="77777777" w:rsidTr="00F6127A">
        <w:trPr>
          <w:trHeight w:val="454"/>
        </w:trPr>
        <w:tc>
          <w:tcPr>
            <w:tcW w:w="4248" w:type="dxa"/>
            <w:vMerge/>
          </w:tcPr>
          <w:p w14:paraId="00FEDC79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</w:p>
        </w:tc>
        <w:tc>
          <w:tcPr>
            <w:tcW w:w="4570" w:type="dxa"/>
          </w:tcPr>
          <w:p w14:paraId="4C5CACE7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 xml:space="preserve">по схеме «провод-земля»: испытательное напряжение, </w:t>
            </w:r>
            <w:proofErr w:type="spellStart"/>
            <w:r w:rsidRPr="00757E01">
              <w:rPr>
                <w:lang w:eastAsia="en-US"/>
              </w:rPr>
              <w:t>кВ</w:t>
            </w:r>
            <w:proofErr w:type="spellEnd"/>
          </w:p>
        </w:tc>
        <w:tc>
          <w:tcPr>
            <w:tcW w:w="0" w:type="auto"/>
          </w:tcPr>
          <w:p w14:paraId="1A61F46F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2,5</w:t>
            </w:r>
          </w:p>
        </w:tc>
      </w:tr>
      <w:tr w:rsidR="00672B39" w:rsidRPr="00757E01" w14:paraId="2AA22939" w14:textId="77777777" w:rsidTr="00F6127A">
        <w:trPr>
          <w:trHeight w:val="454"/>
        </w:trPr>
        <w:tc>
          <w:tcPr>
            <w:tcW w:w="4248" w:type="dxa"/>
            <w:vMerge w:val="restart"/>
          </w:tcPr>
          <w:p w14:paraId="67A2AF6C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сигна</w:t>
            </w:r>
            <w:r>
              <w:rPr>
                <w:lang w:eastAsia="en-US"/>
              </w:rPr>
              <w:t>льные порты полевого соединения</w:t>
            </w:r>
          </w:p>
        </w:tc>
        <w:tc>
          <w:tcPr>
            <w:tcW w:w="4570" w:type="dxa"/>
          </w:tcPr>
          <w:p w14:paraId="6730A97C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частота колебаний, МГц</w:t>
            </w:r>
          </w:p>
        </w:tc>
        <w:tc>
          <w:tcPr>
            <w:tcW w:w="0" w:type="auto"/>
          </w:tcPr>
          <w:p w14:paraId="50E2DF6D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1</w:t>
            </w:r>
          </w:p>
        </w:tc>
      </w:tr>
      <w:tr w:rsidR="00672B39" w:rsidRPr="00757E01" w14:paraId="07C311C1" w14:textId="77777777" w:rsidTr="00F6127A">
        <w:trPr>
          <w:trHeight w:val="454"/>
        </w:trPr>
        <w:tc>
          <w:tcPr>
            <w:tcW w:w="4248" w:type="dxa"/>
            <w:vMerge/>
          </w:tcPr>
          <w:p w14:paraId="2A143445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</w:p>
        </w:tc>
        <w:tc>
          <w:tcPr>
            <w:tcW w:w="4570" w:type="dxa"/>
          </w:tcPr>
          <w:p w14:paraId="6425F642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 xml:space="preserve">по схеме «провод-провод»: испытательное напряжение, </w:t>
            </w:r>
            <w:proofErr w:type="spellStart"/>
            <w:r w:rsidRPr="00757E01">
              <w:rPr>
                <w:lang w:eastAsia="en-US"/>
              </w:rPr>
              <w:t>кВ</w:t>
            </w:r>
            <w:proofErr w:type="spellEnd"/>
          </w:p>
        </w:tc>
        <w:tc>
          <w:tcPr>
            <w:tcW w:w="0" w:type="auto"/>
          </w:tcPr>
          <w:p w14:paraId="1F652EDA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0,5</w:t>
            </w:r>
          </w:p>
        </w:tc>
      </w:tr>
      <w:tr w:rsidR="00672B39" w:rsidRPr="00757E01" w14:paraId="7CE893CD" w14:textId="77777777" w:rsidTr="00F6127A">
        <w:trPr>
          <w:trHeight w:val="454"/>
        </w:trPr>
        <w:tc>
          <w:tcPr>
            <w:tcW w:w="4248" w:type="dxa"/>
            <w:vMerge/>
          </w:tcPr>
          <w:p w14:paraId="618CC133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</w:p>
        </w:tc>
        <w:tc>
          <w:tcPr>
            <w:tcW w:w="4570" w:type="dxa"/>
          </w:tcPr>
          <w:p w14:paraId="6FDCA22F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 xml:space="preserve">по схеме «провод-земля»: испытательное напряжение, </w:t>
            </w:r>
            <w:proofErr w:type="spellStart"/>
            <w:r w:rsidRPr="00757E01">
              <w:rPr>
                <w:lang w:eastAsia="en-US"/>
              </w:rPr>
              <w:t>кВ</w:t>
            </w:r>
            <w:proofErr w:type="spellEnd"/>
          </w:p>
        </w:tc>
        <w:tc>
          <w:tcPr>
            <w:tcW w:w="0" w:type="auto"/>
          </w:tcPr>
          <w:p w14:paraId="7E46CB0C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1</w:t>
            </w:r>
          </w:p>
        </w:tc>
      </w:tr>
      <w:tr w:rsidR="00672B39" w:rsidRPr="00757E01" w14:paraId="6A27D0DA" w14:textId="77777777" w:rsidTr="00672B39">
        <w:trPr>
          <w:trHeight w:val="454"/>
        </w:trPr>
        <w:tc>
          <w:tcPr>
            <w:tcW w:w="0" w:type="auto"/>
            <w:gridSpan w:val="3"/>
          </w:tcPr>
          <w:p w14:paraId="017B16D6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>
              <w:rPr>
                <w:lang w:eastAsia="en-US"/>
              </w:rPr>
              <w:t>Эмиссия радиопомех по ГОСТ </w:t>
            </w:r>
            <w:r w:rsidRPr="00CE31C6">
              <w:rPr>
                <w:lang w:eastAsia="en-US"/>
              </w:rPr>
              <w:t>CISPR 32-2015</w:t>
            </w:r>
            <w:r>
              <w:rPr>
                <w:lang w:eastAsia="en-US"/>
              </w:rPr>
              <w:t>. Класс устройства: А.</w:t>
            </w:r>
          </w:p>
        </w:tc>
      </w:tr>
      <w:tr w:rsidR="00672B39" w:rsidRPr="00757E01" w14:paraId="2BC49DD9" w14:textId="77777777" w:rsidTr="00F6127A">
        <w:trPr>
          <w:trHeight w:val="454"/>
        </w:trPr>
        <w:tc>
          <w:tcPr>
            <w:tcW w:w="4248" w:type="dxa"/>
          </w:tcPr>
          <w:p w14:paraId="1484357C" w14:textId="77777777" w:rsidR="00672B39" w:rsidRDefault="00672B39" w:rsidP="00672B39">
            <w:pPr>
              <w:pStyle w:val="aff0"/>
              <w:rPr>
                <w:lang w:eastAsia="en-US"/>
              </w:rPr>
            </w:pPr>
            <w:r>
              <w:rPr>
                <w:lang w:eastAsia="en-US"/>
              </w:rPr>
              <w:t>порт электропитания</w:t>
            </w:r>
          </w:p>
        </w:tc>
        <w:tc>
          <w:tcPr>
            <w:tcW w:w="4570" w:type="dxa"/>
          </w:tcPr>
          <w:p w14:paraId="2F047F69" w14:textId="77777777" w:rsidR="00672B39" w:rsidRDefault="00672B39" w:rsidP="00672B39">
            <w:pPr>
              <w:pStyle w:val="aff0"/>
              <w:rPr>
                <w:lang w:eastAsia="en-US"/>
              </w:rPr>
            </w:pPr>
            <w:r>
              <w:rPr>
                <w:lang w:eastAsia="en-US"/>
              </w:rPr>
              <w:t>полоса частот, МГц</w:t>
            </w:r>
          </w:p>
        </w:tc>
        <w:tc>
          <w:tcPr>
            <w:tcW w:w="0" w:type="auto"/>
          </w:tcPr>
          <w:p w14:paraId="5A989CCF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>
              <w:rPr>
                <w:lang w:eastAsia="en-US"/>
              </w:rPr>
              <w:t>0,15 - 30</w:t>
            </w:r>
          </w:p>
        </w:tc>
      </w:tr>
      <w:tr w:rsidR="00672B39" w:rsidRPr="00757E01" w14:paraId="3F7B9EC8" w14:textId="77777777" w:rsidTr="00F6127A">
        <w:trPr>
          <w:trHeight w:val="454"/>
        </w:trPr>
        <w:tc>
          <w:tcPr>
            <w:tcW w:w="4248" w:type="dxa"/>
          </w:tcPr>
          <w:p w14:paraId="30E84FD8" w14:textId="77777777" w:rsidR="00672B39" w:rsidRDefault="00672B39" w:rsidP="00672B39">
            <w:pPr>
              <w:pStyle w:val="aff0"/>
              <w:rPr>
                <w:lang w:eastAsia="en-US"/>
              </w:rPr>
            </w:pPr>
            <w:r>
              <w:rPr>
                <w:lang w:eastAsia="en-US"/>
              </w:rPr>
              <w:t>порт корпуса</w:t>
            </w:r>
          </w:p>
        </w:tc>
        <w:tc>
          <w:tcPr>
            <w:tcW w:w="4570" w:type="dxa"/>
          </w:tcPr>
          <w:p w14:paraId="5B4BEC48" w14:textId="77777777" w:rsidR="00672B39" w:rsidRDefault="00672B39" w:rsidP="00672B39">
            <w:pPr>
              <w:pStyle w:val="aff0"/>
              <w:rPr>
                <w:lang w:eastAsia="en-US"/>
              </w:rPr>
            </w:pPr>
            <w:r>
              <w:rPr>
                <w:lang w:eastAsia="en-US"/>
              </w:rPr>
              <w:t>полоса частот, ГГц</w:t>
            </w:r>
          </w:p>
        </w:tc>
        <w:tc>
          <w:tcPr>
            <w:tcW w:w="0" w:type="auto"/>
          </w:tcPr>
          <w:p w14:paraId="0AB465B2" w14:textId="77777777" w:rsidR="00672B39" w:rsidRDefault="00672B39" w:rsidP="00672B39">
            <w:pPr>
              <w:pStyle w:val="aff0"/>
              <w:rPr>
                <w:lang w:eastAsia="en-US"/>
              </w:rPr>
            </w:pPr>
            <w:r>
              <w:rPr>
                <w:lang w:eastAsia="en-US"/>
              </w:rPr>
              <w:t>0,03 – 1</w:t>
            </w:r>
          </w:p>
          <w:p w14:paraId="45AE017B" w14:textId="77777777" w:rsidR="00672B39" w:rsidRPr="00757E01" w:rsidRDefault="00672B39" w:rsidP="00672B39">
            <w:pPr>
              <w:pStyle w:val="aff0"/>
              <w:rPr>
                <w:lang w:eastAsia="en-US"/>
              </w:rPr>
            </w:pPr>
            <w:r>
              <w:rPr>
                <w:lang w:eastAsia="en-US"/>
              </w:rPr>
              <w:t>1 - 6</w:t>
            </w:r>
          </w:p>
        </w:tc>
      </w:tr>
    </w:tbl>
    <w:p w14:paraId="24E4B922" w14:textId="4F2479AD" w:rsidR="00232B71" w:rsidRDefault="00232B71" w:rsidP="00232B71"/>
    <w:p w14:paraId="61AEAFFA" w14:textId="67760B10" w:rsidR="00B01297" w:rsidRPr="000B564C" w:rsidRDefault="00B01297" w:rsidP="0048050A">
      <w:pPr>
        <w:pStyle w:val="3"/>
        <w:rPr>
          <w:highlight w:val="green"/>
        </w:rPr>
      </w:pPr>
      <w:r w:rsidRPr="000B564C">
        <w:rPr>
          <w:highlight w:val="green"/>
        </w:rPr>
        <w:t>Стойкость к внешним воздействующим факторам</w:t>
      </w:r>
      <w:bookmarkStart w:id="24" w:name="_GoBack"/>
      <w:bookmarkEnd w:id="24"/>
    </w:p>
    <w:p w14:paraId="05A1FFFC" w14:textId="5C72077B" w:rsidR="001B0314" w:rsidRDefault="001B0314" w:rsidP="001449AA">
      <w:pPr>
        <w:pStyle w:val="aff4"/>
      </w:pPr>
      <w:r w:rsidRPr="001B0314">
        <w:t xml:space="preserve">Устройство соответствует группе механического исполнения М43 по ГОСТ </w:t>
      </w:r>
      <w:r w:rsidR="005033C5">
        <w:t>30631</w:t>
      </w:r>
      <w:r w:rsidRPr="001B0314">
        <w:t xml:space="preserve"> и выдерживает без нарушения функционирования и механических повреждений воздействия механических фак</w:t>
      </w:r>
      <w:r w:rsidR="00B01297">
        <w:t xml:space="preserve">торов, </w:t>
      </w:r>
      <w:r w:rsidR="0081798C" w:rsidRPr="0081798C">
        <w:t xml:space="preserve">приведенных </w:t>
      </w:r>
      <w:r w:rsidR="001137CF">
        <w:t xml:space="preserve">в </w:t>
      </w:r>
      <w:r w:rsidR="001137CF" w:rsidRPr="00CA7944">
        <w:t xml:space="preserve">таблице </w:t>
      </w:r>
      <w:r w:rsidR="00D1769D">
        <w:fldChar w:fldCharType="begin"/>
      </w:r>
      <w:r w:rsidR="00D1769D">
        <w:instrText xml:space="preserve"> REF  _Ref164070255 \h \r \t  \* MERGEFORMAT </w:instrText>
      </w:r>
      <w:r w:rsidR="00D1769D">
        <w:fldChar w:fldCharType="separate"/>
      </w:r>
      <w:r w:rsidR="006C590C">
        <w:t>1.10</w:t>
      </w:r>
      <w:r w:rsidR="00D1769D">
        <w:fldChar w:fldCharType="end"/>
      </w:r>
      <w:r w:rsidR="00677E8D" w:rsidRPr="00CA7944">
        <w:t>.</w:t>
      </w:r>
    </w:p>
    <w:p w14:paraId="32E62B2F" w14:textId="626EB7A9" w:rsidR="001B0314" w:rsidRPr="0090769E" w:rsidRDefault="00D1769D" w:rsidP="00612915">
      <w:pPr>
        <w:pStyle w:val="a0"/>
      </w:pPr>
      <w:bookmarkStart w:id="25" w:name="_Ref164070255"/>
      <w:r>
        <w:t xml:space="preserve">- </w:t>
      </w:r>
      <w:r w:rsidR="001B0314" w:rsidRPr="0090769E">
        <w:t>Стойкость к внешним воздействующим факторам</w:t>
      </w:r>
      <w:bookmarkEnd w:id="25"/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3"/>
        <w:gridCol w:w="3100"/>
        <w:gridCol w:w="2150"/>
      </w:tblGrid>
      <w:tr w:rsidR="001B0314" w:rsidRPr="0090769E" w14:paraId="04489F1A" w14:textId="77777777" w:rsidTr="00F6127A">
        <w:trPr>
          <w:trHeight w:val="456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3136C3C" w14:textId="77777777" w:rsidR="001B0314" w:rsidRPr="0090769E" w:rsidRDefault="001B0314" w:rsidP="00067651">
            <w:pPr>
              <w:pStyle w:val="afe"/>
              <w:ind w:left="-142"/>
              <w:rPr>
                <w:lang w:val="ru-RU"/>
              </w:rPr>
            </w:pPr>
            <w:r w:rsidRPr="0090769E">
              <w:rPr>
                <w:lang w:val="ru-RU"/>
              </w:rPr>
              <w:t>Наименования показателя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2C228C" w14:textId="77777777" w:rsidR="001B0314" w:rsidRPr="0090769E" w:rsidRDefault="001B0314" w:rsidP="00067651">
            <w:pPr>
              <w:pStyle w:val="afe"/>
              <w:ind w:left="-142"/>
              <w:rPr>
                <w:lang w:val="ru-RU"/>
              </w:rPr>
            </w:pPr>
            <w:r w:rsidRPr="0090769E">
              <w:rPr>
                <w:lang w:val="ru-RU"/>
              </w:rPr>
              <w:t>Значение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362C27" w14:textId="77777777" w:rsidR="001B0314" w:rsidRPr="0090769E" w:rsidRDefault="001B0314" w:rsidP="00067651">
            <w:pPr>
              <w:pStyle w:val="afe"/>
              <w:ind w:left="-142"/>
              <w:rPr>
                <w:lang w:val="ru-RU"/>
              </w:rPr>
            </w:pPr>
            <w:r w:rsidRPr="0090769E">
              <w:rPr>
                <w:lang w:val="ru-RU"/>
              </w:rPr>
              <w:t>Нормативная ссылка</w:t>
            </w:r>
          </w:p>
        </w:tc>
      </w:tr>
      <w:tr w:rsidR="00684856" w:rsidRPr="0090769E" w14:paraId="7D438106" w14:textId="77777777" w:rsidTr="00F6127A">
        <w:trPr>
          <w:trHeight w:val="454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E447E" w14:textId="68D7C4E5" w:rsidR="00684856" w:rsidRPr="0090769E" w:rsidRDefault="00684856" w:rsidP="00067651">
            <w:pPr>
              <w:pStyle w:val="aff0"/>
            </w:pPr>
            <w:r w:rsidRPr="0090769E">
              <w:t>Группа механического исполнения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64069" w14:textId="00153BE2" w:rsidR="00684856" w:rsidRPr="0090769E" w:rsidRDefault="00684856" w:rsidP="00067651">
            <w:pPr>
              <w:pStyle w:val="aff0"/>
            </w:pPr>
            <w:r w:rsidRPr="0090769E">
              <w:t>М43</w:t>
            </w:r>
          </w:p>
        </w:tc>
        <w:tc>
          <w:tcPr>
            <w:tcW w:w="21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81BD2F" w14:textId="3B5D9E4A" w:rsidR="00684856" w:rsidRPr="0090769E" w:rsidRDefault="00684856" w:rsidP="005033C5">
            <w:pPr>
              <w:pStyle w:val="aff0"/>
            </w:pPr>
            <w:r w:rsidRPr="0090769E">
              <w:t xml:space="preserve">ГОСТ </w:t>
            </w:r>
            <w:r w:rsidR="005033C5">
              <w:t>17516.1</w:t>
            </w:r>
          </w:p>
        </w:tc>
      </w:tr>
      <w:tr w:rsidR="00684856" w:rsidRPr="001B0314" w14:paraId="48498FA3" w14:textId="77777777" w:rsidTr="00F6127A">
        <w:trPr>
          <w:trHeight w:val="454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C4E22" w14:textId="77777777" w:rsidR="00684856" w:rsidRPr="0090769E" w:rsidRDefault="00684856" w:rsidP="00067651">
            <w:pPr>
              <w:pStyle w:val="aff0"/>
            </w:pPr>
            <w:r w:rsidRPr="0090769E">
              <w:t>Синусоидальная вибрация:</w:t>
            </w:r>
          </w:p>
          <w:p w14:paraId="001E5635" w14:textId="420C46EA" w:rsidR="00684856" w:rsidRPr="0090769E" w:rsidRDefault="00684856" w:rsidP="00067651">
            <w:pPr>
              <w:pStyle w:val="aff0"/>
            </w:pPr>
            <w:r w:rsidRPr="0090769E">
              <w:t>- диапазон частот; Гц</w:t>
            </w:r>
          </w:p>
          <w:p w14:paraId="27EB81A5" w14:textId="3CE68002" w:rsidR="00684856" w:rsidRPr="0090769E" w:rsidRDefault="00684856" w:rsidP="00067651">
            <w:pPr>
              <w:pStyle w:val="aff0"/>
            </w:pPr>
            <w:r w:rsidRPr="0090769E">
              <w:t>- максимальная амплитуда ускорения; м/с</w:t>
            </w:r>
            <w:r w:rsidRPr="0090769E">
              <w:rPr>
                <w:vertAlign w:val="superscript"/>
              </w:rPr>
              <w:t xml:space="preserve">2 </w:t>
            </w:r>
            <w:r w:rsidRPr="0090769E">
              <w:t>(1 g)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964A5" w14:textId="77777777" w:rsidR="00684856" w:rsidRPr="0090769E" w:rsidRDefault="00684856" w:rsidP="00067651">
            <w:pPr>
              <w:pStyle w:val="aff0"/>
            </w:pPr>
          </w:p>
          <w:p w14:paraId="7EF6CF46" w14:textId="77777777" w:rsidR="00684856" w:rsidRPr="0090769E" w:rsidRDefault="00684856" w:rsidP="00067651">
            <w:pPr>
              <w:pStyle w:val="aff0"/>
            </w:pPr>
            <w:r w:rsidRPr="0090769E">
              <w:t>от 1 до 100</w:t>
            </w:r>
          </w:p>
          <w:p w14:paraId="32FC5136" w14:textId="2C267E7E" w:rsidR="00684856" w:rsidRPr="001B0314" w:rsidRDefault="00684856" w:rsidP="00067651">
            <w:pPr>
              <w:pStyle w:val="aff0"/>
            </w:pPr>
            <w:r w:rsidRPr="0090769E">
              <w:t>10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C442F6" w14:textId="4FCCDB9B" w:rsidR="00684856" w:rsidRPr="001B0314" w:rsidRDefault="00684856" w:rsidP="00067651">
            <w:pPr>
              <w:pStyle w:val="aff0"/>
            </w:pPr>
          </w:p>
        </w:tc>
      </w:tr>
      <w:tr w:rsidR="00684856" w:rsidRPr="001B0314" w14:paraId="1BC8D8FD" w14:textId="77777777" w:rsidTr="00F6127A">
        <w:trPr>
          <w:trHeight w:val="454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849DD" w14:textId="77777777" w:rsidR="00684856" w:rsidRPr="000F2386" w:rsidRDefault="00684856" w:rsidP="00067651">
            <w:pPr>
              <w:pStyle w:val="aff0"/>
            </w:pPr>
            <w:r w:rsidRPr="001B0314">
              <w:t>Удары одиночного действия</w:t>
            </w:r>
            <w:r w:rsidRPr="000F2386">
              <w:t>:</w:t>
            </w:r>
          </w:p>
          <w:p w14:paraId="2EE11AA8" w14:textId="4C17DDCA" w:rsidR="00684856" w:rsidRDefault="00684856" w:rsidP="006D58BF">
            <w:pPr>
              <w:pStyle w:val="aff0"/>
              <w:ind w:right="-140"/>
            </w:pPr>
            <w:r>
              <w:t xml:space="preserve">- </w:t>
            </w:r>
            <w:r w:rsidRPr="001B0314">
              <w:t>пиковое ударное ускорение</w:t>
            </w:r>
            <w:r>
              <w:t>,</w:t>
            </w:r>
            <w:r w:rsidRPr="001B0314">
              <w:t xml:space="preserve"> м/с</w:t>
            </w:r>
            <w:r w:rsidRPr="000F2386">
              <w:rPr>
                <w:vertAlign w:val="superscript"/>
              </w:rPr>
              <w:t>2</w:t>
            </w:r>
            <w:r w:rsidRPr="001B0314">
              <w:t xml:space="preserve"> (10g)</w:t>
            </w:r>
          </w:p>
          <w:p w14:paraId="43D68178" w14:textId="317B6C8E" w:rsidR="00684856" w:rsidRPr="001B0314" w:rsidRDefault="00684856" w:rsidP="006D58BF">
            <w:pPr>
              <w:pStyle w:val="aff0"/>
              <w:ind w:right="-140"/>
            </w:pPr>
            <w:r>
              <w:t xml:space="preserve">- </w:t>
            </w:r>
            <w:r w:rsidRPr="001B0314">
              <w:t>длительность действия ударного ускорения</w:t>
            </w:r>
            <w:r>
              <w:t xml:space="preserve">, </w:t>
            </w:r>
            <w:proofErr w:type="spellStart"/>
            <w:r>
              <w:t>мс</w:t>
            </w:r>
            <w:proofErr w:type="spellEnd"/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DD947" w14:textId="77777777" w:rsidR="00684856" w:rsidRDefault="00684856" w:rsidP="00067651">
            <w:pPr>
              <w:pStyle w:val="aff0"/>
            </w:pPr>
          </w:p>
          <w:p w14:paraId="6B7A8583" w14:textId="419ED853" w:rsidR="00684856" w:rsidRDefault="00684856" w:rsidP="00067651">
            <w:pPr>
              <w:pStyle w:val="aff0"/>
            </w:pPr>
            <w:r w:rsidRPr="001B0314">
              <w:t>100</w:t>
            </w:r>
          </w:p>
          <w:p w14:paraId="1731BECC" w14:textId="4EA88DFC" w:rsidR="00684856" w:rsidRPr="001B0314" w:rsidRDefault="00684856" w:rsidP="00067651">
            <w:pPr>
              <w:pStyle w:val="aff0"/>
            </w:pPr>
            <w:r>
              <w:t>от 2 до 20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7168A8" w14:textId="77777777" w:rsidR="00684856" w:rsidRPr="001B0314" w:rsidRDefault="00684856" w:rsidP="00067651">
            <w:pPr>
              <w:pStyle w:val="aff0"/>
            </w:pPr>
          </w:p>
        </w:tc>
      </w:tr>
      <w:tr w:rsidR="00EB256F" w:rsidRPr="001B0314" w14:paraId="3FD5207E" w14:textId="77777777" w:rsidTr="00F6127A">
        <w:trPr>
          <w:trHeight w:val="454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1330D" w14:textId="5F5E6A7B" w:rsidR="00684856" w:rsidRDefault="00684856" w:rsidP="00684856">
            <w:pPr>
              <w:pStyle w:val="aff0"/>
            </w:pPr>
            <w:r w:rsidRPr="00684856">
              <w:t xml:space="preserve">Сейсмостойкость </w:t>
            </w:r>
          </w:p>
          <w:p w14:paraId="7ABFFB79" w14:textId="0F323B27" w:rsidR="00EB256F" w:rsidRPr="001B0314" w:rsidRDefault="00684856" w:rsidP="00684856">
            <w:pPr>
              <w:pStyle w:val="aff0"/>
            </w:pPr>
            <w:r w:rsidRPr="00684856">
              <w:t>при уровне установки над нулевой отметко</w:t>
            </w:r>
            <w:r>
              <w:t>й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1E108" w14:textId="77777777" w:rsidR="00684856" w:rsidRDefault="00684856" w:rsidP="00067651">
            <w:pPr>
              <w:pStyle w:val="aff0"/>
            </w:pPr>
            <w:r w:rsidRPr="00684856">
              <w:t xml:space="preserve">не ниже 9 баллов </w:t>
            </w:r>
          </w:p>
          <w:p w14:paraId="321F47DF" w14:textId="77214ADA" w:rsidR="000B564C" w:rsidRPr="001B0314" w:rsidRDefault="00684856" w:rsidP="00F6127A">
            <w:pPr>
              <w:pStyle w:val="aff0"/>
            </w:pPr>
            <w:r w:rsidRPr="00684856">
              <w:t>0-10 м</w:t>
            </w:r>
          </w:p>
        </w:tc>
        <w:tc>
          <w:tcPr>
            <w:tcW w:w="21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14F3AD" w14:textId="5A9015D0" w:rsidR="00EB256F" w:rsidRPr="001B0314" w:rsidRDefault="00684856" w:rsidP="00067651">
            <w:pPr>
              <w:pStyle w:val="aff0"/>
            </w:pPr>
            <w:r w:rsidRPr="00684856">
              <w:t>ГОСТ 30546.1</w:t>
            </w:r>
          </w:p>
        </w:tc>
      </w:tr>
      <w:tr w:rsidR="006D58BF" w:rsidRPr="001B0314" w14:paraId="6E00A763" w14:textId="77777777" w:rsidTr="00F6127A">
        <w:trPr>
          <w:trHeight w:val="454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49D2D" w14:textId="77777777" w:rsidR="006D58BF" w:rsidRPr="001B0314" w:rsidRDefault="006D58BF" w:rsidP="00067651">
            <w:pPr>
              <w:pStyle w:val="aff0"/>
            </w:pPr>
            <w:r w:rsidRPr="001B0314">
              <w:t>Условия транспортирования</w:t>
            </w:r>
          </w:p>
        </w:tc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EBF75" w14:textId="77777777" w:rsidR="006D58BF" w:rsidRPr="001B0314" w:rsidRDefault="006D58BF" w:rsidP="00067651">
            <w:pPr>
              <w:pStyle w:val="aff0"/>
            </w:pPr>
            <w:r>
              <w:t>С</w:t>
            </w:r>
          </w:p>
        </w:tc>
        <w:tc>
          <w:tcPr>
            <w:tcW w:w="21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3CBDD" w14:textId="77777777" w:rsidR="006D58BF" w:rsidRPr="001B0314" w:rsidRDefault="006D58BF" w:rsidP="00067651">
            <w:pPr>
              <w:pStyle w:val="aff0"/>
            </w:pPr>
            <w:r w:rsidRPr="001B0314">
              <w:t>ГОСТ 23216</w:t>
            </w:r>
          </w:p>
        </w:tc>
      </w:tr>
    </w:tbl>
    <w:p w14:paraId="011994B9" w14:textId="77777777" w:rsidR="009A649E" w:rsidRPr="009A649E" w:rsidRDefault="009A649E" w:rsidP="009A649E">
      <w:pPr>
        <w:rPr>
          <w:highlight w:val="green"/>
        </w:rPr>
      </w:pPr>
      <w:bookmarkStart w:id="26" w:name="_Ref163057203"/>
    </w:p>
    <w:p w14:paraId="2A227375" w14:textId="0E0F6EC8" w:rsidR="00B01297" w:rsidRPr="000B564C" w:rsidRDefault="00B01297" w:rsidP="0048050A">
      <w:pPr>
        <w:pStyle w:val="3"/>
        <w:rPr>
          <w:highlight w:val="green"/>
        </w:rPr>
      </w:pPr>
      <w:bookmarkStart w:id="27" w:name="_Ref225436036"/>
      <w:r w:rsidRPr="000B564C">
        <w:rPr>
          <w:highlight w:val="green"/>
        </w:rPr>
        <w:t xml:space="preserve">Внешние условия работы </w:t>
      </w:r>
      <w:commentRangeStart w:id="28"/>
      <w:r w:rsidRPr="000B564C">
        <w:rPr>
          <w:highlight w:val="green"/>
        </w:rPr>
        <w:t>устройств</w:t>
      </w:r>
      <w:bookmarkEnd w:id="26"/>
      <w:bookmarkEnd w:id="27"/>
      <w:commentRangeEnd w:id="28"/>
      <w:r w:rsidR="006D4812">
        <w:rPr>
          <w:rStyle w:val="affff4"/>
          <w:b w:val="0"/>
          <w:bCs w:val="0"/>
          <w:noProof w:val="0"/>
          <w:color w:val="auto"/>
        </w:rPr>
        <w:commentReference w:id="28"/>
      </w:r>
    </w:p>
    <w:p w14:paraId="6414E5CA" w14:textId="171A3647" w:rsidR="000F760C" w:rsidRPr="001B0314" w:rsidRDefault="000F760C" w:rsidP="000F760C">
      <w:pPr>
        <w:pStyle w:val="aff4"/>
      </w:pPr>
      <w:bookmarkStart w:id="29" w:name="_Ref164072082"/>
      <w:r>
        <w:t xml:space="preserve">Устройство изготавливается в климатическом исполнении УХЛ 3.1 по ГОСТ 15150 и предназначается для работы в условиях, приведенных в таблице </w:t>
      </w:r>
      <w:r>
        <w:fldChar w:fldCharType="begin"/>
      </w:r>
      <w:r>
        <w:instrText xml:space="preserve"> REF  _Ref225264907 \h \r \t  \* MERGEFORMAT </w:instrText>
      </w:r>
      <w:r>
        <w:fldChar w:fldCharType="separate"/>
      </w:r>
      <w:r w:rsidR="006C590C">
        <w:t>1.11</w:t>
      </w:r>
      <w:r>
        <w:fldChar w:fldCharType="end"/>
      </w:r>
      <w:r>
        <w:t xml:space="preserve"> в соответствии с ГОСТ 15543.1. Место установки устройств должны быть защищено от попадания брызг воды, масел, эмульсий, а также от прямого воздействия солнечной радиации.</w:t>
      </w:r>
    </w:p>
    <w:p w14:paraId="460804A5" w14:textId="5A55BC79" w:rsidR="001B0314" w:rsidRPr="0090769E" w:rsidRDefault="00125906" w:rsidP="009F0C06">
      <w:pPr>
        <w:pStyle w:val="a0"/>
      </w:pPr>
      <w:bookmarkStart w:id="30" w:name="_Ref225264907"/>
      <w:r>
        <w:lastRenderedPageBreak/>
        <w:t xml:space="preserve">- </w:t>
      </w:r>
      <w:r w:rsidR="001B0314" w:rsidRPr="0090769E">
        <w:t>Внешние условия работы</w:t>
      </w:r>
      <w:bookmarkEnd w:id="29"/>
      <w:bookmarkEnd w:id="30"/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65"/>
        <w:gridCol w:w="2108"/>
        <w:gridCol w:w="2150"/>
      </w:tblGrid>
      <w:tr w:rsidR="001B0314" w:rsidRPr="0090769E" w14:paraId="35A63941" w14:textId="77777777" w:rsidTr="00F6127A">
        <w:trPr>
          <w:cantSplit/>
          <w:trHeight w:val="456"/>
          <w:tblHeader/>
        </w:trPr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A70456" w14:textId="77777777" w:rsidR="001B0314" w:rsidRPr="0090769E" w:rsidRDefault="001B0314" w:rsidP="00067651">
            <w:pPr>
              <w:pStyle w:val="afe"/>
              <w:ind w:left="-142"/>
              <w:rPr>
                <w:lang w:val="ru-RU"/>
              </w:rPr>
            </w:pPr>
            <w:r w:rsidRPr="0090769E">
              <w:rPr>
                <w:lang w:val="ru-RU"/>
              </w:rPr>
              <w:t>Наименования показателя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E5E1B46" w14:textId="77777777" w:rsidR="001B0314" w:rsidRPr="0090769E" w:rsidRDefault="001B0314" w:rsidP="00067651">
            <w:pPr>
              <w:pStyle w:val="afe"/>
              <w:ind w:left="-142"/>
              <w:rPr>
                <w:lang w:val="ru-RU"/>
              </w:rPr>
            </w:pPr>
            <w:r w:rsidRPr="0090769E">
              <w:rPr>
                <w:lang w:val="ru-RU"/>
              </w:rPr>
              <w:t>Значение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4949F0" w14:textId="77777777" w:rsidR="001B0314" w:rsidRPr="0090769E" w:rsidRDefault="001B0314" w:rsidP="00067651">
            <w:pPr>
              <w:pStyle w:val="afe"/>
              <w:ind w:left="-142"/>
              <w:rPr>
                <w:lang w:val="ru-RU"/>
              </w:rPr>
            </w:pPr>
            <w:r w:rsidRPr="0090769E">
              <w:rPr>
                <w:lang w:val="ru-RU"/>
              </w:rPr>
              <w:t>Нормативная ссылка</w:t>
            </w:r>
          </w:p>
        </w:tc>
      </w:tr>
      <w:tr w:rsidR="001B0314" w:rsidRPr="0090769E" w14:paraId="54DA4DB8" w14:textId="77777777" w:rsidTr="00F6127A">
        <w:trPr>
          <w:cantSplit/>
          <w:trHeight w:val="454"/>
        </w:trPr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F4DE0" w14:textId="77777777" w:rsidR="001B0314" w:rsidRPr="0090769E" w:rsidRDefault="001B0314" w:rsidP="00067651">
            <w:pPr>
              <w:pStyle w:val="aff0"/>
            </w:pPr>
            <w:r w:rsidRPr="0090769E">
              <w:t>Верхнее значение температуры окружающего воздуха</w:t>
            </w:r>
            <w:r w:rsidR="00FD6655" w:rsidRPr="0090769E">
              <w:t>, ºС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B6D5B" w14:textId="7ADBFC86" w:rsidR="001B0314" w:rsidRPr="0090769E" w:rsidRDefault="001B0314" w:rsidP="00067651">
            <w:pPr>
              <w:pStyle w:val="aff0"/>
            </w:pPr>
            <w:r w:rsidRPr="0090769E">
              <w:t xml:space="preserve">+ </w:t>
            </w:r>
            <w:r w:rsidR="007A3774">
              <w:t>4</w:t>
            </w:r>
            <w:r w:rsidRPr="0090769E">
              <w:t>5</w:t>
            </w:r>
            <w:r w:rsidR="004E4DB1" w:rsidRPr="0090769E">
              <w:rPr>
                <w:rStyle w:val="afffff1"/>
              </w:rPr>
              <w:footnoteReference w:id="1"/>
            </w:r>
          </w:p>
        </w:tc>
        <w:tc>
          <w:tcPr>
            <w:tcW w:w="21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EF13E0" w14:textId="77777777" w:rsidR="001B0314" w:rsidRPr="0090769E" w:rsidRDefault="001B0314" w:rsidP="00067651">
            <w:pPr>
              <w:pStyle w:val="aff0"/>
            </w:pPr>
            <w:r w:rsidRPr="0090769E">
              <w:t>ГОСТ 15543.1</w:t>
            </w:r>
          </w:p>
        </w:tc>
      </w:tr>
      <w:tr w:rsidR="001B0314" w:rsidRPr="0090769E" w14:paraId="3A531476" w14:textId="77777777" w:rsidTr="00F6127A">
        <w:trPr>
          <w:cantSplit/>
          <w:trHeight w:val="454"/>
        </w:trPr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46169" w14:textId="77777777" w:rsidR="001B0314" w:rsidRPr="0090769E" w:rsidRDefault="001B0314" w:rsidP="00067651">
            <w:pPr>
              <w:pStyle w:val="aff0"/>
            </w:pPr>
            <w:r w:rsidRPr="0090769E">
              <w:t>Нижнее значение температуры окружающего воздуха</w:t>
            </w:r>
            <w:r w:rsidR="00FD6655" w:rsidRPr="0090769E">
              <w:t>, ºС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9E39E" w14:textId="59B04A41" w:rsidR="001B0314" w:rsidRPr="0090769E" w:rsidRDefault="007A3774" w:rsidP="008F1DA0">
            <w:pPr>
              <w:pStyle w:val="aff0"/>
            </w:pPr>
            <w:r>
              <w:t>минус</w:t>
            </w:r>
            <w:r w:rsidR="004E4DB1" w:rsidRPr="0090769E">
              <w:t xml:space="preserve"> 40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1E0283" w14:textId="77777777" w:rsidR="001B0314" w:rsidRPr="0090769E" w:rsidRDefault="001B0314" w:rsidP="00067651">
            <w:pPr>
              <w:pStyle w:val="aff0"/>
            </w:pPr>
          </w:p>
        </w:tc>
      </w:tr>
      <w:tr w:rsidR="00B26DB6" w:rsidRPr="001B0314" w14:paraId="09100526" w14:textId="77777777" w:rsidTr="00F6127A">
        <w:trPr>
          <w:cantSplit/>
          <w:trHeight w:val="454"/>
        </w:trPr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4C78A" w14:textId="77777777" w:rsidR="00B26DB6" w:rsidRPr="0090769E" w:rsidRDefault="00B26DB6" w:rsidP="00067651">
            <w:pPr>
              <w:pStyle w:val="aff0"/>
            </w:pPr>
            <w:r w:rsidRPr="0090769E">
              <w:t>Верхнее рабочее значение относительной влажности без конденсации влаги при 25 ºС, %, не более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7B65A" w14:textId="2372DC31" w:rsidR="00B26DB6" w:rsidRPr="0090769E" w:rsidRDefault="00B26DB6" w:rsidP="00067651">
            <w:pPr>
              <w:pStyle w:val="aff0"/>
            </w:pPr>
            <w:r w:rsidRPr="0090769E">
              <w:t>98</w:t>
            </w:r>
          </w:p>
        </w:tc>
        <w:tc>
          <w:tcPr>
            <w:tcW w:w="215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0B5D89" w14:textId="77777777" w:rsidR="00B26DB6" w:rsidRPr="001B0314" w:rsidRDefault="00B26DB6" w:rsidP="00067651">
            <w:pPr>
              <w:pStyle w:val="aff0"/>
            </w:pPr>
            <w:r w:rsidRPr="0090769E">
              <w:t>ГОСТ 15543.1</w:t>
            </w:r>
          </w:p>
        </w:tc>
      </w:tr>
      <w:tr w:rsidR="00B26DB6" w:rsidRPr="001B0314" w14:paraId="45AB86B9" w14:textId="77777777" w:rsidTr="00F6127A">
        <w:trPr>
          <w:cantSplit/>
          <w:trHeight w:val="454"/>
        </w:trPr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23502" w14:textId="77777777" w:rsidR="00B26DB6" w:rsidRPr="001B0314" w:rsidRDefault="00B26DB6" w:rsidP="00067651">
            <w:pPr>
              <w:pStyle w:val="aff0"/>
            </w:pPr>
            <w:r w:rsidRPr="001B0314">
              <w:t>Высота над уровнем моря</w:t>
            </w:r>
            <w:r w:rsidR="00391AAD">
              <w:t>,</w:t>
            </w:r>
            <w:r w:rsidRPr="001B0314">
              <w:t xml:space="preserve"> не более</w:t>
            </w:r>
          </w:p>
          <w:p w14:paraId="57D87305" w14:textId="77777777" w:rsidR="00B26DB6" w:rsidRPr="001B0314" w:rsidRDefault="00B26DB6" w:rsidP="00067651">
            <w:pPr>
              <w:pStyle w:val="aff0"/>
            </w:pPr>
            <w:r w:rsidRPr="001B0314">
              <w:t>(при больших значениях должен вводиться поправочный коэффициент степени снижения электрической прочности воздушных промежутков с высотой по ГОСТ 15150)</w:t>
            </w:r>
            <w:r>
              <w:t>, м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1678D" w14:textId="77777777" w:rsidR="00B26DB6" w:rsidRPr="001B0314" w:rsidRDefault="00B26DB6" w:rsidP="00067651">
            <w:pPr>
              <w:pStyle w:val="aff0"/>
            </w:pPr>
            <w:r w:rsidRPr="001B0314">
              <w:t>2000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AE52CF" w14:textId="77777777" w:rsidR="00B26DB6" w:rsidRPr="001B0314" w:rsidRDefault="00B26DB6" w:rsidP="00067651">
            <w:pPr>
              <w:pStyle w:val="aff0"/>
            </w:pPr>
          </w:p>
        </w:tc>
      </w:tr>
      <w:tr w:rsidR="00B26DB6" w:rsidRPr="001B0314" w14:paraId="4CFB06DD" w14:textId="77777777" w:rsidTr="00F6127A">
        <w:trPr>
          <w:cantSplit/>
          <w:trHeight w:val="454"/>
        </w:trPr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C3189" w14:textId="77777777" w:rsidR="00B26DB6" w:rsidRPr="001B0314" w:rsidRDefault="00B26DB6" w:rsidP="00067651">
            <w:pPr>
              <w:pStyle w:val="aff0"/>
            </w:pPr>
            <w:r w:rsidRPr="001B0314">
              <w:t>Атмосферное давление</w:t>
            </w:r>
            <w:r>
              <w:t xml:space="preserve">, </w:t>
            </w:r>
            <w:r w:rsidRPr="001B0314">
              <w:t>кПа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535CD" w14:textId="77777777" w:rsidR="00B26DB6" w:rsidRPr="001B0314" w:rsidRDefault="00B26DB6" w:rsidP="00067651">
            <w:pPr>
              <w:pStyle w:val="aff0"/>
            </w:pPr>
            <w:r w:rsidRPr="001B0314">
              <w:t>от 86,0 до 106,7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4DDBEE" w14:textId="77777777" w:rsidR="00B26DB6" w:rsidRPr="001B0314" w:rsidRDefault="00B26DB6" w:rsidP="00067651">
            <w:pPr>
              <w:pStyle w:val="aff0"/>
            </w:pPr>
          </w:p>
        </w:tc>
      </w:tr>
      <w:tr w:rsidR="00B26DB6" w:rsidRPr="001B0314" w14:paraId="79E7644E" w14:textId="77777777" w:rsidTr="00F6127A">
        <w:trPr>
          <w:cantSplit/>
          <w:trHeight w:val="454"/>
        </w:trPr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3181D" w14:textId="77777777" w:rsidR="00B26DB6" w:rsidRPr="001B0314" w:rsidRDefault="00B26DB6" w:rsidP="00067651">
            <w:pPr>
              <w:pStyle w:val="aff0"/>
            </w:pPr>
            <w:r w:rsidRPr="001B0314">
              <w:t>Тип атмосферы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0E37C" w14:textId="77777777" w:rsidR="00B26DB6" w:rsidRPr="001B0314" w:rsidRDefault="00B26DB6" w:rsidP="00067651">
            <w:pPr>
              <w:pStyle w:val="aff0"/>
            </w:pPr>
            <w:r w:rsidRPr="001B0314">
              <w:t>II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23C271" w14:textId="77777777" w:rsidR="00B26DB6" w:rsidRPr="001B0314" w:rsidRDefault="00B26DB6" w:rsidP="00067651">
            <w:pPr>
              <w:pStyle w:val="aff0"/>
            </w:pPr>
          </w:p>
        </w:tc>
      </w:tr>
      <w:tr w:rsidR="00B26DB6" w:rsidRPr="001B0314" w14:paraId="6CC2DD68" w14:textId="77777777" w:rsidTr="00F6127A">
        <w:trPr>
          <w:cantSplit/>
          <w:trHeight w:val="454"/>
        </w:trPr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FFCD2" w14:textId="17D737D9" w:rsidR="00B26DB6" w:rsidRPr="001B0314" w:rsidRDefault="00B26DB6" w:rsidP="002D762B">
            <w:pPr>
              <w:pStyle w:val="aff0"/>
            </w:pPr>
            <w:r w:rsidRPr="001B0314">
              <w:t>Условия хранения в неотапливаемых хранилищах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2E120" w14:textId="484C9906" w:rsidR="00B26DB6" w:rsidRPr="001B0314" w:rsidRDefault="00B26DB6" w:rsidP="00067651">
            <w:pPr>
              <w:pStyle w:val="aff0"/>
            </w:pPr>
            <w:r w:rsidRPr="001B0314">
              <w:t>3</w:t>
            </w:r>
            <w:r w:rsidR="002D762B">
              <w:t xml:space="preserve"> (-50 - +50</w:t>
            </w:r>
            <w:r w:rsidR="002D762B" w:rsidRPr="001B0314">
              <w:t xml:space="preserve"> ºС</w:t>
            </w:r>
            <w:r w:rsidR="002D762B">
              <w:t>)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D3647C" w14:textId="77777777" w:rsidR="00B26DB6" w:rsidRPr="001B0314" w:rsidRDefault="00B26DB6" w:rsidP="00067651">
            <w:pPr>
              <w:pStyle w:val="aff0"/>
            </w:pPr>
          </w:p>
        </w:tc>
      </w:tr>
      <w:tr w:rsidR="00B26DB6" w:rsidRPr="001B0314" w14:paraId="799B49BD" w14:textId="77777777" w:rsidTr="00F6127A">
        <w:trPr>
          <w:cantSplit/>
          <w:trHeight w:val="454"/>
        </w:trPr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4E26F" w14:textId="72EB654E" w:rsidR="00B26DB6" w:rsidRPr="001B0314" w:rsidRDefault="00B26DB6" w:rsidP="002D762B">
            <w:pPr>
              <w:pStyle w:val="aff0"/>
            </w:pPr>
            <w:r w:rsidRPr="001B0314">
              <w:t>Условия транспортирования в закрытом транспорте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F7558" w14:textId="602912EB" w:rsidR="00B26DB6" w:rsidRPr="001B0314" w:rsidRDefault="00B26DB6" w:rsidP="00067651">
            <w:pPr>
              <w:pStyle w:val="aff0"/>
            </w:pPr>
            <w:r w:rsidRPr="001B0314">
              <w:t>5</w:t>
            </w:r>
            <w:r w:rsidR="002D762B">
              <w:t xml:space="preserve"> </w:t>
            </w:r>
            <w:r w:rsidR="002D762B" w:rsidRPr="001B0314">
              <w:t>(-60 - +50) ºС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59393" w14:textId="77777777" w:rsidR="00B26DB6" w:rsidRPr="001B0314" w:rsidRDefault="00B26DB6" w:rsidP="00067651">
            <w:pPr>
              <w:pStyle w:val="aff0"/>
            </w:pPr>
          </w:p>
        </w:tc>
      </w:tr>
    </w:tbl>
    <w:p w14:paraId="39FE44C5" w14:textId="77777777" w:rsidR="00B01297" w:rsidRPr="007977AC" w:rsidRDefault="00B01297" w:rsidP="0048050A">
      <w:pPr>
        <w:pStyle w:val="3"/>
        <w:rPr>
          <w:highlight w:val="green"/>
        </w:rPr>
      </w:pPr>
      <w:r w:rsidRPr="007977AC">
        <w:rPr>
          <w:highlight w:val="green"/>
        </w:rPr>
        <w:t>Пожарная безопасность</w:t>
      </w:r>
    </w:p>
    <w:p w14:paraId="1D2DDEF2" w14:textId="6BFC0D17" w:rsidR="009A649E" w:rsidRDefault="009A649E" w:rsidP="009A649E">
      <w:pPr>
        <w:pStyle w:val="aff4"/>
      </w:pPr>
      <w:r>
        <w:t xml:space="preserve">Устройство разработано и изготовлено таким образом, чтобы оно не являлось источником возникновения пожара в нормальных и аварийных условиях работы. Конструкция устройств </w:t>
      </w:r>
      <w:r w:rsidR="001F5ABA">
        <w:t>является</w:t>
      </w:r>
      <w:r>
        <w:t xml:space="preserve"> пожаробезопасной в соответствии с требованиями ГОСТ 12.1.004 и ГОСТ 12.2.007.0</w:t>
      </w:r>
      <w:r w:rsidR="001F5ABA">
        <w:t>, что</w:t>
      </w:r>
      <w:r>
        <w:t xml:space="preserve"> обеспечива</w:t>
      </w:r>
      <w:r w:rsidR="001F5ABA">
        <w:t>е</w:t>
      </w:r>
      <w:r>
        <w:t>тся применением материалов, не поддерживающих горение и исключением использования легковоспламеняющихся материалов.</w:t>
      </w:r>
    </w:p>
    <w:p w14:paraId="6AA10EAF" w14:textId="333B6F3A" w:rsidR="001B0314" w:rsidRPr="001B0314" w:rsidRDefault="001B0314" w:rsidP="009A649E">
      <w:pPr>
        <w:pStyle w:val="aff4"/>
      </w:pPr>
      <w:r w:rsidRPr="001B0314">
        <w:t>Пожарная безопасность устройства соответствует требов</w:t>
      </w:r>
      <w:r w:rsidR="00F47590">
        <w:t xml:space="preserve">аниям, </w:t>
      </w:r>
      <w:r w:rsidR="001F5ABA">
        <w:t xml:space="preserve">приведенным </w:t>
      </w:r>
      <w:r w:rsidR="001137CF">
        <w:t xml:space="preserve">в </w:t>
      </w:r>
      <w:r w:rsidR="001137CF" w:rsidRPr="00CA7944">
        <w:t xml:space="preserve">таблице </w:t>
      </w:r>
      <w:r w:rsidR="00D1769D">
        <w:fldChar w:fldCharType="begin"/>
      </w:r>
      <w:r w:rsidR="00D1769D">
        <w:instrText xml:space="preserve"> REF  _Ref164072329 \h \r \t  \* MERGEFORMAT </w:instrText>
      </w:r>
      <w:r w:rsidR="00D1769D">
        <w:fldChar w:fldCharType="separate"/>
      </w:r>
      <w:r w:rsidR="006C590C">
        <w:t>1.12</w:t>
      </w:r>
      <w:r w:rsidR="00D1769D">
        <w:fldChar w:fldCharType="end"/>
      </w:r>
      <w:r w:rsidR="00677E8D" w:rsidRPr="00CA7944">
        <w:t>.</w:t>
      </w:r>
    </w:p>
    <w:p w14:paraId="3FBD369A" w14:textId="357A1DD3" w:rsidR="001B0314" w:rsidRPr="0090769E" w:rsidRDefault="00125906" w:rsidP="009F0C06">
      <w:pPr>
        <w:pStyle w:val="a0"/>
      </w:pPr>
      <w:bookmarkStart w:id="31" w:name="_Ref164072329"/>
      <w:r>
        <w:t xml:space="preserve">- </w:t>
      </w:r>
      <w:r w:rsidR="001B0314" w:rsidRPr="0090769E">
        <w:t>Пожарная безопасность</w:t>
      </w:r>
      <w:bookmarkEnd w:id="31"/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24"/>
        <w:gridCol w:w="2249"/>
        <w:gridCol w:w="2150"/>
      </w:tblGrid>
      <w:tr w:rsidR="001B0314" w:rsidRPr="0090769E" w14:paraId="2640D52F" w14:textId="77777777" w:rsidTr="00F6127A">
        <w:trPr>
          <w:trHeight w:val="456"/>
        </w:trPr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E4826B" w14:textId="77777777" w:rsidR="001B0314" w:rsidRPr="0090769E" w:rsidRDefault="001B0314" w:rsidP="00067651">
            <w:pPr>
              <w:pStyle w:val="afe"/>
              <w:ind w:left="-142"/>
              <w:rPr>
                <w:lang w:val="ru-RU"/>
              </w:rPr>
            </w:pPr>
            <w:r w:rsidRPr="0090769E">
              <w:rPr>
                <w:lang w:val="ru-RU"/>
              </w:rPr>
              <w:t>Наименования показателя</w:t>
            </w:r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6C1FDB" w14:textId="77777777" w:rsidR="001B0314" w:rsidRPr="0090769E" w:rsidRDefault="001B0314" w:rsidP="00067651">
            <w:pPr>
              <w:pStyle w:val="afe"/>
              <w:ind w:left="-142"/>
              <w:rPr>
                <w:lang w:val="ru-RU"/>
              </w:rPr>
            </w:pPr>
            <w:r w:rsidRPr="0090769E">
              <w:rPr>
                <w:lang w:val="ru-RU"/>
              </w:rPr>
              <w:t>Значение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0EFE5C" w14:textId="77777777" w:rsidR="001B0314" w:rsidRPr="0090769E" w:rsidRDefault="001B0314" w:rsidP="00067651">
            <w:pPr>
              <w:pStyle w:val="afe"/>
              <w:ind w:left="-142"/>
              <w:rPr>
                <w:lang w:val="ru-RU"/>
              </w:rPr>
            </w:pPr>
            <w:r w:rsidRPr="0090769E">
              <w:rPr>
                <w:lang w:val="ru-RU"/>
              </w:rPr>
              <w:t>Нормативная ссылка</w:t>
            </w:r>
          </w:p>
        </w:tc>
      </w:tr>
      <w:tr w:rsidR="001B0314" w:rsidRPr="0090769E" w14:paraId="4D55F582" w14:textId="77777777" w:rsidTr="00F6127A">
        <w:trPr>
          <w:trHeight w:val="454"/>
        </w:trPr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F23AC" w14:textId="77777777" w:rsidR="001B0314" w:rsidRPr="0090769E" w:rsidRDefault="001B0314" w:rsidP="00067651">
            <w:pPr>
              <w:pStyle w:val="aff0"/>
            </w:pPr>
            <w:r w:rsidRPr="0090769E">
              <w:t xml:space="preserve">Отсутствие </w:t>
            </w:r>
            <w:r w:rsidR="000D7B83" w:rsidRPr="0090769E">
              <w:t>источника зажигания и исключение</w:t>
            </w:r>
            <w:r w:rsidRPr="0090769E">
              <w:t xml:space="preserve"> распространения горения за пределы устройства</w:t>
            </w:r>
          </w:p>
        </w:tc>
        <w:tc>
          <w:tcPr>
            <w:tcW w:w="2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84EC8" w14:textId="08715DBC" w:rsidR="001B0314" w:rsidRPr="0090769E" w:rsidRDefault="009A649E" w:rsidP="00067651">
            <w:pPr>
              <w:pStyle w:val="aff0"/>
            </w:pPr>
            <w:r w:rsidRPr="0090769E">
              <w:t>Отсутствие</w:t>
            </w:r>
          </w:p>
        </w:tc>
        <w:tc>
          <w:tcPr>
            <w:tcW w:w="21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6D22A4" w14:textId="77777777" w:rsidR="009A649E" w:rsidRPr="009A649E" w:rsidRDefault="009A649E" w:rsidP="009A649E">
            <w:pPr>
              <w:pStyle w:val="aff0"/>
              <w:rPr>
                <w:szCs w:val="24"/>
              </w:rPr>
            </w:pPr>
            <w:r w:rsidRPr="009A649E">
              <w:rPr>
                <w:szCs w:val="24"/>
              </w:rPr>
              <w:t>ГОСТ 12.1.004,</w:t>
            </w:r>
          </w:p>
          <w:p w14:paraId="05D6C6BF" w14:textId="77777777" w:rsidR="009A649E" w:rsidRPr="009A649E" w:rsidRDefault="009A649E" w:rsidP="009A649E">
            <w:pPr>
              <w:pStyle w:val="aff0"/>
              <w:rPr>
                <w:szCs w:val="24"/>
              </w:rPr>
            </w:pPr>
            <w:r w:rsidRPr="009A649E">
              <w:rPr>
                <w:szCs w:val="24"/>
              </w:rPr>
              <w:t>ГОСТ 12.2.007.0,</w:t>
            </w:r>
          </w:p>
          <w:p w14:paraId="5FC61664" w14:textId="1B9346B6" w:rsidR="001B0314" w:rsidRPr="0090769E" w:rsidRDefault="009A649E" w:rsidP="009A649E">
            <w:pPr>
              <w:pStyle w:val="aff0"/>
            </w:pPr>
            <w:r w:rsidRPr="009A649E">
              <w:rPr>
                <w:szCs w:val="24"/>
              </w:rPr>
              <w:t>ПУЭ</w:t>
            </w:r>
          </w:p>
        </w:tc>
      </w:tr>
      <w:tr w:rsidR="001B0314" w:rsidRPr="001B0314" w14:paraId="743FF1BF" w14:textId="77777777" w:rsidTr="00F6127A">
        <w:trPr>
          <w:trHeight w:val="454"/>
        </w:trPr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86DBD" w14:textId="77777777" w:rsidR="001B0314" w:rsidRPr="0090769E" w:rsidRDefault="0041745B" w:rsidP="00067651">
            <w:pPr>
              <w:pStyle w:val="aff0"/>
            </w:pPr>
            <w:r w:rsidRPr="0090769E">
              <w:t>Установление</w:t>
            </w:r>
            <w:r w:rsidR="001B0314" w:rsidRPr="0090769E">
              <w:t xml:space="preserve"> требований пожарной безопасности к электротехнической продукции с учетом конструктивных особенностей и области применения</w:t>
            </w:r>
          </w:p>
        </w:tc>
        <w:tc>
          <w:tcPr>
            <w:tcW w:w="22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56F2FB" w14:textId="0BE81FA5" w:rsidR="001B0314" w:rsidRPr="001B0314" w:rsidRDefault="00A823FB" w:rsidP="00067651">
            <w:pPr>
              <w:pStyle w:val="aff0"/>
            </w:pPr>
            <w:r w:rsidRPr="0090769E">
              <w:t>Указан</w:t>
            </w:r>
            <w:r w:rsidR="001F5ABA">
              <w:t>ие</w:t>
            </w:r>
            <w:r w:rsidR="001B0314" w:rsidRPr="0090769E">
              <w:t xml:space="preserve"> в документации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B462D3" w14:textId="77777777" w:rsidR="001B0314" w:rsidRPr="001B0314" w:rsidRDefault="001B0314" w:rsidP="00067651">
            <w:pPr>
              <w:pStyle w:val="aff0"/>
            </w:pPr>
          </w:p>
        </w:tc>
      </w:tr>
      <w:tr w:rsidR="001B0314" w:rsidRPr="001B0314" w14:paraId="4C8ADF34" w14:textId="77777777" w:rsidTr="00F6127A">
        <w:trPr>
          <w:trHeight w:val="454"/>
        </w:trPr>
        <w:tc>
          <w:tcPr>
            <w:tcW w:w="5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A15F6" w14:textId="77777777" w:rsidR="001B0314" w:rsidRPr="001B0314" w:rsidRDefault="001B0314" w:rsidP="00067651">
            <w:pPr>
              <w:pStyle w:val="aff0"/>
            </w:pPr>
            <w:r w:rsidRPr="001B0314">
              <w:t>Применение электротехнической продукции согласно технической документации, определяющей безопасную эксплуатацию</w:t>
            </w:r>
          </w:p>
        </w:tc>
        <w:tc>
          <w:tcPr>
            <w:tcW w:w="22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955A8" w14:textId="77777777" w:rsidR="001B0314" w:rsidRPr="001B0314" w:rsidRDefault="001B0314" w:rsidP="00067651">
            <w:pPr>
              <w:pStyle w:val="aff0"/>
            </w:pPr>
          </w:p>
        </w:tc>
        <w:tc>
          <w:tcPr>
            <w:tcW w:w="21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7FF53" w14:textId="77777777" w:rsidR="001B0314" w:rsidRPr="001B0314" w:rsidRDefault="001B0314" w:rsidP="00067651">
            <w:pPr>
              <w:pStyle w:val="aff0"/>
            </w:pPr>
          </w:p>
        </w:tc>
      </w:tr>
    </w:tbl>
    <w:p w14:paraId="06A1B5BF" w14:textId="77777777" w:rsidR="00B01297" w:rsidRPr="000B564C" w:rsidRDefault="00B01297" w:rsidP="0048050A">
      <w:pPr>
        <w:pStyle w:val="3"/>
        <w:rPr>
          <w:highlight w:val="green"/>
        </w:rPr>
      </w:pPr>
      <w:r w:rsidRPr="000B564C">
        <w:rPr>
          <w:highlight w:val="green"/>
        </w:rPr>
        <w:t xml:space="preserve">Надежность </w:t>
      </w:r>
      <w:commentRangeStart w:id="32"/>
      <w:r w:rsidRPr="000B564C">
        <w:rPr>
          <w:highlight w:val="green"/>
        </w:rPr>
        <w:t>устройств</w:t>
      </w:r>
      <w:commentRangeEnd w:id="32"/>
      <w:r w:rsidR="006D4812">
        <w:rPr>
          <w:rStyle w:val="affff4"/>
          <w:b w:val="0"/>
          <w:bCs w:val="0"/>
          <w:noProof w:val="0"/>
          <w:color w:val="auto"/>
        </w:rPr>
        <w:commentReference w:id="32"/>
      </w:r>
    </w:p>
    <w:p w14:paraId="3E9A27E9" w14:textId="0FEB2785" w:rsidR="000B564C" w:rsidRDefault="00B01297" w:rsidP="000B564C">
      <w:pPr>
        <w:pStyle w:val="aff4"/>
      </w:pPr>
      <w:r>
        <w:t>Надежность устройств</w:t>
      </w:r>
      <w:r w:rsidR="001B0314" w:rsidRPr="001B0314">
        <w:t xml:space="preserve"> соответствует требованиям, </w:t>
      </w:r>
      <w:r w:rsidR="00B26DB6">
        <w:t>указанным</w:t>
      </w:r>
      <w:r w:rsidR="001B0314" w:rsidRPr="001B0314">
        <w:t xml:space="preserve"> в </w:t>
      </w:r>
      <w:r w:rsidR="001B0314" w:rsidRPr="00CA7944">
        <w:t>т</w:t>
      </w:r>
      <w:r w:rsidR="001137CF" w:rsidRPr="00CA7944">
        <w:t xml:space="preserve">аблице </w:t>
      </w:r>
      <w:r w:rsidR="00125906">
        <w:fldChar w:fldCharType="begin"/>
      </w:r>
      <w:r w:rsidR="00125906">
        <w:instrText xml:space="preserve"> REF  _Ref164072372 \h \r \t  \* MERGEFORMAT </w:instrText>
      </w:r>
      <w:r w:rsidR="00125906">
        <w:fldChar w:fldCharType="separate"/>
      </w:r>
      <w:r w:rsidR="006C590C">
        <w:t>1.13</w:t>
      </w:r>
      <w:r w:rsidR="00125906">
        <w:fldChar w:fldCharType="end"/>
      </w:r>
      <w:r w:rsidR="000B564C" w:rsidRPr="000B564C">
        <w:t xml:space="preserve"> </w:t>
      </w:r>
      <w:r w:rsidR="000B564C">
        <w:t>в соответствии с РД 34.35.310</w:t>
      </w:r>
      <w:r w:rsidR="00677E8D" w:rsidRPr="00CA7944">
        <w:t>.</w:t>
      </w:r>
      <w:r w:rsidR="000B564C" w:rsidRPr="000B564C">
        <w:t xml:space="preserve"> </w:t>
      </w:r>
      <w:r w:rsidR="000B564C">
        <w:t>Неисправность памяти для хранения архивных данных (данных регистрации) не приводит к потере работоспособности устройства.</w:t>
      </w:r>
    </w:p>
    <w:p w14:paraId="3C8AA741" w14:textId="4330158E" w:rsidR="001B0314" w:rsidRPr="0090769E" w:rsidRDefault="00125906" w:rsidP="009F0C06">
      <w:pPr>
        <w:pStyle w:val="a0"/>
      </w:pPr>
      <w:bookmarkStart w:id="33" w:name="_Ref164072372"/>
      <w:r>
        <w:lastRenderedPageBreak/>
        <w:t xml:space="preserve">- </w:t>
      </w:r>
      <w:r w:rsidR="00203BC6" w:rsidRPr="0090769E">
        <w:t>Надежность устройств</w:t>
      </w:r>
      <w:bookmarkEnd w:id="33"/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90"/>
        <w:gridCol w:w="2283"/>
        <w:gridCol w:w="2150"/>
      </w:tblGrid>
      <w:tr w:rsidR="001B0314" w:rsidRPr="0090769E" w14:paraId="3A33B664" w14:textId="77777777" w:rsidTr="003E39D7">
        <w:trPr>
          <w:trHeight w:val="456"/>
          <w:tblHeader/>
        </w:trPr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3F302C" w14:textId="77777777" w:rsidR="001B0314" w:rsidRPr="0090769E" w:rsidRDefault="001B0314" w:rsidP="00067651">
            <w:pPr>
              <w:pStyle w:val="afe"/>
              <w:ind w:left="-142"/>
              <w:rPr>
                <w:lang w:val="ru-RU"/>
              </w:rPr>
            </w:pPr>
            <w:r w:rsidRPr="0090769E">
              <w:rPr>
                <w:lang w:val="ru-RU"/>
              </w:rPr>
              <w:t>Наименования показателя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27CD5E" w14:textId="77777777" w:rsidR="001B0314" w:rsidRPr="0090769E" w:rsidRDefault="001B0314" w:rsidP="00067651">
            <w:pPr>
              <w:pStyle w:val="afe"/>
              <w:ind w:left="-142"/>
              <w:rPr>
                <w:lang w:val="ru-RU"/>
              </w:rPr>
            </w:pPr>
            <w:r w:rsidRPr="0090769E">
              <w:rPr>
                <w:lang w:val="ru-RU"/>
              </w:rPr>
              <w:t>Значение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FE70A2" w14:textId="77777777" w:rsidR="001B0314" w:rsidRPr="0090769E" w:rsidRDefault="001B0314" w:rsidP="00067651">
            <w:pPr>
              <w:pStyle w:val="afe"/>
              <w:ind w:left="-142"/>
              <w:rPr>
                <w:lang w:val="ru-RU"/>
              </w:rPr>
            </w:pPr>
            <w:r w:rsidRPr="0090769E">
              <w:rPr>
                <w:lang w:val="ru-RU"/>
              </w:rPr>
              <w:t>Нормативная ссылка</w:t>
            </w:r>
          </w:p>
        </w:tc>
      </w:tr>
      <w:tr w:rsidR="003E39D7" w:rsidRPr="0090769E" w14:paraId="6DB75B6C" w14:textId="77777777" w:rsidTr="003E39D7">
        <w:trPr>
          <w:trHeight w:val="454"/>
        </w:trPr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8F55D" w14:textId="76EBD438" w:rsidR="003E39D7" w:rsidRPr="0090769E" w:rsidRDefault="003E39D7" w:rsidP="00067651">
            <w:pPr>
              <w:pStyle w:val="aff0"/>
            </w:pPr>
            <w:r w:rsidRPr="0090769E">
              <w:t>Среднее время наработки на отказ сменного элемента, час</w:t>
            </w:r>
            <w:r w:rsidR="006E0DA8">
              <w:t>ов</w:t>
            </w:r>
            <w:r w:rsidRPr="0090769E">
              <w:t>, не менее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9E539" w14:textId="77777777" w:rsidR="003E39D7" w:rsidRPr="0090769E" w:rsidRDefault="003E39D7" w:rsidP="00067651">
            <w:pPr>
              <w:pStyle w:val="aff0"/>
            </w:pPr>
            <w:r w:rsidRPr="0090769E">
              <w:t>125000</w:t>
            </w:r>
          </w:p>
        </w:tc>
        <w:tc>
          <w:tcPr>
            <w:tcW w:w="21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7BA009" w14:textId="46027DA3" w:rsidR="003E39D7" w:rsidRPr="0090769E" w:rsidRDefault="008224B6" w:rsidP="00067651">
            <w:pPr>
              <w:pStyle w:val="aff0"/>
            </w:pPr>
            <w:r>
              <w:t>РД 34.35.310</w:t>
            </w:r>
          </w:p>
        </w:tc>
      </w:tr>
      <w:tr w:rsidR="003E39D7" w:rsidRPr="0090769E" w14:paraId="54F33868" w14:textId="77777777" w:rsidTr="003E39D7">
        <w:trPr>
          <w:trHeight w:val="454"/>
        </w:trPr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B3C7D" w14:textId="77777777" w:rsidR="003E39D7" w:rsidRPr="0090769E" w:rsidRDefault="003E39D7" w:rsidP="00067651">
            <w:pPr>
              <w:pStyle w:val="aff0"/>
            </w:pPr>
            <w:r w:rsidRPr="0090769E">
              <w:t>Полный средний срок службы, лет, не менее*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C63CC" w14:textId="77777777" w:rsidR="003E39D7" w:rsidRPr="0090769E" w:rsidRDefault="003E39D7" w:rsidP="00067651">
            <w:pPr>
              <w:pStyle w:val="aff0"/>
            </w:pPr>
            <w:r w:rsidRPr="0090769E">
              <w:t>25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DD6186" w14:textId="77777777" w:rsidR="003E39D7" w:rsidRPr="0090769E" w:rsidRDefault="003E39D7" w:rsidP="00067651">
            <w:pPr>
              <w:pStyle w:val="aff0"/>
            </w:pPr>
          </w:p>
        </w:tc>
      </w:tr>
      <w:tr w:rsidR="003E39D7" w:rsidRPr="0090769E" w14:paraId="73DA5CF2" w14:textId="77777777" w:rsidTr="003E39D7">
        <w:trPr>
          <w:trHeight w:val="454"/>
        </w:trPr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7C8D3" w14:textId="77777777" w:rsidR="003E39D7" w:rsidRPr="0090769E" w:rsidRDefault="003E39D7" w:rsidP="00067651">
            <w:pPr>
              <w:pStyle w:val="aff0"/>
            </w:pPr>
            <w:r w:rsidRPr="0090769E">
              <w:t>Режим работы системы самодиагностики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FEE5D" w14:textId="2DB429FB" w:rsidR="003E39D7" w:rsidRPr="0090769E" w:rsidRDefault="006E0DA8" w:rsidP="00067651">
            <w:pPr>
              <w:pStyle w:val="aff0"/>
            </w:pPr>
            <w:r w:rsidRPr="006E0DA8">
              <w:t>постоянно при работе устройства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1849F7" w14:textId="77777777" w:rsidR="003E39D7" w:rsidRPr="0090769E" w:rsidRDefault="003E39D7" w:rsidP="00067651">
            <w:pPr>
              <w:pStyle w:val="aff0"/>
            </w:pPr>
          </w:p>
        </w:tc>
      </w:tr>
      <w:tr w:rsidR="003E39D7" w:rsidRPr="0090769E" w14:paraId="5BAED71C" w14:textId="77777777" w:rsidTr="003E39D7">
        <w:trPr>
          <w:trHeight w:val="454"/>
        </w:trPr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CB66A" w14:textId="5D3FCC61" w:rsidR="003E39D7" w:rsidRPr="0090769E" w:rsidRDefault="006E0DA8" w:rsidP="00067651">
            <w:pPr>
              <w:pStyle w:val="aff0"/>
            </w:pPr>
            <w:r w:rsidRPr="006E0DA8">
              <w:t>Память для хранения ПО устройства, конфигурационных и архивных данных (данных регистрации)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EB5C9" w14:textId="77777777" w:rsidR="003E39D7" w:rsidRPr="0090769E" w:rsidRDefault="003E39D7" w:rsidP="00067651">
            <w:pPr>
              <w:pStyle w:val="aff0"/>
            </w:pPr>
            <w:r w:rsidRPr="0090769E">
              <w:t>Энергонезависимая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70991D" w14:textId="77777777" w:rsidR="003E39D7" w:rsidRPr="0090769E" w:rsidRDefault="003E39D7" w:rsidP="00067651">
            <w:pPr>
              <w:pStyle w:val="aff0"/>
            </w:pPr>
          </w:p>
        </w:tc>
      </w:tr>
      <w:tr w:rsidR="00A00C05" w:rsidRPr="001F6AE5" w14:paraId="7AA85B44" w14:textId="77777777" w:rsidTr="003E39D7">
        <w:trPr>
          <w:trHeight w:val="454"/>
        </w:trPr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399F1" w14:textId="7216F7FC" w:rsidR="00A00C05" w:rsidRPr="003E39D7" w:rsidRDefault="00A00C05" w:rsidP="00A00C05">
            <w:pPr>
              <w:pStyle w:val="aff0"/>
            </w:pPr>
            <w:r w:rsidRPr="00A00C05">
              <w:t xml:space="preserve">Среднее время восстановления работоспособного состояния </w:t>
            </w:r>
            <w:r>
              <w:t>устройства</w:t>
            </w:r>
            <w:r w:rsidRPr="00A00C05">
              <w:t xml:space="preserve"> при наличии полног</w:t>
            </w:r>
            <w:r>
              <w:t>о комплекта запасных блоков</w:t>
            </w:r>
            <w:r w:rsidR="006E0DA8">
              <w:t>, часов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5B17C" w14:textId="2B599683" w:rsidR="00A00C05" w:rsidRDefault="00A00C05" w:rsidP="00067651">
            <w:pPr>
              <w:pStyle w:val="aff0"/>
            </w:pPr>
            <w:commentRangeStart w:id="34"/>
            <w:r w:rsidRPr="00A00C05">
              <w:t>не более 4 часов с</w:t>
            </w:r>
            <w:r>
              <w:t xml:space="preserve"> учётом времени нахождения неис</w:t>
            </w:r>
            <w:r w:rsidRPr="00A00C05">
              <w:t>правности</w:t>
            </w:r>
            <w:commentRangeEnd w:id="34"/>
            <w:r w:rsidR="000B564C">
              <w:rPr>
                <w:rStyle w:val="affff4"/>
                <w:rFonts w:eastAsia="Times New Roman"/>
                <w:bCs w:val="0"/>
              </w:rPr>
              <w:commentReference w:id="34"/>
            </w:r>
          </w:p>
        </w:tc>
        <w:tc>
          <w:tcPr>
            <w:tcW w:w="21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C689FC" w14:textId="3EC6A237" w:rsidR="00A00C05" w:rsidRPr="00D175A7" w:rsidRDefault="00A00C05" w:rsidP="00067651">
            <w:pPr>
              <w:pStyle w:val="aff0"/>
            </w:pPr>
            <w:r w:rsidRPr="00A00C05">
              <w:t>СТО 56947007-29.120.70.241-2017</w:t>
            </w:r>
          </w:p>
        </w:tc>
      </w:tr>
    </w:tbl>
    <w:p w14:paraId="5FBDAAF9" w14:textId="77777777" w:rsidR="006343ED" w:rsidRDefault="00FE780B" w:rsidP="009F0C06">
      <w:pPr>
        <w:pStyle w:val="aff4"/>
      </w:pPr>
      <w:r>
        <w:t>Примечание</w:t>
      </w:r>
      <w:r w:rsidRPr="00FE780B">
        <w:t>:</w:t>
      </w:r>
    </w:p>
    <w:p w14:paraId="0A54F4D7" w14:textId="084428B9" w:rsidR="00FE780B" w:rsidRDefault="00FE780B" w:rsidP="009F0C06">
      <w:pPr>
        <w:pStyle w:val="aff4"/>
      </w:pPr>
      <w:r>
        <w:t>*</w:t>
      </w:r>
      <w:r w:rsidR="00142191">
        <w:t xml:space="preserve">- </w:t>
      </w:r>
      <w:r w:rsidRPr="00FE780B">
        <w:t xml:space="preserve">В течение данного времени производитель осуществляет </w:t>
      </w:r>
      <w:r>
        <w:t xml:space="preserve">поставку запчастей к устройству </w:t>
      </w:r>
      <w:r w:rsidRPr="00FE780B">
        <w:t xml:space="preserve">или предлагает </w:t>
      </w:r>
      <w:r w:rsidR="0022745B" w:rsidRPr="00FE780B">
        <w:t xml:space="preserve">его </w:t>
      </w:r>
      <w:r w:rsidRPr="00FE780B">
        <w:t>замену функциональным аналогом.</w:t>
      </w:r>
    </w:p>
    <w:p w14:paraId="1A1E63BE" w14:textId="77777777" w:rsidR="007F7280" w:rsidRDefault="007F7280" w:rsidP="007F7280">
      <w:pPr>
        <w:pStyle w:val="aff4"/>
        <w:ind w:firstLine="0"/>
      </w:pPr>
    </w:p>
    <w:p w14:paraId="0942A176" w14:textId="28E20A1B" w:rsidR="003B095A" w:rsidRPr="009B6A74" w:rsidRDefault="0036498C" w:rsidP="00425371">
      <w:pPr>
        <w:pStyle w:val="3"/>
        <w:rPr>
          <w:highlight w:val="green"/>
        </w:rPr>
      </w:pPr>
      <w:r>
        <w:rPr>
          <w:highlight w:val="green"/>
        </w:rPr>
        <w:t>Э</w:t>
      </w:r>
      <w:commentRangeStart w:id="35"/>
      <w:r w:rsidR="003B095A" w:rsidRPr="009B6A74">
        <w:rPr>
          <w:highlight w:val="green"/>
        </w:rPr>
        <w:t>лектробезопасност</w:t>
      </w:r>
      <w:r>
        <w:rPr>
          <w:highlight w:val="green"/>
        </w:rPr>
        <w:t>ь</w:t>
      </w:r>
      <w:commentRangeEnd w:id="35"/>
      <w:r w:rsidR="009B6A74" w:rsidRPr="009B6A74">
        <w:rPr>
          <w:rStyle w:val="affff4"/>
          <w:b w:val="0"/>
          <w:bCs w:val="0"/>
          <w:noProof w:val="0"/>
          <w:color w:val="auto"/>
          <w:highlight w:val="green"/>
        </w:rPr>
        <w:commentReference w:id="35"/>
      </w:r>
    </w:p>
    <w:p w14:paraId="2834BE09" w14:textId="014745B5" w:rsidR="003B095A" w:rsidRDefault="003B095A" w:rsidP="006F41CA">
      <w:pPr>
        <w:pStyle w:val="aff4"/>
      </w:pPr>
      <w:r>
        <w:t>Электробезопасность</w:t>
      </w:r>
      <w:r w:rsidRPr="003B095A">
        <w:t xml:space="preserve"> устройств </w:t>
      </w:r>
      <w:r w:rsidRPr="00CA7944">
        <w:t xml:space="preserve">соответствует требованиям, указанным в </w:t>
      </w:r>
      <w:r w:rsidRPr="00D0329F">
        <w:t xml:space="preserve">таблице </w:t>
      </w:r>
      <w:r w:rsidR="00125906">
        <w:fldChar w:fldCharType="begin"/>
      </w:r>
      <w:r w:rsidR="00125906">
        <w:instrText xml:space="preserve"> REF  _Ref164072405 \h \r \t  \* MERGEFORMAT </w:instrText>
      </w:r>
      <w:r w:rsidR="00125906">
        <w:fldChar w:fldCharType="separate"/>
      </w:r>
      <w:r w:rsidR="006C590C">
        <w:t>1.14</w:t>
      </w:r>
      <w:r w:rsidR="00125906">
        <w:fldChar w:fldCharType="end"/>
      </w:r>
      <w:r w:rsidRPr="00CA7944">
        <w:t>.</w:t>
      </w:r>
    </w:p>
    <w:p w14:paraId="2353F9D6" w14:textId="5D19B445" w:rsidR="003B095A" w:rsidRDefault="00125906" w:rsidP="00425371">
      <w:pPr>
        <w:pStyle w:val="a0"/>
      </w:pPr>
      <w:bookmarkStart w:id="36" w:name="_Ref164072405"/>
      <w:r>
        <w:t xml:space="preserve">- </w:t>
      </w:r>
      <w:r w:rsidR="003B095A">
        <w:t>Электробезопасность устройств</w:t>
      </w:r>
      <w:bookmarkEnd w:id="36"/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90"/>
        <w:gridCol w:w="2283"/>
        <w:gridCol w:w="2150"/>
      </w:tblGrid>
      <w:tr w:rsidR="003B095A" w:rsidRPr="009A54D0" w14:paraId="0A9562DC" w14:textId="77777777" w:rsidTr="003B095A">
        <w:trPr>
          <w:trHeight w:val="456"/>
          <w:tblHeader/>
        </w:trPr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E08429" w14:textId="77777777" w:rsidR="003B095A" w:rsidRPr="009A54D0" w:rsidRDefault="003B095A" w:rsidP="003B095A">
            <w:pPr>
              <w:pStyle w:val="afe"/>
              <w:ind w:left="-142"/>
              <w:rPr>
                <w:lang w:val="ru-RU"/>
              </w:rPr>
            </w:pPr>
            <w:r w:rsidRPr="009A54D0">
              <w:rPr>
                <w:lang w:val="ru-RU"/>
              </w:rPr>
              <w:t>Наименования показателя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3AEFBD" w14:textId="77777777" w:rsidR="003B095A" w:rsidRPr="009A54D0" w:rsidRDefault="003B095A" w:rsidP="003B095A">
            <w:pPr>
              <w:pStyle w:val="afe"/>
              <w:ind w:left="-142"/>
              <w:rPr>
                <w:lang w:val="ru-RU"/>
              </w:rPr>
            </w:pPr>
            <w:r w:rsidRPr="009A54D0">
              <w:rPr>
                <w:lang w:val="ru-RU"/>
              </w:rPr>
              <w:t>Значение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E0BED24" w14:textId="77777777" w:rsidR="003B095A" w:rsidRPr="009A54D0" w:rsidRDefault="003B095A" w:rsidP="003B095A">
            <w:pPr>
              <w:pStyle w:val="afe"/>
              <w:ind w:left="-142"/>
              <w:rPr>
                <w:lang w:val="ru-RU"/>
              </w:rPr>
            </w:pPr>
            <w:r w:rsidRPr="009A54D0">
              <w:rPr>
                <w:lang w:val="ru-RU"/>
              </w:rPr>
              <w:t>Нормативная ссылка</w:t>
            </w:r>
          </w:p>
        </w:tc>
      </w:tr>
      <w:tr w:rsidR="003B095A" w:rsidRPr="00D175A7" w14:paraId="1D3B7694" w14:textId="77777777" w:rsidTr="003B095A">
        <w:trPr>
          <w:trHeight w:val="454"/>
        </w:trPr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E512A" w14:textId="155F42F0" w:rsidR="003B095A" w:rsidRPr="00D175A7" w:rsidRDefault="003B095A" w:rsidP="003B095A">
            <w:pPr>
              <w:pStyle w:val="aff0"/>
            </w:pPr>
            <w:r w:rsidRPr="006C6EFE">
              <w:rPr>
                <w:iCs/>
                <w:szCs w:val="24"/>
              </w:rPr>
              <w:t>Значение сопротивления между заземляющим болтом (винтом, шпилькой) и каждой доступной прикосновению металлической нетоковедущей частью устройства, которая может оказаться под напряжением</w:t>
            </w:r>
            <w:r w:rsidRPr="006C6EFE">
              <w:rPr>
                <w:szCs w:val="24"/>
              </w:rPr>
              <w:t xml:space="preserve">, </w:t>
            </w:r>
            <w:r w:rsidRPr="006C6EFE">
              <w:rPr>
                <w:iCs/>
                <w:szCs w:val="24"/>
              </w:rPr>
              <w:t>Ом, не более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C776B" w14:textId="10F64404" w:rsidR="003B095A" w:rsidRPr="00D175A7" w:rsidRDefault="003B095A" w:rsidP="003B095A">
            <w:pPr>
              <w:pStyle w:val="aff0"/>
            </w:pPr>
            <w:r w:rsidRPr="006C6EFE">
              <w:rPr>
                <w:szCs w:val="24"/>
              </w:rPr>
              <w:t>0,1</w:t>
            </w:r>
          </w:p>
        </w:tc>
        <w:tc>
          <w:tcPr>
            <w:tcW w:w="21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FE48CC" w14:textId="29446B64" w:rsidR="003B095A" w:rsidRPr="00D175A7" w:rsidRDefault="003B095A" w:rsidP="003B095A">
            <w:pPr>
              <w:pStyle w:val="aff0"/>
            </w:pPr>
            <w:r>
              <w:t>ГОСТ 12.2.007.0</w:t>
            </w:r>
          </w:p>
        </w:tc>
      </w:tr>
      <w:tr w:rsidR="003B095A" w:rsidRPr="00D175A7" w14:paraId="137B33C5" w14:textId="77777777" w:rsidTr="003B095A">
        <w:trPr>
          <w:trHeight w:val="454"/>
        </w:trPr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474E9" w14:textId="594DF1BF" w:rsidR="003B095A" w:rsidRPr="00D175A7" w:rsidRDefault="003B095A" w:rsidP="003B095A">
            <w:pPr>
              <w:pStyle w:val="aff0"/>
            </w:pPr>
            <w:r w:rsidRPr="006C6EFE">
              <w:rPr>
                <w:iCs/>
                <w:szCs w:val="24"/>
              </w:rPr>
              <w:t xml:space="preserve">Класс (по способу защиты человека от поражения электрическим током) 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5D022" w14:textId="4718C4E9" w:rsidR="003B095A" w:rsidRPr="00D175A7" w:rsidRDefault="003B095A" w:rsidP="003B095A">
            <w:pPr>
              <w:pStyle w:val="aff0"/>
            </w:pPr>
            <w:r w:rsidRPr="006C6EFE">
              <w:rPr>
                <w:szCs w:val="24"/>
              </w:rPr>
              <w:t>0</w:t>
            </w:r>
            <w:r w:rsidRPr="006C6EFE">
              <w:rPr>
                <w:szCs w:val="24"/>
                <w:lang w:val="en-US"/>
              </w:rPr>
              <w:t>I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4E78C0" w14:textId="77777777" w:rsidR="003B095A" w:rsidRPr="00FB4C6D" w:rsidRDefault="003B095A" w:rsidP="003B095A">
            <w:pPr>
              <w:pStyle w:val="aff0"/>
            </w:pPr>
          </w:p>
        </w:tc>
      </w:tr>
    </w:tbl>
    <w:p w14:paraId="09055816" w14:textId="77777777" w:rsidR="00C06B25" w:rsidRPr="0036498C" w:rsidRDefault="00C06B25" w:rsidP="0048050A">
      <w:pPr>
        <w:pStyle w:val="3"/>
        <w:rPr>
          <w:highlight w:val="green"/>
        </w:rPr>
      </w:pPr>
      <w:bookmarkStart w:id="37" w:name="_Toc10553062"/>
      <w:r w:rsidRPr="0036498C">
        <w:rPr>
          <w:highlight w:val="green"/>
        </w:rPr>
        <w:t>Конструктивные характеристики</w:t>
      </w:r>
      <w:bookmarkEnd w:id="37"/>
    </w:p>
    <w:p w14:paraId="50A64C1E" w14:textId="572F3A5D" w:rsidR="00AC7791" w:rsidRDefault="0036498C" w:rsidP="00AC7791">
      <w:pPr>
        <w:pStyle w:val="aff4"/>
      </w:pPr>
      <w:r w:rsidRPr="00DD21B8">
        <w:t>Устройств</w:t>
      </w:r>
      <w:r>
        <w:t>о</w:t>
      </w:r>
      <w:r w:rsidRPr="00DD21B8">
        <w:t xml:space="preserve"> серии</w:t>
      </w:r>
      <w:r>
        <w:t xml:space="preserve"> «ЮНИТ-М500»</w:t>
      </w:r>
      <w:r w:rsidRPr="00DD21B8">
        <w:t xml:space="preserve"> </w:t>
      </w:r>
      <w:r w:rsidR="00AC7791">
        <w:t>модульн</w:t>
      </w:r>
      <w:r>
        <w:t>ое</w:t>
      </w:r>
      <w:r w:rsidR="00AC7791">
        <w:t xml:space="preserve"> и неразборн</w:t>
      </w:r>
      <w:r>
        <w:t>ое</w:t>
      </w:r>
      <w:r w:rsidR="00AC7791">
        <w:t xml:space="preserve"> (то есть не требу</w:t>
      </w:r>
      <w:r>
        <w:t>е</w:t>
      </w:r>
      <w:r w:rsidR="00AC7791">
        <w:t>т демонтажа блоков для выполнения его обслуживания в процессе эксплуатации).</w:t>
      </w:r>
    </w:p>
    <w:p w14:paraId="16C30440" w14:textId="7CE2104D" w:rsidR="00AC7791" w:rsidRDefault="00AC7791" w:rsidP="00AC7791">
      <w:pPr>
        <w:pStyle w:val="aff4"/>
      </w:pPr>
      <w:r>
        <w:t>Устройство обеспечивает возможность одностороннего обслуживания и может предусматривать несколько конструктивных исполнений, обозначаемых как ЮНИТ-М510, ЮНИТ-М514, ЮНИТ-М519.</w:t>
      </w:r>
      <w:r w:rsidR="0036498C" w:rsidRPr="0036498C">
        <w:t xml:space="preserve"> </w:t>
      </w:r>
      <w:r w:rsidR="0036498C">
        <w:t>У</w:t>
      </w:r>
      <w:r w:rsidR="0036498C" w:rsidRPr="00DD21B8">
        <w:t>стройств</w:t>
      </w:r>
      <w:r w:rsidR="0036498C">
        <w:t>о</w:t>
      </w:r>
      <w:r w:rsidR="0036498C" w:rsidRPr="00DD21B8">
        <w:t xml:space="preserve"> состоит из </w:t>
      </w:r>
      <w:r w:rsidR="0036498C">
        <w:t>корпуса</w:t>
      </w:r>
      <w:r w:rsidR="0036498C" w:rsidRPr="002B36FF">
        <w:t xml:space="preserve"> и набора функциональных </w:t>
      </w:r>
      <w:r w:rsidR="0036498C">
        <w:t>блоков</w:t>
      </w:r>
      <w:r w:rsidR="0036498C" w:rsidRPr="00D0329F">
        <w:t xml:space="preserve">. Подробное описание </w:t>
      </w:r>
      <w:r w:rsidR="0036498C">
        <w:t>блоков</w:t>
      </w:r>
      <w:r w:rsidR="0036498C" w:rsidRPr="00D0329F">
        <w:t xml:space="preserve"> и их типоисполнений </w:t>
      </w:r>
      <w:r w:rsidR="0036498C">
        <w:t>приведено</w:t>
      </w:r>
      <w:r w:rsidR="0036498C" w:rsidRPr="00D0329F">
        <w:t xml:space="preserve"> в п.</w:t>
      </w:r>
      <w:r w:rsidR="0036498C" w:rsidRPr="002B36FF">
        <w:fldChar w:fldCharType="begin"/>
      </w:r>
      <w:r w:rsidR="0036498C" w:rsidRPr="006F41CA">
        <w:instrText xml:space="preserve"> REF _Ref159834019 \r \h </w:instrText>
      </w:r>
      <w:r w:rsidR="0036498C" w:rsidRPr="00425371">
        <w:instrText xml:space="preserve"> \* MERGEFORMAT </w:instrText>
      </w:r>
      <w:r w:rsidR="0036498C" w:rsidRPr="002B36FF">
        <w:fldChar w:fldCharType="separate"/>
      </w:r>
      <w:r w:rsidR="006C590C">
        <w:t>1.3</w:t>
      </w:r>
      <w:r w:rsidR="0036498C" w:rsidRPr="002B36FF">
        <w:fldChar w:fldCharType="end"/>
      </w:r>
      <w:r w:rsidR="0036498C" w:rsidRPr="002B36FF">
        <w:t xml:space="preserve"> настоящего РЭ.</w:t>
      </w:r>
    </w:p>
    <w:p w14:paraId="5286CD90" w14:textId="7F8C09C9" w:rsidR="00AC7791" w:rsidRDefault="00AC7791" w:rsidP="00AC7791">
      <w:pPr>
        <w:pStyle w:val="aff4"/>
      </w:pPr>
      <w:r>
        <w:t>Масса устройства не превышает 15 кг.</w:t>
      </w:r>
    </w:p>
    <w:p w14:paraId="1888DDA3" w14:textId="44C05E96" w:rsidR="00AC7791" w:rsidRDefault="00AC7791" w:rsidP="00AC7791">
      <w:pPr>
        <w:pStyle w:val="aff4"/>
      </w:pPr>
      <w:r>
        <w:t>Конструкция устройства предусматривает навесной способ установки на монтажную плиту.</w:t>
      </w:r>
    </w:p>
    <w:p w14:paraId="55AB8543" w14:textId="57B1823B" w:rsidR="00AC7791" w:rsidRDefault="00AC7791" w:rsidP="00AC7791">
      <w:pPr>
        <w:pStyle w:val="aff4"/>
      </w:pPr>
      <w:r>
        <w:t>Охлаждение устройства производится путем естественной вентиляции.</w:t>
      </w:r>
    </w:p>
    <w:p w14:paraId="30244D62" w14:textId="01BD3BEB" w:rsidR="00AC7791" w:rsidRDefault="00AC7791" w:rsidP="00AC7791">
      <w:pPr>
        <w:pStyle w:val="aff4"/>
      </w:pPr>
      <w:r>
        <w:t>Устройство предусматривает непрерывный режим функционирования.</w:t>
      </w:r>
    </w:p>
    <w:p w14:paraId="7BB96D9B" w14:textId="0513D28E" w:rsidR="00AC7791" w:rsidRDefault="00AC7791" w:rsidP="00AC7791">
      <w:pPr>
        <w:pStyle w:val="aff4"/>
      </w:pPr>
      <w:r>
        <w:lastRenderedPageBreak/>
        <w:t xml:space="preserve">Комплектующие элементы и материалы, применяемые в устройстве, выбираются исходя из его условий эксплуатации. Условия эксплуатации </w:t>
      </w:r>
      <w:r w:rsidR="002A2699">
        <w:t>соответствуют</w:t>
      </w:r>
      <w:r>
        <w:t xml:space="preserve"> требованиям, указанным в стандартах и ТУ на них.</w:t>
      </w:r>
    </w:p>
    <w:p w14:paraId="13AEDEAE" w14:textId="3DB31BCA" w:rsidR="00AC7791" w:rsidRDefault="00AC7791" w:rsidP="00AC7791">
      <w:pPr>
        <w:pStyle w:val="aff4"/>
      </w:pPr>
      <w:r>
        <w:t xml:space="preserve">Крепление деталей и сборочных единиц устройства выполнено без возможности </w:t>
      </w:r>
      <w:proofErr w:type="spellStart"/>
      <w:r>
        <w:t>самоотвинчивани</w:t>
      </w:r>
      <w:r w:rsidR="00E425DD">
        <w:t>я</w:t>
      </w:r>
      <w:proofErr w:type="spellEnd"/>
      <w:r>
        <w:t xml:space="preserve"> элементов конструкции.</w:t>
      </w:r>
    </w:p>
    <w:p w14:paraId="36A166FE" w14:textId="46B3128F" w:rsidR="00AC7791" w:rsidRDefault="00AC7791" w:rsidP="00AC7791">
      <w:pPr>
        <w:pStyle w:val="aff4"/>
      </w:pPr>
      <w:r>
        <w:t>Оболочка устройства имеет степень защиты IР20 по ГОСТ 14254.</w:t>
      </w:r>
    </w:p>
    <w:p w14:paraId="68F8F770" w14:textId="750A9A6F" w:rsidR="00AC7791" w:rsidRDefault="00AC7791" w:rsidP="00AC7791">
      <w:pPr>
        <w:pStyle w:val="aff4"/>
      </w:pPr>
      <w:r w:rsidRPr="00381B55">
        <w:t>Устройство име</w:t>
      </w:r>
      <w:r w:rsidR="00E425DD" w:rsidRPr="00381B55">
        <w:t>ет</w:t>
      </w:r>
      <w:r w:rsidRPr="00381B55">
        <w:t xml:space="preserve"> </w:t>
      </w:r>
      <w:commentRangeStart w:id="38"/>
      <w:r w:rsidRPr="00381B55">
        <w:t xml:space="preserve">винт </w:t>
      </w:r>
      <w:commentRangeEnd w:id="38"/>
      <w:r w:rsidR="00381B55">
        <w:rPr>
          <w:rStyle w:val="affff4"/>
          <w:bCs w:val="0"/>
        </w:rPr>
        <w:commentReference w:id="38"/>
      </w:r>
      <w:r w:rsidRPr="00381B55">
        <w:t>защитного заземления, расположенный на блоке источника питания и блоке измерительном (при наличии).</w:t>
      </w:r>
    </w:p>
    <w:p w14:paraId="5EA60BA0" w14:textId="691DEF80" w:rsidR="00AC7791" w:rsidRDefault="00AC7791" w:rsidP="00AC7791">
      <w:pPr>
        <w:pStyle w:val="aff4"/>
      </w:pPr>
      <w:r>
        <w:t xml:space="preserve">Предельное значение превышения температуры (при температуре окружающего воздуха до плюс 35 °С) по ГОСТ IEC 61439-1 </w:t>
      </w:r>
      <w:r w:rsidR="00E425DD">
        <w:t>составляет</w:t>
      </w:r>
      <w:r>
        <w:t xml:space="preserve"> не более 70 °С для зажимов блоков устройства и 30 °С для доступных металлических поверхностей корпуса устройства.</w:t>
      </w:r>
    </w:p>
    <w:p w14:paraId="2318EA58" w14:textId="652B1CA2" w:rsidR="00AC7791" w:rsidRDefault="00AC7791" w:rsidP="00AC7791">
      <w:pPr>
        <w:pStyle w:val="aff4"/>
      </w:pPr>
      <w:r>
        <w:t>Материал корпуса устройства устойчив к коррозии. Защита поверхностей устройства от коррозии обеспечива</w:t>
      </w:r>
      <w:r w:rsidR="00E425DD">
        <w:t>ет</w:t>
      </w:r>
      <w:r>
        <w:t>ся применением нержавеющих сталей в соответствии с ГОСТ 5632-2014 или применением покрытий с классом не ниже IV по ГОСТ 9.032 или по ГОСТ 9.303 в соответствии с КД.</w:t>
      </w:r>
    </w:p>
    <w:p w14:paraId="48E02762" w14:textId="77777777" w:rsidR="0036498C" w:rsidRDefault="00AC7791" w:rsidP="0036498C">
      <w:pPr>
        <w:pStyle w:val="aff4"/>
      </w:pPr>
      <w:r>
        <w:t>Конструкция устройства обеспечива</w:t>
      </w:r>
      <w:r w:rsidR="00E425DD">
        <w:t>ет</w:t>
      </w:r>
      <w:r>
        <w:t xml:space="preserve"> удобство его технического обслуживания и эксплуатации, а также ремонтопригодность.</w:t>
      </w:r>
    </w:p>
    <w:p w14:paraId="00097856" w14:textId="13D3F7B8" w:rsidR="0036498C" w:rsidRPr="00AC7791" w:rsidRDefault="0036498C" w:rsidP="0036498C">
      <w:pPr>
        <w:pStyle w:val="aff4"/>
        <w:rPr>
          <w:highlight w:val="yellow"/>
        </w:rPr>
      </w:pPr>
      <w:commentRangeStart w:id="39"/>
      <w:r w:rsidRPr="00AC7791">
        <w:rPr>
          <w:highlight w:val="yellow"/>
        </w:rPr>
        <w:t>Клеммные колодки для подключения трансформаторов тока, а также цепей измерения напряжения предназначены для присоединения к ним одного или двух проводов общим сечением от 1 мм</w:t>
      </w:r>
      <w:r w:rsidRPr="00AC7791">
        <w:rPr>
          <w:highlight w:val="yellow"/>
          <w:vertAlign w:val="superscript"/>
        </w:rPr>
        <w:t>2</w:t>
      </w:r>
      <w:r w:rsidRPr="00AC7791">
        <w:rPr>
          <w:highlight w:val="yellow"/>
        </w:rPr>
        <w:t xml:space="preserve"> до 4 мм</w:t>
      </w:r>
      <w:r w:rsidRPr="00AC7791">
        <w:rPr>
          <w:highlight w:val="yellow"/>
          <w:vertAlign w:val="superscript"/>
        </w:rPr>
        <w:t>2</w:t>
      </w:r>
      <w:r w:rsidRPr="00AC7791">
        <w:rPr>
          <w:highlight w:val="yellow"/>
        </w:rPr>
        <w:t xml:space="preserve"> с помощью винтового зажима. Контактные соединения устройства соответствуют 2 классу ГОСТ 10434.</w:t>
      </w:r>
    </w:p>
    <w:p w14:paraId="065A3697" w14:textId="77777777" w:rsidR="0036498C" w:rsidRPr="00AC7791" w:rsidRDefault="0036498C" w:rsidP="0036498C">
      <w:pPr>
        <w:pStyle w:val="aff4"/>
        <w:rPr>
          <w:highlight w:val="yellow"/>
        </w:rPr>
      </w:pPr>
      <w:r w:rsidRPr="00AC7791">
        <w:rPr>
          <w:highlight w:val="yellow"/>
        </w:rPr>
        <w:t>Клеммные колодки для подключения к входным и выходным сигнальным цепям, цепям питания предназначены для присоединения к ним одного или двух проводов общим сечением от 1 мм</w:t>
      </w:r>
      <w:r w:rsidRPr="00AC7791">
        <w:rPr>
          <w:highlight w:val="yellow"/>
          <w:vertAlign w:val="superscript"/>
        </w:rPr>
        <w:t>2</w:t>
      </w:r>
      <w:r w:rsidRPr="00AC7791">
        <w:rPr>
          <w:highlight w:val="yellow"/>
        </w:rPr>
        <w:t xml:space="preserve"> до 2,5 мм</w:t>
      </w:r>
      <w:r w:rsidRPr="00AC7791">
        <w:rPr>
          <w:highlight w:val="yellow"/>
          <w:vertAlign w:val="superscript"/>
        </w:rPr>
        <w:t>2</w:t>
      </w:r>
      <w:r w:rsidRPr="00AC7791">
        <w:rPr>
          <w:highlight w:val="yellow"/>
        </w:rPr>
        <w:t xml:space="preserve"> с помощью пружинного или винтового зажима. Контактные соединения устройств соответствуют 2 классу ГОСТ 10434.</w:t>
      </w:r>
    </w:p>
    <w:p w14:paraId="4DECECF0" w14:textId="77777777" w:rsidR="0036498C" w:rsidRDefault="0036498C" w:rsidP="0036498C">
      <w:pPr>
        <w:pStyle w:val="aff4"/>
      </w:pPr>
      <w:r w:rsidRPr="00AC7791">
        <w:rPr>
          <w:highlight w:val="yellow"/>
        </w:rPr>
        <w:t>Рабочее и защитное заземление осуществляется посредством подключения провода сечением не менее 2,5 мм</w:t>
      </w:r>
      <w:r w:rsidRPr="00AC7791">
        <w:rPr>
          <w:highlight w:val="yellow"/>
          <w:vertAlign w:val="superscript"/>
        </w:rPr>
        <w:t>2</w:t>
      </w:r>
      <w:r w:rsidRPr="00AC7791">
        <w:rPr>
          <w:highlight w:val="yellow"/>
        </w:rPr>
        <w:t xml:space="preserve"> к выводам заземления, расположенным на корпусе и блоках устройства.</w:t>
      </w:r>
      <w:commentRangeEnd w:id="39"/>
      <w:r>
        <w:rPr>
          <w:rStyle w:val="affff4"/>
          <w:bCs w:val="0"/>
        </w:rPr>
        <w:commentReference w:id="39"/>
      </w:r>
    </w:p>
    <w:p w14:paraId="06158816" w14:textId="154A8F85" w:rsidR="00AC7791" w:rsidRDefault="00AC7791" w:rsidP="00AC7791">
      <w:pPr>
        <w:pStyle w:val="aff4"/>
      </w:pPr>
    </w:p>
    <w:p w14:paraId="48DDF69D" w14:textId="5BF68C2D" w:rsidR="00F33007" w:rsidRPr="00155A50" w:rsidRDefault="00F33007" w:rsidP="008E7E32">
      <w:pPr>
        <w:pStyle w:val="2"/>
        <w:rPr>
          <w:highlight w:val="red"/>
          <w:lang w:val="ru-RU"/>
        </w:rPr>
      </w:pPr>
      <w:bookmarkStart w:id="40" w:name="_Hlk460232636"/>
      <w:bookmarkStart w:id="41" w:name="_Ref159834019"/>
      <w:bookmarkStart w:id="42" w:name="_Toc225519796"/>
      <w:commentRangeStart w:id="43"/>
      <w:r w:rsidRPr="00155A50">
        <w:rPr>
          <w:highlight w:val="red"/>
          <w:lang w:val="ru-RU"/>
        </w:rPr>
        <w:t>С</w:t>
      </w:r>
      <w:bookmarkEnd w:id="40"/>
      <w:r w:rsidRPr="00155A50">
        <w:rPr>
          <w:highlight w:val="red"/>
          <w:lang w:val="ru-RU"/>
        </w:rPr>
        <w:t xml:space="preserve">остав </w:t>
      </w:r>
      <w:r w:rsidR="00AD0ED3" w:rsidRPr="00155A50">
        <w:rPr>
          <w:highlight w:val="red"/>
          <w:lang w:val="ru-RU"/>
        </w:rPr>
        <w:t>устройства</w:t>
      </w:r>
      <w:r w:rsidRPr="00155A50">
        <w:rPr>
          <w:highlight w:val="red"/>
          <w:lang w:val="ru-RU"/>
        </w:rPr>
        <w:t xml:space="preserve"> и конструктивное исполнение</w:t>
      </w:r>
      <w:bookmarkEnd w:id="41"/>
      <w:commentRangeEnd w:id="43"/>
      <w:r w:rsidR="00155A50">
        <w:rPr>
          <w:rStyle w:val="affff4"/>
          <w:b w:val="0"/>
          <w:bCs w:val="0"/>
          <w:noProof w:val="0"/>
          <w:snapToGrid/>
          <w:color w:val="auto"/>
          <w:lang w:val="ru-RU"/>
        </w:rPr>
        <w:commentReference w:id="43"/>
      </w:r>
      <w:bookmarkEnd w:id="42"/>
    </w:p>
    <w:p w14:paraId="3BCEC665" w14:textId="3F2F3AE4" w:rsidR="00A31316" w:rsidRDefault="00AD0ED3" w:rsidP="00AD0ED3">
      <w:pPr>
        <w:pStyle w:val="aff4"/>
      </w:pPr>
      <w:commentRangeStart w:id="44"/>
      <w:r w:rsidRPr="00381B55">
        <w:t xml:space="preserve">Конструктивно устройства серии </w:t>
      </w:r>
      <w:r w:rsidR="009D49F5" w:rsidRPr="00381B55">
        <w:t>«ЮНИТ-</w:t>
      </w:r>
      <w:r w:rsidR="004766C3" w:rsidRPr="00381B55">
        <w:t>М500</w:t>
      </w:r>
      <w:r w:rsidR="009D49F5" w:rsidRPr="00381B55">
        <w:t>»</w:t>
      </w:r>
      <w:r w:rsidRPr="00381B55">
        <w:t xml:space="preserve"> имеют </w:t>
      </w:r>
      <w:proofErr w:type="spellStart"/>
      <w:r w:rsidR="005002FD" w:rsidRPr="00381B55">
        <w:t>блочно</w:t>
      </w:r>
      <w:proofErr w:type="spellEnd"/>
      <w:r w:rsidR="005002FD" w:rsidRPr="00381B55">
        <w:t>-</w:t>
      </w:r>
      <w:r w:rsidRPr="00381B55">
        <w:t>модульное строение.</w:t>
      </w:r>
      <w:r>
        <w:t xml:space="preserve"> </w:t>
      </w:r>
      <w:commentRangeEnd w:id="44"/>
      <w:r w:rsidR="00381B55">
        <w:rPr>
          <w:rStyle w:val="affff4"/>
          <w:bCs w:val="0"/>
        </w:rPr>
        <w:commentReference w:id="44"/>
      </w:r>
    </w:p>
    <w:p w14:paraId="0BEBEAAD" w14:textId="16D4D13B" w:rsidR="0050030D" w:rsidRDefault="0050030D" w:rsidP="0050030D">
      <w:pPr>
        <w:pStyle w:val="aff4"/>
      </w:pPr>
      <w:r>
        <w:t>Комплектация устройства блоками определяется кодом заказа исходя из требуемого функционального исполнения. Обязательный набор типов блоков устройства, входящих в любое типоисполнение:</w:t>
      </w:r>
    </w:p>
    <w:p w14:paraId="74969BA7" w14:textId="77777777" w:rsidR="0050030D" w:rsidRDefault="0050030D" w:rsidP="0050030D">
      <w:pPr>
        <w:pStyle w:val="aff4"/>
      </w:pPr>
      <w:r>
        <w:t>–</w:t>
      </w:r>
      <w:r>
        <w:tab/>
        <w:t>блок источника питания;</w:t>
      </w:r>
    </w:p>
    <w:p w14:paraId="50DE4755" w14:textId="77777777" w:rsidR="0050030D" w:rsidRDefault="0050030D" w:rsidP="0050030D">
      <w:pPr>
        <w:pStyle w:val="aff4"/>
      </w:pPr>
      <w:r>
        <w:t>–</w:t>
      </w:r>
      <w:r>
        <w:tab/>
        <w:t>блок центрального процессора.</w:t>
      </w:r>
    </w:p>
    <w:p w14:paraId="7A6376D8" w14:textId="584B9C21" w:rsidR="0050030D" w:rsidRDefault="0050030D" w:rsidP="0050030D">
      <w:pPr>
        <w:pStyle w:val="aff4"/>
      </w:pPr>
      <w:r>
        <w:t>Набор типов блоков устройства, входящих в типоисполнение в зависимости от кода заказа (функционального исполнения):</w:t>
      </w:r>
    </w:p>
    <w:p w14:paraId="54D33D0B" w14:textId="77777777" w:rsidR="0050030D" w:rsidRDefault="0050030D" w:rsidP="0050030D">
      <w:pPr>
        <w:pStyle w:val="aff4"/>
      </w:pPr>
      <w:r>
        <w:t>–</w:t>
      </w:r>
      <w:r>
        <w:tab/>
        <w:t>блок измерительный;</w:t>
      </w:r>
    </w:p>
    <w:p w14:paraId="46D9C382" w14:textId="77777777" w:rsidR="0050030D" w:rsidRDefault="0050030D" w:rsidP="0050030D">
      <w:pPr>
        <w:pStyle w:val="aff4"/>
      </w:pPr>
      <w:r>
        <w:t>–</w:t>
      </w:r>
      <w:r>
        <w:tab/>
        <w:t>блок дискретных входов;</w:t>
      </w:r>
    </w:p>
    <w:p w14:paraId="2B2E3D60" w14:textId="77777777" w:rsidR="0050030D" w:rsidRDefault="0050030D" w:rsidP="0050030D">
      <w:pPr>
        <w:pStyle w:val="aff4"/>
      </w:pPr>
      <w:r>
        <w:t>–</w:t>
      </w:r>
      <w:r>
        <w:tab/>
        <w:t>блок обмена информацией с ВЧ приемопередатчиком;</w:t>
      </w:r>
    </w:p>
    <w:p w14:paraId="27F55BFA" w14:textId="77777777" w:rsidR="0050030D" w:rsidRDefault="0050030D" w:rsidP="0050030D">
      <w:pPr>
        <w:pStyle w:val="aff4"/>
      </w:pPr>
      <w:r>
        <w:t>–</w:t>
      </w:r>
      <w:r>
        <w:tab/>
        <w:t>блок дискретного управления (выходные реле).</w:t>
      </w:r>
    </w:p>
    <w:p w14:paraId="0AD63FF8" w14:textId="67B18995" w:rsidR="0050030D" w:rsidRDefault="0050030D" w:rsidP="0050030D">
      <w:pPr>
        <w:pStyle w:val="aff4"/>
      </w:pPr>
      <w:r>
        <w:t>Набор внешних блоков для комплектования устройства по отдельным картам заказа:</w:t>
      </w:r>
    </w:p>
    <w:p w14:paraId="61415DF9" w14:textId="5860BEC5" w:rsidR="0050030D" w:rsidRDefault="0050030D" w:rsidP="0050030D">
      <w:pPr>
        <w:pStyle w:val="aff4"/>
      </w:pPr>
      <w:r>
        <w:t>–</w:t>
      </w:r>
      <w:r>
        <w:tab/>
        <w:t>блок интерфейсный ЮНИТ-ИЧМ;</w:t>
      </w:r>
    </w:p>
    <w:p w14:paraId="743CE617" w14:textId="77777777" w:rsidR="0050030D" w:rsidRDefault="0050030D" w:rsidP="00AD0ED3">
      <w:pPr>
        <w:pStyle w:val="aff4"/>
      </w:pPr>
    </w:p>
    <w:p w14:paraId="740CC995" w14:textId="4428A941" w:rsidR="00A31316" w:rsidRPr="00832E55" w:rsidRDefault="00BF34AF" w:rsidP="00A05E26">
      <w:pPr>
        <w:pStyle w:val="aff4"/>
      </w:pPr>
      <w:r w:rsidRPr="00381B55">
        <w:t>Код</w:t>
      </w:r>
      <w:r w:rsidR="00A05E26" w:rsidRPr="00381B55">
        <w:t xml:space="preserve"> заказа</w:t>
      </w:r>
      <w:r w:rsidRPr="00381B55">
        <w:t xml:space="preserve"> устройства представлен</w:t>
      </w:r>
      <w:r w:rsidR="00A05E26" w:rsidRPr="00381B55">
        <w:t xml:space="preserve"> в </w:t>
      </w:r>
      <w:hyperlink w:anchor="ПриложениеБ" w:history="1">
        <w:r w:rsidR="00CA7944" w:rsidRPr="00381B55">
          <w:rPr>
            <w:rStyle w:val="aff6"/>
            <w:color w:val="auto"/>
            <w:u w:val="none"/>
          </w:rPr>
          <w:t>приложении Б</w:t>
        </w:r>
      </w:hyperlink>
      <w:r w:rsidR="00A05E26" w:rsidRPr="00381B55">
        <w:t>.</w:t>
      </w:r>
    </w:p>
    <w:p w14:paraId="146490D9" w14:textId="2530B497" w:rsidR="00F33007" w:rsidRPr="00EF2BF2" w:rsidRDefault="0079673F" w:rsidP="0048050A">
      <w:pPr>
        <w:pStyle w:val="3"/>
        <w:rPr>
          <w:highlight w:val="yellow"/>
        </w:rPr>
      </w:pPr>
      <w:r w:rsidRPr="00EF2BF2">
        <w:rPr>
          <w:highlight w:val="yellow"/>
        </w:rPr>
        <w:lastRenderedPageBreak/>
        <w:t>Корпус устройства</w:t>
      </w:r>
    </w:p>
    <w:p w14:paraId="6B909CE0" w14:textId="10A39F1B" w:rsidR="0079673F" w:rsidRPr="00D2528E" w:rsidRDefault="0079673F" w:rsidP="0079673F">
      <w:pPr>
        <w:pStyle w:val="aff4"/>
      </w:pPr>
      <w:r w:rsidRPr="00D2528E">
        <w:t>К</w:t>
      </w:r>
      <w:r w:rsidRPr="001104F2">
        <w:t xml:space="preserve">орпус </w:t>
      </w:r>
      <w:r w:rsidRPr="00D2528E">
        <w:t xml:space="preserve">устройства выполнен </w:t>
      </w:r>
      <w:r w:rsidRPr="001104F2">
        <w:t xml:space="preserve">из нержавеющей стали с направляющими для установки функциональных </w:t>
      </w:r>
      <w:r w:rsidR="007B1EE4">
        <w:t>блоков</w:t>
      </w:r>
      <w:r w:rsidRPr="00D2528E">
        <w:t xml:space="preserve"> и</w:t>
      </w:r>
      <w:r w:rsidRPr="001104F2">
        <w:t xml:space="preserve"> </w:t>
      </w:r>
      <w:r w:rsidRPr="00D2528E">
        <w:t>выпускается в трёх габаритных размерах по ширине:</w:t>
      </w:r>
    </w:p>
    <w:p w14:paraId="25DF27DA" w14:textId="6B97E563" w:rsidR="0079673F" w:rsidRPr="00D2528E" w:rsidRDefault="002B40E8" w:rsidP="0079673F">
      <w:pPr>
        <w:pStyle w:val="aff4"/>
        <w:numPr>
          <w:ilvl w:val="0"/>
          <w:numId w:val="11"/>
        </w:numPr>
      </w:pPr>
      <w:r>
        <w:t>М5</w:t>
      </w:r>
      <w:r w:rsidR="0079673F" w:rsidRPr="00D2528E">
        <w:t>10 (компактный) – 1/2 от 19 дюймов;</w:t>
      </w:r>
    </w:p>
    <w:p w14:paraId="7D088E03" w14:textId="0C67EF7B" w:rsidR="0079673F" w:rsidRPr="00D2528E" w:rsidRDefault="002B40E8" w:rsidP="0079673F">
      <w:pPr>
        <w:pStyle w:val="aff4"/>
        <w:numPr>
          <w:ilvl w:val="0"/>
          <w:numId w:val="11"/>
        </w:numPr>
      </w:pPr>
      <w:r>
        <w:t>М5</w:t>
      </w:r>
      <w:r w:rsidR="0079673F" w:rsidRPr="00D2528E">
        <w:t>14 (средний) – 3/4 от 19 дюймов;</w:t>
      </w:r>
    </w:p>
    <w:p w14:paraId="4C3D15A8" w14:textId="5C962D6C" w:rsidR="0079673F" w:rsidRPr="00D2528E" w:rsidRDefault="002B40E8" w:rsidP="0079673F">
      <w:pPr>
        <w:pStyle w:val="aff4"/>
        <w:numPr>
          <w:ilvl w:val="0"/>
          <w:numId w:val="11"/>
        </w:numPr>
      </w:pPr>
      <w:r>
        <w:t>М5</w:t>
      </w:r>
      <w:r w:rsidR="0079673F" w:rsidRPr="00D2528E">
        <w:t>19 (максимальный) – 19 дюймов.</w:t>
      </w:r>
    </w:p>
    <w:p w14:paraId="5E749E94" w14:textId="68E61B22" w:rsidR="0079673F" w:rsidRDefault="0079673F" w:rsidP="007B1EE4">
      <w:pPr>
        <w:pStyle w:val="aff4"/>
      </w:pPr>
      <w:r>
        <w:t>Слева и справа</w:t>
      </w:r>
      <w:r w:rsidRPr="00D2528E">
        <w:t xml:space="preserve"> </w:t>
      </w:r>
      <w:r>
        <w:t>на корпусе находятся отверстия для крепления на монтажную плиту или в стандартную 19</w:t>
      </w:r>
      <w:r w:rsidRPr="002C2B28">
        <w:t>”</w:t>
      </w:r>
      <w:r>
        <w:t xml:space="preserve"> стойку (только для исполнения </w:t>
      </w:r>
      <w:r w:rsidR="002B40E8">
        <w:t>М5</w:t>
      </w:r>
      <w:r>
        <w:t xml:space="preserve">19). Снизу расположена маркировка с порядковым номером слота для установки функциональных </w:t>
      </w:r>
      <w:r w:rsidR="007B1EE4">
        <w:t>блоков</w:t>
      </w:r>
      <w:r>
        <w:t>.</w:t>
      </w:r>
    </w:p>
    <w:p w14:paraId="6BD7E469" w14:textId="5D449C5B" w:rsidR="005F288D" w:rsidRDefault="00AA26FE" w:rsidP="005F288D">
      <w:pPr>
        <w:pStyle w:val="aff4"/>
      </w:pPr>
      <w:r>
        <w:t xml:space="preserve">Внешний вид </w:t>
      </w:r>
      <w:r w:rsidR="00A60AE6">
        <w:t xml:space="preserve">устройства </w:t>
      </w:r>
      <w:r>
        <w:t xml:space="preserve">в </w:t>
      </w:r>
      <w:r w:rsidRPr="002B36FF">
        <w:t xml:space="preserve">габаритном исполнении </w:t>
      </w:r>
      <w:r w:rsidR="002B40E8">
        <w:t>М5</w:t>
      </w:r>
      <w:r w:rsidRPr="00425371">
        <w:t>1</w:t>
      </w:r>
      <w:r w:rsidR="00381B55">
        <w:t>9</w:t>
      </w:r>
      <w:r w:rsidRPr="002B36FF">
        <w:t xml:space="preserve"> представлен</w:t>
      </w:r>
      <w:r>
        <w:t xml:space="preserve"> </w:t>
      </w:r>
      <w:r w:rsidRPr="00CA7944">
        <w:t xml:space="preserve">на рисунке </w:t>
      </w:r>
      <w:r w:rsidR="00125906">
        <w:fldChar w:fldCharType="begin"/>
      </w:r>
      <w:r w:rsidR="00125906">
        <w:instrText xml:space="preserve"> REF  _Ref163487469 \h \r \t  \* MERGEFORMAT </w:instrText>
      </w:r>
      <w:r w:rsidR="00125906">
        <w:fldChar w:fldCharType="separate"/>
      </w:r>
      <w:r w:rsidR="006C590C">
        <w:t>1.1</w:t>
      </w:r>
      <w:r w:rsidR="00125906">
        <w:fldChar w:fldCharType="end"/>
      </w:r>
      <w:r w:rsidRPr="00CA7944">
        <w:t>.</w:t>
      </w:r>
      <w:r w:rsidR="005F288D">
        <w:t xml:space="preserve"> Габариты и установочные размеры устройства во всех типоисполнениях представлены в</w:t>
      </w:r>
      <w:r w:rsidR="00847551">
        <w:t xml:space="preserve"> приложении</w:t>
      </w:r>
      <w:r w:rsidR="005F288D">
        <w:t xml:space="preserve"> </w:t>
      </w:r>
      <w:r w:rsidR="00125906">
        <w:fldChar w:fldCharType="begin"/>
      </w:r>
      <w:r w:rsidR="00125906">
        <w:instrText xml:space="preserve"> REF  ПрилА \h </w:instrText>
      </w:r>
      <w:r w:rsidR="00125906">
        <w:fldChar w:fldCharType="separate"/>
      </w:r>
      <w:r w:rsidR="006C590C" w:rsidRPr="005B44A8">
        <w:rPr>
          <w:highlight w:val="green"/>
        </w:rPr>
        <w:t>А</w:t>
      </w:r>
      <w:r w:rsidR="00125906">
        <w:fldChar w:fldCharType="end"/>
      </w:r>
      <w:r w:rsidR="005F288D">
        <w:t>.</w:t>
      </w:r>
    </w:p>
    <w:p w14:paraId="6BAC413B" w14:textId="77777777" w:rsidR="007E2DD6" w:rsidRDefault="007E2DD6" w:rsidP="00AA26FE">
      <w:pPr>
        <w:pStyle w:val="aff4"/>
      </w:pPr>
    </w:p>
    <w:p w14:paraId="64E843AC" w14:textId="14D92FDD" w:rsidR="00AA26FE" w:rsidRDefault="00847551" w:rsidP="00425371">
      <w:pPr>
        <w:pStyle w:val="afe"/>
      </w:pPr>
      <w:r w:rsidRPr="00847551">
        <w:drawing>
          <wp:inline distT="0" distB="0" distL="0" distR="0" wp14:anchorId="6B0DF445" wp14:editId="29EB162C">
            <wp:extent cx="6300470" cy="3455670"/>
            <wp:effectExtent l="0" t="0" r="508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7C246" w14:textId="0308337A" w:rsidR="00AA26FE" w:rsidRPr="00847551" w:rsidRDefault="00125906" w:rsidP="00125906">
      <w:pPr>
        <w:pStyle w:val="a1"/>
        <w:rPr>
          <w:highlight w:val="yellow"/>
          <w:lang w:val="ru-RU"/>
        </w:rPr>
      </w:pPr>
      <w:bookmarkStart w:id="45" w:name="_Ref163487469"/>
      <w:r w:rsidRPr="00847551">
        <w:rPr>
          <w:highlight w:val="yellow"/>
          <w:lang w:val="ru-RU"/>
        </w:rPr>
        <w:t xml:space="preserve">- </w:t>
      </w:r>
      <w:r w:rsidR="00AA26FE" w:rsidRPr="00847551">
        <w:rPr>
          <w:highlight w:val="yellow"/>
          <w:lang w:val="ru-RU"/>
        </w:rPr>
        <w:t xml:space="preserve">Внешний вид </w:t>
      </w:r>
      <w:r w:rsidR="00A60AE6" w:rsidRPr="00847551">
        <w:rPr>
          <w:highlight w:val="yellow"/>
          <w:lang w:val="ru-RU"/>
        </w:rPr>
        <w:t>ЮНИТ-</w:t>
      </w:r>
      <w:r w:rsidR="002B40E8" w:rsidRPr="00847551">
        <w:rPr>
          <w:highlight w:val="yellow"/>
          <w:lang w:val="ru-RU"/>
        </w:rPr>
        <w:t>М5</w:t>
      </w:r>
      <w:r w:rsidR="00AA26FE" w:rsidRPr="00847551">
        <w:rPr>
          <w:highlight w:val="yellow"/>
          <w:lang w:val="ru-RU"/>
        </w:rPr>
        <w:t>1</w:t>
      </w:r>
      <w:r w:rsidR="00847551" w:rsidRPr="00847551">
        <w:rPr>
          <w:highlight w:val="yellow"/>
          <w:lang w:val="ru-RU"/>
        </w:rPr>
        <w:t>9</w:t>
      </w:r>
      <w:r w:rsidR="00A60AE6" w:rsidRPr="00847551">
        <w:rPr>
          <w:highlight w:val="yellow"/>
          <w:lang w:val="ru-RU"/>
        </w:rPr>
        <w:t>-</w:t>
      </w:r>
      <w:r w:rsidR="00CB2041" w:rsidRPr="00847551">
        <w:rPr>
          <w:highlight w:val="yellow"/>
        </w:rPr>
        <w:t>xx</w:t>
      </w:r>
      <w:r w:rsidR="00A60AE6" w:rsidRPr="00847551">
        <w:rPr>
          <w:highlight w:val="yellow"/>
          <w:lang w:val="ru-RU"/>
        </w:rPr>
        <w:t>-</w:t>
      </w:r>
      <w:r w:rsidR="00340220" w:rsidRPr="00847551">
        <w:rPr>
          <w:highlight w:val="yellow"/>
          <w:lang w:val="ru-RU"/>
        </w:rPr>
        <w:t>Р02</w:t>
      </w:r>
      <w:r w:rsidR="00A60AE6" w:rsidRPr="00847551">
        <w:rPr>
          <w:highlight w:val="yellow"/>
          <w:lang w:val="ru-RU"/>
        </w:rPr>
        <w:t>-</w:t>
      </w:r>
      <w:r w:rsidR="00A05E7E">
        <w:rPr>
          <w:highlight w:val="yellow"/>
          <w:lang w:val="ru-RU"/>
        </w:rPr>
        <w:t>В101-В101-В101-В101-В101-К101-К101-К101</w:t>
      </w:r>
      <w:r w:rsidR="00847551">
        <w:rPr>
          <w:highlight w:val="yellow"/>
          <w:lang w:val="ru-RU"/>
        </w:rPr>
        <w:t>-М175</w:t>
      </w:r>
      <w:r w:rsidR="00A60AE6" w:rsidRPr="00847551">
        <w:rPr>
          <w:highlight w:val="yellow"/>
          <w:lang w:val="ru-RU"/>
        </w:rPr>
        <w:t>-</w:t>
      </w:r>
      <w:r w:rsidR="00315507" w:rsidRPr="00847551">
        <w:rPr>
          <w:highlight w:val="yellow"/>
          <w:lang w:val="ru-RU"/>
        </w:rPr>
        <w:t>М</w:t>
      </w:r>
      <w:r w:rsidR="00847551">
        <w:rPr>
          <w:highlight w:val="yellow"/>
          <w:lang w:val="ru-RU"/>
        </w:rPr>
        <w:t>175</w:t>
      </w:r>
      <w:r w:rsidR="00A60AE6" w:rsidRPr="00847551">
        <w:rPr>
          <w:highlight w:val="yellow"/>
          <w:lang w:val="ru-RU"/>
        </w:rPr>
        <w:t>-</w:t>
      </w:r>
      <w:r w:rsidR="00340220" w:rsidRPr="00847551">
        <w:rPr>
          <w:highlight w:val="yellow"/>
          <w:lang w:val="ru-RU"/>
        </w:rPr>
        <w:t>С0</w:t>
      </w:r>
      <w:bookmarkEnd w:id="45"/>
      <w:r w:rsidR="00847551">
        <w:rPr>
          <w:highlight w:val="yellow"/>
          <w:lang w:val="ru-RU"/>
        </w:rPr>
        <w:t>1</w:t>
      </w:r>
    </w:p>
    <w:p w14:paraId="7D389F8E" w14:textId="32A2F793" w:rsidR="0046540A" w:rsidRPr="0046540A" w:rsidRDefault="005D6C76" w:rsidP="0046540A">
      <w:pPr>
        <w:pStyle w:val="aff4"/>
      </w:pPr>
      <w:r w:rsidRPr="00947B00">
        <w:t xml:space="preserve">Нумерация слотов для установки </w:t>
      </w:r>
      <w:r w:rsidR="005002FD">
        <w:t>блоков</w:t>
      </w:r>
      <w:r w:rsidRPr="00947B00">
        <w:t xml:space="preserve"> по возрастанию слева направо со стороны установки</w:t>
      </w:r>
      <w:r w:rsidR="0046540A" w:rsidRPr="00947B00">
        <w:t xml:space="preserve">. При установке </w:t>
      </w:r>
      <w:r w:rsidR="005002FD">
        <w:t>блоков</w:t>
      </w:r>
      <w:r w:rsidR="0046540A" w:rsidRPr="00947B00">
        <w:t xml:space="preserve"> номер слота </w:t>
      </w:r>
      <w:r w:rsidR="006B4C20">
        <w:t>отображается</w:t>
      </w:r>
      <w:r w:rsidR="0046540A" w:rsidRPr="00947B00">
        <w:t xml:space="preserve"> </w:t>
      </w:r>
      <w:r w:rsidR="006B4C20">
        <w:t>под ручкой</w:t>
      </w:r>
      <w:r w:rsidR="00D61FC4" w:rsidRPr="00947B00">
        <w:t xml:space="preserve"> </w:t>
      </w:r>
      <w:r w:rsidR="006B4C20">
        <w:t>соответствующих</w:t>
      </w:r>
      <w:r w:rsidR="006B4C20" w:rsidRPr="00947B00">
        <w:t xml:space="preserve"> </w:t>
      </w:r>
      <w:r w:rsidR="007B1EE4">
        <w:t>блоков</w:t>
      </w:r>
      <w:r w:rsidR="0046540A" w:rsidRPr="00947B00">
        <w:t>.</w:t>
      </w:r>
    </w:p>
    <w:p w14:paraId="0FACFBFB" w14:textId="2A8856FA" w:rsidR="00381B55" w:rsidRDefault="005D6C76" w:rsidP="00151D33">
      <w:pPr>
        <w:pStyle w:val="aff4"/>
      </w:pPr>
      <w:r w:rsidRPr="00155A50">
        <w:rPr>
          <w:highlight w:val="red"/>
        </w:rPr>
        <w:t xml:space="preserve">Количество слотов и расположение </w:t>
      </w:r>
      <w:r w:rsidR="005002FD" w:rsidRPr="00155A50">
        <w:rPr>
          <w:highlight w:val="red"/>
        </w:rPr>
        <w:t>блоков</w:t>
      </w:r>
      <w:r w:rsidRPr="00155A50">
        <w:rPr>
          <w:highlight w:val="red"/>
        </w:rPr>
        <w:t xml:space="preserve"> в зависимости от</w:t>
      </w:r>
      <w:r w:rsidR="00F340A3" w:rsidRPr="00155A50">
        <w:rPr>
          <w:highlight w:val="red"/>
        </w:rPr>
        <w:t xml:space="preserve"> габаритного исполнения </w:t>
      </w:r>
      <w:r w:rsidRPr="00155A50">
        <w:rPr>
          <w:highlight w:val="red"/>
        </w:rPr>
        <w:t xml:space="preserve">показаны </w:t>
      </w:r>
      <w:r w:rsidR="00261CB7" w:rsidRPr="00155A50">
        <w:rPr>
          <w:highlight w:val="red"/>
        </w:rPr>
        <w:t xml:space="preserve">на рисунке </w:t>
      </w:r>
      <w:r w:rsidR="00125906" w:rsidRPr="00155A50">
        <w:rPr>
          <w:highlight w:val="red"/>
        </w:rPr>
        <w:fldChar w:fldCharType="begin"/>
      </w:r>
      <w:r w:rsidR="00125906" w:rsidRPr="00155A50">
        <w:rPr>
          <w:highlight w:val="red"/>
        </w:rPr>
        <w:instrText xml:space="preserve"> REF  _Ref154393764 \h \r \t  \* MERGEFORMAT </w:instrText>
      </w:r>
      <w:r w:rsidR="00125906" w:rsidRPr="00155A50">
        <w:rPr>
          <w:highlight w:val="red"/>
        </w:rPr>
      </w:r>
      <w:r w:rsidR="00125906" w:rsidRPr="00155A50">
        <w:rPr>
          <w:highlight w:val="red"/>
        </w:rPr>
        <w:fldChar w:fldCharType="separate"/>
      </w:r>
      <w:r w:rsidR="006C590C">
        <w:rPr>
          <w:highlight w:val="red"/>
        </w:rPr>
        <w:t>1.2</w:t>
      </w:r>
      <w:r w:rsidR="00125906" w:rsidRPr="00155A50">
        <w:rPr>
          <w:highlight w:val="red"/>
        </w:rPr>
        <w:fldChar w:fldCharType="end"/>
      </w:r>
      <w:r w:rsidRPr="00155A50">
        <w:rPr>
          <w:highlight w:val="red"/>
        </w:rPr>
        <w:t>.</w:t>
      </w:r>
    </w:p>
    <w:p w14:paraId="0B3EFC64" w14:textId="1D8587BC" w:rsidR="000D0D19" w:rsidRDefault="000D0D19">
      <w:pPr>
        <w:spacing w:after="200"/>
      </w:pPr>
      <w:r>
        <w:br w:type="page"/>
      </w:r>
    </w:p>
    <w:p w14:paraId="26B4E741" w14:textId="77777777" w:rsidR="0090769E" w:rsidRDefault="0090769E" w:rsidP="00381B55">
      <w:pPr>
        <w:spacing w:after="200"/>
      </w:pPr>
    </w:p>
    <w:tbl>
      <w:tblPr>
        <w:tblStyle w:val="afa"/>
        <w:tblpPr w:leftFromText="180" w:rightFromText="180" w:vertAnchor="text" w:horzAnchor="page" w:tblpX="1987" w:tblpY="25"/>
        <w:tblW w:w="0" w:type="auto"/>
        <w:tblLook w:val="04A0" w:firstRow="1" w:lastRow="0" w:firstColumn="1" w:lastColumn="0" w:noHBand="0" w:noVBand="1"/>
      </w:tblPr>
      <w:tblGrid>
        <w:gridCol w:w="850"/>
        <w:gridCol w:w="567"/>
        <w:gridCol w:w="567"/>
        <w:gridCol w:w="567"/>
        <w:gridCol w:w="567"/>
        <w:gridCol w:w="567"/>
        <w:gridCol w:w="567"/>
        <w:gridCol w:w="567"/>
      </w:tblGrid>
      <w:tr w:rsidR="00617945" w:rsidRPr="005D6C76" w14:paraId="22BA3112" w14:textId="3CD03526" w:rsidTr="00155A50">
        <w:trPr>
          <w:trHeight w:val="340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9A496CE" w14:textId="1A81655B" w:rsidR="00617945" w:rsidRPr="005D6C76" w:rsidRDefault="002B40E8" w:rsidP="00617945">
            <w:pPr>
              <w:pStyle w:val="afe"/>
              <w:jc w:val="left"/>
              <w:rPr>
                <w:lang w:val="ru-RU"/>
              </w:rPr>
            </w:pPr>
            <w:r>
              <w:rPr>
                <w:lang w:val="ru-RU"/>
              </w:rPr>
              <w:t>М5</w:t>
            </w:r>
            <w:r w:rsidR="00617945" w:rsidRPr="005D6C76">
              <w:rPr>
                <w:lang w:val="ru-RU"/>
              </w:rPr>
              <w:t xml:space="preserve">10: 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FFC000"/>
            <w:vAlign w:val="center"/>
          </w:tcPr>
          <w:p w14:paraId="2A3A1C4D" w14:textId="1F1C3895" w:rsidR="00617945" w:rsidRPr="00617945" w:rsidRDefault="00617945" w:rsidP="00617945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М1</w:t>
            </w:r>
          </w:p>
        </w:tc>
        <w:tc>
          <w:tcPr>
            <w:tcW w:w="567" w:type="dxa"/>
            <w:shd w:val="diagStripe" w:color="FFFFFF" w:themeColor="background1" w:fill="FFC000"/>
            <w:vAlign w:val="center"/>
          </w:tcPr>
          <w:p w14:paraId="125C8A0C" w14:textId="2FBDDED1" w:rsidR="00617945" w:rsidRPr="00617945" w:rsidRDefault="00617945" w:rsidP="00617945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М2</w:t>
            </w:r>
          </w:p>
        </w:tc>
        <w:tc>
          <w:tcPr>
            <w:tcW w:w="567" w:type="dxa"/>
            <w:vAlign w:val="center"/>
          </w:tcPr>
          <w:p w14:paraId="03289A32" w14:textId="10B6B752" w:rsidR="00617945" w:rsidRPr="00617945" w:rsidRDefault="00617945" w:rsidP="00617945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М3</w:t>
            </w:r>
          </w:p>
        </w:tc>
        <w:tc>
          <w:tcPr>
            <w:tcW w:w="567" w:type="dxa"/>
            <w:vAlign w:val="center"/>
          </w:tcPr>
          <w:p w14:paraId="47B02D9B" w14:textId="024F48AC" w:rsidR="00617945" w:rsidRPr="00617945" w:rsidRDefault="00617945" w:rsidP="00617945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М4</w:t>
            </w:r>
          </w:p>
        </w:tc>
        <w:tc>
          <w:tcPr>
            <w:tcW w:w="567" w:type="dxa"/>
            <w:shd w:val="clear" w:color="auto" w:fill="00B0F0"/>
            <w:vAlign w:val="center"/>
          </w:tcPr>
          <w:p w14:paraId="4CD26B0D" w14:textId="73EAF644" w:rsidR="00617945" w:rsidRPr="00617945" w:rsidRDefault="00617945" w:rsidP="00617945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М5</w:t>
            </w:r>
          </w:p>
        </w:tc>
        <w:tc>
          <w:tcPr>
            <w:tcW w:w="567" w:type="dxa"/>
            <w:shd w:val="clear" w:color="auto" w:fill="00B0F0"/>
            <w:vAlign w:val="center"/>
          </w:tcPr>
          <w:p w14:paraId="3F61B71A" w14:textId="0459AE47" w:rsidR="00617945" w:rsidRPr="00617945" w:rsidRDefault="00617945" w:rsidP="00617945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М6</w:t>
            </w:r>
          </w:p>
        </w:tc>
        <w:tc>
          <w:tcPr>
            <w:tcW w:w="567" w:type="dxa"/>
            <w:shd w:val="clear" w:color="auto" w:fill="00B050"/>
            <w:vAlign w:val="center"/>
          </w:tcPr>
          <w:p w14:paraId="1A93CAC6" w14:textId="411B0963" w:rsidR="00617945" w:rsidRDefault="00617945" w:rsidP="00617945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М7</w:t>
            </w:r>
          </w:p>
        </w:tc>
      </w:tr>
    </w:tbl>
    <w:p w14:paraId="4DD943D0" w14:textId="14D9C7F1" w:rsidR="00617945" w:rsidRDefault="00617945" w:rsidP="000D0D19">
      <w:pPr>
        <w:pStyle w:val="aff4"/>
        <w:keepNext/>
        <w:keepLines/>
      </w:pPr>
    </w:p>
    <w:p w14:paraId="01D82386" w14:textId="77777777" w:rsidR="00381B55" w:rsidRDefault="00381B55" w:rsidP="000D0D19">
      <w:pPr>
        <w:pStyle w:val="aff4"/>
        <w:keepNext/>
        <w:keepLines/>
      </w:pPr>
    </w:p>
    <w:tbl>
      <w:tblPr>
        <w:tblStyle w:val="afa"/>
        <w:tblpPr w:leftFromText="180" w:rightFromText="180" w:vertAnchor="text" w:horzAnchor="page" w:tblpX="1987" w:tblpY="25"/>
        <w:tblW w:w="0" w:type="auto"/>
        <w:tblLook w:val="04A0" w:firstRow="1" w:lastRow="0" w:firstColumn="1" w:lastColumn="0" w:noHBand="0" w:noVBand="1"/>
      </w:tblPr>
      <w:tblGrid>
        <w:gridCol w:w="850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624"/>
      </w:tblGrid>
      <w:tr w:rsidR="00617945" w:rsidRPr="005D6C76" w14:paraId="507FB467" w14:textId="6B2C0ED2" w:rsidTr="00151D33">
        <w:trPr>
          <w:trHeight w:val="340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2238E64" w14:textId="0DBCCEA9" w:rsidR="00617945" w:rsidRPr="005D6C76" w:rsidRDefault="002B40E8" w:rsidP="000D0D19">
            <w:pPr>
              <w:pStyle w:val="afe"/>
              <w:keepNext/>
              <w:keepLines/>
              <w:jc w:val="left"/>
              <w:rPr>
                <w:lang w:val="ru-RU"/>
              </w:rPr>
            </w:pPr>
            <w:r>
              <w:rPr>
                <w:lang w:val="ru-RU"/>
              </w:rPr>
              <w:t>М5</w:t>
            </w:r>
            <w:r w:rsidR="00617945" w:rsidRPr="005D6C76">
              <w:rPr>
                <w:lang w:val="ru-RU"/>
              </w:rPr>
              <w:t>14:</w:t>
            </w:r>
          </w:p>
        </w:tc>
        <w:tc>
          <w:tcPr>
            <w:tcW w:w="567" w:type="dxa"/>
            <w:tcBorders>
              <w:left w:val="single" w:sz="4" w:space="0" w:color="auto"/>
            </w:tcBorders>
            <w:shd w:val="clear" w:color="auto" w:fill="FFC000"/>
            <w:vAlign w:val="center"/>
          </w:tcPr>
          <w:p w14:paraId="091A88F1" w14:textId="0E210FB5" w:rsidR="00617945" w:rsidRPr="00617945" w:rsidRDefault="00617945" w:rsidP="000D0D19">
            <w:pPr>
              <w:pStyle w:val="afe"/>
              <w:keepNext/>
              <w:keepLines/>
              <w:rPr>
                <w:lang w:val="ru-RU"/>
              </w:rPr>
            </w:pPr>
            <w:r>
              <w:rPr>
                <w:lang w:val="ru-RU"/>
              </w:rPr>
              <w:t>М1</w:t>
            </w:r>
          </w:p>
        </w:tc>
        <w:tc>
          <w:tcPr>
            <w:tcW w:w="567" w:type="dxa"/>
            <w:shd w:val="diagStripe" w:color="FFFFFF" w:themeColor="background1" w:fill="FFC000"/>
            <w:vAlign w:val="center"/>
          </w:tcPr>
          <w:p w14:paraId="5A044DA1" w14:textId="719248BB" w:rsidR="00617945" w:rsidRPr="00617945" w:rsidRDefault="00617945" w:rsidP="000D0D19">
            <w:pPr>
              <w:pStyle w:val="afe"/>
              <w:keepNext/>
              <w:keepLines/>
              <w:rPr>
                <w:lang w:val="ru-RU"/>
              </w:rPr>
            </w:pPr>
            <w:r>
              <w:rPr>
                <w:lang w:val="ru-RU"/>
              </w:rPr>
              <w:t>М2</w:t>
            </w:r>
          </w:p>
        </w:tc>
        <w:tc>
          <w:tcPr>
            <w:tcW w:w="567" w:type="dxa"/>
            <w:vAlign w:val="center"/>
          </w:tcPr>
          <w:p w14:paraId="72230FA6" w14:textId="6A5FB768" w:rsidR="00617945" w:rsidRPr="00617945" w:rsidRDefault="00617945" w:rsidP="000D0D19">
            <w:pPr>
              <w:pStyle w:val="afe"/>
              <w:keepNext/>
              <w:keepLines/>
              <w:rPr>
                <w:lang w:val="ru-RU"/>
              </w:rPr>
            </w:pPr>
            <w:r>
              <w:rPr>
                <w:lang w:val="ru-RU"/>
              </w:rPr>
              <w:t>М3</w:t>
            </w:r>
          </w:p>
        </w:tc>
        <w:tc>
          <w:tcPr>
            <w:tcW w:w="567" w:type="dxa"/>
            <w:shd w:val="clear" w:color="auto" w:fill="00B0F0"/>
            <w:vAlign w:val="center"/>
          </w:tcPr>
          <w:p w14:paraId="461C3E4D" w14:textId="1CC5D8A5" w:rsidR="00617945" w:rsidRPr="00617945" w:rsidRDefault="00617945" w:rsidP="000D0D19">
            <w:pPr>
              <w:pStyle w:val="afe"/>
              <w:keepNext/>
              <w:keepLines/>
              <w:rPr>
                <w:lang w:val="ru-RU"/>
              </w:rPr>
            </w:pPr>
            <w:r>
              <w:rPr>
                <w:lang w:val="ru-RU"/>
              </w:rPr>
              <w:t>М4</w:t>
            </w:r>
          </w:p>
        </w:tc>
        <w:tc>
          <w:tcPr>
            <w:tcW w:w="567" w:type="dxa"/>
            <w:shd w:val="clear" w:color="auto" w:fill="00B0F0"/>
            <w:vAlign w:val="center"/>
          </w:tcPr>
          <w:p w14:paraId="448EF87F" w14:textId="11857C83" w:rsidR="00617945" w:rsidRPr="00617945" w:rsidRDefault="00617945" w:rsidP="000D0D19">
            <w:pPr>
              <w:pStyle w:val="afe"/>
              <w:keepNext/>
              <w:keepLines/>
              <w:rPr>
                <w:lang w:val="ru-RU"/>
              </w:rPr>
            </w:pPr>
            <w:r>
              <w:rPr>
                <w:lang w:val="ru-RU"/>
              </w:rPr>
              <w:t>М5</w:t>
            </w:r>
          </w:p>
        </w:tc>
        <w:tc>
          <w:tcPr>
            <w:tcW w:w="567" w:type="dxa"/>
            <w:vAlign w:val="center"/>
          </w:tcPr>
          <w:p w14:paraId="3BE008E3" w14:textId="630F6B0B" w:rsidR="00617945" w:rsidRPr="00617945" w:rsidRDefault="00617945" w:rsidP="000D0D19">
            <w:pPr>
              <w:pStyle w:val="afe"/>
              <w:keepNext/>
              <w:keepLines/>
              <w:rPr>
                <w:lang w:val="ru-RU"/>
              </w:rPr>
            </w:pPr>
            <w:r>
              <w:rPr>
                <w:lang w:val="ru-RU"/>
              </w:rPr>
              <w:t>М6</w:t>
            </w:r>
          </w:p>
        </w:tc>
        <w:tc>
          <w:tcPr>
            <w:tcW w:w="567" w:type="dxa"/>
            <w:vAlign w:val="center"/>
          </w:tcPr>
          <w:p w14:paraId="1CC1C3C2" w14:textId="34EBF335" w:rsidR="00617945" w:rsidRDefault="00617945" w:rsidP="000D0D19">
            <w:pPr>
              <w:pStyle w:val="afe"/>
              <w:keepNext/>
              <w:keepLines/>
              <w:rPr>
                <w:lang w:val="ru-RU"/>
              </w:rPr>
            </w:pPr>
            <w:r>
              <w:rPr>
                <w:lang w:val="ru-RU"/>
              </w:rPr>
              <w:t>М7</w:t>
            </w:r>
          </w:p>
        </w:tc>
        <w:tc>
          <w:tcPr>
            <w:tcW w:w="567" w:type="dxa"/>
            <w:shd w:val="clear" w:color="auto" w:fill="00B0F0"/>
            <w:vAlign w:val="center"/>
          </w:tcPr>
          <w:p w14:paraId="7642E2C2" w14:textId="578FB1CB" w:rsidR="00617945" w:rsidRDefault="00617945" w:rsidP="000D0D19">
            <w:pPr>
              <w:pStyle w:val="afe"/>
              <w:keepNext/>
              <w:keepLines/>
              <w:rPr>
                <w:lang w:val="ru-RU"/>
              </w:rPr>
            </w:pPr>
            <w:r>
              <w:rPr>
                <w:lang w:val="ru-RU"/>
              </w:rPr>
              <w:t>М8</w:t>
            </w:r>
          </w:p>
        </w:tc>
        <w:tc>
          <w:tcPr>
            <w:tcW w:w="567" w:type="dxa"/>
            <w:shd w:val="clear" w:color="auto" w:fill="00B0F0"/>
            <w:vAlign w:val="center"/>
          </w:tcPr>
          <w:p w14:paraId="7FEA1FD7" w14:textId="49B70822" w:rsidR="00617945" w:rsidRDefault="00617945" w:rsidP="000D0D19">
            <w:pPr>
              <w:pStyle w:val="afe"/>
              <w:keepNext/>
              <w:keepLines/>
              <w:rPr>
                <w:lang w:val="ru-RU"/>
              </w:rPr>
            </w:pPr>
            <w:r>
              <w:rPr>
                <w:lang w:val="ru-RU"/>
              </w:rPr>
              <w:t>М9</w:t>
            </w:r>
          </w:p>
        </w:tc>
        <w:tc>
          <w:tcPr>
            <w:tcW w:w="624" w:type="dxa"/>
            <w:shd w:val="clear" w:color="auto" w:fill="00B050"/>
            <w:vAlign w:val="center"/>
          </w:tcPr>
          <w:p w14:paraId="144178D7" w14:textId="7E947DC6" w:rsidR="00617945" w:rsidRDefault="00617945" w:rsidP="000D0D19">
            <w:pPr>
              <w:pStyle w:val="afe"/>
              <w:keepNext/>
              <w:keepLines/>
              <w:rPr>
                <w:lang w:val="ru-RU"/>
              </w:rPr>
            </w:pPr>
            <w:r>
              <w:rPr>
                <w:lang w:val="ru-RU"/>
              </w:rPr>
              <w:t>М10</w:t>
            </w:r>
          </w:p>
        </w:tc>
      </w:tr>
    </w:tbl>
    <w:p w14:paraId="5F54A2FF" w14:textId="1673AE58" w:rsidR="00617945" w:rsidRDefault="00617945" w:rsidP="000D0D19">
      <w:pPr>
        <w:pStyle w:val="aff4"/>
        <w:keepNext/>
        <w:keepLines/>
      </w:pPr>
    </w:p>
    <w:p w14:paraId="6EF42E1F" w14:textId="77777777" w:rsidR="00617945" w:rsidRDefault="00617945" w:rsidP="000D0D19">
      <w:pPr>
        <w:pStyle w:val="aff4"/>
        <w:keepNext/>
        <w:keepLines/>
      </w:pPr>
    </w:p>
    <w:tbl>
      <w:tblPr>
        <w:tblStyle w:val="afa"/>
        <w:tblpPr w:leftFromText="180" w:rightFromText="180" w:vertAnchor="text" w:horzAnchor="page" w:tblpX="1987" w:tblpY="25"/>
        <w:tblW w:w="9072" w:type="dxa"/>
        <w:tblLayout w:type="fixed"/>
        <w:tblLook w:val="04A0" w:firstRow="1" w:lastRow="0" w:firstColumn="1" w:lastColumn="0" w:noHBand="0" w:noVBand="1"/>
      </w:tblPr>
      <w:tblGrid>
        <w:gridCol w:w="850"/>
        <w:gridCol w:w="566"/>
        <w:gridCol w:w="567"/>
        <w:gridCol w:w="567"/>
        <w:gridCol w:w="567"/>
        <w:gridCol w:w="567"/>
        <w:gridCol w:w="567"/>
        <w:gridCol w:w="567"/>
        <w:gridCol w:w="567"/>
        <w:gridCol w:w="567"/>
        <w:gridCol w:w="624"/>
        <w:gridCol w:w="624"/>
        <w:gridCol w:w="624"/>
        <w:gridCol w:w="624"/>
        <w:gridCol w:w="624"/>
      </w:tblGrid>
      <w:tr w:rsidR="008A5BC0" w14:paraId="5048BB5C" w14:textId="130FE48A" w:rsidTr="00151D33">
        <w:trPr>
          <w:trHeight w:val="340"/>
        </w:trPr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E9C660B" w14:textId="7EF38920" w:rsidR="008365AA" w:rsidRPr="005D6C76" w:rsidRDefault="002B40E8" w:rsidP="000D0D19">
            <w:pPr>
              <w:pStyle w:val="afe"/>
              <w:keepNext/>
              <w:keepLines/>
              <w:jc w:val="left"/>
              <w:rPr>
                <w:lang w:val="ru-RU"/>
              </w:rPr>
            </w:pPr>
            <w:r>
              <w:rPr>
                <w:lang w:val="ru-RU"/>
              </w:rPr>
              <w:t>М5</w:t>
            </w:r>
            <w:r w:rsidR="008365AA" w:rsidRPr="005D6C76">
              <w:rPr>
                <w:lang w:val="ru-RU"/>
              </w:rPr>
              <w:t>19:</w:t>
            </w:r>
          </w:p>
        </w:tc>
        <w:tc>
          <w:tcPr>
            <w:tcW w:w="566" w:type="dxa"/>
            <w:tcBorders>
              <w:left w:val="single" w:sz="4" w:space="0" w:color="auto"/>
            </w:tcBorders>
            <w:shd w:val="clear" w:color="auto" w:fill="FFC000"/>
            <w:vAlign w:val="center"/>
          </w:tcPr>
          <w:p w14:paraId="31039A33" w14:textId="77777777" w:rsidR="008365AA" w:rsidRPr="00617945" w:rsidRDefault="008365AA" w:rsidP="000D0D19">
            <w:pPr>
              <w:pStyle w:val="afe"/>
              <w:keepNext/>
              <w:keepLines/>
              <w:rPr>
                <w:lang w:val="ru-RU"/>
              </w:rPr>
            </w:pPr>
            <w:r>
              <w:rPr>
                <w:lang w:val="ru-RU"/>
              </w:rPr>
              <w:t>М1</w:t>
            </w:r>
          </w:p>
        </w:tc>
        <w:tc>
          <w:tcPr>
            <w:tcW w:w="567" w:type="dxa"/>
            <w:shd w:val="diagStripe" w:color="FFFFFF" w:themeColor="background1" w:fill="FFC000"/>
            <w:vAlign w:val="center"/>
          </w:tcPr>
          <w:p w14:paraId="723F6713" w14:textId="77777777" w:rsidR="008365AA" w:rsidRPr="00617945" w:rsidRDefault="008365AA" w:rsidP="000D0D19">
            <w:pPr>
              <w:pStyle w:val="afe"/>
              <w:keepNext/>
              <w:keepLines/>
              <w:rPr>
                <w:lang w:val="ru-RU"/>
              </w:rPr>
            </w:pPr>
            <w:r>
              <w:rPr>
                <w:lang w:val="ru-RU"/>
              </w:rPr>
              <w:t>М2</w:t>
            </w:r>
          </w:p>
        </w:tc>
        <w:tc>
          <w:tcPr>
            <w:tcW w:w="567" w:type="dxa"/>
            <w:vAlign w:val="center"/>
          </w:tcPr>
          <w:p w14:paraId="056227DC" w14:textId="77777777" w:rsidR="008365AA" w:rsidRPr="00617945" w:rsidRDefault="008365AA" w:rsidP="000D0D19">
            <w:pPr>
              <w:pStyle w:val="afe"/>
              <w:keepNext/>
              <w:keepLines/>
              <w:rPr>
                <w:lang w:val="ru-RU"/>
              </w:rPr>
            </w:pPr>
            <w:r>
              <w:rPr>
                <w:lang w:val="ru-RU"/>
              </w:rPr>
              <w:t>М3</w:t>
            </w:r>
          </w:p>
        </w:tc>
        <w:tc>
          <w:tcPr>
            <w:tcW w:w="567" w:type="dxa"/>
            <w:vAlign w:val="center"/>
          </w:tcPr>
          <w:p w14:paraId="219FE263" w14:textId="77777777" w:rsidR="008365AA" w:rsidRPr="00617945" w:rsidRDefault="008365AA" w:rsidP="000D0D19">
            <w:pPr>
              <w:pStyle w:val="afe"/>
              <w:keepNext/>
              <w:keepLines/>
              <w:rPr>
                <w:lang w:val="ru-RU"/>
              </w:rPr>
            </w:pPr>
            <w:r>
              <w:rPr>
                <w:lang w:val="ru-RU"/>
              </w:rPr>
              <w:t>М4</w:t>
            </w:r>
          </w:p>
        </w:tc>
        <w:tc>
          <w:tcPr>
            <w:tcW w:w="567" w:type="dxa"/>
            <w:vAlign w:val="center"/>
          </w:tcPr>
          <w:p w14:paraId="0DBCC40A" w14:textId="77777777" w:rsidR="008365AA" w:rsidRPr="00617945" w:rsidRDefault="008365AA" w:rsidP="000D0D19">
            <w:pPr>
              <w:pStyle w:val="afe"/>
              <w:keepNext/>
              <w:keepLines/>
              <w:rPr>
                <w:lang w:val="ru-RU"/>
              </w:rPr>
            </w:pPr>
            <w:r>
              <w:rPr>
                <w:lang w:val="ru-RU"/>
              </w:rPr>
              <w:t>М5</w:t>
            </w:r>
          </w:p>
        </w:tc>
        <w:tc>
          <w:tcPr>
            <w:tcW w:w="567" w:type="dxa"/>
            <w:vAlign w:val="center"/>
          </w:tcPr>
          <w:p w14:paraId="1DB95F78" w14:textId="77777777" w:rsidR="008365AA" w:rsidRPr="00617945" w:rsidRDefault="008365AA" w:rsidP="000D0D19">
            <w:pPr>
              <w:pStyle w:val="afe"/>
              <w:keepNext/>
              <w:keepLines/>
              <w:rPr>
                <w:lang w:val="ru-RU"/>
              </w:rPr>
            </w:pPr>
            <w:r>
              <w:rPr>
                <w:lang w:val="ru-RU"/>
              </w:rPr>
              <w:t>М6</w:t>
            </w:r>
          </w:p>
        </w:tc>
        <w:tc>
          <w:tcPr>
            <w:tcW w:w="567" w:type="dxa"/>
            <w:vAlign w:val="center"/>
          </w:tcPr>
          <w:p w14:paraId="6B903C08" w14:textId="77777777" w:rsidR="008365AA" w:rsidRDefault="008365AA" w:rsidP="000D0D19">
            <w:pPr>
              <w:pStyle w:val="afe"/>
              <w:keepNext/>
              <w:keepLines/>
              <w:rPr>
                <w:lang w:val="ru-RU"/>
              </w:rPr>
            </w:pPr>
            <w:r>
              <w:rPr>
                <w:lang w:val="ru-RU"/>
              </w:rPr>
              <w:t>М7</w:t>
            </w:r>
          </w:p>
        </w:tc>
        <w:tc>
          <w:tcPr>
            <w:tcW w:w="567" w:type="dxa"/>
            <w:shd w:val="clear" w:color="auto" w:fill="00B0F0"/>
            <w:vAlign w:val="center"/>
          </w:tcPr>
          <w:p w14:paraId="175BFD03" w14:textId="77777777" w:rsidR="008365AA" w:rsidRDefault="008365AA" w:rsidP="000D0D19">
            <w:pPr>
              <w:pStyle w:val="afe"/>
              <w:keepNext/>
              <w:keepLines/>
              <w:rPr>
                <w:lang w:val="ru-RU"/>
              </w:rPr>
            </w:pPr>
            <w:r>
              <w:rPr>
                <w:lang w:val="ru-RU"/>
              </w:rPr>
              <w:t>М8</w:t>
            </w:r>
          </w:p>
        </w:tc>
        <w:tc>
          <w:tcPr>
            <w:tcW w:w="567" w:type="dxa"/>
            <w:shd w:val="clear" w:color="auto" w:fill="00B0F0"/>
            <w:vAlign w:val="center"/>
          </w:tcPr>
          <w:p w14:paraId="3F062A8A" w14:textId="77777777" w:rsidR="008365AA" w:rsidRDefault="008365AA" w:rsidP="000D0D19">
            <w:pPr>
              <w:pStyle w:val="afe"/>
              <w:keepNext/>
              <w:keepLines/>
              <w:rPr>
                <w:lang w:val="ru-RU"/>
              </w:rPr>
            </w:pPr>
            <w:r>
              <w:rPr>
                <w:lang w:val="ru-RU"/>
              </w:rPr>
              <w:t>М9</w:t>
            </w:r>
          </w:p>
        </w:tc>
        <w:tc>
          <w:tcPr>
            <w:tcW w:w="624" w:type="dxa"/>
            <w:shd w:val="clear" w:color="auto" w:fill="auto"/>
            <w:vAlign w:val="center"/>
          </w:tcPr>
          <w:p w14:paraId="6A9AD0CA" w14:textId="77777777" w:rsidR="008365AA" w:rsidRPr="0090769E" w:rsidRDefault="008365AA" w:rsidP="000D0D19">
            <w:pPr>
              <w:pStyle w:val="afe"/>
              <w:keepNext/>
              <w:keepLines/>
              <w:rPr>
                <w:lang w:val="ru-RU"/>
              </w:rPr>
            </w:pPr>
            <w:r w:rsidRPr="0090769E">
              <w:rPr>
                <w:lang w:val="ru-RU"/>
              </w:rPr>
              <w:t>М10</w:t>
            </w:r>
          </w:p>
        </w:tc>
        <w:tc>
          <w:tcPr>
            <w:tcW w:w="624" w:type="dxa"/>
            <w:shd w:val="clear" w:color="auto" w:fill="auto"/>
            <w:vAlign w:val="center"/>
          </w:tcPr>
          <w:p w14:paraId="28E933E4" w14:textId="4046E6F8" w:rsidR="008365AA" w:rsidRPr="0090769E" w:rsidRDefault="008365AA" w:rsidP="000D0D19">
            <w:pPr>
              <w:pStyle w:val="afe"/>
              <w:keepNext/>
              <w:keepLines/>
              <w:rPr>
                <w:lang w:val="ru-RU"/>
              </w:rPr>
            </w:pPr>
            <w:r w:rsidRPr="0090769E">
              <w:rPr>
                <w:lang w:val="ru-RU"/>
              </w:rPr>
              <w:t>М11</w:t>
            </w:r>
          </w:p>
        </w:tc>
        <w:tc>
          <w:tcPr>
            <w:tcW w:w="624" w:type="dxa"/>
            <w:shd w:val="clear" w:color="auto" w:fill="00B0F0"/>
            <w:vAlign w:val="center"/>
          </w:tcPr>
          <w:p w14:paraId="28E4C8B7" w14:textId="373A1170" w:rsidR="008365AA" w:rsidRDefault="008365AA" w:rsidP="000D0D19">
            <w:pPr>
              <w:pStyle w:val="afe"/>
              <w:keepNext/>
              <w:keepLines/>
              <w:rPr>
                <w:lang w:val="ru-RU"/>
              </w:rPr>
            </w:pPr>
            <w:r>
              <w:rPr>
                <w:lang w:val="ru-RU"/>
              </w:rPr>
              <w:t>М12</w:t>
            </w:r>
          </w:p>
        </w:tc>
        <w:tc>
          <w:tcPr>
            <w:tcW w:w="624" w:type="dxa"/>
            <w:shd w:val="clear" w:color="auto" w:fill="00B0F0"/>
            <w:vAlign w:val="center"/>
          </w:tcPr>
          <w:p w14:paraId="63B5DFEB" w14:textId="2BC69894" w:rsidR="008365AA" w:rsidRDefault="008365AA" w:rsidP="000D0D19">
            <w:pPr>
              <w:pStyle w:val="afe"/>
              <w:keepNext/>
              <w:keepLines/>
              <w:rPr>
                <w:lang w:val="ru-RU"/>
              </w:rPr>
            </w:pPr>
            <w:r>
              <w:rPr>
                <w:lang w:val="ru-RU"/>
              </w:rPr>
              <w:t>М13</w:t>
            </w:r>
          </w:p>
        </w:tc>
        <w:tc>
          <w:tcPr>
            <w:tcW w:w="624" w:type="dxa"/>
            <w:shd w:val="clear" w:color="auto" w:fill="00B050"/>
            <w:vAlign w:val="center"/>
          </w:tcPr>
          <w:p w14:paraId="0B928C26" w14:textId="291EB75D" w:rsidR="008365AA" w:rsidRDefault="008365AA" w:rsidP="000D0D19">
            <w:pPr>
              <w:pStyle w:val="afe"/>
              <w:keepNext/>
              <w:keepLines/>
              <w:rPr>
                <w:lang w:val="ru-RU"/>
              </w:rPr>
            </w:pPr>
            <w:r>
              <w:rPr>
                <w:lang w:val="ru-RU"/>
              </w:rPr>
              <w:t>М14</w:t>
            </w:r>
          </w:p>
        </w:tc>
      </w:tr>
    </w:tbl>
    <w:p w14:paraId="54B5D8DE" w14:textId="4727D0EC" w:rsidR="008A5BC0" w:rsidRDefault="008A5BC0" w:rsidP="000D0D19">
      <w:pPr>
        <w:pStyle w:val="aff4"/>
        <w:keepNext/>
        <w:keepLines/>
      </w:pPr>
      <w:r>
        <w:t>где:</w:t>
      </w:r>
    </w:p>
    <w:tbl>
      <w:tblPr>
        <w:tblStyle w:val="afa"/>
        <w:tblpPr w:leftFromText="180" w:rightFromText="180" w:vertAnchor="text" w:horzAnchor="page" w:tblpX="2066" w:tblpY="130"/>
        <w:tblW w:w="0" w:type="auto"/>
        <w:tblLook w:val="04A0" w:firstRow="1" w:lastRow="0" w:firstColumn="1" w:lastColumn="0" w:noHBand="0" w:noVBand="1"/>
      </w:tblPr>
      <w:tblGrid>
        <w:gridCol w:w="567"/>
        <w:gridCol w:w="5665"/>
      </w:tblGrid>
      <w:tr w:rsidR="008A5BC0" w:rsidRPr="008A5BC0" w14:paraId="54316FAD" w14:textId="77777777" w:rsidTr="00151D33">
        <w:trPr>
          <w:trHeight w:val="272"/>
        </w:trPr>
        <w:tc>
          <w:tcPr>
            <w:tcW w:w="567" w:type="dxa"/>
            <w:tcBorders>
              <w:right w:val="single" w:sz="4" w:space="0" w:color="auto"/>
            </w:tcBorders>
            <w:shd w:val="clear" w:color="auto" w:fill="FFC000"/>
            <w:vAlign w:val="center"/>
          </w:tcPr>
          <w:p w14:paraId="75147B33" w14:textId="77777777" w:rsidR="008A5BC0" w:rsidRDefault="008A5BC0" w:rsidP="000D0D19">
            <w:pPr>
              <w:pStyle w:val="afe"/>
              <w:keepNext/>
              <w:keepLines/>
            </w:pPr>
          </w:p>
        </w:tc>
        <w:tc>
          <w:tcPr>
            <w:tcW w:w="56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DC75C6C" w14:textId="4EDED578" w:rsidR="008A5BC0" w:rsidRPr="008A5BC0" w:rsidRDefault="008A5BC0" w:rsidP="000D0D19">
            <w:pPr>
              <w:pStyle w:val="afe"/>
              <w:keepNext/>
              <w:keepLines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 -</w:t>
            </w:r>
            <w:r w:rsidRPr="008A5BC0">
              <w:rPr>
                <w:lang w:val="ru-RU"/>
              </w:rPr>
              <w:t xml:space="preserve"> </w:t>
            </w:r>
            <w:r>
              <w:rPr>
                <w:lang w:val="ru-RU"/>
              </w:rPr>
              <w:t>слот</w:t>
            </w:r>
            <w:r w:rsidRPr="008A5BC0">
              <w:rPr>
                <w:lang w:val="ru-RU"/>
              </w:rPr>
              <w:t xml:space="preserve"> установки </w:t>
            </w:r>
            <w:r w:rsidR="005002FD">
              <w:rPr>
                <w:lang w:val="ru-RU"/>
              </w:rPr>
              <w:t>блока</w:t>
            </w:r>
            <w:r w:rsidRPr="008A5BC0">
              <w:rPr>
                <w:lang w:val="ru-RU"/>
              </w:rPr>
              <w:t xml:space="preserve"> источника питания</w:t>
            </w:r>
            <w:r w:rsidR="007B074A">
              <w:rPr>
                <w:lang w:val="ru-RU"/>
              </w:rPr>
              <w:t xml:space="preserve"> </w:t>
            </w:r>
            <w:r w:rsidR="00340220">
              <w:rPr>
                <w:lang w:val="ru-RU"/>
              </w:rPr>
              <w:t>Р0</w:t>
            </w:r>
            <w:r w:rsidR="005002FD">
              <w:rPr>
                <w:lang w:val="ru-RU"/>
              </w:rPr>
              <w:t>2</w:t>
            </w:r>
            <w:r w:rsidRPr="008A5BC0">
              <w:rPr>
                <w:lang w:val="ru-RU"/>
              </w:rPr>
              <w:t>;</w:t>
            </w:r>
          </w:p>
        </w:tc>
      </w:tr>
    </w:tbl>
    <w:p w14:paraId="6B5C1673" w14:textId="56109268" w:rsidR="008A5BC0" w:rsidRDefault="008A5BC0" w:rsidP="000D0D19">
      <w:pPr>
        <w:pStyle w:val="aff4"/>
        <w:keepNext/>
        <w:keepLines/>
        <w:spacing w:before="240" w:line="240" w:lineRule="auto"/>
      </w:pPr>
      <w:r>
        <w:t xml:space="preserve"> </w:t>
      </w:r>
    </w:p>
    <w:tbl>
      <w:tblPr>
        <w:tblStyle w:val="afa"/>
        <w:tblpPr w:leftFromText="180" w:rightFromText="180" w:vertAnchor="text" w:horzAnchor="page" w:tblpX="2066" w:tblpY="130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6374"/>
      </w:tblGrid>
      <w:tr w:rsidR="0011397D" w:rsidRPr="008A5BC0" w14:paraId="45E5F3C9" w14:textId="77777777" w:rsidTr="00151D33">
        <w:trPr>
          <w:trHeight w:val="277"/>
        </w:trPr>
        <w:tc>
          <w:tcPr>
            <w:tcW w:w="567" w:type="dxa"/>
            <w:tcBorders>
              <w:right w:val="single" w:sz="4" w:space="0" w:color="auto"/>
            </w:tcBorders>
            <w:shd w:val="clear" w:color="auto" w:fill="FFC000"/>
            <w:vAlign w:val="center"/>
          </w:tcPr>
          <w:p w14:paraId="3CEC2228" w14:textId="77777777" w:rsidR="0011397D" w:rsidRPr="00642FC3" w:rsidRDefault="0011397D" w:rsidP="000D0D19">
            <w:pPr>
              <w:pStyle w:val="afe"/>
              <w:keepNext/>
              <w:keepLines/>
              <w:rPr>
                <w:lang w:val="ru-RU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  <w:shd w:val="diagStripe" w:color="FFFFFF" w:themeColor="background1" w:fill="FFC000"/>
          </w:tcPr>
          <w:p w14:paraId="7EC53790" w14:textId="77777777" w:rsidR="0011397D" w:rsidRDefault="0011397D" w:rsidP="000D0D19">
            <w:pPr>
              <w:pStyle w:val="afe"/>
              <w:keepNext/>
              <w:keepLines/>
              <w:jc w:val="left"/>
              <w:rPr>
                <w:lang w:val="ru-RU"/>
              </w:rPr>
            </w:pPr>
          </w:p>
        </w:tc>
        <w:tc>
          <w:tcPr>
            <w:tcW w:w="637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9E734EB" w14:textId="23B95E0B" w:rsidR="0090769E" w:rsidRPr="008A5BC0" w:rsidRDefault="0011397D" w:rsidP="000D0D19">
            <w:pPr>
              <w:pStyle w:val="afe"/>
              <w:keepNext/>
              <w:keepLines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 -</w:t>
            </w:r>
            <w:r w:rsidRPr="008A5BC0">
              <w:rPr>
                <w:lang w:val="ru-RU"/>
              </w:rPr>
              <w:t xml:space="preserve"> </w:t>
            </w:r>
            <w:r>
              <w:rPr>
                <w:lang w:val="ru-RU"/>
              </w:rPr>
              <w:t>слоты</w:t>
            </w:r>
            <w:r w:rsidRPr="008A5BC0">
              <w:rPr>
                <w:lang w:val="ru-RU"/>
              </w:rPr>
              <w:t xml:space="preserve"> установки </w:t>
            </w:r>
            <w:r w:rsidR="005002FD">
              <w:rPr>
                <w:lang w:val="ru-RU"/>
              </w:rPr>
              <w:t>блока</w:t>
            </w:r>
            <w:r w:rsidRPr="008A5BC0">
              <w:rPr>
                <w:lang w:val="ru-RU"/>
              </w:rPr>
              <w:t xml:space="preserve"> источника питания</w:t>
            </w:r>
            <w:r w:rsidR="00C11C95" w:rsidRPr="00425371">
              <w:rPr>
                <w:lang w:val="ru-RU"/>
              </w:rPr>
              <w:t xml:space="preserve"> </w:t>
            </w:r>
            <w:r w:rsidR="00340220" w:rsidRPr="00340220">
              <w:rPr>
                <w:lang w:val="ru-RU"/>
              </w:rPr>
              <w:t>Р0</w:t>
            </w:r>
            <w:r w:rsidR="00C11C95" w:rsidRPr="00425371">
              <w:rPr>
                <w:lang w:val="ru-RU"/>
              </w:rPr>
              <w:t>2</w:t>
            </w:r>
            <w:r w:rsidR="00C11C95">
              <w:rPr>
                <w:lang w:val="ru-RU"/>
              </w:rPr>
              <w:t xml:space="preserve">с, </w:t>
            </w:r>
            <w:r w:rsidR="00340220" w:rsidRPr="00340220">
              <w:rPr>
                <w:lang w:val="ru-RU"/>
              </w:rPr>
              <w:t>Р0</w:t>
            </w:r>
            <w:r w:rsidR="00C11C95" w:rsidRPr="00425371">
              <w:rPr>
                <w:lang w:val="ru-RU"/>
              </w:rPr>
              <w:t>5</w:t>
            </w:r>
            <w:r w:rsidRPr="008A5BC0">
              <w:rPr>
                <w:lang w:val="ru-RU"/>
              </w:rPr>
              <w:t>;</w:t>
            </w:r>
          </w:p>
        </w:tc>
      </w:tr>
    </w:tbl>
    <w:p w14:paraId="54CD7DD1" w14:textId="5FE5E37C" w:rsidR="0011397D" w:rsidRDefault="0011397D" w:rsidP="000D0D19">
      <w:pPr>
        <w:pStyle w:val="aff4"/>
        <w:keepNext/>
        <w:keepLines/>
        <w:spacing w:before="240" w:line="240" w:lineRule="auto"/>
      </w:pPr>
    </w:p>
    <w:tbl>
      <w:tblPr>
        <w:tblStyle w:val="afa"/>
        <w:tblpPr w:leftFromText="180" w:rightFromText="180" w:vertAnchor="text" w:horzAnchor="page" w:tblpX="2066" w:tblpY="130"/>
        <w:tblW w:w="0" w:type="auto"/>
        <w:tblLook w:val="04A0" w:firstRow="1" w:lastRow="0" w:firstColumn="1" w:lastColumn="0" w:noHBand="0" w:noVBand="1"/>
      </w:tblPr>
      <w:tblGrid>
        <w:gridCol w:w="567"/>
        <w:gridCol w:w="8359"/>
      </w:tblGrid>
      <w:tr w:rsidR="0011397D" w:rsidRPr="008A5BC0" w14:paraId="5B80B130" w14:textId="77777777" w:rsidTr="00151D33">
        <w:trPr>
          <w:trHeight w:val="137"/>
        </w:trPr>
        <w:tc>
          <w:tcPr>
            <w:tcW w:w="567" w:type="dxa"/>
            <w:tcBorders>
              <w:right w:val="single" w:sz="4" w:space="0" w:color="auto"/>
            </w:tcBorders>
            <w:shd w:val="clear" w:color="auto" w:fill="00B0F0"/>
            <w:vAlign w:val="center"/>
          </w:tcPr>
          <w:p w14:paraId="54CB4B11" w14:textId="77777777" w:rsidR="0011397D" w:rsidRPr="0011397D" w:rsidRDefault="0011397D" w:rsidP="000D0D19">
            <w:pPr>
              <w:pStyle w:val="afe"/>
              <w:keepNext/>
              <w:keepLines/>
              <w:rPr>
                <w:lang w:val="ru-RU"/>
              </w:rPr>
            </w:pPr>
          </w:p>
        </w:tc>
        <w:tc>
          <w:tcPr>
            <w:tcW w:w="8359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60BBDE5" w14:textId="69BC3123" w:rsidR="0011397D" w:rsidRPr="008A5BC0" w:rsidRDefault="0011397D" w:rsidP="000D0D19">
            <w:pPr>
              <w:pStyle w:val="afe"/>
              <w:keepNext/>
              <w:keepLines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 -</w:t>
            </w:r>
            <w:r w:rsidRPr="008A5BC0">
              <w:rPr>
                <w:lang w:val="ru-RU"/>
              </w:rPr>
              <w:t xml:space="preserve"> </w:t>
            </w:r>
            <w:r>
              <w:rPr>
                <w:lang w:val="ru-RU"/>
              </w:rPr>
              <w:t>слоты</w:t>
            </w:r>
            <w:r w:rsidRPr="008A5BC0">
              <w:rPr>
                <w:lang w:val="ru-RU"/>
              </w:rPr>
              <w:t xml:space="preserve"> </w:t>
            </w:r>
            <w:r w:rsidR="00DA60B0">
              <w:rPr>
                <w:lang w:val="ru-RU"/>
              </w:rPr>
              <w:t xml:space="preserve">для </w:t>
            </w:r>
            <w:r w:rsidRPr="008A5BC0">
              <w:rPr>
                <w:lang w:val="ru-RU"/>
              </w:rPr>
              <w:t xml:space="preserve">установки </w:t>
            </w:r>
            <w:r w:rsidR="005002FD">
              <w:rPr>
                <w:lang w:val="ru-RU"/>
              </w:rPr>
              <w:t>блока</w:t>
            </w:r>
            <w:r w:rsidRPr="008A5BC0">
              <w:rPr>
                <w:lang w:val="ru-RU"/>
              </w:rPr>
              <w:t xml:space="preserve"> </w:t>
            </w:r>
            <w:r>
              <w:rPr>
                <w:lang w:val="ru-RU"/>
              </w:rPr>
              <w:t>измерительного</w:t>
            </w:r>
            <w:r w:rsidR="00DA60B0">
              <w:rPr>
                <w:lang w:val="ru-RU"/>
              </w:rPr>
              <w:t xml:space="preserve"> и</w:t>
            </w:r>
            <w:r w:rsidR="007B1EE4">
              <w:rPr>
                <w:lang w:val="ru-RU"/>
              </w:rPr>
              <w:t>ли</w:t>
            </w:r>
            <w:r w:rsidR="00DA60B0">
              <w:rPr>
                <w:lang w:val="ru-RU"/>
              </w:rPr>
              <w:t xml:space="preserve"> </w:t>
            </w:r>
            <w:r w:rsidR="007B1EE4">
              <w:rPr>
                <w:lang w:val="ru-RU"/>
              </w:rPr>
              <w:t>блоков</w:t>
            </w:r>
            <w:r w:rsidR="00DA60B0">
              <w:rPr>
                <w:lang w:val="ru-RU"/>
              </w:rPr>
              <w:t xml:space="preserve"> входов/выходов</w:t>
            </w:r>
            <w:r w:rsidRPr="008A5BC0">
              <w:rPr>
                <w:lang w:val="ru-RU"/>
              </w:rPr>
              <w:t>;</w:t>
            </w:r>
          </w:p>
        </w:tc>
      </w:tr>
    </w:tbl>
    <w:p w14:paraId="1154E9EF" w14:textId="77777777" w:rsidR="0011397D" w:rsidRDefault="0011397D" w:rsidP="000D0D19">
      <w:pPr>
        <w:pStyle w:val="aff4"/>
        <w:keepNext/>
        <w:keepLines/>
        <w:spacing w:before="240" w:line="240" w:lineRule="auto"/>
        <w:ind w:firstLine="0"/>
      </w:pPr>
    </w:p>
    <w:tbl>
      <w:tblPr>
        <w:tblStyle w:val="afa"/>
        <w:tblpPr w:leftFromText="180" w:rightFromText="180" w:vertAnchor="text" w:horzAnchor="page" w:tblpX="2066" w:tblpY="130"/>
        <w:tblW w:w="0" w:type="auto"/>
        <w:tblLook w:val="04A0" w:firstRow="1" w:lastRow="0" w:firstColumn="1" w:lastColumn="0" w:noHBand="0" w:noVBand="1"/>
      </w:tblPr>
      <w:tblGrid>
        <w:gridCol w:w="567"/>
        <w:gridCol w:w="5665"/>
      </w:tblGrid>
      <w:tr w:rsidR="0011397D" w:rsidRPr="008A5BC0" w14:paraId="16E789E1" w14:textId="77777777" w:rsidTr="00151D33">
        <w:trPr>
          <w:trHeight w:val="137"/>
        </w:trPr>
        <w:tc>
          <w:tcPr>
            <w:tcW w:w="567" w:type="dxa"/>
            <w:tcBorders>
              <w:right w:val="single" w:sz="4" w:space="0" w:color="auto"/>
            </w:tcBorders>
            <w:shd w:val="clear" w:color="auto" w:fill="00B050"/>
            <w:vAlign w:val="center"/>
          </w:tcPr>
          <w:p w14:paraId="7E43F296" w14:textId="77777777" w:rsidR="0011397D" w:rsidRPr="0011397D" w:rsidRDefault="0011397D" w:rsidP="000D0D19">
            <w:pPr>
              <w:pStyle w:val="afe"/>
              <w:keepNext/>
              <w:keepLines/>
              <w:rPr>
                <w:lang w:val="ru-RU"/>
              </w:rPr>
            </w:pPr>
          </w:p>
        </w:tc>
        <w:tc>
          <w:tcPr>
            <w:tcW w:w="56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FBE69A5" w14:textId="5DC2A4C8" w:rsidR="0011397D" w:rsidRPr="008A5BC0" w:rsidRDefault="0011397D" w:rsidP="000D0D19">
            <w:pPr>
              <w:pStyle w:val="afe"/>
              <w:keepNext/>
              <w:keepLines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 -</w:t>
            </w:r>
            <w:r w:rsidRPr="008A5BC0">
              <w:rPr>
                <w:lang w:val="ru-RU"/>
              </w:rPr>
              <w:t xml:space="preserve"> </w:t>
            </w:r>
            <w:r>
              <w:rPr>
                <w:lang w:val="ru-RU"/>
              </w:rPr>
              <w:t>слот</w:t>
            </w:r>
            <w:r w:rsidRPr="008A5BC0">
              <w:rPr>
                <w:lang w:val="ru-RU"/>
              </w:rPr>
              <w:t xml:space="preserve"> установки </w:t>
            </w:r>
            <w:r w:rsidR="005002FD" w:rsidRPr="005002FD">
              <w:rPr>
                <w:lang w:val="ru-RU"/>
              </w:rPr>
              <w:t>блок</w:t>
            </w:r>
            <w:r w:rsidR="005002FD">
              <w:rPr>
                <w:lang w:val="ru-RU"/>
              </w:rPr>
              <w:t>а</w:t>
            </w:r>
            <w:r w:rsidR="005002FD" w:rsidRPr="005002FD">
              <w:rPr>
                <w:lang w:val="ru-RU"/>
              </w:rPr>
              <w:t xml:space="preserve"> центрального </w:t>
            </w:r>
            <w:r>
              <w:rPr>
                <w:lang w:val="ru-RU"/>
              </w:rPr>
              <w:t>процессора</w:t>
            </w:r>
            <w:r w:rsidR="005002FD">
              <w:rPr>
                <w:lang w:val="ru-RU"/>
              </w:rPr>
              <w:t>;</w:t>
            </w:r>
          </w:p>
        </w:tc>
      </w:tr>
    </w:tbl>
    <w:p w14:paraId="7B2CA07F" w14:textId="0B100816" w:rsidR="008A5BC0" w:rsidRDefault="008A5BC0" w:rsidP="000D0D19">
      <w:pPr>
        <w:pStyle w:val="aff4"/>
        <w:keepNext/>
        <w:keepLines/>
        <w:spacing w:before="240" w:line="240" w:lineRule="auto"/>
      </w:pPr>
    </w:p>
    <w:tbl>
      <w:tblPr>
        <w:tblStyle w:val="afa"/>
        <w:tblpPr w:leftFromText="180" w:rightFromText="180" w:vertAnchor="text" w:horzAnchor="page" w:tblpX="2066" w:tblpY="130"/>
        <w:tblW w:w="0" w:type="auto"/>
        <w:tblLook w:val="04A0" w:firstRow="1" w:lastRow="0" w:firstColumn="1" w:lastColumn="0" w:noHBand="0" w:noVBand="1"/>
      </w:tblPr>
      <w:tblGrid>
        <w:gridCol w:w="567"/>
        <w:gridCol w:w="5665"/>
      </w:tblGrid>
      <w:tr w:rsidR="00DA60B0" w:rsidRPr="008A5BC0" w14:paraId="4B804047" w14:textId="77777777" w:rsidTr="00151D33">
        <w:trPr>
          <w:trHeight w:val="137"/>
        </w:trPr>
        <w:tc>
          <w:tcPr>
            <w:tcW w:w="567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E606B97" w14:textId="77777777" w:rsidR="00DA60B0" w:rsidRPr="0011397D" w:rsidRDefault="00DA60B0" w:rsidP="000D0D19">
            <w:pPr>
              <w:pStyle w:val="afe"/>
              <w:keepNext/>
              <w:keepLines/>
              <w:rPr>
                <w:lang w:val="ru-RU"/>
              </w:rPr>
            </w:pPr>
          </w:p>
        </w:tc>
        <w:tc>
          <w:tcPr>
            <w:tcW w:w="56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40C6B60" w14:textId="5C914EF1" w:rsidR="00DA60B0" w:rsidRPr="008A5BC0" w:rsidRDefault="00DA60B0" w:rsidP="000D0D19">
            <w:pPr>
              <w:pStyle w:val="afe"/>
              <w:keepNext/>
              <w:keepLines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 -</w:t>
            </w:r>
            <w:r w:rsidRPr="008A5BC0">
              <w:rPr>
                <w:lang w:val="ru-RU"/>
              </w:rPr>
              <w:t xml:space="preserve"> </w:t>
            </w:r>
            <w:r>
              <w:rPr>
                <w:lang w:val="ru-RU"/>
              </w:rPr>
              <w:t>слот</w:t>
            </w:r>
            <w:r w:rsidRPr="008A5BC0">
              <w:rPr>
                <w:lang w:val="ru-RU"/>
              </w:rPr>
              <w:t xml:space="preserve"> установки </w:t>
            </w:r>
            <w:r w:rsidR="005002FD">
              <w:rPr>
                <w:lang w:val="ru-RU"/>
              </w:rPr>
              <w:t>блоков</w:t>
            </w:r>
            <w:r w:rsidRPr="008A5BC0">
              <w:rPr>
                <w:lang w:val="ru-RU"/>
              </w:rPr>
              <w:t xml:space="preserve"> </w:t>
            </w:r>
            <w:r>
              <w:rPr>
                <w:lang w:val="ru-RU"/>
              </w:rPr>
              <w:t>входов/выходов</w:t>
            </w:r>
            <w:r w:rsidR="00151D33">
              <w:rPr>
                <w:lang w:val="ru-RU"/>
              </w:rPr>
              <w:t>.</w:t>
            </w:r>
          </w:p>
        </w:tc>
      </w:tr>
    </w:tbl>
    <w:p w14:paraId="0112EED1" w14:textId="77777777" w:rsidR="00DA60B0" w:rsidRDefault="00DA60B0" w:rsidP="000D0D19">
      <w:pPr>
        <w:pStyle w:val="aff4"/>
        <w:keepNext/>
        <w:keepLines/>
        <w:spacing w:before="240" w:line="360" w:lineRule="auto"/>
      </w:pPr>
    </w:p>
    <w:p w14:paraId="7A24ADDC" w14:textId="63D33AFF" w:rsidR="005002FD" w:rsidRPr="00381B55" w:rsidRDefault="00125906" w:rsidP="005002FD">
      <w:pPr>
        <w:pStyle w:val="a1"/>
        <w:rPr>
          <w:highlight w:val="red"/>
        </w:rPr>
      </w:pPr>
      <w:bookmarkStart w:id="46" w:name="_Ref154393764"/>
      <w:r w:rsidRPr="00381B55">
        <w:rPr>
          <w:highlight w:val="red"/>
          <w:lang w:val="ru-RU"/>
        </w:rPr>
        <w:t xml:space="preserve">- </w:t>
      </w:r>
      <w:r w:rsidR="00F340A3" w:rsidRPr="00381B55">
        <w:rPr>
          <w:highlight w:val="red"/>
          <w:lang w:val="ru-RU"/>
        </w:rPr>
        <w:t xml:space="preserve">Слоты для установки </w:t>
      </w:r>
      <w:bookmarkEnd w:id="46"/>
      <w:r w:rsidR="005002FD" w:rsidRPr="00381B55">
        <w:rPr>
          <w:highlight w:val="red"/>
          <w:lang w:val="ru-RU"/>
        </w:rPr>
        <w:t>блоков</w:t>
      </w:r>
    </w:p>
    <w:tbl>
      <w:tblPr>
        <w:tblStyle w:val="afa"/>
        <w:tblW w:w="9923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9"/>
        <w:gridCol w:w="8854"/>
      </w:tblGrid>
      <w:tr w:rsidR="0025263F" w:rsidRPr="00D14586" w14:paraId="316756C2" w14:textId="77777777" w:rsidTr="00642FC3">
        <w:trPr>
          <w:trHeight w:val="865"/>
        </w:trPr>
        <w:tc>
          <w:tcPr>
            <w:tcW w:w="1069" w:type="dxa"/>
            <w:vAlign w:val="center"/>
          </w:tcPr>
          <w:p w14:paraId="550E6D1A" w14:textId="77777777" w:rsidR="0025263F" w:rsidRPr="0025263F" w:rsidRDefault="0025263F" w:rsidP="00EA1640">
            <w:pPr>
              <w:pStyle w:val="aff3"/>
              <w:ind w:right="-29"/>
            </w:pPr>
            <w:r w:rsidRPr="0025263F">
              <w:rPr>
                <w:noProof/>
              </w:rPr>
              <w:drawing>
                <wp:inline distT="0" distB="0" distL="0" distR="0" wp14:anchorId="6478193B" wp14:editId="6E6CD495">
                  <wp:extent cx="334010" cy="279400"/>
                  <wp:effectExtent l="19050" t="0" r="8890" b="0"/>
                  <wp:docPr id="4" name="Рисунок 15" descr="Vnimanie_Opasnost_prochie_opasnosti_Abali.ru_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nimanie_Opasnost_prochie_opasnosti_Abali.ru_.png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613" cy="279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54" w:type="dxa"/>
            <w:vAlign w:val="center"/>
          </w:tcPr>
          <w:p w14:paraId="257C6CD1" w14:textId="26225141" w:rsidR="0025263F" w:rsidRPr="0025263F" w:rsidRDefault="0025263F" w:rsidP="005002FD">
            <w:pPr>
              <w:pStyle w:val="aff4"/>
              <w:ind w:firstLine="0"/>
            </w:pPr>
            <w:r w:rsidRPr="0025263F">
              <w:t>ВНИМАНИЕ:</w:t>
            </w:r>
            <w:r w:rsidR="005D6C76">
              <w:t xml:space="preserve"> </w:t>
            </w:r>
            <w:r w:rsidR="005002FD">
              <w:t>БЛОКИ</w:t>
            </w:r>
            <w:r w:rsidR="005D6C76">
              <w:t xml:space="preserve"> ИСТОЧНИКА ПИТАНИЯ, </w:t>
            </w:r>
            <w:r w:rsidR="005002FD">
              <w:t xml:space="preserve">ЦЕНТРАЛЬНОГО </w:t>
            </w:r>
            <w:r w:rsidR="005D6C76">
              <w:t xml:space="preserve">ПРОЦЕССОРА И ИЗМЕРИТЕЛЬНЫЕ </w:t>
            </w:r>
            <w:r w:rsidR="005002FD">
              <w:t>БЛОКИ</w:t>
            </w:r>
            <w:r w:rsidR="005D6C76">
              <w:t xml:space="preserve"> МОГУТ БЫТЬ УСТАНОВЛЕНЫ ТОЛЬКО В СЛОТЫ, УКАЗАН</w:t>
            </w:r>
            <w:r w:rsidR="00F340A3" w:rsidRPr="00F340A3">
              <w:t>Н</w:t>
            </w:r>
            <w:r w:rsidR="005D6C76">
              <w:t>Ы</w:t>
            </w:r>
            <w:r w:rsidR="00F340A3">
              <w:t xml:space="preserve">Е НА </w:t>
            </w:r>
            <w:r w:rsidR="00F340A3" w:rsidRPr="0083325E">
              <w:t>РИСУНКЕ</w:t>
            </w:r>
            <w:r w:rsidR="00DE4933">
              <w:t xml:space="preserve"> </w:t>
            </w:r>
            <w:r w:rsidR="00276702">
              <w:fldChar w:fldCharType="begin"/>
            </w:r>
            <w:r w:rsidR="00276702">
              <w:instrText xml:space="preserve"> REF  _Ref154393764 \h \r \t  \* MERGEFORMAT </w:instrText>
            </w:r>
            <w:r w:rsidR="00276702">
              <w:fldChar w:fldCharType="separate"/>
            </w:r>
            <w:r w:rsidR="006C590C">
              <w:t>1.2</w:t>
            </w:r>
            <w:r w:rsidR="00276702">
              <w:fldChar w:fldCharType="end"/>
            </w:r>
            <w:r w:rsidRPr="0083325E">
              <w:t>.</w:t>
            </w:r>
            <w:r w:rsidR="00F340A3" w:rsidRPr="0083325E">
              <w:t xml:space="preserve"> В СЛУЧАЕ УСТАНОВКИ</w:t>
            </w:r>
            <w:r w:rsidR="00F340A3">
              <w:t xml:space="preserve"> В СЛОТЫ</w:t>
            </w:r>
            <w:r w:rsidR="00DA60B0">
              <w:t>,</w:t>
            </w:r>
            <w:r w:rsidR="00F340A3">
              <w:t xml:space="preserve"> НЕ ПРЕДНАЗНАЧЕННЫЕ ДЛЯ ДАННЫХ </w:t>
            </w:r>
            <w:r w:rsidR="005002FD">
              <w:t>БЛОКОВ</w:t>
            </w:r>
            <w:r w:rsidR="00570524">
              <w:t>,</w:t>
            </w:r>
            <w:r w:rsidR="00F340A3">
              <w:t xml:space="preserve"> УСТРОЙСТВО МОЖЕТ ВЫЙТИ ИЗ СТРОЯ.</w:t>
            </w:r>
          </w:p>
        </w:tc>
      </w:tr>
    </w:tbl>
    <w:p w14:paraId="3BC415F7" w14:textId="127D228F" w:rsidR="009236A4" w:rsidRPr="009236A4" w:rsidRDefault="009236A4" w:rsidP="009236A4">
      <w:pPr>
        <w:pStyle w:val="3"/>
        <w:rPr>
          <w:highlight w:val="red"/>
        </w:rPr>
      </w:pPr>
      <w:bookmarkStart w:id="47" w:name="_Ref157606636"/>
      <w:r w:rsidRPr="009236A4">
        <w:rPr>
          <w:highlight w:val="red"/>
        </w:rPr>
        <w:t xml:space="preserve">Блок </w:t>
      </w:r>
      <w:r w:rsidRPr="00A05E7E">
        <w:rPr>
          <w:highlight w:val="red"/>
        </w:rPr>
        <w:t>источника питания Р0</w:t>
      </w:r>
      <w:r w:rsidR="006B5C17">
        <w:rPr>
          <w:highlight w:val="red"/>
        </w:rPr>
        <w:t>2</w:t>
      </w:r>
    </w:p>
    <w:p w14:paraId="6C8B7CB2" w14:textId="6A451671" w:rsidR="009236A4" w:rsidRDefault="009236A4" w:rsidP="009236A4">
      <w:pPr>
        <w:pStyle w:val="aff4"/>
      </w:pPr>
      <w:r w:rsidRPr="000D0D19">
        <w:t xml:space="preserve">Блок источника питания предназначен для питания устройства от оперативного тока объекта установки. Внешний вид блока источника питания в исполнении </w:t>
      </w:r>
      <w:r w:rsidRPr="004B219B">
        <w:rPr>
          <w:highlight w:val="red"/>
        </w:rPr>
        <w:t>Р02</w:t>
      </w:r>
      <w:r w:rsidRPr="000D0D19">
        <w:t xml:space="preserve"> представлен на рисунке </w:t>
      </w:r>
      <w:r w:rsidRPr="000D0D19">
        <w:fldChar w:fldCharType="begin"/>
      </w:r>
      <w:r w:rsidRPr="000D0D19">
        <w:instrText xml:space="preserve"> REF  _Ref164074007 \h \r \t  \* MERGEFORMAT </w:instrText>
      </w:r>
      <w:r w:rsidRPr="000D0D19">
        <w:fldChar w:fldCharType="separate"/>
      </w:r>
      <w:r w:rsidR="006C590C">
        <w:t>1.3</w:t>
      </w:r>
      <w:r w:rsidRPr="000D0D19">
        <w:fldChar w:fldCharType="end"/>
      </w:r>
      <w:r w:rsidRPr="000D0D19">
        <w:t>.</w:t>
      </w:r>
    </w:p>
    <w:p w14:paraId="3E3B9BF2" w14:textId="77777777" w:rsidR="009236A4" w:rsidRDefault="009236A4" w:rsidP="009236A4">
      <w:pPr>
        <w:pStyle w:val="afe"/>
      </w:pPr>
      <w:r w:rsidRPr="00381B55">
        <w:drawing>
          <wp:inline distT="0" distB="0" distL="0" distR="0" wp14:anchorId="50613E81" wp14:editId="3DA7BB26">
            <wp:extent cx="814084" cy="3336350"/>
            <wp:effectExtent l="0" t="0" r="508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56822" cy="3511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A6051" w14:textId="2C59CA44" w:rsidR="009236A4" w:rsidRPr="006B5C17" w:rsidRDefault="009236A4" w:rsidP="009236A4">
      <w:pPr>
        <w:pStyle w:val="a1"/>
        <w:rPr>
          <w:highlight w:val="red"/>
          <w:lang w:val="ru-RU"/>
        </w:rPr>
      </w:pPr>
      <w:bookmarkStart w:id="48" w:name="_Ref164074007"/>
      <w:r w:rsidRPr="006B5C17">
        <w:rPr>
          <w:highlight w:val="red"/>
          <w:lang w:val="ru-RU"/>
        </w:rPr>
        <w:t>- Внешний вид блока источника питания Р02</w:t>
      </w:r>
      <w:bookmarkEnd w:id="48"/>
    </w:p>
    <w:p w14:paraId="47ADCF41" w14:textId="77777777" w:rsidR="009236A4" w:rsidRDefault="009236A4" w:rsidP="009236A4">
      <w:pPr>
        <w:pStyle w:val="aff4"/>
      </w:pPr>
      <w:r>
        <w:t>На лицевой панели блока располагаются следующие элементы:</w:t>
      </w:r>
    </w:p>
    <w:p w14:paraId="71F4C38E" w14:textId="77777777" w:rsidR="009236A4" w:rsidRDefault="009236A4" w:rsidP="009236A4">
      <w:pPr>
        <w:pStyle w:val="aff4"/>
        <w:numPr>
          <w:ilvl w:val="0"/>
          <w:numId w:val="12"/>
        </w:numPr>
      </w:pPr>
      <w:r>
        <w:lastRenderedPageBreak/>
        <w:t xml:space="preserve">клеммный ряд </w:t>
      </w:r>
      <w:r>
        <w:rPr>
          <w:lang w:val="en-US"/>
        </w:rPr>
        <w:t>XP</w:t>
      </w:r>
      <w:r>
        <w:t xml:space="preserve"> для подключения внешних цепей;</w:t>
      </w:r>
    </w:p>
    <w:p w14:paraId="55FF21B6" w14:textId="77777777" w:rsidR="009236A4" w:rsidRPr="00F07F22" w:rsidRDefault="009236A4" w:rsidP="009236A4">
      <w:pPr>
        <w:pStyle w:val="aff4"/>
        <w:numPr>
          <w:ilvl w:val="0"/>
          <w:numId w:val="12"/>
        </w:numPr>
      </w:pPr>
      <w:r w:rsidRPr="00F07F22">
        <w:t xml:space="preserve">три светодиода индикации состояния устройства («Готовность - </w:t>
      </w:r>
      <w:r w:rsidRPr="00F07F22">
        <w:rPr>
          <w:noProof/>
        </w:rPr>
        <w:drawing>
          <wp:inline distT="0" distB="0" distL="0" distR="0" wp14:anchorId="66C363F0" wp14:editId="70DDE4CC">
            <wp:extent cx="108000" cy="119687"/>
            <wp:effectExtent l="0" t="0" r="635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08000" cy="119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7F22">
        <w:t>»</w:t>
      </w:r>
      <w:r>
        <w:t>,</w:t>
      </w:r>
      <w:r w:rsidRPr="00F07F22">
        <w:t xml:space="preserve"> «ТЕСТ», «Неисправность - </w:t>
      </w:r>
      <w:r w:rsidRPr="00F07F22">
        <w:rPr>
          <w:noProof/>
        </w:rPr>
        <w:drawing>
          <wp:inline distT="0" distB="0" distL="0" distR="0" wp14:anchorId="0B9F548F" wp14:editId="7A7B9B88">
            <wp:extent cx="151200" cy="137108"/>
            <wp:effectExtent l="0" t="0" r="127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200" cy="137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7F22">
        <w:t>»);</w:t>
      </w:r>
    </w:p>
    <w:p w14:paraId="37BD1829" w14:textId="77777777" w:rsidR="009236A4" w:rsidRDefault="009236A4" w:rsidP="009236A4">
      <w:pPr>
        <w:pStyle w:val="aff4"/>
        <w:numPr>
          <w:ilvl w:val="0"/>
          <w:numId w:val="12"/>
        </w:numPr>
      </w:pPr>
      <w:r w:rsidRPr="0083325E">
        <w:t>винт заземления</w:t>
      </w:r>
      <w:r>
        <w:t>;</w:t>
      </w:r>
    </w:p>
    <w:p w14:paraId="6C54BCF3" w14:textId="77777777" w:rsidR="009236A4" w:rsidRPr="00947B00" w:rsidRDefault="009236A4" w:rsidP="009236A4">
      <w:pPr>
        <w:pStyle w:val="aff4"/>
        <w:numPr>
          <w:ilvl w:val="0"/>
          <w:numId w:val="12"/>
        </w:numPr>
      </w:pPr>
      <w:r w:rsidRPr="00947B00">
        <w:t>ручка для извлечения/установки с нанесенной маркировкой типоисполнения.</w:t>
      </w:r>
    </w:p>
    <w:p w14:paraId="09E1B13D" w14:textId="41686E3C" w:rsidR="009236A4" w:rsidRPr="0083325E" w:rsidRDefault="009236A4" w:rsidP="009236A4">
      <w:pPr>
        <w:pStyle w:val="aff4"/>
      </w:pPr>
      <w:r w:rsidRPr="0083325E">
        <w:t>Технические</w:t>
      </w:r>
      <w:r>
        <w:t xml:space="preserve"> характеристики каждого типоисполнения блока </w:t>
      </w:r>
      <w:r w:rsidRPr="0083325E">
        <w:t>представлены в таблиц</w:t>
      </w:r>
      <w:r w:rsidR="000D0D19">
        <w:t>е</w:t>
      </w:r>
      <w:r w:rsidRPr="0083325E">
        <w:t xml:space="preserve"> </w:t>
      </w:r>
      <w:r>
        <w:fldChar w:fldCharType="begin"/>
      </w:r>
      <w:r>
        <w:instrText xml:space="preserve"> REF  _Ref152227771 \h \r \t  \* MERGEFORMAT </w:instrText>
      </w:r>
      <w:r>
        <w:fldChar w:fldCharType="separate"/>
      </w:r>
      <w:r w:rsidR="006C590C">
        <w:t>1.15</w:t>
      </w:r>
      <w:r>
        <w:fldChar w:fldCharType="end"/>
      </w:r>
      <w:r w:rsidRPr="0083325E">
        <w:t>.</w:t>
      </w:r>
    </w:p>
    <w:p w14:paraId="66F16C27" w14:textId="77777777" w:rsidR="009236A4" w:rsidRPr="00A05E7E" w:rsidRDefault="009236A4" w:rsidP="009236A4">
      <w:pPr>
        <w:pStyle w:val="a0"/>
        <w:rPr>
          <w:highlight w:val="red"/>
        </w:rPr>
      </w:pPr>
      <w:bookmarkStart w:id="49" w:name="_Ref152227771"/>
      <w:r w:rsidRPr="00A05E7E">
        <w:rPr>
          <w:highlight w:val="red"/>
        </w:rPr>
        <w:t>- Основные технические характеристики блока источника питания типоисполнения Р02</w:t>
      </w:r>
      <w:bookmarkEnd w:id="49"/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66"/>
        <w:gridCol w:w="2557"/>
      </w:tblGrid>
      <w:tr w:rsidR="009236A4" w:rsidRPr="007148FA" w14:paraId="1BE7E08A" w14:textId="77777777" w:rsidTr="000D0D19">
        <w:trPr>
          <w:trHeight w:val="454"/>
          <w:tblHeader/>
        </w:trPr>
        <w:tc>
          <w:tcPr>
            <w:tcW w:w="7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6CF095B" w14:textId="77777777" w:rsidR="009236A4" w:rsidRPr="00DD4512" w:rsidRDefault="009236A4" w:rsidP="000D0D19">
            <w:pPr>
              <w:pStyle w:val="afe"/>
              <w:ind w:left="-142"/>
              <w:rPr>
                <w:lang w:val="ru-RU"/>
              </w:rPr>
            </w:pPr>
            <w:r>
              <w:rPr>
                <w:lang w:val="ru-RU"/>
              </w:rPr>
              <w:t>Параметр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FA6C531" w14:textId="77777777" w:rsidR="009236A4" w:rsidRPr="00DD4512" w:rsidRDefault="009236A4" w:rsidP="000D0D19">
            <w:pPr>
              <w:pStyle w:val="afe"/>
              <w:ind w:left="-142"/>
              <w:rPr>
                <w:lang w:val="ru-RU"/>
              </w:rPr>
            </w:pPr>
            <w:r>
              <w:rPr>
                <w:lang w:val="ru-RU"/>
              </w:rPr>
              <w:t>Значение</w:t>
            </w:r>
          </w:p>
        </w:tc>
      </w:tr>
      <w:tr w:rsidR="009236A4" w:rsidRPr="007148FA" w14:paraId="32E129B5" w14:textId="77777777" w:rsidTr="000D0D19">
        <w:trPr>
          <w:trHeight w:val="454"/>
        </w:trPr>
        <w:tc>
          <w:tcPr>
            <w:tcW w:w="73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9DCBA7" w14:textId="77777777" w:rsidR="009236A4" w:rsidRDefault="009236A4" w:rsidP="000D0D19">
            <w:pPr>
              <w:pStyle w:val="aff0"/>
            </w:pPr>
            <w:r w:rsidRPr="007011EC">
              <w:t>Номинальное</w:t>
            </w:r>
            <w:r>
              <w:t xml:space="preserve"> входное</w:t>
            </w:r>
            <w:r w:rsidRPr="007011EC">
              <w:t xml:space="preserve"> напряжение постоянного/переменного тока, </w:t>
            </w:r>
            <w:proofErr w:type="gramStart"/>
            <w:r w:rsidRPr="007011EC">
              <w:t>В</w:t>
            </w:r>
            <w:proofErr w:type="gramEnd"/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9A7E04" w14:textId="77777777" w:rsidR="009236A4" w:rsidRPr="00D8089A" w:rsidRDefault="009236A4" w:rsidP="000D0D19">
            <w:pPr>
              <w:pStyle w:val="aff0"/>
            </w:pPr>
            <w:r>
              <w:t>220</w:t>
            </w:r>
          </w:p>
        </w:tc>
      </w:tr>
      <w:tr w:rsidR="009236A4" w:rsidRPr="007148FA" w14:paraId="5825C7E4" w14:textId="77777777" w:rsidTr="000D0D19">
        <w:trPr>
          <w:trHeight w:val="454"/>
        </w:trPr>
        <w:tc>
          <w:tcPr>
            <w:tcW w:w="73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09DED2" w14:textId="77777777" w:rsidR="009236A4" w:rsidRPr="00A8539B" w:rsidRDefault="009236A4" w:rsidP="000D0D19">
            <w:pPr>
              <w:pStyle w:val="aff0"/>
            </w:pPr>
            <w:r w:rsidRPr="007011EC">
              <w:t>Допустимые длительные отклонения напряжения внешнего питания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B5DE81" w14:textId="77777777" w:rsidR="009236A4" w:rsidRDefault="009236A4" w:rsidP="000D0D19">
            <w:pPr>
              <w:pStyle w:val="aff0"/>
            </w:pPr>
            <w:r w:rsidRPr="007011EC">
              <w:t>–20% … +15%</w:t>
            </w:r>
          </w:p>
        </w:tc>
      </w:tr>
      <w:tr w:rsidR="009236A4" w:rsidRPr="007148FA" w14:paraId="1D81A4EE" w14:textId="77777777" w:rsidTr="000D0D19">
        <w:trPr>
          <w:trHeight w:val="454"/>
        </w:trPr>
        <w:tc>
          <w:tcPr>
            <w:tcW w:w="73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725C2E" w14:textId="77777777" w:rsidR="009236A4" w:rsidRDefault="009236A4" w:rsidP="000D0D19">
            <w:pPr>
              <w:pStyle w:val="aff0"/>
            </w:pPr>
            <w:r>
              <w:t>Допустимые кратковременные (0,3 с) отклонения напряжения внешнего</w:t>
            </w:r>
          </w:p>
          <w:p w14:paraId="0A472F33" w14:textId="77777777" w:rsidR="009236A4" w:rsidRDefault="009236A4" w:rsidP="000D0D19">
            <w:pPr>
              <w:pStyle w:val="aff0"/>
            </w:pPr>
            <w:r>
              <w:t>питания, при котором устройства РЗА не должны повреждаться или</w:t>
            </w:r>
          </w:p>
          <w:p w14:paraId="67EA6CE0" w14:textId="77777777" w:rsidR="009236A4" w:rsidRPr="00A8539B" w:rsidRDefault="009236A4" w:rsidP="000D0D19">
            <w:pPr>
              <w:pStyle w:val="aff0"/>
            </w:pPr>
            <w:r>
              <w:t>формировать ложные выходные команды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5FB3CE" w14:textId="77777777" w:rsidR="009236A4" w:rsidRDefault="009236A4" w:rsidP="000D0D19">
            <w:pPr>
              <w:pStyle w:val="aff0"/>
            </w:pPr>
            <w:r w:rsidRPr="007011EC">
              <w:t>–50% … +20%</w:t>
            </w:r>
          </w:p>
        </w:tc>
      </w:tr>
      <w:tr w:rsidR="009236A4" w:rsidRPr="007148FA" w14:paraId="45A04997" w14:textId="77777777" w:rsidTr="000D0D19">
        <w:trPr>
          <w:trHeight w:val="454"/>
        </w:trPr>
        <w:tc>
          <w:tcPr>
            <w:tcW w:w="73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A0EFB1" w14:textId="77777777" w:rsidR="009236A4" w:rsidRPr="00A8539B" w:rsidRDefault="009236A4" w:rsidP="000D0D19">
            <w:pPr>
              <w:pStyle w:val="aff0"/>
            </w:pPr>
            <w:r w:rsidRPr="007011EC">
              <w:t>Допустимый уровень (размах) пульсаций внешнего питания, %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1819BD" w14:textId="77777777" w:rsidR="009236A4" w:rsidRDefault="009236A4" w:rsidP="000D0D19">
            <w:pPr>
              <w:pStyle w:val="aff0"/>
            </w:pPr>
            <w:r w:rsidRPr="007011EC">
              <w:t>10</w:t>
            </w:r>
          </w:p>
        </w:tc>
      </w:tr>
      <w:tr w:rsidR="009236A4" w:rsidRPr="007148FA" w14:paraId="2E5F240D" w14:textId="77777777" w:rsidTr="000D0D19">
        <w:trPr>
          <w:trHeight w:val="454"/>
        </w:trPr>
        <w:tc>
          <w:tcPr>
            <w:tcW w:w="73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340F35" w14:textId="77777777" w:rsidR="009236A4" w:rsidRDefault="009236A4" w:rsidP="000D0D19">
            <w:pPr>
              <w:pStyle w:val="aff0"/>
            </w:pPr>
            <w:r>
              <w:t>Провалы напряжения внешнего питания с остаточным напряжением:</w:t>
            </w:r>
          </w:p>
          <w:p w14:paraId="35382691" w14:textId="77777777" w:rsidR="009236A4" w:rsidRPr="00A8539B" w:rsidRDefault="009236A4" w:rsidP="000D0D19">
            <w:pPr>
              <w:pStyle w:val="aff0"/>
            </w:pPr>
            <w:r>
              <w:t>- в течение 1,0 с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2C5900" w14:textId="77777777" w:rsidR="009236A4" w:rsidRPr="00D8089A" w:rsidRDefault="009236A4" w:rsidP="000D0D19">
            <w:pPr>
              <w:pStyle w:val="aff0"/>
            </w:pPr>
            <w:r w:rsidRPr="00D8089A">
              <w:br/>
            </w:r>
            <w:r>
              <w:t>70 В</w:t>
            </w:r>
          </w:p>
        </w:tc>
      </w:tr>
      <w:tr w:rsidR="009236A4" w:rsidRPr="007148FA" w14:paraId="6EE90099" w14:textId="77777777" w:rsidTr="000D0D19">
        <w:trPr>
          <w:trHeight w:val="454"/>
        </w:trPr>
        <w:tc>
          <w:tcPr>
            <w:tcW w:w="73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F6D267" w14:textId="77777777" w:rsidR="009236A4" w:rsidRPr="00A8539B" w:rsidRDefault="009236A4" w:rsidP="000D0D19">
            <w:pPr>
              <w:pStyle w:val="aff0"/>
            </w:pPr>
            <w:r w:rsidRPr="007011EC">
              <w:t>Наличие защиты от подачи напряжения питания обратной полярности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F27E6E" w14:textId="77777777" w:rsidR="009236A4" w:rsidRDefault="009236A4" w:rsidP="000D0D19">
            <w:pPr>
              <w:pStyle w:val="aff0"/>
            </w:pPr>
            <w:r>
              <w:t>Да</w:t>
            </w:r>
          </w:p>
        </w:tc>
      </w:tr>
      <w:tr w:rsidR="009236A4" w:rsidRPr="007148FA" w14:paraId="773714F1" w14:textId="77777777" w:rsidTr="000D0D19">
        <w:trPr>
          <w:trHeight w:val="454"/>
        </w:trPr>
        <w:tc>
          <w:tcPr>
            <w:tcW w:w="73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C8E816" w14:textId="77777777" w:rsidR="009236A4" w:rsidRPr="00A8539B" w:rsidRDefault="009236A4" w:rsidP="000D0D19">
            <w:pPr>
              <w:pStyle w:val="aff0"/>
            </w:pPr>
            <w:r>
              <w:t>Характеристика</w:t>
            </w:r>
            <w:r w:rsidRPr="007011EC">
              <w:t xml:space="preserve"> автоматического выключателя для подключения устройства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7C9398" w14:textId="77777777" w:rsidR="009236A4" w:rsidRDefault="009236A4" w:rsidP="000D0D19">
            <w:pPr>
              <w:pStyle w:val="aff0"/>
            </w:pPr>
            <w:r>
              <w:t>С2</w:t>
            </w:r>
          </w:p>
        </w:tc>
      </w:tr>
      <w:tr w:rsidR="009236A4" w:rsidRPr="007148FA" w14:paraId="3834BE83" w14:textId="77777777" w:rsidTr="000D0D19">
        <w:trPr>
          <w:trHeight w:val="454"/>
        </w:trPr>
        <w:tc>
          <w:tcPr>
            <w:tcW w:w="73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2B62E1" w14:textId="77777777" w:rsidR="009236A4" w:rsidRPr="007011EC" w:rsidRDefault="009236A4" w:rsidP="000D0D19">
            <w:pPr>
              <w:pStyle w:val="aff0"/>
            </w:pPr>
            <w:r w:rsidRPr="007011EC">
              <w:t xml:space="preserve">Номинальный ток блока питания, не более, </w:t>
            </w:r>
            <w:proofErr w:type="gramStart"/>
            <w:r w:rsidRPr="007011EC">
              <w:t>А</w:t>
            </w:r>
            <w:proofErr w:type="gramEnd"/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7D18FE" w14:textId="77777777" w:rsidR="009236A4" w:rsidRDefault="009236A4" w:rsidP="000D0D19">
            <w:pPr>
              <w:pStyle w:val="aff0"/>
            </w:pPr>
            <w:r>
              <w:t>2</w:t>
            </w:r>
          </w:p>
        </w:tc>
      </w:tr>
      <w:tr w:rsidR="009236A4" w:rsidRPr="007148FA" w14:paraId="46499ECC" w14:textId="77777777" w:rsidTr="000D0D19">
        <w:trPr>
          <w:trHeight w:val="454"/>
        </w:trPr>
        <w:tc>
          <w:tcPr>
            <w:tcW w:w="73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7D7357" w14:textId="77777777" w:rsidR="009236A4" w:rsidRPr="007011EC" w:rsidRDefault="009236A4" w:rsidP="000D0D19">
            <w:pPr>
              <w:pStyle w:val="aff0"/>
            </w:pPr>
            <w:r w:rsidRPr="007011EC">
              <w:t xml:space="preserve">Амплитуда броска входного тока при подаче питания, не более, </w:t>
            </w:r>
            <w:proofErr w:type="gramStart"/>
            <w:r w:rsidRPr="007011EC">
              <w:t>А</w:t>
            </w:r>
            <w:proofErr w:type="gramEnd"/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BEC2F3" w14:textId="77777777" w:rsidR="009236A4" w:rsidRDefault="009236A4" w:rsidP="000D0D19">
            <w:pPr>
              <w:pStyle w:val="aff0"/>
            </w:pPr>
            <w:r>
              <w:t>10</w:t>
            </w:r>
          </w:p>
        </w:tc>
      </w:tr>
      <w:tr w:rsidR="009236A4" w:rsidRPr="007148FA" w14:paraId="0A446D6F" w14:textId="77777777" w:rsidTr="000D0D19">
        <w:trPr>
          <w:trHeight w:val="454"/>
        </w:trPr>
        <w:tc>
          <w:tcPr>
            <w:tcW w:w="73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5DCCA2" w14:textId="77777777" w:rsidR="009236A4" w:rsidRPr="00A8539B" w:rsidRDefault="009236A4" w:rsidP="000D0D19">
            <w:pPr>
              <w:pStyle w:val="aff0"/>
            </w:pPr>
            <w:r>
              <w:t>Активная длительность (по уровню в 50%) броска тока при включении, не</w:t>
            </w:r>
            <w:r w:rsidRPr="007011EC">
              <w:t xml:space="preserve"> </w:t>
            </w:r>
            <w:r>
              <w:t>более, с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801221" w14:textId="77777777" w:rsidR="009236A4" w:rsidRDefault="009236A4" w:rsidP="000D0D19">
            <w:pPr>
              <w:pStyle w:val="aff0"/>
            </w:pPr>
            <w:r>
              <w:t>1</w:t>
            </w:r>
          </w:p>
        </w:tc>
      </w:tr>
      <w:tr w:rsidR="009236A4" w:rsidRPr="007148FA" w14:paraId="2BE81A9B" w14:textId="77777777" w:rsidTr="000D0D19">
        <w:trPr>
          <w:trHeight w:val="454"/>
        </w:trPr>
        <w:tc>
          <w:tcPr>
            <w:tcW w:w="73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26EEF2" w14:textId="77777777" w:rsidR="009236A4" w:rsidRDefault="009236A4" w:rsidP="000D0D19">
            <w:pPr>
              <w:pStyle w:val="aff0"/>
            </w:pPr>
            <w:r>
              <w:t>Допустимый перерыв питания (обеспечение выполнения заданных функций</w:t>
            </w:r>
            <w:r w:rsidRPr="007011EC">
              <w:t xml:space="preserve"> </w:t>
            </w:r>
            <w:r>
              <w:t>устройства со срабатыванием выходных реле после полного пропадания</w:t>
            </w:r>
            <w:r w:rsidRPr="007011EC">
              <w:t xml:space="preserve"> </w:t>
            </w:r>
            <w:r>
              <w:t xml:space="preserve">оперативного питания, при </w:t>
            </w:r>
            <w:proofErr w:type="spellStart"/>
            <w:r>
              <w:t>U</w:t>
            </w:r>
            <w:proofErr w:type="gramStart"/>
            <w:r>
              <w:t>пит</w:t>
            </w:r>
            <w:proofErr w:type="spellEnd"/>
            <w:r>
              <w:t xml:space="preserve"> </w:t>
            </w:r>
            <w:r w:rsidRPr="00D8089A">
              <w:t>&gt;</w:t>
            </w:r>
            <w:proofErr w:type="gramEnd"/>
            <w:r w:rsidRPr="00D8089A">
              <w:t xml:space="preserve"> </w:t>
            </w:r>
            <w:r>
              <w:t>0,</w:t>
            </w:r>
            <w:r w:rsidRPr="00D8089A">
              <w:t>8</w:t>
            </w:r>
            <w:r>
              <w:t>·Uпит.ном.) без перезагрузки, не менее, с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A9BFE3" w14:textId="77777777" w:rsidR="009236A4" w:rsidRDefault="009236A4" w:rsidP="000D0D19">
            <w:pPr>
              <w:pStyle w:val="aff0"/>
            </w:pPr>
          </w:p>
          <w:p w14:paraId="2933389D" w14:textId="77777777" w:rsidR="009236A4" w:rsidRDefault="009236A4" w:rsidP="000D0D19">
            <w:pPr>
              <w:pStyle w:val="aff0"/>
            </w:pPr>
          </w:p>
          <w:p w14:paraId="2D0FAE03" w14:textId="77777777" w:rsidR="009236A4" w:rsidRDefault="009236A4" w:rsidP="000D0D19">
            <w:pPr>
              <w:pStyle w:val="aff0"/>
            </w:pPr>
          </w:p>
          <w:p w14:paraId="4D936DCC" w14:textId="77777777" w:rsidR="009236A4" w:rsidRDefault="009236A4" w:rsidP="000D0D19">
            <w:pPr>
              <w:pStyle w:val="aff0"/>
            </w:pPr>
            <w:r>
              <w:t>0,1</w:t>
            </w:r>
          </w:p>
        </w:tc>
      </w:tr>
      <w:tr w:rsidR="009236A4" w:rsidRPr="007148FA" w14:paraId="2702B6F3" w14:textId="77777777" w:rsidTr="000D0D19">
        <w:trPr>
          <w:trHeight w:val="454"/>
        </w:trPr>
        <w:tc>
          <w:tcPr>
            <w:tcW w:w="73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516A94" w14:textId="77777777" w:rsidR="009236A4" w:rsidRDefault="009236A4" w:rsidP="000D0D19">
            <w:pPr>
              <w:pStyle w:val="aff0"/>
            </w:pPr>
            <w:r w:rsidRPr="007011EC">
              <w:t>Допустимые длительные откло</w:t>
            </w:r>
            <w:r>
              <w:t>нения частоты от номинальной, %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726112" w14:textId="77777777" w:rsidR="009236A4" w:rsidRDefault="009236A4" w:rsidP="000D0D19">
            <w:pPr>
              <w:pStyle w:val="aff0"/>
            </w:pPr>
            <w:r w:rsidRPr="00D8089A">
              <w:t>- 10 …+ 10</w:t>
            </w:r>
          </w:p>
        </w:tc>
      </w:tr>
      <w:tr w:rsidR="009236A4" w:rsidRPr="007148FA" w14:paraId="52D56BCB" w14:textId="77777777" w:rsidTr="000D0D19">
        <w:trPr>
          <w:trHeight w:val="454"/>
        </w:trPr>
        <w:tc>
          <w:tcPr>
            <w:tcW w:w="73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3156B8" w14:textId="77777777" w:rsidR="009236A4" w:rsidRDefault="009236A4" w:rsidP="000D0D19">
            <w:pPr>
              <w:pStyle w:val="aff0"/>
            </w:pPr>
            <w:r>
              <w:t>Устройство должно правильно функционировать при наличии переменной</w:t>
            </w:r>
            <w:r w:rsidRPr="007011EC">
              <w:t xml:space="preserve"> </w:t>
            </w:r>
            <w:r>
              <w:t>составляющей частоты 100 Гц, не менее % от номинального</w:t>
            </w:r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D8A241" w14:textId="77777777" w:rsidR="009236A4" w:rsidRDefault="009236A4" w:rsidP="000D0D19">
            <w:pPr>
              <w:pStyle w:val="aff0"/>
            </w:pPr>
            <w:r>
              <w:t>12</w:t>
            </w:r>
          </w:p>
        </w:tc>
      </w:tr>
      <w:tr w:rsidR="009236A4" w:rsidRPr="007148FA" w14:paraId="3772369D" w14:textId="77777777" w:rsidTr="000D0D19">
        <w:trPr>
          <w:trHeight w:val="454"/>
        </w:trPr>
        <w:tc>
          <w:tcPr>
            <w:tcW w:w="73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953A8A" w14:textId="77777777" w:rsidR="009236A4" w:rsidRDefault="009236A4" w:rsidP="000D0D19">
            <w:pPr>
              <w:pStyle w:val="aff0"/>
            </w:pPr>
            <w:r>
              <w:t>Номинальное напряжение входа 1</w:t>
            </w:r>
            <w:r>
              <w:rPr>
                <w:lang w:val="en-US"/>
              </w:rPr>
              <w:t>PPS</w:t>
            </w:r>
            <w:r>
              <w:t>(</w:t>
            </w:r>
            <w:r>
              <w:rPr>
                <w:lang w:val="en-US"/>
              </w:rPr>
              <w:t>U</w:t>
            </w:r>
            <w:r>
              <w:t>ном</w:t>
            </w:r>
            <w:r w:rsidRPr="00A824DF">
              <w:t>.</w:t>
            </w:r>
            <w:proofErr w:type="spellStart"/>
            <w:r>
              <w:rPr>
                <w:lang w:val="en-US"/>
              </w:rPr>
              <w:t>pps</w:t>
            </w:r>
            <w:proofErr w:type="spellEnd"/>
            <w:r>
              <w:t xml:space="preserve">), </w:t>
            </w:r>
            <w:proofErr w:type="gramStart"/>
            <w:r>
              <w:t>В</w:t>
            </w:r>
            <w:proofErr w:type="gramEnd"/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F39A45" w14:textId="77777777" w:rsidR="009236A4" w:rsidRDefault="009236A4" w:rsidP="000D0D19">
            <w:pPr>
              <w:pStyle w:val="aff0"/>
            </w:pPr>
            <w:r>
              <w:rPr>
                <w:lang w:val="en-US"/>
              </w:rPr>
              <w:t>22</w:t>
            </w:r>
            <w:r>
              <w:t>0 В</w:t>
            </w:r>
          </w:p>
        </w:tc>
      </w:tr>
      <w:tr w:rsidR="009236A4" w:rsidRPr="007148FA" w14:paraId="1F4B8F76" w14:textId="77777777" w:rsidTr="000D0D19">
        <w:trPr>
          <w:trHeight w:val="454"/>
        </w:trPr>
        <w:tc>
          <w:tcPr>
            <w:tcW w:w="73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A5EDF1" w14:textId="77777777" w:rsidR="009236A4" w:rsidRDefault="009236A4" w:rsidP="000D0D19">
            <w:pPr>
              <w:pStyle w:val="aff0"/>
            </w:pPr>
            <w:r w:rsidRPr="00A10900">
              <w:t>Напряжение надежного срабатывания</w:t>
            </w:r>
            <w:r>
              <w:t xml:space="preserve"> </w:t>
            </w:r>
            <w:r w:rsidRPr="00A10900">
              <w:t xml:space="preserve">входа 1PPS, не менее, </w:t>
            </w:r>
            <w:proofErr w:type="gramStart"/>
            <w:r w:rsidRPr="00A10900">
              <w:t>В</w:t>
            </w:r>
            <w:proofErr w:type="gramEnd"/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A60645" w14:textId="77777777" w:rsidR="009236A4" w:rsidRDefault="009236A4" w:rsidP="000D0D19">
            <w:pPr>
              <w:pStyle w:val="aff0"/>
            </w:pPr>
            <w:r>
              <w:t>0,75*</w:t>
            </w:r>
            <w:r>
              <w:rPr>
                <w:lang w:val="en-US"/>
              </w:rPr>
              <w:t xml:space="preserve"> U</w:t>
            </w:r>
            <w:r>
              <w:t>ном</w:t>
            </w:r>
            <w:r w:rsidRPr="00A824DF">
              <w:t>.</w:t>
            </w:r>
            <w:proofErr w:type="spellStart"/>
            <w:r>
              <w:rPr>
                <w:lang w:val="en-US"/>
              </w:rPr>
              <w:t>pps</w:t>
            </w:r>
            <w:proofErr w:type="spellEnd"/>
          </w:p>
        </w:tc>
      </w:tr>
      <w:tr w:rsidR="009236A4" w:rsidRPr="007148FA" w14:paraId="3574C36A" w14:textId="77777777" w:rsidTr="000D0D19">
        <w:trPr>
          <w:trHeight w:val="454"/>
        </w:trPr>
        <w:tc>
          <w:tcPr>
            <w:tcW w:w="73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CB683A" w14:textId="77777777" w:rsidR="009236A4" w:rsidRDefault="009236A4" w:rsidP="000D0D19">
            <w:pPr>
              <w:pStyle w:val="aff0"/>
            </w:pPr>
            <w:r w:rsidRPr="00A10900">
              <w:t>Напряжение надежного несрабатывания</w:t>
            </w:r>
            <w:r>
              <w:t xml:space="preserve"> </w:t>
            </w:r>
            <w:r w:rsidRPr="00A10900">
              <w:t xml:space="preserve">входа 1PPS, не более, </w:t>
            </w:r>
            <w:proofErr w:type="gramStart"/>
            <w:r w:rsidRPr="00A10900">
              <w:t>В</w:t>
            </w:r>
            <w:proofErr w:type="gramEnd"/>
          </w:p>
        </w:tc>
        <w:tc>
          <w:tcPr>
            <w:tcW w:w="25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6A420E" w14:textId="77777777" w:rsidR="009236A4" w:rsidRDefault="009236A4" w:rsidP="000D0D19">
            <w:pPr>
              <w:pStyle w:val="aff0"/>
            </w:pPr>
            <w:r>
              <w:t>0,65*</w:t>
            </w:r>
            <w:r>
              <w:rPr>
                <w:lang w:val="en-US"/>
              </w:rPr>
              <w:t xml:space="preserve"> U</w:t>
            </w:r>
            <w:r>
              <w:t>ном</w:t>
            </w:r>
            <w:r w:rsidRPr="00A824DF">
              <w:t>.</w:t>
            </w:r>
            <w:proofErr w:type="spellStart"/>
            <w:r>
              <w:rPr>
                <w:lang w:val="en-US"/>
              </w:rPr>
              <w:t>pps</w:t>
            </w:r>
            <w:proofErr w:type="spellEnd"/>
          </w:p>
        </w:tc>
      </w:tr>
    </w:tbl>
    <w:p w14:paraId="50A6BAC4" w14:textId="77777777" w:rsidR="009236A4" w:rsidRDefault="009236A4" w:rsidP="009236A4">
      <w:pPr>
        <w:pStyle w:val="aff4"/>
      </w:pPr>
    </w:p>
    <w:tbl>
      <w:tblPr>
        <w:tblStyle w:val="afa"/>
        <w:tblW w:w="9923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9"/>
        <w:gridCol w:w="8854"/>
      </w:tblGrid>
      <w:tr w:rsidR="009236A4" w:rsidRPr="00D14586" w14:paraId="7F944F53" w14:textId="77777777" w:rsidTr="000D0D19">
        <w:trPr>
          <w:trHeight w:val="865"/>
        </w:trPr>
        <w:tc>
          <w:tcPr>
            <w:tcW w:w="1069" w:type="dxa"/>
            <w:vAlign w:val="center"/>
          </w:tcPr>
          <w:p w14:paraId="2757D622" w14:textId="77777777" w:rsidR="009236A4" w:rsidRPr="0025263F" w:rsidRDefault="009236A4" w:rsidP="000D0D19">
            <w:pPr>
              <w:pStyle w:val="aff0"/>
              <w:jc w:val="center"/>
            </w:pPr>
            <w:r w:rsidRPr="0025263F">
              <w:rPr>
                <w:noProof/>
              </w:rPr>
              <w:drawing>
                <wp:inline distT="0" distB="0" distL="0" distR="0" wp14:anchorId="730AA956" wp14:editId="7B0F4F09">
                  <wp:extent cx="334010" cy="279400"/>
                  <wp:effectExtent l="19050" t="0" r="8890" b="0"/>
                  <wp:docPr id="40" name="Рисунок 15" descr="Vnimanie_Opasnost_prochie_opasnosti_Abali.ru_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nimanie_Opasnost_prochie_opasnosti_Abali.ru_.png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613" cy="279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54" w:type="dxa"/>
            <w:vAlign w:val="center"/>
          </w:tcPr>
          <w:p w14:paraId="6FBEA386" w14:textId="35CB3C8B" w:rsidR="009236A4" w:rsidRPr="00DE09C8" w:rsidRDefault="009236A4" w:rsidP="000D0D19">
            <w:pPr>
              <w:pStyle w:val="aff0"/>
              <w:rPr>
                <w:caps/>
              </w:rPr>
            </w:pPr>
            <w:r w:rsidRPr="00DE09C8">
              <w:rPr>
                <w:caps/>
              </w:rPr>
              <w:t xml:space="preserve">ВНИМАНИЕ: </w:t>
            </w:r>
            <w:r>
              <w:rPr>
                <w:caps/>
              </w:rPr>
              <w:t>БЛОК</w:t>
            </w:r>
            <w:r w:rsidRPr="00DE09C8">
              <w:rPr>
                <w:caps/>
              </w:rPr>
              <w:t xml:space="preserve"> ИСТОЧНИКА ПИТАНИЯ МОЖЕТ БЫТЬ УСТАНОВЛЕН ТОЛЬКО В соответствии со схемой</w:t>
            </w:r>
            <w:r>
              <w:rPr>
                <w:caps/>
              </w:rPr>
              <w:t>,</w:t>
            </w:r>
            <w:r w:rsidRPr="00DE09C8">
              <w:rPr>
                <w:caps/>
              </w:rPr>
              <w:t xml:space="preserve"> приведенной на рисунке</w:t>
            </w:r>
            <w:r>
              <w:rPr>
                <w:caps/>
              </w:rPr>
              <w:t xml:space="preserve"> </w:t>
            </w:r>
            <w:r>
              <w:rPr>
                <w:caps/>
              </w:rPr>
              <w:fldChar w:fldCharType="begin"/>
            </w:r>
            <w:r>
              <w:rPr>
                <w:caps/>
              </w:rPr>
              <w:instrText xml:space="preserve"> REF  _Ref154393764 \h \r \t  \* MERGEFORMAT </w:instrText>
            </w:r>
            <w:r>
              <w:rPr>
                <w:caps/>
              </w:rPr>
            </w:r>
            <w:r>
              <w:rPr>
                <w:caps/>
              </w:rPr>
              <w:fldChar w:fldCharType="separate"/>
            </w:r>
            <w:r w:rsidR="006C590C">
              <w:rPr>
                <w:caps/>
              </w:rPr>
              <w:t>1.2</w:t>
            </w:r>
            <w:r>
              <w:rPr>
                <w:caps/>
              </w:rPr>
              <w:fldChar w:fldCharType="end"/>
            </w:r>
            <w:r w:rsidRPr="00DE09C8">
              <w:rPr>
                <w:caps/>
              </w:rPr>
              <w:t xml:space="preserve">. В СЛУЧАЕ УСТАНОВКИ В СЛОТЫ, НЕ ПРЕДНАЗНАЧЕННЫЕ ДЛЯ ДАННОГО </w:t>
            </w:r>
            <w:r>
              <w:rPr>
                <w:caps/>
              </w:rPr>
              <w:t>БЛОКА,</w:t>
            </w:r>
            <w:r w:rsidRPr="00DE09C8">
              <w:rPr>
                <w:caps/>
              </w:rPr>
              <w:t xml:space="preserve"> УСТРОЙСТВО МОЖЕТ ВЫЙТИ ИЗ СТРОЯ.</w:t>
            </w:r>
          </w:p>
        </w:tc>
      </w:tr>
    </w:tbl>
    <w:p w14:paraId="77B428E5" w14:textId="77777777" w:rsidR="009236A4" w:rsidRDefault="009236A4" w:rsidP="009236A4">
      <w:pPr>
        <w:pStyle w:val="aff4"/>
      </w:pPr>
    </w:p>
    <w:p w14:paraId="5591E23C" w14:textId="0133507D" w:rsidR="009236A4" w:rsidRDefault="009236A4" w:rsidP="009236A4">
      <w:pPr>
        <w:pStyle w:val="aff4"/>
      </w:pPr>
      <w:r w:rsidRPr="0008277A">
        <w:rPr>
          <w:highlight w:val="red"/>
        </w:rPr>
        <w:t xml:space="preserve">Схема подключения внешних цепей блока источника питания представлена на рисунке </w:t>
      </w:r>
      <w:r w:rsidRPr="0008277A">
        <w:rPr>
          <w:highlight w:val="red"/>
        </w:rPr>
        <w:fldChar w:fldCharType="begin"/>
      </w:r>
      <w:r w:rsidRPr="0008277A">
        <w:rPr>
          <w:highlight w:val="red"/>
        </w:rPr>
        <w:instrText xml:space="preserve"> REF  _Ref164080065 \h \r \t  \* MERGEFORMAT </w:instrText>
      </w:r>
      <w:r w:rsidRPr="0008277A">
        <w:rPr>
          <w:highlight w:val="red"/>
        </w:rPr>
      </w:r>
      <w:r w:rsidRPr="0008277A">
        <w:rPr>
          <w:highlight w:val="red"/>
        </w:rPr>
        <w:fldChar w:fldCharType="separate"/>
      </w:r>
      <w:r w:rsidR="006C590C">
        <w:rPr>
          <w:highlight w:val="red"/>
        </w:rPr>
        <w:t>1.4</w:t>
      </w:r>
      <w:r w:rsidRPr="0008277A">
        <w:rPr>
          <w:highlight w:val="red"/>
        </w:rPr>
        <w:fldChar w:fldCharType="end"/>
      </w:r>
      <w:r w:rsidRPr="0008277A">
        <w:rPr>
          <w:highlight w:val="red"/>
        </w:rPr>
        <w:t>.</w:t>
      </w:r>
    </w:p>
    <w:p w14:paraId="58A0FA2D" w14:textId="77777777" w:rsidR="009236A4" w:rsidRDefault="009236A4" w:rsidP="009236A4">
      <w:pPr>
        <w:pStyle w:val="aff4"/>
      </w:pPr>
    </w:p>
    <w:p w14:paraId="32AA7D25" w14:textId="46B2962E" w:rsidR="009236A4" w:rsidRDefault="00CC3339" w:rsidP="009236A4">
      <w:pPr>
        <w:pStyle w:val="aff3"/>
      </w:pPr>
      <w:r>
        <w:rPr>
          <w:noProof/>
        </w:rPr>
        <w:lastRenderedPageBreak/>
        <w:drawing>
          <wp:inline distT="0" distB="0" distL="0" distR="0" wp14:anchorId="4C384B76" wp14:editId="00E81772">
            <wp:extent cx="2901082" cy="4294022"/>
            <wp:effectExtent l="0" t="0" r="0" b="0"/>
            <wp:docPr id="1032" name="Рисунок 1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10893" cy="430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FC464" w14:textId="71F7F8D2" w:rsidR="009236A4" w:rsidRPr="00A03354" w:rsidRDefault="009236A4" w:rsidP="009236A4">
      <w:pPr>
        <w:pStyle w:val="a1"/>
        <w:rPr>
          <w:highlight w:val="yellow"/>
          <w:lang w:val="ru-RU"/>
        </w:rPr>
      </w:pPr>
      <w:bookmarkStart w:id="50" w:name="_Ref164080065"/>
      <w:r w:rsidRPr="00A03354">
        <w:rPr>
          <w:highlight w:val="yellow"/>
          <w:lang w:val="ru-RU"/>
        </w:rPr>
        <w:t>Схема подключения внешних цепей блока источника питания</w:t>
      </w:r>
      <w:bookmarkEnd w:id="50"/>
      <w:r w:rsidR="00A03354">
        <w:rPr>
          <w:highlight w:val="yellow"/>
          <w:lang w:val="ru-RU"/>
        </w:rPr>
        <w:t xml:space="preserve"> </w:t>
      </w:r>
    </w:p>
    <w:p w14:paraId="136E02E7" w14:textId="22EBA047" w:rsidR="009236A4" w:rsidRDefault="009236A4" w:rsidP="009236A4">
      <w:pPr>
        <w:pStyle w:val="aff4"/>
      </w:pPr>
      <w:r w:rsidRPr="003D347C">
        <w:t xml:space="preserve">Описание входов и выходов </w:t>
      </w:r>
      <w:r>
        <w:t xml:space="preserve">блока источника питания </w:t>
      </w:r>
      <w:r w:rsidRPr="0083325E">
        <w:t xml:space="preserve">представлено в таблице </w:t>
      </w:r>
      <w:r>
        <w:fldChar w:fldCharType="begin"/>
      </w:r>
      <w:r>
        <w:instrText xml:space="preserve"> REF  _Ref164080090 \h \r \t  \* MERGEFORMAT </w:instrText>
      </w:r>
      <w:r>
        <w:fldChar w:fldCharType="separate"/>
      </w:r>
      <w:r w:rsidR="006C590C">
        <w:t>1.16</w:t>
      </w:r>
      <w:r>
        <w:fldChar w:fldCharType="end"/>
      </w:r>
      <w:r w:rsidRPr="0083325E">
        <w:t>.</w:t>
      </w:r>
    </w:p>
    <w:p w14:paraId="7E7211D6" w14:textId="77777777" w:rsidR="009236A4" w:rsidRPr="0008277A" w:rsidRDefault="009236A4" w:rsidP="009236A4">
      <w:pPr>
        <w:pStyle w:val="a0"/>
        <w:rPr>
          <w:highlight w:val="red"/>
        </w:rPr>
      </w:pPr>
      <w:bookmarkStart w:id="51" w:name="_Ref164080090"/>
      <w:r w:rsidRPr="0008277A">
        <w:rPr>
          <w:highlight w:val="red"/>
        </w:rPr>
        <w:t>Входы и выходы блока источника питания</w:t>
      </w:r>
      <w:bookmarkEnd w:id="51"/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90"/>
        <w:gridCol w:w="2283"/>
        <w:gridCol w:w="2150"/>
      </w:tblGrid>
      <w:tr w:rsidR="009236A4" w:rsidRPr="009A54D0" w14:paraId="0F3078C3" w14:textId="77777777" w:rsidTr="000D0D19">
        <w:trPr>
          <w:trHeight w:val="456"/>
          <w:tblHeader/>
        </w:trPr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23283D" w14:textId="77777777" w:rsidR="009236A4" w:rsidRPr="009A54D0" w:rsidRDefault="009236A4" w:rsidP="000D0D19">
            <w:pPr>
              <w:pStyle w:val="aff3"/>
            </w:pPr>
            <w:r>
              <w:t>Наименование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CBA2C5" w14:textId="77777777" w:rsidR="009236A4" w:rsidRPr="009A54D0" w:rsidRDefault="009236A4" w:rsidP="000D0D19">
            <w:pPr>
              <w:pStyle w:val="aff3"/>
            </w:pPr>
            <w:r>
              <w:t>Клеммы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304E16" w14:textId="77777777" w:rsidR="009236A4" w:rsidRPr="009A54D0" w:rsidRDefault="009236A4" w:rsidP="000D0D19">
            <w:pPr>
              <w:pStyle w:val="aff3"/>
            </w:pPr>
            <w:r>
              <w:t>Технические характеристики</w:t>
            </w:r>
          </w:p>
        </w:tc>
      </w:tr>
      <w:tr w:rsidR="009236A4" w:rsidRPr="009A54D0" w14:paraId="56199C8A" w14:textId="77777777" w:rsidTr="000D0D19">
        <w:trPr>
          <w:trHeight w:val="456"/>
          <w:tblHeader/>
        </w:trPr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95915A" w14:textId="77777777" w:rsidR="009236A4" w:rsidRDefault="009236A4" w:rsidP="000D0D19">
            <w:pPr>
              <w:pStyle w:val="aff0"/>
            </w:pPr>
            <w:r>
              <w:t>Реле К1, конфигурируемое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F61298" w14:textId="77777777" w:rsidR="009236A4" w:rsidRDefault="009236A4" w:rsidP="000D0D19">
            <w:pPr>
              <w:pStyle w:val="aff3"/>
            </w:pPr>
            <w:r>
              <w:t>XP1:1 … XP1:3</w:t>
            </w:r>
          </w:p>
        </w:tc>
        <w:tc>
          <w:tcPr>
            <w:tcW w:w="21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343673" w14:textId="2DC843B2" w:rsidR="009236A4" w:rsidRPr="00740A29" w:rsidRDefault="009236A4" w:rsidP="000D0D19">
            <w:pPr>
              <w:pStyle w:val="aff3"/>
            </w:pPr>
            <w:r w:rsidRPr="00740A29">
              <w:fldChar w:fldCharType="begin"/>
            </w:r>
            <w:r w:rsidRPr="00740A29">
              <w:instrText xml:space="preserve"> REF _Ref152331616 \r \h  \* MERGEFORMAT </w:instrText>
            </w:r>
            <w:r w:rsidRPr="00740A29">
              <w:fldChar w:fldCharType="separate"/>
            </w:r>
            <w:r w:rsidR="006C590C">
              <w:t>Таблица 1.24</w:t>
            </w:r>
            <w:r w:rsidR="006C590C" w:rsidRPr="006C590C">
              <w:rPr>
                <w:vanish/>
              </w:rPr>
              <w:t xml:space="preserve"> </w:t>
            </w:r>
            <w:r w:rsidRPr="00740A29">
              <w:fldChar w:fldCharType="end"/>
            </w:r>
          </w:p>
        </w:tc>
      </w:tr>
      <w:tr w:rsidR="009236A4" w:rsidRPr="009A54D0" w14:paraId="5BD1670A" w14:textId="77777777" w:rsidTr="000D0D19">
        <w:trPr>
          <w:trHeight w:val="456"/>
          <w:tblHeader/>
        </w:trPr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972DE7" w14:textId="77777777" w:rsidR="009236A4" w:rsidRDefault="009236A4" w:rsidP="000D0D19">
            <w:pPr>
              <w:pStyle w:val="aff0"/>
            </w:pPr>
            <w:r w:rsidRPr="00CA2874">
              <w:t xml:space="preserve">Реле </w:t>
            </w:r>
            <w:r>
              <w:t>IRF</w:t>
            </w:r>
            <w:r w:rsidRPr="00D00CBE">
              <w:t xml:space="preserve"> (</w:t>
            </w:r>
            <w:r w:rsidRPr="00CA2874">
              <w:t xml:space="preserve">неисправность устройства </w:t>
            </w:r>
            <w:r>
              <w:t>М500</w:t>
            </w:r>
            <w:r w:rsidRPr="00D00CBE">
              <w:t>)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C8D39A" w14:textId="77777777" w:rsidR="009236A4" w:rsidRDefault="009236A4" w:rsidP="000D0D19">
            <w:pPr>
              <w:pStyle w:val="aff3"/>
            </w:pPr>
            <w:r>
              <w:t>XP1:4 – XP1:5</w:t>
            </w:r>
          </w:p>
        </w:tc>
        <w:tc>
          <w:tcPr>
            <w:tcW w:w="21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6AAF3D" w14:textId="77777777" w:rsidR="009236A4" w:rsidRPr="00740A29" w:rsidRDefault="009236A4" w:rsidP="000D0D19">
            <w:pPr>
              <w:pStyle w:val="aff3"/>
            </w:pPr>
          </w:p>
        </w:tc>
      </w:tr>
      <w:tr w:rsidR="009236A4" w:rsidRPr="009A54D0" w14:paraId="07EB9110" w14:textId="77777777" w:rsidTr="000D0D19">
        <w:trPr>
          <w:trHeight w:val="456"/>
          <w:tblHeader/>
        </w:trPr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6AC719" w14:textId="77777777" w:rsidR="009236A4" w:rsidRDefault="009236A4" w:rsidP="000D0D19">
            <w:pPr>
              <w:pStyle w:val="aff0"/>
            </w:pPr>
            <w:r w:rsidRPr="00CA2874">
              <w:t>Вход синхронизации времени устройства 1</w:t>
            </w:r>
            <w:r>
              <w:t>PPS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64C31B" w14:textId="77777777" w:rsidR="009236A4" w:rsidRDefault="009236A4" w:rsidP="000D0D19">
            <w:pPr>
              <w:pStyle w:val="aff3"/>
            </w:pPr>
            <w:r>
              <w:t>XP1:6 – XP1:7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9D9F0E" w14:textId="1CA96B58" w:rsidR="009236A4" w:rsidRPr="00740A29" w:rsidRDefault="009236A4" w:rsidP="000D0D19">
            <w:pPr>
              <w:pStyle w:val="aff3"/>
            </w:pPr>
            <w:r w:rsidRPr="00740A29">
              <w:fldChar w:fldCharType="begin"/>
            </w:r>
            <w:r w:rsidRPr="00740A29">
              <w:instrText xml:space="preserve"> REF _Ref152227771 \r \h  \* MERGEFORMAT </w:instrText>
            </w:r>
            <w:r w:rsidRPr="00740A29">
              <w:fldChar w:fldCharType="separate"/>
            </w:r>
            <w:r w:rsidR="006C590C">
              <w:t xml:space="preserve">Таблица 1.15 </w:t>
            </w:r>
            <w:r w:rsidRPr="00740A29">
              <w:fldChar w:fldCharType="end"/>
            </w:r>
            <w:r w:rsidRPr="00740A29">
              <w:t xml:space="preserve"> </w:t>
            </w:r>
          </w:p>
        </w:tc>
      </w:tr>
      <w:tr w:rsidR="009236A4" w:rsidRPr="009A54D0" w14:paraId="1CFB2684" w14:textId="77777777" w:rsidTr="000D0D19">
        <w:trPr>
          <w:trHeight w:val="456"/>
          <w:tblHeader/>
        </w:trPr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28D665" w14:textId="77777777" w:rsidR="009236A4" w:rsidRDefault="009236A4" w:rsidP="000D0D19">
            <w:pPr>
              <w:pStyle w:val="aff0"/>
            </w:pPr>
            <w:r w:rsidRPr="00CA2874">
              <w:t>Вход питания устройства от цепей оперативного тока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B5DAC1" w14:textId="77777777" w:rsidR="009236A4" w:rsidRDefault="009236A4" w:rsidP="000D0D19">
            <w:pPr>
              <w:pStyle w:val="aff3"/>
            </w:pPr>
            <w:r>
              <w:t>XP1:9 – XP1:10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95CD8B" w14:textId="35B9DB66" w:rsidR="009236A4" w:rsidRPr="00740A29" w:rsidRDefault="009236A4" w:rsidP="000D0D19">
            <w:pPr>
              <w:pStyle w:val="aff3"/>
            </w:pPr>
            <w:r w:rsidRPr="00740A29">
              <w:fldChar w:fldCharType="begin"/>
            </w:r>
            <w:r w:rsidRPr="00740A29">
              <w:instrText xml:space="preserve"> REF _Ref152227771 \r \h  \* MERGEFORMAT </w:instrText>
            </w:r>
            <w:r w:rsidRPr="00740A29">
              <w:fldChar w:fldCharType="separate"/>
            </w:r>
            <w:r w:rsidR="006C590C">
              <w:t xml:space="preserve">Таблица 1.15 </w:t>
            </w:r>
            <w:r w:rsidRPr="00740A29">
              <w:fldChar w:fldCharType="end"/>
            </w:r>
            <w:r w:rsidRPr="00740A29">
              <w:t xml:space="preserve"> </w:t>
            </w:r>
          </w:p>
        </w:tc>
      </w:tr>
      <w:tr w:rsidR="009236A4" w:rsidRPr="009A54D0" w14:paraId="2BA5B3E0" w14:textId="77777777" w:rsidTr="000D0D19">
        <w:trPr>
          <w:trHeight w:val="456"/>
          <w:tblHeader/>
        </w:trPr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014CCC" w14:textId="77777777" w:rsidR="009236A4" w:rsidRDefault="009236A4" w:rsidP="000D0D19">
            <w:pPr>
              <w:pStyle w:val="aff0"/>
            </w:pPr>
            <w:r w:rsidRPr="00CA2874">
              <w:t>Выход для питания периферийных устройств = 24 В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EC2CD0" w14:textId="77777777" w:rsidR="009236A4" w:rsidRDefault="009236A4" w:rsidP="000D0D19">
            <w:pPr>
              <w:pStyle w:val="aff3"/>
            </w:pPr>
            <w:r>
              <w:t>XP2:1 … XP2:4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800752" w14:textId="0C8B4DE8" w:rsidR="009236A4" w:rsidRPr="00740A29" w:rsidRDefault="009236A4" w:rsidP="000D0D19">
            <w:pPr>
              <w:pStyle w:val="aff3"/>
            </w:pPr>
          </w:p>
        </w:tc>
      </w:tr>
      <w:tr w:rsidR="009236A4" w:rsidRPr="009A54D0" w14:paraId="78758AF8" w14:textId="77777777" w:rsidTr="000D0D19">
        <w:trPr>
          <w:trHeight w:val="456"/>
          <w:tblHeader/>
        </w:trPr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F25F1C" w14:textId="77777777" w:rsidR="009236A4" w:rsidRPr="00CA2874" w:rsidRDefault="009236A4" w:rsidP="000D0D19">
            <w:pPr>
              <w:pStyle w:val="aff0"/>
            </w:pPr>
            <w:r w:rsidRPr="00287B37">
              <w:t>Реле IRF</w:t>
            </w:r>
            <w:r>
              <w:t xml:space="preserve"> 24 В</w:t>
            </w:r>
            <w:r w:rsidRPr="00287B37">
              <w:t xml:space="preserve"> (неисправность </w:t>
            </w:r>
            <w:r>
              <w:t xml:space="preserve">выхода </w:t>
            </w:r>
            <w:r w:rsidRPr="00CA2874">
              <w:t>= 24 В</w:t>
            </w:r>
            <w:r w:rsidRPr="00287B37">
              <w:t>)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377AA2" w14:textId="77777777" w:rsidR="009236A4" w:rsidRPr="00287B37" w:rsidRDefault="009236A4" w:rsidP="000D0D19">
            <w:pPr>
              <w:pStyle w:val="aff3"/>
            </w:pPr>
            <w:r>
              <w:t>XP2:5 … XP2:6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685AF1" w14:textId="67D0E0BF" w:rsidR="009236A4" w:rsidRPr="00740A29" w:rsidRDefault="009236A4" w:rsidP="000D0D19">
            <w:pPr>
              <w:pStyle w:val="aff3"/>
            </w:pPr>
            <w:r w:rsidRPr="00740A29">
              <w:fldChar w:fldCharType="begin"/>
            </w:r>
            <w:r w:rsidRPr="00740A29">
              <w:instrText xml:space="preserve"> REF _Ref152331616 \r \h  \* MERGEFORMAT </w:instrText>
            </w:r>
            <w:r w:rsidRPr="00740A29">
              <w:fldChar w:fldCharType="separate"/>
            </w:r>
            <w:r w:rsidR="006C590C">
              <w:t>Таблица 1.24</w:t>
            </w:r>
            <w:r w:rsidR="006C590C" w:rsidRPr="006C590C">
              <w:rPr>
                <w:vanish/>
              </w:rPr>
              <w:t xml:space="preserve"> </w:t>
            </w:r>
            <w:r w:rsidRPr="00740A29">
              <w:fldChar w:fldCharType="end"/>
            </w:r>
          </w:p>
        </w:tc>
      </w:tr>
    </w:tbl>
    <w:p w14:paraId="3509F6DE" w14:textId="3CA5B7C9" w:rsidR="009236A4" w:rsidRPr="00A05E7E" w:rsidRDefault="009236A4" w:rsidP="009236A4">
      <w:pPr>
        <w:pStyle w:val="3"/>
        <w:rPr>
          <w:highlight w:val="red"/>
        </w:rPr>
      </w:pPr>
      <w:r w:rsidRPr="00A05E7E">
        <w:rPr>
          <w:highlight w:val="red"/>
        </w:rPr>
        <w:t>Блок Р</w:t>
      </w:r>
      <w:r w:rsidR="0008277A">
        <w:rPr>
          <w:highlight w:val="red"/>
        </w:rPr>
        <w:t>С12</w:t>
      </w:r>
    </w:p>
    <w:p w14:paraId="5A50773E" w14:textId="7CE6306C" w:rsidR="009236A4" w:rsidRDefault="009236A4" w:rsidP="009236A4">
      <w:pPr>
        <w:pStyle w:val="aff4"/>
      </w:pPr>
      <w:r w:rsidRPr="0008277A">
        <w:rPr>
          <w:highlight w:val="red"/>
        </w:rPr>
        <w:t xml:space="preserve">Блок предназначен для. Внешний вид блока в исполнении представлен на рисунке </w:t>
      </w:r>
      <w:r w:rsidRPr="0008277A">
        <w:rPr>
          <w:highlight w:val="red"/>
        </w:rPr>
        <w:fldChar w:fldCharType="begin"/>
      </w:r>
      <w:r w:rsidRPr="0008277A">
        <w:rPr>
          <w:highlight w:val="red"/>
        </w:rPr>
        <w:instrText xml:space="preserve"> REF  _Ref164074007 \h \r \t  \* MERGEFORMAT </w:instrText>
      </w:r>
      <w:r w:rsidRPr="0008277A">
        <w:rPr>
          <w:highlight w:val="red"/>
        </w:rPr>
      </w:r>
      <w:r w:rsidRPr="0008277A">
        <w:rPr>
          <w:highlight w:val="red"/>
        </w:rPr>
        <w:fldChar w:fldCharType="separate"/>
      </w:r>
      <w:r w:rsidR="006C590C">
        <w:rPr>
          <w:highlight w:val="red"/>
        </w:rPr>
        <w:t>1.3</w:t>
      </w:r>
      <w:r w:rsidRPr="0008277A">
        <w:rPr>
          <w:highlight w:val="red"/>
        </w:rPr>
        <w:fldChar w:fldCharType="end"/>
      </w:r>
      <w:r w:rsidRPr="0008277A">
        <w:rPr>
          <w:highlight w:val="red"/>
        </w:rPr>
        <w:t>.</w:t>
      </w:r>
    </w:p>
    <w:p w14:paraId="5BFB6222" w14:textId="1FF29AF7" w:rsidR="009236A4" w:rsidRDefault="009236A4" w:rsidP="009236A4">
      <w:pPr>
        <w:pStyle w:val="afe"/>
      </w:pPr>
      <w:r w:rsidRPr="009236A4">
        <w:lastRenderedPageBreak/>
        <w:drawing>
          <wp:inline distT="0" distB="0" distL="0" distR="0" wp14:anchorId="392FB7D1" wp14:editId="05350D9E">
            <wp:extent cx="724272" cy="2838734"/>
            <wp:effectExtent l="0" t="0" r="0" b="0"/>
            <wp:docPr id="1027" name="Рисунок 1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34935" cy="288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09FAC" w14:textId="799F6099" w:rsidR="009236A4" w:rsidRPr="009A649E" w:rsidRDefault="009236A4" w:rsidP="009236A4">
      <w:pPr>
        <w:pStyle w:val="a1"/>
        <w:rPr>
          <w:highlight w:val="red"/>
          <w:lang w:val="ru-RU"/>
        </w:rPr>
      </w:pPr>
      <w:r w:rsidRPr="009A649E">
        <w:rPr>
          <w:highlight w:val="red"/>
          <w:lang w:val="ru-RU"/>
        </w:rPr>
        <w:t>- Внешний вид блока Р</w:t>
      </w:r>
      <w:r w:rsidR="0008277A">
        <w:rPr>
          <w:highlight w:val="red"/>
          <w:lang w:val="ru-RU"/>
        </w:rPr>
        <w:t>С12</w:t>
      </w:r>
    </w:p>
    <w:p w14:paraId="07E8B426" w14:textId="3108E0B6" w:rsidR="00EE6F8E" w:rsidRPr="00A05E7E" w:rsidRDefault="00EE6F8E" w:rsidP="00EE6F8E">
      <w:pPr>
        <w:pStyle w:val="3"/>
        <w:rPr>
          <w:highlight w:val="red"/>
        </w:rPr>
      </w:pPr>
      <w:r w:rsidRPr="00A05E7E">
        <w:rPr>
          <w:highlight w:val="red"/>
        </w:rPr>
        <w:t xml:space="preserve">Блок </w:t>
      </w:r>
      <w:r w:rsidR="006B5C17">
        <w:rPr>
          <w:highlight w:val="red"/>
        </w:rPr>
        <w:t xml:space="preserve">расширения </w:t>
      </w:r>
      <w:r w:rsidR="00CC3339">
        <w:rPr>
          <w:highlight w:val="red"/>
        </w:rPr>
        <w:t>Е110</w:t>
      </w:r>
    </w:p>
    <w:p w14:paraId="0553BC9F" w14:textId="1DC60774" w:rsidR="00EE6F8E" w:rsidRDefault="00EE6F8E" w:rsidP="00EE6F8E">
      <w:pPr>
        <w:pStyle w:val="aff4"/>
      </w:pPr>
      <w:r w:rsidRPr="0008277A">
        <w:rPr>
          <w:highlight w:val="red"/>
        </w:rPr>
        <w:t xml:space="preserve">Блок предназначен для. Внешний вид блока в исполнении представлен на рисунке </w:t>
      </w:r>
      <w:r w:rsidRPr="0008277A">
        <w:rPr>
          <w:highlight w:val="red"/>
        </w:rPr>
        <w:fldChar w:fldCharType="begin"/>
      </w:r>
      <w:r w:rsidRPr="0008277A">
        <w:rPr>
          <w:highlight w:val="red"/>
        </w:rPr>
        <w:instrText xml:space="preserve"> REF  _Ref164074007 \h \r \t  \* MERGEFORMAT </w:instrText>
      </w:r>
      <w:r w:rsidRPr="0008277A">
        <w:rPr>
          <w:highlight w:val="red"/>
        </w:rPr>
      </w:r>
      <w:r w:rsidRPr="0008277A">
        <w:rPr>
          <w:highlight w:val="red"/>
        </w:rPr>
        <w:fldChar w:fldCharType="separate"/>
      </w:r>
      <w:r w:rsidR="006C590C">
        <w:rPr>
          <w:highlight w:val="red"/>
        </w:rPr>
        <w:t>1.3</w:t>
      </w:r>
      <w:r w:rsidRPr="0008277A">
        <w:rPr>
          <w:highlight w:val="red"/>
        </w:rPr>
        <w:fldChar w:fldCharType="end"/>
      </w:r>
      <w:r w:rsidRPr="0008277A">
        <w:rPr>
          <w:highlight w:val="red"/>
        </w:rPr>
        <w:t>.</w:t>
      </w:r>
    </w:p>
    <w:p w14:paraId="7877D6AE" w14:textId="66526C2E" w:rsidR="00EE6F8E" w:rsidRDefault="00CC3339" w:rsidP="00EE6F8E">
      <w:pPr>
        <w:pStyle w:val="afe"/>
      </w:pPr>
      <w:r w:rsidRPr="00CC3339">
        <w:drawing>
          <wp:inline distT="0" distB="0" distL="0" distR="0" wp14:anchorId="030CFCA7" wp14:editId="2E3B9561">
            <wp:extent cx="564160" cy="4608576"/>
            <wp:effectExtent l="0" t="0" r="7620" b="1905"/>
            <wp:docPr id="1031" name="Рисунок 1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5460" cy="4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3D6E3" w14:textId="7F624FE1" w:rsidR="00EE6F8E" w:rsidRPr="009A649E" w:rsidRDefault="00EE6F8E" w:rsidP="00EE6F8E">
      <w:pPr>
        <w:pStyle w:val="a1"/>
        <w:rPr>
          <w:highlight w:val="red"/>
          <w:lang w:val="ru-RU"/>
        </w:rPr>
      </w:pPr>
      <w:r w:rsidRPr="009A649E">
        <w:rPr>
          <w:highlight w:val="red"/>
          <w:lang w:val="ru-RU"/>
        </w:rPr>
        <w:t xml:space="preserve">- Внешний вид блока </w:t>
      </w:r>
      <w:r w:rsidR="006B5C17">
        <w:rPr>
          <w:highlight w:val="red"/>
          <w:lang w:val="ru-RU"/>
        </w:rPr>
        <w:t>Е110</w:t>
      </w:r>
    </w:p>
    <w:p w14:paraId="0B2A63DA" w14:textId="2234F5D7" w:rsidR="009236A4" w:rsidRDefault="009236A4" w:rsidP="009236A4">
      <w:pPr>
        <w:pStyle w:val="aff4"/>
      </w:pPr>
    </w:p>
    <w:bookmarkEnd w:id="47"/>
    <w:p w14:paraId="2A675116" w14:textId="7F735E94" w:rsidR="007261DD" w:rsidRPr="009236A4" w:rsidRDefault="007B1EE4" w:rsidP="0048050A">
      <w:pPr>
        <w:pStyle w:val="3"/>
        <w:rPr>
          <w:highlight w:val="red"/>
        </w:rPr>
      </w:pPr>
      <w:r w:rsidRPr="009236A4">
        <w:rPr>
          <w:highlight w:val="red"/>
        </w:rPr>
        <w:lastRenderedPageBreak/>
        <w:t>Блок центрального</w:t>
      </w:r>
      <w:r w:rsidR="00F67B84" w:rsidRPr="009236A4">
        <w:rPr>
          <w:highlight w:val="red"/>
        </w:rPr>
        <w:t xml:space="preserve"> процессора</w:t>
      </w:r>
      <w:r w:rsidR="00F81D41" w:rsidRPr="009236A4">
        <w:rPr>
          <w:highlight w:val="red"/>
        </w:rPr>
        <w:t xml:space="preserve"> </w:t>
      </w:r>
      <w:r w:rsidR="00340220" w:rsidRPr="009236A4">
        <w:rPr>
          <w:highlight w:val="red"/>
        </w:rPr>
        <w:t>С0</w:t>
      </w:r>
      <w:r w:rsidR="00F81D41" w:rsidRPr="009236A4">
        <w:rPr>
          <w:highlight w:val="red"/>
        </w:rPr>
        <w:t>x</w:t>
      </w:r>
    </w:p>
    <w:p w14:paraId="73C27CE1" w14:textId="013D4885" w:rsidR="003E0269" w:rsidRPr="003E0269" w:rsidRDefault="007B1EE4" w:rsidP="007355DF">
      <w:pPr>
        <w:pStyle w:val="aff4"/>
      </w:pPr>
      <w:r>
        <w:t>Блок центрального</w:t>
      </w:r>
      <w:r w:rsidR="003E0269" w:rsidRPr="003E0269">
        <w:t xml:space="preserve"> процессора включает в себя микросхему центрального процессора, интерфейсы связи, энергонезависимую память для хранения ресурсов операционной системы и энергонезависимую память для хранения осциллограмм и журналов событий.</w:t>
      </w:r>
    </w:p>
    <w:p w14:paraId="4E26BDDF" w14:textId="0278C7F2" w:rsidR="007355DF" w:rsidRPr="003E0269" w:rsidRDefault="007355DF" w:rsidP="007355DF">
      <w:pPr>
        <w:pStyle w:val="aff4"/>
      </w:pPr>
      <w:r w:rsidRPr="003E0269">
        <w:t xml:space="preserve">Внешний вид </w:t>
      </w:r>
      <w:r w:rsidR="007B1EE4">
        <w:t>блока</w:t>
      </w:r>
      <w:r w:rsidRPr="003E0269">
        <w:t xml:space="preserve"> представлен на рисунке</w:t>
      </w:r>
      <w:r w:rsidR="00F13CCE" w:rsidRPr="003E0269">
        <w:t xml:space="preserve"> </w:t>
      </w:r>
      <w:r w:rsidR="005B1497">
        <w:fldChar w:fldCharType="begin"/>
      </w:r>
      <w:r w:rsidR="005B1497">
        <w:instrText xml:space="preserve"> REF  _Ref164081303 \h \r \t  \* MERGEFORMAT </w:instrText>
      </w:r>
      <w:r w:rsidR="005B1497">
        <w:fldChar w:fldCharType="separate"/>
      </w:r>
      <w:r w:rsidR="006C590C">
        <w:t>1.7</w:t>
      </w:r>
      <w:r w:rsidR="005B1497">
        <w:fldChar w:fldCharType="end"/>
      </w:r>
      <w:r w:rsidR="00C64104" w:rsidRPr="003E0269">
        <w:t>.</w:t>
      </w:r>
    </w:p>
    <w:p w14:paraId="6DB88520" w14:textId="55C086D7" w:rsidR="00D62ED9" w:rsidRDefault="00D62ED9" w:rsidP="00F67B84">
      <w:pPr>
        <w:pStyle w:val="aff4"/>
      </w:pPr>
    </w:p>
    <w:tbl>
      <w:tblPr>
        <w:tblStyle w:val="afa"/>
        <w:tblW w:w="9923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9"/>
        <w:gridCol w:w="8854"/>
      </w:tblGrid>
      <w:tr w:rsidR="00F1421D" w:rsidRPr="00D14586" w14:paraId="5CB55818" w14:textId="77777777" w:rsidTr="00220BB5">
        <w:trPr>
          <w:trHeight w:val="865"/>
        </w:trPr>
        <w:tc>
          <w:tcPr>
            <w:tcW w:w="1069" w:type="dxa"/>
            <w:vAlign w:val="center"/>
          </w:tcPr>
          <w:p w14:paraId="059BEC83" w14:textId="77777777" w:rsidR="00F1421D" w:rsidRPr="0025263F" w:rsidRDefault="00F1421D" w:rsidP="00EA1640">
            <w:pPr>
              <w:pStyle w:val="aff0"/>
              <w:ind w:right="-29"/>
              <w:jc w:val="center"/>
            </w:pPr>
            <w:r w:rsidRPr="0025263F">
              <w:rPr>
                <w:noProof/>
              </w:rPr>
              <w:drawing>
                <wp:inline distT="0" distB="0" distL="0" distR="0" wp14:anchorId="34017A5E" wp14:editId="37C04656">
                  <wp:extent cx="334010" cy="279400"/>
                  <wp:effectExtent l="19050" t="0" r="8890" b="0"/>
                  <wp:docPr id="42" name="Рисунок 15" descr="Vnimanie_Opasnost_prochie_opasnosti_Abali.ru_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nimanie_Opasnost_prochie_opasnosti_Abali.ru_.png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613" cy="279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54" w:type="dxa"/>
            <w:vAlign w:val="center"/>
          </w:tcPr>
          <w:p w14:paraId="49CD1BEE" w14:textId="55DBA1AA" w:rsidR="00F1421D" w:rsidRPr="00A1335E" w:rsidRDefault="00F1421D" w:rsidP="007B1EE4">
            <w:pPr>
              <w:pStyle w:val="aff0"/>
            </w:pPr>
            <w:r w:rsidRPr="0025263F">
              <w:t>ВНИМАНИЕ:</w:t>
            </w:r>
            <w:r>
              <w:t xml:space="preserve"> </w:t>
            </w:r>
            <w:r w:rsidR="007B1EE4">
              <w:t>Блок</w:t>
            </w:r>
            <w:r>
              <w:t xml:space="preserve"> ПРОЦЕССОРА МОЖЕТ БЫТЬ УСТАНОВЛЕН ТОЛЬКО В </w:t>
            </w:r>
            <w:r w:rsidR="00387FCE">
              <w:t>СООТВЕТСТВИИ СО СХЕМОЙ, ПРИВЕДЕННОЙ НА РИСУНКЕ</w:t>
            </w:r>
            <w:r w:rsidR="00276702">
              <w:t xml:space="preserve"> </w:t>
            </w:r>
            <w:r w:rsidR="00276702">
              <w:fldChar w:fldCharType="begin"/>
            </w:r>
            <w:r w:rsidR="00276702">
              <w:instrText xml:space="preserve"> REF  _Ref154393764 \h \r \t  \* MERGEFORMAT </w:instrText>
            </w:r>
            <w:r w:rsidR="00276702">
              <w:fldChar w:fldCharType="separate"/>
            </w:r>
            <w:r w:rsidR="006C590C">
              <w:t>1.2</w:t>
            </w:r>
            <w:r w:rsidR="00276702">
              <w:fldChar w:fldCharType="end"/>
            </w:r>
            <w:r>
              <w:t>. В СЛУЧАЕ УСТАНОВКИ В СЛОТЫ</w:t>
            </w:r>
            <w:r w:rsidR="001538DE">
              <w:t>,</w:t>
            </w:r>
            <w:r>
              <w:t xml:space="preserve"> НЕ ПРЕДНАЗНАЧЕННЫЕ ДЛЯ ДАННОГО </w:t>
            </w:r>
            <w:r w:rsidR="007B1EE4">
              <w:t>БЛОКА</w:t>
            </w:r>
            <w:r w:rsidR="003E0269">
              <w:t>,</w:t>
            </w:r>
            <w:r>
              <w:t xml:space="preserve"> УСТРОЙСТВО МОЖЕТ ВЫЙТИ ИЗ СТРОЯ.</w:t>
            </w:r>
          </w:p>
        </w:tc>
      </w:tr>
    </w:tbl>
    <w:p w14:paraId="346A57CC" w14:textId="77777777" w:rsidR="00F1421D" w:rsidRDefault="00F1421D" w:rsidP="00F67B84">
      <w:pPr>
        <w:pStyle w:val="aff4"/>
      </w:pPr>
    </w:p>
    <w:p w14:paraId="7DE0245E" w14:textId="74B1A3C9" w:rsidR="00330E8B" w:rsidRPr="00220BB5" w:rsidRDefault="00F06F7C" w:rsidP="00330E8B">
      <w:pPr>
        <w:pStyle w:val="afe"/>
        <w:rPr>
          <w:lang w:val="ru-RU"/>
        </w:rPr>
      </w:pPr>
      <w:r w:rsidRPr="00F06F7C">
        <w:rPr>
          <w:lang w:val="ru-RU"/>
        </w:rPr>
        <w:drawing>
          <wp:inline distT="0" distB="0" distL="0" distR="0" wp14:anchorId="643B8135" wp14:editId="762D06FE">
            <wp:extent cx="1241946" cy="4444287"/>
            <wp:effectExtent l="0" t="0" r="0" b="0"/>
            <wp:docPr id="1036" name="Рисунок 1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55414" cy="449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 w:rsidR="009236A4" w:rsidRPr="009236A4">
        <w:rPr>
          <w:lang w:val="ru-RU"/>
        </w:rPr>
        <w:drawing>
          <wp:inline distT="0" distB="0" distL="0" distR="0" wp14:anchorId="32542044" wp14:editId="47DBF633">
            <wp:extent cx="1274425" cy="4469641"/>
            <wp:effectExtent l="0" t="0" r="2540" b="7620"/>
            <wp:docPr id="1026" name="Рисунок 1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91443" cy="4529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20C52" w14:textId="5C48FB50" w:rsidR="00330E8B" w:rsidRPr="00F06F7C" w:rsidRDefault="00330E8B" w:rsidP="00330E8B">
      <w:pPr>
        <w:pStyle w:val="a1"/>
        <w:rPr>
          <w:highlight w:val="yellow"/>
          <w:lang w:val="ru-RU"/>
        </w:rPr>
      </w:pPr>
      <w:bookmarkStart w:id="52" w:name="_Ref164081303"/>
      <w:r w:rsidRPr="00F06F7C">
        <w:rPr>
          <w:highlight w:val="yellow"/>
          <w:lang w:val="ru-RU"/>
        </w:rPr>
        <w:t xml:space="preserve">Внешний вид </w:t>
      </w:r>
      <w:r w:rsidR="0076196C" w:rsidRPr="00F06F7C">
        <w:rPr>
          <w:highlight w:val="yellow"/>
          <w:lang w:val="ru-RU"/>
        </w:rPr>
        <w:t>блока центрального</w:t>
      </w:r>
      <w:r w:rsidRPr="00F06F7C">
        <w:rPr>
          <w:highlight w:val="yellow"/>
          <w:lang w:val="ru-RU"/>
        </w:rPr>
        <w:t xml:space="preserve"> </w:t>
      </w:r>
      <w:r w:rsidR="00F1421D" w:rsidRPr="00F06F7C">
        <w:rPr>
          <w:highlight w:val="yellow"/>
          <w:lang w:val="ru-RU"/>
        </w:rPr>
        <w:t>процессора в и</w:t>
      </w:r>
      <w:r w:rsidRPr="00F06F7C">
        <w:rPr>
          <w:highlight w:val="yellow"/>
          <w:lang w:val="ru-RU"/>
        </w:rPr>
        <w:t xml:space="preserve">сполнении </w:t>
      </w:r>
      <w:r w:rsidR="00F06F7C">
        <w:rPr>
          <w:highlight w:val="yellow"/>
          <w:lang w:val="ru-RU"/>
        </w:rPr>
        <w:t>С01/</w:t>
      </w:r>
      <w:r w:rsidR="009E0827" w:rsidRPr="00F06F7C">
        <w:rPr>
          <w:highlight w:val="yellow"/>
          <w:lang w:val="ru-RU"/>
        </w:rPr>
        <w:t>С0</w:t>
      </w:r>
      <w:bookmarkEnd w:id="52"/>
      <w:r w:rsidR="009236A4" w:rsidRPr="00F06F7C">
        <w:rPr>
          <w:highlight w:val="yellow"/>
          <w:lang w:val="ru-RU"/>
        </w:rPr>
        <w:t>4</w:t>
      </w:r>
    </w:p>
    <w:p w14:paraId="14821AAF" w14:textId="588D79C9" w:rsidR="00F67B84" w:rsidRPr="00947B00" w:rsidRDefault="004C07BB" w:rsidP="00330E8B">
      <w:pPr>
        <w:pStyle w:val="aff4"/>
      </w:pPr>
      <w:r w:rsidRPr="00947B00">
        <w:t xml:space="preserve">На </w:t>
      </w:r>
      <w:r w:rsidR="00D62ED9" w:rsidRPr="00947B00">
        <w:t xml:space="preserve">лицевой панели расположены </w:t>
      </w:r>
      <w:r w:rsidR="00330E8B" w:rsidRPr="00947B00">
        <w:t>порты интерфейсов связи</w:t>
      </w:r>
      <w:r w:rsidR="00A00C05" w:rsidRPr="00947B00">
        <w:t xml:space="preserve"> и ручка для извлечения/установки с нанесенной маркировкой типоисполнения</w:t>
      </w:r>
      <w:r w:rsidR="00330E8B" w:rsidRPr="00947B00">
        <w:t xml:space="preserve">. Количество и тип </w:t>
      </w:r>
      <w:r w:rsidR="00F1421D" w:rsidRPr="00947B00">
        <w:t>интерфейсов</w:t>
      </w:r>
      <w:r w:rsidR="00330E8B" w:rsidRPr="00947B00">
        <w:t xml:space="preserve"> в зависимости от типоисполнения </w:t>
      </w:r>
      <w:r w:rsidR="0076196C">
        <w:t>блока</w:t>
      </w:r>
      <w:r w:rsidR="00330E8B" w:rsidRPr="00947B00">
        <w:t xml:space="preserve"> </w:t>
      </w:r>
      <w:r w:rsidR="000A55B5" w:rsidRPr="00947B00">
        <w:t>указаны</w:t>
      </w:r>
      <w:r w:rsidR="00330E8B" w:rsidRPr="00947B00">
        <w:t xml:space="preserve"> в таблице </w:t>
      </w:r>
      <w:r w:rsidR="00276702">
        <w:fldChar w:fldCharType="begin"/>
      </w:r>
      <w:r w:rsidR="00276702">
        <w:instrText xml:space="preserve"> REF  _Ref164081486 \h \r \t  \* MERGEFORMAT </w:instrText>
      </w:r>
      <w:r w:rsidR="00276702">
        <w:fldChar w:fldCharType="separate"/>
      </w:r>
      <w:r w:rsidR="006C590C">
        <w:t>1.17</w:t>
      </w:r>
      <w:r w:rsidR="00276702">
        <w:fldChar w:fldCharType="end"/>
      </w:r>
      <w:r w:rsidR="00330E8B" w:rsidRPr="00947B00">
        <w:t>.</w:t>
      </w:r>
    </w:p>
    <w:p w14:paraId="05BA56BF" w14:textId="739A6227" w:rsidR="007355DF" w:rsidRPr="00F06F7C" w:rsidRDefault="00BD6433" w:rsidP="007355DF">
      <w:pPr>
        <w:pStyle w:val="a0"/>
        <w:rPr>
          <w:highlight w:val="red"/>
        </w:rPr>
      </w:pPr>
      <w:bookmarkStart w:id="53" w:name="_Ref164081486"/>
      <w:r w:rsidRPr="00F06F7C">
        <w:rPr>
          <w:highlight w:val="red"/>
        </w:rPr>
        <w:lastRenderedPageBreak/>
        <w:t>Варианты т</w:t>
      </w:r>
      <w:r w:rsidR="00EB2B48" w:rsidRPr="00F06F7C">
        <w:rPr>
          <w:highlight w:val="red"/>
        </w:rPr>
        <w:t xml:space="preserve">ипоисполнения </w:t>
      </w:r>
      <w:r w:rsidR="0076196C" w:rsidRPr="00F06F7C">
        <w:rPr>
          <w:highlight w:val="red"/>
        </w:rPr>
        <w:t>блока центрального</w:t>
      </w:r>
      <w:r w:rsidR="00EB2B48" w:rsidRPr="00F06F7C">
        <w:rPr>
          <w:highlight w:val="red"/>
        </w:rPr>
        <w:t xml:space="preserve"> процессора</w:t>
      </w:r>
      <w:bookmarkEnd w:id="53"/>
    </w:p>
    <w:tbl>
      <w:tblPr>
        <w:tblpPr w:leftFromText="180" w:rightFromText="180" w:vertAnchor="text" w:horzAnchor="margin" w:tblpXSpec="right" w:tblpY="64"/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90"/>
        <w:gridCol w:w="2283"/>
        <w:gridCol w:w="2150"/>
      </w:tblGrid>
      <w:tr w:rsidR="007355DF" w:rsidRPr="00F06F7C" w14:paraId="5FB40B6E" w14:textId="77777777" w:rsidTr="007355DF">
        <w:trPr>
          <w:trHeight w:val="456"/>
          <w:tblHeader/>
        </w:trPr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07C677" w14:textId="3E407F81" w:rsidR="007355DF" w:rsidRPr="00F06F7C" w:rsidRDefault="007355DF" w:rsidP="007355DF">
            <w:pPr>
              <w:pStyle w:val="aff3"/>
              <w:rPr>
                <w:highlight w:val="red"/>
              </w:rPr>
            </w:pPr>
            <w:r w:rsidRPr="00F06F7C">
              <w:rPr>
                <w:highlight w:val="red"/>
              </w:rPr>
              <w:t>Наименование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55B07A" w14:textId="7D130C8D" w:rsidR="007355DF" w:rsidRPr="00F06F7C" w:rsidRDefault="007355DF" w:rsidP="007355DF">
            <w:pPr>
              <w:pStyle w:val="aff3"/>
              <w:rPr>
                <w:highlight w:val="red"/>
              </w:rPr>
            </w:pPr>
            <w:r w:rsidRPr="00F06F7C">
              <w:rPr>
                <w:highlight w:val="red"/>
              </w:rPr>
              <w:t>Обозначение при заказе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600BDD" w14:textId="3BEF5650" w:rsidR="007355DF" w:rsidRPr="00F06F7C" w:rsidRDefault="007355DF" w:rsidP="007355DF">
            <w:pPr>
              <w:pStyle w:val="aff3"/>
              <w:rPr>
                <w:highlight w:val="red"/>
              </w:rPr>
            </w:pPr>
            <w:r w:rsidRPr="00F06F7C">
              <w:rPr>
                <w:highlight w:val="red"/>
              </w:rPr>
              <w:t>Номер порта</w:t>
            </w:r>
          </w:p>
        </w:tc>
      </w:tr>
      <w:tr w:rsidR="007355DF" w:rsidRPr="00F06F7C" w14:paraId="60E5463F" w14:textId="77777777" w:rsidTr="007355DF">
        <w:trPr>
          <w:trHeight w:val="456"/>
          <w:tblHeader/>
        </w:trPr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61DF1A" w14:textId="451DC077" w:rsidR="007355DF" w:rsidRPr="00F06F7C" w:rsidRDefault="007B1EE4" w:rsidP="007355DF">
            <w:pPr>
              <w:pStyle w:val="aff0"/>
              <w:rPr>
                <w:highlight w:val="red"/>
              </w:rPr>
            </w:pPr>
            <w:r w:rsidRPr="00F06F7C">
              <w:rPr>
                <w:highlight w:val="red"/>
              </w:rPr>
              <w:t xml:space="preserve">Блок центрального </w:t>
            </w:r>
            <w:r w:rsidR="007355DF" w:rsidRPr="00F06F7C">
              <w:rPr>
                <w:highlight w:val="red"/>
              </w:rPr>
              <w:t>процессора с интерфейсами:</w:t>
            </w:r>
          </w:p>
          <w:p w14:paraId="7EB8B0F9" w14:textId="77777777" w:rsidR="007355DF" w:rsidRPr="00F06F7C" w:rsidRDefault="007355DF" w:rsidP="007355DF">
            <w:pPr>
              <w:pStyle w:val="aff0"/>
              <w:rPr>
                <w:highlight w:val="red"/>
              </w:rPr>
            </w:pPr>
            <w:r w:rsidRPr="00F06F7C">
              <w:rPr>
                <w:highlight w:val="red"/>
                <w:lang w:val="en-US"/>
              </w:rPr>
              <w:t>Ethernet</w:t>
            </w:r>
            <w:r w:rsidRPr="00F06F7C">
              <w:rPr>
                <w:highlight w:val="red"/>
              </w:rPr>
              <w:t xml:space="preserve"> – 4 </w:t>
            </w:r>
            <w:proofErr w:type="spellStart"/>
            <w:r w:rsidRPr="00F06F7C">
              <w:rPr>
                <w:highlight w:val="red"/>
              </w:rPr>
              <w:t>шт</w:t>
            </w:r>
            <w:proofErr w:type="spellEnd"/>
            <w:r w:rsidRPr="00F06F7C">
              <w:rPr>
                <w:highlight w:val="red"/>
              </w:rPr>
              <w:t>;</w:t>
            </w:r>
          </w:p>
          <w:p w14:paraId="0832E6FB" w14:textId="44B8174B" w:rsidR="007355DF" w:rsidRPr="00F06F7C" w:rsidRDefault="007355DF" w:rsidP="007355DF">
            <w:pPr>
              <w:pStyle w:val="aff0"/>
              <w:rPr>
                <w:highlight w:val="red"/>
              </w:rPr>
            </w:pPr>
            <w:r w:rsidRPr="00F06F7C">
              <w:rPr>
                <w:highlight w:val="red"/>
                <w:lang w:val="en-US"/>
              </w:rPr>
              <w:t>RJ</w:t>
            </w:r>
            <w:r w:rsidRPr="00F06F7C">
              <w:rPr>
                <w:highlight w:val="red"/>
              </w:rPr>
              <w:t>45</w:t>
            </w:r>
            <w:r w:rsidR="00DD2110" w:rsidRPr="00F06F7C">
              <w:rPr>
                <w:highlight w:val="red"/>
              </w:rPr>
              <w:t xml:space="preserve"> </w:t>
            </w:r>
            <w:r w:rsidRPr="00F06F7C">
              <w:rPr>
                <w:highlight w:val="red"/>
              </w:rPr>
              <w:t xml:space="preserve">(связь с </w:t>
            </w:r>
            <w:r w:rsidR="000E2C9A" w:rsidRPr="00F06F7C">
              <w:rPr>
                <w:highlight w:val="red"/>
              </w:rPr>
              <w:t>«ЮНИТ-ИЧМ»</w:t>
            </w:r>
            <w:r w:rsidRPr="00F06F7C">
              <w:rPr>
                <w:highlight w:val="red"/>
              </w:rPr>
              <w:t>) – 1 шт.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D3F211" w14:textId="7E13FC0F" w:rsidR="007355DF" w:rsidRPr="00F06F7C" w:rsidRDefault="007355DF" w:rsidP="007355DF">
            <w:pPr>
              <w:pStyle w:val="aff3"/>
              <w:rPr>
                <w:highlight w:val="red"/>
              </w:rPr>
            </w:pPr>
            <w:r w:rsidRPr="00F06F7C">
              <w:rPr>
                <w:highlight w:val="red"/>
              </w:rPr>
              <w:t>С0</w:t>
            </w:r>
            <w:r w:rsidR="00F06F7C" w:rsidRPr="00F06F7C">
              <w:rPr>
                <w:highlight w:val="red"/>
              </w:rPr>
              <w:t>1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B95F67" w14:textId="77777777" w:rsidR="007355DF" w:rsidRPr="00F06F7C" w:rsidRDefault="007355DF" w:rsidP="007355DF">
            <w:pPr>
              <w:pStyle w:val="afe"/>
              <w:rPr>
                <w:highlight w:val="red"/>
              </w:rPr>
            </w:pPr>
          </w:p>
          <w:p w14:paraId="3C8DC510" w14:textId="77777777" w:rsidR="007355DF" w:rsidRPr="00F06F7C" w:rsidRDefault="007355DF" w:rsidP="007355DF">
            <w:pPr>
              <w:pStyle w:val="afe"/>
              <w:rPr>
                <w:highlight w:val="red"/>
              </w:rPr>
            </w:pPr>
            <w:r w:rsidRPr="00F06F7C">
              <w:rPr>
                <w:highlight w:val="red"/>
              </w:rPr>
              <w:t>X1, X2, X3, X4</w:t>
            </w:r>
          </w:p>
          <w:p w14:paraId="14FA4993" w14:textId="1CAE2F61" w:rsidR="007355DF" w:rsidRPr="00F06F7C" w:rsidRDefault="00B245F9" w:rsidP="00F2236F">
            <w:pPr>
              <w:pStyle w:val="aff3"/>
              <w:rPr>
                <w:highlight w:val="red"/>
                <w:lang w:val="en-US"/>
              </w:rPr>
            </w:pPr>
            <w:r w:rsidRPr="00F06F7C">
              <w:rPr>
                <w:highlight w:val="red"/>
              </w:rPr>
              <w:t>X</w:t>
            </w:r>
            <w:r w:rsidRPr="00F06F7C">
              <w:rPr>
                <w:highlight w:val="red"/>
                <w:lang w:val="en-US"/>
              </w:rPr>
              <w:t>5</w:t>
            </w:r>
          </w:p>
        </w:tc>
      </w:tr>
      <w:tr w:rsidR="007355DF" w:rsidRPr="009A54D0" w14:paraId="30387EC1" w14:textId="77777777" w:rsidTr="007355DF">
        <w:trPr>
          <w:trHeight w:val="456"/>
          <w:tblHeader/>
        </w:trPr>
        <w:tc>
          <w:tcPr>
            <w:tcW w:w="5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4DB56D" w14:textId="0CF3A5A3" w:rsidR="007355DF" w:rsidRPr="00F06F7C" w:rsidRDefault="007B1EE4" w:rsidP="007355DF">
            <w:pPr>
              <w:pStyle w:val="aff0"/>
              <w:rPr>
                <w:highlight w:val="red"/>
              </w:rPr>
            </w:pPr>
            <w:r w:rsidRPr="00F06F7C">
              <w:rPr>
                <w:highlight w:val="red"/>
              </w:rPr>
              <w:t xml:space="preserve">Блок центрального </w:t>
            </w:r>
            <w:r w:rsidR="007355DF" w:rsidRPr="00F06F7C">
              <w:rPr>
                <w:highlight w:val="red"/>
              </w:rPr>
              <w:t>процессора с интерфейсами:</w:t>
            </w:r>
          </w:p>
          <w:p w14:paraId="7A35DB27" w14:textId="48BFE524" w:rsidR="007355DF" w:rsidRPr="00F06F7C" w:rsidRDefault="007355DF" w:rsidP="007355DF">
            <w:pPr>
              <w:pStyle w:val="aff0"/>
              <w:rPr>
                <w:highlight w:val="red"/>
              </w:rPr>
            </w:pPr>
            <w:r w:rsidRPr="00F06F7C">
              <w:rPr>
                <w:highlight w:val="red"/>
                <w:lang w:val="en-US"/>
              </w:rPr>
              <w:t>Ethernet</w:t>
            </w:r>
            <w:r w:rsidRPr="00F06F7C">
              <w:rPr>
                <w:highlight w:val="red"/>
              </w:rPr>
              <w:t xml:space="preserve"> – 4 </w:t>
            </w:r>
            <w:proofErr w:type="spellStart"/>
            <w:r w:rsidRPr="00F06F7C">
              <w:rPr>
                <w:highlight w:val="red"/>
              </w:rPr>
              <w:t>шт</w:t>
            </w:r>
            <w:proofErr w:type="spellEnd"/>
            <w:r w:rsidRPr="00F06F7C">
              <w:rPr>
                <w:highlight w:val="red"/>
              </w:rPr>
              <w:t>;</w:t>
            </w:r>
          </w:p>
          <w:p w14:paraId="04C679F6" w14:textId="55934F16" w:rsidR="00B245F9" w:rsidRPr="00F06F7C" w:rsidRDefault="00B245F9" w:rsidP="007355DF">
            <w:pPr>
              <w:pStyle w:val="aff0"/>
              <w:rPr>
                <w:highlight w:val="red"/>
              </w:rPr>
            </w:pPr>
            <w:r w:rsidRPr="00F06F7C">
              <w:rPr>
                <w:highlight w:val="red"/>
                <w:lang w:val="en-US"/>
              </w:rPr>
              <w:t>RJ</w:t>
            </w:r>
            <w:r w:rsidRPr="00F06F7C">
              <w:rPr>
                <w:highlight w:val="red"/>
              </w:rPr>
              <w:t xml:space="preserve">45 (связь </w:t>
            </w:r>
            <w:proofErr w:type="gramStart"/>
            <w:r w:rsidRPr="00F06F7C">
              <w:rPr>
                <w:highlight w:val="red"/>
              </w:rPr>
              <w:t xml:space="preserve">с  </w:t>
            </w:r>
            <w:r w:rsidR="000E2C9A" w:rsidRPr="00F06F7C">
              <w:rPr>
                <w:highlight w:val="red"/>
              </w:rPr>
              <w:t>«</w:t>
            </w:r>
            <w:proofErr w:type="gramEnd"/>
            <w:r w:rsidR="000E2C9A" w:rsidRPr="00F06F7C">
              <w:rPr>
                <w:highlight w:val="red"/>
              </w:rPr>
              <w:t>ЮНИТ-ИЧМ»</w:t>
            </w:r>
            <w:r w:rsidRPr="00F06F7C">
              <w:rPr>
                <w:highlight w:val="red"/>
              </w:rPr>
              <w:t xml:space="preserve">) – 1 </w:t>
            </w:r>
            <w:proofErr w:type="spellStart"/>
            <w:r w:rsidRPr="00F06F7C">
              <w:rPr>
                <w:highlight w:val="red"/>
              </w:rPr>
              <w:t>шт</w:t>
            </w:r>
            <w:proofErr w:type="spellEnd"/>
            <w:r w:rsidRPr="00F06F7C">
              <w:rPr>
                <w:highlight w:val="red"/>
              </w:rPr>
              <w:t>;</w:t>
            </w:r>
          </w:p>
          <w:p w14:paraId="7F256F16" w14:textId="2F92D853" w:rsidR="007355DF" w:rsidRPr="00F06F7C" w:rsidRDefault="00B245F9" w:rsidP="007355DF">
            <w:pPr>
              <w:pStyle w:val="aff0"/>
              <w:rPr>
                <w:highlight w:val="red"/>
                <w:lang w:val="en-US"/>
              </w:rPr>
            </w:pPr>
            <w:r w:rsidRPr="00F06F7C">
              <w:rPr>
                <w:highlight w:val="red"/>
                <w:lang w:val="en-US"/>
              </w:rPr>
              <w:t>RS485</w:t>
            </w:r>
            <w:r w:rsidR="007355DF" w:rsidRPr="00F06F7C">
              <w:rPr>
                <w:highlight w:val="red"/>
                <w:lang w:val="en-US"/>
              </w:rPr>
              <w:t xml:space="preserve"> – 2 </w:t>
            </w:r>
            <w:proofErr w:type="spellStart"/>
            <w:r w:rsidR="007355DF" w:rsidRPr="00F06F7C">
              <w:rPr>
                <w:highlight w:val="red"/>
              </w:rPr>
              <w:t>шт</w:t>
            </w:r>
            <w:proofErr w:type="spellEnd"/>
            <w:r w:rsidR="007355DF" w:rsidRPr="00F06F7C">
              <w:rPr>
                <w:highlight w:val="red"/>
                <w:lang w:val="en-US"/>
              </w:rPr>
              <w:t>;</w:t>
            </w:r>
          </w:p>
          <w:p w14:paraId="56C4C16B" w14:textId="34A21EF3" w:rsidR="007355DF" w:rsidRPr="00F06F7C" w:rsidRDefault="00B245F9" w:rsidP="007355DF">
            <w:pPr>
              <w:pStyle w:val="aff0"/>
              <w:rPr>
                <w:highlight w:val="red"/>
              </w:rPr>
            </w:pPr>
            <w:r w:rsidRPr="00F06F7C">
              <w:rPr>
                <w:highlight w:val="red"/>
              </w:rPr>
              <w:t>С</w:t>
            </w:r>
            <w:proofErr w:type="spellStart"/>
            <w:r w:rsidRPr="00F06F7C">
              <w:rPr>
                <w:highlight w:val="red"/>
                <w:lang w:val="en-US"/>
              </w:rPr>
              <w:t>ANbus</w:t>
            </w:r>
            <w:proofErr w:type="spellEnd"/>
            <w:r w:rsidRPr="00F06F7C" w:rsidDel="00B245F9">
              <w:rPr>
                <w:highlight w:val="red"/>
                <w:lang w:val="en-US"/>
              </w:rPr>
              <w:t xml:space="preserve"> </w:t>
            </w:r>
            <w:r w:rsidR="007355DF" w:rsidRPr="00F06F7C">
              <w:rPr>
                <w:highlight w:val="red"/>
                <w:lang w:val="en-US"/>
              </w:rPr>
              <w:t xml:space="preserve">– 2 </w:t>
            </w:r>
            <w:proofErr w:type="spellStart"/>
            <w:r w:rsidR="007355DF" w:rsidRPr="00F06F7C">
              <w:rPr>
                <w:highlight w:val="red"/>
              </w:rPr>
              <w:t>шт</w:t>
            </w:r>
            <w:proofErr w:type="spellEnd"/>
            <w:r w:rsidR="007355DF" w:rsidRPr="00F06F7C">
              <w:rPr>
                <w:highlight w:val="red"/>
                <w:lang w:val="en-US"/>
              </w:rPr>
              <w:t>;</w:t>
            </w:r>
          </w:p>
        </w:tc>
        <w:tc>
          <w:tcPr>
            <w:tcW w:w="2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3CFA3D" w14:textId="73D54DDC" w:rsidR="007355DF" w:rsidRPr="00F06F7C" w:rsidRDefault="007355DF" w:rsidP="007355DF">
            <w:pPr>
              <w:pStyle w:val="aff3"/>
              <w:rPr>
                <w:highlight w:val="red"/>
              </w:rPr>
            </w:pPr>
            <w:r w:rsidRPr="00F06F7C">
              <w:rPr>
                <w:highlight w:val="red"/>
              </w:rPr>
              <w:t>С0</w:t>
            </w:r>
            <w:r w:rsidR="00F06F7C" w:rsidRPr="00F06F7C">
              <w:rPr>
                <w:highlight w:val="red"/>
              </w:rPr>
              <w:t>4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4F6FD" w14:textId="77777777" w:rsidR="007355DF" w:rsidRPr="00F06F7C" w:rsidRDefault="007355DF" w:rsidP="007355DF">
            <w:pPr>
              <w:pStyle w:val="afe"/>
              <w:rPr>
                <w:highlight w:val="red"/>
              </w:rPr>
            </w:pPr>
          </w:p>
          <w:p w14:paraId="4A13FEC2" w14:textId="3455CE74" w:rsidR="007355DF" w:rsidRPr="00F06F7C" w:rsidRDefault="007355DF" w:rsidP="007355DF">
            <w:pPr>
              <w:pStyle w:val="afe"/>
              <w:rPr>
                <w:highlight w:val="red"/>
              </w:rPr>
            </w:pPr>
            <w:r w:rsidRPr="00F06F7C">
              <w:rPr>
                <w:highlight w:val="red"/>
              </w:rPr>
              <w:t>X1, X2, X3, X4</w:t>
            </w:r>
          </w:p>
          <w:p w14:paraId="5ADE102E" w14:textId="10EB9A18" w:rsidR="00B245F9" w:rsidRPr="00F06F7C" w:rsidRDefault="00B245F9" w:rsidP="007355DF">
            <w:pPr>
              <w:pStyle w:val="afe"/>
              <w:rPr>
                <w:highlight w:val="red"/>
              </w:rPr>
            </w:pPr>
            <w:r w:rsidRPr="00F06F7C">
              <w:rPr>
                <w:highlight w:val="red"/>
              </w:rPr>
              <w:t>X5</w:t>
            </w:r>
          </w:p>
          <w:p w14:paraId="7C2130D0" w14:textId="77777777" w:rsidR="007355DF" w:rsidRPr="00F06F7C" w:rsidRDefault="007355DF" w:rsidP="007355DF">
            <w:pPr>
              <w:pStyle w:val="afe"/>
              <w:rPr>
                <w:highlight w:val="red"/>
              </w:rPr>
            </w:pPr>
            <w:r w:rsidRPr="00F06F7C">
              <w:rPr>
                <w:highlight w:val="red"/>
              </w:rPr>
              <w:t>X6, X7</w:t>
            </w:r>
          </w:p>
          <w:p w14:paraId="1F58E43B" w14:textId="2E4597B0" w:rsidR="007355DF" w:rsidRPr="00DB0DCC" w:rsidRDefault="007355DF" w:rsidP="00425371">
            <w:pPr>
              <w:pStyle w:val="afe"/>
            </w:pPr>
            <w:r w:rsidRPr="00F06F7C">
              <w:rPr>
                <w:highlight w:val="red"/>
              </w:rPr>
              <w:t>X8</w:t>
            </w:r>
            <w:r w:rsidR="009E0827" w:rsidRPr="00F06F7C">
              <w:rPr>
                <w:highlight w:val="red"/>
                <w:lang w:val="ru-RU"/>
              </w:rPr>
              <w:t xml:space="preserve">, </w:t>
            </w:r>
            <w:r w:rsidR="009E0827" w:rsidRPr="00F06F7C">
              <w:rPr>
                <w:highlight w:val="red"/>
              </w:rPr>
              <w:t>X9</w:t>
            </w:r>
          </w:p>
        </w:tc>
      </w:tr>
    </w:tbl>
    <w:p w14:paraId="06C2366B" w14:textId="08DF105A" w:rsidR="007355DF" w:rsidRPr="008928DD" w:rsidRDefault="007B1EE4" w:rsidP="0048050A">
      <w:pPr>
        <w:pStyle w:val="3"/>
      </w:pPr>
      <w:bookmarkStart w:id="54" w:name="_Ref156572860"/>
      <w:r>
        <w:t>Блок</w:t>
      </w:r>
      <w:r w:rsidR="008928DD">
        <w:t xml:space="preserve"> измерительный</w:t>
      </w:r>
      <w:r w:rsidR="00F81D41">
        <w:t xml:space="preserve"> </w:t>
      </w:r>
      <w:r w:rsidR="00315507">
        <w:t>М0</w:t>
      </w:r>
      <w:r w:rsidR="00F81D41">
        <w:t>xx</w:t>
      </w:r>
      <w:bookmarkEnd w:id="54"/>
    </w:p>
    <w:p w14:paraId="21D813A9" w14:textId="40B2DFF9" w:rsidR="00A00C05" w:rsidRPr="00947B00" w:rsidRDefault="007B1EE4" w:rsidP="00407A51">
      <w:pPr>
        <w:pStyle w:val="aff4"/>
      </w:pPr>
      <w:r>
        <w:t>Блок</w:t>
      </w:r>
      <w:r w:rsidR="001C6BE9" w:rsidRPr="00947B00">
        <w:t xml:space="preserve"> измерительный предназначен для подключения измерительных цепей ТТ и ТН. На лицевой панели </w:t>
      </w:r>
      <w:r>
        <w:t>блока</w:t>
      </w:r>
      <w:r w:rsidR="001C6BE9" w:rsidRPr="00947B00">
        <w:t xml:space="preserve"> расположен </w:t>
      </w:r>
      <w:r w:rsidR="000A55B5" w:rsidRPr="00947B00">
        <w:t>клеммный ряд</w:t>
      </w:r>
      <w:r w:rsidR="001C6BE9" w:rsidRPr="00947B00">
        <w:t xml:space="preserve"> </w:t>
      </w:r>
      <w:r w:rsidR="000A55B5" w:rsidRPr="00947B00">
        <w:t xml:space="preserve">для </w:t>
      </w:r>
      <w:r w:rsidR="001C6BE9" w:rsidRPr="00947B00">
        <w:t>подключения измерительных цепей</w:t>
      </w:r>
      <w:r>
        <w:t xml:space="preserve"> и </w:t>
      </w:r>
      <w:r w:rsidR="008D53E6" w:rsidRPr="00947B00">
        <w:t>винт заземления</w:t>
      </w:r>
      <w:r w:rsidR="00A76FEA">
        <w:t>.</w:t>
      </w:r>
    </w:p>
    <w:p w14:paraId="11250192" w14:textId="3CCBD11E" w:rsidR="00407A51" w:rsidRPr="00DB0DCC" w:rsidRDefault="007B1EE4" w:rsidP="0076196C">
      <w:pPr>
        <w:pStyle w:val="aff4"/>
      </w:pPr>
      <w:r>
        <w:t>Блок</w:t>
      </w:r>
      <w:r w:rsidR="006B1392" w:rsidRPr="00947B00">
        <w:t xml:space="preserve"> изготавливается в нескольких типоисполнениях, отличающихся между собой количеством и типом измерительных каналов.</w:t>
      </w:r>
      <w:r w:rsidR="00407A51" w:rsidRPr="00947B00">
        <w:t xml:space="preserve"> Типоисполнения </w:t>
      </w:r>
      <w:r>
        <w:t>блока</w:t>
      </w:r>
      <w:r w:rsidR="00407A51" w:rsidRPr="00947B00">
        <w:t xml:space="preserve"> измерительного</w:t>
      </w:r>
      <w:r w:rsidR="00407A51">
        <w:t xml:space="preserve"> </w:t>
      </w:r>
      <w:r w:rsidR="00407A51" w:rsidRPr="00DB0DCC">
        <w:t xml:space="preserve">приведены в </w:t>
      </w:r>
      <w:r w:rsidR="00F13CCE">
        <w:t xml:space="preserve">таблице </w:t>
      </w:r>
      <w:r w:rsidR="00276702">
        <w:fldChar w:fldCharType="begin"/>
      </w:r>
      <w:r w:rsidR="00276702">
        <w:instrText xml:space="preserve"> REF  _Ref156832343 \h \r \t  \* MERGEFORMAT </w:instrText>
      </w:r>
      <w:r w:rsidR="00276702">
        <w:fldChar w:fldCharType="separate"/>
      </w:r>
      <w:r w:rsidR="006C590C">
        <w:t>1.18</w:t>
      </w:r>
      <w:r w:rsidR="00276702">
        <w:fldChar w:fldCharType="end"/>
      </w:r>
      <w:r w:rsidR="00407A51" w:rsidRPr="00DB0DCC">
        <w:t>.</w:t>
      </w:r>
      <w:r w:rsidR="00014777">
        <w:t xml:space="preserve"> Т</w:t>
      </w:r>
      <w:r w:rsidR="000A2562" w:rsidRPr="00DB0DCC">
        <w:t xml:space="preserve">ехнические характеристики измерительных каналов представлены в </w:t>
      </w:r>
      <w:r w:rsidR="00F13CCE">
        <w:t xml:space="preserve">таблице </w:t>
      </w:r>
      <w:r w:rsidR="00276702">
        <w:fldChar w:fldCharType="begin"/>
      </w:r>
      <w:r w:rsidR="00276702">
        <w:instrText xml:space="preserve"> REF  _Ref154066919 \h \r \t  \* MERGEFORMAT </w:instrText>
      </w:r>
      <w:r w:rsidR="00276702">
        <w:fldChar w:fldCharType="separate"/>
      </w:r>
      <w:r w:rsidR="006C590C">
        <w:t>1.19</w:t>
      </w:r>
      <w:r w:rsidR="00276702">
        <w:fldChar w:fldCharType="end"/>
      </w:r>
      <w:r w:rsidR="000A2562" w:rsidRPr="00DB0DCC">
        <w:t>.</w:t>
      </w:r>
      <w:r w:rsidR="0076196C">
        <w:t xml:space="preserve"> Внутренние семы </w:t>
      </w:r>
      <w:proofErr w:type="spellStart"/>
      <w:r w:rsidR="0076196C">
        <w:t>распиновки</w:t>
      </w:r>
      <w:proofErr w:type="spellEnd"/>
      <w:r w:rsidR="0076196C">
        <w:t xml:space="preserve"> блока</w:t>
      </w:r>
      <w:r w:rsidR="0076196C" w:rsidRPr="00947B00">
        <w:t xml:space="preserve"> измерительного</w:t>
      </w:r>
      <w:r w:rsidR="0076196C">
        <w:t xml:space="preserve"> разных</w:t>
      </w:r>
      <w:r w:rsidR="0076196C" w:rsidRPr="0076196C">
        <w:t xml:space="preserve"> </w:t>
      </w:r>
      <w:r w:rsidR="0076196C">
        <w:t xml:space="preserve">типоисполнений показаны </w:t>
      </w:r>
    </w:p>
    <w:p w14:paraId="52473F26" w14:textId="16928746" w:rsidR="006B1392" w:rsidRPr="00DB0DCC" w:rsidRDefault="0076196C" w:rsidP="008928DD">
      <w:pPr>
        <w:pStyle w:val="aff4"/>
      </w:pPr>
      <w:r>
        <w:t>Блок</w:t>
      </w:r>
      <w:r w:rsidR="006B1392" w:rsidRPr="00DB0DCC">
        <w:t xml:space="preserve"> занимает два слота и устанавливается рядом с </w:t>
      </w:r>
      <w:r>
        <w:t>блоком центрального</w:t>
      </w:r>
      <w:r w:rsidR="006B1392" w:rsidRPr="00DB0DCC">
        <w:t xml:space="preserve"> процессора.</w:t>
      </w:r>
    </w:p>
    <w:p w14:paraId="5AAE4668" w14:textId="2983A232" w:rsidR="000A55B5" w:rsidRDefault="008D53E6" w:rsidP="008928DD">
      <w:pPr>
        <w:pStyle w:val="aff4"/>
      </w:pPr>
      <w:r w:rsidRPr="00DB0DCC">
        <w:t xml:space="preserve">Внешний вид </w:t>
      </w:r>
      <w:r w:rsidR="0076196C">
        <w:t>блок</w:t>
      </w:r>
      <w:r w:rsidR="005B1497">
        <w:t>ов</w:t>
      </w:r>
      <w:r w:rsidRPr="00DB0DCC">
        <w:t xml:space="preserve"> измерительн</w:t>
      </w:r>
      <w:r w:rsidR="005B1497">
        <w:t>ых</w:t>
      </w:r>
      <w:r w:rsidRPr="00DB0DCC">
        <w:t xml:space="preserve"> представлен на </w:t>
      </w:r>
      <w:r w:rsidRPr="00D0329F">
        <w:t>рисунке</w:t>
      </w:r>
      <w:r w:rsidR="00F13CCE">
        <w:t xml:space="preserve"> </w:t>
      </w:r>
      <w:r w:rsidR="00276702">
        <w:fldChar w:fldCharType="begin"/>
      </w:r>
      <w:r w:rsidR="00276702">
        <w:instrText xml:space="preserve"> REF  _Ref164081767 \h \r \t  \* MERGEFORMAT </w:instrText>
      </w:r>
      <w:r w:rsidR="00276702">
        <w:fldChar w:fldCharType="separate"/>
      </w:r>
      <w:r w:rsidR="006C590C">
        <w:t>1.8</w:t>
      </w:r>
      <w:r w:rsidR="00276702">
        <w:fldChar w:fldCharType="end"/>
      </w:r>
      <w:r w:rsidRPr="00D0329F">
        <w:t>.</w:t>
      </w:r>
    </w:p>
    <w:p w14:paraId="61A293FB" w14:textId="558A476D" w:rsidR="008D53E6" w:rsidRDefault="00D34FE7" w:rsidP="00425371">
      <w:pPr>
        <w:pStyle w:val="afe"/>
      </w:pPr>
      <w:r w:rsidRPr="00D34FE7">
        <w:drawing>
          <wp:inline distT="0" distB="0" distL="0" distR="0" wp14:anchorId="1148A771" wp14:editId="2E1711EC">
            <wp:extent cx="1062166" cy="4064208"/>
            <wp:effectExtent l="0" t="0" r="5080" b="0"/>
            <wp:docPr id="1041" name="Рисунок 1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86994" cy="415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D34FE7">
        <w:drawing>
          <wp:inline distT="0" distB="0" distL="0" distR="0" wp14:anchorId="5C2D59E0" wp14:editId="1C26857C">
            <wp:extent cx="1050031" cy="4062963"/>
            <wp:effectExtent l="0" t="0" r="0" b="0"/>
            <wp:docPr id="1042" name="Рисунок 1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89050" cy="4213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1497">
        <w:tab/>
      </w:r>
      <w:r w:rsidRPr="00D34FE7">
        <w:drawing>
          <wp:inline distT="0" distB="0" distL="0" distR="0" wp14:anchorId="40F6DBF9" wp14:editId="258E0336">
            <wp:extent cx="1061720" cy="4053281"/>
            <wp:effectExtent l="0" t="0" r="5080" b="4445"/>
            <wp:docPr id="1043" name="Рисунок 1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07782" cy="42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7CAE">
        <w:tab/>
      </w:r>
      <w:r w:rsidRPr="00D34FE7">
        <w:drawing>
          <wp:inline distT="0" distB="0" distL="0" distR="0" wp14:anchorId="34E30F31" wp14:editId="353B2B59">
            <wp:extent cx="1032045" cy="4058731"/>
            <wp:effectExtent l="0" t="0" r="0" b="0"/>
            <wp:docPr id="1044" name="Рисунок 1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68725" cy="420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A114D" w14:textId="6E1E14F2" w:rsidR="008D53E6" w:rsidRDefault="008D53E6" w:rsidP="00425371">
      <w:pPr>
        <w:pStyle w:val="a1"/>
      </w:pPr>
      <w:bookmarkStart w:id="55" w:name="_Ref164081767"/>
      <w:r>
        <w:rPr>
          <w:lang w:val="ru-RU"/>
        </w:rPr>
        <w:t xml:space="preserve">Внешний вид </w:t>
      </w:r>
      <w:r w:rsidR="0076196C">
        <w:rPr>
          <w:lang w:val="ru-RU"/>
        </w:rPr>
        <w:t>блок</w:t>
      </w:r>
      <w:r w:rsidR="00D34FE7">
        <w:rPr>
          <w:lang w:val="ru-RU"/>
        </w:rPr>
        <w:t>ов</w:t>
      </w:r>
      <w:r>
        <w:rPr>
          <w:lang w:val="ru-RU"/>
        </w:rPr>
        <w:t xml:space="preserve"> измерительн</w:t>
      </w:r>
      <w:bookmarkEnd w:id="55"/>
      <w:r w:rsidR="00D34FE7">
        <w:rPr>
          <w:lang w:val="ru-RU"/>
        </w:rPr>
        <w:t>ых</w:t>
      </w:r>
    </w:p>
    <w:tbl>
      <w:tblPr>
        <w:tblStyle w:val="afa"/>
        <w:tblW w:w="9923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9"/>
        <w:gridCol w:w="8854"/>
      </w:tblGrid>
      <w:tr w:rsidR="000A55B5" w:rsidRPr="00D14586" w14:paraId="37A43A97" w14:textId="77777777" w:rsidTr="00220BB5">
        <w:trPr>
          <w:trHeight w:val="865"/>
        </w:trPr>
        <w:tc>
          <w:tcPr>
            <w:tcW w:w="1069" w:type="dxa"/>
            <w:vAlign w:val="center"/>
          </w:tcPr>
          <w:p w14:paraId="4754F569" w14:textId="77777777" w:rsidR="000A55B5" w:rsidRPr="0025263F" w:rsidRDefault="000A55B5" w:rsidP="00EA1640">
            <w:pPr>
              <w:pStyle w:val="aff0"/>
              <w:jc w:val="center"/>
            </w:pPr>
            <w:r w:rsidRPr="0025263F">
              <w:rPr>
                <w:noProof/>
              </w:rPr>
              <w:lastRenderedPageBreak/>
              <w:drawing>
                <wp:inline distT="0" distB="0" distL="0" distR="0" wp14:anchorId="326890F7" wp14:editId="708E32F6">
                  <wp:extent cx="334010" cy="279400"/>
                  <wp:effectExtent l="19050" t="0" r="8890" b="0"/>
                  <wp:docPr id="43" name="Рисунок 15" descr="Vnimanie_Opasnost_prochie_opasnosti_Abali.ru_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nimanie_Opasnost_prochie_opasnosti_Abali.ru_.png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613" cy="279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54" w:type="dxa"/>
            <w:vAlign w:val="center"/>
          </w:tcPr>
          <w:p w14:paraId="215792B7" w14:textId="163F5E0C" w:rsidR="000A55B5" w:rsidRPr="003E0269" w:rsidRDefault="000A55B5" w:rsidP="0076196C">
            <w:pPr>
              <w:pStyle w:val="aff0"/>
              <w:rPr>
                <w:caps/>
              </w:rPr>
            </w:pPr>
            <w:r w:rsidRPr="003E0269">
              <w:rPr>
                <w:caps/>
              </w:rPr>
              <w:t xml:space="preserve">ВНИМАНИЕ: ИЗМЕРИТЕЛЬНЫЙ </w:t>
            </w:r>
            <w:r w:rsidR="0076196C">
              <w:rPr>
                <w:caps/>
              </w:rPr>
              <w:t>БЛОК</w:t>
            </w:r>
            <w:r w:rsidRPr="003E0269">
              <w:rPr>
                <w:caps/>
              </w:rPr>
              <w:t xml:space="preserve"> МОЖЕТ БЫТЬ УСТАНОВЛЕН ТОЛЬКО В СЛОТЫ</w:t>
            </w:r>
            <w:r w:rsidR="003E0269" w:rsidRPr="003E0269">
              <w:rPr>
                <w:caps/>
              </w:rPr>
              <w:t>,</w:t>
            </w:r>
            <w:r w:rsidRPr="003E0269">
              <w:rPr>
                <w:caps/>
              </w:rPr>
              <w:t xml:space="preserve"> </w:t>
            </w:r>
            <w:r w:rsidR="006022C4" w:rsidRPr="003E0269">
              <w:rPr>
                <w:caps/>
              </w:rPr>
              <w:t xml:space="preserve">РАСПОЛОЖЕННЫЕ </w:t>
            </w:r>
            <w:r w:rsidRPr="003E0269">
              <w:rPr>
                <w:caps/>
              </w:rPr>
              <w:t xml:space="preserve">РЯДОМ С </w:t>
            </w:r>
            <w:r w:rsidR="0076196C">
              <w:rPr>
                <w:caps/>
              </w:rPr>
              <w:t>БЛОКОМ ЦЕНТРАЛЬНОГО</w:t>
            </w:r>
            <w:r w:rsidRPr="003E0269">
              <w:rPr>
                <w:caps/>
              </w:rPr>
              <w:t xml:space="preserve"> ПРОЦЕССОРА УСТРОЙСТВА (</w:t>
            </w:r>
            <w:r w:rsidRPr="003E0269">
              <w:rPr>
                <w:caps/>
              </w:rPr>
              <w:fldChar w:fldCharType="begin"/>
            </w:r>
            <w:r w:rsidRPr="003E0269">
              <w:rPr>
                <w:caps/>
              </w:rPr>
              <w:instrText xml:space="preserve"> REF _Ref154393764 \r \h </w:instrText>
            </w:r>
            <w:r w:rsidR="00446AC2" w:rsidRPr="003E0269">
              <w:rPr>
                <w:caps/>
              </w:rPr>
              <w:instrText xml:space="preserve"> \* MERGEFORMAT </w:instrText>
            </w:r>
            <w:r w:rsidRPr="003E0269">
              <w:rPr>
                <w:caps/>
              </w:rPr>
            </w:r>
            <w:r w:rsidRPr="003E0269">
              <w:rPr>
                <w:caps/>
              </w:rPr>
              <w:fldChar w:fldCharType="separate"/>
            </w:r>
            <w:r w:rsidR="006C590C">
              <w:rPr>
                <w:caps/>
              </w:rPr>
              <w:t>Рисунок 1.2</w:t>
            </w:r>
            <w:r w:rsidR="006C590C" w:rsidRPr="006C590C">
              <w:rPr>
                <w:caps/>
                <w:vanish/>
              </w:rPr>
              <w:t xml:space="preserve"> </w:t>
            </w:r>
            <w:r w:rsidRPr="003E0269">
              <w:rPr>
                <w:caps/>
              </w:rPr>
              <w:fldChar w:fldCharType="end"/>
            </w:r>
            <w:r w:rsidRPr="003E0269">
              <w:rPr>
                <w:caps/>
              </w:rPr>
              <w:t>). В СЛУЧАЕ УСТАНОВКИ В СЛОТЫ</w:t>
            </w:r>
            <w:r w:rsidR="006022C4" w:rsidRPr="003E0269">
              <w:rPr>
                <w:caps/>
              </w:rPr>
              <w:t>,</w:t>
            </w:r>
            <w:r w:rsidRPr="003E0269">
              <w:rPr>
                <w:caps/>
              </w:rPr>
              <w:t xml:space="preserve"> НЕ ПРЕДНАЗНАЧЕННЫЕ ДЛЯ ДАННОГО </w:t>
            </w:r>
            <w:r w:rsidR="0076196C">
              <w:rPr>
                <w:caps/>
              </w:rPr>
              <w:t>БЛОКА</w:t>
            </w:r>
            <w:r w:rsidR="006022C4" w:rsidRPr="003E0269">
              <w:rPr>
                <w:caps/>
              </w:rPr>
              <w:t>,</w:t>
            </w:r>
            <w:r w:rsidRPr="003E0269">
              <w:rPr>
                <w:caps/>
              </w:rPr>
              <w:t xml:space="preserve"> УСТРОЙСТВО МОЖЕТ ВЫЙТИ ИЗ СТРОЯ.</w:t>
            </w:r>
          </w:p>
        </w:tc>
      </w:tr>
    </w:tbl>
    <w:p w14:paraId="77ACE801" w14:textId="77777777" w:rsidR="000A55B5" w:rsidRDefault="000A55B5" w:rsidP="008928DD">
      <w:pPr>
        <w:pStyle w:val="aff4"/>
      </w:pPr>
    </w:p>
    <w:p w14:paraId="01536EC5" w14:textId="34B9A121" w:rsidR="00AB699B" w:rsidRPr="009236A4" w:rsidRDefault="00BD6433" w:rsidP="00AB699B">
      <w:pPr>
        <w:pStyle w:val="a0"/>
        <w:rPr>
          <w:highlight w:val="red"/>
        </w:rPr>
      </w:pPr>
      <w:bookmarkStart w:id="56" w:name="_Ref156832343"/>
      <w:r w:rsidRPr="009236A4">
        <w:rPr>
          <w:highlight w:val="red"/>
        </w:rPr>
        <w:t>Варианты т</w:t>
      </w:r>
      <w:r w:rsidR="009E4A05" w:rsidRPr="009236A4">
        <w:rPr>
          <w:highlight w:val="red"/>
        </w:rPr>
        <w:t xml:space="preserve">ипоисполнения измерительного </w:t>
      </w:r>
      <w:bookmarkEnd w:id="56"/>
      <w:r w:rsidR="0076196C" w:rsidRPr="009236A4">
        <w:rPr>
          <w:highlight w:val="red"/>
        </w:rPr>
        <w:t>блока</w:t>
      </w:r>
    </w:p>
    <w:tbl>
      <w:tblPr>
        <w:tblW w:w="99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06"/>
        <w:gridCol w:w="3306"/>
        <w:gridCol w:w="3306"/>
      </w:tblGrid>
      <w:tr w:rsidR="00E4564F" w:rsidRPr="001B0314" w14:paraId="23A3376B" w14:textId="77777777" w:rsidTr="00E4564F">
        <w:trPr>
          <w:trHeight w:val="456"/>
          <w:tblHeader/>
        </w:trPr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DC7FD68" w14:textId="6DB81851" w:rsidR="00E4564F" w:rsidRPr="009A54D0" w:rsidRDefault="00E4564F" w:rsidP="00220BB5">
            <w:pPr>
              <w:pStyle w:val="afe"/>
              <w:ind w:left="-142" w:right="-107"/>
              <w:rPr>
                <w:lang w:val="ru-RU"/>
              </w:rPr>
            </w:pPr>
            <w:r>
              <w:rPr>
                <w:lang w:val="ru-RU"/>
              </w:rPr>
              <w:t>Обозначение при заказе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516403" w14:textId="498D094D" w:rsidR="00E4564F" w:rsidRPr="009A54D0" w:rsidRDefault="00E4564F" w:rsidP="00220BB5">
            <w:pPr>
              <w:pStyle w:val="afe"/>
              <w:ind w:left="-142" w:right="-107"/>
              <w:rPr>
                <w:lang w:val="ru-RU"/>
              </w:rPr>
            </w:pPr>
            <w:r>
              <w:rPr>
                <w:lang w:val="ru-RU"/>
              </w:rPr>
              <w:t>Количество каналов измерения тока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7689DA" w14:textId="13A61D82" w:rsidR="00E4564F" w:rsidRPr="009A54D0" w:rsidRDefault="00E4564F" w:rsidP="00E4564F">
            <w:pPr>
              <w:pStyle w:val="afe"/>
              <w:ind w:left="-142" w:right="-107"/>
              <w:rPr>
                <w:lang w:val="ru-RU"/>
              </w:rPr>
            </w:pPr>
            <w:r>
              <w:rPr>
                <w:lang w:val="ru-RU"/>
              </w:rPr>
              <w:t>Количество каналов измерения напряжения</w:t>
            </w:r>
          </w:p>
        </w:tc>
      </w:tr>
      <w:tr w:rsidR="00A25670" w:rsidRPr="001F6AE5" w14:paraId="4278C69D" w14:textId="77777777" w:rsidTr="004E0AEE">
        <w:trPr>
          <w:trHeight w:val="454"/>
        </w:trPr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1D1CC" w14:textId="7813BFAC" w:rsidR="00A25670" w:rsidRPr="00E4564F" w:rsidRDefault="00A25670" w:rsidP="00A25670">
            <w:pPr>
              <w:pStyle w:val="afe"/>
              <w:rPr>
                <w:lang w:val="ru-RU"/>
              </w:rPr>
            </w:pPr>
            <w:r w:rsidRPr="002D65C9">
              <w:t>М139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A555A" w14:textId="28B98367" w:rsidR="00A25670" w:rsidRPr="00D34FE7" w:rsidRDefault="00A25670" w:rsidP="00A25670">
            <w:pPr>
              <w:pStyle w:val="afe"/>
              <w:rPr>
                <w:highlight w:val="red"/>
                <w:lang w:val="ru-RU"/>
              </w:rPr>
            </w:pPr>
            <w:r w:rsidRPr="00DC4F70">
              <w:t>3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93A28" w14:textId="20D64390" w:rsidR="00A25670" w:rsidRPr="00D34FE7" w:rsidRDefault="00A25670" w:rsidP="00A25670">
            <w:pPr>
              <w:pStyle w:val="afe"/>
              <w:rPr>
                <w:highlight w:val="red"/>
                <w:lang w:val="ru-RU"/>
              </w:rPr>
            </w:pPr>
            <w:r w:rsidRPr="00D87F59">
              <w:t>9</w:t>
            </w:r>
          </w:p>
        </w:tc>
      </w:tr>
      <w:tr w:rsidR="00A25670" w:rsidRPr="001F6AE5" w14:paraId="72FC06B8" w14:textId="77777777" w:rsidTr="004E0AEE">
        <w:trPr>
          <w:trHeight w:val="454"/>
        </w:trPr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26650" w14:textId="1713AC07" w:rsidR="00A25670" w:rsidRPr="00E4564F" w:rsidRDefault="00A25670" w:rsidP="00A25670">
            <w:pPr>
              <w:pStyle w:val="afe"/>
              <w:rPr>
                <w:lang w:val="ru-RU"/>
              </w:rPr>
            </w:pPr>
            <w:r w:rsidRPr="002D65C9">
              <w:t>M141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BF456" w14:textId="4FB54223" w:rsidR="00A25670" w:rsidRPr="00D34FE7" w:rsidRDefault="00A25670" w:rsidP="00A25670">
            <w:pPr>
              <w:pStyle w:val="afe"/>
              <w:rPr>
                <w:highlight w:val="red"/>
                <w:lang w:val="ru-RU"/>
              </w:rPr>
            </w:pPr>
            <w:r w:rsidRPr="00DC4F70">
              <w:t>4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968F3" w14:textId="063B8A9F" w:rsidR="00A25670" w:rsidRPr="00D34FE7" w:rsidRDefault="00A25670" w:rsidP="00A25670">
            <w:pPr>
              <w:pStyle w:val="afe"/>
              <w:rPr>
                <w:highlight w:val="red"/>
                <w:lang w:val="ru-RU"/>
              </w:rPr>
            </w:pPr>
            <w:r w:rsidRPr="00D87F59">
              <w:t>1</w:t>
            </w:r>
          </w:p>
        </w:tc>
      </w:tr>
      <w:tr w:rsidR="00A25670" w:rsidRPr="001F6AE5" w14:paraId="108A1A49" w14:textId="77777777" w:rsidTr="004E0AEE">
        <w:trPr>
          <w:trHeight w:val="454"/>
        </w:trPr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73A9B" w14:textId="747B60A5" w:rsidR="00A25670" w:rsidRDefault="00A25670" w:rsidP="00A25670">
            <w:pPr>
              <w:pStyle w:val="afe"/>
              <w:rPr>
                <w:lang w:val="ru-RU"/>
              </w:rPr>
            </w:pPr>
            <w:r w:rsidRPr="002D65C9">
              <w:t>M147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039A2" w14:textId="44FF26E1" w:rsidR="00A25670" w:rsidRPr="00D34FE7" w:rsidRDefault="00A25670" w:rsidP="00A25670">
            <w:pPr>
              <w:pStyle w:val="afe"/>
              <w:rPr>
                <w:highlight w:val="red"/>
                <w:lang w:val="ru-RU"/>
              </w:rPr>
            </w:pPr>
            <w:r w:rsidRPr="00DC4F70">
              <w:t>4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FAFD9" w14:textId="339054A0" w:rsidR="00A25670" w:rsidRPr="00D34FE7" w:rsidRDefault="00A25670" w:rsidP="00A25670">
            <w:pPr>
              <w:pStyle w:val="afe"/>
              <w:rPr>
                <w:highlight w:val="red"/>
                <w:lang w:val="ru-RU"/>
              </w:rPr>
            </w:pPr>
            <w:r w:rsidRPr="00D87F59">
              <w:t>7</w:t>
            </w:r>
          </w:p>
        </w:tc>
      </w:tr>
      <w:tr w:rsidR="00A25670" w:rsidRPr="001F6AE5" w14:paraId="4BCC86D3" w14:textId="77777777" w:rsidTr="004E0AEE">
        <w:trPr>
          <w:trHeight w:val="454"/>
        </w:trPr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85060" w14:textId="3C522CEA" w:rsidR="00A25670" w:rsidRPr="00E4564F" w:rsidRDefault="00A25670" w:rsidP="00A25670">
            <w:pPr>
              <w:pStyle w:val="afe"/>
              <w:rPr>
                <w:lang w:val="ru-RU"/>
              </w:rPr>
            </w:pPr>
            <w:r w:rsidRPr="002D65C9">
              <w:t>M166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03675" w14:textId="49F68270" w:rsidR="00A25670" w:rsidRPr="00D34FE7" w:rsidRDefault="00A25670" w:rsidP="00A25670">
            <w:pPr>
              <w:pStyle w:val="afe"/>
              <w:rPr>
                <w:highlight w:val="red"/>
                <w:lang w:val="ru-RU"/>
              </w:rPr>
            </w:pPr>
            <w:r w:rsidRPr="00DC4F70">
              <w:t>6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62091" w14:textId="24433B87" w:rsidR="00A25670" w:rsidRPr="00D34FE7" w:rsidRDefault="00A25670" w:rsidP="00A25670">
            <w:pPr>
              <w:pStyle w:val="afe"/>
              <w:rPr>
                <w:highlight w:val="red"/>
                <w:lang w:val="ru-RU"/>
              </w:rPr>
            </w:pPr>
            <w:r w:rsidRPr="00D87F59">
              <w:t>6</w:t>
            </w:r>
          </w:p>
        </w:tc>
      </w:tr>
      <w:tr w:rsidR="00A25670" w:rsidRPr="001F6AE5" w14:paraId="5A7A316F" w14:textId="77777777" w:rsidTr="004E0AEE">
        <w:trPr>
          <w:trHeight w:val="454"/>
        </w:trPr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86564" w14:textId="744079C4" w:rsidR="00A25670" w:rsidRDefault="00A25670" w:rsidP="00A25670">
            <w:pPr>
              <w:pStyle w:val="afe"/>
              <w:rPr>
                <w:lang w:val="ru-RU"/>
              </w:rPr>
            </w:pPr>
            <w:r w:rsidRPr="002D65C9">
              <w:t>M168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6721C" w14:textId="10F6DC15" w:rsidR="00A25670" w:rsidRPr="00D34FE7" w:rsidRDefault="00A25670" w:rsidP="00A25670">
            <w:pPr>
              <w:pStyle w:val="afe"/>
              <w:rPr>
                <w:highlight w:val="red"/>
                <w:lang w:val="ru-RU"/>
              </w:rPr>
            </w:pPr>
            <w:r w:rsidRPr="00DC4F70">
              <w:t>6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492A2" w14:textId="424F6636" w:rsidR="00A25670" w:rsidRPr="00D34FE7" w:rsidRDefault="00A25670" w:rsidP="00A25670">
            <w:pPr>
              <w:pStyle w:val="afe"/>
              <w:rPr>
                <w:highlight w:val="red"/>
                <w:lang w:val="ru-RU"/>
              </w:rPr>
            </w:pPr>
            <w:r w:rsidRPr="00D87F59">
              <w:t>8</w:t>
            </w:r>
          </w:p>
        </w:tc>
      </w:tr>
      <w:tr w:rsidR="00A25670" w:rsidRPr="001F6AE5" w14:paraId="76BE01CD" w14:textId="77777777" w:rsidTr="004E0AEE">
        <w:trPr>
          <w:trHeight w:val="454"/>
        </w:trPr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55AB3" w14:textId="6AF946AA" w:rsidR="00A25670" w:rsidRDefault="00A25670" w:rsidP="00A25670">
            <w:pPr>
              <w:pStyle w:val="afe"/>
              <w:rPr>
                <w:lang w:val="ru-RU"/>
              </w:rPr>
            </w:pPr>
            <w:r w:rsidRPr="002D65C9">
              <w:t>M173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55D12" w14:textId="6965B97D" w:rsidR="00A25670" w:rsidRPr="00D34FE7" w:rsidRDefault="00A25670" w:rsidP="00A25670">
            <w:pPr>
              <w:pStyle w:val="afe"/>
              <w:rPr>
                <w:highlight w:val="red"/>
                <w:lang w:val="ru-RU"/>
              </w:rPr>
            </w:pPr>
            <w:r w:rsidRPr="00DC4F70">
              <w:t>7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03F6D" w14:textId="7B10F9FC" w:rsidR="00A25670" w:rsidRPr="00D34FE7" w:rsidRDefault="00A25670" w:rsidP="00A25670">
            <w:pPr>
              <w:pStyle w:val="afe"/>
              <w:rPr>
                <w:highlight w:val="red"/>
                <w:lang w:val="ru-RU"/>
              </w:rPr>
            </w:pPr>
            <w:r w:rsidRPr="00D87F59">
              <w:t>3</w:t>
            </w:r>
          </w:p>
        </w:tc>
      </w:tr>
      <w:tr w:rsidR="00A25670" w:rsidRPr="001F6AE5" w14:paraId="236BA545" w14:textId="77777777" w:rsidTr="004E0AEE">
        <w:trPr>
          <w:trHeight w:val="454"/>
        </w:trPr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4A50B" w14:textId="7818E87B" w:rsidR="00A25670" w:rsidRDefault="00A25670" w:rsidP="00A25670">
            <w:pPr>
              <w:pStyle w:val="afe"/>
              <w:rPr>
                <w:lang w:val="ru-RU"/>
              </w:rPr>
            </w:pPr>
            <w:r w:rsidRPr="002D65C9">
              <w:t>M175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C6440" w14:textId="7E89E286" w:rsidR="00A25670" w:rsidRPr="00D34FE7" w:rsidRDefault="00A25670" w:rsidP="00A25670">
            <w:pPr>
              <w:pStyle w:val="afe"/>
              <w:rPr>
                <w:highlight w:val="red"/>
                <w:lang w:val="ru-RU"/>
              </w:rPr>
            </w:pPr>
            <w:r w:rsidRPr="00DC4F70">
              <w:t>7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EA923" w14:textId="5553269E" w:rsidR="00A25670" w:rsidRPr="00D34FE7" w:rsidRDefault="00A25670" w:rsidP="00A25670">
            <w:pPr>
              <w:pStyle w:val="afe"/>
              <w:rPr>
                <w:highlight w:val="red"/>
                <w:lang w:val="ru-RU"/>
              </w:rPr>
            </w:pPr>
            <w:r w:rsidRPr="00D87F59">
              <w:t>5</w:t>
            </w:r>
          </w:p>
        </w:tc>
      </w:tr>
      <w:tr w:rsidR="00A25670" w:rsidRPr="001F6AE5" w14:paraId="54090D74" w14:textId="77777777" w:rsidTr="004E0AEE">
        <w:trPr>
          <w:trHeight w:val="454"/>
        </w:trPr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42366" w14:textId="6E9BB948" w:rsidR="00A25670" w:rsidRDefault="00A25670" w:rsidP="00A25670">
            <w:pPr>
              <w:pStyle w:val="afe"/>
              <w:rPr>
                <w:lang w:val="ru-RU"/>
              </w:rPr>
            </w:pPr>
            <w:r w:rsidRPr="002D65C9">
              <w:t>M176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ED53F" w14:textId="0AC42106" w:rsidR="00A25670" w:rsidRPr="00D34FE7" w:rsidRDefault="00A25670" w:rsidP="00A25670">
            <w:pPr>
              <w:pStyle w:val="afe"/>
              <w:rPr>
                <w:highlight w:val="red"/>
                <w:lang w:val="ru-RU"/>
              </w:rPr>
            </w:pPr>
            <w:r w:rsidRPr="00DC4F70">
              <w:t>7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7BFE1" w14:textId="71FD4ECA" w:rsidR="00A25670" w:rsidRPr="00D34FE7" w:rsidRDefault="00A25670" w:rsidP="00A25670">
            <w:pPr>
              <w:pStyle w:val="afe"/>
              <w:rPr>
                <w:highlight w:val="red"/>
                <w:lang w:val="ru-RU"/>
              </w:rPr>
            </w:pPr>
            <w:r w:rsidRPr="00D87F59">
              <w:t>6</w:t>
            </w:r>
          </w:p>
        </w:tc>
      </w:tr>
      <w:tr w:rsidR="00A25670" w:rsidRPr="001F6AE5" w14:paraId="60D09AE8" w14:textId="77777777" w:rsidTr="004E0AEE">
        <w:trPr>
          <w:trHeight w:val="454"/>
        </w:trPr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4E5FA" w14:textId="671FF012" w:rsidR="00A25670" w:rsidRDefault="00A25670" w:rsidP="00A25670">
            <w:pPr>
              <w:pStyle w:val="afe"/>
              <w:rPr>
                <w:lang w:val="ru-RU"/>
              </w:rPr>
            </w:pPr>
            <w:r w:rsidRPr="002D65C9">
              <w:t>M177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7821C" w14:textId="21339DDA" w:rsidR="00A25670" w:rsidRPr="00D34FE7" w:rsidRDefault="00A25670" w:rsidP="00A25670">
            <w:pPr>
              <w:pStyle w:val="afe"/>
              <w:rPr>
                <w:highlight w:val="red"/>
                <w:lang w:val="ru-RU"/>
              </w:rPr>
            </w:pPr>
            <w:r w:rsidRPr="00DC4F70">
              <w:t>7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7414B" w14:textId="1DC4A1F5" w:rsidR="00A25670" w:rsidRPr="00D34FE7" w:rsidRDefault="00A25670" w:rsidP="00A25670">
            <w:pPr>
              <w:pStyle w:val="afe"/>
              <w:rPr>
                <w:highlight w:val="red"/>
                <w:lang w:val="ru-RU"/>
              </w:rPr>
            </w:pPr>
            <w:r w:rsidRPr="00D87F59">
              <w:t>7</w:t>
            </w:r>
          </w:p>
        </w:tc>
      </w:tr>
      <w:tr w:rsidR="00A25670" w:rsidRPr="001F6AE5" w14:paraId="3F0EC70C" w14:textId="77777777" w:rsidTr="004E0AEE">
        <w:trPr>
          <w:trHeight w:val="454"/>
        </w:trPr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182AE" w14:textId="4F49D88D" w:rsidR="00A25670" w:rsidRDefault="00A25670" w:rsidP="00A25670">
            <w:pPr>
              <w:pStyle w:val="afe"/>
              <w:rPr>
                <w:lang w:val="ru-RU"/>
              </w:rPr>
            </w:pPr>
            <w:r w:rsidRPr="002D65C9">
              <w:t>М179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F04CF" w14:textId="543B7049" w:rsidR="00A25670" w:rsidRPr="00D34FE7" w:rsidRDefault="00A25670" w:rsidP="00A25670">
            <w:pPr>
              <w:pStyle w:val="afe"/>
              <w:rPr>
                <w:highlight w:val="red"/>
                <w:lang w:val="ru-RU"/>
              </w:rPr>
            </w:pPr>
            <w:r w:rsidRPr="00DC4F70">
              <w:t>7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84A7F" w14:textId="1B85F02D" w:rsidR="00A25670" w:rsidRPr="00D34FE7" w:rsidRDefault="00A25670" w:rsidP="00A25670">
            <w:pPr>
              <w:pStyle w:val="afe"/>
              <w:rPr>
                <w:highlight w:val="red"/>
                <w:lang w:val="ru-RU"/>
              </w:rPr>
            </w:pPr>
            <w:r w:rsidRPr="00D87F59">
              <w:t>9</w:t>
            </w:r>
          </w:p>
        </w:tc>
      </w:tr>
      <w:tr w:rsidR="00A25670" w:rsidRPr="001F6AE5" w14:paraId="5F941531" w14:textId="77777777" w:rsidTr="004E0AEE">
        <w:trPr>
          <w:trHeight w:val="454"/>
        </w:trPr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E61EF" w14:textId="5F057648" w:rsidR="00A25670" w:rsidRDefault="00A25670" w:rsidP="00A25670">
            <w:pPr>
              <w:pStyle w:val="afe"/>
              <w:rPr>
                <w:lang w:val="ru-RU"/>
              </w:rPr>
            </w:pPr>
            <w:r w:rsidRPr="002D65C9">
              <w:t>M184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FC99E" w14:textId="074F944A" w:rsidR="00A25670" w:rsidRPr="00D34FE7" w:rsidRDefault="00A25670" w:rsidP="00A25670">
            <w:pPr>
              <w:pStyle w:val="afe"/>
              <w:rPr>
                <w:highlight w:val="red"/>
                <w:lang w:val="ru-RU"/>
              </w:rPr>
            </w:pPr>
            <w:r w:rsidRPr="00DC4F70">
              <w:t>8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68A4B" w14:textId="7C5B9C5A" w:rsidR="00A25670" w:rsidRPr="00D34FE7" w:rsidRDefault="00A25670" w:rsidP="00A25670">
            <w:pPr>
              <w:pStyle w:val="afe"/>
              <w:rPr>
                <w:highlight w:val="red"/>
                <w:lang w:val="ru-RU"/>
              </w:rPr>
            </w:pPr>
            <w:r w:rsidRPr="00D87F59">
              <w:t>4</w:t>
            </w:r>
          </w:p>
        </w:tc>
      </w:tr>
      <w:tr w:rsidR="00A25670" w:rsidRPr="001F6AE5" w14:paraId="10AE6840" w14:textId="77777777" w:rsidTr="004E0AEE">
        <w:trPr>
          <w:trHeight w:val="454"/>
        </w:trPr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BC9FD" w14:textId="6F9798EC" w:rsidR="00A25670" w:rsidRDefault="00A25670" w:rsidP="00A25670">
            <w:pPr>
              <w:pStyle w:val="afe"/>
              <w:rPr>
                <w:lang w:val="ru-RU"/>
              </w:rPr>
            </w:pPr>
            <w:r w:rsidRPr="002D65C9">
              <w:t>M186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0A60F" w14:textId="12F8805A" w:rsidR="00A25670" w:rsidRPr="00D34FE7" w:rsidRDefault="00A25670" w:rsidP="00A25670">
            <w:pPr>
              <w:pStyle w:val="afe"/>
              <w:rPr>
                <w:highlight w:val="red"/>
                <w:lang w:val="ru-RU"/>
              </w:rPr>
            </w:pPr>
            <w:r w:rsidRPr="00DC4F70">
              <w:t>8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F5B4D" w14:textId="618A16C3" w:rsidR="00A25670" w:rsidRPr="00D34FE7" w:rsidRDefault="00A25670" w:rsidP="00A25670">
            <w:pPr>
              <w:pStyle w:val="afe"/>
              <w:rPr>
                <w:highlight w:val="red"/>
                <w:lang w:val="ru-RU"/>
              </w:rPr>
            </w:pPr>
            <w:r w:rsidRPr="00D87F59">
              <w:t>6</w:t>
            </w:r>
          </w:p>
        </w:tc>
      </w:tr>
      <w:tr w:rsidR="00A25670" w:rsidRPr="001F6AE5" w14:paraId="6E0B8A4F" w14:textId="77777777" w:rsidTr="004E0AEE">
        <w:trPr>
          <w:trHeight w:val="454"/>
        </w:trPr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B1B7C" w14:textId="25D27DBD" w:rsidR="00A25670" w:rsidRDefault="00A25670" w:rsidP="00A25670">
            <w:pPr>
              <w:pStyle w:val="afe"/>
              <w:rPr>
                <w:lang w:val="ru-RU"/>
              </w:rPr>
            </w:pPr>
            <w:r w:rsidRPr="002D65C9">
              <w:t>M190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A25C2" w14:textId="6260A947" w:rsidR="00A25670" w:rsidRPr="00D34FE7" w:rsidRDefault="00A25670" w:rsidP="00A25670">
            <w:pPr>
              <w:pStyle w:val="afe"/>
              <w:rPr>
                <w:highlight w:val="red"/>
                <w:lang w:val="ru-RU"/>
              </w:rPr>
            </w:pPr>
            <w:r w:rsidRPr="00DC4F70">
              <w:t>9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768C8" w14:textId="0998309A" w:rsidR="00A25670" w:rsidRPr="00D34FE7" w:rsidRDefault="00A25670" w:rsidP="00A25670">
            <w:pPr>
              <w:pStyle w:val="afe"/>
              <w:rPr>
                <w:highlight w:val="red"/>
                <w:lang w:val="ru-RU"/>
              </w:rPr>
            </w:pPr>
            <w:r w:rsidRPr="00D87F59">
              <w:t>0</w:t>
            </w:r>
          </w:p>
        </w:tc>
      </w:tr>
      <w:tr w:rsidR="00A25670" w:rsidRPr="001F6AE5" w14:paraId="0614A5D5" w14:textId="77777777" w:rsidTr="004E0AEE">
        <w:trPr>
          <w:trHeight w:val="454"/>
        </w:trPr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DA576" w14:textId="172E73A2" w:rsidR="00A25670" w:rsidRDefault="00A25670" w:rsidP="00A25670">
            <w:pPr>
              <w:pStyle w:val="afe"/>
              <w:rPr>
                <w:lang w:val="ru-RU"/>
              </w:rPr>
            </w:pPr>
            <w:r w:rsidRPr="002D65C9">
              <w:t>M196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18431" w14:textId="314AE58E" w:rsidR="00A25670" w:rsidRPr="00D34FE7" w:rsidRDefault="00A25670" w:rsidP="00A25670">
            <w:pPr>
              <w:pStyle w:val="afe"/>
              <w:rPr>
                <w:highlight w:val="red"/>
                <w:lang w:val="ru-RU"/>
              </w:rPr>
            </w:pPr>
            <w:r w:rsidRPr="00DC4F70">
              <w:t>9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95453" w14:textId="2E8D3DCB" w:rsidR="00A25670" w:rsidRPr="00D34FE7" w:rsidRDefault="00A25670" w:rsidP="00A25670">
            <w:pPr>
              <w:pStyle w:val="afe"/>
              <w:rPr>
                <w:highlight w:val="red"/>
                <w:lang w:val="ru-RU"/>
              </w:rPr>
            </w:pPr>
            <w:r w:rsidRPr="00D87F59">
              <w:t>6</w:t>
            </w:r>
          </w:p>
        </w:tc>
      </w:tr>
      <w:tr w:rsidR="00A25670" w:rsidRPr="001F6AE5" w14:paraId="37AAD05A" w14:textId="77777777" w:rsidTr="004E0AEE">
        <w:trPr>
          <w:trHeight w:val="454"/>
        </w:trPr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EBF49" w14:textId="6C16DBA0" w:rsidR="00A25670" w:rsidRDefault="00A25670" w:rsidP="00A25670">
            <w:pPr>
              <w:pStyle w:val="afe"/>
              <w:rPr>
                <w:lang w:val="ru-RU"/>
              </w:rPr>
            </w:pPr>
            <w:r w:rsidRPr="002D65C9">
              <w:t>M1A6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D1B61" w14:textId="21554D7B" w:rsidR="00A25670" w:rsidRPr="00D34FE7" w:rsidRDefault="00A25670" w:rsidP="00A25670">
            <w:pPr>
              <w:pStyle w:val="afe"/>
              <w:rPr>
                <w:highlight w:val="red"/>
                <w:lang w:val="ru-RU"/>
              </w:rPr>
            </w:pPr>
            <w:r w:rsidRPr="00DC4F70">
              <w:t>10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01321" w14:textId="7B8850E9" w:rsidR="00A25670" w:rsidRPr="00D34FE7" w:rsidRDefault="00A25670" w:rsidP="00A25670">
            <w:pPr>
              <w:pStyle w:val="afe"/>
              <w:rPr>
                <w:highlight w:val="red"/>
                <w:lang w:val="ru-RU"/>
              </w:rPr>
            </w:pPr>
            <w:r w:rsidRPr="00D87F59">
              <w:t>6</w:t>
            </w:r>
          </w:p>
        </w:tc>
      </w:tr>
      <w:tr w:rsidR="00A25670" w:rsidRPr="001F6AE5" w14:paraId="7C40687F" w14:textId="77777777" w:rsidTr="004E0AEE">
        <w:trPr>
          <w:trHeight w:val="454"/>
        </w:trPr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F112A" w14:textId="43F477CB" w:rsidR="00A25670" w:rsidRDefault="00A25670" w:rsidP="00A25670">
            <w:pPr>
              <w:pStyle w:val="afe"/>
              <w:rPr>
                <w:lang w:val="ru-RU"/>
              </w:rPr>
            </w:pPr>
            <w:r w:rsidRPr="002D65C9">
              <w:t>M1B2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22C69" w14:textId="608A39CE" w:rsidR="00A25670" w:rsidRPr="00D34FE7" w:rsidRDefault="00A25670" w:rsidP="00A25670">
            <w:pPr>
              <w:pStyle w:val="afe"/>
              <w:rPr>
                <w:highlight w:val="red"/>
                <w:lang w:val="ru-RU"/>
              </w:rPr>
            </w:pPr>
            <w:r w:rsidRPr="00DC4F70">
              <w:t>11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E7BCF" w14:textId="3794F561" w:rsidR="00A25670" w:rsidRPr="00D34FE7" w:rsidRDefault="00A25670" w:rsidP="00A25670">
            <w:pPr>
              <w:pStyle w:val="afe"/>
              <w:rPr>
                <w:highlight w:val="red"/>
                <w:lang w:val="ru-RU"/>
              </w:rPr>
            </w:pPr>
            <w:r w:rsidRPr="00D87F59">
              <w:t>2</w:t>
            </w:r>
          </w:p>
        </w:tc>
      </w:tr>
      <w:tr w:rsidR="00A25670" w:rsidRPr="001F6AE5" w14:paraId="78C9C2A8" w14:textId="77777777" w:rsidTr="004E0AEE">
        <w:trPr>
          <w:trHeight w:val="454"/>
        </w:trPr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F38E3" w14:textId="14A48B87" w:rsidR="00A25670" w:rsidRDefault="00A25670" w:rsidP="00A25670">
            <w:pPr>
              <w:pStyle w:val="afe"/>
              <w:rPr>
                <w:lang w:val="ru-RU"/>
              </w:rPr>
            </w:pPr>
            <w:r w:rsidRPr="002D65C9">
              <w:t>M1C0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62C57" w14:textId="31D870AC" w:rsidR="00A25670" w:rsidRPr="00D34FE7" w:rsidRDefault="00A25670" w:rsidP="00A25670">
            <w:pPr>
              <w:pStyle w:val="afe"/>
              <w:rPr>
                <w:highlight w:val="red"/>
                <w:lang w:val="ru-RU"/>
              </w:rPr>
            </w:pPr>
            <w:r w:rsidRPr="00DC4F70">
              <w:t>12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FD136" w14:textId="68965218" w:rsidR="00A25670" w:rsidRPr="00D34FE7" w:rsidRDefault="00A25670" w:rsidP="00A25670">
            <w:pPr>
              <w:pStyle w:val="afe"/>
              <w:rPr>
                <w:highlight w:val="red"/>
                <w:lang w:val="ru-RU"/>
              </w:rPr>
            </w:pPr>
            <w:r w:rsidRPr="00D87F59">
              <w:t>0</w:t>
            </w:r>
          </w:p>
        </w:tc>
      </w:tr>
      <w:tr w:rsidR="00A25670" w:rsidRPr="001F6AE5" w14:paraId="6981DB96" w14:textId="77777777" w:rsidTr="004E0AEE">
        <w:trPr>
          <w:trHeight w:val="454"/>
        </w:trPr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52B15" w14:textId="07897949" w:rsidR="00A25670" w:rsidRDefault="00A25670" w:rsidP="00A25670">
            <w:pPr>
              <w:pStyle w:val="afe"/>
              <w:rPr>
                <w:lang w:val="ru-RU"/>
              </w:rPr>
            </w:pPr>
            <w:r w:rsidRPr="002D65C9">
              <w:t>M1C4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29746" w14:textId="57675258" w:rsidR="00A25670" w:rsidRPr="00D34FE7" w:rsidRDefault="00A25670" w:rsidP="00A25670">
            <w:pPr>
              <w:pStyle w:val="afe"/>
              <w:rPr>
                <w:highlight w:val="red"/>
                <w:lang w:val="ru-RU"/>
              </w:rPr>
            </w:pPr>
            <w:r w:rsidRPr="00DC4F70">
              <w:t>12</w:t>
            </w:r>
          </w:p>
        </w:tc>
        <w:tc>
          <w:tcPr>
            <w:tcW w:w="3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23FAE" w14:textId="69D843F9" w:rsidR="00A25670" w:rsidRPr="00D34FE7" w:rsidRDefault="00A25670" w:rsidP="00A25670">
            <w:pPr>
              <w:pStyle w:val="afe"/>
              <w:rPr>
                <w:highlight w:val="red"/>
                <w:lang w:val="ru-RU"/>
              </w:rPr>
            </w:pPr>
            <w:r w:rsidRPr="00D87F59">
              <w:t>4</w:t>
            </w:r>
          </w:p>
        </w:tc>
      </w:tr>
    </w:tbl>
    <w:p w14:paraId="51748817" w14:textId="77777777" w:rsidR="00A25670" w:rsidRDefault="00A25670" w:rsidP="00A25670">
      <w:pPr>
        <w:pStyle w:val="aff4"/>
        <w:spacing w:before="240" w:after="240"/>
        <w:ind w:firstLine="0"/>
        <w:rPr>
          <w:highlight w:val="red"/>
        </w:rPr>
      </w:pPr>
    </w:p>
    <w:p w14:paraId="39877B03" w14:textId="4E06528C" w:rsidR="00901D49" w:rsidRPr="00201BD2" w:rsidRDefault="00901D49" w:rsidP="00A539F6">
      <w:pPr>
        <w:pStyle w:val="aff4"/>
        <w:spacing w:before="240" w:after="240"/>
        <w:rPr>
          <w:highlight w:val="red"/>
        </w:rPr>
      </w:pPr>
      <w:r w:rsidRPr="00201BD2">
        <w:rPr>
          <w:highlight w:val="red"/>
        </w:rPr>
        <w:t xml:space="preserve">Схемы подключения измерительных каналов к блоку, в зависимости от типоисполнения, представлены в на рисунках </w:t>
      </w:r>
      <w:r w:rsidR="00276702" w:rsidRPr="00201BD2">
        <w:rPr>
          <w:highlight w:val="red"/>
        </w:rPr>
        <w:fldChar w:fldCharType="begin"/>
      </w:r>
      <w:r w:rsidR="00276702" w:rsidRPr="00201BD2">
        <w:rPr>
          <w:highlight w:val="red"/>
        </w:rPr>
        <w:instrText xml:space="preserve"> REF  _Ref219827159 \h \r \t  \* MERGEFORMAT </w:instrText>
      </w:r>
      <w:r w:rsidR="00276702" w:rsidRPr="00201BD2">
        <w:rPr>
          <w:highlight w:val="red"/>
        </w:rPr>
      </w:r>
      <w:r w:rsidR="00276702" w:rsidRPr="00201BD2">
        <w:rPr>
          <w:highlight w:val="red"/>
        </w:rPr>
        <w:fldChar w:fldCharType="separate"/>
      </w:r>
      <w:r w:rsidR="006C590C">
        <w:rPr>
          <w:highlight w:val="red"/>
        </w:rPr>
        <w:t>1.9</w:t>
      </w:r>
      <w:r w:rsidR="00276702" w:rsidRPr="00201BD2">
        <w:rPr>
          <w:highlight w:val="red"/>
        </w:rPr>
        <w:fldChar w:fldCharType="end"/>
      </w:r>
      <w:r w:rsidR="00276702" w:rsidRPr="00201BD2">
        <w:rPr>
          <w:highlight w:val="red"/>
        </w:rPr>
        <w:t>,</w:t>
      </w:r>
      <w:r w:rsidR="00A539F6" w:rsidRPr="00201BD2">
        <w:rPr>
          <w:highlight w:val="red"/>
        </w:rPr>
        <w:t xml:space="preserve"> </w:t>
      </w:r>
      <w:r w:rsidR="00276702" w:rsidRPr="00201BD2">
        <w:rPr>
          <w:highlight w:val="red"/>
        </w:rPr>
        <w:fldChar w:fldCharType="begin"/>
      </w:r>
      <w:r w:rsidR="00276702" w:rsidRPr="00201BD2">
        <w:rPr>
          <w:highlight w:val="red"/>
        </w:rPr>
        <w:instrText xml:space="preserve"> REF  _Ref219827168 \h \r \t  \* MERGEFORMAT </w:instrText>
      </w:r>
      <w:r w:rsidR="00276702" w:rsidRPr="00201BD2">
        <w:rPr>
          <w:highlight w:val="red"/>
        </w:rPr>
        <w:fldChar w:fldCharType="separate"/>
      </w:r>
      <w:r w:rsidR="006C590C">
        <w:rPr>
          <w:b/>
          <w:bCs w:val="0"/>
          <w:highlight w:val="red"/>
        </w:rPr>
        <w:t>Ошибка! Источник ссылки не найден.</w:t>
      </w:r>
      <w:r w:rsidR="00276702" w:rsidRPr="00201BD2">
        <w:rPr>
          <w:highlight w:val="red"/>
        </w:rPr>
        <w:fldChar w:fldCharType="end"/>
      </w:r>
      <w:r w:rsidRPr="00201BD2">
        <w:rPr>
          <w:highlight w:val="red"/>
        </w:rPr>
        <w:t>.</w:t>
      </w:r>
    </w:p>
    <w:p w14:paraId="6DD303FE" w14:textId="75293999" w:rsidR="00D34FE7" w:rsidRPr="00201BD2" w:rsidRDefault="00D34FE7" w:rsidP="00870E1F">
      <w:pPr>
        <w:pStyle w:val="aff4"/>
        <w:spacing w:before="240" w:after="240"/>
        <w:ind w:firstLine="0"/>
        <w:jc w:val="center"/>
        <w:rPr>
          <w:highlight w:val="red"/>
        </w:rPr>
      </w:pPr>
      <w:r w:rsidRPr="00201BD2">
        <w:rPr>
          <w:noProof/>
          <w:highlight w:val="red"/>
        </w:rPr>
        <w:lastRenderedPageBreak/>
        <w:drawing>
          <wp:inline distT="0" distB="0" distL="0" distR="0" wp14:anchorId="3E574E1F" wp14:editId="7F8051C7">
            <wp:extent cx="1763164" cy="4817659"/>
            <wp:effectExtent l="0" t="0" r="8890" b="2540"/>
            <wp:docPr id="1045" name="Рисунок 1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82470" cy="487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1BD2">
        <w:rPr>
          <w:noProof/>
          <w:highlight w:val="red"/>
        </w:rPr>
        <w:drawing>
          <wp:inline distT="0" distB="0" distL="0" distR="0" wp14:anchorId="3CDAD6CA" wp14:editId="67AF6131">
            <wp:extent cx="1739574" cy="4816134"/>
            <wp:effectExtent l="0" t="0" r="0" b="3810"/>
            <wp:docPr id="1046" name="Рисунок 1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11125" cy="5014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5D696" w14:textId="6CE37FFE" w:rsidR="00901D49" w:rsidRPr="00201BD2" w:rsidRDefault="00276702" w:rsidP="00901D49">
      <w:pPr>
        <w:pStyle w:val="a1"/>
        <w:rPr>
          <w:highlight w:val="red"/>
          <w:lang w:val="ru-RU"/>
        </w:rPr>
      </w:pPr>
      <w:bookmarkStart w:id="57" w:name="_Ref219827159"/>
      <w:r w:rsidRPr="00201BD2">
        <w:rPr>
          <w:highlight w:val="red"/>
          <w:lang w:val="ru-RU"/>
        </w:rPr>
        <w:t xml:space="preserve">- </w:t>
      </w:r>
      <w:r w:rsidR="00901D49" w:rsidRPr="00201BD2">
        <w:rPr>
          <w:highlight w:val="red"/>
          <w:lang w:val="ru-RU"/>
        </w:rPr>
        <w:t>Схема подключения измерительных цепей к блоку М</w:t>
      </w:r>
      <w:bookmarkEnd w:id="57"/>
      <w:r w:rsidR="00D34FE7" w:rsidRPr="00201BD2">
        <w:rPr>
          <w:highlight w:val="red"/>
          <w:lang w:val="ru-RU"/>
        </w:rPr>
        <w:t>175</w:t>
      </w:r>
    </w:p>
    <w:p w14:paraId="57D1AB3C" w14:textId="581D53D3" w:rsidR="00901D49" w:rsidRPr="00201BD2" w:rsidRDefault="00870E1F" w:rsidP="00870E1F">
      <w:pPr>
        <w:pStyle w:val="ad"/>
        <w:jc w:val="center"/>
        <w:rPr>
          <w:highlight w:val="red"/>
        </w:rPr>
      </w:pPr>
      <w:r w:rsidRPr="00201BD2">
        <w:rPr>
          <w:noProof/>
          <w:highlight w:val="red"/>
        </w:rPr>
        <w:lastRenderedPageBreak/>
        <w:drawing>
          <wp:inline distT="0" distB="0" distL="0" distR="0" wp14:anchorId="6AB078C1" wp14:editId="5C213A6B">
            <wp:extent cx="1781588" cy="4872250"/>
            <wp:effectExtent l="0" t="0" r="9525" b="5080"/>
            <wp:docPr id="1047" name="Рисунок 1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89828" cy="489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1BD2">
        <w:rPr>
          <w:highlight w:val="red"/>
        </w:rPr>
        <w:tab/>
      </w:r>
      <w:r w:rsidRPr="00201BD2">
        <w:rPr>
          <w:highlight w:val="red"/>
        </w:rPr>
        <w:tab/>
      </w:r>
      <w:r w:rsidRPr="00201BD2">
        <w:rPr>
          <w:noProof/>
          <w:highlight w:val="red"/>
        </w:rPr>
        <w:drawing>
          <wp:inline distT="0" distB="0" distL="0" distR="0" wp14:anchorId="7825B1C5" wp14:editId="0C5319F6">
            <wp:extent cx="1809519" cy="4878058"/>
            <wp:effectExtent l="0" t="0" r="635" b="0"/>
            <wp:docPr id="1048" name="Рисунок 1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75000" cy="505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95F17" w14:textId="693C77E2" w:rsidR="00901D49" w:rsidRPr="00201BD2" w:rsidRDefault="00276702" w:rsidP="00901D49">
      <w:pPr>
        <w:pStyle w:val="a1"/>
        <w:rPr>
          <w:highlight w:val="red"/>
          <w:lang w:val="ru-RU"/>
        </w:rPr>
      </w:pPr>
      <w:r w:rsidRPr="00201BD2">
        <w:rPr>
          <w:highlight w:val="red"/>
          <w:lang w:val="ru-RU"/>
        </w:rPr>
        <w:t xml:space="preserve">- </w:t>
      </w:r>
      <w:r w:rsidR="00901D49" w:rsidRPr="00201BD2">
        <w:rPr>
          <w:highlight w:val="red"/>
          <w:lang w:val="ru-RU"/>
        </w:rPr>
        <w:t>Схема подключения измерительных цепей к блоку М</w:t>
      </w:r>
      <w:r w:rsidR="00870E1F" w:rsidRPr="00201BD2">
        <w:rPr>
          <w:highlight w:val="red"/>
          <w:lang w:val="ru-RU"/>
        </w:rPr>
        <w:t>179(190)</w:t>
      </w:r>
    </w:p>
    <w:p w14:paraId="01F45F0A" w14:textId="7E1F534E" w:rsidR="00901D49" w:rsidRPr="00201BD2" w:rsidRDefault="00870E1F" w:rsidP="00870E1F">
      <w:pPr>
        <w:pStyle w:val="ad"/>
        <w:jc w:val="center"/>
        <w:rPr>
          <w:highlight w:val="red"/>
        </w:rPr>
      </w:pPr>
      <w:r w:rsidRPr="00201BD2">
        <w:rPr>
          <w:noProof/>
          <w:highlight w:val="red"/>
        </w:rPr>
        <w:lastRenderedPageBreak/>
        <w:drawing>
          <wp:inline distT="0" distB="0" distL="0" distR="0" wp14:anchorId="46B0D9F9" wp14:editId="0E4CFD6D">
            <wp:extent cx="1589213" cy="4394579"/>
            <wp:effectExtent l="0" t="0" r="0" b="6350"/>
            <wp:docPr id="1049" name="Рисунок 1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22409" cy="44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0B6F3" w14:textId="58BC78F0" w:rsidR="00901D49" w:rsidRPr="00201BD2" w:rsidRDefault="00276702" w:rsidP="00901D49">
      <w:pPr>
        <w:pStyle w:val="a1"/>
        <w:rPr>
          <w:highlight w:val="red"/>
          <w:lang w:val="ru-RU"/>
        </w:rPr>
      </w:pPr>
      <w:r w:rsidRPr="00201BD2">
        <w:rPr>
          <w:highlight w:val="red"/>
          <w:lang w:val="ru-RU"/>
        </w:rPr>
        <w:t xml:space="preserve">- </w:t>
      </w:r>
      <w:r w:rsidR="00901D49" w:rsidRPr="00201BD2">
        <w:rPr>
          <w:highlight w:val="red"/>
          <w:lang w:val="ru-RU"/>
        </w:rPr>
        <w:t>Схема подключения измерительных цепей к блоку М</w:t>
      </w:r>
      <w:r w:rsidR="00201BD2" w:rsidRPr="00201BD2">
        <w:rPr>
          <w:highlight w:val="red"/>
          <w:lang w:val="ru-RU"/>
        </w:rPr>
        <w:t>147</w:t>
      </w:r>
    </w:p>
    <w:p w14:paraId="03007235" w14:textId="6223D298" w:rsidR="00901D49" w:rsidRPr="00201BD2" w:rsidRDefault="00870E1F" w:rsidP="00870E1F">
      <w:pPr>
        <w:pStyle w:val="ad"/>
        <w:jc w:val="center"/>
        <w:rPr>
          <w:highlight w:val="red"/>
        </w:rPr>
      </w:pPr>
      <w:r w:rsidRPr="00201BD2">
        <w:rPr>
          <w:noProof/>
          <w:highlight w:val="red"/>
        </w:rPr>
        <w:drawing>
          <wp:inline distT="0" distB="0" distL="0" distR="0" wp14:anchorId="1352EFB5" wp14:editId="133FBAB6">
            <wp:extent cx="1580050" cy="3485459"/>
            <wp:effectExtent l="0" t="0" r="1270" b="1270"/>
            <wp:docPr id="1050" name="Рисунок 1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98289" cy="352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D82B3" w14:textId="42BE66CD" w:rsidR="00901D49" w:rsidRPr="00201BD2" w:rsidRDefault="00276702" w:rsidP="00901D49">
      <w:pPr>
        <w:pStyle w:val="a1"/>
        <w:rPr>
          <w:highlight w:val="red"/>
          <w:lang w:val="ru-RU"/>
        </w:rPr>
      </w:pPr>
      <w:r w:rsidRPr="00201BD2">
        <w:rPr>
          <w:highlight w:val="red"/>
          <w:lang w:val="ru-RU"/>
        </w:rPr>
        <w:t xml:space="preserve">- </w:t>
      </w:r>
      <w:r w:rsidR="00A539F6" w:rsidRPr="00201BD2">
        <w:rPr>
          <w:highlight w:val="red"/>
          <w:lang w:val="ru-RU"/>
        </w:rPr>
        <w:t>Схема подключения измерительных цепей к блоку М</w:t>
      </w:r>
      <w:r w:rsidR="00201BD2" w:rsidRPr="00201BD2">
        <w:rPr>
          <w:highlight w:val="red"/>
          <w:lang w:val="ru-RU"/>
        </w:rPr>
        <w:t>1С4</w:t>
      </w:r>
    </w:p>
    <w:p w14:paraId="3CCC0E84" w14:textId="0E251802" w:rsidR="00901D49" w:rsidRPr="00901D49" w:rsidRDefault="00901D49" w:rsidP="00901D49">
      <w:pPr>
        <w:pStyle w:val="ad"/>
      </w:pPr>
    </w:p>
    <w:p w14:paraId="55B01355" w14:textId="6CE211FC" w:rsidR="00901D49" w:rsidRPr="00901D49" w:rsidRDefault="00901D49" w:rsidP="00901D49">
      <w:pPr>
        <w:pStyle w:val="aff4"/>
        <w:spacing w:after="240"/>
      </w:pPr>
      <w:r w:rsidRPr="00901D49">
        <w:t>Выбор типоисполнения блока происходит при формировании карты заказа и обусловлен конкретным исполнением устройства «ЮНИТ-</w:t>
      </w:r>
      <w:r w:rsidR="004766C3">
        <w:t>М500</w:t>
      </w:r>
      <w:r w:rsidRPr="00901D49">
        <w:t>» (ЦД, ОЛ, ВВ и т.д.).</w:t>
      </w:r>
    </w:p>
    <w:p w14:paraId="488272AD" w14:textId="792025D3" w:rsidR="00014777" w:rsidRPr="00201BD2" w:rsidRDefault="00276702" w:rsidP="00014777">
      <w:pPr>
        <w:pStyle w:val="a0"/>
        <w:rPr>
          <w:highlight w:val="red"/>
        </w:rPr>
      </w:pPr>
      <w:bookmarkStart w:id="58" w:name="_Ref154066919"/>
      <w:r w:rsidRPr="00201BD2">
        <w:rPr>
          <w:highlight w:val="red"/>
        </w:rPr>
        <w:lastRenderedPageBreak/>
        <w:t xml:space="preserve">- </w:t>
      </w:r>
      <w:r w:rsidR="00014777" w:rsidRPr="00201BD2">
        <w:rPr>
          <w:highlight w:val="red"/>
        </w:rPr>
        <w:t xml:space="preserve">Основные характеристики входов измерения </w:t>
      </w:r>
      <w:r w:rsidR="0076196C" w:rsidRPr="00201BD2">
        <w:rPr>
          <w:highlight w:val="red"/>
        </w:rPr>
        <w:t>блоков</w:t>
      </w:r>
      <w:r w:rsidR="00014777" w:rsidRPr="00201BD2">
        <w:rPr>
          <w:highlight w:val="red"/>
        </w:rPr>
        <w:t xml:space="preserve"> измерительных М0ХХ</w:t>
      </w:r>
      <w:bookmarkEnd w:id="58"/>
    </w:p>
    <w:tbl>
      <w:tblPr>
        <w:tblW w:w="99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08"/>
        <w:gridCol w:w="2410"/>
      </w:tblGrid>
      <w:tr w:rsidR="00014777" w:rsidRPr="007148FA" w14:paraId="07AFF391" w14:textId="77777777" w:rsidTr="00EE2EA6">
        <w:trPr>
          <w:trHeight w:val="454"/>
          <w:tblHeader/>
        </w:trPr>
        <w:tc>
          <w:tcPr>
            <w:tcW w:w="7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763315" w14:textId="77777777" w:rsidR="00014777" w:rsidRPr="00DD4512" w:rsidRDefault="00014777" w:rsidP="00014777">
            <w:pPr>
              <w:pStyle w:val="afe"/>
              <w:ind w:left="-142"/>
              <w:rPr>
                <w:lang w:val="ru-RU"/>
              </w:rPr>
            </w:pPr>
            <w:r>
              <w:rPr>
                <w:lang w:val="ru-RU"/>
              </w:rPr>
              <w:t>Параметр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929D7A" w14:textId="77777777" w:rsidR="00014777" w:rsidRPr="00DD4512" w:rsidRDefault="00014777" w:rsidP="00014777">
            <w:pPr>
              <w:pStyle w:val="afe"/>
              <w:ind w:left="-142"/>
              <w:rPr>
                <w:lang w:val="ru-RU"/>
              </w:rPr>
            </w:pPr>
            <w:r>
              <w:rPr>
                <w:lang w:val="ru-RU"/>
              </w:rPr>
              <w:t>Значение</w:t>
            </w:r>
          </w:p>
        </w:tc>
      </w:tr>
      <w:tr w:rsidR="00014777" w:rsidRPr="007148FA" w14:paraId="6EC629D3" w14:textId="77777777" w:rsidTr="00EE2EA6">
        <w:trPr>
          <w:trHeight w:val="454"/>
        </w:trPr>
        <w:tc>
          <w:tcPr>
            <w:tcW w:w="7508" w:type="dxa"/>
            <w:vAlign w:val="center"/>
          </w:tcPr>
          <w:p w14:paraId="0DF0A4F4" w14:textId="7A20D2C9" w:rsidR="00014777" w:rsidRDefault="00014777" w:rsidP="00014777">
            <w:pPr>
              <w:pStyle w:val="aff0"/>
            </w:pPr>
            <w:r>
              <w:t>Рабочая область значений</w:t>
            </w:r>
            <w:r w:rsidR="00D8400A">
              <w:t xml:space="preserve"> напряжения переменного тока, </w:t>
            </w:r>
            <w:proofErr w:type="gramStart"/>
            <w:r w:rsidR="00D8400A">
              <w:t>В</w:t>
            </w:r>
            <w:proofErr w:type="gramEnd"/>
          </w:p>
        </w:tc>
        <w:tc>
          <w:tcPr>
            <w:tcW w:w="2410" w:type="dxa"/>
            <w:vAlign w:val="center"/>
          </w:tcPr>
          <w:p w14:paraId="69409CA4" w14:textId="77777777" w:rsidR="00014777" w:rsidRPr="00DD1609" w:rsidRDefault="00014777" w:rsidP="00014777">
            <w:pPr>
              <w:pStyle w:val="aff0"/>
              <w:rPr>
                <w:lang w:val="en-US"/>
              </w:rPr>
            </w:pPr>
            <w:r w:rsidRPr="00DD1609">
              <w:rPr>
                <w:szCs w:val="24"/>
              </w:rPr>
              <w:t>0 – 200</w:t>
            </w:r>
          </w:p>
        </w:tc>
      </w:tr>
      <w:tr w:rsidR="00014777" w:rsidRPr="007148FA" w14:paraId="5BD35E98" w14:textId="77777777" w:rsidTr="00EE2EA6">
        <w:trPr>
          <w:trHeight w:val="459"/>
        </w:trPr>
        <w:tc>
          <w:tcPr>
            <w:tcW w:w="7508" w:type="dxa"/>
            <w:vAlign w:val="center"/>
          </w:tcPr>
          <w:p w14:paraId="0D63CEF8" w14:textId="1CE05CE9" w:rsidR="00014777" w:rsidRPr="0013085D" w:rsidRDefault="00014777" w:rsidP="00014777">
            <w:pPr>
              <w:pStyle w:val="aff0"/>
            </w:pPr>
            <w:r>
              <w:t>Диапазон измерений действующих значений</w:t>
            </w:r>
            <w:r w:rsidR="00D8400A">
              <w:t xml:space="preserve"> напряжения переменного тока, </w:t>
            </w:r>
            <w:proofErr w:type="gramStart"/>
            <w:r w:rsidR="00D8400A">
              <w:t>В</w:t>
            </w:r>
            <w:proofErr w:type="gramEnd"/>
          </w:p>
        </w:tc>
        <w:tc>
          <w:tcPr>
            <w:tcW w:w="2410" w:type="dxa"/>
            <w:vAlign w:val="center"/>
          </w:tcPr>
          <w:p w14:paraId="6957793F" w14:textId="5DC7968F" w:rsidR="00014777" w:rsidRPr="00D8400A" w:rsidRDefault="00D8400A" w:rsidP="00014777">
            <w:pPr>
              <w:pStyle w:val="aff0"/>
            </w:pPr>
            <w:r>
              <w:t xml:space="preserve">0,05 – 200 </w:t>
            </w:r>
          </w:p>
        </w:tc>
      </w:tr>
      <w:tr w:rsidR="00014777" w:rsidRPr="007148FA" w14:paraId="5624B80C" w14:textId="77777777" w:rsidTr="00EE2EA6">
        <w:trPr>
          <w:trHeight w:val="454"/>
        </w:trPr>
        <w:tc>
          <w:tcPr>
            <w:tcW w:w="7508" w:type="dxa"/>
            <w:vAlign w:val="center"/>
          </w:tcPr>
          <w:p w14:paraId="56E0DEF5" w14:textId="77777777" w:rsidR="00014777" w:rsidRPr="00351FD9" w:rsidRDefault="00014777" w:rsidP="00014777">
            <w:pPr>
              <w:pStyle w:val="aff0"/>
            </w:pPr>
            <w:r w:rsidRPr="00351FD9">
              <w:t>Относительная погрешность измерения действующего значения напряжения, %, не более</w:t>
            </w:r>
            <w:r>
              <w:t>,</w:t>
            </w:r>
            <w:r w:rsidRPr="00351FD9">
              <w:t xml:space="preserve"> </w:t>
            </w:r>
            <w:r w:rsidRPr="00351FD9">
              <w:rPr>
                <w:szCs w:val="24"/>
              </w:rPr>
              <w:t>в диапазонах</w:t>
            </w:r>
          </w:p>
          <w:p w14:paraId="0BD652DF" w14:textId="77777777" w:rsidR="00014777" w:rsidRPr="00351FD9" w:rsidRDefault="00014777" w:rsidP="00014777">
            <w:pPr>
              <w:ind w:firstLine="483"/>
            </w:pPr>
            <w:r w:rsidRPr="00351FD9">
              <w:t>(0,05 – 0,2</w:t>
            </w:r>
            <w:r>
              <w:t>) *</w:t>
            </w:r>
            <w:r w:rsidRPr="00351FD9">
              <w:rPr>
                <w:lang w:val="en-US"/>
              </w:rPr>
              <w:t>U</w:t>
            </w:r>
            <w:r w:rsidRPr="00351FD9">
              <w:rPr>
                <w:vertAlign w:val="subscript"/>
              </w:rPr>
              <w:t>ном</w:t>
            </w:r>
          </w:p>
          <w:p w14:paraId="3835DDC6" w14:textId="77777777" w:rsidR="00014777" w:rsidRPr="00351FD9" w:rsidRDefault="00014777" w:rsidP="00014777">
            <w:pPr>
              <w:ind w:firstLine="483"/>
            </w:pPr>
            <w:r w:rsidRPr="00351FD9">
              <w:t xml:space="preserve">(0,2 – 1,2) </w:t>
            </w:r>
            <w:r>
              <w:t>*</w:t>
            </w:r>
            <w:r w:rsidRPr="00351FD9">
              <w:rPr>
                <w:lang w:val="en-US"/>
              </w:rPr>
              <w:t>U</w:t>
            </w:r>
            <w:r w:rsidRPr="00351FD9">
              <w:rPr>
                <w:vertAlign w:val="subscript"/>
              </w:rPr>
              <w:t>ном</w:t>
            </w:r>
          </w:p>
          <w:p w14:paraId="3042A10C" w14:textId="784CA465" w:rsidR="00014777" w:rsidRPr="000402A1" w:rsidRDefault="00014777" w:rsidP="000402A1">
            <w:pPr>
              <w:ind w:firstLine="483"/>
              <w:rPr>
                <w:vertAlign w:val="subscript"/>
              </w:rPr>
            </w:pPr>
            <w:r w:rsidRPr="00351FD9">
              <w:t xml:space="preserve">(1,2 – 2) </w:t>
            </w:r>
            <w:r>
              <w:t>*</w:t>
            </w:r>
            <w:r w:rsidRPr="00351FD9">
              <w:rPr>
                <w:lang w:val="en-US"/>
              </w:rPr>
              <w:t>U</w:t>
            </w:r>
            <w:r w:rsidR="000402A1">
              <w:rPr>
                <w:vertAlign w:val="subscript"/>
              </w:rPr>
              <w:t>ном</w:t>
            </w:r>
          </w:p>
        </w:tc>
        <w:tc>
          <w:tcPr>
            <w:tcW w:w="2410" w:type="dxa"/>
            <w:vAlign w:val="center"/>
          </w:tcPr>
          <w:p w14:paraId="072919FC" w14:textId="77777777" w:rsidR="00014777" w:rsidRPr="00DF526F" w:rsidRDefault="00014777" w:rsidP="00014777">
            <w:pPr>
              <w:pStyle w:val="aff0"/>
            </w:pPr>
          </w:p>
          <w:p w14:paraId="4ED69D1B" w14:textId="77777777" w:rsidR="00014777" w:rsidRPr="00DF526F" w:rsidRDefault="00014777" w:rsidP="00014777">
            <w:pPr>
              <w:pStyle w:val="aff0"/>
            </w:pPr>
          </w:p>
          <w:p w14:paraId="1A55F65E" w14:textId="77777777" w:rsidR="00014777" w:rsidRPr="00425371" w:rsidRDefault="00014777" w:rsidP="00014777">
            <w:pPr>
              <w:pStyle w:val="affffb"/>
              <w:suppressAutoHyphens/>
              <w:jc w:val="left"/>
              <w:rPr>
                <w:rFonts w:ascii="Arial Narrow" w:hAnsi="Arial Narrow"/>
                <w:bCs/>
                <w:sz w:val="24"/>
                <w:szCs w:val="24"/>
              </w:rPr>
            </w:pPr>
            <w:r w:rsidRPr="00425371">
              <w:rPr>
                <w:rFonts w:ascii="Arial Narrow" w:hAnsi="Arial Narrow"/>
                <w:bCs/>
                <w:sz w:val="24"/>
                <w:szCs w:val="24"/>
              </w:rPr>
              <w:t>±</w:t>
            </w:r>
            <w:r w:rsidRPr="00425371">
              <w:rPr>
                <w:rFonts w:ascii="Arial Narrow" w:hAnsi="Arial Narrow"/>
                <w:bCs/>
                <w:sz w:val="24"/>
                <w:szCs w:val="24"/>
                <w:lang w:val="en-US"/>
              </w:rPr>
              <w:t>2</w:t>
            </w:r>
            <w:r w:rsidRPr="00425371">
              <w:rPr>
                <w:rFonts w:ascii="Arial Narrow" w:hAnsi="Arial Narrow"/>
                <w:bCs/>
                <w:sz w:val="24"/>
                <w:szCs w:val="24"/>
              </w:rPr>
              <w:t>,5</w:t>
            </w:r>
          </w:p>
          <w:p w14:paraId="6ED93AA7" w14:textId="77777777" w:rsidR="00014777" w:rsidRPr="00425371" w:rsidRDefault="00014777" w:rsidP="00014777">
            <w:pPr>
              <w:pStyle w:val="affffb"/>
              <w:suppressAutoHyphens/>
              <w:jc w:val="left"/>
              <w:rPr>
                <w:rFonts w:ascii="Arial Narrow" w:hAnsi="Arial Narrow"/>
                <w:bCs/>
                <w:sz w:val="24"/>
                <w:szCs w:val="24"/>
              </w:rPr>
            </w:pPr>
            <w:r w:rsidRPr="00425371">
              <w:rPr>
                <w:rFonts w:ascii="Arial Narrow" w:hAnsi="Arial Narrow"/>
                <w:bCs/>
                <w:sz w:val="24"/>
                <w:szCs w:val="24"/>
              </w:rPr>
              <w:t>±0,5</w:t>
            </w:r>
          </w:p>
          <w:p w14:paraId="15F7953B" w14:textId="73DF1CEC" w:rsidR="00014777" w:rsidRPr="000402A1" w:rsidRDefault="00014777" w:rsidP="000402A1">
            <w:pPr>
              <w:pStyle w:val="aff0"/>
              <w:rPr>
                <w:szCs w:val="24"/>
              </w:rPr>
            </w:pPr>
            <w:r w:rsidRPr="00DF526F">
              <w:rPr>
                <w:szCs w:val="24"/>
              </w:rPr>
              <w:t>±</w:t>
            </w:r>
            <w:r w:rsidRPr="00DF526F">
              <w:rPr>
                <w:szCs w:val="24"/>
                <w:lang w:val="en-US"/>
              </w:rPr>
              <w:t>1</w:t>
            </w:r>
            <w:r w:rsidR="000402A1">
              <w:rPr>
                <w:szCs w:val="24"/>
              </w:rPr>
              <w:t>,0</w:t>
            </w:r>
          </w:p>
        </w:tc>
      </w:tr>
      <w:tr w:rsidR="00014777" w:rsidRPr="007148FA" w14:paraId="016A9C11" w14:textId="77777777" w:rsidTr="00EE2EA6">
        <w:trPr>
          <w:trHeight w:val="454"/>
        </w:trPr>
        <w:tc>
          <w:tcPr>
            <w:tcW w:w="7508" w:type="dxa"/>
            <w:vAlign w:val="center"/>
          </w:tcPr>
          <w:p w14:paraId="5E885FFF" w14:textId="4E8BACC2" w:rsidR="00014777" w:rsidRPr="00351FD9" w:rsidRDefault="00014777" w:rsidP="00014777">
            <w:pPr>
              <w:pStyle w:val="aff0"/>
            </w:pPr>
            <w:r>
              <w:t>Перегрузочная способность входов напряжения, не менее, дл</w:t>
            </w:r>
            <w:r w:rsidR="00D8400A">
              <w:t>ительно, В</w:t>
            </w:r>
          </w:p>
        </w:tc>
        <w:tc>
          <w:tcPr>
            <w:tcW w:w="2410" w:type="dxa"/>
            <w:vAlign w:val="center"/>
          </w:tcPr>
          <w:p w14:paraId="4043BB06" w14:textId="77777777" w:rsidR="00014777" w:rsidRPr="00DD1609" w:rsidRDefault="00014777" w:rsidP="00014777">
            <w:pPr>
              <w:pStyle w:val="aff0"/>
              <w:rPr>
                <w:highlight w:val="yellow"/>
              </w:rPr>
            </w:pPr>
            <w:r w:rsidRPr="00BB0AF2">
              <w:t>250</w:t>
            </w:r>
          </w:p>
        </w:tc>
      </w:tr>
      <w:tr w:rsidR="00014777" w:rsidRPr="007148FA" w14:paraId="70B256EF" w14:textId="77777777" w:rsidTr="00EE2EA6">
        <w:trPr>
          <w:trHeight w:val="454"/>
        </w:trPr>
        <w:tc>
          <w:tcPr>
            <w:tcW w:w="7508" w:type="dxa"/>
            <w:vAlign w:val="center"/>
          </w:tcPr>
          <w:p w14:paraId="71F1E534" w14:textId="77777777" w:rsidR="00014777" w:rsidRPr="005F02F4" w:rsidRDefault="00014777" w:rsidP="00014777">
            <w:pPr>
              <w:pStyle w:val="aff0"/>
            </w:pPr>
            <w:r w:rsidRPr="007132FE">
              <w:t>Номинальный ток канала ТТ (</w:t>
            </w:r>
            <w:proofErr w:type="spellStart"/>
            <w:r w:rsidRPr="007132FE">
              <w:t>Iном</w:t>
            </w:r>
            <w:proofErr w:type="spellEnd"/>
            <w:r w:rsidRPr="007132FE">
              <w:t xml:space="preserve">), </w:t>
            </w:r>
            <w:proofErr w:type="gramStart"/>
            <w:r w:rsidRPr="007132FE">
              <w:t>А</w:t>
            </w:r>
            <w:proofErr w:type="gramEnd"/>
          </w:p>
        </w:tc>
        <w:tc>
          <w:tcPr>
            <w:tcW w:w="2410" w:type="dxa"/>
            <w:vAlign w:val="center"/>
          </w:tcPr>
          <w:p w14:paraId="67F30276" w14:textId="77777777" w:rsidR="00014777" w:rsidRPr="00F2236F" w:rsidRDefault="00014777" w:rsidP="00014777">
            <w:pPr>
              <w:pStyle w:val="aff0"/>
            </w:pPr>
            <w:r w:rsidRPr="00F2236F">
              <w:t>0,2; 1; 5</w:t>
            </w:r>
            <w:r w:rsidRPr="00F2236F">
              <w:rPr>
                <w:vertAlign w:val="superscript"/>
              </w:rPr>
              <w:t>1</w:t>
            </w:r>
          </w:p>
        </w:tc>
      </w:tr>
      <w:tr w:rsidR="00014777" w:rsidRPr="007148FA" w14:paraId="3F7187E2" w14:textId="77777777" w:rsidTr="00EE2EA6">
        <w:trPr>
          <w:trHeight w:val="454"/>
        </w:trPr>
        <w:tc>
          <w:tcPr>
            <w:tcW w:w="7508" w:type="dxa"/>
            <w:vAlign w:val="center"/>
          </w:tcPr>
          <w:p w14:paraId="04BE0883" w14:textId="77777777" w:rsidR="00014777" w:rsidRPr="00014A97" w:rsidRDefault="00014777" w:rsidP="00014777">
            <w:pPr>
              <w:pStyle w:val="aff0"/>
            </w:pPr>
            <w:r w:rsidRPr="007132FE">
              <w:t xml:space="preserve">Рабочая область действующих значений переменного тока, </w:t>
            </w:r>
            <w:proofErr w:type="spellStart"/>
            <w:r w:rsidRPr="007132FE">
              <w:t>Iном</w:t>
            </w:r>
            <w:proofErr w:type="spellEnd"/>
          </w:p>
        </w:tc>
        <w:tc>
          <w:tcPr>
            <w:tcW w:w="2410" w:type="dxa"/>
            <w:vAlign w:val="center"/>
          </w:tcPr>
          <w:p w14:paraId="09593C78" w14:textId="77777777" w:rsidR="00014777" w:rsidRPr="00F2236F" w:rsidRDefault="00014777" w:rsidP="00014777">
            <w:pPr>
              <w:pStyle w:val="aff0"/>
            </w:pPr>
            <w:r w:rsidRPr="00F2236F">
              <w:t>0 – 40</w:t>
            </w:r>
          </w:p>
        </w:tc>
      </w:tr>
      <w:tr w:rsidR="00014777" w:rsidRPr="007148FA" w14:paraId="1A4E44C2" w14:textId="77777777" w:rsidTr="00EE2EA6">
        <w:trPr>
          <w:trHeight w:val="454"/>
        </w:trPr>
        <w:tc>
          <w:tcPr>
            <w:tcW w:w="7508" w:type="dxa"/>
            <w:vAlign w:val="center"/>
          </w:tcPr>
          <w:p w14:paraId="0176BD1A" w14:textId="77777777" w:rsidR="00014777" w:rsidRDefault="00014777" w:rsidP="00014777">
            <w:pPr>
              <w:pStyle w:val="aff0"/>
              <w:ind w:right="283"/>
            </w:pPr>
            <w:r>
              <w:t xml:space="preserve">Диапазон измерений действующих значений переменного тока, </w:t>
            </w:r>
            <w:proofErr w:type="spellStart"/>
            <w:r>
              <w:t>Iном</w:t>
            </w:r>
            <w:proofErr w:type="spellEnd"/>
          </w:p>
          <w:p w14:paraId="4341334F" w14:textId="2031778F" w:rsidR="00014777" w:rsidRDefault="00014777" w:rsidP="00014777">
            <w:pPr>
              <w:pStyle w:val="aff0"/>
              <w:ind w:right="283"/>
            </w:pPr>
            <w:r>
              <w:t xml:space="preserve">- </w:t>
            </w:r>
            <w:r w:rsidR="00D713A5">
              <w:t xml:space="preserve">дополнительно </w:t>
            </w:r>
            <w:r>
              <w:t xml:space="preserve">для чувствительных </w:t>
            </w:r>
            <w:r w:rsidR="00D713A5">
              <w:t>входов</w:t>
            </w:r>
            <w:r>
              <w:t xml:space="preserve"> тока</w:t>
            </w:r>
            <w:r w:rsidR="00D713A5">
              <w:t xml:space="preserve"> (3</w:t>
            </w:r>
            <w:r w:rsidR="00D713A5">
              <w:rPr>
                <w:lang w:val="en-US"/>
              </w:rPr>
              <w:t>I</w:t>
            </w:r>
            <w:r w:rsidR="00D713A5" w:rsidRPr="00D713A5">
              <w:t>0</w:t>
            </w:r>
            <w:r w:rsidR="00D713A5">
              <w:t>)</w:t>
            </w:r>
          </w:p>
          <w:p w14:paraId="375A45A0" w14:textId="6188E78F" w:rsidR="00014777" w:rsidRPr="00520B64" w:rsidRDefault="00014777" w:rsidP="00D713A5">
            <w:pPr>
              <w:pStyle w:val="aff0"/>
              <w:ind w:right="283"/>
            </w:pPr>
            <w:r>
              <w:t xml:space="preserve">- для </w:t>
            </w:r>
            <w:r w:rsidR="00D713A5">
              <w:t>всех</w:t>
            </w:r>
            <w:r>
              <w:t xml:space="preserve"> </w:t>
            </w:r>
            <w:r w:rsidR="00D713A5">
              <w:t>входов тока</w:t>
            </w:r>
          </w:p>
        </w:tc>
        <w:tc>
          <w:tcPr>
            <w:tcW w:w="2410" w:type="dxa"/>
            <w:vAlign w:val="center"/>
          </w:tcPr>
          <w:p w14:paraId="1D2DEDF5" w14:textId="77777777" w:rsidR="00014777" w:rsidRPr="00F2236F" w:rsidRDefault="00014777" w:rsidP="00014777">
            <w:pPr>
              <w:pStyle w:val="aff0"/>
              <w:ind w:right="283"/>
            </w:pPr>
          </w:p>
          <w:p w14:paraId="060E99E3" w14:textId="77777777" w:rsidR="00014777" w:rsidRPr="00DD1609" w:rsidRDefault="00014777" w:rsidP="00014777">
            <w:pPr>
              <w:pStyle w:val="aff0"/>
              <w:ind w:right="283"/>
            </w:pPr>
            <w:r w:rsidRPr="00DF526F">
              <w:t>0,04 ÷ 0,1</w:t>
            </w:r>
          </w:p>
          <w:p w14:paraId="793250AF" w14:textId="5B13050D" w:rsidR="00014777" w:rsidRPr="00DD1609" w:rsidRDefault="0076196C" w:rsidP="00014777">
            <w:pPr>
              <w:pStyle w:val="aff0"/>
              <w:ind w:right="283"/>
            </w:pPr>
            <w:r>
              <w:t>0,1 ÷ 3</w:t>
            </w:r>
            <w:r w:rsidR="00014777" w:rsidRPr="00DD1609">
              <w:t>0</w:t>
            </w:r>
          </w:p>
        </w:tc>
      </w:tr>
      <w:tr w:rsidR="00014777" w:rsidRPr="007148FA" w14:paraId="4A17C774" w14:textId="77777777" w:rsidTr="00EE2EA6">
        <w:trPr>
          <w:trHeight w:val="454"/>
        </w:trPr>
        <w:tc>
          <w:tcPr>
            <w:tcW w:w="7508" w:type="dxa"/>
            <w:vAlign w:val="center"/>
          </w:tcPr>
          <w:p w14:paraId="47B091A1" w14:textId="77777777" w:rsidR="00014777" w:rsidRDefault="00014777" w:rsidP="00014777">
            <w:pPr>
              <w:pStyle w:val="aff0"/>
              <w:ind w:right="283"/>
            </w:pPr>
            <w:r>
              <w:t>Относительная погрешность измерения действующего значения силы тока, %, не более, в диапазонах:</w:t>
            </w:r>
          </w:p>
          <w:p w14:paraId="5BCFAE72" w14:textId="77777777" w:rsidR="00014777" w:rsidRDefault="00014777" w:rsidP="00014777">
            <w:pPr>
              <w:pStyle w:val="aff0"/>
              <w:ind w:right="283"/>
            </w:pPr>
            <w:r>
              <w:t>(0,04 – 0,1) *</w:t>
            </w:r>
            <w:proofErr w:type="spellStart"/>
            <w:r>
              <w:t>Iном</w:t>
            </w:r>
            <w:proofErr w:type="spellEnd"/>
          </w:p>
          <w:p w14:paraId="496426E7" w14:textId="77777777" w:rsidR="00014777" w:rsidRDefault="00014777" w:rsidP="00014777">
            <w:pPr>
              <w:pStyle w:val="aff0"/>
              <w:ind w:right="283"/>
            </w:pPr>
            <w:r>
              <w:t>(0,1 – 2,0) *</w:t>
            </w:r>
            <w:proofErr w:type="spellStart"/>
            <w:r>
              <w:t>Iном</w:t>
            </w:r>
            <w:proofErr w:type="spellEnd"/>
          </w:p>
          <w:p w14:paraId="22353D71" w14:textId="20D2F8F9" w:rsidR="00014777" w:rsidRPr="00520B64" w:rsidRDefault="00D713A5" w:rsidP="00014777">
            <w:pPr>
              <w:pStyle w:val="aff0"/>
              <w:ind w:right="283"/>
            </w:pPr>
            <w:r>
              <w:t>(2 – 3</w:t>
            </w:r>
            <w:r w:rsidR="00014777">
              <w:t>0) *</w:t>
            </w:r>
            <w:proofErr w:type="spellStart"/>
            <w:r w:rsidR="00014777">
              <w:t>Iном</w:t>
            </w:r>
            <w:proofErr w:type="spellEnd"/>
          </w:p>
        </w:tc>
        <w:tc>
          <w:tcPr>
            <w:tcW w:w="2410" w:type="dxa"/>
            <w:vAlign w:val="center"/>
          </w:tcPr>
          <w:p w14:paraId="6F82E380" w14:textId="77777777" w:rsidR="00014777" w:rsidRPr="00F2236F" w:rsidRDefault="00014777" w:rsidP="00014777">
            <w:pPr>
              <w:pStyle w:val="aff0"/>
              <w:ind w:right="283"/>
            </w:pPr>
          </w:p>
          <w:p w14:paraId="0B5EA256" w14:textId="77777777" w:rsidR="00014777" w:rsidRPr="00DD1609" w:rsidRDefault="00014777" w:rsidP="00014777">
            <w:pPr>
              <w:pStyle w:val="aff0"/>
              <w:ind w:right="283"/>
            </w:pPr>
          </w:p>
          <w:p w14:paraId="48866208" w14:textId="77777777" w:rsidR="00014777" w:rsidRPr="00BB0AF2" w:rsidRDefault="00014777" w:rsidP="00014777">
            <w:pPr>
              <w:pStyle w:val="aff0"/>
              <w:ind w:right="283"/>
            </w:pPr>
            <w:r w:rsidRPr="00BB0AF2">
              <w:t>±2,5</w:t>
            </w:r>
          </w:p>
          <w:p w14:paraId="666BADDD" w14:textId="77777777" w:rsidR="00014777" w:rsidRPr="00BB0AF2" w:rsidRDefault="00014777" w:rsidP="00014777">
            <w:pPr>
              <w:pStyle w:val="aff0"/>
              <w:ind w:right="283"/>
            </w:pPr>
            <w:r w:rsidRPr="00BB0AF2">
              <w:t>±0,5</w:t>
            </w:r>
          </w:p>
          <w:p w14:paraId="4BF9D2C6" w14:textId="77777777" w:rsidR="00014777" w:rsidRPr="00DD1609" w:rsidRDefault="00014777" w:rsidP="00014777">
            <w:pPr>
              <w:pStyle w:val="aff0"/>
              <w:ind w:right="283"/>
            </w:pPr>
            <w:r w:rsidRPr="00BB0AF2">
              <w:t>±2,5</w:t>
            </w:r>
          </w:p>
        </w:tc>
      </w:tr>
      <w:tr w:rsidR="00014777" w:rsidRPr="007148FA" w14:paraId="2AB6091A" w14:textId="77777777" w:rsidTr="00EE2EA6">
        <w:trPr>
          <w:trHeight w:val="454"/>
        </w:trPr>
        <w:tc>
          <w:tcPr>
            <w:tcW w:w="7508" w:type="dxa"/>
            <w:vAlign w:val="center"/>
          </w:tcPr>
          <w:p w14:paraId="0D4B7899" w14:textId="77777777" w:rsidR="00014777" w:rsidRPr="00BB0AF2" w:rsidRDefault="00014777" w:rsidP="00014777">
            <w:pPr>
              <w:pStyle w:val="aff0"/>
            </w:pPr>
            <w:r w:rsidRPr="00BB0AF2">
              <w:t xml:space="preserve">Перегрузочная способность токовых входов, не менее, </w:t>
            </w:r>
            <w:r w:rsidRPr="00BB0AF2">
              <w:rPr>
                <w:lang w:val="en-US"/>
              </w:rPr>
              <w:t>I</w:t>
            </w:r>
            <w:r w:rsidRPr="00BB0AF2">
              <w:t>ном</w:t>
            </w:r>
          </w:p>
          <w:p w14:paraId="235E35B0" w14:textId="77777777" w:rsidR="00014777" w:rsidRPr="00BB0AF2" w:rsidRDefault="00014777" w:rsidP="00014777">
            <w:pPr>
              <w:pStyle w:val="aff0"/>
            </w:pPr>
            <w:r w:rsidRPr="00BB0AF2">
              <w:t>- длительно (не более 1 часа)</w:t>
            </w:r>
          </w:p>
          <w:p w14:paraId="703E6BF0" w14:textId="77777777" w:rsidR="00014777" w:rsidRPr="00BB0AF2" w:rsidRDefault="00014777" w:rsidP="00014777">
            <w:pPr>
              <w:pStyle w:val="aff0"/>
            </w:pPr>
            <w:r w:rsidRPr="00BB0AF2">
              <w:t>- кратковременно (1 с)</w:t>
            </w:r>
          </w:p>
        </w:tc>
        <w:tc>
          <w:tcPr>
            <w:tcW w:w="2410" w:type="dxa"/>
            <w:vAlign w:val="center"/>
          </w:tcPr>
          <w:p w14:paraId="25BFCF93" w14:textId="77777777" w:rsidR="00014777" w:rsidRPr="00BB0AF2" w:rsidRDefault="00014777" w:rsidP="00014777">
            <w:pPr>
              <w:pStyle w:val="aff0"/>
            </w:pPr>
          </w:p>
          <w:p w14:paraId="4A8AF7C5" w14:textId="77777777" w:rsidR="00014777" w:rsidRPr="00BB0AF2" w:rsidRDefault="00014777" w:rsidP="00014777">
            <w:pPr>
              <w:pStyle w:val="aff0"/>
            </w:pPr>
            <w:r w:rsidRPr="00BB0AF2">
              <w:t>2</w:t>
            </w:r>
          </w:p>
          <w:p w14:paraId="50501157" w14:textId="77777777" w:rsidR="00014777" w:rsidRPr="00BB0AF2" w:rsidRDefault="00014777" w:rsidP="00014777">
            <w:pPr>
              <w:pStyle w:val="aff0"/>
            </w:pPr>
            <w:r w:rsidRPr="00BB0AF2">
              <w:t>40</w:t>
            </w:r>
          </w:p>
        </w:tc>
      </w:tr>
      <w:tr w:rsidR="00014777" w:rsidRPr="007148FA" w14:paraId="0B53E9F6" w14:textId="77777777" w:rsidTr="00EE2EA6">
        <w:trPr>
          <w:trHeight w:val="454"/>
        </w:trPr>
        <w:tc>
          <w:tcPr>
            <w:tcW w:w="7508" w:type="dxa"/>
            <w:vAlign w:val="center"/>
          </w:tcPr>
          <w:p w14:paraId="248803C3" w14:textId="77777777" w:rsidR="00014777" w:rsidRPr="00BB0AF2" w:rsidRDefault="00014777" w:rsidP="00014777">
            <w:pPr>
              <w:pStyle w:val="aff0"/>
            </w:pPr>
            <w:r w:rsidRPr="00BB0AF2">
              <w:t>Допустимая абсолютная погрешность измерения частоты, Гц, не более</w:t>
            </w:r>
          </w:p>
        </w:tc>
        <w:tc>
          <w:tcPr>
            <w:tcW w:w="2410" w:type="dxa"/>
            <w:vAlign w:val="center"/>
          </w:tcPr>
          <w:p w14:paraId="1105171A" w14:textId="4F8A8A2A" w:rsidR="00014777" w:rsidRPr="00BB0AF2" w:rsidRDefault="00E3513C" w:rsidP="00014777">
            <w:pPr>
              <w:pStyle w:val="aff0"/>
            </w:pPr>
            <w:r>
              <w:t>± 0,05</w:t>
            </w:r>
          </w:p>
        </w:tc>
      </w:tr>
      <w:tr w:rsidR="00014777" w:rsidRPr="007148FA" w14:paraId="0A3FB43F" w14:textId="77777777" w:rsidTr="00EE2EA6">
        <w:trPr>
          <w:trHeight w:val="454"/>
        </w:trPr>
        <w:tc>
          <w:tcPr>
            <w:tcW w:w="7508" w:type="dxa"/>
          </w:tcPr>
          <w:p w14:paraId="2D43279C" w14:textId="77777777" w:rsidR="00014777" w:rsidRPr="00DF526F" w:rsidRDefault="00014777" w:rsidP="00014777">
            <w:pPr>
              <w:pStyle w:val="aff0"/>
            </w:pPr>
            <w:r w:rsidRPr="00DF526F">
              <w:rPr>
                <w:szCs w:val="24"/>
              </w:rPr>
              <w:t>Основная абсолютная погрешность измерения частоты в рабочем диапазоне при напряжении входного сигнала 100 ±1,0 В, Гц</w:t>
            </w:r>
          </w:p>
        </w:tc>
        <w:tc>
          <w:tcPr>
            <w:tcW w:w="2410" w:type="dxa"/>
            <w:vAlign w:val="center"/>
          </w:tcPr>
          <w:p w14:paraId="045349B7" w14:textId="77777777" w:rsidR="00014777" w:rsidRPr="00DF526F" w:rsidRDefault="00014777" w:rsidP="00014777">
            <w:pPr>
              <w:pStyle w:val="aff0"/>
            </w:pPr>
            <w:r w:rsidRPr="00DF526F">
              <w:rPr>
                <w:szCs w:val="24"/>
              </w:rPr>
              <w:t>0,01</w:t>
            </w:r>
          </w:p>
        </w:tc>
      </w:tr>
      <w:tr w:rsidR="00014777" w:rsidRPr="007148FA" w14:paraId="5509C5C0" w14:textId="77777777" w:rsidTr="00EE2EA6">
        <w:trPr>
          <w:trHeight w:val="454"/>
        </w:trPr>
        <w:tc>
          <w:tcPr>
            <w:tcW w:w="7508" w:type="dxa"/>
            <w:vAlign w:val="center"/>
          </w:tcPr>
          <w:p w14:paraId="48F2824B" w14:textId="77777777" w:rsidR="00014777" w:rsidRPr="00BB0AF2" w:rsidRDefault="00014777" w:rsidP="00014777">
            <w:pPr>
              <w:pStyle w:val="aff0"/>
              <w:rPr>
                <w:szCs w:val="24"/>
              </w:rPr>
            </w:pPr>
            <w:r w:rsidRPr="00BB0AF2">
              <w:rPr>
                <w:szCs w:val="24"/>
              </w:rPr>
              <w:t xml:space="preserve">Время измерения частоты, не более, </w:t>
            </w:r>
            <w:proofErr w:type="spellStart"/>
            <w:r w:rsidRPr="00BB0AF2">
              <w:rPr>
                <w:szCs w:val="24"/>
              </w:rPr>
              <w:t>мс</w:t>
            </w:r>
            <w:proofErr w:type="spellEnd"/>
          </w:p>
        </w:tc>
        <w:tc>
          <w:tcPr>
            <w:tcW w:w="2410" w:type="dxa"/>
            <w:vAlign w:val="center"/>
          </w:tcPr>
          <w:p w14:paraId="1A7D53EF" w14:textId="77777777" w:rsidR="00014777" w:rsidRPr="00BB0AF2" w:rsidRDefault="00014777" w:rsidP="00014777">
            <w:pPr>
              <w:pStyle w:val="aff0"/>
            </w:pPr>
            <w:r w:rsidRPr="00BB0AF2">
              <w:t>60</w:t>
            </w:r>
          </w:p>
        </w:tc>
      </w:tr>
      <w:tr w:rsidR="00014777" w:rsidRPr="007148FA" w14:paraId="65E353D4" w14:textId="77777777" w:rsidTr="00EE2EA6">
        <w:trPr>
          <w:trHeight w:val="454"/>
        </w:trPr>
        <w:tc>
          <w:tcPr>
            <w:tcW w:w="7508" w:type="dxa"/>
            <w:vAlign w:val="center"/>
          </w:tcPr>
          <w:p w14:paraId="72F42CFD" w14:textId="77777777" w:rsidR="00014777" w:rsidRPr="00600E2D" w:rsidRDefault="00014777" w:rsidP="00014777">
            <w:pPr>
              <w:pStyle w:val="aff0"/>
              <w:rPr>
                <w:szCs w:val="24"/>
                <w:highlight w:val="yellow"/>
              </w:rPr>
            </w:pPr>
            <w:r>
              <w:rPr>
                <w:szCs w:val="24"/>
              </w:rPr>
              <w:t>Г</w:t>
            </w:r>
            <w:r w:rsidRPr="006C6EFE">
              <w:rPr>
                <w:szCs w:val="24"/>
              </w:rPr>
              <w:t>альваническ</w:t>
            </w:r>
            <w:r>
              <w:rPr>
                <w:szCs w:val="24"/>
              </w:rPr>
              <w:t>ая изоляция</w:t>
            </w:r>
            <w:r w:rsidRPr="006C6EFE">
              <w:rPr>
                <w:szCs w:val="24"/>
              </w:rPr>
              <w:t xml:space="preserve"> внешних</w:t>
            </w:r>
            <w:r>
              <w:rPr>
                <w:szCs w:val="24"/>
              </w:rPr>
              <w:t xml:space="preserve"> аналоговых цепей от внутренних цепей устройства</w:t>
            </w:r>
          </w:p>
        </w:tc>
        <w:tc>
          <w:tcPr>
            <w:tcW w:w="2410" w:type="dxa"/>
            <w:vAlign w:val="center"/>
          </w:tcPr>
          <w:p w14:paraId="1C6EE8BD" w14:textId="77777777" w:rsidR="00014777" w:rsidRPr="00600E2D" w:rsidRDefault="00014777" w:rsidP="00014777">
            <w:pPr>
              <w:pStyle w:val="aff0"/>
              <w:rPr>
                <w:szCs w:val="24"/>
                <w:highlight w:val="yellow"/>
              </w:rPr>
            </w:pPr>
            <w:r>
              <w:rPr>
                <w:szCs w:val="24"/>
              </w:rPr>
              <w:t>Да</w:t>
            </w:r>
          </w:p>
        </w:tc>
      </w:tr>
      <w:tr w:rsidR="00014777" w:rsidRPr="007148FA" w14:paraId="71F7F945" w14:textId="77777777" w:rsidTr="00EE2EA6">
        <w:trPr>
          <w:cantSplit/>
          <w:trHeight w:val="454"/>
        </w:trPr>
        <w:tc>
          <w:tcPr>
            <w:tcW w:w="7508" w:type="dxa"/>
            <w:vAlign w:val="center"/>
          </w:tcPr>
          <w:p w14:paraId="5D13DC8E" w14:textId="77777777" w:rsidR="00014777" w:rsidRDefault="00014777" w:rsidP="00014777">
            <w:pPr>
              <w:pStyle w:val="aff0"/>
            </w:pPr>
            <w:r>
              <w:t>Мощность, потребляемая по каждому аналоговому входу при номинальном токе и напряжении сигнала, не более</w:t>
            </w:r>
          </w:p>
          <w:p w14:paraId="5E012D0B" w14:textId="733C304F" w:rsidR="00014777" w:rsidRDefault="00014777" w:rsidP="00014777">
            <w:pPr>
              <w:pStyle w:val="aff0"/>
            </w:pPr>
            <w:r>
              <w:t xml:space="preserve">- по цепям тока при </w:t>
            </w:r>
            <w:proofErr w:type="spellStart"/>
            <w:r>
              <w:t>Iном</w:t>
            </w:r>
            <w:proofErr w:type="spellEnd"/>
            <w:r w:rsidR="00E3513C">
              <w:t>=1 А (5 А</w:t>
            </w:r>
            <w:proofErr w:type="gramStart"/>
            <w:r w:rsidR="00E3513C">
              <w:t xml:space="preserve">) </w:t>
            </w:r>
            <w:r>
              <w:t>,</w:t>
            </w:r>
            <w:proofErr w:type="gramEnd"/>
            <w:r>
              <w:t xml:space="preserve"> ВА</w:t>
            </w:r>
          </w:p>
          <w:p w14:paraId="6E29E9B1" w14:textId="77777777" w:rsidR="00014777" w:rsidRPr="00014A97" w:rsidRDefault="00014777" w:rsidP="00014777">
            <w:pPr>
              <w:pStyle w:val="aff0"/>
            </w:pPr>
            <w:r>
              <w:t>- по цепям напряжения, ВА</w:t>
            </w:r>
          </w:p>
        </w:tc>
        <w:tc>
          <w:tcPr>
            <w:tcW w:w="2410" w:type="dxa"/>
            <w:vAlign w:val="center"/>
          </w:tcPr>
          <w:p w14:paraId="58F71E51" w14:textId="77777777" w:rsidR="00014777" w:rsidRDefault="00014777" w:rsidP="00014777">
            <w:pPr>
              <w:pStyle w:val="aff0"/>
            </w:pPr>
          </w:p>
          <w:p w14:paraId="1B52DC60" w14:textId="77777777" w:rsidR="00014777" w:rsidRDefault="00014777" w:rsidP="00014777">
            <w:pPr>
              <w:pStyle w:val="aff0"/>
            </w:pPr>
          </w:p>
          <w:p w14:paraId="54DD0546" w14:textId="43C8C119" w:rsidR="00014777" w:rsidRDefault="00E3513C" w:rsidP="00014777">
            <w:pPr>
              <w:pStyle w:val="aff0"/>
            </w:pPr>
            <w:r>
              <w:t>0,5</w:t>
            </w:r>
            <w:r w:rsidR="00014777">
              <w:t xml:space="preserve"> </w:t>
            </w:r>
            <w:r>
              <w:t>(2,0)</w:t>
            </w:r>
          </w:p>
          <w:p w14:paraId="3E202353" w14:textId="039789F2" w:rsidR="00014777" w:rsidRPr="00014A97" w:rsidRDefault="00E3513C" w:rsidP="00014777">
            <w:pPr>
              <w:pStyle w:val="aff0"/>
            </w:pPr>
            <w:r>
              <w:t>0,5</w:t>
            </w:r>
          </w:p>
        </w:tc>
      </w:tr>
    </w:tbl>
    <w:p w14:paraId="5122CF44" w14:textId="77777777" w:rsidR="00014777" w:rsidRPr="002811C6" w:rsidRDefault="00014777" w:rsidP="00014777">
      <w:pPr>
        <w:pStyle w:val="aff4"/>
      </w:pPr>
      <w:r w:rsidRPr="002811C6">
        <w:t>Примечание:</w:t>
      </w:r>
    </w:p>
    <w:p w14:paraId="3F763FA4" w14:textId="085EB154" w:rsidR="00014777" w:rsidRDefault="00014777" w:rsidP="00014777">
      <w:pPr>
        <w:pStyle w:val="aff4"/>
      </w:pPr>
      <w:r w:rsidRPr="00F3035F">
        <w:rPr>
          <w:bCs w:val="0"/>
          <w:vertAlign w:val="superscript"/>
        </w:rPr>
        <w:t>1</w:t>
      </w:r>
      <w:r>
        <w:t xml:space="preserve"> – формируется при оформлении карты заказа, в соответствии с кодом заказа, представленным в </w:t>
      </w:r>
      <w:hyperlink w:anchor="ПриложениеБ" w:history="1">
        <w:r w:rsidRPr="00CA7944">
          <w:rPr>
            <w:rStyle w:val="aff6"/>
            <w:color w:val="auto"/>
            <w:u w:val="none"/>
          </w:rPr>
          <w:t>приложении Б</w:t>
        </w:r>
      </w:hyperlink>
      <w:r w:rsidRPr="00CA7944">
        <w:t>.</w:t>
      </w:r>
    </w:p>
    <w:p w14:paraId="20CAB17B" w14:textId="4AFCD5AA" w:rsidR="007E5364" w:rsidRPr="00C7689A" w:rsidRDefault="00D713A5" w:rsidP="0048050A">
      <w:pPr>
        <w:pStyle w:val="3"/>
      </w:pPr>
      <w:bookmarkStart w:id="59" w:name="_Toc162338928"/>
      <w:bookmarkStart w:id="60" w:name="_Toc162682981"/>
      <w:bookmarkStart w:id="61" w:name="_Toc162684133"/>
      <w:bookmarkStart w:id="62" w:name="_Toc162697633"/>
      <w:bookmarkStart w:id="63" w:name="_Toc162698234"/>
      <w:bookmarkStart w:id="64" w:name="_Toc162701908"/>
      <w:bookmarkStart w:id="65" w:name="_Toc166661178"/>
      <w:bookmarkStart w:id="66" w:name="_Toc166661774"/>
      <w:bookmarkStart w:id="67" w:name="_Toc166663419"/>
      <w:bookmarkStart w:id="68" w:name="_Toc166757014"/>
      <w:bookmarkStart w:id="69" w:name="_Toc166827887"/>
      <w:bookmarkStart w:id="70" w:name="_Toc171340023"/>
      <w:bookmarkStart w:id="71" w:name="_Toc173165190"/>
      <w:bookmarkStart w:id="72" w:name="_Toc174029197"/>
      <w:bookmarkStart w:id="73" w:name="_Toc174179581"/>
      <w:bookmarkStart w:id="74" w:name="_Toc174180182"/>
      <w:bookmarkStart w:id="75" w:name="_Toc174607994"/>
      <w:bookmarkStart w:id="76" w:name="_Toc176250746"/>
      <w:bookmarkStart w:id="77" w:name="_Toc176251707"/>
      <w:bookmarkStart w:id="78" w:name="_Toc176277093"/>
      <w:bookmarkStart w:id="79" w:name="_Toc176277693"/>
      <w:bookmarkStart w:id="80" w:name="_Toc178176034"/>
      <w:bookmarkStart w:id="81" w:name="_Toc162338929"/>
      <w:bookmarkStart w:id="82" w:name="_Toc162682982"/>
      <w:bookmarkStart w:id="83" w:name="_Toc162684134"/>
      <w:bookmarkStart w:id="84" w:name="_Toc162697634"/>
      <w:bookmarkStart w:id="85" w:name="_Toc162698235"/>
      <w:bookmarkStart w:id="86" w:name="_Toc162701909"/>
      <w:bookmarkStart w:id="87" w:name="_Toc166661179"/>
      <w:bookmarkStart w:id="88" w:name="_Toc166661775"/>
      <w:bookmarkStart w:id="89" w:name="_Toc166663420"/>
      <w:bookmarkStart w:id="90" w:name="_Toc166757015"/>
      <w:bookmarkStart w:id="91" w:name="_Toc166827888"/>
      <w:bookmarkStart w:id="92" w:name="_Toc171340024"/>
      <w:bookmarkStart w:id="93" w:name="_Toc173165191"/>
      <w:bookmarkStart w:id="94" w:name="_Toc174029198"/>
      <w:bookmarkStart w:id="95" w:name="_Toc174179582"/>
      <w:bookmarkStart w:id="96" w:name="_Toc174180183"/>
      <w:bookmarkStart w:id="97" w:name="_Toc174607995"/>
      <w:bookmarkStart w:id="98" w:name="_Toc176250747"/>
      <w:bookmarkStart w:id="99" w:name="_Toc176251708"/>
      <w:bookmarkStart w:id="100" w:name="_Toc176277094"/>
      <w:bookmarkStart w:id="101" w:name="_Toc176277694"/>
      <w:bookmarkStart w:id="102" w:name="_Toc178176035"/>
      <w:bookmarkStart w:id="103" w:name="_Toc162338930"/>
      <w:bookmarkStart w:id="104" w:name="_Toc162682983"/>
      <w:bookmarkStart w:id="105" w:name="_Toc162684135"/>
      <w:bookmarkStart w:id="106" w:name="_Toc162697635"/>
      <w:bookmarkStart w:id="107" w:name="_Toc162698236"/>
      <w:bookmarkStart w:id="108" w:name="_Toc162701910"/>
      <w:bookmarkStart w:id="109" w:name="_Toc166661180"/>
      <w:bookmarkStart w:id="110" w:name="_Toc166661776"/>
      <w:bookmarkStart w:id="111" w:name="_Toc166663421"/>
      <w:bookmarkStart w:id="112" w:name="_Toc166757016"/>
      <w:bookmarkStart w:id="113" w:name="_Toc166827889"/>
      <w:bookmarkStart w:id="114" w:name="_Toc171340025"/>
      <w:bookmarkStart w:id="115" w:name="_Toc173165192"/>
      <w:bookmarkStart w:id="116" w:name="_Toc174029199"/>
      <w:bookmarkStart w:id="117" w:name="_Toc174179583"/>
      <w:bookmarkStart w:id="118" w:name="_Toc174180184"/>
      <w:bookmarkStart w:id="119" w:name="_Toc174607996"/>
      <w:bookmarkStart w:id="120" w:name="_Toc176250748"/>
      <w:bookmarkStart w:id="121" w:name="_Toc176251709"/>
      <w:bookmarkStart w:id="122" w:name="_Toc176277095"/>
      <w:bookmarkStart w:id="123" w:name="_Toc176277695"/>
      <w:bookmarkStart w:id="124" w:name="_Toc178176036"/>
      <w:bookmarkStart w:id="125" w:name="_Toc162338931"/>
      <w:bookmarkStart w:id="126" w:name="_Toc162682984"/>
      <w:bookmarkStart w:id="127" w:name="_Toc162684136"/>
      <w:bookmarkStart w:id="128" w:name="_Toc162697636"/>
      <w:bookmarkStart w:id="129" w:name="_Toc162698237"/>
      <w:bookmarkStart w:id="130" w:name="_Toc162701911"/>
      <w:bookmarkStart w:id="131" w:name="_Toc166661181"/>
      <w:bookmarkStart w:id="132" w:name="_Toc166661777"/>
      <w:bookmarkStart w:id="133" w:name="_Toc166663422"/>
      <w:bookmarkStart w:id="134" w:name="_Toc166757017"/>
      <w:bookmarkStart w:id="135" w:name="_Toc166827890"/>
      <w:bookmarkStart w:id="136" w:name="_Toc171340026"/>
      <w:bookmarkStart w:id="137" w:name="_Toc173165193"/>
      <w:bookmarkStart w:id="138" w:name="_Toc174029200"/>
      <w:bookmarkStart w:id="139" w:name="_Toc174179584"/>
      <w:bookmarkStart w:id="140" w:name="_Toc174180185"/>
      <w:bookmarkStart w:id="141" w:name="_Toc174607997"/>
      <w:bookmarkStart w:id="142" w:name="_Toc176250749"/>
      <w:bookmarkStart w:id="143" w:name="_Toc176251710"/>
      <w:bookmarkStart w:id="144" w:name="_Toc176277096"/>
      <w:bookmarkStart w:id="145" w:name="_Toc176277696"/>
      <w:bookmarkStart w:id="146" w:name="_Toc178176037"/>
      <w:bookmarkStart w:id="147" w:name="_Toc162338932"/>
      <w:bookmarkStart w:id="148" w:name="_Toc162682985"/>
      <w:bookmarkStart w:id="149" w:name="_Toc162684137"/>
      <w:bookmarkStart w:id="150" w:name="_Toc162697637"/>
      <w:bookmarkStart w:id="151" w:name="_Toc162698238"/>
      <w:bookmarkStart w:id="152" w:name="_Toc162701912"/>
      <w:bookmarkStart w:id="153" w:name="_Toc166661182"/>
      <w:bookmarkStart w:id="154" w:name="_Toc166661778"/>
      <w:bookmarkStart w:id="155" w:name="_Toc166663423"/>
      <w:bookmarkStart w:id="156" w:name="_Toc166757018"/>
      <w:bookmarkStart w:id="157" w:name="_Toc166827891"/>
      <w:bookmarkStart w:id="158" w:name="_Toc171340027"/>
      <w:bookmarkStart w:id="159" w:name="_Toc173165194"/>
      <w:bookmarkStart w:id="160" w:name="_Toc174029201"/>
      <w:bookmarkStart w:id="161" w:name="_Toc174179585"/>
      <w:bookmarkStart w:id="162" w:name="_Toc174180186"/>
      <w:bookmarkStart w:id="163" w:name="_Toc174607998"/>
      <w:bookmarkStart w:id="164" w:name="_Toc176250750"/>
      <w:bookmarkStart w:id="165" w:name="_Toc176251711"/>
      <w:bookmarkStart w:id="166" w:name="_Toc176277097"/>
      <w:bookmarkStart w:id="167" w:name="_Toc176277697"/>
      <w:bookmarkStart w:id="168" w:name="_Toc178176038"/>
      <w:bookmarkStart w:id="169" w:name="_Toc162338933"/>
      <w:bookmarkStart w:id="170" w:name="_Toc162682986"/>
      <w:bookmarkStart w:id="171" w:name="_Toc162684138"/>
      <w:bookmarkStart w:id="172" w:name="_Toc162697638"/>
      <w:bookmarkStart w:id="173" w:name="_Toc162698239"/>
      <w:bookmarkStart w:id="174" w:name="_Toc162701913"/>
      <w:bookmarkStart w:id="175" w:name="_Toc166661183"/>
      <w:bookmarkStart w:id="176" w:name="_Toc166661779"/>
      <w:bookmarkStart w:id="177" w:name="_Toc166663424"/>
      <w:bookmarkStart w:id="178" w:name="_Toc166757019"/>
      <w:bookmarkStart w:id="179" w:name="_Toc166827892"/>
      <w:bookmarkStart w:id="180" w:name="_Toc171340028"/>
      <w:bookmarkStart w:id="181" w:name="_Toc173165195"/>
      <w:bookmarkStart w:id="182" w:name="_Toc174029202"/>
      <w:bookmarkStart w:id="183" w:name="_Toc174179586"/>
      <w:bookmarkStart w:id="184" w:name="_Toc174180187"/>
      <w:bookmarkStart w:id="185" w:name="_Toc174607999"/>
      <w:bookmarkStart w:id="186" w:name="_Toc176250751"/>
      <w:bookmarkStart w:id="187" w:name="_Toc176251712"/>
      <w:bookmarkStart w:id="188" w:name="_Toc176277098"/>
      <w:bookmarkStart w:id="189" w:name="_Toc176277698"/>
      <w:bookmarkStart w:id="190" w:name="_Toc178176039"/>
      <w:bookmarkStart w:id="191" w:name="_Toc162338934"/>
      <w:bookmarkStart w:id="192" w:name="_Toc162682987"/>
      <w:bookmarkStart w:id="193" w:name="_Toc162684139"/>
      <w:bookmarkStart w:id="194" w:name="_Toc162697639"/>
      <w:bookmarkStart w:id="195" w:name="_Toc162698240"/>
      <w:bookmarkStart w:id="196" w:name="_Toc162701914"/>
      <w:bookmarkStart w:id="197" w:name="_Toc166661184"/>
      <w:bookmarkStart w:id="198" w:name="_Toc166661780"/>
      <w:bookmarkStart w:id="199" w:name="_Toc166663425"/>
      <w:bookmarkStart w:id="200" w:name="_Toc166757020"/>
      <w:bookmarkStart w:id="201" w:name="_Toc166827893"/>
      <w:bookmarkStart w:id="202" w:name="_Toc171340029"/>
      <w:bookmarkStart w:id="203" w:name="_Toc173165196"/>
      <w:bookmarkStart w:id="204" w:name="_Toc174029203"/>
      <w:bookmarkStart w:id="205" w:name="_Toc174179587"/>
      <w:bookmarkStart w:id="206" w:name="_Toc174180188"/>
      <w:bookmarkStart w:id="207" w:name="_Toc174608000"/>
      <w:bookmarkStart w:id="208" w:name="_Toc176250752"/>
      <w:bookmarkStart w:id="209" w:name="_Toc176251713"/>
      <w:bookmarkStart w:id="210" w:name="_Toc176277099"/>
      <w:bookmarkStart w:id="211" w:name="_Toc176277699"/>
      <w:bookmarkStart w:id="212" w:name="_Toc178176040"/>
      <w:bookmarkStart w:id="213" w:name="_Toc162338935"/>
      <w:bookmarkStart w:id="214" w:name="_Toc162682988"/>
      <w:bookmarkStart w:id="215" w:name="_Toc162684140"/>
      <w:bookmarkStart w:id="216" w:name="_Toc162697640"/>
      <w:bookmarkStart w:id="217" w:name="_Toc162698241"/>
      <w:bookmarkStart w:id="218" w:name="_Toc162701915"/>
      <w:bookmarkStart w:id="219" w:name="_Toc166661185"/>
      <w:bookmarkStart w:id="220" w:name="_Toc166661781"/>
      <w:bookmarkStart w:id="221" w:name="_Toc166663426"/>
      <w:bookmarkStart w:id="222" w:name="_Toc166757021"/>
      <w:bookmarkStart w:id="223" w:name="_Toc166827894"/>
      <w:bookmarkStart w:id="224" w:name="_Toc171340030"/>
      <w:bookmarkStart w:id="225" w:name="_Toc173165197"/>
      <w:bookmarkStart w:id="226" w:name="_Toc174029204"/>
      <w:bookmarkStart w:id="227" w:name="_Toc174179588"/>
      <w:bookmarkStart w:id="228" w:name="_Toc174180189"/>
      <w:bookmarkStart w:id="229" w:name="_Toc174608001"/>
      <w:bookmarkStart w:id="230" w:name="_Toc176250753"/>
      <w:bookmarkStart w:id="231" w:name="_Toc176251714"/>
      <w:bookmarkStart w:id="232" w:name="_Toc176277100"/>
      <w:bookmarkStart w:id="233" w:name="_Toc176277700"/>
      <w:bookmarkStart w:id="234" w:name="_Toc178176041"/>
      <w:bookmarkStart w:id="235" w:name="_Toc162338936"/>
      <w:bookmarkStart w:id="236" w:name="_Toc162682989"/>
      <w:bookmarkStart w:id="237" w:name="_Toc162684141"/>
      <w:bookmarkStart w:id="238" w:name="_Toc162697641"/>
      <w:bookmarkStart w:id="239" w:name="_Toc162698242"/>
      <w:bookmarkStart w:id="240" w:name="_Toc162701916"/>
      <w:bookmarkStart w:id="241" w:name="_Toc166661186"/>
      <w:bookmarkStart w:id="242" w:name="_Toc166661782"/>
      <w:bookmarkStart w:id="243" w:name="_Toc166663427"/>
      <w:bookmarkStart w:id="244" w:name="_Toc166757022"/>
      <w:bookmarkStart w:id="245" w:name="_Toc166827895"/>
      <w:bookmarkStart w:id="246" w:name="_Toc171340031"/>
      <w:bookmarkStart w:id="247" w:name="_Toc173165198"/>
      <w:bookmarkStart w:id="248" w:name="_Toc174029205"/>
      <w:bookmarkStart w:id="249" w:name="_Toc174179589"/>
      <w:bookmarkStart w:id="250" w:name="_Toc174180190"/>
      <w:bookmarkStart w:id="251" w:name="_Toc174608002"/>
      <w:bookmarkStart w:id="252" w:name="_Toc176250754"/>
      <w:bookmarkStart w:id="253" w:name="_Toc176251715"/>
      <w:bookmarkStart w:id="254" w:name="_Toc176277101"/>
      <w:bookmarkStart w:id="255" w:name="_Toc176277701"/>
      <w:bookmarkStart w:id="256" w:name="_Toc178176042"/>
      <w:bookmarkStart w:id="257" w:name="_Toc162338937"/>
      <w:bookmarkStart w:id="258" w:name="_Toc162682990"/>
      <w:bookmarkStart w:id="259" w:name="_Toc162684142"/>
      <w:bookmarkStart w:id="260" w:name="_Toc162697642"/>
      <w:bookmarkStart w:id="261" w:name="_Toc162698243"/>
      <w:bookmarkStart w:id="262" w:name="_Toc162701917"/>
      <w:bookmarkStart w:id="263" w:name="_Toc166661187"/>
      <w:bookmarkStart w:id="264" w:name="_Toc166661783"/>
      <w:bookmarkStart w:id="265" w:name="_Toc166663428"/>
      <w:bookmarkStart w:id="266" w:name="_Toc166757023"/>
      <w:bookmarkStart w:id="267" w:name="_Toc166827896"/>
      <w:bookmarkStart w:id="268" w:name="_Toc171340032"/>
      <w:bookmarkStart w:id="269" w:name="_Toc173165199"/>
      <w:bookmarkStart w:id="270" w:name="_Toc174029206"/>
      <w:bookmarkStart w:id="271" w:name="_Toc174179590"/>
      <w:bookmarkStart w:id="272" w:name="_Toc174180191"/>
      <w:bookmarkStart w:id="273" w:name="_Toc174608003"/>
      <w:bookmarkStart w:id="274" w:name="_Toc176250755"/>
      <w:bookmarkStart w:id="275" w:name="_Toc176251716"/>
      <w:bookmarkStart w:id="276" w:name="_Toc176277102"/>
      <w:bookmarkStart w:id="277" w:name="_Toc176277702"/>
      <w:bookmarkStart w:id="278" w:name="_Toc178176043"/>
      <w:bookmarkStart w:id="279" w:name="_Toc162338994"/>
      <w:bookmarkStart w:id="280" w:name="_Toc162683047"/>
      <w:bookmarkStart w:id="281" w:name="_Toc162684199"/>
      <w:bookmarkStart w:id="282" w:name="_Toc162697699"/>
      <w:bookmarkStart w:id="283" w:name="_Toc162698300"/>
      <w:bookmarkStart w:id="284" w:name="_Toc162701974"/>
      <w:bookmarkStart w:id="285" w:name="_Toc166661244"/>
      <w:bookmarkStart w:id="286" w:name="_Toc166661840"/>
      <w:bookmarkStart w:id="287" w:name="_Toc166663485"/>
      <w:bookmarkStart w:id="288" w:name="_Toc166757080"/>
      <w:bookmarkStart w:id="289" w:name="_Toc166827953"/>
      <w:bookmarkStart w:id="290" w:name="_Toc171340089"/>
      <w:bookmarkStart w:id="291" w:name="_Toc173165256"/>
      <w:bookmarkStart w:id="292" w:name="_Toc174029263"/>
      <w:bookmarkStart w:id="293" w:name="_Toc174179647"/>
      <w:bookmarkStart w:id="294" w:name="_Toc174180248"/>
      <w:bookmarkStart w:id="295" w:name="_Toc174608060"/>
      <w:bookmarkStart w:id="296" w:name="_Toc176250812"/>
      <w:bookmarkStart w:id="297" w:name="_Toc176251773"/>
      <w:bookmarkStart w:id="298" w:name="_Toc176277159"/>
      <w:bookmarkStart w:id="299" w:name="_Toc176277759"/>
      <w:bookmarkStart w:id="300" w:name="_Toc177543842"/>
      <w:bookmarkStart w:id="301" w:name="_Toc178176100"/>
      <w:bookmarkStart w:id="302" w:name="_Toc162338995"/>
      <w:bookmarkStart w:id="303" w:name="_Toc162683048"/>
      <w:bookmarkStart w:id="304" w:name="_Toc162684200"/>
      <w:bookmarkStart w:id="305" w:name="_Toc162697700"/>
      <w:bookmarkStart w:id="306" w:name="_Toc162698301"/>
      <w:bookmarkStart w:id="307" w:name="_Toc162701975"/>
      <w:bookmarkStart w:id="308" w:name="_Toc166661245"/>
      <w:bookmarkStart w:id="309" w:name="_Toc166661841"/>
      <w:bookmarkStart w:id="310" w:name="_Toc166663486"/>
      <w:bookmarkStart w:id="311" w:name="_Toc166757081"/>
      <w:bookmarkStart w:id="312" w:name="_Toc166827954"/>
      <w:bookmarkStart w:id="313" w:name="_Toc171340090"/>
      <w:bookmarkStart w:id="314" w:name="_Toc173165257"/>
      <w:bookmarkStart w:id="315" w:name="_Toc174029264"/>
      <w:bookmarkStart w:id="316" w:name="_Toc174179648"/>
      <w:bookmarkStart w:id="317" w:name="_Toc174180249"/>
      <w:bookmarkStart w:id="318" w:name="_Toc174608061"/>
      <w:bookmarkStart w:id="319" w:name="_Toc176250813"/>
      <w:bookmarkStart w:id="320" w:name="_Toc176251774"/>
      <w:bookmarkStart w:id="321" w:name="_Toc176277160"/>
      <w:bookmarkStart w:id="322" w:name="_Toc176277760"/>
      <w:bookmarkStart w:id="323" w:name="_Toc178176101"/>
      <w:bookmarkStart w:id="324" w:name="_Toc162338996"/>
      <w:bookmarkStart w:id="325" w:name="_Toc162683049"/>
      <w:bookmarkStart w:id="326" w:name="_Toc162684201"/>
      <w:bookmarkStart w:id="327" w:name="_Toc162697701"/>
      <w:bookmarkStart w:id="328" w:name="_Toc162698302"/>
      <w:bookmarkStart w:id="329" w:name="_Toc162701976"/>
      <w:bookmarkStart w:id="330" w:name="_Toc166661246"/>
      <w:bookmarkStart w:id="331" w:name="_Toc166661842"/>
      <w:bookmarkStart w:id="332" w:name="_Toc166663487"/>
      <w:bookmarkStart w:id="333" w:name="_Toc166757082"/>
      <w:bookmarkStart w:id="334" w:name="_Toc166827955"/>
      <w:bookmarkStart w:id="335" w:name="_Toc171340091"/>
      <w:bookmarkStart w:id="336" w:name="_Toc173165258"/>
      <w:bookmarkStart w:id="337" w:name="_Toc174029265"/>
      <w:bookmarkStart w:id="338" w:name="_Toc174179649"/>
      <w:bookmarkStart w:id="339" w:name="_Toc174180250"/>
      <w:bookmarkStart w:id="340" w:name="_Toc174608062"/>
      <w:bookmarkStart w:id="341" w:name="_Toc176250814"/>
      <w:bookmarkStart w:id="342" w:name="_Toc176251775"/>
      <w:bookmarkStart w:id="343" w:name="_Toc176277161"/>
      <w:bookmarkStart w:id="344" w:name="_Toc176277761"/>
      <w:bookmarkStart w:id="345" w:name="_Toc178176102"/>
      <w:bookmarkStart w:id="346" w:name="_Toc162339132"/>
      <w:bookmarkStart w:id="347" w:name="_Toc162683185"/>
      <w:bookmarkStart w:id="348" w:name="_Toc162684337"/>
      <w:bookmarkStart w:id="349" w:name="_Toc162697837"/>
      <w:bookmarkStart w:id="350" w:name="_Toc162698438"/>
      <w:bookmarkStart w:id="351" w:name="_Toc162702112"/>
      <w:bookmarkStart w:id="352" w:name="_Toc166661382"/>
      <w:bookmarkStart w:id="353" w:name="_Toc166661978"/>
      <w:bookmarkStart w:id="354" w:name="_Toc166663623"/>
      <w:bookmarkStart w:id="355" w:name="_Toc166757218"/>
      <w:bookmarkStart w:id="356" w:name="_Toc166828091"/>
      <w:bookmarkStart w:id="357" w:name="_Toc171340227"/>
      <w:bookmarkStart w:id="358" w:name="_Toc173165394"/>
      <w:bookmarkStart w:id="359" w:name="_Toc174029401"/>
      <w:bookmarkStart w:id="360" w:name="_Toc174179785"/>
      <w:bookmarkStart w:id="361" w:name="_Toc174180386"/>
      <w:bookmarkStart w:id="362" w:name="_Toc174608198"/>
      <w:bookmarkStart w:id="363" w:name="_Toc176250950"/>
      <w:bookmarkStart w:id="364" w:name="_Toc176251911"/>
      <w:bookmarkStart w:id="365" w:name="_Toc176277297"/>
      <w:bookmarkStart w:id="366" w:name="_Toc176277897"/>
      <w:bookmarkStart w:id="367" w:name="_Toc177543947"/>
      <w:bookmarkStart w:id="368" w:name="_Toc178176238"/>
      <w:bookmarkStart w:id="369" w:name="_Toc162339133"/>
      <w:bookmarkStart w:id="370" w:name="_Toc162683186"/>
      <w:bookmarkStart w:id="371" w:name="_Toc162684338"/>
      <w:bookmarkStart w:id="372" w:name="_Toc162697838"/>
      <w:bookmarkStart w:id="373" w:name="_Toc162698439"/>
      <w:bookmarkStart w:id="374" w:name="_Toc162702113"/>
      <w:bookmarkStart w:id="375" w:name="_Toc166661383"/>
      <w:bookmarkStart w:id="376" w:name="_Toc166661979"/>
      <w:bookmarkStart w:id="377" w:name="_Toc166663624"/>
      <w:bookmarkStart w:id="378" w:name="_Toc166757219"/>
      <w:bookmarkStart w:id="379" w:name="_Toc166828092"/>
      <w:bookmarkStart w:id="380" w:name="_Toc171340228"/>
      <w:bookmarkStart w:id="381" w:name="_Toc173165395"/>
      <w:bookmarkStart w:id="382" w:name="_Toc174029402"/>
      <w:bookmarkStart w:id="383" w:name="_Toc174179786"/>
      <w:bookmarkStart w:id="384" w:name="_Toc174180387"/>
      <w:bookmarkStart w:id="385" w:name="_Toc174608199"/>
      <w:bookmarkStart w:id="386" w:name="_Toc176250951"/>
      <w:bookmarkStart w:id="387" w:name="_Toc176251912"/>
      <w:bookmarkStart w:id="388" w:name="_Toc176277298"/>
      <w:bookmarkStart w:id="389" w:name="_Toc176277898"/>
      <w:bookmarkStart w:id="390" w:name="_Toc178176239"/>
      <w:bookmarkStart w:id="391" w:name="_Toc162339134"/>
      <w:bookmarkStart w:id="392" w:name="_Toc162683187"/>
      <w:bookmarkStart w:id="393" w:name="_Toc162684339"/>
      <w:bookmarkStart w:id="394" w:name="_Toc162697839"/>
      <w:bookmarkStart w:id="395" w:name="_Toc162698440"/>
      <w:bookmarkStart w:id="396" w:name="_Toc162702114"/>
      <w:bookmarkStart w:id="397" w:name="_Toc166661384"/>
      <w:bookmarkStart w:id="398" w:name="_Toc166661980"/>
      <w:bookmarkStart w:id="399" w:name="_Toc166663625"/>
      <w:bookmarkStart w:id="400" w:name="_Toc166757220"/>
      <w:bookmarkStart w:id="401" w:name="_Toc166828093"/>
      <w:bookmarkStart w:id="402" w:name="_Toc171340229"/>
      <w:bookmarkStart w:id="403" w:name="_Toc173165396"/>
      <w:bookmarkStart w:id="404" w:name="_Toc174029403"/>
      <w:bookmarkStart w:id="405" w:name="_Toc174179787"/>
      <w:bookmarkStart w:id="406" w:name="_Toc174180388"/>
      <w:bookmarkStart w:id="407" w:name="_Toc174608200"/>
      <w:bookmarkStart w:id="408" w:name="_Toc176250952"/>
      <w:bookmarkStart w:id="409" w:name="_Toc176251913"/>
      <w:bookmarkStart w:id="410" w:name="_Toc176277299"/>
      <w:bookmarkStart w:id="411" w:name="_Toc176277899"/>
      <w:bookmarkStart w:id="412" w:name="_Toc178176240"/>
      <w:bookmarkStart w:id="413" w:name="_Toc162339135"/>
      <w:bookmarkStart w:id="414" w:name="_Toc162683188"/>
      <w:bookmarkStart w:id="415" w:name="_Toc162684340"/>
      <w:bookmarkStart w:id="416" w:name="_Toc162697840"/>
      <w:bookmarkStart w:id="417" w:name="_Toc162698441"/>
      <w:bookmarkStart w:id="418" w:name="_Toc162702115"/>
      <w:bookmarkStart w:id="419" w:name="_Toc166661385"/>
      <w:bookmarkStart w:id="420" w:name="_Toc166661981"/>
      <w:bookmarkStart w:id="421" w:name="_Toc166663626"/>
      <w:bookmarkStart w:id="422" w:name="_Toc166757221"/>
      <w:bookmarkStart w:id="423" w:name="_Toc166828094"/>
      <w:bookmarkStart w:id="424" w:name="_Toc171340230"/>
      <w:bookmarkStart w:id="425" w:name="_Toc173165397"/>
      <w:bookmarkStart w:id="426" w:name="_Toc174029404"/>
      <w:bookmarkStart w:id="427" w:name="_Toc174179788"/>
      <w:bookmarkStart w:id="428" w:name="_Toc174180389"/>
      <w:bookmarkStart w:id="429" w:name="_Toc174608201"/>
      <w:bookmarkStart w:id="430" w:name="_Toc176250953"/>
      <w:bookmarkStart w:id="431" w:name="_Toc176251914"/>
      <w:bookmarkStart w:id="432" w:name="_Toc176277300"/>
      <w:bookmarkStart w:id="433" w:name="_Toc176277900"/>
      <w:bookmarkStart w:id="434" w:name="_Toc178176241"/>
      <w:bookmarkStart w:id="435" w:name="_Toc162339136"/>
      <w:bookmarkStart w:id="436" w:name="_Toc162683189"/>
      <w:bookmarkStart w:id="437" w:name="_Toc162684341"/>
      <w:bookmarkStart w:id="438" w:name="_Toc162697841"/>
      <w:bookmarkStart w:id="439" w:name="_Toc162698442"/>
      <w:bookmarkStart w:id="440" w:name="_Toc162702116"/>
      <w:bookmarkStart w:id="441" w:name="_Toc166661386"/>
      <w:bookmarkStart w:id="442" w:name="_Toc166661982"/>
      <w:bookmarkStart w:id="443" w:name="_Toc166663627"/>
      <w:bookmarkStart w:id="444" w:name="_Toc166757222"/>
      <w:bookmarkStart w:id="445" w:name="_Toc166828095"/>
      <w:bookmarkStart w:id="446" w:name="_Toc171340231"/>
      <w:bookmarkStart w:id="447" w:name="_Toc173165398"/>
      <w:bookmarkStart w:id="448" w:name="_Toc174029405"/>
      <w:bookmarkStart w:id="449" w:name="_Toc174179789"/>
      <w:bookmarkStart w:id="450" w:name="_Toc174180390"/>
      <w:bookmarkStart w:id="451" w:name="_Toc174608202"/>
      <w:bookmarkStart w:id="452" w:name="_Toc176250954"/>
      <w:bookmarkStart w:id="453" w:name="_Toc176251915"/>
      <w:bookmarkStart w:id="454" w:name="_Toc176277301"/>
      <w:bookmarkStart w:id="455" w:name="_Toc176277901"/>
      <w:bookmarkStart w:id="456" w:name="_Toc178176242"/>
      <w:bookmarkStart w:id="457" w:name="_Toc162339137"/>
      <w:bookmarkStart w:id="458" w:name="_Toc162683190"/>
      <w:bookmarkStart w:id="459" w:name="_Toc162684342"/>
      <w:bookmarkStart w:id="460" w:name="_Toc162697842"/>
      <w:bookmarkStart w:id="461" w:name="_Toc162698443"/>
      <w:bookmarkStart w:id="462" w:name="_Toc162702117"/>
      <w:bookmarkStart w:id="463" w:name="_Toc166661387"/>
      <w:bookmarkStart w:id="464" w:name="_Toc166661983"/>
      <w:bookmarkStart w:id="465" w:name="_Toc166663628"/>
      <w:bookmarkStart w:id="466" w:name="_Toc166757223"/>
      <w:bookmarkStart w:id="467" w:name="_Toc166828096"/>
      <w:bookmarkStart w:id="468" w:name="_Toc171340232"/>
      <w:bookmarkStart w:id="469" w:name="_Toc173165399"/>
      <w:bookmarkStart w:id="470" w:name="_Toc174029406"/>
      <w:bookmarkStart w:id="471" w:name="_Toc174179790"/>
      <w:bookmarkStart w:id="472" w:name="_Toc174180391"/>
      <w:bookmarkStart w:id="473" w:name="_Toc174608203"/>
      <w:bookmarkStart w:id="474" w:name="_Toc176250955"/>
      <w:bookmarkStart w:id="475" w:name="_Toc176251916"/>
      <w:bookmarkStart w:id="476" w:name="_Toc176277302"/>
      <w:bookmarkStart w:id="477" w:name="_Toc176277902"/>
      <w:bookmarkStart w:id="478" w:name="_Toc178176243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bookmarkEnd w:id="321"/>
      <w:bookmarkEnd w:id="322"/>
      <w:bookmarkEnd w:id="323"/>
      <w:bookmarkEnd w:id="324"/>
      <w:bookmarkEnd w:id="325"/>
      <w:bookmarkEnd w:id="326"/>
      <w:bookmarkEnd w:id="327"/>
      <w:bookmarkEnd w:id="328"/>
      <w:bookmarkEnd w:id="329"/>
      <w:bookmarkEnd w:id="330"/>
      <w:bookmarkEnd w:id="331"/>
      <w:bookmarkEnd w:id="332"/>
      <w:bookmarkEnd w:id="333"/>
      <w:bookmarkEnd w:id="334"/>
      <w:bookmarkEnd w:id="335"/>
      <w:bookmarkEnd w:id="336"/>
      <w:bookmarkEnd w:id="337"/>
      <w:bookmarkEnd w:id="338"/>
      <w:bookmarkEnd w:id="339"/>
      <w:bookmarkEnd w:id="340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  <w:bookmarkEnd w:id="349"/>
      <w:bookmarkEnd w:id="350"/>
      <w:bookmarkEnd w:id="351"/>
      <w:bookmarkEnd w:id="352"/>
      <w:bookmarkEnd w:id="353"/>
      <w:bookmarkEnd w:id="354"/>
      <w:bookmarkEnd w:id="355"/>
      <w:bookmarkEnd w:id="356"/>
      <w:bookmarkEnd w:id="357"/>
      <w:bookmarkEnd w:id="358"/>
      <w:bookmarkEnd w:id="359"/>
      <w:bookmarkEnd w:id="360"/>
      <w:bookmarkEnd w:id="361"/>
      <w:bookmarkEnd w:id="362"/>
      <w:bookmarkEnd w:id="363"/>
      <w:bookmarkEnd w:id="364"/>
      <w:bookmarkEnd w:id="365"/>
      <w:bookmarkEnd w:id="366"/>
      <w:bookmarkEnd w:id="367"/>
      <w:bookmarkEnd w:id="368"/>
      <w:bookmarkEnd w:id="369"/>
      <w:bookmarkEnd w:id="370"/>
      <w:bookmarkEnd w:id="371"/>
      <w:bookmarkEnd w:id="372"/>
      <w:bookmarkEnd w:id="373"/>
      <w:bookmarkEnd w:id="374"/>
      <w:bookmarkEnd w:id="375"/>
      <w:bookmarkEnd w:id="376"/>
      <w:bookmarkEnd w:id="377"/>
      <w:bookmarkEnd w:id="378"/>
      <w:bookmarkEnd w:id="379"/>
      <w:bookmarkEnd w:id="380"/>
      <w:bookmarkEnd w:id="381"/>
      <w:bookmarkEnd w:id="382"/>
      <w:bookmarkEnd w:id="383"/>
      <w:bookmarkEnd w:id="384"/>
      <w:bookmarkEnd w:id="385"/>
      <w:bookmarkEnd w:id="386"/>
      <w:bookmarkEnd w:id="387"/>
      <w:bookmarkEnd w:id="388"/>
      <w:bookmarkEnd w:id="389"/>
      <w:bookmarkEnd w:id="390"/>
      <w:bookmarkEnd w:id="391"/>
      <w:bookmarkEnd w:id="392"/>
      <w:bookmarkEnd w:id="393"/>
      <w:bookmarkEnd w:id="394"/>
      <w:bookmarkEnd w:id="395"/>
      <w:bookmarkEnd w:id="396"/>
      <w:bookmarkEnd w:id="397"/>
      <w:bookmarkEnd w:id="398"/>
      <w:bookmarkEnd w:id="399"/>
      <w:bookmarkEnd w:id="400"/>
      <w:bookmarkEnd w:id="401"/>
      <w:bookmarkEnd w:id="402"/>
      <w:bookmarkEnd w:id="403"/>
      <w:bookmarkEnd w:id="404"/>
      <w:bookmarkEnd w:id="405"/>
      <w:bookmarkEnd w:id="406"/>
      <w:bookmarkEnd w:id="407"/>
      <w:bookmarkEnd w:id="408"/>
      <w:bookmarkEnd w:id="409"/>
      <w:bookmarkEnd w:id="410"/>
      <w:bookmarkEnd w:id="411"/>
      <w:bookmarkEnd w:id="412"/>
      <w:bookmarkEnd w:id="413"/>
      <w:bookmarkEnd w:id="414"/>
      <w:bookmarkEnd w:id="415"/>
      <w:bookmarkEnd w:id="416"/>
      <w:bookmarkEnd w:id="417"/>
      <w:bookmarkEnd w:id="418"/>
      <w:bookmarkEnd w:id="419"/>
      <w:bookmarkEnd w:id="420"/>
      <w:bookmarkEnd w:id="421"/>
      <w:bookmarkEnd w:id="422"/>
      <w:bookmarkEnd w:id="423"/>
      <w:bookmarkEnd w:id="424"/>
      <w:bookmarkEnd w:id="425"/>
      <w:bookmarkEnd w:id="426"/>
      <w:bookmarkEnd w:id="427"/>
      <w:bookmarkEnd w:id="428"/>
      <w:bookmarkEnd w:id="429"/>
      <w:bookmarkEnd w:id="430"/>
      <w:bookmarkEnd w:id="431"/>
      <w:bookmarkEnd w:id="432"/>
      <w:bookmarkEnd w:id="433"/>
      <w:bookmarkEnd w:id="434"/>
      <w:bookmarkEnd w:id="435"/>
      <w:bookmarkEnd w:id="436"/>
      <w:bookmarkEnd w:id="437"/>
      <w:bookmarkEnd w:id="438"/>
      <w:bookmarkEnd w:id="439"/>
      <w:bookmarkEnd w:id="440"/>
      <w:bookmarkEnd w:id="441"/>
      <w:bookmarkEnd w:id="442"/>
      <w:bookmarkEnd w:id="443"/>
      <w:bookmarkEnd w:id="444"/>
      <w:bookmarkEnd w:id="445"/>
      <w:bookmarkEnd w:id="446"/>
      <w:bookmarkEnd w:id="447"/>
      <w:bookmarkEnd w:id="448"/>
      <w:bookmarkEnd w:id="449"/>
      <w:bookmarkEnd w:id="450"/>
      <w:bookmarkEnd w:id="451"/>
      <w:bookmarkEnd w:id="452"/>
      <w:bookmarkEnd w:id="453"/>
      <w:bookmarkEnd w:id="454"/>
      <w:bookmarkEnd w:id="455"/>
      <w:bookmarkEnd w:id="456"/>
      <w:bookmarkEnd w:id="457"/>
      <w:bookmarkEnd w:id="458"/>
      <w:bookmarkEnd w:id="459"/>
      <w:bookmarkEnd w:id="460"/>
      <w:bookmarkEnd w:id="461"/>
      <w:bookmarkEnd w:id="462"/>
      <w:bookmarkEnd w:id="463"/>
      <w:bookmarkEnd w:id="464"/>
      <w:bookmarkEnd w:id="465"/>
      <w:bookmarkEnd w:id="466"/>
      <w:bookmarkEnd w:id="467"/>
      <w:bookmarkEnd w:id="468"/>
      <w:bookmarkEnd w:id="469"/>
      <w:bookmarkEnd w:id="470"/>
      <w:bookmarkEnd w:id="471"/>
      <w:bookmarkEnd w:id="472"/>
      <w:bookmarkEnd w:id="473"/>
      <w:bookmarkEnd w:id="474"/>
      <w:bookmarkEnd w:id="475"/>
      <w:bookmarkEnd w:id="476"/>
      <w:bookmarkEnd w:id="477"/>
      <w:bookmarkEnd w:id="478"/>
      <w:r>
        <w:t>Блок</w:t>
      </w:r>
      <w:r w:rsidR="005F112D" w:rsidRPr="005F112D">
        <w:t xml:space="preserve"> дискретных входов В</w:t>
      </w:r>
      <w:r w:rsidR="00CF6899">
        <w:t>1</w:t>
      </w:r>
      <w:r w:rsidR="00DF44E9">
        <w:t>x</w:t>
      </w:r>
      <w:r w:rsidR="005F112D" w:rsidRPr="005F112D">
        <w:t>х</w:t>
      </w:r>
    </w:p>
    <w:p w14:paraId="7CAC0629" w14:textId="377E35C6" w:rsidR="00D34549" w:rsidRDefault="00D713A5" w:rsidP="00C7689A">
      <w:pPr>
        <w:pStyle w:val="aff4"/>
      </w:pPr>
      <w:r>
        <w:t xml:space="preserve">Блок </w:t>
      </w:r>
      <w:r w:rsidR="00DF44E9" w:rsidRPr="00947B00">
        <w:t xml:space="preserve">дискретных входов предназначен для подключения внешних цепей дискретных сигналов к устройству. На лицевой панели </w:t>
      </w:r>
      <w:r>
        <w:t>блока</w:t>
      </w:r>
      <w:r w:rsidR="00DF44E9" w:rsidRPr="00947B00">
        <w:t xml:space="preserve"> расположен клеммный ряд для подключения цепей дискретных сигналов</w:t>
      </w:r>
      <w:r w:rsidR="00D34549" w:rsidRPr="00947B00">
        <w:t xml:space="preserve"> и ручка для извлечения/установки с нанесенной маркировкой типоисполнения</w:t>
      </w:r>
      <w:r w:rsidR="00DF44E9" w:rsidRPr="00947B00">
        <w:t>.</w:t>
      </w:r>
      <w:r w:rsidR="00DF44E9" w:rsidRPr="00DF44E9">
        <w:t xml:space="preserve"> </w:t>
      </w:r>
    </w:p>
    <w:p w14:paraId="4019A1D2" w14:textId="15D1DD11" w:rsidR="00233C15" w:rsidRPr="00DB0DCC" w:rsidRDefault="00D713A5" w:rsidP="00C7689A">
      <w:pPr>
        <w:pStyle w:val="aff4"/>
      </w:pPr>
      <w:r>
        <w:lastRenderedPageBreak/>
        <w:t>Блок</w:t>
      </w:r>
      <w:r w:rsidR="00DF44E9" w:rsidRPr="00DB0DCC">
        <w:t xml:space="preserve"> изготавливается в нескольких типоисполнениях, отличающихся между собой количеством и </w:t>
      </w:r>
      <w:r w:rsidR="00BD6433" w:rsidRPr="00DB0DCC">
        <w:t>напряжением питания</w:t>
      </w:r>
      <w:r w:rsidR="00DF44E9" w:rsidRPr="00DB0DCC">
        <w:t xml:space="preserve"> дискретных входов. </w:t>
      </w:r>
      <w:r w:rsidR="00F13CCE">
        <w:t>Варианты т</w:t>
      </w:r>
      <w:r w:rsidR="00DF44E9" w:rsidRPr="00DB0DCC">
        <w:t xml:space="preserve">ипоисполнения </w:t>
      </w:r>
      <w:r>
        <w:t>блока</w:t>
      </w:r>
      <w:r w:rsidR="00DF44E9" w:rsidRPr="00DB0DCC">
        <w:t xml:space="preserve"> дискретных входов приведены в таблице </w:t>
      </w:r>
      <w:r w:rsidR="00276702">
        <w:fldChar w:fldCharType="begin"/>
      </w:r>
      <w:r w:rsidR="00276702">
        <w:instrText xml:space="preserve"> REF  _Ref156832555 \h \r \t  \* MERGEFORMAT </w:instrText>
      </w:r>
      <w:r w:rsidR="00276702">
        <w:fldChar w:fldCharType="separate"/>
      </w:r>
      <w:r w:rsidR="006C590C">
        <w:t>1.20</w:t>
      </w:r>
      <w:r w:rsidR="00276702">
        <w:fldChar w:fldCharType="end"/>
      </w:r>
      <w:r w:rsidR="00DF44E9" w:rsidRPr="00DB0DCC">
        <w:t>.</w:t>
      </w:r>
    </w:p>
    <w:p w14:paraId="51156F1B" w14:textId="295DB04E" w:rsidR="00F2236F" w:rsidRDefault="00F2236F" w:rsidP="0033029F">
      <w:pPr>
        <w:pStyle w:val="aff4"/>
      </w:pPr>
      <w:r w:rsidRPr="00DB0DCC">
        <w:t xml:space="preserve">Внешний вид </w:t>
      </w:r>
      <w:r w:rsidR="00D713A5">
        <w:t>блока</w:t>
      </w:r>
      <w:r w:rsidRPr="00DB0DCC">
        <w:t xml:space="preserve"> дискретных входов представлен на </w:t>
      </w:r>
      <w:r w:rsidRPr="00D0329F">
        <w:t>рисунке</w:t>
      </w:r>
      <w:r w:rsidR="0033029F">
        <w:t xml:space="preserve"> </w:t>
      </w:r>
      <w:r w:rsidR="00276702">
        <w:fldChar w:fldCharType="begin"/>
      </w:r>
      <w:r w:rsidR="00276702">
        <w:instrText xml:space="preserve"> REF  _Ref164089186 \h \r \t  \* MERGEFORMAT </w:instrText>
      </w:r>
      <w:r w:rsidR="00276702">
        <w:fldChar w:fldCharType="separate"/>
      </w:r>
      <w:r w:rsidR="006C590C">
        <w:t>1.13</w:t>
      </w:r>
      <w:r w:rsidR="00276702">
        <w:fldChar w:fldCharType="end"/>
      </w:r>
      <w:r w:rsidRPr="00D0329F">
        <w:t>.</w:t>
      </w:r>
    </w:p>
    <w:p w14:paraId="1D97220C" w14:textId="67615251" w:rsidR="00F2236F" w:rsidRDefault="00CF6899" w:rsidP="00425371">
      <w:pPr>
        <w:pStyle w:val="afe"/>
      </w:pPr>
      <w:r w:rsidRPr="00CF6899">
        <w:drawing>
          <wp:inline distT="0" distB="0" distL="0" distR="0" wp14:anchorId="51A6B3FB" wp14:editId="44BE2612">
            <wp:extent cx="514236" cy="4101152"/>
            <wp:effectExtent l="0" t="0" r="635" b="0"/>
            <wp:docPr id="1051" name="Рисунок 1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2762" cy="4408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CF6899">
        <w:drawing>
          <wp:inline distT="0" distB="0" distL="0" distR="0" wp14:anchorId="6F38131C" wp14:editId="631BFF5B">
            <wp:extent cx="512907" cy="4092713"/>
            <wp:effectExtent l="0" t="0" r="1905" b="3175"/>
            <wp:docPr id="1052" name="Рисунок 1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83994" cy="5457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CF6899">
        <w:drawing>
          <wp:inline distT="0" distB="0" distL="0" distR="0" wp14:anchorId="1B9FD5BA" wp14:editId="1B91D8FC">
            <wp:extent cx="493083" cy="4087504"/>
            <wp:effectExtent l="0" t="0" r="2540" b="0"/>
            <wp:docPr id="1053" name="Рисунок 1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9872" cy="430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C4E0D" w14:textId="15361198" w:rsidR="00F2236F" w:rsidRPr="00425371" w:rsidRDefault="00F2236F" w:rsidP="00425371">
      <w:pPr>
        <w:pStyle w:val="a1"/>
        <w:rPr>
          <w:lang w:val="ru-RU"/>
        </w:rPr>
      </w:pPr>
      <w:bookmarkStart w:id="479" w:name="_Ref164089186"/>
      <w:r>
        <w:rPr>
          <w:lang w:val="ru-RU"/>
        </w:rPr>
        <w:t xml:space="preserve">Внешний вид </w:t>
      </w:r>
      <w:r w:rsidR="00D713A5">
        <w:rPr>
          <w:lang w:val="ru-RU"/>
        </w:rPr>
        <w:t>блок</w:t>
      </w:r>
      <w:r w:rsidR="00CF6899">
        <w:rPr>
          <w:lang w:val="ru-RU"/>
        </w:rPr>
        <w:t>ов</w:t>
      </w:r>
      <w:r>
        <w:rPr>
          <w:lang w:val="ru-RU"/>
        </w:rPr>
        <w:t xml:space="preserve"> дискретных входов в исполнении </w:t>
      </w:r>
      <w:r w:rsidR="00340220" w:rsidRPr="00340220">
        <w:rPr>
          <w:lang w:val="ru-RU"/>
        </w:rPr>
        <w:t>В</w:t>
      </w:r>
      <w:r w:rsidR="00CF6899">
        <w:rPr>
          <w:lang w:val="ru-RU"/>
        </w:rPr>
        <w:t>1</w:t>
      </w:r>
      <w:r w:rsidRPr="00425371">
        <w:rPr>
          <w:lang w:val="ru-RU"/>
        </w:rPr>
        <w:t>01</w:t>
      </w:r>
      <w:bookmarkEnd w:id="479"/>
      <w:r w:rsidR="00CF6899">
        <w:rPr>
          <w:lang w:val="ru-RU"/>
        </w:rPr>
        <w:t>, В120, В121</w:t>
      </w:r>
    </w:p>
    <w:p w14:paraId="737B21D1" w14:textId="6E030D3A" w:rsidR="00DF44E9" w:rsidRPr="00C7689A" w:rsidRDefault="00276702" w:rsidP="00DF44E9">
      <w:pPr>
        <w:pStyle w:val="a0"/>
      </w:pPr>
      <w:bookmarkStart w:id="480" w:name="_Ref156832555"/>
      <w:r>
        <w:t xml:space="preserve">- </w:t>
      </w:r>
      <w:r w:rsidR="00134079">
        <w:t>Варианты т</w:t>
      </w:r>
      <w:r w:rsidR="00BD6433">
        <w:t xml:space="preserve">ипоисполнения </w:t>
      </w:r>
      <w:r w:rsidR="00D713A5">
        <w:t>блока</w:t>
      </w:r>
      <w:r w:rsidR="00BD6433">
        <w:t xml:space="preserve"> дискретных входов</w:t>
      </w:r>
      <w:bookmarkEnd w:id="480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40"/>
        <w:gridCol w:w="1418"/>
        <w:gridCol w:w="1417"/>
        <w:gridCol w:w="1837"/>
      </w:tblGrid>
      <w:tr w:rsidR="00DF44E9" w:rsidRPr="001B0314" w14:paraId="38300C9C" w14:textId="77777777" w:rsidTr="00BD6433">
        <w:trPr>
          <w:trHeight w:val="456"/>
          <w:tblHeader/>
        </w:trPr>
        <w:tc>
          <w:tcPr>
            <w:tcW w:w="5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419CA9" w14:textId="5558E001" w:rsidR="00DF44E9" w:rsidRPr="009A54D0" w:rsidRDefault="00DF44E9" w:rsidP="00BD6433">
            <w:pPr>
              <w:pStyle w:val="afe"/>
              <w:ind w:left="-142" w:right="-107"/>
              <w:rPr>
                <w:lang w:val="ru-RU"/>
              </w:rPr>
            </w:pPr>
            <w:r w:rsidRPr="00DF44E9">
              <w:rPr>
                <w:lang w:val="ru-RU"/>
              </w:rPr>
              <w:t>Род тока и номинальное напряжение входа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423EC1D" w14:textId="77777777" w:rsidR="00DF44E9" w:rsidRPr="009A54D0" w:rsidRDefault="00DF44E9" w:rsidP="00BD6433">
            <w:pPr>
              <w:pStyle w:val="afe"/>
              <w:ind w:left="-142" w:right="-107"/>
              <w:rPr>
                <w:lang w:val="ru-RU"/>
              </w:rPr>
            </w:pPr>
            <w:r>
              <w:rPr>
                <w:lang w:val="ru-RU"/>
              </w:rPr>
              <w:t>Обозначение при заказе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2603E1" w14:textId="3831B4B8" w:rsidR="00DF44E9" w:rsidRPr="00DF44E9" w:rsidRDefault="00DF44E9" w:rsidP="00DF44E9">
            <w:pPr>
              <w:pStyle w:val="afe"/>
              <w:ind w:left="-142" w:right="-107"/>
              <w:rPr>
                <w:lang w:val="ru-RU"/>
              </w:rPr>
            </w:pPr>
            <w:r>
              <w:rPr>
                <w:lang w:val="ru-RU"/>
              </w:rPr>
              <w:t>Количество дискретных входов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6FA594" w14:textId="77777777" w:rsidR="00DF44E9" w:rsidRDefault="00DF44E9" w:rsidP="00BD6433">
            <w:pPr>
              <w:pStyle w:val="afe"/>
              <w:ind w:left="-142" w:right="-107"/>
              <w:rPr>
                <w:lang w:val="ru-RU"/>
              </w:rPr>
            </w:pPr>
            <w:r>
              <w:rPr>
                <w:lang w:val="ru-RU"/>
              </w:rPr>
              <w:t>Технические характеристики</w:t>
            </w:r>
          </w:p>
        </w:tc>
      </w:tr>
      <w:tr w:rsidR="00DF44E9" w:rsidRPr="001F6AE5" w14:paraId="7358B885" w14:textId="77777777" w:rsidTr="00BD6433">
        <w:trPr>
          <w:trHeight w:val="454"/>
        </w:trPr>
        <w:tc>
          <w:tcPr>
            <w:tcW w:w="5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0A174" w14:textId="32BADE6D" w:rsidR="00DF44E9" w:rsidRPr="00D97F66" w:rsidRDefault="00DF44E9" w:rsidP="00BD6433">
            <w:pPr>
              <w:pStyle w:val="aff0"/>
            </w:pPr>
            <w:r w:rsidRPr="00DF44E9">
              <w:t>Постоянное, 220 В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E9E61" w14:textId="254CC5B9" w:rsidR="00DF44E9" w:rsidRPr="00D97F66" w:rsidRDefault="00340220" w:rsidP="00BD6433">
            <w:pPr>
              <w:pStyle w:val="afe"/>
            </w:pPr>
            <w:r>
              <w:t>В</w:t>
            </w:r>
            <w:r w:rsidR="00CF6899">
              <w:rPr>
                <w:lang w:val="ru-RU"/>
              </w:rPr>
              <w:t>1</w:t>
            </w:r>
            <w:r w:rsidR="00DF44E9">
              <w:t>01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ED4C5" w14:textId="53140AF1" w:rsidR="00DF44E9" w:rsidRPr="00E037C1" w:rsidRDefault="00EE2EA6" w:rsidP="00BD6433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16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41C4" w14:textId="0B103802" w:rsidR="00DF44E9" w:rsidRPr="00E037C1" w:rsidRDefault="00197606" w:rsidP="00DB0DCC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fldChar w:fldCharType="begin"/>
            </w:r>
            <w:r>
              <w:rPr>
                <w:lang w:val="ru-RU"/>
              </w:rPr>
              <w:instrText xml:space="preserve"> REF _Ref154739075 \r \h  \* MERGEFORMAT </w:instrText>
            </w:r>
            <w:r>
              <w:rPr>
                <w:lang w:val="ru-RU"/>
              </w:rPr>
            </w:r>
            <w:r>
              <w:rPr>
                <w:lang w:val="ru-RU"/>
              </w:rPr>
              <w:fldChar w:fldCharType="separate"/>
            </w:r>
            <w:r w:rsidR="006C590C">
              <w:rPr>
                <w:lang w:val="ru-RU"/>
              </w:rPr>
              <w:t>Таблица 1.21</w:t>
            </w:r>
            <w:r w:rsidR="006C590C" w:rsidRPr="006C590C">
              <w:rPr>
                <w:vanish/>
                <w:lang w:val="ru-RU"/>
              </w:rPr>
              <w:t xml:space="preserve"> </w:t>
            </w:r>
            <w:r>
              <w:rPr>
                <w:lang w:val="ru-RU"/>
              </w:rPr>
              <w:fldChar w:fldCharType="end"/>
            </w:r>
          </w:p>
        </w:tc>
      </w:tr>
      <w:tr w:rsidR="00DF44E9" w:rsidRPr="001F6AE5" w14:paraId="3CE1380D" w14:textId="77777777" w:rsidTr="00BD6433">
        <w:trPr>
          <w:trHeight w:val="454"/>
        </w:trPr>
        <w:tc>
          <w:tcPr>
            <w:tcW w:w="5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BA8A0" w14:textId="1F06A4D1" w:rsidR="00DF44E9" w:rsidRPr="00E037C1" w:rsidRDefault="00CF6899" w:rsidP="00DF44E9">
            <w:pPr>
              <w:pStyle w:val="aff0"/>
            </w:pPr>
            <w:r w:rsidRPr="00DF44E9">
              <w:t>Постоянное, 220 В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0C197" w14:textId="53995FE2" w:rsidR="00DF44E9" w:rsidRPr="00CF6899" w:rsidRDefault="00CF6899" w:rsidP="00BD6433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В12</w:t>
            </w:r>
            <w:r w:rsidR="00EE2EA6">
              <w:rPr>
                <w:lang w:val="ru-RU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F91EC" w14:textId="3D0F1E9A" w:rsidR="00DF44E9" w:rsidRPr="00E037C1" w:rsidRDefault="00EE2EA6" w:rsidP="00BD6433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28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E034C" w14:textId="4F518402" w:rsidR="00DF44E9" w:rsidRPr="00D97F66" w:rsidRDefault="00EE2EA6" w:rsidP="00DB0DCC">
            <w:pPr>
              <w:pStyle w:val="afe"/>
            </w:pPr>
            <w:r>
              <w:rPr>
                <w:lang w:val="ru-RU"/>
              </w:rPr>
              <w:fldChar w:fldCharType="begin"/>
            </w:r>
            <w:r>
              <w:rPr>
                <w:lang w:val="ru-RU"/>
              </w:rPr>
              <w:instrText xml:space="preserve"> REF _Ref154739075 \r \h  \* MERGEFORMAT </w:instrText>
            </w:r>
            <w:r>
              <w:rPr>
                <w:lang w:val="ru-RU"/>
              </w:rPr>
            </w:r>
            <w:r>
              <w:rPr>
                <w:lang w:val="ru-RU"/>
              </w:rPr>
              <w:fldChar w:fldCharType="separate"/>
            </w:r>
            <w:r w:rsidR="006C590C">
              <w:rPr>
                <w:lang w:val="ru-RU"/>
              </w:rPr>
              <w:t>Таблица 1.21</w:t>
            </w:r>
            <w:r w:rsidR="006C590C" w:rsidRPr="006C590C">
              <w:rPr>
                <w:vanish/>
                <w:lang w:val="ru-RU"/>
              </w:rPr>
              <w:t xml:space="preserve"> </w:t>
            </w:r>
            <w:r>
              <w:rPr>
                <w:lang w:val="ru-RU"/>
              </w:rPr>
              <w:fldChar w:fldCharType="end"/>
            </w:r>
          </w:p>
        </w:tc>
      </w:tr>
      <w:tr w:rsidR="00DF44E9" w:rsidRPr="001F6AE5" w14:paraId="601CE59C" w14:textId="77777777" w:rsidTr="00BD6433">
        <w:trPr>
          <w:trHeight w:val="454"/>
        </w:trPr>
        <w:tc>
          <w:tcPr>
            <w:tcW w:w="5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EA6D3" w14:textId="2EAFFF39" w:rsidR="00DF44E9" w:rsidRPr="00E037C1" w:rsidRDefault="00CF6899" w:rsidP="00BD6433">
            <w:pPr>
              <w:pStyle w:val="aff0"/>
            </w:pPr>
            <w:r w:rsidRPr="00DF44E9">
              <w:t>Постоянное, 220 В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2E62F" w14:textId="2C0CC844" w:rsidR="00DF44E9" w:rsidRPr="00E037C1" w:rsidRDefault="00CF6899" w:rsidP="00DF44E9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В12</w:t>
            </w:r>
            <w:r w:rsidR="00EE2EA6">
              <w:rPr>
                <w:lang w:val="ru-RU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58AE5" w14:textId="0815E0AD" w:rsidR="00DF44E9" w:rsidRPr="00EE2EA6" w:rsidRDefault="00EE2EA6" w:rsidP="00BD6433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E234B" w14:textId="5560AE92" w:rsidR="00DF44E9" w:rsidRPr="00E037C1" w:rsidRDefault="00EE2EA6" w:rsidP="00DB0DCC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fldChar w:fldCharType="begin"/>
            </w:r>
            <w:r>
              <w:rPr>
                <w:lang w:val="ru-RU"/>
              </w:rPr>
              <w:instrText xml:space="preserve"> REF _Ref225517666 \r \h </w:instrText>
            </w:r>
            <w:r>
              <w:rPr>
                <w:lang w:val="ru-RU"/>
              </w:rPr>
            </w:r>
            <w:r>
              <w:rPr>
                <w:lang w:val="ru-RU"/>
              </w:rPr>
              <w:fldChar w:fldCharType="separate"/>
            </w:r>
            <w:r w:rsidR="006C590C">
              <w:rPr>
                <w:lang w:val="ru-RU"/>
              </w:rPr>
              <w:t xml:space="preserve">Таблица 1.22 </w:t>
            </w:r>
            <w:r>
              <w:rPr>
                <w:lang w:val="ru-RU"/>
              </w:rPr>
              <w:fldChar w:fldCharType="end"/>
            </w:r>
          </w:p>
        </w:tc>
      </w:tr>
    </w:tbl>
    <w:p w14:paraId="2C83C562" w14:textId="44C1FE90" w:rsidR="006B5266" w:rsidRPr="00EE2EA6" w:rsidRDefault="00276702" w:rsidP="006B5266">
      <w:pPr>
        <w:pStyle w:val="a0"/>
        <w:rPr>
          <w:highlight w:val="red"/>
        </w:rPr>
      </w:pPr>
      <w:bookmarkStart w:id="481" w:name="_Ref154739075"/>
      <w:r w:rsidRPr="00EE2EA6">
        <w:rPr>
          <w:highlight w:val="red"/>
        </w:rPr>
        <w:t xml:space="preserve">- </w:t>
      </w:r>
      <w:r w:rsidR="006B5266" w:rsidRPr="00EE2EA6">
        <w:rPr>
          <w:highlight w:val="red"/>
        </w:rPr>
        <w:t>Основные характеристики дискретных входов на номинальное напряжение 220 В</w:t>
      </w:r>
      <w:r w:rsidR="00E807A0" w:rsidRPr="00EE2EA6">
        <w:rPr>
          <w:highlight w:val="red"/>
        </w:rPr>
        <w:t xml:space="preserve"> </w:t>
      </w:r>
      <w:r w:rsidR="00D713A5" w:rsidRPr="00EE2EA6">
        <w:rPr>
          <w:highlight w:val="red"/>
        </w:rPr>
        <w:t>блоков</w:t>
      </w:r>
      <w:r w:rsidR="006B5266" w:rsidRPr="00EE2EA6">
        <w:rPr>
          <w:highlight w:val="red"/>
        </w:rPr>
        <w:t xml:space="preserve"> типа В</w:t>
      </w:r>
      <w:r w:rsidR="00EE2EA6" w:rsidRPr="00EE2EA6">
        <w:rPr>
          <w:highlight w:val="red"/>
        </w:rPr>
        <w:t>1</w:t>
      </w:r>
      <w:r w:rsidR="006B5266" w:rsidRPr="00EE2EA6">
        <w:rPr>
          <w:highlight w:val="red"/>
        </w:rPr>
        <w:t>01</w:t>
      </w:r>
      <w:r w:rsidR="00E807A0" w:rsidRPr="00EE2EA6">
        <w:rPr>
          <w:highlight w:val="red"/>
        </w:rPr>
        <w:t>, В</w:t>
      </w:r>
      <w:r w:rsidR="00EE2EA6" w:rsidRPr="00EE2EA6">
        <w:rPr>
          <w:highlight w:val="red"/>
        </w:rPr>
        <w:t>1</w:t>
      </w:r>
      <w:r w:rsidR="00E807A0" w:rsidRPr="00EE2EA6">
        <w:rPr>
          <w:highlight w:val="red"/>
        </w:rPr>
        <w:t>21</w:t>
      </w:r>
      <w:r w:rsidR="006B5266" w:rsidRPr="00EE2EA6">
        <w:rPr>
          <w:highlight w:val="red"/>
        </w:rPr>
        <w:t xml:space="preserve"> (в соответствии с </w:t>
      </w:r>
      <w:r w:rsidR="00315507" w:rsidRPr="00EE2EA6">
        <w:rPr>
          <w:highlight w:val="red"/>
        </w:rPr>
        <w:t>СТО</w:t>
      </w:r>
      <w:r w:rsidR="006B5266" w:rsidRPr="00EE2EA6">
        <w:rPr>
          <w:highlight w:val="red"/>
        </w:rPr>
        <w:t xml:space="preserve"> 56947007-29.120.40.102-2011 ПАО «ФСК ЕЭС»)</w:t>
      </w:r>
      <w:bookmarkEnd w:id="481"/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66"/>
        <w:gridCol w:w="2557"/>
      </w:tblGrid>
      <w:tr w:rsidR="006B5266" w:rsidRPr="0090769E" w14:paraId="475A9510" w14:textId="77777777" w:rsidTr="006B5266">
        <w:trPr>
          <w:trHeight w:val="454"/>
        </w:trPr>
        <w:tc>
          <w:tcPr>
            <w:tcW w:w="7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63811E6" w14:textId="77777777" w:rsidR="006B5266" w:rsidRPr="0090769E" w:rsidRDefault="006B5266" w:rsidP="006B5266">
            <w:pPr>
              <w:pStyle w:val="afe"/>
              <w:ind w:left="-142"/>
              <w:rPr>
                <w:lang w:val="ru-RU"/>
              </w:rPr>
            </w:pPr>
            <w:r w:rsidRPr="0090769E">
              <w:rPr>
                <w:lang w:val="ru-RU"/>
              </w:rPr>
              <w:t>Параметр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138177" w14:textId="77777777" w:rsidR="006B5266" w:rsidRPr="0090769E" w:rsidRDefault="006B5266" w:rsidP="006B5266">
            <w:pPr>
              <w:pStyle w:val="afe"/>
              <w:ind w:left="-142"/>
              <w:rPr>
                <w:lang w:val="ru-RU"/>
              </w:rPr>
            </w:pPr>
            <w:r w:rsidRPr="0090769E">
              <w:rPr>
                <w:lang w:val="ru-RU"/>
              </w:rPr>
              <w:t>Значение</w:t>
            </w:r>
          </w:p>
        </w:tc>
      </w:tr>
      <w:tr w:rsidR="006B5266" w:rsidRPr="0090769E" w14:paraId="4EFBA05C" w14:textId="77777777" w:rsidTr="006B5266">
        <w:trPr>
          <w:trHeight w:val="454"/>
        </w:trPr>
        <w:tc>
          <w:tcPr>
            <w:tcW w:w="7366" w:type="dxa"/>
            <w:vAlign w:val="center"/>
          </w:tcPr>
          <w:p w14:paraId="791550B0" w14:textId="77777777" w:rsidR="006B5266" w:rsidRPr="0090769E" w:rsidRDefault="006B5266" w:rsidP="006B5266">
            <w:pPr>
              <w:pStyle w:val="aff0"/>
            </w:pPr>
            <w:r w:rsidRPr="0090769E">
              <w:t xml:space="preserve">Номинальное напряжение постоянного тока, </w:t>
            </w:r>
            <w:proofErr w:type="gramStart"/>
            <w:r w:rsidRPr="0090769E">
              <w:t>В</w:t>
            </w:r>
            <w:proofErr w:type="gramEnd"/>
          </w:p>
        </w:tc>
        <w:tc>
          <w:tcPr>
            <w:tcW w:w="2557" w:type="dxa"/>
            <w:vAlign w:val="center"/>
          </w:tcPr>
          <w:p w14:paraId="41C573E3" w14:textId="77777777" w:rsidR="006B5266" w:rsidRPr="0090769E" w:rsidRDefault="006B5266" w:rsidP="006B5266">
            <w:pPr>
              <w:pStyle w:val="aff0"/>
            </w:pPr>
            <w:r w:rsidRPr="0090769E">
              <w:t>220</w:t>
            </w:r>
          </w:p>
        </w:tc>
      </w:tr>
      <w:tr w:rsidR="006B5266" w:rsidRPr="0090769E" w14:paraId="07D9B8BF" w14:textId="77777777" w:rsidTr="006B5266">
        <w:trPr>
          <w:trHeight w:val="454"/>
        </w:trPr>
        <w:tc>
          <w:tcPr>
            <w:tcW w:w="7366" w:type="dxa"/>
            <w:vAlign w:val="center"/>
          </w:tcPr>
          <w:p w14:paraId="2643BB8C" w14:textId="77777777" w:rsidR="006B5266" w:rsidRPr="0090769E" w:rsidRDefault="006B5266" w:rsidP="006B5266">
            <w:pPr>
              <w:pStyle w:val="aff0"/>
            </w:pPr>
            <w:r w:rsidRPr="0090769E">
              <w:t>Напряжение срабатывания, В</w:t>
            </w:r>
          </w:p>
        </w:tc>
        <w:tc>
          <w:tcPr>
            <w:tcW w:w="2557" w:type="dxa"/>
            <w:vAlign w:val="center"/>
          </w:tcPr>
          <w:p w14:paraId="0F7EA056" w14:textId="77777777" w:rsidR="006B5266" w:rsidRPr="0090769E" w:rsidRDefault="006B5266" w:rsidP="006B5266">
            <w:pPr>
              <w:pStyle w:val="aff0"/>
            </w:pPr>
            <w:r w:rsidRPr="0090769E">
              <w:t>158 - 170</w:t>
            </w:r>
          </w:p>
        </w:tc>
      </w:tr>
      <w:tr w:rsidR="006B5266" w:rsidRPr="0090769E" w14:paraId="26E202AC" w14:textId="77777777" w:rsidTr="006B5266">
        <w:trPr>
          <w:trHeight w:val="454"/>
        </w:trPr>
        <w:tc>
          <w:tcPr>
            <w:tcW w:w="7366" w:type="dxa"/>
            <w:vAlign w:val="center"/>
          </w:tcPr>
          <w:p w14:paraId="46911F06" w14:textId="77777777" w:rsidR="006B5266" w:rsidRPr="0090769E" w:rsidRDefault="006B5266" w:rsidP="006B5266">
            <w:pPr>
              <w:pStyle w:val="aff0"/>
            </w:pPr>
            <w:r w:rsidRPr="0090769E">
              <w:t xml:space="preserve">Напряжение возврата, </w:t>
            </w:r>
            <w:proofErr w:type="gramStart"/>
            <w:r w:rsidRPr="0090769E">
              <w:t>В</w:t>
            </w:r>
            <w:proofErr w:type="gramEnd"/>
          </w:p>
        </w:tc>
        <w:tc>
          <w:tcPr>
            <w:tcW w:w="2557" w:type="dxa"/>
            <w:vAlign w:val="center"/>
          </w:tcPr>
          <w:p w14:paraId="48600664" w14:textId="77777777" w:rsidR="006B5266" w:rsidRPr="0090769E" w:rsidRDefault="006B5266" w:rsidP="006B5266">
            <w:pPr>
              <w:pStyle w:val="aff0"/>
            </w:pPr>
            <w:r w:rsidRPr="0090769E">
              <w:t>132 – 154</w:t>
            </w:r>
          </w:p>
        </w:tc>
      </w:tr>
      <w:tr w:rsidR="006B5266" w:rsidRPr="0090769E" w14:paraId="5D53A462" w14:textId="77777777" w:rsidTr="006B5266">
        <w:trPr>
          <w:trHeight w:val="454"/>
        </w:trPr>
        <w:tc>
          <w:tcPr>
            <w:tcW w:w="7366" w:type="dxa"/>
            <w:vAlign w:val="center"/>
          </w:tcPr>
          <w:p w14:paraId="478D39E1" w14:textId="77777777" w:rsidR="006B5266" w:rsidRPr="0090769E" w:rsidRDefault="006B5266" w:rsidP="006B5266">
            <w:pPr>
              <w:pStyle w:val="aff0"/>
            </w:pPr>
            <w:r w:rsidRPr="0090769E">
              <w:t xml:space="preserve">Диапазон регулировки программной задержки срабатывания, </w:t>
            </w:r>
            <w:proofErr w:type="spellStart"/>
            <w:r w:rsidRPr="0090769E">
              <w:t>мс</w:t>
            </w:r>
            <w:proofErr w:type="spellEnd"/>
          </w:p>
        </w:tc>
        <w:tc>
          <w:tcPr>
            <w:tcW w:w="2557" w:type="dxa"/>
            <w:vAlign w:val="center"/>
          </w:tcPr>
          <w:p w14:paraId="0FF24BD3" w14:textId="77777777" w:rsidR="006B5266" w:rsidRPr="0090769E" w:rsidRDefault="006B5266" w:rsidP="006B5266">
            <w:pPr>
              <w:pStyle w:val="aff0"/>
            </w:pPr>
            <w:r w:rsidRPr="0090769E">
              <w:t>0 – 20, шаг 1</w:t>
            </w:r>
          </w:p>
        </w:tc>
      </w:tr>
      <w:tr w:rsidR="006B5266" w:rsidRPr="0090769E" w14:paraId="6C005D81" w14:textId="77777777" w:rsidTr="006B5266">
        <w:trPr>
          <w:trHeight w:val="454"/>
        </w:trPr>
        <w:tc>
          <w:tcPr>
            <w:tcW w:w="7366" w:type="dxa"/>
            <w:vAlign w:val="center"/>
          </w:tcPr>
          <w:p w14:paraId="6CD62F6C" w14:textId="77777777" w:rsidR="006B5266" w:rsidRPr="0090769E" w:rsidRDefault="006B5266" w:rsidP="006B5266">
            <w:pPr>
              <w:pStyle w:val="aff0"/>
            </w:pPr>
            <w:r w:rsidRPr="0090769E">
              <w:lastRenderedPageBreak/>
              <w:t xml:space="preserve">Аппаратная задержка срабатывания в диапазоне, </w:t>
            </w:r>
            <w:proofErr w:type="spellStart"/>
            <w:r w:rsidRPr="0090769E">
              <w:t>мс</w:t>
            </w:r>
            <w:proofErr w:type="spellEnd"/>
          </w:p>
        </w:tc>
        <w:tc>
          <w:tcPr>
            <w:tcW w:w="2557" w:type="dxa"/>
            <w:vAlign w:val="center"/>
          </w:tcPr>
          <w:p w14:paraId="6FE62AAF" w14:textId="77777777" w:rsidR="006B5266" w:rsidRPr="0090769E" w:rsidRDefault="006B5266" w:rsidP="006B5266">
            <w:pPr>
              <w:pStyle w:val="aff0"/>
            </w:pPr>
            <w:r w:rsidRPr="0090769E">
              <w:t>3 – 5</w:t>
            </w:r>
          </w:p>
        </w:tc>
      </w:tr>
      <w:tr w:rsidR="006B5266" w:rsidRPr="0090769E" w14:paraId="65C2D654" w14:textId="77777777" w:rsidTr="006B5266">
        <w:trPr>
          <w:trHeight w:val="454"/>
        </w:trPr>
        <w:tc>
          <w:tcPr>
            <w:tcW w:w="7366" w:type="dxa"/>
            <w:vAlign w:val="center"/>
          </w:tcPr>
          <w:p w14:paraId="65100749" w14:textId="77777777" w:rsidR="006B5266" w:rsidRPr="0090769E" w:rsidRDefault="006B5266" w:rsidP="006B5266">
            <w:pPr>
              <w:pStyle w:val="aff0"/>
            </w:pPr>
            <w:r w:rsidRPr="0090769E">
              <w:t>Отсутствие срабатывания при подведении напряжения обратной полярности</w:t>
            </w:r>
          </w:p>
        </w:tc>
        <w:tc>
          <w:tcPr>
            <w:tcW w:w="2557" w:type="dxa"/>
            <w:vAlign w:val="center"/>
          </w:tcPr>
          <w:p w14:paraId="32F46B3D" w14:textId="77777777" w:rsidR="006B5266" w:rsidRPr="0090769E" w:rsidRDefault="006B5266" w:rsidP="006B5266">
            <w:pPr>
              <w:pStyle w:val="aff0"/>
            </w:pPr>
            <w:r w:rsidRPr="0090769E">
              <w:t>Да</w:t>
            </w:r>
          </w:p>
        </w:tc>
      </w:tr>
      <w:tr w:rsidR="006B5266" w:rsidRPr="0090769E" w14:paraId="111BAA8F" w14:textId="77777777" w:rsidTr="006B5266">
        <w:trPr>
          <w:trHeight w:val="454"/>
        </w:trPr>
        <w:tc>
          <w:tcPr>
            <w:tcW w:w="7366" w:type="dxa"/>
            <w:vAlign w:val="center"/>
          </w:tcPr>
          <w:p w14:paraId="7EA5462E" w14:textId="77777777" w:rsidR="006B5266" w:rsidRPr="0090769E" w:rsidRDefault="006B5266" w:rsidP="006B5266">
            <w:pPr>
              <w:pStyle w:val="aff0"/>
            </w:pPr>
            <w:r w:rsidRPr="0090769E">
              <w:t>Входное сопротивление при закрытом рабочем состоянии дискретного входа (допустимый диапазон), кОм</w:t>
            </w:r>
          </w:p>
        </w:tc>
        <w:tc>
          <w:tcPr>
            <w:tcW w:w="2557" w:type="dxa"/>
            <w:vAlign w:val="center"/>
          </w:tcPr>
          <w:p w14:paraId="2582419B" w14:textId="77777777" w:rsidR="006B5266" w:rsidRPr="0090769E" w:rsidRDefault="006B5266" w:rsidP="006B5266">
            <w:pPr>
              <w:pStyle w:val="aff0"/>
            </w:pPr>
            <w:r w:rsidRPr="0090769E">
              <w:t>8 – 60</w:t>
            </w:r>
          </w:p>
        </w:tc>
      </w:tr>
      <w:tr w:rsidR="006B5266" w:rsidRPr="0090769E" w14:paraId="7633CF92" w14:textId="77777777" w:rsidTr="006B5266">
        <w:trPr>
          <w:trHeight w:val="454"/>
        </w:trPr>
        <w:tc>
          <w:tcPr>
            <w:tcW w:w="7366" w:type="dxa"/>
            <w:vAlign w:val="center"/>
          </w:tcPr>
          <w:p w14:paraId="6D6ADBDB" w14:textId="77777777" w:rsidR="006B5266" w:rsidRPr="0090769E" w:rsidRDefault="006B5266" w:rsidP="006B5266">
            <w:pPr>
              <w:pStyle w:val="aff0"/>
            </w:pPr>
            <w:r w:rsidRPr="0090769E">
              <w:t xml:space="preserve">Количество электричества импульса </w:t>
            </w:r>
            <w:proofErr w:type="spellStart"/>
            <w:r w:rsidRPr="0090769E">
              <w:t>режекции</w:t>
            </w:r>
            <w:proofErr w:type="spellEnd"/>
            <w:r w:rsidRPr="0090769E">
              <w:t xml:space="preserve">, не менее, </w:t>
            </w:r>
            <w:proofErr w:type="spellStart"/>
            <w:r w:rsidRPr="0090769E">
              <w:t>мкКл</w:t>
            </w:r>
            <w:proofErr w:type="spellEnd"/>
          </w:p>
        </w:tc>
        <w:tc>
          <w:tcPr>
            <w:tcW w:w="2557" w:type="dxa"/>
            <w:vAlign w:val="center"/>
          </w:tcPr>
          <w:p w14:paraId="37814B55" w14:textId="77777777" w:rsidR="006B5266" w:rsidRPr="0090769E" w:rsidRDefault="006B5266" w:rsidP="006B5266">
            <w:pPr>
              <w:pStyle w:val="aff0"/>
            </w:pPr>
            <w:r w:rsidRPr="0090769E">
              <w:t>200</w:t>
            </w:r>
          </w:p>
        </w:tc>
      </w:tr>
    </w:tbl>
    <w:p w14:paraId="3CAF101F" w14:textId="4121A759" w:rsidR="006B5266" w:rsidRPr="00EE2EA6" w:rsidRDefault="00276702" w:rsidP="006B5266">
      <w:pPr>
        <w:pStyle w:val="a0"/>
        <w:rPr>
          <w:highlight w:val="red"/>
        </w:rPr>
      </w:pPr>
      <w:bookmarkStart w:id="482" w:name="_Ref154739101"/>
      <w:bookmarkStart w:id="483" w:name="_Ref225517666"/>
      <w:r w:rsidRPr="00EE2EA6">
        <w:rPr>
          <w:highlight w:val="red"/>
        </w:rPr>
        <w:t xml:space="preserve">- </w:t>
      </w:r>
      <w:r w:rsidR="006B5266" w:rsidRPr="00EE2EA6">
        <w:rPr>
          <w:highlight w:val="red"/>
        </w:rPr>
        <w:t xml:space="preserve">Основные характеристики дискретных входов на номинальное напряжение 220 В </w:t>
      </w:r>
      <w:r w:rsidR="00D713A5" w:rsidRPr="00EE2EA6">
        <w:rPr>
          <w:highlight w:val="red"/>
        </w:rPr>
        <w:t>блока</w:t>
      </w:r>
      <w:r w:rsidR="006B5266" w:rsidRPr="00EE2EA6">
        <w:rPr>
          <w:highlight w:val="red"/>
        </w:rPr>
        <w:t xml:space="preserve"> типа В</w:t>
      </w:r>
      <w:r w:rsidR="00EE2EA6" w:rsidRPr="00EE2EA6">
        <w:rPr>
          <w:highlight w:val="red"/>
        </w:rPr>
        <w:t>1</w:t>
      </w:r>
      <w:r w:rsidR="006B5266" w:rsidRPr="00EE2EA6">
        <w:rPr>
          <w:highlight w:val="red"/>
        </w:rPr>
        <w:t>2</w:t>
      </w:r>
      <w:r w:rsidR="00EE2EA6" w:rsidRPr="00EE2EA6">
        <w:rPr>
          <w:highlight w:val="red"/>
        </w:rPr>
        <w:t>0</w:t>
      </w:r>
      <w:bookmarkEnd w:id="483"/>
      <w:r w:rsidR="006B5266" w:rsidRPr="00EE2EA6">
        <w:rPr>
          <w:highlight w:val="red"/>
        </w:rPr>
        <w:t xml:space="preserve"> </w:t>
      </w:r>
      <w:bookmarkEnd w:id="482"/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66"/>
        <w:gridCol w:w="2557"/>
      </w:tblGrid>
      <w:tr w:rsidR="006B5266" w:rsidRPr="0090769E" w14:paraId="2F1DD5A9" w14:textId="77777777" w:rsidTr="006B5266">
        <w:trPr>
          <w:trHeight w:val="454"/>
        </w:trPr>
        <w:tc>
          <w:tcPr>
            <w:tcW w:w="7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0A474F" w14:textId="77777777" w:rsidR="006B5266" w:rsidRPr="0090769E" w:rsidRDefault="006B5266" w:rsidP="006B5266">
            <w:pPr>
              <w:pStyle w:val="afe"/>
              <w:ind w:left="-142"/>
              <w:rPr>
                <w:lang w:val="ru-RU"/>
              </w:rPr>
            </w:pPr>
            <w:r w:rsidRPr="0090769E">
              <w:rPr>
                <w:lang w:val="ru-RU"/>
              </w:rPr>
              <w:t>Параметр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5E7791" w14:textId="77777777" w:rsidR="006B5266" w:rsidRPr="0090769E" w:rsidRDefault="006B5266" w:rsidP="006B5266">
            <w:pPr>
              <w:pStyle w:val="afe"/>
              <w:ind w:left="-142"/>
              <w:rPr>
                <w:lang w:val="ru-RU"/>
              </w:rPr>
            </w:pPr>
            <w:r w:rsidRPr="0090769E">
              <w:rPr>
                <w:lang w:val="ru-RU"/>
              </w:rPr>
              <w:t>Значение</w:t>
            </w:r>
          </w:p>
        </w:tc>
      </w:tr>
      <w:tr w:rsidR="006B5266" w:rsidRPr="0090769E" w14:paraId="541F19CE" w14:textId="77777777" w:rsidTr="006B5266">
        <w:trPr>
          <w:trHeight w:val="454"/>
        </w:trPr>
        <w:tc>
          <w:tcPr>
            <w:tcW w:w="7366" w:type="dxa"/>
            <w:vAlign w:val="center"/>
          </w:tcPr>
          <w:p w14:paraId="269A8206" w14:textId="77777777" w:rsidR="006B5266" w:rsidRPr="0090769E" w:rsidRDefault="006B5266" w:rsidP="006B5266">
            <w:pPr>
              <w:pStyle w:val="aff0"/>
            </w:pPr>
            <w:r w:rsidRPr="0090769E">
              <w:t xml:space="preserve">Номинальное напряжение постоянного/переменного тока, </w:t>
            </w:r>
            <w:proofErr w:type="gramStart"/>
            <w:r w:rsidRPr="0090769E">
              <w:t>В</w:t>
            </w:r>
            <w:proofErr w:type="gramEnd"/>
          </w:p>
        </w:tc>
        <w:tc>
          <w:tcPr>
            <w:tcW w:w="2557" w:type="dxa"/>
            <w:vAlign w:val="center"/>
          </w:tcPr>
          <w:p w14:paraId="107ADA8D" w14:textId="77777777" w:rsidR="006B5266" w:rsidRPr="0090769E" w:rsidRDefault="006B5266" w:rsidP="006B5266">
            <w:pPr>
              <w:pStyle w:val="aff0"/>
            </w:pPr>
            <w:r w:rsidRPr="0090769E">
              <w:t>220</w:t>
            </w:r>
          </w:p>
        </w:tc>
      </w:tr>
      <w:tr w:rsidR="006B5266" w:rsidRPr="0090769E" w14:paraId="6A9118CD" w14:textId="77777777" w:rsidTr="006B5266">
        <w:trPr>
          <w:trHeight w:val="454"/>
        </w:trPr>
        <w:tc>
          <w:tcPr>
            <w:tcW w:w="7366" w:type="dxa"/>
            <w:vAlign w:val="center"/>
          </w:tcPr>
          <w:p w14:paraId="482DD1B9" w14:textId="77777777" w:rsidR="006B5266" w:rsidRPr="0090769E" w:rsidRDefault="006B5266" w:rsidP="006B5266">
            <w:pPr>
              <w:pStyle w:val="aff0"/>
            </w:pPr>
            <w:r w:rsidRPr="0090769E">
              <w:t xml:space="preserve">Напряжение надежного срабатывания, не менее, </w:t>
            </w:r>
            <w:proofErr w:type="gramStart"/>
            <w:r w:rsidRPr="0090769E">
              <w:t>В</w:t>
            </w:r>
            <w:proofErr w:type="gramEnd"/>
          </w:p>
        </w:tc>
        <w:tc>
          <w:tcPr>
            <w:tcW w:w="2557" w:type="dxa"/>
            <w:vAlign w:val="center"/>
          </w:tcPr>
          <w:p w14:paraId="20D3708A" w14:textId="77777777" w:rsidR="006B5266" w:rsidRPr="0090769E" w:rsidRDefault="006B5266" w:rsidP="006B5266">
            <w:pPr>
              <w:pStyle w:val="aff0"/>
            </w:pPr>
            <w:r w:rsidRPr="0090769E">
              <w:t>0,75*</w:t>
            </w:r>
            <w:r w:rsidRPr="0090769E">
              <w:rPr>
                <w:lang w:val="en-US"/>
              </w:rPr>
              <w:t>U</w:t>
            </w:r>
            <w:r w:rsidRPr="0090769E">
              <w:t>ном</w:t>
            </w:r>
          </w:p>
        </w:tc>
      </w:tr>
      <w:tr w:rsidR="006B5266" w:rsidRPr="0090769E" w14:paraId="50F6871D" w14:textId="77777777" w:rsidTr="006B5266">
        <w:trPr>
          <w:trHeight w:val="454"/>
        </w:trPr>
        <w:tc>
          <w:tcPr>
            <w:tcW w:w="7366" w:type="dxa"/>
            <w:vAlign w:val="center"/>
          </w:tcPr>
          <w:p w14:paraId="5B7152ED" w14:textId="77777777" w:rsidR="006B5266" w:rsidRPr="0090769E" w:rsidRDefault="006B5266" w:rsidP="006B5266">
            <w:pPr>
              <w:pStyle w:val="aff0"/>
            </w:pPr>
            <w:r w:rsidRPr="0090769E">
              <w:t xml:space="preserve">Напряжение надежного несрабатывания, не более, </w:t>
            </w:r>
            <w:proofErr w:type="gramStart"/>
            <w:r w:rsidRPr="0090769E">
              <w:t>В</w:t>
            </w:r>
            <w:proofErr w:type="gramEnd"/>
          </w:p>
        </w:tc>
        <w:tc>
          <w:tcPr>
            <w:tcW w:w="2557" w:type="dxa"/>
            <w:vAlign w:val="center"/>
          </w:tcPr>
          <w:p w14:paraId="258741DD" w14:textId="77777777" w:rsidR="006B5266" w:rsidRPr="0090769E" w:rsidRDefault="006B5266" w:rsidP="006B5266">
            <w:pPr>
              <w:pStyle w:val="aff0"/>
            </w:pPr>
            <w:r w:rsidRPr="0090769E">
              <w:t>0,65*</w:t>
            </w:r>
            <w:r w:rsidRPr="0090769E">
              <w:rPr>
                <w:lang w:val="en-US"/>
              </w:rPr>
              <w:t>U</w:t>
            </w:r>
            <w:r w:rsidRPr="0090769E">
              <w:t>ном</w:t>
            </w:r>
          </w:p>
        </w:tc>
      </w:tr>
      <w:tr w:rsidR="006B5266" w:rsidRPr="0090769E" w14:paraId="10208F50" w14:textId="77777777" w:rsidTr="006B5266">
        <w:trPr>
          <w:trHeight w:val="454"/>
        </w:trPr>
        <w:tc>
          <w:tcPr>
            <w:tcW w:w="7366" w:type="dxa"/>
            <w:vAlign w:val="center"/>
          </w:tcPr>
          <w:p w14:paraId="1CAA367C" w14:textId="77777777" w:rsidR="006B5266" w:rsidRPr="0090769E" w:rsidRDefault="006B5266" w:rsidP="006B5266">
            <w:pPr>
              <w:pStyle w:val="aff0"/>
            </w:pPr>
            <w:r w:rsidRPr="0090769E">
              <w:t xml:space="preserve">Диапазон регулировки программной задержки срабатывания, </w:t>
            </w:r>
            <w:proofErr w:type="spellStart"/>
            <w:r w:rsidRPr="0090769E">
              <w:t>мс</w:t>
            </w:r>
            <w:proofErr w:type="spellEnd"/>
          </w:p>
        </w:tc>
        <w:tc>
          <w:tcPr>
            <w:tcW w:w="2557" w:type="dxa"/>
            <w:vAlign w:val="center"/>
          </w:tcPr>
          <w:p w14:paraId="48F8E972" w14:textId="77777777" w:rsidR="006B5266" w:rsidRPr="0090769E" w:rsidRDefault="006B5266" w:rsidP="006B5266">
            <w:pPr>
              <w:pStyle w:val="aff0"/>
            </w:pPr>
            <w:r w:rsidRPr="0090769E">
              <w:t>0 – 60, шаг 1</w:t>
            </w:r>
          </w:p>
        </w:tc>
      </w:tr>
      <w:tr w:rsidR="006B5266" w:rsidRPr="0090769E" w14:paraId="7E893B7C" w14:textId="77777777" w:rsidTr="006B5266">
        <w:trPr>
          <w:trHeight w:val="454"/>
        </w:trPr>
        <w:tc>
          <w:tcPr>
            <w:tcW w:w="7366" w:type="dxa"/>
            <w:vAlign w:val="center"/>
          </w:tcPr>
          <w:p w14:paraId="4C269BD2" w14:textId="77777777" w:rsidR="006B5266" w:rsidRPr="0090769E" w:rsidRDefault="006B5266" w:rsidP="006B5266">
            <w:pPr>
              <w:pStyle w:val="aff0"/>
            </w:pPr>
            <w:r w:rsidRPr="0090769E">
              <w:t xml:space="preserve">Аппаратная задержка срабатывания не более, </w:t>
            </w:r>
            <w:proofErr w:type="spellStart"/>
            <w:r w:rsidRPr="0090769E">
              <w:t>мс</w:t>
            </w:r>
            <w:proofErr w:type="spellEnd"/>
          </w:p>
        </w:tc>
        <w:tc>
          <w:tcPr>
            <w:tcW w:w="2557" w:type="dxa"/>
            <w:vAlign w:val="center"/>
          </w:tcPr>
          <w:p w14:paraId="0034A421" w14:textId="77777777" w:rsidR="006B5266" w:rsidRPr="0090769E" w:rsidRDefault="006B5266" w:rsidP="006B5266">
            <w:pPr>
              <w:pStyle w:val="aff0"/>
            </w:pPr>
            <w:r w:rsidRPr="0090769E">
              <w:t>5</w:t>
            </w:r>
          </w:p>
        </w:tc>
      </w:tr>
    </w:tbl>
    <w:p w14:paraId="2F6797E4" w14:textId="2760AB92" w:rsidR="008E487E" w:rsidRDefault="00D93509" w:rsidP="006B5266">
      <w:pPr>
        <w:pStyle w:val="aff4"/>
        <w:spacing w:before="240"/>
      </w:pPr>
      <w:r>
        <w:t>Схемы</w:t>
      </w:r>
      <w:r w:rsidR="008E487E">
        <w:t xml:space="preserve"> подключения внешних цепей к </w:t>
      </w:r>
      <w:r w:rsidR="00D713A5">
        <w:t>блоку</w:t>
      </w:r>
      <w:r w:rsidR="008E487E">
        <w:t xml:space="preserve"> дискретных входов представлены </w:t>
      </w:r>
      <w:r w:rsidR="008E487E" w:rsidRPr="00DB0DCC">
        <w:t xml:space="preserve">на рисунках </w:t>
      </w:r>
      <w:r w:rsidR="00276702">
        <w:fldChar w:fldCharType="begin"/>
      </w:r>
      <w:r w:rsidR="00276702">
        <w:instrText xml:space="preserve"> REF  _Ref164091542 \h \r \t  \* MERGEFORMAT </w:instrText>
      </w:r>
      <w:r w:rsidR="00276702">
        <w:fldChar w:fldCharType="separate"/>
      </w:r>
      <w:r w:rsidR="006C590C">
        <w:t>1.14</w:t>
      </w:r>
      <w:r w:rsidR="00276702">
        <w:fldChar w:fldCharType="end"/>
      </w:r>
      <w:r w:rsidR="00197606">
        <w:t xml:space="preserve">, </w:t>
      </w:r>
      <w:r w:rsidR="00276702">
        <w:fldChar w:fldCharType="begin"/>
      </w:r>
      <w:r w:rsidR="00276702">
        <w:instrText xml:space="preserve"> REF  _Ref164091572 \h \r \t  \* MERGEFORMAT </w:instrText>
      </w:r>
      <w:r w:rsidR="00276702">
        <w:fldChar w:fldCharType="separate"/>
      </w:r>
      <w:r w:rsidR="006C590C">
        <w:t>1.15</w:t>
      </w:r>
      <w:r w:rsidR="00276702">
        <w:fldChar w:fldCharType="end"/>
      </w:r>
      <w:r w:rsidR="008E487E" w:rsidRPr="00DB0DCC">
        <w:t>.</w:t>
      </w:r>
    </w:p>
    <w:p w14:paraId="1277A69E" w14:textId="37C9EBA2" w:rsidR="001179DD" w:rsidRDefault="008E3561" w:rsidP="00D93509">
      <w:pPr>
        <w:pStyle w:val="afe"/>
      </w:pPr>
      <w:r>
        <w:drawing>
          <wp:inline distT="0" distB="0" distL="0" distR="0" wp14:anchorId="68005B2B" wp14:editId="41BDF87D">
            <wp:extent cx="1853883" cy="4212972"/>
            <wp:effectExtent l="0" t="0" r="0" b="0"/>
            <wp:docPr id="1035" name="Рисунок 1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867758" cy="4244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0198C" w14:textId="79DE0F36" w:rsidR="00D93509" w:rsidRPr="00D20868" w:rsidRDefault="00D93509" w:rsidP="00D93509">
      <w:pPr>
        <w:pStyle w:val="a1"/>
        <w:rPr>
          <w:highlight w:val="red"/>
          <w:lang w:val="ru-RU"/>
        </w:rPr>
      </w:pPr>
      <w:bookmarkStart w:id="484" w:name="_Ref164091542"/>
      <w:r w:rsidRPr="00D20868">
        <w:rPr>
          <w:highlight w:val="red"/>
          <w:lang w:val="ru-RU"/>
        </w:rPr>
        <w:t xml:space="preserve">Схема подключения цепей к </w:t>
      </w:r>
      <w:r w:rsidR="00D713A5" w:rsidRPr="00D20868">
        <w:rPr>
          <w:highlight w:val="red"/>
          <w:lang w:val="ru-RU"/>
        </w:rPr>
        <w:t>блоку</w:t>
      </w:r>
      <w:r w:rsidRPr="00D20868">
        <w:rPr>
          <w:highlight w:val="red"/>
          <w:lang w:val="ru-RU"/>
        </w:rPr>
        <w:t xml:space="preserve"> дискретных входов в исполнении </w:t>
      </w:r>
      <w:r w:rsidR="00340220" w:rsidRPr="00D20868">
        <w:rPr>
          <w:highlight w:val="red"/>
          <w:lang w:val="ru-RU"/>
        </w:rPr>
        <w:t>В</w:t>
      </w:r>
      <w:r w:rsidR="00CF6899" w:rsidRPr="00D20868">
        <w:rPr>
          <w:highlight w:val="red"/>
          <w:lang w:val="ru-RU"/>
        </w:rPr>
        <w:t>1</w:t>
      </w:r>
      <w:r w:rsidRPr="00D20868">
        <w:rPr>
          <w:highlight w:val="red"/>
          <w:lang w:val="ru-RU"/>
        </w:rPr>
        <w:t>01</w:t>
      </w:r>
      <w:bookmarkEnd w:id="484"/>
    </w:p>
    <w:p w14:paraId="2BC8E56E" w14:textId="4A6D210B" w:rsidR="00233C15" w:rsidRDefault="00DB7342" w:rsidP="00D93509">
      <w:pPr>
        <w:pStyle w:val="afe"/>
      </w:pPr>
      <w:r>
        <w:lastRenderedPageBreak/>
        <w:drawing>
          <wp:inline distT="0" distB="0" distL="0" distR="0" wp14:anchorId="57997D6F" wp14:editId="037A3A5A">
            <wp:extent cx="1934436" cy="4326340"/>
            <wp:effectExtent l="0" t="0" r="8890" b="0"/>
            <wp:docPr id="1054" name="Рисунок 1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953431" cy="436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92E1D" w14:textId="3334DD4D" w:rsidR="00D93509" w:rsidRPr="00D20868" w:rsidRDefault="00276702" w:rsidP="00D93509">
      <w:pPr>
        <w:pStyle w:val="a1"/>
        <w:rPr>
          <w:highlight w:val="red"/>
          <w:lang w:val="ru-RU"/>
        </w:rPr>
      </w:pPr>
      <w:bookmarkStart w:id="485" w:name="_Ref164091572"/>
      <w:r w:rsidRPr="00D20868">
        <w:rPr>
          <w:highlight w:val="red"/>
          <w:lang w:val="ru-RU"/>
        </w:rPr>
        <w:t xml:space="preserve">- </w:t>
      </w:r>
      <w:r w:rsidR="00D93509" w:rsidRPr="00D20868">
        <w:rPr>
          <w:highlight w:val="red"/>
          <w:lang w:val="ru-RU"/>
        </w:rPr>
        <w:t xml:space="preserve">Схема подключения цепей к </w:t>
      </w:r>
      <w:r w:rsidR="00D713A5" w:rsidRPr="00D20868">
        <w:rPr>
          <w:highlight w:val="red"/>
          <w:lang w:val="ru-RU"/>
        </w:rPr>
        <w:t>блоку</w:t>
      </w:r>
      <w:r w:rsidR="00D93509" w:rsidRPr="00D20868">
        <w:rPr>
          <w:highlight w:val="red"/>
          <w:lang w:val="ru-RU"/>
        </w:rPr>
        <w:t xml:space="preserve"> дискретных входов в исполнении </w:t>
      </w:r>
      <w:r w:rsidR="00340220" w:rsidRPr="00D20868">
        <w:rPr>
          <w:highlight w:val="red"/>
          <w:lang w:val="ru-RU"/>
        </w:rPr>
        <w:t>В</w:t>
      </w:r>
      <w:r w:rsidR="00CF6899" w:rsidRPr="00D20868">
        <w:rPr>
          <w:highlight w:val="red"/>
          <w:lang w:val="ru-RU"/>
        </w:rPr>
        <w:t>1</w:t>
      </w:r>
      <w:r w:rsidR="00D93509" w:rsidRPr="00D20868">
        <w:rPr>
          <w:highlight w:val="red"/>
          <w:lang w:val="ru-RU"/>
        </w:rPr>
        <w:t>21</w:t>
      </w:r>
      <w:bookmarkEnd w:id="485"/>
    </w:p>
    <w:p w14:paraId="16BE93D8" w14:textId="6586389C" w:rsidR="00DB7342" w:rsidRDefault="00DB7342" w:rsidP="00DB7342">
      <w:pPr>
        <w:pStyle w:val="afe"/>
      </w:pPr>
      <w:r>
        <w:drawing>
          <wp:inline distT="0" distB="0" distL="0" distR="0" wp14:anchorId="69369CC6" wp14:editId="19E437E1">
            <wp:extent cx="2226613" cy="1317297"/>
            <wp:effectExtent l="0" t="0" r="2540" b="0"/>
            <wp:docPr id="1056" name="Рисунок 1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277176" cy="134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A816A" w14:textId="3B897C07" w:rsidR="00DB7342" w:rsidRPr="00D20868" w:rsidRDefault="00DB7342" w:rsidP="00DB7342">
      <w:pPr>
        <w:pStyle w:val="a1"/>
        <w:rPr>
          <w:highlight w:val="red"/>
          <w:lang w:val="ru-RU"/>
        </w:rPr>
      </w:pPr>
      <w:r w:rsidRPr="00D20868">
        <w:rPr>
          <w:highlight w:val="red"/>
          <w:lang w:val="ru-RU"/>
        </w:rPr>
        <w:t>- Схема подключения цепей к блоку дискретных входов в исполнении В12</w:t>
      </w:r>
      <w:r w:rsidRPr="00D20868">
        <w:rPr>
          <w:highlight w:val="red"/>
          <w:lang w:val="ru-RU"/>
        </w:rPr>
        <w:t>0</w:t>
      </w:r>
    </w:p>
    <w:p w14:paraId="7ABE68FF" w14:textId="0348ED9A" w:rsidR="00D93509" w:rsidRPr="00DB0DCC" w:rsidRDefault="00D713A5" w:rsidP="0048050A">
      <w:pPr>
        <w:pStyle w:val="3"/>
      </w:pPr>
      <w:r>
        <w:t>Блок</w:t>
      </w:r>
      <w:r w:rsidR="0044046C" w:rsidRPr="00DB0DCC">
        <w:t xml:space="preserve"> </w:t>
      </w:r>
      <w:r w:rsidR="00D568AA">
        <w:t>дискретного управления</w:t>
      </w:r>
      <w:r w:rsidR="0044046C" w:rsidRPr="00DB0DCC">
        <w:t xml:space="preserve"> </w:t>
      </w:r>
      <w:r>
        <w:t xml:space="preserve">(выходных реле) </w:t>
      </w:r>
      <w:r w:rsidR="00340220">
        <w:t>К</w:t>
      </w:r>
      <w:r w:rsidR="00DB7342">
        <w:t>1</w:t>
      </w:r>
      <w:r w:rsidR="0044046C" w:rsidRPr="00DB0DCC">
        <w:t>xx</w:t>
      </w:r>
    </w:p>
    <w:p w14:paraId="3389D2AA" w14:textId="2A20ABE9" w:rsidR="00D34549" w:rsidRPr="00947B00" w:rsidRDefault="00D713A5" w:rsidP="009E759F">
      <w:pPr>
        <w:pStyle w:val="aff4"/>
      </w:pPr>
      <w:r>
        <w:t>Блок</w:t>
      </w:r>
      <w:r w:rsidR="009E759F" w:rsidRPr="00947B00">
        <w:t xml:space="preserve"> </w:t>
      </w:r>
      <w:r w:rsidR="00D568AA" w:rsidRPr="00D568AA">
        <w:t>дискретного управл</w:t>
      </w:r>
      <w:r w:rsidR="00D568AA">
        <w:t>е</w:t>
      </w:r>
      <w:r w:rsidR="00D568AA" w:rsidRPr="00D568AA">
        <w:t>ния</w:t>
      </w:r>
      <w:r w:rsidR="009E759F" w:rsidRPr="00947B00">
        <w:t xml:space="preserve"> предназначен для управления внешними устройствами. На лицевой панели </w:t>
      </w:r>
      <w:r w:rsidR="00414D85">
        <w:t>блока</w:t>
      </w:r>
      <w:r w:rsidR="009E759F" w:rsidRPr="00947B00">
        <w:t xml:space="preserve"> расположен клеммный ряд для подключения цепей коммутации</w:t>
      </w:r>
      <w:r w:rsidR="00D34549" w:rsidRPr="00947B00">
        <w:t xml:space="preserve"> и ручка для извлечения/установки с нанесенной маркировкой типоисполнения</w:t>
      </w:r>
      <w:r w:rsidR="009E759F" w:rsidRPr="00947B00">
        <w:t xml:space="preserve">. </w:t>
      </w:r>
    </w:p>
    <w:p w14:paraId="4401D7F2" w14:textId="7C202352" w:rsidR="009E759F" w:rsidRDefault="00414D85" w:rsidP="009E759F">
      <w:pPr>
        <w:pStyle w:val="aff4"/>
      </w:pPr>
      <w:r>
        <w:t>Блок</w:t>
      </w:r>
      <w:r w:rsidR="009E759F" w:rsidRPr="00947B00">
        <w:t xml:space="preserve"> изготавливается в нескольких типоисполнениях</w:t>
      </w:r>
      <w:r w:rsidR="009E759F" w:rsidRPr="00DB0DCC">
        <w:t xml:space="preserve">, отличающихся между собой количеством и типом выходных реле. Типоисполнения </w:t>
      </w:r>
      <w:r>
        <w:t>блока</w:t>
      </w:r>
      <w:r w:rsidR="009E759F" w:rsidRPr="00DB0DCC">
        <w:t xml:space="preserve"> </w:t>
      </w:r>
      <w:r w:rsidR="00D568AA" w:rsidRPr="00D568AA">
        <w:t>дискретного управл</w:t>
      </w:r>
      <w:r w:rsidR="00D568AA">
        <w:t>е</w:t>
      </w:r>
      <w:r w:rsidR="00D568AA" w:rsidRPr="00D568AA">
        <w:t>ния</w:t>
      </w:r>
      <w:r w:rsidR="00D568AA" w:rsidRPr="00947B00">
        <w:t xml:space="preserve"> </w:t>
      </w:r>
      <w:r w:rsidR="009E759F" w:rsidRPr="00DB0DCC">
        <w:t>приведены в таблице</w:t>
      </w:r>
      <w:r w:rsidR="00197606">
        <w:t xml:space="preserve"> </w:t>
      </w:r>
      <w:r w:rsidR="00276702">
        <w:fldChar w:fldCharType="begin"/>
      </w:r>
      <w:r w:rsidR="00276702">
        <w:instrText xml:space="preserve"> REF  _Ref156832606 \h \r \t  \* MERGEFORMAT </w:instrText>
      </w:r>
      <w:r w:rsidR="00276702">
        <w:fldChar w:fldCharType="separate"/>
      </w:r>
      <w:r w:rsidR="006C590C">
        <w:t>1.23</w:t>
      </w:r>
      <w:r w:rsidR="00276702">
        <w:fldChar w:fldCharType="end"/>
      </w:r>
      <w:r w:rsidR="009E759F" w:rsidRPr="00D0329F">
        <w:t>.</w:t>
      </w:r>
    </w:p>
    <w:p w14:paraId="2E0D5556" w14:textId="00B25D5E" w:rsidR="00AF4430" w:rsidRPr="009777FE" w:rsidRDefault="00AF4430" w:rsidP="009E759F">
      <w:pPr>
        <w:pStyle w:val="aff4"/>
      </w:pPr>
      <w:r w:rsidRPr="00DB0DCC">
        <w:t xml:space="preserve">Внешний вид </w:t>
      </w:r>
      <w:r w:rsidR="00414D85">
        <w:t>блока</w:t>
      </w:r>
      <w:r w:rsidRPr="00DB0DCC">
        <w:t xml:space="preserve"> </w:t>
      </w:r>
      <w:r w:rsidR="00D568AA" w:rsidRPr="00D568AA">
        <w:t>дискретного управл</w:t>
      </w:r>
      <w:r w:rsidR="00D568AA">
        <w:t>е</w:t>
      </w:r>
      <w:r w:rsidR="00D568AA" w:rsidRPr="00D568AA">
        <w:t>ния</w:t>
      </w:r>
      <w:r w:rsidR="00D568AA" w:rsidRPr="00947B00">
        <w:t xml:space="preserve"> </w:t>
      </w:r>
      <w:r w:rsidRPr="00DB0DCC">
        <w:t xml:space="preserve">представлен на </w:t>
      </w:r>
      <w:r w:rsidRPr="00D0329F">
        <w:t>рисунке</w:t>
      </w:r>
      <w:r>
        <w:t xml:space="preserve"> </w:t>
      </w:r>
      <w:r w:rsidR="00276702">
        <w:fldChar w:fldCharType="begin"/>
      </w:r>
      <w:r w:rsidR="00276702">
        <w:instrText xml:space="preserve"> REF  _Ref164526177 \h \r \t  \* MERGEFORMAT </w:instrText>
      </w:r>
      <w:r w:rsidR="00276702">
        <w:fldChar w:fldCharType="separate"/>
      </w:r>
      <w:r w:rsidR="006C590C">
        <w:t>1.17</w:t>
      </w:r>
      <w:r w:rsidR="00276702">
        <w:fldChar w:fldCharType="end"/>
      </w:r>
      <w:r w:rsidR="009777FE" w:rsidRPr="00570524">
        <w:t>.</w:t>
      </w:r>
    </w:p>
    <w:p w14:paraId="13801B29" w14:textId="7A16C332" w:rsidR="00AF4430" w:rsidRPr="00AF4430" w:rsidRDefault="00DB7342" w:rsidP="00AF4430">
      <w:pPr>
        <w:pStyle w:val="afe"/>
        <w:rPr>
          <w:lang w:val="ru-RU"/>
        </w:rPr>
      </w:pPr>
      <w:r w:rsidRPr="00DB7342">
        <w:rPr>
          <w:lang w:val="ru-RU"/>
        </w:rPr>
        <w:lastRenderedPageBreak/>
        <w:drawing>
          <wp:inline distT="0" distB="0" distL="0" distR="0" wp14:anchorId="564B4A93" wp14:editId="00520432">
            <wp:extent cx="468505" cy="3746310"/>
            <wp:effectExtent l="0" t="0" r="8255" b="0"/>
            <wp:docPr id="1057" name="Рисунок 1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648" cy="4211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D75D4" w14:textId="2B5F92C2" w:rsidR="00AF4430" w:rsidRPr="00425371" w:rsidRDefault="00AF4430" w:rsidP="00425371">
      <w:pPr>
        <w:pStyle w:val="a1"/>
        <w:rPr>
          <w:lang w:val="ru-RU"/>
        </w:rPr>
      </w:pPr>
      <w:bookmarkStart w:id="486" w:name="_Ref164526177"/>
      <w:r>
        <w:rPr>
          <w:lang w:val="ru-RU"/>
        </w:rPr>
        <w:t xml:space="preserve">Внешний вид </w:t>
      </w:r>
      <w:r w:rsidR="00414D85">
        <w:rPr>
          <w:lang w:val="ru-RU"/>
        </w:rPr>
        <w:t>блока</w:t>
      </w:r>
      <w:r>
        <w:rPr>
          <w:lang w:val="ru-RU"/>
        </w:rPr>
        <w:t xml:space="preserve"> </w:t>
      </w:r>
      <w:r w:rsidR="00D568AA" w:rsidRPr="00D568AA">
        <w:rPr>
          <w:lang w:val="ru-RU"/>
        </w:rPr>
        <w:t xml:space="preserve">дискретного управления </w:t>
      </w:r>
      <w:r>
        <w:rPr>
          <w:lang w:val="ru-RU"/>
        </w:rPr>
        <w:t xml:space="preserve">исполнении </w:t>
      </w:r>
      <w:bookmarkEnd w:id="486"/>
      <w:r w:rsidR="00340220" w:rsidRPr="00340220">
        <w:rPr>
          <w:lang w:val="ru-RU"/>
        </w:rPr>
        <w:t>К0</w:t>
      </w:r>
      <w:r w:rsidRPr="00AF4430">
        <w:rPr>
          <w:lang w:val="ru-RU"/>
        </w:rPr>
        <w:t>01</w:t>
      </w:r>
    </w:p>
    <w:p w14:paraId="15C6463E" w14:textId="2CEB785B" w:rsidR="009E759F" w:rsidRPr="001170A9" w:rsidRDefault="009E759F" w:rsidP="009E759F">
      <w:pPr>
        <w:pStyle w:val="a0"/>
        <w:rPr>
          <w:highlight w:val="red"/>
        </w:rPr>
      </w:pPr>
      <w:bookmarkStart w:id="487" w:name="_Ref156832606"/>
      <w:r w:rsidRPr="001170A9">
        <w:rPr>
          <w:highlight w:val="red"/>
        </w:rPr>
        <w:t xml:space="preserve">Варианты типоисполнения </w:t>
      </w:r>
      <w:r w:rsidR="00414D85" w:rsidRPr="001170A9">
        <w:rPr>
          <w:highlight w:val="red"/>
        </w:rPr>
        <w:t>блока</w:t>
      </w:r>
      <w:r w:rsidRPr="001170A9">
        <w:rPr>
          <w:highlight w:val="red"/>
        </w:rPr>
        <w:t xml:space="preserve"> выходных реле</w:t>
      </w:r>
      <w:bookmarkEnd w:id="487"/>
    </w:p>
    <w:tbl>
      <w:tblPr>
        <w:tblW w:w="99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6941"/>
        <w:gridCol w:w="1418"/>
        <w:gridCol w:w="1559"/>
      </w:tblGrid>
      <w:tr w:rsidR="00F416E1" w:rsidRPr="001B0314" w14:paraId="01EA909B" w14:textId="77777777" w:rsidTr="00F416E1">
        <w:trPr>
          <w:trHeight w:val="456"/>
          <w:tblHeader/>
        </w:trPr>
        <w:tc>
          <w:tcPr>
            <w:tcW w:w="6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817E81" w14:textId="73FAC16E" w:rsidR="00414D85" w:rsidRPr="009A54D0" w:rsidRDefault="00F416E1" w:rsidP="00414D85">
            <w:pPr>
              <w:pStyle w:val="afe"/>
              <w:ind w:left="-142" w:right="-107"/>
              <w:rPr>
                <w:lang w:val="ru-RU"/>
              </w:rPr>
            </w:pPr>
            <w:r>
              <w:rPr>
                <w:lang w:val="ru-RU"/>
              </w:rPr>
              <w:t xml:space="preserve">Тип и количество реле </w:t>
            </w:r>
            <w:r w:rsidR="00414D85">
              <w:rPr>
                <w:lang w:val="ru-RU"/>
              </w:rPr>
              <w:t>блока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DF0DBA" w14:textId="77777777" w:rsidR="00F416E1" w:rsidRPr="009A54D0" w:rsidRDefault="00F416E1" w:rsidP="00D86BB9">
            <w:pPr>
              <w:pStyle w:val="afe"/>
              <w:ind w:left="-142" w:right="-107"/>
              <w:rPr>
                <w:lang w:val="ru-RU"/>
              </w:rPr>
            </w:pPr>
            <w:r>
              <w:rPr>
                <w:lang w:val="ru-RU"/>
              </w:rPr>
              <w:t>Обозначение при заказе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B899A1" w14:textId="77777777" w:rsidR="00F416E1" w:rsidRDefault="00F416E1" w:rsidP="00D86BB9">
            <w:pPr>
              <w:pStyle w:val="afe"/>
              <w:ind w:left="-142" w:right="-107"/>
              <w:rPr>
                <w:lang w:val="ru-RU"/>
              </w:rPr>
            </w:pPr>
            <w:r>
              <w:rPr>
                <w:lang w:val="ru-RU"/>
              </w:rPr>
              <w:t>Технические характеристики</w:t>
            </w:r>
          </w:p>
        </w:tc>
      </w:tr>
      <w:tr w:rsidR="00F416E1" w:rsidRPr="001F6AE5" w14:paraId="3117C39D" w14:textId="77777777" w:rsidTr="00F416E1">
        <w:trPr>
          <w:trHeight w:val="454"/>
        </w:trPr>
        <w:tc>
          <w:tcPr>
            <w:tcW w:w="6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A38FE" w14:textId="644F22E8" w:rsidR="00F416E1" w:rsidRPr="00D97F66" w:rsidRDefault="001170A9" w:rsidP="00D86BB9">
            <w:pPr>
              <w:pStyle w:val="aff0"/>
            </w:pPr>
            <w:r>
              <w:t>16</w:t>
            </w:r>
            <w:r w:rsidR="00F416E1">
              <w:t xml:space="preserve"> реле сигнальных электромеханических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921F8" w14:textId="199D4878" w:rsidR="00F416E1" w:rsidRPr="00F416E1" w:rsidRDefault="00340220" w:rsidP="00D86BB9">
            <w:pPr>
              <w:pStyle w:val="afe"/>
            </w:pPr>
            <w:r>
              <w:t>К</w:t>
            </w:r>
            <w:r w:rsidR="001170A9">
              <w:rPr>
                <w:lang w:val="ru-RU"/>
              </w:rPr>
              <w:t>1</w:t>
            </w:r>
            <w:r w:rsidR="00F416E1">
              <w:t>01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EE3D8" w14:textId="0D2A41A0" w:rsidR="00F416E1" w:rsidRPr="00E037C1" w:rsidRDefault="00197606" w:rsidP="00DB0DCC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fldChar w:fldCharType="begin"/>
            </w:r>
            <w:r>
              <w:rPr>
                <w:lang w:val="ru-RU"/>
              </w:rPr>
              <w:instrText xml:space="preserve"> REF _Ref152331616 \r \h  \* MERGEFORMAT </w:instrText>
            </w:r>
            <w:r>
              <w:rPr>
                <w:lang w:val="ru-RU"/>
              </w:rPr>
            </w:r>
            <w:r>
              <w:rPr>
                <w:lang w:val="ru-RU"/>
              </w:rPr>
              <w:fldChar w:fldCharType="separate"/>
            </w:r>
            <w:r w:rsidR="006C590C">
              <w:rPr>
                <w:lang w:val="ru-RU"/>
              </w:rPr>
              <w:t>Таблица 1.24</w:t>
            </w:r>
            <w:r w:rsidR="006C590C" w:rsidRPr="006C590C">
              <w:rPr>
                <w:vanish/>
                <w:lang w:val="ru-RU"/>
              </w:rPr>
              <w:t xml:space="preserve"> </w:t>
            </w:r>
            <w:r>
              <w:rPr>
                <w:lang w:val="ru-RU"/>
              </w:rPr>
              <w:fldChar w:fldCharType="end"/>
            </w:r>
          </w:p>
        </w:tc>
      </w:tr>
      <w:tr w:rsidR="00F416E1" w:rsidRPr="001F6AE5" w14:paraId="79CB7B2C" w14:textId="77777777" w:rsidTr="00A96E5B">
        <w:trPr>
          <w:trHeight w:val="454"/>
        </w:trPr>
        <w:tc>
          <w:tcPr>
            <w:tcW w:w="6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88C6CD" w14:textId="77777777" w:rsidR="00F416E1" w:rsidRDefault="00F35AC3" w:rsidP="00D86BB9">
            <w:pPr>
              <w:pStyle w:val="aff0"/>
            </w:pPr>
            <w:r>
              <w:t>3</w:t>
            </w:r>
            <w:r w:rsidR="00F416E1">
              <w:t xml:space="preserve"> реле силовых электромеханических</w:t>
            </w:r>
          </w:p>
          <w:p w14:paraId="77B83878" w14:textId="0EED89CC" w:rsidR="00F35AC3" w:rsidRPr="00E037C1" w:rsidRDefault="00F35AC3" w:rsidP="00D86BB9">
            <w:pPr>
              <w:pStyle w:val="aff0"/>
            </w:pPr>
            <w:r>
              <w:t>1</w:t>
            </w:r>
            <w:r>
              <w:t>3</w:t>
            </w:r>
            <w:r>
              <w:t xml:space="preserve"> реле сигнальных электромеханических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5B5D02" w14:textId="59F2307E" w:rsidR="00F416E1" w:rsidRPr="00F416E1" w:rsidRDefault="00340220" w:rsidP="00D86BB9">
            <w:pPr>
              <w:pStyle w:val="afe"/>
              <w:rPr>
                <w:lang w:val="ru-RU"/>
              </w:rPr>
            </w:pPr>
            <w:r>
              <w:t>К</w:t>
            </w:r>
            <w:r w:rsidR="001170A9">
              <w:rPr>
                <w:lang w:val="ru-RU"/>
              </w:rPr>
              <w:t>1</w:t>
            </w:r>
            <w:r w:rsidR="00F416E1">
              <w:t>02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ED9878" w14:textId="7359C491" w:rsidR="00197606" w:rsidRDefault="00197606" w:rsidP="00DB0DCC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fldChar w:fldCharType="begin"/>
            </w:r>
            <w:r>
              <w:rPr>
                <w:lang w:val="ru-RU"/>
              </w:rPr>
              <w:instrText xml:space="preserve"> REF _Ref155711638 \r \h  \* MERGEFORMAT </w:instrText>
            </w:r>
            <w:r>
              <w:rPr>
                <w:lang w:val="ru-RU"/>
              </w:rPr>
            </w:r>
            <w:r>
              <w:rPr>
                <w:lang w:val="ru-RU"/>
              </w:rPr>
              <w:fldChar w:fldCharType="separate"/>
            </w:r>
            <w:r w:rsidR="006C590C">
              <w:rPr>
                <w:lang w:val="ru-RU"/>
              </w:rPr>
              <w:t>Таблица 1.25</w:t>
            </w:r>
            <w:r w:rsidR="006C590C" w:rsidRPr="006C590C">
              <w:rPr>
                <w:vanish/>
                <w:lang w:val="ru-RU"/>
              </w:rPr>
              <w:t xml:space="preserve"> </w:t>
            </w:r>
            <w:r>
              <w:rPr>
                <w:lang w:val="ru-RU"/>
              </w:rPr>
              <w:fldChar w:fldCharType="end"/>
            </w:r>
          </w:p>
          <w:p w14:paraId="4075946A" w14:textId="30E1E78F" w:rsidR="00814909" w:rsidRPr="00F416E1" w:rsidRDefault="00197606" w:rsidP="00DB0DCC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fldChar w:fldCharType="begin"/>
            </w:r>
            <w:r>
              <w:rPr>
                <w:lang w:val="ru-RU"/>
              </w:rPr>
              <w:instrText xml:space="preserve"> REF _Ref152331616 \r \h  \* MERGEFORMAT </w:instrText>
            </w:r>
            <w:r>
              <w:rPr>
                <w:lang w:val="ru-RU"/>
              </w:rPr>
            </w:r>
            <w:r>
              <w:rPr>
                <w:lang w:val="ru-RU"/>
              </w:rPr>
              <w:fldChar w:fldCharType="separate"/>
            </w:r>
            <w:r w:rsidR="006C590C">
              <w:rPr>
                <w:lang w:val="ru-RU"/>
              </w:rPr>
              <w:t>Таблица 1.24</w:t>
            </w:r>
            <w:r w:rsidR="006C590C" w:rsidRPr="006C590C">
              <w:rPr>
                <w:vanish/>
                <w:lang w:val="ru-RU"/>
              </w:rPr>
              <w:t xml:space="preserve"> </w:t>
            </w:r>
            <w:r>
              <w:rPr>
                <w:lang w:val="ru-RU"/>
              </w:rPr>
              <w:fldChar w:fldCharType="end"/>
            </w:r>
          </w:p>
        </w:tc>
      </w:tr>
      <w:tr w:rsidR="00197606" w:rsidRPr="001F6AE5" w14:paraId="663D6B0E" w14:textId="77777777" w:rsidTr="00A96E5B">
        <w:trPr>
          <w:trHeight w:val="454"/>
        </w:trPr>
        <w:tc>
          <w:tcPr>
            <w:tcW w:w="6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4150EE" w14:textId="6631A7EF" w:rsidR="00197606" w:rsidRPr="00A96E5B" w:rsidRDefault="001170A9" w:rsidP="00197606">
            <w:pPr>
              <w:pStyle w:val="aff0"/>
            </w:pPr>
            <w:r>
              <w:t>16 реле силовых электромеханических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CA7D5E" w14:textId="6794DCC0" w:rsidR="00197606" w:rsidRPr="00A96E5B" w:rsidRDefault="00340220" w:rsidP="00197606">
            <w:pPr>
              <w:pStyle w:val="afe"/>
              <w:rPr>
                <w:lang w:val="ru-RU"/>
              </w:rPr>
            </w:pPr>
            <w:r w:rsidRPr="00A96E5B">
              <w:t>К</w:t>
            </w:r>
            <w:r w:rsidR="001170A9">
              <w:rPr>
                <w:lang w:val="ru-RU"/>
              </w:rPr>
              <w:t>1</w:t>
            </w:r>
            <w:r w:rsidR="00197606" w:rsidRPr="00A96E5B">
              <w:rPr>
                <w:lang w:val="ru-RU"/>
              </w:rPr>
              <w:t>03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A843CA" w14:textId="0DAAF139" w:rsidR="00197606" w:rsidRPr="00A96E5B" w:rsidRDefault="00F35AC3" w:rsidP="00F35AC3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fldChar w:fldCharType="begin"/>
            </w:r>
            <w:r>
              <w:rPr>
                <w:lang w:val="ru-RU"/>
              </w:rPr>
              <w:instrText xml:space="preserve"> REF _Ref155711638 \r \h  \* MERGEFORMAT </w:instrText>
            </w:r>
            <w:r>
              <w:rPr>
                <w:lang w:val="ru-RU"/>
              </w:rPr>
            </w:r>
            <w:r>
              <w:rPr>
                <w:lang w:val="ru-RU"/>
              </w:rPr>
              <w:fldChar w:fldCharType="separate"/>
            </w:r>
            <w:r w:rsidR="006C590C">
              <w:rPr>
                <w:lang w:val="ru-RU"/>
              </w:rPr>
              <w:t>Таблица 1.25</w:t>
            </w:r>
            <w:r w:rsidR="006C590C" w:rsidRPr="006C590C">
              <w:rPr>
                <w:vanish/>
                <w:lang w:val="ru-RU"/>
              </w:rPr>
              <w:t xml:space="preserve"> </w:t>
            </w:r>
            <w:r>
              <w:rPr>
                <w:lang w:val="ru-RU"/>
              </w:rPr>
              <w:fldChar w:fldCharType="end"/>
            </w:r>
          </w:p>
        </w:tc>
      </w:tr>
    </w:tbl>
    <w:p w14:paraId="2FB12844" w14:textId="5C11DD78" w:rsidR="006B5266" w:rsidRPr="001170A9" w:rsidRDefault="00276702" w:rsidP="006B5266">
      <w:pPr>
        <w:pStyle w:val="a0"/>
        <w:rPr>
          <w:highlight w:val="red"/>
        </w:rPr>
      </w:pPr>
      <w:bookmarkStart w:id="488" w:name="_Ref152331616"/>
      <w:r>
        <w:t xml:space="preserve"> </w:t>
      </w:r>
      <w:r w:rsidR="006B5266" w:rsidRPr="001170A9">
        <w:rPr>
          <w:highlight w:val="red"/>
        </w:rPr>
        <w:t>Основные характеристики выходных сигнальных и поляризованных реле</w:t>
      </w:r>
      <w:bookmarkEnd w:id="488"/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66"/>
        <w:gridCol w:w="2557"/>
      </w:tblGrid>
      <w:tr w:rsidR="006B5266" w:rsidRPr="0090769E" w14:paraId="35C871C4" w14:textId="77777777" w:rsidTr="006B5266">
        <w:trPr>
          <w:trHeight w:val="454"/>
        </w:trPr>
        <w:tc>
          <w:tcPr>
            <w:tcW w:w="7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627ED6" w14:textId="77777777" w:rsidR="006B5266" w:rsidRPr="0090769E" w:rsidRDefault="006B5266" w:rsidP="006B5266">
            <w:pPr>
              <w:pStyle w:val="afe"/>
              <w:ind w:left="-142"/>
              <w:rPr>
                <w:lang w:val="ru-RU"/>
              </w:rPr>
            </w:pPr>
            <w:r w:rsidRPr="0090769E">
              <w:rPr>
                <w:lang w:val="ru-RU"/>
              </w:rPr>
              <w:t>Параметр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A8B22E" w14:textId="77777777" w:rsidR="006B5266" w:rsidRPr="0090769E" w:rsidRDefault="006B5266" w:rsidP="006B5266">
            <w:pPr>
              <w:pStyle w:val="afe"/>
              <w:ind w:left="-142"/>
              <w:rPr>
                <w:lang w:val="ru-RU"/>
              </w:rPr>
            </w:pPr>
            <w:r w:rsidRPr="0090769E">
              <w:rPr>
                <w:lang w:val="ru-RU"/>
              </w:rPr>
              <w:t>Значение</w:t>
            </w:r>
          </w:p>
        </w:tc>
      </w:tr>
      <w:tr w:rsidR="006B5266" w:rsidRPr="0090769E" w14:paraId="2F33CB14" w14:textId="77777777" w:rsidTr="006B5266">
        <w:trPr>
          <w:trHeight w:val="454"/>
        </w:trPr>
        <w:tc>
          <w:tcPr>
            <w:tcW w:w="7366" w:type="dxa"/>
            <w:vAlign w:val="center"/>
          </w:tcPr>
          <w:p w14:paraId="65C14B23" w14:textId="77777777" w:rsidR="006B5266" w:rsidRPr="0090769E" w:rsidRDefault="006B5266" w:rsidP="006B5266">
            <w:pPr>
              <w:pStyle w:val="aff0"/>
            </w:pPr>
            <w:r w:rsidRPr="0090769E">
              <w:t xml:space="preserve">Постоянная времени с индуктивной нагрузкой, </w:t>
            </w:r>
            <w:proofErr w:type="spellStart"/>
            <w:r w:rsidRPr="0090769E">
              <w:t>мс</w:t>
            </w:r>
            <w:proofErr w:type="spellEnd"/>
          </w:p>
        </w:tc>
        <w:tc>
          <w:tcPr>
            <w:tcW w:w="2557" w:type="dxa"/>
            <w:vAlign w:val="center"/>
          </w:tcPr>
          <w:p w14:paraId="436C5CE0" w14:textId="77777777" w:rsidR="006B5266" w:rsidRPr="0090769E" w:rsidRDefault="006B5266" w:rsidP="006B5266">
            <w:pPr>
              <w:pStyle w:val="aff0"/>
            </w:pPr>
            <w:r w:rsidRPr="0090769E">
              <w:t>20</w:t>
            </w:r>
          </w:p>
        </w:tc>
      </w:tr>
      <w:tr w:rsidR="006B5266" w:rsidRPr="0090769E" w14:paraId="225DA6E7" w14:textId="77777777" w:rsidTr="006B5266">
        <w:trPr>
          <w:trHeight w:val="454"/>
        </w:trPr>
        <w:tc>
          <w:tcPr>
            <w:tcW w:w="7366" w:type="dxa"/>
            <w:vAlign w:val="center"/>
          </w:tcPr>
          <w:p w14:paraId="71027F9A" w14:textId="77777777" w:rsidR="006B5266" w:rsidRPr="0090769E" w:rsidRDefault="006B5266" w:rsidP="006B5266">
            <w:pPr>
              <w:pStyle w:val="aff0"/>
            </w:pPr>
            <w:r w:rsidRPr="0090769E">
              <w:t xml:space="preserve">Длительно допустимый ток, </w:t>
            </w:r>
            <w:proofErr w:type="gramStart"/>
            <w:r w:rsidRPr="0090769E">
              <w:t>А</w:t>
            </w:r>
            <w:proofErr w:type="gramEnd"/>
          </w:p>
        </w:tc>
        <w:tc>
          <w:tcPr>
            <w:tcW w:w="2557" w:type="dxa"/>
            <w:vAlign w:val="center"/>
          </w:tcPr>
          <w:p w14:paraId="07E61FC6" w14:textId="77777777" w:rsidR="006B5266" w:rsidRPr="0090769E" w:rsidRDefault="006B5266" w:rsidP="006B5266">
            <w:pPr>
              <w:pStyle w:val="aff0"/>
            </w:pPr>
            <w:r w:rsidRPr="0090769E">
              <w:t>1</w:t>
            </w:r>
          </w:p>
        </w:tc>
      </w:tr>
      <w:tr w:rsidR="006B5266" w:rsidRPr="0090769E" w14:paraId="2A7D73E0" w14:textId="77777777" w:rsidTr="006B5266">
        <w:trPr>
          <w:trHeight w:val="454"/>
        </w:trPr>
        <w:tc>
          <w:tcPr>
            <w:tcW w:w="7366" w:type="dxa"/>
            <w:vAlign w:val="center"/>
          </w:tcPr>
          <w:p w14:paraId="7DD8B9B1" w14:textId="77777777" w:rsidR="006B5266" w:rsidRPr="0090769E" w:rsidRDefault="006B5266" w:rsidP="006B5266">
            <w:pPr>
              <w:pStyle w:val="aff0"/>
            </w:pPr>
            <w:r w:rsidRPr="0090769E">
              <w:t>Коммутационная способность, Вт</w:t>
            </w:r>
          </w:p>
        </w:tc>
        <w:tc>
          <w:tcPr>
            <w:tcW w:w="2557" w:type="dxa"/>
            <w:vAlign w:val="center"/>
          </w:tcPr>
          <w:p w14:paraId="7E58A9F7" w14:textId="77777777" w:rsidR="006B5266" w:rsidRPr="0090769E" w:rsidRDefault="006B5266" w:rsidP="006B5266">
            <w:pPr>
              <w:pStyle w:val="aff0"/>
            </w:pPr>
            <w:r w:rsidRPr="0090769E">
              <w:t>30</w:t>
            </w:r>
          </w:p>
        </w:tc>
      </w:tr>
      <w:tr w:rsidR="006B5266" w:rsidRPr="0090769E" w14:paraId="256427C4" w14:textId="77777777" w:rsidTr="006B5266">
        <w:trPr>
          <w:trHeight w:val="454"/>
        </w:trPr>
        <w:tc>
          <w:tcPr>
            <w:tcW w:w="7366" w:type="dxa"/>
            <w:vAlign w:val="center"/>
          </w:tcPr>
          <w:p w14:paraId="29D317B1" w14:textId="77777777" w:rsidR="006B5266" w:rsidRPr="0090769E" w:rsidRDefault="006B5266" w:rsidP="006B5266">
            <w:pPr>
              <w:pStyle w:val="aff0"/>
            </w:pPr>
            <w:r w:rsidRPr="0090769E">
              <w:t>Коммутационная износостойкость контактов, циклов, не менее</w:t>
            </w:r>
          </w:p>
        </w:tc>
        <w:tc>
          <w:tcPr>
            <w:tcW w:w="2557" w:type="dxa"/>
            <w:vAlign w:val="center"/>
          </w:tcPr>
          <w:p w14:paraId="2240A770" w14:textId="77777777" w:rsidR="006B5266" w:rsidRPr="0090769E" w:rsidRDefault="006B5266" w:rsidP="006B5266">
            <w:pPr>
              <w:pStyle w:val="aff0"/>
            </w:pPr>
            <w:r w:rsidRPr="0090769E">
              <w:t>10000</w:t>
            </w:r>
          </w:p>
        </w:tc>
      </w:tr>
    </w:tbl>
    <w:p w14:paraId="0E5646E6" w14:textId="3EE7C232" w:rsidR="006B5266" w:rsidRPr="001170A9" w:rsidRDefault="00276702" w:rsidP="006B5266">
      <w:pPr>
        <w:pStyle w:val="a0"/>
        <w:rPr>
          <w:highlight w:val="red"/>
        </w:rPr>
      </w:pPr>
      <w:bookmarkStart w:id="489" w:name="_Ref155711638"/>
      <w:r w:rsidRPr="001170A9">
        <w:rPr>
          <w:highlight w:val="red"/>
        </w:rPr>
        <w:t xml:space="preserve">- </w:t>
      </w:r>
      <w:r w:rsidR="006B5266" w:rsidRPr="001170A9">
        <w:rPr>
          <w:highlight w:val="red"/>
        </w:rPr>
        <w:t>Основные характеристики выходных отключающих реле</w:t>
      </w:r>
      <w:bookmarkEnd w:id="489"/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66"/>
        <w:gridCol w:w="2557"/>
      </w:tblGrid>
      <w:tr w:rsidR="006B5266" w:rsidRPr="0090769E" w14:paraId="1220E8F1" w14:textId="77777777" w:rsidTr="006B5266">
        <w:trPr>
          <w:trHeight w:val="454"/>
        </w:trPr>
        <w:tc>
          <w:tcPr>
            <w:tcW w:w="7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EA9DFA" w14:textId="77777777" w:rsidR="006B5266" w:rsidRPr="0090769E" w:rsidRDefault="006B5266" w:rsidP="006B5266">
            <w:pPr>
              <w:pStyle w:val="afe"/>
              <w:ind w:left="-142"/>
              <w:rPr>
                <w:lang w:val="ru-RU"/>
              </w:rPr>
            </w:pPr>
            <w:r w:rsidRPr="0090769E">
              <w:rPr>
                <w:lang w:val="ru-RU"/>
              </w:rPr>
              <w:t>Параметр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BB510B" w14:textId="77777777" w:rsidR="006B5266" w:rsidRPr="0090769E" w:rsidRDefault="006B5266" w:rsidP="006B5266">
            <w:pPr>
              <w:pStyle w:val="afe"/>
              <w:ind w:left="-142"/>
              <w:rPr>
                <w:lang w:val="ru-RU"/>
              </w:rPr>
            </w:pPr>
            <w:r w:rsidRPr="0090769E">
              <w:rPr>
                <w:lang w:val="ru-RU"/>
              </w:rPr>
              <w:t>Значение</w:t>
            </w:r>
          </w:p>
        </w:tc>
      </w:tr>
      <w:tr w:rsidR="006B5266" w:rsidRPr="0090769E" w14:paraId="7ABAC13C" w14:textId="77777777" w:rsidTr="006B5266">
        <w:trPr>
          <w:trHeight w:val="454"/>
        </w:trPr>
        <w:tc>
          <w:tcPr>
            <w:tcW w:w="7366" w:type="dxa"/>
            <w:vAlign w:val="center"/>
          </w:tcPr>
          <w:p w14:paraId="13952624" w14:textId="77777777" w:rsidR="006B5266" w:rsidRPr="0090769E" w:rsidRDefault="006B5266" w:rsidP="006B5266">
            <w:pPr>
              <w:pStyle w:val="aff0"/>
            </w:pPr>
            <w:r w:rsidRPr="0090769E">
              <w:t xml:space="preserve">Постоянная времени с индуктивной нагрузкой, </w:t>
            </w:r>
            <w:proofErr w:type="spellStart"/>
            <w:r w:rsidRPr="0090769E">
              <w:t>мс</w:t>
            </w:r>
            <w:proofErr w:type="spellEnd"/>
          </w:p>
        </w:tc>
        <w:tc>
          <w:tcPr>
            <w:tcW w:w="2557" w:type="dxa"/>
            <w:vAlign w:val="center"/>
          </w:tcPr>
          <w:p w14:paraId="5BE4FC95" w14:textId="77777777" w:rsidR="006B5266" w:rsidRPr="0090769E" w:rsidRDefault="006B5266" w:rsidP="006B5266">
            <w:pPr>
              <w:pStyle w:val="aff0"/>
            </w:pPr>
            <w:r w:rsidRPr="0090769E">
              <w:t>50</w:t>
            </w:r>
          </w:p>
        </w:tc>
      </w:tr>
      <w:tr w:rsidR="006B5266" w:rsidRPr="0090769E" w14:paraId="4471E0FC" w14:textId="77777777" w:rsidTr="006B5266">
        <w:trPr>
          <w:trHeight w:val="454"/>
        </w:trPr>
        <w:tc>
          <w:tcPr>
            <w:tcW w:w="7366" w:type="dxa"/>
            <w:vAlign w:val="center"/>
          </w:tcPr>
          <w:p w14:paraId="69940438" w14:textId="77777777" w:rsidR="006B5266" w:rsidRPr="0090769E" w:rsidRDefault="006B5266" w:rsidP="006B5266">
            <w:pPr>
              <w:pStyle w:val="aff0"/>
            </w:pPr>
            <w:r w:rsidRPr="0090769E">
              <w:t xml:space="preserve">Длительно допустимый ток, </w:t>
            </w:r>
            <w:proofErr w:type="gramStart"/>
            <w:r w:rsidRPr="0090769E">
              <w:t>А</w:t>
            </w:r>
            <w:proofErr w:type="gramEnd"/>
          </w:p>
        </w:tc>
        <w:tc>
          <w:tcPr>
            <w:tcW w:w="2557" w:type="dxa"/>
            <w:vAlign w:val="center"/>
          </w:tcPr>
          <w:p w14:paraId="6E72C80F" w14:textId="77777777" w:rsidR="006B5266" w:rsidRPr="0090769E" w:rsidRDefault="006B5266" w:rsidP="006B5266">
            <w:pPr>
              <w:pStyle w:val="aff0"/>
            </w:pPr>
            <w:r w:rsidRPr="0090769E">
              <w:t xml:space="preserve">5 </w:t>
            </w:r>
          </w:p>
        </w:tc>
      </w:tr>
      <w:tr w:rsidR="006B5266" w:rsidRPr="0090769E" w14:paraId="5EAD848A" w14:textId="77777777" w:rsidTr="006B5266">
        <w:trPr>
          <w:trHeight w:val="454"/>
        </w:trPr>
        <w:tc>
          <w:tcPr>
            <w:tcW w:w="7366" w:type="dxa"/>
            <w:vAlign w:val="center"/>
          </w:tcPr>
          <w:p w14:paraId="5FD0EF00" w14:textId="77777777" w:rsidR="006B5266" w:rsidRPr="0090769E" w:rsidRDefault="006B5266" w:rsidP="006B5266">
            <w:pPr>
              <w:pStyle w:val="aff0"/>
            </w:pPr>
            <w:r w:rsidRPr="0090769E">
              <w:t>Коммутационная способность контактов на замыкание:</w:t>
            </w:r>
          </w:p>
          <w:p w14:paraId="6D6DA977" w14:textId="77777777" w:rsidR="006B5266" w:rsidRPr="0090769E" w:rsidRDefault="006B5266" w:rsidP="006B5266">
            <w:pPr>
              <w:pStyle w:val="aff0"/>
            </w:pPr>
            <w:r w:rsidRPr="0090769E">
              <w:lastRenderedPageBreak/>
              <w:t>- при токе до 10 А в течение, с</w:t>
            </w:r>
          </w:p>
          <w:p w14:paraId="230B2B99" w14:textId="77777777" w:rsidR="006B5266" w:rsidRPr="0090769E" w:rsidRDefault="006B5266" w:rsidP="006B5266">
            <w:pPr>
              <w:pStyle w:val="aff0"/>
            </w:pPr>
            <w:r w:rsidRPr="0090769E">
              <w:t>- при токе до 15 А в течение, с</w:t>
            </w:r>
          </w:p>
          <w:p w14:paraId="7E945FAD" w14:textId="77777777" w:rsidR="006B5266" w:rsidRPr="0090769E" w:rsidRDefault="006B5266" w:rsidP="006B5266">
            <w:pPr>
              <w:pStyle w:val="aff0"/>
            </w:pPr>
            <w:r w:rsidRPr="0090769E">
              <w:t>- при токе до 30 А в течение, с</w:t>
            </w:r>
          </w:p>
          <w:p w14:paraId="1D275A8C" w14:textId="77777777" w:rsidR="006B5266" w:rsidRPr="0090769E" w:rsidRDefault="006B5266" w:rsidP="006B5266">
            <w:pPr>
              <w:pStyle w:val="aff0"/>
            </w:pPr>
            <w:r w:rsidRPr="0090769E">
              <w:t>- при токе до 40 А в течение, с</w:t>
            </w:r>
          </w:p>
        </w:tc>
        <w:tc>
          <w:tcPr>
            <w:tcW w:w="2557" w:type="dxa"/>
            <w:vAlign w:val="center"/>
          </w:tcPr>
          <w:p w14:paraId="09C97984" w14:textId="77777777" w:rsidR="006B5266" w:rsidRPr="0090769E" w:rsidRDefault="006B5266" w:rsidP="006B5266">
            <w:pPr>
              <w:pStyle w:val="aff0"/>
            </w:pPr>
          </w:p>
          <w:p w14:paraId="11476977" w14:textId="77777777" w:rsidR="006B5266" w:rsidRPr="0090769E" w:rsidRDefault="006B5266" w:rsidP="006B5266">
            <w:pPr>
              <w:pStyle w:val="aff0"/>
            </w:pPr>
          </w:p>
          <w:p w14:paraId="7BA5A9A8" w14:textId="77777777" w:rsidR="006B5266" w:rsidRPr="0090769E" w:rsidRDefault="006B5266" w:rsidP="006B5266">
            <w:pPr>
              <w:pStyle w:val="aff0"/>
            </w:pPr>
            <w:r w:rsidRPr="0090769E">
              <w:t>1,0</w:t>
            </w:r>
          </w:p>
          <w:p w14:paraId="1D6A9169" w14:textId="77777777" w:rsidR="006B5266" w:rsidRPr="0090769E" w:rsidRDefault="006B5266" w:rsidP="006B5266">
            <w:pPr>
              <w:pStyle w:val="aff0"/>
            </w:pPr>
            <w:r w:rsidRPr="0090769E">
              <w:t>0,3</w:t>
            </w:r>
          </w:p>
          <w:p w14:paraId="1C593AE5" w14:textId="77777777" w:rsidR="006B5266" w:rsidRPr="0090769E" w:rsidRDefault="006B5266" w:rsidP="006B5266">
            <w:pPr>
              <w:pStyle w:val="aff0"/>
            </w:pPr>
            <w:r w:rsidRPr="0090769E">
              <w:t>0,2</w:t>
            </w:r>
          </w:p>
          <w:p w14:paraId="26351D30" w14:textId="77777777" w:rsidR="006B5266" w:rsidRPr="0090769E" w:rsidRDefault="006B5266" w:rsidP="006B5266">
            <w:pPr>
              <w:pStyle w:val="aff0"/>
            </w:pPr>
            <w:r w:rsidRPr="0090769E">
              <w:t>0,03</w:t>
            </w:r>
          </w:p>
        </w:tc>
      </w:tr>
      <w:tr w:rsidR="006B5266" w:rsidRPr="0090769E" w14:paraId="2153CE68" w14:textId="77777777" w:rsidTr="006B5266">
        <w:trPr>
          <w:trHeight w:val="454"/>
        </w:trPr>
        <w:tc>
          <w:tcPr>
            <w:tcW w:w="7366" w:type="dxa"/>
            <w:vAlign w:val="center"/>
          </w:tcPr>
          <w:p w14:paraId="41C294A0" w14:textId="77777777" w:rsidR="006B5266" w:rsidRPr="0090769E" w:rsidRDefault="006B5266" w:rsidP="006B5266">
            <w:pPr>
              <w:pStyle w:val="aff0"/>
            </w:pPr>
            <w:r w:rsidRPr="0090769E">
              <w:lastRenderedPageBreak/>
              <w:t>Коммутационная способность контактов на размыкание, А, не менее</w:t>
            </w:r>
          </w:p>
        </w:tc>
        <w:tc>
          <w:tcPr>
            <w:tcW w:w="2557" w:type="dxa"/>
            <w:vAlign w:val="center"/>
          </w:tcPr>
          <w:p w14:paraId="60CC8694" w14:textId="77777777" w:rsidR="006B5266" w:rsidRPr="0090769E" w:rsidRDefault="006B5266" w:rsidP="006B5266">
            <w:pPr>
              <w:pStyle w:val="aff0"/>
            </w:pPr>
            <w:r w:rsidRPr="0090769E">
              <w:t>0,25</w:t>
            </w:r>
          </w:p>
        </w:tc>
      </w:tr>
      <w:tr w:rsidR="006B5266" w:rsidRPr="0090769E" w14:paraId="191D92BF" w14:textId="77777777" w:rsidTr="006B5266">
        <w:trPr>
          <w:trHeight w:val="454"/>
        </w:trPr>
        <w:tc>
          <w:tcPr>
            <w:tcW w:w="7366" w:type="dxa"/>
            <w:vAlign w:val="center"/>
          </w:tcPr>
          <w:p w14:paraId="2722422D" w14:textId="77777777" w:rsidR="006B5266" w:rsidRPr="0090769E" w:rsidRDefault="006B5266" w:rsidP="006B5266">
            <w:pPr>
              <w:pStyle w:val="aff0"/>
            </w:pPr>
            <w:r w:rsidRPr="0090769E">
              <w:t>Коммутационная износостойкость контактов, циклов, не менее</w:t>
            </w:r>
          </w:p>
        </w:tc>
        <w:tc>
          <w:tcPr>
            <w:tcW w:w="2557" w:type="dxa"/>
            <w:vAlign w:val="center"/>
          </w:tcPr>
          <w:p w14:paraId="68517C61" w14:textId="77777777" w:rsidR="006B5266" w:rsidRPr="0090769E" w:rsidRDefault="006B5266" w:rsidP="006B5266">
            <w:pPr>
              <w:pStyle w:val="aff0"/>
            </w:pPr>
            <w:r w:rsidRPr="0090769E">
              <w:t>2000</w:t>
            </w:r>
          </w:p>
        </w:tc>
      </w:tr>
      <w:tr w:rsidR="006B5266" w:rsidRPr="0090769E" w14:paraId="71E92781" w14:textId="77777777" w:rsidTr="006B5266">
        <w:trPr>
          <w:trHeight w:val="454"/>
        </w:trPr>
        <w:tc>
          <w:tcPr>
            <w:tcW w:w="7366" w:type="dxa"/>
            <w:vAlign w:val="center"/>
          </w:tcPr>
          <w:p w14:paraId="1E936661" w14:textId="77777777" w:rsidR="006B5266" w:rsidRPr="0090769E" w:rsidRDefault="006B5266" w:rsidP="006B5266">
            <w:pPr>
              <w:pStyle w:val="aff0"/>
            </w:pPr>
            <w:r w:rsidRPr="0090769E">
              <w:t xml:space="preserve">Действующее значение испытательного напряжения между разомкнутыми контактами выходных реле должно составлять (переменного тока, частотой 50 Гц), </w:t>
            </w:r>
            <w:proofErr w:type="gramStart"/>
            <w:r w:rsidRPr="0090769E">
              <w:t>В</w:t>
            </w:r>
            <w:proofErr w:type="gramEnd"/>
          </w:p>
        </w:tc>
        <w:tc>
          <w:tcPr>
            <w:tcW w:w="2557" w:type="dxa"/>
            <w:vAlign w:val="center"/>
          </w:tcPr>
          <w:p w14:paraId="17CB6B89" w14:textId="77777777" w:rsidR="006B5266" w:rsidRPr="0090769E" w:rsidRDefault="006B5266" w:rsidP="006B5266">
            <w:pPr>
              <w:pStyle w:val="aff0"/>
            </w:pPr>
            <w:r w:rsidRPr="0090769E">
              <w:t>1000</w:t>
            </w:r>
          </w:p>
        </w:tc>
      </w:tr>
    </w:tbl>
    <w:p w14:paraId="2B5D0A79" w14:textId="3EC3E22E" w:rsidR="003E40F2" w:rsidRDefault="003E40F2" w:rsidP="006B5266">
      <w:pPr>
        <w:pStyle w:val="aff4"/>
      </w:pPr>
    </w:p>
    <w:tbl>
      <w:tblPr>
        <w:tblStyle w:val="afa"/>
        <w:tblW w:w="9923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9"/>
        <w:gridCol w:w="8854"/>
      </w:tblGrid>
      <w:tr w:rsidR="006B5266" w:rsidRPr="00D14586" w14:paraId="3CC92C4D" w14:textId="77777777" w:rsidTr="006B5266">
        <w:trPr>
          <w:trHeight w:val="865"/>
        </w:trPr>
        <w:tc>
          <w:tcPr>
            <w:tcW w:w="1069" w:type="dxa"/>
            <w:vAlign w:val="center"/>
          </w:tcPr>
          <w:p w14:paraId="2AA9F1E5" w14:textId="77777777" w:rsidR="006B5266" w:rsidRPr="0025263F" w:rsidRDefault="006B5266" w:rsidP="006B5266">
            <w:pPr>
              <w:pStyle w:val="aff0"/>
              <w:jc w:val="center"/>
            </w:pPr>
            <w:r w:rsidRPr="0025263F">
              <w:rPr>
                <w:noProof/>
              </w:rPr>
              <w:drawing>
                <wp:inline distT="0" distB="0" distL="0" distR="0" wp14:anchorId="0CB55181" wp14:editId="230478F0">
                  <wp:extent cx="334010" cy="279400"/>
                  <wp:effectExtent l="19050" t="0" r="8890" b="0"/>
                  <wp:docPr id="2" name="Рисунок 15" descr="Vnimanie_Opasnost_prochie_opasnosti_Abali.ru_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nimanie_Opasnost_prochie_opasnosti_Abali.ru_.png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613" cy="279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54" w:type="dxa"/>
            <w:vAlign w:val="center"/>
          </w:tcPr>
          <w:p w14:paraId="54B19C62" w14:textId="077E8A2D" w:rsidR="006B5266" w:rsidRPr="006B5266" w:rsidRDefault="006B5266" w:rsidP="006B5266">
            <w:pPr>
              <w:pStyle w:val="aff0"/>
              <w:rPr>
                <w:caps/>
              </w:rPr>
            </w:pPr>
            <w:r w:rsidRPr="006B5266">
              <w:rPr>
                <w:caps/>
              </w:rPr>
              <w:t>ВНИМАНИЕ: Сигнальные поляризованные реле сохраняют последнее положение выходных контактов даже после снятия напряжения питания с устройства.</w:t>
            </w:r>
          </w:p>
        </w:tc>
      </w:tr>
    </w:tbl>
    <w:p w14:paraId="7B4DFDF5" w14:textId="77777777" w:rsidR="006B5266" w:rsidRDefault="006B5266" w:rsidP="003E40F2">
      <w:pPr>
        <w:pStyle w:val="aff4"/>
      </w:pPr>
    </w:p>
    <w:p w14:paraId="60A7945E" w14:textId="5987E033" w:rsidR="006B5266" w:rsidRPr="003E40F2" w:rsidRDefault="006B5266" w:rsidP="003E40F2">
      <w:pPr>
        <w:pStyle w:val="aff4"/>
      </w:pPr>
      <w:r>
        <w:t xml:space="preserve">Схемы подключения внешних цепей </w:t>
      </w:r>
      <w:r w:rsidRPr="00DB0DCC">
        <w:t xml:space="preserve">к </w:t>
      </w:r>
      <w:r w:rsidR="00414D85">
        <w:t>блоку</w:t>
      </w:r>
      <w:r w:rsidRPr="00DB0DCC">
        <w:t xml:space="preserve"> </w:t>
      </w:r>
      <w:r w:rsidR="00D568AA" w:rsidRPr="00D568AA">
        <w:t>дискретного управл</w:t>
      </w:r>
      <w:r w:rsidR="00D568AA">
        <w:t>е</w:t>
      </w:r>
      <w:r w:rsidR="00D568AA" w:rsidRPr="00D568AA">
        <w:t>ния</w:t>
      </w:r>
      <w:r w:rsidR="00D568AA" w:rsidRPr="00947B00">
        <w:t xml:space="preserve"> </w:t>
      </w:r>
      <w:r w:rsidRPr="00DB0DCC">
        <w:t>представлены на рисунке</w:t>
      </w:r>
      <w:r>
        <w:t xml:space="preserve"> </w:t>
      </w:r>
      <w:r w:rsidR="00276702">
        <w:fldChar w:fldCharType="begin"/>
      </w:r>
      <w:r w:rsidR="00276702">
        <w:instrText xml:space="preserve"> REF  _Ref164092067 \h \r \t  \* MERGEFORMAT </w:instrText>
      </w:r>
      <w:r w:rsidR="00276702">
        <w:fldChar w:fldCharType="separate"/>
      </w:r>
      <w:r w:rsidR="006C590C">
        <w:t>1.18</w:t>
      </w:r>
      <w:r w:rsidR="00276702">
        <w:fldChar w:fldCharType="end"/>
      </w:r>
      <w:r>
        <w:t>.</w:t>
      </w:r>
    </w:p>
    <w:p w14:paraId="4B169DB1" w14:textId="6257F815" w:rsidR="00D93509" w:rsidRPr="0044046C" w:rsidRDefault="001170A9" w:rsidP="001170A9">
      <w:pPr>
        <w:pStyle w:val="afe"/>
        <w:ind w:left="357"/>
      </w:pPr>
      <w:r>
        <w:drawing>
          <wp:inline distT="0" distB="0" distL="0" distR="0" wp14:anchorId="543229DA" wp14:editId="595910D0">
            <wp:extent cx="1999984" cy="3600643"/>
            <wp:effectExtent l="0" t="0" r="635" b="0"/>
            <wp:docPr id="1060" name="Рисунок 1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0"/>
                    <a:srcRect l="6982"/>
                    <a:stretch/>
                  </pic:blipFill>
                  <pic:spPr bwMode="auto">
                    <a:xfrm>
                      <a:off x="0" y="0"/>
                      <a:ext cx="2021752" cy="36398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ab/>
      </w:r>
      <w:r>
        <w:drawing>
          <wp:inline distT="0" distB="0" distL="0" distR="0" wp14:anchorId="63D51EBC" wp14:editId="5BDB0087">
            <wp:extent cx="1951630" cy="3580006"/>
            <wp:effectExtent l="0" t="0" r="0" b="1905"/>
            <wp:docPr id="1062" name="Рисунок 1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990826" cy="365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4B525BC9" wp14:editId="6FC9B5B8">
            <wp:extent cx="1999037" cy="3571065"/>
            <wp:effectExtent l="0" t="0" r="1270" b="0"/>
            <wp:docPr id="1061" name="Рисунок 1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2"/>
                    <a:srcRect l="7572"/>
                    <a:stretch/>
                  </pic:blipFill>
                  <pic:spPr bwMode="auto">
                    <a:xfrm>
                      <a:off x="0" y="0"/>
                      <a:ext cx="2037575" cy="3639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7CB47D" w14:textId="19437289" w:rsidR="00D93509" w:rsidRPr="00F35AC3" w:rsidRDefault="00276702" w:rsidP="002E692E">
      <w:pPr>
        <w:pStyle w:val="a1"/>
        <w:rPr>
          <w:highlight w:val="red"/>
          <w:lang w:val="ru-RU"/>
        </w:rPr>
      </w:pPr>
      <w:bookmarkStart w:id="490" w:name="_Ref164092067"/>
      <w:r w:rsidRPr="00F35AC3">
        <w:rPr>
          <w:highlight w:val="red"/>
          <w:lang w:val="ru-RU"/>
        </w:rPr>
        <w:t xml:space="preserve">- </w:t>
      </w:r>
      <w:r w:rsidR="007353E0" w:rsidRPr="00F35AC3">
        <w:rPr>
          <w:highlight w:val="red"/>
          <w:lang w:val="ru-RU"/>
        </w:rPr>
        <w:t xml:space="preserve">Схема подключения цепей к </w:t>
      </w:r>
      <w:r w:rsidR="00414D85" w:rsidRPr="00F35AC3">
        <w:rPr>
          <w:highlight w:val="red"/>
          <w:lang w:val="ru-RU"/>
        </w:rPr>
        <w:t xml:space="preserve">блоку </w:t>
      </w:r>
      <w:r w:rsidR="00D568AA" w:rsidRPr="00F35AC3">
        <w:rPr>
          <w:highlight w:val="red"/>
          <w:lang w:val="ru-RU"/>
        </w:rPr>
        <w:t>дискретного управления</w:t>
      </w:r>
      <w:r w:rsidR="007353E0" w:rsidRPr="00F35AC3">
        <w:rPr>
          <w:highlight w:val="red"/>
          <w:lang w:val="ru-RU"/>
        </w:rPr>
        <w:t xml:space="preserve"> в исполнении </w:t>
      </w:r>
      <w:r w:rsidR="00340220" w:rsidRPr="00F35AC3">
        <w:rPr>
          <w:highlight w:val="red"/>
          <w:lang w:val="ru-RU"/>
        </w:rPr>
        <w:t>К</w:t>
      </w:r>
      <w:r w:rsidR="001170A9" w:rsidRPr="00F35AC3">
        <w:rPr>
          <w:highlight w:val="red"/>
          <w:lang w:val="ru-RU"/>
        </w:rPr>
        <w:t>1</w:t>
      </w:r>
      <w:r w:rsidR="007353E0" w:rsidRPr="00F35AC3">
        <w:rPr>
          <w:highlight w:val="red"/>
          <w:lang w:val="ru-RU"/>
        </w:rPr>
        <w:t xml:space="preserve">01, </w:t>
      </w:r>
      <w:r w:rsidR="00340220" w:rsidRPr="00F35AC3">
        <w:rPr>
          <w:highlight w:val="red"/>
          <w:lang w:val="ru-RU"/>
        </w:rPr>
        <w:t>К</w:t>
      </w:r>
      <w:r w:rsidR="001170A9" w:rsidRPr="00F35AC3">
        <w:rPr>
          <w:highlight w:val="red"/>
          <w:lang w:val="ru-RU"/>
        </w:rPr>
        <w:t>1</w:t>
      </w:r>
      <w:r w:rsidR="007353E0" w:rsidRPr="00F35AC3">
        <w:rPr>
          <w:highlight w:val="red"/>
          <w:lang w:val="ru-RU"/>
        </w:rPr>
        <w:t xml:space="preserve">02, </w:t>
      </w:r>
      <w:r w:rsidR="00340220" w:rsidRPr="00F35AC3">
        <w:rPr>
          <w:highlight w:val="red"/>
          <w:lang w:val="ru-RU"/>
        </w:rPr>
        <w:t>К</w:t>
      </w:r>
      <w:r w:rsidR="001170A9" w:rsidRPr="00F35AC3">
        <w:rPr>
          <w:highlight w:val="red"/>
          <w:lang w:val="ru-RU"/>
        </w:rPr>
        <w:t>1</w:t>
      </w:r>
      <w:r w:rsidR="007353E0" w:rsidRPr="00F35AC3">
        <w:rPr>
          <w:highlight w:val="red"/>
          <w:lang w:val="ru-RU"/>
        </w:rPr>
        <w:t>03</w:t>
      </w:r>
      <w:bookmarkEnd w:id="490"/>
    </w:p>
    <w:p w14:paraId="089512A7" w14:textId="739989F8" w:rsidR="009D49F5" w:rsidRPr="006B5C17" w:rsidRDefault="00414D85" w:rsidP="002D762B">
      <w:pPr>
        <w:pStyle w:val="3"/>
        <w:rPr>
          <w:highlight w:val="red"/>
        </w:rPr>
      </w:pPr>
      <w:bookmarkStart w:id="491" w:name="_Ref188446734"/>
      <w:commentRangeStart w:id="492"/>
      <w:r w:rsidRPr="006B5C17">
        <w:rPr>
          <w:highlight w:val="red"/>
        </w:rPr>
        <w:t>Блок</w:t>
      </w:r>
      <w:r w:rsidR="009D49F5" w:rsidRPr="006B5C17">
        <w:rPr>
          <w:highlight w:val="red"/>
        </w:rPr>
        <w:t xml:space="preserve"> сопряжения с датчиками интерфейса А004</w:t>
      </w:r>
      <w:bookmarkEnd w:id="491"/>
      <w:commentRangeEnd w:id="492"/>
      <w:r w:rsidR="006B5C17">
        <w:rPr>
          <w:rStyle w:val="affff4"/>
          <w:b w:val="0"/>
          <w:bCs w:val="0"/>
          <w:noProof w:val="0"/>
          <w:color w:val="auto"/>
        </w:rPr>
        <w:commentReference w:id="492"/>
      </w:r>
    </w:p>
    <w:p w14:paraId="308CA6BF" w14:textId="23AC3D6B" w:rsidR="0094696F" w:rsidRDefault="00414D85" w:rsidP="009D49F5">
      <w:pPr>
        <w:pStyle w:val="aff4"/>
      </w:pPr>
      <w:r>
        <w:t>Блок</w:t>
      </w:r>
      <w:r w:rsidR="009D49F5" w:rsidRPr="00947B00">
        <w:t xml:space="preserve"> предназначен для возможности сопряжения с датчиками интерфейса </w:t>
      </w:r>
      <w:r w:rsidR="00304B91">
        <w:t>0</w:t>
      </w:r>
      <w:r w:rsidR="009D49F5" w:rsidRPr="00947B00">
        <w:t xml:space="preserve">...20 мА или </w:t>
      </w:r>
      <w:r w:rsidR="00304B91">
        <w:t>4</w:t>
      </w:r>
      <w:r w:rsidR="009D49F5" w:rsidRPr="00947B00">
        <w:t>...20 мА для соответствующих функциональных типоисполнений устройства.</w:t>
      </w:r>
      <w:r w:rsidR="000B741D" w:rsidRPr="00947B00">
        <w:t xml:space="preserve"> </w:t>
      </w:r>
      <w:r>
        <w:t>Блок</w:t>
      </w:r>
      <w:r w:rsidR="000B741D" w:rsidRPr="00947B00">
        <w:t xml:space="preserve"> имеет возможность подключения до 4-х датчиков </w:t>
      </w:r>
      <w:r w:rsidR="00195067">
        <w:t>с унифицированным выходным сигналом 0.</w:t>
      </w:r>
      <w:r w:rsidR="00304B91">
        <w:t>.</w:t>
      </w:r>
      <w:r w:rsidR="00195067">
        <w:t>.20 мА</w:t>
      </w:r>
      <w:r w:rsidR="009777FE">
        <w:t xml:space="preserve"> или 4..</w:t>
      </w:r>
      <w:r w:rsidR="00304B91">
        <w:t>.</w:t>
      </w:r>
      <w:r w:rsidR="009777FE">
        <w:t>20 мА</w:t>
      </w:r>
      <w:r w:rsidR="000B741D" w:rsidRPr="00947B00">
        <w:t>.</w:t>
      </w:r>
      <w:r w:rsidR="00D34549" w:rsidRPr="00947B00">
        <w:t xml:space="preserve"> </w:t>
      </w:r>
    </w:p>
    <w:p w14:paraId="3057A7AC" w14:textId="3DF56F7C" w:rsidR="009D49F5" w:rsidRPr="00947B00" w:rsidRDefault="00D34549" w:rsidP="009D49F5">
      <w:pPr>
        <w:pStyle w:val="aff4"/>
      </w:pPr>
      <w:r w:rsidRPr="00947B00">
        <w:t xml:space="preserve">На лицевой панели </w:t>
      </w:r>
      <w:r w:rsidR="00414D85">
        <w:t>Блока</w:t>
      </w:r>
      <w:r w:rsidRPr="00947B00">
        <w:t xml:space="preserve"> расположен клеммный ряд для подключения</w:t>
      </w:r>
      <w:r w:rsidR="009777FE" w:rsidRPr="00570524">
        <w:t xml:space="preserve"> </w:t>
      </w:r>
      <w:r w:rsidR="009777FE">
        <w:t>внешних сигнальных</w:t>
      </w:r>
      <w:r w:rsidRPr="00947B00">
        <w:t xml:space="preserve"> цепей и ручка для извлечения/установки </w:t>
      </w:r>
      <w:r w:rsidR="00414D85">
        <w:t>блока</w:t>
      </w:r>
      <w:r w:rsidR="009777FE">
        <w:t xml:space="preserve"> </w:t>
      </w:r>
      <w:r w:rsidRPr="00947B00">
        <w:t>с нанесенной маркировкой типоисполнения.</w:t>
      </w:r>
    </w:p>
    <w:p w14:paraId="5E18D8F6" w14:textId="38F08694" w:rsidR="000B741D" w:rsidRPr="00947B00" w:rsidRDefault="009D49F5" w:rsidP="003873A4">
      <w:pPr>
        <w:pStyle w:val="aff4"/>
      </w:pPr>
      <w:r w:rsidRPr="00947B00">
        <w:t xml:space="preserve">Технические характеристики </w:t>
      </w:r>
      <w:r w:rsidR="00414D85">
        <w:t>блока</w:t>
      </w:r>
      <w:r w:rsidRPr="00947B00">
        <w:t xml:space="preserve"> указаны в таблице </w:t>
      </w:r>
      <w:bookmarkStart w:id="493" w:name="_Ref166741829"/>
      <w:r w:rsidR="00276702">
        <w:fldChar w:fldCharType="begin"/>
      </w:r>
      <w:r w:rsidR="00276702">
        <w:instrText xml:space="preserve"> REF  _Ref166741662 \h \r \t  \* MERGEFORMAT </w:instrText>
      </w:r>
      <w:r w:rsidR="00276702">
        <w:fldChar w:fldCharType="separate"/>
      </w:r>
      <w:r w:rsidR="006C590C">
        <w:t>1.26</w:t>
      </w:r>
      <w:r w:rsidR="00276702">
        <w:fldChar w:fldCharType="end"/>
      </w:r>
      <w:r w:rsidR="0094696F">
        <w:t>.</w:t>
      </w:r>
    </w:p>
    <w:p w14:paraId="19F62C83" w14:textId="15A1E9A4" w:rsidR="000B741D" w:rsidRDefault="000B741D" w:rsidP="000B741D">
      <w:pPr>
        <w:pStyle w:val="aff4"/>
      </w:pPr>
      <w:r w:rsidRPr="00947B00">
        <w:t xml:space="preserve">Схемы подключения </w:t>
      </w:r>
      <w:r w:rsidR="009777FE">
        <w:t>внешних цепей</w:t>
      </w:r>
      <w:r w:rsidR="009777FE" w:rsidRPr="00947B00">
        <w:t xml:space="preserve"> </w:t>
      </w:r>
      <w:r w:rsidRPr="00947B00">
        <w:t xml:space="preserve">к </w:t>
      </w:r>
      <w:r w:rsidR="00414D85">
        <w:t>блоку</w:t>
      </w:r>
      <w:r w:rsidRPr="00947B00">
        <w:t xml:space="preserve"> указаны</w:t>
      </w:r>
      <w:r w:rsidRPr="0090769E">
        <w:t xml:space="preserve"> в РЭ на конкретное типоисполнение устройства «ЮНИТ-</w:t>
      </w:r>
      <w:r w:rsidR="004766C3">
        <w:t>М500</w:t>
      </w:r>
      <w:r w:rsidRPr="0090769E">
        <w:t>».</w:t>
      </w:r>
    </w:p>
    <w:p w14:paraId="5E4A595E" w14:textId="5C84C5BD" w:rsidR="0094696F" w:rsidRPr="0090769E" w:rsidRDefault="00276702" w:rsidP="0094696F">
      <w:pPr>
        <w:pStyle w:val="a0"/>
      </w:pPr>
      <w:bookmarkStart w:id="494" w:name="_Ref166741662"/>
      <w:r>
        <w:lastRenderedPageBreak/>
        <w:t xml:space="preserve">- </w:t>
      </w:r>
      <w:r w:rsidR="0094696F">
        <w:t>Основные характеристики</w:t>
      </w:r>
      <w:r w:rsidR="0094696F" w:rsidRPr="0090769E">
        <w:t xml:space="preserve"> </w:t>
      </w:r>
      <w:bookmarkEnd w:id="494"/>
      <w:r w:rsidR="00414D85">
        <w:t>блока</w:t>
      </w:r>
      <w:r w:rsidR="0094696F">
        <w:t xml:space="preserve"> </w:t>
      </w:r>
      <w:r w:rsidR="0094696F" w:rsidRPr="0090769E">
        <w:t>сопряжения с датчиками интерфейс</w:t>
      </w:r>
      <w:r w:rsidR="0094696F">
        <w:t>а А004</w:t>
      </w: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66"/>
        <w:gridCol w:w="2557"/>
      </w:tblGrid>
      <w:tr w:rsidR="0094696F" w:rsidRPr="0090769E" w14:paraId="2A09E363" w14:textId="77777777" w:rsidTr="00037FA3">
        <w:trPr>
          <w:trHeight w:val="454"/>
          <w:tblHeader/>
        </w:trPr>
        <w:tc>
          <w:tcPr>
            <w:tcW w:w="7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5535219" w14:textId="77777777" w:rsidR="0094696F" w:rsidRPr="0090769E" w:rsidRDefault="0094696F" w:rsidP="00037FA3">
            <w:pPr>
              <w:pStyle w:val="afe"/>
              <w:ind w:left="-142"/>
              <w:rPr>
                <w:lang w:val="ru-RU"/>
              </w:rPr>
            </w:pPr>
            <w:r w:rsidRPr="0090769E">
              <w:rPr>
                <w:lang w:val="ru-RU"/>
              </w:rPr>
              <w:t>Параметр</w:t>
            </w:r>
          </w:p>
        </w:tc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8178F3" w14:textId="77777777" w:rsidR="0094696F" w:rsidRPr="0090769E" w:rsidRDefault="0094696F" w:rsidP="00037FA3">
            <w:pPr>
              <w:pStyle w:val="afe"/>
              <w:ind w:left="-142"/>
              <w:rPr>
                <w:lang w:val="ru-RU"/>
              </w:rPr>
            </w:pPr>
            <w:r w:rsidRPr="0090769E">
              <w:rPr>
                <w:lang w:val="ru-RU"/>
              </w:rPr>
              <w:t>Значение</w:t>
            </w:r>
          </w:p>
        </w:tc>
      </w:tr>
      <w:tr w:rsidR="0094696F" w:rsidRPr="0090769E" w14:paraId="70FA5BDA" w14:textId="77777777" w:rsidTr="00037FA3">
        <w:trPr>
          <w:trHeight w:val="454"/>
        </w:trPr>
        <w:tc>
          <w:tcPr>
            <w:tcW w:w="7366" w:type="dxa"/>
            <w:vAlign w:val="center"/>
          </w:tcPr>
          <w:p w14:paraId="58651006" w14:textId="77777777" w:rsidR="0094696F" w:rsidRPr="0090769E" w:rsidRDefault="0094696F" w:rsidP="00037FA3">
            <w:pPr>
              <w:pStyle w:val="aff0"/>
            </w:pPr>
            <w:r w:rsidRPr="0090769E">
              <w:t>Гальваническая изоляция входных цепей от внутренних схем</w:t>
            </w:r>
            <w:r>
              <w:t xml:space="preserve">, </w:t>
            </w:r>
            <w:proofErr w:type="spellStart"/>
            <w:r>
              <w:t>кВ</w:t>
            </w:r>
            <w:proofErr w:type="spellEnd"/>
          </w:p>
        </w:tc>
        <w:tc>
          <w:tcPr>
            <w:tcW w:w="2557" w:type="dxa"/>
            <w:vAlign w:val="center"/>
          </w:tcPr>
          <w:p w14:paraId="3824A5D3" w14:textId="77777777" w:rsidR="0094696F" w:rsidRPr="0090769E" w:rsidRDefault="0094696F" w:rsidP="00037FA3">
            <w:pPr>
              <w:pStyle w:val="aff0"/>
            </w:pPr>
            <w:r w:rsidRPr="0090769E">
              <w:t>2</w:t>
            </w:r>
          </w:p>
        </w:tc>
      </w:tr>
      <w:tr w:rsidR="0094696F" w:rsidRPr="0090769E" w14:paraId="3014B629" w14:textId="77777777" w:rsidTr="00037FA3">
        <w:trPr>
          <w:trHeight w:val="454"/>
        </w:trPr>
        <w:tc>
          <w:tcPr>
            <w:tcW w:w="7366" w:type="dxa"/>
            <w:vAlign w:val="center"/>
          </w:tcPr>
          <w:p w14:paraId="4FA2AFFB" w14:textId="77777777" w:rsidR="0094696F" w:rsidRPr="0090769E" w:rsidRDefault="0094696F" w:rsidP="00037FA3">
            <w:pPr>
              <w:pStyle w:val="aff0"/>
            </w:pPr>
            <w:r w:rsidRPr="0090769E">
              <w:t>Защита от перенапряжения</w:t>
            </w:r>
          </w:p>
        </w:tc>
        <w:tc>
          <w:tcPr>
            <w:tcW w:w="2557" w:type="dxa"/>
            <w:vAlign w:val="center"/>
          </w:tcPr>
          <w:p w14:paraId="2F461EB4" w14:textId="77777777" w:rsidR="0094696F" w:rsidRPr="0090769E" w:rsidRDefault="0094696F" w:rsidP="00037FA3">
            <w:pPr>
              <w:pStyle w:val="aff0"/>
            </w:pPr>
            <w:r w:rsidRPr="0090769E">
              <w:t>Да</w:t>
            </w:r>
          </w:p>
        </w:tc>
      </w:tr>
      <w:tr w:rsidR="0094696F" w:rsidRPr="0090769E" w14:paraId="5FB31970" w14:textId="77777777" w:rsidTr="00037FA3">
        <w:trPr>
          <w:trHeight w:val="454"/>
        </w:trPr>
        <w:tc>
          <w:tcPr>
            <w:tcW w:w="7366" w:type="dxa"/>
            <w:vAlign w:val="center"/>
          </w:tcPr>
          <w:p w14:paraId="259D0369" w14:textId="77777777" w:rsidR="0094696F" w:rsidRPr="0090769E" w:rsidRDefault="0094696F" w:rsidP="00037FA3">
            <w:pPr>
              <w:pStyle w:val="aff0"/>
            </w:pPr>
            <w:r w:rsidRPr="0090769E">
              <w:t>Защита от двукратного превышения входным сигналом соответствующего верхнего предела измерения в течение 1 с</w:t>
            </w:r>
          </w:p>
        </w:tc>
        <w:tc>
          <w:tcPr>
            <w:tcW w:w="2557" w:type="dxa"/>
            <w:vAlign w:val="center"/>
          </w:tcPr>
          <w:p w14:paraId="139895AF" w14:textId="77777777" w:rsidR="0094696F" w:rsidRPr="0090769E" w:rsidRDefault="0094696F" w:rsidP="00037FA3">
            <w:pPr>
              <w:pStyle w:val="aff0"/>
            </w:pPr>
            <w:r w:rsidRPr="0090769E">
              <w:t>Да</w:t>
            </w:r>
          </w:p>
        </w:tc>
      </w:tr>
      <w:tr w:rsidR="0094696F" w:rsidRPr="0090769E" w14:paraId="3DAD48C0" w14:textId="77777777" w:rsidTr="00037FA3">
        <w:trPr>
          <w:trHeight w:val="454"/>
        </w:trPr>
        <w:tc>
          <w:tcPr>
            <w:tcW w:w="7366" w:type="dxa"/>
            <w:vAlign w:val="center"/>
          </w:tcPr>
          <w:p w14:paraId="74E3C6BC" w14:textId="77777777" w:rsidR="0094696F" w:rsidRPr="0090769E" w:rsidRDefault="0094696F" w:rsidP="00037FA3">
            <w:pPr>
              <w:pStyle w:val="aff0"/>
            </w:pPr>
            <w:r w:rsidRPr="0090769E">
              <w:t>Защита от неправильного подключения одного/нескольких входов, обеспечивающая невозможность влияния входа с неправильным подключением на работу корректно подключенных входов</w:t>
            </w:r>
          </w:p>
        </w:tc>
        <w:tc>
          <w:tcPr>
            <w:tcW w:w="2557" w:type="dxa"/>
            <w:vAlign w:val="center"/>
          </w:tcPr>
          <w:p w14:paraId="614C0D76" w14:textId="77777777" w:rsidR="0094696F" w:rsidRPr="0090769E" w:rsidRDefault="0094696F" w:rsidP="00037FA3">
            <w:pPr>
              <w:pStyle w:val="aff0"/>
            </w:pPr>
            <w:r w:rsidRPr="0090769E">
              <w:t>Да</w:t>
            </w:r>
          </w:p>
        </w:tc>
      </w:tr>
      <w:tr w:rsidR="0094696F" w:rsidRPr="0090769E" w14:paraId="40195F32" w14:textId="77777777" w:rsidTr="00037FA3">
        <w:trPr>
          <w:trHeight w:val="454"/>
        </w:trPr>
        <w:tc>
          <w:tcPr>
            <w:tcW w:w="7366" w:type="dxa"/>
            <w:vAlign w:val="center"/>
          </w:tcPr>
          <w:p w14:paraId="3BCCC245" w14:textId="77777777" w:rsidR="0094696F" w:rsidRPr="0090769E" w:rsidRDefault="0094696F" w:rsidP="00037FA3">
            <w:pPr>
              <w:pStyle w:val="aff0"/>
            </w:pPr>
            <w:r w:rsidRPr="0090769E">
              <w:t>Класс точности</w:t>
            </w:r>
          </w:p>
        </w:tc>
        <w:tc>
          <w:tcPr>
            <w:tcW w:w="2557" w:type="dxa"/>
            <w:vAlign w:val="center"/>
          </w:tcPr>
          <w:p w14:paraId="3945A6B6" w14:textId="77777777" w:rsidR="0094696F" w:rsidRPr="0090769E" w:rsidRDefault="0094696F" w:rsidP="00037FA3">
            <w:pPr>
              <w:pStyle w:val="aff0"/>
            </w:pPr>
            <w:r>
              <w:t>0,</w:t>
            </w:r>
            <w:r w:rsidRPr="0090769E">
              <w:t>5</w:t>
            </w:r>
          </w:p>
        </w:tc>
      </w:tr>
    </w:tbl>
    <w:p w14:paraId="3FA00BFF" w14:textId="6011008C" w:rsidR="00103ECB" w:rsidRPr="00F51D55" w:rsidRDefault="00103ECB" w:rsidP="00103ECB">
      <w:pPr>
        <w:pStyle w:val="3"/>
        <w:rPr>
          <w:highlight w:val="green"/>
        </w:rPr>
      </w:pPr>
      <w:bookmarkStart w:id="495" w:name="_Toc162339140"/>
      <w:bookmarkStart w:id="496" w:name="_Toc162683193"/>
      <w:bookmarkStart w:id="497" w:name="_Toc162684345"/>
      <w:bookmarkStart w:id="498" w:name="_Toc162697845"/>
      <w:bookmarkStart w:id="499" w:name="_Toc162698446"/>
      <w:bookmarkStart w:id="500" w:name="_Toc162702120"/>
      <w:bookmarkStart w:id="501" w:name="_Toc166661390"/>
      <w:bookmarkStart w:id="502" w:name="_Toc166661986"/>
      <w:bookmarkStart w:id="503" w:name="_Toc166663631"/>
      <w:bookmarkStart w:id="504" w:name="_Toc166757227"/>
      <w:bookmarkStart w:id="505" w:name="_Toc166828100"/>
      <w:bookmarkStart w:id="506" w:name="_Toc171340236"/>
      <w:bookmarkStart w:id="507" w:name="_Toc173165403"/>
      <w:bookmarkStart w:id="508" w:name="_Toc174029410"/>
      <w:bookmarkStart w:id="509" w:name="_Toc174179794"/>
      <w:bookmarkStart w:id="510" w:name="_Toc174180395"/>
      <w:bookmarkStart w:id="511" w:name="_Toc174608207"/>
      <w:bookmarkStart w:id="512" w:name="_Toc176250959"/>
      <w:bookmarkStart w:id="513" w:name="_Toc176251920"/>
      <w:bookmarkStart w:id="514" w:name="_Toc176277306"/>
      <w:bookmarkStart w:id="515" w:name="_Toc176277906"/>
      <w:bookmarkStart w:id="516" w:name="_Toc178176247"/>
      <w:bookmarkStart w:id="517" w:name="_Toc162339141"/>
      <w:bookmarkStart w:id="518" w:name="_Toc162683194"/>
      <w:bookmarkStart w:id="519" w:name="_Toc162684346"/>
      <w:bookmarkStart w:id="520" w:name="_Toc162697846"/>
      <w:bookmarkStart w:id="521" w:name="_Toc162698447"/>
      <w:bookmarkStart w:id="522" w:name="_Toc162702121"/>
      <w:bookmarkStart w:id="523" w:name="_Toc166661391"/>
      <w:bookmarkStart w:id="524" w:name="_Toc166661987"/>
      <w:bookmarkStart w:id="525" w:name="_Toc166663632"/>
      <w:bookmarkStart w:id="526" w:name="_Toc166757228"/>
      <w:bookmarkStart w:id="527" w:name="_Toc166828101"/>
      <w:bookmarkStart w:id="528" w:name="_Toc171340237"/>
      <w:bookmarkStart w:id="529" w:name="_Toc173165404"/>
      <w:bookmarkStart w:id="530" w:name="_Toc174029411"/>
      <w:bookmarkStart w:id="531" w:name="_Toc174179795"/>
      <w:bookmarkStart w:id="532" w:name="_Toc174180396"/>
      <w:bookmarkStart w:id="533" w:name="_Toc174608208"/>
      <w:bookmarkStart w:id="534" w:name="_Toc176250960"/>
      <w:bookmarkStart w:id="535" w:name="_Toc176251921"/>
      <w:bookmarkStart w:id="536" w:name="_Toc176277307"/>
      <w:bookmarkStart w:id="537" w:name="_Toc176277907"/>
      <w:bookmarkStart w:id="538" w:name="_Toc178176248"/>
      <w:bookmarkEnd w:id="493"/>
      <w:bookmarkEnd w:id="495"/>
      <w:bookmarkEnd w:id="496"/>
      <w:bookmarkEnd w:id="497"/>
      <w:bookmarkEnd w:id="498"/>
      <w:bookmarkEnd w:id="499"/>
      <w:bookmarkEnd w:id="500"/>
      <w:bookmarkEnd w:id="501"/>
      <w:bookmarkEnd w:id="502"/>
      <w:bookmarkEnd w:id="503"/>
      <w:bookmarkEnd w:id="504"/>
      <w:bookmarkEnd w:id="505"/>
      <w:bookmarkEnd w:id="506"/>
      <w:bookmarkEnd w:id="507"/>
      <w:bookmarkEnd w:id="508"/>
      <w:bookmarkEnd w:id="509"/>
      <w:bookmarkEnd w:id="510"/>
      <w:bookmarkEnd w:id="511"/>
      <w:bookmarkEnd w:id="512"/>
      <w:bookmarkEnd w:id="513"/>
      <w:bookmarkEnd w:id="514"/>
      <w:bookmarkEnd w:id="515"/>
      <w:bookmarkEnd w:id="516"/>
      <w:bookmarkEnd w:id="517"/>
      <w:bookmarkEnd w:id="518"/>
      <w:bookmarkEnd w:id="519"/>
      <w:bookmarkEnd w:id="520"/>
      <w:bookmarkEnd w:id="521"/>
      <w:bookmarkEnd w:id="522"/>
      <w:bookmarkEnd w:id="523"/>
      <w:bookmarkEnd w:id="524"/>
      <w:bookmarkEnd w:id="525"/>
      <w:bookmarkEnd w:id="526"/>
      <w:bookmarkEnd w:id="527"/>
      <w:bookmarkEnd w:id="528"/>
      <w:bookmarkEnd w:id="529"/>
      <w:bookmarkEnd w:id="530"/>
      <w:bookmarkEnd w:id="531"/>
      <w:bookmarkEnd w:id="532"/>
      <w:bookmarkEnd w:id="533"/>
      <w:bookmarkEnd w:id="534"/>
      <w:bookmarkEnd w:id="535"/>
      <w:bookmarkEnd w:id="536"/>
      <w:bookmarkEnd w:id="537"/>
      <w:bookmarkEnd w:id="538"/>
      <w:r w:rsidRPr="00F51D55">
        <w:rPr>
          <w:highlight w:val="green"/>
        </w:rPr>
        <w:t>Блок интерфейсный ЮНИТ–ИЧМ</w:t>
      </w:r>
    </w:p>
    <w:p w14:paraId="4586BCC8" w14:textId="3AA436AC" w:rsidR="00103ECB" w:rsidRDefault="00103ECB" w:rsidP="00AE28FB">
      <w:pPr>
        <w:pStyle w:val="4"/>
      </w:pPr>
      <w:r>
        <w:t>Функциональные возможности блока ЮНИТ-ИЧМ</w:t>
      </w:r>
    </w:p>
    <w:p w14:paraId="5D051966" w14:textId="18A97CDE" w:rsidR="00103ECB" w:rsidRDefault="00103ECB" w:rsidP="00103ECB">
      <w:pPr>
        <w:pStyle w:val="aff4"/>
      </w:pPr>
      <w:r>
        <w:t xml:space="preserve">Блок интерфейсный ЮНИТ-ИЧМ в зависимости от исполнения (см. структуру условного обозначения в приложении </w:t>
      </w:r>
      <w:r w:rsidR="00D70682">
        <w:fldChar w:fldCharType="begin"/>
      </w:r>
      <w:r w:rsidR="00D70682">
        <w:instrText xml:space="preserve"> REF ПрилВ \h </w:instrText>
      </w:r>
      <w:r w:rsidR="00D70682">
        <w:fldChar w:fldCharType="separate"/>
      </w:r>
      <w:r w:rsidR="006C590C" w:rsidRPr="00D66278">
        <w:rPr>
          <w:highlight w:val="green"/>
        </w:rPr>
        <w:t>В</w:t>
      </w:r>
      <w:r w:rsidR="00D70682">
        <w:fldChar w:fldCharType="end"/>
      </w:r>
      <w:r>
        <w:t>) обеспечива</w:t>
      </w:r>
      <w:r w:rsidR="00D70682">
        <w:t>е</w:t>
      </w:r>
      <w:r>
        <w:t>т следующую функциональность:</w:t>
      </w:r>
    </w:p>
    <w:p w14:paraId="27AC489B" w14:textId="77777777" w:rsidR="00103ECB" w:rsidRDefault="00103ECB" w:rsidP="00103ECB">
      <w:pPr>
        <w:pStyle w:val="aff4"/>
      </w:pPr>
      <w:r>
        <w:t>–</w:t>
      </w:r>
      <w:r>
        <w:tab/>
        <w:t>ввод, изменение (с обязательным подтверждением паролем) и отображение параметров настройки;</w:t>
      </w:r>
    </w:p>
    <w:p w14:paraId="176A2107" w14:textId="77777777" w:rsidR="00103ECB" w:rsidRDefault="00103ECB" w:rsidP="00103ECB">
      <w:pPr>
        <w:pStyle w:val="aff4"/>
      </w:pPr>
      <w:r>
        <w:t>–</w:t>
      </w:r>
      <w:r>
        <w:tab/>
        <w:t>отображение текущих действующих значений входных аналоговых величин и в зависимости от функционала расчетных величин, используемых в алгоритмах работы соответствующих функциональных исполнений устройства;</w:t>
      </w:r>
    </w:p>
    <w:p w14:paraId="5D81BE4A" w14:textId="77777777" w:rsidR="00103ECB" w:rsidRDefault="00103ECB" w:rsidP="00103ECB">
      <w:pPr>
        <w:pStyle w:val="aff4"/>
      </w:pPr>
      <w:r>
        <w:t>–</w:t>
      </w:r>
      <w:r>
        <w:tab/>
        <w:t>отображение результатов функционирования устройства;</w:t>
      </w:r>
    </w:p>
    <w:p w14:paraId="556E184A" w14:textId="77777777" w:rsidR="00103ECB" w:rsidRDefault="00103ECB" w:rsidP="00103ECB">
      <w:pPr>
        <w:pStyle w:val="aff4"/>
      </w:pPr>
      <w:r>
        <w:t>–</w:t>
      </w:r>
      <w:r>
        <w:tab/>
        <w:t>ввод в действие и вывод из действия отдельных функций устройства, выполнение местного управления функциями устройства посредством меню устройства и/или настраиваемых функциональных кнопок;</w:t>
      </w:r>
    </w:p>
    <w:p w14:paraId="7BA6AEF0" w14:textId="77777777" w:rsidR="00103ECB" w:rsidRDefault="00103ECB" w:rsidP="00103ECB">
      <w:pPr>
        <w:pStyle w:val="aff4"/>
      </w:pPr>
      <w:r>
        <w:t>–</w:t>
      </w:r>
      <w:r>
        <w:tab/>
        <w:t>управление режимами работы устройства (режим управления местное/дистанционное, режим тестирования и т.д.);</w:t>
      </w:r>
    </w:p>
    <w:p w14:paraId="44922825" w14:textId="77777777" w:rsidR="00103ECB" w:rsidRDefault="00103ECB" w:rsidP="00103ECB">
      <w:pPr>
        <w:pStyle w:val="aff4"/>
      </w:pPr>
      <w:r>
        <w:t>–</w:t>
      </w:r>
      <w:r>
        <w:tab/>
        <w:t>корректировку календаря и часов устройства;</w:t>
      </w:r>
    </w:p>
    <w:p w14:paraId="361AF021" w14:textId="77777777" w:rsidR="00103ECB" w:rsidRDefault="00103ECB" w:rsidP="00103ECB">
      <w:pPr>
        <w:pStyle w:val="aff4"/>
      </w:pPr>
      <w:r>
        <w:t>–</w:t>
      </w:r>
      <w:r>
        <w:tab/>
        <w:t>вывод информации о неисправности, выявленной средствами самодиагностики устройства;</w:t>
      </w:r>
    </w:p>
    <w:p w14:paraId="427AEFEA" w14:textId="77777777" w:rsidR="00103ECB" w:rsidRDefault="00103ECB" w:rsidP="00103ECB">
      <w:pPr>
        <w:pStyle w:val="aff4"/>
      </w:pPr>
      <w:r>
        <w:t>–</w:t>
      </w:r>
      <w:r>
        <w:tab/>
        <w:t>чтение и отображение журнала событий устройства;</w:t>
      </w:r>
    </w:p>
    <w:p w14:paraId="0152BA41" w14:textId="77777777" w:rsidR="00103ECB" w:rsidRDefault="00103ECB" w:rsidP="00103ECB">
      <w:pPr>
        <w:pStyle w:val="aff4"/>
      </w:pPr>
      <w:r>
        <w:t>–</w:t>
      </w:r>
      <w:r>
        <w:tab/>
        <w:t>отображение перечня осциллограмм, записанных в устройство;</w:t>
      </w:r>
    </w:p>
    <w:p w14:paraId="5DC005B6" w14:textId="77777777" w:rsidR="00103ECB" w:rsidRDefault="00103ECB" w:rsidP="00103ECB">
      <w:pPr>
        <w:pStyle w:val="aff4"/>
      </w:pPr>
      <w:r>
        <w:t>–</w:t>
      </w:r>
      <w:r>
        <w:tab/>
        <w:t>реализация пользовательского интерфейса на русском языке.</w:t>
      </w:r>
    </w:p>
    <w:p w14:paraId="2AA7F681" w14:textId="1D993E0B" w:rsidR="00103ECB" w:rsidRDefault="00D70682" w:rsidP="00103ECB">
      <w:pPr>
        <w:pStyle w:val="aff4"/>
      </w:pPr>
      <w:r>
        <w:t>П</w:t>
      </w:r>
      <w:r w:rsidR="00103ECB">
        <w:t>редусматрива</w:t>
      </w:r>
      <w:r>
        <w:t>ю</w:t>
      </w:r>
      <w:r w:rsidR="00103ECB">
        <w:t>тся три конструктивных исполнения блока, отличающихся габаритными размерами корпуса: компактное, среднее и максимальное. Размеры корпуса блока соответств</w:t>
      </w:r>
      <w:r w:rsidR="007D39B0">
        <w:t>уют</w:t>
      </w:r>
      <w:r w:rsidR="00103ECB">
        <w:t xml:space="preserve"> конструкторской документации и приведены в руководстве по эксплуатации на блок.</w:t>
      </w:r>
    </w:p>
    <w:p w14:paraId="08A87A93" w14:textId="081583A8" w:rsidR="00103ECB" w:rsidRDefault="00103ECB" w:rsidP="00103ECB">
      <w:pPr>
        <w:pStyle w:val="aff4"/>
      </w:pPr>
      <w:r>
        <w:t>Масса блока не превыша</w:t>
      </w:r>
      <w:r w:rsidR="00D70682">
        <w:t>е</w:t>
      </w:r>
      <w:r>
        <w:t>т 3,5 кг.</w:t>
      </w:r>
    </w:p>
    <w:p w14:paraId="4273065C" w14:textId="1072743E" w:rsidR="00103ECB" w:rsidRDefault="00103ECB" w:rsidP="00103ECB">
      <w:pPr>
        <w:pStyle w:val="aff4"/>
      </w:pPr>
      <w:r>
        <w:t>Охлаждение блока производится путем естественной вентиляции.</w:t>
      </w:r>
    </w:p>
    <w:p w14:paraId="51C7D0A9" w14:textId="4FC5AAB3" w:rsidR="00103ECB" w:rsidRDefault="00103ECB" w:rsidP="00103ECB">
      <w:pPr>
        <w:pStyle w:val="aff4"/>
      </w:pPr>
      <w:r>
        <w:t>Лицевая панель блока ИЧМ для компактного исполнения оснаща</w:t>
      </w:r>
      <w:r w:rsidR="00D70682">
        <w:t>е</w:t>
      </w:r>
      <w:r>
        <w:t xml:space="preserve">тся элементами сигнализации и органами управления в соответствии с рисунком </w:t>
      </w:r>
      <w:r w:rsidR="00D70682">
        <w:fldChar w:fldCharType="begin"/>
      </w:r>
      <w:r w:rsidR="00D70682">
        <w:instrText xml:space="preserve"> REF  _Ref225409316 \h \r \t  \* MERGEFORMAT </w:instrText>
      </w:r>
      <w:r w:rsidR="00D70682">
        <w:fldChar w:fldCharType="separate"/>
      </w:r>
      <w:r w:rsidR="006C590C">
        <w:t>1.19</w:t>
      </w:r>
      <w:r w:rsidR="00D70682">
        <w:fldChar w:fldCharType="end"/>
      </w:r>
      <w:r>
        <w:t>.</w:t>
      </w:r>
    </w:p>
    <w:p w14:paraId="799CCA0B" w14:textId="41A587CF" w:rsidR="00103ECB" w:rsidRDefault="00103ECB" w:rsidP="00103ECB">
      <w:pPr>
        <w:pStyle w:val="aff4"/>
      </w:pPr>
      <w:r>
        <w:t>В структуре условного обозначения блока предусмотрены варианты навесного или утопленного способа монтажа.</w:t>
      </w:r>
    </w:p>
    <w:p w14:paraId="0F00025B" w14:textId="56503198" w:rsidR="00103ECB" w:rsidRDefault="00103ECB" w:rsidP="00103ECB">
      <w:pPr>
        <w:pStyle w:val="aff4"/>
      </w:pPr>
      <w:r>
        <w:t>Для подключения к внешним цепям блока предусмотрены разъемные соединения.</w:t>
      </w:r>
    </w:p>
    <w:p w14:paraId="0E67285D" w14:textId="740D6240" w:rsidR="00103ECB" w:rsidRDefault="00103ECB" w:rsidP="00103ECB">
      <w:pPr>
        <w:pStyle w:val="aff4"/>
      </w:pPr>
      <w:r>
        <w:t>Клеммные колодки для подключения к цепям питания предназначены для присоединения к ним одного или двух проводников общим сечением от 1 до 2,5 мм2 с помощью винтового или пружинного зажима. Контактные соединения устройств соответств</w:t>
      </w:r>
      <w:r w:rsidR="007D39B0">
        <w:t>уют</w:t>
      </w:r>
      <w:r>
        <w:t xml:space="preserve"> 2 классу по ГОСТ 10434.</w:t>
      </w:r>
    </w:p>
    <w:p w14:paraId="0C662258" w14:textId="1AEDEA90" w:rsidR="00103ECB" w:rsidRDefault="00103ECB" w:rsidP="00103ECB">
      <w:pPr>
        <w:pStyle w:val="aff4"/>
      </w:pPr>
      <w:r>
        <w:t>На блоке предусмотрена клемма или винт защитного заземления.</w:t>
      </w:r>
    </w:p>
    <w:p w14:paraId="4CD84C35" w14:textId="03C36C30" w:rsidR="00103ECB" w:rsidRDefault="00103ECB" w:rsidP="009B345C">
      <w:pPr>
        <w:pStyle w:val="aff4"/>
        <w:ind w:firstLine="0"/>
      </w:pPr>
    </w:p>
    <w:tbl>
      <w:tblPr>
        <w:tblStyle w:val="afa"/>
        <w:tblpPr w:leftFromText="180" w:rightFromText="180" w:vertAnchor="text" w:tblpY="16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5"/>
        <w:gridCol w:w="4157"/>
      </w:tblGrid>
      <w:tr w:rsidR="009B345C" w14:paraId="714B7E9C" w14:textId="77777777" w:rsidTr="00A24492">
        <w:tc>
          <w:tcPr>
            <w:tcW w:w="2905" w:type="pct"/>
            <w:vMerge w:val="restart"/>
          </w:tcPr>
          <w:p w14:paraId="7EA83A60" w14:textId="77777777" w:rsidR="009B345C" w:rsidRDefault="009B345C" w:rsidP="00A24492">
            <w:pPr>
              <w:pStyle w:val="afffff8"/>
              <w:rPr>
                <w:lang w:eastAsia="en-US"/>
              </w:rPr>
            </w:pPr>
            <w:r>
              <w:object w:dxaOrig="4140" w:dyaOrig="4956" w14:anchorId="20C347D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73.6pt;height:324.3pt" o:ole="">
                  <v:imagedata r:id="rId53" o:title=""/>
                </v:shape>
                <o:OLEObject Type="Embed" ProgID="Visio.Drawing.15" ShapeID="_x0000_i1025" DrawAspect="Content" ObjectID="_1836132806" r:id="rId54"/>
              </w:object>
            </w:r>
          </w:p>
        </w:tc>
        <w:tc>
          <w:tcPr>
            <w:tcW w:w="2095" w:type="pct"/>
          </w:tcPr>
          <w:p w14:paraId="16D48052" w14:textId="77777777" w:rsidR="009B345C" w:rsidRDefault="009B345C" w:rsidP="009B345C">
            <w:pPr>
              <w:pStyle w:val="aff0"/>
              <w:rPr>
                <w:lang w:eastAsia="en-US"/>
              </w:rPr>
            </w:pPr>
            <w:r>
              <w:t>1 - ф</w:t>
            </w:r>
            <w:r>
              <w:rPr>
                <w:lang w:eastAsia="en-US"/>
              </w:rPr>
              <w:t>ункциональные кнопки</w:t>
            </w:r>
            <w:r>
              <w:t xml:space="preserve"> (16 шт.)</w:t>
            </w:r>
          </w:p>
        </w:tc>
      </w:tr>
      <w:tr w:rsidR="009B345C" w14:paraId="30ED71A7" w14:textId="77777777" w:rsidTr="00A24492">
        <w:tc>
          <w:tcPr>
            <w:tcW w:w="2905" w:type="pct"/>
            <w:vMerge/>
          </w:tcPr>
          <w:p w14:paraId="7845290B" w14:textId="77777777" w:rsidR="009B345C" w:rsidRDefault="009B345C" w:rsidP="00A24492">
            <w:pPr>
              <w:pStyle w:val="afffff8"/>
              <w:rPr>
                <w:lang w:eastAsia="en-US"/>
              </w:rPr>
            </w:pPr>
          </w:p>
        </w:tc>
        <w:tc>
          <w:tcPr>
            <w:tcW w:w="2095" w:type="pct"/>
          </w:tcPr>
          <w:p w14:paraId="10448D4D" w14:textId="77777777" w:rsidR="009B345C" w:rsidRDefault="009B345C" w:rsidP="009B345C">
            <w:pPr>
              <w:pStyle w:val="aff0"/>
              <w:rPr>
                <w:lang w:eastAsia="en-US"/>
              </w:rPr>
            </w:pPr>
            <w:r>
              <w:rPr>
                <w:lang w:eastAsia="en-US"/>
              </w:rPr>
              <w:t>2 – область ЖК дисплея</w:t>
            </w:r>
          </w:p>
        </w:tc>
      </w:tr>
      <w:tr w:rsidR="009B345C" w14:paraId="010F56E0" w14:textId="77777777" w:rsidTr="00A24492">
        <w:tc>
          <w:tcPr>
            <w:tcW w:w="2905" w:type="pct"/>
            <w:vMerge/>
          </w:tcPr>
          <w:p w14:paraId="202DF3BA" w14:textId="77777777" w:rsidR="009B345C" w:rsidRDefault="009B345C" w:rsidP="00A24492">
            <w:pPr>
              <w:pStyle w:val="afffff8"/>
              <w:rPr>
                <w:lang w:eastAsia="en-US"/>
              </w:rPr>
            </w:pPr>
          </w:p>
        </w:tc>
        <w:tc>
          <w:tcPr>
            <w:tcW w:w="2095" w:type="pct"/>
          </w:tcPr>
          <w:p w14:paraId="1DEBFB2B" w14:textId="77777777" w:rsidR="009B345C" w:rsidRDefault="009B345C" w:rsidP="009B345C">
            <w:pPr>
              <w:pStyle w:val="aff0"/>
              <w:rPr>
                <w:lang w:eastAsia="en-US"/>
              </w:rPr>
            </w:pPr>
            <w:r>
              <w:rPr>
                <w:lang w:eastAsia="en-US"/>
              </w:rPr>
              <w:t>3 – элементы</w:t>
            </w:r>
            <w:r>
              <w:t xml:space="preserve"> сигнализации</w:t>
            </w:r>
            <w:r>
              <w:rPr>
                <w:lang w:eastAsia="en-US"/>
              </w:rPr>
              <w:t xml:space="preserve"> (16 шт.)</w:t>
            </w:r>
          </w:p>
        </w:tc>
      </w:tr>
      <w:tr w:rsidR="009B345C" w14:paraId="4BD00B0E" w14:textId="77777777" w:rsidTr="00A24492">
        <w:tc>
          <w:tcPr>
            <w:tcW w:w="2905" w:type="pct"/>
            <w:vMerge/>
          </w:tcPr>
          <w:p w14:paraId="44846FF8" w14:textId="77777777" w:rsidR="009B345C" w:rsidRDefault="009B345C" w:rsidP="00A24492">
            <w:pPr>
              <w:pStyle w:val="afffff8"/>
              <w:rPr>
                <w:lang w:eastAsia="en-US"/>
              </w:rPr>
            </w:pPr>
          </w:p>
        </w:tc>
        <w:tc>
          <w:tcPr>
            <w:tcW w:w="2095" w:type="pct"/>
          </w:tcPr>
          <w:p w14:paraId="27C85776" w14:textId="77777777" w:rsidR="009B345C" w:rsidRDefault="009B345C" w:rsidP="009B345C">
            <w:pPr>
              <w:pStyle w:val="aff0"/>
              <w:rPr>
                <w:lang w:eastAsia="en-US"/>
              </w:rPr>
            </w:pPr>
            <w:r>
              <w:rPr>
                <w:lang w:eastAsia="en-US"/>
              </w:rPr>
              <w:t>4 – порт связи Х1</w:t>
            </w:r>
          </w:p>
        </w:tc>
      </w:tr>
      <w:tr w:rsidR="009B345C" w14:paraId="1A3F436E" w14:textId="77777777" w:rsidTr="00A24492">
        <w:tc>
          <w:tcPr>
            <w:tcW w:w="2905" w:type="pct"/>
            <w:vMerge/>
          </w:tcPr>
          <w:p w14:paraId="0744F2FA" w14:textId="77777777" w:rsidR="009B345C" w:rsidRDefault="009B345C" w:rsidP="00A24492">
            <w:pPr>
              <w:pStyle w:val="afffff8"/>
              <w:rPr>
                <w:lang w:eastAsia="en-US"/>
              </w:rPr>
            </w:pPr>
          </w:p>
        </w:tc>
        <w:tc>
          <w:tcPr>
            <w:tcW w:w="2095" w:type="pct"/>
          </w:tcPr>
          <w:p w14:paraId="7B2A20F5" w14:textId="77777777" w:rsidR="009B345C" w:rsidRDefault="009B345C" w:rsidP="009B345C">
            <w:pPr>
              <w:pStyle w:val="aff0"/>
              <w:rPr>
                <w:lang w:eastAsia="en-US"/>
              </w:rPr>
            </w:pPr>
            <w:r>
              <w:rPr>
                <w:lang w:eastAsia="en-US"/>
              </w:rPr>
              <w:t>5 – блок кнопок управления КА с сигнализацией положения</w:t>
            </w:r>
          </w:p>
        </w:tc>
      </w:tr>
      <w:tr w:rsidR="009B345C" w14:paraId="39CE0BFF" w14:textId="77777777" w:rsidTr="00A24492">
        <w:tc>
          <w:tcPr>
            <w:tcW w:w="2905" w:type="pct"/>
            <w:vMerge/>
          </w:tcPr>
          <w:p w14:paraId="080A8025" w14:textId="77777777" w:rsidR="009B345C" w:rsidRDefault="009B345C" w:rsidP="00A24492">
            <w:pPr>
              <w:pStyle w:val="afffff8"/>
              <w:rPr>
                <w:lang w:eastAsia="en-US"/>
              </w:rPr>
            </w:pPr>
          </w:p>
        </w:tc>
        <w:tc>
          <w:tcPr>
            <w:tcW w:w="2095" w:type="pct"/>
          </w:tcPr>
          <w:p w14:paraId="15E2D33A" w14:textId="77777777" w:rsidR="009B345C" w:rsidRDefault="009B345C" w:rsidP="009B345C">
            <w:pPr>
              <w:pStyle w:val="aff0"/>
              <w:rPr>
                <w:lang w:eastAsia="en-US"/>
              </w:rPr>
            </w:pPr>
            <w:r>
              <w:rPr>
                <w:lang w:eastAsia="en-US"/>
              </w:rPr>
              <w:t>6 – блок системной сигнализации (индикаторы справа налево: готовности, режима тестирования, неисправности)</w:t>
            </w:r>
          </w:p>
        </w:tc>
      </w:tr>
      <w:tr w:rsidR="009B345C" w14:paraId="1866B68E" w14:textId="77777777" w:rsidTr="00A24492">
        <w:tc>
          <w:tcPr>
            <w:tcW w:w="2905" w:type="pct"/>
            <w:vMerge/>
          </w:tcPr>
          <w:p w14:paraId="30AF0AC2" w14:textId="77777777" w:rsidR="009B345C" w:rsidRDefault="009B345C" w:rsidP="00A24492">
            <w:pPr>
              <w:pStyle w:val="afffff8"/>
              <w:rPr>
                <w:lang w:eastAsia="en-US"/>
              </w:rPr>
            </w:pPr>
          </w:p>
        </w:tc>
        <w:tc>
          <w:tcPr>
            <w:tcW w:w="2095" w:type="pct"/>
          </w:tcPr>
          <w:p w14:paraId="463C7524" w14:textId="77777777" w:rsidR="009B345C" w:rsidRDefault="009B345C" w:rsidP="009B345C">
            <w:pPr>
              <w:pStyle w:val="aff0"/>
              <w:rPr>
                <w:lang w:eastAsia="en-US"/>
              </w:rPr>
            </w:pPr>
            <w:r>
              <w:rPr>
                <w:lang w:eastAsia="en-US"/>
              </w:rPr>
              <w:t>7 – кнопка возврата/выхода</w:t>
            </w:r>
          </w:p>
        </w:tc>
      </w:tr>
      <w:tr w:rsidR="009B345C" w14:paraId="2C8C69D8" w14:textId="77777777" w:rsidTr="00A24492">
        <w:tc>
          <w:tcPr>
            <w:tcW w:w="2905" w:type="pct"/>
            <w:vMerge/>
          </w:tcPr>
          <w:p w14:paraId="37761C36" w14:textId="77777777" w:rsidR="009B345C" w:rsidRDefault="009B345C" w:rsidP="00A24492">
            <w:pPr>
              <w:pStyle w:val="afffff8"/>
              <w:rPr>
                <w:lang w:eastAsia="en-US"/>
              </w:rPr>
            </w:pPr>
          </w:p>
        </w:tc>
        <w:tc>
          <w:tcPr>
            <w:tcW w:w="2095" w:type="pct"/>
          </w:tcPr>
          <w:p w14:paraId="4925070D" w14:textId="77777777" w:rsidR="009B345C" w:rsidRDefault="009B345C" w:rsidP="009B345C">
            <w:pPr>
              <w:pStyle w:val="aff0"/>
              <w:rPr>
                <w:lang w:eastAsia="en-US"/>
              </w:rPr>
            </w:pPr>
            <w:r>
              <w:rPr>
                <w:lang w:eastAsia="en-US"/>
              </w:rPr>
              <w:t>8 – кнопка ввода/подтверждения</w:t>
            </w:r>
          </w:p>
        </w:tc>
      </w:tr>
      <w:tr w:rsidR="009B345C" w14:paraId="69BFE2E3" w14:textId="77777777" w:rsidTr="00A24492">
        <w:tc>
          <w:tcPr>
            <w:tcW w:w="2905" w:type="pct"/>
            <w:vMerge/>
          </w:tcPr>
          <w:p w14:paraId="21C5616E" w14:textId="77777777" w:rsidR="009B345C" w:rsidRDefault="009B345C" w:rsidP="00A24492">
            <w:pPr>
              <w:pStyle w:val="afffff8"/>
              <w:rPr>
                <w:lang w:eastAsia="en-US"/>
              </w:rPr>
            </w:pPr>
          </w:p>
        </w:tc>
        <w:tc>
          <w:tcPr>
            <w:tcW w:w="2095" w:type="pct"/>
          </w:tcPr>
          <w:p w14:paraId="2C378A42" w14:textId="77777777" w:rsidR="009B345C" w:rsidRDefault="009B345C" w:rsidP="009B345C">
            <w:pPr>
              <w:pStyle w:val="aff0"/>
              <w:rPr>
                <w:lang w:eastAsia="en-US"/>
              </w:rPr>
            </w:pPr>
            <w:r>
              <w:rPr>
                <w:lang w:eastAsia="en-US"/>
              </w:rPr>
              <w:t>9 – кнопка теста индикации</w:t>
            </w:r>
          </w:p>
        </w:tc>
      </w:tr>
      <w:tr w:rsidR="009B345C" w14:paraId="1A43BB00" w14:textId="77777777" w:rsidTr="00A24492">
        <w:tc>
          <w:tcPr>
            <w:tcW w:w="2905" w:type="pct"/>
            <w:vMerge/>
          </w:tcPr>
          <w:p w14:paraId="0170014D" w14:textId="77777777" w:rsidR="009B345C" w:rsidRDefault="009B345C" w:rsidP="00A24492">
            <w:pPr>
              <w:pStyle w:val="afffff8"/>
              <w:rPr>
                <w:lang w:eastAsia="en-US"/>
              </w:rPr>
            </w:pPr>
          </w:p>
        </w:tc>
        <w:tc>
          <w:tcPr>
            <w:tcW w:w="2095" w:type="pct"/>
          </w:tcPr>
          <w:p w14:paraId="40EE8A7D" w14:textId="77777777" w:rsidR="009B345C" w:rsidRDefault="009B345C" w:rsidP="009B345C">
            <w:pPr>
              <w:pStyle w:val="aff0"/>
              <w:rPr>
                <w:lang w:eastAsia="en-US"/>
              </w:rPr>
            </w:pPr>
            <w:r>
              <w:rPr>
                <w:lang w:eastAsia="en-US"/>
              </w:rPr>
              <w:t>10 – четыре кнопки навигации по меню и центральная кнопка подтверждения операции</w:t>
            </w:r>
          </w:p>
        </w:tc>
      </w:tr>
      <w:tr w:rsidR="009B345C" w14:paraId="5766C342" w14:textId="77777777" w:rsidTr="00A24492">
        <w:tc>
          <w:tcPr>
            <w:tcW w:w="2905" w:type="pct"/>
            <w:vMerge/>
          </w:tcPr>
          <w:p w14:paraId="3369A8EC" w14:textId="77777777" w:rsidR="009B345C" w:rsidRDefault="009B345C" w:rsidP="00A24492">
            <w:pPr>
              <w:pStyle w:val="afffff8"/>
              <w:rPr>
                <w:lang w:eastAsia="en-US"/>
              </w:rPr>
            </w:pPr>
          </w:p>
        </w:tc>
        <w:tc>
          <w:tcPr>
            <w:tcW w:w="2095" w:type="pct"/>
          </w:tcPr>
          <w:p w14:paraId="778228DE" w14:textId="77777777" w:rsidR="009B345C" w:rsidRDefault="009B345C" w:rsidP="009B345C">
            <w:pPr>
              <w:pStyle w:val="aff0"/>
              <w:rPr>
                <w:lang w:eastAsia="en-US"/>
              </w:rPr>
            </w:pPr>
            <w:r>
              <w:rPr>
                <w:lang w:eastAsia="en-US"/>
              </w:rPr>
              <w:t>11 – кнопка отмены</w:t>
            </w:r>
          </w:p>
        </w:tc>
      </w:tr>
      <w:tr w:rsidR="009B345C" w14:paraId="3305DBCC" w14:textId="77777777" w:rsidTr="00A24492">
        <w:trPr>
          <w:trHeight w:val="696"/>
        </w:trPr>
        <w:tc>
          <w:tcPr>
            <w:tcW w:w="2905" w:type="pct"/>
            <w:vMerge/>
          </w:tcPr>
          <w:p w14:paraId="1C5DA980" w14:textId="77777777" w:rsidR="009B345C" w:rsidRDefault="009B345C" w:rsidP="00A24492">
            <w:pPr>
              <w:pStyle w:val="afffff8"/>
              <w:rPr>
                <w:lang w:eastAsia="en-US"/>
              </w:rPr>
            </w:pPr>
          </w:p>
        </w:tc>
        <w:tc>
          <w:tcPr>
            <w:tcW w:w="2095" w:type="pct"/>
          </w:tcPr>
          <w:p w14:paraId="503C43E7" w14:textId="77777777" w:rsidR="009B345C" w:rsidRDefault="009B345C" w:rsidP="009B345C">
            <w:pPr>
              <w:pStyle w:val="aff0"/>
              <w:rPr>
                <w:lang w:eastAsia="en-US"/>
              </w:rPr>
            </w:pPr>
            <w:r>
              <w:rPr>
                <w:lang w:eastAsia="en-US"/>
              </w:rPr>
              <w:t>12 – область для прикладывания карты доступа</w:t>
            </w:r>
          </w:p>
        </w:tc>
      </w:tr>
    </w:tbl>
    <w:p w14:paraId="48B77080" w14:textId="6294B066" w:rsidR="009B345C" w:rsidRDefault="009B345C" w:rsidP="009B345C">
      <w:pPr>
        <w:pStyle w:val="a1"/>
        <w:rPr>
          <w:lang w:val="ru-RU"/>
        </w:rPr>
      </w:pPr>
      <w:bookmarkStart w:id="539" w:name="_Ref225409316"/>
      <w:r>
        <w:rPr>
          <w:lang w:val="ru-RU"/>
        </w:rPr>
        <w:t xml:space="preserve">- </w:t>
      </w:r>
      <w:r w:rsidRPr="009B345C">
        <w:rPr>
          <w:lang w:val="ru-RU"/>
        </w:rPr>
        <w:t>Лицевая панель блока ИЧМ для компактного исполнения</w:t>
      </w:r>
      <w:bookmarkEnd w:id="539"/>
    </w:p>
    <w:p w14:paraId="4909E64D" w14:textId="23631CB9" w:rsidR="009B345C" w:rsidRDefault="009B345C" w:rsidP="009B345C">
      <w:pPr>
        <w:pStyle w:val="aff4"/>
      </w:pPr>
      <w:r>
        <w:t xml:space="preserve">Блок </w:t>
      </w:r>
      <w:r w:rsidR="00D70682">
        <w:t>имеет</w:t>
      </w:r>
      <w:r>
        <w:t xml:space="preserve"> дисплейный модуль полноцветный с функцией сенсорного ввода (резистивный тип сенсора), размером диагонали не менее 7" и разрешением не менее 800х480 точек.</w:t>
      </w:r>
    </w:p>
    <w:p w14:paraId="3E66BAFA" w14:textId="4A84237D" w:rsidR="009B345C" w:rsidRDefault="009B345C" w:rsidP="009B345C">
      <w:pPr>
        <w:pStyle w:val="aff4"/>
      </w:pPr>
      <w:r>
        <w:t xml:space="preserve">На фронтальной поверхности корпуса блока </w:t>
      </w:r>
      <w:r w:rsidR="00D70682">
        <w:t>расположен</w:t>
      </w:r>
      <w:r>
        <w:t xml:space="preserve"> порт связи с интерфейсом </w:t>
      </w:r>
      <w:proofErr w:type="spellStart"/>
      <w:r>
        <w:t>Ethernet</w:t>
      </w:r>
      <w:proofErr w:type="spellEnd"/>
      <w:r>
        <w:t xml:space="preserve"> (передний порт) для возможности подключения к нему внешних устройств.</w:t>
      </w:r>
    </w:p>
    <w:p w14:paraId="70724876" w14:textId="45C24A91" w:rsidR="009B345C" w:rsidRDefault="009B345C" w:rsidP="009B345C">
      <w:pPr>
        <w:pStyle w:val="aff4"/>
      </w:pPr>
      <w:r>
        <w:t>Блок предусматрива</w:t>
      </w:r>
      <w:r w:rsidR="00D70682">
        <w:t>е</w:t>
      </w:r>
      <w:r>
        <w:t>т возможность подключения к устройству с помощью одного из двух портов связи, расположенных с задней стороны корпуса. Тип портов связи блока и их маркировка соответств</w:t>
      </w:r>
      <w:r w:rsidR="00D70682">
        <w:t>уют</w:t>
      </w:r>
      <w:r>
        <w:t xml:space="preserve"> таблице </w:t>
      </w:r>
      <w:r w:rsidR="006E5A9B">
        <w:fldChar w:fldCharType="begin"/>
      </w:r>
      <w:r w:rsidR="006E5A9B">
        <w:instrText xml:space="preserve"> REF  _Ref225339935 \h \r \t  \* MERGEFORMAT </w:instrText>
      </w:r>
      <w:r w:rsidR="006E5A9B">
        <w:fldChar w:fldCharType="separate"/>
      </w:r>
      <w:r w:rsidR="006C590C">
        <w:t>1.27</w:t>
      </w:r>
      <w:r w:rsidR="006E5A9B">
        <w:fldChar w:fldCharType="end"/>
      </w:r>
      <w:r>
        <w:t>.</w:t>
      </w:r>
    </w:p>
    <w:p w14:paraId="07377620" w14:textId="1084DC83" w:rsidR="00103ECB" w:rsidRPr="0090769E" w:rsidRDefault="00103ECB" w:rsidP="00103ECB">
      <w:pPr>
        <w:pStyle w:val="a0"/>
      </w:pPr>
      <w:bookmarkStart w:id="540" w:name="_Ref225339935"/>
      <w:r>
        <w:t xml:space="preserve">- </w:t>
      </w:r>
      <w:r w:rsidR="006E5A9B">
        <w:t>Порты ИЧМ</w:t>
      </w:r>
      <w:bookmarkEnd w:id="540"/>
    </w:p>
    <w:tbl>
      <w:tblPr>
        <w:tblStyle w:val="afa"/>
        <w:tblW w:w="5000" w:type="pct"/>
        <w:tblLook w:val="0420" w:firstRow="1" w:lastRow="0" w:firstColumn="0" w:lastColumn="0" w:noHBand="0" w:noVBand="1"/>
      </w:tblPr>
      <w:tblGrid>
        <w:gridCol w:w="1440"/>
        <w:gridCol w:w="2967"/>
        <w:gridCol w:w="2543"/>
        <w:gridCol w:w="2962"/>
      </w:tblGrid>
      <w:tr w:rsidR="006E5A9B" w:rsidRPr="00757E01" w14:paraId="4162F44C" w14:textId="77777777" w:rsidTr="00B55EE8">
        <w:trPr>
          <w:trHeight w:val="454"/>
          <w:tblHeader/>
        </w:trPr>
        <w:tc>
          <w:tcPr>
            <w:tcW w:w="726" w:type="pct"/>
            <w:shd w:val="clear" w:color="auto" w:fill="D9D9D9" w:themeFill="background1" w:themeFillShade="D9"/>
            <w:vAlign w:val="center"/>
          </w:tcPr>
          <w:p w14:paraId="13168E85" w14:textId="77777777" w:rsidR="006E5A9B" w:rsidRPr="00757E01" w:rsidRDefault="006E5A9B" w:rsidP="006E5A9B">
            <w:pPr>
              <w:pStyle w:val="afe"/>
              <w:rPr>
                <w:lang w:eastAsia="en-US"/>
              </w:rPr>
            </w:pPr>
            <w:r w:rsidRPr="00757E01">
              <w:rPr>
                <w:lang w:eastAsia="en-US"/>
              </w:rPr>
              <w:t>Обозначение</w:t>
            </w:r>
          </w:p>
        </w:tc>
        <w:tc>
          <w:tcPr>
            <w:tcW w:w="1497" w:type="pct"/>
            <w:shd w:val="clear" w:color="auto" w:fill="D9D9D9" w:themeFill="background1" w:themeFillShade="D9"/>
            <w:vAlign w:val="center"/>
          </w:tcPr>
          <w:p w14:paraId="63663B63" w14:textId="77777777" w:rsidR="006E5A9B" w:rsidRPr="00757E01" w:rsidRDefault="006E5A9B" w:rsidP="006E5A9B">
            <w:pPr>
              <w:pStyle w:val="afe"/>
              <w:rPr>
                <w:lang w:eastAsia="en-US"/>
              </w:rPr>
            </w:pPr>
            <w:r w:rsidRPr="00757E01">
              <w:rPr>
                <w:lang w:eastAsia="en-US"/>
              </w:rPr>
              <w:t>Тип разъема для подключения</w:t>
            </w:r>
          </w:p>
        </w:tc>
        <w:tc>
          <w:tcPr>
            <w:tcW w:w="1283" w:type="pct"/>
            <w:shd w:val="clear" w:color="auto" w:fill="D9D9D9" w:themeFill="background1" w:themeFillShade="D9"/>
            <w:vAlign w:val="center"/>
          </w:tcPr>
          <w:p w14:paraId="64013235" w14:textId="77777777" w:rsidR="006E5A9B" w:rsidRPr="00757E01" w:rsidRDefault="006E5A9B" w:rsidP="006E5A9B">
            <w:pPr>
              <w:pStyle w:val="afe"/>
              <w:rPr>
                <w:lang w:eastAsia="en-US"/>
              </w:rPr>
            </w:pPr>
            <w:r w:rsidRPr="00757E01">
              <w:rPr>
                <w:lang w:eastAsia="en-US"/>
              </w:rPr>
              <w:t>Интерфейс</w:t>
            </w:r>
          </w:p>
        </w:tc>
        <w:tc>
          <w:tcPr>
            <w:tcW w:w="1494" w:type="pct"/>
            <w:shd w:val="clear" w:color="auto" w:fill="D9D9D9" w:themeFill="background1" w:themeFillShade="D9"/>
            <w:vAlign w:val="center"/>
          </w:tcPr>
          <w:p w14:paraId="1CF01504" w14:textId="77777777" w:rsidR="006E5A9B" w:rsidRPr="00757E01" w:rsidRDefault="006E5A9B" w:rsidP="006E5A9B">
            <w:pPr>
              <w:pStyle w:val="afe"/>
              <w:rPr>
                <w:lang w:eastAsia="en-US"/>
              </w:rPr>
            </w:pPr>
            <w:r w:rsidRPr="00757E01">
              <w:rPr>
                <w:lang w:eastAsia="en-US"/>
              </w:rPr>
              <w:t>Назначение</w:t>
            </w:r>
          </w:p>
        </w:tc>
      </w:tr>
      <w:tr w:rsidR="006E5A9B" w:rsidRPr="00757E01" w14:paraId="3C681942" w14:textId="77777777" w:rsidTr="006E5A9B">
        <w:trPr>
          <w:trHeight w:val="454"/>
        </w:trPr>
        <w:tc>
          <w:tcPr>
            <w:tcW w:w="726" w:type="pct"/>
          </w:tcPr>
          <w:p w14:paraId="0C42EA25" w14:textId="77777777" w:rsidR="006E5A9B" w:rsidRPr="00757E01" w:rsidRDefault="006E5A9B" w:rsidP="006E5A9B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Х1</w:t>
            </w:r>
          </w:p>
        </w:tc>
        <w:tc>
          <w:tcPr>
            <w:tcW w:w="1497" w:type="pct"/>
          </w:tcPr>
          <w:p w14:paraId="7E1D3B72" w14:textId="77777777" w:rsidR="006E5A9B" w:rsidRPr="00757E01" w:rsidRDefault="006E5A9B" w:rsidP="006E5A9B">
            <w:pPr>
              <w:pStyle w:val="aff0"/>
              <w:rPr>
                <w:lang w:eastAsia="en-US"/>
              </w:rPr>
            </w:pPr>
            <w:r w:rsidRPr="00757E01">
              <w:rPr>
                <w:lang w:val="en-US" w:eastAsia="en-US"/>
              </w:rPr>
              <w:t>RJ</w:t>
            </w:r>
            <w:r w:rsidRPr="00757E01">
              <w:rPr>
                <w:lang w:eastAsia="en-US"/>
              </w:rPr>
              <w:t>-45</w:t>
            </w:r>
          </w:p>
        </w:tc>
        <w:tc>
          <w:tcPr>
            <w:tcW w:w="1283" w:type="pct"/>
          </w:tcPr>
          <w:p w14:paraId="427E727C" w14:textId="77777777" w:rsidR="006E5A9B" w:rsidRPr="00757E01" w:rsidRDefault="006E5A9B" w:rsidP="006E5A9B">
            <w:pPr>
              <w:pStyle w:val="aff0"/>
              <w:rPr>
                <w:lang w:val="en-US" w:eastAsia="en-US"/>
              </w:rPr>
            </w:pPr>
            <w:r w:rsidRPr="00757E01">
              <w:rPr>
                <w:lang w:val="en-US" w:eastAsia="en-US"/>
              </w:rPr>
              <w:t>Ethernet</w:t>
            </w:r>
            <w:r>
              <w:rPr>
                <w:lang w:eastAsia="en-US"/>
              </w:rPr>
              <w:t xml:space="preserve"> </w:t>
            </w:r>
            <w:r w:rsidRPr="00757E01">
              <w:rPr>
                <w:lang w:val="en-US" w:eastAsia="en-US"/>
              </w:rPr>
              <w:t>100Base-TX</w:t>
            </w:r>
          </w:p>
        </w:tc>
        <w:tc>
          <w:tcPr>
            <w:tcW w:w="1494" w:type="pct"/>
          </w:tcPr>
          <w:p w14:paraId="07FAD272" w14:textId="77777777" w:rsidR="006E5A9B" w:rsidRPr="00757E01" w:rsidRDefault="006E5A9B" w:rsidP="006E5A9B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Подключение переносного АРМ</w:t>
            </w:r>
          </w:p>
        </w:tc>
      </w:tr>
      <w:tr w:rsidR="006E5A9B" w:rsidRPr="00757E01" w14:paraId="7E38E557" w14:textId="77777777" w:rsidTr="006E5A9B">
        <w:trPr>
          <w:trHeight w:val="454"/>
        </w:trPr>
        <w:tc>
          <w:tcPr>
            <w:tcW w:w="726" w:type="pct"/>
          </w:tcPr>
          <w:p w14:paraId="009DDB83" w14:textId="77777777" w:rsidR="006E5A9B" w:rsidRPr="00757E01" w:rsidRDefault="006E5A9B" w:rsidP="006E5A9B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Х2</w:t>
            </w:r>
          </w:p>
        </w:tc>
        <w:tc>
          <w:tcPr>
            <w:tcW w:w="1497" w:type="pct"/>
          </w:tcPr>
          <w:p w14:paraId="42FADE99" w14:textId="77777777" w:rsidR="006E5A9B" w:rsidRPr="00757E01" w:rsidRDefault="006E5A9B" w:rsidP="006E5A9B">
            <w:pPr>
              <w:pStyle w:val="aff0"/>
              <w:rPr>
                <w:lang w:val="en-US" w:eastAsia="en-US"/>
              </w:rPr>
            </w:pPr>
            <w:r w:rsidRPr="00757E01">
              <w:rPr>
                <w:lang w:val="en-US" w:eastAsia="en-US"/>
              </w:rPr>
              <w:t>RJ-45</w:t>
            </w:r>
          </w:p>
        </w:tc>
        <w:tc>
          <w:tcPr>
            <w:tcW w:w="1283" w:type="pct"/>
          </w:tcPr>
          <w:p w14:paraId="2D3A5B4B" w14:textId="77777777" w:rsidR="006E5A9B" w:rsidRPr="00757E01" w:rsidRDefault="006E5A9B" w:rsidP="006E5A9B">
            <w:pPr>
              <w:pStyle w:val="aff0"/>
              <w:rPr>
                <w:lang w:val="en-US" w:eastAsia="en-US"/>
              </w:rPr>
            </w:pPr>
            <w:r w:rsidRPr="00757E01">
              <w:rPr>
                <w:lang w:val="en-US" w:eastAsia="en-US"/>
              </w:rPr>
              <w:t>Ethernet</w:t>
            </w:r>
            <w:r>
              <w:rPr>
                <w:lang w:eastAsia="en-US"/>
              </w:rPr>
              <w:t xml:space="preserve"> </w:t>
            </w:r>
            <w:r w:rsidRPr="00757E01">
              <w:rPr>
                <w:lang w:val="en-US" w:eastAsia="en-US"/>
              </w:rPr>
              <w:t>100Base-TX</w:t>
            </w:r>
          </w:p>
        </w:tc>
        <w:tc>
          <w:tcPr>
            <w:tcW w:w="1494" w:type="pct"/>
          </w:tcPr>
          <w:p w14:paraId="32CD04AB" w14:textId="77777777" w:rsidR="006E5A9B" w:rsidRPr="00757E01" w:rsidRDefault="006E5A9B" w:rsidP="006E5A9B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 xml:space="preserve">Связь </w:t>
            </w:r>
            <w:r>
              <w:rPr>
                <w:lang w:eastAsia="en-US"/>
              </w:rPr>
              <w:t>с</w:t>
            </w:r>
            <w:r w:rsidRPr="00757E01">
              <w:rPr>
                <w:lang w:eastAsia="en-US"/>
              </w:rPr>
              <w:t xml:space="preserve"> устройством</w:t>
            </w:r>
          </w:p>
        </w:tc>
      </w:tr>
      <w:tr w:rsidR="006E5A9B" w:rsidRPr="00757E01" w14:paraId="37612BC9" w14:textId="77777777" w:rsidTr="006E5A9B">
        <w:trPr>
          <w:trHeight w:val="454"/>
        </w:trPr>
        <w:tc>
          <w:tcPr>
            <w:tcW w:w="726" w:type="pct"/>
          </w:tcPr>
          <w:p w14:paraId="67C336E9" w14:textId="77777777" w:rsidR="006E5A9B" w:rsidRPr="00757E01" w:rsidRDefault="006E5A9B" w:rsidP="006E5A9B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Х3</w:t>
            </w:r>
          </w:p>
        </w:tc>
        <w:tc>
          <w:tcPr>
            <w:tcW w:w="1497" w:type="pct"/>
          </w:tcPr>
          <w:p w14:paraId="471E6FAC" w14:textId="77777777" w:rsidR="006E5A9B" w:rsidRPr="00757E01" w:rsidRDefault="006E5A9B" w:rsidP="006E5A9B">
            <w:pPr>
              <w:pStyle w:val="aff0"/>
              <w:rPr>
                <w:lang w:val="en-US" w:eastAsia="en-US"/>
              </w:rPr>
            </w:pPr>
            <w:r w:rsidRPr="00757E01">
              <w:rPr>
                <w:lang w:val="en-US" w:eastAsia="en-US"/>
              </w:rPr>
              <w:t>RJ-45</w:t>
            </w:r>
          </w:p>
        </w:tc>
        <w:tc>
          <w:tcPr>
            <w:tcW w:w="1283" w:type="pct"/>
          </w:tcPr>
          <w:p w14:paraId="75AEE9F4" w14:textId="77777777" w:rsidR="006E5A9B" w:rsidRPr="00757E01" w:rsidRDefault="006E5A9B" w:rsidP="006E5A9B">
            <w:pPr>
              <w:pStyle w:val="aff0"/>
              <w:rPr>
                <w:lang w:val="en-US" w:eastAsia="en-US"/>
              </w:rPr>
            </w:pPr>
            <w:r w:rsidRPr="00757E01">
              <w:rPr>
                <w:lang w:val="en-US" w:eastAsia="en-US"/>
              </w:rPr>
              <w:t>RS-485</w:t>
            </w:r>
          </w:p>
        </w:tc>
        <w:tc>
          <w:tcPr>
            <w:tcW w:w="1494" w:type="pct"/>
          </w:tcPr>
          <w:p w14:paraId="525238FD" w14:textId="77777777" w:rsidR="006E5A9B" w:rsidRPr="00757E01" w:rsidRDefault="006E5A9B" w:rsidP="006E5A9B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 xml:space="preserve">Связь </w:t>
            </w:r>
            <w:r>
              <w:rPr>
                <w:lang w:eastAsia="en-US"/>
              </w:rPr>
              <w:t>с</w:t>
            </w:r>
            <w:r w:rsidRPr="00757E01">
              <w:rPr>
                <w:lang w:eastAsia="en-US"/>
              </w:rPr>
              <w:t xml:space="preserve"> устройством</w:t>
            </w:r>
          </w:p>
        </w:tc>
      </w:tr>
      <w:tr w:rsidR="006E5A9B" w:rsidRPr="00757E01" w14:paraId="149F93BC" w14:textId="77777777" w:rsidTr="006E5A9B">
        <w:trPr>
          <w:trHeight w:val="454"/>
        </w:trPr>
        <w:tc>
          <w:tcPr>
            <w:tcW w:w="726" w:type="pct"/>
          </w:tcPr>
          <w:p w14:paraId="25D98ABF" w14:textId="77777777" w:rsidR="006E5A9B" w:rsidRPr="00757E01" w:rsidRDefault="006E5A9B" w:rsidP="006E5A9B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Х4</w:t>
            </w:r>
          </w:p>
        </w:tc>
        <w:tc>
          <w:tcPr>
            <w:tcW w:w="1497" w:type="pct"/>
          </w:tcPr>
          <w:p w14:paraId="25AC9B3A" w14:textId="77777777" w:rsidR="006E5A9B" w:rsidRPr="00757E01" w:rsidRDefault="006E5A9B" w:rsidP="006E5A9B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Клеммы</w:t>
            </w:r>
          </w:p>
        </w:tc>
        <w:tc>
          <w:tcPr>
            <w:tcW w:w="1283" w:type="pct"/>
          </w:tcPr>
          <w:p w14:paraId="69CBD1BD" w14:textId="77777777" w:rsidR="006E5A9B" w:rsidRPr="00757E01" w:rsidRDefault="006E5A9B" w:rsidP="006E5A9B">
            <w:pPr>
              <w:pStyle w:val="aff0"/>
              <w:rPr>
                <w:lang w:eastAsia="en-US"/>
              </w:rPr>
            </w:pPr>
            <w:r>
              <w:rPr>
                <w:lang w:val="en-US" w:eastAsia="en-US"/>
              </w:rPr>
              <w:t>-</w:t>
            </w:r>
          </w:p>
        </w:tc>
        <w:tc>
          <w:tcPr>
            <w:tcW w:w="1494" w:type="pct"/>
          </w:tcPr>
          <w:p w14:paraId="4B3A3F6A" w14:textId="77777777" w:rsidR="006E5A9B" w:rsidRPr="00757E01" w:rsidRDefault="006E5A9B" w:rsidP="006E5A9B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 xml:space="preserve">Питание </w:t>
            </w:r>
            <w:r>
              <w:rPr>
                <w:lang w:eastAsia="en-US"/>
              </w:rPr>
              <w:t>блока</w:t>
            </w:r>
          </w:p>
        </w:tc>
      </w:tr>
    </w:tbl>
    <w:p w14:paraId="2B669C54" w14:textId="4281D68C" w:rsidR="006E5A9B" w:rsidRDefault="006E5A9B" w:rsidP="006E5A9B">
      <w:pPr>
        <w:rPr>
          <w:highlight w:val="green"/>
        </w:rPr>
      </w:pPr>
    </w:p>
    <w:p w14:paraId="7F642566" w14:textId="438A0A41" w:rsidR="004577E3" w:rsidRDefault="004577E3" w:rsidP="00C77608">
      <w:pPr>
        <w:pStyle w:val="aff4"/>
      </w:pPr>
      <w:r>
        <w:t>Диапазон рабочих температур</w:t>
      </w:r>
      <w:r w:rsidR="00F51D55">
        <w:t xml:space="preserve"> составляет</w:t>
      </w:r>
      <w:r>
        <w:t xml:space="preserve"> от минус 25 до плюс 55°С.</w:t>
      </w:r>
    </w:p>
    <w:p w14:paraId="3FFBC6C5" w14:textId="21B84239" w:rsidR="004577E3" w:rsidRDefault="004577E3" w:rsidP="00C77608">
      <w:pPr>
        <w:pStyle w:val="aff4"/>
      </w:pPr>
      <w:r>
        <w:t xml:space="preserve">Степень защиты устройства от проникновения внутрь твердых частиц, пыли и воды </w:t>
      </w:r>
      <w:commentRangeStart w:id="541"/>
      <w:r>
        <w:t xml:space="preserve">не ниже </w:t>
      </w:r>
      <w:commentRangeEnd w:id="541"/>
      <w:r w:rsidR="00F51D55">
        <w:rPr>
          <w:rStyle w:val="affff4"/>
          <w:bCs w:val="0"/>
        </w:rPr>
        <w:commentReference w:id="541"/>
      </w:r>
      <w:r>
        <w:t>IP 20 по ГОСТ 14254.</w:t>
      </w:r>
    </w:p>
    <w:p w14:paraId="39055234" w14:textId="2A2C89B9" w:rsidR="004577E3" w:rsidRDefault="004577E3" w:rsidP="00C77608">
      <w:pPr>
        <w:pStyle w:val="aff4"/>
      </w:pPr>
      <w:r>
        <w:lastRenderedPageBreak/>
        <w:t>Степень защиты, обеспечиваемая оболочкой устройства по лицевой панели</w:t>
      </w:r>
      <w:commentRangeStart w:id="542"/>
      <w:r>
        <w:t xml:space="preserve">, не ниже </w:t>
      </w:r>
      <w:commentRangeEnd w:id="542"/>
      <w:r w:rsidR="00F51D55">
        <w:rPr>
          <w:rStyle w:val="affff4"/>
          <w:bCs w:val="0"/>
        </w:rPr>
        <w:commentReference w:id="542"/>
      </w:r>
      <w:r>
        <w:t>IР 54 по ГОСТ 14254</w:t>
      </w:r>
      <w:r w:rsidR="00F51D55">
        <w:t>,</w:t>
      </w:r>
      <w:r>
        <w:t xml:space="preserve"> для чего разъем интерфейса переднего порта связи предусматрива</w:t>
      </w:r>
      <w:r w:rsidR="00F51D55">
        <w:t>е</w:t>
      </w:r>
      <w:r>
        <w:t>т конструктивный элемент, обеспечивающий указанную степень защиты.</w:t>
      </w:r>
    </w:p>
    <w:p w14:paraId="5F569488" w14:textId="04917ABC" w:rsidR="004577E3" w:rsidRDefault="004577E3" w:rsidP="00C77608">
      <w:pPr>
        <w:pStyle w:val="aff4"/>
      </w:pPr>
      <w:r>
        <w:t xml:space="preserve">Блок интерфейсный в зависимости от исполнения </w:t>
      </w:r>
      <w:r w:rsidR="00F51D55">
        <w:t>имеет</w:t>
      </w:r>
      <w:r>
        <w:t xml:space="preserve"> светодиоды и функциональные кнопки в объеме, представленном в таблице </w:t>
      </w:r>
      <w:r w:rsidR="00C77608">
        <w:fldChar w:fldCharType="begin"/>
      </w:r>
      <w:r w:rsidR="00C77608">
        <w:instrText xml:space="preserve"> REF  _Ref225408846 \h \r \t  \* MERGEFORMAT </w:instrText>
      </w:r>
      <w:r w:rsidR="00C77608">
        <w:fldChar w:fldCharType="separate"/>
      </w:r>
      <w:r w:rsidR="006C590C">
        <w:t>1.28</w:t>
      </w:r>
      <w:r w:rsidR="00C77608">
        <w:fldChar w:fldCharType="end"/>
      </w:r>
      <w:r>
        <w:t>.</w:t>
      </w:r>
    </w:p>
    <w:p w14:paraId="0A1085D0" w14:textId="70FA9B04" w:rsidR="004577E3" w:rsidRDefault="004577E3" w:rsidP="00C77608">
      <w:pPr>
        <w:pStyle w:val="aff4"/>
        <w:rPr>
          <w:highlight w:val="green"/>
        </w:rPr>
      </w:pPr>
      <w:r>
        <w:t>Для каждой назначаемой ФК блока предусматрива</w:t>
      </w:r>
      <w:r w:rsidR="00F51D55">
        <w:t>е</w:t>
      </w:r>
      <w:r>
        <w:t>тся возможность размещения сменной маркировки ее назначения, а также индикация ее текущего состояния. Индикация состояния назначенной функции выполня</w:t>
      </w:r>
      <w:r w:rsidR="00F51D55">
        <w:t>е</w:t>
      </w:r>
      <w:r>
        <w:t>тся посредством светодиода желтого свечения.</w:t>
      </w:r>
    </w:p>
    <w:p w14:paraId="0FE3B2D6" w14:textId="79C7ECD0" w:rsidR="004577E3" w:rsidRPr="0090769E" w:rsidRDefault="004577E3" w:rsidP="004577E3">
      <w:pPr>
        <w:pStyle w:val="a0"/>
      </w:pPr>
      <w:bookmarkStart w:id="543" w:name="_Ref225408846"/>
      <w:r>
        <w:t>- Аппаратные исполнения ИЧМ</w:t>
      </w:r>
      <w:bookmarkEnd w:id="543"/>
    </w:p>
    <w:tbl>
      <w:tblPr>
        <w:tblStyle w:val="afa"/>
        <w:tblW w:w="4988" w:type="pct"/>
        <w:tblLook w:val="04A0" w:firstRow="1" w:lastRow="0" w:firstColumn="1" w:lastColumn="0" w:noHBand="0" w:noVBand="1"/>
      </w:tblPr>
      <w:tblGrid>
        <w:gridCol w:w="1595"/>
        <w:gridCol w:w="1595"/>
        <w:gridCol w:w="2449"/>
        <w:gridCol w:w="1255"/>
        <w:gridCol w:w="1485"/>
        <w:gridCol w:w="1509"/>
      </w:tblGrid>
      <w:tr w:rsidR="004577E3" w:rsidRPr="00757E01" w14:paraId="3F439493" w14:textId="77777777" w:rsidTr="00150284">
        <w:trPr>
          <w:trHeight w:val="454"/>
        </w:trPr>
        <w:tc>
          <w:tcPr>
            <w:tcW w:w="807" w:type="pct"/>
            <w:shd w:val="clear" w:color="auto" w:fill="D9D9D9" w:themeFill="background1" w:themeFillShade="D9"/>
            <w:vAlign w:val="center"/>
          </w:tcPr>
          <w:p w14:paraId="632FF811" w14:textId="77777777" w:rsidR="004577E3" w:rsidRDefault="004577E3" w:rsidP="00150284">
            <w:pPr>
              <w:pStyle w:val="afe"/>
            </w:pPr>
            <w:r>
              <w:t>Обозначение</w:t>
            </w:r>
          </w:p>
        </w:tc>
        <w:tc>
          <w:tcPr>
            <w:tcW w:w="807" w:type="pct"/>
            <w:shd w:val="clear" w:color="auto" w:fill="D9D9D9" w:themeFill="background1" w:themeFillShade="D9"/>
            <w:vAlign w:val="center"/>
          </w:tcPr>
          <w:p w14:paraId="424C9C10" w14:textId="77777777" w:rsidR="004577E3" w:rsidRPr="00757E01" w:rsidRDefault="004577E3" w:rsidP="00150284">
            <w:pPr>
              <w:pStyle w:val="afe"/>
            </w:pPr>
            <w:r>
              <w:t>Исполнение</w:t>
            </w:r>
          </w:p>
        </w:tc>
        <w:tc>
          <w:tcPr>
            <w:tcW w:w="1239" w:type="pct"/>
            <w:shd w:val="clear" w:color="auto" w:fill="D9D9D9" w:themeFill="background1" w:themeFillShade="D9"/>
            <w:vAlign w:val="center"/>
          </w:tcPr>
          <w:p w14:paraId="100BDD45" w14:textId="77777777" w:rsidR="004577E3" w:rsidRPr="00757E01" w:rsidRDefault="004577E3" w:rsidP="00150284">
            <w:pPr>
              <w:pStyle w:val="afe"/>
            </w:pPr>
            <w:r>
              <w:t>Количество системных с</w:t>
            </w:r>
            <w:r w:rsidRPr="00757E01">
              <w:t>ветодиодов</w:t>
            </w:r>
          </w:p>
        </w:tc>
        <w:tc>
          <w:tcPr>
            <w:tcW w:w="633" w:type="pct"/>
            <w:shd w:val="clear" w:color="auto" w:fill="D9D9D9" w:themeFill="background1" w:themeFillShade="D9"/>
            <w:vAlign w:val="center"/>
          </w:tcPr>
          <w:p w14:paraId="3234502C" w14:textId="77777777" w:rsidR="004577E3" w:rsidRDefault="004577E3" w:rsidP="00150284">
            <w:pPr>
              <w:pStyle w:val="afe"/>
            </w:pPr>
            <w:r>
              <w:t>С</w:t>
            </w:r>
            <w:r w:rsidRPr="00757E01">
              <w:t>истемных</w:t>
            </w:r>
          </w:p>
          <w:p w14:paraId="1BF472FD" w14:textId="77777777" w:rsidR="004577E3" w:rsidRPr="00757E01" w:rsidRDefault="004577E3" w:rsidP="00150284">
            <w:pPr>
              <w:pStyle w:val="afe"/>
            </w:pPr>
            <w:r>
              <w:t>ФК</w:t>
            </w:r>
          </w:p>
        </w:tc>
        <w:tc>
          <w:tcPr>
            <w:tcW w:w="751" w:type="pct"/>
            <w:shd w:val="clear" w:color="auto" w:fill="D9D9D9" w:themeFill="background1" w:themeFillShade="D9"/>
            <w:vAlign w:val="center"/>
          </w:tcPr>
          <w:p w14:paraId="0BEC26EF" w14:textId="77777777" w:rsidR="004577E3" w:rsidRPr="00757E01" w:rsidRDefault="004577E3" w:rsidP="00150284">
            <w:pPr>
              <w:pStyle w:val="afe"/>
            </w:pPr>
            <w:r w:rsidRPr="00757E01">
              <w:t>Светодиодов двухцветных</w:t>
            </w:r>
          </w:p>
        </w:tc>
        <w:tc>
          <w:tcPr>
            <w:tcW w:w="763" w:type="pct"/>
            <w:shd w:val="clear" w:color="auto" w:fill="D9D9D9" w:themeFill="background1" w:themeFillShade="D9"/>
            <w:vAlign w:val="center"/>
          </w:tcPr>
          <w:p w14:paraId="7D9E5C30" w14:textId="77777777" w:rsidR="004577E3" w:rsidRPr="00757E01" w:rsidRDefault="004577E3" w:rsidP="00150284">
            <w:pPr>
              <w:pStyle w:val="afe"/>
            </w:pPr>
            <w:r>
              <w:t>Назначаемых ФК</w:t>
            </w:r>
          </w:p>
        </w:tc>
      </w:tr>
      <w:tr w:rsidR="004577E3" w:rsidRPr="00757E01" w14:paraId="79E27C78" w14:textId="77777777" w:rsidTr="00150284">
        <w:trPr>
          <w:trHeight w:val="454"/>
        </w:trPr>
        <w:tc>
          <w:tcPr>
            <w:tcW w:w="807" w:type="pct"/>
          </w:tcPr>
          <w:p w14:paraId="1EA79E0D" w14:textId="77777777" w:rsidR="004577E3" w:rsidRPr="004A41FA" w:rsidRDefault="004577E3" w:rsidP="00150284">
            <w:pPr>
              <w:pStyle w:val="aff0"/>
            </w:pPr>
            <w:r>
              <w:t>ЮНИТ-ИЧМ-К</w:t>
            </w:r>
          </w:p>
        </w:tc>
        <w:tc>
          <w:tcPr>
            <w:tcW w:w="807" w:type="pct"/>
          </w:tcPr>
          <w:p w14:paraId="1F67199D" w14:textId="77777777" w:rsidR="004577E3" w:rsidRPr="004A41FA" w:rsidRDefault="004577E3" w:rsidP="00150284">
            <w:pPr>
              <w:pStyle w:val="aff0"/>
              <w:rPr>
                <w:b/>
              </w:rPr>
            </w:pPr>
            <w:r w:rsidRPr="004A41FA">
              <w:t>Компактное</w:t>
            </w:r>
          </w:p>
        </w:tc>
        <w:tc>
          <w:tcPr>
            <w:tcW w:w="1239" w:type="pct"/>
            <w:vMerge w:val="restart"/>
          </w:tcPr>
          <w:p w14:paraId="514E5B0D" w14:textId="77777777" w:rsidR="004577E3" w:rsidRPr="00757E01" w:rsidRDefault="004577E3" w:rsidP="00150284">
            <w:pPr>
              <w:pStyle w:val="aff0"/>
            </w:pPr>
            <w:r w:rsidRPr="00757E01">
              <w:t>5 (готовность устройства, индикация тестового режима, неисправность устройства, положение выключателя)</w:t>
            </w:r>
          </w:p>
        </w:tc>
        <w:tc>
          <w:tcPr>
            <w:tcW w:w="633" w:type="pct"/>
          </w:tcPr>
          <w:p w14:paraId="4607D258" w14:textId="77777777" w:rsidR="004577E3" w:rsidRPr="00757E01" w:rsidRDefault="004577E3" w:rsidP="00150284">
            <w:pPr>
              <w:pStyle w:val="aff0"/>
            </w:pPr>
            <w:r w:rsidRPr="00757E01">
              <w:t>11</w:t>
            </w:r>
          </w:p>
        </w:tc>
        <w:tc>
          <w:tcPr>
            <w:tcW w:w="751" w:type="pct"/>
          </w:tcPr>
          <w:p w14:paraId="351D64E4" w14:textId="77777777" w:rsidR="004577E3" w:rsidRPr="00757E01" w:rsidRDefault="004577E3" w:rsidP="00150284">
            <w:pPr>
              <w:pStyle w:val="aff0"/>
            </w:pPr>
            <w:r w:rsidRPr="00757E01">
              <w:t>16</w:t>
            </w:r>
          </w:p>
        </w:tc>
        <w:tc>
          <w:tcPr>
            <w:tcW w:w="763" w:type="pct"/>
          </w:tcPr>
          <w:p w14:paraId="43B46063" w14:textId="77777777" w:rsidR="004577E3" w:rsidRPr="00757E01" w:rsidRDefault="004577E3" w:rsidP="00150284">
            <w:pPr>
              <w:pStyle w:val="aff0"/>
            </w:pPr>
            <w:r w:rsidRPr="00757E01">
              <w:t>16</w:t>
            </w:r>
          </w:p>
        </w:tc>
      </w:tr>
      <w:tr w:rsidR="004577E3" w:rsidRPr="00757E01" w14:paraId="7F02845E" w14:textId="77777777" w:rsidTr="00150284">
        <w:trPr>
          <w:trHeight w:val="454"/>
        </w:trPr>
        <w:tc>
          <w:tcPr>
            <w:tcW w:w="807" w:type="pct"/>
          </w:tcPr>
          <w:p w14:paraId="00CE04E1" w14:textId="77777777" w:rsidR="004577E3" w:rsidRPr="004A41FA" w:rsidRDefault="004577E3" w:rsidP="00150284">
            <w:pPr>
              <w:pStyle w:val="aff0"/>
            </w:pPr>
            <w:r>
              <w:t>ЮНИТ-ИЧМ-С</w:t>
            </w:r>
          </w:p>
        </w:tc>
        <w:tc>
          <w:tcPr>
            <w:tcW w:w="807" w:type="pct"/>
          </w:tcPr>
          <w:p w14:paraId="7A9DD3D2" w14:textId="77777777" w:rsidR="004577E3" w:rsidRPr="004A41FA" w:rsidRDefault="004577E3" w:rsidP="00150284">
            <w:pPr>
              <w:pStyle w:val="aff0"/>
              <w:rPr>
                <w:b/>
              </w:rPr>
            </w:pPr>
            <w:r w:rsidRPr="004A41FA">
              <w:t>Среднее</w:t>
            </w:r>
          </w:p>
        </w:tc>
        <w:tc>
          <w:tcPr>
            <w:tcW w:w="1239" w:type="pct"/>
            <w:vMerge/>
          </w:tcPr>
          <w:p w14:paraId="13D42650" w14:textId="77777777" w:rsidR="004577E3" w:rsidRPr="00757E01" w:rsidRDefault="004577E3" w:rsidP="00150284">
            <w:pPr>
              <w:pStyle w:val="aff0"/>
            </w:pPr>
          </w:p>
        </w:tc>
        <w:tc>
          <w:tcPr>
            <w:tcW w:w="633" w:type="pct"/>
          </w:tcPr>
          <w:p w14:paraId="4CCE9637" w14:textId="77777777" w:rsidR="004577E3" w:rsidRPr="00757E01" w:rsidRDefault="004577E3" w:rsidP="00150284">
            <w:pPr>
              <w:pStyle w:val="aff0"/>
            </w:pPr>
            <w:r w:rsidRPr="00757E01">
              <w:t>11</w:t>
            </w:r>
          </w:p>
        </w:tc>
        <w:tc>
          <w:tcPr>
            <w:tcW w:w="751" w:type="pct"/>
          </w:tcPr>
          <w:p w14:paraId="2C659CF0" w14:textId="77777777" w:rsidR="004577E3" w:rsidRPr="00757E01" w:rsidRDefault="004577E3" w:rsidP="00150284">
            <w:pPr>
              <w:pStyle w:val="aff0"/>
            </w:pPr>
            <w:r w:rsidRPr="00757E01">
              <w:t>от 16 до 48</w:t>
            </w:r>
          </w:p>
        </w:tc>
        <w:tc>
          <w:tcPr>
            <w:tcW w:w="763" w:type="pct"/>
          </w:tcPr>
          <w:p w14:paraId="51427EAD" w14:textId="77777777" w:rsidR="004577E3" w:rsidRPr="009A0E5B" w:rsidRDefault="004577E3" w:rsidP="00150284">
            <w:pPr>
              <w:pStyle w:val="aff0"/>
            </w:pPr>
            <w:r w:rsidRPr="009A0E5B">
              <w:t>от 16 до 48</w:t>
            </w:r>
          </w:p>
        </w:tc>
      </w:tr>
      <w:tr w:rsidR="004577E3" w:rsidRPr="00757E01" w14:paraId="532A5049" w14:textId="77777777" w:rsidTr="00150284">
        <w:trPr>
          <w:trHeight w:val="454"/>
        </w:trPr>
        <w:tc>
          <w:tcPr>
            <w:tcW w:w="807" w:type="pct"/>
          </w:tcPr>
          <w:p w14:paraId="1E9CFBF8" w14:textId="77777777" w:rsidR="004577E3" w:rsidRPr="004A41FA" w:rsidRDefault="004577E3" w:rsidP="00150284">
            <w:pPr>
              <w:pStyle w:val="aff0"/>
            </w:pPr>
            <w:r>
              <w:t>ЮНИТ-ИЧМ-М</w:t>
            </w:r>
          </w:p>
        </w:tc>
        <w:tc>
          <w:tcPr>
            <w:tcW w:w="807" w:type="pct"/>
          </w:tcPr>
          <w:p w14:paraId="077B0947" w14:textId="77777777" w:rsidR="004577E3" w:rsidRPr="004A41FA" w:rsidRDefault="004577E3" w:rsidP="00150284">
            <w:pPr>
              <w:pStyle w:val="aff0"/>
              <w:rPr>
                <w:b/>
              </w:rPr>
            </w:pPr>
            <w:r w:rsidRPr="004A41FA">
              <w:t>Максимальное</w:t>
            </w:r>
          </w:p>
        </w:tc>
        <w:tc>
          <w:tcPr>
            <w:tcW w:w="1239" w:type="pct"/>
            <w:vMerge/>
          </w:tcPr>
          <w:p w14:paraId="161F9467" w14:textId="77777777" w:rsidR="004577E3" w:rsidRPr="00757E01" w:rsidRDefault="004577E3" w:rsidP="00150284">
            <w:pPr>
              <w:pStyle w:val="aff0"/>
            </w:pPr>
          </w:p>
        </w:tc>
        <w:tc>
          <w:tcPr>
            <w:tcW w:w="633" w:type="pct"/>
          </w:tcPr>
          <w:p w14:paraId="548D0251" w14:textId="77777777" w:rsidR="004577E3" w:rsidRPr="00757E01" w:rsidRDefault="004577E3" w:rsidP="00150284">
            <w:pPr>
              <w:pStyle w:val="aff0"/>
            </w:pPr>
            <w:r w:rsidRPr="00757E01">
              <w:t>11</w:t>
            </w:r>
          </w:p>
        </w:tc>
        <w:tc>
          <w:tcPr>
            <w:tcW w:w="751" w:type="pct"/>
          </w:tcPr>
          <w:p w14:paraId="409EC188" w14:textId="77777777" w:rsidR="004577E3" w:rsidRPr="00757E01" w:rsidRDefault="004577E3" w:rsidP="00150284">
            <w:pPr>
              <w:pStyle w:val="aff0"/>
            </w:pPr>
            <w:r w:rsidRPr="00757E01">
              <w:t>от 16 до 80</w:t>
            </w:r>
          </w:p>
        </w:tc>
        <w:tc>
          <w:tcPr>
            <w:tcW w:w="763" w:type="pct"/>
          </w:tcPr>
          <w:p w14:paraId="25734BA9" w14:textId="77777777" w:rsidR="004577E3" w:rsidRPr="009A0E5B" w:rsidRDefault="004577E3" w:rsidP="00150284">
            <w:pPr>
              <w:pStyle w:val="aff0"/>
            </w:pPr>
            <w:r w:rsidRPr="009A0E5B">
              <w:t>от 16 до 48</w:t>
            </w:r>
          </w:p>
        </w:tc>
      </w:tr>
    </w:tbl>
    <w:p w14:paraId="47B0B129" w14:textId="33B60341" w:rsidR="004577E3" w:rsidRDefault="004577E3" w:rsidP="006E5A9B">
      <w:pPr>
        <w:rPr>
          <w:highlight w:val="green"/>
        </w:rPr>
      </w:pPr>
    </w:p>
    <w:p w14:paraId="1661F8AD" w14:textId="354CD620" w:rsidR="004577E3" w:rsidRDefault="004577E3" w:rsidP="00C77608">
      <w:pPr>
        <w:pStyle w:val="aff4"/>
      </w:pPr>
      <w:r>
        <w:t>Для каждого назначаемого светодиода блока предусматрива</w:t>
      </w:r>
      <w:r w:rsidR="00F51D55">
        <w:t>е</w:t>
      </w:r>
      <w:r>
        <w:t>тся возможность размещения сменной маркировки его назначения, а также индикация его текущего состояния. Индикация выполня</w:t>
      </w:r>
      <w:r w:rsidR="00F51D55">
        <w:t>е</w:t>
      </w:r>
      <w:r>
        <w:t>тся посредством светодиодов красного и зеленого свечения.</w:t>
      </w:r>
    </w:p>
    <w:p w14:paraId="478DB5A0" w14:textId="61F311BB" w:rsidR="004577E3" w:rsidRDefault="004577E3" w:rsidP="00C77608">
      <w:pPr>
        <w:pStyle w:val="aff4"/>
      </w:pPr>
      <w:r>
        <w:t>Блок, при наличии соответствующей опции, предусматрива</w:t>
      </w:r>
      <w:r w:rsidR="00F51D55">
        <w:t>е</w:t>
      </w:r>
      <w:r>
        <w:t>т возможность обмена данными с картами идентификации типов, предусмотренных РЭ на устройство.</w:t>
      </w:r>
    </w:p>
    <w:p w14:paraId="227D9E7B" w14:textId="66687C69" w:rsidR="004577E3" w:rsidRDefault="004577E3" w:rsidP="00C77608">
      <w:pPr>
        <w:pStyle w:val="aff4"/>
      </w:pPr>
      <w:r>
        <w:t>Блок сохраня</w:t>
      </w:r>
      <w:r w:rsidR="00F51D55">
        <w:t>е</w:t>
      </w:r>
      <w:r>
        <w:t>т в энергонезависимой памяти значения своих настроечных параметров при перерывах питания любой длительности.</w:t>
      </w:r>
    </w:p>
    <w:p w14:paraId="4835A8FA" w14:textId="106EF505" w:rsidR="004577E3" w:rsidRDefault="004577E3" w:rsidP="00C77608">
      <w:pPr>
        <w:pStyle w:val="aff4"/>
      </w:pPr>
      <w:r>
        <w:t>Блок име</w:t>
      </w:r>
      <w:r w:rsidR="00F51D55">
        <w:t>е</w:t>
      </w:r>
      <w:r>
        <w:t>т систему самодиагностики с формированием соответствующей сигнализации (светодиодная сигнализация, сигнализация по цифровой шине), информирующей о наличии связи с устройством, неисправности устройства и т.д.</w:t>
      </w:r>
    </w:p>
    <w:p w14:paraId="4DA065EC" w14:textId="5E94E009" w:rsidR="004577E3" w:rsidRDefault="004577E3" w:rsidP="00C77608">
      <w:pPr>
        <w:pStyle w:val="aff4"/>
      </w:pPr>
      <w:r>
        <w:t>Блок име</w:t>
      </w:r>
      <w:r w:rsidR="00F51D55">
        <w:t>е</w:t>
      </w:r>
      <w:r>
        <w:t>т возможность тестирования светодиодов и функциональных кнопок.</w:t>
      </w:r>
    </w:p>
    <w:p w14:paraId="1D72E62E" w14:textId="44459375" w:rsidR="004577E3" w:rsidRDefault="004577E3" w:rsidP="00C77608">
      <w:pPr>
        <w:pStyle w:val="aff4"/>
      </w:pPr>
      <w:r>
        <w:t xml:space="preserve">Посредством сервисного порта связи Х1 блока </w:t>
      </w:r>
      <w:r w:rsidR="00F51D55">
        <w:t>имеется</w:t>
      </w:r>
      <w:r>
        <w:t xml:space="preserve"> возможность удаленного доступа к следующим функциям:</w:t>
      </w:r>
    </w:p>
    <w:p w14:paraId="5BF52536" w14:textId="77777777" w:rsidR="004577E3" w:rsidRDefault="004577E3" w:rsidP="00C77608">
      <w:pPr>
        <w:pStyle w:val="aff4"/>
      </w:pPr>
      <w:r>
        <w:t>–</w:t>
      </w:r>
      <w:r>
        <w:tab/>
        <w:t>чтения актуального состояния параметров блока и устройства (срабатывание, неисправность, состояние входов, состояние выходов и т.д.);</w:t>
      </w:r>
    </w:p>
    <w:p w14:paraId="66A172CA" w14:textId="77777777" w:rsidR="004577E3" w:rsidRDefault="004577E3" w:rsidP="00C77608">
      <w:pPr>
        <w:pStyle w:val="aff4"/>
      </w:pPr>
      <w:r>
        <w:t>–</w:t>
      </w:r>
      <w:r>
        <w:tab/>
        <w:t>записи настроечных параметров блока и устройства.</w:t>
      </w:r>
    </w:p>
    <w:p w14:paraId="5ABD97FB" w14:textId="513EFE01" w:rsidR="004577E3" w:rsidRDefault="004577E3" w:rsidP="00C77608">
      <w:pPr>
        <w:pStyle w:val="aff4"/>
      </w:pPr>
      <w:r>
        <w:t>Посредством портов связи Х2 или Х3 организована связь с устройством и синхронизация значений параметров блока с устройством.</w:t>
      </w:r>
    </w:p>
    <w:p w14:paraId="367C67E7" w14:textId="24C8E705" w:rsidR="004577E3" w:rsidRDefault="004577E3" w:rsidP="00C77608">
      <w:pPr>
        <w:pStyle w:val="aff4"/>
      </w:pPr>
      <w:r>
        <w:t>Порт связи Х3 име</w:t>
      </w:r>
      <w:r w:rsidR="00F51D55">
        <w:t>е</w:t>
      </w:r>
      <w:r>
        <w:t>т следующие параметры:</w:t>
      </w:r>
    </w:p>
    <w:p w14:paraId="5DAADC16" w14:textId="77777777" w:rsidR="004577E3" w:rsidRDefault="004577E3" w:rsidP="00C77608">
      <w:pPr>
        <w:pStyle w:val="aff4"/>
      </w:pPr>
      <w:r>
        <w:t>–</w:t>
      </w:r>
      <w:r>
        <w:tab/>
        <w:t>электрический интерфейс RS-485 c двухпроводной схемой подключения;</w:t>
      </w:r>
    </w:p>
    <w:p w14:paraId="7ECA29A8" w14:textId="77777777" w:rsidR="004577E3" w:rsidRDefault="004577E3" w:rsidP="00C77608">
      <w:pPr>
        <w:pStyle w:val="aff4"/>
      </w:pPr>
      <w:r>
        <w:t>–</w:t>
      </w:r>
      <w:r>
        <w:tab/>
        <w:t>поддержка скорости передачи данных в диапазоне до 115200 бод;</w:t>
      </w:r>
    </w:p>
    <w:p w14:paraId="2CAD00ED" w14:textId="77777777" w:rsidR="004577E3" w:rsidRDefault="004577E3" w:rsidP="00C77608">
      <w:pPr>
        <w:pStyle w:val="aff4"/>
      </w:pPr>
      <w:r>
        <w:t>–</w:t>
      </w:r>
      <w:r>
        <w:tab/>
        <w:t>максимальная длина линии связи 100 метров.</w:t>
      </w:r>
    </w:p>
    <w:p w14:paraId="04095759" w14:textId="10A3BBB9" w:rsidR="004577E3" w:rsidRDefault="004577E3" w:rsidP="00C77608">
      <w:pPr>
        <w:pStyle w:val="aff4"/>
      </w:pPr>
      <w:r>
        <w:t>Блок предусматрива</w:t>
      </w:r>
      <w:r w:rsidR="00F51D55">
        <w:t>е</w:t>
      </w:r>
      <w:r>
        <w:t>т индикацию текущего режима работы и состояния параметров устройства, назначенных для отображения.</w:t>
      </w:r>
    </w:p>
    <w:p w14:paraId="75689D3D" w14:textId="74A88DEB" w:rsidR="004577E3" w:rsidRDefault="004577E3" w:rsidP="00C77608">
      <w:pPr>
        <w:pStyle w:val="aff4"/>
      </w:pPr>
      <w:r>
        <w:t>Блок предусматрива</w:t>
      </w:r>
      <w:r w:rsidR="00F51D55">
        <w:t>е</w:t>
      </w:r>
      <w:r>
        <w:t>т возможность изменения значений параметров устройства посредством ФК с сигнализацией текущего значения изменяемого параметра.</w:t>
      </w:r>
    </w:p>
    <w:p w14:paraId="496517EF" w14:textId="63462A02" w:rsidR="004577E3" w:rsidRPr="00D70682" w:rsidRDefault="00D70682" w:rsidP="00C77608">
      <w:pPr>
        <w:pStyle w:val="4"/>
        <w:rPr>
          <w:lang w:val="ru-RU"/>
        </w:rPr>
      </w:pPr>
      <w:r>
        <w:rPr>
          <w:lang w:val="ru-RU"/>
        </w:rPr>
        <w:t>Основные параметры</w:t>
      </w:r>
      <w:r w:rsidR="004577E3" w:rsidRPr="00D70682">
        <w:rPr>
          <w:lang w:val="ru-RU"/>
        </w:rPr>
        <w:t xml:space="preserve"> блока интерфейсного ЮНИТ-ИЧМ</w:t>
      </w:r>
    </w:p>
    <w:p w14:paraId="4653FF85" w14:textId="03707328" w:rsidR="004577E3" w:rsidRDefault="004577E3" w:rsidP="00C77608">
      <w:pPr>
        <w:pStyle w:val="aff4"/>
      </w:pPr>
      <w:r>
        <w:lastRenderedPageBreak/>
        <w:t>Источник питания блока обеспечива</w:t>
      </w:r>
      <w:r w:rsidR="00F51D55">
        <w:t>е</w:t>
      </w:r>
      <w:r>
        <w:t>т гальваническую изоляцию внутренних цепей от цепей оперативного тока.</w:t>
      </w:r>
    </w:p>
    <w:p w14:paraId="68A7B559" w14:textId="0AEA2751" w:rsidR="004577E3" w:rsidRDefault="004577E3" w:rsidP="00C77608">
      <w:pPr>
        <w:pStyle w:val="aff4"/>
      </w:pPr>
      <w:r>
        <w:t xml:space="preserve">Электрическое питание блока осуществляться согласно </w:t>
      </w:r>
      <w:r w:rsidR="00F51D55">
        <w:t>параметрам</w:t>
      </w:r>
      <w:r>
        <w:t xml:space="preserve">, приведенным в </w:t>
      </w:r>
      <w:r w:rsidRPr="00C77608">
        <w:t>таблице</w:t>
      </w:r>
      <w:r>
        <w:t xml:space="preserve"> </w:t>
      </w:r>
      <w:r w:rsidR="00C77608">
        <w:fldChar w:fldCharType="begin"/>
      </w:r>
      <w:r w:rsidR="00C77608">
        <w:instrText xml:space="preserve"> REF  _Ref225408954 \h \r \t  \* MERGEFORMAT </w:instrText>
      </w:r>
      <w:r w:rsidR="00C77608">
        <w:fldChar w:fldCharType="separate"/>
      </w:r>
      <w:r w:rsidR="006C590C">
        <w:t>1.29</w:t>
      </w:r>
      <w:r w:rsidR="00C77608">
        <w:fldChar w:fldCharType="end"/>
      </w:r>
      <w:r>
        <w:t>.</w:t>
      </w:r>
    </w:p>
    <w:p w14:paraId="425847DF" w14:textId="06E8B5DF" w:rsidR="004577E3" w:rsidRPr="0090769E" w:rsidRDefault="004577E3" w:rsidP="004577E3">
      <w:pPr>
        <w:pStyle w:val="a0"/>
      </w:pPr>
      <w:bookmarkStart w:id="544" w:name="_Ref225408954"/>
      <w:r>
        <w:t xml:space="preserve">- </w:t>
      </w:r>
      <w:r w:rsidR="002D25C0">
        <w:t>Основные параметры</w:t>
      </w:r>
      <w:r w:rsidR="002D25C0" w:rsidRPr="002D25C0">
        <w:t xml:space="preserve"> блока интерфейсного ЮНИТ-ИЧМ</w:t>
      </w:r>
      <w:bookmarkEnd w:id="544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8568"/>
        <w:gridCol w:w="1344"/>
      </w:tblGrid>
      <w:tr w:rsidR="004577E3" w14:paraId="68345E08" w14:textId="77777777" w:rsidTr="004577E3">
        <w:trPr>
          <w:trHeight w:val="454"/>
        </w:trPr>
        <w:tc>
          <w:tcPr>
            <w:tcW w:w="4322" w:type="pct"/>
          </w:tcPr>
          <w:p w14:paraId="778DAAA7" w14:textId="77777777" w:rsidR="004577E3" w:rsidRDefault="004577E3" w:rsidP="004577E3">
            <w:pPr>
              <w:pStyle w:val="afe"/>
            </w:pPr>
            <w:r w:rsidRPr="00950E97">
              <w:t>Параметр</w:t>
            </w:r>
          </w:p>
        </w:tc>
        <w:tc>
          <w:tcPr>
            <w:tcW w:w="678" w:type="pct"/>
          </w:tcPr>
          <w:p w14:paraId="10D8CCC5" w14:textId="77777777" w:rsidR="004577E3" w:rsidRDefault="004577E3" w:rsidP="004577E3">
            <w:pPr>
              <w:pStyle w:val="afe"/>
            </w:pPr>
            <w:r w:rsidRPr="00950E97">
              <w:t>Значение</w:t>
            </w:r>
          </w:p>
        </w:tc>
      </w:tr>
      <w:tr w:rsidR="004577E3" w14:paraId="0B8A1DF6" w14:textId="77777777" w:rsidTr="004577E3">
        <w:trPr>
          <w:trHeight w:val="454"/>
        </w:trPr>
        <w:tc>
          <w:tcPr>
            <w:tcW w:w="4322" w:type="pct"/>
          </w:tcPr>
          <w:p w14:paraId="3C084926" w14:textId="77777777" w:rsidR="004577E3" w:rsidRDefault="004577E3" w:rsidP="004577E3">
            <w:pPr>
              <w:pStyle w:val="aff0"/>
            </w:pPr>
            <w:r w:rsidRPr="00950E97">
              <w:t xml:space="preserve">Диапазон рабочего напряжения постоянного (переменного) тока, </w:t>
            </w:r>
            <w:proofErr w:type="gramStart"/>
            <w:r w:rsidRPr="00950E97">
              <w:t>В</w:t>
            </w:r>
            <w:proofErr w:type="gramEnd"/>
          </w:p>
        </w:tc>
        <w:tc>
          <w:tcPr>
            <w:tcW w:w="678" w:type="pct"/>
          </w:tcPr>
          <w:p w14:paraId="24EB1464" w14:textId="77777777" w:rsidR="004577E3" w:rsidRPr="00950E97" w:rsidRDefault="004577E3" w:rsidP="004577E3">
            <w:pPr>
              <w:pStyle w:val="aff0"/>
            </w:pPr>
            <w:r w:rsidRPr="00950E97">
              <w:t>88-265</w:t>
            </w:r>
          </w:p>
          <w:p w14:paraId="697A1525" w14:textId="77777777" w:rsidR="004577E3" w:rsidRDefault="004577E3" w:rsidP="004577E3">
            <w:pPr>
              <w:pStyle w:val="aff0"/>
            </w:pPr>
            <w:r w:rsidRPr="00950E97">
              <w:t>(88-265)</w:t>
            </w:r>
          </w:p>
        </w:tc>
      </w:tr>
      <w:tr w:rsidR="004577E3" w14:paraId="04529B16" w14:textId="77777777" w:rsidTr="004577E3">
        <w:trPr>
          <w:trHeight w:val="454"/>
        </w:trPr>
        <w:tc>
          <w:tcPr>
            <w:tcW w:w="4322" w:type="pct"/>
          </w:tcPr>
          <w:p w14:paraId="4CAC20F6" w14:textId="77777777" w:rsidR="004577E3" w:rsidRDefault="004577E3" w:rsidP="004577E3">
            <w:pPr>
              <w:pStyle w:val="aff0"/>
            </w:pPr>
            <w:r w:rsidRPr="00950E97">
              <w:t>Номинальная частота переменного тока, Гц</w:t>
            </w:r>
          </w:p>
        </w:tc>
        <w:tc>
          <w:tcPr>
            <w:tcW w:w="678" w:type="pct"/>
          </w:tcPr>
          <w:p w14:paraId="027958DC" w14:textId="77777777" w:rsidR="004577E3" w:rsidRDefault="004577E3" w:rsidP="004577E3">
            <w:pPr>
              <w:pStyle w:val="aff0"/>
            </w:pPr>
            <w:r w:rsidRPr="00950E97">
              <w:t>50</w:t>
            </w:r>
          </w:p>
        </w:tc>
      </w:tr>
      <w:tr w:rsidR="004577E3" w14:paraId="05DF7273" w14:textId="77777777" w:rsidTr="004577E3">
        <w:trPr>
          <w:trHeight w:val="454"/>
        </w:trPr>
        <w:tc>
          <w:tcPr>
            <w:tcW w:w="4322" w:type="pct"/>
          </w:tcPr>
          <w:p w14:paraId="70144015" w14:textId="77777777" w:rsidR="004577E3" w:rsidRDefault="004577E3" w:rsidP="004577E3">
            <w:pPr>
              <w:pStyle w:val="aff0"/>
            </w:pPr>
            <w:r w:rsidRPr="00950E97">
              <w:t>Максимальный уровень (размах) пульсаций, %</w:t>
            </w:r>
          </w:p>
        </w:tc>
        <w:tc>
          <w:tcPr>
            <w:tcW w:w="678" w:type="pct"/>
          </w:tcPr>
          <w:p w14:paraId="53EB5317" w14:textId="77777777" w:rsidR="004577E3" w:rsidRDefault="004577E3" w:rsidP="004577E3">
            <w:pPr>
              <w:pStyle w:val="aff0"/>
            </w:pPr>
            <w:r w:rsidRPr="00950E97">
              <w:t>10</w:t>
            </w:r>
          </w:p>
        </w:tc>
      </w:tr>
      <w:tr w:rsidR="004577E3" w14:paraId="2EC4698D" w14:textId="77777777" w:rsidTr="004577E3">
        <w:trPr>
          <w:trHeight w:val="454"/>
        </w:trPr>
        <w:tc>
          <w:tcPr>
            <w:tcW w:w="4322" w:type="pct"/>
          </w:tcPr>
          <w:p w14:paraId="68365821" w14:textId="77777777" w:rsidR="004577E3" w:rsidRDefault="004577E3" w:rsidP="004577E3">
            <w:pPr>
              <w:pStyle w:val="aff0"/>
            </w:pPr>
            <w:r w:rsidRPr="00950E97">
              <w:t xml:space="preserve">Провалы напряжения электропитания постоянного тока с остаточным напряжением в течение 1,0 с, % от номинального </w:t>
            </w:r>
          </w:p>
        </w:tc>
        <w:tc>
          <w:tcPr>
            <w:tcW w:w="678" w:type="pct"/>
          </w:tcPr>
          <w:p w14:paraId="07DFC63B" w14:textId="77777777" w:rsidR="004577E3" w:rsidRDefault="004577E3" w:rsidP="004577E3">
            <w:pPr>
              <w:pStyle w:val="aff0"/>
            </w:pPr>
            <w:r w:rsidRPr="00950E97">
              <w:t>40</w:t>
            </w:r>
          </w:p>
        </w:tc>
      </w:tr>
      <w:tr w:rsidR="004577E3" w14:paraId="2E686696" w14:textId="77777777" w:rsidTr="004577E3">
        <w:trPr>
          <w:trHeight w:val="454"/>
        </w:trPr>
        <w:tc>
          <w:tcPr>
            <w:tcW w:w="4322" w:type="pct"/>
          </w:tcPr>
          <w:p w14:paraId="40120ED4" w14:textId="77777777" w:rsidR="004577E3" w:rsidRDefault="004577E3" w:rsidP="004577E3">
            <w:pPr>
              <w:pStyle w:val="aff0"/>
            </w:pPr>
            <w:r w:rsidRPr="00950E97">
              <w:t>Провалы напряжения электропитания переменного тока с остаточным напряжением в течение 1,0 с, % от номинального</w:t>
            </w:r>
          </w:p>
        </w:tc>
        <w:tc>
          <w:tcPr>
            <w:tcW w:w="678" w:type="pct"/>
          </w:tcPr>
          <w:p w14:paraId="0FCFB53C" w14:textId="77777777" w:rsidR="004577E3" w:rsidRDefault="004577E3" w:rsidP="004577E3">
            <w:pPr>
              <w:pStyle w:val="aff0"/>
            </w:pPr>
            <w:r w:rsidRPr="00950E97">
              <w:t>40</w:t>
            </w:r>
          </w:p>
        </w:tc>
      </w:tr>
      <w:tr w:rsidR="004577E3" w14:paraId="4CAF4769" w14:textId="77777777" w:rsidTr="004577E3">
        <w:trPr>
          <w:trHeight w:val="454"/>
        </w:trPr>
        <w:tc>
          <w:tcPr>
            <w:tcW w:w="4322" w:type="pct"/>
          </w:tcPr>
          <w:p w14:paraId="76344D46" w14:textId="77777777" w:rsidR="004577E3" w:rsidRDefault="004577E3" w:rsidP="004577E3">
            <w:pPr>
              <w:pStyle w:val="aff0"/>
            </w:pPr>
            <w:r w:rsidRPr="00950E97">
              <w:t>Защита от подачи напряжения питания обратной полярности</w:t>
            </w:r>
          </w:p>
        </w:tc>
        <w:tc>
          <w:tcPr>
            <w:tcW w:w="678" w:type="pct"/>
          </w:tcPr>
          <w:p w14:paraId="4F856CE4" w14:textId="77777777" w:rsidR="004577E3" w:rsidRDefault="004577E3" w:rsidP="004577E3">
            <w:pPr>
              <w:pStyle w:val="aff0"/>
            </w:pPr>
            <w:r w:rsidRPr="00950E97">
              <w:t>да</w:t>
            </w:r>
          </w:p>
        </w:tc>
      </w:tr>
      <w:tr w:rsidR="004577E3" w14:paraId="39E44944" w14:textId="77777777" w:rsidTr="004577E3">
        <w:trPr>
          <w:trHeight w:val="454"/>
        </w:trPr>
        <w:tc>
          <w:tcPr>
            <w:tcW w:w="4322" w:type="pct"/>
          </w:tcPr>
          <w:p w14:paraId="7B536626" w14:textId="77777777" w:rsidR="004577E3" w:rsidRDefault="004577E3" w:rsidP="004577E3">
            <w:pPr>
              <w:pStyle w:val="aff0"/>
            </w:pPr>
            <w:r w:rsidRPr="00950E97">
              <w:t xml:space="preserve">Входной ток, не более, </w:t>
            </w:r>
            <w:proofErr w:type="gramStart"/>
            <w:r w:rsidRPr="00950E97">
              <w:t>А</w:t>
            </w:r>
            <w:proofErr w:type="gramEnd"/>
          </w:p>
        </w:tc>
        <w:tc>
          <w:tcPr>
            <w:tcW w:w="678" w:type="pct"/>
          </w:tcPr>
          <w:p w14:paraId="4982CC4C" w14:textId="77777777" w:rsidR="004577E3" w:rsidRDefault="004577E3" w:rsidP="004577E3">
            <w:pPr>
              <w:pStyle w:val="aff0"/>
            </w:pPr>
            <w:r w:rsidRPr="00950E97">
              <w:t>2</w:t>
            </w:r>
          </w:p>
        </w:tc>
      </w:tr>
      <w:tr w:rsidR="004577E3" w14:paraId="32EA270D" w14:textId="77777777" w:rsidTr="004577E3">
        <w:trPr>
          <w:trHeight w:val="454"/>
        </w:trPr>
        <w:tc>
          <w:tcPr>
            <w:tcW w:w="4322" w:type="pct"/>
          </w:tcPr>
          <w:p w14:paraId="05DB7E63" w14:textId="77777777" w:rsidR="004577E3" w:rsidRDefault="004577E3" w:rsidP="004577E3">
            <w:pPr>
              <w:pStyle w:val="aff0"/>
            </w:pPr>
            <w:r w:rsidRPr="00950E97">
              <w:t xml:space="preserve">Амплитуда броска входного тока при подаче питания, не более, </w:t>
            </w:r>
            <w:proofErr w:type="gramStart"/>
            <w:r w:rsidRPr="00950E97">
              <w:t>А</w:t>
            </w:r>
            <w:proofErr w:type="gramEnd"/>
          </w:p>
        </w:tc>
        <w:tc>
          <w:tcPr>
            <w:tcW w:w="678" w:type="pct"/>
          </w:tcPr>
          <w:p w14:paraId="508C56C8" w14:textId="77777777" w:rsidR="004577E3" w:rsidRDefault="004577E3" w:rsidP="004577E3">
            <w:pPr>
              <w:pStyle w:val="aff0"/>
            </w:pPr>
            <w:r w:rsidRPr="00950E97">
              <w:t>10</w:t>
            </w:r>
          </w:p>
        </w:tc>
      </w:tr>
      <w:tr w:rsidR="004577E3" w14:paraId="1F0A131E" w14:textId="77777777" w:rsidTr="004577E3">
        <w:trPr>
          <w:trHeight w:val="454"/>
        </w:trPr>
        <w:tc>
          <w:tcPr>
            <w:tcW w:w="4322" w:type="pct"/>
          </w:tcPr>
          <w:p w14:paraId="5BE8E2E1" w14:textId="77777777" w:rsidR="004577E3" w:rsidRDefault="004577E3" w:rsidP="004577E3">
            <w:pPr>
              <w:pStyle w:val="aff0"/>
            </w:pPr>
            <w:r w:rsidRPr="00950E97">
              <w:t>Активная длительность (по уровню 0,5) броска тока при включении, не более, с</w:t>
            </w:r>
          </w:p>
        </w:tc>
        <w:tc>
          <w:tcPr>
            <w:tcW w:w="678" w:type="pct"/>
          </w:tcPr>
          <w:p w14:paraId="1054C4AE" w14:textId="77777777" w:rsidR="004577E3" w:rsidRDefault="004577E3" w:rsidP="004577E3">
            <w:pPr>
              <w:pStyle w:val="aff0"/>
            </w:pPr>
            <w:r w:rsidRPr="00950E97">
              <w:t>1</w:t>
            </w:r>
          </w:p>
        </w:tc>
      </w:tr>
      <w:tr w:rsidR="004577E3" w14:paraId="4F76C324" w14:textId="77777777" w:rsidTr="004577E3">
        <w:trPr>
          <w:trHeight w:val="454"/>
        </w:trPr>
        <w:tc>
          <w:tcPr>
            <w:tcW w:w="4322" w:type="pct"/>
          </w:tcPr>
          <w:p w14:paraId="608C1973" w14:textId="77777777" w:rsidR="004577E3" w:rsidRDefault="004577E3" w:rsidP="004577E3">
            <w:pPr>
              <w:pStyle w:val="aff0"/>
            </w:pPr>
            <w:r w:rsidRPr="00950E97">
              <w:t>Допустимый перерыв питания напряжения постоянного тока, не менее, с</w:t>
            </w:r>
          </w:p>
        </w:tc>
        <w:tc>
          <w:tcPr>
            <w:tcW w:w="678" w:type="pct"/>
          </w:tcPr>
          <w:p w14:paraId="79B9296A" w14:textId="77777777" w:rsidR="004577E3" w:rsidRDefault="004577E3" w:rsidP="004577E3">
            <w:pPr>
              <w:pStyle w:val="aff0"/>
            </w:pPr>
            <w:r w:rsidRPr="00950E97">
              <w:t>0,1</w:t>
            </w:r>
          </w:p>
        </w:tc>
      </w:tr>
      <w:tr w:rsidR="004577E3" w14:paraId="65E50991" w14:textId="77777777" w:rsidTr="004577E3">
        <w:trPr>
          <w:trHeight w:val="454"/>
        </w:trPr>
        <w:tc>
          <w:tcPr>
            <w:tcW w:w="4322" w:type="pct"/>
          </w:tcPr>
          <w:p w14:paraId="1A290AD5" w14:textId="77777777" w:rsidR="004577E3" w:rsidRDefault="004577E3" w:rsidP="004577E3">
            <w:pPr>
              <w:pStyle w:val="aff0"/>
            </w:pPr>
            <w:r w:rsidRPr="00950E97">
              <w:t>Допустимый перерыв питания напряжения переменного тока, не менее, с</w:t>
            </w:r>
          </w:p>
        </w:tc>
        <w:tc>
          <w:tcPr>
            <w:tcW w:w="678" w:type="pct"/>
          </w:tcPr>
          <w:p w14:paraId="33913D2F" w14:textId="77777777" w:rsidR="004577E3" w:rsidRDefault="004577E3" w:rsidP="004577E3">
            <w:pPr>
              <w:pStyle w:val="aff0"/>
            </w:pPr>
            <w:r w:rsidRPr="00950E97">
              <w:t>0,1</w:t>
            </w:r>
          </w:p>
        </w:tc>
      </w:tr>
      <w:tr w:rsidR="004577E3" w14:paraId="1ABD0556" w14:textId="77777777" w:rsidTr="004577E3">
        <w:trPr>
          <w:trHeight w:val="454"/>
        </w:trPr>
        <w:tc>
          <w:tcPr>
            <w:tcW w:w="4322" w:type="pct"/>
          </w:tcPr>
          <w:p w14:paraId="1EACE32F" w14:textId="77777777" w:rsidR="004577E3" w:rsidRDefault="004577E3" w:rsidP="004577E3">
            <w:pPr>
              <w:pStyle w:val="aff0"/>
            </w:pPr>
            <w:r w:rsidRPr="00950E97">
              <w:t>Допустимые длительные отклонения частоты от номинальной, % (Гц)</w:t>
            </w:r>
          </w:p>
        </w:tc>
        <w:tc>
          <w:tcPr>
            <w:tcW w:w="678" w:type="pct"/>
          </w:tcPr>
          <w:p w14:paraId="69943DF1" w14:textId="77777777" w:rsidR="004577E3" w:rsidRPr="00950E97" w:rsidRDefault="004577E3" w:rsidP="004577E3">
            <w:pPr>
              <w:pStyle w:val="aff0"/>
            </w:pPr>
            <w:r w:rsidRPr="00950E97">
              <w:t>- 10 …+ 10</w:t>
            </w:r>
          </w:p>
          <w:p w14:paraId="77192568" w14:textId="77777777" w:rsidR="004577E3" w:rsidRDefault="004577E3" w:rsidP="004577E3">
            <w:pPr>
              <w:pStyle w:val="aff0"/>
            </w:pPr>
            <w:r w:rsidRPr="00950E97">
              <w:t>(- 5 …+ 5)</w:t>
            </w:r>
          </w:p>
        </w:tc>
      </w:tr>
    </w:tbl>
    <w:p w14:paraId="5E94B030" w14:textId="093812F5" w:rsidR="004577E3" w:rsidRDefault="004577E3" w:rsidP="006E5A9B">
      <w:pPr>
        <w:rPr>
          <w:highlight w:val="green"/>
        </w:rPr>
      </w:pPr>
    </w:p>
    <w:p w14:paraId="18CBA0DF" w14:textId="77777777" w:rsidR="002D25C0" w:rsidRPr="00276702" w:rsidRDefault="002D25C0" w:rsidP="002D25C0">
      <w:pPr>
        <w:pStyle w:val="2"/>
        <w:rPr>
          <w:highlight w:val="green"/>
        </w:rPr>
      </w:pPr>
      <w:bookmarkStart w:id="545" w:name="_Toc225519797"/>
      <w:r w:rsidRPr="00276702">
        <w:rPr>
          <w:highlight w:val="green"/>
        </w:rPr>
        <w:t>Маркировка и пломбирование</w:t>
      </w:r>
      <w:bookmarkEnd w:id="545"/>
    </w:p>
    <w:p w14:paraId="56E73C9D" w14:textId="77777777" w:rsidR="002D25C0" w:rsidRDefault="002D25C0" w:rsidP="002D25C0">
      <w:pPr>
        <w:pStyle w:val="aff4"/>
      </w:pPr>
      <w:r>
        <w:t>Устройство и блок ЮНИТ-ИЧМ имеют маркировку согласно ГОСТ 18620.</w:t>
      </w:r>
    </w:p>
    <w:p w14:paraId="000D3652" w14:textId="77777777" w:rsidR="002D25C0" w:rsidRDefault="002D25C0" w:rsidP="002D25C0">
      <w:pPr>
        <w:pStyle w:val="aff4"/>
      </w:pPr>
      <w:r>
        <w:t>Маркировка устройства и блока ЮНИТ-ИЧМ нанесена в доступном для осмотра без разборки с применением инструмента месте.</w:t>
      </w:r>
    </w:p>
    <w:p w14:paraId="15E98EC1" w14:textId="77777777" w:rsidR="002D25C0" w:rsidRDefault="002D25C0" w:rsidP="002D25C0">
      <w:pPr>
        <w:pStyle w:val="aff4"/>
      </w:pPr>
      <w:r>
        <w:t xml:space="preserve">Место размещения маркировки, а также способ ее нанесения установлены в КД. </w:t>
      </w:r>
    </w:p>
    <w:p w14:paraId="3C1646F9" w14:textId="77777777" w:rsidR="002D25C0" w:rsidRDefault="002D25C0" w:rsidP="002D25C0">
      <w:pPr>
        <w:pStyle w:val="aff4"/>
      </w:pPr>
      <w:r>
        <w:t>Маркировка выполнена в соответствии с документом «Технический регламент Таможенного союза ТР ТС 004/2011» способом, обеспечивающим ее четкость и сохраняемость в течение всего срока службы устройства.</w:t>
      </w:r>
    </w:p>
    <w:p w14:paraId="3DADA32E" w14:textId="77777777" w:rsidR="002D25C0" w:rsidRDefault="002D25C0" w:rsidP="002D25C0">
      <w:pPr>
        <w:pStyle w:val="aff4"/>
      </w:pPr>
      <w:r>
        <w:t>На устройстве и на блоке ЮНИТ-ИЧМ указаны:</w:t>
      </w:r>
    </w:p>
    <w:p w14:paraId="4959F27A" w14:textId="77777777" w:rsidR="002D25C0" w:rsidRDefault="002D25C0" w:rsidP="002D25C0">
      <w:pPr>
        <w:pStyle w:val="aff4"/>
      </w:pPr>
      <w:r>
        <w:t>–</w:t>
      </w:r>
      <w:r>
        <w:tab/>
        <w:t>Товарный знак завода-изготовителя;</w:t>
      </w:r>
    </w:p>
    <w:p w14:paraId="1AB81933" w14:textId="77777777" w:rsidR="002D25C0" w:rsidRDefault="002D25C0" w:rsidP="002D25C0">
      <w:pPr>
        <w:pStyle w:val="aff4"/>
      </w:pPr>
      <w:r>
        <w:t>–</w:t>
      </w:r>
      <w:r>
        <w:tab/>
        <w:t>Условное обозначение устройства;</w:t>
      </w:r>
    </w:p>
    <w:p w14:paraId="23AB7C11" w14:textId="77777777" w:rsidR="002D25C0" w:rsidRDefault="002D25C0" w:rsidP="002D25C0">
      <w:pPr>
        <w:pStyle w:val="aff4"/>
      </w:pPr>
      <w:r>
        <w:t>–</w:t>
      </w:r>
      <w:r>
        <w:tab/>
        <w:t>Заводской номер устройства;</w:t>
      </w:r>
    </w:p>
    <w:p w14:paraId="04C3570B" w14:textId="77777777" w:rsidR="002D25C0" w:rsidRDefault="002D25C0" w:rsidP="002D25C0">
      <w:pPr>
        <w:pStyle w:val="aff4"/>
      </w:pPr>
      <w:r>
        <w:t>–</w:t>
      </w:r>
      <w:r>
        <w:tab/>
        <w:t>Степень защиты по ГОСТ 14254;</w:t>
      </w:r>
    </w:p>
    <w:p w14:paraId="54EF03AE" w14:textId="77777777" w:rsidR="002D25C0" w:rsidRDefault="002D25C0" w:rsidP="002D25C0">
      <w:pPr>
        <w:pStyle w:val="aff4"/>
      </w:pPr>
      <w:r>
        <w:t>–</w:t>
      </w:r>
      <w:r>
        <w:tab/>
        <w:t>Напряжение питания;</w:t>
      </w:r>
    </w:p>
    <w:p w14:paraId="706D1D60" w14:textId="77777777" w:rsidR="002D25C0" w:rsidRDefault="002D25C0" w:rsidP="002D25C0">
      <w:pPr>
        <w:pStyle w:val="aff4"/>
      </w:pPr>
      <w:r>
        <w:t>–</w:t>
      </w:r>
      <w:r>
        <w:tab/>
        <w:t>Единый знак обращения продукции на рынке государств – членов Таможенного союза (ЕАС);</w:t>
      </w:r>
    </w:p>
    <w:p w14:paraId="250CCCAF" w14:textId="77777777" w:rsidR="002D25C0" w:rsidRDefault="002D25C0" w:rsidP="002D25C0">
      <w:pPr>
        <w:pStyle w:val="aff4"/>
      </w:pPr>
      <w:r>
        <w:t>–</w:t>
      </w:r>
      <w:r>
        <w:tab/>
        <w:t>Дата изготовления (месяц, год);</w:t>
      </w:r>
    </w:p>
    <w:p w14:paraId="7715231F" w14:textId="77777777" w:rsidR="002D25C0" w:rsidRDefault="002D25C0" w:rsidP="002D25C0">
      <w:pPr>
        <w:pStyle w:val="aff4"/>
      </w:pPr>
      <w:r>
        <w:t>–</w:t>
      </w:r>
      <w:r>
        <w:tab/>
        <w:t>Фраза «Сделано в России»;</w:t>
      </w:r>
    </w:p>
    <w:p w14:paraId="00F15C65" w14:textId="77777777" w:rsidR="002D25C0" w:rsidRDefault="002D25C0" w:rsidP="002D25C0">
      <w:pPr>
        <w:pStyle w:val="aff4"/>
      </w:pPr>
      <w:r>
        <w:t>–</w:t>
      </w:r>
      <w:r>
        <w:tab/>
        <w:t>Фраза «Соответствует ГОСТ IEC 61439-1-2013».</w:t>
      </w:r>
    </w:p>
    <w:p w14:paraId="4672332E" w14:textId="77777777" w:rsidR="002D25C0" w:rsidRDefault="002D25C0" w:rsidP="002D25C0">
      <w:pPr>
        <w:pStyle w:val="aff4"/>
      </w:pPr>
      <w:r>
        <w:lastRenderedPageBreak/>
        <w:t>Маркировка знаком соответствия производится в соответствии с «Положением о едином знаке обращения продукции на рынке государств-членов Таможенного союза».</w:t>
      </w:r>
    </w:p>
    <w:p w14:paraId="26225729" w14:textId="77777777" w:rsidR="002D25C0" w:rsidRDefault="002D25C0" w:rsidP="002D25C0">
      <w:pPr>
        <w:pStyle w:val="aff4"/>
      </w:pPr>
      <w:r>
        <w:t>Единый знак обращения продукции на рынке государств-членов ТС (ЕАС) указывается на паспортной табличке или отдельной табличке.</w:t>
      </w:r>
    </w:p>
    <w:p w14:paraId="0E7690F8" w14:textId="77777777" w:rsidR="002D25C0" w:rsidRDefault="002D25C0" w:rsidP="002D25C0">
      <w:pPr>
        <w:pStyle w:val="aff4"/>
      </w:pPr>
      <w:r>
        <w:t>Блоки устройства, являющиеся средствами измерения, имеют соответствующую маркировку знаком утверждения типа средства измерения.</w:t>
      </w:r>
    </w:p>
    <w:p w14:paraId="75A44219" w14:textId="77777777" w:rsidR="002D25C0" w:rsidRDefault="002D25C0" w:rsidP="002D25C0">
      <w:pPr>
        <w:pStyle w:val="aff4"/>
      </w:pPr>
      <w:r>
        <w:t xml:space="preserve">Транспортная маркировка тары выполнена по ГОСТ 14192, в том числе нанесены изображения манипуляционных знаков и другая информация: </w:t>
      </w:r>
    </w:p>
    <w:p w14:paraId="3988A847" w14:textId="77777777" w:rsidR="002D25C0" w:rsidRDefault="002D25C0" w:rsidP="002D25C0">
      <w:pPr>
        <w:pStyle w:val="aff4"/>
      </w:pPr>
      <w:r>
        <w:t>–</w:t>
      </w:r>
      <w:r>
        <w:tab/>
        <w:t>манипуляционный знак «Хрупкое. Осторожно»;</w:t>
      </w:r>
    </w:p>
    <w:p w14:paraId="4AAC748C" w14:textId="77777777" w:rsidR="002D25C0" w:rsidRDefault="002D25C0" w:rsidP="002D25C0">
      <w:pPr>
        <w:pStyle w:val="aff4"/>
      </w:pPr>
      <w:r>
        <w:t>–</w:t>
      </w:r>
      <w:r>
        <w:tab/>
        <w:t>манипуляционный знак «Беречь от влаги»;</w:t>
      </w:r>
    </w:p>
    <w:p w14:paraId="55000702" w14:textId="77777777" w:rsidR="002D25C0" w:rsidRDefault="002D25C0" w:rsidP="002D25C0">
      <w:pPr>
        <w:pStyle w:val="aff4"/>
      </w:pPr>
      <w:r>
        <w:t>–</w:t>
      </w:r>
      <w:r>
        <w:tab/>
        <w:t>манипуляционный знак «Верх»;</w:t>
      </w:r>
    </w:p>
    <w:p w14:paraId="7D19C3FF" w14:textId="77777777" w:rsidR="002D25C0" w:rsidRDefault="002D25C0" w:rsidP="002D25C0">
      <w:pPr>
        <w:pStyle w:val="aff4"/>
      </w:pPr>
      <w:r>
        <w:t>–</w:t>
      </w:r>
      <w:r>
        <w:tab/>
        <w:t>знак кода переработки с идентификатором материала РАР;</w:t>
      </w:r>
    </w:p>
    <w:p w14:paraId="6080F988" w14:textId="77777777" w:rsidR="002D25C0" w:rsidRDefault="002D25C0" w:rsidP="002D25C0">
      <w:pPr>
        <w:pStyle w:val="aff4"/>
      </w:pPr>
      <w:r>
        <w:t>–</w:t>
      </w:r>
      <w:r>
        <w:tab/>
        <w:t>условное обозначение устройства;</w:t>
      </w:r>
    </w:p>
    <w:p w14:paraId="4EF1C5D3" w14:textId="77777777" w:rsidR="002D25C0" w:rsidRDefault="002D25C0" w:rsidP="002D25C0">
      <w:pPr>
        <w:pStyle w:val="aff4"/>
      </w:pPr>
      <w:r>
        <w:t>–</w:t>
      </w:r>
      <w:r>
        <w:tab/>
        <w:t>сделано в России;</w:t>
      </w:r>
    </w:p>
    <w:p w14:paraId="2C3F0D50" w14:textId="77777777" w:rsidR="002D25C0" w:rsidRDefault="002D25C0" w:rsidP="002D25C0">
      <w:pPr>
        <w:pStyle w:val="aff4"/>
      </w:pPr>
      <w:r>
        <w:t>–</w:t>
      </w:r>
      <w:r>
        <w:tab/>
        <w:t>знак ЕАС;</w:t>
      </w:r>
    </w:p>
    <w:p w14:paraId="09EE91DA" w14:textId="77777777" w:rsidR="002D25C0" w:rsidRPr="00DB0DCC" w:rsidRDefault="002D25C0" w:rsidP="002D25C0">
      <w:pPr>
        <w:pStyle w:val="aff4"/>
      </w:pPr>
      <w:r>
        <w:t>–</w:t>
      </w:r>
      <w:r>
        <w:tab/>
        <w:t>дата упаковки (месяц, год).</w:t>
      </w:r>
    </w:p>
    <w:p w14:paraId="37D13848" w14:textId="4840121C" w:rsidR="00D14586" w:rsidRPr="00276702" w:rsidRDefault="00150284" w:rsidP="00425371">
      <w:pPr>
        <w:pStyle w:val="2"/>
        <w:rPr>
          <w:highlight w:val="green"/>
        </w:rPr>
      </w:pPr>
      <w:bookmarkStart w:id="546" w:name="_Toc225519798"/>
      <w:r>
        <w:rPr>
          <w:highlight w:val="green"/>
          <w:lang w:val="ru-RU"/>
        </w:rPr>
        <w:t>Комплектность</w:t>
      </w:r>
      <w:bookmarkEnd w:id="546"/>
    </w:p>
    <w:p w14:paraId="440C70C3" w14:textId="2BAB5774" w:rsidR="00150284" w:rsidRDefault="00150284" w:rsidP="00EE1B5B">
      <w:pPr>
        <w:pStyle w:val="aff4"/>
      </w:pPr>
      <w:r w:rsidRPr="00150284">
        <w:t>Комплектность поставки устройства соответств</w:t>
      </w:r>
      <w:r w:rsidR="002D25C0">
        <w:t>ует</w:t>
      </w:r>
      <w:r w:rsidRPr="00150284">
        <w:t xml:space="preserve"> перечню, приведенному в таблице </w:t>
      </w:r>
      <w:r w:rsidR="002D25C0">
        <w:fldChar w:fldCharType="begin"/>
      </w:r>
      <w:r w:rsidR="002D25C0">
        <w:instrText xml:space="preserve"> REF  _Ref225342776 \h \r \t  \* MERGEFORMAT </w:instrText>
      </w:r>
      <w:r w:rsidR="002D25C0">
        <w:fldChar w:fldCharType="separate"/>
      </w:r>
      <w:r w:rsidR="006C590C">
        <w:t>1.30</w:t>
      </w:r>
      <w:r w:rsidR="002D25C0">
        <w:fldChar w:fldCharType="end"/>
      </w:r>
      <w:r w:rsidRPr="00150284">
        <w:t>.</w:t>
      </w:r>
    </w:p>
    <w:p w14:paraId="1AB2AF2B" w14:textId="64497C0D" w:rsidR="002D25C0" w:rsidRPr="0090769E" w:rsidRDefault="002D25C0" w:rsidP="002D25C0">
      <w:pPr>
        <w:pStyle w:val="a0"/>
      </w:pPr>
      <w:bookmarkStart w:id="547" w:name="_Ref225342776"/>
      <w:r>
        <w:t xml:space="preserve">- </w:t>
      </w:r>
      <w:bookmarkEnd w:id="547"/>
      <w:r>
        <w:t>Комплектность поставки</w:t>
      </w:r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7684"/>
        <w:gridCol w:w="2228"/>
      </w:tblGrid>
      <w:tr w:rsidR="00150284" w:rsidRPr="00DD3287" w14:paraId="045C588F" w14:textId="77777777" w:rsidTr="00150284">
        <w:trPr>
          <w:trHeight w:val="454"/>
        </w:trPr>
        <w:tc>
          <w:tcPr>
            <w:tcW w:w="3876" w:type="pct"/>
            <w:shd w:val="clear" w:color="auto" w:fill="D9D9D9" w:themeFill="background1" w:themeFillShade="D9"/>
            <w:vAlign w:val="center"/>
          </w:tcPr>
          <w:p w14:paraId="1BBB4BA4" w14:textId="77777777" w:rsidR="00150284" w:rsidRPr="00DD3287" w:rsidRDefault="00150284" w:rsidP="00150284">
            <w:pPr>
              <w:pStyle w:val="afffff7"/>
            </w:pPr>
            <w:r w:rsidRPr="00DD3287">
              <w:t>Наименование</w:t>
            </w:r>
          </w:p>
        </w:tc>
        <w:tc>
          <w:tcPr>
            <w:tcW w:w="1124" w:type="pct"/>
            <w:shd w:val="clear" w:color="auto" w:fill="D9D9D9" w:themeFill="background1" w:themeFillShade="D9"/>
            <w:vAlign w:val="center"/>
          </w:tcPr>
          <w:p w14:paraId="7B5198B5" w14:textId="77777777" w:rsidR="00150284" w:rsidRPr="00DD3287" w:rsidRDefault="00150284" w:rsidP="00150284">
            <w:pPr>
              <w:pStyle w:val="afffff7"/>
            </w:pPr>
            <w:r w:rsidRPr="00DD3287">
              <w:t>Количество</w:t>
            </w:r>
          </w:p>
        </w:tc>
      </w:tr>
      <w:tr w:rsidR="00150284" w:rsidRPr="00DD3287" w14:paraId="144A46E7" w14:textId="77777777" w:rsidTr="00150284">
        <w:trPr>
          <w:trHeight w:val="454"/>
        </w:trPr>
        <w:tc>
          <w:tcPr>
            <w:tcW w:w="3876" w:type="pct"/>
          </w:tcPr>
          <w:p w14:paraId="65BE22B7" w14:textId="77777777" w:rsidR="00150284" w:rsidRPr="00DD3287" w:rsidRDefault="00150284" w:rsidP="00150284">
            <w:pPr>
              <w:pStyle w:val="aff0"/>
              <w:rPr>
                <w:b/>
              </w:rPr>
            </w:pPr>
            <w:r>
              <w:t>Устройство защиты и автоматики</w:t>
            </w:r>
            <w:r w:rsidRPr="00DD3287">
              <w:t xml:space="preserve"> серии ЮНИТ-М</w:t>
            </w:r>
            <w:r>
              <w:t>5</w:t>
            </w:r>
            <w:r w:rsidRPr="00DD3287">
              <w:t>00</w:t>
            </w:r>
          </w:p>
        </w:tc>
        <w:tc>
          <w:tcPr>
            <w:tcW w:w="1124" w:type="pct"/>
          </w:tcPr>
          <w:p w14:paraId="4A46AC3C" w14:textId="77777777" w:rsidR="00150284" w:rsidRPr="00DD3287" w:rsidRDefault="00150284" w:rsidP="00150284">
            <w:pPr>
              <w:pStyle w:val="aff0"/>
            </w:pPr>
            <w:r w:rsidRPr="00DD3287">
              <w:t>1 шт.</w:t>
            </w:r>
          </w:p>
        </w:tc>
      </w:tr>
      <w:tr w:rsidR="00150284" w:rsidRPr="00DD3287" w14:paraId="2FA3F351" w14:textId="77777777" w:rsidTr="00150284">
        <w:trPr>
          <w:trHeight w:val="454"/>
        </w:trPr>
        <w:tc>
          <w:tcPr>
            <w:tcW w:w="3876" w:type="pct"/>
          </w:tcPr>
          <w:p w14:paraId="008EBBE0" w14:textId="77777777" w:rsidR="00150284" w:rsidRPr="00DD3287" w:rsidRDefault="00150284" w:rsidP="00150284">
            <w:pPr>
              <w:pStyle w:val="aff0"/>
              <w:rPr>
                <w:b/>
              </w:rPr>
            </w:pPr>
            <w:r w:rsidRPr="00DD3287">
              <w:t xml:space="preserve">Паспорт на </w:t>
            </w:r>
            <w:r>
              <w:t>устройство</w:t>
            </w:r>
            <w:r w:rsidRPr="00DD3287">
              <w:t xml:space="preserve"> </w:t>
            </w:r>
            <w:r>
              <w:t>защиты и автоматики</w:t>
            </w:r>
            <w:r w:rsidRPr="00DD3287">
              <w:t xml:space="preserve"> серии ЮНИТ-М</w:t>
            </w:r>
            <w:r>
              <w:t>5</w:t>
            </w:r>
            <w:r w:rsidRPr="00DD3287">
              <w:t>00</w:t>
            </w:r>
          </w:p>
        </w:tc>
        <w:tc>
          <w:tcPr>
            <w:tcW w:w="1124" w:type="pct"/>
          </w:tcPr>
          <w:p w14:paraId="7ECA3D70" w14:textId="77777777" w:rsidR="00150284" w:rsidRPr="00DD3287" w:rsidRDefault="00150284" w:rsidP="00150284">
            <w:pPr>
              <w:pStyle w:val="aff0"/>
            </w:pPr>
            <w:r w:rsidRPr="00DD3287">
              <w:t>1 шт.</w:t>
            </w:r>
          </w:p>
        </w:tc>
      </w:tr>
      <w:tr w:rsidR="00150284" w:rsidRPr="00DD3287" w14:paraId="7D4CBC11" w14:textId="77777777" w:rsidTr="00150284">
        <w:trPr>
          <w:trHeight w:val="454"/>
        </w:trPr>
        <w:tc>
          <w:tcPr>
            <w:tcW w:w="3876" w:type="pct"/>
          </w:tcPr>
          <w:p w14:paraId="3FBA3295" w14:textId="77777777" w:rsidR="00150284" w:rsidRPr="00DD3287" w:rsidRDefault="00150284" w:rsidP="00150284">
            <w:pPr>
              <w:pStyle w:val="aff0"/>
              <w:rPr>
                <w:b/>
              </w:rPr>
            </w:pPr>
            <w:r w:rsidRPr="00DD3287">
              <w:t>Блок интерфейсный ЮНИТ-ИЧМ</w:t>
            </w:r>
            <w:r w:rsidRPr="00DD3287">
              <w:rPr>
                <w:vertAlign w:val="superscript"/>
              </w:rPr>
              <w:t>1</w:t>
            </w:r>
          </w:p>
        </w:tc>
        <w:tc>
          <w:tcPr>
            <w:tcW w:w="1124" w:type="pct"/>
          </w:tcPr>
          <w:p w14:paraId="653354E5" w14:textId="77777777" w:rsidR="00150284" w:rsidRPr="00DD3287" w:rsidRDefault="00150284" w:rsidP="00150284">
            <w:pPr>
              <w:pStyle w:val="aff0"/>
            </w:pPr>
            <w:r w:rsidRPr="00DD3287">
              <w:t>1 шт.</w:t>
            </w:r>
          </w:p>
        </w:tc>
      </w:tr>
      <w:tr w:rsidR="00150284" w:rsidRPr="00DD3287" w14:paraId="12E16A0A" w14:textId="77777777" w:rsidTr="00150284">
        <w:trPr>
          <w:trHeight w:val="454"/>
        </w:trPr>
        <w:tc>
          <w:tcPr>
            <w:tcW w:w="3876" w:type="pct"/>
          </w:tcPr>
          <w:p w14:paraId="03D7C114" w14:textId="77777777" w:rsidR="00150284" w:rsidRPr="00DD3287" w:rsidRDefault="00150284" w:rsidP="00150284">
            <w:pPr>
              <w:pStyle w:val="aff0"/>
              <w:rPr>
                <w:b/>
              </w:rPr>
            </w:pPr>
            <w:r w:rsidRPr="00DD3287">
              <w:t>Карта доступа</w:t>
            </w:r>
            <w:r w:rsidRPr="00DD3287">
              <w:rPr>
                <w:vertAlign w:val="superscript"/>
              </w:rPr>
              <w:t>1</w:t>
            </w:r>
          </w:p>
        </w:tc>
        <w:tc>
          <w:tcPr>
            <w:tcW w:w="1124" w:type="pct"/>
          </w:tcPr>
          <w:p w14:paraId="0716DB22" w14:textId="77777777" w:rsidR="00150284" w:rsidRPr="00DD3287" w:rsidRDefault="00150284" w:rsidP="00150284">
            <w:pPr>
              <w:pStyle w:val="aff0"/>
            </w:pPr>
            <w:r w:rsidRPr="00DD3287">
              <w:rPr>
                <w:lang w:val="en-US"/>
              </w:rPr>
              <w:t xml:space="preserve">1 </w:t>
            </w:r>
            <w:r w:rsidRPr="00DD3287">
              <w:t>шт.</w:t>
            </w:r>
          </w:p>
        </w:tc>
      </w:tr>
      <w:tr w:rsidR="00150284" w:rsidRPr="00DD3287" w14:paraId="2DC93AE7" w14:textId="77777777" w:rsidTr="00150284">
        <w:trPr>
          <w:trHeight w:val="454"/>
        </w:trPr>
        <w:tc>
          <w:tcPr>
            <w:tcW w:w="3876" w:type="pct"/>
          </w:tcPr>
          <w:p w14:paraId="6CADCE6F" w14:textId="77777777" w:rsidR="00150284" w:rsidRPr="00DD3287" w:rsidRDefault="00150284" w:rsidP="00150284">
            <w:pPr>
              <w:pStyle w:val="aff0"/>
              <w:rPr>
                <w:b/>
              </w:rPr>
            </w:pPr>
            <w:r w:rsidRPr="00DD3287">
              <w:t>Запасные части и инструментальные принадлежности устройства серии ЮНИТ-М</w:t>
            </w:r>
            <w:r>
              <w:t>5</w:t>
            </w:r>
            <w:r w:rsidRPr="00DD3287">
              <w:t>00</w:t>
            </w:r>
          </w:p>
        </w:tc>
        <w:tc>
          <w:tcPr>
            <w:tcW w:w="1124" w:type="pct"/>
          </w:tcPr>
          <w:p w14:paraId="62D55921" w14:textId="77777777" w:rsidR="00150284" w:rsidRPr="00DD3287" w:rsidRDefault="00150284" w:rsidP="00150284">
            <w:pPr>
              <w:pStyle w:val="aff0"/>
            </w:pPr>
            <w:r w:rsidRPr="00DD3287">
              <w:t>1 комплект</w:t>
            </w:r>
            <w:r w:rsidRPr="00DD3287">
              <w:rPr>
                <w:vertAlign w:val="superscript"/>
              </w:rPr>
              <w:t>2</w:t>
            </w:r>
          </w:p>
        </w:tc>
      </w:tr>
      <w:tr w:rsidR="00150284" w:rsidRPr="00DD3287" w14:paraId="5739864D" w14:textId="77777777" w:rsidTr="00150284">
        <w:trPr>
          <w:trHeight w:val="454"/>
        </w:trPr>
        <w:tc>
          <w:tcPr>
            <w:tcW w:w="3876" w:type="pct"/>
          </w:tcPr>
          <w:p w14:paraId="1BE589AF" w14:textId="77777777" w:rsidR="00150284" w:rsidRPr="00DD3287" w:rsidRDefault="00150284" w:rsidP="00150284">
            <w:pPr>
              <w:pStyle w:val="aff0"/>
              <w:rPr>
                <w:b/>
              </w:rPr>
            </w:pPr>
            <w:r w:rsidRPr="00DD3287">
              <w:t>Запасные части и инструментальные принадлежности блока ЮНИТ-ИЧМ</w:t>
            </w:r>
            <w:r>
              <w:rPr>
                <w:vertAlign w:val="superscript"/>
              </w:rPr>
              <w:t>1</w:t>
            </w:r>
          </w:p>
        </w:tc>
        <w:tc>
          <w:tcPr>
            <w:tcW w:w="1124" w:type="pct"/>
          </w:tcPr>
          <w:p w14:paraId="4FDFC947" w14:textId="77777777" w:rsidR="00150284" w:rsidRPr="00DD3287" w:rsidRDefault="00150284" w:rsidP="00150284">
            <w:pPr>
              <w:pStyle w:val="aff0"/>
            </w:pPr>
            <w:r w:rsidRPr="00DD3287">
              <w:t>1 комплект</w:t>
            </w:r>
            <w:r w:rsidRPr="00DD3287">
              <w:rPr>
                <w:vertAlign w:val="superscript"/>
              </w:rPr>
              <w:t>2</w:t>
            </w:r>
          </w:p>
        </w:tc>
      </w:tr>
      <w:tr w:rsidR="00150284" w:rsidRPr="00DD3287" w14:paraId="5D7CB2B3" w14:textId="77777777" w:rsidTr="00150284">
        <w:trPr>
          <w:trHeight w:val="454"/>
        </w:trPr>
        <w:tc>
          <w:tcPr>
            <w:tcW w:w="3876" w:type="pct"/>
          </w:tcPr>
          <w:p w14:paraId="54E22C2F" w14:textId="77777777" w:rsidR="00150284" w:rsidRPr="00DD3287" w:rsidRDefault="00150284" w:rsidP="00150284">
            <w:pPr>
              <w:pStyle w:val="aff0"/>
              <w:rPr>
                <w:b/>
              </w:rPr>
            </w:pPr>
            <w:r w:rsidRPr="00DD3287">
              <w:t>Транспортная тара</w:t>
            </w:r>
          </w:p>
        </w:tc>
        <w:tc>
          <w:tcPr>
            <w:tcW w:w="1124" w:type="pct"/>
          </w:tcPr>
          <w:p w14:paraId="03C5FCB7" w14:textId="77777777" w:rsidR="00150284" w:rsidRPr="00DD3287" w:rsidRDefault="00150284" w:rsidP="00150284">
            <w:pPr>
              <w:pStyle w:val="aff0"/>
            </w:pPr>
            <w:r w:rsidRPr="00DD3287">
              <w:rPr>
                <w:lang w:val="en-US"/>
              </w:rPr>
              <w:t xml:space="preserve">1 </w:t>
            </w:r>
            <w:r w:rsidRPr="00DD3287">
              <w:t>шт.</w:t>
            </w:r>
          </w:p>
        </w:tc>
      </w:tr>
      <w:tr w:rsidR="00150284" w:rsidRPr="00DD3287" w14:paraId="6603096A" w14:textId="77777777" w:rsidTr="00150284">
        <w:trPr>
          <w:trHeight w:val="454"/>
        </w:trPr>
        <w:tc>
          <w:tcPr>
            <w:tcW w:w="3876" w:type="pct"/>
          </w:tcPr>
          <w:p w14:paraId="13E05C0A" w14:textId="77777777" w:rsidR="00150284" w:rsidRPr="00DD3287" w:rsidRDefault="00150284" w:rsidP="00150284">
            <w:pPr>
              <w:pStyle w:val="aff0"/>
              <w:rPr>
                <w:b/>
              </w:rPr>
            </w:pPr>
            <w:r w:rsidRPr="00DD3287">
              <w:t xml:space="preserve">Документация и сервисное ПО в составе </w:t>
            </w:r>
            <w:r w:rsidRPr="00591533">
              <w:rPr>
                <w:vertAlign w:val="superscript"/>
              </w:rPr>
              <w:t xml:space="preserve">2, </w:t>
            </w:r>
            <w:r w:rsidRPr="00C751F1">
              <w:rPr>
                <w:vertAlign w:val="superscript"/>
              </w:rPr>
              <w:t>3</w:t>
            </w:r>
            <w:r w:rsidRPr="00DD3287">
              <w:t>:</w:t>
            </w:r>
          </w:p>
          <w:p w14:paraId="2137AB66" w14:textId="77777777" w:rsidR="00150284" w:rsidRPr="00DD3287" w:rsidRDefault="00150284" w:rsidP="00150284">
            <w:pPr>
              <w:pStyle w:val="aff0"/>
              <w:rPr>
                <w:b/>
              </w:rPr>
            </w:pPr>
            <w:r>
              <w:t>- </w:t>
            </w:r>
            <w:r w:rsidRPr="00DD3287">
              <w:t>Руководство по эксплуатации</w:t>
            </w:r>
          </w:p>
          <w:p w14:paraId="6FB731A2" w14:textId="77777777" w:rsidR="00150284" w:rsidRDefault="00150284" w:rsidP="00150284">
            <w:pPr>
              <w:pStyle w:val="aff0"/>
            </w:pPr>
            <w:r>
              <w:t>- </w:t>
            </w:r>
            <w:r w:rsidRPr="00DD3287">
              <w:t>Руководство по эксплуатации на функциональное исполнение</w:t>
            </w:r>
          </w:p>
          <w:p w14:paraId="61F7FBED" w14:textId="77777777" w:rsidR="00150284" w:rsidRDefault="00150284" w:rsidP="00150284">
            <w:pPr>
              <w:pStyle w:val="aff0"/>
            </w:pPr>
            <w:r>
              <w:t>- </w:t>
            </w:r>
            <w:r w:rsidRPr="00DD3287">
              <w:t>Методические указания по расчету уставок</w:t>
            </w:r>
          </w:p>
          <w:p w14:paraId="0188987B" w14:textId="77777777" w:rsidR="00150284" w:rsidRPr="00DD3287" w:rsidRDefault="00150284" w:rsidP="00150284">
            <w:pPr>
              <w:pStyle w:val="aff0"/>
              <w:rPr>
                <w:b/>
              </w:rPr>
            </w:pPr>
            <w:r>
              <w:t>- Бланк уставок</w:t>
            </w:r>
          </w:p>
          <w:p w14:paraId="704E50F1" w14:textId="77777777" w:rsidR="00150284" w:rsidRDefault="00150284" w:rsidP="00150284">
            <w:pPr>
              <w:pStyle w:val="aff0"/>
            </w:pPr>
            <w:r>
              <w:t>- </w:t>
            </w:r>
            <w:r w:rsidRPr="00DD3287">
              <w:t>Руководство по эксплуатации</w:t>
            </w:r>
            <w:r>
              <w:t xml:space="preserve"> на блок интерфейсный ЮНИТ-ИЧМ</w:t>
            </w:r>
            <w:r>
              <w:rPr>
                <w:vertAlign w:val="superscript"/>
              </w:rPr>
              <w:t>1</w:t>
            </w:r>
          </w:p>
          <w:p w14:paraId="0784187A" w14:textId="77777777" w:rsidR="00150284" w:rsidRPr="00DD3287" w:rsidRDefault="00150284" w:rsidP="00150284">
            <w:pPr>
              <w:pStyle w:val="aff0"/>
              <w:rPr>
                <w:b/>
              </w:rPr>
            </w:pPr>
            <w:r>
              <w:t>- </w:t>
            </w:r>
            <w:r w:rsidRPr="00DD3287">
              <w:t>Сервисное ПО</w:t>
            </w:r>
          </w:p>
        </w:tc>
        <w:tc>
          <w:tcPr>
            <w:tcW w:w="1124" w:type="pct"/>
          </w:tcPr>
          <w:p w14:paraId="71ABC720" w14:textId="77777777" w:rsidR="00150284" w:rsidRPr="00DD3287" w:rsidRDefault="00150284" w:rsidP="00150284">
            <w:pPr>
              <w:pStyle w:val="aff0"/>
            </w:pPr>
            <w:r w:rsidRPr="00DD3287">
              <w:t>1 комплект</w:t>
            </w:r>
            <w:r w:rsidRPr="00DD3287">
              <w:rPr>
                <w:vertAlign w:val="superscript"/>
              </w:rPr>
              <w:t>2</w:t>
            </w:r>
          </w:p>
        </w:tc>
      </w:tr>
      <w:tr w:rsidR="00150284" w:rsidRPr="00DD3287" w14:paraId="4B92FF04" w14:textId="77777777" w:rsidTr="00150284">
        <w:trPr>
          <w:trHeight w:val="454"/>
        </w:trPr>
        <w:tc>
          <w:tcPr>
            <w:tcW w:w="5000" w:type="pct"/>
            <w:gridSpan w:val="2"/>
          </w:tcPr>
          <w:p w14:paraId="1D8D0BD7" w14:textId="77777777" w:rsidR="00150284" w:rsidRDefault="00150284" w:rsidP="00150284">
            <w:pPr>
              <w:pStyle w:val="aff0"/>
            </w:pPr>
            <w:r>
              <w:t>Примечания</w:t>
            </w:r>
          </w:p>
          <w:p w14:paraId="470BF2E6" w14:textId="77777777" w:rsidR="00150284" w:rsidRDefault="00150284" w:rsidP="00150284">
            <w:pPr>
              <w:pStyle w:val="aff0"/>
            </w:pPr>
            <w:r w:rsidRPr="00DD3287">
              <w:t>1 Наличие</w:t>
            </w:r>
            <w:r>
              <w:t xml:space="preserve"> и количество</w:t>
            </w:r>
            <w:r w:rsidRPr="00DD3287">
              <w:t xml:space="preserve"> в объеме поставк</w:t>
            </w:r>
            <w:r>
              <w:t>и</w:t>
            </w:r>
            <w:r w:rsidRPr="00DD3287">
              <w:t xml:space="preserve"> определяется при заказе.</w:t>
            </w:r>
          </w:p>
          <w:p w14:paraId="30723972" w14:textId="77777777" w:rsidR="00150284" w:rsidRDefault="00150284" w:rsidP="00150284">
            <w:pPr>
              <w:pStyle w:val="aff0"/>
            </w:pPr>
            <w:r w:rsidRPr="00DD3287">
              <w:t>2 Состав определяется при заказе.</w:t>
            </w:r>
          </w:p>
          <w:p w14:paraId="2912A6BA" w14:textId="77777777" w:rsidR="00150284" w:rsidRPr="00DD3287" w:rsidRDefault="00150284" w:rsidP="00150284">
            <w:pPr>
              <w:pStyle w:val="aff0"/>
              <w:rPr>
                <w:b/>
              </w:rPr>
            </w:pPr>
            <w:r w:rsidRPr="00DD3287">
              <w:t>3 На партию изделий поставляется один физический носитель информации.</w:t>
            </w:r>
          </w:p>
        </w:tc>
      </w:tr>
    </w:tbl>
    <w:p w14:paraId="627B96CE" w14:textId="33D52CC3" w:rsidR="00150284" w:rsidRDefault="00150284" w:rsidP="00150284">
      <w:pPr>
        <w:pStyle w:val="aff4"/>
        <w:ind w:firstLine="0"/>
      </w:pPr>
    </w:p>
    <w:p w14:paraId="6D58957A" w14:textId="1D1F51E5" w:rsidR="00051646" w:rsidRPr="00EE1B5B" w:rsidRDefault="00D14586" w:rsidP="008E7E32">
      <w:pPr>
        <w:pStyle w:val="2"/>
        <w:rPr>
          <w:highlight w:val="green"/>
        </w:rPr>
      </w:pPr>
      <w:bookmarkStart w:id="548" w:name="_Toc225519799"/>
      <w:r w:rsidRPr="00EE1B5B">
        <w:rPr>
          <w:highlight w:val="green"/>
        </w:rPr>
        <w:t>Упаковка</w:t>
      </w:r>
      <w:bookmarkEnd w:id="548"/>
    </w:p>
    <w:p w14:paraId="7E3F8FB0" w14:textId="44398F98" w:rsidR="00EE1B5B" w:rsidRDefault="00EE1B5B" w:rsidP="00EE1B5B">
      <w:pPr>
        <w:pStyle w:val="aff4"/>
      </w:pPr>
      <w:r>
        <w:t>Устройство и блок ЮНИТ-ИЧМ не подлежат консервации маслами и ингибиторами.</w:t>
      </w:r>
    </w:p>
    <w:p w14:paraId="67785EFA" w14:textId="23EDE77B" w:rsidR="00EE1B5B" w:rsidRDefault="00EE1B5B" w:rsidP="00EE1B5B">
      <w:pPr>
        <w:pStyle w:val="aff4"/>
      </w:pPr>
      <w:r>
        <w:lastRenderedPageBreak/>
        <w:t>Устройство и блок ЮНИТ-ИЧМ упакованы в соответствии с требованиями КД. Упаковка производится по ГОСТ 23216 в соответствии с условиями хранения и транспортирования, а также допустимыми сроками сохраняемости.</w:t>
      </w:r>
    </w:p>
    <w:p w14:paraId="0FE08965" w14:textId="612EE3B1" w:rsidR="00EE1B5B" w:rsidRDefault="00EE1B5B" w:rsidP="00EE1B5B">
      <w:pPr>
        <w:pStyle w:val="aff4"/>
      </w:pPr>
      <w:r>
        <w:t>Условия транспортирования средние (С).</w:t>
      </w:r>
    </w:p>
    <w:p w14:paraId="3403A2BC" w14:textId="0ED00664" w:rsidR="00EE1B5B" w:rsidRDefault="00EE1B5B" w:rsidP="00EE1B5B">
      <w:pPr>
        <w:pStyle w:val="aff4"/>
      </w:pPr>
      <w:r>
        <w:t>Сочетание видов и вариантов транспортной тары с типами внутренней упаковки соответствует ГОСТ 23216.</w:t>
      </w:r>
    </w:p>
    <w:p w14:paraId="0A86E53C" w14:textId="3DFFF024" w:rsidR="00EE1B5B" w:rsidRDefault="00EE1B5B" w:rsidP="00EE1B5B">
      <w:pPr>
        <w:pStyle w:val="aff4"/>
      </w:pPr>
      <w:r>
        <w:t>Упакованные устройства климатического исполнения УХЛ 3.1 уложены в коробку картонную по ГОСТ 33781, защищающую их от механических повреждений при транспортировании и хранении.</w:t>
      </w:r>
    </w:p>
    <w:p w14:paraId="7414E797" w14:textId="31E48CEA" w:rsidR="00EE1B5B" w:rsidRDefault="00EE1B5B" w:rsidP="00EE1B5B">
      <w:pPr>
        <w:pStyle w:val="aff4"/>
      </w:pPr>
      <w:r>
        <w:t>Допускается отгрузка устройств без транспортной тары в универсальных контейнерах по ГОСТ Р 52524. При транспортировании в контейнерах должны учитываться требования ГОСТ 20259.</w:t>
      </w:r>
    </w:p>
    <w:p w14:paraId="61057FEB" w14:textId="56EEAD23" w:rsidR="00EE1B5B" w:rsidRDefault="00EE1B5B" w:rsidP="00EE1B5B">
      <w:pPr>
        <w:pStyle w:val="aff4"/>
      </w:pPr>
      <w:r>
        <w:t>Упаковывание запасных частей производится в соответствии с требованиями ГОСТ 23216.</w:t>
      </w:r>
    </w:p>
    <w:p w14:paraId="2B094226" w14:textId="2E65D817" w:rsidR="00EE1B5B" w:rsidRDefault="00EE1B5B" w:rsidP="00EE1B5B">
      <w:pPr>
        <w:pStyle w:val="aff4"/>
      </w:pPr>
      <w:r>
        <w:t>Упаковывание технической и сопроводительной документации и маркировка ее упаковки производится в соответствии с ГОСТ 23216.</w:t>
      </w:r>
    </w:p>
    <w:p w14:paraId="65B7C8EF" w14:textId="37232B11" w:rsidR="00EE1B5B" w:rsidRDefault="00EE1B5B" w:rsidP="00EE1B5B">
      <w:pPr>
        <w:pStyle w:val="aff4"/>
      </w:pPr>
      <w:r>
        <w:t>Внутренняя упаковка и транспортная тара изготавливаются по чертежам предприятия - изготовителя.</w:t>
      </w:r>
    </w:p>
    <w:p w14:paraId="7B206676" w14:textId="3777F514" w:rsidR="00D14586" w:rsidRPr="00C3044E" w:rsidRDefault="00304B91" w:rsidP="00C3044E">
      <w:pPr>
        <w:pStyle w:val="10"/>
      </w:pPr>
      <w:bookmarkStart w:id="549" w:name="_Toc225519800"/>
      <w:r>
        <w:rPr>
          <w:lang w:val="ru-RU"/>
        </w:rPr>
        <w:lastRenderedPageBreak/>
        <w:t>Р</w:t>
      </w:r>
      <w:r w:rsidR="00D93F60">
        <w:rPr>
          <w:lang w:val="ru-RU"/>
        </w:rPr>
        <w:t>абота</w:t>
      </w:r>
      <w:bookmarkEnd w:id="549"/>
    </w:p>
    <w:p w14:paraId="5566E87F" w14:textId="113B2D8F" w:rsidR="00D86BB9" w:rsidRPr="00D373B2" w:rsidRDefault="004154AA" w:rsidP="008E7E32">
      <w:pPr>
        <w:pStyle w:val="2"/>
        <w:rPr>
          <w:highlight w:val="green"/>
        </w:rPr>
      </w:pPr>
      <w:bookmarkStart w:id="550" w:name="_Toc225519801"/>
      <w:commentRangeStart w:id="551"/>
      <w:r w:rsidRPr="00D373B2">
        <w:rPr>
          <w:highlight w:val="green"/>
        </w:rPr>
        <w:t>Основные принци</w:t>
      </w:r>
      <w:r w:rsidR="00C3044E" w:rsidRPr="00D373B2">
        <w:rPr>
          <w:highlight w:val="green"/>
        </w:rPr>
        <w:t>пы функционирования</w:t>
      </w:r>
      <w:commentRangeEnd w:id="551"/>
      <w:r w:rsidR="00D373B2" w:rsidRPr="00D373B2">
        <w:rPr>
          <w:rStyle w:val="affff4"/>
          <w:b w:val="0"/>
          <w:bCs w:val="0"/>
          <w:noProof w:val="0"/>
          <w:snapToGrid/>
          <w:color w:val="auto"/>
          <w:highlight w:val="green"/>
          <w:lang w:val="ru-RU"/>
        </w:rPr>
        <w:commentReference w:id="551"/>
      </w:r>
      <w:bookmarkEnd w:id="550"/>
    </w:p>
    <w:p w14:paraId="03F238A8" w14:textId="0A246784" w:rsidR="00D86BB9" w:rsidRPr="00D86BB9" w:rsidRDefault="00D86BB9" w:rsidP="00D86BB9">
      <w:pPr>
        <w:pStyle w:val="aff4"/>
      </w:pPr>
      <w:r>
        <w:t>Устройство постоянно отслеживает состояние подключенных к нему аналоговых и дискретных сигналов</w:t>
      </w:r>
      <w:r w:rsidR="00896656" w:rsidRPr="00896656">
        <w:rPr>
          <w:highlight w:val="green"/>
        </w:rPr>
        <w:t>, а также сигналов портов связи</w:t>
      </w:r>
      <w:r>
        <w:t>.</w:t>
      </w:r>
    </w:p>
    <w:p w14:paraId="6454756A" w14:textId="3C953280" w:rsidR="00D14586" w:rsidRDefault="00D86BB9" w:rsidP="009F0C06">
      <w:pPr>
        <w:pStyle w:val="aff4"/>
      </w:pPr>
      <w:r>
        <w:t xml:space="preserve">Устройство </w:t>
      </w:r>
      <w:r w:rsidRPr="00570524">
        <w:t>периодически</w:t>
      </w:r>
      <w:r w:rsidRPr="00570524">
        <w:rPr>
          <w:color w:val="FF0000"/>
        </w:rPr>
        <w:t xml:space="preserve"> </w:t>
      </w:r>
      <w:r w:rsidRPr="0090769E">
        <w:t>производит замер мгновенных значений токов и напряжений при помощи АЦП</w:t>
      </w:r>
      <w:r w:rsidR="009F0AD3" w:rsidRPr="0090769E">
        <w:t>. Моменты замера АЦП в составе разных каналов синхронизированы, что позволяет исключить погрешность в фазовом сдвиге между отсчетами разных</w:t>
      </w:r>
      <w:r w:rsidR="009F0AD3" w:rsidRPr="009F0AD3">
        <w:t xml:space="preserve"> каналов.</w:t>
      </w:r>
    </w:p>
    <w:p w14:paraId="2C3B3C93" w14:textId="5A691DFA" w:rsidR="009F0AD3" w:rsidRDefault="007C4401" w:rsidP="009F0C06">
      <w:pPr>
        <w:pStyle w:val="aff4"/>
      </w:pPr>
      <w:r>
        <w:t xml:space="preserve">Из значений, полученных АЦП, при помощи цифровой фильтрации и расчетов выделяются величины (тока, напряжения, углов, сопротивлений, гармонических составляющих и т.д.), необходимые для использования в алгоритмах устройства. Количество и наименование получаемых величин обусловлены их потребностью в конкретном типоисполнении </w:t>
      </w:r>
      <w:r w:rsidR="00E21FA2">
        <w:t xml:space="preserve">устройства линейки </w:t>
      </w:r>
      <w:r w:rsidR="009D49F5">
        <w:t>«ЮНИТ-</w:t>
      </w:r>
      <w:r w:rsidR="004766C3">
        <w:t>М500</w:t>
      </w:r>
      <w:r w:rsidR="009D49F5">
        <w:t>»</w:t>
      </w:r>
      <w:r w:rsidR="00E21FA2">
        <w:t>.</w:t>
      </w:r>
    </w:p>
    <w:p w14:paraId="4DE3E40E" w14:textId="40E1594C" w:rsidR="00E21FA2" w:rsidRPr="00D86BB9" w:rsidRDefault="00E21FA2" w:rsidP="009F0C06">
      <w:pPr>
        <w:pStyle w:val="aff4"/>
      </w:pPr>
      <w:r>
        <w:t>В большинстве алгоритмов РЗА используются действующие значения первой гармоники токов и напряжений.</w:t>
      </w:r>
    </w:p>
    <w:p w14:paraId="664AB975" w14:textId="65D2DA5A" w:rsidR="00D14586" w:rsidRDefault="00E21FA2" w:rsidP="009F0C06">
      <w:pPr>
        <w:pStyle w:val="aff4"/>
      </w:pPr>
      <w:r>
        <w:t>Величина аналогового сигнала по</w:t>
      </w:r>
      <w:r w:rsidR="00FF72A0">
        <w:t>дводится</w:t>
      </w:r>
      <w:r>
        <w:t xml:space="preserve"> на измерительный орган</w:t>
      </w:r>
      <w:r w:rsidR="007F7525">
        <w:t xml:space="preserve"> (далее ИО)</w:t>
      </w:r>
      <w:r>
        <w:t xml:space="preserve"> функционального блока (далее ФБ)</w:t>
      </w:r>
      <w:r w:rsidR="00295BF7">
        <w:t xml:space="preserve">, где сравнивается с уставкой ИО. При </w:t>
      </w:r>
      <w:r w:rsidR="00C11CFF">
        <w:t xml:space="preserve">достижении </w:t>
      </w:r>
      <w:r w:rsidR="00295BF7">
        <w:t>величиной значения уставки происходит срабатывание</w:t>
      </w:r>
      <w:r w:rsidR="00C11CFF">
        <w:t xml:space="preserve"> ИО. В ИО всех ФБ </w:t>
      </w:r>
      <w:r w:rsidR="007F7525">
        <w:t>присутствует коэффициент возврата для исключения дребезга.</w:t>
      </w:r>
    </w:p>
    <w:p w14:paraId="61810638" w14:textId="52EE6076" w:rsidR="007F7525" w:rsidRDefault="007F7525" w:rsidP="009F0C06">
      <w:pPr>
        <w:pStyle w:val="aff4"/>
      </w:pPr>
      <w:r>
        <w:t xml:space="preserve">Сигнал срабатывания ИО, при соблюдении всех необходимых условий, запускает таймеры задержки (при их наличии) срабатывания ФБ. </w:t>
      </w:r>
      <w:r w:rsidRPr="007F7525">
        <w:t>В случае возврата измерительного органа происходит сброс выдержки времени.</w:t>
      </w:r>
    </w:p>
    <w:p w14:paraId="1DF77287" w14:textId="7E319477" w:rsidR="007F7525" w:rsidRDefault="007F7525" w:rsidP="009F0C06">
      <w:pPr>
        <w:pStyle w:val="aff4"/>
      </w:pPr>
      <w:r>
        <w:t xml:space="preserve">После выдержки заданного времени ФБ формируется сигнал срабатывания </w:t>
      </w:r>
      <w:r w:rsidR="008C75FB">
        <w:t>Ф</w:t>
      </w:r>
      <w:r>
        <w:t>Б.</w:t>
      </w:r>
    </w:p>
    <w:p w14:paraId="0DA1172B" w14:textId="5E45FFFD" w:rsidR="007F7525" w:rsidRPr="00C242A6" w:rsidRDefault="007C0F71" w:rsidP="009F0C06">
      <w:pPr>
        <w:pStyle w:val="aff4"/>
      </w:pPr>
      <w:r>
        <w:t xml:space="preserve">Данный сигнал может быть использован для конфигурирования на выходное реле устройства, передачи в исходящем </w:t>
      </w:r>
      <w:r>
        <w:rPr>
          <w:lang w:val="en-US"/>
        </w:rPr>
        <w:t>GOOSE</w:t>
      </w:r>
      <w:r w:rsidRPr="007C0F71">
        <w:t xml:space="preserve"> </w:t>
      </w:r>
      <w:r>
        <w:t xml:space="preserve">сообщении, фиксации в журнале событий и встроенном регистраторе аварийных событий. Так же данный сигнал может использоваться в качестве входного сигнала других ФБ </w:t>
      </w:r>
      <w:r w:rsidRPr="00C242A6">
        <w:t>функциональной схемы устройства</w:t>
      </w:r>
      <w:r w:rsidR="00FF72A0" w:rsidRPr="00C242A6">
        <w:t xml:space="preserve"> (ФСУ)</w:t>
      </w:r>
      <w:r w:rsidRPr="00C242A6">
        <w:t>.</w:t>
      </w:r>
    </w:p>
    <w:p w14:paraId="560759E5" w14:textId="23C36C15" w:rsidR="00B609C7" w:rsidRPr="00947B00" w:rsidRDefault="00C242A6" w:rsidP="009F0C06">
      <w:pPr>
        <w:pStyle w:val="aff4"/>
      </w:pPr>
      <w:r w:rsidRPr="00947B00">
        <w:t>В общих чертах структурная схема</w:t>
      </w:r>
      <w:r w:rsidR="00B609C7" w:rsidRPr="00947B00">
        <w:t xml:space="preserve"> </w:t>
      </w:r>
      <w:r w:rsidR="005F57F2" w:rsidRPr="00947B00">
        <w:t>работы</w:t>
      </w:r>
      <w:r w:rsidR="00B609C7" w:rsidRPr="00947B00">
        <w:t xml:space="preserve"> ус</w:t>
      </w:r>
      <w:r w:rsidR="00EE261B" w:rsidRPr="00947B00">
        <w:t xml:space="preserve">тройства представлена на рисунке </w:t>
      </w:r>
      <w:r w:rsidR="00E70F89">
        <w:fldChar w:fldCharType="begin"/>
      </w:r>
      <w:r w:rsidR="00E70F89">
        <w:instrText xml:space="preserve"> REF  _Ref164152218 \h \r \t  \* MERGEFORMAT </w:instrText>
      </w:r>
      <w:r w:rsidR="00E70F89">
        <w:fldChar w:fldCharType="separate"/>
      </w:r>
      <w:r w:rsidR="006C590C">
        <w:t>2.1</w:t>
      </w:r>
      <w:r w:rsidR="00E70F89">
        <w:fldChar w:fldCharType="end"/>
      </w:r>
      <w:r w:rsidR="00B609C7" w:rsidRPr="00947B00">
        <w:t>.</w:t>
      </w:r>
    </w:p>
    <w:p w14:paraId="03114CFD" w14:textId="297B7150" w:rsidR="000714D7" w:rsidRPr="00947B00" w:rsidRDefault="00C242A6" w:rsidP="009F0C06">
      <w:pPr>
        <w:pStyle w:val="aff4"/>
      </w:pPr>
      <w:r w:rsidRPr="00947B00">
        <w:t>Функциональная схема устройства отличается для каждого его типоисполнения. Подробная ФСУ с описанием алгоритмов РЗА конкретного типоисполнения представлена в РЭ на него.</w:t>
      </w:r>
    </w:p>
    <w:p w14:paraId="61C75B5F" w14:textId="0BD0E0D1" w:rsidR="00F0717C" w:rsidRPr="007A3445" w:rsidRDefault="00F0717C" w:rsidP="00F0717C">
      <w:pPr>
        <w:pStyle w:val="aff4"/>
      </w:pPr>
      <w:r w:rsidRPr="00947B00">
        <w:t xml:space="preserve">Оперативное управление ФБ осуществляется посредством виртуальных ключей и виртуальных кнопок. Подробное описание см. пункт </w:t>
      </w:r>
      <w:r w:rsidRPr="00947B00">
        <w:fldChar w:fldCharType="begin"/>
      </w:r>
      <w:r w:rsidRPr="00947B00">
        <w:instrText xml:space="preserve"> REF _Ref157075322 \r \h </w:instrText>
      </w:r>
      <w:r w:rsidR="00947B00">
        <w:instrText xml:space="preserve"> \* MERGEFORMAT </w:instrText>
      </w:r>
      <w:r w:rsidRPr="00947B00">
        <w:fldChar w:fldCharType="separate"/>
      </w:r>
      <w:r w:rsidR="006C590C">
        <w:t>2.9</w:t>
      </w:r>
      <w:r w:rsidRPr="00947B00">
        <w:fldChar w:fldCharType="end"/>
      </w:r>
      <w:r w:rsidRPr="00947B00">
        <w:t xml:space="preserve"> и пункт </w:t>
      </w:r>
      <w:r w:rsidRPr="00947B00">
        <w:fldChar w:fldCharType="begin"/>
      </w:r>
      <w:r w:rsidRPr="00947B00">
        <w:instrText xml:space="preserve"> REF _Ref157075352 \r \h </w:instrText>
      </w:r>
      <w:r w:rsidR="00947B00">
        <w:instrText xml:space="preserve"> \* MERGEFORMAT </w:instrText>
      </w:r>
      <w:r w:rsidRPr="00947B00">
        <w:fldChar w:fldCharType="separate"/>
      </w:r>
      <w:r w:rsidR="006C590C">
        <w:t>2.10</w:t>
      </w:r>
      <w:r w:rsidRPr="00947B00">
        <w:fldChar w:fldCharType="end"/>
      </w:r>
      <w:r w:rsidRPr="00947B00">
        <w:t xml:space="preserve"> соответственно.</w:t>
      </w:r>
    </w:p>
    <w:p w14:paraId="769A4F01" w14:textId="77777777" w:rsidR="00F0717C" w:rsidRPr="006F41CA" w:rsidRDefault="00F0717C" w:rsidP="009F0C06">
      <w:pPr>
        <w:pStyle w:val="aff4"/>
      </w:pPr>
    </w:p>
    <w:p w14:paraId="0B074551" w14:textId="0B0BF09B" w:rsidR="00B609C7" w:rsidRPr="00896656" w:rsidRDefault="00946008" w:rsidP="00B609C7">
      <w:pPr>
        <w:pStyle w:val="aff3"/>
      </w:pPr>
      <w:r w:rsidRPr="00896656">
        <w:rPr>
          <w:noProof/>
        </w:rPr>
        <w:lastRenderedPageBreak/>
        <w:drawing>
          <wp:inline distT="0" distB="0" distL="0" distR="0" wp14:anchorId="641A2C05" wp14:editId="2D8B9A43">
            <wp:extent cx="6480000" cy="425099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25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A8E43" w14:textId="5DD44016" w:rsidR="007C0F71" w:rsidRPr="00C03E01" w:rsidRDefault="00E70F89" w:rsidP="00B609C7">
      <w:pPr>
        <w:pStyle w:val="a1"/>
        <w:rPr>
          <w:lang w:val="ru-RU"/>
        </w:rPr>
      </w:pPr>
      <w:commentRangeStart w:id="552"/>
      <w:r w:rsidRPr="00C03E01">
        <w:rPr>
          <w:lang w:val="ru-RU"/>
        </w:rPr>
        <w:t>-</w:t>
      </w:r>
      <w:r w:rsidR="00B609C7" w:rsidRPr="00C03E01">
        <w:rPr>
          <w:lang w:val="ru-RU"/>
        </w:rPr>
        <w:t xml:space="preserve"> </w:t>
      </w:r>
      <w:bookmarkStart w:id="553" w:name="_Ref164152218"/>
      <w:r w:rsidR="00D65412" w:rsidRPr="00C03E01">
        <w:rPr>
          <w:lang w:val="ru-RU"/>
        </w:rPr>
        <w:t>Структур</w:t>
      </w:r>
      <w:r w:rsidR="00C242A6" w:rsidRPr="00C03E01">
        <w:rPr>
          <w:lang w:val="ru-RU"/>
        </w:rPr>
        <w:t>ная схема</w:t>
      </w:r>
      <w:r w:rsidR="00D65412" w:rsidRPr="00C03E01">
        <w:rPr>
          <w:lang w:val="ru-RU"/>
        </w:rPr>
        <w:t xml:space="preserve"> </w:t>
      </w:r>
      <w:r w:rsidR="005F57F2" w:rsidRPr="00C03E01">
        <w:rPr>
          <w:lang w:val="ru-RU"/>
        </w:rPr>
        <w:t>работы</w:t>
      </w:r>
      <w:r w:rsidR="00D65412" w:rsidRPr="00C03E01">
        <w:rPr>
          <w:lang w:val="ru-RU"/>
        </w:rPr>
        <w:t xml:space="preserve"> устройства </w:t>
      </w:r>
      <w:r w:rsidR="009D49F5" w:rsidRPr="00C03E01">
        <w:rPr>
          <w:lang w:val="ru-RU"/>
        </w:rPr>
        <w:t>«ЮНИТ-</w:t>
      </w:r>
      <w:r w:rsidR="004766C3" w:rsidRPr="00C03E01">
        <w:rPr>
          <w:lang w:val="ru-RU"/>
        </w:rPr>
        <w:t>М500</w:t>
      </w:r>
      <w:r w:rsidR="009D49F5" w:rsidRPr="00C03E01">
        <w:rPr>
          <w:lang w:val="ru-RU"/>
        </w:rPr>
        <w:t>»</w:t>
      </w:r>
      <w:bookmarkEnd w:id="553"/>
      <w:commentRangeEnd w:id="552"/>
      <w:r w:rsidR="00C03E01" w:rsidRPr="00C03E01">
        <w:rPr>
          <w:rStyle w:val="affff4"/>
          <w:bCs w:val="0"/>
          <w:noProof w:val="0"/>
          <w:lang w:val="ru-RU"/>
        </w:rPr>
        <w:commentReference w:id="552"/>
      </w:r>
    </w:p>
    <w:p w14:paraId="188B6A0E" w14:textId="47768E94" w:rsidR="007F7525" w:rsidRPr="00AE28FB" w:rsidRDefault="005213E2" w:rsidP="008E7E32">
      <w:pPr>
        <w:pStyle w:val="2"/>
        <w:rPr>
          <w:highlight w:val="green"/>
        </w:rPr>
      </w:pPr>
      <w:bookmarkStart w:id="554" w:name="_Toc225519802"/>
      <w:r w:rsidRPr="00AE28FB">
        <w:rPr>
          <w:highlight w:val="green"/>
        </w:rPr>
        <w:t>Самодиагностика</w:t>
      </w:r>
      <w:bookmarkEnd w:id="554"/>
    </w:p>
    <w:p w14:paraId="6DA16F67" w14:textId="40E03E61" w:rsidR="00896656" w:rsidRDefault="00896656" w:rsidP="00896656">
      <w:pPr>
        <w:pStyle w:val="aff4"/>
      </w:pPr>
      <w:r>
        <w:t>Подсистема самодиагностики проводит диагностические тесты для оценки состояния основных показателей устройства в полном объеме при подаче питания и выполняет их постоянно в фоновом режиме работы.</w:t>
      </w:r>
    </w:p>
    <w:p w14:paraId="653BBB93" w14:textId="08186203" w:rsidR="00896656" w:rsidRDefault="00896656" w:rsidP="00896656">
      <w:pPr>
        <w:pStyle w:val="aff4"/>
      </w:pPr>
      <w:r>
        <w:t>Подсистемой самодиагностики устройства в журнале событий</w:t>
      </w:r>
      <w:r w:rsidR="007D39B0" w:rsidRPr="007D39B0">
        <w:t xml:space="preserve"> </w:t>
      </w:r>
      <w:r w:rsidR="007D39B0">
        <w:t>фиксируются</w:t>
      </w:r>
      <w:r>
        <w:t xml:space="preserve">: </w:t>
      </w:r>
    </w:p>
    <w:p w14:paraId="3F97EBAA" w14:textId="77777777" w:rsidR="00896656" w:rsidRDefault="00896656" w:rsidP="00896656">
      <w:pPr>
        <w:pStyle w:val="aff4"/>
      </w:pPr>
      <w:r>
        <w:t>–</w:t>
      </w:r>
      <w:r>
        <w:tab/>
        <w:t>состояние аппаратных средств (ОЗУ, ПЗУ, процессор, блоки ввода/вывода);</w:t>
      </w:r>
    </w:p>
    <w:p w14:paraId="4238BCDD" w14:textId="77777777" w:rsidR="00896656" w:rsidRDefault="00896656" w:rsidP="00896656">
      <w:pPr>
        <w:pStyle w:val="aff4"/>
      </w:pPr>
      <w:r>
        <w:t>–</w:t>
      </w:r>
      <w:r>
        <w:tab/>
        <w:t>исправность подсистемы синхронизации времени;</w:t>
      </w:r>
    </w:p>
    <w:p w14:paraId="15B2378A" w14:textId="77777777" w:rsidR="00896656" w:rsidRDefault="00896656" w:rsidP="00896656">
      <w:pPr>
        <w:pStyle w:val="aff4"/>
      </w:pPr>
      <w:r>
        <w:t>–</w:t>
      </w:r>
      <w:r>
        <w:tab/>
        <w:t>статус приема GOOSE сообщений в случае применения протокола IEC 61850-8-1;</w:t>
      </w:r>
    </w:p>
    <w:p w14:paraId="71096705" w14:textId="77777777" w:rsidR="00896656" w:rsidRDefault="00896656" w:rsidP="00896656">
      <w:pPr>
        <w:pStyle w:val="aff4"/>
      </w:pPr>
      <w:r>
        <w:t>–</w:t>
      </w:r>
      <w:r>
        <w:tab/>
        <w:t xml:space="preserve">исправность АЦП блоков измерительных, </w:t>
      </w:r>
      <w:commentRangeStart w:id="555"/>
      <w:r>
        <w:t>состояние измерительных цепей</w:t>
      </w:r>
      <w:commentRangeEnd w:id="555"/>
      <w:r w:rsidR="00AE28FB">
        <w:rPr>
          <w:rStyle w:val="affff4"/>
          <w:bCs w:val="0"/>
        </w:rPr>
        <w:commentReference w:id="555"/>
      </w:r>
      <w:r>
        <w:t>;</w:t>
      </w:r>
    </w:p>
    <w:p w14:paraId="10C22C5F" w14:textId="77777777" w:rsidR="00896656" w:rsidRDefault="00896656" w:rsidP="00896656">
      <w:pPr>
        <w:pStyle w:val="aff4"/>
      </w:pPr>
      <w:r>
        <w:t>–</w:t>
      </w:r>
      <w:r>
        <w:tab/>
        <w:t>исправность подсистемы питания;</w:t>
      </w:r>
    </w:p>
    <w:p w14:paraId="042CEE3D" w14:textId="77777777" w:rsidR="00896656" w:rsidRDefault="00896656" w:rsidP="00896656">
      <w:pPr>
        <w:pStyle w:val="aff4"/>
      </w:pPr>
      <w:r>
        <w:t>–</w:t>
      </w:r>
      <w:r>
        <w:tab/>
        <w:t>исправность функционирования ПО блоков;</w:t>
      </w:r>
    </w:p>
    <w:p w14:paraId="4ABC56B4" w14:textId="77777777" w:rsidR="00896656" w:rsidRDefault="00896656" w:rsidP="00896656">
      <w:pPr>
        <w:pStyle w:val="aff4"/>
      </w:pPr>
      <w:r>
        <w:t>–</w:t>
      </w:r>
      <w:r>
        <w:tab/>
        <w:t>статус внешних модулей/датчиков (при их наличии);</w:t>
      </w:r>
    </w:p>
    <w:p w14:paraId="3657083D" w14:textId="77777777" w:rsidR="00896656" w:rsidRDefault="00896656" w:rsidP="00896656">
      <w:pPr>
        <w:pStyle w:val="aff4"/>
      </w:pPr>
      <w:r>
        <w:t>–</w:t>
      </w:r>
      <w:r>
        <w:tab/>
        <w:t>статус внешнего питания;</w:t>
      </w:r>
    </w:p>
    <w:p w14:paraId="43E3E5A0" w14:textId="77777777" w:rsidR="00896656" w:rsidRDefault="00896656" w:rsidP="00896656">
      <w:pPr>
        <w:pStyle w:val="aff4"/>
      </w:pPr>
      <w:r>
        <w:t>–</w:t>
      </w:r>
      <w:r>
        <w:tab/>
        <w:t>температурный режим работы устройства;</w:t>
      </w:r>
    </w:p>
    <w:p w14:paraId="18ED0052" w14:textId="77777777" w:rsidR="00896656" w:rsidRDefault="00896656" w:rsidP="00896656">
      <w:pPr>
        <w:pStyle w:val="aff4"/>
      </w:pPr>
      <w:r>
        <w:t>–</w:t>
      </w:r>
      <w:r>
        <w:tab/>
        <w:t>ошибки конфигурации устройства.</w:t>
      </w:r>
    </w:p>
    <w:p w14:paraId="5732116B" w14:textId="5B74E44D" w:rsidR="00896656" w:rsidRDefault="00896656" w:rsidP="00896656">
      <w:pPr>
        <w:pStyle w:val="aff4"/>
      </w:pPr>
      <w:r>
        <w:t>При выявлении функциями самодиагностики устройства неисправностей, которые могут привести к его неправильной работе, соответствующие функции автоматически блокир</w:t>
      </w:r>
      <w:r w:rsidR="007D39B0">
        <w:t>уют</w:t>
      </w:r>
      <w:r>
        <w:t>ся.</w:t>
      </w:r>
    </w:p>
    <w:p w14:paraId="47A50A71" w14:textId="533BB810" w:rsidR="00896656" w:rsidRDefault="00896656" w:rsidP="00896656">
      <w:pPr>
        <w:pStyle w:val="aff4"/>
      </w:pPr>
      <w:r>
        <w:t>При обнаружении системой самодиагностики нарушения целостности ПО или данных, устройство блокир</w:t>
      </w:r>
      <w:r w:rsidR="007D39B0">
        <w:t>ует</w:t>
      </w:r>
      <w:r>
        <w:t xml:space="preserve"> выходные воздействия и формир</w:t>
      </w:r>
      <w:r w:rsidR="007D39B0">
        <w:t>ует</w:t>
      </w:r>
      <w:r>
        <w:t xml:space="preserve"> соответствующую сигнализацию.</w:t>
      </w:r>
    </w:p>
    <w:p w14:paraId="43248B45" w14:textId="5E8A2016" w:rsidR="00103ECB" w:rsidRDefault="00103ECB" w:rsidP="00103ECB">
      <w:pPr>
        <w:pStyle w:val="aff4"/>
      </w:pPr>
      <w:r>
        <w:t xml:space="preserve">Параметры системы самодиагностики устройства представлены в приложении </w:t>
      </w:r>
      <w:r>
        <w:fldChar w:fldCharType="begin"/>
      </w:r>
      <w:r>
        <w:instrText xml:space="preserve"> REF  ПрилГ \h </w:instrText>
      </w:r>
      <w:r>
        <w:fldChar w:fldCharType="separate"/>
      </w:r>
      <w:r w:rsidR="006C590C" w:rsidRPr="00A05E7E">
        <w:rPr>
          <w:highlight w:val="yellow"/>
        </w:rPr>
        <w:t>Г</w:t>
      </w:r>
      <w:r>
        <w:fldChar w:fldCharType="end"/>
      </w:r>
      <w:r>
        <w:t>.</w:t>
      </w:r>
    </w:p>
    <w:p w14:paraId="060BBC80" w14:textId="77777777" w:rsidR="00103ECB" w:rsidRPr="008F3B6B" w:rsidRDefault="00103ECB" w:rsidP="00896656">
      <w:pPr>
        <w:pStyle w:val="aff4"/>
      </w:pPr>
    </w:p>
    <w:p w14:paraId="0791CE98" w14:textId="7AD39C17" w:rsidR="005213E2" w:rsidRPr="008A5A35" w:rsidRDefault="005213E2" w:rsidP="004145F3">
      <w:pPr>
        <w:pStyle w:val="2"/>
        <w:rPr>
          <w:highlight w:val="yellow"/>
        </w:rPr>
      </w:pPr>
      <w:bookmarkStart w:id="556" w:name="_Toc225519803"/>
      <w:r w:rsidRPr="008A5A35">
        <w:rPr>
          <w:highlight w:val="yellow"/>
        </w:rPr>
        <w:lastRenderedPageBreak/>
        <w:t>Входные аналоговые сигналы</w:t>
      </w:r>
      <w:bookmarkEnd w:id="556"/>
    </w:p>
    <w:p w14:paraId="48016B06" w14:textId="730AD8E8" w:rsidR="0082688A" w:rsidRDefault="008C75FB" w:rsidP="0082688A">
      <w:pPr>
        <w:pStyle w:val="aff4"/>
      </w:pPr>
      <w:r>
        <w:t>Количество аналоговых сигналов, подключаемых к устройству, и их тип (ток, напряжение) обусловлен</w:t>
      </w:r>
      <w:r w:rsidR="00B73520">
        <w:t>о</w:t>
      </w:r>
      <w:r>
        <w:t xml:space="preserve"> </w:t>
      </w:r>
      <w:r w:rsidR="00B73520">
        <w:t>типоисполнением</w:t>
      </w:r>
      <w:r>
        <w:t xml:space="preserve">. К </w:t>
      </w:r>
      <w:r w:rsidR="008A5A35">
        <w:t xml:space="preserve">одному </w:t>
      </w:r>
      <w:r>
        <w:t xml:space="preserve">измерительному </w:t>
      </w:r>
      <w:r w:rsidR="00414D85">
        <w:t>блоку</w:t>
      </w:r>
      <w:r w:rsidR="00544624">
        <w:t xml:space="preserve"> устройства</w:t>
      </w:r>
      <w:r>
        <w:t xml:space="preserve"> может быть подключено до </w:t>
      </w:r>
      <w:commentRangeStart w:id="557"/>
      <w:r w:rsidR="008A5A35">
        <w:t>16</w:t>
      </w:r>
      <w:r>
        <w:t xml:space="preserve"> </w:t>
      </w:r>
      <w:commentRangeEnd w:id="557"/>
      <w:r w:rsidR="006B5C17">
        <w:rPr>
          <w:rStyle w:val="affff4"/>
          <w:bCs w:val="0"/>
        </w:rPr>
        <w:commentReference w:id="557"/>
      </w:r>
      <w:r>
        <w:t xml:space="preserve">каналов измерений </w:t>
      </w:r>
      <w:r w:rsidR="00544624">
        <w:t>аналоговых величин. Варианты исполнения</w:t>
      </w:r>
      <w:r>
        <w:t xml:space="preserve"> </w:t>
      </w:r>
      <w:r w:rsidR="00414D85">
        <w:t>блока</w:t>
      </w:r>
      <w:r w:rsidR="00544624">
        <w:t xml:space="preserve"> измерительного представлены в пункте </w:t>
      </w:r>
      <w:r w:rsidR="00544624">
        <w:fldChar w:fldCharType="begin"/>
      </w:r>
      <w:r w:rsidR="00544624">
        <w:instrText xml:space="preserve"> REF _Ref156572860 \r \h </w:instrText>
      </w:r>
      <w:r w:rsidR="00544624">
        <w:fldChar w:fldCharType="separate"/>
      </w:r>
      <w:r w:rsidR="006C590C">
        <w:t>1.3.6</w:t>
      </w:r>
      <w:r w:rsidR="00544624">
        <w:fldChar w:fldCharType="end"/>
      </w:r>
      <w:r w:rsidR="00544624">
        <w:t xml:space="preserve"> данного руководства. Технические данные аналоговых входов приведены в</w:t>
      </w:r>
      <w:r w:rsidR="001B2E08">
        <w:t xml:space="preserve"> таблице </w:t>
      </w:r>
      <w:r w:rsidR="00E70F89">
        <w:fldChar w:fldCharType="begin"/>
      </w:r>
      <w:r w:rsidR="00E70F89">
        <w:instrText xml:space="preserve"> REF  _Ref154066919 \h \r \t  \* MERGEFORMAT </w:instrText>
      </w:r>
      <w:r w:rsidR="00E70F89">
        <w:fldChar w:fldCharType="separate"/>
      </w:r>
      <w:r w:rsidR="006C590C">
        <w:t>1.19</w:t>
      </w:r>
      <w:r w:rsidR="00E70F89">
        <w:fldChar w:fldCharType="end"/>
      </w:r>
      <w:r w:rsidR="00544624">
        <w:t>.</w:t>
      </w:r>
    </w:p>
    <w:p w14:paraId="367A1E99" w14:textId="2EAD9F50" w:rsidR="00E44595" w:rsidRDefault="00544624" w:rsidP="004E2C81">
      <w:pPr>
        <w:pStyle w:val="aff4"/>
        <w:spacing w:after="240"/>
      </w:pPr>
      <w:r w:rsidRPr="00544624">
        <w:t>Схемы подключения аналоговых сигналов устро</w:t>
      </w:r>
      <w:r>
        <w:t>йства приведены в РЭ на конкретное типоисполнение</w:t>
      </w:r>
      <w:r w:rsidRPr="00544624">
        <w:t>.</w:t>
      </w:r>
    </w:p>
    <w:tbl>
      <w:tblPr>
        <w:tblStyle w:val="afa"/>
        <w:tblW w:w="9923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9"/>
        <w:gridCol w:w="8854"/>
      </w:tblGrid>
      <w:tr w:rsidR="00544624" w:rsidRPr="00D14586" w14:paraId="6BAD0B50" w14:textId="77777777" w:rsidTr="00C70E18">
        <w:trPr>
          <w:trHeight w:val="865"/>
        </w:trPr>
        <w:tc>
          <w:tcPr>
            <w:tcW w:w="1069" w:type="dxa"/>
            <w:vAlign w:val="center"/>
          </w:tcPr>
          <w:p w14:paraId="4525C9F2" w14:textId="77777777" w:rsidR="00544624" w:rsidRPr="0025263F" w:rsidRDefault="00544624" w:rsidP="00EA1640">
            <w:pPr>
              <w:pStyle w:val="aff0"/>
              <w:jc w:val="center"/>
            </w:pPr>
            <w:r w:rsidRPr="0025263F">
              <w:rPr>
                <w:noProof/>
              </w:rPr>
              <w:drawing>
                <wp:inline distT="0" distB="0" distL="0" distR="0" wp14:anchorId="6897DDEB" wp14:editId="252962E7">
                  <wp:extent cx="334010" cy="279400"/>
                  <wp:effectExtent l="19050" t="0" r="8890" b="0"/>
                  <wp:docPr id="48" name="Рисунок 15" descr="Vnimanie_Opasnost_prochie_opasnosti_Abali.ru_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nimanie_Opasnost_prochie_opasnosti_Abali.ru_.png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613" cy="279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54" w:type="dxa"/>
            <w:vAlign w:val="center"/>
          </w:tcPr>
          <w:p w14:paraId="55C11770" w14:textId="19AA5950" w:rsidR="00544624" w:rsidRPr="0025263F" w:rsidRDefault="00544624" w:rsidP="00544624">
            <w:pPr>
              <w:pStyle w:val="aff0"/>
            </w:pPr>
            <w:r w:rsidRPr="0025263F">
              <w:t>ВНИМАНИЕ:</w:t>
            </w:r>
            <w:r>
              <w:t xml:space="preserve"> ПРИ ПОДКЛЮЧЕНИИ АНАЛОГОВЫХ СИГНАЛОВ НЕОБХОДИМО КОНТРОЛИРОВАТЬ ПРАВИЛЬНОСТЬ ФАЗИРОВКИ И ПОЛЯРНОСТИ </w:t>
            </w:r>
            <w:r w:rsidR="00165374">
              <w:t>ПОДВОДИМЫХ ЦЕПЕЙ</w:t>
            </w:r>
            <w:r>
              <w:t>.</w:t>
            </w:r>
          </w:p>
        </w:tc>
      </w:tr>
    </w:tbl>
    <w:p w14:paraId="11C42FD2" w14:textId="20EDC444" w:rsidR="005213E2" w:rsidRPr="00D373B2" w:rsidRDefault="0058403B" w:rsidP="008E7E32">
      <w:pPr>
        <w:pStyle w:val="2"/>
        <w:rPr>
          <w:highlight w:val="green"/>
        </w:rPr>
      </w:pPr>
      <w:bookmarkStart w:id="558" w:name="_Toc225519804"/>
      <w:commentRangeStart w:id="559"/>
      <w:r w:rsidRPr="00D373B2">
        <w:rPr>
          <w:highlight w:val="green"/>
        </w:rPr>
        <w:t>Дискретные</w:t>
      </w:r>
      <w:r w:rsidR="005213E2" w:rsidRPr="00D373B2">
        <w:rPr>
          <w:highlight w:val="green"/>
        </w:rPr>
        <w:t xml:space="preserve"> вход</w:t>
      </w:r>
      <w:r w:rsidRPr="00D373B2">
        <w:rPr>
          <w:highlight w:val="green"/>
        </w:rPr>
        <w:t>ы</w:t>
      </w:r>
      <w:commentRangeEnd w:id="559"/>
      <w:r w:rsidR="00D373B2">
        <w:rPr>
          <w:rStyle w:val="affff4"/>
          <w:b w:val="0"/>
          <w:bCs w:val="0"/>
          <w:noProof w:val="0"/>
          <w:snapToGrid/>
          <w:color w:val="auto"/>
          <w:lang w:val="ru-RU"/>
        </w:rPr>
        <w:commentReference w:id="559"/>
      </w:r>
      <w:bookmarkEnd w:id="558"/>
    </w:p>
    <w:p w14:paraId="35939DE5" w14:textId="2F5C7B92" w:rsidR="008C75FB" w:rsidRDefault="0058403B" w:rsidP="0058403B">
      <w:pPr>
        <w:pStyle w:val="aff4"/>
      </w:pPr>
      <w:r w:rsidRPr="0058403B">
        <w:t>Дис</w:t>
      </w:r>
      <w:r>
        <w:t xml:space="preserve">кретные входы устройства </w:t>
      </w:r>
      <w:r w:rsidR="009D49F5">
        <w:t>«ЮНИТ-</w:t>
      </w:r>
      <w:r w:rsidR="004766C3">
        <w:t>М500</w:t>
      </w:r>
      <w:r w:rsidR="009D49F5">
        <w:t>»</w:t>
      </w:r>
      <w:r w:rsidRPr="0058403B">
        <w:t xml:space="preserve"> являются свободно конфигурируемыми. С помощью </w:t>
      </w:r>
      <w:r w:rsidR="00DC57A3">
        <w:t xml:space="preserve">инструмента «Матрица входов и выходных реле» </w:t>
      </w:r>
      <w:r w:rsidRPr="0058403B">
        <w:t>в ПО «ЮНИТ-С</w:t>
      </w:r>
      <w:r w:rsidR="000E2C9A">
        <w:t>ЕРВИС</w:t>
      </w:r>
      <w:r w:rsidRPr="0058403B">
        <w:t>» пользователь имеет возможность назначить любой из дискретных входов на один из логичес</w:t>
      </w:r>
      <w:r>
        <w:t>ких входных сигналов ФСУ</w:t>
      </w:r>
      <w:r w:rsidRPr="0058403B">
        <w:t>.</w:t>
      </w:r>
    </w:p>
    <w:p w14:paraId="4F03CA57" w14:textId="55222478" w:rsidR="0058403B" w:rsidRDefault="00BD152C" w:rsidP="0058403B">
      <w:pPr>
        <w:pStyle w:val="aff4"/>
      </w:pPr>
      <w:r>
        <w:t>Количество</w:t>
      </w:r>
      <w:r w:rsidR="0058403B" w:rsidRPr="0058403B">
        <w:t xml:space="preserve"> дискретных входов</w:t>
      </w:r>
      <w:r w:rsidR="000B0454">
        <w:t xml:space="preserve"> и их технические характеристики</w:t>
      </w:r>
      <w:r w:rsidR="0058403B" w:rsidRPr="0058403B">
        <w:t xml:space="preserve"> опреде</w:t>
      </w:r>
      <w:r w:rsidR="000B0454">
        <w:t>ляю</w:t>
      </w:r>
      <w:r w:rsidR="0058403B" w:rsidRPr="0058403B">
        <w:t xml:space="preserve">тся </w:t>
      </w:r>
      <w:r w:rsidR="0058403B">
        <w:t xml:space="preserve">на этапе заказа и зависит от </w:t>
      </w:r>
      <w:r w:rsidR="0058403B" w:rsidRPr="0058403B">
        <w:t>кон</w:t>
      </w:r>
      <w:r w:rsidR="0058403B">
        <w:t>кретного</w:t>
      </w:r>
      <w:r w:rsidR="0058403B" w:rsidRPr="0058403B">
        <w:t xml:space="preserve"> </w:t>
      </w:r>
      <w:r w:rsidR="0058403B">
        <w:t>типоисполнения</w:t>
      </w:r>
      <w:r w:rsidR="0058403B" w:rsidRPr="0058403B">
        <w:t xml:space="preserve"> </w:t>
      </w:r>
      <w:r w:rsidR="0058403B">
        <w:t xml:space="preserve">устройства </w:t>
      </w:r>
      <w:r w:rsidR="009D49F5">
        <w:t>«ЮНИТ-</w:t>
      </w:r>
      <w:r w:rsidR="004766C3">
        <w:t>М500</w:t>
      </w:r>
      <w:r w:rsidR="009D49F5">
        <w:t>»</w:t>
      </w:r>
      <w:r w:rsidR="0058403B" w:rsidRPr="0058403B">
        <w:t xml:space="preserve"> и уточнено в РЭ на </w:t>
      </w:r>
      <w:r w:rsidR="0058403B">
        <w:t>него (</w:t>
      </w:r>
      <w:r w:rsidR="00BF34AF">
        <w:t>коде</w:t>
      </w:r>
      <w:r w:rsidR="0058403B">
        <w:t xml:space="preserve"> заказа)</w:t>
      </w:r>
      <w:r w:rsidR="0058403B" w:rsidRPr="0058403B">
        <w:t>.</w:t>
      </w:r>
    </w:p>
    <w:p w14:paraId="3718E6A3" w14:textId="698FE274" w:rsidR="0058403B" w:rsidRDefault="003E40F2" w:rsidP="003E40F2">
      <w:pPr>
        <w:pStyle w:val="aff4"/>
      </w:pPr>
      <w:r>
        <w:t xml:space="preserve">Варианты исполнений </w:t>
      </w:r>
      <w:r w:rsidR="00EE14F0">
        <w:t>блока</w:t>
      </w:r>
      <w:r>
        <w:t xml:space="preserve"> </w:t>
      </w:r>
      <w:r w:rsidR="007A3445">
        <w:t>дискретных входов</w:t>
      </w:r>
      <w:r>
        <w:t xml:space="preserve"> представлены в</w:t>
      </w:r>
      <w:r w:rsidR="001B2E08">
        <w:t xml:space="preserve"> таблице </w:t>
      </w:r>
      <w:r w:rsidR="00E70F89">
        <w:fldChar w:fldCharType="begin"/>
      </w:r>
      <w:r w:rsidR="00E70F89">
        <w:instrText xml:space="preserve"> REF  _Ref156832555 \h \r \t  \* MERGEFORMAT </w:instrText>
      </w:r>
      <w:r w:rsidR="00E70F89">
        <w:fldChar w:fldCharType="separate"/>
      </w:r>
      <w:r w:rsidR="006C590C">
        <w:t>1.20</w:t>
      </w:r>
      <w:r w:rsidR="00E70F89">
        <w:fldChar w:fldCharType="end"/>
      </w:r>
      <w:r>
        <w:t xml:space="preserve">. </w:t>
      </w:r>
      <w:r w:rsidR="0058403B" w:rsidRPr="0058403B">
        <w:t>Технические характеристики дискретных входов приведены в</w:t>
      </w:r>
      <w:r w:rsidR="001B2E08">
        <w:t xml:space="preserve"> таблицах </w:t>
      </w:r>
      <w:r w:rsidR="00E70F89">
        <w:fldChar w:fldCharType="begin"/>
      </w:r>
      <w:r w:rsidR="00E70F89">
        <w:instrText xml:space="preserve"> REF  _Ref154739075 \h \r \t  \* MERGEFORMAT </w:instrText>
      </w:r>
      <w:r w:rsidR="00E70F89">
        <w:fldChar w:fldCharType="separate"/>
      </w:r>
      <w:r w:rsidR="006C590C">
        <w:t>1.21</w:t>
      </w:r>
      <w:r w:rsidR="00E70F89">
        <w:fldChar w:fldCharType="end"/>
      </w:r>
      <w:r w:rsidR="00E70F89">
        <w:t>,</w:t>
      </w:r>
      <w:r w:rsidR="003E6C93">
        <w:t xml:space="preserve"> </w:t>
      </w:r>
      <w:r w:rsidR="00E70F89">
        <w:fldChar w:fldCharType="begin"/>
      </w:r>
      <w:r w:rsidR="00E70F89">
        <w:instrText xml:space="preserve"> REF  _Ref154739101 \h \r \t  \* MERGEFORMAT </w:instrText>
      </w:r>
      <w:r w:rsidR="00E70F89">
        <w:fldChar w:fldCharType="separate"/>
      </w:r>
      <w:r w:rsidR="006C590C">
        <w:t>1.22</w:t>
      </w:r>
      <w:r w:rsidR="00E70F89">
        <w:fldChar w:fldCharType="end"/>
      </w:r>
      <w:r w:rsidR="00FE3A60">
        <w:t>.</w:t>
      </w:r>
    </w:p>
    <w:p w14:paraId="3514CC24" w14:textId="0D685EA8" w:rsidR="00467C1C" w:rsidRDefault="00BD152C" w:rsidP="00467C1C">
      <w:pPr>
        <w:pStyle w:val="aff4"/>
      </w:pPr>
      <w:r>
        <w:t>Для каждого входа предусмотрен</w:t>
      </w:r>
      <w:r w:rsidR="00467C1C">
        <w:t xml:space="preserve"> выбор режима активного уровня сигнала: прямой – активным уровнем является наличие напряжения на входе; инверсный – активным уровнем является отсутствие напряжения на входе.</w:t>
      </w:r>
    </w:p>
    <w:p w14:paraId="76AE0623" w14:textId="2CAE1D9F" w:rsidR="00467C1C" w:rsidRDefault="00467C1C" w:rsidP="00467C1C">
      <w:pPr>
        <w:pStyle w:val="aff4"/>
      </w:pPr>
      <w:r w:rsidRPr="004E2C81">
        <w:t>Для отстройки от дребезга у каждого дискретного входа присутствует регулируемая программная задержка на срабатывание.</w:t>
      </w:r>
    </w:p>
    <w:p w14:paraId="2EB3321B" w14:textId="5F6FC62D" w:rsidR="00D76536" w:rsidRDefault="00D76536" w:rsidP="00467C1C">
      <w:pPr>
        <w:pStyle w:val="aff4"/>
      </w:pPr>
      <w:r>
        <w:t xml:space="preserve">Настройка активного уровня сигнала (инверсии) ДВ и программной задержки на срабатывание производится в ПО </w:t>
      </w:r>
      <w:r w:rsidRPr="00D76536">
        <w:t>«ЮНИТ-</w:t>
      </w:r>
      <w:r w:rsidR="000E2C9A" w:rsidRPr="0058403B">
        <w:t>С</w:t>
      </w:r>
      <w:r w:rsidR="000E2C9A">
        <w:t>ЕРВИС</w:t>
      </w:r>
      <w:r w:rsidRPr="00D76536">
        <w:t>»</w:t>
      </w:r>
      <w:r>
        <w:t xml:space="preserve"> </w:t>
      </w:r>
      <w:r w:rsidRPr="00D76536">
        <w:t>и через меню</w:t>
      </w:r>
      <w:r w:rsidR="00EB0CC0">
        <w:t xml:space="preserve"> </w:t>
      </w:r>
      <w:r w:rsidR="00250A61">
        <w:t>блока интерфейсного</w:t>
      </w:r>
      <w:r w:rsidRPr="00D76536">
        <w:t xml:space="preserve"> </w:t>
      </w:r>
      <w:r w:rsidR="000E2C9A">
        <w:t>«ЮНИТ-ИЧМ»</w:t>
      </w:r>
      <w:r w:rsidR="00EB0CC0">
        <w:t xml:space="preserve"> (при его наличии)</w:t>
      </w:r>
      <w:r w:rsidRPr="00D76536">
        <w:t>.</w:t>
      </w:r>
    </w:p>
    <w:p w14:paraId="58D3B4CE" w14:textId="7D8835CE" w:rsidR="00467C1C" w:rsidRDefault="00467C1C" w:rsidP="00467C1C">
      <w:pPr>
        <w:pStyle w:val="aff4"/>
      </w:pPr>
      <w:r w:rsidRPr="00467C1C">
        <w:t xml:space="preserve">При срабатывании дискретного входа (с учетом активного уровня и задержки на срабатывание) активный сигнал с входа попадает в </w:t>
      </w:r>
      <w:r w:rsidR="0052643C">
        <w:t>инструмент</w:t>
      </w:r>
      <w:r w:rsidR="0052643C" w:rsidRPr="0052643C">
        <w:t xml:space="preserve"> «Матрица входов и выходных реле»</w:t>
      </w:r>
      <w:r w:rsidRPr="00467C1C">
        <w:t xml:space="preserve">. В случае если </w:t>
      </w:r>
      <w:r w:rsidR="00B442B3">
        <w:t>на данный дискретный вход сконфигурирован логический сигнал, то данный сигнал подаётся на ФСУ.</w:t>
      </w:r>
    </w:p>
    <w:tbl>
      <w:tblPr>
        <w:tblStyle w:val="afa"/>
        <w:tblW w:w="9923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9"/>
        <w:gridCol w:w="8854"/>
      </w:tblGrid>
      <w:tr w:rsidR="00316106" w:rsidRPr="00D14586" w14:paraId="468F79E5" w14:textId="77777777" w:rsidTr="00C5193D">
        <w:trPr>
          <w:trHeight w:val="865"/>
        </w:trPr>
        <w:tc>
          <w:tcPr>
            <w:tcW w:w="1069" w:type="dxa"/>
            <w:vAlign w:val="center"/>
          </w:tcPr>
          <w:p w14:paraId="3B9551B1" w14:textId="77777777" w:rsidR="00316106" w:rsidRPr="0025263F" w:rsidRDefault="00316106" w:rsidP="00EA1640">
            <w:pPr>
              <w:pStyle w:val="aff0"/>
              <w:jc w:val="center"/>
            </w:pPr>
            <w:r w:rsidRPr="0025263F">
              <w:rPr>
                <w:noProof/>
              </w:rPr>
              <w:drawing>
                <wp:inline distT="0" distB="0" distL="0" distR="0" wp14:anchorId="094419AA" wp14:editId="14994F93">
                  <wp:extent cx="334010" cy="279400"/>
                  <wp:effectExtent l="19050" t="0" r="8890" b="0"/>
                  <wp:docPr id="49" name="Рисунок 15" descr="Vnimanie_Opasnost_prochie_opasnosti_Abali.ru_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nimanie_Opasnost_prochie_opasnosti_Abali.ru_.png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613" cy="279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54" w:type="dxa"/>
            <w:vAlign w:val="center"/>
          </w:tcPr>
          <w:p w14:paraId="6A6BD9CD" w14:textId="6F64E3FB" w:rsidR="00316106" w:rsidRPr="00C24A92" w:rsidRDefault="00316106" w:rsidP="00EE14F0">
            <w:pPr>
              <w:pStyle w:val="aff0"/>
              <w:rPr>
                <w:caps/>
              </w:rPr>
            </w:pPr>
            <w:r w:rsidRPr="00C24A92">
              <w:rPr>
                <w:caps/>
              </w:rPr>
              <w:t xml:space="preserve">ВНИМАНИЕ: НА ДИСКРЕТНЫЕ ВХОДЫ </w:t>
            </w:r>
            <w:r w:rsidR="00EE14F0">
              <w:rPr>
                <w:caps/>
              </w:rPr>
              <w:t xml:space="preserve">БЛОКОВ </w:t>
            </w:r>
            <w:r w:rsidR="00C24A92">
              <w:rPr>
                <w:caps/>
              </w:rPr>
              <w:t>типоисполнения В001 и В021</w:t>
            </w:r>
            <w:r w:rsidR="000229E4" w:rsidRPr="00C24A92">
              <w:rPr>
                <w:caps/>
              </w:rPr>
              <w:t xml:space="preserve"> ЗАПРЕЩЕНО ПОДАВАТЬ ПЕРЕМЕННОЕ НАПРЯЖЕНИЕ И ВЫПРЯМЛЕННОЕ НАПРЯЖЕНИЕ С РАЗМАХОМ ПУЛЬСАЦИЙ ВЫШЕ 10%. ЭТО МОЖЕТ ПРИВЕСТИ К ВЫХОДУ УСТРОЙСТВА ИЗ СТРОЯ И СНЯТИЮ ГАРАНТИИ!</w:t>
            </w:r>
          </w:p>
        </w:tc>
      </w:tr>
    </w:tbl>
    <w:p w14:paraId="738C30BD" w14:textId="77777777" w:rsidR="006E777C" w:rsidRPr="00D373B2" w:rsidRDefault="006E777C" w:rsidP="006E777C">
      <w:pPr>
        <w:pStyle w:val="2"/>
        <w:rPr>
          <w:highlight w:val="green"/>
        </w:rPr>
      </w:pPr>
      <w:bookmarkStart w:id="560" w:name="_Toc225519805"/>
      <w:commentRangeStart w:id="561"/>
      <w:r w:rsidRPr="00D373B2">
        <w:rPr>
          <w:highlight w:val="green"/>
          <w:lang w:val="ru-RU"/>
        </w:rPr>
        <w:t xml:space="preserve">Подписка на </w:t>
      </w:r>
      <w:r w:rsidRPr="00D373B2">
        <w:rPr>
          <w:highlight w:val="green"/>
        </w:rPr>
        <w:t xml:space="preserve">GOOSE </w:t>
      </w:r>
      <w:r w:rsidRPr="00D373B2">
        <w:rPr>
          <w:highlight w:val="green"/>
          <w:lang w:val="ru-RU"/>
        </w:rPr>
        <w:t>сообщения</w:t>
      </w:r>
      <w:commentRangeEnd w:id="561"/>
      <w:r w:rsidR="00D373B2">
        <w:rPr>
          <w:rStyle w:val="affff4"/>
          <w:b w:val="0"/>
          <w:bCs w:val="0"/>
          <w:noProof w:val="0"/>
          <w:snapToGrid/>
          <w:color w:val="auto"/>
          <w:lang w:val="ru-RU"/>
        </w:rPr>
        <w:commentReference w:id="561"/>
      </w:r>
      <w:bookmarkEnd w:id="560"/>
    </w:p>
    <w:p w14:paraId="6436B227" w14:textId="5B8BF0F4" w:rsidR="006E777C" w:rsidRPr="00D26B38" w:rsidRDefault="006E777C" w:rsidP="006E777C">
      <w:pPr>
        <w:pStyle w:val="aff4"/>
      </w:pPr>
      <w:r w:rsidRPr="00D26B38">
        <w:t>В устройствах с поддержкой протокола передачи данных МЭК 61850</w:t>
      </w:r>
      <w:r w:rsidR="00F759B2">
        <w:t>-8-1</w:t>
      </w:r>
      <w:r w:rsidRPr="00D26B38">
        <w:t xml:space="preserve"> в качестве входных сигналов ФСУ могут быть использованы данные из </w:t>
      </w:r>
      <w:r w:rsidRPr="00D26B38">
        <w:rPr>
          <w:lang w:val="en-US"/>
        </w:rPr>
        <w:t>GOOSE</w:t>
      </w:r>
      <w:r w:rsidRPr="00D26B38">
        <w:t xml:space="preserve"> сообщений</w:t>
      </w:r>
      <w:r w:rsidR="007403A2" w:rsidRPr="00D26B38">
        <w:t>,</w:t>
      </w:r>
      <w:r w:rsidRPr="00D26B38">
        <w:t xml:space="preserve"> на которые оформлена подписка. </w:t>
      </w:r>
    </w:p>
    <w:p w14:paraId="45C73875" w14:textId="6473256C" w:rsidR="007751AA" w:rsidRPr="00D26B38" w:rsidRDefault="007751AA" w:rsidP="006E777C">
      <w:pPr>
        <w:pStyle w:val="aff4"/>
      </w:pPr>
      <w:r w:rsidRPr="00D26B38">
        <w:t>Количество сигналов GOOSE, получаемы</w:t>
      </w:r>
      <w:r w:rsidR="007403A2" w:rsidRPr="00D26B38">
        <w:t>х от интеллектуальных устройств, зависит от типоисполнения и в общем случае составляет</w:t>
      </w:r>
      <w:r w:rsidRPr="00D26B38">
        <w:t xml:space="preserve"> не менее </w:t>
      </w:r>
      <w:commentRangeStart w:id="562"/>
      <w:r w:rsidR="007403A2" w:rsidRPr="00D26B38">
        <w:t xml:space="preserve">20 </w:t>
      </w:r>
      <w:commentRangeEnd w:id="562"/>
      <w:r w:rsidR="006B5C17">
        <w:rPr>
          <w:rStyle w:val="affff4"/>
          <w:bCs w:val="0"/>
        </w:rPr>
        <w:commentReference w:id="562"/>
      </w:r>
      <w:r w:rsidR="007403A2" w:rsidRPr="00D26B38">
        <w:t>шт.</w:t>
      </w:r>
    </w:p>
    <w:p w14:paraId="6471B93A" w14:textId="2E1834F5" w:rsidR="006E777C" w:rsidRPr="00C24A92" w:rsidRDefault="00BD152C" w:rsidP="006E777C">
      <w:pPr>
        <w:pStyle w:val="aff4"/>
      </w:pPr>
      <w:r w:rsidRPr="00526774">
        <w:t>С</w:t>
      </w:r>
      <w:r w:rsidR="006E777C" w:rsidRPr="00526774">
        <w:t>игналы</w:t>
      </w:r>
      <w:r w:rsidRPr="00526774">
        <w:t xml:space="preserve"> из </w:t>
      </w:r>
      <w:r w:rsidRPr="00526774">
        <w:rPr>
          <w:lang w:val="en-US"/>
        </w:rPr>
        <w:t>GOOSE</w:t>
      </w:r>
      <w:r w:rsidRPr="00526774">
        <w:t xml:space="preserve"> сообщений</w:t>
      </w:r>
      <w:r w:rsidR="006E777C" w:rsidRPr="00526774">
        <w:t xml:space="preserve"> проходят предварительную обработку перед </w:t>
      </w:r>
      <w:r w:rsidR="006E777C" w:rsidRPr="00C24A92">
        <w:t>тем как попасть в «блок объединительный» и далее в ФСУ (</w:t>
      </w:r>
      <w:r w:rsidR="00E70F89">
        <w:t xml:space="preserve">рисунок </w:t>
      </w:r>
      <w:r w:rsidR="00E70F89">
        <w:fldChar w:fldCharType="begin"/>
      </w:r>
      <w:r w:rsidR="00E70F89">
        <w:instrText xml:space="preserve"> REF  _Ref164152218 \h \r \t  \* MERGEFORMAT </w:instrText>
      </w:r>
      <w:r w:rsidR="00E70F89">
        <w:fldChar w:fldCharType="separate"/>
      </w:r>
      <w:r w:rsidR="006C590C">
        <w:t>2.1</w:t>
      </w:r>
      <w:r w:rsidR="00E70F89">
        <w:fldChar w:fldCharType="end"/>
      </w:r>
      <w:r w:rsidR="007751AA" w:rsidRPr="00C24A92">
        <w:t>).</w:t>
      </w:r>
    </w:p>
    <w:p w14:paraId="598FA396" w14:textId="4EBF3861" w:rsidR="006E777C" w:rsidRPr="00D26B38" w:rsidRDefault="006E777C" w:rsidP="006E777C">
      <w:pPr>
        <w:pStyle w:val="aff4"/>
      </w:pPr>
      <w:r w:rsidRPr="00D26B38">
        <w:t>В предварительную обработку входят следующие операции:</w:t>
      </w:r>
    </w:p>
    <w:p w14:paraId="5F371C39" w14:textId="2616FFB2" w:rsidR="006E777C" w:rsidRPr="00D26B38" w:rsidRDefault="006E777C" w:rsidP="005F2F08">
      <w:pPr>
        <w:pStyle w:val="aff4"/>
        <w:numPr>
          <w:ilvl w:val="0"/>
          <w:numId w:val="19"/>
        </w:numPr>
      </w:pPr>
      <w:r w:rsidRPr="00D26B38">
        <w:t>проверка качества принимаемого сигнала;</w:t>
      </w:r>
    </w:p>
    <w:p w14:paraId="1ECA5F73" w14:textId="6160CB0E" w:rsidR="00AF4430" w:rsidRPr="00D26B38" w:rsidRDefault="006E777C" w:rsidP="005F2F08">
      <w:pPr>
        <w:pStyle w:val="aff4"/>
        <w:numPr>
          <w:ilvl w:val="0"/>
          <w:numId w:val="19"/>
        </w:numPr>
      </w:pPr>
      <w:r w:rsidRPr="00D26B38">
        <w:t xml:space="preserve">алгоритм обработки резервирования </w:t>
      </w:r>
      <w:r w:rsidRPr="00D26B38">
        <w:rPr>
          <w:lang w:val="en-US"/>
        </w:rPr>
        <w:t>GOOSE</w:t>
      </w:r>
      <w:r w:rsidRPr="00D26B38">
        <w:t xml:space="preserve"> </w:t>
      </w:r>
      <w:r w:rsidR="00AF4430" w:rsidRPr="00D26B38">
        <w:t>сообщений;</w:t>
      </w:r>
    </w:p>
    <w:p w14:paraId="595AD2BE" w14:textId="713D177B" w:rsidR="00BD152C" w:rsidRPr="00D26B38" w:rsidRDefault="00BD152C" w:rsidP="005F2F08">
      <w:pPr>
        <w:pStyle w:val="aff4"/>
        <w:numPr>
          <w:ilvl w:val="0"/>
          <w:numId w:val="19"/>
        </w:numPr>
      </w:pPr>
      <w:r w:rsidRPr="00D26B38">
        <w:t>алгоритм обработки симуляции GOOSE сообщений;</w:t>
      </w:r>
    </w:p>
    <w:p w14:paraId="4FBAC8FC" w14:textId="2FE6FDCC" w:rsidR="007751AA" w:rsidRPr="00D26B38" w:rsidRDefault="007751AA" w:rsidP="005F2F08">
      <w:pPr>
        <w:pStyle w:val="aff4"/>
        <w:numPr>
          <w:ilvl w:val="0"/>
          <w:numId w:val="19"/>
        </w:numPr>
      </w:pPr>
      <w:r w:rsidRPr="00D26B38">
        <w:t>алгоритм обработки метки «</w:t>
      </w:r>
      <w:r w:rsidRPr="00D26B38">
        <w:rPr>
          <w:lang w:val="en-US"/>
        </w:rPr>
        <w:t>Test</w:t>
      </w:r>
      <w:r w:rsidRPr="00D26B38">
        <w:t>» GOOSE сообщений;</w:t>
      </w:r>
    </w:p>
    <w:p w14:paraId="5B5C25E8" w14:textId="6EC02C4A" w:rsidR="006E777C" w:rsidRPr="00D26B38" w:rsidRDefault="00AF4430" w:rsidP="005F2F08">
      <w:pPr>
        <w:pStyle w:val="aff4"/>
        <w:numPr>
          <w:ilvl w:val="0"/>
          <w:numId w:val="19"/>
        </w:numPr>
      </w:pPr>
      <w:r w:rsidRPr="00D26B38">
        <w:lastRenderedPageBreak/>
        <w:t xml:space="preserve">подстановка значения по умолчанию при </w:t>
      </w:r>
      <w:r w:rsidR="000B741D" w:rsidRPr="00D26B38">
        <w:t>«плохом» качестве</w:t>
      </w:r>
      <w:r w:rsidRPr="00D26B38">
        <w:t xml:space="preserve"> данных</w:t>
      </w:r>
      <w:r w:rsidR="00BD152C" w:rsidRPr="00D26B38">
        <w:t>, принимаемых</w:t>
      </w:r>
      <w:r w:rsidR="000B741D" w:rsidRPr="00D26B38">
        <w:t xml:space="preserve"> из</w:t>
      </w:r>
      <w:r w:rsidR="00BD152C" w:rsidRPr="00D26B38">
        <w:t xml:space="preserve"> </w:t>
      </w:r>
      <w:r w:rsidR="00BD152C" w:rsidRPr="00D26B38">
        <w:rPr>
          <w:lang w:val="en-US"/>
        </w:rPr>
        <w:t>GOOSE</w:t>
      </w:r>
      <w:r w:rsidR="00BD152C" w:rsidRPr="00D26B38">
        <w:t xml:space="preserve"> сообщений</w:t>
      </w:r>
      <w:r w:rsidRPr="00D26B38">
        <w:t>.</w:t>
      </w:r>
    </w:p>
    <w:p w14:paraId="58DFB3F1" w14:textId="24898D9C" w:rsidR="00BD152C" w:rsidRPr="000B741D" w:rsidRDefault="000B741D" w:rsidP="000B741D">
      <w:pPr>
        <w:pStyle w:val="aff4"/>
        <w:rPr>
          <w:highlight w:val="yellow"/>
        </w:rPr>
      </w:pPr>
      <w:r w:rsidRPr="00D26B38">
        <w:t xml:space="preserve">Подробнее о подписке на </w:t>
      </w:r>
      <w:r w:rsidRPr="00D26B38">
        <w:rPr>
          <w:lang w:val="en-US"/>
        </w:rPr>
        <w:t>GOOSE</w:t>
      </w:r>
      <w:r w:rsidRPr="00D26B38">
        <w:t xml:space="preserve"> сообщения указано в RU.37182817.00001.02.34.01 – «Программное обеспечение мониторинга и параметрирования «ЮНИТ-СЕРВИС</w:t>
      </w:r>
      <w:r w:rsidRPr="000B741D">
        <w:t>». Руководство пользователя».</w:t>
      </w:r>
    </w:p>
    <w:p w14:paraId="7D974930" w14:textId="0D05C5C0" w:rsidR="006E777C" w:rsidRPr="00A03354" w:rsidRDefault="0058403B" w:rsidP="006E777C">
      <w:pPr>
        <w:pStyle w:val="2"/>
        <w:rPr>
          <w:highlight w:val="yellow"/>
        </w:rPr>
      </w:pPr>
      <w:bookmarkStart w:id="563" w:name="_Toc225519806"/>
      <w:commentRangeStart w:id="564"/>
      <w:r w:rsidRPr="00A03354">
        <w:rPr>
          <w:highlight w:val="yellow"/>
        </w:rPr>
        <w:t>В</w:t>
      </w:r>
      <w:r w:rsidR="005213E2" w:rsidRPr="00A03354">
        <w:rPr>
          <w:highlight w:val="yellow"/>
        </w:rPr>
        <w:t>ыходны</w:t>
      </w:r>
      <w:r w:rsidRPr="00A03354">
        <w:rPr>
          <w:highlight w:val="yellow"/>
        </w:rPr>
        <w:t>е</w:t>
      </w:r>
      <w:r w:rsidR="005213E2" w:rsidRPr="00A03354">
        <w:rPr>
          <w:highlight w:val="yellow"/>
        </w:rPr>
        <w:t xml:space="preserve"> реле</w:t>
      </w:r>
      <w:commentRangeEnd w:id="564"/>
      <w:r w:rsidR="00D373B2" w:rsidRPr="00A03354">
        <w:rPr>
          <w:rStyle w:val="affff4"/>
          <w:b w:val="0"/>
          <w:bCs w:val="0"/>
          <w:noProof w:val="0"/>
          <w:snapToGrid/>
          <w:color w:val="auto"/>
          <w:highlight w:val="yellow"/>
          <w:lang w:val="ru-RU"/>
        </w:rPr>
        <w:commentReference w:id="564"/>
      </w:r>
      <w:bookmarkEnd w:id="563"/>
    </w:p>
    <w:p w14:paraId="4E738959" w14:textId="55166903" w:rsidR="00AA33B3" w:rsidRPr="00D26B38" w:rsidRDefault="00AA33B3" w:rsidP="00AA33B3">
      <w:pPr>
        <w:pStyle w:val="aff4"/>
      </w:pPr>
      <w:r w:rsidRPr="00D26B38">
        <w:t xml:space="preserve">Выходные реле предназначены для применения в цепях защит, автоматики, сигнализации, блокировки и т.д. Конфигурирование выходных реле осуществляется посредством </w:t>
      </w:r>
      <w:r w:rsidR="00DC57A3" w:rsidRPr="00D26B38">
        <w:t>инструмента «Матрица входов и выходных реле»</w:t>
      </w:r>
      <w:r w:rsidR="00716172" w:rsidRPr="00D26B38">
        <w:t xml:space="preserve"> </w:t>
      </w:r>
      <w:r w:rsidRPr="00D26B38">
        <w:t>ПО «ЮНИТ-</w:t>
      </w:r>
      <w:r w:rsidR="000E2C9A" w:rsidRPr="00D26B38">
        <w:t>СЕРВИС</w:t>
      </w:r>
      <w:r w:rsidRPr="00D26B38">
        <w:t xml:space="preserve">». На одно выходное реле возможно назначить не более четырех сигналов ФСУ. Список сигналов, предназначенных для конфигурирования выходных реле, приведен в </w:t>
      </w:r>
      <w:hyperlink w:anchor="ПриложениеА" w:history="1">
        <w:r w:rsidRPr="00D26B38">
          <w:rPr>
            <w:rStyle w:val="aff6"/>
            <w:color w:val="auto"/>
            <w:u w:val="none"/>
          </w:rPr>
          <w:t>РЭ</w:t>
        </w:r>
      </w:hyperlink>
      <w:r w:rsidRPr="00D26B38">
        <w:rPr>
          <w:rStyle w:val="aff6"/>
          <w:color w:val="auto"/>
          <w:u w:val="none"/>
        </w:rPr>
        <w:t xml:space="preserve"> на конкретное типоисполнение устройства</w:t>
      </w:r>
      <w:r w:rsidRPr="00D26B38">
        <w:t>.</w:t>
      </w:r>
    </w:p>
    <w:p w14:paraId="2F952C6C" w14:textId="70B0203C" w:rsidR="00BD152C" w:rsidRDefault="00BD152C" w:rsidP="00BD152C">
      <w:pPr>
        <w:pStyle w:val="aff4"/>
      </w:pPr>
      <w:r w:rsidRPr="00D26B38">
        <w:t>Количество и тип выходных реле определяется на этапе</w:t>
      </w:r>
      <w:r>
        <w:t xml:space="preserve"> заказа и зависит от </w:t>
      </w:r>
      <w:r w:rsidRPr="0058403B">
        <w:t>кон</w:t>
      </w:r>
      <w:r>
        <w:t>кретного</w:t>
      </w:r>
      <w:r w:rsidRPr="0058403B">
        <w:t xml:space="preserve"> </w:t>
      </w:r>
      <w:r>
        <w:t>типоисполнения</w:t>
      </w:r>
      <w:r w:rsidRPr="0058403B">
        <w:t xml:space="preserve"> </w:t>
      </w:r>
      <w:r>
        <w:t xml:space="preserve">устройства </w:t>
      </w:r>
      <w:r w:rsidR="009D49F5">
        <w:t>«ЮНИТ-</w:t>
      </w:r>
      <w:r w:rsidR="004766C3">
        <w:t>М500</w:t>
      </w:r>
      <w:r w:rsidR="009D49F5">
        <w:t>»</w:t>
      </w:r>
      <w:r w:rsidRPr="0058403B">
        <w:t xml:space="preserve"> и уточнено в РЭ на </w:t>
      </w:r>
      <w:r>
        <w:t>него (к</w:t>
      </w:r>
      <w:r w:rsidR="00BF34AF">
        <w:t>оде</w:t>
      </w:r>
      <w:r>
        <w:t xml:space="preserve"> заказа)</w:t>
      </w:r>
      <w:r w:rsidRPr="0058403B">
        <w:t>.</w:t>
      </w:r>
    </w:p>
    <w:p w14:paraId="1942B0A3" w14:textId="71573000" w:rsidR="003E40F2" w:rsidRPr="00AA33B3" w:rsidRDefault="003E40F2" w:rsidP="00AA33B3">
      <w:pPr>
        <w:pStyle w:val="aff4"/>
      </w:pPr>
      <w:r>
        <w:t xml:space="preserve">Варианты </w:t>
      </w:r>
      <w:r w:rsidR="000B0454">
        <w:t>типо</w:t>
      </w:r>
      <w:r>
        <w:t>исполнени</w:t>
      </w:r>
      <w:r w:rsidR="000B0454">
        <w:t>я</w:t>
      </w:r>
      <w:r>
        <w:t xml:space="preserve"> </w:t>
      </w:r>
      <w:r w:rsidR="00EE14F0">
        <w:t>блока</w:t>
      </w:r>
      <w:r>
        <w:t xml:space="preserve"> выходных реле представлены в </w:t>
      </w:r>
      <w:r w:rsidR="001B2E08">
        <w:t xml:space="preserve">таблице </w:t>
      </w:r>
      <w:r w:rsidR="00E70F89">
        <w:fldChar w:fldCharType="begin"/>
      </w:r>
      <w:r w:rsidR="00E70F89">
        <w:instrText xml:space="preserve"> REF  _Ref156832606 \h \r \t  \* MERGEFORMAT </w:instrText>
      </w:r>
      <w:r w:rsidR="00E70F89">
        <w:fldChar w:fldCharType="separate"/>
      </w:r>
      <w:r w:rsidR="006C590C">
        <w:t>1.23</w:t>
      </w:r>
      <w:r w:rsidR="00E70F89">
        <w:fldChar w:fldCharType="end"/>
      </w:r>
      <w:r w:rsidR="00F0717C">
        <w:t>.</w:t>
      </w:r>
      <w:r>
        <w:t xml:space="preserve"> Технические характеристики выходных реле описаны в</w:t>
      </w:r>
      <w:r w:rsidR="001B2E08">
        <w:t xml:space="preserve"> таблицах </w:t>
      </w:r>
      <w:r w:rsidR="00E70F89">
        <w:fldChar w:fldCharType="begin"/>
      </w:r>
      <w:r w:rsidR="00E70F89">
        <w:instrText xml:space="preserve"> REF  _Ref152331616 \h \r \t  \* MERGEFORMAT </w:instrText>
      </w:r>
      <w:r w:rsidR="00E70F89">
        <w:fldChar w:fldCharType="separate"/>
      </w:r>
      <w:r w:rsidR="006C590C">
        <w:t>1.24</w:t>
      </w:r>
      <w:r w:rsidR="00E70F89">
        <w:fldChar w:fldCharType="end"/>
      </w:r>
      <w:r w:rsidR="00E70F89">
        <w:t>,</w:t>
      </w:r>
      <w:r w:rsidR="001B2E08">
        <w:t xml:space="preserve"> </w:t>
      </w:r>
      <w:r w:rsidR="00E70F89">
        <w:fldChar w:fldCharType="begin"/>
      </w:r>
      <w:r w:rsidR="00E70F89">
        <w:instrText xml:space="preserve"> REF  _Ref155711638 \h \r \t  \* MERGEFORMAT </w:instrText>
      </w:r>
      <w:r w:rsidR="00E70F89">
        <w:fldChar w:fldCharType="separate"/>
      </w:r>
      <w:r w:rsidR="006C590C">
        <w:t>1.25</w:t>
      </w:r>
      <w:r w:rsidR="00E70F89">
        <w:fldChar w:fldCharType="end"/>
      </w:r>
      <w:r w:rsidR="00FE3A60">
        <w:t>.</w:t>
      </w:r>
    </w:p>
    <w:p w14:paraId="4168EF1A" w14:textId="579564A9" w:rsidR="00AA33B3" w:rsidRDefault="00AA33B3" w:rsidP="00AA33B3">
      <w:pPr>
        <w:pStyle w:val="aff4"/>
      </w:pPr>
      <w:r w:rsidRPr="00AA33B3">
        <w:t xml:space="preserve">Выходное реле «Неисправность» (IRF) расположена на </w:t>
      </w:r>
      <w:r w:rsidR="00EE14F0">
        <w:t>блоке</w:t>
      </w:r>
      <w:r>
        <w:t xml:space="preserve"> источника питания</w:t>
      </w:r>
      <w:r w:rsidR="003E40F2" w:rsidRPr="003E40F2">
        <w:t xml:space="preserve"> </w:t>
      </w:r>
      <w:r w:rsidR="003E40F2">
        <w:t>и</w:t>
      </w:r>
      <w:r w:rsidRPr="00AA33B3">
        <w:t xml:space="preserve"> предназначено для сигнализации о неисправности</w:t>
      </w:r>
      <w:r>
        <w:t xml:space="preserve"> устройства. </w:t>
      </w:r>
      <w:r w:rsidRPr="00E3132B">
        <w:t>При обнаружении неисправности</w:t>
      </w:r>
      <w:r>
        <w:t>/ пропадании питания устройства</w:t>
      </w:r>
      <w:r w:rsidRPr="00E3132B">
        <w:t xml:space="preserve"> прои</w:t>
      </w:r>
      <w:r>
        <w:t>сходит возврат реле с замыканием контактов.</w:t>
      </w:r>
    </w:p>
    <w:p w14:paraId="11CB0748" w14:textId="04A77B33" w:rsidR="00AA33B3" w:rsidRDefault="00D76536" w:rsidP="00AA33B3">
      <w:pPr>
        <w:pStyle w:val="aff4"/>
      </w:pPr>
      <w:r>
        <w:t>Настройка режимов работы выходных реле производится в ПО «ЮНИТ-</w:t>
      </w:r>
      <w:r w:rsidR="000E2C9A" w:rsidRPr="0058403B">
        <w:t>С</w:t>
      </w:r>
      <w:r w:rsidR="000E2C9A">
        <w:t>ЕРВИС</w:t>
      </w:r>
      <w:r>
        <w:t>» и через меню</w:t>
      </w:r>
      <w:r w:rsidR="00EB0CC0">
        <w:t xml:space="preserve"> </w:t>
      </w:r>
      <w:r w:rsidR="00250A61">
        <w:t>блока интерфейсного</w:t>
      </w:r>
      <w:r>
        <w:t xml:space="preserve"> </w:t>
      </w:r>
      <w:r w:rsidR="000E2C9A">
        <w:t>«ЮНИТ-ИЧМ»</w:t>
      </w:r>
      <w:r w:rsidR="00EB0CC0">
        <w:t xml:space="preserve"> (при его наличии)</w:t>
      </w:r>
      <w:r>
        <w:t xml:space="preserve">. </w:t>
      </w:r>
      <w:r w:rsidR="00AA33B3">
        <w:t>Режимы работы выходных реле приводятся в таблице</w:t>
      </w:r>
      <w:r w:rsidR="001B2E08">
        <w:t xml:space="preserve"> </w:t>
      </w:r>
      <w:r w:rsidR="00E70F89">
        <w:fldChar w:fldCharType="begin"/>
      </w:r>
      <w:r w:rsidR="00E70F89">
        <w:instrText xml:space="preserve"> REF  _Ref164154745 \h \r \t  \* MERGEFORMAT </w:instrText>
      </w:r>
      <w:r w:rsidR="00E70F89">
        <w:fldChar w:fldCharType="separate"/>
      </w:r>
      <w:r w:rsidR="006C590C">
        <w:t>2.1</w:t>
      </w:r>
      <w:r w:rsidR="00E70F89">
        <w:fldChar w:fldCharType="end"/>
      </w:r>
      <w:r w:rsidR="00AA33B3">
        <w:t>.</w:t>
      </w:r>
    </w:p>
    <w:p w14:paraId="34E30509" w14:textId="596F0445" w:rsidR="00AA33B3" w:rsidRPr="00A03354" w:rsidRDefault="00E70F89" w:rsidP="00AA33B3">
      <w:pPr>
        <w:pStyle w:val="a0"/>
        <w:rPr>
          <w:highlight w:val="yellow"/>
        </w:rPr>
      </w:pPr>
      <w:bookmarkStart w:id="565" w:name="_Ref164154745"/>
      <w:r w:rsidRPr="00A03354">
        <w:rPr>
          <w:highlight w:val="yellow"/>
        </w:rPr>
        <w:t xml:space="preserve">- </w:t>
      </w:r>
      <w:r w:rsidR="00AA33B3" w:rsidRPr="00A03354">
        <w:rPr>
          <w:highlight w:val="yellow"/>
        </w:rPr>
        <w:t>Режимы работы выходных реле</w:t>
      </w:r>
      <w:bookmarkEnd w:id="565"/>
    </w:p>
    <w:tbl>
      <w:tblPr>
        <w:tblStyle w:val="afa"/>
        <w:tblW w:w="9923" w:type="dxa"/>
        <w:tblLook w:val="04A0" w:firstRow="1" w:lastRow="0" w:firstColumn="1" w:lastColumn="0" w:noHBand="0" w:noVBand="1"/>
      </w:tblPr>
      <w:tblGrid>
        <w:gridCol w:w="2788"/>
        <w:gridCol w:w="2599"/>
        <w:gridCol w:w="2430"/>
        <w:gridCol w:w="2106"/>
      </w:tblGrid>
      <w:tr w:rsidR="00AA33B3" w14:paraId="5491ED08" w14:textId="77777777" w:rsidTr="00C5193D">
        <w:trPr>
          <w:trHeight w:val="454"/>
          <w:tblHeader/>
        </w:trPr>
        <w:tc>
          <w:tcPr>
            <w:tcW w:w="2788" w:type="dxa"/>
            <w:vMerge w:val="restart"/>
            <w:shd w:val="clear" w:color="auto" w:fill="D9D9D9" w:themeFill="background1" w:themeFillShade="D9"/>
            <w:vAlign w:val="center"/>
          </w:tcPr>
          <w:p w14:paraId="044506BC" w14:textId="77777777" w:rsidR="00AA33B3" w:rsidRPr="00D26B38" w:rsidRDefault="00AA33B3" w:rsidP="00C5193D">
            <w:pPr>
              <w:pStyle w:val="afe"/>
              <w:spacing w:line="276" w:lineRule="auto"/>
              <w:ind w:left="-142"/>
              <w:rPr>
                <w:lang w:val="ru-RU"/>
              </w:rPr>
            </w:pPr>
            <w:r w:rsidRPr="00D26B38">
              <w:rPr>
                <w:lang w:val="ru-RU"/>
              </w:rPr>
              <w:t>Наименование выходного реле</w:t>
            </w:r>
          </w:p>
        </w:tc>
        <w:tc>
          <w:tcPr>
            <w:tcW w:w="7135" w:type="dxa"/>
            <w:gridSpan w:val="3"/>
            <w:shd w:val="clear" w:color="auto" w:fill="D9D9D9" w:themeFill="background1" w:themeFillShade="D9"/>
            <w:vAlign w:val="center"/>
          </w:tcPr>
          <w:p w14:paraId="67201351" w14:textId="77777777" w:rsidR="00AA33B3" w:rsidRPr="00D26B38" w:rsidRDefault="00AA33B3" w:rsidP="00C5193D">
            <w:pPr>
              <w:pStyle w:val="afe"/>
              <w:ind w:left="-142"/>
              <w:rPr>
                <w:lang w:val="ru-RU"/>
              </w:rPr>
            </w:pPr>
            <w:r w:rsidRPr="00D26B38">
              <w:rPr>
                <w:lang w:val="ru-RU"/>
              </w:rPr>
              <w:t>Режим работы выходного реле</w:t>
            </w:r>
          </w:p>
        </w:tc>
      </w:tr>
      <w:tr w:rsidR="00AA33B3" w14:paraId="29927FAA" w14:textId="77777777" w:rsidTr="00C5193D">
        <w:trPr>
          <w:trHeight w:val="454"/>
          <w:tblHeader/>
        </w:trPr>
        <w:tc>
          <w:tcPr>
            <w:tcW w:w="2788" w:type="dxa"/>
            <w:vMerge/>
            <w:shd w:val="clear" w:color="auto" w:fill="D9D9D9" w:themeFill="background1" w:themeFillShade="D9"/>
            <w:vAlign w:val="center"/>
          </w:tcPr>
          <w:p w14:paraId="7D3F273E" w14:textId="77777777" w:rsidR="00AA33B3" w:rsidRPr="00D26B38" w:rsidRDefault="00AA33B3" w:rsidP="00C5193D">
            <w:pPr>
              <w:pStyle w:val="afe"/>
              <w:spacing w:line="276" w:lineRule="auto"/>
              <w:ind w:left="-142"/>
              <w:rPr>
                <w:lang w:val="ru-RU"/>
              </w:rPr>
            </w:pPr>
          </w:p>
        </w:tc>
        <w:tc>
          <w:tcPr>
            <w:tcW w:w="2599" w:type="dxa"/>
            <w:shd w:val="clear" w:color="auto" w:fill="D9D9D9" w:themeFill="background1" w:themeFillShade="D9"/>
            <w:vAlign w:val="center"/>
          </w:tcPr>
          <w:p w14:paraId="7AD15F78" w14:textId="77777777" w:rsidR="00AA33B3" w:rsidRPr="00D26B38" w:rsidRDefault="00AA33B3" w:rsidP="00C5193D">
            <w:pPr>
              <w:pStyle w:val="afe"/>
              <w:spacing w:line="276" w:lineRule="auto"/>
              <w:ind w:left="-142"/>
              <w:rPr>
                <w:lang w:val="ru-RU"/>
              </w:rPr>
            </w:pPr>
            <w:r w:rsidRPr="00D26B38">
              <w:rPr>
                <w:lang w:val="ru-RU"/>
              </w:rPr>
              <w:t>Без фиксации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4D4878CD" w14:textId="77777777" w:rsidR="00AA33B3" w:rsidRPr="00D26B38" w:rsidRDefault="00AA33B3" w:rsidP="00C5193D">
            <w:pPr>
              <w:pStyle w:val="afe"/>
              <w:spacing w:line="276" w:lineRule="auto"/>
              <w:ind w:left="-142"/>
              <w:rPr>
                <w:lang w:val="ru-RU"/>
              </w:rPr>
            </w:pPr>
            <w:r w:rsidRPr="00D26B38">
              <w:rPr>
                <w:lang w:val="ru-RU"/>
              </w:rPr>
              <w:t>С фиксацией</w:t>
            </w:r>
          </w:p>
        </w:tc>
        <w:tc>
          <w:tcPr>
            <w:tcW w:w="2106" w:type="dxa"/>
            <w:shd w:val="clear" w:color="auto" w:fill="D9D9D9" w:themeFill="background1" w:themeFillShade="D9"/>
            <w:vAlign w:val="center"/>
          </w:tcPr>
          <w:p w14:paraId="704F3433" w14:textId="77777777" w:rsidR="00AA33B3" w:rsidRPr="00D26B38" w:rsidRDefault="00AA33B3" w:rsidP="00C5193D">
            <w:pPr>
              <w:pStyle w:val="afe"/>
              <w:spacing w:line="276" w:lineRule="auto"/>
              <w:ind w:left="-142"/>
              <w:rPr>
                <w:lang w:val="ru-RU"/>
              </w:rPr>
            </w:pPr>
            <w:r w:rsidRPr="00D26B38">
              <w:rPr>
                <w:lang w:val="ru-RU"/>
              </w:rPr>
              <w:t>Импульсный режим</w:t>
            </w:r>
          </w:p>
        </w:tc>
      </w:tr>
      <w:tr w:rsidR="00AA33B3" w14:paraId="1200C0F8" w14:textId="77777777" w:rsidTr="00C5193D">
        <w:trPr>
          <w:trHeight w:val="454"/>
        </w:trPr>
        <w:tc>
          <w:tcPr>
            <w:tcW w:w="2788" w:type="dxa"/>
            <w:vAlign w:val="center"/>
          </w:tcPr>
          <w:p w14:paraId="74386F67" w14:textId="4B43BCD5" w:rsidR="00AA33B3" w:rsidRPr="00D26B38" w:rsidRDefault="00AA33B3" w:rsidP="00EE14F0">
            <w:pPr>
              <w:pStyle w:val="aff3"/>
              <w:rPr>
                <w:lang w:val="en-US"/>
              </w:rPr>
            </w:pPr>
            <w:r w:rsidRPr="00D26B38">
              <w:t xml:space="preserve">Выходные реле </w:t>
            </w:r>
            <w:r w:rsidR="00EE14F0">
              <w:t>блоков</w:t>
            </w:r>
            <w:r w:rsidRPr="00D26B38">
              <w:t xml:space="preserve"> </w:t>
            </w:r>
            <w:r w:rsidR="00340220">
              <w:rPr>
                <w:lang w:val="en-US"/>
              </w:rPr>
              <w:t>К</w:t>
            </w:r>
            <w:r w:rsidR="00A03354">
              <w:t>х</w:t>
            </w:r>
            <w:r w:rsidRPr="00D26B38">
              <w:rPr>
                <w:lang w:val="en-US"/>
              </w:rPr>
              <w:t>xx</w:t>
            </w:r>
          </w:p>
        </w:tc>
        <w:tc>
          <w:tcPr>
            <w:tcW w:w="2599" w:type="dxa"/>
            <w:vAlign w:val="center"/>
          </w:tcPr>
          <w:p w14:paraId="3416A9AC" w14:textId="77777777" w:rsidR="00AA33B3" w:rsidRPr="00D26B38" w:rsidRDefault="00AA33B3" w:rsidP="00C5193D">
            <w:pPr>
              <w:pStyle w:val="a0"/>
              <w:numPr>
                <w:ilvl w:val="0"/>
                <w:numId w:val="0"/>
              </w:numPr>
              <w:spacing w:before="0" w:after="0"/>
              <w:jc w:val="center"/>
              <w:rPr>
                <w:rFonts w:eastAsia="Arial Unicode MS"/>
              </w:rPr>
            </w:pPr>
            <w:r w:rsidRPr="00D26B38">
              <w:rPr>
                <w:rFonts w:eastAsia="Arial Unicode MS"/>
              </w:rPr>
              <w:t>+</w:t>
            </w:r>
          </w:p>
        </w:tc>
        <w:tc>
          <w:tcPr>
            <w:tcW w:w="2430" w:type="dxa"/>
            <w:vAlign w:val="center"/>
          </w:tcPr>
          <w:p w14:paraId="6477EAA6" w14:textId="77777777" w:rsidR="00AA33B3" w:rsidRPr="00D26B38" w:rsidRDefault="00AA33B3" w:rsidP="00C5193D">
            <w:pPr>
              <w:pStyle w:val="aff3"/>
            </w:pPr>
            <w:r w:rsidRPr="00D26B38">
              <w:t>+</w:t>
            </w:r>
          </w:p>
        </w:tc>
        <w:tc>
          <w:tcPr>
            <w:tcW w:w="2106" w:type="dxa"/>
            <w:vAlign w:val="center"/>
          </w:tcPr>
          <w:p w14:paraId="6771C0DD" w14:textId="77777777" w:rsidR="00AA33B3" w:rsidRPr="00D26B38" w:rsidRDefault="00AA33B3" w:rsidP="00C5193D">
            <w:pPr>
              <w:pStyle w:val="a0"/>
              <w:numPr>
                <w:ilvl w:val="0"/>
                <w:numId w:val="0"/>
              </w:numPr>
              <w:spacing w:before="0" w:after="0"/>
              <w:jc w:val="center"/>
              <w:rPr>
                <w:rFonts w:eastAsia="Arial Unicode MS"/>
              </w:rPr>
            </w:pPr>
            <w:r w:rsidRPr="00D26B38">
              <w:rPr>
                <w:rFonts w:eastAsia="Arial Unicode MS"/>
              </w:rPr>
              <w:t>+</w:t>
            </w:r>
          </w:p>
        </w:tc>
      </w:tr>
      <w:tr w:rsidR="00AA33B3" w14:paraId="3420C197" w14:textId="77777777" w:rsidTr="00C5193D">
        <w:trPr>
          <w:trHeight w:val="454"/>
        </w:trPr>
        <w:tc>
          <w:tcPr>
            <w:tcW w:w="2788" w:type="dxa"/>
            <w:vAlign w:val="center"/>
          </w:tcPr>
          <w:p w14:paraId="41F7A609" w14:textId="77777777" w:rsidR="00AA33B3" w:rsidRPr="00D26B38" w:rsidRDefault="00AA33B3" w:rsidP="00C5193D">
            <w:pPr>
              <w:pStyle w:val="aff3"/>
            </w:pPr>
            <w:r w:rsidRPr="00D26B38">
              <w:t>Реле «Неисправность»</w:t>
            </w:r>
          </w:p>
        </w:tc>
        <w:tc>
          <w:tcPr>
            <w:tcW w:w="2599" w:type="dxa"/>
            <w:vAlign w:val="center"/>
          </w:tcPr>
          <w:p w14:paraId="54A98D19" w14:textId="77777777" w:rsidR="00AA33B3" w:rsidRPr="00D26B38" w:rsidRDefault="00AA33B3" w:rsidP="00C5193D">
            <w:pPr>
              <w:pStyle w:val="a0"/>
              <w:numPr>
                <w:ilvl w:val="0"/>
                <w:numId w:val="0"/>
              </w:numPr>
              <w:spacing w:before="0" w:after="0"/>
              <w:jc w:val="center"/>
              <w:rPr>
                <w:rFonts w:eastAsia="Arial Unicode MS"/>
              </w:rPr>
            </w:pPr>
            <w:r w:rsidRPr="00D26B38">
              <w:rPr>
                <w:rFonts w:eastAsia="Arial Unicode MS"/>
              </w:rPr>
              <w:t>+</w:t>
            </w:r>
          </w:p>
        </w:tc>
        <w:tc>
          <w:tcPr>
            <w:tcW w:w="2430" w:type="dxa"/>
            <w:vAlign w:val="center"/>
          </w:tcPr>
          <w:p w14:paraId="0796CC28" w14:textId="77777777" w:rsidR="00AA33B3" w:rsidRPr="00D26B38" w:rsidRDefault="00AA33B3" w:rsidP="00C5193D">
            <w:pPr>
              <w:pStyle w:val="aff3"/>
            </w:pPr>
            <w:r w:rsidRPr="00D26B38">
              <w:t>-</w:t>
            </w:r>
          </w:p>
        </w:tc>
        <w:tc>
          <w:tcPr>
            <w:tcW w:w="2106" w:type="dxa"/>
            <w:vAlign w:val="center"/>
          </w:tcPr>
          <w:p w14:paraId="3F22C65D" w14:textId="77777777" w:rsidR="00AA33B3" w:rsidRPr="00D26B38" w:rsidRDefault="00AA33B3" w:rsidP="00C5193D">
            <w:pPr>
              <w:pStyle w:val="a0"/>
              <w:numPr>
                <w:ilvl w:val="0"/>
                <w:numId w:val="0"/>
              </w:numPr>
              <w:spacing w:before="0" w:after="0"/>
              <w:jc w:val="center"/>
              <w:rPr>
                <w:rFonts w:eastAsia="Arial Unicode MS"/>
              </w:rPr>
            </w:pPr>
            <w:r w:rsidRPr="00D26B38">
              <w:rPr>
                <w:rFonts w:eastAsia="Arial Unicode MS"/>
              </w:rPr>
              <w:t>-</w:t>
            </w:r>
          </w:p>
        </w:tc>
      </w:tr>
    </w:tbl>
    <w:p w14:paraId="67AF9598" w14:textId="77777777" w:rsidR="00AA33B3" w:rsidRDefault="00AA33B3" w:rsidP="00AA33B3">
      <w:pPr>
        <w:pStyle w:val="aff4"/>
      </w:pPr>
    </w:p>
    <w:p w14:paraId="560ADCF5" w14:textId="77777777" w:rsidR="00AA33B3" w:rsidRDefault="00AA33B3" w:rsidP="00AA33B3">
      <w:pPr>
        <w:pStyle w:val="aff4"/>
      </w:pPr>
      <w:r>
        <w:t xml:space="preserve">В режиме «Без фиксации» выходное реле будет находиться в сработанном состоянии, пока соответствующий сигнал </w:t>
      </w:r>
      <w:r w:rsidRPr="00DA516D">
        <w:t>буден активен.</w:t>
      </w:r>
    </w:p>
    <w:p w14:paraId="79CB7CB1" w14:textId="07E6AD84" w:rsidR="00AA33B3" w:rsidRDefault="00AA33B3" w:rsidP="00AA33B3">
      <w:pPr>
        <w:pStyle w:val="aff4"/>
      </w:pPr>
      <w:r>
        <w:t>В режиме «С фиксацией» выходное реле будет находиться в сработанном состоянии до момента его сброса. Сброс</w:t>
      </w:r>
      <w:r w:rsidR="00EB0CC0">
        <w:t xml:space="preserve"> фиксации реле</w:t>
      </w:r>
      <w:r>
        <w:t xml:space="preserve"> осуществляется </w:t>
      </w:r>
      <w:r w:rsidR="00EB0CC0">
        <w:t xml:space="preserve">посредством сигнала ФСУ «Сброс». Подробное описание формирования сигнала «Сброс» описано в пункте </w:t>
      </w:r>
      <w:r w:rsidR="00EB0CC0">
        <w:fldChar w:fldCharType="begin"/>
      </w:r>
      <w:r w:rsidR="00EB0CC0">
        <w:instrText xml:space="preserve"> REF _Ref161305386 \r \h </w:instrText>
      </w:r>
      <w:r w:rsidR="00EB0CC0">
        <w:fldChar w:fldCharType="separate"/>
      </w:r>
      <w:r w:rsidR="006C590C">
        <w:t>2.12</w:t>
      </w:r>
      <w:r w:rsidR="00EB0CC0">
        <w:fldChar w:fldCharType="end"/>
      </w:r>
      <w:r w:rsidR="00EB0CC0">
        <w:t xml:space="preserve"> данного руководства.</w:t>
      </w:r>
    </w:p>
    <w:p w14:paraId="1108B948" w14:textId="77777777" w:rsidR="00AA33B3" w:rsidRPr="003348AA" w:rsidRDefault="00AA33B3" w:rsidP="00AA33B3">
      <w:pPr>
        <w:pStyle w:val="aff4"/>
      </w:pPr>
      <w:r>
        <w:t xml:space="preserve">В режиме «Импульсный» выходное реле </w:t>
      </w:r>
      <w:r w:rsidRPr="00543CB3">
        <w:t>будет находиться в сработанном состоянии в течение установленной (настраиваемой) выдержки времени в диапазоне: 0,01…10,00 с.</w:t>
      </w:r>
    </w:p>
    <w:p w14:paraId="64C05926" w14:textId="69FE2917" w:rsidR="007403A2" w:rsidRPr="00835F6F" w:rsidRDefault="007403A2" w:rsidP="008E7E32">
      <w:pPr>
        <w:pStyle w:val="2"/>
        <w:rPr>
          <w:highlight w:val="green"/>
          <w:lang w:val="ru-RU"/>
        </w:rPr>
      </w:pPr>
      <w:bookmarkStart w:id="566" w:name="_Ref164498452"/>
      <w:bookmarkStart w:id="567" w:name="_Toc225519807"/>
      <w:commentRangeStart w:id="568"/>
      <w:r w:rsidRPr="00835F6F">
        <w:rPr>
          <w:highlight w:val="green"/>
          <w:lang w:val="ru-RU"/>
        </w:rPr>
        <w:t xml:space="preserve">Публикация </w:t>
      </w:r>
      <w:r w:rsidRPr="00835F6F">
        <w:rPr>
          <w:highlight w:val="green"/>
        </w:rPr>
        <w:t xml:space="preserve">GOOSE </w:t>
      </w:r>
      <w:r w:rsidRPr="00835F6F">
        <w:rPr>
          <w:highlight w:val="green"/>
          <w:lang w:val="ru-RU"/>
        </w:rPr>
        <w:t>сообщений</w:t>
      </w:r>
      <w:commentRangeEnd w:id="568"/>
      <w:r w:rsidR="00D373B2">
        <w:rPr>
          <w:rStyle w:val="affff4"/>
          <w:b w:val="0"/>
          <w:bCs w:val="0"/>
          <w:noProof w:val="0"/>
          <w:snapToGrid/>
          <w:color w:val="auto"/>
          <w:lang w:val="ru-RU"/>
        </w:rPr>
        <w:commentReference w:id="568"/>
      </w:r>
      <w:bookmarkEnd w:id="567"/>
    </w:p>
    <w:p w14:paraId="6F03B7F6" w14:textId="15614B6D" w:rsidR="007403A2" w:rsidRPr="00D26B38" w:rsidRDefault="007403A2" w:rsidP="007403A2">
      <w:pPr>
        <w:pStyle w:val="aff4"/>
      </w:pPr>
      <w:r w:rsidRPr="00D26B38">
        <w:t xml:space="preserve">В устройствах с поддержкой протокола передачи данных МЭК 61850 </w:t>
      </w:r>
      <w:r w:rsidR="006A31FF" w:rsidRPr="00D26B38">
        <w:t xml:space="preserve">для связи со смежными устройствами </w:t>
      </w:r>
      <w:r w:rsidR="000A45EC">
        <w:t xml:space="preserve">может быть </w:t>
      </w:r>
      <w:r w:rsidR="006A31FF" w:rsidRPr="00D26B38">
        <w:t>и</w:t>
      </w:r>
      <w:r w:rsidR="000A45EC">
        <w:t>спользован</w:t>
      </w:r>
      <w:r w:rsidR="006A31FF" w:rsidRPr="00D26B38">
        <w:t xml:space="preserve"> </w:t>
      </w:r>
      <w:r w:rsidR="00C32C9F" w:rsidRPr="00D26B38">
        <w:t>протокол GOOSE по МЭК 61850-8.1.</w:t>
      </w:r>
    </w:p>
    <w:p w14:paraId="7CB54AC8" w14:textId="17ACF77E" w:rsidR="007403A2" w:rsidRPr="00D26B38" w:rsidRDefault="007403A2" w:rsidP="007403A2">
      <w:pPr>
        <w:pStyle w:val="aff4"/>
      </w:pPr>
      <w:r w:rsidRPr="00D26B38">
        <w:t>Количество сигналов GOOSE</w:t>
      </w:r>
      <w:r w:rsidR="00C32C9F" w:rsidRPr="00D26B38">
        <w:t xml:space="preserve"> сообщений</w:t>
      </w:r>
      <w:r w:rsidRPr="00D26B38">
        <w:t xml:space="preserve">, </w:t>
      </w:r>
      <w:r w:rsidR="00C32C9F" w:rsidRPr="00D26B38">
        <w:t>передав</w:t>
      </w:r>
      <w:r w:rsidRPr="00D26B38">
        <w:t>аемы</w:t>
      </w:r>
      <w:r w:rsidR="00C32C9F" w:rsidRPr="00D26B38">
        <w:t>х</w:t>
      </w:r>
      <w:r w:rsidRPr="00D26B38">
        <w:t xml:space="preserve"> </w:t>
      </w:r>
      <w:r w:rsidR="00C32C9F" w:rsidRPr="00D26B38">
        <w:t>в смежные интеллектуальные</w:t>
      </w:r>
      <w:r w:rsidRPr="00D26B38">
        <w:t xml:space="preserve"> устройств</w:t>
      </w:r>
      <w:r w:rsidR="00C32C9F" w:rsidRPr="00D26B38">
        <w:t>а,</w:t>
      </w:r>
      <w:r w:rsidRPr="00D26B38">
        <w:t xml:space="preserve"> зависит от типоисполнения</w:t>
      </w:r>
      <w:r w:rsidR="00C32C9F" w:rsidRPr="00D26B38">
        <w:t xml:space="preserve"> ЮНИТ-</w:t>
      </w:r>
      <w:r w:rsidR="004766C3">
        <w:t>М500</w:t>
      </w:r>
      <w:r w:rsidR="00C32C9F" w:rsidRPr="00D26B38">
        <w:t>, первичного оборудования</w:t>
      </w:r>
      <w:r w:rsidRPr="00D26B38">
        <w:t xml:space="preserve"> и в общем случае составляет не менее </w:t>
      </w:r>
      <w:r w:rsidR="00C32C9F" w:rsidRPr="00D26B38">
        <w:t>100</w:t>
      </w:r>
      <w:r w:rsidRPr="00D26B38">
        <w:t xml:space="preserve"> шт.</w:t>
      </w:r>
    </w:p>
    <w:p w14:paraId="1AF3EA86" w14:textId="1938A5AA" w:rsidR="007403A2" w:rsidRPr="00D26B38" w:rsidRDefault="007403A2" w:rsidP="007403A2">
      <w:pPr>
        <w:pStyle w:val="aff4"/>
      </w:pPr>
      <w:r w:rsidRPr="00D26B38">
        <w:t xml:space="preserve">Подробнее о </w:t>
      </w:r>
      <w:r w:rsidR="00C32C9F" w:rsidRPr="00D26B38">
        <w:t>публикации</w:t>
      </w:r>
      <w:r w:rsidRPr="00D26B38">
        <w:t xml:space="preserve"> </w:t>
      </w:r>
      <w:r w:rsidRPr="00D26B38">
        <w:rPr>
          <w:lang w:val="en-US"/>
        </w:rPr>
        <w:t>GOOSE</w:t>
      </w:r>
      <w:r w:rsidRPr="00D26B38">
        <w:t xml:space="preserve"> сообщени</w:t>
      </w:r>
      <w:r w:rsidR="00C32C9F" w:rsidRPr="00D26B38">
        <w:t>й</w:t>
      </w:r>
      <w:r w:rsidRPr="00D26B38">
        <w:t xml:space="preserve"> указано в RU.37182817.00001.02.34.01 – «Программное обеспечение мониторинга и параметрирования «ЮНИТ-СЕРВИС». Руководство пользователя».</w:t>
      </w:r>
    </w:p>
    <w:p w14:paraId="04E8C2EB" w14:textId="6120C510" w:rsidR="005213E2" w:rsidRPr="00474116" w:rsidRDefault="005213E2" w:rsidP="008E7E32">
      <w:pPr>
        <w:pStyle w:val="2"/>
        <w:rPr>
          <w:highlight w:val="green"/>
          <w:lang w:val="ru-RU"/>
        </w:rPr>
      </w:pPr>
      <w:bookmarkStart w:id="569" w:name="_Ref177544036"/>
      <w:bookmarkStart w:id="570" w:name="_Ref177544037"/>
      <w:bookmarkStart w:id="571" w:name="_Toc225519808"/>
      <w:r w:rsidRPr="00474116">
        <w:rPr>
          <w:highlight w:val="green"/>
          <w:lang w:val="ru-RU"/>
        </w:rPr>
        <w:lastRenderedPageBreak/>
        <w:t xml:space="preserve">Описание режимов управления </w:t>
      </w:r>
      <w:bookmarkEnd w:id="566"/>
      <w:bookmarkEnd w:id="569"/>
      <w:bookmarkEnd w:id="570"/>
      <w:r w:rsidR="000252DA" w:rsidRPr="00474116">
        <w:rPr>
          <w:highlight w:val="green"/>
          <w:lang w:val="ru-RU"/>
        </w:rPr>
        <w:t>устройства</w:t>
      </w:r>
      <w:bookmarkEnd w:id="571"/>
    </w:p>
    <w:p w14:paraId="730F832F" w14:textId="30A695A5" w:rsidR="00F91775" w:rsidRPr="00E57842" w:rsidRDefault="00E57842" w:rsidP="00F91775">
      <w:pPr>
        <w:pStyle w:val="aff4"/>
      </w:pPr>
      <w:commentRangeStart w:id="572"/>
      <w:r w:rsidRPr="00E57842">
        <w:t>Для</w:t>
      </w:r>
      <w:r w:rsidR="008F6E91">
        <w:t xml:space="preserve"> обеспечения</w:t>
      </w:r>
      <w:r w:rsidRPr="00E57842">
        <w:t xml:space="preserve"> безопасно</w:t>
      </w:r>
      <w:r w:rsidR="007806F6">
        <w:t>го</w:t>
      </w:r>
      <w:r w:rsidRPr="00E57842">
        <w:t xml:space="preserve"> и удобно</w:t>
      </w:r>
      <w:r w:rsidR="007806F6">
        <w:t>го</w:t>
      </w:r>
      <w:r w:rsidRPr="00E57842">
        <w:t xml:space="preserve"> </w:t>
      </w:r>
      <w:r w:rsidR="007806F6">
        <w:t>оперативного управления</w:t>
      </w:r>
      <w:r w:rsidRPr="00E57842">
        <w:t xml:space="preserve"> устройств</w:t>
      </w:r>
      <w:r w:rsidR="008F6E91">
        <w:t>ом</w:t>
      </w:r>
      <w:r w:rsidRPr="00E57842">
        <w:t xml:space="preserve"> предусмотрен</w:t>
      </w:r>
      <w:r w:rsidR="005A60F3">
        <w:t>ы два режима</w:t>
      </w:r>
      <w:r w:rsidRPr="00E57842">
        <w:t>:</w:t>
      </w:r>
    </w:p>
    <w:p w14:paraId="180C6071" w14:textId="2F5A6307" w:rsidR="00E57842" w:rsidRPr="00E57842" w:rsidRDefault="00E57842" w:rsidP="005F2F08">
      <w:pPr>
        <w:pStyle w:val="aff4"/>
        <w:numPr>
          <w:ilvl w:val="0"/>
          <w:numId w:val="19"/>
        </w:numPr>
      </w:pPr>
      <w:r w:rsidRPr="00E57842">
        <w:t>местный;</w:t>
      </w:r>
    </w:p>
    <w:p w14:paraId="46528778" w14:textId="1F5D1625" w:rsidR="00E57842" w:rsidRDefault="00E57842" w:rsidP="005F2F08">
      <w:pPr>
        <w:pStyle w:val="aff4"/>
        <w:numPr>
          <w:ilvl w:val="0"/>
          <w:numId w:val="19"/>
        </w:numPr>
      </w:pPr>
      <w:r w:rsidRPr="00E57842">
        <w:t>дистанционный.</w:t>
      </w:r>
      <w:commentRangeEnd w:id="572"/>
      <w:r w:rsidR="00835F6F">
        <w:rPr>
          <w:rStyle w:val="affff4"/>
          <w:bCs w:val="0"/>
        </w:rPr>
        <w:commentReference w:id="572"/>
      </w:r>
    </w:p>
    <w:p w14:paraId="7F129608" w14:textId="01118D87" w:rsidR="00E33F98" w:rsidRDefault="00E33F98" w:rsidP="00E33F98">
      <w:pPr>
        <w:pStyle w:val="aff4"/>
      </w:pPr>
      <w:r>
        <w:t>Изменение режима управления устройства (местное/дистанционное) выполняется одним из следующих способов:</w:t>
      </w:r>
    </w:p>
    <w:p w14:paraId="0712AA72" w14:textId="77777777" w:rsidR="00E33F98" w:rsidRDefault="00E33F98" w:rsidP="00E33F98">
      <w:pPr>
        <w:pStyle w:val="aff4"/>
      </w:pPr>
      <w:r>
        <w:t>–</w:t>
      </w:r>
      <w:r>
        <w:tab/>
        <w:t>функциональной кнопкой на ИЧМ устройства;</w:t>
      </w:r>
    </w:p>
    <w:p w14:paraId="72217C80" w14:textId="77777777" w:rsidR="00E33F98" w:rsidRDefault="00E33F98" w:rsidP="00E33F98">
      <w:pPr>
        <w:pStyle w:val="aff4"/>
      </w:pPr>
      <w:r>
        <w:t>–</w:t>
      </w:r>
      <w:r>
        <w:tab/>
        <w:t>посредством меню ИЧМ устройства.</w:t>
      </w:r>
    </w:p>
    <w:p w14:paraId="09B23756" w14:textId="2CF9CFB0" w:rsidR="00E33F98" w:rsidRDefault="00E33F98" w:rsidP="00E33F98">
      <w:pPr>
        <w:pStyle w:val="aff4"/>
      </w:pPr>
      <w:r>
        <w:t>Информация о текущем режиме управления сохраняется в энергонезависимой памяти устройства.</w:t>
      </w:r>
    </w:p>
    <w:p w14:paraId="15018309" w14:textId="66834DB8" w:rsidR="00E33F98" w:rsidRDefault="00E33F98" w:rsidP="00E33F98">
      <w:pPr>
        <w:pStyle w:val="aff4"/>
      </w:pPr>
      <w:r>
        <w:t>Переключение режима управления устройством с дистанционного на местное доступно только на местном уровне.</w:t>
      </w:r>
    </w:p>
    <w:p w14:paraId="760CAADC" w14:textId="5BD3F975" w:rsidR="00E33F98" w:rsidRDefault="00E33F98" w:rsidP="00E33F98">
      <w:pPr>
        <w:pStyle w:val="aff4"/>
      </w:pPr>
      <w:r>
        <w:t>Выполнение местного управления функциями устройства производится при помощи функциональных кнопок на ИЧМ устройства.</w:t>
      </w:r>
    </w:p>
    <w:p w14:paraId="5F03BBC5" w14:textId="068C09E8" w:rsidR="00E33F98" w:rsidRDefault="00E33F98" w:rsidP="00E33F98">
      <w:pPr>
        <w:pStyle w:val="aff4"/>
      </w:pPr>
      <w:r>
        <w:t>Управление функцией устройства как в режиме местного, так и в режиме дистанционного управления осуществляется путем изменения состояния одного и того же программного логического ключа, реализованного в ФСУ и имеющего два состояния.</w:t>
      </w:r>
    </w:p>
    <w:p w14:paraId="28F291ED" w14:textId="798A04B8" w:rsidR="00E33F98" w:rsidRDefault="00E33F98" w:rsidP="00E33F98">
      <w:pPr>
        <w:pStyle w:val="aff4"/>
      </w:pPr>
      <w:r>
        <w:t>Устройство в дистанционном режиме управления принима</w:t>
      </w:r>
      <w:r w:rsidR="0022536D">
        <w:t>е</w:t>
      </w:r>
      <w:r>
        <w:t xml:space="preserve">т и </w:t>
      </w:r>
      <w:r w:rsidR="00D373B2">
        <w:t>обрабатывает</w:t>
      </w:r>
      <w:r>
        <w:t xml:space="preserve"> команды управления, передаваемые из АСУТП по всем поддерживаемым протоколам связи.</w:t>
      </w:r>
    </w:p>
    <w:p w14:paraId="02C6AAFE" w14:textId="44EC92FD" w:rsidR="00E33F98" w:rsidRDefault="00E33F98" w:rsidP="00E33F98">
      <w:pPr>
        <w:pStyle w:val="aff4"/>
      </w:pPr>
      <w:commentRangeStart w:id="573"/>
      <w:r>
        <w:t>При выполнении пользователем любых операций управления, в том числе дистанционного ввода/вывода программного ключа</w:t>
      </w:r>
      <w:r w:rsidR="00D373B2">
        <w:t>,</w:t>
      </w:r>
      <w:r>
        <w:t xml:space="preserve"> осуществля</w:t>
      </w:r>
      <w:r w:rsidR="007D39B0">
        <w:t>ет</w:t>
      </w:r>
      <w:r>
        <w:t>ся регистрация параметров аутентификации учетной записи данного пользователя в журнале событий устройства.</w:t>
      </w:r>
      <w:commentRangeEnd w:id="573"/>
      <w:r>
        <w:rPr>
          <w:rStyle w:val="affff4"/>
          <w:bCs w:val="0"/>
        </w:rPr>
        <w:commentReference w:id="573"/>
      </w:r>
    </w:p>
    <w:p w14:paraId="47FEAFB2" w14:textId="77777777" w:rsidR="00E33F98" w:rsidRPr="00FB2626" w:rsidRDefault="00E33F98" w:rsidP="00FF4FA8">
      <w:pPr>
        <w:pStyle w:val="aff4"/>
      </w:pPr>
    </w:p>
    <w:p w14:paraId="6A64FDB2" w14:textId="52CF7B7F" w:rsidR="00572252" w:rsidRPr="005D2609" w:rsidRDefault="00572252" w:rsidP="008E7E32">
      <w:pPr>
        <w:pStyle w:val="2"/>
        <w:rPr>
          <w:highlight w:val="yellow"/>
          <w:lang w:val="ru-RU"/>
        </w:rPr>
      </w:pPr>
      <w:bookmarkStart w:id="574" w:name="_Ref157075322"/>
      <w:bookmarkStart w:id="575" w:name="_Toc225519809"/>
      <w:commentRangeStart w:id="576"/>
      <w:r w:rsidRPr="005D2609">
        <w:rPr>
          <w:highlight w:val="yellow"/>
          <w:lang w:val="ru-RU"/>
        </w:rPr>
        <w:t>Виртуальный ключ</w:t>
      </w:r>
      <w:commentRangeEnd w:id="576"/>
      <w:r w:rsidR="00E0425F">
        <w:rPr>
          <w:rStyle w:val="affff4"/>
          <w:b w:val="0"/>
          <w:bCs w:val="0"/>
          <w:noProof w:val="0"/>
          <w:snapToGrid/>
          <w:color w:val="auto"/>
          <w:lang w:val="ru-RU"/>
        </w:rPr>
        <w:commentReference w:id="576"/>
      </w:r>
      <w:bookmarkEnd w:id="575"/>
    </w:p>
    <w:p w14:paraId="6366B43C" w14:textId="1A0FC77E" w:rsidR="005213E2" w:rsidRPr="00572252" w:rsidRDefault="005213E2" w:rsidP="0048050A">
      <w:pPr>
        <w:pStyle w:val="3"/>
      </w:pPr>
      <w:r w:rsidRPr="00572252">
        <w:t>Назначение и работа виртуальных ключей</w:t>
      </w:r>
      <w:bookmarkEnd w:id="574"/>
    </w:p>
    <w:p w14:paraId="3C835702" w14:textId="7CA8FA31" w:rsidR="0014195C" w:rsidRDefault="0014195C" w:rsidP="007D30E5">
      <w:pPr>
        <w:pStyle w:val="aff4"/>
      </w:pPr>
      <w:r>
        <w:t xml:space="preserve">Данный </w:t>
      </w:r>
      <w:r w:rsidR="00CA7BB3">
        <w:t>функциональный элемент</w:t>
      </w:r>
      <w:r>
        <w:t xml:space="preserve"> предназначен для управления режим</w:t>
      </w:r>
      <w:r w:rsidR="0048050A">
        <w:t>а</w:t>
      </w:r>
      <w:r>
        <w:t>м</w:t>
      </w:r>
      <w:r w:rsidR="0048050A">
        <w:t>и</w:t>
      </w:r>
      <w:r>
        <w:t xml:space="preserve"> работы функций (оперативный вывод, перевод на сигнал, фиксация неисправности и т.д.) </w:t>
      </w:r>
      <w:r w:rsidR="00026EEB">
        <w:t>следующими</w:t>
      </w:r>
      <w:r>
        <w:t xml:space="preserve"> способами:</w:t>
      </w:r>
    </w:p>
    <w:p w14:paraId="4474DA08" w14:textId="02A6F978" w:rsidR="0014195C" w:rsidRDefault="0048050A" w:rsidP="005F2F08">
      <w:pPr>
        <w:pStyle w:val="aff4"/>
        <w:numPr>
          <w:ilvl w:val="0"/>
          <w:numId w:val="13"/>
        </w:numPr>
      </w:pPr>
      <w:r>
        <w:t xml:space="preserve">командами из </w:t>
      </w:r>
      <w:r w:rsidR="0014195C">
        <w:t xml:space="preserve">АСУ ТП; </w:t>
      </w:r>
    </w:p>
    <w:p w14:paraId="6D3380CF" w14:textId="483CE3C8" w:rsidR="0014195C" w:rsidRDefault="0048050A" w:rsidP="005F2F08">
      <w:pPr>
        <w:pStyle w:val="affd"/>
        <w:numPr>
          <w:ilvl w:val="0"/>
          <w:numId w:val="13"/>
        </w:numPr>
      </w:pPr>
      <w:r>
        <w:rPr>
          <w:bCs/>
          <w:szCs w:val="22"/>
        </w:rPr>
        <w:t xml:space="preserve">при помощи </w:t>
      </w:r>
      <w:r w:rsidR="0014195C" w:rsidRPr="0014195C">
        <w:rPr>
          <w:bCs/>
          <w:szCs w:val="22"/>
        </w:rPr>
        <w:t>ФК</w:t>
      </w:r>
      <w:r w:rsidR="0014195C">
        <w:rPr>
          <w:bCs/>
          <w:szCs w:val="22"/>
        </w:rPr>
        <w:t xml:space="preserve"> и м</w:t>
      </w:r>
      <w:r w:rsidR="0014195C">
        <w:t xml:space="preserve">еню </w:t>
      </w:r>
      <w:r w:rsidR="00250A61">
        <w:t>блока интерфейсного</w:t>
      </w:r>
      <w:r w:rsidR="00250A61" w:rsidRPr="00D76536">
        <w:t xml:space="preserve"> </w:t>
      </w:r>
      <w:r w:rsidR="000E2C9A">
        <w:t>«ЮНИТ-ИЧМ»</w:t>
      </w:r>
      <w:r w:rsidR="00D9506C">
        <w:t xml:space="preserve"> (при его наличии)</w:t>
      </w:r>
      <w:r w:rsidR="0014195C">
        <w:t>;</w:t>
      </w:r>
    </w:p>
    <w:p w14:paraId="436496E6" w14:textId="023D43D8" w:rsidR="0014195C" w:rsidRDefault="0048050A" w:rsidP="005F2F08">
      <w:pPr>
        <w:pStyle w:val="aff4"/>
        <w:numPr>
          <w:ilvl w:val="0"/>
          <w:numId w:val="13"/>
        </w:numPr>
      </w:pPr>
      <w:r>
        <w:t>от дискретного</w:t>
      </w:r>
      <w:r w:rsidR="0014195C">
        <w:t xml:space="preserve"> вход</w:t>
      </w:r>
      <w:r>
        <w:t>а</w:t>
      </w:r>
      <w:r w:rsidR="0014195C">
        <w:t xml:space="preserve"> (ключ управления (КУ)).</w:t>
      </w:r>
    </w:p>
    <w:p w14:paraId="0ACE259B" w14:textId="5B39C632" w:rsidR="0014195C" w:rsidRPr="0048050A" w:rsidRDefault="0014195C" w:rsidP="0014195C">
      <w:pPr>
        <w:pStyle w:val="aff4"/>
      </w:pPr>
      <w:r>
        <w:t xml:space="preserve">Логика работы </w:t>
      </w:r>
      <w:proofErr w:type="spellStart"/>
      <w:r>
        <w:t>ВК</w:t>
      </w:r>
      <w:r w:rsidR="004A1418">
        <w:t>л</w:t>
      </w:r>
      <w:proofErr w:type="spellEnd"/>
      <w:r>
        <w:t xml:space="preserve"> схематично </w:t>
      </w:r>
      <w:r w:rsidRPr="0048050A">
        <w:t>представлена на рисунке</w:t>
      </w:r>
      <w:r w:rsidR="001B2E08">
        <w:t xml:space="preserve"> </w:t>
      </w:r>
      <w:r w:rsidR="00E70F89">
        <w:fldChar w:fldCharType="begin"/>
      </w:r>
      <w:r w:rsidR="00E70F89">
        <w:instrText xml:space="preserve"> REF  _Ref164154805 \h \r \t  \* MERGEFORMAT </w:instrText>
      </w:r>
      <w:r w:rsidR="00E70F89">
        <w:fldChar w:fldCharType="separate"/>
      </w:r>
      <w:r w:rsidR="006C590C">
        <w:t>2.2</w:t>
      </w:r>
      <w:r w:rsidR="00E70F89">
        <w:fldChar w:fldCharType="end"/>
      </w:r>
      <w:r w:rsidRPr="0048050A">
        <w:t>.</w:t>
      </w:r>
    </w:p>
    <w:p w14:paraId="014D46FF" w14:textId="589F0AB8" w:rsidR="008E7E32" w:rsidRDefault="008E7E32" w:rsidP="0014195C">
      <w:pPr>
        <w:pStyle w:val="aff4"/>
      </w:pPr>
      <w:r w:rsidRPr="0048050A">
        <w:t xml:space="preserve">Количество экземпляров </w:t>
      </w:r>
      <w:proofErr w:type="spellStart"/>
      <w:r w:rsidRPr="0048050A">
        <w:t>ВК</w:t>
      </w:r>
      <w:r w:rsidR="004A1418">
        <w:t>л</w:t>
      </w:r>
      <w:proofErr w:type="spellEnd"/>
      <w:r w:rsidRPr="0048050A">
        <w:t xml:space="preserve"> в устройстве зависит от типоисполнения и равно</w:t>
      </w:r>
      <w:r w:rsidRPr="008E7E32">
        <w:t xml:space="preserve"> количеству функци</w:t>
      </w:r>
      <w:r>
        <w:t xml:space="preserve">й, у которых есть необходимость </w:t>
      </w:r>
      <w:r w:rsidRPr="008E7E32">
        <w:t>управления режимом работы функции посредством вышеперечисленных способов.</w:t>
      </w:r>
    </w:p>
    <w:p w14:paraId="49CE642B" w14:textId="3CA11583" w:rsidR="0014195C" w:rsidRDefault="002D762B" w:rsidP="008E7E32">
      <w:pPr>
        <w:pStyle w:val="aff3"/>
      </w:pPr>
      <w:r>
        <w:rPr>
          <w:noProof/>
        </w:rPr>
        <w:lastRenderedPageBreak/>
        <w:drawing>
          <wp:inline distT="0" distB="0" distL="0" distR="0" wp14:anchorId="0AC30BB9" wp14:editId="5CC50964">
            <wp:extent cx="5802759" cy="2268000"/>
            <wp:effectExtent l="0" t="0" r="762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802759" cy="22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5C761" w14:textId="1998C96D" w:rsidR="008E7E32" w:rsidRDefault="00E70F89" w:rsidP="008E7E32">
      <w:pPr>
        <w:pStyle w:val="a1"/>
      </w:pPr>
      <w:bookmarkStart w:id="577" w:name="_Ref164154805"/>
      <w:r>
        <w:rPr>
          <w:lang w:val="ru-RU"/>
        </w:rPr>
        <w:t xml:space="preserve">- </w:t>
      </w:r>
      <w:r w:rsidR="008E7E32">
        <w:t>Логика работы виртуального ключа</w:t>
      </w:r>
      <w:bookmarkEnd w:id="577"/>
    </w:p>
    <w:p w14:paraId="1E0A68E9" w14:textId="1E3668BF" w:rsidR="00026EEB" w:rsidRDefault="00026EEB" w:rsidP="00026EEB">
      <w:pPr>
        <w:pStyle w:val="aff4"/>
      </w:pPr>
      <w:r w:rsidRPr="00D26B38">
        <w:t xml:space="preserve">У каждого экземпляра </w:t>
      </w:r>
      <w:proofErr w:type="spellStart"/>
      <w:r w:rsidRPr="00D26B38">
        <w:t>ВК</w:t>
      </w:r>
      <w:r w:rsidR="004A1418" w:rsidRPr="00D26B38">
        <w:t>л</w:t>
      </w:r>
      <w:proofErr w:type="spellEnd"/>
      <w:r w:rsidRPr="00D26B38">
        <w:t xml:space="preserve"> есть независимая уставка </w:t>
      </w:r>
      <w:r w:rsidR="00A21C49" w:rsidRPr="00D26B38">
        <w:t>«Режим местного управления</w:t>
      </w:r>
      <w:r w:rsidR="00BD1AFB" w:rsidRPr="00D26B38">
        <w:t xml:space="preserve"> (МУ)</w:t>
      </w:r>
      <w:r w:rsidR="00A21C49" w:rsidRPr="00D26B38">
        <w:t>», которая позволяет выбрать от чего будет производится управление функцией в местном режиме</w:t>
      </w:r>
      <w:r w:rsidR="00C77A1B" w:rsidRPr="00D26B38">
        <w:t>:</w:t>
      </w:r>
      <w:r w:rsidR="00A21C49" w:rsidRPr="00D26B38">
        <w:t xml:space="preserve"> «От </w:t>
      </w:r>
      <w:r w:rsidR="000E2C9A" w:rsidRPr="00D26B38">
        <w:t>ЮНИТ-ИЧМ</w:t>
      </w:r>
      <w:r w:rsidR="00A21C49" w:rsidRPr="00D26B38">
        <w:t xml:space="preserve">» или «От ДВ». </w:t>
      </w:r>
      <w:r w:rsidR="00BD1AFB" w:rsidRPr="00D26B38">
        <w:t>Логика работы</w:t>
      </w:r>
      <w:r w:rsidR="00A21C49" w:rsidRPr="00D26B38">
        <w:t xml:space="preserve"> </w:t>
      </w:r>
      <w:proofErr w:type="spellStart"/>
      <w:r w:rsidR="00A21C49" w:rsidRPr="00D26B38">
        <w:t>ВК</w:t>
      </w:r>
      <w:r w:rsidR="00CD6228" w:rsidRPr="00D26B38">
        <w:t>л</w:t>
      </w:r>
      <w:proofErr w:type="spellEnd"/>
      <w:r w:rsidR="00A21C49" w:rsidRPr="00D26B38">
        <w:t xml:space="preserve"> в этих режимах отличается. Подробнее об этом описано ниже в сценариях работы виртуального ключа</w:t>
      </w:r>
      <w:r w:rsidR="001B2361" w:rsidRPr="00D26B38">
        <w:t>.</w:t>
      </w:r>
    </w:p>
    <w:p w14:paraId="47AF8D02" w14:textId="61645604" w:rsidR="001B2361" w:rsidRDefault="001B2361" w:rsidP="00026EEB">
      <w:pPr>
        <w:pStyle w:val="aff4"/>
      </w:pPr>
      <w:r w:rsidRPr="00D26B38">
        <w:t xml:space="preserve">Управление от </w:t>
      </w:r>
      <w:r w:rsidR="00250A61">
        <w:t>блока интерфейсного</w:t>
      </w:r>
      <w:r w:rsidRPr="00D26B38">
        <w:t xml:space="preserve"> </w:t>
      </w:r>
      <w:r w:rsidR="000E2C9A" w:rsidRPr="00D26B38">
        <w:t>«ЮНИТ-ИЧМ»</w:t>
      </w:r>
      <w:r w:rsidRPr="00D26B38">
        <w:t xml:space="preserve"> (при его </w:t>
      </w:r>
      <w:r w:rsidR="00204361" w:rsidRPr="00D26B38">
        <w:t>наличии</w:t>
      </w:r>
      <w:r w:rsidRPr="00D26B38">
        <w:t xml:space="preserve">) возможно при помощи ФК, расположенных на лицевой части, или через меню ИЧМ. </w:t>
      </w:r>
      <w:r w:rsidRPr="00E70A52">
        <w:t xml:space="preserve">Назначение ФК на </w:t>
      </w:r>
      <w:r w:rsidRPr="00D26B38">
        <w:t>управление конкретным виртуальным ключом производится при помощи</w:t>
      </w:r>
      <w:r w:rsidR="007E2DD6" w:rsidRPr="00D26B38">
        <w:t xml:space="preserve"> инструмента</w:t>
      </w:r>
      <w:r w:rsidRPr="00E70A52">
        <w:t xml:space="preserve"> </w:t>
      </w:r>
      <w:r w:rsidR="007E2DD6" w:rsidRPr="00D26B38">
        <w:t>«М</w:t>
      </w:r>
      <w:r w:rsidR="007A3445" w:rsidRPr="00D26B38">
        <w:t>атриц</w:t>
      </w:r>
      <w:r w:rsidR="007E2DD6" w:rsidRPr="00D26B38">
        <w:t>а</w:t>
      </w:r>
      <w:r w:rsidR="007A3445" w:rsidRPr="00D26B38">
        <w:t xml:space="preserve"> </w:t>
      </w:r>
      <w:r w:rsidR="007E2DD6" w:rsidRPr="00D26B38">
        <w:t>входов и выходных реле»</w:t>
      </w:r>
      <w:r w:rsidRPr="00D26B38">
        <w:t xml:space="preserve"> ПО «</w:t>
      </w:r>
      <w:r w:rsidR="002E3EA1" w:rsidRPr="00D26B38">
        <w:t>ЮНИТ-</w:t>
      </w:r>
      <w:r w:rsidR="000E2C9A" w:rsidRPr="00D26B38">
        <w:t>СЕРВИС</w:t>
      </w:r>
      <w:r w:rsidRPr="00E70A52">
        <w:t>».</w:t>
      </w:r>
      <w:r w:rsidR="00EB69F3" w:rsidRPr="00D26B38">
        <w:t xml:space="preserve"> </w:t>
      </w:r>
      <w:r w:rsidR="00C02A8C" w:rsidRPr="00D26B38">
        <w:t xml:space="preserve">Конкретный экземпляр </w:t>
      </w:r>
      <w:proofErr w:type="spellStart"/>
      <w:r w:rsidR="00C02A8C" w:rsidRPr="00D26B38">
        <w:t>ВК</w:t>
      </w:r>
      <w:r w:rsidR="00CD6228" w:rsidRPr="00D26B38">
        <w:t>л</w:t>
      </w:r>
      <w:proofErr w:type="spellEnd"/>
      <w:r w:rsidR="00EB69F3" w:rsidRPr="00D26B38">
        <w:t xml:space="preserve"> можно связать</w:t>
      </w:r>
      <w:r w:rsidR="00C02A8C" w:rsidRPr="00D26B38">
        <w:t xml:space="preserve"> только</w:t>
      </w:r>
      <w:r w:rsidR="00EB69F3" w:rsidRPr="00D26B38">
        <w:t xml:space="preserve"> </w:t>
      </w:r>
      <w:r w:rsidR="00C02A8C" w:rsidRPr="00D26B38">
        <w:t>с одной</w:t>
      </w:r>
      <w:r w:rsidR="00EB69F3" w:rsidRPr="00D26B38">
        <w:t xml:space="preserve"> ФК</w:t>
      </w:r>
      <w:r w:rsidR="00C02A8C" w:rsidRPr="00D26B38">
        <w:t xml:space="preserve"> </w:t>
      </w:r>
      <w:r w:rsidR="00250A61">
        <w:t>блока интерфейсного</w:t>
      </w:r>
      <w:r w:rsidR="00C02A8C" w:rsidRPr="00D26B38">
        <w:t xml:space="preserve"> </w:t>
      </w:r>
      <w:r w:rsidR="000E2C9A" w:rsidRPr="00D26B38">
        <w:t>«ЮНИТ-ИЧМ»</w:t>
      </w:r>
      <w:r w:rsidR="00EB69F3" w:rsidRPr="00D26B38">
        <w:t xml:space="preserve">, так </w:t>
      </w:r>
      <w:r w:rsidR="00C02A8C" w:rsidRPr="00D26B38">
        <w:t>же,</w:t>
      </w:r>
      <w:r w:rsidR="00EB69F3" w:rsidRPr="00D26B38">
        <w:t xml:space="preserve"> как и одну </w:t>
      </w:r>
      <w:r w:rsidR="00C02A8C" w:rsidRPr="00D26B38">
        <w:t xml:space="preserve">ФК можно связать только с одним </w:t>
      </w:r>
      <w:proofErr w:type="spellStart"/>
      <w:r w:rsidR="00C02A8C" w:rsidRPr="00D26B38">
        <w:t>ВК</w:t>
      </w:r>
      <w:r w:rsidR="004A1418" w:rsidRPr="00D26B38">
        <w:t>л</w:t>
      </w:r>
      <w:r w:rsidR="00C02A8C" w:rsidRPr="00D26B38">
        <w:t>.</w:t>
      </w:r>
      <w:proofErr w:type="spellEnd"/>
    </w:p>
    <w:p w14:paraId="6F3584EF" w14:textId="66D66E89" w:rsidR="004A1418" w:rsidRPr="00D26B38" w:rsidRDefault="00F07239" w:rsidP="00026EEB">
      <w:pPr>
        <w:pStyle w:val="aff4"/>
      </w:pPr>
      <w:r w:rsidRPr="00D26B38">
        <w:t>Выходным сигналом виртуального ключа, который управляет режимом функции, является постоянный по уровню сигнал «1» или «0» в зависимости от состояния ключа.</w:t>
      </w:r>
      <w:r w:rsidR="004A1418" w:rsidRPr="00D26B38">
        <w:t xml:space="preserve"> </w:t>
      </w:r>
    </w:p>
    <w:p w14:paraId="4B5B7B93" w14:textId="3D27B107" w:rsidR="00043BD5" w:rsidRPr="00D26B38" w:rsidRDefault="00043BD5" w:rsidP="00026EEB">
      <w:pPr>
        <w:pStyle w:val="aff4"/>
      </w:pPr>
      <w:r w:rsidRPr="00D26B38">
        <w:t xml:space="preserve">Текущее состояние виртуального ключа отображается на светодиодной индикации </w:t>
      </w:r>
      <w:r w:rsidR="00250A61">
        <w:t>блока интерфейсного</w:t>
      </w:r>
      <w:r w:rsidRPr="00D26B38">
        <w:t xml:space="preserve"> </w:t>
      </w:r>
      <w:r w:rsidR="00250A61">
        <w:t>«</w:t>
      </w:r>
      <w:r w:rsidRPr="00D26B38">
        <w:t>ЮНИТ-ИЧМ</w:t>
      </w:r>
      <w:r w:rsidR="00250A61">
        <w:t>»</w:t>
      </w:r>
      <w:r w:rsidRPr="00D26B38">
        <w:t>, расположенной рядом с ФК</w:t>
      </w:r>
      <w:r w:rsidR="00124EF8">
        <w:t>,</w:t>
      </w:r>
      <w:r w:rsidRPr="00D26B38">
        <w:t xml:space="preserve"> к которой связан данный </w:t>
      </w:r>
      <w:proofErr w:type="spellStart"/>
      <w:r w:rsidRPr="00D26B38">
        <w:t>ВКл.</w:t>
      </w:r>
      <w:proofErr w:type="spellEnd"/>
      <w:r w:rsidRPr="00D26B38">
        <w:t xml:space="preserve"> Так же текущее состояние </w:t>
      </w:r>
      <w:proofErr w:type="spellStart"/>
      <w:r w:rsidRPr="00D26B38">
        <w:t>ВКл</w:t>
      </w:r>
      <w:proofErr w:type="spellEnd"/>
      <w:r w:rsidRPr="00D26B38">
        <w:t xml:space="preserve"> доступно для просмотра через меню</w:t>
      </w:r>
      <w:r w:rsidR="00730B4E">
        <w:t xml:space="preserve"> блока</w:t>
      </w:r>
      <w:r w:rsidRPr="00D26B38">
        <w:t xml:space="preserve"> </w:t>
      </w:r>
      <w:r w:rsidR="00250A61">
        <w:t>«</w:t>
      </w:r>
      <w:r w:rsidRPr="00D26B38">
        <w:t>ЮНИТ-ИЧМ</w:t>
      </w:r>
      <w:r w:rsidR="00250A61">
        <w:t>»</w:t>
      </w:r>
      <w:r w:rsidRPr="00D26B38">
        <w:t>.</w:t>
      </w:r>
    </w:p>
    <w:p w14:paraId="4C2A7C9C" w14:textId="0D3F310C" w:rsidR="004A1418" w:rsidRPr="00D26B38" w:rsidRDefault="004A1418" w:rsidP="004A1418">
      <w:pPr>
        <w:pStyle w:val="aff4"/>
      </w:pPr>
      <w:r w:rsidRPr="00D26B38">
        <w:t>При перезагрузке устройства состояние виртуальных ключей восстанавливается из энергонезависимой памяти.</w:t>
      </w:r>
    </w:p>
    <w:p w14:paraId="0C4D615C" w14:textId="548F9466" w:rsidR="0014195C" w:rsidRPr="005D2609" w:rsidRDefault="00026EEB" w:rsidP="0048050A">
      <w:pPr>
        <w:pStyle w:val="3"/>
        <w:rPr>
          <w:highlight w:val="yellow"/>
        </w:rPr>
      </w:pPr>
      <w:r w:rsidRPr="005D2609">
        <w:rPr>
          <w:highlight w:val="yellow"/>
        </w:rPr>
        <w:t>Сценарии работы виртуального ключа</w:t>
      </w:r>
    </w:p>
    <w:p w14:paraId="14F27F6C" w14:textId="6FF30963" w:rsidR="00026EEB" w:rsidRPr="00026EEB" w:rsidRDefault="00026EEB" w:rsidP="00026EEB">
      <w:pPr>
        <w:pStyle w:val="aff4"/>
        <w:rPr>
          <w:b/>
        </w:rPr>
      </w:pPr>
      <w:r w:rsidRPr="00026EEB">
        <w:rPr>
          <w:b/>
        </w:rPr>
        <w:t>Управление из АСУ ТП</w:t>
      </w:r>
      <w:r w:rsidR="00313E48">
        <w:rPr>
          <w:b/>
        </w:rPr>
        <w:t>.</w:t>
      </w:r>
    </w:p>
    <w:p w14:paraId="360F08C8" w14:textId="33A1F831" w:rsidR="00026EEB" w:rsidRPr="00D26B38" w:rsidRDefault="00026EEB" w:rsidP="00A21C49">
      <w:pPr>
        <w:pStyle w:val="aff4"/>
      </w:pPr>
      <w:r w:rsidRPr="00D26B38">
        <w:t xml:space="preserve">Управление </w:t>
      </w:r>
      <w:r w:rsidR="00A21C49" w:rsidRPr="00D26B38">
        <w:t>возможно</w:t>
      </w:r>
      <w:r w:rsidRPr="00D26B38">
        <w:t xml:space="preserve"> только в режиме управления устро</w:t>
      </w:r>
      <w:r w:rsidR="00A21C49" w:rsidRPr="00D26B38">
        <w:t xml:space="preserve">йством «Дистанционное» и уставке </w:t>
      </w:r>
      <w:proofErr w:type="spellStart"/>
      <w:r w:rsidR="00A21C49" w:rsidRPr="00D26B38">
        <w:t>ВК</w:t>
      </w:r>
      <w:r w:rsidR="004A1418" w:rsidRPr="00D26B38">
        <w:t>л</w:t>
      </w:r>
      <w:proofErr w:type="spellEnd"/>
      <w:r w:rsidR="0096158D" w:rsidRPr="00D26B38">
        <w:t xml:space="preserve"> «</w:t>
      </w:r>
      <w:r w:rsidR="00A21C49" w:rsidRPr="00D26B38">
        <w:t>Режим М</w:t>
      </w:r>
      <w:r w:rsidR="0096158D" w:rsidRPr="00D26B38">
        <w:t>У»</w:t>
      </w:r>
      <w:r w:rsidR="00A21C49" w:rsidRPr="00D26B38">
        <w:t xml:space="preserve"> –</w:t>
      </w:r>
      <w:r w:rsidR="00BD1AFB" w:rsidRPr="00D26B38">
        <w:t xml:space="preserve"> «От ЮНИТ-</w:t>
      </w:r>
      <w:r w:rsidR="00A21C49" w:rsidRPr="00D26B38">
        <w:t>ИЧМ»</w:t>
      </w:r>
      <w:r w:rsidRPr="00D26B38">
        <w:t>. Управление возможно от всех поддерживаемых протоколов связи</w:t>
      </w:r>
      <w:r w:rsidR="00A21C49" w:rsidRPr="00D26B38">
        <w:t>,</w:t>
      </w:r>
      <w:r w:rsidRPr="00D26B38">
        <w:t xml:space="preserve"> подразумевающих управление режимом работы функций.</w:t>
      </w:r>
    </w:p>
    <w:p w14:paraId="4C72D5A4" w14:textId="7CC02F27" w:rsidR="00F07239" w:rsidRDefault="00F07239" w:rsidP="00A21C49">
      <w:pPr>
        <w:pStyle w:val="aff4"/>
      </w:pPr>
      <w:r w:rsidRPr="00D26B38">
        <w:t>При поступлении команды из АСУ ТП виртуальный</w:t>
      </w:r>
      <w:r>
        <w:t xml:space="preserve"> ключ переключает своё состояние. Выходной сигнал </w:t>
      </w:r>
      <w:proofErr w:type="spellStart"/>
      <w:r>
        <w:t>ВК</w:t>
      </w:r>
      <w:r w:rsidR="00CD6228">
        <w:t>л</w:t>
      </w:r>
      <w:proofErr w:type="spellEnd"/>
      <w:r>
        <w:t xml:space="preserve"> изменяется с «0» на «1» или наоборот, в зависимости от получаемой команды.</w:t>
      </w:r>
    </w:p>
    <w:p w14:paraId="58E85C4A" w14:textId="4F54D1FA" w:rsidR="00026EEB" w:rsidRPr="00026EEB" w:rsidRDefault="00026EEB" w:rsidP="00D26B38">
      <w:pPr>
        <w:pStyle w:val="aff4"/>
        <w:spacing w:before="240"/>
        <w:rPr>
          <w:b/>
        </w:rPr>
      </w:pPr>
      <w:r w:rsidRPr="00026EEB">
        <w:rPr>
          <w:b/>
        </w:rPr>
        <w:t xml:space="preserve">Управление </w:t>
      </w:r>
      <w:r w:rsidR="00A21C49">
        <w:rPr>
          <w:b/>
        </w:rPr>
        <w:t xml:space="preserve">от </w:t>
      </w:r>
      <w:r w:rsidR="000E2C9A">
        <w:rPr>
          <w:b/>
        </w:rPr>
        <w:t>«ЮНИТ-ИЧМ»</w:t>
      </w:r>
      <w:r w:rsidR="00D9506C">
        <w:rPr>
          <w:b/>
        </w:rPr>
        <w:t xml:space="preserve"> (при его наличии)</w:t>
      </w:r>
      <w:r w:rsidR="00313E48">
        <w:rPr>
          <w:b/>
        </w:rPr>
        <w:t>.</w:t>
      </w:r>
    </w:p>
    <w:p w14:paraId="6529609E" w14:textId="445C0798" w:rsidR="00026EEB" w:rsidRPr="00D26B38" w:rsidRDefault="00026EEB" w:rsidP="00026EEB">
      <w:pPr>
        <w:pStyle w:val="aff4"/>
      </w:pPr>
      <w:r w:rsidRPr="00D26B38">
        <w:t xml:space="preserve">Управление </w:t>
      </w:r>
      <w:r w:rsidR="00A21C49" w:rsidRPr="00D26B38">
        <w:t>возможн</w:t>
      </w:r>
      <w:r w:rsidRPr="00D26B38">
        <w:t>о только в</w:t>
      </w:r>
      <w:r w:rsidR="00A21C49" w:rsidRPr="00D26B38">
        <w:t xml:space="preserve"> режиме управления устройством «Местное» и уставке </w:t>
      </w:r>
      <w:proofErr w:type="spellStart"/>
      <w:r w:rsidR="00A21C49" w:rsidRPr="00D26B38">
        <w:t>ВК</w:t>
      </w:r>
      <w:r w:rsidR="00CD6228" w:rsidRPr="00D26B38">
        <w:t>л</w:t>
      </w:r>
      <w:proofErr w:type="spellEnd"/>
      <w:r w:rsidR="00A21C49" w:rsidRPr="00D26B38">
        <w:t xml:space="preserve"> «Режим МУ»</w:t>
      </w:r>
      <w:r w:rsidRPr="00D26B38">
        <w:t xml:space="preserve"> - </w:t>
      </w:r>
      <w:r w:rsidR="00A21C49" w:rsidRPr="00D26B38">
        <w:t>«От</w:t>
      </w:r>
      <w:r w:rsidR="0055008D" w:rsidRPr="00D26B38">
        <w:t xml:space="preserve"> ЮНИТ-</w:t>
      </w:r>
      <w:r w:rsidR="00A21C49" w:rsidRPr="00D26B38">
        <w:t>ИЧМ»</w:t>
      </w:r>
      <w:r w:rsidRPr="00D26B38">
        <w:t>. При попытке управления режимом работы функции, которая выведена уставкой</w:t>
      </w:r>
      <w:r w:rsidR="0096158D" w:rsidRPr="00D26B38">
        <w:t>,</w:t>
      </w:r>
      <w:r w:rsidRPr="00D26B38">
        <w:t xml:space="preserve"> </w:t>
      </w:r>
      <w:r w:rsidR="0096158D" w:rsidRPr="00D26B38">
        <w:t xml:space="preserve">на дисплей </w:t>
      </w:r>
      <w:r w:rsidR="000E2C9A" w:rsidRPr="00D26B38">
        <w:t>«ЮНИТ-ИЧМ»</w:t>
      </w:r>
      <w:r w:rsidR="0096158D" w:rsidRPr="00D26B38">
        <w:t xml:space="preserve"> выводится сообщение «</w:t>
      </w:r>
      <w:r w:rsidRPr="00D26B38">
        <w:t>Управля</w:t>
      </w:r>
      <w:r w:rsidR="0096158D" w:rsidRPr="00D26B38">
        <w:t>емая функция выведена из работы»</w:t>
      </w:r>
      <w:r w:rsidRPr="00D26B38">
        <w:t>.</w:t>
      </w:r>
    </w:p>
    <w:p w14:paraId="7E177170" w14:textId="60866C18" w:rsidR="00026EEB" w:rsidRPr="00D26B38" w:rsidRDefault="00026EEB" w:rsidP="00026EEB">
      <w:pPr>
        <w:pStyle w:val="aff4"/>
      </w:pPr>
      <w:r w:rsidRPr="00D26B38">
        <w:t>При попытке управления в</w:t>
      </w:r>
      <w:r w:rsidR="0096158D" w:rsidRPr="00D26B38">
        <w:t xml:space="preserve"> режиме управления устройством «Дистанционное»</w:t>
      </w:r>
      <w:r w:rsidRPr="00D26B38">
        <w:t xml:space="preserve"> на дисплей </w:t>
      </w:r>
      <w:r w:rsidR="000E2C9A" w:rsidRPr="00D26B38">
        <w:t>«ЮНИТ-ИЧМ»</w:t>
      </w:r>
      <w:r w:rsidRPr="00D26B38">
        <w:t xml:space="preserve"> </w:t>
      </w:r>
      <w:r w:rsidR="0096158D" w:rsidRPr="00D26B38">
        <w:t>выводится сообщение «</w:t>
      </w:r>
      <w:r w:rsidRPr="00D26B38">
        <w:t>Устройство</w:t>
      </w:r>
      <w:r w:rsidR="0096158D" w:rsidRPr="00D26B38">
        <w:t xml:space="preserve"> находится в режиме управления «Дистанционное»</w:t>
      </w:r>
      <w:r w:rsidR="0055008D" w:rsidRPr="00D26B38">
        <w:t>.</w:t>
      </w:r>
    </w:p>
    <w:p w14:paraId="6467DDD5" w14:textId="59D282C0" w:rsidR="00026EEB" w:rsidRDefault="001B2361" w:rsidP="00026EEB">
      <w:pPr>
        <w:pStyle w:val="aff4"/>
      </w:pPr>
      <w:r w:rsidRPr="00D26B38">
        <w:t>При попытке управления в</w:t>
      </w:r>
      <w:r w:rsidR="00934EB6" w:rsidRPr="00D26B38">
        <w:t xml:space="preserve"> положении уставки «Режим МУ» - </w:t>
      </w:r>
      <w:r w:rsidRPr="00D26B38">
        <w:t>«От ДВ» на дисплей ИЧМ выводится сообщение «Управление невозможно. Режим местного управления виртуального ключа «От ДВ».</w:t>
      </w:r>
    </w:p>
    <w:p w14:paraId="7FF4D6CB" w14:textId="083937EF" w:rsidR="001B2361" w:rsidRPr="00934EB6" w:rsidRDefault="00F07239" w:rsidP="00026EEB">
      <w:pPr>
        <w:pStyle w:val="aff4"/>
        <w:rPr>
          <w:i/>
        </w:rPr>
      </w:pPr>
      <w:r>
        <w:lastRenderedPageBreak/>
        <w:t xml:space="preserve">При управлении от ФК </w:t>
      </w:r>
      <w:r w:rsidR="00250A61">
        <w:t>блока интерфейсного</w:t>
      </w:r>
      <w:r>
        <w:t xml:space="preserve"> </w:t>
      </w:r>
      <w:r w:rsidR="000E2C9A">
        <w:t>«ЮНИТ-ИЧМ»</w:t>
      </w:r>
      <w:r>
        <w:t xml:space="preserve"> переключение состояния виртуального ключа производится </w:t>
      </w:r>
      <w:r w:rsidR="00934EB6">
        <w:t xml:space="preserve">последовательным нажатием одной и той же клавиши. </w:t>
      </w:r>
      <w:r w:rsidR="00934EB6" w:rsidRPr="00934EB6">
        <w:rPr>
          <w:i/>
        </w:rPr>
        <w:t xml:space="preserve">Например: первое нажатие ФК переключает выходной сигнал </w:t>
      </w:r>
      <w:proofErr w:type="spellStart"/>
      <w:r w:rsidR="00934EB6" w:rsidRPr="00934EB6">
        <w:rPr>
          <w:i/>
        </w:rPr>
        <w:t>ВК</w:t>
      </w:r>
      <w:r w:rsidR="004A1418">
        <w:rPr>
          <w:i/>
        </w:rPr>
        <w:t>л</w:t>
      </w:r>
      <w:proofErr w:type="spellEnd"/>
      <w:r w:rsidR="00934EB6" w:rsidRPr="00934EB6">
        <w:rPr>
          <w:i/>
        </w:rPr>
        <w:t xml:space="preserve"> из «</w:t>
      </w:r>
      <w:r w:rsidR="00FD4EAE">
        <w:rPr>
          <w:i/>
        </w:rPr>
        <w:t>0</w:t>
      </w:r>
      <w:r w:rsidR="00934EB6" w:rsidRPr="00934EB6">
        <w:rPr>
          <w:i/>
        </w:rPr>
        <w:t>» в «</w:t>
      </w:r>
      <w:r w:rsidR="00FD4EAE">
        <w:rPr>
          <w:i/>
        </w:rPr>
        <w:t>1</w:t>
      </w:r>
      <w:r w:rsidR="00934EB6" w:rsidRPr="00934EB6">
        <w:rPr>
          <w:i/>
        </w:rPr>
        <w:t>», второе нажатие переключает</w:t>
      </w:r>
      <w:r w:rsidR="00934EB6">
        <w:rPr>
          <w:i/>
        </w:rPr>
        <w:t xml:space="preserve"> сигнал из «</w:t>
      </w:r>
      <w:r w:rsidR="00FD4EAE">
        <w:rPr>
          <w:i/>
        </w:rPr>
        <w:t>1</w:t>
      </w:r>
      <w:r w:rsidR="00934EB6">
        <w:rPr>
          <w:i/>
        </w:rPr>
        <w:t>» в «</w:t>
      </w:r>
      <w:r w:rsidR="00FD4EAE">
        <w:rPr>
          <w:i/>
        </w:rPr>
        <w:t>0</w:t>
      </w:r>
      <w:r w:rsidR="00934EB6">
        <w:rPr>
          <w:i/>
        </w:rPr>
        <w:t>» и т.д.</w:t>
      </w:r>
    </w:p>
    <w:p w14:paraId="7FB60FDD" w14:textId="15E0B6CE" w:rsidR="00026EEB" w:rsidRDefault="00026EEB" w:rsidP="00D26B38">
      <w:pPr>
        <w:pStyle w:val="aff4"/>
        <w:spacing w:before="240"/>
        <w:rPr>
          <w:b/>
        </w:rPr>
      </w:pPr>
      <w:r w:rsidRPr="00026EEB">
        <w:rPr>
          <w:b/>
        </w:rPr>
        <w:t>Управление от дискретного входа</w:t>
      </w:r>
      <w:r>
        <w:rPr>
          <w:b/>
        </w:rPr>
        <w:t xml:space="preserve"> </w:t>
      </w:r>
      <w:r w:rsidRPr="00026EEB">
        <w:rPr>
          <w:b/>
        </w:rPr>
        <w:t>(КУ)</w:t>
      </w:r>
      <w:r w:rsidR="00313E48">
        <w:rPr>
          <w:b/>
        </w:rPr>
        <w:t>.</w:t>
      </w:r>
    </w:p>
    <w:p w14:paraId="708117EB" w14:textId="0F47FA9F" w:rsidR="00F07239" w:rsidRPr="00D26B38" w:rsidRDefault="00F07239" w:rsidP="00F07239">
      <w:pPr>
        <w:pStyle w:val="aff4"/>
      </w:pPr>
      <w:r w:rsidRPr="00D26B38">
        <w:t xml:space="preserve">Назначение дискретного входа на управление конкретным </w:t>
      </w:r>
      <w:proofErr w:type="spellStart"/>
      <w:r w:rsidRPr="00D26B38">
        <w:t>ВК</w:t>
      </w:r>
      <w:r w:rsidR="004A1418" w:rsidRPr="00D26B38">
        <w:t>л</w:t>
      </w:r>
      <w:proofErr w:type="spellEnd"/>
      <w:r w:rsidRPr="00D26B38">
        <w:t xml:space="preserve"> производится </w:t>
      </w:r>
      <w:r w:rsidRPr="00E70A52">
        <w:t>при помощи</w:t>
      </w:r>
      <w:r w:rsidR="00716172" w:rsidRPr="00D26B38">
        <w:t xml:space="preserve"> инструмента «Матрица входов и выходных реле» </w:t>
      </w:r>
      <w:r w:rsidRPr="00D26B38">
        <w:t>ПО «</w:t>
      </w:r>
      <w:r w:rsidR="002E3EA1" w:rsidRPr="00D26B38">
        <w:t>ЮНИТ-</w:t>
      </w:r>
      <w:r w:rsidR="000E2C9A" w:rsidRPr="00D26B38">
        <w:t>СЕРВИС</w:t>
      </w:r>
      <w:r w:rsidRPr="00D26B38">
        <w:t>».</w:t>
      </w:r>
    </w:p>
    <w:p w14:paraId="068B892D" w14:textId="7BEEE99F" w:rsidR="00026EEB" w:rsidRPr="00D26B38" w:rsidRDefault="00026EEB" w:rsidP="00026EEB">
      <w:pPr>
        <w:pStyle w:val="aff4"/>
      </w:pPr>
      <w:r w:rsidRPr="00D26B38">
        <w:t>Управление разрешено только в</w:t>
      </w:r>
      <w:r w:rsidR="0055008D" w:rsidRPr="00D26B38">
        <w:t xml:space="preserve"> режиме управления устройством «Местное» и уставке «</w:t>
      </w:r>
      <w:r w:rsidRPr="00D26B38">
        <w:t>Режим МУ</w:t>
      </w:r>
      <w:r w:rsidR="0055008D" w:rsidRPr="00D26B38">
        <w:t>»</w:t>
      </w:r>
      <w:r w:rsidRPr="00D26B38">
        <w:t xml:space="preserve"> - </w:t>
      </w:r>
      <w:r w:rsidR="0055008D" w:rsidRPr="00D26B38">
        <w:t>«О</w:t>
      </w:r>
      <w:r w:rsidRPr="00D26B38">
        <w:t>т ДВ</w:t>
      </w:r>
      <w:r w:rsidR="0055008D" w:rsidRPr="00D26B38">
        <w:t>»</w:t>
      </w:r>
      <w:r w:rsidRPr="00D26B38">
        <w:t>. При попытке управления режимом работы функции</w:t>
      </w:r>
      <w:r w:rsidR="0055008D" w:rsidRPr="00D26B38">
        <w:t xml:space="preserve"> (изменении</w:t>
      </w:r>
      <w:r w:rsidRPr="00D26B38">
        <w:t xml:space="preserve"> уровня входящего сигнала</w:t>
      </w:r>
      <w:r w:rsidR="0055008D" w:rsidRPr="00D26B38">
        <w:t xml:space="preserve"> ДВ), которая выведена уставкой,</w:t>
      </w:r>
      <w:r w:rsidRPr="00D26B38">
        <w:t xml:space="preserve"> на дисплей </w:t>
      </w:r>
      <w:r w:rsidR="000E2C9A" w:rsidRPr="00D26B38">
        <w:t>«ЮНИТ-ИЧМ»</w:t>
      </w:r>
      <w:r w:rsidRPr="00D26B38">
        <w:t xml:space="preserve"> выводится сообщение "Управляемая функция выведена из работы".</w:t>
      </w:r>
    </w:p>
    <w:p w14:paraId="308E2728" w14:textId="17856BDB" w:rsidR="00026EEB" w:rsidRPr="00D26B38" w:rsidRDefault="00026EEB" w:rsidP="00026EEB">
      <w:pPr>
        <w:pStyle w:val="aff4"/>
      </w:pPr>
      <w:r w:rsidRPr="00D26B38">
        <w:t>При попытке управления в</w:t>
      </w:r>
      <w:r w:rsidR="0055008D" w:rsidRPr="00D26B38">
        <w:t xml:space="preserve"> режиме управления устройством «</w:t>
      </w:r>
      <w:r w:rsidRPr="00D26B38">
        <w:t>Д</w:t>
      </w:r>
      <w:r w:rsidR="0055008D" w:rsidRPr="00D26B38">
        <w:t>истанционное»</w:t>
      </w:r>
      <w:r w:rsidRPr="00D26B38">
        <w:t xml:space="preserve"> на дисплей </w:t>
      </w:r>
      <w:r w:rsidR="000E2C9A" w:rsidRPr="00D26B38">
        <w:t>«ЮНИТ-ИЧМ»</w:t>
      </w:r>
      <w:r w:rsidRPr="00D26B38">
        <w:t xml:space="preserve"> выводится сообщение </w:t>
      </w:r>
      <w:r w:rsidR="001B2361" w:rsidRPr="00D26B38">
        <w:t>«Устройство находится в режиме управления «Дистанционное»</w:t>
      </w:r>
      <w:r w:rsidRPr="00D26B38">
        <w:t>.</w:t>
      </w:r>
    </w:p>
    <w:p w14:paraId="0713966C" w14:textId="430976D8" w:rsidR="00934EB6" w:rsidRPr="00D26B38" w:rsidRDefault="00934EB6" w:rsidP="00026EEB">
      <w:pPr>
        <w:pStyle w:val="aff4"/>
      </w:pPr>
      <w:r w:rsidRPr="00D26B38">
        <w:t>В данном режиме управления выходной сигнал виртуального ключа совпадает с состоянием ДВ, которым он управляется, учитывая настройки инвертирования и задержки на срабатывание этого входа.</w:t>
      </w:r>
    </w:p>
    <w:tbl>
      <w:tblPr>
        <w:tblStyle w:val="afa"/>
        <w:tblW w:w="9923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9"/>
        <w:gridCol w:w="8854"/>
      </w:tblGrid>
      <w:tr w:rsidR="009346C6" w:rsidRPr="00D14586" w14:paraId="67C0B39E" w14:textId="77777777" w:rsidTr="00C5193D">
        <w:trPr>
          <w:trHeight w:val="865"/>
        </w:trPr>
        <w:tc>
          <w:tcPr>
            <w:tcW w:w="1069" w:type="dxa"/>
            <w:vAlign w:val="center"/>
          </w:tcPr>
          <w:p w14:paraId="3283C3A2" w14:textId="77777777" w:rsidR="009346C6" w:rsidRPr="00D26B38" w:rsidRDefault="009346C6" w:rsidP="00EA1640">
            <w:pPr>
              <w:pStyle w:val="aff0"/>
              <w:jc w:val="center"/>
            </w:pPr>
            <w:r w:rsidRPr="00D26B38">
              <w:rPr>
                <w:noProof/>
              </w:rPr>
              <w:drawing>
                <wp:inline distT="0" distB="0" distL="0" distR="0" wp14:anchorId="66B7A264" wp14:editId="2DDDC90B">
                  <wp:extent cx="334010" cy="279400"/>
                  <wp:effectExtent l="19050" t="0" r="8890" b="0"/>
                  <wp:docPr id="52" name="Рисунок 15" descr="Vnimanie_Opasnost_prochie_opasnosti_Abali.ru_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nimanie_Opasnost_prochie_opasnosti_Abali.ru_.png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613" cy="279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54" w:type="dxa"/>
            <w:vAlign w:val="center"/>
          </w:tcPr>
          <w:p w14:paraId="03F4F752" w14:textId="38014401" w:rsidR="009346C6" w:rsidRPr="0025263F" w:rsidRDefault="009346C6" w:rsidP="009346C6">
            <w:pPr>
              <w:pStyle w:val="aff0"/>
            </w:pPr>
            <w:r w:rsidRPr="00D26B38">
              <w:t>ВНИМАНИЕ: ПРИ УСТАВКЕ «Режим МУ</w:t>
            </w:r>
            <w:r w:rsidR="00C5193D" w:rsidRPr="00D26B38">
              <w:t>»</w:t>
            </w:r>
            <w:r w:rsidRPr="00D26B38">
              <w:t xml:space="preserve"> – «От ДВ» УПРАВЛЕНИЕ ВИРТУАЛЬНЫМ КЛЮЧЕМ ИЗ АСУ ТП</w:t>
            </w:r>
            <w:r w:rsidR="001C3631" w:rsidRPr="00D26B38">
              <w:t>,</w:t>
            </w:r>
            <w:r w:rsidRPr="00D26B38">
              <w:t xml:space="preserve"> ДАЖ</w:t>
            </w:r>
            <w:r w:rsidR="004A1418" w:rsidRPr="00D26B38">
              <w:t>Е В РЕЖИМЕ УПРАВЛЕНИЯ УСТРОЙСТВА</w:t>
            </w:r>
            <w:r w:rsidRPr="00D26B38">
              <w:t xml:space="preserve"> «ДИСТАНЦИОННОЕ»</w:t>
            </w:r>
            <w:r w:rsidR="001C3631" w:rsidRPr="00D26B38">
              <w:t>,</w:t>
            </w:r>
            <w:r w:rsidRPr="00D26B38">
              <w:t xml:space="preserve"> НЕВОЗМОЖНО.</w:t>
            </w:r>
          </w:p>
        </w:tc>
      </w:tr>
    </w:tbl>
    <w:p w14:paraId="6577EDF0" w14:textId="075C930F" w:rsidR="00026EEB" w:rsidRDefault="00026EEB" w:rsidP="00026EEB">
      <w:pPr>
        <w:pStyle w:val="aff4"/>
      </w:pPr>
    </w:p>
    <w:p w14:paraId="537A6720" w14:textId="4FF8787C" w:rsidR="008E7E32" w:rsidRDefault="00523CA6" w:rsidP="00523CA6">
      <w:pPr>
        <w:pStyle w:val="aff4"/>
      </w:pPr>
      <w:r>
        <w:t>Способ</w:t>
      </w:r>
      <w:r w:rsidR="00026EEB">
        <w:t xml:space="preserve"> управления</w:t>
      </w:r>
      <w:r>
        <w:t xml:space="preserve"> при помощи </w:t>
      </w:r>
      <w:r w:rsidRPr="0014195C">
        <w:t>ФК</w:t>
      </w:r>
      <w:r>
        <w:t xml:space="preserve"> и меню блока интерфейсного</w:t>
      </w:r>
      <w:r w:rsidRPr="00D76536">
        <w:t xml:space="preserve"> </w:t>
      </w:r>
      <w:r>
        <w:t>«ЮНИТ-ИЧМ» (при его наличии) возможен</w:t>
      </w:r>
      <w:r w:rsidR="00026EEB">
        <w:t xml:space="preserve"> только после аутентификации пользователя.</w:t>
      </w:r>
    </w:p>
    <w:p w14:paraId="1DB5E949" w14:textId="77777777" w:rsidR="00572252" w:rsidRPr="00124EF8" w:rsidRDefault="00572252" w:rsidP="008E7E32">
      <w:pPr>
        <w:pStyle w:val="2"/>
        <w:rPr>
          <w:highlight w:val="yellow"/>
          <w:lang w:val="ru-RU"/>
        </w:rPr>
      </w:pPr>
      <w:bookmarkStart w:id="578" w:name="_Ref157075352"/>
      <w:bookmarkStart w:id="579" w:name="_Toc225519810"/>
      <w:commentRangeStart w:id="580"/>
      <w:r w:rsidRPr="00124EF8">
        <w:rPr>
          <w:highlight w:val="yellow"/>
          <w:lang w:val="ru-RU"/>
        </w:rPr>
        <w:t>Виртуальная кнопка</w:t>
      </w:r>
      <w:commentRangeEnd w:id="580"/>
      <w:r w:rsidR="00E0425F">
        <w:rPr>
          <w:rStyle w:val="affff4"/>
          <w:b w:val="0"/>
          <w:bCs w:val="0"/>
          <w:noProof w:val="0"/>
          <w:snapToGrid/>
          <w:color w:val="auto"/>
          <w:lang w:val="ru-RU"/>
        </w:rPr>
        <w:commentReference w:id="580"/>
      </w:r>
      <w:bookmarkEnd w:id="579"/>
    </w:p>
    <w:p w14:paraId="7C6802D4" w14:textId="68805125" w:rsidR="005213E2" w:rsidRPr="00572252" w:rsidRDefault="005213E2" w:rsidP="0048050A">
      <w:pPr>
        <w:pStyle w:val="3"/>
      </w:pPr>
      <w:r w:rsidRPr="00572252">
        <w:t>Назначение и работа виртуальных кнопок</w:t>
      </w:r>
      <w:bookmarkEnd w:id="578"/>
    </w:p>
    <w:p w14:paraId="23D3891A" w14:textId="5766714A" w:rsidR="00EB69F3" w:rsidRPr="00EB69F3" w:rsidRDefault="00EB69F3" w:rsidP="00EB69F3">
      <w:pPr>
        <w:pStyle w:val="aff4"/>
      </w:pPr>
      <w:r>
        <w:t xml:space="preserve">Данный </w:t>
      </w:r>
      <w:r w:rsidR="00E0643B">
        <w:t>функциональный элемент</w:t>
      </w:r>
      <w:r>
        <w:t xml:space="preserve"> </w:t>
      </w:r>
      <w:r w:rsidRPr="00EB69F3">
        <w:t xml:space="preserve">предназначен для </w:t>
      </w:r>
      <w:r>
        <w:t xml:space="preserve">оперативного сброса функции </w:t>
      </w:r>
      <w:r w:rsidRPr="00EB69F3">
        <w:t>следующими способами:</w:t>
      </w:r>
    </w:p>
    <w:p w14:paraId="25385CB3" w14:textId="730AC9DE" w:rsidR="001C3631" w:rsidRDefault="001C3631" w:rsidP="005F2F08">
      <w:pPr>
        <w:pStyle w:val="aff4"/>
        <w:numPr>
          <w:ilvl w:val="0"/>
          <w:numId w:val="13"/>
        </w:numPr>
      </w:pPr>
      <w:r>
        <w:t xml:space="preserve">командой из АСУ ТП; </w:t>
      </w:r>
    </w:p>
    <w:p w14:paraId="7E4911E5" w14:textId="077BA2F8" w:rsidR="001C3631" w:rsidRDefault="001C3631" w:rsidP="005F2F08">
      <w:pPr>
        <w:pStyle w:val="affd"/>
        <w:numPr>
          <w:ilvl w:val="0"/>
          <w:numId w:val="13"/>
        </w:numPr>
      </w:pPr>
      <w:r>
        <w:rPr>
          <w:bCs/>
          <w:szCs w:val="22"/>
        </w:rPr>
        <w:t xml:space="preserve">при помощи </w:t>
      </w:r>
      <w:r w:rsidRPr="0014195C">
        <w:rPr>
          <w:bCs/>
          <w:szCs w:val="22"/>
        </w:rPr>
        <w:t>ФК</w:t>
      </w:r>
      <w:r>
        <w:rPr>
          <w:bCs/>
          <w:szCs w:val="22"/>
        </w:rPr>
        <w:t xml:space="preserve"> и м</w:t>
      </w:r>
      <w:r>
        <w:t xml:space="preserve">еню </w:t>
      </w:r>
      <w:r w:rsidR="00250A61">
        <w:t>блока интерфейсного</w:t>
      </w:r>
      <w:r w:rsidR="00250A61" w:rsidRPr="00D76536">
        <w:t xml:space="preserve"> </w:t>
      </w:r>
      <w:r w:rsidR="000E2C9A">
        <w:t>«ЮНИТ-ИЧМ»</w:t>
      </w:r>
      <w:r>
        <w:t xml:space="preserve"> (при его наличии);</w:t>
      </w:r>
    </w:p>
    <w:p w14:paraId="6D6AF6CE" w14:textId="1C27FD34" w:rsidR="00EB69F3" w:rsidRDefault="001C3631" w:rsidP="005F2F08">
      <w:pPr>
        <w:pStyle w:val="aff4"/>
        <w:numPr>
          <w:ilvl w:val="0"/>
          <w:numId w:val="13"/>
        </w:numPr>
      </w:pPr>
      <w:r>
        <w:t xml:space="preserve">от дискретного входа </w:t>
      </w:r>
      <w:r w:rsidR="006D6496">
        <w:t>(внешняя кнопка сброса функции)</w:t>
      </w:r>
      <w:r w:rsidR="00EB69F3">
        <w:t>.</w:t>
      </w:r>
    </w:p>
    <w:p w14:paraId="3B8B2D4E" w14:textId="78700181" w:rsidR="00EB69F3" w:rsidRPr="001C3631" w:rsidRDefault="00EB69F3" w:rsidP="00EB69F3">
      <w:pPr>
        <w:pStyle w:val="aff4"/>
      </w:pPr>
      <w:r>
        <w:t xml:space="preserve">Логика работы </w:t>
      </w:r>
      <w:proofErr w:type="spellStart"/>
      <w:r w:rsidR="004A1418">
        <w:t>ВКн</w:t>
      </w:r>
      <w:proofErr w:type="spellEnd"/>
      <w:r>
        <w:t xml:space="preserve"> </w:t>
      </w:r>
      <w:r w:rsidRPr="001C3631">
        <w:t>схематично представлена на рисунке</w:t>
      </w:r>
      <w:r w:rsidR="001B2E08">
        <w:t xml:space="preserve"> </w:t>
      </w:r>
      <w:r w:rsidR="001B2E08">
        <w:fldChar w:fldCharType="begin"/>
      </w:r>
      <w:r w:rsidR="001B2E08">
        <w:instrText xml:space="preserve"> REF _Ref164154913 \r \h  \* MERGEFORMAT </w:instrText>
      </w:r>
      <w:r w:rsidR="001B2E08">
        <w:fldChar w:fldCharType="separate"/>
      </w:r>
      <w:r w:rsidR="006C590C" w:rsidRPr="006C590C">
        <w:rPr>
          <w:vanish/>
        </w:rPr>
        <w:t xml:space="preserve">Рисунок </w:t>
      </w:r>
      <w:r w:rsidR="006C590C">
        <w:t>2.3</w:t>
      </w:r>
      <w:r w:rsidR="006C590C" w:rsidRPr="006C590C">
        <w:rPr>
          <w:vanish/>
        </w:rPr>
        <w:t xml:space="preserve"> </w:t>
      </w:r>
      <w:r w:rsidR="001B2E08">
        <w:fldChar w:fldCharType="end"/>
      </w:r>
      <w:r w:rsidRPr="001C3631">
        <w:t>.</w:t>
      </w:r>
    </w:p>
    <w:p w14:paraId="6555D589" w14:textId="52538EFE" w:rsidR="00EB69F3" w:rsidRDefault="00EB69F3" w:rsidP="00EB69F3">
      <w:pPr>
        <w:pStyle w:val="aff4"/>
      </w:pPr>
      <w:r w:rsidRPr="001C3631">
        <w:t>Количество экземпляров виртуальных кнопок в устройстве зависит от типоисполнения и равно количеству функций, у которых есть необходимость индивидуального</w:t>
      </w:r>
      <w:r>
        <w:t xml:space="preserve"> сброса</w:t>
      </w:r>
      <w:r w:rsidRPr="008E7E32">
        <w:t xml:space="preserve"> функции посредством вышеперечисленных способов.</w:t>
      </w:r>
    </w:p>
    <w:p w14:paraId="6AA17D0A" w14:textId="4AB1F4D2" w:rsidR="00EB69F3" w:rsidRDefault="006D6496" w:rsidP="00EB69F3">
      <w:pPr>
        <w:pStyle w:val="aff3"/>
      </w:pPr>
      <w:r>
        <w:rPr>
          <w:noProof/>
        </w:rPr>
        <w:drawing>
          <wp:inline distT="0" distB="0" distL="0" distR="0" wp14:anchorId="2809F2AF" wp14:editId="5A24DEE7">
            <wp:extent cx="5249483" cy="2258622"/>
            <wp:effectExtent l="0" t="0" r="0" b="889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8242" cy="2266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FBF21" w14:textId="46F3B252" w:rsidR="00EB69F3" w:rsidRDefault="00E70F89" w:rsidP="002D762B">
      <w:pPr>
        <w:pStyle w:val="a1"/>
        <w:keepLines/>
      </w:pPr>
      <w:bookmarkStart w:id="581" w:name="_Ref164154913"/>
      <w:r>
        <w:rPr>
          <w:lang w:val="ru-RU"/>
        </w:rPr>
        <w:t xml:space="preserve">- </w:t>
      </w:r>
      <w:r w:rsidR="00EB69F3">
        <w:t>Логика работы виртуальной кнопки</w:t>
      </w:r>
      <w:bookmarkEnd w:id="581"/>
    </w:p>
    <w:p w14:paraId="574A8C0B" w14:textId="5D3C4168" w:rsidR="00EB69F3" w:rsidRPr="00D26B38" w:rsidRDefault="00EB69F3" w:rsidP="00EB69F3">
      <w:pPr>
        <w:pStyle w:val="aff4"/>
      </w:pPr>
      <w:r w:rsidRPr="00D26B38">
        <w:lastRenderedPageBreak/>
        <w:t xml:space="preserve">Управление от </w:t>
      </w:r>
      <w:r w:rsidR="00250A61">
        <w:t>блока интерфейсного</w:t>
      </w:r>
      <w:r w:rsidRPr="00D26B38">
        <w:t xml:space="preserve"> </w:t>
      </w:r>
      <w:r w:rsidR="000E2C9A" w:rsidRPr="00D26B38">
        <w:t>«ЮНИТ-ИЧМ»</w:t>
      </w:r>
      <w:r w:rsidRPr="00D26B38">
        <w:t xml:space="preserve"> (при его </w:t>
      </w:r>
      <w:r w:rsidR="00204361" w:rsidRPr="00D26B38">
        <w:t>наличии</w:t>
      </w:r>
      <w:r w:rsidRPr="00D26B38">
        <w:t xml:space="preserve">) возможно при помощи ФК, расположенных на лицевой части, или через меню ИЧМ. Назначение ФК на управление конкретной </w:t>
      </w:r>
      <w:proofErr w:type="spellStart"/>
      <w:r w:rsidR="004A1418" w:rsidRPr="00D26B38">
        <w:t>ВКн</w:t>
      </w:r>
      <w:proofErr w:type="spellEnd"/>
      <w:r w:rsidRPr="00D26B38">
        <w:t xml:space="preserve"> производится </w:t>
      </w:r>
      <w:r w:rsidRPr="00E70A52">
        <w:t xml:space="preserve">при помощи </w:t>
      </w:r>
      <w:r w:rsidR="00716172" w:rsidRPr="00D26B38">
        <w:t xml:space="preserve">инструмента «Матрица входов и выходных реле» </w:t>
      </w:r>
      <w:r w:rsidRPr="00D26B38">
        <w:t>ПО «</w:t>
      </w:r>
      <w:r w:rsidR="002E3EA1" w:rsidRPr="00D26B38">
        <w:t>ЮНИТ-</w:t>
      </w:r>
      <w:r w:rsidR="000E2C9A" w:rsidRPr="00D26B38">
        <w:t>СЕРВИС</w:t>
      </w:r>
      <w:r w:rsidRPr="00D26B38">
        <w:t>».</w:t>
      </w:r>
    </w:p>
    <w:p w14:paraId="6C5A60B3" w14:textId="578B696D" w:rsidR="00EB69F3" w:rsidRPr="00D26B38" w:rsidRDefault="00EB69F3" w:rsidP="00EB69F3">
      <w:pPr>
        <w:pStyle w:val="aff4"/>
      </w:pPr>
      <w:r w:rsidRPr="00D26B38">
        <w:t>Выходным сигналом виртуально</w:t>
      </w:r>
      <w:r w:rsidR="006D6496" w:rsidRPr="00D26B38">
        <w:t>й</w:t>
      </w:r>
      <w:r w:rsidRPr="00D26B38">
        <w:t xml:space="preserve"> к</w:t>
      </w:r>
      <w:r w:rsidR="006D6496" w:rsidRPr="00D26B38">
        <w:t>нопки</w:t>
      </w:r>
      <w:r w:rsidRPr="00D26B38">
        <w:t xml:space="preserve">, который управляет </w:t>
      </w:r>
      <w:r w:rsidR="006D6496" w:rsidRPr="00D26B38">
        <w:t>сбросом</w:t>
      </w:r>
      <w:r w:rsidRPr="00D26B38">
        <w:t xml:space="preserve"> функции, является </w:t>
      </w:r>
      <w:r w:rsidR="006D6496" w:rsidRPr="00D26B38">
        <w:t>импульсный сигнал</w:t>
      </w:r>
      <w:r w:rsidRPr="00D26B38">
        <w:t xml:space="preserve"> </w:t>
      </w:r>
      <w:r w:rsidR="006D6496" w:rsidRPr="00D26B38">
        <w:t>уровня</w:t>
      </w:r>
      <w:r w:rsidRPr="00D26B38">
        <w:t xml:space="preserve"> «1».</w:t>
      </w:r>
    </w:p>
    <w:p w14:paraId="20917AAE" w14:textId="0E935C37" w:rsidR="006D6496" w:rsidRPr="006D6496" w:rsidRDefault="006D6496" w:rsidP="0048050A">
      <w:pPr>
        <w:pStyle w:val="3"/>
      </w:pPr>
      <w:r w:rsidRPr="007D30E5">
        <w:t>Сценарии работы виртуальной кнопки</w:t>
      </w:r>
    </w:p>
    <w:p w14:paraId="37E55A6A" w14:textId="22849198" w:rsidR="008B1ECB" w:rsidRPr="008B1ECB" w:rsidRDefault="008B1ECB" w:rsidP="008B1ECB">
      <w:pPr>
        <w:pStyle w:val="aff4"/>
        <w:rPr>
          <w:b/>
        </w:rPr>
      </w:pPr>
      <w:r w:rsidRPr="008B1ECB">
        <w:rPr>
          <w:b/>
        </w:rPr>
        <w:t>Сброс из АСУ ТП</w:t>
      </w:r>
      <w:r w:rsidR="00313E48">
        <w:rPr>
          <w:b/>
        </w:rPr>
        <w:t>.</w:t>
      </w:r>
    </w:p>
    <w:p w14:paraId="46455F67" w14:textId="4089556E" w:rsidR="006D6496" w:rsidRDefault="008B1ECB" w:rsidP="008B1ECB">
      <w:pPr>
        <w:pStyle w:val="aff4"/>
      </w:pPr>
      <w:r>
        <w:t>Сброс разрешен только в режиме управления устройством «Дистанционное». Оперативный сброс возможен от всех поддерживаемых протоколов связи, подразумевающих оперативный сброс функций.</w:t>
      </w:r>
    </w:p>
    <w:p w14:paraId="4316F7EB" w14:textId="42DC2CDF" w:rsidR="008B1ECB" w:rsidRPr="00D26B38" w:rsidRDefault="008B1ECB" w:rsidP="00D26B38">
      <w:pPr>
        <w:pStyle w:val="aff4"/>
        <w:spacing w:before="240"/>
        <w:rPr>
          <w:b/>
        </w:rPr>
      </w:pPr>
      <w:r w:rsidRPr="00D26B38">
        <w:rPr>
          <w:b/>
        </w:rPr>
        <w:t xml:space="preserve">Сброс от </w:t>
      </w:r>
      <w:r w:rsidR="000E2C9A" w:rsidRPr="00D26B38">
        <w:rPr>
          <w:b/>
        </w:rPr>
        <w:t>«ЮНИТ-ИЧМ»</w:t>
      </w:r>
      <w:r w:rsidR="00D9506C" w:rsidRPr="00D26B38">
        <w:rPr>
          <w:b/>
        </w:rPr>
        <w:t xml:space="preserve"> </w:t>
      </w:r>
      <w:r w:rsidR="00D9506C" w:rsidRPr="00425371">
        <w:rPr>
          <w:b/>
        </w:rPr>
        <w:t>(при его наличии)</w:t>
      </w:r>
      <w:r w:rsidR="00313E48" w:rsidRPr="00D26B38">
        <w:rPr>
          <w:b/>
        </w:rPr>
        <w:t>.</w:t>
      </w:r>
    </w:p>
    <w:p w14:paraId="614371B6" w14:textId="5694C2FC" w:rsidR="008B1ECB" w:rsidRPr="00D26B38" w:rsidRDefault="008B1ECB" w:rsidP="008B1ECB">
      <w:pPr>
        <w:pStyle w:val="aff4"/>
      </w:pPr>
      <w:r w:rsidRPr="00D26B38">
        <w:t>Сброс разрешен только в режиме управления устройством «Местное».</w:t>
      </w:r>
    </w:p>
    <w:p w14:paraId="053E8FE8" w14:textId="74876408" w:rsidR="00EB69F3" w:rsidRPr="00D26B38" w:rsidRDefault="008B1ECB" w:rsidP="008B1ECB">
      <w:pPr>
        <w:pStyle w:val="aff4"/>
      </w:pPr>
      <w:r w:rsidRPr="00D26B38">
        <w:t>При попытке оперативного сброса в режиме управления устройством «Дистанционное» на дисплей ИЧМ выводится сообщение «Устройство находится в режиме управления «Дистанционное».</w:t>
      </w:r>
    </w:p>
    <w:p w14:paraId="704B6972" w14:textId="1E250912" w:rsidR="008B1ECB" w:rsidRPr="00D26B38" w:rsidRDefault="008B1ECB" w:rsidP="00D26B38">
      <w:pPr>
        <w:pStyle w:val="aff4"/>
        <w:spacing w:before="240"/>
        <w:rPr>
          <w:b/>
        </w:rPr>
      </w:pPr>
      <w:r w:rsidRPr="00D26B38">
        <w:rPr>
          <w:b/>
        </w:rPr>
        <w:t>Сброс от дискретного входа (внешней кнопки сброса функции)</w:t>
      </w:r>
      <w:r w:rsidR="00313E48" w:rsidRPr="00D26B38">
        <w:rPr>
          <w:b/>
        </w:rPr>
        <w:t>.</w:t>
      </w:r>
    </w:p>
    <w:p w14:paraId="3C1FDE7C" w14:textId="5D554371" w:rsidR="008B1ECB" w:rsidRPr="00D26B38" w:rsidRDefault="008B1ECB" w:rsidP="008B1ECB">
      <w:pPr>
        <w:pStyle w:val="aff4"/>
      </w:pPr>
      <w:r w:rsidRPr="00D26B38">
        <w:t xml:space="preserve">Назначение дискретного входа на управление конкретной </w:t>
      </w:r>
      <w:proofErr w:type="spellStart"/>
      <w:r w:rsidR="004A1418" w:rsidRPr="00D26B38">
        <w:t>ВКн</w:t>
      </w:r>
      <w:proofErr w:type="spellEnd"/>
      <w:r w:rsidRPr="00D26B38">
        <w:t xml:space="preserve"> производится </w:t>
      </w:r>
      <w:r w:rsidRPr="00E70A52">
        <w:t xml:space="preserve">при помощи </w:t>
      </w:r>
      <w:r w:rsidR="00716172" w:rsidRPr="00D26B38">
        <w:t xml:space="preserve">инструмента «Матрица входов и выходных реле» </w:t>
      </w:r>
      <w:r w:rsidRPr="00D26B38">
        <w:t>ПО «</w:t>
      </w:r>
      <w:r w:rsidR="002E3EA1" w:rsidRPr="00D26B38">
        <w:t>ЮНИТ-</w:t>
      </w:r>
      <w:r w:rsidR="000E2C9A" w:rsidRPr="00D26B38">
        <w:t>СЕРВИС</w:t>
      </w:r>
      <w:r w:rsidRPr="00D26B38">
        <w:t>».</w:t>
      </w:r>
    </w:p>
    <w:p w14:paraId="487B6311" w14:textId="77777777" w:rsidR="008B1ECB" w:rsidRPr="00D26B38" w:rsidRDefault="008B1ECB" w:rsidP="008B1ECB">
      <w:pPr>
        <w:pStyle w:val="aff4"/>
      </w:pPr>
      <w:r w:rsidRPr="00D26B38">
        <w:t>Сброс разрешен только в режиме управления устройством «Местное».</w:t>
      </w:r>
    </w:p>
    <w:p w14:paraId="40944F87" w14:textId="09157EF2" w:rsidR="008B1ECB" w:rsidRPr="00D26B38" w:rsidRDefault="008B1ECB" w:rsidP="008B1ECB">
      <w:pPr>
        <w:pStyle w:val="aff4"/>
      </w:pPr>
      <w:r w:rsidRPr="00D26B38">
        <w:t>При попытке оперативного сброса в режиме управления устройством «Дистанционное» на дисплей ИЧМ выводится сообщение «Устройство находится в режиме управления «Дистанционное».</w:t>
      </w:r>
    </w:p>
    <w:p w14:paraId="6AC7FA97" w14:textId="0A2FAECC" w:rsidR="005213E2" w:rsidRPr="00474116" w:rsidRDefault="005213E2" w:rsidP="008E7E32">
      <w:pPr>
        <w:pStyle w:val="2"/>
        <w:rPr>
          <w:highlight w:val="green"/>
        </w:rPr>
      </w:pPr>
      <w:bookmarkStart w:id="582" w:name="_Toc225519811"/>
      <w:r w:rsidRPr="00474116">
        <w:rPr>
          <w:highlight w:val="green"/>
        </w:rPr>
        <w:t>Группы уставок</w:t>
      </w:r>
      <w:bookmarkEnd w:id="582"/>
    </w:p>
    <w:p w14:paraId="176EC563" w14:textId="7C269458" w:rsidR="002D0767" w:rsidRDefault="002D0767" w:rsidP="002D0767">
      <w:pPr>
        <w:pStyle w:val="aff4"/>
      </w:pPr>
      <w:r w:rsidRPr="002D0767">
        <w:t xml:space="preserve">В устройстве, в зависимости от типоисполнения, может быть реализовано до </w:t>
      </w:r>
      <w:commentRangeStart w:id="583"/>
      <w:r w:rsidR="00474116">
        <w:t>1</w:t>
      </w:r>
      <w:r w:rsidR="00037FA3">
        <w:t>6</w:t>
      </w:r>
      <w:commentRangeEnd w:id="583"/>
      <w:r w:rsidR="00474116">
        <w:rPr>
          <w:rStyle w:val="affff4"/>
          <w:bCs w:val="0"/>
        </w:rPr>
        <w:commentReference w:id="583"/>
      </w:r>
      <w:r w:rsidRPr="002D0767">
        <w:t xml:space="preserve"> групп уставок. </w:t>
      </w:r>
      <w:r>
        <w:t>В каждую группу уставок входят не только величины самих уставок, но и состояния программных переключателей, задающие режим работы алгоритмов защит и автоматики.</w:t>
      </w:r>
    </w:p>
    <w:p w14:paraId="7132941C" w14:textId="4E6DFAE1" w:rsidR="002D0767" w:rsidRDefault="002D0767" w:rsidP="002D0767">
      <w:pPr>
        <w:pStyle w:val="aff4"/>
      </w:pPr>
      <w:r>
        <w:t xml:space="preserve">Переключение группы уставок происходит не мгновенно. После </w:t>
      </w:r>
      <w:r w:rsidRPr="00947B00">
        <w:t xml:space="preserve">появления сигнала / команды на изменение активной группы уставок и до момента применения (активации) новой группы проходит 7-15 с (в зависимости от типоисполнения устройства). В это время происходит проверка целостности файлов выбранной (новой) ГУ. Всё это время устройство продолжает функционировать на той группе уставок, которая была </w:t>
      </w:r>
      <w:r w:rsidR="00FC5182" w:rsidRPr="00947B00">
        <w:t>актив</w:t>
      </w:r>
      <w:r w:rsidRPr="00947B00">
        <w:t>на до появления сигнала / команды на изменение активной группы</w:t>
      </w:r>
      <w:r>
        <w:t xml:space="preserve"> уставок.</w:t>
      </w:r>
      <w:r w:rsidR="00972F39">
        <w:t xml:space="preserve"> При активации новой группы уставок на экран </w:t>
      </w:r>
      <w:r w:rsidR="00250A61">
        <w:t>блока интерфейсного</w:t>
      </w:r>
      <w:r w:rsidR="00972F39">
        <w:t xml:space="preserve"> «ЮНИТ-ИЧМ»</w:t>
      </w:r>
      <w:r w:rsidR="00972F39" w:rsidRPr="00B14A06">
        <w:t xml:space="preserve"> (при его наличии)</w:t>
      </w:r>
      <w:r w:rsidR="00972F39">
        <w:t xml:space="preserve"> выводится соответствующее сообщение</w:t>
      </w:r>
      <w:r w:rsidR="00474116">
        <w:t>.</w:t>
      </w:r>
    </w:p>
    <w:p w14:paraId="6C5EB911" w14:textId="39EDC08B" w:rsidR="005355E4" w:rsidRPr="00D26B38" w:rsidRDefault="005355E4" w:rsidP="002D0767">
      <w:pPr>
        <w:pStyle w:val="aff4"/>
      </w:pPr>
      <w:r w:rsidRPr="00D26B38">
        <w:t>Применение одновременной активации нескольких групп уставок невозможно.</w:t>
      </w:r>
    </w:p>
    <w:p w14:paraId="60CA2D68" w14:textId="77777777" w:rsidR="00F81BBB" w:rsidRPr="00D26B38" w:rsidRDefault="00F81BBB" w:rsidP="00F81BBB">
      <w:pPr>
        <w:pStyle w:val="aff4"/>
      </w:pPr>
      <w:r w:rsidRPr="00D26B38">
        <w:t>При перезагрузке устройства номер активной группы уставок восстанавливается из энергонезависимой памяти.</w:t>
      </w:r>
    </w:p>
    <w:p w14:paraId="2D2B02F1" w14:textId="49EEAA6A" w:rsidR="002E7222" w:rsidRPr="00D26B38" w:rsidRDefault="00572252" w:rsidP="00E54188">
      <w:pPr>
        <w:pStyle w:val="3"/>
      </w:pPr>
      <w:r w:rsidRPr="00D26B38">
        <w:t>Способы переключения групп уставок</w:t>
      </w:r>
    </w:p>
    <w:p w14:paraId="661CAD7E" w14:textId="095F7659" w:rsidR="002E7222" w:rsidRPr="00724383" w:rsidRDefault="002E7222" w:rsidP="002E7222">
      <w:pPr>
        <w:pStyle w:val="aff4"/>
      </w:pPr>
      <w:r w:rsidRPr="00724383">
        <w:t>Изменение</w:t>
      </w:r>
      <w:r w:rsidR="00B14A06">
        <w:t xml:space="preserve"> активной группы уставок</w:t>
      </w:r>
      <w:r w:rsidRPr="00724383">
        <w:t xml:space="preserve"> возможно:</w:t>
      </w:r>
    </w:p>
    <w:p w14:paraId="18A12614" w14:textId="7ED69D50" w:rsidR="002E7222" w:rsidRPr="00724383" w:rsidRDefault="002E7222" w:rsidP="005F2F08">
      <w:pPr>
        <w:pStyle w:val="aff4"/>
        <w:numPr>
          <w:ilvl w:val="0"/>
          <w:numId w:val="9"/>
        </w:numPr>
      </w:pPr>
      <w:r w:rsidRPr="00724383">
        <w:t>через</w:t>
      </w:r>
      <w:r w:rsidR="00B14A06">
        <w:t xml:space="preserve"> меню</w:t>
      </w:r>
      <w:r w:rsidRPr="00724383">
        <w:t xml:space="preserve"> </w:t>
      </w:r>
      <w:r w:rsidR="00250A61">
        <w:t>блока интерфейсного</w:t>
      </w:r>
      <w:r w:rsidR="00B14A06" w:rsidRPr="00B14A06">
        <w:t xml:space="preserve"> </w:t>
      </w:r>
      <w:r w:rsidR="000E2C9A">
        <w:t>«ЮНИТ-ИЧМ»</w:t>
      </w:r>
      <w:r w:rsidR="00B14A06" w:rsidRPr="00B14A06">
        <w:t xml:space="preserve"> (при его наличии)</w:t>
      </w:r>
      <w:r w:rsidR="00D26B38">
        <w:t>. В</w:t>
      </w:r>
      <w:r w:rsidR="00F81BBB">
        <w:t>озможно использование ФК для быст</w:t>
      </w:r>
      <w:r w:rsidR="00D26B38">
        <w:t>рого вызова данного экрана меню</w:t>
      </w:r>
      <w:r w:rsidRPr="00724383">
        <w:t>;</w:t>
      </w:r>
    </w:p>
    <w:p w14:paraId="793E8815" w14:textId="6F942AA3" w:rsidR="002E7222" w:rsidRPr="00724383" w:rsidRDefault="002E7222" w:rsidP="005F2F08">
      <w:pPr>
        <w:pStyle w:val="aff4"/>
        <w:numPr>
          <w:ilvl w:val="0"/>
          <w:numId w:val="9"/>
        </w:numPr>
      </w:pPr>
      <w:r w:rsidRPr="00724383">
        <w:t xml:space="preserve">средствами ПО «ЮНИТ </w:t>
      </w:r>
      <w:r w:rsidR="000E2C9A">
        <w:t>СЕРВИС</w:t>
      </w:r>
      <w:r w:rsidRPr="00724383">
        <w:t>»</w:t>
      </w:r>
      <w:r w:rsidR="00F81BBB">
        <w:t xml:space="preserve"> «</w:t>
      </w:r>
      <w:r w:rsidR="00F81BBB" w:rsidRPr="00F81BBB">
        <w:rPr>
          <w:i/>
        </w:rPr>
        <w:t>Группы уставок – Активная группа уставок</w:t>
      </w:r>
      <w:r w:rsidR="00F81BBB">
        <w:rPr>
          <w:i/>
        </w:rPr>
        <w:t>»</w:t>
      </w:r>
      <w:r w:rsidRPr="00724383">
        <w:t>;</w:t>
      </w:r>
    </w:p>
    <w:p w14:paraId="27AA7157" w14:textId="1A8AB0AF" w:rsidR="002E7222" w:rsidRPr="00724383" w:rsidRDefault="002E7222" w:rsidP="005F2F08">
      <w:pPr>
        <w:pStyle w:val="aff4"/>
        <w:numPr>
          <w:ilvl w:val="0"/>
          <w:numId w:val="9"/>
        </w:numPr>
      </w:pPr>
      <w:r w:rsidRPr="00724383">
        <w:t>от АСУ ТП.</w:t>
      </w:r>
    </w:p>
    <w:p w14:paraId="0BAE7166" w14:textId="77777777" w:rsidR="004701CF" w:rsidRPr="00835F6F" w:rsidRDefault="004701CF" w:rsidP="004701CF">
      <w:pPr>
        <w:pStyle w:val="2"/>
        <w:rPr>
          <w:highlight w:val="green"/>
        </w:rPr>
      </w:pPr>
      <w:bookmarkStart w:id="584" w:name="_Ref161305386"/>
      <w:bookmarkStart w:id="585" w:name="_Toc225519812"/>
      <w:commentRangeStart w:id="586"/>
      <w:r w:rsidRPr="00835F6F">
        <w:rPr>
          <w:highlight w:val="green"/>
        </w:rPr>
        <w:lastRenderedPageBreak/>
        <w:t>Формирование сигнала «Сброс»</w:t>
      </w:r>
      <w:bookmarkEnd w:id="584"/>
      <w:commentRangeEnd w:id="586"/>
      <w:r w:rsidR="00835F6F">
        <w:rPr>
          <w:rStyle w:val="affff4"/>
          <w:b w:val="0"/>
          <w:bCs w:val="0"/>
          <w:noProof w:val="0"/>
          <w:snapToGrid/>
          <w:color w:val="auto"/>
          <w:lang w:val="ru-RU"/>
        </w:rPr>
        <w:commentReference w:id="586"/>
      </w:r>
      <w:bookmarkEnd w:id="585"/>
    </w:p>
    <w:p w14:paraId="3E41075C" w14:textId="1742672C" w:rsidR="004701CF" w:rsidRPr="00724383" w:rsidRDefault="004701CF" w:rsidP="004701CF">
      <w:pPr>
        <w:pStyle w:val="aff4"/>
      </w:pPr>
      <w:r w:rsidRPr="00724383">
        <w:t>Сигнал «Сброс»</w:t>
      </w:r>
      <w:r w:rsidR="003A0A6B" w:rsidRPr="003A0A6B">
        <w:t xml:space="preserve"> необходим для оперативного воздействия на функции</w:t>
      </w:r>
      <w:r w:rsidRPr="00724383">
        <w:t xml:space="preserve"> устройства </w:t>
      </w:r>
      <w:r w:rsidR="009D49F5">
        <w:t>«ЮНИТ-</w:t>
      </w:r>
      <w:r w:rsidR="004766C3">
        <w:t>М500</w:t>
      </w:r>
      <w:r w:rsidR="009D49F5">
        <w:t>»</w:t>
      </w:r>
      <w:r w:rsidRPr="00724383">
        <w:t>, таких как:</w:t>
      </w:r>
    </w:p>
    <w:p w14:paraId="3AA592A2" w14:textId="54C2CC5C" w:rsidR="003A0A6B" w:rsidRPr="003A0A6B" w:rsidRDefault="003A0A6B" w:rsidP="005F2F08">
      <w:pPr>
        <w:pStyle w:val="aff4"/>
        <w:numPr>
          <w:ilvl w:val="1"/>
          <w:numId w:val="7"/>
        </w:numPr>
      </w:pPr>
      <w:r w:rsidRPr="003A0A6B">
        <w:t>функциональные блоки логики устройства, имеющие элементы памяти (</w:t>
      </w:r>
      <w:proofErr w:type="spellStart"/>
      <w:r w:rsidRPr="003A0A6B">
        <w:t>самоподхвата</w:t>
      </w:r>
      <w:proofErr w:type="spellEnd"/>
      <w:r w:rsidRPr="003A0A6B">
        <w:t>);</w:t>
      </w:r>
    </w:p>
    <w:p w14:paraId="44961E4A" w14:textId="2C515ACE" w:rsidR="003A0A6B" w:rsidRPr="003A0A6B" w:rsidRDefault="004701CF" w:rsidP="005F2F08">
      <w:pPr>
        <w:pStyle w:val="aff4"/>
        <w:numPr>
          <w:ilvl w:val="1"/>
          <w:numId w:val="7"/>
        </w:numPr>
      </w:pPr>
      <w:r w:rsidRPr="00724383">
        <w:t>сброс выходных реле, работающих в режиме «С фиксацией»;</w:t>
      </w:r>
    </w:p>
    <w:p w14:paraId="4983CCB1" w14:textId="429B142A" w:rsidR="003A0A6B" w:rsidRPr="00724383" w:rsidRDefault="003A0A6B" w:rsidP="005F2F08">
      <w:pPr>
        <w:pStyle w:val="aff4"/>
        <w:numPr>
          <w:ilvl w:val="1"/>
          <w:numId w:val="7"/>
        </w:numPr>
      </w:pPr>
      <w:r w:rsidRPr="00724383">
        <w:t xml:space="preserve">сброс светодиодов </w:t>
      </w:r>
      <w:r w:rsidR="00250A61">
        <w:t>блока интерфейсного</w:t>
      </w:r>
      <w:r w:rsidRPr="003A0A6B">
        <w:t xml:space="preserve"> </w:t>
      </w:r>
      <w:r w:rsidR="000E2C9A">
        <w:t>«ЮНИТ-ИЧМ»</w:t>
      </w:r>
      <w:r w:rsidRPr="003A0A6B">
        <w:t xml:space="preserve"> (при наличии)</w:t>
      </w:r>
      <w:r w:rsidRPr="00724383">
        <w:t>, работающих в режиме «С фиксацией»</w:t>
      </w:r>
      <w:r>
        <w:t>.</w:t>
      </w:r>
    </w:p>
    <w:p w14:paraId="566C1312" w14:textId="77777777" w:rsidR="004701CF" w:rsidRPr="00EA1640" w:rsidRDefault="004701CF" w:rsidP="004701CF">
      <w:pPr>
        <w:pStyle w:val="aff4"/>
        <w:ind w:right="283"/>
      </w:pPr>
      <w:r w:rsidRPr="00EA1640">
        <w:t>Формирование сигнала «Сброс» осуществляется следующими способами:</w:t>
      </w:r>
    </w:p>
    <w:p w14:paraId="0B247747" w14:textId="4ED2F676" w:rsidR="004701CF" w:rsidRPr="00E70A52" w:rsidRDefault="004701CF" w:rsidP="005F2F08">
      <w:pPr>
        <w:pStyle w:val="aff4"/>
        <w:numPr>
          <w:ilvl w:val="0"/>
          <w:numId w:val="8"/>
        </w:numPr>
        <w:ind w:right="283"/>
      </w:pPr>
      <w:r w:rsidRPr="00E70A52">
        <w:t xml:space="preserve">посредством одновременного нажатия </w:t>
      </w:r>
      <w:r w:rsidRPr="003E5D50">
        <w:t>функциональных кнопок [</w:t>
      </w:r>
      <w:r w:rsidRPr="003E5D50">
        <w:rPr>
          <w:noProof/>
        </w:rPr>
        <w:t>С</w:t>
      </w:r>
      <w:r w:rsidRPr="003E5D50">
        <w:t xml:space="preserve">] - «Сброс» и [ </w:t>
      </w:r>
      <w:r w:rsidRPr="00425371">
        <w:rPr>
          <w:noProof/>
        </w:rPr>
        <w:drawing>
          <wp:inline distT="0" distB="0" distL="0" distR="0" wp14:anchorId="5C75ADB2" wp14:editId="29956C3E">
            <wp:extent cx="205646" cy="118625"/>
            <wp:effectExtent l="19050" t="0" r="3904" b="0"/>
            <wp:docPr id="26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219" cy="1189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E5D50">
        <w:t xml:space="preserve"> ] – «Подтверждение», расположенных на лицевой панели</w:t>
      </w:r>
      <w:r w:rsidRPr="00E70A52">
        <w:t xml:space="preserve"> </w:t>
      </w:r>
      <w:r w:rsidR="00250A61">
        <w:t>блока интерфейсного</w:t>
      </w:r>
      <w:r w:rsidR="00250A61" w:rsidRPr="00EA1640">
        <w:t xml:space="preserve"> </w:t>
      </w:r>
      <w:r w:rsidR="000E2C9A" w:rsidRPr="00EA1640">
        <w:t>«ЮНИТ-ИЧМ»</w:t>
      </w:r>
      <w:r w:rsidRPr="00E70A52">
        <w:t>;</w:t>
      </w:r>
    </w:p>
    <w:p w14:paraId="11009B30" w14:textId="2F17CB13" w:rsidR="004701CF" w:rsidRPr="00D26B38" w:rsidRDefault="004701CF" w:rsidP="005F2F08">
      <w:pPr>
        <w:pStyle w:val="aff4"/>
        <w:numPr>
          <w:ilvl w:val="0"/>
          <w:numId w:val="8"/>
        </w:numPr>
        <w:ind w:right="283"/>
      </w:pPr>
      <w:r w:rsidRPr="00D26B38">
        <w:t>командой, полученной по интерфейсам от АСУ ТП;</w:t>
      </w:r>
    </w:p>
    <w:p w14:paraId="587A8F0A" w14:textId="0CC39DA7" w:rsidR="004701CF" w:rsidRPr="00E70A52" w:rsidRDefault="004701CF" w:rsidP="005F2F08">
      <w:pPr>
        <w:pStyle w:val="aff4"/>
        <w:numPr>
          <w:ilvl w:val="0"/>
          <w:numId w:val="8"/>
        </w:numPr>
        <w:ind w:right="283"/>
      </w:pPr>
      <w:r w:rsidRPr="00D26B38">
        <w:t>средствами ПО «ЮНИТ-</w:t>
      </w:r>
      <w:r w:rsidR="000E2C9A" w:rsidRPr="00D26B38">
        <w:t>СЕРВИС</w:t>
      </w:r>
      <w:r w:rsidRPr="00E70A52">
        <w:t>»;</w:t>
      </w:r>
    </w:p>
    <w:p w14:paraId="70CE4713" w14:textId="7FBBAD4D" w:rsidR="004701CF" w:rsidRPr="00D26B38" w:rsidRDefault="004701CF" w:rsidP="005F2F08">
      <w:pPr>
        <w:pStyle w:val="aff4"/>
        <w:numPr>
          <w:ilvl w:val="0"/>
          <w:numId w:val="8"/>
        </w:numPr>
        <w:ind w:right="283"/>
      </w:pPr>
      <w:r w:rsidRPr="00D26B38">
        <w:t>от дискретного входа, назначенного на сигнал «Сброс от ДВ».</w:t>
      </w:r>
    </w:p>
    <w:p w14:paraId="5DF45AC8" w14:textId="436A58B7" w:rsidR="00E164D3" w:rsidRPr="00E164D3" w:rsidRDefault="00E164D3" w:rsidP="00E164D3">
      <w:pPr>
        <w:pStyle w:val="aff4"/>
      </w:pPr>
      <w:r w:rsidRPr="00D26B38">
        <w:t xml:space="preserve">Формирование сигнала «Сброс» не зависит от текущего режима управления устройством за исключением команды «Сброс», полученной от АСУ ТП по протоколу МЭК 61850. В этом случае </w:t>
      </w:r>
      <w:r w:rsidR="000B0454" w:rsidRPr="00D26B38">
        <w:t xml:space="preserve">сигнал </w:t>
      </w:r>
      <w:r w:rsidRPr="00D26B38">
        <w:t>«Сброс» сформируется только в</w:t>
      </w:r>
      <w:r w:rsidR="000B0454" w:rsidRPr="00D26B38">
        <w:t xml:space="preserve"> дистанционном</w:t>
      </w:r>
      <w:r w:rsidR="00FB2BD8" w:rsidRPr="00D26B38">
        <w:t xml:space="preserve"> режиме управления. Подробнее про режимы управления устройства описано в п.</w:t>
      </w:r>
      <w:r w:rsidR="00972F39">
        <w:t xml:space="preserve"> </w:t>
      </w:r>
      <w:r w:rsidR="00972F39">
        <w:fldChar w:fldCharType="begin"/>
      </w:r>
      <w:r w:rsidR="00972F39">
        <w:instrText xml:space="preserve"> REF _Ref177544037 \n \h </w:instrText>
      </w:r>
      <w:r w:rsidR="00972F39">
        <w:fldChar w:fldCharType="separate"/>
      </w:r>
      <w:r w:rsidR="006C590C">
        <w:t>2.8</w:t>
      </w:r>
      <w:r w:rsidR="00972F39">
        <w:fldChar w:fldCharType="end"/>
      </w:r>
      <w:r w:rsidR="00FB2BD8" w:rsidRPr="00D26B38">
        <w:t xml:space="preserve"> данного РЭ.</w:t>
      </w:r>
    </w:p>
    <w:p w14:paraId="13EA6346" w14:textId="06ED340A" w:rsidR="005213E2" w:rsidRPr="00835F6F" w:rsidRDefault="005213E2" w:rsidP="008E7E32">
      <w:pPr>
        <w:pStyle w:val="2"/>
        <w:rPr>
          <w:highlight w:val="green"/>
        </w:rPr>
      </w:pPr>
      <w:bookmarkStart w:id="587" w:name="_Toc162339159"/>
      <w:bookmarkStart w:id="588" w:name="_Toc162683213"/>
      <w:bookmarkStart w:id="589" w:name="_Toc162684368"/>
      <w:bookmarkStart w:id="590" w:name="_Toc162697868"/>
      <w:bookmarkStart w:id="591" w:name="_Toc162698469"/>
      <w:bookmarkStart w:id="592" w:name="_Toc162702143"/>
      <w:bookmarkStart w:id="593" w:name="_Toc166661411"/>
      <w:bookmarkStart w:id="594" w:name="_Toc166662007"/>
      <w:bookmarkStart w:id="595" w:name="_Toc166663652"/>
      <w:bookmarkStart w:id="596" w:name="_Toc166757248"/>
      <w:bookmarkStart w:id="597" w:name="_Toc166828121"/>
      <w:bookmarkStart w:id="598" w:name="_Toc171340257"/>
      <w:bookmarkStart w:id="599" w:name="_Toc173165425"/>
      <w:bookmarkStart w:id="600" w:name="_Toc174029432"/>
      <w:bookmarkStart w:id="601" w:name="_Toc174179816"/>
      <w:bookmarkStart w:id="602" w:name="_Toc174180417"/>
      <w:bookmarkStart w:id="603" w:name="_Toc174608229"/>
      <w:bookmarkStart w:id="604" w:name="_Toc176250981"/>
      <w:bookmarkStart w:id="605" w:name="_Toc176251942"/>
      <w:bookmarkStart w:id="606" w:name="_Toc176277328"/>
      <w:bookmarkStart w:id="607" w:name="_Toc176277928"/>
      <w:bookmarkStart w:id="608" w:name="_Toc178176269"/>
      <w:bookmarkStart w:id="609" w:name="_Toc225519813"/>
      <w:bookmarkEnd w:id="587"/>
      <w:bookmarkEnd w:id="588"/>
      <w:bookmarkEnd w:id="589"/>
      <w:bookmarkEnd w:id="590"/>
      <w:bookmarkEnd w:id="591"/>
      <w:bookmarkEnd w:id="592"/>
      <w:bookmarkEnd w:id="593"/>
      <w:bookmarkEnd w:id="594"/>
      <w:bookmarkEnd w:id="595"/>
      <w:bookmarkEnd w:id="596"/>
      <w:bookmarkEnd w:id="597"/>
      <w:bookmarkEnd w:id="598"/>
      <w:bookmarkEnd w:id="599"/>
      <w:bookmarkEnd w:id="600"/>
      <w:bookmarkEnd w:id="601"/>
      <w:bookmarkEnd w:id="602"/>
      <w:bookmarkEnd w:id="603"/>
      <w:bookmarkEnd w:id="604"/>
      <w:bookmarkEnd w:id="605"/>
      <w:bookmarkEnd w:id="606"/>
      <w:bookmarkEnd w:id="607"/>
      <w:bookmarkEnd w:id="608"/>
      <w:r w:rsidRPr="00835F6F">
        <w:rPr>
          <w:highlight w:val="green"/>
        </w:rPr>
        <w:t>Система точного единого времени</w:t>
      </w:r>
      <w:bookmarkEnd w:id="609"/>
    </w:p>
    <w:p w14:paraId="54F20786" w14:textId="3CBE6049" w:rsidR="00572252" w:rsidRPr="00835F6F" w:rsidRDefault="007B7CBA" w:rsidP="0048050A">
      <w:pPr>
        <w:pStyle w:val="3"/>
        <w:rPr>
          <w:highlight w:val="green"/>
        </w:rPr>
      </w:pPr>
      <w:r w:rsidRPr="00835F6F">
        <w:rPr>
          <w:highlight w:val="green"/>
        </w:rPr>
        <w:t>Способы</w:t>
      </w:r>
      <w:r w:rsidR="00572252" w:rsidRPr="00835F6F">
        <w:rPr>
          <w:highlight w:val="green"/>
        </w:rPr>
        <w:t xml:space="preserve"> синхронизации времени</w:t>
      </w:r>
      <w:r w:rsidR="00FF1FAC" w:rsidRPr="00835F6F">
        <w:rPr>
          <w:highlight w:val="green"/>
        </w:rPr>
        <w:t xml:space="preserve"> устройства</w:t>
      </w:r>
    </w:p>
    <w:p w14:paraId="7EAA2EC8" w14:textId="710EB76C" w:rsidR="00EB3D03" w:rsidRPr="00EB0CC0" w:rsidRDefault="009B1016" w:rsidP="00EB3D03">
      <w:pPr>
        <w:pStyle w:val="aff4"/>
      </w:pPr>
      <w:r w:rsidRPr="00EB0CC0">
        <w:t xml:space="preserve">Аппаратными и программными средствами устройства линейки </w:t>
      </w:r>
      <w:r w:rsidR="009D49F5">
        <w:t>«ЮНИТ-</w:t>
      </w:r>
      <w:r w:rsidR="004766C3">
        <w:t>М500</w:t>
      </w:r>
      <w:r w:rsidR="009D49F5">
        <w:t>»</w:t>
      </w:r>
      <w:r w:rsidRPr="00EB0CC0">
        <w:t xml:space="preserve"> предусмотрена возможность синхронизации внутренних часов реального времени одним или несколькими из нижеперечисленных способов:</w:t>
      </w:r>
    </w:p>
    <w:p w14:paraId="1401F65B" w14:textId="774462EF" w:rsidR="009B1016" w:rsidRPr="00EB0CC0" w:rsidRDefault="009B1016" w:rsidP="005F2F08">
      <w:pPr>
        <w:pStyle w:val="aff4"/>
        <w:numPr>
          <w:ilvl w:val="0"/>
          <w:numId w:val="13"/>
        </w:numPr>
      </w:pPr>
      <w:r w:rsidRPr="00EB0CC0">
        <w:t xml:space="preserve">в соответствии с протоколом </w:t>
      </w:r>
      <w:r w:rsidR="00F228AF" w:rsidRPr="00F228AF">
        <w:t>NTP(SNTP): RFC 5905 NTPv4 (RFC 4330 SNTPv4)</w:t>
      </w:r>
      <w:r w:rsidR="001A1634" w:rsidRPr="00EB0CC0">
        <w:t xml:space="preserve"> (</w:t>
      </w:r>
      <w:proofErr w:type="spellStart"/>
      <w:r w:rsidR="001A1634" w:rsidRPr="00EB0CC0">
        <w:t>Ethernet</w:t>
      </w:r>
      <w:proofErr w:type="spellEnd"/>
      <w:r w:rsidR="001A1634" w:rsidRPr="00EB0CC0">
        <w:t>)</w:t>
      </w:r>
      <w:r w:rsidRPr="00EB0CC0">
        <w:t>;</w:t>
      </w:r>
    </w:p>
    <w:p w14:paraId="21ABCCD4" w14:textId="5EA4EB2B" w:rsidR="00663743" w:rsidRPr="00EB0CC0" w:rsidRDefault="00663743" w:rsidP="005F2F08">
      <w:pPr>
        <w:pStyle w:val="aff4"/>
        <w:numPr>
          <w:ilvl w:val="0"/>
          <w:numId w:val="13"/>
        </w:numPr>
      </w:pPr>
      <w:r w:rsidRPr="00EB0CC0">
        <w:t xml:space="preserve">в соответствии с протоколом </w:t>
      </w:r>
      <w:r w:rsidR="0018557E" w:rsidRPr="00425371">
        <w:rPr>
          <w:lang w:val="en-US"/>
        </w:rPr>
        <w:t>PTP</w:t>
      </w:r>
      <w:r w:rsidR="00124163" w:rsidRPr="00EB0CC0">
        <w:t xml:space="preserve"> </w:t>
      </w:r>
      <w:r w:rsidR="00F228AF" w:rsidRPr="00F228AF">
        <w:t>(МЭК 61588-2009)</w:t>
      </w:r>
      <w:r w:rsidR="001A1634" w:rsidRPr="00EB0CC0">
        <w:t xml:space="preserve"> (</w:t>
      </w:r>
      <w:proofErr w:type="spellStart"/>
      <w:r w:rsidR="001A1634" w:rsidRPr="00EB0CC0">
        <w:t>Ethernet</w:t>
      </w:r>
      <w:proofErr w:type="spellEnd"/>
      <w:r w:rsidR="001A1634" w:rsidRPr="00EB0CC0">
        <w:t>)</w:t>
      </w:r>
      <w:r w:rsidRPr="00EB0CC0">
        <w:t>;</w:t>
      </w:r>
    </w:p>
    <w:p w14:paraId="1ADA7181" w14:textId="0E2A35B9" w:rsidR="00663743" w:rsidRPr="00EB0CC0" w:rsidRDefault="00663743" w:rsidP="005F2F08">
      <w:pPr>
        <w:pStyle w:val="aff4"/>
        <w:numPr>
          <w:ilvl w:val="0"/>
          <w:numId w:val="13"/>
        </w:numPr>
      </w:pPr>
      <w:r w:rsidRPr="00EB0CC0">
        <w:t>секундным импульсом точного времени на дискретный вход устройства (1PPS);</w:t>
      </w:r>
    </w:p>
    <w:p w14:paraId="6399886D" w14:textId="61A0E7A8" w:rsidR="0018557E" w:rsidRPr="00EB0CC0" w:rsidRDefault="0018557E" w:rsidP="005F2F08">
      <w:pPr>
        <w:pStyle w:val="aff4"/>
        <w:numPr>
          <w:ilvl w:val="0"/>
          <w:numId w:val="13"/>
        </w:numPr>
      </w:pPr>
      <w:commentRangeStart w:id="610"/>
      <w:r w:rsidRPr="00425371">
        <w:t>средствами стандартизованного протокола</w:t>
      </w:r>
      <w:r w:rsidR="00EB0CC0" w:rsidRPr="00EB0CC0">
        <w:t xml:space="preserve"> передачи данных</w:t>
      </w:r>
      <w:r w:rsidRPr="00EB0CC0">
        <w:t>.</w:t>
      </w:r>
      <w:commentRangeEnd w:id="610"/>
      <w:r w:rsidR="00F228AF">
        <w:rPr>
          <w:rStyle w:val="affff4"/>
          <w:bCs w:val="0"/>
        </w:rPr>
        <w:commentReference w:id="610"/>
      </w:r>
    </w:p>
    <w:p w14:paraId="4ED37EC3" w14:textId="0F028588" w:rsidR="001A1634" w:rsidRDefault="001A1634">
      <w:pPr>
        <w:pStyle w:val="aff4"/>
      </w:pPr>
      <w:r>
        <w:t>Настройки параметров синхронизации времени доступны через ПО «ЮНИТ-</w:t>
      </w:r>
      <w:r w:rsidR="000E2C9A">
        <w:t>СЕРВИС</w:t>
      </w:r>
      <w:r>
        <w:t xml:space="preserve">» и через меню </w:t>
      </w:r>
      <w:r w:rsidR="00250A61">
        <w:t>блока интерфейсного</w:t>
      </w:r>
      <w:r>
        <w:t xml:space="preserve"> </w:t>
      </w:r>
      <w:r w:rsidR="000E2C9A">
        <w:t>«ЮНИТ-ИЧМ»</w:t>
      </w:r>
      <w:r w:rsidR="00EB0CC0">
        <w:t xml:space="preserve"> (при его наличии)</w:t>
      </w:r>
      <w:r>
        <w:t>. Параметры, доступные для настройки</w:t>
      </w:r>
      <w:r w:rsidR="00355687">
        <w:t>,</w:t>
      </w:r>
      <w:r>
        <w:t xml:space="preserve"> </w:t>
      </w:r>
      <w:r w:rsidRPr="00124EF8">
        <w:t>представлены в таблице</w:t>
      </w:r>
      <w:r w:rsidR="007B7CBA" w:rsidRPr="00124EF8">
        <w:t xml:space="preserve"> </w:t>
      </w:r>
      <w:r w:rsidR="00124EF8">
        <w:fldChar w:fldCharType="begin"/>
      </w:r>
      <w:r w:rsidR="00124EF8">
        <w:instrText xml:space="preserve"> REF  _Ref160438310 \h \t \w  \* MERGEFORMAT </w:instrText>
      </w:r>
      <w:r w:rsidR="00124EF8">
        <w:fldChar w:fldCharType="separate"/>
      </w:r>
      <w:r w:rsidR="006C590C">
        <w:t>2.2</w:t>
      </w:r>
      <w:r w:rsidR="00124EF8">
        <w:fldChar w:fldCharType="end"/>
      </w:r>
      <w:r w:rsidRPr="00124EF8">
        <w:t>.</w:t>
      </w:r>
    </w:p>
    <w:p w14:paraId="25C1F4F8" w14:textId="38E9A09D" w:rsidR="00CE4311" w:rsidRDefault="00CE4311">
      <w:pPr>
        <w:pStyle w:val="aff4"/>
      </w:pPr>
      <w:r>
        <w:t>Абсолютная погрешность</w:t>
      </w:r>
      <w:r w:rsidR="007751AA">
        <w:t xml:space="preserve"> синхронизации часов устройства</w:t>
      </w:r>
      <w:r>
        <w:t xml:space="preserve"> при использовании протокола</w:t>
      </w:r>
      <w:r w:rsidRPr="00EB0CC0">
        <w:t xml:space="preserve"> </w:t>
      </w:r>
      <w:r w:rsidRPr="00EB0CC0">
        <w:rPr>
          <w:lang w:val="en-US"/>
        </w:rPr>
        <w:t>SNTP</w:t>
      </w:r>
      <w:r w:rsidRPr="00EB0CC0">
        <w:t xml:space="preserve"> </w:t>
      </w:r>
      <w:r w:rsidRPr="00EB0CC0">
        <w:rPr>
          <w:lang w:val="en-US"/>
        </w:rPr>
        <w:t>v</w:t>
      </w:r>
      <w:r w:rsidRPr="00EB0CC0">
        <w:t>.4</w:t>
      </w:r>
      <w:r>
        <w:t xml:space="preserve"> составляет не более 1 </w:t>
      </w:r>
      <w:proofErr w:type="spellStart"/>
      <w:r>
        <w:t>мс</w:t>
      </w:r>
      <w:proofErr w:type="spellEnd"/>
      <w:r>
        <w:t>, при использовании протокола</w:t>
      </w:r>
      <w:r w:rsidRPr="00EB0CC0">
        <w:t xml:space="preserve"> </w:t>
      </w:r>
      <w:r w:rsidRPr="00425371">
        <w:rPr>
          <w:lang w:val="en-US"/>
        </w:rPr>
        <w:t>PTP</w:t>
      </w:r>
      <w:r w:rsidRPr="00EB0CC0">
        <w:t xml:space="preserve"> </w:t>
      </w:r>
      <w:r w:rsidRPr="00425371">
        <w:rPr>
          <w:lang w:val="en-US"/>
        </w:rPr>
        <w:t>v</w:t>
      </w:r>
      <w:r w:rsidRPr="00EB0CC0">
        <w:t>.</w:t>
      </w:r>
      <w:r w:rsidRPr="00425371">
        <w:t>2</w:t>
      </w:r>
      <w:r>
        <w:t xml:space="preserve"> не более 1 мкс.</w:t>
      </w:r>
    </w:p>
    <w:p w14:paraId="6ED04336" w14:textId="37F0CAAD" w:rsidR="009342A0" w:rsidRDefault="009342A0" w:rsidP="009342A0">
      <w:pPr>
        <w:pStyle w:val="aff4"/>
      </w:pPr>
      <w:r w:rsidRPr="00E70A52">
        <w:t>При потере внешних ист</w:t>
      </w:r>
      <w:r w:rsidRPr="00D26B38">
        <w:t>очников синхронизации устройство переходит в режим синхронизации от внутреннего тактового генератора. Предусмотрено автоматическое восстановление синхронизации от внешнего источника точного времени после его появления.</w:t>
      </w:r>
    </w:p>
    <w:p w14:paraId="0988121E" w14:textId="17F4265B" w:rsidR="009C64A7" w:rsidRPr="00CE4311" w:rsidRDefault="009C64A7" w:rsidP="009C64A7">
      <w:pPr>
        <w:pStyle w:val="aff4"/>
      </w:pPr>
      <w:r>
        <w:t xml:space="preserve">Часы устройства </w:t>
      </w:r>
      <w:r w:rsidRPr="00CE4311">
        <w:t xml:space="preserve">при потере синхронизации от внешнего источника обеспечивают уход системного времени в течение 10 с не более чем на 1 </w:t>
      </w:r>
      <w:proofErr w:type="spellStart"/>
      <w:r w:rsidRPr="00CE4311">
        <w:t>мс</w:t>
      </w:r>
      <w:proofErr w:type="spellEnd"/>
      <w:r w:rsidRPr="00CE4311">
        <w:t>.</w:t>
      </w:r>
    </w:p>
    <w:p w14:paraId="45521CA3" w14:textId="2C44BAF1" w:rsidR="009C64A7" w:rsidRDefault="00EF5126" w:rsidP="008512D4">
      <w:pPr>
        <w:pStyle w:val="aff4"/>
      </w:pPr>
      <w:r w:rsidRPr="00CE4311">
        <w:t>П</w:t>
      </w:r>
      <w:r w:rsidR="009C64A7" w:rsidRPr="00CE4311">
        <w:t>редусм</w:t>
      </w:r>
      <w:r w:rsidRPr="00CE4311">
        <w:t>отрена</w:t>
      </w:r>
      <w:r w:rsidR="009C64A7" w:rsidRPr="00CE4311">
        <w:t xml:space="preserve"> возможность настройки устройства для получения</w:t>
      </w:r>
      <w:r w:rsidR="009C64A7">
        <w:t xml:space="preserve"> сигналов синхронизации времени от </w:t>
      </w:r>
      <w:r w:rsidR="008512D4">
        <w:t>двух источников</w:t>
      </w:r>
      <w:r w:rsidR="00124163">
        <w:t xml:space="preserve"> (основного и резервного)</w:t>
      </w:r>
      <w:r w:rsidR="008512D4">
        <w:t xml:space="preserve">. </w:t>
      </w:r>
      <w:r w:rsidR="009C64A7">
        <w:t xml:space="preserve">Переход на резервный источник внешней синхронизации </w:t>
      </w:r>
      <w:r>
        <w:t>происходит</w:t>
      </w:r>
      <w:r w:rsidR="009C64A7">
        <w:t xml:space="preserve"> в течение 1 с.</w:t>
      </w:r>
    </w:p>
    <w:p w14:paraId="2C2B7025" w14:textId="77777777" w:rsidR="00F228AF" w:rsidRDefault="001C4006" w:rsidP="008512D4">
      <w:pPr>
        <w:pStyle w:val="aff4"/>
        <w:rPr>
          <w:szCs w:val="24"/>
        </w:rPr>
      </w:pPr>
      <w:r>
        <w:rPr>
          <w:szCs w:val="24"/>
        </w:rPr>
        <w:t>В устройстве реализовано а</w:t>
      </w:r>
      <w:r w:rsidRPr="006C6EFE">
        <w:rPr>
          <w:szCs w:val="24"/>
        </w:rPr>
        <w:t>втоматическое восстановление точного врем</w:t>
      </w:r>
      <w:r w:rsidR="008D27BE">
        <w:rPr>
          <w:szCs w:val="24"/>
        </w:rPr>
        <w:t>ени</w:t>
      </w:r>
      <w:r w:rsidR="00F228AF">
        <w:rPr>
          <w:szCs w:val="24"/>
        </w:rPr>
        <w:t>:</w:t>
      </w:r>
    </w:p>
    <w:p w14:paraId="7A952814" w14:textId="68E04754" w:rsidR="00F228AF" w:rsidRDefault="00F228AF" w:rsidP="008512D4">
      <w:pPr>
        <w:pStyle w:val="aff4"/>
        <w:rPr>
          <w:szCs w:val="24"/>
        </w:rPr>
      </w:pPr>
      <w:r w:rsidRPr="00F228AF">
        <w:rPr>
          <w:szCs w:val="24"/>
        </w:rPr>
        <w:t>–</w:t>
      </w:r>
      <w:r w:rsidRPr="00F228AF">
        <w:rPr>
          <w:szCs w:val="24"/>
        </w:rPr>
        <w:tab/>
      </w:r>
      <w:r w:rsidR="008D27BE">
        <w:rPr>
          <w:szCs w:val="24"/>
        </w:rPr>
        <w:t>после</w:t>
      </w:r>
      <w:r w:rsidR="001C4006" w:rsidRPr="006C6EFE">
        <w:rPr>
          <w:szCs w:val="24"/>
        </w:rPr>
        <w:t xml:space="preserve"> </w:t>
      </w:r>
      <w:r w:rsidR="008D27BE">
        <w:rPr>
          <w:szCs w:val="24"/>
        </w:rPr>
        <w:t>подачи</w:t>
      </w:r>
      <w:r w:rsidR="001C4006" w:rsidRPr="006C6EFE">
        <w:rPr>
          <w:szCs w:val="24"/>
        </w:rPr>
        <w:t xml:space="preserve"> питания</w:t>
      </w:r>
      <w:r w:rsidR="00E520D0">
        <w:rPr>
          <w:szCs w:val="24"/>
        </w:rPr>
        <w:t>,</w:t>
      </w:r>
      <w:r w:rsidR="001C4006" w:rsidRPr="006C6EFE">
        <w:rPr>
          <w:szCs w:val="24"/>
        </w:rPr>
        <w:t xml:space="preserve"> </w:t>
      </w:r>
      <w:r w:rsidR="008D27BE">
        <w:rPr>
          <w:szCs w:val="24"/>
        </w:rPr>
        <w:t>при</w:t>
      </w:r>
      <w:r w:rsidR="001C4006" w:rsidRPr="006C6EFE">
        <w:rPr>
          <w:szCs w:val="24"/>
        </w:rPr>
        <w:t xml:space="preserve"> перерыв</w:t>
      </w:r>
      <w:r w:rsidR="008D27BE">
        <w:rPr>
          <w:szCs w:val="24"/>
        </w:rPr>
        <w:t>е</w:t>
      </w:r>
      <w:r w:rsidR="001C4006" w:rsidRPr="006C6EFE">
        <w:rPr>
          <w:szCs w:val="24"/>
        </w:rPr>
        <w:t xml:space="preserve"> в его работе любой длительности (при наличии </w:t>
      </w:r>
      <w:r w:rsidR="008D27BE">
        <w:rPr>
          <w:szCs w:val="24"/>
        </w:rPr>
        <w:t xml:space="preserve">источника </w:t>
      </w:r>
      <w:r w:rsidR="001C4006" w:rsidRPr="006C6EFE">
        <w:rPr>
          <w:szCs w:val="24"/>
        </w:rPr>
        <w:t>сигнала точного времени)</w:t>
      </w:r>
      <w:r>
        <w:rPr>
          <w:szCs w:val="24"/>
        </w:rPr>
        <w:t>;</w:t>
      </w:r>
    </w:p>
    <w:p w14:paraId="111D402F" w14:textId="7EFB246F" w:rsidR="001C4006" w:rsidRDefault="00F228AF" w:rsidP="008512D4">
      <w:pPr>
        <w:pStyle w:val="aff4"/>
        <w:rPr>
          <w:szCs w:val="24"/>
        </w:rPr>
      </w:pPr>
      <w:r w:rsidRPr="00F228AF">
        <w:rPr>
          <w:szCs w:val="24"/>
        </w:rPr>
        <w:t>–</w:t>
      </w:r>
      <w:r w:rsidRPr="00F228AF">
        <w:rPr>
          <w:szCs w:val="24"/>
        </w:rPr>
        <w:tab/>
        <w:t>при появлении внешнего источника синхронизации после сбоев в его работе</w:t>
      </w:r>
      <w:r w:rsidR="001C4006">
        <w:rPr>
          <w:szCs w:val="24"/>
        </w:rPr>
        <w:t>.</w:t>
      </w:r>
    </w:p>
    <w:p w14:paraId="6E93E074" w14:textId="5E1EF30A" w:rsidR="008D27BE" w:rsidRDefault="008D27BE" w:rsidP="008512D4">
      <w:pPr>
        <w:pStyle w:val="aff4"/>
      </w:pPr>
      <w:r>
        <w:lastRenderedPageBreak/>
        <w:t>Устройство сообщает об отсутствии внешних источников синхронизации</w:t>
      </w:r>
      <w:r w:rsidR="009342A0">
        <w:t xml:space="preserve"> (потере синхронизации времени)</w:t>
      </w:r>
      <w:r>
        <w:t xml:space="preserve">, формируя </w:t>
      </w:r>
      <w:r w:rsidRPr="00543CB3">
        <w:t>сигнал «</w:t>
      </w:r>
      <w:r w:rsidR="00E520D0" w:rsidRPr="00543CB3">
        <w:t>Сбой синхронизации времени</w:t>
      </w:r>
      <w:r w:rsidRPr="00543CB3">
        <w:t>», который может быть сконфигурирован</w:t>
      </w:r>
      <w:r>
        <w:t xml:space="preserve"> на выходное реле, светодиодную индикацию </w:t>
      </w:r>
      <w:r w:rsidR="00250A61">
        <w:t>блока интерфейсного</w:t>
      </w:r>
      <w:r>
        <w:t xml:space="preserve"> </w:t>
      </w:r>
      <w:r w:rsidR="000E2C9A">
        <w:t>«ЮНИТ-ИЧМ»</w:t>
      </w:r>
      <w:r>
        <w:t>, передан по протоколам связи в АСУ ТП.</w:t>
      </w:r>
    </w:p>
    <w:p w14:paraId="4E2C56BC" w14:textId="13192366" w:rsidR="001A1634" w:rsidRPr="00E5698A" w:rsidRDefault="00E70F89" w:rsidP="001A1634">
      <w:pPr>
        <w:pStyle w:val="a0"/>
      </w:pPr>
      <w:bookmarkStart w:id="611" w:name="_Ref160438310"/>
      <w:commentRangeStart w:id="612"/>
      <w:r>
        <w:t xml:space="preserve">- </w:t>
      </w:r>
      <w:r w:rsidR="001A1634" w:rsidRPr="00E5698A">
        <w:t>Параметры синхронизации времени</w:t>
      </w:r>
      <w:bookmarkEnd w:id="611"/>
      <w:commentRangeEnd w:id="612"/>
      <w:r w:rsidR="00B02889">
        <w:rPr>
          <w:rStyle w:val="affff4"/>
          <w:bCs w:val="0"/>
        </w:rPr>
        <w:commentReference w:id="612"/>
      </w:r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3899"/>
        <w:gridCol w:w="2050"/>
        <w:gridCol w:w="1590"/>
        <w:gridCol w:w="1590"/>
        <w:gridCol w:w="783"/>
      </w:tblGrid>
      <w:tr w:rsidR="00355687" w14:paraId="4C4236B2" w14:textId="4AB76975" w:rsidTr="00355687">
        <w:trPr>
          <w:trHeight w:val="454"/>
          <w:tblHeader/>
        </w:trPr>
        <w:tc>
          <w:tcPr>
            <w:tcW w:w="1967" w:type="pct"/>
            <w:shd w:val="clear" w:color="auto" w:fill="D9D9D9" w:themeFill="background1" w:themeFillShade="D9"/>
            <w:vAlign w:val="center"/>
          </w:tcPr>
          <w:p w14:paraId="0AE82687" w14:textId="1D8D43C8" w:rsidR="00317906" w:rsidRPr="00317906" w:rsidRDefault="00317906" w:rsidP="00317906">
            <w:pPr>
              <w:pStyle w:val="afe"/>
            </w:pPr>
            <w:r>
              <w:rPr>
                <w:lang w:val="ru-RU"/>
              </w:rPr>
              <w:t>Наименование</w:t>
            </w:r>
            <w:r w:rsidRPr="00317906">
              <w:t xml:space="preserve"> параметра</w:t>
            </w:r>
          </w:p>
        </w:tc>
        <w:tc>
          <w:tcPr>
            <w:tcW w:w="1034" w:type="pct"/>
            <w:shd w:val="clear" w:color="auto" w:fill="D9D9D9" w:themeFill="background1" w:themeFillShade="D9"/>
            <w:vAlign w:val="center"/>
          </w:tcPr>
          <w:p w14:paraId="071ACA02" w14:textId="34AA7470" w:rsidR="00317906" w:rsidRPr="00317906" w:rsidRDefault="00317906" w:rsidP="00317906">
            <w:pPr>
              <w:pStyle w:val="afe"/>
            </w:pPr>
            <w:r w:rsidRPr="00317906">
              <w:t>Значение</w:t>
            </w:r>
          </w:p>
        </w:tc>
        <w:tc>
          <w:tcPr>
            <w:tcW w:w="802" w:type="pct"/>
            <w:shd w:val="clear" w:color="auto" w:fill="D9D9D9" w:themeFill="background1" w:themeFillShade="D9"/>
            <w:vAlign w:val="center"/>
          </w:tcPr>
          <w:p w14:paraId="29C474B6" w14:textId="1B133A20" w:rsidR="00317906" w:rsidRPr="00317906" w:rsidRDefault="00317906" w:rsidP="00317906">
            <w:pPr>
              <w:pStyle w:val="afe"/>
            </w:pPr>
            <w:r w:rsidRPr="00317906">
              <w:t>Минимальное значение</w:t>
            </w:r>
          </w:p>
        </w:tc>
        <w:tc>
          <w:tcPr>
            <w:tcW w:w="802" w:type="pct"/>
            <w:shd w:val="clear" w:color="auto" w:fill="D9D9D9" w:themeFill="background1" w:themeFillShade="D9"/>
            <w:vAlign w:val="center"/>
          </w:tcPr>
          <w:p w14:paraId="57D82E7A" w14:textId="146723AD" w:rsidR="00317906" w:rsidRPr="00317906" w:rsidRDefault="00317906" w:rsidP="00317906">
            <w:pPr>
              <w:pStyle w:val="afe"/>
            </w:pPr>
            <w:r w:rsidRPr="00317906">
              <w:t>М</w:t>
            </w:r>
            <w:r w:rsidRPr="00317906">
              <w:rPr>
                <w:lang w:val="ru-RU"/>
              </w:rPr>
              <w:t>акси</w:t>
            </w:r>
            <w:r w:rsidRPr="00317906">
              <w:t>мальное значение</w:t>
            </w:r>
          </w:p>
        </w:tc>
        <w:tc>
          <w:tcPr>
            <w:tcW w:w="395" w:type="pct"/>
            <w:shd w:val="clear" w:color="auto" w:fill="D9D9D9" w:themeFill="background1" w:themeFillShade="D9"/>
            <w:vAlign w:val="center"/>
          </w:tcPr>
          <w:p w14:paraId="79559773" w14:textId="0DB69396" w:rsidR="00317906" w:rsidRPr="00317906" w:rsidRDefault="00317906" w:rsidP="00317906">
            <w:pPr>
              <w:pStyle w:val="afe"/>
              <w:rPr>
                <w:lang w:val="ru-RU"/>
              </w:rPr>
            </w:pPr>
            <w:r w:rsidRPr="00317906">
              <w:rPr>
                <w:lang w:val="ru-RU"/>
              </w:rPr>
              <w:t>Шаг</w:t>
            </w:r>
          </w:p>
        </w:tc>
      </w:tr>
      <w:tr w:rsidR="00355687" w14:paraId="3B7A1FAE" w14:textId="63A010D5" w:rsidTr="00355687">
        <w:trPr>
          <w:trHeight w:val="454"/>
        </w:trPr>
        <w:tc>
          <w:tcPr>
            <w:tcW w:w="1967" w:type="pct"/>
            <w:vAlign w:val="center"/>
          </w:tcPr>
          <w:p w14:paraId="233928B3" w14:textId="68F025FE" w:rsidR="00317906" w:rsidRPr="00F863F3" w:rsidRDefault="00355687" w:rsidP="00355687">
            <w:pPr>
              <w:pStyle w:val="aff0"/>
            </w:pPr>
            <w:r w:rsidRPr="00355687">
              <w:t>Источник времени 1</w:t>
            </w:r>
          </w:p>
        </w:tc>
        <w:tc>
          <w:tcPr>
            <w:tcW w:w="1034" w:type="pct"/>
            <w:vAlign w:val="center"/>
          </w:tcPr>
          <w:p w14:paraId="62DB334B" w14:textId="63C471B6" w:rsidR="00317906" w:rsidRPr="00F863F3" w:rsidRDefault="00355687">
            <w:pPr>
              <w:pStyle w:val="aff3"/>
            </w:pPr>
            <w:r>
              <w:t>Отсутствует/ SNT</w:t>
            </w:r>
            <w:r>
              <w:rPr>
                <w:lang w:val="en-US"/>
              </w:rPr>
              <w:t>P</w:t>
            </w:r>
            <w:r>
              <w:t xml:space="preserve">/ PTP/ </w:t>
            </w:r>
            <w:r w:rsidR="00C03540">
              <w:t>SNT</w:t>
            </w:r>
            <w:r w:rsidR="00C03540">
              <w:rPr>
                <w:lang w:val="en-US"/>
              </w:rPr>
              <w:t>P</w:t>
            </w:r>
            <w:r w:rsidR="00C03540">
              <w:t>+</w:t>
            </w:r>
            <w:r>
              <w:t>1PPS/ Протокол</w:t>
            </w:r>
            <w:r w:rsidR="00C03540">
              <w:t xml:space="preserve">/ </w:t>
            </w:r>
            <w:r w:rsidR="00964B6C">
              <w:t>Протокол</w:t>
            </w:r>
            <w:r w:rsidR="00C03540">
              <w:t>+1PPS</w:t>
            </w:r>
          </w:p>
        </w:tc>
        <w:tc>
          <w:tcPr>
            <w:tcW w:w="802" w:type="pct"/>
            <w:vAlign w:val="center"/>
          </w:tcPr>
          <w:p w14:paraId="0E4B9D0A" w14:textId="15DFF838" w:rsidR="00317906" w:rsidRPr="00355687" w:rsidRDefault="00355687" w:rsidP="00355687">
            <w:pPr>
              <w:pStyle w:val="aff3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02" w:type="pct"/>
            <w:vAlign w:val="center"/>
          </w:tcPr>
          <w:p w14:paraId="7A346226" w14:textId="391B1544" w:rsidR="00317906" w:rsidRPr="00355687" w:rsidRDefault="00355687" w:rsidP="00355687">
            <w:pPr>
              <w:pStyle w:val="aff3"/>
            </w:pPr>
            <w:r>
              <w:rPr>
                <w:lang w:val="en-US"/>
              </w:rPr>
              <w:t>-</w:t>
            </w:r>
          </w:p>
        </w:tc>
        <w:tc>
          <w:tcPr>
            <w:tcW w:w="395" w:type="pct"/>
            <w:vAlign w:val="center"/>
          </w:tcPr>
          <w:p w14:paraId="0EB2B78A" w14:textId="7932F5EC" w:rsidR="00317906" w:rsidRPr="00355687" w:rsidRDefault="00355687" w:rsidP="00355687">
            <w:pPr>
              <w:pStyle w:val="aff3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355687" w14:paraId="52117A49" w14:textId="7937DBC8" w:rsidTr="00355687">
        <w:trPr>
          <w:trHeight w:val="454"/>
        </w:trPr>
        <w:tc>
          <w:tcPr>
            <w:tcW w:w="1967" w:type="pct"/>
            <w:vAlign w:val="center"/>
          </w:tcPr>
          <w:p w14:paraId="571E1F31" w14:textId="776009C8" w:rsidR="00355687" w:rsidRPr="00F863F3" w:rsidRDefault="00355687" w:rsidP="00355687">
            <w:pPr>
              <w:pStyle w:val="aff0"/>
            </w:pPr>
            <w:r w:rsidRPr="00355687">
              <w:t xml:space="preserve">SNTP/PTP </w:t>
            </w:r>
            <w:r w:rsidR="005E7417" w:rsidRPr="00355687">
              <w:t>сервер</w:t>
            </w:r>
            <w:r w:rsidRPr="00355687">
              <w:t xml:space="preserve"> 1</w:t>
            </w:r>
          </w:p>
        </w:tc>
        <w:tc>
          <w:tcPr>
            <w:tcW w:w="1034" w:type="pct"/>
            <w:vAlign w:val="center"/>
          </w:tcPr>
          <w:p w14:paraId="399F717E" w14:textId="5862A876" w:rsidR="00355687" w:rsidRPr="00355687" w:rsidRDefault="00355687" w:rsidP="00355687">
            <w:pPr>
              <w:pStyle w:val="aff3"/>
            </w:pPr>
            <w:r>
              <w:rPr>
                <w:lang w:val="en-US"/>
              </w:rPr>
              <w:t xml:space="preserve">IP </w:t>
            </w:r>
            <w:r>
              <w:t>адрес</w:t>
            </w:r>
          </w:p>
        </w:tc>
        <w:tc>
          <w:tcPr>
            <w:tcW w:w="802" w:type="pct"/>
            <w:vAlign w:val="center"/>
          </w:tcPr>
          <w:p w14:paraId="34D1CEAF" w14:textId="1A38A437" w:rsidR="00355687" w:rsidRPr="00F863F3" w:rsidRDefault="00355687" w:rsidP="00355687">
            <w:pPr>
              <w:pStyle w:val="aff3"/>
            </w:pPr>
            <w:r>
              <w:rPr>
                <w:lang w:val="en-US"/>
              </w:rPr>
              <w:t>-</w:t>
            </w:r>
          </w:p>
        </w:tc>
        <w:tc>
          <w:tcPr>
            <w:tcW w:w="802" w:type="pct"/>
            <w:vAlign w:val="center"/>
          </w:tcPr>
          <w:p w14:paraId="72E18FF0" w14:textId="0A008F80" w:rsidR="00355687" w:rsidRPr="00355687" w:rsidRDefault="00355687" w:rsidP="00355687">
            <w:pPr>
              <w:pStyle w:val="aff3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395" w:type="pct"/>
            <w:vAlign w:val="center"/>
          </w:tcPr>
          <w:p w14:paraId="6EF77FC4" w14:textId="528DD9D8" w:rsidR="00355687" w:rsidRPr="00355687" w:rsidRDefault="00355687" w:rsidP="00355687">
            <w:pPr>
              <w:pStyle w:val="aff3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C03540" w14:paraId="2CC57ACC" w14:textId="27ED62A3" w:rsidTr="00355687">
        <w:trPr>
          <w:trHeight w:val="454"/>
        </w:trPr>
        <w:tc>
          <w:tcPr>
            <w:tcW w:w="1967" w:type="pct"/>
            <w:vAlign w:val="center"/>
          </w:tcPr>
          <w:p w14:paraId="038D2F3F" w14:textId="4E7146CD" w:rsidR="00C03540" w:rsidRPr="00F863F3" w:rsidRDefault="00C03540" w:rsidP="00C03540">
            <w:pPr>
              <w:pStyle w:val="aff0"/>
            </w:pPr>
            <w:r w:rsidRPr="00317906">
              <w:t>Источник точного времени 2</w:t>
            </w:r>
          </w:p>
        </w:tc>
        <w:tc>
          <w:tcPr>
            <w:tcW w:w="1034" w:type="pct"/>
            <w:vAlign w:val="center"/>
          </w:tcPr>
          <w:p w14:paraId="5A5A2681" w14:textId="2F930A7C" w:rsidR="00C03540" w:rsidRPr="00F863F3" w:rsidRDefault="00C03540">
            <w:pPr>
              <w:pStyle w:val="aff3"/>
            </w:pPr>
            <w:r>
              <w:t>Отсутствует/ SNT</w:t>
            </w:r>
            <w:r>
              <w:rPr>
                <w:lang w:val="en-US"/>
              </w:rPr>
              <w:t>P</w:t>
            </w:r>
            <w:r>
              <w:t>/ PTP/ SNT</w:t>
            </w:r>
            <w:r>
              <w:rPr>
                <w:lang w:val="en-US"/>
              </w:rPr>
              <w:t>P</w:t>
            </w:r>
            <w:r>
              <w:t xml:space="preserve">+1PPS/ </w:t>
            </w:r>
            <w:r w:rsidR="00964B6C">
              <w:t>Протокол</w:t>
            </w:r>
            <w:r>
              <w:t xml:space="preserve">/ </w:t>
            </w:r>
            <w:r w:rsidR="00964B6C">
              <w:t>Протокол</w:t>
            </w:r>
            <w:r>
              <w:t>+1PPS</w:t>
            </w:r>
          </w:p>
        </w:tc>
        <w:tc>
          <w:tcPr>
            <w:tcW w:w="802" w:type="pct"/>
            <w:vAlign w:val="center"/>
          </w:tcPr>
          <w:p w14:paraId="4F83F98E" w14:textId="2400FB43" w:rsidR="00C03540" w:rsidRPr="00F863F3" w:rsidRDefault="00C03540" w:rsidP="00C03540">
            <w:pPr>
              <w:pStyle w:val="aff3"/>
            </w:pPr>
            <w:r>
              <w:rPr>
                <w:lang w:val="en-US"/>
              </w:rPr>
              <w:t>-</w:t>
            </w:r>
          </w:p>
        </w:tc>
        <w:tc>
          <w:tcPr>
            <w:tcW w:w="802" w:type="pct"/>
            <w:vAlign w:val="center"/>
          </w:tcPr>
          <w:p w14:paraId="2B3EAFDF" w14:textId="54B404A4" w:rsidR="00C03540" w:rsidRPr="00355687" w:rsidRDefault="00C03540" w:rsidP="00C03540">
            <w:pPr>
              <w:pStyle w:val="aff3"/>
            </w:pPr>
            <w:r>
              <w:rPr>
                <w:lang w:val="en-US"/>
              </w:rPr>
              <w:t>-</w:t>
            </w:r>
          </w:p>
        </w:tc>
        <w:tc>
          <w:tcPr>
            <w:tcW w:w="395" w:type="pct"/>
            <w:vAlign w:val="center"/>
          </w:tcPr>
          <w:p w14:paraId="58EDD85C" w14:textId="1922F67A" w:rsidR="00C03540" w:rsidRPr="00355687" w:rsidRDefault="00C03540" w:rsidP="00C03540">
            <w:pPr>
              <w:pStyle w:val="aff3"/>
            </w:pPr>
            <w:r>
              <w:rPr>
                <w:lang w:val="en-US"/>
              </w:rPr>
              <w:t>-</w:t>
            </w:r>
          </w:p>
        </w:tc>
      </w:tr>
      <w:tr w:rsidR="00355687" w14:paraId="782D1579" w14:textId="379236C3" w:rsidTr="00355687">
        <w:trPr>
          <w:trHeight w:val="454"/>
        </w:trPr>
        <w:tc>
          <w:tcPr>
            <w:tcW w:w="1967" w:type="pct"/>
            <w:vAlign w:val="center"/>
          </w:tcPr>
          <w:p w14:paraId="2F04A29A" w14:textId="040B8444" w:rsidR="00355687" w:rsidRPr="00355687" w:rsidRDefault="00355687" w:rsidP="00355687">
            <w:pPr>
              <w:pStyle w:val="aff0"/>
            </w:pPr>
            <w:r w:rsidRPr="00355687">
              <w:t xml:space="preserve">SNTP/PTP </w:t>
            </w:r>
            <w:r w:rsidR="005E7417" w:rsidRPr="00355687">
              <w:t>сервер</w:t>
            </w:r>
            <w:r w:rsidRPr="00355687">
              <w:t xml:space="preserve"> 2</w:t>
            </w:r>
          </w:p>
        </w:tc>
        <w:tc>
          <w:tcPr>
            <w:tcW w:w="1034" w:type="pct"/>
            <w:vAlign w:val="center"/>
          </w:tcPr>
          <w:p w14:paraId="5FDEB427" w14:textId="60B99081" w:rsidR="00355687" w:rsidRPr="00F863F3" w:rsidRDefault="00355687" w:rsidP="00355687">
            <w:pPr>
              <w:pStyle w:val="aff3"/>
            </w:pPr>
            <w:r>
              <w:rPr>
                <w:lang w:val="en-US"/>
              </w:rPr>
              <w:t xml:space="preserve">IP </w:t>
            </w:r>
            <w:r>
              <w:t>адрес</w:t>
            </w:r>
          </w:p>
        </w:tc>
        <w:tc>
          <w:tcPr>
            <w:tcW w:w="802" w:type="pct"/>
            <w:vAlign w:val="center"/>
          </w:tcPr>
          <w:p w14:paraId="7DB21D92" w14:textId="6D565333" w:rsidR="00355687" w:rsidRPr="00F863F3" w:rsidRDefault="00355687" w:rsidP="00355687">
            <w:pPr>
              <w:pStyle w:val="aff3"/>
            </w:pPr>
            <w:r>
              <w:rPr>
                <w:lang w:val="en-US"/>
              </w:rPr>
              <w:t>-</w:t>
            </w:r>
          </w:p>
        </w:tc>
        <w:tc>
          <w:tcPr>
            <w:tcW w:w="802" w:type="pct"/>
            <w:vAlign w:val="center"/>
          </w:tcPr>
          <w:p w14:paraId="24CF3FC2" w14:textId="23C2C42A" w:rsidR="00355687" w:rsidRPr="00355687" w:rsidRDefault="00355687" w:rsidP="00355687">
            <w:pPr>
              <w:pStyle w:val="aff3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395" w:type="pct"/>
            <w:vAlign w:val="center"/>
          </w:tcPr>
          <w:p w14:paraId="7F4B9B8C" w14:textId="01EC43D2" w:rsidR="00355687" w:rsidRPr="00355687" w:rsidRDefault="00355687" w:rsidP="00355687">
            <w:pPr>
              <w:pStyle w:val="aff3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355687" w14:paraId="4BCB2001" w14:textId="129B395B" w:rsidTr="00355687">
        <w:trPr>
          <w:trHeight w:val="454"/>
        </w:trPr>
        <w:tc>
          <w:tcPr>
            <w:tcW w:w="1967" w:type="pct"/>
            <w:vAlign w:val="center"/>
          </w:tcPr>
          <w:p w14:paraId="749DBDFD" w14:textId="13C08BD3" w:rsidR="00355687" w:rsidRPr="00F863F3" w:rsidRDefault="00355687" w:rsidP="00355687">
            <w:pPr>
              <w:pStyle w:val="aff0"/>
            </w:pPr>
            <w:r w:rsidRPr="00317906">
              <w:t>Смещение локального времени от UTC+0</w:t>
            </w:r>
            <w:r>
              <w:t>, мин</w:t>
            </w:r>
          </w:p>
        </w:tc>
        <w:tc>
          <w:tcPr>
            <w:tcW w:w="1034" w:type="pct"/>
            <w:vAlign w:val="center"/>
          </w:tcPr>
          <w:p w14:paraId="628E76A3" w14:textId="21691104" w:rsidR="00355687" w:rsidRPr="00F863F3" w:rsidRDefault="00355687" w:rsidP="00355687">
            <w:pPr>
              <w:pStyle w:val="aff3"/>
            </w:pPr>
            <w:r>
              <w:t>-</w:t>
            </w:r>
          </w:p>
        </w:tc>
        <w:tc>
          <w:tcPr>
            <w:tcW w:w="802" w:type="pct"/>
            <w:vAlign w:val="center"/>
          </w:tcPr>
          <w:p w14:paraId="0E6A426E" w14:textId="44F0364F" w:rsidR="00355687" w:rsidRPr="00F863F3" w:rsidRDefault="00355687" w:rsidP="00355687">
            <w:pPr>
              <w:pStyle w:val="aff3"/>
            </w:pPr>
            <w:r>
              <w:t>-720</w:t>
            </w:r>
          </w:p>
        </w:tc>
        <w:tc>
          <w:tcPr>
            <w:tcW w:w="802" w:type="pct"/>
            <w:vAlign w:val="center"/>
          </w:tcPr>
          <w:p w14:paraId="18F3A67E" w14:textId="473D3B4E" w:rsidR="00355687" w:rsidRPr="00355687" w:rsidRDefault="00355687" w:rsidP="00355687">
            <w:pPr>
              <w:pStyle w:val="aff3"/>
            </w:pPr>
            <w:r>
              <w:t>720</w:t>
            </w:r>
          </w:p>
        </w:tc>
        <w:tc>
          <w:tcPr>
            <w:tcW w:w="395" w:type="pct"/>
            <w:vAlign w:val="center"/>
          </w:tcPr>
          <w:p w14:paraId="67F41652" w14:textId="16C4B2EA" w:rsidR="00355687" w:rsidRPr="00355687" w:rsidRDefault="00355687" w:rsidP="00355687">
            <w:pPr>
              <w:pStyle w:val="aff3"/>
            </w:pPr>
            <w:r>
              <w:t>30</w:t>
            </w:r>
          </w:p>
        </w:tc>
      </w:tr>
      <w:tr w:rsidR="00355687" w14:paraId="7F155368" w14:textId="1A0945D2" w:rsidTr="00355687">
        <w:trPr>
          <w:trHeight w:val="454"/>
        </w:trPr>
        <w:tc>
          <w:tcPr>
            <w:tcW w:w="1967" w:type="pct"/>
            <w:vAlign w:val="center"/>
          </w:tcPr>
          <w:p w14:paraId="4A97B45C" w14:textId="5271476D" w:rsidR="00355687" w:rsidRPr="00F863F3" w:rsidRDefault="00355687" w:rsidP="00355687">
            <w:pPr>
              <w:pStyle w:val="aff0"/>
            </w:pPr>
            <w:r w:rsidRPr="00317906">
              <w:t>Авт. переход на летнее время</w:t>
            </w:r>
          </w:p>
        </w:tc>
        <w:tc>
          <w:tcPr>
            <w:tcW w:w="1034" w:type="pct"/>
            <w:vAlign w:val="center"/>
          </w:tcPr>
          <w:p w14:paraId="6C69F73F" w14:textId="77777777" w:rsidR="00355687" w:rsidRDefault="00355687" w:rsidP="00355687">
            <w:pPr>
              <w:pStyle w:val="aff3"/>
            </w:pPr>
            <w:r>
              <w:t xml:space="preserve">Предусмотрено/ </w:t>
            </w:r>
          </w:p>
          <w:p w14:paraId="38EEF9C6" w14:textId="383F1ADB" w:rsidR="00355687" w:rsidRPr="00F863F3" w:rsidRDefault="00355687" w:rsidP="00355687">
            <w:pPr>
              <w:pStyle w:val="aff3"/>
            </w:pPr>
            <w:r>
              <w:t>Не предусмотрено</w:t>
            </w:r>
          </w:p>
        </w:tc>
        <w:tc>
          <w:tcPr>
            <w:tcW w:w="802" w:type="pct"/>
            <w:vAlign w:val="center"/>
          </w:tcPr>
          <w:p w14:paraId="42F0FE4A" w14:textId="1B6EA994" w:rsidR="00355687" w:rsidRPr="00F863F3" w:rsidRDefault="00355687" w:rsidP="00355687">
            <w:pPr>
              <w:pStyle w:val="aff3"/>
            </w:pPr>
            <w:r>
              <w:t>-</w:t>
            </w:r>
          </w:p>
        </w:tc>
        <w:tc>
          <w:tcPr>
            <w:tcW w:w="802" w:type="pct"/>
            <w:vAlign w:val="center"/>
          </w:tcPr>
          <w:p w14:paraId="79DEF087" w14:textId="004294FA" w:rsidR="00355687" w:rsidRPr="00355687" w:rsidRDefault="00355687" w:rsidP="00355687">
            <w:pPr>
              <w:pStyle w:val="aff3"/>
            </w:pPr>
            <w:r>
              <w:t>-</w:t>
            </w:r>
          </w:p>
        </w:tc>
        <w:tc>
          <w:tcPr>
            <w:tcW w:w="395" w:type="pct"/>
            <w:vAlign w:val="center"/>
          </w:tcPr>
          <w:p w14:paraId="70C850B1" w14:textId="557C5295" w:rsidR="00355687" w:rsidRPr="00355687" w:rsidRDefault="00355687" w:rsidP="00355687">
            <w:pPr>
              <w:pStyle w:val="aff3"/>
            </w:pPr>
            <w:r>
              <w:t>-</w:t>
            </w:r>
          </w:p>
        </w:tc>
      </w:tr>
      <w:tr w:rsidR="00355687" w14:paraId="5E0B040B" w14:textId="4FCC9A79" w:rsidTr="00355687">
        <w:trPr>
          <w:trHeight w:val="454"/>
        </w:trPr>
        <w:tc>
          <w:tcPr>
            <w:tcW w:w="1967" w:type="pct"/>
            <w:vAlign w:val="center"/>
          </w:tcPr>
          <w:p w14:paraId="702DC2FA" w14:textId="772D528E" w:rsidR="00355687" w:rsidRPr="00F863F3" w:rsidRDefault="00355687" w:rsidP="00355687">
            <w:pPr>
              <w:pStyle w:val="aff0"/>
            </w:pPr>
            <w:r w:rsidRPr="00317906">
              <w:t>Лето. Месяц</w:t>
            </w:r>
          </w:p>
        </w:tc>
        <w:tc>
          <w:tcPr>
            <w:tcW w:w="1034" w:type="pct"/>
            <w:vAlign w:val="center"/>
          </w:tcPr>
          <w:p w14:paraId="269DD6F3" w14:textId="645E86DF" w:rsidR="00355687" w:rsidRPr="00F863F3" w:rsidRDefault="00355687" w:rsidP="00355687">
            <w:pPr>
              <w:pStyle w:val="aff3"/>
            </w:pPr>
            <w:r>
              <w:t>-</w:t>
            </w:r>
          </w:p>
        </w:tc>
        <w:tc>
          <w:tcPr>
            <w:tcW w:w="802" w:type="pct"/>
            <w:vAlign w:val="center"/>
          </w:tcPr>
          <w:p w14:paraId="104BF1EF" w14:textId="2954159B" w:rsidR="00355687" w:rsidRPr="00F863F3" w:rsidRDefault="00355687" w:rsidP="00355687">
            <w:pPr>
              <w:pStyle w:val="aff3"/>
            </w:pPr>
            <w:r>
              <w:t>1</w:t>
            </w:r>
          </w:p>
        </w:tc>
        <w:tc>
          <w:tcPr>
            <w:tcW w:w="802" w:type="pct"/>
            <w:vAlign w:val="center"/>
          </w:tcPr>
          <w:p w14:paraId="3D52F3FB" w14:textId="54C9B56E" w:rsidR="00355687" w:rsidRPr="00355687" w:rsidRDefault="00355687" w:rsidP="00355687">
            <w:pPr>
              <w:pStyle w:val="aff3"/>
            </w:pPr>
            <w:r>
              <w:t>12</w:t>
            </w:r>
          </w:p>
        </w:tc>
        <w:tc>
          <w:tcPr>
            <w:tcW w:w="395" w:type="pct"/>
            <w:vAlign w:val="center"/>
          </w:tcPr>
          <w:p w14:paraId="774EFDAE" w14:textId="78D3DC62" w:rsidR="00355687" w:rsidRPr="00355687" w:rsidRDefault="00355687" w:rsidP="00355687">
            <w:pPr>
              <w:pStyle w:val="aff3"/>
            </w:pPr>
            <w:r>
              <w:t>1</w:t>
            </w:r>
          </w:p>
        </w:tc>
      </w:tr>
      <w:tr w:rsidR="00355687" w14:paraId="2C99B47A" w14:textId="2C66E15E" w:rsidTr="00355687">
        <w:trPr>
          <w:trHeight w:val="454"/>
        </w:trPr>
        <w:tc>
          <w:tcPr>
            <w:tcW w:w="1967" w:type="pct"/>
            <w:vAlign w:val="center"/>
          </w:tcPr>
          <w:p w14:paraId="67A70A63" w14:textId="30EC2C0D" w:rsidR="00355687" w:rsidRPr="00F863F3" w:rsidRDefault="00355687" w:rsidP="00355687">
            <w:pPr>
              <w:pStyle w:val="aff0"/>
            </w:pPr>
            <w:r w:rsidRPr="00317906">
              <w:t>Лето. Неделя месяца</w:t>
            </w:r>
          </w:p>
        </w:tc>
        <w:tc>
          <w:tcPr>
            <w:tcW w:w="1034" w:type="pct"/>
            <w:vAlign w:val="center"/>
          </w:tcPr>
          <w:p w14:paraId="0E46637E" w14:textId="63E8FEA2" w:rsidR="00355687" w:rsidRPr="00F863F3" w:rsidRDefault="00355687" w:rsidP="00355687">
            <w:pPr>
              <w:pStyle w:val="aff3"/>
            </w:pPr>
            <w:r>
              <w:t>-</w:t>
            </w:r>
          </w:p>
        </w:tc>
        <w:tc>
          <w:tcPr>
            <w:tcW w:w="802" w:type="pct"/>
            <w:vAlign w:val="center"/>
          </w:tcPr>
          <w:p w14:paraId="3D637EFD" w14:textId="3111F4B0" w:rsidR="00355687" w:rsidRPr="00F863F3" w:rsidRDefault="00355687" w:rsidP="00355687">
            <w:pPr>
              <w:pStyle w:val="aff3"/>
            </w:pPr>
            <w:r>
              <w:t>1</w:t>
            </w:r>
          </w:p>
        </w:tc>
        <w:tc>
          <w:tcPr>
            <w:tcW w:w="802" w:type="pct"/>
            <w:vAlign w:val="center"/>
          </w:tcPr>
          <w:p w14:paraId="28EB50FE" w14:textId="0059D5FB" w:rsidR="00355687" w:rsidRPr="00355687" w:rsidRDefault="00355687" w:rsidP="00355687">
            <w:pPr>
              <w:pStyle w:val="aff3"/>
            </w:pPr>
            <w:r>
              <w:t>5</w:t>
            </w:r>
          </w:p>
        </w:tc>
        <w:tc>
          <w:tcPr>
            <w:tcW w:w="395" w:type="pct"/>
            <w:vAlign w:val="center"/>
          </w:tcPr>
          <w:p w14:paraId="01E08F05" w14:textId="3C3FB82F" w:rsidR="00355687" w:rsidRPr="00355687" w:rsidRDefault="00355687" w:rsidP="00355687">
            <w:pPr>
              <w:pStyle w:val="aff3"/>
            </w:pPr>
            <w:r>
              <w:t>1</w:t>
            </w:r>
          </w:p>
        </w:tc>
      </w:tr>
      <w:tr w:rsidR="00355687" w14:paraId="73686703" w14:textId="77777777" w:rsidTr="00355687">
        <w:trPr>
          <w:trHeight w:val="454"/>
        </w:trPr>
        <w:tc>
          <w:tcPr>
            <w:tcW w:w="1967" w:type="pct"/>
            <w:vAlign w:val="center"/>
          </w:tcPr>
          <w:p w14:paraId="757DFA52" w14:textId="658DDD2C" w:rsidR="00355687" w:rsidRPr="00317906" w:rsidRDefault="00355687" w:rsidP="00355687">
            <w:pPr>
              <w:pStyle w:val="aff0"/>
            </w:pPr>
            <w:r w:rsidRPr="00317906">
              <w:t xml:space="preserve">Лето. </w:t>
            </w:r>
            <w:r>
              <w:t>День недели</w:t>
            </w:r>
          </w:p>
        </w:tc>
        <w:tc>
          <w:tcPr>
            <w:tcW w:w="1034" w:type="pct"/>
            <w:vAlign w:val="center"/>
          </w:tcPr>
          <w:p w14:paraId="7CF90B94" w14:textId="6319204B" w:rsidR="00355687" w:rsidRPr="00F863F3" w:rsidRDefault="00355687" w:rsidP="00355687">
            <w:pPr>
              <w:pStyle w:val="aff3"/>
            </w:pPr>
            <w:r>
              <w:t>-</w:t>
            </w:r>
          </w:p>
        </w:tc>
        <w:tc>
          <w:tcPr>
            <w:tcW w:w="802" w:type="pct"/>
            <w:vAlign w:val="center"/>
          </w:tcPr>
          <w:p w14:paraId="793E2D44" w14:textId="47B6ECF3" w:rsidR="00355687" w:rsidRPr="00F863F3" w:rsidRDefault="00355687" w:rsidP="00355687">
            <w:pPr>
              <w:pStyle w:val="aff3"/>
            </w:pPr>
            <w:r>
              <w:t>1</w:t>
            </w:r>
          </w:p>
        </w:tc>
        <w:tc>
          <w:tcPr>
            <w:tcW w:w="802" w:type="pct"/>
            <w:vAlign w:val="center"/>
          </w:tcPr>
          <w:p w14:paraId="615B7752" w14:textId="2244CB6A" w:rsidR="00355687" w:rsidRPr="00355687" w:rsidRDefault="00355687" w:rsidP="00355687">
            <w:pPr>
              <w:pStyle w:val="aff3"/>
            </w:pPr>
            <w:r>
              <w:t>7</w:t>
            </w:r>
          </w:p>
        </w:tc>
        <w:tc>
          <w:tcPr>
            <w:tcW w:w="395" w:type="pct"/>
            <w:vAlign w:val="center"/>
          </w:tcPr>
          <w:p w14:paraId="0CFD7B1B" w14:textId="6A6642C6" w:rsidR="00355687" w:rsidRPr="00355687" w:rsidRDefault="00355687" w:rsidP="00355687">
            <w:pPr>
              <w:pStyle w:val="aff3"/>
            </w:pPr>
            <w:r>
              <w:t>1</w:t>
            </w:r>
          </w:p>
        </w:tc>
      </w:tr>
      <w:tr w:rsidR="00355687" w:rsidRPr="003025CE" w14:paraId="6D7CB461" w14:textId="77777777" w:rsidTr="00355687">
        <w:trPr>
          <w:trHeight w:val="454"/>
        </w:trPr>
        <w:tc>
          <w:tcPr>
            <w:tcW w:w="1967" w:type="pct"/>
            <w:vAlign w:val="center"/>
          </w:tcPr>
          <w:p w14:paraId="3E2E6825" w14:textId="3C974F56" w:rsidR="00355687" w:rsidRPr="003025CE" w:rsidRDefault="00355687" w:rsidP="00355687">
            <w:pPr>
              <w:pStyle w:val="aff0"/>
            </w:pPr>
            <w:r w:rsidRPr="003025CE">
              <w:t>Лето. Час начала действия</w:t>
            </w:r>
          </w:p>
        </w:tc>
        <w:tc>
          <w:tcPr>
            <w:tcW w:w="1034" w:type="pct"/>
            <w:vAlign w:val="center"/>
          </w:tcPr>
          <w:p w14:paraId="155E2E7B" w14:textId="699DFBAB" w:rsidR="00355687" w:rsidRPr="003025CE" w:rsidRDefault="00355687" w:rsidP="00355687">
            <w:pPr>
              <w:pStyle w:val="aff3"/>
            </w:pPr>
            <w:r w:rsidRPr="003025CE">
              <w:t>-</w:t>
            </w:r>
          </w:p>
        </w:tc>
        <w:tc>
          <w:tcPr>
            <w:tcW w:w="802" w:type="pct"/>
            <w:vAlign w:val="center"/>
          </w:tcPr>
          <w:p w14:paraId="5929F2C2" w14:textId="78EBC83F" w:rsidR="00355687" w:rsidRPr="003025CE" w:rsidRDefault="00355687" w:rsidP="00355687">
            <w:pPr>
              <w:pStyle w:val="aff3"/>
            </w:pPr>
            <w:r w:rsidRPr="003025CE">
              <w:t>0</w:t>
            </w:r>
          </w:p>
        </w:tc>
        <w:tc>
          <w:tcPr>
            <w:tcW w:w="802" w:type="pct"/>
            <w:vAlign w:val="center"/>
          </w:tcPr>
          <w:p w14:paraId="3952E0A8" w14:textId="51F242A7" w:rsidR="00355687" w:rsidRPr="003025CE" w:rsidRDefault="00355687" w:rsidP="00355687">
            <w:pPr>
              <w:pStyle w:val="aff3"/>
            </w:pPr>
            <w:r w:rsidRPr="003025CE">
              <w:t>23</w:t>
            </w:r>
          </w:p>
        </w:tc>
        <w:tc>
          <w:tcPr>
            <w:tcW w:w="395" w:type="pct"/>
            <w:vAlign w:val="center"/>
          </w:tcPr>
          <w:p w14:paraId="3B816140" w14:textId="6872B44F" w:rsidR="00355687" w:rsidRPr="003025CE" w:rsidRDefault="00355687" w:rsidP="00355687">
            <w:pPr>
              <w:pStyle w:val="aff3"/>
            </w:pPr>
            <w:r w:rsidRPr="003025CE">
              <w:t>1</w:t>
            </w:r>
          </w:p>
        </w:tc>
      </w:tr>
      <w:tr w:rsidR="00355687" w:rsidRPr="003025CE" w14:paraId="173BC86E" w14:textId="77777777" w:rsidTr="00355687">
        <w:trPr>
          <w:trHeight w:val="454"/>
        </w:trPr>
        <w:tc>
          <w:tcPr>
            <w:tcW w:w="1967" w:type="pct"/>
            <w:vAlign w:val="center"/>
          </w:tcPr>
          <w:p w14:paraId="2F4B19A0" w14:textId="2705C321" w:rsidR="00355687" w:rsidRPr="003025CE" w:rsidRDefault="00355687" w:rsidP="00355687">
            <w:pPr>
              <w:pStyle w:val="aff0"/>
            </w:pPr>
            <w:r w:rsidRPr="003025CE">
              <w:t>Зима. Месяц</w:t>
            </w:r>
          </w:p>
        </w:tc>
        <w:tc>
          <w:tcPr>
            <w:tcW w:w="1034" w:type="pct"/>
            <w:vAlign w:val="center"/>
          </w:tcPr>
          <w:p w14:paraId="6F22DE9F" w14:textId="6A8794F4" w:rsidR="00355687" w:rsidRPr="003025CE" w:rsidRDefault="00355687" w:rsidP="00355687">
            <w:pPr>
              <w:pStyle w:val="aff3"/>
            </w:pPr>
            <w:r w:rsidRPr="003025CE">
              <w:t>-</w:t>
            </w:r>
          </w:p>
        </w:tc>
        <w:tc>
          <w:tcPr>
            <w:tcW w:w="802" w:type="pct"/>
            <w:vAlign w:val="center"/>
          </w:tcPr>
          <w:p w14:paraId="27C36F40" w14:textId="6957FE6E" w:rsidR="00355687" w:rsidRPr="003025CE" w:rsidRDefault="00355687" w:rsidP="00355687">
            <w:pPr>
              <w:pStyle w:val="aff3"/>
            </w:pPr>
            <w:r w:rsidRPr="003025CE">
              <w:t>1</w:t>
            </w:r>
          </w:p>
        </w:tc>
        <w:tc>
          <w:tcPr>
            <w:tcW w:w="802" w:type="pct"/>
            <w:vAlign w:val="center"/>
          </w:tcPr>
          <w:p w14:paraId="0F8FBCE6" w14:textId="6FC8A3AA" w:rsidR="00355687" w:rsidRPr="003025CE" w:rsidRDefault="00355687" w:rsidP="00355687">
            <w:pPr>
              <w:pStyle w:val="aff3"/>
              <w:rPr>
                <w:lang w:val="en-US"/>
              </w:rPr>
            </w:pPr>
            <w:r w:rsidRPr="003025CE">
              <w:t>12</w:t>
            </w:r>
          </w:p>
        </w:tc>
        <w:tc>
          <w:tcPr>
            <w:tcW w:w="395" w:type="pct"/>
            <w:vAlign w:val="center"/>
          </w:tcPr>
          <w:p w14:paraId="184E8472" w14:textId="7F3BAB90" w:rsidR="00355687" w:rsidRPr="003025CE" w:rsidRDefault="00355687" w:rsidP="00355687">
            <w:pPr>
              <w:pStyle w:val="aff3"/>
              <w:rPr>
                <w:lang w:val="en-US"/>
              </w:rPr>
            </w:pPr>
            <w:r w:rsidRPr="003025CE">
              <w:t>1</w:t>
            </w:r>
          </w:p>
        </w:tc>
      </w:tr>
      <w:tr w:rsidR="00355687" w:rsidRPr="003025CE" w14:paraId="314AC62A" w14:textId="77777777" w:rsidTr="00355687">
        <w:trPr>
          <w:trHeight w:val="454"/>
        </w:trPr>
        <w:tc>
          <w:tcPr>
            <w:tcW w:w="1967" w:type="pct"/>
            <w:vAlign w:val="center"/>
          </w:tcPr>
          <w:p w14:paraId="3BD7FB0C" w14:textId="66AA203F" w:rsidR="00355687" w:rsidRPr="003025CE" w:rsidRDefault="00355687" w:rsidP="00355687">
            <w:pPr>
              <w:pStyle w:val="aff0"/>
            </w:pPr>
            <w:r w:rsidRPr="003025CE">
              <w:t>Зима. Неделя месяца</w:t>
            </w:r>
          </w:p>
        </w:tc>
        <w:tc>
          <w:tcPr>
            <w:tcW w:w="1034" w:type="pct"/>
            <w:vAlign w:val="center"/>
          </w:tcPr>
          <w:p w14:paraId="67C6DA71" w14:textId="04628812" w:rsidR="00355687" w:rsidRPr="003025CE" w:rsidRDefault="00355687" w:rsidP="00355687">
            <w:pPr>
              <w:pStyle w:val="aff3"/>
            </w:pPr>
            <w:r w:rsidRPr="003025CE">
              <w:t>-</w:t>
            </w:r>
          </w:p>
        </w:tc>
        <w:tc>
          <w:tcPr>
            <w:tcW w:w="802" w:type="pct"/>
            <w:vAlign w:val="center"/>
          </w:tcPr>
          <w:p w14:paraId="52B70E25" w14:textId="2F31A86D" w:rsidR="00355687" w:rsidRPr="003025CE" w:rsidRDefault="00355687" w:rsidP="00355687">
            <w:pPr>
              <w:pStyle w:val="aff3"/>
            </w:pPr>
            <w:r w:rsidRPr="003025CE">
              <w:t>1</w:t>
            </w:r>
          </w:p>
        </w:tc>
        <w:tc>
          <w:tcPr>
            <w:tcW w:w="802" w:type="pct"/>
            <w:vAlign w:val="center"/>
          </w:tcPr>
          <w:p w14:paraId="53A68D43" w14:textId="1F1733D8" w:rsidR="00355687" w:rsidRPr="003025CE" w:rsidRDefault="00355687" w:rsidP="00355687">
            <w:pPr>
              <w:pStyle w:val="aff3"/>
              <w:rPr>
                <w:lang w:val="en-US"/>
              </w:rPr>
            </w:pPr>
            <w:r w:rsidRPr="003025CE">
              <w:t>5</w:t>
            </w:r>
          </w:p>
        </w:tc>
        <w:tc>
          <w:tcPr>
            <w:tcW w:w="395" w:type="pct"/>
            <w:vAlign w:val="center"/>
          </w:tcPr>
          <w:p w14:paraId="37862BCA" w14:textId="582C9B91" w:rsidR="00355687" w:rsidRPr="003025CE" w:rsidRDefault="00355687" w:rsidP="00355687">
            <w:pPr>
              <w:pStyle w:val="aff3"/>
              <w:rPr>
                <w:lang w:val="en-US"/>
              </w:rPr>
            </w:pPr>
            <w:r w:rsidRPr="003025CE">
              <w:t>1</w:t>
            </w:r>
          </w:p>
        </w:tc>
      </w:tr>
      <w:tr w:rsidR="00355687" w:rsidRPr="003025CE" w14:paraId="656A0006" w14:textId="77777777" w:rsidTr="00355687">
        <w:trPr>
          <w:trHeight w:val="454"/>
        </w:trPr>
        <w:tc>
          <w:tcPr>
            <w:tcW w:w="1967" w:type="pct"/>
            <w:vAlign w:val="center"/>
          </w:tcPr>
          <w:p w14:paraId="04DD2713" w14:textId="7823457B" w:rsidR="00355687" w:rsidRPr="003025CE" w:rsidRDefault="00355687" w:rsidP="00355687">
            <w:pPr>
              <w:pStyle w:val="aff0"/>
            </w:pPr>
            <w:r w:rsidRPr="003025CE">
              <w:t>Зима. День недели</w:t>
            </w:r>
          </w:p>
        </w:tc>
        <w:tc>
          <w:tcPr>
            <w:tcW w:w="1034" w:type="pct"/>
            <w:vAlign w:val="center"/>
          </w:tcPr>
          <w:p w14:paraId="3330B4FB" w14:textId="0E429AEE" w:rsidR="00355687" w:rsidRPr="003025CE" w:rsidRDefault="00355687" w:rsidP="00355687">
            <w:pPr>
              <w:pStyle w:val="aff3"/>
            </w:pPr>
            <w:r w:rsidRPr="003025CE">
              <w:t>-</w:t>
            </w:r>
          </w:p>
        </w:tc>
        <w:tc>
          <w:tcPr>
            <w:tcW w:w="802" w:type="pct"/>
            <w:vAlign w:val="center"/>
          </w:tcPr>
          <w:p w14:paraId="6E9BDA0C" w14:textId="4258E90F" w:rsidR="00355687" w:rsidRPr="003025CE" w:rsidRDefault="00355687" w:rsidP="00355687">
            <w:pPr>
              <w:pStyle w:val="aff3"/>
            </w:pPr>
            <w:r w:rsidRPr="003025CE">
              <w:t>1</w:t>
            </w:r>
          </w:p>
        </w:tc>
        <w:tc>
          <w:tcPr>
            <w:tcW w:w="802" w:type="pct"/>
            <w:vAlign w:val="center"/>
          </w:tcPr>
          <w:p w14:paraId="6C08E888" w14:textId="67F1C70E" w:rsidR="00355687" w:rsidRPr="003025CE" w:rsidRDefault="00355687" w:rsidP="00355687">
            <w:pPr>
              <w:pStyle w:val="aff3"/>
              <w:rPr>
                <w:lang w:val="en-US"/>
              </w:rPr>
            </w:pPr>
            <w:r w:rsidRPr="003025CE">
              <w:t>7</w:t>
            </w:r>
          </w:p>
        </w:tc>
        <w:tc>
          <w:tcPr>
            <w:tcW w:w="395" w:type="pct"/>
            <w:vAlign w:val="center"/>
          </w:tcPr>
          <w:p w14:paraId="2CCD9215" w14:textId="416E3F6C" w:rsidR="00355687" w:rsidRPr="003025CE" w:rsidRDefault="00355687" w:rsidP="00355687">
            <w:pPr>
              <w:pStyle w:val="aff3"/>
              <w:rPr>
                <w:lang w:val="en-US"/>
              </w:rPr>
            </w:pPr>
            <w:r w:rsidRPr="003025CE">
              <w:t>1</w:t>
            </w:r>
          </w:p>
        </w:tc>
      </w:tr>
      <w:tr w:rsidR="00355687" w:rsidRPr="003025CE" w14:paraId="139C7820" w14:textId="77777777" w:rsidTr="00355687">
        <w:trPr>
          <w:trHeight w:val="454"/>
        </w:trPr>
        <w:tc>
          <w:tcPr>
            <w:tcW w:w="1967" w:type="pct"/>
            <w:vAlign w:val="center"/>
          </w:tcPr>
          <w:p w14:paraId="6D832F57" w14:textId="09E12C82" w:rsidR="00355687" w:rsidRPr="003025CE" w:rsidRDefault="00355687" w:rsidP="00355687">
            <w:pPr>
              <w:pStyle w:val="aff0"/>
            </w:pPr>
            <w:r w:rsidRPr="003025CE">
              <w:t>Зима. Час начала действия</w:t>
            </w:r>
          </w:p>
        </w:tc>
        <w:tc>
          <w:tcPr>
            <w:tcW w:w="1034" w:type="pct"/>
            <w:vAlign w:val="center"/>
          </w:tcPr>
          <w:p w14:paraId="5CBC0A60" w14:textId="3FD76188" w:rsidR="00355687" w:rsidRPr="003025CE" w:rsidRDefault="00355687" w:rsidP="00355687">
            <w:pPr>
              <w:pStyle w:val="aff3"/>
            </w:pPr>
            <w:r w:rsidRPr="003025CE">
              <w:t>-</w:t>
            </w:r>
          </w:p>
        </w:tc>
        <w:tc>
          <w:tcPr>
            <w:tcW w:w="802" w:type="pct"/>
            <w:vAlign w:val="center"/>
          </w:tcPr>
          <w:p w14:paraId="34E6E2C3" w14:textId="3D83FC2F" w:rsidR="00355687" w:rsidRPr="003025CE" w:rsidRDefault="00355687" w:rsidP="00355687">
            <w:pPr>
              <w:pStyle w:val="aff3"/>
            </w:pPr>
            <w:r w:rsidRPr="003025CE">
              <w:t>0</w:t>
            </w:r>
          </w:p>
        </w:tc>
        <w:tc>
          <w:tcPr>
            <w:tcW w:w="802" w:type="pct"/>
            <w:vAlign w:val="center"/>
          </w:tcPr>
          <w:p w14:paraId="18961D2C" w14:textId="0B6E6AC6" w:rsidR="00355687" w:rsidRPr="003025CE" w:rsidRDefault="00355687" w:rsidP="00355687">
            <w:pPr>
              <w:pStyle w:val="aff3"/>
              <w:rPr>
                <w:lang w:val="en-US"/>
              </w:rPr>
            </w:pPr>
            <w:r w:rsidRPr="003025CE">
              <w:t>23</w:t>
            </w:r>
          </w:p>
        </w:tc>
        <w:tc>
          <w:tcPr>
            <w:tcW w:w="395" w:type="pct"/>
            <w:vAlign w:val="center"/>
          </w:tcPr>
          <w:p w14:paraId="51E9DBA7" w14:textId="2602DD49" w:rsidR="00355687" w:rsidRPr="003025CE" w:rsidRDefault="00355687" w:rsidP="00355687">
            <w:pPr>
              <w:pStyle w:val="aff3"/>
              <w:rPr>
                <w:lang w:val="en-US"/>
              </w:rPr>
            </w:pPr>
            <w:r w:rsidRPr="003025CE">
              <w:t>1</w:t>
            </w:r>
          </w:p>
        </w:tc>
      </w:tr>
      <w:tr w:rsidR="007F0469" w:rsidRPr="003025CE" w14:paraId="3D8AC98C" w14:textId="77777777" w:rsidTr="00355687">
        <w:trPr>
          <w:trHeight w:val="454"/>
        </w:trPr>
        <w:tc>
          <w:tcPr>
            <w:tcW w:w="1967" w:type="pct"/>
            <w:vAlign w:val="center"/>
          </w:tcPr>
          <w:p w14:paraId="09E6E3F9" w14:textId="5149A653" w:rsidR="007F0469" w:rsidRPr="003025CE" w:rsidRDefault="007F0469" w:rsidP="00355687">
            <w:pPr>
              <w:pStyle w:val="aff0"/>
            </w:pPr>
            <w:r w:rsidRPr="003025CE">
              <w:t>Время задержки импульса 1</w:t>
            </w:r>
            <w:r w:rsidRPr="003025CE">
              <w:rPr>
                <w:lang w:val="en-US"/>
              </w:rPr>
              <w:t>PPS</w:t>
            </w:r>
            <w:r w:rsidRPr="003025CE">
              <w:t xml:space="preserve">, </w:t>
            </w:r>
            <w:proofErr w:type="spellStart"/>
            <w:r w:rsidRPr="003025CE">
              <w:t>мс</w:t>
            </w:r>
            <w:proofErr w:type="spellEnd"/>
          </w:p>
        </w:tc>
        <w:tc>
          <w:tcPr>
            <w:tcW w:w="1034" w:type="pct"/>
            <w:vAlign w:val="center"/>
          </w:tcPr>
          <w:p w14:paraId="79C487E4" w14:textId="7E1B8B1A" w:rsidR="007F0469" w:rsidRPr="003025CE" w:rsidRDefault="007F0469" w:rsidP="00355687">
            <w:pPr>
              <w:pStyle w:val="aff3"/>
            </w:pPr>
            <w:r w:rsidRPr="003025CE">
              <w:t>-</w:t>
            </w:r>
          </w:p>
        </w:tc>
        <w:tc>
          <w:tcPr>
            <w:tcW w:w="802" w:type="pct"/>
            <w:vAlign w:val="center"/>
          </w:tcPr>
          <w:p w14:paraId="039E3E20" w14:textId="090FC0A8" w:rsidR="007F0469" w:rsidRPr="003025CE" w:rsidRDefault="007F0469" w:rsidP="00355687">
            <w:pPr>
              <w:pStyle w:val="aff3"/>
            </w:pPr>
            <w:r w:rsidRPr="003025CE">
              <w:t>0</w:t>
            </w:r>
          </w:p>
        </w:tc>
        <w:tc>
          <w:tcPr>
            <w:tcW w:w="802" w:type="pct"/>
            <w:vAlign w:val="center"/>
          </w:tcPr>
          <w:p w14:paraId="68C214AF" w14:textId="5C978D0D" w:rsidR="007F0469" w:rsidRPr="003025CE" w:rsidRDefault="007F0469" w:rsidP="00355687">
            <w:pPr>
              <w:pStyle w:val="aff3"/>
            </w:pPr>
            <w:r w:rsidRPr="003025CE">
              <w:t>10</w:t>
            </w:r>
          </w:p>
        </w:tc>
        <w:tc>
          <w:tcPr>
            <w:tcW w:w="395" w:type="pct"/>
            <w:vAlign w:val="center"/>
          </w:tcPr>
          <w:p w14:paraId="78A06D37" w14:textId="1774A615" w:rsidR="007F0469" w:rsidRPr="003025CE" w:rsidRDefault="007F0469" w:rsidP="00355687">
            <w:pPr>
              <w:pStyle w:val="aff3"/>
            </w:pPr>
            <w:r w:rsidRPr="003025CE">
              <w:t>1</w:t>
            </w:r>
          </w:p>
        </w:tc>
      </w:tr>
    </w:tbl>
    <w:p w14:paraId="235C5210" w14:textId="016E0008" w:rsidR="00FD6B40" w:rsidRPr="00F228AF" w:rsidRDefault="00FD6B40" w:rsidP="0048050A">
      <w:pPr>
        <w:pStyle w:val="3"/>
        <w:rPr>
          <w:highlight w:val="green"/>
        </w:rPr>
      </w:pPr>
      <w:r w:rsidRPr="00F228AF">
        <w:rPr>
          <w:highlight w:val="green"/>
        </w:rPr>
        <w:t xml:space="preserve">Синхронизация посредством синхроимпульса </w:t>
      </w:r>
      <w:r w:rsidR="007F0469" w:rsidRPr="00F228AF">
        <w:rPr>
          <w:highlight w:val="green"/>
        </w:rPr>
        <w:t>1</w:t>
      </w:r>
      <w:r w:rsidRPr="00F228AF">
        <w:rPr>
          <w:highlight w:val="green"/>
        </w:rPr>
        <w:t>PPS</w:t>
      </w:r>
    </w:p>
    <w:p w14:paraId="1637BDC5" w14:textId="319098E2" w:rsidR="00124163" w:rsidRPr="003025CE" w:rsidRDefault="00124163" w:rsidP="0018557E">
      <w:pPr>
        <w:pStyle w:val="aff4"/>
      </w:pPr>
      <w:r w:rsidRPr="003025CE">
        <w:t xml:space="preserve">Синхронизация при помощи импульса </w:t>
      </w:r>
      <w:r w:rsidRPr="003025CE">
        <w:rPr>
          <w:lang w:val="en-US"/>
        </w:rPr>
        <w:t>PPS</w:t>
      </w:r>
      <w:r w:rsidRPr="00425371">
        <w:t xml:space="preserve"> </w:t>
      </w:r>
      <w:r w:rsidRPr="003025CE">
        <w:t>используется в случаях, когда задержки в ЛВС не могут быть точно посчитаны и учтены в алгоритме подстройки внутренних часов устройства</w:t>
      </w:r>
      <w:r w:rsidR="007F0469" w:rsidRPr="003025CE">
        <w:t xml:space="preserve"> (</w:t>
      </w:r>
      <w:r w:rsidR="007F0469" w:rsidRPr="003025CE">
        <w:rPr>
          <w:lang w:val="en-US"/>
        </w:rPr>
        <w:t>SNTP</w:t>
      </w:r>
      <w:r w:rsidR="007F0469" w:rsidRPr="003025CE">
        <w:t>, протоколы связи МЭК 60870-5-104</w:t>
      </w:r>
      <w:r w:rsidR="00CA4B8A" w:rsidRPr="003025CE">
        <w:t xml:space="preserve"> </w:t>
      </w:r>
      <w:r w:rsidR="007F0469" w:rsidRPr="003025CE">
        <w:t>(</w:t>
      </w:r>
      <w:r w:rsidR="00CA4B8A" w:rsidRPr="003025CE">
        <w:t>-101, -</w:t>
      </w:r>
      <w:r w:rsidR="007F0469" w:rsidRPr="003025CE">
        <w:t>103))</w:t>
      </w:r>
      <w:r w:rsidRPr="003025CE">
        <w:t>.</w:t>
      </w:r>
      <w:r w:rsidR="007F0469" w:rsidRPr="003025CE">
        <w:t xml:space="preserve"> Совместное использование протоколов синхронизации и синхроимпульса 1</w:t>
      </w:r>
      <w:r w:rsidR="007F0469" w:rsidRPr="003025CE">
        <w:rPr>
          <w:lang w:val="en-US"/>
        </w:rPr>
        <w:t>PPS</w:t>
      </w:r>
      <w:r w:rsidR="007F0469" w:rsidRPr="003025CE">
        <w:t xml:space="preserve"> позволяет добиться высокой точности подстройки</w:t>
      </w:r>
      <w:r w:rsidR="005526B5">
        <w:t xml:space="preserve"> внутренних</w:t>
      </w:r>
      <w:r w:rsidR="007F0469" w:rsidRPr="003025CE">
        <w:t xml:space="preserve"> часов устройства.</w:t>
      </w:r>
    </w:p>
    <w:p w14:paraId="35314EC8" w14:textId="3E1A2F00" w:rsidR="00E853E8" w:rsidRPr="003025CE" w:rsidRDefault="00E853E8" w:rsidP="0018557E">
      <w:pPr>
        <w:pStyle w:val="aff4"/>
      </w:pPr>
      <w:r w:rsidRPr="003025CE">
        <w:t>Цепи синхронизации</w:t>
      </w:r>
      <w:r w:rsidR="0018557E" w:rsidRPr="003025CE">
        <w:t xml:space="preserve"> </w:t>
      </w:r>
      <w:r w:rsidR="007F0469" w:rsidRPr="003025CE">
        <w:t>1</w:t>
      </w:r>
      <w:r w:rsidR="0018557E" w:rsidRPr="003025CE">
        <w:rPr>
          <w:lang w:val="en-US"/>
        </w:rPr>
        <w:t>PPS</w:t>
      </w:r>
      <w:r w:rsidRPr="003025CE">
        <w:t xml:space="preserve"> подключаю</w:t>
      </w:r>
      <w:r w:rsidR="0018557E" w:rsidRPr="003025CE">
        <w:t>тся к соответствующим клеммам</w:t>
      </w:r>
      <w:r w:rsidR="004D7553" w:rsidRPr="003025CE">
        <w:t xml:space="preserve"> устройства</w:t>
      </w:r>
      <w:r w:rsidR="0018557E" w:rsidRPr="003025CE">
        <w:t xml:space="preserve">, расположенным на </w:t>
      </w:r>
      <w:r w:rsidR="00EE14F0">
        <w:t>блок</w:t>
      </w:r>
      <w:r w:rsidR="0018557E" w:rsidRPr="003025CE">
        <w:t xml:space="preserve">е источника питания (см. п. </w:t>
      </w:r>
      <w:r w:rsidR="0018557E" w:rsidRPr="003025CE">
        <w:fldChar w:fldCharType="begin"/>
      </w:r>
      <w:r w:rsidR="0018557E" w:rsidRPr="003025CE">
        <w:instrText xml:space="preserve"> REF _Ref157606636 \r \h </w:instrText>
      </w:r>
      <w:r w:rsidR="003025CE">
        <w:instrText xml:space="preserve"> \* MERGEFORMAT </w:instrText>
      </w:r>
      <w:r w:rsidR="0018557E" w:rsidRPr="003025CE">
        <w:fldChar w:fldCharType="separate"/>
      </w:r>
      <w:r w:rsidR="006C590C">
        <w:t>1.3.2</w:t>
      </w:r>
      <w:r w:rsidR="0018557E" w:rsidRPr="003025CE">
        <w:fldChar w:fldCharType="end"/>
      </w:r>
      <w:r w:rsidR="0018557E" w:rsidRPr="003025CE">
        <w:t>)</w:t>
      </w:r>
      <w:r w:rsidRPr="003025CE">
        <w:t>.</w:t>
      </w:r>
    </w:p>
    <w:p w14:paraId="16E35D1A" w14:textId="513A1D6D" w:rsidR="00FD6B40" w:rsidRPr="003025CE" w:rsidRDefault="004D7553" w:rsidP="00FD6B40">
      <w:pPr>
        <w:pStyle w:val="aff4"/>
      </w:pPr>
      <w:r w:rsidRPr="00425371">
        <w:t>Ч</w:t>
      </w:r>
      <w:r w:rsidR="00FD6B40" w:rsidRPr="00425371">
        <w:t>астот</w:t>
      </w:r>
      <w:r w:rsidRPr="00425371">
        <w:t>а</w:t>
      </w:r>
      <w:r w:rsidR="00FD6B40" w:rsidRPr="00425371">
        <w:t xml:space="preserve"> </w:t>
      </w:r>
      <w:r w:rsidRPr="00425371">
        <w:t xml:space="preserve">приходящего </w:t>
      </w:r>
      <w:r w:rsidR="00FD6B40" w:rsidRPr="00425371">
        <w:t>сигнала синхронизации</w:t>
      </w:r>
      <w:r w:rsidRPr="00425371">
        <w:t xml:space="preserve">, принимаемого устройством, не регулируется и составляет </w:t>
      </w:r>
      <w:r w:rsidR="00FD6B40" w:rsidRPr="00425371">
        <w:t>один раз в секунду.</w:t>
      </w:r>
      <w:r w:rsidRPr="003025CE">
        <w:t xml:space="preserve"> Сигнал синхронизации фиксируется устройством по переднему фронту.</w:t>
      </w:r>
    </w:p>
    <w:p w14:paraId="63360997" w14:textId="7E3052B5" w:rsidR="004D7553" w:rsidRPr="00425371" w:rsidRDefault="004D7553" w:rsidP="00FD6B40">
      <w:pPr>
        <w:pStyle w:val="aff4"/>
      </w:pPr>
      <w:r w:rsidRPr="003025CE">
        <w:t>Для возможности учета времени прохождения синхроимпульса от источника до приемника (время срабатывания пром</w:t>
      </w:r>
      <w:r w:rsidR="00D3676D" w:rsidRPr="003025CE">
        <w:t xml:space="preserve">ежуточного </w:t>
      </w:r>
      <w:r w:rsidRPr="003025CE">
        <w:t xml:space="preserve">реле, учет длины линии, учет искажения фронта импульса для текущей </w:t>
      </w:r>
      <w:r w:rsidRPr="003025CE">
        <w:lastRenderedPageBreak/>
        <w:t>конфигурации линии синхронизации и т.д.) предусмотрена уставка «Время задержки импульса 1PPS» см.</w:t>
      </w:r>
      <w:r w:rsidR="00A84D8E" w:rsidRPr="003025CE">
        <w:t xml:space="preserve"> таблицу </w:t>
      </w:r>
      <w:r w:rsidR="00E70F89">
        <w:fldChar w:fldCharType="begin"/>
      </w:r>
      <w:r w:rsidR="00E70F89">
        <w:instrText xml:space="preserve"> REF  _Ref160438310 \h \r \t  \* MERGEFORMAT </w:instrText>
      </w:r>
      <w:r w:rsidR="00E70F89">
        <w:fldChar w:fldCharType="separate"/>
      </w:r>
      <w:r w:rsidR="006C590C">
        <w:t>2.2</w:t>
      </w:r>
      <w:r w:rsidR="00E70F89">
        <w:fldChar w:fldCharType="end"/>
      </w:r>
      <w:r w:rsidRPr="003025CE">
        <w:t>.</w:t>
      </w:r>
    </w:p>
    <w:p w14:paraId="28124AF7" w14:textId="7CEC1420" w:rsidR="00FD6B40" w:rsidRPr="00425371" w:rsidRDefault="00FD6B40" w:rsidP="00FD6B40">
      <w:pPr>
        <w:pStyle w:val="aff4"/>
      </w:pPr>
      <w:r w:rsidRPr="00425371">
        <w:t>В случае, если уставкой задана синхронизация времени («</w:t>
      </w:r>
      <w:r w:rsidR="00964B6C" w:rsidRPr="00425371">
        <w:rPr>
          <w:lang w:val="en-US"/>
        </w:rPr>
        <w:t>SNTP</w:t>
      </w:r>
      <w:r w:rsidR="00964B6C" w:rsidRPr="00425371">
        <w:t>+1</w:t>
      </w:r>
      <w:r w:rsidR="00964B6C" w:rsidRPr="00425371">
        <w:rPr>
          <w:lang w:val="en-US"/>
        </w:rPr>
        <w:t>PPS</w:t>
      </w:r>
      <w:r w:rsidRPr="00425371">
        <w:t>»</w:t>
      </w:r>
      <w:r w:rsidR="00964B6C" w:rsidRPr="00425371">
        <w:t xml:space="preserve"> или </w:t>
      </w:r>
      <w:r w:rsidR="00964B6C" w:rsidRPr="003025CE">
        <w:t>«</w:t>
      </w:r>
      <w:r w:rsidR="00F56AEA" w:rsidRPr="003025CE">
        <w:t>Протокол</w:t>
      </w:r>
      <w:r w:rsidR="00964B6C" w:rsidRPr="003025CE">
        <w:t>+1PPS»</w:t>
      </w:r>
      <w:r w:rsidRPr="00425371">
        <w:t xml:space="preserve">), а синхроимпульс не приходит в течение двух интервалов ожидания импульса, то </w:t>
      </w:r>
      <w:r w:rsidR="00964B6C" w:rsidRPr="003025CE">
        <w:t>данный источник синхронизации исключается из схемы синхронизации с выдачей предупредительного сигнала системы самодиагностики «</w:t>
      </w:r>
      <w:r w:rsidR="00895937" w:rsidRPr="003025CE">
        <w:t>Нет сигнала 1PPS</w:t>
      </w:r>
      <w:r w:rsidR="00964B6C" w:rsidRPr="003025CE">
        <w:t>»</w:t>
      </w:r>
      <w:r w:rsidRPr="00425371">
        <w:t>. При этом срабатывания реле «</w:t>
      </w:r>
      <w:r w:rsidR="00895937" w:rsidRPr="003025CE">
        <w:t>Неисправность</w:t>
      </w:r>
      <w:r w:rsidRPr="00425371">
        <w:t xml:space="preserve">» и </w:t>
      </w:r>
      <w:r w:rsidRPr="003025CE">
        <w:t>светодиода «</w:t>
      </w:r>
      <w:r w:rsidR="00E520D0" w:rsidRPr="003025CE">
        <w:t>Н</w:t>
      </w:r>
      <w:r w:rsidRPr="003025CE">
        <w:t>еисправность»</w:t>
      </w:r>
      <w:r w:rsidRPr="00425371">
        <w:t xml:space="preserve"> не происходит, т.к. ошибка не критическая и позволяет </w:t>
      </w:r>
      <w:r w:rsidR="00E520D0" w:rsidRPr="003025CE">
        <w:t xml:space="preserve">устройству </w:t>
      </w:r>
      <w:r w:rsidRPr="00425371">
        <w:t>долгое время выполнять функции без потери качества.</w:t>
      </w:r>
    </w:p>
    <w:p w14:paraId="6ED5EAFD" w14:textId="5FF06662" w:rsidR="0018557E" w:rsidRPr="003025CE" w:rsidRDefault="00E853E8" w:rsidP="0018557E">
      <w:pPr>
        <w:pStyle w:val="aff4"/>
      </w:pPr>
      <w:r w:rsidRPr="003025CE">
        <w:t xml:space="preserve">Появление синхроимпульса на входе приводит к автоматической подстройке внутренних часов устройства. Для регистрации сигнала длина импульса должна быть не менее </w:t>
      </w:r>
      <w:r w:rsidR="00CA4B8A" w:rsidRPr="00425371">
        <w:t xml:space="preserve">10 </w:t>
      </w:r>
      <w:proofErr w:type="spellStart"/>
      <w:r w:rsidRPr="00425371">
        <w:t>мс</w:t>
      </w:r>
      <w:proofErr w:type="spellEnd"/>
      <w:r w:rsidR="00964B6C" w:rsidRPr="003025CE">
        <w:t xml:space="preserve"> и не более 990 </w:t>
      </w:r>
      <w:proofErr w:type="spellStart"/>
      <w:r w:rsidR="00964B6C" w:rsidRPr="003025CE">
        <w:t>мс</w:t>
      </w:r>
      <w:proofErr w:type="spellEnd"/>
      <w:r w:rsidRPr="003025CE">
        <w:t>.</w:t>
      </w:r>
    </w:p>
    <w:p w14:paraId="090940C0" w14:textId="3511115D" w:rsidR="005213E2" w:rsidRPr="003C7B6F" w:rsidRDefault="005213E2" w:rsidP="008E7E32">
      <w:pPr>
        <w:pStyle w:val="2"/>
        <w:rPr>
          <w:highlight w:val="green"/>
          <w:lang w:val="ru-RU"/>
        </w:rPr>
      </w:pPr>
      <w:bookmarkStart w:id="613" w:name="_Toc162339162"/>
      <w:bookmarkStart w:id="614" w:name="_Toc162683216"/>
      <w:bookmarkStart w:id="615" w:name="_Toc162684372"/>
      <w:bookmarkStart w:id="616" w:name="_Toc162697872"/>
      <w:bookmarkStart w:id="617" w:name="_Toc162698473"/>
      <w:bookmarkStart w:id="618" w:name="_Toc162702147"/>
      <w:bookmarkStart w:id="619" w:name="_Toc166661415"/>
      <w:bookmarkStart w:id="620" w:name="_Toc166662011"/>
      <w:bookmarkStart w:id="621" w:name="_Toc166663656"/>
      <w:bookmarkStart w:id="622" w:name="_Toc166757252"/>
      <w:bookmarkStart w:id="623" w:name="_Toc166828125"/>
      <w:bookmarkStart w:id="624" w:name="_Toc171340261"/>
      <w:bookmarkStart w:id="625" w:name="_Toc173165429"/>
      <w:bookmarkStart w:id="626" w:name="_Toc174029436"/>
      <w:bookmarkStart w:id="627" w:name="_Toc174179820"/>
      <w:bookmarkStart w:id="628" w:name="_Toc174180421"/>
      <w:bookmarkStart w:id="629" w:name="_Toc174608233"/>
      <w:bookmarkStart w:id="630" w:name="_Toc176250985"/>
      <w:bookmarkStart w:id="631" w:name="_Toc176251946"/>
      <w:bookmarkStart w:id="632" w:name="_Toc176277332"/>
      <w:bookmarkStart w:id="633" w:name="_Toc176277932"/>
      <w:bookmarkStart w:id="634" w:name="_Toc178176273"/>
      <w:bookmarkStart w:id="635" w:name="_Toc225519814"/>
      <w:bookmarkEnd w:id="613"/>
      <w:bookmarkEnd w:id="614"/>
      <w:bookmarkEnd w:id="615"/>
      <w:bookmarkEnd w:id="616"/>
      <w:bookmarkEnd w:id="617"/>
      <w:bookmarkEnd w:id="618"/>
      <w:bookmarkEnd w:id="619"/>
      <w:bookmarkEnd w:id="620"/>
      <w:bookmarkEnd w:id="621"/>
      <w:bookmarkEnd w:id="622"/>
      <w:bookmarkEnd w:id="623"/>
      <w:bookmarkEnd w:id="624"/>
      <w:bookmarkEnd w:id="625"/>
      <w:bookmarkEnd w:id="626"/>
      <w:bookmarkEnd w:id="627"/>
      <w:bookmarkEnd w:id="628"/>
      <w:bookmarkEnd w:id="629"/>
      <w:bookmarkEnd w:id="630"/>
      <w:bookmarkEnd w:id="631"/>
      <w:bookmarkEnd w:id="632"/>
      <w:bookmarkEnd w:id="633"/>
      <w:bookmarkEnd w:id="634"/>
      <w:r w:rsidRPr="003C7B6F">
        <w:rPr>
          <w:highlight w:val="green"/>
          <w:lang w:val="ru-RU"/>
        </w:rPr>
        <w:t>Журнал событий</w:t>
      </w:r>
      <w:bookmarkEnd w:id="635"/>
    </w:p>
    <w:p w14:paraId="6AD3ED1B" w14:textId="309487FE" w:rsidR="00EB3D03" w:rsidRPr="003025CE" w:rsidRDefault="00EB3D03" w:rsidP="00EB3D03">
      <w:pPr>
        <w:pStyle w:val="aff4"/>
      </w:pPr>
      <w:r w:rsidRPr="003025CE">
        <w:t>Для контроля за состоянием устройства</w:t>
      </w:r>
      <w:r w:rsidR="00E520D0" w:rsidRPr="003025CE">
        <w:t xml:space="preserve"> и связанного с ним оборудования</w:t>
      </w:r>
      <w:r w:rsidRPr="003025CE">
        <w:t xml:space="preserve"> реализован </w:t>
      </w:r>
      <w:r w:rsidR="00576973" w:rsidRPr="003025CE">
        <w:t>технологический журнал событий</w:t>
      </w:r>
      <w:r w:rsidRPr="003025CE">
        <w:t>. Список сигналов, которые фиксируются в данном инструменте, зависит от типоисполнения и может быть настроен конечным пользователем</w:t>
      </w:r>
      <w:r w:rsidR="003A7447" w:rsidRPr="003025CE">
        <w:t xml:space="preserve"> при помощи ПО «ЮНИТ-</w:t>
      </w:r>
      <w:r w:rsidR="000E2C9A" w:rsidRPr="003025CE">
        <w:t>СЕРВИС</w:t>
      </w:r>
      <w:r w:rsidR="003A7447" w:rsidRPr="003025CE">
        <w:t>»</w:t>
      </w:r>
      <w:r w:rsidR="00E520D0" w:rsidRPr="003025CE">
        <w:t xml:space="preserve"> в инструменте «Настройка регистрации»</w:t>
      </w:r>
      <w:r w:rsidRPr="003025CE">
        <w:t>.</w:t>
      </w:r>
    </w:p>
    <w:p w14:paraId="5BA4E03A" w14:textId="77777777" w:rsidR="003C7B6F" w:rsidRDefault="003C7B6F" w:rsidP="003C7B6F">
      <w:pPr>
        <w:pStyle w:val="aff4"/>
      </w:pPr>
      <w:r>
        <w:t>Максимальное число записей, зарегистрированных в журнале событий, составляет не менее 20000.</w:t>
      </w:r>
    </w:p>
    <w:p w14:paraId="5F3AE9C9" w14:textId="77777777" w:rsidR="003C7B6F" w:rsidRDefault="003C7B6F" w:rsidP="003C7B6F">
      <w:pPr>
        <w:pStyle w:val="aff4"/>
      </w:pPr>
      <w:r>
        <w:t>Единичная запись в журнале содержит в себе следующую информацию:</w:t>
      </w:r>
    </w:p>
    <w:p w14:paraId="7227A041" w14:textId="77777777" w:rsidR="003C7B6F" w:rsidRDefault="003C7B6F" w:rsidP="003C7B6F">
      <w:pPr>
        <w:pStyle w:val="aff4"/>
      </w:pPr>
      <w:r>
        <w:t>–</w:t>
      </w:r>
      <w:r>
        <w:tab/>
        <w:t>дату и время возникновения события;</w:t>
      </w:r>
    </w:p>
    <w:p w14:paraId="753BCE74" w14:textId="77777777" w:rsidR="003C7B6F" w:rsidRDefault="003C7B6F" w:rsidP="003C7B6F">
      <w:pPr>
        <w:pStyle w:val="aff4"/>
      </w:pPr>
      <w:r>
        <w:t>–</w:t>
      </w:r>
      <w:r>
        <w:tab/>
        <w:t>идентификатор события;</w:t>
      </w:r>
    </w:p>
    <w:p w14:paraId="126C2743" w14:textId="77777777" w:rsidR="003C7B6F" w:rsidRDefault="003C7B6F" w:rsidP="003C7B6F">
      <w:pPr>
        <w:pStyle w:val="aff4"/>
      </w:pPr>
      <w:r>
        <w:t>–</w:t>
      </w:r>
      <w:r>
        <w:tab/>
        <w:t>состояние дискретного или значение аналогового сигнала в момент возникновения события.</w:t>
      </w:r>
    </w:p>
    <w:p w14:paraId="5A2AF733" w14:textId="77777777" w:rsidR="003C7B6F" w:rsidRDefault="003C7B6F" w:rsidP="003C7B6F">
      <w:pPr>
        <w:pStyle w:val="aff4"/>
      </w:pPr>
      <w:r>
        <w:t>При заполнении журнала событий реализована автоматическая перезапись событий по кольцу.</w:t>
      </w:r>
    </w:p>
    <w:p w14:paraId="3D5A52C4" w14:textId="18B3BD18" w:rsidR="003C7B6F" w:rsidRDefault="003C7B6F" w:rsidP="003C7B6F">
      <w:pPr>
        <w:pStyle w:val="aff4"/>
      </w:pPr>
      <w:r>
        <w:t>Данные журнала сохраняются в энергонезависимую память устройства. Информация журнала хранится неограниченно долго при отключенном питании.</w:t>
      </w:r>
    </w:p>
    <w:p w14:paraId="4D2610FA" w14:textId="77777777" w:rsidR="003C7B6F" w:rsidRDefault="003C7B6F" w:rsidP="003C7B6F">
      <w:pPr>
        <w:pStyle w:val="aff4"/>
      </w:pPr>
      <w:r>
        <w:t>Удаление (стирание, редактирование) данных журнала в устройстве пользователем недоступно.</w:t>
      </w:r>
    </w:p>
    <w:p w14:paraId="55D19A39" w14:textId="08C7675D" w:rsidR="005400E8" w:rsidRDefault="005400E8" w:rsidP="00576973">
      <w:pPr>
        <w:pStyle w:val="aff4"/>
      </w:pPr>
      <w:r w:rsidRPr="003025CE">
        <w:t>Просмотр журнала событий доступен через ПО «ЮНИТ-</w:t>
      </w:r>
      <w:r w:rsidR="000E2C9A" w:rsidRPr="003025CE">
        <w:t>СЕРВИС</w:t>
      </w:r>
      <w:r w:rsidRPr="003025CE">
        <w:t xml:space="preserve">», а также через меню на дисплее </w:t>
      </w:r>
      <w:r w:rsidR="00250A61">
        <w:t>блока интерфейсного</w:t>
      </w:r>
      <w:r w:rsidRPr="003025CE">
        <w:t xml:space="preserve"> </w:t>
      </w:r>
      <w:r w:rsidR="000E2C9A" w:rsidRPr="003025CE">
        <w:t>«ЮНИТ-ИЧМ»</w:t>
      </w:r>
      <w:r w:rsidRPr="003025CE">
        <w:t xml:space="preserve">, при его </w:t>
      </w:r>
      <w:r w:rsidR="001A01BF" w:rsidRPr="003025CE">
        <w:t>наличии</w:t>
      </w:r>
      <w:r w:rsidRPr="003025CE">
        <w:t>.</w:t>
      </w:r>
    </w:p>
    <w:p w14:paraId="09BDDD4B" w14:textId="3F386144" w:rsidR="005213E2" w:rsidRPr="00835F6F" w:rsidRDefault="000A0640" w:rsidP="008E7E32">
      <w:pPr>
        <w:pStyle w:val="2"/>
        <w:rPr>
          <w:highlight w:val="green"/>
          <w:lang w:val="ru-RU"/>
        </w:rPr>
      </w:pPr>
      <w:bookmarkStart w:id="636" w:name="_Toc225519815"/>
      <w:commentRangeStart w:id="637"/>
      <w:r w:rsidRPr="00835F6F">
        <w:rPr>
          <w:highlight w:val="green"/>
          <w:lang w:val="ru-RU"/>
        </w:rPr>
        <w:t>Аварийный осциллограф</w:t>
      </w:r>
      <w:commentRangeEnd w:id="637"/>
      <w:r w:rsidR="00EE6F8E">
        <w:rPr>
          <w:rStyle w:val="affff4"/>
          <w:b w:val="0"/>
          <w:bCs w:val="0"/>
          <w:noProof w:val="0"/>
          <w:snapToGrid/>
          <w:color w:val="auto"/>
          <w:lang w:val="ru-RU"/>
        </w:rPr>
        <w:commentReference w:id="637"/>
      </w:r>
      <w:bookmarkEnd w:id="636"/>
    </w:p>
    <w:p w14:paraId="29B7FC94" w14:textId="64409D66" w:rsidR="003A3AC7" w:rsidRDefault="003A3AC7" w:rsidP="003A3AC7">
      <w:pPr>
        <w:pStyle w:val="aff4"/>
      </w:pPr>
      <w:r>
        <w:t xml:space="preserve">В устройстве реализована функция </w:t>
      </w:r>
      <w:proofErr w:type="spellStart"/>
      <w:r>
        <w:t>осциллографирования</w:t>
      </w:r>
      <w:proofErr w:type="spellEnd"/>
      <w:r>
        <w:t xml:space="preserve"> контролируемых технологических процессов по заданным пользователем критериям и в конфигурируемом объеме.</w:t>
      </w:r>
    </w:p>
    <w:p w14:paraId="126176AF" w14:textId="294D35F9" w:rsidR="003A3AC7" w:rsidRDefault="003A3AC7" w:rsidP="003A3AC7">
      <w:pPr>
        <w:pStyle w:val="aff4"/>
      </w:pPr>
      <w:r>
        <w:t xml:space="preserve">В состав осциллограммы включаются зарегистрированные данные, полученные от </w:t>
      </w:r>
      <w:commentRangeStart w:id="638"/>
      <w:r>
        <w:t xml:space="preserve">измерительных </w:t>
      </w:r>
      <w:commentRangeEnd w:id="638"/>
      <w:r>
        <w:rPr>
          <w:rStyle w:val="affff4"/>
          <w:bCs w:val="0"/>
        </w:rPr>
        <w:commentReference w:id="638"/>
      </w:r>
      <w:r>
        <w:t>каналов устройства и ЦОС, а также состояния дискретных входов, выходных реле, логических сигналов.</w:t>
      </w:r>
    </w:p>
    <w:p w14:paraId="4012E4E7" w14:textId="439DABBA" w:rsidR="003A3AC7" w:rsidRDefault="003A3AC7" w:rsidP="003A3AC7">
      <w:pPr>
        <w:pStyle w:val="aff4"/>
      </w:pPr>
      <w:r>
        <w:t>Пользователь посредством сервисного ПО име</w:t>
      </w:r>
      <w:r w:rsidR="008F26A8">
        <w:t>е</w:t>
      </w:r>
      <w:r>
        <w:t xml:space="preserve">т возможность задания перечня параметров для </w:t>
      </w:r>
      <w:proofErr w:type="spellStart"/>
      <w:r>
        <w:t>осциллографирования</w:t>
      </w:r>
      <w:proofErr w:type="spellEnd"/>
      <w:r>
        <w:t xml:space="preserve"> и критериев их записи (условий пуска).</w:t>
      </w:r>
    </w:p>
    <w:p w14:paraId="2FE436C7" w14:textId="385E4A53" w:rsidR="003A3AC7" w:rsidRDefault="003A3AC7" w:rsidP="003A3AC7">
      <w:pPr>
        <w:pStyle w:val="aff4"/>
      </w:pPr>
      <w:r>
        <w:t>Длительность записи данных одной осциллограммы определя</w:t>
      </w:r>
      <w:r w:rsidR="008F26A8">
        <w:t>е</w:t>
      </w:r>
      <w:r>
        <w:t>тся на этапе параметрирования устройства в следующих диапазонах:</w:t>
      </w:r>
    </w:p>
    <w:p w14:paraId="6116475C" w14:textId="77777777" w:rsidR="003A3AC7" w:rsidRDefault="003A3AC7" w:rsidP="003A3AC7">
      <w:pPr>
        <w:pStyle w:val="aff4"/>
      </w:pPr>
      <w:r>
        <w:t>–</w:t>
      </w:r>
      <w:r>
        <w:tab/>
        <w:t xml:space="preserve">для </w:t>
      </w:r>
      <w:proofErr w:type="spellStart"/>
      <w:r>
        <w:t>доаварийного</w:t>
      </w:r>
      <w:proofErr w:type="spellEnd"/>
      <w:r>
        <w:t xml:space="preserve"> режима от 0,1 до 1 секунды;</w:t>
      </w:r>
    </w:p>
    <w:p w14:paraId="2EBC70CF" w14:textId="77777777" w:rsidR="003A3AC7" w:rsidRDefault="003A3AC7" w:rsidP="003A3AC7">
      <w:pPr>
        <w:pStyle w:val="aff4"/>
      </w:pPr>
      <w:r>
        <w:t>–</w:t>
      </w:r>
      <w:r>
        <w:tab/>
        <w:t>для послеаварийного режима от 0 до 0,5 секунды;</w:t>
      </w:r>
    </w:p>
    <w:p w14:paraId="0E408D9E" w14:textId="77777777" w:rsidR="003A3AC7" w:rsidRDefault="003A3AC7" w:rsidP="003A3AC7">
      <w:pPr>
        <w:pStyle w:val="aff4"/>
      </w:pPr>
      <w:r>
        <w:t>–</w:t>
      </w:r>
      <w:r>
        <w:tab/>
        <w:t>для аварийного режима, с учетом суммарной длительности осциллограммы (</w:t>
      </w:r>
      <w:proofErr w:type="spellStart"/>
      <w:r>
        <w:t>доаварийный</w:t>
      </w:r>
      <w:proofErr w:type="spellEnd"/>
      <w:r>
        <w:t>, аварийный, послеаварийный режимы) до 10 секунд.</w:t>
      </w:r>
    </w:p>
    <w:p w14:paraId="5D85A6C3" w14:textId="63D29655" w:rsidR="003A3AC7" w:rsidRDefault="003A3AC7" w:rsidP="003A3AC7">
      <w:pPr>
        <w:pStyle w:val="aff4"/>
      </w:pPr>
      <w:r>
        <w:t xml:space="preserve">Задержка времени пуска </w:t>
      </w:r>
      <w:proofErr w:type="spellStart"/>
      <w:r>
        <w:t>осциллографирования</w:t>
      </w:r>
      <w:proofErr w:type="spellEnd"/>
      <w:r>
        <w:t xml:space="preserve"> от начала аварийного процесса составля</w:t>
      </w:r>
      <w:r w:rsidR="008F26A8">
        <w:t>е</w:t>
      </w:r>
      <w:r>
        <w:t xml:space="preserve">т не более 10 </w:t>
      </w:r>
      <w:proofErr w:type="spellStart"/>
      <w:r>
        <w:t>мс</w:t>
      </w:r>
      <w:proofErr w:type="spellEnd"/>
      <w:r>
        <w:t>.</w:t>
      </w:r>
    </w:p>
    <w:p w14:paraId="6B5B61CD" w14:textId="4CC418C7" w:rsidR="003A3AC7" w:rsidRDefault="003A3AC7" w:rsidP="003A3AC7">
      <w:pPr>
        <w:pStyle w:val="aff4"/>
      </w:pPr>
      <w:r>
        <w:t>Параметрами устройства предусматрива</w:t>
      </w:r>
      <w:r w:rsidR="008F26A8">
        <w:t>е</w:t>
      </w:r>
      <w:r>
        <w:t xml:space="preserve">тся задание времени блокировки от длительного пуска (для цепей сигнализации) при длительных ненормальных режимах. Блокировка от длительного пуска автоматически выводит из работы </w:t>
      </w:r>
      <w:commentRangeStart w:id="639"/>
      <w:r>
        <w:t>только длительно сработанный пусковой орган</w:t>
      </w:r>
      <w:commentRangeEnd w:id="639"/>
      <w:r w:rsidR="008F26A8">
        <w:rPr>
          <w:rStyle w:val="affff4"/>
          <w:bCs w:val="0"/>
        </w:rPr>
        <w:commentReference w:id="639"/>
      </w:r>
      <w:r>
        <w:t>.</w:t>
      </w:r>
    </w:p>
    <w:p w14:paraId="2BC3E2F2" w14:textId="6D1D9A15" w:rsidR="003A3AC7" w:rsidRDefault="003A3AC7" w:rsidP="003A3AC7">
      <w:pPr>
        <w:pStyle w:val="aff4"/>
      </w:pPr>
      <w:r>
        <w:lastRenderedPageBreak/>
        <w:t>Если условия пуска сохраняются, то запись продолжа</w:t>
      </w:r>
      <w:r w:rsidR="008F26A8">
        <w:t>е</w:t>
      </w:r>
      <w:r>
        <w:t>тся, но не более времени блокировки от длительного пуска</w:t>
      </w:r>
      <w:r w:rsidR="008F26A8">
        <w:t>.</w:t>
      </w:r>
    </w:p>
    <w:p w14:paraId="14E61FEE" w14:textId="010E1848" w:rsidR="003A3AC7" w:rsidRDefault="003A3AC7" w:rsidP="003A3AC7">
      <w:pPr>
        <w:pStyle w:val="aff4"/>
      </w:pPr>
      <w:r>
        <w:t>Частота дискретизации аналоговых данных осциллограммы составля</w:t>
      </w:r>
      <w:r w:rsidR="008F26A8">
        <w:t>е</w:t>
      </w:r>
      <w:r>
        <w:t xml:space="preserve">т </w:t>
      </w:r>
      <w:commentRangeStart w:id="640"/>
      <w:r>
        <w:t xml:space="preserve">не менее 1200 </w:t>
      </w:r>
      <w:commentRangeEnd w:id="640"/>
      <w:r w:rsidR="008F26A8">
        <w:rPr>
          <w:rStyle w:val="affff4"/>
          <w:bCs w:val="0"/>
        </w:rPr>
        <w:commentReference w:id="640"/>
      </w:r>
      <w:r>
        <w:t>Гц.</w:t>
      </w:r>
    </w:p>
    <w:p w14:paraId="5B63A1E9" w14:textId="4BC1758C" w:rsidR="003A3AC7" w:rsidRDefault="003A3AC7" w:rsidP="003A3AC7">
      <w:pPr>
        <w:pStyle w:val="aff4"/>
      </w:pPr>
      <w:r>
        <w:t>Максимальное количество хранимых в устройстве осциллограмм определя</w:t>
      </w:r>
      <w:r w:rsidR="008F26A8">
        <w:t>е</w:t>
      </w:r>
      <w:r>
        <w:t>тся доступным объемом памяти устройства, но не менее 100 осциллограмм максимальной длительности.</w:t>
      </w:r>
    </w:p>
    <w:p w14:paraId="1847472E" w14:textId="371036C0" w:rsidR="003A3AC7" w:rsidRDefault="003A3AC7" w:rsidP="003A3AC7">
      <w:pPr>
        <w:pStyle w:val="aff4"/>
      </w:pPr>
      <w:r>
        <w:t xml:space="preserve">Формат данных осциллограмм, доступных для выгрузки из устройства, соответствовать стандарту </w:t>
      </w:r>
      <w:r w:rsidR="008F26A8" w:rsidRPr="008F26A8">
        <w:t>IEC 60255-24 (COMTRADE 2013</w:t>
      </w:r>
      <w:r w:rsidR="008F26A8">
        <w:t>)</w:t>
      </w:r>
      <w:r>
        <w:t>.</w:t>
      </w:r>
    </w:p>
    <w:p w14:paraId="018279E5" w14:textId="0E31E46E" w:rsidR="003A3AC7" w:rsidRDefault="003A3AC7" w:rsidP="003A3AC7">
      <w:pPr>
        <w:pStyle w:val="aff4"/>
      </w:pPr>
      <w:r>
        <w:t>Устройством предусматрива</w:t>
      </w:r>
      <w:r w:rsidR="008F26A8">
        <w:t>е</w:t>
      </w:r>
      <w:r>
        <w:t xml:space="preserve">тся возможность передачи осциллограмм в АСУТП посредством сервиса </w:t>
      </w:r>
      <w:proofErr w:type="spellStart"/>
      <w:r>
        <w:t>FileTransfer</w:t>
      </w:r>
      <w:proofErr w:type="spellEnd"/>
      <w:r>
        <w:t xml:space="preserve"> </w:t>
      </w:r>
      <w:r w:rsidR="008F26A8">
        <w:t>в соответствии</w:t>
      </w:r>
      <w:r>
        <w:t xml:space="preserve"> </w:t>
      </w:r>
      <w:r w:rsidR="008F26A8">
        <w:t xml:space="preserve">с </w:t>
      </w:r>
      <w:r>
        <w:t>протоколом передачи данных IEC 61850-8-1.</w:t>
      </w:r>
    </w:p>
    <w:p w14:paraId="058AF2ED" w14:textId="60509ED8" w:rsidR="003A3AC7" w:rsidRDefault="003A3AC7" w:rsidP="003A3AC7">
      <w:pPr>
        <w:pStyle w:val="aff4"/>
      </w:pPr>
      <w:r>
        <w:t>Выборочное удаление осциллограмм из устройства пользователем недоступно.</w:t>
      </w:r>
    </w:p>
    <w:p w14:paraId="3E96326F" w14:textId="14132B92" w:rsidR="003A3AC7" w:rsidRDefault="003A3AC7" w:rsidP="003A3AC7">
      <w:pPr>
        <w:pStyle w:val="aff4"/>
      </w:pPr>
      <w:r>
        <w:t>При заполнении памяти для хранения файлов осциллограмм реализована их автоматическая перезапись по кольцу.</w:t>
      </w:r>
    </w:p>
    <w:p w14:paraId="5A62103D" w14:textId="5A4C7F99" w:rsidR="003A3AC7" w:rsidRDefault="003A3AC7" w:rsidP="003A3AC7">
      <w:pPr>
        <w:pStyle w:val="aff4"/>
      </w:pPr>
      <w:r>
        <w:t xml:space="preserve">Файлы осциллограммы содержат идентификационные данные, задаваемые пользователем через сервисное ПО, в соответствии с таблицей </w:t>
      </w:r>
      <w:r w:rsidR="00B20065">
        <w:fldChar w:fldCharType="begin"/>
      </w:r>
      <w:r w:rsidR="00B20065">
        <w:instrText xml:space="preserve"> REF  _Ref225424995 \h \r \t  \* MERGEFORMAT </w:instrText>
      </w:r>
      <w:r w:rsidR="00B20065">
        <w:fldChar w:fldCharType="separate"/>
      </w:r>
      <w:r w:rsidR="006C590C">
        <w:t>2.3</w:t>
      </w:r>
      <w:r w:rsidR="00B20065">
        <w:fldChar w:fldCharType="end"/>
      </w:r>
      <w:r w:rsidR="008F26A8">
        <w:t>.</w:t>
      </w:r>
    </w:p>
    <w:p w14:paraId="027360CA" w14:textId="6AC0C9E4" w:rsidR="008F26A8" w:rsidRDefault="008F26A8" w:rsidP="008F26A8">
      <w:pPr>
        <w:pStyle w:val="a0"/>
      </w:pPr>
      <w:bookmarkStart w:id="641" w:name="_Ref225424995"/>
      <w:r>
        <w:t xml:space="preserve">- </w:t>
      </w:r>
      <w:r w:rsidRPr="008F26A8">
        <w:t>Идентификационные данные осциллограммы</w:t>
      </w:r>
      <w:bookmarkEnd w:id="641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5525"/>
        <w:gridCol w:w="2268"/>
        <w:gridCol w:w="2119"/>
      </w:tblGrid>
      <w:tr w:rsidR="008F26A8" w:rsidRPr="00072506" w14:paraId="3037D8EF" w14:textId="77777777" w:rsidTr="008F26A8">
        <w:trPr>
          <w:trHeight w:val="283"/>
        </w:trPr>
        <w:tc>
          <w:tcPr>
            <w:tcW w:w="2787" w:type="pct"/>
            <w:shd w:val="clear" w:color="auto" w:fill="D9D9D9" w:themeFill="background1" w:themeFillShade="D9"/>
            <w:vAlign w:val="center"/>
          </w:tcPr>
          <w:p w14:paraId="05CB472E" w14:textId="77777777" w:rsidR="008F26A8" w:rsidRPr="00072506" w:rsidRDefault="008F26A8" w:rsidP="008F26A8">
            <w:pPr>
              <w:pStyle w:val="afe"/>
            </w:pPr>
            <w:r w:rsidRPr="00072506">
              <w:t>Записываемая информация</w:t>
            </w:r>
          </w:p>
        </w:tc>
        <w:tc>
          <w:tcPr>
            <w:tcW w:w="1144" w:type="pct"/>
            <w:shd w:val="clear" w:color="auto" w:fill="D9D9D9" w:themeFill="background1" w:themeFillShade="D9"/>
            <w:vAlign w:val="center"/>
          </w:tcPr>
          <w:p w14:paraId="62765B64" w14:textId="77777777" w:rsidR="008F26A8" w:rsidRPr="00072506" w:rsidRDefault="008F26A8" w:rsidP="008F26A8">
            <w:pPr>
              <w:pStyle w:val="afe"/>
            </w:pPr>
            <w:r w:rsidRPr="00072506">
              <w:t>Текстовое расширение файла осциллограммы</w:t>
            </w:r>
          </w:p>
        </w:tc>
        <w:tc>
          <w:tcPr>
            <w:tcW w:w="1069" w:type="pct"/>
            <w:shd w:val="clear" w:color="auto" w:fill="D9D9D9" w:themeFill="background1" w:themeFillShade="D9"/>
            <w:vAlign w:val="center"/>
          </w:tcPr>
          <w:p w14:paraId="719D078E" w14:textId="77777777" w:rsidR="008F26A8" w:rsidRPr="00072506" w:rsidRDefault="008F26A8" w:rsidP="008F26A8">
            <w:pPr>
              <w:pStyle w:val="afe"/>
            </w:pPr>
            <w:r w:rsidRPr="00072506">
              <w:t>Максимальное количество символов</w:t>
            </w:r>
          </w:p>
        </w:tc>
      </w:tr>
      <w:tr w:rsidR="008F26A8" w:rsidRPr="00072506" w:rsidDel="008E4140" w14:paraId="44C7F826" w14:textId="77777777" w:rsidTr="008F26A8">
        <w:trPr>
          <w:trHeight w:val="283"/>
        </w:trPr>
        <w:tc>
          <w:tcPr>
            <w:tcW w:w="2787" w:type="pct"/>
          </w:tcPr>
          <w:p w14:paraId="698A1686" w14:textId="77777777" w:rsidR="008F26A8" w:rsidRPr="00072506" w:rsidRDefault="008F26A8" w:rsidP="008F26A8">
            <w:pPr>
              <w:pStyle w:val="aff0"/>
            </w:pPr>
            <w:r w:rsidRPr="00072506">
              <w:t>Территориальная энергосистема</w:t>
            </w:r>
          </w:p>
        </w:tc>
        <w:tc>
          <w:tcPr>
            <w:tcW w:w="1144" w:type="pct"/>
          </w:tcPr>
          <w:p w14:paraId="718EFA61" w14:textId="77777777" w:rsidR="008F26A8" w:rsidRPr="00072506" w:rsidRDefault="008F26A8" w:rsidP="008F26A8">
            <w:pPr>
              <w:pStyle w:val="aff0"/>
              <w:rPr>
                <w:lang w:val="en-US"/>
              </w:rPr>
            </w:pPr>
            <w:r w:rsidRPr="00072506">
              <w:rPr>
                <w:lang w:val="en-US"/>
              </w:rPr>
              <w:t>h</w:t>
            </w:r>
            <w:proofErr w:type="spellStart"/>
            <w:r w:rsidRPr="00072506">
              <w:t>dr</w:t>
            </w:r>
            <w:proofErr w:type="spellEnd"/>
            <w:r w:rsidRPr="00072506">
              <w:rPr>
                <w:lang w:val="en-US"/>
              </w:rPr>
              <w:t>, inf</w:t>
            </w:r>
          </w:p>
        </w:tc>
        <w:tc>
          <w:tcPr>
            <w:tcW w:w="1069" w:type="pct"/>
          </w:tcPr>
          <w:p w14:paraId="15284411" w14:textId="77777777" w:rsidR="008F26A8" w:rsidRPr="00072506" w:rsidDel="008E4140" w:rsidRDefault="008F26A8" w:rsidP="008F26A8">
            <w:pPr>
              <w:pStyle w:val="aff0"/>
            </w:pPr>
            <w:r w:rsidRPr="00072506">
              <w:t>64</w:t>
            </w:r>
          </w:p>
        </w:tc>
      </w:tr>
      <w:tr w:rsidR="008F26A8" w:rsidRPr="00072506" w14:paraId="38ACE52E" w14:textId="77777777" w:rsidTr="008F26A8">
        <w:trPr>
          <w:trHeight w:val="283"/>
        </w:trPr>
        <w:tc>
          <w:tcPr>
            <w:tcW w:w="2787" w:type="pct"/>
          </w:tcPr>
          <w:p w14:paraId="46879795" w14:textId="77777777" w:rsidR="008F26A8" w:rsidRPr="00072506" w:rsidRDefault="008F26A8" w:rsidP="008F26A8">
            <w:pPr>
              <w:pStyle w:val="aff0"/>
            </w:pPr>
            <w:r w:rsidRPr="00072506">
              <w:t>Юридическое название организации (субъект электроэнергетики, имя компании)</w:t>
            </w:r>
          </w:p>
        </w:tc>
        <w:tc>
          <w:tcPr>
            <w:tcW w:w="1144" w:type="pct"/>
          </w:tcPr>
          <w:p w14:paraId="5ACEF76F" w14:textId="77777777" w:rsidR="008F26A8" w:rsidRPr="00072506" w:rsidRDefault="008F26A8" w:rsidP="008F26A8">
            <w:pPr>
              <w:pStyle w:val="aff0"/>
            </w:pPr>
            <w:r w:rsidRPr="00072506">
              <w:rPr>
                <w:lang w:val="en-US"/>
              </w:rPr>
              <w:t>h</w:t>
            </w:r>
            <w:proofErr w:type="spellStart"/>
            <w:r w:rsidRPr="00072506">
              <w:t>dr</w:t>
            </w:r>
            <w:proofErr w:type="spellEnd"/>
            <w:r w:rsidRPr="00072506">
              <w:rPr>
                <w:lang w:val="en-US"/>
              </w:rPr>
              <w:t>, inf</w:t>
            </w:r>
          </w:p>
        </w:tc>
        <w:tc>
          <w:tcPr>
            <w:tcW w:w="1069" w:type="pct"/>
          </w:tcPr>
          <w:p w14:paraId="50F74207" w14:textId="77777777" w:rsidR="008F26A8" w:rsidRPr="00072506" w:rsidRDefault="008F26A8" w:rsidP="008F26A8">
            <w:pPr>
              <w:pStyle w:val="aff0"/>
            </w:pPr>
            <w:r w:rsidRPr="00072506">
              <w:t>64</w:t>
            </w:r>
          </w:p>
        </w:tc>
      </w:tr>
      <w:tr w:rsidR="008F26A8" w:rsidRPr="00072506" w14:paraId="0934C453" w14:textId="77777777" w:rsidTr="008F26A8">
        <w:trPr>
          <w:trHeight w:val="283"/>
        </w:trPr>
        <w:tc>
          <w:tcPr>
            <w:tcW w:w="2787" w:type="pct"/>
          </w:tcPr>
          <w:p w14:paraId="5BE0D8FF" w14:textId="77777777" w:rsidR="008F26A8" w:rsidRPr="00072506" w:rsidRDefault="008F26A8" w:rsidP="008F26A8">
            <w:pPr>
              <w:pStyle w:val="aff0"/>
            </w:pPr>
            <w:r w:rsidRPr="00072506">
              <w:t>Диспетчерское название ПС (наименование энергообъекта)</w:t>
            </w:r>
          </w:p>
        </w:tc>
        <w:tc>
          <w:tcPr>
            <w:tcW w:w="1144" w:type="pct"/>
          </w:tcPr>
          <w:p w14:paraId="5BF18CD2" w14:textId="77777777" w:rsidR="008F26A8" w:rsidRPr="00072506" w:rsidRDefault="008F26A8" w:rsidP="008F26A8">
            <w:pPr>
              <w:pStyle w:val="aff0"/>
            </w:pPr>
            <w:proofErr w:type="spellStart"/>
            <w:r w:rsidRPr="00072506">
              <w:rPr>
                <w:lang w:val="en-US"/>
              </w:rPr>
              <w:t>cfg</w:t>
            </w:r>
            <w:proofErr w:type="spellEnd"/>
            <w:r w:rsidRPr="00072506">
              <w:rPr>
                <w:lang w:val="en-US"/>
              </w:rPr>
              <w:t>, h</w:t>
            </w:r>
            <w:proofErr w:type="spellStart"/>
            <w:r w:rsidRPr="00072506">
              <w:t>dr</w:t>
            </w:r>
            <w:proofErr w:type="spellEnd"/>
            <w:r w:rsidRPr="00072506">
              <w:t xml:space="preserve">, </w:t>
            </w:r>
            <w:r w:rsidRPr="00072506">
              <w:rPr>
                <w:lang w:val="en-US"/>
              </w:rPr>
              <w:t>inf</w:t>
            </w:r>
          </w:p>
        </w:tc>
        <w:tc>
          <w:tcPr>
            <w:tcW w:w="1069" w:type="pct"/>
          </w:tcPr>
          <w:p w14:paraId="5CB43A7D" w14:textId="77777777" w:rsidR="008F26A8" w:rsidRPr="00072506" w:rsidRDefault="008F26A8" w:rsidP="008F26A8">
            <w:pPr>
              <w:pStyle w:val="aff0"/>
            </w:pPr>
            <w:r w:rsidRPr="00072506">
              <w:t>64</w:t>
            </w:r>
          </w:p>
        </w:tc>
      </w:tr>
      <w:tr w:rsidR="008F26A8" w:rsidRPr="00072506" w14:paraId="6762051E" w14:textId="77777777" w:rsidTr="008F26A8">
        <w:trPr>
          <w:trHeight w:val="283"/>
        </w:trPr>
        <w:tc>
          <w:tcPr>
            <w:tcW w:w="2787" w:type="pct"/>
          </w:tcPr>
          <w:p w14:paraId="485C61BE" w14:textId="77777777" w:rsidR="008F26A8" w:rsidRPr="00072506" w:rsidRDefault="008F26A8" w:rsidP="008F26A8">
            <w:pPr>
              <w:pStyle w:val="aff0"/>
            </w:pPr>
            <w:r w:rsidRPr="00072506">
              <w:t>Диспетчерское наименование контролируемого присоединения (ЛЭП и/или иного оборудования)</w:t>
            </w:r>
          </w:p>
        </w:tc>
        <w:tc>
          <w:tcPr>
            <w:tcW w:w="1144" w:type="pct"/>
          </w:tcPr>
          <w:p w14:paraId="1B1E9BB4" w14:textId="77777777" w:rsidR="008F26A8" w:rsidRPr="00072506" w:rsidRDefault="008F26A8" w:rsidP="008F26A8">
            <w:pPr>
              <w:pStyle w:val="aff0"/>
            </w:pPr>
            <w:proofErr w:type="spellStart"/>
            <w:r w:rsidRPr="00072506">
              <w:rPr>
                <w:lang w:val="en-US"/>
              </w:rPr>
              <w:t>cfg</w:t>
            </w:r>
            <w:proofErr w:type="spellEnd"/>
          </w:p>
        </w:tc>
        <w:tc>
          <w:tcPr>
            <w:tcW w:w="1069" w:type="pct"/>
          </w:tcPr>
          <w:p w14:paraId="00480E87" w14:textId="77777777" w:rsidR="008F26A8" w:rsidRPr="00072506" w:rsidRDefault="008F26A8" w:rsidP="008F26A8">
            <w:pPr>
              <w:pStyle w:val="aff0"/>
            </w:pPr>
            <w:r w:rsidRPr="00072506">
              <w:t>128</w:t>
            </w:r>
          </w:p>
        </w:tc>
      </w:tr>
      <w:tr w:rsidR="008F26A8" w:rsidRPr="00072506" w14:paraId="2C21A83E" w14:textId="77777777" w:rsidTr="008F26A8">
        <w:trPr>
          <w:trHeight w:val="283"/>
        </w:trPr>
        <w:tc>
          <w:tcPr>
            <w:tcW w:w="2787" w:type="pct"/>
          </w:tcPr>
          <w:p w14:paraId="366B32F5" w14:textId="77777777" w:rsidR="008F26A8" w:rsidRPr="00072506" w:rsidRDefault="008F26A8" w:rsidP="008F26A8">
            <w:pPr>
              <w:pStyle w:val="aff0"/>
            </w:pPr>
            <w:r w:rsidRPr="00072506">
              <w:t>Краткое наименование устройства</w:t>
            </w:r>
          </w:p>
        </w:tc>
        <w:tc>
          <w:tcPr>
            <w:tcW w:w="1144" w:type="pct"/>
          </w:tcPr>
          <w:p w14:paraId="498EA7D0" w14:textId="77777777" w:rsidR="008F26A8" w:rsidRPr="00072506" w:rsidRDefault="008F26A8" w:rsidP="008F26A8">
            <w:pPr>
              <w:pStyle w:val="aff0"/>
            </w:pPr>
            <w:r w:rsidRPr="00072506">
              <w:rPr>
                <w:lang w:val="en-US"/>
              </w:rPr>
              <w:t>inf</w:t>
            </w:r>
          </w:p>
        </w:tc>
        <w:tc>
          <w:tcPr>
            <w:tcW w:w="1069" w:type="pct"/>
          </w:tcPr>
          <w:p w14:paraId="00C8A2FE" w14:textId="77777777" w:rsidR="008F26A8" w:rsidRPr="00072506" w:rsidRDefault="008F26A8" w:rsidP="008F26A8">
            <w:pPr>
              <w:pStyle w:val="aff0"/>
            </w:pPr>
            <w:r w:rsidRPr="00072506">
              <w:t>32</w:t>
            </w:r>
          </w:p>
        </w:tc>
      </w:tr>
      <w:tr w:rsidR="008F26A8" w:rsidRPr="00072506" w14:paraId="056C9E54" w14:textId="77777777" w:rsidTr="008F26A8">
        <w:trPr>
          <w:trHeight w:val="283"/>
        </w:trPr>
        <w:tc>
          <w:tcPr>
            <w:tcW w:w="2787" w:type="pct"/>
          </w:tcPr>
          <w:p w14:paraId="22400E52" w14:textId="77777777" w:rsidR="008F26A8" w:rsidRPr="00072506" w:rsidRDefault="008F26A8" w:rsidP="008F26A8">
            <w:pPr>
              <w:pStyle w:val="aff0"/>
            </w:pPr>
            <w:r w:rsidRPr="00072506">
              <w:t xml:space="preserve">Полное диспетчерское наименование устройства </w:t>
            </w:r>
          </w:p>
        </w:tc>
        <w:tc>
          <w:tcPr>
            <w:tcW w:w="1144" w:type="pct"/>
          </w:tcPr>
          <w:p w14:paraId="0E721CD2" w14:textId="77777777" w:rsidR="008F26A8" w:rsidRPr="00072506" w:rsidRDefault="008F26A8" w:rsidP="008F26A8">
            <w:pPr>
              <w:pStyle w:val="aff0"/>
            </w:pPr>
            <w:proofErr w:type="spellStart"/>
            <w:r w:rsidRPr="00072506">
              <w:rPr>
                <w:lang w:val="en-US"/>
              </w:rPr>
              <w:t>cfg</w:t>
            </w:r>
            <w:proofErr w:type="spellEnd"/>
            <w:r w:rsidRPr="00072506">
              <w:rPr>
                <w:lang w:val="en-US"/>
              </w:rPr>
              <w:t>, h</w:t>
            </w:r>
            <w:proofErr w:type="spellStart"/>
            <w:r w:rsidRPr="00072506">
              <w:t>dr</w:t>
            </w:r>
            <w:proofErr w:type="spellEnd"/>
            <w:r w:rsidRPr="00072506">
              <w:t xml:space="preserve">, </w:t>
            </w:r>
            <w:r w:rsidRPr="00072506">
              <w:rPr>
                <w:lang w:val="en-US"/>
              </w:rPr>
              <w:t>inf</w:t>
            </w:r>
          </w:p>
        </w:tc>
        <w:tc>
          <w:tcPr>
            <w:tcW w:w="1069" w:type="pct"/>
          </w:tcPr>
          <w:p w14:paraId="4AC868E3" w14:textId="77777777" w:rsidR="008F26A8" w:rsidRPr="00072506" w:rsidRDefault="008F26A8" w:rsidP="008F26A8">
            <w:pPr>
              <w:pStyle w:val="aff0"/>
            </w:pPr>
            <w:r w:rsidRPr="00072506">
              <w:t>64</w:t>
            </w:r>
          </w:p>
        </w:tc>
      </w:tr>
      <w:tr w:rsidR="008F26A8" w:rsidRPr="00072506" w14:paraId="056E05AF" w14:textId="77777777" w:rsidTr="008F26A8">
        <w:trPr>
          <w:trHeight w:val="283"/>
        </w:trPr>
        <w:tc>
          <w:tcPr>
            <w:tcW w:w="2787" w:type="pct"/>
          </w:tcPr>
          <w:p w14:paraId="3302ADD2" w14:textId="77777777" w:rsidR="008F26A8" w:rsidRPr="00072506" w:rsidRDefault="008F26A8" w:rsidP="008F26A8">
            <w:pPr>
              <w:pStyle w:val="aff0"/>
            </w:pPr>
            <w:r w:rsidRPr="00072506">
              <w:t>Версия ПО устройства</w:t>
            </w:r>
          </w:p>
        </w:tc>
        <w:tc>
          <w:tcPr>
            <w:tcW w:w="1144" w:type="pct"/>
          </w:tcPr>
          <w:p w14:paraId="08D318B3" w14:textId="77777777" w:rsidR="008F26A8" w:rsidRPr="00072506" w:rsidRDefault="008F26A8" w:rsidP="008F26A8">
            <w:pPr>
              <w:pStyle w:val="aff0"/>
            </w:pPr>
            <w:r w:rsidRPr="00072506">
              <w:rPr>
                <w:lang w:val="en-US"/>
              </w:rPr>
              <w:t>h</w:t>
            </w:r>
            <w:proofErr w:type="spellStart"/>
            <w:r w:rsidRPr="00072506">
              <w:t>dr</w:t>
            </w:r>
            <w:proofErr w:type="spellEnd"/>
            <w:r w:rsidRPr="00072506">
              <w:t xml:space="preserve">, </w:t>
            </w:r>
            <w:r w:rsidRPr="00072506">
              <w:rPr>
                <w:lang w:val="en-US"/>
              </w:rPr>
              <w:t>inf</w:t>
            </w:r>
          </w:p>
        </w:tc>
        <w:tc>
          <w:tcPr>
            <w:tcW w:w="1069" w:type="pct"/>
          </w:tcPr>
          <w:p w14:paraId="2567427A" w14:textId="77777777" w:rsidR="008F26A8" w:rsidRPr="00072506" w:rsidRDefault="008F26A8" w:rsidP="008F26A8">
            <w:pPr>
              <w:pStyle w:val="aff0"/>
            </w:pPr>
            <w:r w:rsidRPr="00072506">
              <w:t>64</w:t>
            </w:r>
          </w:p>
        </w:tc>
      </w:tr>
      <w:tr w:rsidR="008F26A8" w:rsidRPr="00072506" w14:paraId="09B1687A" w14:textId="77777777" w:rsidTr="008F26A8">
        <w:trPr>
          <w:trHeight w:val="283"/>
        </w:trPr>
        <w:tc>
          <w:tcPr>
            <w:tcW w:w="2787" w:type="pct"/>
          </w:tcPr>
          <w:p w14:paraId="68DCC95D" w14:textId="77777777" w:rsidR="008F26A8" w:rsidRPr="00072506" w:rsidRDefault="008F26A8" w:rsidP="008F26A8">
            <w:pPr>
              <w:pStyle w:val="aff0"/>
            </w:pPr>
            <w:r w:rsidRPr="00072506">
              <w:t>Тип шкафа</w:t>
            </w:r>
          </w:p>
        </w:tc>
        <w:tc>
          <w:tcPr>
            <w:tcW w:w="1144" w:type="pct"/>
          </w:tcPr>
          <w:p w14:paraId="7925D6DD" w14:textId="77777777" w:rsidR="008F26A8" w:rsidRPr="00072506" w:rsidRDefault="008F26A8" w:rsidP="008F26A8">
            <w:pPr>
              <w:pStyle w:val="aff0"/>
            </w:pPr>
            <w:r w:rsidRPr="00072506">
              <w:rPr>
                <w:lang w:val="en-US"/>
              </w:rPr>
              <w:t>inf</w:t>
            </w:r>
          </w:p>
        </w:tc>
        <w:tc>
          <w:tcPr>
            <w:tcW w:w="1069" w:type="pct"/>
          </w:tcPr>
          <w:p w14:paraId="3BB0D392" w14:textId="77777777" w:rsidR="008F26A8" w:rsidRPr="00072506" w:rsidRDefault="008F26A8" w:rsidP="008F26A8">
            <w:pPr>
              <w:pStyle w:val="aff0"/>
            </w:pPr>
            <w:r w:rsidRPr="00072506">
              <w:t>64</w:t>
            </w:r>
          </w:p>
        </w:tc>
      </w:tr>
      <w:tr w:rsidR="008F26A8" w:rsidRPr="00072506" w14:paraId="7473A6BB" w14:textId="77777777" w:rsidTr="008F26A8">
        <w:trPr>
          <w:trHeight w:val="283"/>
        </w:trPr>
        <w:tc>
          <w:tcPr>
            <w:tcW w:w="2787" w:type="pct"/>
          </w:tcPr>
          <w:p w14:paraId="7601BB07" w14:textId="77777777" w:rsidR="008F26A8" w:rsidRPr="00072506" w:rsidRDefault="008F26A8" w:rsidP="008F26A8">
            <w:pPr>
              <w:pStyle w:val="aff0"/>
            </w:pPr>
            <w:r w:rsidRPr="00072506">
              <w:t>Номер панели/шкафа</w:t>
            </w:r>
          </w:p>
        </w:tc>
        <w:tc>
          <w:tcPr>
            <w:tcW w:w="1144" w:type="pct"/>
          </w:tcPr>
          <w:p w14:paraId="3B70E9EA" w14:textId="77777777" w:rsidR="008F26A8" w:rsidRPr="00072506" w:rsidRDefault="008F26A8" w:rsidP="008F26A8">
            <w:pPr>
              <w:pStyle w:val="aff0"/>
            </w:pPr>
            <w:r w:rsidRPr="00072506">
              <w:rPr>
                <w:lang w:val="en-US"/>
              </w:rPr>
              <w:t>inf</w:t>
            </w:r>
          </w:p>
        </w:tc>
        <w:tc>
          <w:tcPr>
            <w:tcW w:w="1069" w:type="pct"/>
          </w:tcPr>
          <w:p w14:paraId="75CA7EE9" w14:textId="77777777" w:rsidR="008F26A8" w:rsidRPr="00072506" w:rsidRDefault="008F26A8" w:rsidP="008F26A8">
            <w:pPr>
              <w:pStyle w:val="aff0"/>
            </w:pPr>
            <w:r w:rsidRPr="00072506">
              <w:t>64</w:t>
            </w:r>
          </w:p>
        </w:tc>
      </w:tr>
      <w:tr w:rsidR="008F26A8" w:rsidRPr="00072506" w14:paraId="0E03D5F0" w14:textId="77777777" w:rsidTr="008F26A8">
        <w:trPr>
          <w:trHeight w:val="283"/>
        </w:trPr>
        <w:tc>
          <w:tcPr>
            <w:tcW w:w="2787" w:type="pct"/>
          </w:tcPr>
          <w:p w14:paraId="13D037F7" w14:textId="77777777" w:rsidR="008F26A8" w:rsidRPr="00072506" w:rsidRDefault="008F26A8" w:rsidP="008F26A8">
            <w:pPr>
              <w:pStyle w:val="aff0"/>
            </w:pPr>
            <w:r w:rsidRPr="00072506">
              <w:t>Заводской (серийный) номер устройства</w:t>
            </w:r>
          </w:p>
        </w:tc>
        <w:tc>
          <w:tcPr>
            <w:tcW w:w="1144" w:type="pct"/>
          </w:tcPr>
          <w:p w14:paraId="35FFC517" w14:textId="77777777" w:rsidR="008F26A8" w:rsidRPr="00072506" w:rsidRDefault="008F26A8" w:rsidP="008F26A8">
            <w:pPr>
              <w:pStyle w:val="aff0"/>
            </w:pPr>
            <w:r w:rsidRPr="00072506">
              <w:rPr>
                <w:lang w:val="en-US"/>
              </w:rPr>
              <w:t>inf</w:t>
            </w:r>
          </w:p>
        </w:tc>
        <w:tc>
          <w:tcPr>
            <w:tcW w:w="1069" w:type="pct"/>
          </w:tcPr>
          <w:p w14:paraId="3038CC56" w14:textId="77777777" w:rsidR="008F26A8" w:rsidRPr="00072506" w:rsidRDefault="008F26A8" w:rsidP="008F26A8">
            <w:pPr>
              <w:pStyle w:val="aff0"/>
            </w:pPr>
            <w:r w:rsidRPr="00072506">
              <w:t>64</w:t>
            </w:r>
          </w:p>
        </w:tc>
      </w:tr>
      <w:tr w:rsidR="008F26A8" w:rsidRPr="00072506" w14:paraId="2C8CA67F" w14:textId="77777777" w:rsidTr="008F26A8">
        <w:trPr>
          <w:trHeight w:val="283"/>
        </w:trPr>
        <w:tc>
          <w:tcPr>
            <w:tcW w:w="2787" w:type="pct"/>
          </w:tcPr>
          <w:p w14:paraId="443311BC" w14:textId="77777777" w:rsidR="008F26A8" w:rsidRPr="00072506" w:rsidRDefault="008F26A8" w:rsidP="008F26A8">
            <w:pPr>
              <w:pStyle w:val="aff0"/>
            </w:pPr>
            <w:r w:rsidRPr="00072506">
              <w:t>Производитель РЗА</w:t>
            </w:r>
          </w:p>
        </w:tc>
        <w:tc>
          <w:tcPr>
            <w:tcW w:w="1144" w:type="pct"/>
          </w:tcPr>
          <w:p w14:paraId="763C1FF4" w14:textId="77777777" w:rsidR="008F26A8" w:rsidRPr="00072506" w:rsidRDefault="008F26A8" w:rsidP="008F26A8">
            <w:pPr>
              <w:pStyle w:val="aff0"/>
            </w:pPr>
            <w:r w:rsidRPr="00072506">
              <w:rPr>
                <w:lang w:val="en-US"/>
              </w:rPr>
              <w:t>inf</w:t>
            </w:r>
          </w:p>
        </w:tc>
        <w:tc>
          <w:tcPr>
            <w:tcW w:w="1069" w:type="pct"/>
          </w:tcPr>
          <w:p w14:paraId="7BA2B87E" w14:textId="77777777" w:rsidR="008F26A8" w:rsidRPr="00072506" w:rsidRDefault="008F26A8" w:rsidP="008F26A8">
            <w:pPr>
              <w:pStyle w:val="aff0"/>
            </w:pPr>
            <w:r w:rsidRPr="00072506">
              <w:t>64</w:t>
            </w:r>
          </w:p>
        </w:tc>
      </w:tr>
      <w:tr w:rsidR="008F26A8" w:rsidRPr="00072506" w14:paraId="123D4E11" w14:textId="77777777" w:rsidTr="008F26A8">
        <w:trPr>
          <w:trHeight w:val="283"/>
        </w:trPr>
        <w:tc>
          <w:tcPr>
            <w:tcW w:w="2787" w:type="pct"/>
          </w:tcPr>
          <w:p w14:paraId="2ADC1F32" w14:textId="77777777" w:rsidR="008F26A8" w:rsidRPr="00072506" w:rsidRDefault="008F26A8" w:rsidP="008F26A8">
            <w:pPr>
              <w:pStyle w:val="aff0"/>
            </w:pPr>
            <w:r w:rsidRPr="00072506">
              <w:t xml:space="preserve">Идентификация устройства и каналов </w:t>
            </w:r>
            <w:proofErr w:type="spellStart"/>
            <w:r w:rsidRPr="00072506">
              <w:t>осциллографирования</w:t>
            </w:r>
            <w:proofErr w:type="spellEnd"/>
            <w:r w:rsidRPr="00072506">
              <w:t xml:space="preserve"> как объектов информационной модели в соответствии с </w:t>
            </w:r>
            <w:r>
              <w:t>ГОСТ </w:t>
            </w:r>
            <w:r w:rsidRPr="00072506">
              <w:t>58651.1</w:t>
            </w:r>
          </w:p>
        </w:tc>
        <w:tc>
          <w:tcPr>
            <w:tcW w:w="1144" w:type="pct"/>
          </w:tcPr>
          <w:p w14:paraId="59A57876" w14:textId="77777777" w:rsidR="008F26A8" w:rsidRPr="00072506" w:rsidRDefault="008F26A8" w:rsidP="008F26A8">
            <w:pPr>
              <w:pStyle w:val="aff0"/>
            </w:pPr>
            <w:r w:rsidRPr="00072506">
              <w:rPr>
                <w:lang w:val="en-US"/>
              </w:rPr>
              <w:t>inf</w:t>
            </w:r>
          </w:p>
        </w:tc>
        <w:tc>
          <w:tcPr>
            <w:tcW w:w="1069" w:type="pct"/>
          </w:tcPr>
          <w:p w14:paraId="3C0B22A8" w14:textId="77777777" w:rsidR="008F26A8" w:rsidRPr="00072506" w:rsidRDefault="008F26A8" w:rsidP="008F26A8">
            <w:pPr>
              <w:pStyle w:val="aff0"/>
            </w:pPr>
            <w:r w:rsidRPr="00072506">
              <w:t>64</w:t>
            </w:r>
          </w:p>
        </w:tc>
      </w:tr>
    </w:tbl>
    <w:p w14:paraId="04F98BBE" w14:textId="7472A367" w:rsidR="003A3AC7" w:rsidRDefault="003A3AC7" w:rsidP="008F26A8">
      <w:pPr>
        <w:pStyle w:val="aff4"/>
        <w:ind w:firstLine="0"/>
      </w:pPr>
    </w:p>
    <w:p w14:paraId="11E8E252" w14:textId="079EAD7F" w:rsidR="000F6DF0" w:rsidRPr="003E5D50" w:rsidRDefault="000F6DF0" w:rsidP="000F6DF0">
      <w:pPr>
        <w:pStyle w:val="aff4"/>
      </w:pPr>
      <w:commentRangeStart w:id="642"/>
      <w:r w:rsidRPr="003E5D50">
        <w:t xml:space="preserve">Перечень </w:t>
      </w:r>
      <w:commentRangeEnd w:id="642"/>
      <w:r w:rsidR="00B20065">
        <w:rPr>
          <w:rStyle w:val="affff4"/>
          <w:bCs w:val="0"/>
        </w:rPr>
        <w:commentReference w:id="642"/>
      </w:r>
      <w:r w:rsidRPr="003E5D50">
        <w:t xml:space="preserve">регистрируемых дискретных и аналоговых сигналов, а также критериев пуска </w:t>
      </w:r>
      <w:proofErr w:type="spellStart"/>
      <w:r w:rsidRPr="003E5D50">
        <w:t>осциллографирования</w:t>
      </w:r>
      <w:proofErr w:type="spellEnd"/>
      <w:r w:rsidRPr="003E5D50">
        <w:t xml:space="preserve"> зависит от типоисполнения устройства и указан в РЭ на него.</w:t>
      </w:r>
    </w:p>
    <w:p w14:paraId="1259731A" w14:textId="7B9E86F6" w:rsidR="00F460E7" w:rsidRPr="00003005" w:rsidRDefault="003A7447" w:rsidP="003A7447">
      <w:pPr>
        <w:pStyle w:val="aff4"/>
      </w:pPr>
      <w:r w:rsidRPr="003E5D50">
        <w:t>Пуск осциллографа производится по</w:t>
      </w:r>
      <w:r w:rsidR="00F460E7" w:rsidRPr="003E5D50">
        <w:t xml:space="preserve"> следующим критериям</w:t>
      </w:r>
      <w:r w:rsidR="00785A5D" w:rsidRPr="003E5D50">
        <w:t>:</w:t>
      </w:r>
    </w:p>
    <w:p w14:paraId="0C1E4AAB" w14:textId="759E4FEB" w:rsidR="00F460E7" w:rsidRPr="00003005" w:rsidRDefault="003A7447" w:rsidP="005F2F08">
      <w:pPr>
        <w:pStyle w:val="aff4"/>
        <w:numPr>
          <w:ilvl w:val="0"/>
          <w:numId w:val="17"/>
        </w:numPr>
        <w:ind w:left="1418"/>
      </w:pPr>
      <w:r w:rsidRPr="00425371">
        <w:t>изменени</w:t>
      </w:r>
      <w:r w:rsidR="00785A5D" w:rsidRPr="00425371">
        <w:t>е</w:t>
      </w:r>
      <w:r w:rsidRPr="00425371">
        <w:t xml:space="preserve"> состояния дискретных сигналов</w:t>
      </w:r>
      <w:r w:rsidRPr="00003005">
        <w:t>, заданных в качестве критериев пуска</w:t>
      </w:r>
      <w:r w:rsidR="00785A5D" w:rsidRPr="00003005">
        <w:t>;</w:t>
      </w:r>
    </w:p>
    <w:p w14:paraId="53FFF8A8" w14:textId="2BA2D641" w:rsidR="00F460E7" w:rsidRPr="00003005" w:rsidRDefault="00785A5D" w:rsidP="005F2F08">
      <w:pPr>
        <w:pStyle w:val="aff4"/>
        <w:numPr>
          <w:ilvl w:val="0"/>
          <w:numId w:val="17"/>
        </w:numPr>
        <w:ind w:left="1418"/>
      </w:pPr>
      <w:r w:rsidRPr="00003005">
        <w:t>срабатывание пусковых органов осциллографа по аналоговым сигналам (набор аналоговых сигналов, по которым производиться пуск осциллографа зависит от типоисполнения устройства)</w:t>
      </w:r>
      <w:r w:rsidR="000D6CE2" w:rsidRPr="00003005">
        <w:t>.</w:t>
      </w:r>
    </w:p>
    <w:p w14:paraId="3D92E372" w14:textId="556CE09B" w:rsidR="003A7447" w:rsidRPr="00003005" w:rsidRDefault="003A7447">
      <w:pPr>
        <w:pStyle w:val="aff4"/>
      </w:pPr>
      <w:r w:rsidRPr="00003005">
        <w:t xml:space="preserve"> </w:t>
      </w:r>
      <w:r w:rsidR="00F460E7" w:rsidRPr="00003005">
        <w:t>П</w:t>
      </w:r>
      <w:r w:rsidRPr="00003005">
        <w:t xml:space="preserve">редусматривается настройка критериев пуска </w:t>
      </w:r>
      <w:proofErr w:type="spellStart"/>
      <w:r w:rsidRPr="00003005">
        <w:t>осциллографирования</w:t>
      </w:r>
      <w:proofErr w:type="spellEnd"/>
      <w:r w:rsidRPr="00003005">
        <w:t xml:space="preserve"> по дискретным сигналам:</w:t>
      </w:r>
    </w:p>
    <w:p w14:paraId="0F32E10C" w14:textId="4CF18C6D" w:rsidR="00785A5D" w:rsidRPr="00003005" w:rsidRDefault="003A7447" w:rsidP="005F2F08">
      <w:pPr>
        <w:pStyle w:val="aff4"/>
        <w:numPr>
          <w:ilvl w:val="1"/>
          <w:numId w:val="7"/>
        </w:numPr>
      </w:pPr>
      <w:r w:rsidRPr="00003005">
        <w:t>изменение сигнала с 0 в 1 (по переднему фронту);</w:t>
      </w:r>
    </w:p>
    <w:p w14:paraId="0AA6DC75" w14:textId="2D396DB7" w:rsidR="003A7447" w:rsidRPr="00003005" w:rsidRDefault="003A7447" w:rsidP="005F2F08">
      <w:pPr>
        <w:pStyle w:val="aff4"/>
        <w:numPr>
          <w:ilvl w:val="1"/>
          <w:numId w:val="7"/>
        </w:numPr>
      </w:pPr>
      <w:r w:rsidRPr="00003005">
        <w:t>изменение сигнала с 1 в 0 (по заднему фронту);</w:t>
      </w:r>
    </w:p>
    <w:p w14:paraId="3E642342" w14:textId="045A5CEF" w:rsidR="003A7447" w:rsidRPr="00003005" w:rsidRDefault="003A7447" w:rsidP="005F2F08">
      <w:pPr>
        <w:pStyle w:val="aff4"/>
        <w:numPr>
          <w:ilvl w:val="1"/>
          <w:numId w:val="7"/>
        </w:numPr>
      </w:pPr>
      <w:r w:rsidRPr="00003005">
        <w:t>изменение сигнала с 0 в 1 или с 1 в 0 (по переднему или заднему фронту).</w:t>
      </w:r>
    </w:p>
    <w:p w14:paraId="6A657D4B" w14:textId="77777777" w:rsidR="00785A5D" w:rsidRPr="00003005" w:rsidRDefault="00785A5D" w:rsidP="00425371">
      <w:pPr>
        <w:pStyle w:val="aff4"/>
      </w:pPr>
      <w:r w:rsidRPr="00003005">
        <w:t>И по аналоговым сигналам:</w:t>
      </w:r>
    </w:p>
    <w:p w14:paraId="0F2B18DE" w14:textId="5A8CE739" w:rsidR="00785A5D" w:rsidRPr="00003005" w:rsidRDefault="00785A5D" w:rsidP="005F2F08">
      <w:pPr>
        <w:pStyle w:val="aff4"/>
        <w:numPr>
          <w:ilvl w:val="1"/>
          <w:numId w:val="7"/>
        </w:numPr>
      </w:pPr>
      <w:r w:rsidRPr="00003005">
        <w:lastRenderedPageBreak/>
        <w:t xml:space="preserve">по превышению величины уставки срабатывания </w:t>
      </w:r>
      <w:r w:rsidR="000D6CE2" w:rsidRPr="00003005">
        <w:t>пускового органа</w:t>
      </w:r>
      <w:r w:rsidRPr="00003005">
        <w:t>;</w:t>
      </w:r>
    </w:p>
    <w:p w14:paraId="6953BCE6" w14:textId="01CE3D35" w:rsidR="00785A5D" w:rsidRPr="00003005" w:rsidRDefault="00785A5D" w:rsidP="005F2F08">
      <w:pPr>
        <w:pStyle w:val="aff4"/>
        <w:numPr>
          <w:ilvl w:val="1"/>
          <w:numId w:val="7"/>
        </w:numPr>
      </w:pPr>
      <w:r w:rsidRPr="00003005">
        <w:t>по понижению величины</w:t>
      </w:r>
      <w:r w:rsidR="0046684D" w:rsidRPr="00003005">
        <w:t xml:space="preserve"> уставки срабатывания </w:t>
      </w:r>
      <w:r w:rsidR="000D6CE2" w:rsidRPr="00003005">
        <w:t>пускового органа</w:t>
      </w:r>
      <w:r w:rsidR="0046684D" w:rsidRPr="00003005">
        <w:t>;</w:t>
      </w:r>
    </w:p>
    <w:p w14:paraId="2B2050E4" w14:textId="3D46B2DC" w:rsidR="0046684D" w:rsidRPr="00003005" w:rsidRDefault="0046684D" w:rsidP="005F2F08">
      <w:pPr>
        <w:pStyle w:val="aff4"/>
        <w:numPr>
          <w:ilvl w:val="1"/>
          <w:numId w:val="7"/>
        </w:numPr>
      </w:pPr>
      <w:r w:rsidRPr="00003005">
        <w:t xml:space="preserve">по превышению/ понижению величины уставки срабатывания </w:t>
      </w:r>
      <w:r w:rsidR="000D6CE2" w:rsidRPr="00003005">
        <w:t>пускового органа</w:t>
      </w:r>
      <w:r w:rsidRPr="00003005">
        <w:t>.</w:t>
      </w:r>
    </w:p>
    <w:p w14:paraId="22A98201" w14:textId="3E22B642" w:rsidR="003A7447" w:rsidRPr="00003005" w:rsidRDefault="003A7447" w:rsidP="003A7447">
      <w:pPr>
        <w:pStyle w:val="aff4"/>
      </w:pPr>
      <w:r w:rsidRPr="00003005">
        <w:t xml:space="preserve">Возможен ручной пуск осциллографа устройства </w:t>
      </w:r>
      <w:r w:rsidR="007D05BC" w:rsidRPr="00003005">
        <w:t xml:space="preserve">из меню </w:t>
      </w:r>
      <w:r w:rsidR="000E2C9A" w:rsidRPr="00003005">
        <w:t>«ЮНИТ-ИЧМ»</w:t>
      </w:r>
      <w:r w:rsidRPr="00003005">
        <w:t xml:space="preserve">, </w:t>
      </w:r>
      <w:r w:rsidR="007D05BC" w:rsidRPr="00003005">
        <w:t xml:space="preserve">из </w:t>
      </w:r>
      <w:r w:rsidRPr="00003005">
        <w:t>ПО «ЮНИТ-</w:t>
      </w:r>
      <w:r w:rsidR="000E2C9A" w:rsidRPr="00003005">
        <w:t>СЕРВИС</w:t>
      </w:r>
      <w:r w:rsidR="001C6E5E" w:rsidRPr="00003005">
        <w:t>»</w:t>
      </w:r>
      <w:r w:rsidR="007D05BC" w:rsidRPr="00003005">
        <w:t xml:space="preserve"> и из </w:t>
      </w:r>
      <w:r w:rsidRPr="00003005">
        <w:t>АСУ ТП.</w:t>
      </w:r>
    </w:p>
    <w:p w14:paraId="175469F5" w14:textId="635090F5" w:rsidR="00700459" w:rsidRPr="00091E32" w:rsidRDefault="00700459" w:rsidP="008E7E32">
      <w:pPr>
        <w:pStyle w:val="2"/>
        <w:rPr>
          <w:highlight w:val="green"/>
        </w:rPr>
      </w:pPr>
      <w:bookmarkStart w:id="643" w:name="_Toc225519816"/>
      <w:r w:rsidRPr="00091E32">
        <w:rPr>
          <w:highlight w:val="green"/>
          <w:lang w:val="ru-RU"/>
        </w:rPr>
        <w:t>Режим тестирования</w:t>
      </w:r>
      <w:bookmarkEnd w:id="643"/>
    </w:p>
    <w:p w14:paraId="6B07680E" w14:textId="0553DF84" w:rsidR="00BA4A40" w:rsidRDefault="00D8254A" w:rsidP="00D8254A">
      <w:pPr>
        <w:pStyle w:val="aff4"/>
      </w:pPr>
      <w:r w:rsidRPr="00D8254A">
        <w:t xml:space="preserve">В устройствах с поддержкой МЭК 61850 </w:t>
      </w:r>
      <w:r>
        <w:t>реализован</w:t>
      </w:r>
      <w:r w:rsidR="00E51390">
        <w:t>а поддержка режима</w:t>
      </w:r>
      <w:r w:rsidR="00E51390" w:rsidRPr="00E51390">
        <w:t xml:space="preserve"> </w:t>
      </w:r>
      <w:r w:rsidR="00E51390">
        <w:t>работы «</w:t>
      </w:r>
      <w:r w:rsidR="00E51390">
        <w:rPr>
          <w:lang w:val="en-US"/>
        </w:rPr>
        <w:t>Test</w:t>
      </w:r>
      <w:r w:rsidR="00E51390">
        <w:t xml:space="preserve">» в соответствии с данным протоколом. В </w:t>
      </w:r>
      <w:r w:rsidR="00BA4A40">
        <w:t xml:space="preserve">этом </w:t>
      </w:r>
      <w:r w:rsidR="00E51390">
        <w:t xml:space="preserve">режиме работы устройства все сигналы, передаваемые в исходящих </w:t>
      </w:r>
      <w:r w:rsidR="00E51390">
        <w:rPr>
          <w:lang w:val="en-US"/>
        </w:rPr>
        <w:t>GOOSE</w:t>
      </w:r>
      <w:r w:rsidR="00E51390" w:rsidRPr="00E51390">
        <w:t xml:space="preserve"> </w:t>
      </w:r>
      <w:r w:rsidR="00E51390">
        <w:t xml:space="preserve">сообщениях и отчетах </w:t>
      </w:r>
      <w:r w:rsidR="00E51390">
        <w:rPr>
          <w:lang w:val="en-US"/>
        </w:rPr>
        <w:t>MMS</w:t>
      </w:r>
      <w:r w:rsidR="00E51390">
        <w:t>, имеют метку(флаг) «</w:t>
      </w:r>
      <w:r w:rsidR="00E51390">
        <w:rPr>
          <w:lang w:val="en-US"/>
        </w:rPr>
        <w:t>Test</w:t>
      </w:r>
      <w:r w:rsidR="006402A7">
        <w:t>» и должны обрабатыва</w:t>
      </w:r>
      <w:r w:rsidR="00E51390">
        <w:t>т</w:t>
      </w:r>
      <w:r w:rsidR="006402A7">
        <w:t>ь</w:t>
      </w:r>
      <w:r w:rsidR="00E51390">
        <w:t>ся на принимающих устройствах в соответствии с данной меткой. Выходные реле устройства в данном режиме заблокированы и не выдают команды в технологический процесс.</w:t>
      </w:r>
      <w:r w:rsidR="00342A6C">
        <w:t xml:space="preserve"> Алгоритмы функциональной логики продолжают работать в стандартном режиме.</w:t>
      </w:r>
    </w:p>
    <w:p w14:paraId="24D5F60D" w14:textId="46A566A6" w:rsidR="00D8254A" w:rsidRPr="003E5D50" w:rsidRDefault="00E51390" w:rsidP="00D8254A">
      <w:pPr>
        <w:pStyle w:val="aff4"/>
      </w:pPr>
      <w:r>
        <w:t>Перевод устройства в режим «</w:t>
      </w:r>
      <w:r>
        <w:rPr>
          <w:lang w:val="en-US"/>
        </w:rPr>
        <w:t>Test</w:t>
      </w:r>
      <w:r>
        <w:t>»</w:t>
      </w:r>
      <w:r w:rsidRPr="00E51390">
        <w:t xml:space="preserve"> </w:t>
      </w:r>
      <w:r>
        <w:t xml:space="preserve">производится через меню </w:t>
      </w:r>
      <w:r w:rsidR="00250A61">
        <w:t>блока интерфейсного</w:t>
      </w:r>
      <w:r>
        <w:t xml:space="preserve"> «ЮНИТ-ИЧМ» (при его наличии)</w:t>
      </w:r>
      <w:r w:rsidR="006402A7">
        <w:t xml:space="preserve">, </w:t>
      </w:r>
      <w:r>
        <w:t xml:space="preserve">при помощи подключенного ПК с установленным ПО </w:t>
      </w:r>
      <w:r w:rsidRPr="00003005">
        <w:t>«ЮНИТ-СЕРВИС»</w:t>
      </w:r>
      <w:r w:rsidR="006402A7">
        <w:t xml:space="preserve"> </w:t>
      </w:r>
      <w:r w:rsidR="006402A7" w:rsidRPr="006402A7">
        <w:t xml:space="preserve">или с помощью управления объектом данных </w:t>
      </w:r>
      <w:proofErr w:type="spellStart"/>
      <w:r w:rsidR="006402A7" w:rsidRPr="006402A7">
        <w:t>Mod</w:t>
      </w:r>
      <w:proofErr w:type="spellEnd"/>
      <w:r w:rsidR="006402A7" w:rsidRPr="006402A7">
        <w:t xml:space="preserve"> согласно МЭК 61850-7-4 по протоколу MMS</w:t>
      </w:r>
      <w:r>
        <w:t xml:space="preserve">. </w:t>
      </w:r>
      <w:r w:rsidR="00342A6C">
        <w:t xml:space="preserve">После перевода устройства в данный режим </w:t>
      </w:r>
      <w:r w:rsidR="00342A6C" w:rsidRPr="003E5D50">
        <w:t xml:space="preserve">светодиод </w:t>
      </w:r>
      <w:r w:rsidR="003E5D50" w:rsidRPr="003E5D50">
        <w:t>«</w:t>
      </w:r>
      <w:r w:rsidR="00342A6C" w:rsidRPr="003E5D50">
        <w:t>ТЕСТ</w:t>
      </w:r>
      <w:r w:rsidR="003E5D50" w:rsidRPr="003E5D50">
        <w:t>»</w:t>
      </w:r>
      <w:r w:rsidR="00342A6C" w:rsidRPr="003E5D50">
        <w:t xml:space="preserve"> (на </w:t>
      </w:r>
      <w:r w:rsidR="00EE14F0">
        <w:t>блоке источника питания</w:t>
      </w:r>
      <w:r w:rsidR="00342A6C" w:rsidRPr="003E5D50">
        <w:t xml:space="preserve"> и на </w:t>
      </w:r>
      <w:r w:rsidR="00730B4E">
        <w:t>блоке</w:t>
      </w:r>
      <w:r w:rsidR="00342A6C" w:rsidRPr="003E5D50">
        <w:t xml:space="preserve"> «ЮНИТ-ИЧМ») начинает светиться.</w:t>
      </w:r>
    </w:p>
    <w:p w14:paraId="38A590DB" w14:textId="692CE87D" w:rsidR="00BA4A40" w:rsidRDefault="00342A6C" w:rsidP="00BA4A40">
      <w:pPr>
        <w:pStyle w:val="aff4"/>
      </w:pPr>
      <w:r w:rsidRPr="003E5D50">
        <w:t>Вывод устройства из режима «</w:t>
      </w:r>
      <w:r w:rsidRPr="003E5D50">
        <w:rPr>
          <w:lang w:val="en-US"/>
        </w:rPr>
        <w:t>Test</w:t>
      </w:r>
      <w:r w:rsidRPr="003E5D50">
        <w:t xml:space="preserve">» производится через меню </w:t>
      </w:r>
      <w:r w:rsidR="00250A61">
        <w:t>блока интерфейсного</w:t>
      </w:r>
      <w:r w:rsidRPr="003E5D50">
        <w:t xml:space="preserve"> «ЮНИТ-ИЧМ» (при его наличии)</w:t>
      </w:r>
      <w:r w:rsidR="006402A7">
        <w:t xml:space="preserve">, </w:t>
      </w:r>
      <w:r w:rsidRPr="003E5D50">
        <w:t>из ПО «ЮНИТ-СЕРВИС</w:t>
      </w:r>
      <w:r w:rsidR="006402A7">
        <w:t xml:space="preserve"> </w:t>
      </w:r>
      <w:r w:rsidR="006402A7" w:rsidRPr="006402A7">
        <w:t xml:space="preserve">или с помощью управления объектом данных </w:t>
      </w:r>
      <w:proofErr w:type="spellStart"/>
      <w:r w:rsidR="006402A7" w:rsidRPr="006402A7">
        <w:t>Mod</w:t>
      </w:r>
      <w:proofErr w:type="spellEnd"/>
      <w:r w:rsidR="006402A7" w:rsidRPr="006402A7">
        <w:t xml:space="preserve"> согласно МЭ</w:t>
      </w:r>
      <w:r w:rsidR="00827B83">
        <w:t>К 61850-7-4 по протоколу MMS</w:t>
      </w:r>
      <w:r w:rsidR="006402A7">
        <w:t>.</w:t>
      </w:r>
      <w:r w:rsidR="00BA4A40" w:rsidRPr="003E5D50">
        <w:t xml:space="preserve"> После вывода из режима «</w:t>
      </w:r>
      <w:r w:rsidR="00BA4A40" w:rsidRPr="003E5D50">
        <w:rPr>
          <w:lang w:val="en-US"/>
        </w:rPr>
        <w:t>Test</w:t>
      </w:r>
      <w:r w:rsidR="00BA4A40" w:rsidRPr="003E5D50">
        <w:t xml:space="preserve">» светодиод </w:t>
      </w:r>
      <w:r w:rsidR="003E5D50" w:rsidRPr="003E5D50">
        <w:t>«</w:t>
      </w:r>
      <w:r w:rsidR="00BA4A40" w:rsidRPr="003E5D50">
        <w:t>ТЕСТ</w:t>
      </w:r>
      <w:r w:rsidR="003E5D50" w:rsidRPr="003E5D50">
        <w:t>»</w:t>
      </w:r>
      <w:r w:rsidR="00BA4A40" w:rsidRPr="003E5D50">
        <w:t xml:space="preserve"> (на </w:t>
      </w:r>
      <w:r w:rsidR="00EE14F0">
        <w:t xml:space="preserve">блоке источника питания </w:t>
      </w:r>
      <w:r w:rsidR="00730B4E">
        <w:t>и на блок</w:t>
      </w:r>
      <w:r w:rsidR="00BA4A40">
        <w:t>е «ЮНИТ-ИЧМ») гаснет</w:t>
      </w:r>
      <w:r w:rsidR="003E5D50">
        <w:t>.</w:t>
      </w:r>
    </w:p>
    <w:p w14:paraId="73E84204" w14:textId="2A764C28" w:rsidR="000A0640" w:rsidRPr="00091E32" w:rsidRDefault="00DE3A11" w:rsidP="008E7E32">
      <w:pPr>
        <w:pStyle w:val="2"/>
        <w:rPr>
          <w:highlight w:val="green"/>
        </w:rPr>
      </w:pPr>
      <w:bookmarkStart w:id="644" w:name="_Toc225519817"/>
      <w:commentRangeStart w:id="645"/>
      <w:r w:rsidRPr="00091E32">
        <w:rPr>
          <w:highlight w:val="green"/>
          <w:lang w:val="ru-RU"/>
        </w:rPr>
        <w:t>Интерфейсы связи</w:t>
      </w:r>
      <w:commentRangeEnd w:id="645"/>
      <w:r w:rsidR="004C72AD">
        <w:rPr>
          <w:rStyle w:val="affff4"/>
          <w:b w:val="0"/>
          <w:bCs w:val="0"/>
          <w:noProof w:val="0"/>
          <w:snapToGrid/>
          <w:color w:val="auto"/>
          <w:lang w:val="ru-RU"/>
        </w:rPr>
        <w:commentReference w:id="645"/>
      </w:r>
      <w:bookmarkEnd w:id="644"/>
    </w:p>
    <w:p w14:paraId="270D1F7F" w14:textId="3423753F" w:rsidR="004C72AD" w:rsidRPr="0062418F" w:rsidRDefault="004C72AD" w:rsidP="004C72AD">
      <w:pPr>
        <w:pStyle w:val="3"/>
      </w:pPr>
      <w:r>
        <w:t>П</w:t>
      </w:r>
      <w:r w:rsidRPr="0062418F">
        <w:t>орт</w:t>
      </w:r>
      <w:r>
        <w:t>ы</w:t>
      </w:r>
      <w:r w:rsidRPr="0062418F">
        <w:t xml:space="preserve"> связи</w:t>
      </w:r>
    </w:p>
    <w:p w14:paraId="325F00D7" w14:textId="6770634B" w:rsidR="00474116" w:rsidRDefault="00474116" w:rsidP="004E27F4">
      <w:pPr>
        <w:pStyle w:val="aff4"/>
      </w:pPr>
      <w:r w:rsidRPr="00474116">
        <w:t>Устройство оснаща</w:t>
      </w:r>
      <w:r w:rsidR="0062418F">
        <w:t>е</w:t>
      </w:r>
      <w:r w:rsidRPr="00474116">
        <w:t>тся коммуникационными интерфейсами в соответствии с таблицей</w:t>
      </w:r>
      <w:r w:rsidR="0062418F">
        <w:t xml:space="preserve"> </w:t>
      </w:r>
      <w:r w:rsidR="0062418F">
        <w:fldChar w:fldCharType="begin"/>
      </w:r>
      <w:r w:rsidR="0062418F">
        <w:instrText xml:space="preserve"> REF  _Ref225413132 \h \r \t  \* MERGEFORMAT </w:instrText>
      </w:r>
      <w:r w:rsidR="0062418F">
        <w:fldChar w:fldCharType="separate"/>
      </w:r>
      <w:r w:rsidR="006C590C">
        <w:t>2.4</w:t>
      </w:r>
      <w:r w:rsidR="0062418F">
        <w:fldChar w:fldCharType="end"/>
      </w:r>
      <w:r w:rsidR="0062418F">
        <w:t>.</w:t>
      </w:r>
    </w:p>
    <w:p w14:paraId="1244EB8C" w14:textId="1A261ADF" w:rsidR="00474116" w:rsidRPr="006C590C" w:rsidRDefault="00474116" w:rsidP="00474116">
      <w:pPr>
        <w:pStyle w:val="a0"/>
        <w:rPr>
          <w:highlight w:val="red"/>
        </w:rPr>
      </w:pPr>
      <w:bookmarkStart w:id="646" w:name="_Ref225413132"/>
      <w:commentRangeStart w:id="647"/>
      <w:r w:rsidRPr="006C590C">
        <w:rPr>
          <w:highlight w:val="red"/>
        </w:rPr>
        <w:t>- Коммуникационные интерфейсы</w:t>
      </w:r>
      <w:bookmarkEnd w:id="646"/>
      <w:commentRangeEnd w:id="647"/>
      <w:r w:rsidR="00A45355" w:rsidRPr="006C590C">
        <w:rPr>
          <w:rStyle w:val="affff4"/>
          <w:bCs w:val="0"/>
          <w:highlight w:val="red"/>
        </w:rPr>
        <w:commentReference w:id="647"/>
      </w:r>
    </w:p>
    <w:tbl>
      <w:tblPr>
        <w:tblStyle w:val="afffff6"/>
        <w:tblW w:w="5000" w:type="pct"/>
        <w:tblLook w:val="0420" w:firstRow="1" w:lastRow="0" w:firstColumn="0" w:lastColumn="0" w:noHBand="0" w:noVBand="1"/>
      </w:tblPr>
      <w:tblGrid>
        <w:gridCol w:w="900"/>
        <w:gridCol w:w="1618"/>
        <w:gridCol w:w="1725"/>
        <w:gridCol w:w="1774"/>
        <w:gridCol w:w="2216"/>
        <w:gridCol w:w="1679"/>
      </w:tblGrid>
      <w:tr w:rsidR="00474116" w:rsidRPr="00757E01" w14:paraId="65A4EA90" w14:textId="77777777" w:rsidTr="006241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454" w:type="pct"/>
            <w:shd w:val="clear" w:color="auto" w:fill="D9D9D9" w:themeFill="background1" w:themeFillShade="D9"/>
          </w:tcPr>
          <w:p w14:paraId="66EFA5B2" w14:textId="77777777" w:rsidR="00474116" w:rsidRPr="00757E01" w:rsidRDefault="00474116" w:rsidP="00474116">
            <w:pPr>
              <w:pStyle w:val="afe"/>
              <w:rPr>
                <w:lang w:eastAsia="en-US"/>
              </w:rPr>
            </w:pPr>
            <w:r w:rsidRPr="00757E01">
              <w:rPr>
                <w:lang w:eastAsia="en-US"/>
              </w:rPr>
              <w:t xml:space="preserve">Тип </w:t>
            </w:r>
            <w:r>
              <w:rPr>
                <w:lang w:eastAsia="en-US"/>
              </w:rPr>
              <w:t>блока</w:t>
            </w:r>
          </w:p>
        </w:tc>
        <w:tc>
          <w:tcPr>
            <w:tcW w:w="816" w:type="pct"/>
            <w:shd w:val="clear" w:color="auto" w:fill="D9D9D9" w:themeFill="background1" w:themeFillShade="D9"/>
          </w:tcPr>
          <w:p w14:paraId="12B47B67" w14:textId="77777777" w:rsidR="00474116" w:rsidRPr="00757E01" w:rsidRDefault="00474116" w:rsidP="00474116">
            <w:pPr>
              <w:pStyle w:val="afe"/>
              <w:rPr>
                <w:lang w:eastAsia="en-US"/>
              </w:rPr>
            </w:pPr>
            <w:r w:rsidRPr="00757E01">
              <w:rPr>
                <w:lang w:eastAsia="en-US"/>
              </w:rPr>
              <w:t>Обозначение</w:t>
            </w:r>
          </w:p>
        </w:tc>
        <w:tc>
          <w:tcPr>
            <w:tcW w:w="870" w:type="pct"/>
            <w:shd w:val="clear" w:color="auto" w:fill="D9D9D9" w:themeFill="background1" w:themeFillShade="D9"/>
          </w:tcPr>
          <w:p w14:paraId="30EEDAD0" w14:textId="77777777" w:rsidR="00474116" w:rsidRPr="00757E01" w:rsidRDefault="00474116" w:rsidP="00474116">
            <w:pPr>
              <w:pStyle w:val="afe"/>
              <w:rPr>
                <w:lang w:eastAsia="en-US"/>
              </w:rPr>
            </w:pPr>
            <w:r w:rsidRPr="00757E01">
              <w:rPr>
                <w:lang w:eastAsia="en-US"/>
              </w:rPr>
              <w:t>Тип разъема для подключения</w:t>
            </w:r>
          </w:p>
        </w:tc>
        <w:tc>
          <w:tcPr>
            <w:tcW w:w="895" w:type="pct"/>
            <w:shd w:val="clear" w:color="auto" w:fill="D9D9D9" w:themeFill="background1" w:themeFillShade="D9"/>
          </w:tcPr>
          <w:p w14:paraId="564D2079" w14:textId="77777777" w:rsidR="00474116" w:rsidRPr="00757E01" w:rsidRDefault="00474116" w:rsidP="00474116">
            <w:pPr>
              <w:pStyle w:val="afe"/>
              <w:rPr>
                <w:lang w:eastAsia="en-US"/>
              </w:rPr>
            </w:pPr>
            <w:r w:rsidRPr="00757E01">
              <w:rPr>
                <w:lang w:eastAsia="en-US"/>
              </w:rPr>
              <w:t>Интерфейс</w:t>
            </w:r>
          </w:p>
        </w:tc>
        <w:tc>
          <w:tcPr>
            <w:tcW w:w="1118" w:type="pct"/>
            <w:shd w:val="clear" w:color="auto" w:fill="D9D9D9" w:themeFill="background1" w:themeFillShade="D9"/>
          </w:tcPr>
          <w:p w14:paraId="67E3A3A9" w14:textId="77777777" w:rsidR="00474116" w:rsidRPr="00757E01" w:rsidRDefault="00474116" w:rsidP="00474116">
            <w:pPr>
              <w:pStyle w:val="afe"/>
              <w:rPr>
                <w:lang w:eastAsia="en-US"/>
              </w:rPr>
            </w:pPr>
            <w:r w:rsidRPr="00757E01">
              <w:rPr>
                <w:lang w:eastAsia="en-US"/>
              </w:rPr>
              <w:t>Протокол связи</w:t>
            </w:r>
          </w:p>
        </w:tc>
        <w:tc>
          <w:tcPr>
            <w:tcW w:w="848" w:type="pct"/>
            <w:shd w:val="clear" w:color="auto" w:fill="D9D9D9" w:themeFill="background1" w:themeFillShade="D9"/>
          </w:tcPr>
          <w:p w14:paraId="230A8534" w14:textId="77777777" w:rsidR="00474116" w:rsidRPr="00757E01" w:rsidRDefault="00474116" w:rsidP="00474116">
            <w:pPr>
              <w:pStyle w:val="afe"/>
              <w:rPr>
                <w:lang w:eastAsia="en-US"/>
              </w:rPr>
            </w:pPr>
            <w:r w:rsidRPr="00757E01">
              <w:rPr>
                <w:lang w:eastAsia="en-US"/>
              </w:rPr>
              <w:t>Визуальная сигнализация</w:t>
            </w:r>
          </w:p>
        </w:tc>
      </w:tr>
      <w:tr w:rsidR="00474116" w:rsidRPr="00757E01" w14:paraId="49CCAB88" w14:textId="77777777" w:rsidTr="00DD67E0">
        <w:trPr>
          <w:trHeight w:val="454"/>
        </w:trPr>
        <w:tc>
          <w:tcPr>
            <w:tcW w:w="454" w:type="pct"/>
          </w:tcPr>
          <w:p w14:paraId="02C78BE1" w14:textId="77777777" w:rsidR="00474116" w:rsidRPr="00757E01" w:rsidRDefault="00474116" w:rsidP="00474116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С01, С0</w:t>
            </w:r>
            <w:r>
              <w:rPr>
                <w:lang w:eastAsia="en-US"/>
              </w:rPr>
              <w:t>4</w:t>
            </w:r>
          </w:p>
        </w:tc>
        <w:tc>
          <w:tcPr>
            <w:tcW w:w="816" w:type="pct"/>
          </w:tcPr>
          <w:p w14:paraId="3C4DE9FD" w14:textId="77777777" w:rsidR="00474116" w:rsidRPr="00757E01" w:rsidRDefault="00474116" w:rsidP="00474116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Х1</w:t>
            </w:r>
          </w:p>
        </w:tc>
        <w:tc>
          <w:tcPr>
            <w:tcW w:w="870" w:type="pct"/>
            <w:vMerge w:val="restart"/>
          </w:tcPr>
          <w:p w14:paraId="1416720C" w14:textId="77777777" w:rsidR="00474116" w:rsidRPr="00757E01" w:rsidRDefault="00474116" w:rsidP="00474116">
            <w:pPr>
              <w:pStyle w:val="aff0"/>
              <w:rPr>
                <w:lang w:eastAsia="en-US"/>
              </w:rPr>
            </w:pPr>
            <w:r w:rsidRPr="00757E01">
              <w:rPr>
                <w:lang w:val="en-US" w:eastAsia="en-US"/>
              </w:rPr>
              <w:t>LC</w:t>
            </w:r>
            <w:r w:rsidRPr="00757E01">
              <w:rPr>
                <w:lang w:eastAsia="en-US"/>
              </w:rPr>
              <w:t xml:space="preserve"> (</w:t>
            </w:r>
            <w:r w:rsidRPr="00757E01">
              <w:rPr>
                <w:lang w:val="en-US" w:eastAsia="en-US"/>
              </w:rPr>
              <w:t>SFP</w:t>
            </w:r>
            <w:r w:rsidRPr="00757E01">
              <w:rPr>
                <w:lang w:eastAsia="en-US"/>
              </w:rPr>
              <w:t xml:space="preserve">-модуль) или </w:t>
            </w:r>
            <w:r w:rsidRPr="00757E01">
              <w:rPr>
                <w:lang w:val="en-US" w:eastAsia="en-US"/>
              </w:rPr>
              <w:t>RJ</w:t>
            </w:r>
            <w:r w:rsidRPr="00757E01">
              <w:rPr>
                <w:lang w:eastAsia="en-US"/>
              </w:rPr>
              <w:t>-45 (</w:t>
            </w:r>
            <w:r w:rsidRPr="00757E01">
              <w:rPr>
                <w:lang w:val="en-US" w:eastAsia="en-US"/>
              </w:rPr>
              <w:t>SFP</w:t>
            </w:r>
            <w:r w:rsidRPr="00757E01">
              <w:rPr>
                <w:lang w:eastAsia="en-US"/>
              </w:rPr>
              <w:t>-модуль) отсутствует</w:t>
            </w:r>
            <w:r w:rsidRPr="007D1AB9">
              <w:rPr>
                <w:rStyle w:val="afffff1"/>
                <w:lang w:eastAsia="en-US"/>
              </w:rPr>
              <w:footnoteReference w:id="2"/>
            </w:r>
          </w:p>
        </w:tc>
        <w:tc>
          <w:tcPr>
            <w:tcW w:w="895" w:type="pct"/>
            <w:vMerge w:val="restart"/>
          </w:tcPr>
          <w:p w14:paraId="3C21E664" w14:textId="77777777" w:rsidR="00474116" w:rsidRPr="00757E01" w:rsidRDefault="00474116" w:rsidP="00474116">
            <w:pPr>
              <w:pStyle w:val="aff0"/>
              <w:rPr>
                <w:lang w:val="en-US" w:eastAsia="en-US"/>
              </w:rPr>
            </w:pPr>
            <w:r w:rsidRPr="00757E01">
              <w:rPr>
                <w:lang w:val="en-US" w:eastAsia="en-US"/>
              </w:rPr>
              <w:t>Ethernet</w:t>
            </w:r>
          </w:p>
          <w:p w14:paraId="7B904E5C" w14:textId="77777777" w:rsidR="00474116" w:rsidRDefault="00474116" w:rsidP="00474116">
            <w:pPr>
              <w:pStyle w:val="aff0"/>
              <w:rPr>
                <w:lang w:val="en-US" w:eastAsia="en-US"/>
              </w:rPr>
            </w:pPr>
            <w:r w:rsidRPr="00757E01">
              <w:rPr>
                <w:lang w:val="en-US" w:eastAsia="en-US"/>
              </w:rPr>
              <w:t>1000BaseX</w:t>
            </w:r>
            <w:r>
              <w:rPr>
                <w:lang w:val="en-US" w:eastAsia="en-US"/>
              </w:rPr>
              <w:t>/</w:t>
            </w:r>
          </w:p>
          <w:p w14:paraId="6A1B1CED" w14:textId="77777777" w:rsidR="00474116" w:rsidRDefault="00474116" w:rsidP="00474116">
            <w:pPr>
              <w:pStyle w:val="aff0"/>
              <w:rPr>
                <w:lang w:val="en-US" w:eastAsia="en-US"/>
              </w:rPr>
            </w:pPr>
            <w:r w:rsidRPr="00757E01">
              <w:rPr>
                <w:lang w:val="en-US" w:eastAsia="en-US"/>
              </w:rPr>
              <w:t>100Base-FX</w:t>
            </w:r>
            <w:r>
              <w:rPr>
                <w:lang w:val="en-US" w:eastAsia="en-US"/>
              </w:rPr>
              <w:t>/</w:t>
            </w:r>
          </w:p>
          <w:p w14:paraId="2D319387" w14:textId="77777777" w:rsidR="00474116" w:rsidRDefault="00474116" w:rsidP="00474116">
            <w:pPr>
              <w:pStyle w:val="aff0"/>
              <w:rPr>
                <w:lang w:val="en-US" w:eastAsia="en-US"/>
              </w:rPr>
            </w:pPr>
            <w:r w:rsidRPr="00757E01">
              <w:rPr>
                <w:lang w:val="en-US" w:eastAsia="en-US"/>
              </w:rPr>
              <w:t>100Base-TX</w:t>
            </w:r>
            <w:r>
              <w:rPr>
                <w:lang w:val="en-US" w:eastAsia="en-US"/>
              </w:rPr>
              <w:t xml:space="preserve">/ </w:t>
            </w:r>
            <w:r w:rsidRPr="00757E01">
              <w:rPr>
                <w:lang w:val="en-US" w:eastAsia="en-US"/>
              </w:rPr>
              <w:t>1000Base-TX</w:t>
            </w:r>
          </w:p>
          <w:p w14:paraId="61F57D4E" w14:textId="77777777" w:rsidR="00474116" w:rsidRPr="00171E99" w:rsidRDefault="00474116" w:rsidP="00474116">
            <w:pPr>
              <w:pStyle w:val="aff0"/>
              <w:rPr>
                <w:lang w:val="en-US" w:eastAsia="en-US"/>
              </w:rPr>
            </w:pPr>
            <w:r w:rsidRPr="00171E99">
              <w:rPr>
                <w:lang w:val="en-US"/>
              </w:rPr>
              <w:t>full</w:t>
            </w:r>
            <w:r w:rsidRPr="00171E99">
              <w:t>-</w:t>
            </w:r>
            <w:r w:rsidRPr="00171E99">
              <w:rPr>
                <w:lang w:val="en-US"/>
              </w:rPr>
              <w:t>duplex</w:t>
            </w:r>
          </w:p>
        </w:tc>
        <w:tc>
          <w:tcPr>
            <w:tcW w:w="1118" w:type="pct"/>
            <w:vMerge w:val="restart"/>
          </w:tcPr>
          <w:p w14:paraId="21D4FC52" w14:textId="77777777" w:rsidR="00474116" w:rsidRPr="007F270D" w:rsidRDefault="00474116" w:rsidP="00474116">
            <w:pPr>
              <w:pStyle w:val="aff0"/>
              <w:rPr>
                <w:lang w:val="en-US" w:eastAsia="en-US"/>
              </w:rPr>
            </w:pPr>
            <w:r>
              <w:rPr>
                <w:lang w:val="en-US" w:eastAsia="en-US"/>
              </w:rPr>
              <w:t>IEC</w:t>
            </w:r>
            <w:r w:rsidRPr="007F270D">
              <w:rPr>
                <w:lang w:val="en-US" w:eastAsia="en-US"/>
              </w:rPr>
              <w:t xml:space="preserve"> 61850-8-1</w:t>
            </w:r>
            <w:r>
              <w:rPr>
                <w:lang w:val="en-US" w:eastAsia="en-US"/>
              </w:rPr>
              <w:t xml:space="preserve"> (MMS, GOOSE)</w:t>
            </w:r>
            <w:r w:rsidRPr="007F270D">
              <w:rPr>
                <w:lang w:val="en-US" w:eastAsia="en-US"/>
              </w:rPr>
              <w:t xml:space="preserve">, </w:t>
            </w:r>
          </w:p>
          <w:p w14:paraId="02E0873F" w14:textId="77777777" w:rsidR="00474116" w:rsidRPr="007F270D" w:rsidRDefault="00474116" w:rsidP="00474116">
            <w:pPr>
              <w:pStyle w:val="aff0"/>
              <w:rPr>
                <w:lang w:val="en-US" w:eastAsia="en-US"/>
              </w:rPr>
            </w:pPr>
            <w:r w:rsidRPr="00757E01">
              <w:rPr>
                <w:lang w:eastAsia="en-US"/>
              </w:rPr>
              <w:t>МЭК</w:t>
            </w:r>
            <w:r w:rsidRPr="007F270D">
              <w:rPr>
                <w:lang w:val="en-US" w:eastAsia="en-US"/>
              </w:rPr>
              <w:t xml:space="preserve"> 60870-5-104, </w:t>
            </w:r>
            <w:r w:rsidRPr="00757E01">
              <w:rPr>
                <w:lang w:val="en-US" w:eastAsia="en-US"/>
              </w:rPr>
              <w:t>Modbus</w:t>
            </w:r>
            <w:r w:rsidRPr="007F270D">
              <w:rPr>
                <w:lang w:val="en-US" w:eastAsia="en-US"/>
              </w:rPr>
              <w:t>-</w:t>
            </w:r>
            <w:r w:rsidRPr="00757E01">
              <w:rPr>
                <w:lang w:val="en-US" w:eastAsia="en-US"/>
              </w:rPr>
              <w:t>TCP</w:t>
            </w:r>
            <w:r>
              <w:rPr>
                <w:rStyle w:val="afffff1"/>
                <w:lang w:val="en-US" w:eastAsia="en-US"/>
              </w:rPr>
              <w:footnoteReference w:id="3"/>
            </w:r>
          </w:p>
        </w:tc>
        <w:tc>
          <w:tcPr>
            <w:tcW w:w="848" w:type="pct"/>
            <w:vMerge w:val="restart"/>
          </w:tcPr>
          <w:p w14:paraId="7AB12ADD" w14:textId="77777777" w:rsidR="00474116" w:rsidRPr="00757E01" w:rsidRDefault="00474116" w:rsidP="00474116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Прием/</w:t>
            </w:r>
          </w:p>
          <w:p w14:paraId="79C65C37" w14:textId="77777777" w:rsidR="00474116" w:rsidRPr="00757E01" w:rsidRDefault="00474116" w:rsidP="00474116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Передача</w:t>
            </w:r>
          </w:p>
        </w:tc>
      </w:tr>
      <w:tr w:rsidR="00474116" w:rsidRPr="00757E01" w14:paraId="70F06CE6" w14:textId="77777777" w:rsidTr="00DD67E0">
        <w:trPr>
          <w:trHeight w:val="454"/>
        </w:trPr>
        <w:tc>
          <w:tcPr>
            <w:tcW w:w="454" w:type="pct"/>
          </w:tcPr>
          <w:p w14:paraId="4BDD5C7E" w14:textId="77777777" w:rsidR="00474116" w:rsidRPr="00757E01" w:rsidRDefault="00474116" w:rsidP="00474116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С01, С0</w:t>
            </w:r>
            <w:r>
              <w:rPr>
                <w:lang w:eastAsia="en-US"/>
              </w:rPr>
              <w:t>4</w:t>
            </w:r>
          </w:p>
        </w:tc>
        <w:tc>
          <w:tcPr>
            <w:tcW w:w="816" w:type="pct"/>
          </w:tcPr>
          <w:p w14:paraId="063230AF" w14:textId="77777777" w:rsidR="00474116" w:rsidRPr="00757E01" w:rsidRDefault="00474116" w:rsidP="00474116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Х2</w:t>
            </w:r>
          </w:p>
        </w:tc>
        <w:tc>
          <w:tcPr>
            <w:tcW w:w="870" w:type="pct"/>
            <w:vMerge/>
          </w:tcPr>
          <w:p w14:paraId="4E82540F" w14:textId="77777777" w:rsidR="00474116" w:rsidRPr="00757E01" w:rsidRDefault="00474116" w:rsidP="00474116">
            <w:pPr>
              <w:pStyle w:val="aff0"/>
              <w:rPr>
                <w:lang w:eastAsia="en-US"/>
              </w:rPr>
            </w:pPr>
          </w:p>
        </w:tc>
        <w:tc>
          <w:tcPr>
            <w:tcW w:w="895" w:type="pct"/>
            <w:vMerge/>
          </w:tcPr>
          <w:p w14:paraId="78DF9CE9" w14:textId="77777777" w:rsidR="00474116" w:rsidRPr="00757E01" w:rsidRDefault="00474116" w:rsidP="00474116">
            <w:pPr>
              <w:pStyle w:val="aff0"/>
              <w:rPr>
                <w:lang w:val="en-US" w:eastAsia="en-US"/>
              </w:rPr>
            </w:pPr>
          </w:p>
        </w:tc>
        <w:tc>
          <w:tcPr>
            <w:tcW w:w="1118" w:type="pct"/>
            <w:vMerge/>
          </w:tcPr>
          <w:p w14:paraId="35939234" w14:textId="77777777" w:rsidR="00474116" w:rsidRPr="00757E01" w:rsidRDefault="00474116" w:rsidP="00474116">
            <w:pPr>
              <w:pStyle w:val="aff0"/>
              <w:rPr>
                <w:lang w:val="en-US" w:eastAsia="en-US"/>
              </w:rPr>
            </w:pPr>
          </w:p>
        </w:tc>
        <w:tc>
          <w:tcPr>
            <w:tcW w:w="848" w:type="pct"/>
            <w:vMerge/>
          </w:tcPr>
          <w:p w14:paraId="795C9C98" w14:textId="77777777" w:rsidR="00474116" w:rsidRPr="00757E01" w:rsidRDefault="00474116" w:rsidP="00474116">
            <w:pPr>
              <w:pStyle w:val="aff0"/>
              <w:rPr>
                <w:lang w:val="en-US" w:eastAsia="en-US"/>
              </w:rPr>
            </w:pPr>
          </w:p>
        </w:tc>
      </w:tr>
      <w:tr w:rsidR="00474116" w:rsidRPr="001F3BF4" w14:paraId="4CB0D757" w14:textId="77777777" w:rsidTr="00DD67E0">
        <w:trPr>
          <w:trHeight w:val="454"/>
        </w:trPr>
        <w:tc>
          <w:tcPr>
            <w:tcW w:w="454" w:type="pct"/>
          </w:tcPr>
          <w:p w14:paraId="528EB328" w14:textId="77777777" w:rsidR="00474116" w:rsidRPr="00757E01" w:rsidRDefault="00474116" w:rsidP="00474116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С01, С0</w:t>
            </w:r>
            <w:r>
              <w:rPr>
                <w:lang w:eastAsia="en-US"/>
              </w:rPr>
              <w:t>4</w:t>
            </w:r>
          </w:p>
        </w:tc>
        <w:tc>
          <w:tcPr>
            <w:tcW w:w="816" w:type="pct"/>
          </w:tcPr>
          <w:p w14:paraId="477BEC42" w14:textId="77777777" w:rsidR="00474116" w:rsidRPr="00757E01" w:rsidRDefault="00474116" w:rsidP="00474116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Х3</w:t>
            </w:r>
          </w:p>
        </w:tc>
        <w:tc>
          <w:tcPr>
            <w:tcW w:w="870" w:type="pct"/>
            <w:vMerge w:val="restart"/>
          </w:tcPr>
          <w:p w14:paraId="78237AF0" w14:textId="77777777" w:rsidR="00474116" w:rsidRPr="00757E01" w:rsidRDefault="00474116" w:rsidP="00474116">
            <w:pPr>
              <w:pStyle w:val="aff0"/>
              <w:rPr>
                <w:lang w:eastAsia="en-US"/>
              </w:rPr>
            </w:pPr>
            <w:r w:rsidRPr="00757E01">
              <w:rPr>
                <w:lang w:val="en-US" w:eastAsia="en-US"/>
              </w:rPr>
              <w:t>LC</w:t>
            </w:r>
            <w:r w:rsidRPr="00757E01">
              <w:rPr>
                <w:lang w:eastAsia="en-US"/>
              </w:rPr>
              <w:t xml:space="preserve"> (</w:t>
            </w:r>
            <w:r w:rsidRPr="00757E01">
              <w:rPr>
                <w:lang w:val="en-US" w:eastAsia="en-US"/>
              </w:rPr>
              <w:t>SFP</w:t>
            </w:r>
            <w:r w:rsidRPr="00757E01">
              <w:rPr>
                <w:lang w:eastAsia="en-US"/>
              </w:rPr>
              <w:t xml:space="preserve">-модуль) или </w:t>
            </w:r>
            <w:r w:rsidRPr="00757E01">
              <w:rPr>
                <w:lang w:val="en-US" w:eastAsia="en-US"/>
              </w:rPr>
              <w:t>RJ</w:t>
            </w:r>
            <w:r w:rsidRPr="00757E01">
              <w:rPr>
                <w:lang w:eastAsia="en-US"/>
              </w:rPr>
              <w:t>-45</w:t>
            </w:r>
          </w:p>
        </w:tc>
        <w:tc>
          <w:tcPr>
            <w:tcW w:w="895" w:type="pct"/>
            <w:vMerge w:val="restart"/>
          </w:tcPr>
          <w:p w14:paraId="043036A9" w14:textId="77777777" w:rsidR="00474116" w:rsidRPr="00757E01" w:rsidRDefault="00474116" w:rsidP="00474116">
            <w:pPr>
              <w:pStyle w:val="aff0"/>
              <w:rPr>
                <w:lang w:val="en-US" w:eastAsia="en-US"/>
              </w:rPr>
            </w:pPr>
            <w:r w:rsidRPr="00757E01">
              <w:rPr>
                <w:lang w:val="en-US" w:eastAsia="en-US"/>
              </w:rPr>
              <w:t xml:space="preserve">Ethernet </w:t>
            </w:r>
          </w:p>
          <w:p w14:paraId="48ADB368" w14:textId="77777777" w:rsidR="00474116" w:rsidRDefault="00474116" w:rsidP="00474116">
            <w:pPr>
              <w:pStyle w:val="aff0"/>
              <w:rPr>
                <w:lang w:val="en-US" w:eastAsia="en-US"/>
              </w:rPr>
            </w:pPr>
            <w:r w:rsidRPr="00757E01">
              <w:rPr>
                <w:lang w:val="en-US" w:eastAsia="en-US"/>
              </w:rPr>
              <w:t>100Base-FX/ 100Base-TX</w:t>
            </w:r>
          </w:p>
          <w:p w14:paraId="4AC87798" w14:textId="77777777" w:rsidR="00474116" w:rsidRPr="00171E99" w:rsidRDefault="00474116" w:rsidP="00474116">
            <w:pPr>
              <w:pStyle w:val="aff0"/>
              <w:rPr>
                <w:lang w:val="en-US" w:eastAsia="en-US"/>
              </w:rPr>
            </w:pPr>
            <w:r w:rsidRPr="00171E99">
              <w:rPr>
                <w:lang w:val="en-US" w:eastAsia="en-US"/>
              </w:rPr>
              <w:t>full</w:t>
            </w:r>
            <w:r w:rsidRPr="004F05F2">
              <w:rPr>
                <w:lang w:val="en-US" w:eastAsia="en-US"/>
              </w:rPr>
              <w:t>-</w:t>
            </w:r>
            <w:r w:rsidRPr="00171E99">
              <w:rPr>
                <w:lang w:val="en-US" w:eastAsia="en-US"/>
              </w:rPr>
              <w:t>duplex</w:t>
            </w:r>
          </w:p>
        </w:tc>
        <w:tc>
          <w:tcPr>
            <w:tcW w:w="1118" w:type="pct"/>
            <w:vMerge/>
          </w:tcPr>
          <w:p w14:paraId="07A0E1C2" w14:textId="77777777" w:rsidR="00474116" w:rsidRPr="00757E01" w:rsidRDefault="00474116" w:rsidP="00474116">
            <w:pPr>
              <w:pStyle w:val="aff0"/>
              <w:rPr>
                <w:lang w:val="en-US" w:eastAsia="en-US"/>
              </w:rPr>
            </w:pPr>
          </w:p>
        </w:tc>
        <w:tc>
          <w:tcPr>
            <w:tcW w:w="848" w:type="pct"/>
            <w:vMerge/>
          </w:tcPr>
          <w:p w14:paraId="4201734B" w14:textId="77777777" w:rsidR="00474116" w:rsidRPr="00757E01" w:rsidRDefault="00474116" w:rsidP="00474116">
            <w:pPr>
              <w:pStyle w:val="aff0"/>
              <w:rPr>
                <w:lang w:val="en-US" w:eastAsia="en-US"/>
              </w:rPr>
            </w:pPr>
          </w:p>
        </w:tc>
      </w:tr>
      <w:tr w:rsidR="00474116" w:rsidRPr="00757E01" w14:paraId="5B5A4E4C" w14:textId="77777777" w:rsidTr="00DD67E0">
        <w:trPr>
          <w:trHeight w:val="454"/>
        </w:trPr>
        <w:tc>
          <w:tcPr>
            <w:tcW w:w="454" w:type="pct"/>
          </w:tcPr>
          <w:p w14:paraId="37420F4E" w14:textId="77777777" w:rsidR="00474116" w:rsidRPr="00757E01" w:rsidRDefault="00474116" w:rsidP="00474116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С01, С0</w:t>
            </w:r>
            <w:r>
              <w:rPr>
                <w:lang w:eastAsia="en-US"/>
              </w:rPr>
              <w:t>4</w:t>
            </w:r>
          </w:p>
        </w:tc>
        <w:tc>
          <w:tcPr>
            <w:tcW w:w="816" w:type="pct"/>
          </w:tcPr>
          <w:p w14:paraId="7C51EFFC" w14:textId="77777777" w:rsidR="00474116" w:rsidRPr="00757E01" w:rsidRDefault="00474116" w:rsidP="00474116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Х4</w:t>
            </w:r>
          </w:p>
        </w:tc>
        <w:tc>
          <w:tcPr>
            <w:tcW w:w="870" w:type="pct"/>
            <w:vMerge/>
          </w:tcPr>
          <w:p w14:paraId="6E708FC7" w14:textId="77777777" w:rsidR="00474116" w:rsidRPr="00757E01" w:rsidRDefault="00474116" w:rsidP="00474116">
            <w:pPr>
              <w:pStyle w:val="aff0"/>
              <w:rPr>
                <w:lang w:eastAsia="en-US"/>
              </w:rPr>
            </w:pPr>
          </w:p>
        </w:tc>
        <w:tc>
          <w:tcPr>
            <w:tcW w:w="895" w:type="pct"/>
            <w:vMerge/>
          </w:tcPr>
          <w:p w14:paraId="6F48C199" w14:textId="77777777" w:rsidR="00474116" w:rsidRPr="00757E01" w:rsidRDefault="00474116" w:rsidP="00474116">
            <w:pPr>
              <w:pStyle w:val="aff0"/>
              <w:rPr>
                <w:lang w:val="en-US" w:eastAsia="en-US"/>
              </w:rPr>
            </w:pPr>
          </w:p>
        </w:tc>
        <w:tc>
          <w:tcPr>
            <w:tcW w:w="1118" w:type="pct"/>
            <w:vMerge/>
          </w:tcPr>
          <w:p w14:paraId="5537F19C" w14:textId="77777777" w:rsidR="00474116" w:rsidRPr="00757E01" w:rsidRDefault="00474116" w:rsidP="00474116">
            <w:pPr>
              <w:pStyle w:val="aff0"/>
              <w:rPr>
                <w:lang w:val="en-US" w:eastAsia="en-US"/>
              </w:rPr>
            </w:pPr>
          </w:p>
        </w:tc>
        <w:tc>
          <w:tcPr>
            <w:tcW w:w="848" w:type="pct"/>
            <w:vMerge/>
          </w:tcPr>
          <w:p w14:paraId="5E3CBE38" w14:textId="77777777" w:rsidR="00474116" w:rsidRPr="00757E01" w:rsidRDefault="00474116" w:rsidP="00474116">
            <w:pPr>
              <w:pStyle w:val="aff0"/>
              <w:rPr>
                <w:lang w:val="en-US" w:eastAsia="en-US"/>
              </w:rPr>
            </w:pPr>
          </w:p>
        </w:tc>
      </w:tr>
      <w:tr w:rsidR="00474116" w:rsidRPr="00757E01" w14:paraId="672676E1" w14:textId="77777777" w:rsidTr="00DD67E0">
        <w:trPr>
          <w:trHeight w:val="454"/>
        </w:trPr>
        <w:tc>
          <w:tcPr>
            <w:tcW w:w="454" w:type="pct"/>
          </w:tcPr>
          <w:p w14:paraId="327A9F4A" w14:textId="77777777" w:rsidR="00474116" w:rsidRPr="00757E01" w:rsidRDefault="00474116" w:rsidP="00474116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С01, С0</w:t>
            </w:r>
            <w:r>
              <w:rPr>
                <w:lang w:eastAsia="en-US"/>
              </w:rPr>
              <w:t>4</w:t>
            </w:r>
          </w:p>
        </w:tc>
        <w:tc>
          <w:tcPr>
            <w:tcW w:w="816" w:type="pct"/>
          </w:tcPr>
          <w:p w14:paraId="253DA005" w14:textId="77777777" w:rsidR="00474116" w:rsidRPr="00757E01" w:rsidRDefault="00474116" w:rsidP="00474116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Х5</w:t>
            </w:r>
          </w:p>
        </w:tc>
        <w:tc>
          <w:tcPr>
            <w:tcW w:w="870" w:type="pct"/>
          </w:tcPr>
          <w:p w14:paraId="483093E4" w14:textId="77777777" w:rsidR="00474116" w:rsidRPr="00757E01" w:rsidRDefault="00474116" w:rsidP="00474116">
            <w:pPr>
              <w:pStyle w:val="aff0"/>
              <w:rPr>
                <w:lang w:val="en-US" w:eastAsia="en-US"/>
              </w:rPr>
            </w:pPr>
            <w:r w:rsidRPr="00757E01">
              <w:rPr>
                <w:lang w:val="en-US" w:eastAsia="en-US"/>
              </w:rPr>
              <w:t>RJ-45</w:t>
            </w:r>
          </w:p>
        </w:tc>
        <w:tc>
          <w:tcPr>
            <w:tcW w:w="895" w:type="pct"/>
          </w:tcPr>
          <w:p w14:paraId="0AA674E3" w14:textId="77777777" w:rsidR="00474116" w:rsidRPr="00757E01" w:rsidRDefault="00474116" w:rsidP="00474116">
            <w:pPr>
              <w:pStyle w:val="aff0"/>
              <w:rPr>
                <w:lang w:val="en-US" w:eastAsia="en-US"/>
              </w:rPr>
            </w:pPr>
            <w:r w:rsidRPr="00757E01">
              <w:rPr>
                <w:lang w:val="en-US" w:eastAsia="en-US"/>
              </w:rPr>
              <w:t>RS-485</w:t>
            </w:r>
          </w:p>
        </w:tc>
        <w:tc>
          <w:tcPr>
            <w:tcW w:w="1118" w:type="pct"/>
          </w:tcPr>
          <w:p w14:paraId="2EDEE0E3" w14:textId="77777777" w:rsidR="00474116" w:rsidRPr="00757E01" w:rsidRDefault="00474116" w:rsidP="00474116">
            <w:pPr>
              <w:pStyle w:val="aff0"/>
              <w:rPr>
                <w:lang w:val="en-US" w:eastAsia="en-US"/>
              </w:rPr>
            </w:pPr>
            <w:proofErr w:type="spellStart"/>
            <w:r w:rsidRPr="00757E01">
              <w:rPr>
                <w:lang w:val="en-US" w:eastAsia="en-US"/>
              </w:rPr>
              <w:t>Mibus</w:t>
            </w:r>
            <w:proofErr w:type="spellEnd"/>
          </w:p>
        </w:tc>
        <w:tc>
          <w:tcPr>
            <w:tcW w:w="848" w:type="pct"/>
          </w:tcPr>
          <w:p w14:paraId="376635B0" w14:textId="77777777" w:rsidR="00474116" w:rsidRPr="00757E01" w:rsidRDefault="00474116" w:rsidP="00474116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отсутствует</w:t>
            </w:r>
          </w:p>
        </w:tc>
      </w:tr>
      <w:tr w:rsidR="00474116" w:rsidRPr="00757E01" w14:paraId="334C88BB" w14:textId="77777777" w:rsidTr="00DD67E0">
        <w:trPr>
          <w:trHeight w:val="454"/>
        </w:trPr>
        <w:tc>
          <w:tcPr>
            <w:tcW w:w="454" w:type="pct"/>
          </w:tcPr>
          <w:p w14:paraId="49AB7CB1" w14:textId="77777777" w:rsidR="00474116" w:rsidRPr="00757E01" w:rsidRDefault="00474116" w:rsidP="00474116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С0</w:t>
            </w:r>
            <w:r>
              <w:rPr>
                <w:lang w:eastAsia="en-US"/>
              </w:rPr>
              <w:t>4</w:t>
            </w:r>
          </w:p>
        </w:tc>
        <w:tc>
          <w:tcPr>
            <w:tcW w:w="816" w:type="pct"/>
          </w:tcPr>
          <w:p w14:paraId="52DB5BCE" w14:textId="77777777" w:rsidR="00474116" w:rsidRPr="00757E01" w:rsidRDefault="00474116" w:rsidP="00474116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Х</w:t>
            </w:r>
            <w:r>
              <w:rPr>
                <w:lang w:eastAsia="en-US"/>
              </w:rPr>
              <w:t>6</w:t>
            </w:r>
          </w:p>
        </w:tc>
        <w:tc>
          <w:tcPr>
            <w:tcW w:w="870" w:type="pct"/>
          </w:tcPr>
          <w:p w14:paraId="445DCEF1" w14:textId="77777777" w:rsidR="00474116" w:rsidRPr="00757E01" w:rsidRDefault="00474116" w:rsidP="00474116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Клеммы</w:t>
            </w:r>
          </w:p>
        </w:tc>
        <w:tc>
          <w:tcPr>
            <w:tcW w:w="895" w:type="pct"/>
          </w:tcPr>
          <w:p w14:paraId="5DD8DCF9" w14:textId="77777777" w:rsidR="00474116" w:rsidRPr="00757E01" w:rsidRDefault="00474116" w:rsidP="00474116">
            <w:pPr>
              <w:pStyle w:val="aff0"/>
              <w:rPr>
                <w:lang w:eastAsia="en-US"/>
              </w:rPr>
            </w:pPr>
            <w:r w:rsidRPr="00757E01">
              <w:rPr>
                <w:lang w:val="en-US" w:eastAsia="en-US"/>
              </w:rPr>
              <w:t>RS</w:t>
            </w:r>
            <w:r w:rsidRPr="00757E01">
              <w:rPr>
                <w:lang w:eastAsia="en-US"/>
              </w:rPr>
              <w:t>-485</w:t>
            </w:r>
          </w:p>
        </w:tc>
        <w:tc>
          <w:tcPr>
            <w:tcW w:w="1118" w:type="pct"/>
            <w:vMerge w:val="restart"/>
          </w:tcPr>
          <w:p w14:paraId="63A22C19" w14:textId="77777777" w:rsidR="00474116" w:rsidRPr="007136F7" w:rsidRDefault="00474116" w:rsidP="00474116">
            <w:pPr>
              <w:pStyle w:val="aff0"/>
              <w:rPr>
                <w:lang w:val="en-US" w:eastAsia="en-US"/>
              </w:rPr>
            </w:pPr>
            <w:r w:rsidRPr="00757E01">
              <w:rPr>
                <w:lang w:eastAsia="en-US"/>
              </w:rPr>
              <w:t>МЭК</w:t>
            </w:r>
            <w:r w:rsidRPr="007136F7">
              <w:rPr>
                <w:lang w:val="en-US" w:eastAsia="en-US"/>
              </w:rPr>
              <w:t xml:space="preserve"> 60870-5-101 (</w:t>
            </w:r>
            <w:r w:rsidRPr="00757E01">
              <w:rPr>
                <w:lang w:val="en-US" w:eastAsia="en-US"/>
              </w:rPr>
              <w:t>Master</w:t>
            </w:r>
            <w:r w:rsidRPr="007136F7">
              <w:rPr>
                <w:lang w:val="en-US" w:eastAsia="en-US"/>
              </w:rPr>
              <w:t xml:space="preserve">, </w:t>
            </w:r>
            <w:r w:rsidRPr="00757E01">
              <w:rPr>
                <w:lang w:val="en-US" w:eastAsia="en-US"/>
              </w:rPr>
              <w:t>Slave</w:t>
            </w:r>
            <w:r w:rsidRPr="007136F7">
              <w:rPr>
                <w:lang w:val="en-US" w:eastAsia="en-US"/>
              </w:rPr>
              <w:t xml:space="preserve">), </w:t>
            </w:r>
            <w:r w:rsidRPr="00757E01">
              <w:rPr>
                <w:lang w:eastAsia="en-US"/>
              </w:rPr>
              <w:t>МЭК</w:t>
            </w:r>
            <w:r w:rsidRPr="007136F7">
              <w:rPr>
                <w:lang w:val="en-US" w:eastAsia="en-US"/>
              </w:rPr>
              <w:t xml:space="preserve"> 60870-5-103 (</w:t>
            </w:r>
            <w:r w:rsidRPr="00757E01">
              <w:rPr>
                <w:lang w:val="en-US" w:eastAsia="en-US"/>
              </w:rPr>
              <w:t>Master</w:t>
            </w:r>
            <w:r w:rsidRPr="007136F7">
              <w:rPr>
                <w:lang w:val="en-US" w:eastAsia="en-US"/>
              </w:rPr>
              <w:t xml:space="preserve">), </w:t>
            </w:r>
            <w:r w:rsidRPr="00757E01">
              <w:rPr>
                <w:lang w:val="en-US" w:eastAsia="en-US"/>
              </w:rPr>
              <w:t>Modbus</w:t>
            </w:r>
            <w:r w:rsidRPr="007136F7">
              <w:rPr>
                <w:lang w:val="en-US" w:eastAsia="en-US"/>
              </w:rPr>
              <w:t>-</w:t>
            </w:r>
            <w:r w:rsidRPr="00757E01">
              <w:rPr>
                <w:lang w:val="en-US" w:eastAsia="en-US"/>
              </w:rPr>
              <w:t>RTU</w:t>
            </w:r>
            <w:r w:rsidRPr="007136F7">
              <w:rPr>
                <w:lang w:val="en-US" w:eastAsia="en-US"/>
              </w:rPr>
              <w:t xml:space="preserve"> (</w:t>
            </w:r>
            <w:r w:rsidRPr="00757E01">
              <w:rPr>
                <w:lang w:val="en-US" w:eastAsia="en-US"/>
              </w:rPr>
              <w:t>Master</w:t>
            </w:r>
            <w:r w:rsidRPr="007136F7">
              <w:rPr>
                <w:lang w:val="en-US" w:eastAsia="en-US"/>
              </w:rPr>
              <w:t xml:space="preserve">, </w:t>
            </w:r>
            <w:r w:rsidRPr="00757E01">
              <w:rPr>
                <w:lang w:val="en-US" w:eastAsia="en-US"/>
              </w:rPr>
              <w:t>Slave</w:t>
            </w:r>
            <w:r w:rsidRPr="007136F7">
              <w:rPr>
                <w:lang w:val="en-US" w:eastAsia="en-US"/>
              </w:rPr>
              <w:t>)</w:t>
            </w:r>
          </w:p>
        </w:tc>
        <w:tc>
          <w:tcPr>
            <w:tcW w:w="848" w:type="pct"/>
          </w:tcPr>
          <w:p w14:paraId="5F82ADA5" w14:textId="77777777" w:rsidR="00474116" w:rsidRPr="00757E01" w:rsidRDefault="00474116" w:rsidP="00474116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отсутствует</w:t>
            </w:r>
          </w:p>
        </w:tc>
      </w:tr>
      <w:tr w:rsidR="00474116" w:rsidRPr="00757E01" w14:paraId="6E9DC621" w14:textId="77777777" w:rsidTr="00DD67E0">
        <w:trPr>
          <w:trHeight w:val="454"/>
        </w:trPr>
        <w:tc>
          <w:tcPr>
            <w:tcW w:w="454" w:type="pct"/>
          </w:tcPr>
          <w:p w14:paraId="1A263618" w14:textId="77777777" w:rsidR="00474116" w:rsidRPr="00757E01" w:rsidRDefault="00474116" w:rsidP="00474116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lastRenderedPageBreak/>
              <w:t>С0</w:t>
            </w:r>
            <w:r>
              <w:rPr>
                <w:lang w:eastAsia="en-US"/>
              </w:rPr>
              <w:t>4</w:t>
            </w:r>
          </w:p>
        </w:tc>
        <w:tc>
          <w:tcPr>
            <w:tcW w:w="816" w:type="pct"/>
          </w:tcPr>
          <w:p w14:paraId="46F5E71F" w14:textId="77777777" w:rsidR="00474116" w:rsidRPr="00757E01" w:rsidRDefault="00474116" w:rsidP="00474116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Х</w:t>
            </w:r>
            <w:r>
              <w:rPr>
                <w:lang w:eastAsia="en-US"/>
              </w:rPr>
              <w:t>7</w:t>
            </w:r>
          </w:p>
        </w:tc>
        <w:tc>
          <w:tcPr>
            <w:tcW w:w="870" w:type="pct"/>
          </w:tcPr>
          <w:p w14:paraId="62B07723" w14:textId="77777777" w:rsidR="00474116" w:rsidRPr="00757E01" w:rsidRDefault="00474116" w:rsidP="00474116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Клеммы</w:t>
            </w:r>
          </w:p>
        </w:tc>
        <w:tc>
          <w:tcPr>
            <w:tcW w:w="895" w:type="pct"/>
          </w:tcPr>
          <w:p w14:paraId="26D7629E" w14:textId="77777777" w:rsidR="00474116" w:rsidRPr="00757E01" w:rsidRDefault="00474116" w:rsidP="00474116">
            <w:pPr>
              <w:pStyle w:val="aff0"/>
              <w:rPr>
                <w:lang w:eastAsia="en-US"/>
              </w:rPr>
            </w:pPr>
            <w:r w:rsidRPr="00757E01">
              <w:rPr>
                <w:lang w:val="en-US" w:eastAsia="en-US"/>
              </w:rPr>
              <w:t>RS</w:t>
            </w:r>
            <w:r w:rsidRPr="00757E01">
              <w:rPr>
                <w:lang w:eastAsia="en-US"/>
              </w:rPr>
              <w:t>-485</w:t>
            </w:r>
          </w:p>
        </w:tc>
        <w:tc>
          <w:tcPr>
            <w:tcW w:w="1118" w:type="pct"/>
            <w:vMerge/>
          </w:tcPr>
          <w:p w14:paraId="2FEF0644" w14:textId="77777777" w:rsidR="00474116" w:rsidRPr="00757E01" w:rsidRDefault="00474116" w:rsidP="00474116">
            <w:pPr>
              <w:pStyle w:val="aff0"/>
              <w:rPr>
                <w:lang w:eastAsia="en-US"/>
              </w:rPr>
            </w:pPr>
          </w:p>
        </w:tc>
        <w:tc>
          <w:tcPr>
            <w:tcW w:w="848" w:type="pct"/>
          </w:tcPr>
          <w:p w14:paraId="7FD02163" w14:textId="77777777" w:rsidR="00474116" w:rsidRPr="00757E01" w:rsidRDefault="00474116" w:rsidP="00474116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отсутствует</w:t>
            </w:r>
          </w:p>
        </w:tc>
      </w:tr>
      <w:tr w:rsidR="00474116" w:rsidRPr="00757E01" w14:paraId="58603F73" w14:textId="77777777" w:rsidTr="00DD67E0">
        <w:trPr>
          <w:trHeight w:val="454"/>
        </w:trPr>
        <w:tc>
          <w:tcPr>
            <w:tcW w:w="454" w:type="pct"/>
          </w:tcPr>
          <w:p w14:paraId="35C6C0DF" w14:textId="77777777" w:rsidR="00474116" w:rsidRPr="00757E01" w:rsidRDefault="00474116" w:rsidP="00474116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С0</w:t>
            </w:r>
            <w:r>
              <w:rPr>
                <w:lang w:eastAsia="en-US"/>
              </w:rPr>
              <w:t>4</w:t>
            </w:r>
          </w:p>
        </w:tc>
        <w:tc>
          <w:tcPr>
            <w:tcW w:w="816" w:type="pct"/>
          </w:tcPr>
          <w:p w14:paraId="24E1FF9C" w14:textId="77777777" w:rsidR="00474116" w:rsidRPr="00757E01" w:rsidRDefault="00474116" w:rsidP="00474116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Х</w:t>
            </w:r>
            <w:r>
              <w:rPr>
                <w:lang w:eastAsia="en-US"/>
              </w:rPr>
              <w:t>8</w:t>
            </w:r>
          </w:p>
        </w:tc>
        <w:tc>
          <w:tcPr>
            <w:tcW w:w="870" w:type="pct"/>
          </w:tcPr>
          <w:p w14:paraId="0D17B9EC" w14:textId="77777777" w:rsidR="00474116" w:rsidRPr="00757E01" w:rsidRDefault="00474116" w:rsidP="00474116">
            <w:pPr>
              <w:pStyle w:val="aff0"/>
              <w:rPr>
                <w:lang w:val="en-US" w:eastAsia="en-US"/>
              </w:rPr>
            </w:pPr>
            <w:r w:rsidRPr="00757E01">
              <w:rPr>
                <w:lang w:val="en-US" w:eastAsia="en-US"/>
              </w:rPr>
              <w:t>LC</w:t>
            </w:r>
            <w:r w:rsidRPr="00757E01">
              <w:rPr>
                <w:lang w:eastAsia="en-US"/>
              </w:rPr>
              <w:t xml:space="preserve"> (</w:t>
            </w:r>
            <w:r w:rsidRPr="00757E01">
              <w:rPr>
                <w:lang w:val="en-US" w:eastAsia="en-US"/>
              </w:rPr>
              <w:t>SFP</w:t>
            </w:r>
            <w:r w:rsidRPr="00757E01">
              <w:rPr>
                <w:lang w:eastAsia="en-US"/>
              </w:rPr>
              <w:t>-модуль)</w:t>
            </w:r>
          </w:p>
        </w:tc>
        <w:tc>
          <w:tcPr>
            <w:tcW w:w="895" w:type="pct"/>
          </w:tcPr>
          <w:p w14:paraId="624459B1" w14:textId="77777777" w:rsidR="00474116" w:rsidRPr="007136F7" w:rsidRDefault="00474116" w:rsidP="00474116">
            <w:pPr>
              <w:pStyle w:val="aff0"/>
              <w:rPr>
                <w:lang w:val="en-US" w:eastAsia="en-US"/>
              </w:rPr>
            </w:pPr>
            <w:r>
              <w:rPr>
                <w:lang w:val="en-US" w:eastAsia="en-US"/>
              </w:rPr>
              <w:t>IEEE C37.94</w:t>
            </w:r>
          </w:p>
        </w:tc>
        <w:tc>
          <w:tcPr>
            <w:tcW w:w="1118" w:type="pct"/>
          </w:tcPr>
          <w:p w14:paraId="7331B5A9" w14:textId="77777777" w:rsidR="00474116" w:rsidRPr="00757E01" w:rsidRDefault="00474116" w:rsidP="00474116">
            <w:pPr>
              <w:pStyle w:val="aff0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848" w:type="pct"/>
          </w:tcPr>
          <w:p w14:paraId="551316D8" w14:textId="77777777" w:rsidR="00474116" w:rsidRPr="00757E01" w:rsidRDefault="00474116" w:rsidP="00474116">
            <w:pPr>
              <w:pStyle w:val="aff0"/>
              <w:rPr>
                <w:lang w:val="en-US" w:eastAsia="en-US"/>
              </w:rPr>
            </w:pPr>
            <w:r w:rsidRPr="00757E01">
              <w:rPr>
                <w:lang w:eastAsia="en-US"/>
              </w:rPr>
              <w:t>отсутствует</w:t>
            </w:r>
          </w:p>
        </w:tc>
      </w:tr>
      <w:tr w:rsidR="00474116" w:rsidRPr="00757E01" w14:paraId="653322BE" w14:textId="77777777" w:rsidTr="00DD67E0">
        <w:trPr>
          <w:trHeight w:val="454"/>
        </w:trPr>
        <w:tc>
          <w:tcPr>
            <w:tcW w:w="454" w:type="pct"/>
          </w:tcPr>
          <w:p w14:paraId="7F6EF697" w14:textId="77777777" w:rsidR="00474116" w:rsidRPr="00757E01" w:rsidRDefault="00474116" w:rsidP="00474116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С0</w:t>
            </w:r>
            <w:r>
              <w:rPr>
                <w:lang w:eastAsia="en-US"/>
              </w:rPr>
              <w:t>4</w:t>
            </w:r>
          </w:p>
        </w:tc>
        <w:tc>
          <w:tcPr>
            <w:tcW w:w="816" w:type="pct"/>
          </w:tcPr>
          <w:p w14:paraId="5EF6FA8F" w14:textId="77777777" w:rsidR="00474116" w:rsidRPr="00757E01" w:rsidRDefault="00474116" w:rsidP="00474116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Х</w:t>
            </w:r>
            <w:r>
              <w:rPr>
                <w:lang w:eastAsia="en-US"/>
              </w:rPr>
              <w:t>9</w:t>
            </w:r>
          </w:p>
        </w:tc>
        <w:tc>
          <w:tcPr>
            <w:tcW w:w="870" w:type="pct"/>
          </w:tcPr>
          <w:p w14:paraId="43F73BF5" w14:textId="77777777" w:rsidR="00474116" w:rsidRPr="00757E01" w:rsidRDefault="00474116" w:rsidP="00474116">
            <w:pPr>
              <w:pStyle w:val="aff0"/>
              <w:rPr>
                <w:lang w:eastAsia="en-US"/>
              </w:rPr>
            </w:pPr>
            <w:r w:rsidRPr="00757E01">
              <w:rPr>
                <w:lang w:val="en-US" w:eastAsia="en-US"/>
              </w:rPr>
              <w:t>LC</w:t>
            </w:r>
            <w:r w:rsidRPr="00757E01">
              <w:rPr>
                <w:lang w:eastAsia="en-US"/>
              </w:rPr>
              <w:t xml:space="preserve"> (</w:t>
            </w:r>
            <w:r w:rsidRPr="00757E01">
              <w:rPr>
                <w:lang w:val="en-US" w:eastAsia="en-US"/>
              </w:rPr>
              <w:t>SFP</w:t>
            </w:r>
            <w:r w:rsidRPr="00757E01">
              <w:rPr>
                <w:lang w:eastAsia="en-US"/>
              </w:rPr>
              <w:t>-модуль)</w:t>
            </w:r>
          </w:p>
        </w:tc>
        <w:tc>
          <w:tcPr>
            <w:tcW w:w="895" w:type="pct"/>
          </w:tcPr>
          <w:p w14:paraId="7EC3F114" w14:textId="77777777" w:rsidR="00474116" w:rsidRPr="00757E01" w:rsidRDefault="00474116" w:rsidP="00474116">
            <w:pPr>
              <w:pStyle w:val="aff0"/>
              <w:rPr>
                <w:lang w:eastAsia="en-US"/>
              </w:rPr>
            </w:pPr>
            <w:r>
              <w:rPr>
                <w:lang w:val="en-US" w:eastAsia="en-US"/>
              </w:rPr>
              <w:t>IEEE C37.94</w:t>
            </w:r>
          </w:p>
        </w:tc>
        <w:tc>
          <w:tcPr>
            <w:tcW w:w="1118" w:type="pct"/>
          </w:tcPr>
          <w:p w14:paraId="3E048C9E" w14:textId="77777777" w:rsidR="00474116" w:rsidRPr="00757E01" w:rsidRDefault="00474116" w:rsidP="00474116">
            <w:pPr>
              <w:pStyle w:val="aff0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848" w:type="pct"/>
          </w:tcPr>
          <w:p w14:paraId="4F936915" w14:textId="77777777" w:rsidR="00474116" w:rsidRPr="00757E01" w:rsidRDefault="00474116" w:rsidP="00474116">
            <w:pPr>
              <w:pStyle w:val="aff0"/>
              <w:rPr>
                <w:lang w:val="en-US" w:eastAsia="en-US"/>
              </w:rPr>
            </w:pPr>
            <w:r w:rsidRPr="00757E01">
              <w:rPr>
                <w:lang w:eastAsia="en-US"/>
              </w:rPr>
              <w:t>отсутствует</w:t>
            </w:r>
          </w:p>
        </w:tc>
      </w:tr>
      <w:tr w:rsidR="00474116" w:rsidRPr="00757E01" w14:paraId="323C58C2" w14:textId="77777777" w:rsidTr="00DD67E0">
        <w:trPr>
          <w:trHeight w:val="454"/>
        </w:trPr>
        <w:tc>
          <w:tcPr>
            <w:tcW w:w="454" w:type="pct"/>
          </w:tcPr>
          <w:p w14:paraId="75C8C43D" w14:textId="77777777" w:rsidR="00474116" w:rsidRPr="00757E01" w:rsidRDefault="00474116" w:rsidP="00474116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С01, С0</w:t>
            </w:r>
            <w:r>
              <w:rPr>
                <w:lang w:eastAsia="en-US"/>
              </w:rPr>
              <w:t>4</w:t>
            </w:r>
          </w:p>
        </w:tc>
        <w:tc>
          <w:tcPr>
            <w:tcW w:w="816" w:type="pct"/>
          </w:tcPr>
          <w:p w14:paraId="321D439C" w14:textId="77777777" w:rsidR="00474116" w:rsidRPr="00757E01" w:rsidRDefault="00474116" w:rsidP="00474116">
            <w:pPr>
              <w:pStyle w:val="aff0"/>
              <w:rPr>
                <w:lang w:eastAsia="en-US"/>
              </w:rPr>
            </w:pPr>
            <w:r w:rsidRPr="00757E01">
              <w:rPr>
                <w:lang w:val="en-US" w:eastAsia="en-US"/>
              </w:rPr>
              <w:t>U</w:t>
            </w:r>
            <w:r w:rsidRPr="00757E01">
              <w:rPr>
                <w:lang w:eastAsia="en-US"/>
              </w:rPr>
              <w:t>1</w:t>
            </w:r>
          </w:p>
        </w:tc>
        <w:tc>
          <w:tcPr>
            <w:tcW w:w="870" w:type="pct"/>
          </w:tcPr>
          <w:p w14:paraId="27B77D6F" w14:textId="77777777" w:rsidR="00474116" w:rsidRPr="00757E01" w:rsidRDefault="00474116" w:rsidP="00474116">
            <w:pPr>
              <w:pStyle w:val="aff0"/>
              <w:rPr>
                <w:lang w:eastAsia="en-US"/>
              </w:rPr>
            </w:pPr>
            <w:r w:rsidRPr="00757E01">
              <w:rPr>
                <w:lang w:val="en-US" w:eastAsia="en-US"/>
              </w:rPr>
              <w:t>USB</w:t>
            </w:r>
            <w:r w:rsidRPr="00757E01">
              <w:rPr>
                <w:lang w:eastAsia="en-US"/>
              </w:rPr>
              <w:t>-</w:t>
            </w:r>
            <w:r w:rsidRPr="00757E01">
              <w:rPr>
                <w:lang w:val="en-US" w:eastAsia="en-US"/>
              </w:rPr>
              <w:t>Type</w:t>
            </w:r>
            <w:r w:rsidRPr="00757E01">
              <w:rPr>
                <w:lang w:eastAsia="en-US"/>
              </w:rPr>
              <w:t xml:space="preserve"> </w:t>
            </w:r>
            <w:r w:rsidRPr="00757E01">
              <w:rPr>
                <w:lang w:val="en-US" w:eastAsia="en-US"/>
              </w:rPr>
              <w:t>C</w:t>
            </w:r>
          </w:p>
        </w:tc>
        <w:tc>
          <w:tcPr>
            <w:tcW w:w="895" w:type="pct"/>
          </w:tcPr>
          <w:p w14:paraId="4553C2EC" w14:textId="77777777" w:rsidR="00474116" w:rsidRPr="00757E01" w:rsidRDefault="00474116" w:rsidP="00474116">
            <w:pPr>
              <w:pStyle w:val="aff0"/>
              <w:rPr>
                <w:lang w:eastAsia="en-US"/>
              </w:rPr>
            </w:pPr>
            <w:r w:rsidRPr="00757E01">
              <w:rPr>
                <w:lang w:val="en-US" w:eastAsia="en-US"/>
              </w:rPr>
              <w:t>USB</w:t>
            </w:r>
            <w:r w:rsidRPr="00757E01">
              <w:rPr>
                <w:lang w:eastAsia="en-US"/>
              </w:rPr>
              <w:t xml:space="preserve"> 2.0</w:t>
            </w:r>
          </w:p>
        </w:tc>
        <w:tc>
          <w:tcPr>
            <w:tcW w:w="1118" w:type="pct"/>
          </w:tcPr>
          <w:p w14:paraId="3969A908" w14:textId="77777777" w:rsidR="00474116" w:rsidRPr="00757E01" w:rsidRDefault="00474116" w:rsidP="00474116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сервисный</w:t>
            </w:r>
          </w:p>
        </w:tc>
        <w:tc>
          <w:tcPr>
            <w:tcW w:w="848" w:type="pct"/>
          </w:tcPr>
          <w:p w14:paraId="258674D2" w14:textId="77777777" w:rsidR="00474116" w:rsidRPr="00757E01" w:rsidRDefault="00474116" w:rsidP="00474116">
            <w:pPr>
              <w:pStyle w:val="aff0"/>
              <w:rPr>
                <w:lang w:eastAsia="en-US"/>
              </w:rPr>
            </w:pPr>
            <w:r w:rsidRPr="00757E01">
              <w:rPr>
                <w:lang w:eastAsia="en-US"/>
              </w:rPr>
              <w:t>отсутствует</w:t>
            </w:r>
          </w:p>
        </w:tc>
      </w:tr>
    </w:tbl>
    <w:p w14:paraId="5AF7FF39" w14:textId="66CEC9F2" w:rsidR="00474116" w:rsidRDefault="00474116" w:rsidP="00474116">
      <w:pPr>
        <w:pStyle w:val="aff4"/>
        <w:ind w:firstLine="0"/>
      </w:pPr>
    </w:p>
    <w:p w14:paraId="12F4ACCD" w14:textId="3F6A594F" w:rsidR="0062418F" w:rsidRDefault="00836B6A" w:rsidP="0062418F">
      <w:pPr>
        <w:pStyle w:val="aff4"/>
      </w:pPr>
      <w:r>
        <w:t>Характеристики с</w:t>
      </w:r>
      <w:r w:rsidR="0062418F">
        <w:t>ред</w:t>
      </w:r>
      <w:r>
        <w:t>ы</w:t>
      </w:r>
      <w:r w:rsidR="0062418F">
        <w:t xml:space="preserve"> передачи оптических интерфейсов </w:t>
      </w:r>
      <w:proofErr w:type="spellStart"/>
      <w:r w:rsidR="0062418F">
        <w:t>Ethernet</w:t>
      </w:r>
      <w:proofErr w:type="spellEnd"/>
      <w:r w:rsidR="0062418F">
        <w:t xml:space="preserve"> (порты: Х1, Х2, Х3, Х4) для организации каналов связи посредством модулей SFP:</w:t>
      </w:r>
    </w:p>
    <w:p w14:paraId="4F95F18A" w14:textId="77777777" w:rsidR="0062418F" w:rsidRDefault="0062418F" w:rsidP="0062418F">
      <w:pPr>
        <w:pStyle w:val="aff4"/>
      </w:pPr>
      <w:r>
        <w:t>–</w:t>
      </w:r>
      <w:r>
        <w:tab/>
        <w:t xml:space="preserve">тип оптического волокна: </w:t>
      </w:r>
      <w:proofErr w:type="spellStart"/>
      <w:r>
        <w:t>многомодовый</w:t>
      </w:r>
      <w:proofErr w:type="spellEnd"/>
      <w:r>
        <w:t>;</w:t>
      </w:r>
    </w:p>
    <w:p w14:paraId="46601665" w14:textId="77777777" w:rsidR="0062418F" w:rsidRDefault="0062418F" w:rsidP="0062418F">
      <w:pPr>
        <w:pStyle w:val="aff4"/>
      </w:pPr>
      <w:r>
        <w:t>–</w:t>
      </w:r>
      <w:r>
        <w:tab/>
        <w:t>диаметр сердцевины/оболочки оптического волокна, мкм: 50/125;</w:t>
      </w:r>
    </w:p>
    <w:p w14:paraId="6F4803AB" w14:textId="77777777" w:rsidR="0062418F" w:rsidRDefault="0062418F" w:rsidP="0062418F">
      <w:pPr>
        <w:pStyle w:val="aff4"/>
      </w:pPr>
      <w:r>
        <w:t>–</w:t>
      </w:r>
      <w:r>
        <w:tab/>
        <w:t xml:space="preserve">рабочая длина волны оптического волокна, </w:t>
      </w:r>
      <w:proofErr w:type="spellStart"/>
      <w:r>
        <w:t>нм</w:t>
      </w:r>
      <w:proofErr w:type="spellEnd"/>
      <w:r>
        <w:t>: 1300.</w:t>
      </w:r>
    </w:p>
    <w:p w14:paraId="38C1B54D" w14:textId="729ECBD9" w:rsidR="0062418F" w:rsidRDefault="00836B6A" w:rsidP="0062418F">
      <w:pPr>
        <w:pStyle w:val="aff4"/>
      </w:pPr>
      <w:r>
        <w:t>Характеристики</w:t>
      </w:r>
      <w:r w:rsidR="0062418F">
        <w:t xml:space="preserve"> интерфейса RS-485 (для блока С04):</w:t>
      </w:r>
    </w:p>
    <w:p w14:paraId="7A552050" w14:textId="77777777" w:rsidR="0062418F" w:rsidRDefault="0062418F" w:rsidP="0062418F">
      <w:pPr>
        <w:pStyle w:val="aff4"/>
      </w:pPr>
      <w:r>
        <w:t>–</w:t>
      </w:r>
      <w:r>
        <w:tab/>
        <w:t>двухпроводная схема подключения;</w:t>
      </w:r>
    </w:p>
    <w:p w14:paraId="2EC598FF" w14:textId="77777777" w:rsidR="0062418F" w:rsidRDefault="0062418F" w:rsidP="0062418F">
      <w:pPr>
        <w:pStyle w:val="aff4"/>
      </w:pPr>
      <w:r>
        <w:t>–</w:t>
      </w:r>
      <w:r>
        <w:tab/>
        <w:t>поддержка скорости передачи данных в диапазоне до 115200 бод;</w:t>
      </w:r>
    </w:p>
    <w:p w14:paraId="6D8B32E5" w14:textId="77777777" w:rsidR="0062418F" w:rsidRDefault="0062418F" w:rsidP="0062418F">
      <w:pPr>
        <w:pStyle w:val="aff4"/>
      </w:pPr>
      <w:r>
        <w:t>–</w:t>
      </w:r>
      <w:r>
        <w:tab/>
        <w:t>максимальная длина линии связи 1000 метров;</w:t>
      </w:r>
    </w:p>
    <w:p w14:paraId="102C673E" w14:textId="77777777" w:rsidR="0062418F" w:rsidRDefault="0062418F" w:rsidP="0062418F">
      <w:pPr>
        <w:pStyle w:val="aff4"/>
      </w:pPr>
      <w:r>
        <w:t>–</w:t>
      </w:r>
      <w:r>
        <w:tab/>
        <w:t>максимальное количество устройств на шине: 16;</w:t>
      </w:r>
    </w:p>
    <w:p w14:paraId="1281664E" w14:textId="502848CE" w:rsidR="0062418F" w:rsidRDefault="0062418F" w:rsidP="0062418F">
      <w:pPr>
        <w:pStyle w:val="aff4"/>
      </w:pPr>
      <w:r>
        <w:t>–</w:t>
      </w:r>
      <w:r>
        <w:tab/>
        <w:t>на разъеме интерфейса путем установки перемычки обеспечива</w:t>
      </w:r>
      <w:r w:rsidR="00DF4041">
        <w:t>е</w:t>
      </w:r>
      <w:r>
        <w:t>тся возможность установки согласующего резистора.</w:t>
      </w:r>
    </w:p>
    <w:p w14:paraId="093E7B55" w14:textId="77777777" w:rsidR="0062418F" w:rsidRDefault="0062418F" w:rsidP="0062418F">
      <w:pPr>
        <w:pStyle w:val="aff4"/>
      </w:pPr>
      <w:r>
        <w:t>Порт Х5 предназначен для подключения внешнего блока ЮНИТ-ИЧМ для организации интерфейса человек-машина.</w:t>
      </w:r>
    </w:p>
    <w:p w14:paraId="3D0E19CF" w14:textId="497E5775" w:rsidR="0062418F" w:rsidRDefault="0062418F" w:rsidP="0062418F">
      <w:pPr>
        <w:pStyle w:val="aff4"/>
      </w:pPr>
      <w:r>
        <w:t>Порты связи Х1, Х2 и Х3, Х4 предусматривают возможность попарного взаимного резервирования путем поддержки протоколов PRP, HSR в соответствии с МЭК 62439-3.</w:t>
      </w:r>
    </w:p>
    <w:p w14:paraId="6101014D" w14:textId="341DD726" w:rsidR="0062418F" w:rsidRPr="00835F6F" w:rsidRDefault="0062418F" w:rsidP="004C72AD">
      <w:pPr>
        <w:pStyle w:val="3"/>
        <w:rPr>
          <w:highlight w:val="green"/>
        </w:rPr>
      </w:pPr>
      <w:r w:rsidRPr="00835F6F">
        <w:rPr>
          <w:highlight w:val="green"/>
        </w:rPr>
        <w:t>Порт цифровой связи между удаленными комплектами ДЗЛ</w:t>
      </w:r>
    </w:p>
    <w:p w14:paraId="7E9BBE69" w14:textId="577ADDC1" w:rsidR="0062418F" w:rsidRDefault="0062418F" w:rsidP="0062418F">
      <w:pPr>
        <w:pStyle w:val="aff4"/>
      </w:pPr>
      <w:r>
        <w:t xml:space="preserve">Каждый комплект ДЗЛ оснащен двумя портами передачи данных, предназначенными для подключения к другим полукомплектам ДЗЛ. При этом обеспечивается возможность подключения полукомплектов ДЗЛ для реализации </w:t>
      </w:r>
      <w:proofErr w:type="spellStart"/>
      <w:r>
        <w:t>двухконцевой</w:t>
      </w:r>
      <w:proofErr w:type="spellEnd"/>
      <w:r>
        <w:t xml:space="preserve"> и </w:t>
      </w:r>
      <w:proofErr w:type="spellStart"/>
      <w:r>
        <w:t>трехконцевой</w:t>
      </w:r>
      <w:proofErr w:type="spellEnd"/>
      <w:r>
        <w:t xml:space="preserve"> ДЗЛ.</w:t>
      </w:r>
    </w:p>
    <w:p w14:paraId="37E4C160" w14:textId="74599BD7" w:rsidR="0062418F" w:rsidRDefault="0062418F" w:rsidP="0062418F">
      <w:pPr>
        <w:pStyle w:val="aff4"/>
      </w:pPr>
      <w:r>
        <w:t>Между удаленными комплектами ДЗЛ обеспечивается обмен числовыми и логическими данными, в объеме достаточном для реализации функции ДЗЛ, синхронизации работы устройств, блокировок, ТО и ТУ.</w:t>
      </w:r>
    </w:p>
    <w:p w14:paraId="5DDB43D5" w14:textId="2E83B5C2" w:rsidR="0062418F" w:rsidRPr="00836B6A" w:rsidRDefault="0062418F" w:rsidP="00836B6A">
      <w:pPr>
        <w:pStyle w:val="aff4"/>
      </w:pPr>
      <w:r>
        <w:t xml:space="preserve">Между удаленными комплектами ДЗЛ осуществляться диагностика связи с сигнализацией и/или </w:t>
      </w:r>
      <w:r w:rsidRPr="00836B6A">
        <w:t>выдачей логических сигналов о наличии и качестве связи меду удаленными комплектами ДЗЛ.</w:t>
      </w:r>
    </w:p>
    <w:p w14:paraId="3FC638EA" w14:textId="58478410" w:rsidR="0062418F" w:rsidRPr="00836B6A" w:rsidRDefault="0062418F" w:rsidP="00836B6A">
      <w:pPr>
        <w:pStyle w:val="aff4"/>
      </w:pPr>
      <w:r w:rsidRPr="00836B6A">
        <w:t xml:space="preserve">При работе ДЗЛ по схеме для защиты </w:t>
      </w:r>
      <w:proofErr w:type="spellStart"/>
      <w:r w:rsidRPr="00836B6A">
        <w:t>двухконцевой</w:t>
      </w:r>
      <w:proofErr w:type="spellEnd"/>
      <w:r w:rsidRPr="00836B6A">
        <w:t xml:space="preserve"> линии, один порт каждого полукомплекта используется для подключения по основному каналу связи, а второй – по резервному. При потере </w:t>
      </w:r>
      <w:r w:rsidRPr="00091E32">
        <w:t>(нарушении) связи по основной линии связь осуществляется по резервной, причем переход с одной линии</w:t>
      </w:r>
      <w:r w:rsidRPr="00836B6A">
        <w:t xml:space="preserve"> связи на другую </w:t>
      </w:r>
      <w:r w:rsidR="00836B6A" w:rsidRPr="00836B6A">
        <w:t xml:space="preserve">является </w:t>
      </w:r>
      <w:r w:rsidRPr="00836B6A">
        <w:t>бесшовным и обеспечива</w:t>
      </w:r>
      <w:r w:rsidR="00836B6A" w:rsidRPr="00836B6A">
        <w:t>ет</w:t>
      </w:r>
      <w:r w:rsidRPr="00836B6A">
        <w:t xml:space="preserve"> функционирование ДЗЛ в заданном режиме.</w:t>
      </w:r>
    </w:p>
    <w:p w14:paraId="26262C59" w14:textId="6AC0C508" w:rsidR="0062418F" w:rsidRPr="00836B6A" w:rsidRDefault="0062418F" w:rsidP="00836B6A">
      <w:pPr>
        <w:pStyle w:val="aff4"/>
      </w:pPr>
      <w:r w:rsidRPr="00836B6A">
        <w:t xml:space="preserve">При работе ДЗЛ по схеме для защиты </w:t>
      </w:r>
      <w:proofErr w:type="spellStart"/>
      <w:r w:rsidRPr="00836B6A">
        <w:t>трехконцевой</w:t>
      </w:r>
      <w:proofErr w:type="spellEnd"/>
      <w:r w:rsidRPr="00836B6A">
        <w:t xml:space="preserve"> линии, полукомплекты соединя</w:t>
      </w:r>
      <w:r w:rsidR="00836B6A">
        <w:t>ют</w:t>
      </w:r>
      <w:r w:rsidRPr="00836B6A">
        <w:t>ся в кольцевую топологию, при которой каждый из них обменивается данными с двумя другими. При нормальной работе каналов связи каждый из трёх п/к получает цифровую информацию о токах c двух других концов линии и выполняет расчет дифференциальной и тормозной составляющих на основе собственного тока и токов, полученных от смежных п/к. При выполнении условий срабатывания каждый полукомплект формир</w:t>
      </w:r>
      <w:r w:rsidR="00836B6A">
        <w:t>ует</w:t>
      </w:r>
      <w:r w:rsidRPr="00836B6A">
        <w:t xml:space="preserve"> сигнал, действующ</w:t>
      </w:r>
      <w:r w:rsidR="00836B6A">
        <w:t>ий</w:t>
      </w:r>
      <w:r w:rsidRPr="00836B6A">
        <w:t xml:space="preserve"> на отключение своего выключателя. В случае потере (нарушении) связи между двумя терминалами (при сохранении связи с третьим), расчет дифференциального и тормозного токов </w:t>
      </w:r>
      <w:r w:rsidRPr="00836B6A">
        <w:lastRenderedPageBreak/>
        <w:t>выполняется полукомплектом, сохранившим связь с обоими удаленными. При выполнении условий срабатывания действие удаленных полукомплектов на отключение производится посредством передачи на них сигналов отключения.</w:t>
      </w:r>
    </w:p>
    <w:p w14:paraId="185CEF38" w14:textId="333B433F" w:rsidR="001C6E5E" w:rsidRDefault="000D3DC3" w:rsidP="00425371">
      <w:pPr>
        <w:pStyle w:val="aff4"/>
      </w:pPr>
      <w:commentRangeStart w:id="648"/>
      <w:r>
        <w:t>По</w:t>
      </w:r>
      <w:r w:rsidR="00D568AA">
        <w:t xml:space="preserve">рты связи расположены на </w:t>
      </w:r>
      <w:r w:rsidR="00EE14F0">
        <w:t>блоке центрального</w:t>
      </w:r>
      <w:r w:rsidR="00D568AA">
        <w:t xml:space="preserve"> </w:t>
      </w:r>
      <w:r>
        <w:t xml:space="preserve">процессора. </w:t>
      </w:r>
      <w:r w:rsidR="001C6E5E">
        <w:t>Настройка портов осуществляется через ПО «ЮНИТ-</w:t>
      </w:r>
      <w:r w:rsidR="000E2C9A">
        <w:t>СЕРВИС</w:t>
      </w:r>
      <w:r w:rsidR="001C6E5E">
        <w:t>».</w:t>
      </w:r>
      <w:commentRangeEnd w:id="648"/>
      <w:r w:rsidR="00836B6A">
        <w:rPr>
          <w:rStyle w:val="affff4"/>
          <w:bCs w:val="0"/>
        </w:rPr>
        <w:commentReference w:id="648"/>
      </w:r>
    </w:p>
    <w:p w14:paraId="5D599C23" w14:textId="41B7C312" w:rsidR="00093F7A" w:rsidRPr="00091E32" w:rsidRDefault="00093F7A" w:rsidP="0048050A">
      <w:pPr>
        <w:pStyle w:val="3"/>
        <w:rPr>
          <w:highlight w:val="yellow"/>
        </w:rPr>
      </w:pPr>
      <w:commentRangeStart w:id="649"/>
      <w:r w:rsidRPr="00091E32">
        <w:rPr>
          <w:highlight w:val="yellow"/>
        </w:rPr>
        <w:t>Порты Ethernet</w:t>
      </w:r>
      <w:commentRangeEnd w:id="649"/>
      <w:r w:rsidR="00DA600B">
        <w:rPr>
          <w:rStyle w:val="affff4"/>
          <w:b w:val="0"/>
          <w:bCs w:val="0"/>
          <w:noProof w:val="0"/>
          <w:color w:val="auto"/>
        </w:rPr>
        <w:commentReference w:id="649"/>
      </w:r>
    </w:p>
    <w:p w14:paraId="1B215C8D" w14:textId="123243CE" w:rsidR="00857FE3" w:rsidRDefault="00857FE3" w:rsidP="00857FE3">
      <w:pPr>
        <w:pStyle w:val="aff4"/>
      </w:pPr>
      <w:r>
        <w:t>Порты</w:t>
      </w:r>
      <w:r w:rsidRPr="00D76536">
        <w:t xml:space="preserve"> </w:t>
      </w:r>
      <w:r>
        <w:t>связи</w:t>
      </w:r>
      <w:r w:rsidRPr="00D76536">
        <w:t xml:space="preserve"> </w:t>
      </w:r>
      <w:r>
        <w:rPr>
          <w:lang w:val="en-US"/>
        </w:rPr>
        <w:t>Ethernet</w:t>
      </w:r>
      <w:r w:rsidRPr="00D76536">
        <w:t xml:space="preserve"> </w:t>
      </w:r>
      <w:r>
        <w:t>поддерживают</w:t>
      </w:r>
      <w:r w:rsidRPr="00D76536">
        <w:t xml:space="preserve"> </w:t>
      </w:r>
      <w:r>
        <w:t>протоколы</w:t>
      </w:r>
      <w:r w:rsidRPr="00D76536">
        <w:t xml:space="preserve"> </w:t>
      </w:r>
      <w:r>
        <w:t>обмена</w:t>
      </w:r>
      <w:r w:rsidRPr="00D76536">
        <w:t xml:space="preserve"> </w:t>
      </w:r>
      <w:r>
        <w:t>данными</w:t>
      </w:r>
      <w:r w:rsidR="00EE5C03">
        <w:t>:</w:t>
      </w:r>
      <w:r w:rsidRPr="00D76536">
        <w:t xml:space="preserve"> </w:t>
      </w:r>
      <w:r>
        <w:t>МЭК</w:t>
      </w:r>
      <w:r w:rsidRPr="00D76536">
        <w:t xml:space="preserve">61850-8-1 </w:t>
      </w:r>
      <w:r>
        <w:t>версии</w:t>
      </w:r>
      <w:r w:rsidRPr="00D76536">
        <w:t xml:space="preserve"> 2 (</w:t>
      </w:r>
      <w:r w:rsidRPr="00857FE3">
        <w:rPr>
          <w:lang w:val="en-US"/>
        </w:rPr>
        <w:t>MMS</w:t>
      </w:r>
      <w:r w:rsidRPr="00D76536">
        <w:t xml:space="preserve">, </w:t>
      </w:r>
      <w:r w:rsidRPr="00857FE3">
        <w:rPr>
          <w:lang w:val="en-US"/>
        </w:rPr>
        <w:t>GOOSE</w:t>
      </w:r>
      <w:r w:rsidRPr="00D76536">
        <w:t xml:space="preserve">), </w:t>
      </w:r>
      <w:r>
        <w:t>МЭК</w:t>
      </w:r>
      <w:r w:rsidRPr="00D76536">
        <w:t xml:space="preserve">60870-5-104, </w:t>
      </w:r>
      <w:r w:rsidRPr="00857FE3">
        <w:rPr>
          <w:lang w:val="en-US"/>
        </w:rPr>
        <w:t>Modbus</w:t>
      </w:r>
      <w:r w:rsidRPr="00D76536">
        <w:t xml:space="preserve"> </w:t>
      </w:r>
      <w:r w:rsidRPr="00857FE3">
        <w:rPr>
          <w:lang w:val="en-US"/>
        </w:rPr>
        <w:t>TCP</w:t>
      </w:r>
      <w:r w:rsidRPr="00D76536">
        <w:t xml:space="preserve">. </w:t>
      </w:r>
      <w:r>
        <w:t>Подробное описание протоколов обмена данными представлено в отдельных руководствах на конкретное типоисполнение устройства.</w:t>
      </w:r>
    </w:p>
    <w:p w14:paraId="7BF7A3AA" w14:textId="00F3917F" w:rsidR="00093F7A" w:rsidRPr="00D76536" w:rsidRDefault="004E27F4" w:rsidP="00093F7A">
      <w:pPr>
        <w:pStyle w:val="aff4"/>
      </w:pPr>
      <w:r>
        <w:t>Порты</w:t>
      </w:r>
      <w:r w:rsidRPr="00D76536">
        <w:t xml:space="preserve"> </w:t>
      </w:r>
      <w:r>
        <w:rPr>
          <w:lang w:val="en-US"/>
        </w:rPr>
        <w:t>Ethernet</w:t>
      </w:r>
      <w:r w:rsidR="00093F7A" w:rsidRPr="00D76536">
        <w:t xml:space="preserve"> 1 </w:t>
      </w:r>
      <w:r w:rsidR="00093F7A">
        <w:t>и</w:t>
      </w:r>
      <w:r w:rsidR="00093F7A" w:rsidRPr="00D76536">
        <w:t xml:space="preserve"> 2</w:t>
      </w:r>
      <w:r w:rsidRPr="00D76536">
        <w:t xml:space="preserve"> </w:t>
      </w:r>
      <w:r w:rsidR="00093F7A">
        <w:t>реализованы</w:t>
      </w:r>
      <w:r w:rsidR="00093F7A" w:rsidRPr="00D76536">
        <w:t xml:space="preserve"> </w:t>
      </w:r>
      <w:r w:rsidR="00093F7A">
        <w:t>как</w:t>
      </w:r>
      <w:r w:rsidR="00093F7A" w:rsidRPr="00D76536">
        <w:t xml:space="preserve"> </w:t>
      </w:r>
      <w:r w:rsidR="00093F7A">
        <w:t>гнёзда</w:t>
      </w:r>
      <w:r w:rsidR="00093F7A" w:rsidRPr="00D76536">
        <w:t xml:space="preserve"> </w:t>
      </w:r>
      <w:r w:rsidR="00093F7A">
        <w:t>для</w:t>
      </w:r>
      <w:r w:rsidR="00093F7A" w:rsidRPr="00D76536">
        <w:t xml:space="preserve"> </w:t>
      </w:r>
      <w:r w:rsidR="00093F7A">
        <w:t>установки</w:t>
      </w:r>
      <w:r w:rsidR="00093F7A" w:rsidRPr="00D76536">
        <w:t xml:space="preserve"> </w:t>
      </w:r>
      <w:r w:rsidR="00093F7A">
        <w:t>модулей</w:t>
      </w:r>
      <w:r w:rsidR="00093F7A" w:rsidRPr="00D76536">
        <w:t xml:space="preserve"> </w:t>
      </w:r>
      <w:r w:rsidR="00093F7A">
        <w:t>приемопередатчиков</w:t>
      </w:r>
      <w:r w:rsidR="00093F7A" w:rsidRPr="00D76536">
        <w:t xml:space="preserve"> </w:t>
      </w:r>
      <w:r w:rsidR="00093F7A">
        <w:t>формата</w:t>
      </w:r>
      <w:r w:rsidR="00093F7A" w:rsidRPr="00D76536">
        <w:t xml:space="preserve"> </w:t>
      </w:r>
      <w:r w:rsidR="00093F7A" w:rsidRPr="00857FE3">
        <w:rPr>
          <w:lang w:val="en-US"/>
        </w:rPr>
        <w:t>SFP</w:t>
      </w:r>
      <w:r w:rsidR="00093F7A" w:rsidRPr="00D76536">
        <w:t xml:space="preserve"> </w:t>
      </w:r>
      <w:r w:rsidR="00093F7A">
        <w:t>с</w:t>
      </w:r>
      <w:r w:rsidR="00093F7A" w:rsidRPr="00D76536">
        <w:t xml:space="preserve"> </w:t>
      </w:r>
      <w:r w:rsidR="00093F7A">
        <w:t>интерфейсом</w:t>
      </w:r>
      <w:r w:rsidR="00093F7A" w:rsidRPr="00D76536">
        <w:t xml:space="preserve"> </w:t>
      </w:r>
      <w:r w:rsidR="00093F7A" w:rsidRPr="00857FE3">
        <w:rPr>
          <w:lang w:val="en-US"/>
        </w:rPr>
        <w:t>LVPECL</w:t>
      </w:r>
      <w:r w:rsidR="00093F7A" w:rsidRPr="00D76536">
        <w:t xml:space="preserve">. </w:t>
      </w:r>
    </w:p>
    <w:p w14:paraId="29DE996D" w14:textId="6A9B90C2" w:rsidR="004E27F4" w:rsidRDefault="00093F7A" w:rsidP="00093F7A">
      <w:pPr>
        <w:pStyle w:val="aff4"/>
      </w:pPr>
      <w:r>
        <w:t>Порты</w:t>
      </w:r>
      <w:r w:rsidRPr="00D76536">
        <w:t xml:space="preserve"> </w:t>
      </w:r>
      <w:r>
        <w:rPr>
          <w:lang w:val="en-US"/>
        </w:rPr>
        <w:t>Ethernet</w:t>
      </w:r>
      <w:r>
        <w:t xml:space="preserve"> 3 и 4 в соответствии с к</w:t>
      </w:r>
      <w:r w:rsidR="00BF34AF">
        <w:t>одом</w:t>
      </w:r>
      <w:r>
        <w:t xml:space="preserve"> заказа могут быть выполнены как 2 разъема типа RJ45 или как 2 гнезда для установки модулей приемопередатчиков фо</w:t>
      </w:r>
      <w:r w:rsidR="00F83DF3">
        <w:t>рмата SFP с интерфейсом LVPECL.</w:t>
      </w:r>
    </w:p>
    <w:p w14:paraId="64C0DC15" w14:textId="678272CC" w:rsidR="00465FB5" w:rsidRDefault="00093F7A" w:rsidP="00093F7A">
      <w:pPr>
        <w:pStyle w:val="aff4"/>
      </w:pPr>
      <w:r>
        <w:t>Применяемые SFP модули должны поддерживать</w:t>
      </w:r>
      <w:r w:rsidR="00465FB5">
        <w:t xml:space="preserve"> работу:</w:t>
      </w:r>
    </w:p>
    <w:p w14:paraId="3AABE0F0" w14:textId="4E8F2A84" w:rsidR="00465FB5" w:rsidRDefault="00093F7A" w:rsidP="005F2F08">
      <w:pPr>
        <w:pStyle w:val="aff4"/>
        <w:numPr>
          <w:ilvl w:val="0"/>
          <w:numId w:val="16"/>
        </w:numPr>
      </w:pPr>
      <w:r>
        <w:t xml:space="preserve">с волоконно-оптическими кабелями типа 50/125 ММ (длина волны 1300 </w:t>
      </w:r>
      <w:proofErr w:type="spellStart"/>
      <w:r>
        <w:t>нм</w:t>
      </w:r>
      <w:proofErr w:type="spellEnd"/>
      <w:r>
        <w:t>) с коннектором типа LC</w:t>
      </w:r>
      <w:r w:rsidR="00465FB5">
        <w:t>;</w:t>
      </w:r>
    </w:p>
    <w:p w14:paraId="655EE4C4" w14:textId="49D03477" w:rsidR="00465FB5" w:rsidRDefault="00465FB5" w:rsidP="005F2F08">
      <w:pPr>
        <w:pStyle w:val="aff4"/>
        <w:numPr>
          <w:ilvl w:val="0"/>
          <w:numId w:val="16"/>
        </w:numPr>
      </w:pPr>
      <w:r w:rsidRPr="00465FB5">
        <w:t>с медным кабелем «витая пара» с коннектором типа RJ45.</w:t>
      </w:r>
    </w:p>
    <w:p w14:paraId="53799DA2" w14:textId="1B62F0A8" w:rsidR="00731E35" w:rsidRDefault="00731E35" w:rsidP="00731E35">
      <w:pPr>
        <w:pStyle w:val="aff4"/>
      </w:pPr>
      <w:r>
        <w:t xml:space="preserve">Режим работы портов </w:t>
      </w:r>
      <w:r>
        <w:rPr>
          <w:lang w:val="en-US"/>
        </w:rPr>
        <w:t>Ethernet</w:t>
      </w:r>
      <w:r w:rsidRPr="00D76536">
        <w:t xml:space="preserve"> </w:t>
      </w:r>
      <w:r>
        <w:t>– полный дуплекс (</w:t>
      </w:r>
      <w:proofErr w:type="spellStart"/>
      <w:r w:rsidRPr="00731E35">
        <w:t>full-duplex</w:t>
      </w:r>
      <w:proofErr w:type="spellEnd"/>
      <w:r>
        <w:t>).</w:t>
      </w:r>
    </w:p>
    <w:p w14:paraId="0AC9CBDC" w14:textId="15583F1B" w:rsidR="00093F7A" w:rsidRPr="005514F0" w:rsidRDefault="000A45EC" w:rsidP="00093F7A">
      <w:pPr>
        <w:pStyle w:val="aff4"/>
      </w:pPr>
      <w:r>
        <w:t>Доступные н</w:t>
      </w:r>
      <w:r w:rsidR="005514F0">
        <w:t xml:space="preserve">астройки </w:t>
      </w:r>
      <w:r w:rsidR="00D6227E">
        <w:t xml:space="preserve">портов </w:t>
      </w:r>
      <w:r w:rsidR="005514F0">
        <w:t xml:space="preserve">связи </w:t>
      </w:r>
      <w:r w:rsidR="005514F0">
        <w:rPr>
          <w:lang w:val="en-US"/>
        </w:rPr>
        <w:t>Ethernet</w:t>
      </w:r>
      <w:r w:rsidR="005514F0" w:rsidRPr="00465FB5">
        <w:t xml:space="preserve"> 1 – 4</w:t>
      </w:r>
      <w:r w:rsidR="002E1877">
        <w:t xml:space="preserve"> </w:t>
      </w:r>
      <w:r w:rsidR="005514F0" w:rsidRPr="00373202">
        <w:t xml:space="preserve">представлены в </w:t>
      </w:r>
      <w:r w:rsidR="005514F0" w:rsidRPr="00A15ED2">
        <w:t xml:space="preserve">таблице </w:t>
      </w:r>
      <w:r w:rsidR="00E70F89">
        <w:fldChar w:fldCharType="begin"/>
      </w:r>
      <w:r w:rsidR="00E70F89">
        <w:instrText xml:space="preserve"> REF  _Ref164167106 \h \r \t  \* MERGEFORMAT </w:instrText>
      </w:r>
      <w:r w:rsidR="00E70F89">
        <w:fldChar w:fldCharType="separate"/>
      </w:r>
      <w:r w:rsidR="006C590C">
        <w:t>2.5</w:t>
      </w:r>
      <w:r w:rsidR="00E70F89">
        <w:fldChar w:fldCharType="end"/>
      </w:r>
      <w:r w:rsidR="005514F0" w:rsidRPr="00373202">
        <w:t>.</w:t>
      </w:r>
    </w:p>
    <w:p w14:paraId="37759609" w14:textId="72CE73D5" w:rsidR="005514F0" w:rsidRPr="00DA600B" w:rsidRDefault="00E70F89" w:rsidP="00857FE3">
      <w:pPr>
        <w:pStyle w:val="a0"/>
        <w:rPr>
          <w:highlight w:val="yellow"/>
        </w:rPr>
      </w:pPr>
      <w:bookmarkStart w:id="650" w:name="_Ref164167106"/>
      <w:r w:rsidRPr="00DA600B">
        <w:rPr>
          <w:highlight w:val="yellow"/>
        </w:rPr>
        <w:t xml:space="preserve">- </w:t>
      </w:r>
      <w:r w:rsidR="00DD4E15" w:rsidRPr="00DA600B">
        <w:rPr>
          <w:highlight w:val="yellow"/>
        </w:rPr>
        <w:t xml:space="preserve">Настройки </w:t>
      </w:r>
      <w:r w:rsidR="00D6227E" w:rsidRPr="00DA600B">
        <w:rPr>
          <w:highlight w:val="yellow"/>
        </w:rPr>
        <w:t xml:space="preserve">портов </w:t>
      </w:r>
      <w:r w:rsidR="00B147E3" w:rsidRPr="00DA600B">
        <w:rPr>
          <w:highlight w:val="yellow"/>
        </w:rPr>
        <w:t xml:space="preserve">связи </w:t>
      </w:r>
      <w:r w:rsidR="00B147E3" w:rsidRPr="00DA600B">
        <w:rPr>
          <w:highlight w:val="yellow"/>
          <w:lang w:val="en-US"/>
        </w:rPr>
        <w:t>X</w:t>
      </w:r>
      <w:r w:rsidR="00B147E3" w:rsidRPr="00DA600B">
        <w:rPr>
          <w:highlight w:val="yellow"/>
        </w:rPr>
        <w:t xml:space="preserve">1 – </w:t>
      </w:r>
      <w:r w:rsidR="00B147E3" w:rsidRPr="00DA600B">
        <w:rPr>
          <w:highlight w:val="yellow"/>
          <w:lang w:val="en-US"/>
        </w:rPr>
        <w:t>X</w:t>
      </w:r>
      <w:r w:rsidR="00B147E3" w:rsidRPr="00DA600B">
        <w:rPr>
          <w:highlight w:val="yellow"/>
        </w:rPr>
        <w:t xml:space="preserve">4 </w:t>
      </w:r>
      <w:r w:rsidR="00B147E3" w:rsidRPr="00DA600B">
        <w:rPr>
          <w:highlight w:val="yellow"/>
          <w:lang w:val="en-US"/>
        </w:rPr>
        <w:t>Ethernet</w:t>
      </w:r>
      <w:bookmarkEnd w:id="650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1270"/>
        <w:gridCol w:w="5339"/>
        <w:gridCol w:w="3303"/>
      </w:tblGrid>
      <w:tr w:rsidR="00F108F2" w14:paraId="3D41AE61" w14:textId="77777777" w:rsidTr="003530C7">
        <w:trPr>
          <w:trHeight w:val="454"/>
          <w:tblHeader/>
        </w:trPr>
        <w:tc>
          <w:tcPr>
            <w:tcW w:w="641" w:type="pct"/>
            <w:shd w:val="clear" w:color="auto" w:fill="D9D9D9" w:themeFill="background1" w:themeFillShade="D9"/>
            <w:vAlign w:val="center"/>
          </w:tcPr>
          <w:p w14:paraId="29550F5F" w14:textId="4ABB95DF" w:rsidR="00F108F2" w:rsidRDefault="00F108F2" w:rsidP="003530C7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Порт связи</w:t>
            </w:r>
          </w:p>
        </w:tc>
        <w:tc>
          <w:tcPr>
            <w:tcW w:w="2693" w:type="pct"/>
            <w:shd w:val="clear" w:color="auto" w:fill="D9D9D9" w:themeFill="background1" w:themeFillShade="D9"/>
            <w:vAlign w:val="center"/>
          </w:tcPr>
          <w:p w14:paraId="1EFD5262" w14:textId="5421A21D" w:rsidR="00F108F2" w:rsidRPr="00317906" w:rsidRDefault="00F108F2" w:rsidP="004C252A">
            <w:pPr>
              <w:pStyle w:val="afe"/>
            </w:pPr>
            <w:r>
              <w:rPr>
                <w:lang w:val="ru-RU"/>
              </w:rPr>
              <w:t>Наименование</w:t>
            </w:r>
            <w:r w:rsidRPr="00317906">
              <w:t xml:space="preserve"> параметра</w:t>
            </w:r>
          </w:p>
        </w:tc>
        <w:tc>
          <w:tcPr>
            <w:tcW w:w="1666" w:type="pct"/>
            <w:shd w:val="clear" w:color="auto" w:fill="D9D9D9" w:themeFill="background1" w:themeFillShade="D9"/>
            <w:vAlign w:val="center"/>
          </w:tcPr>
          <w:p w14:paraId="774E3205" w14:textId="319E57DC" w:rsidR="00F108F2" w:rsidRPr="003530C7" w:rsidRDefault="00FC02F3" w:rsidP="004C252A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Возможные з</w:t>
            </w:r>
            <w:r w:rsidR="00F108F2" w:rsidRPr="003530C7">
              <w:rPr>
                <w:lang w:val="ru-RU"/>
              </w:rPr>
              <w:t>начени</w:t>
            </w:r>
            <w:r>
              <w:rPr>
                <w:lang w:val="ru-RU"/>
              </w:rPr>
              <w:t>я</w:t>
            </w:r>
            <w:r w:rsidR="00F108F2">
              <w:rPr>
                <w:lang w:val="ru-RU"/>
              </w:rPr>
              <w:t xml:space="preserve"> (значение по умолчанию)</w:t>
            </w:r>
          </w:p>
        </w:tc>
      </w:tr>
      <w:tr w:rsidR="00F108F2" w14:paraId="08278A3B" w14:textId="77777777" w:rsidTr="003530C7">
        <w:trPr>
          <w:trHeight w:val="454"/>
        </w:trPr>
        <w:tc>
          <w:tcPr>
            <w:tcW w:w="641" w:type="pct"/>
            <w:vAlign w:val="center"/>
          </w:tcPr>
          <w:p w14:paraId="6A5EAFE0" w14:textId="2DF2D2A7" w:rsidR="00F108F2" w:rsidRPr="00B147E3" w:rsidRDefault="00F108F2" w:rsidP="003530C7">
            <w:pPr>
              <w:pStyle w:val="aff0"/>
              <w:jc w:val="center"/>
            </w:pPr>
            <w:r>
              <w:t>Х1</w:t>
            </w:r>
          </w:p>
        </w:tc>
        <w:tc>
          <w:tcPr>
            <w:tcW w:w="2693" w:type="pct"/>
            <w:vAlign w:val="center"/>
          </w:tcPr>
          <w:p w14:paraId="1BCBA059" w14:textId="3F3B8B60" w:rsidR="00F108F2" w:rsidRPr="00F863F3" w:rsidRDefault="00F108F2" w:rsidP="004C252A">
            <w:pPr>
              <w:pStyle w:val="aff0"/>
            </w:pPr>
            <w:r w:rsidRPr="00B147E3">
              <w:t>Режим работы интерфейса Eth1</w:t>
            </w:r>
          </w:p>
        </w:tc>
        <w:tc>
          <w:tcPr>
            <w:tcW w:w="1666" w:type="pct"/>
            <w:vAlign w:val="center"/>
          </w:tcPr>
          <w:p w14:paraId="2A216D34" w14:textId="668312AD" w:rsidR="00F108F2" w:rsidRDefault="00F108F2" w:rsidP="00B147E3">
            <w:pPr>
              <w:pStyle w:val="aff3"/>
            </w:pPr>
            <w:r>
              <w:t xml:space="preserve">Отключен/ </w:t>
            </w:r>
          </w:p>
          <w:p w14:paraId="3C7A1B10" w14:textId="6ACE2AD8" w:rsidR="00F108F2" w:rsidRDefault="00F108F2" w:rsidP="00B147E3">
            <w:pPr>
              <w:pStyle w:val="aff3"/>
            </w:pPr>
            <w:r>
              <w:t xml:space="preserve">100 Мбит/с (оптика)/ </w:t>
            </w:r>
          </w:p>
          <w:p w14:paraId="72ED225C" w14:textId="0613EF35" w:rsidR="00F108F2" w:rsidRDefault="00F108F2">
            <w:pPr>
              <w:pStyle w:val="aff3"/>
            </w:pPr>
            <w:r>
              <w:t xml:space="preserve">100 Мбит/с (медь)/ </w:t>
            </w:r>
          </w:p>
          <w:p w14:paraId="47D5DA8A" w14:textId="4DCCCD1E" w:rsidR="00F108F2" w:rsidRDefault="00F108F2">
            <w:pPr>
              <w:pStyle w:val="aff3"/>
            </w:pPr>
            <w:r>
              <w:t xml:space="preserve">1 Гбит/с (оптика)/ </w:t>
            </w:r>
          </w:p>
          <w:p w14:paraId="6DD33964" w14:textId="44E5D21D" w:rsidR="00F108F2" w:rsidRPr="00F863F3" w:rsidRDefault="00F108F2">
            <w:pPr>
              <w:pStyle w:val="aff3"/>
            </w:pPr>
            <w:r>
              <w:t>1 Гбит/с (медь)</w:t>
            </w:r>
          </w:p>
        </w:tc>
      </w:tr>
      <w:tr w:rsidR="00F108F2" w14:paraId="32955AD1" w14:textId="77777777" w:rsidTr="003530C7">
        <w:trPr>
          <w:trHeight w:val="454"/>
        </w:trPr>
        <w:tc>
          <w:tcPr>
            <w:tcW w:w="641" w:type="pct"/>
            <w:vAlign w:val="center"/>
          </w:tcPr>
          <w:p w14:paraId="5BDFAFD5" w14:textId="28E40B06" w:rsidR="00F108F2" w:rsidRPr="00B147E3" w:rsidRDefault="00F108F2" w:rsidP="003530C7">
            <w:pPr>
              <w:pStyle w:val="aff0"/>
              <w:jc w:val="center"/>
            </w:pPr>
            <w:r>
              <w:t>Х1</w:t>
            </w:r>
          </w:p>
        </w:tc>
        <w:tc>
          <w:tcPr>
            <w:tcW w:w="2693" w:type="pct"/>
            <w:vAlign w:val="center"/>
          </w:tcPr>
          <w:p w14:paraId="6FEEAA95" w14:textId="4D8E0196" w:rsidR="00F108F2" w:rsidRPr="00F863F3" w:rsidRDefault="00F108F2" w:rsidP="004C252A">
            <w:pPr>
              <w:pStyle w:val="aff0"/>
            </w:pPr>
            <w:r w:rsidRPr="00B147E3">
              <w:t>Интерфейс Eth1. Адрес IP</w:t>
            </w:r>
          </w:p>
        </w:tc>
        <w:tc>
          <w:tcPr>
            <w:tcW w:w="1666" w:type="pct"/>
            <w:vAlign w:val="center"/>
          </w:tcPr>
          <w:p w14:paraId="32131C54" w14:textId="10DBA4B2" w:rsidR="00F108F2" w:rsidRPr="00355687" w:rsidRDefault="00FC02F3" w:rsidP="004C252A">
            <w:pPr>
              <w:pStyle w:val="aff3"/>
            </w:pPr>
            <w:r>
              <w:t>(</w:t>
            </w:r>
            <w:r w:rsidR="00F108F2">
              <w:t>192.168.0.1</w:t>
            </w:r>
            <w:r>
              <w:t>)</w:t>
            </w:r>
          </w:p>
        </w:tc>
      </w:tr>
      <w:tr w:rsidR="00F108F2" w14:paraId="6E09BFBD" w14:textId="77777777" w:rsidTr="003530C7">
        <w:trPr>
          <w:trHeight w:val="454"/>
        </w:trPr>
        <w:tc>
          <w:tcPr>
            <w:tcW w:w="641" w:type="pct"/>
            <w:vAlign w:val="center"/>
          </w:tcPr>
          <w:p w14:paraId="784D43CC" w14:textId="4F87AC49" w:rsidR="00F108F2" w:rsidRPr="00B147E3" w:rsidRDefault="00F108F2" w:rsidP="003530C7">
            <w:pPr>
              <w:pStyle w:val="aff0"/>
              <w:jc w:val="center"/>
            </w:pPr>
            <w:r>
              <w:t>Х1</w:t>
            </w:r>
          </w:p>
        </w:tc>
        <w:tc>
          <w:tcPr>
            <w:tcW w:w="2693" w:type="pct"/>
            <w:vAlign w:val="center"/>
          </w:tcPr>
          <w:p w14:paraId="26C9CD95" w14:textId="2F695E23" w:rsidR="00F108F2" w:rsidRPr="00F863F3" w:rsidRDefault="00F108F2" w:rsidP="004C252A">
            <w:pPr>
              <w:pStyle w:val="aff0"/>
            </w:pPr>
            <w:r w:rsidRPr="00B147E3">
              <w:t>Интерфейс Eth1. Маска IP</w:t>
            </w:r>
          </w:p>
        </w:tc>
        <w:tc>
          <w:tcPr>
            <w:tcW w:w="1666" w:type="pct"/>
            <w:vAlign w:val="center"/>
          </w:tcPr>
          <w:p w14:paraId="26E095D0" w14:textId="247EA0F4" w:rsidR="00F108F2" w:rsidRPr="00F863F3" w:rsidRDefault="00FC02F3" w:rsidP="004C252A">
            <w:pPr>
              <w:pStyle w:val="aff3"/>
            </w:pPr>
            <w:r>
              <w:t>(</w:t>
            </w:r>
            <w:r w:rsidR="00F108F2">
              <w:t>255.255.255.0</w:t>
            </w:r>
            <w:r>
              <w:t>)</w:t>
            </w:r>
          </w:p>
        </w:tc>
      </w:tr>
      <w:tr w:rsidR="00F108F2" w14:paraId="6FEFDEE9" w14:textId="77777777" w:rsidTr="003530C7">
        <w:trPr>
          <w:trHeight w:val="454"/>
        </w:trPr>
        <w:tc>
          <w:tcPr>
            <w:tcW w:w="641" w:type="pct"/>
            <w:vAlign w:val="center"/>
          </w:tcPr>
          <w:p w14:paraId="6ADC74B6" w14:textId="22E954D2" w:rsidR="00F108F2" w:rsidRPr="00B147E3" w:rsidRDefault="00F108F2" w:rsidP="003530C7">
            <w:pPr>
              <w:pStyle w:val="aff0"/>
              <w:jc w:val="center"/>
            </w:pPr>
            <w:r>
              <w:t>Х1</w:t>
            </w:r>
          </w:p>
        </w:tc>
        <w:tc>
          <w:tcPr>
            <w:tcW w:w="2693" w:type="pct"/>
            <w:vAlign w:val="center"/>
          </w:tcPr>
          <w:p w14:paraId="070DAEE6" w14:textId="472ED634" w:rsidR="00F108F2" w:rsidRPr="00355687" w:rsidRDefault="00F108F2" w:rsidP="004C252A">
            <w:pPr>
              <w:pStyle w:val="aff0"/>
            </w:pPr>
            <w:r w:rsidRPr="00B147E3">
              <w:t>Интерфейс Eth1. Адрес шлюза</w:t>
            </w:r>
          </w:p>
        </w:tc>
        <w:tc>
          <w:tcPr>
            <w:tcW w:w="1666" w:type="pct"/>
            <w:vAlign w:val="center"/>
          </w:tcPr>
          <w:p w14:paraId="32FB5D23" w14:textId="0A72107E" w:rsidR="00F108F2" w:rsidRPr="00F863F3" w:rsidRDefault="00F108F2" w:rsidP="004C252A">
            <w:pPr>
              <w:pStyle w:val="aff3"/>
            </w:pPr>
          </w:p>
        </w:tc>
      </w:tr>
      <w:tr w:rsidR="00F108F2" w14:paraId="12DB1F18" w14:textId="77777777" w:rsidTr="003530C7">
        <w:trPr>
          <w:trHeight w:val="454"/>
        </w:trPr>
        <w:tc>
          <w:tcPr>
            <w:tcW w:w="641" w:type="pct"/>
            <w:vAlign w:val="center"/>
          </w:tcPr>
          <w:p w14:paraId="244A669C" w14:textId="6C67D022" w:rsidR="00F108F2" w:rsidRPr="00B147E3" w:rsidRDefault="00F108F2" w:rsidP="003530C7">
            <w:pPr>
              <w:pStyle w:val="aff0"/>
              <w:jc w:val="center"/>
            </w:pPr>
            <w:r>
              <w:t>Х1</w:t>
            </w:r>
          </w:p>
        </w:tc>
        <w:tc>
          <w:tcPr>
            <w:tcW w:w="2693" w:type="pct"/>
            <w:vAlign w:val="center"/>
          </w:tcPr>
          <w:p w14:paraId="60477C2A" w14:textId="26765292" w:rsidR="00F108F2" w:rsidRPr="00F863F3" w:rsidRDefault="00F108F2" w:rsidP="004C252A">
            <w:pPr>
              <w:pStyle w:val="aff0"/>
            </w:pPr>
            <w:r w:rsidRPr="00B147E3">
              <w:t>Интерфейс Eth1. MAC адрес</w:t>
            </w:r>
          </w:p>
        </w:tc>
        <w:tc>
          <w:tcPr>
            <w:tcW w:w="1666" w:type="pct"/>
            <w:vAlign w:val="center"/>
          </w:tcPr>
          <w:p w14:paraId="31734A46" w14:textId="74DE78AD" w:rsidR="00F108F2" w:rsidRPr="00F863F3" w:rsidRDefault="00F108F2" w:rsidP="004C252A">
            <w:pPr>
              <w:pStyle w:val="aff3"/>
            </w:pPr>
          </w:p>
        </w:tc>
      </w:tr>
      <w:tr w:rsidR="00F108F2" w14:paraId="0185C8F0" w14:textId="77777777" w:rsidTr="003530C7">
        <w:trPr>
          <w:trHeight w:val="454"/>
        </w:trPr>
        <w:tc>
          <w:tcPr>
            <w:tcW w:w="641" w:type="pct"/>
            <w:vAlign w:val="center"/>
          </w:tcPr>
          <w:p w14:paraId="5A30E2B4" w14:textId="1F2AECE7" w:rsidR="00F108F2" w:rsidRDefault="00F108F2" w:rsidP="003530C7">
            <w:pPr>
              <w:pStyle w:val="aff0"/>
              <w:jc w:val="center"/>
            </w:pPr>
            <w:r>
              <w:t>Х2</w:t>
            </w:r>
          </w:p>
        </w:tc>
        <w:tc>
          <w:tcPr>
            <w:tcW w:w="2693" w:type="pct"/>
            <w:vAlign w:val="center"/>
          </w:tcPr>
          <w:p w14:paraId="7B4495B6" w14:textId="554F31A8" w:rsidR="00F108F2" w:rsidRPr="00F863F3" w:rsidRDefault="00F108F2" w:rsidP="00411628">
            <w:pPr>
              <w:pStyle w:val="aff0"/>
            </w:pPr>
            <w:r>
              <w:t>Режим работы интерфейса Eth2</w:t>
            </w:r>
          </w:p>
        </w:tc>
        <w:tc>
          <w:tcPr>
            <w:tcW w:w="1666" w:type="pct"/>
            <w:vAlign w:val="center"/>
          </w:tcPr>
          <w:p w14:paraId="3BF20FB9" w14:textId="05CA8D4F" w:rsidR="00F108F2" w:rsidRDefault="00F108F2" w:rsidP="00411628">
            <w:pPr>
              <w:pStyle w:val="aff3"/>
            </w:pPr>
            <w:r>
              <w:t xml:space="preserve">Отключен/ </w:t>
            </w:r>
          </w:p>
          <w:p w14:paraId="09ACEF78" w14:textId="619E1B61" w:rsidR="00F108F2" w:rsidRDefault="00F108F2" w:rsidP="00411628">
            <w:pPr>
              <w:pStyle w:val="aff3"/>
            </w:pPr>
            <w:r>
              <w:t xml:space="preserve">100 Мбит/с (оптика)/ </w:t>
            </w:r>
          </w:p>
          <w:p w14:paraId="7CBA1DB4" w14:textId="0A9E65BB" w:rsidR="00F108F2" w:rsidRDefault="00F108F2" w:rsidP="00411628">
            <w:pPr>
              <w:pStyle w:val="aff3"/>
            </w:pPr>
            <w:r>
              <w:t xml:space="preserve">100 Мбит/с (медь)/ </w:t>
            </w:r>
          </w:p>
          <w:p w14:paraId="3D43A34B" w14:textId="286E373F" w:rsidR="00F108F2" w:rsidRDefault="00F108F2">
            <w:pPr>
              <w:pStyle w:val="aff3"/>
            </w:pPr>
            <w:r>
              <w:t xml:space="preserve">1 Гбит/с (оптика)/ </w:t>
            </w:r>
          </w:p>
          <w:p w14:paraId="069CE1B3" w14:textId="274A358B" w:rsidR="00F108F2" w:rsidRPr="00F863F3" w:rsidRDefault="00F108F2">
            <w:pPr>
              <w:pStyle w:val="aff3"/>
            </w:pPr>
            <w:r>
              <w:t>1 Гбит/с (медь)</w:t>
            </w:r>
          </w:p>
        </w:tc>
      </w:tr>
      <w:tr w:rsidR="00F108F2" w14:paraId="460F72B1" w14:textId="77777777" w:rsidTr="003530C7">
        <w:trPr>
          <w:trHeight w:val="454"/>
        </w:trPr>
        <w:tc>
          <w:tcPr>
            <w:tcW w:w="641" w:type="pct"/>
            <w:vAlign w:val="center"/>
          </w:tcPr>
          <w:p w14:paraId="6B6D7050" w14:textId="3EEF6914" w:rsidR="00F108F2" w:rsidRDefault="00F108F2" w:rsidP="003530C7">
            <w:pPr>
              <w:pStyle w:val="aff0"/>
              <w:jc w:val="center"/>
            </w:pPr>
            <w:r>
              <w:t>Х2</w:t>
            </w:r>
          </w:p>
        </w:tc>
        <w:tc>
          <w:tcPr>
            <w:tcW w:w="2693" w:type="pct"/>
            <w:vAlign w:val="center"/>
          </w:tcPr>
          <w:p w14:paraId="047A61CD" w14:textId="20760A14" w:rsidR="00F108F2" w:rsidRPr="00F863F3" w:rsidRDefault="00F108F2" w:rsidP="00F108F2">
            <w:pPr>
              <w:pStyle w:val="aff0"/>
            </w:pPr>
            <w:r>
              <w:t>Интерфейс Eth2</w:t>
            </w:r>
            <w:r w:rsidRPr="00B147E3">
              <w:t>. Адрес IP</w:t>
            </w:r>
          </w:p>
        </w:tc>
        <w:tc>
          <w:tcPr>
            <w:tcW w:w="1666" w:type="pct"/>
            <w:vAlign w:val="center"/>
          </w:tcPr>
          <w:p w14:paraId="6606BB4E" w14:textId="594D01A9" w:rsidR="00F108F2" w:rsidRPr="00F863F3" w:rsidRDefault="00FC02F3" w:rsidP="00F108F2">
            <w:pPr>
              <w:pStyle w:val="aff3"/>
            </w:pPr>
            <w:r>
              <w:t>(</w:t>
            </w:r>
            <w:r w:rsidR="00F108F2">
              <w:t>192.168.0.2</w:t>
            </w:r>
            <w:r>
              <w:t>)</w:t>
            </w:r>
          </w:p>
        </w:tc>
      </w:tr>
      <w:tr w:rsidR="00F108F2" w14:paraId="7FA059D3" w14:textId="77777777" w:rsidTr="003530C7">
        <w:trPr>
          <w:trHeight w:val="454"/>
        </w:trPr>
        <w:tc>
          <w:tcPr>
            <w:tcW w:w="641" w:type="pct"/>
            <w:vAlign w:val="center"/>
          </w:tcPr>
          <w:p w14:paraId="5B3693F7" w14:textId="019EF7AA" w:rsidR="00F108F2" w:rsidRDefault="00F108F2" w:rsidP="003530C7">
            <w:pPr>
              <w:pStyle w:val="aff0"/>
              <w:jc w:val="center"/>
            </w:pPr>
            <w:r>
              <w:t>Х2</w:t>
            </w:r>
          </w:p>
        </w:tc>
        <w:tc>
          <w:tcPr>
            <w:tcW w:w="2693" w:type="pct"/>
            <w:vAlign w:val="center"/>
          </w:tcPr>
          <w:p w14:paraId="59AFC8F1" w14:textId="607A9F1A" w:rsidR="00F108F2" w:rsidRPr="00F863F3" w:rsidRDefault="00F108F2" w:rsidP="00F108F2">
            <w:pPr>
              <w:pStyle w:val="aff0"/>
            </w:pPr>
            <w:r>
              <w:t>Интерфейс Eth2</w:t>
            </w:r>
            <w:r w:rsidRPr="00B147E3">
              <w:t>. Маска IP</w:t>
            </w:r>
          </w:p>
        </w:tc>
        <w:tc>
          <w:tcPr>
            <w:tcW w:w="1666" w:type="pct"/>
            <w:vAlign w:val="center"/>
          </w:tcPr>
          <w:p w14:paraId="47BC9AD2" w14:textId="09A419B5" w:rsidR="00F108F2" w:rsidRPr="00F863F3" w:rsidRDefault="00FC02F3" w:rsidP="00F108F2">
            <w:pPr>
              <w:pStyle w:val="aff3"/>
            </w:pPr>
            <w:r>
              <w:t>(</w:t>
            </w:r>
            <w:r w:rsidR="00F108F2">
              <w:t>255.255.255.0</w:t>
            </w:r>
            <w:r>
              <w:t>)</w:t>
            </w:r>
          </w:p>
        </w:tc>
      </w:tr>
      <w:tr w:rsidR="00F108F2" w14:paraId="231138D9" w14:textId="77777777" w:rsidTr="003530C7">
        <w:trPr>
          <w:trHeight w:val="454"/>
        </w:trPr>
        <w:tc>
          <w:tcPr>
            <w:tcW w:w="641" w:type="pct"/>
            <w:vAlign w:val="center"/>
          </w:tcPr>
          <w:p w14:paraId="7C315B62" w14:textId="4A8FEE9A" w:rsidR="00F108F2" w:rsidRDefault="00F108F2" w:rsidP="003530C7">
            <w:pPr>
              <w:pStyle w:val="aff0"/>
              <w:jc w:val="center"/>
            </w:pPr>
            <w:r>
              <w:t>Х2</w:t>
            </w:r>
          </w:p>
        </w:tc>
        <w:tc>
          <w:tcPr>
            <w:tcW w:w="2693" w:type="pct"/>
            <w:vAlign w:val="center"/>
          </w:tcPr>
          <w:p w14:paraId="45A3034A" w14:textId="57D75DAB" w:rsidR="00F108F2" w:rsidRPr="00317906" w:rsidRDefault="00F108F2" w:rsidP="00411628">
            <w:pPr>
              <w:pStyle w:val="aff0"/>
            </w:pPr>
            <w:r>
              <w:t>Интерфейс Eth2</w:t>
            </w:r>
            <w:r w:rsidRPr="00B147E3">
              <w:t>. Адрес шлюза</w:t>
            </w:r>
          </w:p>
        </w:tc>
        <w:tc>
          <w:tcPr>
            <w:tcW w:w="1666" w:type="pct"/>
            <w:vAlign w:val="center"/>
          </w:tcPr>
          <w:p w14:paraId="19C20FAB" w14:textId="74924F04" w:rsidR="00F108F2" w:rsidRPr="00F863F3" w:rsidRDefault="00F108F2" w:rsidP="00411628">
            <w:pPr>
              <w:pStyle w:val="aff3"/>
            </w:pPr>
          </w:p>
        </w:tc>
      </w:tr>
      <w:tr w:rsidR="00F108F2" w14:paraId="2AA7EB5E" w14:textId="77777777" w:rsidTr="003530C7">
        <w:trPr>
          <w:trHeight w:val="454"/>
        </w:trPr>
        <w:tc>
          <w:tcPr>
            <w:tcW w:w="641" w:type="pct"/>
            <w:vAlign w:val="center"/>
          </w:tcPr>
          <w:p w14:paraId="68269660" w14:textId="0EC16C7B" w:rsidR="00F108F2" w:rsidRDefault="00F108F2" w:rsidP="003530C7">
            <w:pPr>
              <w:pStyle w:val="aff0"/>
              <w:jc w:val="center"/>
            </w:pPr>
            <w:r>
              <w:t>Х2</w:t>
            </w:r>
          </w:p>
        </w:tc>
        <w:tc>
          <w:tcPr>
            <w:tcW w:w="2693" w:type="pct"/>
            <w:vAlign w:val="center"/>
          </w:tcPr>
          <w:p w14:paraId="66BEAB5B" w14:textId="0C8BBEE2" w:rsidR="00F108F2" w:rsidRPr="00317906" w:rsidRDefault="00F108F2" w:rsidP="00411628">
            <w:pPr>
              <w:pStyle w:val="aff0"/>
            </w:pPr>
            <w:r>
              <w:t>Интерфейс Eth2</w:t>
            </w:r>
            <w:r w:rsidRPr="00B147E3">
              <w:t>. MAC адрес</w:t>
            </w:r>
          </w:p>
        </w:tc>
        <w:tc>
          <w:tcPr>
            <w:tcW w:w="1666" w:type="pct"/>
            <w:vAlign w:val="center"/>
          </w:tcPr>
          <w:p w14:paraId="3BC0A9AF" w14:textId="4A1A4435" w:rsidR="00F108F2" w:rsidRPr="00F863F3" w:rsidRDefault="00F108F2" w:rsidP="00411628">
            <w:pPr>
              <w:pStyle w:val="aff3"/>
            </w:pPr>
          </w:p>
        </w:tc>
      </w:tr>
      <w:tr w:rsidR="00F108F2" w14:paraId="5A19672C" w14:textId="77777777" w:rsidTr="003530C7">
        <w:trPr>
          <w:trHeight w:val="454"/>
        </w:trPr>
        <w:tc>
          <w:tcPr>
            <w:tcW w:w="641" w:type="pct"/>
            <w:vAlign w:val="center"/>
          </w:tcPr>
          <w:p w14:paraId="310F35D4" w14:textId="0BEE1239" w:rsidR="00F108F2" w:rsidRDefault="00F108F2" w:rsidP="003530C7">
            <w:pPr>
              <w:pStyle w:val="aff0"/>
              <w:jc w:val="center"/>
            </w:pPr>
            <w:r>
              <w:t>Х3</w:t>
            </w:r>
          </w:p>
        </w:tc>
        <w:tc>
          <w:tcPr>
            <w:tcW w:w="2693" w:type="pct"/>
            <w:vAlign w:val="center"/>
          </w:tcPr>
          <w:p w14:paraId="06FD47B9" w14:textId="2B63DC82" w:rsidR="00F108F2" w:rsidRPr="00317906" w:rsidRDefault="00F108F2" w:rsidP="00411628">
            <w:pPr>
              <w:pStyle w:val="aff0"/>
            </w:pPr>
            <w:r>
              <w:t>Режим работы интерфейса Eth3</w:t>
            </w:r>
          </w:p>
        </w:tc>
        <w:tc>
          <w:tcPr>
            <w:tcW w:w="1666" w:type="pct"/>
            <w:vAlign w:val="center"/>
          </w:tcPr>
          <w:p w14:paraId="6506C3CB" w14:textId="09043C70" w:rsidR="00F108F2" w:rsidRDefault="00F108F2" w:rsidP="00411628">
            <w:pPr>
              <w:pStyle w:val="aff3"/>
            </w:pPr>
            <w:r>
              <w:t xml:space="preserve">Отключен/ </w:t>
            </w:r>
          </w:p>
          <w:p w14:paraId="39622624" w14:textId="5076A668" w:rsidR="00F108F2" w:rsidRDefault="00F108F2">
            <w:pPr>
              <w:pStyle w:val="aff3"/>
            </w:pPr>
            <w:r>
              <w:t xml:space="preserve">100 Мбит/с (оптика)/ </w:t>
            </w:r>
          </w:p>
          <w:p w14:paraId="3DB53E21" w14:textId="72DAD60C" w:rsidR="00F108F2" w:rsidRPr="00F863F3" w:rsidRDefault="00F108F2">
            <w:pPr>
              <w:pStyle w:val="aff3"/>
            </w:pPr>
            <w:r>
              <w:t>100 Мбит/с (медь)</w:t>
            </w:r>
          </w:p>
        </w:tc>
      </w:tr>
      <w:tr w:rsidR="00F108F2" w14:paraId="4F0F91CE" w14:textId="77777777" w:rsidTr="003530C7">
        <w:trPr>
          <w:trHeight w:val="454"/>
        </w:trPr>
        <w:tc>
          <w:tcPr>
            <w:tcW w:w="641" w:type="pct"/>
            <w:vAlign w:val="center"/>
          </w:tcPr>
          <w:p w14:paraId="6145249F" w14:textId="2BC1FAB1" w:rsidR="00F108F2" w:rsidRDefault="00F108F2" w:rsidP="003530C7">
            <w:pPr>
              <w:pStyle w:val="aff0"/>
              <w:jc w:val="center"/>
            </w:pPr>
            <w:r>
              <w:lastRenderedPageBreak/>
              <w:t>Х3</w:t>
            </w:r>
          </w:p>
        </w:tc>
        <w:tc>
          <w:tcPr>
            <w:tcW w:w="2693" w:type="pct"/>
            <w:vAlign w:val="center"/>
          </w:tcPr>
          <w:p w14:paraId="1B97E9DD" w14:textId="2F90CE3F" w:rsidR="00F108F2" w:rsidRPr="00317906" w:rsidRDefault="00F108F2" w:rsidP="00F108F2">
            <w:pPr>
              <w:pStyle w:val="aff0"/>
            </w:pPr>
            <w:r>
              <w:t>Интерфейс Eth3</w:t>
            </w:r>
            <w:r w:rsidRPr="00B147E3">
              <w:t>. Адрес IP</w:t>
            </w:r>
          </w:p>
        </w:tc>
        <w:tc>
          <w:tcPr>
            <w:tcW w:w="1666" w:type="pct"/>
            <w:vAlign w:val="center"/>
          </w:tcPr>
          <w:p w14:paraId="2DF385D3" w14:textId="47AC9F37" w:rsidR="00F108F2" w:rsidRPr="00F863F3" w:rsidRDefault="00FC02F3" w:rsidP="00F108F2">
            <w:pPr>
              <w:pStyle w:val="aff3"/>
            </w:pPr>
            <w:r>
              <w:t>(</w:t>
            </w:r>
            <w:r w:rsidR="00F108F2">
              <w:t>192.168.0.3</w:t>
            </w:r>
            <w:r>
              <w:t>)</w:t>
            </w:r>
          </w:p>
        </w:tc>
      </w:tr>
      <w:tr w:rsidR="00F108F2" w14:paraId="157255E7" w14:textId="77777777" w:rsidTr="003530C7">
        <w:trPr>
          <w:trHeight w:val="454"/>
        </w:trPr>
        <w:tc>
          <w:tcPr>
            <w:tcW w:w="641" w:type="pct"/>
            <w:vAlign w:val="center"/>
          </w:tcPr>
          <w:p w14:paraId="3158133B" w14:textId="53B8AFDF" w:rsidR="00F108F2" w:rsidRPr="00B147E3" w:rsidRDefault="00F108F2" w:rsidP="003530C7">
            <w:pPr>
              <w:pStyle w:val="aff0"/>
              <w:jc w:val="center"/>
            </w:pPr>
            <w:r>
              <w:t>Х3</w:t>
            </w:r>
          </w:p>
        </w:tc>
        <w:tc>
          <w:tcPr>
            <w:tcW w:w="2693" w:type="pct"/>
            <w:vAlign w:val="center"/>
          </w:tcPr>
          <w:p w14:paraId="23597783" w14:textId="349ACA85" w:rsidR="00F108F2" w:rsidRPr="00317906" w:rsidRDefault="00F108F2" w:rsidP="00F108F2">
            <w:pPr>
              <w:pStyle w:val="aff0"/>
            </w:pPr>
            <w:r w:rsidRPr="00B147E3">
              <w:t>Интерфейс Eth</w:t>
            </w:r>
            <w:r>
              <w:t>3</w:t>
            </w:r>
            <w:r w:rsidRPr="00B147E3">
              <w:t>. Маска IP</w:t>
            </w:r>
          </w:p>
        </w:tc>
        <w:tc>
          <w:tcPr>
            <w:tcW w:w="1666" w:type="pct"/>
            <w:vAlign w:val="center"/>
          </w:tcPr>
          <w:p w14:paraId="3A4A90BE" w14:textId="5901F2A6" w:rsidR="00F108F2" w:rsidRPr="00F863F3" w:rsidRDefault="00FC02F3" w:rsidP="00F108F2">
            <w:pPr>
              <w:pStyle w:val="aff3"/>
            </w:pPr>
            <w:r>
              <w:t>(</w:t>
            </w:r>
            <w:r w:rsidR="00F108F2">
              <w:t>255.255.255.0</w:t>
            </w:r>
            <w:r>
              <w:t>)</w:t>
            </w:r>
          </w:p>
        </w:tc>
      </w:tr>
      <w:tr w:rsidR="00F108F2" w14:paraId="1DDEA5DE" w14:textId="77777777" w:rsidTr="003530C7">
        <w:trPr>
          <w:trHeight w:val="454"/>
        </w:trPr>
        <w:tc>
          <w:tcPr>
            <w:tcW w:w="641" w:type="pct"/>
            <w:vAlign w:val="center"/>
          </w:tcPr>
          <w:p w14:paraId="16DA9BBD" w14:textId="6F3FD500" w:rsidR="00F108F2" w:rsidRPr="00B147E3" w:rsidRDefault="00F108F2" w:rsidP="003530C7">
            <w:pPr>
              <w:pStyle w:val="aff0"/>
              <w:jc w:val="center"/>
            </w:pPr>
            <w:r>
              <w:t>Х3</w:t>
            </w:r>
          </w:p>
        </w:tc>
        <w:tc>
          <w:tcPr>
            <w:tcW w:w="2693" w:type="pct"/>
            <w:vAlign w:val="center"/>
          </w:tcPr>
          <w:p w14:paraId="5E562AE6" w14:textId="1AE679C8" w:rsidR="00F108F2" w:rsidRPr="00317906" w:rsidRDefault="00F108F2" w:rsidP="00F108F2">
            <w:pPr>
              <w:pStyle w:val="aff0"/>
            </w:pPr>
            <w:r w:rsidRPr="00B147E3">
              <w:t>Интерфейс Eth</w:t>
            </w:r>
            <w:r>
              <w:t>3</w:t>
            </w:r>
            <w:r w:rsidRPr="00B147E3">
              <w:t>. Адрес шлюза</w:t>
            </w:r>
          </w:p>
        </w:tc>
        <w:tc>
          <w:tcPr>
            <w:tcW w:w="1666" w:type="pct"/>
            <w:vAlign w:val="center"/>
          </w:tcPr>
          <w:p w14:paraId="2AB8AB4C" w14:textId="62B120CB" w:rsidR="00F108F2" w:rsidRPr="00F863F3" w:rsidRDefault="00F108F2" w:rsidP="00F108F2">
            <w:pPr>
              <w:pStyle w:val="aff3"/>
            </w:pPr>
          </w:p>
        </w:tc>
      </w:tr>
      <w:tr w:rsidR="00F108F2" w14:paraId="2DC9A273" w14:textId="77777777" w:rsidTr="003530C7">
        <w:trPr>
          <w:trHeight w:val="454"/>
        </w:trPr>
        <w:tc>
          <w:tcPr>
            <w:tcW w:w="641" w:type="pct"/>
            <w:vAlign w:val="center"/>
          </w:tcPr>
          <w:p w14:paraId="0F036272" w14:textId="7EDB5CC7" w:rsidR="00F108F2" w:rsidRPr="00B147E3" w:rsidRDefault="00F108F2" w:rsidP="003530C7">
            <w:pPr>
              <w:pStyle w:val="aff0"/>
              <w:jc w:val="center"/>
            </w:pPr>
            <w:r>
              <w:t>Х3</w:t>
            </w:r>
          </w:p>
        </w:tc>
        <w:tc>
          <w:tcPr>
            <w:tcW w:w="2693" w:type="pct"/>
            <w:vAlign w:val="center"/>
          </w:tcPr>
          <w:p w14:paraId="48CA45B3" w14:textId="5B957055" w:rsidR="00F108F2" w:rsidRPr="00317906" w:rsidRDefault="00F108F2" w:rsidP="00411628">
            <w:pPr>
              <w:pStyle w:val="aff0"/>
            </w:pPr>
            <w:r w:rsidRPr="00B147E3">
              <w:t>Интерфейс Eth</w:t>
            </w:r>
            <w:r>
              <w:t>3</w:t>
            </w:r>
            <w:r w:rsidRPr="00B147E3">
              <w:t>. MAC адрес</w:t>
            </w:r>
          </w:p>
        </w:tc>
        <w:tc>
          <w:tcPr>
            <w:tcW w:w="1666" w:type="pct"/>
            <w:vAlign w:val="center"/>
          </w:tcPr>
          <w:p w14:paraId="12E0B46E" w14:textId="112373AA" w:rsidR="00F108F2" w:rsidRPr="00F863F3" w:rsidRDefault="00F108F2" w:rsidP="00411628">
            <w:pPr>
              <w:pStyle w:val="aff3"/>
            </w:pPr>
          </w:p>
        </w:tc>
      </w:tr>
      <w:tr w:rsidR="00F108F2" w14:paraId="368478F5" w14:textId="77777777" w:rsidTr="003530C7">
        <w:trPr>
          <w:trHeight w:val="454"/>
        </w:trPr>
        <w:tc>
          <w:tcPr>
            <w:tcW w:w="641" w:type="pct"/>
            <w:vAlign w:val="center"/>
          </w:tcPr>
          <w:p w14:paraId="47A9F6E3" w14:textId="0668DB3B" w:rsidR="00F108F2" w:rsidRDefault="00F108F2" w:rsidP="003530C7">
            <w:pPr>
              <w:pStyle w:val="aff0"/>
              <w:jc w:val="center"/>
            </w:pPr>
            <w:r>
              <w:t>Х4</w:t>
            </w:r>
          </w:p>
        </w:tc>
        <w:tc>
          <w:tcPr>
            <w:tcW w:w="2693" w:type="pct"/>
            <w:vAlign w:val="center"/>
          </w:tcPr>
          <w:p w14:paraId="4BAB6532" w14:textId="0FE462AB" w:rsidR="00F108F2" w:rsidRPr="00B147E3" w:rsidRDefault="00F108F2" w:rsidP="00411628">
            <w:pPr>
              <w:pStyle w:val="aff0"/>
            </w:pPr>
            <w:r>
              <w:t>Режим работы интерфейса Eth4</w:t>
            </w:r>
          </w:p>
        </w:tc>
        <w:tc>
          <w:tcPr>
            <w:tcW w:w="1666" w:type="pct"/>
            <w:vAlign w:val="center"/>
          </w:tcPr>
          <w:p w14:paraId="7BEFC74B" w14:textId="07502272" w:rsidR="00F108F2" w:rsidRDefault="00F108F2" w:rsidP="00411628">
            <w:pPr>
              <w:pStyle w:val="aff3"/>
            </w:pPr>
            <w:r>
              <w:t xml:space="preserve">Отключен/ </w:t>
            </w:r>
          </w:p>
          <w:p w14:paraId="4C3E30DF" w14:textId="2630F0F1" w:rsidR="00F108F2" w:rsidRDefault="00F108F2">
            <w:pPr>
              <w:pStyle w:val="aff3"/>
            </w:pPr>
            <w:r>
              <w:t xml:space="preserve">100 Мбит/с (оптика)/ </w:t>
            </w:r>
          </w:p>
          <w:p w14:paraId="09560509" w14:textId="3E980F30" w:rsidR="00F108F2" w:rsidRDefault="00F108F2">
            <w:pPr>
              <w:pStyle w:val="aff3"/>
            </w:pPr>
            <w:r>
              <w:t>100 Мбит/с (медь)</w:t>
            </w:r>
          </w:p>
        </w:tc>
      </w:tr>
      <w:tr w:rsidR="00F108F2" w14:paraId="0A7712E3" w14:textId="77777777" w:rsidTr="003530C7">
        <w:trPr>
          <w:trHeight w:val="454"/>
        </w:trPr>
        <w:tc>
          <w:tcPr>
            <w:tcW w:w="641" w:type="pct"/>
            <w:vAlign w:val="center"/>
          </w:tcPr>
          <w:p w14:paraId="3AEC5972" w14:textId="02EA06F2" w:rsidR="00F108F2" w:rsidRDefault="00F108F2" w:rsidP="003530C7">
            <w:pPr>
              <w:pStyle w:val="aff0"/>
              <w:jc w:val="center"/>
            </w:pPr>
            <w:r>
              <w:t>Х4</w:t>
            </w:r>
          </w:p>
        </w:tc>
        <w:tc>
          <w:tcPr>
            <w:tcW w:w="2693" w:type="pct"/>
            <w:vAlign w:val="center"/>
          </w:tcPr>
          <w:p w14:paraId="09B6F99A" w14:textId="5E714837" w:rsidR="00F108F2" w:rsidRPr="00B147E3" w:rsidRDefault="00F108F2" w:rsidP="00F108F2">
            <w:pPr>
              <w:pStyle w:val="aff0"/>
            </w:pPr>
            <w:r>
              <w:t>Интерфейс Eth4</w:t>
            </w:r>
            <w:r w:rsidRPr="00B147E3">
              <w:t>. Адрес IP</w:t>
            </w:r>
          </w:p>
        </w:tc>
        <w:tc>
          <w:tcPr>
            <w:tcW w:w="1666" w:type="pct"/>
            <w:vAlign w:val="center"/>
          </w:tcPr>
          <w:p w14:paraId="4B923DD8" w14:textId="02E6EB90" w:rsidR="00F108F2" w:rsidRDefault="00FC02F3" w:rsidP="00F108F2">
            <w:pPr>
              <w:pStyle w:val="aff3"/>
            </w:pPr>
            <w:r>
              <w:t>(</w:t>
            </w:r>
            <w:r w:rsidR="00F108F2">
              <w:t>192.168.0.4</w:t>
            </w:r>
            <w:r>
              <w:t>)</w:t>
            </w:r>
          </w:p>
        </w:tc>
      </w:tr>
      <w:tr w:rsidR="00F108F2" w14:paraId="2390808B" w14:textId="77777777" w:rsidTr="003530C7">
        <w:trPr>
          <w:trHeight w:val="454"/>
        </w:trPr>
        <w:tc>
          <w:tcPr>
            <w:tcW w:w="641" w:type="pct"/>
            <w:vAlign w:val="center"/>
          </w:tcPr>
          <w:p w14:paraId="0E30295E" w14:textId="67193486" w:rsidR="00F108F2" w:rsidRPr="00B147E3" w:rsidRDefault="00F108F2" w:rsidP="003530C7">
            <w:pPr>
              <w:pStyle w:val="aff0"/>
              <w:jc w:val="center"/>
            </w:pPr>
            <w:r>
              <w:t>Х4</w:t>
            </w:r>
          </w:p>
        </w:tc>
        <w:tc>
          <w:tcPr>
            <w:tcW w:w="2693" w:type="pct"/>
            <w:vAlign w:val="center"/>
          </w:tcPr>
          <w:p w14:paraId="5617B2EC" w14:textId="183040BC" w:rsidR="00F108F2" w:rsidRPr="00B147E3" w:rsidRDefault="00F108F2" w:rsidP="00F108F2">
            <w:pPr>
              <w:pStyle w:val="aff0"/>
            </w:pPr>
            <w:r w:rsidRPr="00B147E3">
              <w:t>Интерфейс Eth</w:t>
            </w:r>
            <w:r>
              <w:t>4</w:t>
            </w:r>
            <w:r w:rsidRPr="00B147E3">
              <w:t>. Маска IP</w:t>
            </w:r>
          </w:p>
        </w:tc>
        <w:tc>
          <w:tcPr>
            <w:tcW w:w="1666" w:type="pct"/>
            <w:vAlign w:val="center"/>
          </w:tcPr>
          <w:p w14:paraId="6637E6D1" w14:textId="06529DF8" w:rsidR="00F108F2" w:rsidRDefault="00FC02F3" w:rsidP="00F108F2">
            <w:pPr>
              <w:pStyle w:val="aff3"/>
            </w:pPr>
            <w:r>
              <w:t>(</w:t>
            </w:r>
            <w:r w:rsidR="00F108F2">
              <w:t>255.255.255.0</w:t>
            </w:r>
            <w:r>
              <w:t>)</w:t>
            </w:r>
          </w:p>
        </w:tc>
      </w:tr>
      <w:tr w:rsidR="00F108F2" w14:paraId="6B8568CB" w14:textId="77777777" w:rsidTr="003530C7">
        <w:trPr>
          <w:trHeight w:val="454"/>
        </w:trPr>
        <w:tc>
          <w:tcPr>
            <w:tcW w:w="641" w:type="pct"/>
            <w:vAlign w:val="center"/>
          </w:tcPr>
          <w:p w14:paraId="37019F57" w14:textId="4D00E4E1" w:rsidR="00F108F2" w:rsidRPr="00B147E3" w:rsidRDefault="00F108F2" w:rsidP="003530C7">
            <w:pPr>
              <w:pStyle w:val="aff0"/>
              <w:jc w:val="center"/>
            </w:pPr>
            <w:r>
              <w:t>Х4</w:t>
            </w:r>
          </w:p>
        </w:tc>
        <w:tc>
          <w:tcPr>
            <w:tcW w:w="2693" w:type="pct"/>
            <w:vAlign w:val="center"/>
          </w:tcPr>
          <w:p w14:paraId="393212FB" w14:textId="68AFB00C" w:rsidR="00F108F2" w:rsidRPr="00B147E3" w:rsidRDefault="00F108F2" w:rsidP="00411628">
            <w:pPr>
              <w:pStyle w:val="aff0"/>
            </w:pPr>
            <w:r w:rsidRPr="00B147E3">
              <w:t>Интерфейс Eth</w:t>
            </w:r>
            <w:r>
              <w:t>4</w:t>
            </w:r>
            <w:r w:rsidRPr="00B147E3">
              <w:t>. Адрес шлюза</w:t>
            </w:r>
          </w:p>
        </w:tc>
        <w:tc>
          <w:tcPr>
            <w:tcW w:w="1666" w:type="pct"/>
            <w:vAlign w:val="center"/>
          </w:tcPr>
          <w:p w14:paraId="510EE812" w14:textId="227E0AC9" w:rsidR="00F108F2" w:rsidRDefault="00F108F2" w:rsidP="00411628">
            <w:pPr>
              <w:pStyle w:val="aff3"/>
            </w:pPr>
          </w:p>
        </w:tc>
      </w:tr>
      <w:tr w:rsidR="00F108F2" w14:paraId="02152E05" w14:textId="77777777" w:rsidTr="003530C7">
        <w:trPr>
          <w:trHeight w:val="454"/>
        </w:trPr>
        <w:tc>
          <w:tcPr>
            <w:tcW w:w="641" w:type="pct"/>
            <w:vAlign w:val="center"/>
          </w:tcPr>
          <w:p w14:paraId="4E929894" w14:textId="3659614F" w:rsidR="00F108F2" w:rsidRPr="00B147E3" w:rsidRDefault="00F108F2" w:rsidP="003530C7">
            <w:pPr>
              <w:pStyle w:val="aff0"/>
              <w:jc w:val="center"/>
            </w:pPr>
            <w:r>
              <w:t>Х4</w:t>
            </w:r>
          </w:p>
        </w:tc>
        <w:tc>
          <w:tcPr>
            <w:tcW w:w="2693" w:type="pct"/>
            <w:vAlign w:val="center"/>
          </w:tcPr>
          <w:p w14:paraId="36D533CE" w14:textId="544AA46C" w:rsidR="00F108F2" w:rsidRPr="00B147E3" w:rsidRDefault="00F108F2" w:rsidP="00411628">
            <w:pPr>
              <w:pStyle w:val="aff0"/>
            </w:pPr>
            <w:r w:rsidRPr="00B147E3">
              <w:t>Интерфейс Eth</w:t>
            </w:r>
            <w:r>
              <w:t>4</w:t>
            </w:r>
            <w:r w:rsidRPr="00B147E3">
              <w:t>. MAC адрес</w:t>
            </w:r>
          </w:p>
        </w:tc>
        <w:tc>
          <w:tcPr>
            <w:tcW w:w="1666" w:type="pct"/>
            <w:vAlign w:val="center"/>
          </w:tcPr>
          <w:p w14:paraId="2C31241A" w14:textId="6761A1B3" w:rsidR="00F108F2" w:rsidRDefault="00F108F2" w:rsidP="00411628">
            <w:pPr>
              <w:pStyle w:val="aff3"/>
            </w:pPr>
          </w:p>
        </w:tc>
      </w:tr>
    </w:tbl>
    <w:p w14:paraId="6B827949" w14:textId="77777777" w:rsidR="00465FB5" w:rsidRDefault="00465FB5" w:rsidP="005514F0">
      <w:pPr>
        <w:pStyle w:val="aff4"/>
      </w:pPr>
    </w:p>
    <w:p w14:paraId="0A7559C1" w14:textId="55CC8245" w:rsidR="005514F0" w:rsidRDefault="005514F0" w:rsidP="005514F0">
      <w:pPr>
        <w:pStyle w:val="aff4"/>
      </w:pPr>
      <w:r>
        <w:t>Порты связи 1/2 и 3/4 предусматривают возможность взаимного резервирования путем поддержки протоколов PRP, HSR</w:t>
      </w:r>
      <w:r w:rsidR="00857FE3">
        <w:t xml:space="preserve">, </w:t>
      </w:r>
      <w:r w:rsidR="00857FE3">
        <w:rPr>
          <w:lang w:val="en-US"/>
        </w:rPr>
        <w:t>RSTP</w:t>
      </w:r>
      <w:r>
        <w:t>.</w:t>
      </w:r>
      <w:r w:rsidR="00411628">
        <w:t xml:space="preserve"> </w:t>
      </w:r>
      <w:r w:rsidR="004C252A">
        <w:t xml:space="preserve">Настройки резервирования портов </w:t>
      </w:r>
      <w:r w:rsidR="004C252A">
        <w:rPr>
          <w:lang w:val="en-US"/>
        </w:rPr>
        <w:t>Ethernet</w:t>
      </w:r>
      <w:r w:rsidR="004C252A" w:rsidRPr="004C252A">
        <w:t xml:space="preserve"> </w:t>
      </w:r>
      <w:r w:rsidR="004C252A" w:rsidRPr="00373202">
        <w:t xml:space="preserve">представлены в </w:t>
      </w:r>
      <w:r w:rsidR="004C252A" w:rsidRPr="00A15ED2">
        <w:t>таблице</w:t>
      </w:r>
      <w:r w:rsidR="00373202" w:rsidRPr="00373202">
        <w:t xml:space="preserve"> </w:t>
      </w:r>
      <w:r w:rsidR="00E70F89">
        <w:fldChar w:fldCharType="begin"/>
      </w:r>
      <w:r w:rsidR="00E70F89">
        <w:instrText xml:space="preserve"> REF  _Ref164167484 \h \r \t  \* MERGEFORMAT </w:instrText>
      </w:r>
      <w:r w:rsidR="00E70F89">
        <w:fldChar w:fldCharType="separate"/>
      </w:r>
      <w:r w:rsidR="006C590C">
        <w:t>2.6</w:t>
      </w:r>
      <w:r w:rsidR="00E70F89">
        <w:fldChar w:fldCharType="end"/>
      </w:r>
      <w:r w:rsidR="004C252A" w:rsidRPr="00373202">
        <w:t>. При включении резервирования параметры интерфейса устанавливается аналогично первому интерфейсу</w:t>
      </w:r>
      <w:r w:rsidR="004C252A" w:rsidRPr="004C252A">
        <w:t xml:space="preserve"> резервированной пары (для RED12 из Eth1, для RED34 из Eth3).</w:t>
      </w:r>
    </w:p>
    <w:p w14:paraId="46F9A568" w14:textId="29878142" w:rsidR="004C252A" w:rsidRPr="004C252A" w:rsidRDefault="00E70F89" w:rsidP="004C252A">
      <w:pPr>
        <w:pStyle w:val="a0"/>
      </w:pPr>
      <w:bookmarkStart w:id="651" w:name="_Ref164167484"/>
      <w:r>
        <w:t xml:space="preserve">- </w:t>
      </w:r>
      <w:r w:rsidR="004C252A" w:rsidRPr="004C252A">
        <w:t xml:space="preserve">Настройки резервирования портов </w:t>
      </w:r>
      <w:r w:rsidR="004C252A">
        <w:rPr>
          <w:lang w:val="en-US"/>
        </w:rPr>
        <w:t>Ethernet</w:t>
      </w:r>
      <w:bookmarkEnd w:id="651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1413"/>
        <w:gridCol w:w="5196"/>
        <w:gridCol w:w="3303"/>
      </w:tblGrid>
      <w:tr w:rsidR="00FC02F3" w14:paraId="5DF13F18" w14:textId="77777777" w:rsidTr="003530C7">
        <w:trPr>
          <w:trHeight w:val="454"/>
          <w:tblHeader/>
        </w:trPr>
        <w:tc>
          <w:tcPr>
            <w:tcW w:w="713" w:type="pct"/>
            <w:shd w:val="clear" w:color="auto" w:fill="D9D9D9" w:themeFill="background1" w:themeFillShade="D9"/>
            <w:vAlign w:val="center"/>
          </w:tcPr>
          <w:p w14:paraId="09DC03EA" w14:textId="576FBB6F" w:rsidR="00FC02F3" w:rsidRDefault="00FC02F3" w:rsidP="003530C7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Порт связи</w:t>
            </w:r>
          </w:p>
        </w:tc>
        <w:tc>
          <w:tcPr>
            <w:tcW w:w="2621" w:type="pct"/>
            <w:shd w:val="clear" w:color="auto" w:fill="D9D9D9" w:themeFill="background1" w:themeFillShade="D9"/>
            <w:vAlign w:val="center"/>
          </w:tcPr>
          <w:p w14:paraId="008CF20E" w14:textId="2678F858" w:rsidR="00FC02F3" w:rsidRPr="00317906" w:rsidRDefault="00FC02F3" w:rsidP="004C252A">
            <w:pPr>
              <w:pStyle w:val="afe"/>
            </w:pPr>
            <w:r>
              <w:rPr>
                <w:lang w:val="ru-RU"/>
              </w:rPr>
              <w:t>Наименование</w:t>
            </w:r>
            <w:r w:rsidRPr="00317906">
              <w:t xml:space="preserve"> параметра</w:t>
            </w:r>
          </w:p>
        </w:tc>
        <w:tc>
          <w:tcPr>
            <w:tcW w:w="1666" w:type="pct"/>
            <w:shd w:val="clear" w:color="auto" w:fill="D9D9D9" w:themeFill="background1" w:themeFillShade="D9"/>
            <w:vAlign w:val="center"/>
          </w:tcPr>
          <w:p w14:paraId="3A2EC64C" w14:textId="456A65BE" w:rsidR="00FC02F3" w:rsidRPr="00317906" w:rsidRDefault="00FC02F3" w:rsidP="004C252A">
            <w:pPr>
              <w:pStyle w:val="afe"/>
            </w:pPr>
            <w:r>
              <w:rPr>
                <w:lang w:val="ru-RU"/>
              </w:rPr>
              <w:t>Возможные з</w:t>
            </w:r>
            <w:r w:rsidRPr="00317906">
              <w:t>начени</w:t>
            </w:r>
            <w:r>
              <w:rPr>
                <w:lang w:val="ru-RU"/>
              </w:rPr>
              <w:t>я</w:t>
            </w:r>
          </w:p>
        </w:tc>
      </w:tr>
      <w:tr w:rsidR="00FC02F3" w:rsidRPr="009D0318" w14:paraId="2C8E4670" w14:textId="77777777" w:rsidTr="003530C7">
        <w:trPr>
          <w:trHeight w:val="454"/>
        </w:trPr>
        <w:tc>
          <w:tcPr>
            <w:tcW w:w="713" w:type="pct"/>
            <w:vAlign w:val="center"/>
          </w:tcPr>
          <w:p w14:paraId="7D52E106" w14:textId="2A5F8A0E" w:rsidR="00FC02F3" w:rsidRPr="004C252A" w:rsidRDefault="00FC02F3" w:rsidP="003530C7">
            <w:pPr>
              <w:pStyle w:val="aff0"/>
              <w:jc w:val="center"/>
            </w:pPr>
            <w:r>
              <w:t>Х1, Х2</w:t>
            </w:r>
          </w:p>
        </w:tc>
        <w:tc>
          <w:tcPr>
            <w:tcW w:w="2621" w:type="pct"/>
            <w:vAlign w:val="center"/>
          </w:tcPr>
          <w:p w14:paraId="0B0E6991" w14:textId="588EE779" w:rsidR="00FC02F3" w:rsidRPr="00F863F3" w:rsidRDefault="00FC02F3" w:rsidP="004C252A">
            <w:pPr>
              <w:pStyle w:val="aff0"/>
            </w:pPr>
            <w:r w:rsidRPr="004C252A">
              <w:t>Интерфейс RED12 (порты Х1-Х2). Протокол</w:t>
            </w:r>
            <w:r>
              <w:t xml:space="preserve"> резервирования</w:t>
            </w:r>
          </w:p>
        </w:tc>
        <w:tc>
          <w:tcPr>
            <w:tcW w:w="1666" w:type="pct"/>
            <w:vAlign w:val="center"/>
          </w:tcPr>
          <w:p w14:paraId="63117D90" w14:textId="0524B3B6" w:rsidR="00FC02F3" w:rsidRDefault="00FC02F3" w:rsidP="004C252A">
            <w:pPr>
              <w:pStyle w:val="aff3"/>
            </w:pPr>
            <w:r>
              <w:t xml:space="preserve">Отключен/ </w:t>
            </w:r>
          </w:p>
          <w:p w14:paraId="19032FF0" w14:textId="13F5F728" w:rsidR="00FC02F3" w:rsidRDefault="00FC02F3" w:rsidP="004C252A">
            <w:pPr>
              <w:pStyle w:val="aff3"/>
            </w:pPr>
            <w:r>
              <w:t xml:space="preserve">PRP (IEC 62439-3)/ </w:t>
            </w:r>
          </w:p>
          <w:p w14:paraId="7F8CC2FF" w14:textId="4475AF1F" w:rsidR="00FC02F3" w:rsidRPr="00DC57A3" w:rsidRDefault="00FC02F3">
            <w:pPr>
              <w:pStyle w:val="aff3"/>
            </w:pPr>
            <w:r w:rsidRPr="00425371">
              <w:rPr>
                <w:lang w:val="en-US"/>
              </w:rPr>
              <w:t>HSR</w:t>
            </w:r>
            <w:r w:rsidRPr="00DC57A3">
              <w:rPr>
                <w:bCs w:val="0"/>
              </w:rPr>
              <w:t xml:space="preserve"> (</w:t>
            </w:r>
            <w:r w:rsidRPr="00425371">
              <w:rPr>
                <w:lang w:val="en-US"/>
              </w:rPr>
              <w:t>IEC</w:t>
            </w:r>
            <w:r w:rsidRPr="00DC57A3">
              <w:rPr>
                <w:bCs w:val="0"/>
              </w:rPr>
              <w:t xml:space="preserve"> 62439-3)/ </w:t>
            </w:r>
          </w:p>
          <w:p w14:paraId="194FF66A" w14:textId="71CC1672" w:rsidR="00FC02F3" w:rsidRPr="00425371" w:rsidRDefault="00FC02F3">
            <w:pPr>
              <w:pStyle w:val="aff3"/>
              <w:rPr>
                <w:lang w:val="en-US"/>
              </w:rPr>
            </w:pPr>
            <w:r w:rsidRPr="00425371">
              <w:rPr>
                <w:lang w:val="en-US"/>
              </w:rPr>
              <w:t>RSTP (IEEE 802.1w)</w:t>
            </w:r>
          </w:p>
        </w:tc>
      </w:tr>
      <w:tr w:rsidR="00FC02F3" w:rsidRPr="009D0318" w14:paraId="63AE9B59" w14:textId="77777777" w:rsidTr="003530C7">
        <w:trPr>
          <w:trHeight w:val="454"/>
        </w:trPr>
        <w:tc>
          <w:tcPr>
            <w:tcW w:w="713" w:type="pct"/>
            <w:vAlign w:val="center"/>
          </w:tcPr>
          <w:p w14:paraId="73568589" w14:textId="5400847F" w:rsidR="00FC02F3" w:rsidRDefault="00FC02F3" w:rsidP="003530C7">
            <w:pPr>
              <w:pStyle w:val="aff0"/>
              <w:jc w:val="center"/>
            </w:pPr>
            <w:r>
              <w:t>Х3, Х4</w:t>
            </w:r>
          </w:p>
        </w:tc>
        <w:tc>
          <w:tcPr>
            <w:tcW w:w="2621" w:type="pct"/>
            <w:vAlign w:val="center"/>
          </w:tcPr>
          <w:p w14:paraId="6930F434" w14:textId="6F8F9BBD" w:rsidR="00FC02F3" w:rsidRPr="00F863F3" w:rsidRDefault="00FC02F3" w:rsidP="004C252A">
            <w:pPr>
              <w:pStyle w:val="aff0"/>
            </w:pPr>
            <w:r>
              <w:t>Интерфейс RED34 (порты Х3-Х4</w:t>
            </w:r>
            <w:r w:rsidRPr="004C252A">
              <w:t>). Протокол</w:t>
            </w:r>
            <w:r>
              <w:t xml:space="preserve"> резервирования</w:t>
            </w:r>
          </w:p>
        </w:tc>
        <w:tc>
          <w:tcPr>
            <w:tcW w:w="1666" w:type="pct"/>
            <w:vAlign w:val="center"/>
          </w:tcPr>
          <w:p w14:paraId="65147B87" w14:textId="57C5F2F2" w:rsidR="00FC02F3" w:rsidRDefault="00FC02F3" w:rsidP="004C252A">
            <w:pPr>
              <w:pStyle w:val="aff3"/>
            </w:pPr>
            <w:r>
              <w:t xml:space="preserve">Отключен/ </w:t>
            </w:r>
          </w:p>
          <w:p w14:paraId="022C9E72" w14:textId="63E85753" w:rsidR="00FC02F3" w:rsidRDefault="00FC02F3" w:rsidP="004C252A">
            <w:pPr>
              <w:pStyle w:val="aff3"/>
            </w:pPr>
            <w:r>
              <w:t xml:space="preserve">PRP (IEC 62439-3)/ </w:t>
            </w:r>
          </w:p>
          <w:p w14:paraId="244DD659" w14:textId="19AB75BF" w:rsidR="00FC02F3" w:rsidRPr="00DC57A3" w:rsidRDefault="00FC02F3">
            <w:pPr>
              <w:pStyle w:val="aff3"/>
            </w:pPr>
            <w:r w:rsidRPr="00425371">
              <w:rPr>
                <w:lang w:val="en-US"/>
              </w:rPr>
              <w:t>HSR</w:t>
            </w:r>
            <w:r w:rsidRPr="00DC57A3">
              <w:rPr>
                <w:bCs w:val="0"/>
              </w:rPr>
              <w:t xml:space="preserve"> (</w:t>
            </w:r>
            <w:r w:rsidRPr="00425371">
              <w:rPr>
                <w:lang w:val="en-US"/>
              </w:rPr>
              <w:t>IEC</w:t>
            </w:r>
            <w:r w:rsidRPr="00DC57A3">
              <w:rPr>
                <w:bCs w:val="0"/>
              </w:rPr>
              <w:t xml:space="preserve"> 62439-3)/ </w:t>
            </w:r>
          </w:p>
          <w:p w14:paraId="16154D9A" w14:textId="61D0DD14" w:rsidR="00FC02F3" w:rsidRPr="00425371" w:rsidRDefault="00FC02F3">
            <w:pPr>
              <w:pStyle w:val="aff3"/>
              <w:rPr>
                <w:lang w:val="en-US"/>
              </w:rPr>
            </w:pPr>
            <w:r w:rsidRPr="00425371">
              <w:rPr>
                <w:lang w:val="en-US"/>
              </w:rPr>
              <w:t>RSTP (IEEE 802.1w)</w:t>
            </w:r>
          </w:p>
        </w:tc>
      </w:tr>
    </w:tbl>
    <w:p w14:paraId="7730F933" w14:textId="3415B163" w:rsidR="00093F7A" w:rsidRPr="00091E32" w:rsidRDefault="00093F7A" w:rsidP="0048050A">
      <w:pPr>
        <w:pStyle w:val="3"/>
        <w:rPr>
          <w:highlight w:val="yellow"/>
        </w:rPr>
      </w:pPr>
      <w:bookmarkStart w:id="652" w:name="_Toc162339168"/>
      <w:bookmarkStart w:id="653" w:name="_Toc162683222"/>
      <w:bookmarkStart w:id="654" w:name="_Toc162684378"/>
      <w:bookmarkStart w:id="655" w:name="_Toc162697878"/>
      <w:bookmarkStart w:id="656" w:name="_Toc162698479"/>
      <w:bookmarkStart w:id="657" w:name="_Toc162702153"/>
      <w:bookmarkStart w:id="658" w:name="_Toc166661421"/>
      <w:bookmarkStart w:id="659" w:name="_Toc166662017"/>
      <w:bookmarkStart w:id="660" w:name="_Toc166663662"/>
      <w:bookmarkStart w:id="661" w:name="_Toc166757258"/>
      <w:bookmarkStart w:id="662" w:name="_Toc166828131"/>
      <w:bookmarkStart w:id="663" w:name="_Toc171340267"/>
      <w:bookmarkStart w:id="664" w:name="_Toc173165435"/>
      <w:bookmarkStart w:id="665" w:name="_Toc174029442"/>
      <w:bookmarkStart w:id="666" w:name="_Toc174179826"/>
      <w:bookmarkStart w:id="667" w:name="_Toc174180427"/>
      <w:bookmarkStart w:id="668" w:name="_Toc174608238"/>
      <w:bookmarkStart w:id="669" w:name="_Toc176250990"/>
      <w:bookmarkStart w:id="670" w:name="_Toc176251951"/>
      <w:bookmarkStart w:id="671" w:name="_Toc176277338"/>
      <w:bookmarkStart w:id="672" w:name="_Toc176277938"/>
      <w:bookmarkStart w:id="673" w:name="_Toc177543984"/>
      <w:bookmarkStart w:id="674" w:name="_Toc178176279"/>
      <w:bookmarkEnd w:id="652"/>
      <w:bookmarkEnd w:id="653"/>
      <w:bookmarkEnd w:id="654"/>
      <w:bookmarkEnd w:id="655"/>
      <w:bookmarkEnd w:id="656"/>
      <w:bookmarkEnd w:id="657"/>
      <w:bookmarkEnd w:id="658"/>
      <w:bookmarkEnd w:id="659"/>
      <w:bookmarkEnd w:id="660"/>
      <w:bookmarkEnd w:id="661"/>
      <w:bookmarkEnd w:id="662"/>
      <w:bookmarkEnd w:id="663"/>
      <w:bookmarkEnd w:id="664"/>
      <w:bookmarkEnd w:id="665"/>
      <w:bookmarkEnd w:id="666"/>
      <w:bookmarkEnd w:id="667"/>
      <w:bookmarkEnd w:id="668"/>
      <w:bookmarkEnd w:id="669"/>
      <w:bookmarkEnd w:id="670"/>
      <w:bookmarkEnd w:id="671"/>
      <w:bookmarkEnd w:id="672"/>
      <w:bookmarkEnd w:id="673"/>
      <w:bookmarkEnd w:id="674"/>
      <w:commentRangeStart w:id="675"/>
      <w:r w:rsidRPr="00091E32">
        <w:rPr>
          <w:highlight w:val="yellow"/>
        </w:rPr>
        <w:t>Порты RS-485</w:t>
      </w:r>
      <w:commentRangeEnd w:id="675"/>
      <w:r w:rsidR="002378B5">
        <w:rPr>
          <w:rStyle w:val="affff4"/>
          <w:b w:val="0"/>
          <w:bCs w:val="0"/>
          <w:noProof w:val="0"/>
          <w:color w:val="auto"/>
        </w:rPr>
        <w:commentReference w:id="675"/>
      </w:r>
    </w:p>
    <w:p w14:paraId="117C3CA1" w14:textId="4FE5AE49" w:rsidR="009D0318" w:rsidRPr="009D0318" w:rsidRDefault="009D0318" w:rsidP="00093F7A">
      <w:pPr>
        <w:pStyle w:val="aff4"/>
      </w:pPr>
      <w:r>
        <w:t xml:space="preserve">Порты </w:t>
      </w:r>
      <w:r>
        <w:rPr>
          <w:lang w:val="en-US"/>
        </w:rPr>
        <w:t>RS</w:t>
      </w:r>
      <w:r w:rsidRPr="00425371">
        <w:t xml:space="preserve">-485 </w:t>
      </w:r>
      <w:r>
        <w:t xml:space="preserve">доступны только в исполнении </w:t>
      </w:r>
      <w:r w:rsidR="00EE14F0">
        <w:t>блока ЦП</w:t>
      </w:r>
      <w:r>
        <w:t xml:space="preserve"> </w:t>
      </w:r>
      <w:commentRangeStart w:id="676"/>
      <w:r w:rsidR="00340220" w:rsidRPr="00340220">
        <w:t>С0</w:t>
      </w:r>
      <w:r w:rsidR="00DA600B">
        <w:t>4</w:t>
      </w:r>
      <w:commentRangeEnd w:id="676"/>
      <w:r w:rsidR="00DA600B">
        <w:rPr>
          <w:rStyle w:val="affff4"/>
          <w:bCs w:val="0"/>
        </w:rPr>
        <w:commentReference w:id="676"/>
      </w:r>
      <w:r>
        <w:t>.</w:t>
      </w:r>
    </w:p>
    <w:p w14:paraId="003DFC3E" w14:textId="0677C617" w:rsidR="00EE5C03" w:rsidRDefault="009E2FA9" w:rsidP="00093F7A">
      <w:pPr>
        <w:pStyle w:val="aff4"/>
      </w:pPr>
      <w:r>
        <w:t xml:space="preserve">Порты связи </w:t>
      </w:r>
      <w:r>
        <w:rPr>
          <w:lang w:val="en-US"/>
        </w:rPr>
        <w:t>RS</w:t>
      </w:r>
      <w:r w:rsidRPr="009E2FA9">
        <w:t>-485.1(</w:t>
      </w:r>
      <w:commentRangeStart w:id="677"/>
      <w:r w:rsidR="00FC02F3">
        <w:t>Х</w:t>
      </w:r>
      <w:r w:rsidR="00DA600B">
        <w:t>8</w:t>
      </w:r>
      <w:commentRangeEnd w:id="677"/>
      <w:r w:rsidR="00DA600B">
        <w:rPr>
          <w:rStyle w:val="affff4"/>
          <w:bCs w:val="0"/>
        </w:rPr>
        <w:commentReference w:id="677"/>
      </w:r>
      <w:r w:rsidRPr="009E2FA9">
        <w:t>)</w:t>
      </w:r>
      <w:r w:rsidR="00FC02F3">
        <w:t xml:space="preserve"> и</w:t>
      </w:r>
      <w:r>
        <w:t xml:space="preserve"> </w:t>
      </w:r>
      <w:r w:rsidR="00FC02F3">
        <w:rPr>
          <w:lang w:val="en-US"/>
        </w:rPr>
        <w:t>RS</w:t>
      </w:r>
      <w:r w:rsidR="00FC02F3" w:rsidRPr="009E2FA9">
        <w:t>-485.</w:t>
      </w:r>
      <w:r w:rsidR="00FC02F3">
        <w:t>2 (</w:t>
      </w:r>
      <w:commentRangeStart w:id="678"/>
      <w:r>
        <w:rPr>
          <w:lang w:val="en-US"/>
        </w:rPr>
        <w:t>X</w:t>
      </w:r>
      <w:r w:rsidR="00DA600B">
        <w:t>9</w:t>
      </w:r>
      <w:commentRangeEnd w:id="678"/>
      <w:r w:rsidR="00DA600B">
        <w:rPr>
          <w:rStyle w:val="affff4"/>
          <w:bCs w:val="0"/>
        </w:rPr>
        <w:commentReference w:id="678"/>
      </w:r>
      <w:r w:rsidRPr="009E2FA9">
        <w:t xml:space="preserve">) </w:t>
      </w:r>
      <w:r>
        <w:t>поддерживают протоколы обмена данных</w:t>
      </w:r>
      <w:r w:rsidR="00EE5C03">
        <w:t>:</w:t>
      </w:r>
      <w:r w:rsidRPr="009E2FA9">
        <w:t xml:space="preserve"> </w:t>
      </w:r>
      <w:bookmarkStart w:id="679" w:name="OLE_LINK1"/>
      <w:r w:rsidR="00EE5C03">
        <w:rPr>
          <w:lang w:val="en-US"/>
        </w:rPr>
        <w:t>M</w:t>
      </w:r>
      <w:proofErr w:type="spellStart"/>
      <w:r w:rsidR="00EE5C03" w:rsidRPr="00EE5C03">
        <w:t>odbus</w:t>
      </w:r>
      <w:proofErr w:type="spellEnd"/>
      <w:r w:rsidR="00EE5C03" w:rsidRPr="00EE5C03">
        <w:t xml:space="preserve"> RTU</w:t>
      </w:r>
      <w:bookmarkEnd w:id="679"/>
      <w:r w:rsidR="00EE5C03" w:rsidRPr="00EE5C03">
        <w:t>, МЭК60870-5-101, МЭК60870-5-103</w:t>
      </w:r>
      <w:r w:rsidRPr="009E2FA9">
        <w:t>.</w:t>
      </w:r>
      <w:r w:rsidR="00EE5C03">
        <w:t xml:space="preserve"> Данные </w:t>
      </w:r>
      <w:r w:rsidR="00EE5C03" w:rsidRPr="00987766">
        <w:t xml:space="preserve">порты могут быть использованы как для возможности подключения устройства к ССПИ/АСУ ТП, </w:t>
      </w:r>
      <w:r w:rsidR="00EE5C03" w:rsidRPr="00E70A52">
        <w:t>так и для интеграции данных с внешних устройств по протоколам связи</w:t>
      </w:r>
      <w:r w:rsidR="00EE5C03" w:rsidRPr="00987766">
        <w:t>, указанным выше.</w:t>
      </w:r>
    </w:p>
    <w:p w14:paraId="4CD236D2" w14:textId="1A7B67CD" w:rsidR="009E2FA9" w:rsidRPr="00F83DF3" w:rsidRDefault="00EE5C03" w:rsidP="00093F7A">
      <w:pPr>
        <w:pStyle w:val="aff4"/>
      </w:pPr>
      <w:r w:rsidRPr="00F83DF3">
        <w:t>Подробное описание протоколов обмена данными представлено в отдельных руководствах на конкретное типоисполнение устройства.</w:t>
      </w:r>
    </w:p>
    <w:p w14:paraId="2F1F0F39" w14:textId="3B81955E" w:rsidR="005105FF" w:rsidRDefault="005105FF" w:rsidP="00093F7A">
      <w:pPr>
        <w:pStyle w:val="aff4"/>
      </w:pPr>
      <w:r w:rsidRPr="00F83DF3">
        <w:t>Расп</w:t>
      </w:r>
      <w:r w:rsidR="00F83DF3">
        <w:t>ай</w:t>
      </w:r>
      <w:r w:rsidR="00DD4E15" w:rsidRPr="00F83DF3">
        <w:t>к</w:t>
      </w:r>
      <w:r w:rsidRPr="00F83DF3">
        <w:t xml:space="preserve">а клеммного ряда портов </w:t>
      </w:r>
      <w:r w:rsidRPr="00F83DF3">
        <w:rPr>
          <w:lang w:val="en-US"/>
        </w:rPr>
        <w:t>RS</w:t>
      </w:r>
      <w:r w:rsidRPr="00425371">
        <w:rPr>
          <w:bCs w:val="0"/>
        </w:rPr>
        <w:t>-485</w:t>
      </w:r>
      <w:r>
        <w:t xml:space="preserve"> </w:t>
      </w:r>
      <w:r w:rsidRPr="00373202">
        <w:t xml:space="preserve">представлена на </w:t>
      </w:r>
      <w:r w:rsidRPr="00A15ED2">
        <w:t>рисунке</w:t>
      </w:r>
      <w:r w:rsidR="00373202" w:rsidRPr="00373202">
        <w:t xml:space="preserve"> </w:t>
      </w:r>
      <w:r w:rsidR="00E70F89">
        <w:rPr>
          <w:bCs w:val="0"/>
        </w:rPr>
        <w:fldChar w:fldCharType="begin"/>
      </w:r>
      <w:r w:rsidR="00E70F89">
        <w:rPr>
          <w:bCs w:val="0"/>
        </w:rPr>
        <w:instrText xml:space="preserve"> REF  _Ref164167793 \h \r \t  \* MERGEFORMAT </w:instrText>
      </w:r>
      <w:r w:rsidR="00E70F89">
        <w:rPr>
          <w:bCs w:val="0"/>
        </w:rPr>
      </w:r>
      <w:r w:rsidR="00E70F89">
        <w:rPr>
          <w:bCs w:val="0"/>
        </w:rPr>
        <w:fldChar w:fldCharType="separate"/>
      </w:r>
      <w:r w:rsidR="006C590C">
        <w:rPr>
          <w:bCs w:val="0"/>
        </w:rPr>
        <w:t>2.4</w:t>
      </w:r>
      <w:r w:rsidR="00E70F89">
        <w:rPr>
          <w:bCs w:val="0"/>
        </w:rPr>
        <w:fldChar w:fldCharType="end"/>
      </w:r>
      <w:r w:rsidRPr="00373202">
        <w:t>.</w:t>
      </w:r>
      <w:r w:rsidR="0057787B" w:rsidRPr="00425371">
        <w:rPr>
          <w:bCs w:val="0"/>
        </w:rPr>
        <w:t xml:space="preserve"> </w:t>
      </w:r>
      <w:r w:rsidR="0057787B" w:rsidRPr="00373202">
        <w:t>На</w:t>
      </w:r>
      <w:r w:rsidR="0057787B" w:rsidRPr="00425371">
        <w:rPr>
          <w:bCs w:val="0"/>
        </w:rPr>
        <w:t xml:space="preserve"> </w:t>
      </w:r>
      <w:r w:rsidR="0057787B" w:rsidRPr="00373202">
        <w:t>порты</w:t>
      </w:r>
      <w:r w:rsidR="0057787B">
        <w:t xml:space="preserve"> устройства выведен встроенный терминальный резистор на 120 Ом для согласования</w:t>
      </w:r>
      <w:r w:rsidR="0057787B" w:rsidRPr="0057787B">
        <w:t xml:space="preserve"> “открытого” конца кабеля с остальной линией</w:t>
      </w:r>
      <w:r w:rsidR="0057787B">
        <w:t xml:space="preserve">. Для его включения в линию достаточно поставить перемычку между клеммами </w:t>
      </w:r>
      <w:commentRangeStart w:id="680"/>
      <w:r w:rsidR="0057787B">
        <w:rPr>
          <w:lang w:val="en-US"/>
        </w:rPr>
        <w:t>Mx</w:t>
      </w:r>
      <w:r w:rsidR="0057787B" w:rsidRPr="00425371">
        <w:rPr>
          <w:bCs w:val="0"/>
        </w:rPr>
        <w:t>.</w:t>
      </w:r>
      <w:r w:rsidR="0057787B">
        <w:rPr>
          <w:lang w:val="en-US"/>
        </w:rPr>
        <w:t>X</w:t>
      </w:r>
      <w:r w:rsidR="00DA600B">
        <w:rPr>
          <w:bCs w:val="0"/>
        </w:rPr>
        <w:t>8</w:t>
      </w:r>
      <w:r w:rsidR="0057787B" w:rsidRPr="00425371">
        <w:rPr>
          <w:bCs w:val="0"/>
        </w:rPr>
        <w:t>(</w:t>
      </w:r>
      <w:r w:rsidR="00DA600B">
        <w:rPr>
          <w:bCs w:val="0"/>
        </w:rPr>
        <w:t>9</w:t>
      </w:r>
      <w:r w:rsidR="0057787B" w:rsidRPr="00425371">
        <w:rPr>
          <w:bCs w:val="0"/>
        </w:rPr>
        <w:t>)</w:t>
      </w:r>
      <w:r w:rsidR="0057787B">
        <w:t xml:space="preserve">:2 и </w:t>
      </w:r>
      <w:proofErr w:type="spellStart"/>
      <w:r w:rsidR="0057787B" w:rsidRPr="0057787B">
        <w:t>Mx</w:t>
      </w:r>
      <w:proofErr w:type="spellEnd"/>
      <w:r w:rsidR="0057787B" w:rsidRPr="0057787B">
        <w:t>.</w:t>
      </w:r>
      <w:r w:rsidR="0057787B">
        <w:rPr>
          <w:lang w:val="en-US"/>
        </w:rPr>
        <w:t>X</w:t>
      </w:r>
      <w:r w:rsidR="00DA600B">
        <w:t>8</w:t>
      </w:r>
      <w:r w:rsidR="0057787B" w:rsidRPr="0057787B">
        <w:t>(</w:t>
      </w:r>
      <w:r w:rsidR="00DA600B">
        <w:t>9</w:t>
      </w:r>
      <w:r w:rsidR="0057787B" w:rsidRPr="0057787B">
        <w:t>):</w:t>
      </w:r>
      <w:r w:rsidR="0057787B">
        <w:t xml:space="preserve">3 </w:t>
      </w:r>
      <w:commentRangeEnd w:id="680"/>
      <w:r w:rsidR="00DA600B">
        <w:rPr>
          <w:rStyle w:val="affff4"/>
          <w:bCs w:val="0"/>
        </w:rPr>
        <w:commentReference w:id="680"/>
      </w:r>
      <w:r w:rsidR="0057787B">
        <w:t>необходимого порта.</w:t>
      </w:r>
    </w:p>
    <w:p w14:paraId="13EE3380" w14:textId="2AD1DC52" w:rsidR="005105FF" w:rsidRDefault="00AF6271" w:rsidP="00425371">
      <w:pPr>
        <w:pStyle w:val="afe"/>
        <w:keepNext/>
      </w:pPr>
      <w:r>
        <w:rPr>
          <w:lang w:val="ru-RU"/>
        </w:rPr>
        <w:lastRenderedPageBreak/>
        <w:drawing>
          <wp:inline distT="0" distB="0" distL="0" distR="0" wp14:anchorId="4FFDF720" wp14:editId="094766FF">
            <wp:extent cx="1671847" cy="1333500"/>
            <wp:effectExtent l="0" t="0" r="508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686260" cy="134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BE95A" w14:textId="1909A31B" w:rsidR="005105FF" w:rsidRPr="002378B5" w:rsidRDefault="00E70F89" w:rsidP="00425371">
      <w:pPr>
        <w:pStyle w:val="a1"/>
        <w:keepLines/>
        <w:rPr>
          <w:highlight w:val="red"/>
          <w:lang w:val="ru-RU"/>
        </w:rPr>
      </w:pPr>
      <w:bookmarkStart w:id="681" w:name="_Ref164167793"/>
      <w:r w:rsidRPr="002378B5">
        <w:rPr>
          <w:highlight w:val="red"/>
          <w:lang w:val="ru-RU"/>
        </w:rPr>
        <w:t xml:space="preserve">- </w:t>
      </w:r>
      <w:r w:rsidR="001C6E5E" w:rsidRPr="002378B5">
        <w:rPr>
          <w:highlight w:val="red"/>
          <w:lang w:val="ru-RU"/>
        </w:rPr>
        <w:t>Распайка клеммного ряда портов RS-485</w:t>
      </w:r>
      <w:bookmarkEnd w:id="681"/>
    </w:p>
    <w:p w14:paraId="5B97BCB0" w14:textId="0148D631" w:rsidR="00DD4E15" w:rsidRPr="005514F0" w:rsidRDefault="00F83DF3" w:rsidP="00DD4E15">
      <w:pPr>
        <w:pStyle w:val="aff4"/>
      </w:pPr>
      <w:r w:rsidRPr="00E70F89">
        <w:t xml:space="preserve">Параметры, доступные для настройки, </w:t>
      </w:r>
      <w:r w:rsidR="00DD4E15" w:rsidRPr="00E70F89">
        <w:t xml:space="preserve">интерфейсов связи </w:t>
      </w:r>
      <w:r w:rsidR="00DD4E15" w:rsidRPr="00E70F89">
        <w:rPr>
          <w:lang w:val="en-US"/>
        </w:rPr>
        <w:t>RS</w:t>
      </w:r>
      <w:r w:rsidR="00DD4E15" w:rsidRPr="00E70F89">
        <w:t>-485 представлены в таблице</w:t>
      </w:r>
      <w:r w:rsidR="00020A4B" w:rsidRPr="00E70F89">
        <w:t xml:space="preserve"> </w:t>
      </w:r>
      <w:r w:rsidR="00E70F89" w:rsidRPr="00E70F89">
        <w:fldChar w:fldCharType="begin"/>
      </w:r>
      <w:r w:rsidR="00E70F89" w:rsidRPr="00E70F89">
        <w:instrText xml:space="preserve"> REF  _Ref164168717 \h \r \t  \* MERGEFORMAT </w:instrText>
      </w:r>
      <w:r w:rsidR="00E70F89" w:rsidRPr="00E70F89">
        <w:fldChar w:fldCharType="separate"/>
      </w:r>
      <w:r w:rsidR="006C590C">
        <w:t>2.7</w:t>
      </w:r>
      <w:r w:rsidR="00E70F89" w:rsidRPr="00E70F89">
        <w:fldChar w:fldCharType="end"/>
      </w:r>
      <w:r w:rsidR="00DD4E15" w:rsidRPr="00E70F89">
        <w:t>.</w:t>
      </w:r>
    </w:p>
    <w:p w14:paraId="367D382E" w14:textId="51FE82B4" w:rsidR="00093F7A" w:rsidRPr="002378B5" w:rsidRDefault="00E70F89" w:rsidP="00425371">
      <w:pPr>
        <w:pStyle w:val="a0"/>
        <w:rPr>
          <w:highlight w:val="red"/>
        </w:rPr>
      </w:pPr>
      <w:r w:rsidRPr="002378B5">
        <w:rPr>
          <w:highlight w:val="red"/>
        </w:rPr>
        <w:t xml:space="preserve">- </w:t>
      </w:r>
      <w:r w:rsidR="00DD4E15" w:rsidRPr="002378B5">
        <w:rPr>
          <w:highlight w:val="red"/>
        </w:rPr>
        <w:t xml:space="preserve">Настройки портов </w:t>
      </w:r>
      <w:r w:rsidR="006F7D72" w:rsidRPr="002378B5">
        <w:rPr>
          <w:highlight w:val="red"/>
          <w:lang w:val="en-US"/>
        </w:rPr>
        <w:t>RS-485</w:t>
      </w:r>
      <w:bookmarkStart w:id="682" w:name="_Ref164168717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1270"/>
        <w:gridCol w:w="5339"/>
        <w:gridCol w:w="3303"/>
      </w:tblGrid>
      <w:tr w:rsidR="00AE2529" w14:paraId="272E8054" w14:textId="77777777" w:rsidTr="003530C7">
        <w:trPr>
          <w:trHeight w:val="454"/>
          <w:tblHeader/>
        </w:trPr>
        <w:tc>
          <w:tcPr>
            <w:tcW w:w="641" w:type="pct"/>
            <w:shd w:val="clear" w:color="auto" w:fill="D9D9D9" w:themeFill="background1" w:themeFillShade="D9"/>
            <w:vAlign w:val="center"/>
          </w:tcPr>
          <w:bookmarkEnd w:id="682"/>
          <w:p w14:paraId="3C0AAEFA" w14:textId="61206DBE" w:rsidR="00AE2529" w:rsidRDefault="00AE2529" w:rsidP="003530C7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Порт связи</w:t>
            </w:r>
          </w:p>
        </w:tc>
        <w:tc>
          <w:tcPr>
            <w:tcW w:w="2693" w:type="pct"/>
            <w:shd w:val="clear" w:color="auto" w:fill="D9D9D9" w:themeFill="background1" w:themeFillShade="D9"/>
            <w:vAlign w:val="center"/>
          </w:tcPr>
          <w:p w14:paraId="07D7CD55" w14:textId="5DB32120" w:rsidR="00AE2529" w:rsidRPr="00317906" w:rsidRDefault="00AE2529" w:rsidP="00AE2529">
            <w:pPr>
              <w:pStyle w:val="afe"/>
            </w:pPr>
            <w:r>
              <w:rPr>
                <w:lang w:val="ru-RU"/>
              </w:rPr>
              <w:t>Наименование</w:t>
            </w:r>
            <w:r w:rsidRPr="00317906">
              <w:t xml:space="preserve"> параметра</w:t>
            </w:r>
          </w:p>
        </w:tc>
        <w:tc>
          <w:tcPr>
            <w:tcW w:w="1666" w:type="pct"/>
            <w:shd w:val="clear" w:color="auto" w:fill="D9D9D9" w:themeFill="background1" w:themeFillShade="D9"/>
            <w:vAlign w:val="center"/>
          </w:tcPr>
          <w:p w14:paraId="7CECE588" w14:textId="5922B036" w:rsidR="00AE2529" w:rsidRPr="00317906" w:rsidRDefault="00AE2529" w:rsidP="00AE2529">
            <w:pPr>
              <w:pStyle w:val="afe"/>
            </w:pPr>
            <w:r>
              <w:rPr>
                <w:lang w:val="ru-RU"/>
              </w:rPr>
              <w:t>Возможные з</w:t>
            </w:r>
            <w:r w:rsidRPr="00317906">
              <w:t>начени</w:t>
            </w:r>
            <w:r>
              <w:rPr>
                <w:lang w:val="ru-RU"/>
              </w:rPr>
              <w:t>я</w:t>
            </w:r>
          </w:p>
        </w:tc>
      </w:tr>
      <w:tr w:rsidR="00AE2529" w14:paraId="2A24471F" w14:textId="77777777" w:rsidTr="003530C7">
        <w:trPr>
          <w:trHeight w:val="454"/>
        </w:trPr>
        <w:tc>
          <w:tcPr>
            <w:tcW w:w="641" w:type="pct"/>
            <w:vAlign w:val="center"/>
          </w:tcPr>
          <w:p w14:paraId="4DD80B0C" w14:textId="261C777A" w:rsidR="00AE2529" w:rsidRPr="00DD4E15" w:rsidRDefault="00AE2529" w:rsidP="003530C7">
            <w:pPr>
              <w:pStyle w:val="aff0"/>
              <w:jc w:val="center"/>
            </w:pPr>
            <w:r>
              <w:t>Х6</w:t>
            </w:r>
          </w:p>
        </w:tc>
        <w:tc>
          <w:tcPr>
            <w:tcW w:w="2693" w:type="pct"/>
            <w:vAlign w:val="center"/>
          </w:tcPr>
          <w:p w14:paraId="3DFDDBF9" w14:textId="00E78B4F" w:rsidR="00AE2529" w:rsidRPr="00F863F3" w:rsidRDefault="00AE2529" w:rsidP="00246F7C">
            <w:pPr>
              <w:pStyle w:val="aff0"/>
            </w:pPr>
            <w:r w:rsidRPr="00DD4E15">
              <w:t>Интерфейс RS-485.1. Режим</w:t>
            </w:r>
          </w:p>
        </w:tc>
        <w:tc>
          <w:tcPr>
            <w:tcW w:w="1666" w:type="pct"/>
            <w:vAlign w:val="center"/>
          </w:tcPr>
          <w:p w14:paraId="4EECC7E8" w14:textId="77777777" w:rsidR="00AE2529" w:rsidRDefault="00AE2529" w:rsidP="00246F7C">
            <w:pPr>
              <w:pStyle w:val="aff3"/>
            </w:pPr>
            <w:r>
              <w:t xml:space="preserve">Отключен/ </w:t>
            </w:r>
          </w:p>
          <w:p w14:paraId="6CBDF10F" w14:textId="77777777" w:rsidR="00AE2529" w:rsidRDefault="00AE2529" w:rsidP="00246F7C">
            <w:pPr>
              <w:pStyle w:val="aff3"/>
            </w:pPr>
            <w:r>
              <w:t xml:space="preserve">100 Мбит/с (оптика)/ </w:t>
            </w:r>
          </w:p>
          <w:p w14:paraId="4DD5CE39" w14:textId="77777777" w:rsidR="00AE2529" w:rsidRDefault="00AE2529" w:rsidP="00246F7C">
            <w:pPr>
              <w:pStyle w:val="aff3"/>
            </w:pPr>
            <w:r>
              <w:t xml:space="preserve">100 Мбит/с (медь)/ </w:t>
            </w:r>
          </w:p>
          <w:p w14:paraId="1E5551A0" w14:textId="77777777" w:rsidR="00AE2529" w:rsidRDefault="00AE2529" w:rsidP="00246F7C">
            <w:pPr>
              <w:pStyle w:val="aff3"/>
            </w:pPr>
            <w:r>
              <w:t xml:space="preserve">1 Гбит/с (оптика)/ </w:t>
            </w:r>
          </w:p>
          <w:p w14:paraId="4A2936B3" w14:textId="77777777" w:rsidR="00AE2529" w:rsidRPr="00F863F3" w:rsidRDefault="00AE2529" w:rsidP="00246F7C">
            <w:pPr>
              <w:pStyle w:val="aff3"/>
            </w:pPr>
            <w:r>
              <w:t>1 Гбит/с (медь)</w:t>
            </w:r>
          </w:p>
        </w:tc>
      </w:tr>
      <w:tr w:rsidR="00AE2529" w14:paraId="7B7277CB" w14:textId="77777777" w:rsidTr="003530C7">
        <w:trPr>
          <w:trHeight w:val="454"/>
        </w:trPr>
        <w:tc>
          <w:tcPr>
            <w:tcW w:w="641" w:type="pct"/>
            <w:vAlign w:val="center"/>
          </w:tcPr>
          <w:p w14:paraId="71AD5CEF" w14:textId="3BB18233" w:rsidR="00AE2529" w:rsidRPr="00DD4E15" w:rsidRDefault="00AE2529" w:rsidP="003530C7">
            <w:pPr>
              <w:pStyle w:val="aff0"/>
              <w:jc w:val="center"/>
            </w:pPr>
            <w:r>
              <w:t>Х6</w:t>
            </w:r>
          </w:p>
        </w:tc>
        <w:tc>
          <w:tcPr>
            <w:tcW w:w="2693" w:type="pct"/>
            <w:vAlign w:val="center"/>
          </w:tcPr>
          <w:p w14:paraId="4CC93EC9" w14:textId="742CB1C9" w:rsidR="00AE2529" w:rsidRPr="00F863F3" w:rsidRDefault="00AE2529" w:rsidP="00246F7C">
            <w:pPr>
              <w:pStyle w:val="aff0"/>
            </w:pPr>
            <w:r w:rsidRPr="00DD4E15">
              <w:t>Интерфейс RS-485.1. Скорость</w:t>
            </w:r>
          </w:p>
        </w:tc>
        <w:tc>
          <w:tcPr>
            <w:tcW w:w="1666" w:type="pct"/>
            <w:vAlign w:val="center"/>
          </w:tcPr>
          <w:p w14:paraId="3B649A92" w14:textId="3836FA0D" w:rsidR="00AE2529" w:rsidRPr="00425371" w:rsidRDefault="00AE2529">
            <w:pPr>
              <w:pStyle w:val="aff3"/>
            </w:pPr>
            <w:r>
              <w:t>9600 б/с</w:t>
            </w:r>
            <w:r w:rsidRPr="00425371">
              <w:t>/</w:t>
            </w:r>
          </w:p>
          <w:p w14:paraId="42E765EF" w14:textId="77777777" w:rsidR="00AE2529" w:rsidRPr="00425371" w:rsidRDefault="00AE2529">
            <w:pPr>
              <w:pStyle w:val="aff3"/>
            </w:pPr>
            <w:r>
              <w:t>19200 б/с</w:t>
            </w:r>
            <w:r w:rsidRPr="00425371">
              <w:t>/</w:t>
            </w:r>
          </w:p>
          <w:p w14:paraId="7A8ADD6F" w14:textId="77777777" w:rsidR="00AE2529" w:rsidRPr="00425371" w:rsidRDefault="00AE2529">
            <w:pPr>
              <w:pStyle w:val="aff3"/>
            </w:pPr>
            <w:r>
              <w:t>38400 б/с</w:t>
            </w:r>
            <w:r w:rsidRPr="00425371">
              <w:t>/</w:t>
            </w:r>
          </w:p>
          <w:p w14:paraId="4A42123A" w14:textId="77777777" w:rsidR="00AE2529" w:rsidRPr="00425371" w:rsidRDefault="00AE2529">
            <w:pPr>
              <w:pStyle w:val="aff3"/>
            </w:pPr>
            <w:r>
              <w:t>57600 б/с</w:t>
            </w:r>
            <w:r w:rsidRPr="00425371">
              <w:t>/</w:t>
            </w:r>
          </w:p>
          <w:p w14:paraId="5F7A8CA5" w14:textId="1D7FC8AB" w:rsidR="00AE2529" w:rsidRPr="00246F7C" w:rsidRDefault="00AE2529">
            <w:pPr>
              <w:pStyle w:val="aff3"/>
            </w:pPr>
            <w:r>
              <w:t>115200 б/с</w:t>
            </w:r>
          </w:p>
        </w:tc>
      </w:tr>
      <w:tr w:rsidR="00AE2529" w14:paraId="097E1027" w14:textId="77777777" w:rsidTr="003530C7">
        <w:trPr>
          <w:trHeight w:val="454"/>
        </w:trPr>
        <w:tc>
          <w:tcPr>
            <w:tcW w:w="641" w:type="pct"/>
            <w:vAlign w:val="center"/>
          </w:tcPr>
          <w:p w14:paraId="1B5218E1" w14:textId="23DCB752" w:rsidR="00AE2529" w:rsidRPr="006F7D72" w:rsidRDefault="00AE2529" w:rsidP="003530C7">
            <w:pPr>
              <w:pStyle w:val="aff0"/>
              <w:jc w:val="center"/>
            </w:pPr>
            <w:r>
              <w:t>Х6</w:t>
            </w:r>
          </w:p>
        </w:tc>
        <w:tc>
          <w:tcPr>
            <w:tcW w:w="2693" w:type="pct"/>
            <w:vAlign w:val="center"/>
          </w:tcPr>
          <w:p w14:paraId="716AAF7D" w14:textId="22D332D7" w:rsidR="00AE2529" w:rsidRPr="00F863F3" w:rsidRDefault="00AE2529" w:rsidP="00246F7C">
            <w:pPr>
              <w:pStyle w:val="aff0"/>
            </w:pPr>
            <w:r w:rsidRPr="006F7D72">
              <w:t>Интерфейс RS-485.1. Количество бит данных</w:t>
            </w:r>
          </w:p>
        </w:tc>
        <w:tc>
          <w:tcPr>
            <w:tcW w:w="1666" w:type="pct"/>
            <w:vAlign w:val="center"/>
          </w:tcPr>
          <w:p w14:paraId="2D02A34D" w14:textId="77777777" w:rsidR="00AE2529" w:rsidRDefault="00AE2529">
            <w:pPr>
              <w:pStyle w:val="aff3"/>
              <w:rPr>
                <w:lang w:val="en-US"/>
              </w:rPr>
            </w:pPr>
            <w:r>
              <w:t>7 бит</w:t>
            </w:r>
            <w:r>
              <w:rPr>
                <w:lang w:val="en-US"/>
              </w:rPr>
              <w:t>/</w:t>
            </w:r>
          </w:p>
          <w:p w14:paraId="24DB3B48" w14:textId="31DAABEE" w:rsidR="00AE2529" w:rsidRPr="00425371" w:rsidRDefault="00AE2529">
            <w:pPr>
              <w:pStyle w:val="aff3"/>
              <w:rPr>
                <w:lang w:val="en-US"/>
              </w:rPr>
            </w:pPr>
            <w:r>
              <w:t>8 бит</w:t>
            </w:r>
          </w:p>
        </w:tc>
      </w:tr>
      <w:tr w:rsidR="00AE2529" w14:paraId="2353EAE1" w14:textId="77777777" w:rsidTr="003530C7">
        <w:trPr>
          <w:trHeight w:val="454"/>
        </w:trPr>
        <w:tc>
          <w:tcPr>
            <w:tcW w:w="641" w:type="pct"/>
            <w:vAlign w:val="center"/>
          </w:tcPr>
          <w:p w14:paraId="5A7BB30D" w14:textId="657181A1" w:rsidR="00AE2529" w:rsidRPr="006F7D72" w:rsidRDefault="00AE2529" w:rsidP="003530C7">
            <w:pPr>
              <w:pStyle w:val="aff0"/>
              <w:jc w:val="center"/>
            </w:pPr>
            <w:r>
              <w:t>Х6</w:t>
            </w:r>
          </w:p>
        </w:tc>
        <w:tc>
          <w:tcPr>
            <w:tcW w:w="2693" w:type="pct"/>
            <w:vAlign w:val="center"/>
          </w:tcPr>
          <w:p w14:paraId="443E5739" w14:textId="3791411C" w:rsidR="00AE2529" w:rsidRPr="00355687" w:rsidRDefault="00AE2529" w:rsidP="00246F7C">
            <w:pPr>
              <w:pStyle w:val="aff0"/>
            </w:pPr>
            <w:r w:rsidRPr="006F7D72">
              <w:t>Интерфейс RS-485.1. Контроль четности</w:t>
            </w:r>
          </w:p>
        </w:tc>
        <w:tc>
          <w:tcPr>
            <w:tcW w:w="1666" w:type="pct"/>
            <w:vAlign w:val="center"/>
          </w:tcPr>
          <w:p w14:paraId="19CA620D" w14:textId="77777777" w:rsidR="00AE2529" w:rsidRDefault="00AE2529">
            <w:pPr>
              <w:pStyle w:val="aff3"/>
              <w:rPr>
                <w:lang w:val="en-US"/>
              </w:rPr>
            </w:pPr>
            <w:proofErr w:type="spellStart"/>
            <w:r>
              <w:t>Odd</w:t>
            </w:r>
            <w:proofErr w:type="spellEnd"/>
            <w:r>
              <w:t xml:space="preserve"> (нечет)</w:t>
            </w:r>
            <w:r>
              <w:rPr>
                <w:lang w:val="en-US"/>
              </w:rPr>
              <w:t>/</w:t>
            </w:r>
          </w:p>
          <w:p w14:paraId="16B67643" w14:textId="77777777" w:rsidR="00AE2529" w:rsidRDefault="00AE2529">
            <w:pPr>
              <w:pStyle w:val="aff3"/>
              <w:rPr>
                <w:lang w:val="en-US"/>
              </w:rPr>
            </w:pPr>
            <w:proofErr w:type="spellStart"/>
            <w:r>
              <w:t>Even</w:t>
            </w:r>
            <w:proofErr w:type="spellEnd"/>
            <w:r>
              <w:t xml:space="preserve"> (чет)</w:t>
            </w:r>
            <w:r>
              <w:rPr>
                <w:lang w:val="en-US"/>
              </w:rPr>
              <w:t>/</w:t>
            </w:r>
          </w:p>
          <w:p w14:paraId="26A5023F" w14:textId="717AFFDB" w:rsidR="00AE2529" w:rsidRPr="00F863F3" w:rsidRDefault="00AE2529">
            <w:pPr>
              <w:pStyle w:val="aff3"/>
            </w:pPr>
            <w:proofErr w:type="spellStart"/>
            <w:r>
              <w:t>None</w:t>
            </w:r>
            <w:proofErr w:type="spellEnd"/>
            <w:r>
              <w:t xml:space="preserve"> (нет)</w:t>
            </w:r>
          </w:p>
        </w:tc>
      </w:tr>
      <w:tr w:rsidR="00AE2529" w14:paraId="55F88D47" w14:textId="77777777" w:rsidTr="003530C7">
        <w:trPr>
          <w:trHeight w:val="454"/>
        </w:trPr>
        <w:tc>
          <w:tcPr>
            <w:tcW w:w="641" w:type="pct"/>
            <w:vAlign w:val="center"/>
          </w:tcPr>
          <w:p w14:paraId="0DCBE495" w14:textId="4E86EA35" w:rsidR="00AE2529" w:rsidRPr="006F7D72" w:rsidRDefault="00AE2529" w:rsidP="003530C7">
            <w:pPr>
              <w:pStyle w:val="aff0"/>
              <w:jc w:val="center"/>
            </w:pPr>
            <w:r>
              <w:t>Х6</w:t>
            </w:r>
          </w:p>
        </w:tc>
        <w:tc>
          <w:tcPr>
            <w:tcW w:w="2693" w:type="pct"/>
            <w:vAlign w:val="center"/>
          </w:tcPr>
          <w:p w14:paraId="656671DC" w14:textId="5690D86E" w:rsidR="00AE2529" w:rsidRPr="00F863F3" w:rsidRDefault="00AE2529" w:rsidP="00246F7C">
            <w:pPr>
              <w:pStyle w:val="aff0"/>
            </w:pPr>
            <w:r w:rsidRPr="006F7D72">
              <w:t>Интерфейс RS-485.1. Количество стоп-бит</w:t>
            </w:r>
          </w:p>
        </w:tc>
        <w:tc>
          <w:tcPr>
            <w:tcW w:w="1666" w:type="pct"/>
            <w:vAlign w:val="center"/>
          </w:tcPr>
          <w:p w14:paraId="076A94C0" w14:textId="77777777" w:rsidR="00AE2529" w:rsidRDefault="00AE2529">
            <w:pPr>
              <w:pStyle w:val="aff3"/>
              <w:rPr>
                <w:lang w:val="en-US"/>
              </w:rPr>
            </w:pPr>
            <w:r>
              <w:t>1 бит</w:t>
            </w:r>
            <w:r>
              <w:rPr>
                <w:lang w:val="en-US"/>
              </w:rPr>
              <w:t>/</w:t>
            </w:r>
          </w:p>
          <w:p w14:paraId="262AE0A3" w14:textId="004F9097" w:rsidR="00AE2529" w:rsidRPr="00F863F3" w:rsidRDefault="00AE2529">
            <w:pPr>
              <w:pStyle w:val="aff3"/>
            </w:pPr>
            <w:r>
              <w:t>2 бит</w:t>
            </w:r>
          </w:p>
        </w:tc>
      </w:tr>
      <w:tr w:rsidR="00AE2529" w14:paraId="0AD2D603" w14:textId="77777777" w:rsidTr="003530C7">
        <w:trPr>
          <w:trHeight w:val="454"/>
        </w:trPr>
        <w:tc>
          <w:tcPr>
            <w:tcW w:w="641" w:type="pct"/>
            <w:vAlign w:val="center"/>
          </w:tcPr>
          <w:p w14:paraId="225A3A98" w14:textId="63A8DE46" w:rsidR="00AE2529" w:rsidRDefault="00AE2529" w:rsidP="003530C7">
            <w:pPr>
              <w:pStyle w:val="aff0"/>
              <w:jc w:val="center"/>
            </w:pPr>
            <w:r>
              <w:t>Х7</w:t>
            </w:r>
          </w:p>
        </w:tc>
        <w:tc>
          <w:tcPr>
            <w:tcW w:w="2693" w:type="pct"/>
            <w:vAlign w:val="center"/>
          </w:tcPr>
          <w:p w14:paraId="3B50C23F" w14:textId="620CDBD4" w:rsidR="00AE2529" w:rsidRPr="00F863F3" w:rsidRDefault="00AE2529" w:rsidP="006F7D72">
            <w:pPr>
              <w:pStyle w:val="aff0"/>
            </w:pPr>
            <w:r>
              <w:t>Интерфейс RS-485.2</w:t>
            </w:r>
            <w:r w:rsidRPr="00DD4E15">
              <w:t>. Режим</w:t>
            </w:r>
          </w:p>
        </w:tc>
        <w:tc>
          <w:tcPr>
            <w:tcW w:w="1666" w:type="pct"/>
            <w:vAlign w:val="center"/>
          </w:tcPr>
          <w:p w14:paraId="470E9BC9" w14:textId="77777777" w:rsidR="00AE2529" w:rsidRDefault="00AE2529" w:rsidP="006F7D72">
            <w:pPr>
              <w:pStyle w:val="aff3"/>
            </w:pPr>
            <w:r>
              <w:t xml:space="preserve">Отключен/ </w:t>
            </w:r>
          </w:p>
          <w:p w14:paraId="167B42D7" w14:textId="77777777" w:rsidR="00AE2529" w:rsidRDefault="00AE2529" w:rsidP="006F7D72">
            <w:pPr>
              <w:pStyle w:val="aff3"/>
            </w:pPr>
            <w:r>
              <w:t xml:space="preserve">100 Мбит/с (оптика)/ </w:t>
            </w:r>
          </w:p>
          <w:p w14:paraId="11BFFD43" w14:textId="77777777" w:rsidR="00AE2529" w:rsidRDefault="00AE2529" w:rsidP="006F7D72">
            <w:pPr>
              <w:pStyle w:val="aff3"/>
            </w:pPr>
            <w:r>
              <w:t xml:space="preserve">100 Мбит/с (медь)/ </w:t>
            </w:r>
          </w:p>
          <w:p w14:paraId="0D63ADF0" w14:textId="77777777" w:rsidR="00AE2529" w:rsidRDefault="00AE2529" w:rsidP="006F7D72">
            <w:pPr>
              <w:pStyle w:val="aff3"/>
            </w:pPr>
            <w:r>
              <w:t xml:space="preserve">1 Гбит/с (оптика)/ </w:t>
            </w:r>
          </w:p>
          <w:p w14:paraId="273A837B" w14:textId="44148550" w:rsidR="00AE2529" w:rsidRPr="00F863F3" w:rsidRDefault="00AE2529" w:rsidP="006F7D72">
            <w:pPr>
              <w:pStyle w:val="aff3"/>
            </w:pPr>
            <w:r>
              <w:t>1 Гбит/с (медь)</w:t>
            </w:r>
          </w:p>
        </w:tc>
      </w:tr>
      <w:tr w:rsidR="00AE2529" w14:paraId="2B827F78" w14:textId="77777777" w:rsidTr="003530C7">
        <w:trPr>
          <w:trHeight w:val="454"/>
        </w:trPr>
        <w:tc>
          <w:tcPr>
            <w:tcW w:w="641" w:type="pct"/>
            <w:vAlign w:val="center"/>
          </w:tcPr>
          <w:p w14:paraId="1AA48E3D" w14:textId="0A14DA32" w:rsidR="00AE2529" w:rsidRPr="00DD4E15" w:rsidRDefault="00AE2529" w:rsidP="003530C7">
            <w:pPr>
              <w:pStyle w:val="aff0"/>
              <w:jc w:val="center"/>
            </w:pPr>
            <w:r>
              <w:t>Х7</w:t>
            </w:r>
          </w:p>
        </w:tc>
        <w:tc>
          <w:tcPr>
            <w:tcW w:w="2693" w:type="pct"/>
            <w:vAlign w:val="center"/>
          </w:tcPr>
          <w:p w14:paraId="5568D9C6" w14:textId="7A86A63E" w:rsidR="00AE2529" w:rsidRPr="00F863F3" w:rsidRDefault="00AE2529">
            <w:pPr>
              <w:pStyle w:val="aff0"/>
            </w:pPr>
            <w:r w:rsidRPr="00DD4E15">
              <w:t>Интерфейс RS-485.</w:t>
            </w:r>
            <w:r>
              <w:rPr>
                <w:lang w:val="en-US"/>
              </w:rPr>
              <w:t>2</w:t>
            </w:r>
            <w:r w:rsidRPr="00DD4E15">
              <w:t>. Скорость</w:t>
            </w:r>
          </w:p>
        </w:tc>
        <w:tc>
          <w:tcPr>
            <w:tcW w:w="1666" w:type="pct"/>
            <w:vAlign w:val="center"/>
          </w:tcPr>
          <w:p w14:paraId="770788F1" w14:textId="77777777" w:rsidR="00AE2529" w:rsidRPr="00425371" w:rsidRDefault="00AE2529" w:rsidP="006F7D72">
            <w:pPr>
              <w:pStyle w:val="aff3"/>
            </w:pPr>
            <w:r>
              <w:t>9600 б/с</w:t>
            </w:r>
            <w:r w:rsidRPr="00425371">
              <w:t>/</w:t>
            </w:r>
          </w:p>
          <w:p w14:paraId="771D8261" w14:textId="77777777" w:rsidR="00AE2529" w:rsidRPr="00425371" w:rsidRDefault="00AE2529" w:rsidP="006F7D72">
            <w:pPr>
              <w:pStyle w:val="aff3"/>
            </w:pPr>
            <w:r>
              <w:t>19200 б/с</w:t>
            </w:r>
            <w:r w:rsidRPr="00425371">
              <w:t>/</w:t>
            </w:r>
          </w:p>
          <w:p w14:paraId="421FB4C1" w14:textId="77777777" w:rsidR="00AE2529" w:rsidRPr="00425371" w:rsidRDefault="00AE2529" w:rsidP="006F7D72">
            <w:pPr>
              <w:pStyle w:val="aff3"/>
            </w:pPr>
            <w:r>
              <w:t>38400 б/с</w:t>
            </w:r>
            <w:r w:rsidRPr="00425371">
              <w:t>/</w:t>
            </w:r>
          </w:p>
          <w:p w14:paraId="55663125" w14:textId="77777777" w:rsidR="00AE2529" w:rsidRPr="00425371" w:rsidRDefault="00AE2529" w:rsidP="006F7D72">
            <w:pPr>
              <w:pStyle w:val="aff3"/>
            </w:pPr>
            <w:r>
              <w:t>57600 б/с</w:t>
            </w:r>
            <w:r w:rsidRPr="00425371">
              <w:t>/</w:t>
            </w:r>
          </w:p>
          <w:p w14:paraId="327772F9" w14:textId="4C783AE6" w:rsidR="00AE2529" w:rsidRPr="00F863F3" w:rsidRDefault="00AE2529" w:rsidP="006F7D72">
            <w:pPr>
              <w:pStyle w:val="aff3"/>
            </w:pPr>
            <w:r>
              <w:t>115200 б/с</w:t>
            </w:r>
          </w:p>
        </w:tc>
      </w:tr>
      <w:tr w:rsidR="00AE2529" w14:paraId="695A68B7" w14:textId="77777777" w:rsidTr="003530C7">
        <w:trPr>
          <w:trHeight w:val="454"/>
        </w:trPr>
        <w:tc>
          <w:tcPr>
            <w:tcW w:w="641" w:type="pct"/>
            <w:vAlign w:val="center"/>
          </w:tcPr>
          <w:p w14:paraId="0C18C018" w14:textId="5D037685" w:rsidR="00AE2529" w:rsidRDefault="00AE2529" w:rsidP="003530C7">
            <w:pPr>
              <w:pStyle w:val="aff0"/>
              <w:jc w:val="center"/>
            </w:pPr>
            <w:r>
              <w:t>Х7</w:t>
            </w:r>
          </w:p>
        </w:tc>
        <w:tc>
          <w:tcPr>
            <w:tcW w:w="2693" w:type="pct"/>
            <w:vAlign w:val="center"/>
          </w:tcPr>
          <w:p w14:paraId="4860DD3C" w14:textId="35F17B6C" w:rsidR="00AE2529" w:rsidRPr="00F863F3" w:rsidRDefault="00AE2529" w:rsidP="006F7D72">
            <w:pPr>
              <w:pStyle w:val="aff0"/>
            </w:pPr>
            <w:r>
              <w:t>Интерфейс RS-485.2</w:t>
            </w:r>
            <w:r w:rsidRPr="006F7D72">
              <w:t>. Количество бит данных</w:t>
            </w:r>
          </w:p>
        </w:tc>
        <w:tc>
          <w:tcPr>
            <w:tcW w:w="1666" w:type="pct"/>
            <w:vAlign w:val="center"/>
          </w:tcPr>
          <w:p w14:paraId="12ACC0D6" w14:textId="77777777" w:rsidR="00AE2529" w:rsidRDefault="00AE2529" w:rsidP="006F7D72">
            <w:pPr>
              <w:pStyle w:val="aff3"/>
              <w:rPr>
                <w:lang w:val="en-US"/>
              </w:rPr>
            </w:pPr>
            <w:r>
              <w:t>7 бит</w:t>
            </w:r>
            <w:r>
              <w:rPr>
                <w:lang w:val="en-US"/>
              </w:rPr>
              <w:t>/</w:t>
            </w:r>
          </w:p>
          <w:p w14:paraId="47141AF1" w14:textId="086E7E54" w:rsidR="00AE2529" w:rsidRPr="00F863F3" w:rsidRDefault="00AE2529" w:rsidP="006F7D72">
            <w:pPr>
              <w:pStyle w:val="aff3"/>
            </w:pPr>
            <w:r>
              <w:t>8 бит</w:t>
            </w:r>
          </w:p>
        </w:tc>
      </w:tr>
      <w:tr w:rsidR="00AE2529" w14:paraId="770498BA" w14:textId="77777777" w:rsidTr="003530C7">
        <w:trPr>
          <w:trHeight w:val="454"/>
        </w:trPr>
        <w:tc>
          <w:tcPr>
            <w:tcW w:w="641" w:type="pct"/>
            <w:vAlign w:val="center"/>
          </w:tcPr>
          <w:p w14:paraId="61BE5D17" w14:textId="68E6BBA8" w:rsidR="00AE2529" w:rsidRDefault="00AE2529" w:rsidP="003530C7">
            <w:pPr>
              <w:pStyle w:val="aff0"/>
              <w:jc w:val="center"/>
            </w:pPr>
            <w:r>
              <w:t>Х7</w:t>
            </w:r>
          </w:p>
        </w:tc>
        <w:tc>
          <w:tcPr>
            <w:tcW w:w="2693" w:type="pct"/>
            <w:vAlign w:val="center"/>
          </w:tcPr>
          <w:p w14:paraId="4C70142A" w14:textId="2C8E14BD" w:rsidR="00AE2529" w:rsidRPr="00317906" w:rsidRDefault="00AE2529" w:rsidP="006F7D72">
            <w:pPr>
              <w:pStyle w:val="aff0"/>
            </w:pPr>
            <w:r>
              <w:t>Интерфейс RS-485.2</w:t>
            </w:r>
            <w:r w:rsidRPr="006F7D72">
              <w:t>. Контроль четности</w:t>
            </w:r>
          </w:p>
        </w:tc>
        <w:tc>
          <w:tcPr>
            <w:tcW w:w="1666" w:type="pct"/>
            <w:vAlign w:val="center"/>
          </w:tcPr>
          <w:p w14:paraId="686F6FE6" w14:textId="77777777" w:rsidR="00AE2529" w:rsidRDefault="00AE2529" w:rsidP="006F7D72">
            <w:pPr>
              <w:pStyle w:val="aff3"/>
              <w:rPr>
                <w:lang w:val="en-US"/>
              </w:rPr>
            </w:pPr>
            <w:proofErr w:type="spellStart"/>
            <w:r>
              <w:t>Odd</w:t>
            </w:r>
            <w:proofErr w:type="spellEnd"/>
            <w:r>
              <w:t xml:space="preserve"> (нечет)</w:t>
            </w:r>
            <w:r>
              <w:rPr>
                <w:lang w:val="en-US"/>
              </w:rPr>
              <w:t>/</w:t>
            </w:r>
          </w:p>
          <w:p w14:paraId="1624C30B" w14:textId="77777777" w:rsidR="00AE2529" w:rsidRDefault="00AE2529" w:rsidP="006F7D72">
            <w:pPr>
              <w:pStyle w:val="aff3"/>
              <w:rPr>
                <w:lang w:val="en-US"/>
              </w:rPr>
            </w:pPr>
            <w:proofErr w:type="spellStart"/>
            <w:r>
              <w:t>Even</w:t>
            </w:r>
            <w:proofErr w:type="spellEnd"/>
            <w:r>
              <w:t xml:space="preserve"> (чет)</w:t>
            </w:r>
            <w:r>
              <w:rPr>
                <w:lang w:val="en-US"/>
              </w:rPr>
              <w:t>/</w:t>
            </w:r>
          </w:p>
          <w:p w14:paraId="02C26761" w14:textId="1B5B3379" w:rsidR="00AE2529" w:rsidRPr="00F863F3" w:rsidRDefault="00AE2529" w:rsidP="006F7D72">
            <w:pPr>
              <w:pStyle w:val="aff3"/>
            </w:pPr>
            <w:proofErr w:type="spellStart"/>
            <w:r>
              <w:t>None</w:t>
            </w:r>
            <w:proofErr w:type="spellEnd"/>
            <w:r>
              <w:t xml:space="preserve"> (нет)</w:t>
            </w:r>
          </w:p>
        </w:tc>
      </w:tr>
      <w:tr w:rsidR="00AE2529" w14:paraId="0BF729CB" w14:textId="77777777" w:rsidTr="003530C7">
        <w:trPr>
          <w:trHeight w:val="454"/>
        </w:trPr>
        <w:tc>
          <w:tcPr>
            <w:tcW w:w="641" w:type="pct"/>
            <w:vAlign w:val="center"/>
          </w:tcPr>
          <w:p w14:paraId="0BAC3FB2" w14:textId="76BA1915" w:rsidR="00AE2529" w:rsidRDefault="00AE2529" w:rsidP="003530C7">
            <w:pPr>
              <w:pStyle w:val="aff0"/>
              <w:jc w:val="center"/>
            </w:pPr>
            <w:r>
              <w:t>Х7</w:t>
            </w:r>
          </w:p>
        </w:tc>
        <w:tc>
          <w:tcPr>
            <w:tcW w:w="2693" w:type="pct"/>
            <w:vAlign w:val="center"/>
          </w:tcPr>
          <w:p w14:paraId="06640306" w14:textId="5F0631AA" w:rsidR="00AE2529" w:rsidRPr="00317906" w:rsidRDefault="00AE2529" w:rsidP="006F7D72">
            <w:pPr>
              <w:pStyle w:val="aff0"/>
            </w:pPr>
            <w:r>
              <w:t>Интерфейс RS-485.2</w:t>
            </w:r>
            <w:r w:rsidRPr="006F7D72">
              <w:t>. Количество стоп-бит</w:t>
            </w:r>
          </w:p>
        </w:tc>
        <w:tc>
          <w:tcPr>
            <w:tcW w:w="1666" w:type="pct"/>
            <w:vAlign w:val="center"/>
          </w:tcPr>
          <w:p w14:paraId="657E7C81" w14:textId="77777777" w:rsidR="00AE2529" w:rsidRDefault="00AE2529" w:rsidP="006F7D72">
            <w:pPr>
              <w:pStyle w:val="aff3"/>
              <w:rPr>
                <w:lang w:val="en-US"/>
              </w:rPr>
            </w:pPr>
            <w:r>
              <w:t>1 бит</w:t>
            </w:r>
            <w:r>
              <w:rPr>
                <w:lang w:val="en-US"/>
              </w:rPr>
              <w:t>/</w:t>
            </w:r>
          </w:p>
          <w:p w14:paraId="45D4B381" w14:textId="407B3E13" w:rsidR="00AE2529" w:rsidRPr="00F863F3" w:rsidRDefault="00AE2529" w:rsidP="006F7D72">
            <w:pPr>
              <w:pStyle w:val="aff3"/>
            </w:pPr>
            <w:r>
              <w:t>2 бит</w:t>
            </w:r>
          </w:p>
        </w:tc>
      </w:tr>
    </w:tbl>
    <w:p w14:paraId="45452708" w14:textId="77777777" w:rsidR="00A45355" w:rsidRPr="00093F7A" w:rsidRDefault="00A45355" w:rsidP="00A45355">
      <w:pPr>
        <w:pStyle w:val="3"/>
      </w:pPr>
      <w:bookmarkStart w:id="683" w:name="_Toc162339170"/>
      <w:bookmarkStart w:id="684" w:name="_Toc162683224"/>
      <w:bookmarkStart w:id="685" w:name="_Toc162684380"/>
      <w:bookmarkStart w:id="686" w:name="_Toc162697880"/>
      <w:bookmarkStart w:id="687" w:name="_Toc162698481"/>
      <w:bookmarkStart w:id="688" w:name="_Toc162702155"/>
      <w:bookmarkStart w:id="689" w:name="_Toc166661423"/>
      <w:bookmarkStart w:id="690" w:name="_Toc166662019"/>
      <w:bookmarkStart w:id="691" w:name="_Toc166663664"/>
      <w:bookmarkStart w:id="692" w:name="_Toc166757260"/>
      <w:bookmarkStart w:id="693" w:name="_Toc166828133"/>
      <w:bookmarkStart w:id="694" w:name="_Toc171340269"/>
      <w:bookmarkStart w:id="695" w:name="_Toc173165437"/>
      <w:bookmarkStart w:id="696" w:name="_Toc174029444"/>
      <w:bookmarkStart w:id="697" w:name="_Toc174179828"/>
      <w:bookmarkStart w:id="698" w:name="_Toc174180429"/>
      <w:bookmarkStart w:id="699" w:name="_Toc174608240"/>
      <w:bookmarkStart w:id="700" w:name="_Toc176250992"/>
      <w:bookmarkStart w:id="701" w:name="_Toc176251953"/>
      <w:bookmarkStart w:id="702" w:name="_Toc176277340"/>
      <w:bookmarkStart w:id="703" w:name="_Toc176277940"/>
      <w:bookmarkStart w:id="704" w:name="_Toc177543986"/>
      <w:bookmarkStart w:id="705" w:name="_Toc178176281"/>
      <w:bookmarkStart w:id="706" w:name="_Toc162339172"/>
      <w:bookmarkStart w:id="707" w:name="_Toc162683226"/>
      <w:bookmarkStart w:id="708" w:name="_Toc162684382"/>
      <w:bookmarkStart w:id="709" w:name="_Toc162697882"/>
      <w:bookmarkStart w:id="710" w:name="_Toc162698483"/>
      <w:bookmarkStart w:id="711" w:name="_Toc162702157"/>
      <w:bookmarkStart w:id="712" w:name="_Toc166661425"/>
      <w:bookmarkStart w:id="713" w:name="_Toc166662021"/>
      <w:bookmarkStart w:id="714" w:name="_Toc166663666"/>
      <w:bookmarkStart w:id="715" w:name="_Toc166757262"/>
      <w:bookmarkStart w:id="716" w:name="_Toc166828135"/>
      <w:bookmarkStart w:id="717" w:name="_Toc171340271"/>
      <w:bookmarkStart w:id="718" w:name="_Toc173165439"/>
      <w:bookmarkStart w:id="719" w:name="_Toc174029446"/>
      <w:bookmarkStart w:id="720" w:name="_Toc174179830"/>
      <w:bookmarkStart w:id="721" w:name="_Toc174180431"/>
      <w:bookmarkStart w:id="722" w:name="_Toc174608242"/>
      <w:bookmarkStart w:id="723" w:name="_Toc176250994"/>
      <w:bookmarkStart w:id="724" w:name="_Toc176251955"/>
      <w:bookmarkStart w:id="725" w:name="_Toc176277342"/>
      <w:bookmarkStart w:id="726" w:name="_Toc176277942"/>
      <w:bookmarkStart w:id="727" w:name="_Toc178176283"/>
      <w:bookmarkStart w:id="728" w:name="_Toc162339173"/>
      <w:bookmarkStart w:id="729" w:name="_Toc162683227"/>
      <w:bookmarkStart w:id="730" w:name="_Toc162684383"/>
      <w:bookmarkStart w:id="731" w:name="_Toc162697883"/>
      <w:bookmarkStart w:id="732" w:name="_Toc162698484"/>
      <w:bookmarkStart w:id="733" w:name="_Toc162702158"/>
      <w:bookmarkStart w:id="734" w:name="_Toc166661426"/>
      <w:bookmarkStart w:id="735" w:name="_Toc166662022"/>
      <w:bookmarkStart w:id="736" w:name="_Toc166663667"/>
      <w:bookmarkStart w:id="737" w:name="_Toc166757263"/>
      <w:bookmarkStart w:id="738" w:name="_Toc166828136"/>
      <w:bookmarkStart w:id="739" w:name="_Toc171340272"/>
      <w:bookmarkStart w:id="740" w:name="_Toc173165440"/>
      <w:bookmarkStart w:id="741" w:name="_Toc174029447"/>
      <w:bookmarkStart w:id="742" w:name="_Toc174179831"/>
      <w:bookmarkStart w:id="743" w:name="_Toc174180432"/>
      <w:bookmarkStart w:id="744" w:name="_Toc174608243"/>
      <w:bookmarkStart w:id="745" w:name="_Toc176250995"/>
      <w:bookmarkStart w:id="746" w:name="_Toc176251956"/>
      <w:bookmarkStart w:id="747" w:name="_Toc176277343"/>
      <w:bookmarkStart w:id="748" w:name="_Toc176277943"/>
      <w:bookmarkStart w:id="749" w:name="_Toc178176284"/>
      <w:bookmarkStart w:id="750" w:name="_Toc162339174"/>
      <w:bookmarkStart w:id="751" w:name="_Toc162683228"/>
      <w:bookmarkStart w:id="752" w:name="_Toc162684384"/>
      <w:bookmarkStart w:id="753" w:name="_Toc162697884"/>
      <w:bookmarkStart w:id="754" w:name="_Toc162698485"/>
      <w:bookmarkStart w:id="755" w:name="_Toc162702159"/>
      <w:bookmarkStart w:id="756" w:name="_Toc166661427"/>
      <w:bookmarkStart w:id="757" w:name="_Toc166662023"/>
      <w:bookmarkStart w:id="758" w:name="_Toc166663668"/>
      <w:bookmarkStart w:id="759" w:name="_Toc166757264"/>
      <w:bookmarkStart w:id="760" w:name="_Toc166828137"/>
      <w:bookmarkStart w:id="761" w:name="_Toc171340273"/>
      <w:bookmarkStart w:id="762" w:name="_Toc173165441"/>
      <w:bookmarkStart w:id="763" w:name="_Toc174029448"/>
      <w:bookmarkStart w:id="764" w:name="_Toc174179832"/>
      <w:bookmarkStart w:id="765" w:name="_Toc174180433"/>
      <w:bookmarkStart w:id="766" w:name="_Toc174608244"/>
      <w:bookmarkStart w:id="767" w:name="_Toc176250996"/>
      <w:bookmarkStart w:id="768" w:name="_Toc176251957"/>
      <w:bookmarkStart w:id="769" w:name="_Toc176277344"/>
      <w:bookmarkStart w:id="770" w:name="_Toc176277944"/>
      <w:bookmarkStart w:id="771" w:name="_Toc178176285"/>
      <w:bookmarkStart w:id="772" w:name="_Toc162339175"/>
      <w:bookmarkStart w:id="773" w:name="_Toc162683229"/>
      <w:bookmarkStart w:id="774" w:name="_Toc162684385"/>
      <w:bookmarkStart w:id="775" w:name="_Toc162697885"/>
      <w:bookmarkStart w:id="776" w:name="_Toc162698486"/>
      <w:bookmarkStart w:id="777" w:name="_Toc162702160"/>
      <w:bookmarkStart w:id="778" w:name="_Toc166661428"/>
      <w:bookmarkStart w:id="779" w:name="_Toc166662024"/>
      <w:bookmarkStart w:id="780" w:name="_Toc166663669"/>
      <w:bookmarkStart w:id="781" w:name="_Toc166757265"/>
      <w:bookmarkStart w:id="782" w:name="_Toc166828138"/>
      <w:bookmarkStart w:id="783" w:name="_Toc171340274"/>
      <w:bookmarkStart w:id="784" w:name="_Toc173165442"/>
      <w:bookmarkStart w:id="785" w:name="_Toc174029449"/>
      <w:bookmarkStart w:id="786" w:name="_Toc174179833"/>
      <w:bookmarkStart w:id="787" w:name="_Toc174180434"/>
      <w:bookmarkStart w:id="788" w:name="_Toc174608245"/>
      <w:bookmarkStart w:id="789" w:name="_Toc176250997"/>
      <w:bookmarkStart w:id="790" w:name="_Toc176251958"/>
      <w:bookmarkStart w:id="791" w:name="_Toc176277345"/>
      <w:bookmarkStart w:id="792" w:name="_Toc176277945"/>
      <w:bookmarkStart w:id="793" w:name="_Toc177543991"/>
      <w:bookmarkStart w:id="794" w:name="_Toc178176286"/>
      <w:bookmarkStart w:id="795" w:name="_Toc162339176"/>
      <w:bookmarkStart w:id="796" w:name="_Toc162683230"/>
      <w:bookmarkStart w:id="797" w:name="_Toc162684386"/>
      <w:bookmarkStart w:id="798" w:name="_Toc162697886"/>
      <w:bookmarkStart w:id="799" w:name="_Toc162698487"/>
      <w:bookmarkStart w:id="800" w:name="_Toc162702161"/>
      <w:bookmarkStart w:id="801" w:name="_Toc166661429"/>
      <w:bookmarkStart w:id="802" w:name="_Toc166662025"/>
      <w:bookmarkStart w:id="803" w:name="_Toc166663670"/>
      <w:bookmarkStart w:id="804" w:name="_Toc166757266"/>
      <w:bookmarkStart w:id="805" w:name="_Toc166828139"/>
      <w:bookmarkStart w:id="806" w:name="_Toc171340275"/>
      <w:bookmarkStart w:id="807" w:name="_Toc173165443"/>
      <w:bookmarkStart w:id="808" w:name="_Toc174029450"/>
      <w:bookmarkStart w:id="809" w:name="_Toc174179834"/>
      <w:bookmarkStart w:id="810" w:name="_Toc174180435"/>
      <w:bookmarkStart w:id="811" w:name="_Toc174608246"/>
      <w:bookmarkStart w:id="812" w:name="_Toc176250998"/>
      <w:bookmarkStart w:id="813" w:name="_Toc176251959"/>
      <w:bookmarkStart w:id="814" w:name="_Toc176277346"/>
      <w:bookmarkStart w:id="815" w:name="_Toc176277946"/>
      <w:bookmarkStart w:id="816" w:name="_Toc177543992"/>
      <w:bookmarkStart w:id="817" w:name="_Toc178176287"/>
      <w:bookmarkEnd w:id="683"/>
      <w:bookmarkEnd w:id="684"/>
      <w:bookmarkEnd w:id="685"/>
      <w:bookmarkEnd w:id="686"/>
      <w:bookmarkEnd w:id="687"/>
      <w:bookmarkEnd w:id="688"/>
      <w:bookmarkEnd w:id="689"/>
      <w:bookmarkEnd w:id="690"/>
      <w:bookmarkEnd w:id="691"/>
      <w:bookmarkEnd w:id="692"/>
      <w:bookmarkEnd w:id="693"/>
      <w:bookmarkEnd w:id="694"/>
      <w:bookmarkEnd w:id="695"/>
      <w:bookmarkEnd w:id="696"/>
      <w:bookmarkEnd w:id="697"/>
      <w:bookmarkEnd w:id="698"/>
      <w:bookmarkEnd w:id="699"/>
      <w:bookmarkEnd w:id="700"/>
      <w:bookmarkEnd w:id="701"/>
      <w:bookmarkEnd w:id="702"/>
      <w:bookmarkEnd w:id="703"/>
      <w:bookmarkEnd w:id="704"/>
      <w:bookmarkEnd w:id="705"/>
      <w:bookmarkEnd w:id="706"/>
      <w:bookmarkEnd w:id="707"/>
      <w:bookmarkEnd w:id="708"/>
      <w:bookmarkEnd w:id="709"/>
      <w:bookmarkEnd w:id="710"/>
      <w:bookmarkEnd w:id="711"/>
      <w:bookmarkEnd w:id="712"/>
      <w:bookmarkEnd w:id="713"/>
      <w:bookmarkEnd w:id="714"/>
      <w:bookmarkEnd w:id="715"/>
      <w:bookmarkEnd w:id="716"/>
      <w:bookmarkEnd w:id="717"/>
      <w:bookmarkEnd w:id="718"/>
      <w:bookmarkEnd w:id="719"/>
      <w:bookmarkEnd w:id="720"/>
      <w:bookmarkEnd w:id="721"/>
      <w:bookmarkEnd w:id="722"/>
      <w:bookmarkEnd w:id="723"/>
      <w:bookmarkEnd w:id="724"/>
      <w:bookmarkEnd w:id="725"/>
      <w:bookmarkEnd w:id="726"/>
      <w:bookmarkEnd w:id="727"/>
      <w:bookmarkEnd w:id="728"/>
      <w:bookmarkEnd w:id="729"/>
      <w:bookmarkEnd w:id="730"/>
      <w:bookmarkEnd w:id="731"/>
      <w:bookmarkEnd w:id="732"/>
      <w:bookmarkEnd w:id="733"/>
      <w:bookmarkEnd w:id="734"/>
      <w:bookmarkEnd w:id="735"/>
      <w:bookmarkEnd w:id="736"/>
      <w:bookmarkEnd w:id="737"/>
      <w:bookmarkEnd w:id="738"/>
      <w:bookmarkEnd w:id="739"/>
      <w:bookmarkEnd w:id="740"/>
      <w:bookmarkEnd w:id="741"/>
      <w:bookmarkEnd w:id="742"/>
      <w:bookmarkEnd w:id="743"/>
      <w:bookmarkEnd w:id="744"/>
      <w:bookmarkEnd w:id="745"/>
      <w:bookmarkEnd w:id="746"/>
      <w:bookmarkEnd w:id="747"/>
      <w:bookmarkEnd w:id="748"/>
      <w:bookmarkEnd w:id="749"/>
      <w:bookmarkEnd w:id="750"/>
      <w:bookmarkEnd w:id="751"/>
      <w:bookmarkEnd w:id="752"/>
      <w:bookmarkEnd w:id="753"/>
      <w:bookmarkEnd w:id="754"/>
      <w:bookmarkEnd w:id="755"/>
      <w:bookmarkEnd w:id="756"/>
      <w:bookmarkEnd w:id="757"/>
      <w:bookmarkEnd w:id="758"/>
      <w:bookmarkEnd w:id="759"/>
      <w:bookmarkEnd w:id="760"/>
      <w:bookmarkEnd w:id="761"/>
      <w:bookmarkEnd w:id="762"/>
      <w:bookmarkEnd w:id="763"/>
      <w:bookmarkEnd w:id="764"/>
      <w:bookmarkEnd w:id="765"/>
      <w:bookmarkEnd w:id="766"/>
      <w:bookmarkEnd w:id="767"/>
      <w:bookmarkEnd w:id="768"/>
      <w:bookmarkEnd w:id="769"/>
      <w:bookmarkEnd w:id="770"/>
      <w:bookmarkEnd w:id="771"/>
      <w:bookmarkEnd w:id="772"/>
      <w:bookmarkEnd w:id="773"/>
      <w:bookmarkEnd w:id="774"/>
      <w:bookmarkEnd w:id="775"/>
      <w:bookmarkEnd w:id="776"/>
      <w:bookmarkEnd w:id="777"/>
      <w:bookmarkEnd w:id="778"/>
      <w:bookmarkEnd w:id="779"/>
      <w:bookmarkEnd w:id="780"/>
      <w:bookmarkEnd w:id="781"/>
      <w:bookmarkEnd w:id="782"/>
      <w:bookmarkEnd w:id="783"/>
      <w:bookmarkEnd w:id="784"/>
      <w:bookmarkEnd w:id="785"/>
      <w:bookmarkEnd w:id="786"/>
      <w:bookmarkEnd w:id="787"/>
      <w:bookmarkEnd w:id="788"/>
      <w:bookmarkEnd w:id="789"/>
      <w:bookmarkEnd w:id="790"/>
      <w:bookmarkEnd w:id="791"/>
      <w:bookmarkEnd w:id="792"/>
      <w:bookmarkEnd w:id="793"/>
      <w:bookmarkEnd w:id="794"/>
      <w:bookmarkEnd w:id="795"/>
      <w:bookmarkEnd w:id="796"/>
      <w:bookmarkEnd w:id="797"/>
      <w:bookmarkEnd w:id="798"/>
      <w:bookmarkEnd w:id="799"/>
      <w:bookmarkEnd w:id="800"/>
      <w:bookmarkEnd w:id="801"/>
      <w:bookmarkEnd w:id="802"/>
      <w:bookmarkEnd w:id="803"/>
      <w:bookmarkEnd w:id="804"/>
      <w:bookmarkEnd w:id="805"/>
      <w:bookmarkEnd w:id="806"/>
      <w:bookmarkEnd w:id="807"/>
      <w:bookmarkEnd w:id="808"/>
      <w:bookmarkEnd w:id="809"/>
      <w:bookmarkEnd w:id="810"/>
      <w:bookmarkEnd w:id="811"/>
      <w:bookmarkEnd w:id="812"/>
      <w:bookmarkEnd w:id="813"/>
      <w:bookmarkEnd w:id="814"/>
      <w:bookmarkEnd w:id="815"/>
      <w:bookmarkEnd w:id="816"/>
      <w:bookmarkEnd w:id="817"/>
      <w:r>
        <w:lastRenderedPageBreak/>
        <w:t>Порт для подключения «ЮНИТ-ИЧМ»</w:t>
      </w:r>
    </w:p>
    <w:p w14:paraId="08F7288A" w14:textId="5C0487EA" w:rsidR="00A45355" w:rsidRPr="00230A5E" w:rsidRDefault="00A45355" w:rsidP="00A45355">
      <w:pPr>
        <w:pStyle w:val="aff4"/>
      </w:pPr>
      <w:r w:rsidRPr="00230A5E">
        <w:t xml:space="preserve">При наличии блока интерфейсного «ЮНИТ-ИЧМ» в заказе, оно может быть подключено к порту </w:t>
      </w:r>
      <w:commentRangeStart w:id="818"/>
      <w:r w:rsidRPr="00230A5E">
        <w:rPr>
          <w:lang w:val="en-US"/>
        </w:rPr>
        <w:t>X</w:t>
      </w:r>
      <w:r w:rsidRPr="00230A5E">
        <w:t xml:space="preserve">5 </w:t>
      </w:r>
      <w:commentRangeEnd w:id="818"/>
      <w:r>
        <w:rPr>
          <w:rStyle w:val="affff4"/>
          <w:bCs w:val="0"/>
        </w:rPr>
        <w:commentReference w:id="818"/>
      </w:r>
      <w:r w:rsidRPr="00230A5E">
        <w:t xml:space="preserve">или порту интерфейса </w:t>
      </w:r>
      <w:r w:rsidRPr="00230A5E">
        <w:rPr>
          <w:lang w:val="en-US"/>
        </w:rPr>
        <w:t>Ethernet</w:t>
      </w:r>
      <w:r w:rsidRPr="00230A5E">
        <w:t xml:space="preserve"> блока центрального процессора устройства. Настройки порта связи </w:t>
      </w:r>
      <w:commentRangeStart w:id="819"/>
      <w:r w:rsidRPr="00230A5E">
        <w:t xml:space="preserve">Х5 </w:t>
      </w:r>
      <w:commentRangeEnd w:id="819"/>
      <w:r>
        <w:rPr>
          <w:rStyle w:val="affff4"/>
          <w:bCs w:val="0"/>
        </w:rPr>
        <w:commentReference w:id="819"/>
      </w:r>
      <w:r w:rsidRPr="00230A5E">
        <w:t xml:space="preserve">представлены в таблице </w:t>
      </w:r>
      <w:r>
        <w:fldChar w:fldCharType="begin"/>
      </w:r>
      <w:r>
        <w:instrText xml:space="preserve"> REF  _Ref164174966 \h \r \t  \* MERGEFORMAT </w:instrText>
      </w:r>
      <w:r>
        <w:fldChar w:fldCharType="separate"/>
      </w:r>
      <w:r w:rsidR="006C590C">
        <w:t>2.5</w:t>
      </w:r>
      <w:r>
        <w:fldChar w:fldCharType="end"/>
      </w:r>
      <w:r w:rsidRPr="00230A5E">
        <w:t xml:space="preserve">. </w:t>
      </w:r>
    </w:p>
    <w:p w14:paraId="0CDAE651" w14:textId="6B2DD91C" w:rsidR="00A45355" w:rsidRPr="00230A5E" w:rsidRDefault="00A45355" w:rsidP="00A45355">
      <w:pPr>
        <w:pStyle w:val="aff4"/>
      </w:pPr>
      <w:r w:rsidRPr="00230A5E">
        <w:t xml:space="preserve">Подробнее о подключении блока интерфейсного «ЮНИТ-ИЧМ» описано в п. </w:t>
      </w:r>
      <w:r w:rsidRPr="00230A5E">
        <w:fldChar w:fldCharType="begin"/>
      </w:r>
      <w:r w:rsidRPr="00230A5E">
        <w:instrText xml:space="preserve"> REF _Ref162442926 \r \h </w:instrText>
      </w:r>
      <w:r>
        <w:instrText xml:space="preserve"> \* MERGEFORMAT </w:instrText>
      </w:r>
      <w:r w:rsidRPr="00230A5E">
        <w:fldChar w:fldCharType="separate"/>
      </w:r>
      <w:r w:rsidR="006C590C">
        <w:t>3.2.5</w:t>
      </w:r>
      <w:r w:rsidRPr="00230A5E">
        <w:fldChar w:fldCharType="end"/>
      </w:r>
      <w:r w:rsidRPr="00230A5E">
        <w:t xml:space="preserve"> данного руководства.</w:t>
      </w:r>
    </w:p>
    <w:p w14:paraId="44C25D09" w14:textId="77777777" w:rsidR="00A45355" w:rsidRPr="00230A5E" w:rsidRDefault="00A45355" w:rsidP="00A45355">
      <w:pPr>
        <w:pStyle w:val="a0"/>
      </w:pPr>
      <w:r>
        <w:t xml:space="preserve">- </w:t>
      </w:r>
      <w:r w:rsidRPr="00230A5E">
        <w:t xml:space="preserve">Настройки порта </w:t>
      </w:r>
      <w:commentRangeStart w:id="820"/>
      <w:r w:rsidRPr="00230A5E">
        <w:rPr>
          <w:lang w:val="en-US"/>
        </w:rPr>
        <w:t>X5</w:t>
      </w:r>
      <w:r w:rsidRPr="00230A5E">
        <w:t xml:space="preserve"> </w:t>
      </w:r>
      <w:commentRangeEnd w:id="820"/>
      <w:r>
        <w:rPr>
          <w:rStyle w:val="affff4"/>
          <w:bCs w:val="0"/>
        </w:rPr>
        <w:commentReference w:id="820"/>
      </w:r>
      <w:r w:rsidRPr="00230A5E">
        <w:rPr>
          <w:lang w:val="en-US"/>
        </w:rPr>
        <w:t>(</w:t>
      </w:r>
      <w:r w:rsidRPr="00230A5E">
        <w:t>ИЧМ</w:t>
      </w:r>
      <w:r w:rsidRPr="00230A5E">
        <w:rPr>
          <w:lang w:val="en-US"/>
        </w:rPr>
        <w:t>)</w:t>
      </w:r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4958"/>
        <w:gridCol w:w="4954"/>
      </w:tblGrid>
      <w:tr w:rsidR="00A45355" w:rsidRPr="00317906" w14:paraId="30E5C6D3" w14:textId="77777777" w:rsidTr="00EE6F8E">
        <w:trPr>
          <w:trHeight w:val="454"/>
          <w:tblHeader/>
        </w:trPr>
        <w:tc>
          <w:tcPr>
            <w:tcW w:w="2501" w:type="pct"/>
            <w:shd w:val="clear" w:color="auto" w:fill="D9D9D9" w:themeFill="background1" w:themeFillShade="D9"/>
            <w:vAlign w:val="center"/>
          </w:tcPr>
          <w:p w14:paraId="6F77F12B" w14:textId="77777777" w:rsidR="00A45355" w:rsidRPr="00C92C0E" w:rsidRDefault="00A45355" w:rsidP="00EE6F8E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Наименование</w:t>
            </w:r>
            <w:r w:rsidRPr="00C92C0E">
              <w:rPr>
                <w:lang w:val="ru-RU"/>
              </w:rPr>
              <w:t xml:space="preserve"> параметра</w:t>
            </w:r>
          </w:p>
        </w:tc>
        <w:tc>
          <w:tcPr>
            <w:tcW w:w="2499" w:type="pct"/>
            <w:shd w:val="clear" w:color="auto" w:fill="D9D9D9" w:themeFill="background1" w:themeFillShade="D9"/>
            <w:vAlign w:val="center"/>
          </w:tcPr>
          <w:p w14:paraId="676BE2B9" w14:textId="77777777" w:rsidR="00A45355" w:rsidRPr="00C92C0E" w:rsidRDefault="00A45355" w:rsidP="00EE6F8E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Возможные з</w:t>
            </w:r>
            <w:r w:rsidRPr="00317906">
              <w:t>начени</w:t>
            </w:r>
            <w:r>
              <w:rPr>
                <w:lang w:val="ru-RU"/>
              </w:rPr>
              <w:t>я</w:t>
            </w:r>
          </w:p>
        </w:tc>
      </w:tr>
      <w:tr w:rsidR="00A45355" w:rsidRPr="00F863F3" w14:paraId="241AB04D" w14:textId="77777777" w:rsidTr="00EE6F8E">
        <w:trPr>
          <w:trHeight w:val="454"/>
        </w:trPr>
        <w:tc>
          <w:tcPr>
            <w:tcW w:w="2501" w:type="pct"/>
            <w:vAlign w:val="center"/>
          </w:tcPr>
          <w:p w14:paraId="7A094A8A" w14:textId="77777777" w:rsidR="00A45355" w:rsidRPr="00F863F3" w:rsidRDefault="00A45355" w:rsidP="00EE6F8E">
            <w:pPr>
              <w:pStyle w:val="aff0"/>
            </w:pPr>
            <w:r w:rsidRPr="00DA1F20">
              <w:t>Режим работы порта ИЧМ</w:t>
            </w:r>
          </w:p>
        </w:tc>
        <w:tc>
          <w:tcPr>
            <w:tcW w:w="2499" w:type="pct"/>
            <w:vAlign w:val="center"/>
          </w:tcPr>
          <w:p w14:paraId="517D91AF" w14:textId="77777777" w:rsidR="00A45355" w:rsidRDefault="00A45355" w:rsidP="00EE6F8E">
            <w:pPr>
              <w:pStyle w:val="aff3"/>
            </w:pPr>
            <w:r>
              <w:t xml:space="preserve">Отключен/ </w:t>
            </w:r>
          </w:p>
          <w:p w14:paraId="594AC2A9" w14:textId="77777777" w:rsidR="00A45355" w:rsidRPr="00F863F3" w:rsidRDefault="00A45355" w:rsidP="00EE6F8E">
            <w:pPr>
              <w:pStyle w:val="aff3"/>
            </w:pPr>
            <w:r>
              <w:t>В работе</w:t>
            </w:r>
          </w:p>
        </w:tc>
      </w:tr>
    </w:tbl>
    <w:p w14:paraId="0EAF5C37" w14:textId="0CD91777" w:rsidR="00093F7A" w:rsidRPr="00A45355" w:rsidRDefault="00093F7A" w:rsidP="0048050A">
      <w:pPr>
        <w:pStyle w:val="3"/>
        <w:rPr>
          <w:highlight w:val="red"/>
        </w:rPr>
      </w:pPr>
      <w:r w:rsidRPr="00A45355">
        <w:rPr>
          <w:highlight w:val="red"/>
        </w:rPr>
        <w:t xml:space="preserve">Порт </w:t>
      </w:r>
      <w:r w:rsidR="00231905" w:rsidRPr="00A45355">
        <w:rPr>
          <w:highlight w:val="red"/>
        </w:rPr>
        <w:t xml:space="preserve">для подключения </w:t>
      </w:r>
      <w:r w:rsidR="00A45355" w:rsidRPr="00A45355">
        <w:rPr>
          <w:highlight w:val="red"/>
        </w:rPr>
        <w:t>ВЧ-приемопередатчика</w:t>
      </w:r>
    </w:p>
    <w:p w14:paraId="4D6EC56F" w14:textId="6382307D" w:rsidR="00C92C0E" w:rsidRPr="00A45355" w:rsidRDefault="00A45355" w:rsidP="00093F7A">
      <w:pPr>
        <w:pStyle w:val="aff4"/>
        <w:rPr>
          <w:highlight w:val="red"/>
        </w:rPr>
      </w:pPr>
      <w:r>
        <w:rPr>
          <w:highlight w:val="red"/>
        </w:rPr>
        <w:t>Для некоторых типоисполнений предусматривается управление и получение информации по ВЧ-каналу связи. Для этого</w:t>
      </w:r>
      <w:r w:rsidR="002E1877" w:rsidRPr="00A45355">
        <w:rPr>
          <w:highlight w:val="red"/>
        </w:rPr>
        <w:t xml:space="preserve"> </w:t>
      </w:r>
      <w:r>
        <w:rPr>
          <w:highlight w:val="red"/>
        </w:rPr>
        <w:t>ВЧ-приемопередатчик может быть подключен к</w:t>
      </w:r>
      <w:r w:rsidR="00C92C0E" w:rsidRPr="00A45355">
        <w:rPr>
          <w:highlight w:val="red"/>
        </w:rPr>
        <w:t xml:space="preserve"> порту </w:t>
      </w:r>
      <w:commentRangeStart w:id="821"/>
      <w:r>
        <w:rPr>
          <w:highlight w:val="red"/>
          <w:lang w:val="en-US"/>
        </w:rPr>
        <w:t>M</w:t>
      </w:r>
      <w:proofErr w:type="gramStart"/>
      <w:r w:rsidRPr="00A45355">
        <w:rPr>
          <w:highlight w:val="red"/>
        </w:rPr>
        <w:t>6.</w:t>
      </w:r>
      <w:r>
        <w:rPr>
          <w:highlight w:val="red"/>
          <w:lang w:val="en-US"/>
        </w:rPr>
        <w:t>XB</w:t>
      </w:r>
      <w:proofErr w:type="gramEnd"/>
      <w:r w:rsidR="00231905" w:rsidRPr="00A45355">
        <w:rPr>
          <w:highlight w:val="red"/>
        </w:rPr>
        <w:t xml:space="preserve"> </w:t>
      </w:r>
      <w:commentRangeEnd w:id="821"/>
      <w:r w:rsidR="002378B5" w:rsidRPr="00A45355">
        <w:rPr>
          <w:rStyle w:val="affff4"/>
          <w:bCs w:val="0"/>
          <w:highlight w:val="red"/>
        </w:rPr>
        <w:commentReference w:id="821"/>
      </w:r>
      <w:r w:rsidR="00C92C0E" w:rsidRPr="00A45355">
        <w:rPr>
          <w:highlight w:val="red"/>
        </w:rPr>
        <w:t xml:space="preserve"> </w:t>
      </w:r>
      <w:r w:rsidR="00EE14F0" w:rsidRPr="00A45355">
        <w:rPr>
          <w:highlight w:val="red"/>
        </w:rPr>
        <w:t>блока центрального</w:t>
      </w:r>
      <w:r w:rsidR="00C92C0E" w:rsidRPr="00A45355">
        <w:rPr>
          <w:highlight w:val="red"/>
        </w:rPr>
        <w:t xml:space="preserve"> процессора</w:t>
      </w:r>
      <w:r w:rsidR="002B59A0" w:rsidRPr="00A45355">
        <w:rPr>
          <w:highlight w:val="red"/>
        </w:rPr>
        <w:t xml:space="preserve"> устройства</w:t>
      </w:r>
      <w:r w:rsidR="00C92C0E" w:rsidRPr="00A45355">
        <w:rPr>
          <w:highlight w:val="red"/>
        </w:rPr>
        <w:t xml:space="preserve">. Настройки порта связи </w:t>
      </w:r>
      <w:commentRangeStart w:id="822"/>
      <w:commentRangeStart w:id="823"/>
      <w:r>
        <w:rPr>
          <w:highlight w:val="red"/>
          <w:lang w:val="en-US"/>
        </w:rPr>
        <w:t>M</w:t>
      </w:r>
      <w:proofErr w:type="gramStart"/>
      <w:r w:rsidRPr="00A45355">
        <w:rPr>
          <w:highlight w:val="red"/>
        </w:rPr>
        <w:t>6.</w:t>
      </w:r>
      <w:r>
        <w:rPr>
          <w:highlight w:val="red"/>
          <w:lang w:val="en-US"/>
        </w:rPr>
        <w:t>XB</w:t>
      </w:r>
      <w:proofErr w:type="gramEnd"/>
      <w:r w:rsidRPr="00A45355">
        <w:rPr>
          <w:highlight w:val="red"/>
        </w:rPr>
        <w:t xml:space="preserve"> </w:t>
      </w:r>
      <w:commentRangeEnd w:id="823"/>
      <w:r w:rsidRPr="00A45355">
        <w:rPr>
          <w:rStyle w:val="affff4"/>
          <w:bCs w:val="0"/>
          <w:highlight w:val="red"/>
        </w:rPr>
        <w:commentReference w:id="823"/>
      </w:r>
      <w:commentRangeEnd w:id="822"/>
      <w:r w:rsidR="002378B5" w:rsidRPr="00A45355">
        <w:rPr>
          <w:rStyle w:val="affff4"/>
          <w:bCs w:val="0"/>
          <w:highlight w:val="red"/>
        </w:rPr>
        <w:commentReference w:id="822"/>
      </w:r>
      <w:r w:rsidR="00C92C0E" w:rsidRPr="00A45355">
        <w:rPr>
          <w:highlight w:val="red"/>
        </w:rPr>
        <w:t>представлены в таблице</w:t>
      </w:r>
      <w:r w:rsidR="000C24CB" w:rsidRPr="00A45355">
        <w:rPr>
          <w:highlight w:val="red"/>
        </w:rPr>
        <w:t xml:space="preserve"> </w:t>
      </w:r>
      <w:r w:rsidR="00E70F89" w:rsidRPr="00A45355">
        <w:rPr>
          <w:highlight w:val="red"/>
        </w:rPr>
        <w:fldChar w:fldCharType="begin"/>
      </w:r>
      <w:r w:rsidR="00E70F89" w:rsidRPr="00A45355">
        <w:rPr>
          <w:highlight w:val="red"/>
        </w:rPr>
        <w:instrText xml:space="preserve"> REF  _Ref164174966 \h \r \t  \* MERGEFORMAT </w:instrText>
      </w:r>
      <w:r w:rsidR="00E70F89" w:rsidRPr="00A45355">
        <w:rPr>
          <w:highlight w:val="red"/>
        </w:rPr>
      </w:r>
      <w:r w:rsidR="00E70F89" w:rsidRPr="00A45355">
        <w:rPr>
          <w:highlight w:val="red"/>
        </w:rPr>
        <w:fldChar w:fldCharType="separate"/>
      </w:r>
      <w:r w:rsidR="006C590C">
        <w:rPr>
          <w:highlight w:val="red"/>
        </w:rPr>
        <w:t>2.5</w:t>
      </w:r>
      <w:r w:rsidR="00E70F89" w:rsidRPr="00A45355">
        <w:rPr>
          <w:highlight w:val="red"/>
        </w:rPr>
        <w:fldChar w:fldCharType="end"/>
      </w:r>
      <w:r w:rsidR="00C92C0E" w:rsidRPr="00A45355">
        <w:rPr>
          <w:highlight w:val="red"/>
        </w:rPr>
        <w:t xml:space="preserve">. </w:t>
      </w:r>
    </w:p>
    <w:p w14:paraId="21C29A59" w14:textId="34AE55EA" w:rsidR="00093F7A" w:rsidRDefault="00C92C0E" w:rsidP="00093F7A">
      <w:pPr>
        <w:pStyle w:val="aff4"/>
        <w:rPr>
          <w:highlight w:val="red"/>
        </w:rPr>
      </w:pPr>
      <w:r w:rsidRPr="00A45355">
        <w:rPr>
          <w:highlight w:val="red"/>
        </w:rPr>
        <w:t xml:space="preserve">Подробнее о подключении </w:t>
      </w:r>
      <w:r w:rsidR="00A45355">
        <w:rPr>
          <w:highlight w:val="red"/>
        </w:rPr>
        <w:t>ВЧ-приёмопередатчика</w:t>
      </w:r>
      <w:r w:rsidRPr="00A45355">
        <w:rPr>
          <w:highlight w:val="red"/>
        </w:rPr>
        <w:t xml:space="preserve"> описано в п. </w:t>
      </w:r>
      <w:r w:rsidRPr="00A45355">
        <w:rPr>
          <w:highlight w:val="red"/>
        </w:rPr>
        <w:fldChar w:fldCharType="begin"/>
      </w:r>
      <w:r w:rsidRPr="00A45355">
        <w:rPr>
          <w:highlight w:val="red"/>
        </w:rPr>
        <w:instrText xml:space="preserve"> REF _Ref162442926 \r \h </w:instrText>
      </w:r>
      <w:r w:rsidR="00230A5E" w:rsidRPr="00A45355">
        <w:rPr>
          <w:highlight w:val="red"/>
        </w:rPr>
        <w:instrText xml:space="preserve"> \* MERGEFORMAT </w:instrText>
      </w:r>
      <w:r w:rsidRPr="00A45355">
        <w:rPr>
          <w:highlight w:val="red"/>
        </w:rPr>
      </w:r>
      <w:r w:rsidRPr="00A45355">
        <w:rPr>
          <w:highlight w:val="red"/>
        </w:rPr>
        <w:fldChar w:fldCharType="separate"/>
      </w:r>
      <w:r w:rsidR="006C590C">
        <w:rPr>
          <w:highlight w:val="red"/>
        </w:rPr>
        <w:t>3.2.5</w:t>
      </w:r>
      <w:r w:rsidRPr="00A45355">
        <w:rPr>
          <w:highlight w:val="red"/>
        </w:rPr>
        <w:fldChar w:fldCharType="end"/>
      </w:r>
      <w:r w:rsidRPr="00A45355">
        <w:rPr>
          <w:highlight w:val="red"/>
        </w:rPr>
        <w:t xml:space="preserve"> данного руководства.</w:t>
      </w:r>
    </w:p>
    <w:p w14:paraId="2E099125" w14:textId="40120864" w:rsidR="005053F1" w:rsidRDefault="005053F1" w:rsidP="00093F7A">
      <w:pPr>
        <w:pStyle w:val="aff4"/>
        <w:rPr>
          <w:highlight w:val="red"/>
        </w:rPr>
      </w:pPr>
    </w:p>
    <w:p w14:paraId="0ED8B6E7" w14:textId="374CF730" w:rsidR="005053F1" w:rsidRDefault="005053F1" w:rsidP="005053F1">
      <w:pPr>
        <w:pStyle w:val="aff4"/>
        <w:ind w:firstLine="0"/>
        <w:jc w:val="center"/>
        <w:rPr>
          <w:highlight w:val="red"/>
        </w:rPr>
      </w:pPr>
      <w:r>
        <w:rPr>
          <w:noProof/>
        </w:rPr>
        <w:drawing>
          <wp:inline distT="0" distB="0" distL="0" distR="0" wp14:anchorId="1EB3BBF0" wp14:editId="1C848808">
            <wp:extent cx="2371720" cy="1563059"/>
            <wp:effectExtent l="0" t="0" r="0" b="0"/>
            <wp:docPr id="1029" name="Рисунок 1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385996" cy="1572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F46B7" w14:textId="77777777" w:rsidR="005053F1" w:rsidRPr="002378B5" w:rsidRDefault="005053F1" w:rsidP="005053F1">
      <w:pPr>
        <w:pStyle w:val="a1"/>
        <w:keepLines/>
        <w:rPr>
          <w:highlight w:val="red"/>
          <w:lang w:val="ru-RU"/>
        </w:rPr>
      </w:pPr>
      <w:bookmarkStart w:id="824" w:name="_Ref164174966"/>
      <w:r w:rsidRPr="002378B5">
        <w:rPr>
          <w:highlight w:val="red"/>
          <w:lang w:val="ru-RU"/>
        </w:rPr>
        <w:t>- Распайка клеммного ряда порт</w:t>
      </w:r>
      <w:r>
        <w:rPr>
          <w:highlight w:val="red"/>
          <w:lang w:val="ru-RU"/>
        </w:rPr>
        <w:t>а ВЧ</w:t>
      </w:r>
    </w:p>
    <w:p w14:paraId="06C97B18" w14:textId="7BC3E620" w:rsidR="00CC3339" w:rsidRDefault="00CC3339" w:rsidP="00CC3339">
      <w:pPr>
        <w:rPr>
          <w:highlight w:val="red"/>
        </w:rPr>
      </w:pPr>
    </w:p>
    <w:p w14:paraId="43BBD55D" w14:textId="0B157050" w:rsidR="00CC3339" w:rsidRPr="00A45355" w:rsidRDefault="00CC3339" w:rsidP="00CC3339">
      <w:pPr>
        <w:pStyle w:val="a0"/>
        <w:rPr>
          <w:highlight w:val="red"/>
        </w:rPr>
      </w:pPr>
      <w:r w:rsidRPr="00A45355">
        <w:rPr>
          <w:highlight w:val="red"/>
        </w:rPr>
        <w:t xml:space="preserve">- </w:t>
      </w:r>
      <w:r>
        <w:rPr>
          <w:highlight w:val="red"/>
        </w:rPr>
        <w:t>Характеристики</w:t>
      </w:r>
      <w:r w:rsidRPr="00A45355">
        <w:rPr>
          <w:highlight w:val="red"/>
        </w:rPr>
        <w:t xml:space="preserve"> </w:t>
      </w:r>
      <w:r>
        <w:rPr>
          <w:highlight w:val="red"/>
        </w:rPr>
        <w:t xml:space="preserve">дискретных входов </w:t>
      </w:r>
      <w:r w:rsidRPr="00A45355">
        <w:rPr>
          <w:highlight w:val="red"/>
        </w:rPr>
        <w:t>ВЧ-порта</w:t>
      </w:r>
      <w:commentRangeStart w:id="825"/>
      <w:commentRangeEnd w:id="825"/>
      <w:r w:rsidRPr="00A45355">
        <w:rPr>
          <w:rStyle w:val="affff4"/>
          <w:bCs w:val="0"/>
          <w:highlight w:val="red"/>
        </w:rPr>
        <w:commentReference w:id="825"/>
      </w:r>
    </w:p>
    <w:p w14:paraId="25605FF9" w14:textId="02FB3067" w:rsidR="00CC3339" w:rsidRDefault="00CC3339" w:rsidP="00CC3339">
      <w:pPr>
        <w:rPr>
          <w:highlight w:val="red"/>
        </w:rPr>
      </w:pPr>
      <w:r w:rsidRPr="00CC3339">
        <w:drawing>
          <wp:inline distT="0" distB="0" distL="0" distR="0" wp14:anchorId="797C7FDC" wp14:editId="7BBFAD65">
            <wp:extent cx="6299099" cy="1513490"/>
            <wp:effectExtent l="0" t="0" r="6985" b="0"/>
            <wp:docPr id="1034" name="Рисунок 1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1"/>
                    <a:srcRect t="22182" b="41720"/>
                    <a:stretch/>
                  </pic:blipFill>
                  <pic:spPr bwMode="auto">
                    <a:xfrm>
                      <a:off x="0" y="0"/>
                      <a:ext cx="6300470" cy="15138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5FB3D1" w14:textId="11AFCDC7" w:rsidR="006C590C" w:rsidRPr="00A45355" w:rsidRDefault="006C590C" w:rsidP="006C590C">
      <w:pPr>
        <w:pStyle w:val="a0"/>
        <w:rPr>
          <w:highlight w:val="red"/>
        </w:rPr>
      </w:pPr>
      <w:r w:rsidRPr="00A45355">
        <w:rPr>
          <w:highlight w:val="red"/>
        </w:rPr>
        <w:t xml:space="preserve">- </w:t>
      </w:r>
      <w:r>
        <w:rPr>
          <w:highlight w:val="red"/>
        </w:rPr>
        <w:t>Характеристики</w:t>
      </w:r>
      <w:r w:rsidRPr="00A45355">
        <w:rPr>
          <w:highlight w:val="red"/>
        </w:rPr>
        <w:t xml:space="preserve"> </w:t>
      </w:r>
      <w:r>
        <w:rPr>
          <w:highlight w:val="red"/>
        </w:rPr>
        <w:t>дискретных в</w:t>
      </w:r>
      <w:r>
        <w:rPr>
          <w:highlight w:val="red"/>
        </w:rPr>
        <w:t>ы</w:t>
      </w:r>
      <w:r>
        <w:rPr>
          <w:highlight w:val="red"/>
        </w:rPr>
        <w:t xml:space="preserve">ходов </w:t>
      </w:r>
      <w:r w:rsidRPr="00A45355">
        <w:rPr>
          <w:highlight w:val="red"/>
        </w:rPr>
        <w:t>ВЧ-порта</w:t>
      </w:r>
      <w:commentRangeStart w:id="826"/>
      <w:commentRangeEnd w:id="826"/>
      <w:r w:rsidRPr="00A45355">
        <w:rPr>
          <w:rStyle w:val="affff4"/>
          <w:bCs w:val="0"/>
          <w:highlight w:val="red"/>
        </w:rPr>
        <w:commentReference w:id="826"/>
      </w:r>
    </w:p>
    <w:p w14:paraId="0313CC0C" w14:textId="77777777" w:rsidR="006C590C" w:rsidRDefault="006C590C" w:rsidP="00CC3339"/>
    <w:p w14:paraId="4C89633B" w14:textId="292B7427" w:rsidR="00CC3339" w:rsidRPr="00CC3339" w:rsidRDefault="006C590C" w:rsidP="00CC3339">
      <w:pPr>
        <w:rPr>
          <w:highlight w:val="red"/>
        </w:rPr>
      </w:pPr>
      <w:r w:rsidRPr="00CC3339">
        <w:lastRenderedPageBreak/>
        <w:drawing>
          <wp:inline distT="0" distB="0" distL="0" distR="0" wp14:anchorId="2CF42082" wp14:editId="41A81A61">
            <wp:extent cx="6297295" cy="953841"/>
            <wp:effectExtent l="0" t="0" r="8255" b="0"/>
            <wp:docPr id="1063" name="Рисунок 1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1"/>
                    <a:srcRect t="75868" b="1376"/>
                    <a:stretch/>
                  </pic:blipFill>
                  <pic:spPr bwMode="auto">
                    <a:xfrm>
                      <a:off x="0" y="0"/>
                      <a:ext cx="6300470" cy="954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330118" w14:textId="758EEA90" w:rsidR="00093F7A" w:rsidRPr="00A45355" w:rsidRDefault="00E70F89" w:rsidP="00C92C0E">
      <w:pPr>
        <w:pStyle w:val="a0"/>
        <w:rPr>
          <w:highlight w:val="red"/>
        </w:rPr>
      </w:pPr>
      <w:r w:rsidRPr="00A45355">
        <w:rPr>
          <w:highlight w:val="red"/>
        </w:rPr>
        <w:t xml:space="preserve">- </w:t>
      </w:r>
      <w:r w:rsidR="00C92C0E" w:rsidRPr="00A45355">
        <w:rPr>
          <w:highlight w:val="red"/>
        </w:rPr>
        <w:t xml:space="preserve">Настройки </w:t>
      </w:r>
      <w:r w:rsidR="00A45355" w:rsidRPr="00A45355">
        <w:rPr>
          <w:highlight w:val="red"/>
        </w:rPr>
        <w:t>ВЧ-</w:t>
      </w:r>
      <w:r w:rsidR="00C92C0E" w:rsidRPr="00A45355">
        <w:rPr>
          <w:highlight w:val="red"/>
        </w:rPr>
        <w:t>порта</w:t>
      </w:r>
      <w:commentRangeStart w:id="827"/>
      <w:commentRangeEnd w:id="827"/>
      <w:r w:rsidR="002378B5" w:rsidRPr="00A45355">
        <w:rPr>
          <w:rStyle w:val="affff4"/>
          <w:bCs w:val="0"/>
          <w:highlight w:val="red"/>
        </w:rPr>
        <w:commentReference w:id="827"/>
      </w:r>
      <w:bookmarkEnd w:id="824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4958"/>
        <w:gridCol w:w="4954"/>
      </w:tblGrid>
      <w:tr w:rsidR="00AE2529" w:rsidRPr="00A45355" w14:paraId="4904F800" w14:textId="77777777" w:rsidTr="004270C7">
        <w:trPr>
          <w:trHeight w:val="454"/>
          <w:tblHeader/>
        </w:trPr>
        <w:tc>
          <w:tcPr>
            <w:tcW w:w="2501" w:type="pct"/>
            <w:shd w:val="clear" w:color="auto" w:fill="D9D9D9" w:themeFill="background1" w:themeFillShade="D9"/>
            <w:vAlign w:val="center"/>
          </w:tcPr>
          <w:p w14:paraId="21B875B2" w14:textId="77777777" w:rsidR="00AE2529" w:rsidRPr="00A45355" w:rsidRDefault="00AE2529" w:rsidP="00AE2529">
            <w:pPr>
              <w:pStyle w:val="afe"/>
              <w:rPr>
                <w:highlight w:val="red"/>
                <w:lang w:val="ru-RU"/>
              </w:rPr>
            </w:pPr>
            <w:r w:rsidRPr="00A45355">
              <w:rPr>
                <w:highlight w:val="red"/>
                <w:lang w:val="ru-RU"/>
              </w:rPr>
              <w:t>Наименование параметра</w:t>
            </w:r>
          </w:p>
        </w:tc>
        <w:tc>
          <w:tcPr>
            <w:tcW w:w="2499" w:type="pct"/>
            <w:shd w:val="clear" w:color="auto" w:fill="D9D9D9" w:themeFill="background1" w:themeFillShade="D9"/>
            <w:vAlign w:val="center"/>
          </w:tcPr>
          <w:p w14:paraId="3C8803C2" w14:textId="604C5A3B" w:rsidR="00AE2529" w:rsidRPr="00A45355" w:rsidRDefault="00AE2529" w:rsidP="00AE2529">
            <w:pPr>
              <w:pStyle w:val="afe"/>
              <w:rPr>
                <w:highlight w:val="red"/>
                <w:lang w:val="ru-RU"/>
              </w:rPr>
            </w:pPr>
            <w:r w:rsidRPr="00A45355">
              <w:rPr>
                <w:highlight w:val="red"/>
                <w:lang w:val="ru-RU"/>
              </w:rPr>
              <w:t>Возможные з</w:t>
            </w:r>
            <w:r w:rsidRPr="00A45355">
              <w:rPr>
                <w:highlight w:val="red"/>
              </w:rPr>
              <w:t>начени</w:t>
            </w:r>
            <w:r w:rsidRPr="00A45355">
              <w:rPr>
                <w:highlight w:val="red"/>
                <w:lang w:val="ru-RU"/>
              </w:rPr>
              <w:t>я</w:t>
            </w:r>
          </w:p>
        </w:tc>
      </w:tr>
      <w:tr w:rsidR="00DA1F20" w:rsidRPr="00F863F3" w14:paraId="3EA072AA" w14:textId="77777777" w:rsidTr="004270C7">
        <w:trPr>
          <w:trHeight w:val="454"/>
        </w:trPr>
        <w:tc>
          <w:tcPr>
            <w:tcW w:w="2501" w:type="pct"/>
            <w:vAlign w:val="center"/>
          </w:tcPr>
          <w:p w14:paraId="5EAAFFA0" w14:textId="67159570" w:rsidR="00DA1F20" w:rsidRPr="00A45355" w:rsidRDefault="00DA1F20" w:rsidP="004270C7">
            <w:pPr>
              <w:pStyle w:val="aff0"/>
              <w:rPr>
                <w:highlight w:val="red"/>
              </w:rPr>
            </w:pPr>
            <w:r w:rsidRPr="00A45355">
              <w:rPr>
                <w:highlight w:val="red"/>
              </w:rPr>
              <w:t xml:space="preserve">Режим работы порта </w:t>
            </w:r>
          </w:p>
        </w:tc>
        <w:tc>
          <w:tcPr>
            <w:tcW w:w="2499" w:type="pct"/>
            <w:vAlign w:val="center"/>
          </w:tcPr>
          <w:p w14:paraId="611D7EFB" w14:textId="77777777" w:rsidR="00DA1F20" w:rsidRPr="00A45355" w:rsidRDefault="00DA1F20" w:rsidP="004270C7">
            <w:pPr>
              <w:pStyle w:val="aff3"/>
              <w:rPr>
                <w:highlight w:val="red"/>
              </w:rPr>
            </w:pPr>
            <w:r w:rsidRPr="00A45355">
              <w:rPr>
                <w:highlight w:val="red"/>
              </w:rPr>
              <w:t xml:space="preserve">Отключен/ </w:t>
            </w:r>
          </w:p>
          <w:p w14:paraId="0BD9D3D6" w14:textId="26A9CFFB" w:rsidR="00DA1F20" w:rsidRPr="00F863F3" w:rsidRDefault="00DA1F20" w:rsidP="004270C7">
            <w:pPr>
              <w:pStyle w:val="aff3"/>
            </w:pPr>
            <w:r w:rsidRPr="00A45355">
              <w:rPr>
                <w:highlight w:val="red"/>
              </w:rPr>
              <w:t>В работе</w:t>
            </w:r>
          </w:p>
        </w:tc>
      </w:tr>
    </w:tbl>
    <w:p w14:paraId="2B2AE1D4" w14:textId="67F7FB1E" w:rsidR="000A0640" w:rsidRPr="00EE6F8E" w:rsidRDefault="00265B9C" w:rsidP="008E7E32">
      <w:pPr>
        <w:pStyle w:val="2"/>
        <w:rPr>
          <w:highlight w:val="yellow"/>
          <w:lang w:val="ru-RU"/>
        </w:rPr>
      </w:pPr>
      <w:bookmarkStart w:id="828" w:name="_Toc162339178"/>
      <w:bookmarkStart w:id="829" w:name="_Toc162683232"/>
      <w:bookmarkStart w:id="830" w:name="_Toc162684388"/>
      <w:bookmarkStart w:id="831" w:name="_Toc162697888"/>
      <w:bookmarkStart w:id="832" w:name="_Toc162698489"/>
      <w:bookmarkStart w:id="833" w:name="_Toc162702163"/>
      <w:bookmarkStart w:id="834" w:name="_Toc166661431"/>
      <w:bookmarkStart w:id="835" w:name="_Toc166662027"/>
      <w:bookmarkStart w:id="836" w:name="_Toc166663672"/>
      <w:bookmarkStart w:id="837" w:name="_Toc166757268"/>
      <w:bookmarkStart w:id="838" w:name="_Toc166828141"/>
      <w:bookmarkStart w:id="839" w:name="_Toc171340277"/>
      <w:bookmarkStart w:id="840" w:name="_Toc173165445"/>
      <w:bookmarkStart w:id="841" w:name="_Toc174029452"/>
      <w:bookmarkStart w:id="842" w:name="_Toc174179836"/>
      <w:bookmarkStart w:id="843" w:name="_Toc174180437"/>
      <w:bookmarkStart w:id="844" w:name="_Toc174608248"/>
      <w:bookmarkStart w:id="845" w:name="_Toc176251000"/>
      <w:bookmarkStart w:id="846" w:name="_Toc176251961"/>
      <w:bookmarkStart w:id="847" w:name="_Toc176277348"/>
      <w:bookmarkStart w:id="848" w:name="_Toc176277948"/>
      <w:bookmarkStart w:id="849" w:name="_Toc178176289"/>
      <w:bookmarkStart w:id="850" w:name="_Toc162339179"/>
      <w:bookmarkStart w:id="851" w:name="_Toc162683233"/>
      <w:bookmarkStart w:id="852" w:name="_Toc162684389"/>
      <w:bookmarkStart w:id="853" w:name="_Toc162697889"/>
      <w:bookmarkStart w:id="854" w:name="_Toc162698490"/>
      <w:bookmarkStart w:id="855" w:name="_Toc162702164"/>
      <w:bookmarkStart w:id="856" w:name="_Toc166661432"/>
      <w:bookmarkStart w:id="857" w:name="_Toc166662028"/>
      <w:bookmarkStart w:id="858" w:name="_Toc166663673"/>
      <w:bookmarkStart w:id="859" w:name="_Toc166757269"/>
      <w:bookmarkStart w:id="860" w:name="_Toc166828142"/>
      <w:bookmarkStart w:id="861" w:name="_Toc171340278"/>
      <w:bookmarkStart w:id="862" w:name="_Toc173165446"/>
      <w:bookmarkStart w:id="863" w:name="_Toc174029453"/>
      <w:bookmarkStart w:id="864" w:name="_Toc174179837"/>
      <w:bookmarkStart w:id="865" w:name="_Toc174180438"/>
      <w:bookmarkStart w:id="866" w:name="_Toc174608249"/>
      <w:bookmarkStart w:id="867" w:name="_Toc176251001"/>
      <w:bookmarkStart w:id="868" w:name="_Toc176251962"/>
      <w:bookmarkStart w:id="869" w:name="_Toc176277349"/>
      <w:bookmarkStart w:id="870" w:name="_Toc176277949"/>
      <w:bookmarkStart w:id="871" w:name="_Toc178176290"/>
      <w:bookmarkStart w:id="872" w:name="_Toc162339180"/>
      <w:bookmarkStart w:id="873" w:name="_Toc162683234"/>
      <w:bookmarkStart w:id="874" w:name="_Toc162684390"/>
      <w:bookmarkStart w:id="875" w:name="_Toc162697890"/>
      <w:bookmarkStart w:id="876" w:name="_Toc162698491"/>
      <w:bookmarkStart w:id="877" w:name="_Toc162702165"/>
      <w:bookmarkStart w:id="878" w:name="_Toc166661433"/>
      <w:bookmarkStart w:id="879" w:name="_Toc166662029"/>
      <w:bookmarkStart w:id="880" w:name="_Toc166663674"/>
      <w:bookmarkStart w:id="881" w:name="_Toc166757270"/>
      <w:bookmarkStart w:id="882" w:name="_Toc166828143"/>
      <w:bookmarkStart w:id="883" w:name="_Toc171340279"/>
      <w:bookmarkStart w:id="884" w:name="_Toc173165447"/>
      <w:bookmarkStart w:id="885" w:name="_Toc174029454"/>
      <w:bookmarkStart w:id="886" w:name="_Toc174179838"/>
      <w:bookmarkStart w:id="887" w:name="_Toc174180439"/>
      <w:bookmarkStart w:id="888" w:name="_Toc174608250"/>
      <w:bookmarkStart w:id="889" w:name="_Toc176251002"/>
      <w:bookmarkStart w:id="890" w:name="_Toc176251963"/>
      <w:bookmarkStart w:id="891" w:name="_Toc176277350"/>
      <w:bookmarkStart w:id="892" w:name="_Toc176277950"/>
      <w:bookmarkStart w:id="893" w:name="_Toc178176291"/>
      <w:bookmarkStart w:id="894" w:name="_Toc162339181"/>
      <w:bookmarkStart w:id="895" w:name="_Toc162683235"/>
      <w:bookmarkStart w:id="896" w:name="_Toc162684391"/>
      <w:bookmarkStart w:id="897" w:name="_Toc162697891"/>
      <w:bookmarkStart w:id="898" w:name="_Toc162698492"/>
      <w:bookmarkStart w:id="899" w:name="_Toc162702166"/>
      <w:bookmarkStart w:id="900" w:name="_Toc166661434"/>
      <w:bookmarkStart w:id="901" w:name="_Toc166662030"/>
      <w:bookmarkStart w:id="902" w:name="_Toc166663675"/>
      <w:bookmarkStart w:id="903" w:name="_Toc166757271"/>
      <w:bookmarkStart w:id="904" w:name="_Toc166828144"/>
      <w:bookmarkStart w:id="905" w:name="_Toc171340280"/>
      <w:bookmarkStart w:id="906" w:name="_Toc173165448"/>
      <w:bookmarkStart w:id="907" w:name="_Toc174029455"/>
      <w:bookmarkStart w:id="908" w:name="_Toc174179839"/>
      <w:bookmarkStart w:id="909" w:name="_Toc174180440"/>
      <w:bookmarkStart w:id="910" w:name="_Toc174608251"/>
      <w:bookmarkStart w:id="911" w:name="_Toc176251003"/>
      <w:bookmarkStart w:id="912" w:name="_Toc176251964"/>
      <w:bookmarkStart w:id="913" w:name="_Toc176277351"/>
      <w:bookmarkStart w:id="914" w:name="_Toc176277951"/>
      <w:bookmarkStart w:id="915" w:name="_Toc178176292"/>
      <w:bookmarkStart w:id="916" w:name="_Toc162339182"/>
      <w:bookmarkStart w:id="917" w:name="_Toc162683236"/>
      <w:bookmarkStart w:id="918" w:name="_Toc162684392"/>
      <w:bookmarkStart w:id="919" w:name="_Toc162697892"/>
      <w:bookmarkStart w:id="920" w:name="_Toc162698493"/>
      <w:bookmarkStart w:id="921" w:name="_Toc162702167"/>
      <w:bookmarkStart w:id="922" w:name="_Toc166661435"/>
      <w:bookmarkStart w:id="923" w:name="_Toc166662031"/>
      <w:bookmarkStart w:id="924" w:name="_Toc166663676"/>
      <w:bookmarkStart w:id="925" w:name="_Toc166757272"/>
      <w:bookmarkStart w:id="926" w:name="_Toc166828145"/>
      <w:bookmarkStart w:id="927" w:name="_Toc171340281"/>
      <w:bookmarkStart w:id="928" w:name="_Toc173165449"/>
      <w:bookmarkStart w:id="929" w:name="_Toc174029456"/>
      <w:bookmarkStart w:id="930" w:name="_Toc174179840"/>
      <w:bookmarkStart w:id="931" w:name="_Toc174180441"/>
      <w:bookmarkStart w:id="932" w:name="_Toc174608252"/>
      <w:bookmarkStart w:id="933" w:name="_Toc176251004"/>
      <w:bookmarkStart w:id="934" w:name="_Toc176251965"/>
      <w:bookmarkStart w:id="935" w:name="_Toc176277352"/>
      <w:bookmarkStart w:id="936" w:name="_Toc176277952"/>
      <w:bookmarkStart w:id="937" w:name="_Toc178176293"/>
      <w:bookmarkStart w:id="938" w:name="_Toc162339183"/>
      <w:bookmarkStart w:id="939" w:name="_Toc162683237"/>
      <w:bookmarkStart w:id="940" w:name="_Toc162684393"/>
      <w:bookmarkStart w:id="941" w:name="_Toc162697893"/>
      <w:bookmarkStart w:id="942" w:name="_Toc162698494"/>
      <w:bookmarkStart w:id="943" w:name="_Toc162702168"/>
      <w:bookmarkStart w:id="944" w:name="_Toc166661436"/>
      <w:bookmarkStart w:id="945" w:name="_Toc166662032"/>
      <w:bookmarkStart w:id="946" w:name="_Toc166663677"/>
      <w:bookmarkStart w:id="947" w:name="_Toc166757273"/>
      <w:bookmarkStart w:id="948" w:name="_Toc166828146"/>
      <w:bookmarkStart w:id="949" w:name="_Toc171340282"/>
      <w:bookmarkStart w:id="950" w:name="_Toc173165450"/>
      <w:bookmarkStart w:id="951" w:name="_Toc174029457"/>
      <w:bookmarkStart w:id="952" w:name="_Toc174179841"/>
      <w:bookmarkStart w:id="953" w:name="_Toc174180442"/>
      <w:bookmarkStart w:id="954" w:name="_Toc174608253"/>
      <w:bookmarkStart w:id="955" w:name="_Toc176251005"/>
      <w:bookmarkStart w:id="956" w:name="_Toc176251966"/>
      <w:bookmarkStart w:id="957" w:name="_Toc176277353"/>
      <w:bookmarkStart w:id="958" w:name="_Toc176277953"/>
      <w:bookmarkStart w:id="959" w:name="_Toc178176294"/>
      <w:bookmarkStart w:id="960" w:name="_Toc225519818"/>
      <w:bookmarkEnd w:id="828"/>
      <w:bookmarkEnd w:id="829"/>
      <w:bookmarkEnd w:id="830"/>
      <w:bookmarkEnd w:id="831"/>
      <w:bookmarkEnd w:id="832"/>
      <w:bookmarkEnd w:id="833"/>
      <w:bookmarkEnd w:id="834"/>
      <w:bookmarkEnd w:id="835"/>
      <w:bookmarkEnd w:id="836"/>
      <w:bookmarkEnd w:id="837"/>
      <w:bookmarkEnd w:id="838"/>
      <w:bookmarkEnd w:id="839"/>
      <w:bookmarkEnd w:id="840"/>
      <w:bookmarkEnd w:id="841"/>
      <w:bookmarkEnd w:id="842"/>
      <w:bookmarkEnd w:id="843"/>
      <w:bookmarkEnd w:id="844"/>
      <w:bookmarkEnd w:id="845"/>
      <w:bookmarkEnd w:id="846"/>
      <w:bookmarkEnd w:id="847"/>
      <w:bookmarkEnd w:id="848"/>
      <w:bookmarkEnd w:id="849"/>
      <w:bookmarkEnd w:id="850"/>
      <w:bookmarkEnd w:id="851"/>
      <w:bookmarkEnd w:id="852"/>
      <w:bookmarkEnd w:id="853"/>
      <w:bookmarkEnd w:id="854"/>
      <w:bookmarkEnd w:id="855"/>
      <w:bookmarkEnd w:id="856"/>
      <w:bookmarkEnd w:id="857"/>
      <w:bookmarkEnd w:id="858"/>
      <w:bookmarkEnd w:id="859"/>
      <w:bookmarkEnd w:id="860"/>
      <w:bookmarkEnd w:id="861"/>
      <w:bookmarkEnd w:id="862"/>
      <w:bookmarkEnd w:id="863"/>
      <w:bookmarkEnd w:id="864"/>
      <w:bookmarkEnd w:id="865"/>
      <w:bookmarkEnd w:id="866"/>
      <w:bookmarkEnd w:id="867"/>
      <w:bookmarkEnd w:id="868"/>
      <w:bookmarkEnd w:id="869"/>
      <w:bookmarkEnd w:id="870"/>
      <w:bookmarkEnd w:id="871"/>
      <w:bookmarkEnd w:id="872"/>
      <w:bookmarkEnd w:id="873"/>
      <w:bookmarkEnd w:id="874"/>
      <w:bookmarkEnd w:id="875"/>
      <w:bookmarkEnd w:id="876"/>
      <w:bookmarkEnd w:id="877"/>
      <w:bookmarkEnd w:id="878"/>
      <w:bookmarkEnd w:id="879"/>
      <w:bookmarkEnd w:id="880"/>
      <w:bookmarkEnd w:id="881"/>
      <w:bookmarkEnd w:id="882"/>
      <w:bookmarkEnd w:id="883"/>
      <w:bookmarkEnd w:id="884"/>
      <w:bookmarkEnd w:id="885"/>
      <w:bookmarkEnd w:id="886"/>
      <w:bookmarkEnd w:id="887"/>
      <w:bookmarkEnd w:id="888"/>
      <w:bookmarkEnd w:id="889"/>
      <w:bookmarkEnd w:id="890"/>
      <w:bookmarkEnd w:id="891"/>
      <w:bookmarkEnd w:id="892"/>
      <w:bookmarkEnd w:id="893"/>
      <w:bookmarkEnd w:id="894"/>
      <w:bookmarkEnd w:id="895"/>
      <w:bookmarkEnd w:id="896"/>
      <w:bookmarkEnd w:id="897"/>
      <w:bookmarkEnd w:id="898"/>
      <w:bookmarkEnd w:id="899"/>
      <w:bookmarkEnd w:id="900"/>
      <w:bookmarkEnd w:id="901"/>
      <w:bookmarkEnd w:id="902"/>
      <w:bookmarkEnd w:id="903"/>
      <w:bookmarkEnd w:id="904"/>
      <w:bookmarkEnd w:id="905"/>
      <w:bookmarkEnd w:id="906"/>
      <w:bookmarkEnd w:id="907"/>
      <w:bookmarkEnd w:id="908"/>
      <w:bookmarkEnd w:id="909"/>
      <w:bookmarkEnd w:id="910"/>
      <w:bookmarkEnd w:id="911"/>
      <w:bookmarkEnd w:id="912"/>
      <w:bookmarkEnd w:id="913"/>
      <w:bookmarkEnd w:id="914"/>
      <w:bookmarkEnd w:id="915"/>
      <w:bookmarkEnd w:id="916"/>
      <w:bookmarkEnd w:id="917"/>
      <w:bookmarkEnd w:id="918"/>
      <w:bookmarkEnd w:id="919"/>
      <w:bookmarkEnd w:id="920"/>
      <w:bookmarkEnd w:id="921"/>
      <w:bookmarkEnd w:id="922"/>
      <w:bookmarkEnd w:id="923"/>
      <w:bookmarkEnd w:id="924"/>
      <w:bookmarkEnd w:id="925"/>
      <w:bookmarkEnd w:id="926"/>
      <w:bookmarkEnd w:id="927"/>
      <w:bookmarkEnd w:id="928"/>
      <w:bookmarkEnd w:id="929"/>
      <w:bookmarkEnd w:id="930"/>
      <w:bookmarkEnd w:id="931"/>
      <w:bookmarkEnd w:id="932"/>
      <w:bookmarkEnd w:id="933"/>
      <w:bookmarkEnd w:id="934"/>
      <w:bookmarkEnd w:id="935"/>
      <w:bookmarkEnd w:id="936"/>
      <w:bookmarkEnd w:id="937"/>
      <w:bookmarkEnd w:id="938"/>
      <w:bookmarkEnd w:id="939"/>
      <w:bookmarkEnd w:id="940"/>
      <w:bookmarkEnd w:id="941"/>
      <w:bookmarkEnd w:id="942"/>
      <w:bookmarkEnd w:id="943"/>
      <w:bookmarkEnd w:id="944"/>
      <w:bookmarkEnd w:id="945"/>
      <w:bookmarkEnd w:id="946"/>
      <w:bookmarkEnd w:id="947"/>
      <w:bookmarkEnd w:id="948"/>
      <w:bookmarkEnd w:id="949"/>
      <w:bookmarkEnd w:id="950"/>
      <w:bookmarkEnd w:id="951"/>
      <w:bookmarkEnd w:id="952"/>
      <w:bookmarkEnd w:id="953"/>
      <w:bookmarkEnd w:id="954"/>
      <w:bookmarkEnd w:id="955"/>
      <w:bookmarkEnd w:id="956"/>
      <w:bookmarkEnd w:id="957"/>
      <w:bookmarkEnd w:id="958"/>
      <w:bookmarkEnd w:id="959"/>
      <w:commentRangeStart w:id="961"/>
      <w:r w:rsidRPr="00EE6F8E">
        <w:rPr>
          <w:highlight w:val="yellow"/>
          <w:lang w:val="ru-RU"/>
        </w:rPr>
        <w:t>Информационная безопасность</w:t>
      </w:r>
      <w:commentRangeEnd w:id="961"/>
      <w:r w:rsidR="001D464A" w:rsidRPr="00EE6F8E">
        <w:rPr>
          <w:rStyle w:val="affff4"/>
          <w:b w:val="0"/>
          <w:bCs w:val="0"/>
          <w:noProof w:val="0"/>
          <w:snapToGrid/>
          <w:color w:val="auto"/>
          <w:highlight w:val="yellow"/>
          <w:lang w:val="ru-RU"/>
        </w:rPr>
        <w:commentReference w:id="961"/>
      </w:r>
      <w:bookmarkEnd w:id="960"/>
    </w:p>
    <w:p w14:paraId="2F69AC4E" w14:textId="19E5E5F4" w:rsidR="002D1881" w:rsidRPr="00EE6F8E" w:rsidRDefault="002D1881" w:rsidP="002D1881">
      <w:pPr>
        <w:pStyle w:val="3"/>
        <w:rPr>
          <w:highlight w:val="red"/>
        </w:rPr>
      </w:pPr>
      <w:r w:rsidRPr="00EE6F8E">
        <w:rPr>
          <w:highlight w:val="red"/>
        </w:rPr>
        <w:t>Разграничение прав доступа. Ролевая модель</w:t>
      </w:r>
    </w:p>
    <w:p w14:paraId="72CCA9D0" w14:textId="0C1B9875" w:rsidR="0022536D" w:rsidRDefault="0022536D" w:rsidP="0022536D">
      <w:pPr>
        <w:pStyle w:val="aff4"/>
      </w:pPr>
      <w:r>
        <w:t>Устройство имеет встроенную защиту, ограничивающую доступ к функциям:</w:t>
      </w:r>
    </w:p>
    <w:p w14:paraId="309B7857" w14:textId="77777777" w:rsidR="0022536D" w:rsidRDefault="0022536D" w:rsidP="0022536D">
      <w:pPr>
        <w:pStyle w:val="aff4"/>
      </w:pPr>
      <w:r>
        <w:t>–</w:t>
      </w:r>
      <w:r>
        <w:tab/>
        <w:t>назначения, изменения и чтения паролей;</w:t>
      </w:r>
    </w:p>
    <w:p w14:paraId="57646B1C" w14:textId="77777777" w:rsidR="0022536D" w:rsidRDefault="0022536D" w:rsidP="0022536D">
      <w:pPr>
        <w:pStyle w:val="aff4"/>
      </w:pPr>
      <w:r>
        <w:t>–</w:t>
      </w:r>
      <w:r>
        <w:tab/>
        <w:t>чтения, изменения и удаления информации в журнале событий безопасности;</w:t>
      </w:r>
    </w:p>
    <w:p w14:paraId="426DF247" w14:textId="77777777" w:rsidR="0022536D" w:rsidRDefault="0022536D" w:rsidP="0022536D">
      <w:pPr>
        <w:pStyle w:val="aff4"/>
      </w:pPr>
      <w:r>
        <w:t>–</w:t>
      </w:r>
      <w:r>
        <w:tab/>
        <w:t>установки и обновления системного программного обеспечения;</w:t>
      </w:r>
    </w:p>
    <w:p w14:paraId="0EF47738" w14:textId="77777777" w:rsidR="0022536D" w:rsidRDefault="0022536D" w:rsidP="0022536D">
      <w:pPr>
        <w:pStyle w:val="aff4"/>
      </w:pPr>
      <w:r>
        <w:t>–</w:t>
      </w:r>
      <w:r>
        <w:tab/>
        <w:t>изменения параметров настройки (уставок) и алгоритмов функционирования.</w:t>
      </w:r>
    </w:p>
    <w:p w14:paraId="029FCA68" w14:textId="77777777" w:rsidR="001D464A" w:rsidRDefault="001D464A" w:rsidP="001D464A">
      <w:pPr>
        <w:pStyle w:val="aff4"/>
      </w:pPr>
      <w:r>
        <w:t>Для этого в устройстве реализована ролевая модель разграничения прав доступа. Каждая роль наделяет сотрудников или их группы определёнными наборами полномочий для решения поставленных задач.</w:t>
      </w:r>
    </w:p>
    <w:p w14:paraId="4724B586" w14:textId="77777777" w:rsidR="001D464A" w:rsidRDefault="001D464A" w:rsidP="001D464A">
      <w:pPr>
        <w:pStyle w:val="aff4"/>
      </w:pPr>
      <w:r>
        <w:t>Предусмотрены следующие роли:</w:t>
      </w:r>
    </w:p>
    <w:p w14:paraId="6654A2EE" w14:textId="77777777" w:rsidR="001D464A" w:rsidRDefault="001D464A" w:rsidP="001D464A">
      <w:pPr>
        <w:pStyle w:val="aff4"/>
        <w:numPr>
          <w:ilvl w:val="0"/>
          <w:numId w:val="15"/>
        </w:numPr>
      </w:pPr>
      <w:r>
        <w:t>Гость,</w:t>
      </w:r>
    </w:p>
    <w:p w14:paraId="57FB7FB8" w14:textId="77777777" w:rsidR="001D464A" w:rsidRDefault="001D464A" w:rsidP="001D464A">
      <w:pPr>
        <w:pStyle w:val="aff4"/>
        <w:numPr>
          <w:ilvl w:val="0"/>
          <w:numId w:val="15"/>
        </w:numPr>
      </w:pPr>
      <w:r>
        <w:t>Инженер,</w:t>
      </w:r>
    </w:p>
    <w:p w14:paraId="665F87F7" w14:textId="77777777" w:rsidR="001D464A" w:rsidRDefault="001D464A" w:rsidP="001D464A">
      <w:pPr>
        <w:pStyle w:val="aff4"/>
        <w:numPr>
          <w:ilvl w:val="0"/>
          <w:numId w:val="15"/>
        </w:numPr>
      </w:pPr>
      <w:r>
        <w:t>Администратор (учетных записей).</w:t>
      </w:r>
    </w:p>
    <w:p w14:paraId="538E689F" w14:textId="136369AD" w:rsidR="0022536D" w:rsidRDefault="0022536D" w:rsidP="0022536D">
      <w:pPr>
        <w:pStyle w:val="aff4"/>
      </w:pPr>
      <w:r>
        <w:t>Пользователь устройства имеет пароль в соответствии с одной из ролей: «Администратор» или «Инженер».</w:t>
      </w:r>
    </w:p>
    <w:p w14:paraId="19508E54" w14:textId="17639117" w:rsidR="0022536D" w:rsidRDefault="0022536D" w:rsidP="0022536D">
      <w:pPr>
        <w:pStyle w:val="aff4"/>
      </w:pPr>
      <w:r>
        <w:t>Пользователь с ролью «Администратор» имеет права для назначения и изменения паролей, чтения событий в журнале событий безопасности с запретом возможности обновления системного программного обеспечения и внесения изменений в параметры настройки (уставки) и алгоритмы функционирования устройства.</w:t>
      </w:r>
    </w:p>
    <w:p w14:paraId="4270FBF1" w14:textId="70C8D3DB" w:rsidR="0022536D" w:rsidRDefault="0022536D" w:rsidP="0022536D">
      <w:pPr>
        <w:pStyle w:val="aff4"/>
      </w:pPr>
      <w:r>
        <w:t>Пользователь с ролью «Инженер» имеет права для обновления системного программного обеспечения и внесения изменений в параметры настройки (уставки) и алгоритмы функционирования устройства, чтения журнала событий безопасности с запретом возможности назначения и(или) изменения паролей сторонних учетных записей (первоначальный пароль для «Инженера» присваивает «Администратор», в последующем, «Инженер» имеет возможность изменять свой собственный пароль без ограничений по количеству изменений).</w:t>
      </w:r>
    </w:p>
    <w:p w14:paraId="17F48FA0" w14:textId="12FC0C24" w:rsidR="001D464A" w:rsidRDefault="001D464A" w:rsidP="001D464A">
      <w:pPr>
        <w:pStyle w:val="aff4"/>
      </w:pPr>
      <w:r>
        <w:t>Все пользователи делятся на непривилегированных (роль Гость) и привилегированных (все остальные роли). Непривилегированный пользователь (Гость) имеет доступ к ограниченному объему информации в режиме «только чтение». Роли и доступные каждой роли полно</w:t>
      </w:r>
      <w:r w:rsidRPr="006A25AC">
        <w:t xml:space="preserve">мочия приведены в таблице </w:t>
      </w:r>
      <w:r>
        <w:fldChar w:fldCharType="begin"/>
      </w:r>
      <w:r>
        <w:instrText xml:space="preserve"> REF  _Ref178261148 \h \r \t  \* MERGEFORMAT </w:instrText>
      </w:r>
      <w:r>
        <w:fldChar w:fldCharType="separate"/>
      </w:r>
      <w:r w:rsidR="006C590C">
        <w:t>2.12</w:t>
      </w:r>
      <w:r>
        <w:fldChar w:fldCharType="end"/>
      </w:r>
      <w:r w:rsidRPr="006A25AC">
        <w:t>.</w:t>
      </w:r>
    </w:p>
    <w:p w14:paraId="1C36B12A" w14:textId="77777777" w:rsidR="001D464A" w:rsidRDefault="001D464A" w:rsidP="001D464A">
      <w:pPr>
        <w:pStyle w:val="a0"/>
      </w:pPr>
      <w:bookmarkStart w:id="962" w:name="_Ref178261148"/>
      <w:r w:rsidRPr="00CA257B">
        <w:t>Роли пользователей и полномочия</w:t>
      </w:r>
      <w:bookmarkEnd w:id="962"/>
    </w:p>
    <w:tbl>
      <w:tblPr>
        <w:tblW w:w="99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1"/>
        <w:gridCol w:w="2126"/>
        <w:gridCol w:w="7371"/>
      </w:tblGrid>
      <w:tr w:rsidR="001D464A" w:rsidRPr="001B0314" w14:paraId="212C5D18" w14:textId="77777777" w:rsidTr="009A649E">
        <w:trPr>
          <w:trHeight w:val="456"/>
          <w:tblHeader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376009" w14:textId="77777777" w:rsidR="001D464A" w:rsidRPr="002D1881" w:rsidRDefault="001D464A" w:rsidP="009A649E">
            <w:pPr>
              <w:pStyle w:val="afe"/>
              <w:ind w:left="-142" w:right="-107"/>
              <w:rPr>
                <w:lang w:val="ru-RU"/>
              </w:rPr>
            </w:pPr>
            <w:r>
              <w:rPr>
                <w:lang w:val="ru-RU"/>
              </w:rPr>
              <w:t>№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6C39EC" w14:textId="77777777" w:rsidR="001D464A" w:rsidRPr="009A54D0" w:rsidRDefault="001D464A" w:rsidP="009A649E">
            <w:pPr>
              <w:pStyle w:val="afe"/>
              <w:ind w:left="-142" w:right="-107"/>
              <w:rPr>
                <w:lang w:val="ru-RU"/>
              </w:rPr>
            </w:pPr>
            <w:r>
              <w:rPr>
                <w:lang w:val="ru-RU"/>
              </w:rPr>
              <w:t>Роль пользователя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F6E7EE" w14:textId="77777777" w:rsidR="001D464A" w:rsidRDefault="001D464A" w:rsidP="009A649E">
            <w:pPr>
              <w:pStyle w:val="afe"/>
              <w:ind w:left="-142" w:right="-107"/>
              <w:rPr>
                <w:lang w:val="ru-RU"/>
              </w:rPr>
            </w:pPr>
            <w:r>
              <w:rPr>
                <w:lang w:val="ru-RU"/>
              </w:rPr>
              <w:t>Полномочия</w:t>
            </w:r>
          </w:p>
        </w:tc>
      </w:tr>
      <w:tr w:rsidR="001D464A" w:rsidRPr="001F6AE5" w14:paraId="2D7C9AFB" w14:textId="77777777" w:rsidTr="009A649E">
        <w:trPr>
          <w:trHeight w:val="454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C2E12" w14:textId="77777777" w:rsidR="001D464A" w:rsidRPr="00D97F66" w:rsidRDefault="001D464A" w:rsidP="009A649E">
            <w:pPr>
              <w:pStyle w:val="aff0"/>
              <w:jc w:val="center"/>
            </w:pPr>
            <w:r>
              <w:t>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045E7" w14:textId="77777777" w:rsidR="001D464A" w:rsidRPr="002D1881" w:rsidRDefault="001D464A" w:rsidP="009A649E">
            <w:pPr>
              <w:pStyle w:val="afe"/>
              <w:jc w:val="left"/>
              <w:rPr>
                <w:lang w:val="ru-RU"/>
              </w:rPr>
            </w:pPr>
            <w:r>
              <w:rPr>
                <w:lang w:val="ru-RU"/>
              </w:rPr>
              <w:t>Гость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66ED4" w14:textId="77777777" w:rsidR="001D464A" w:rsidRDefault="001D464A" w:rsidP="009A649E">
            <w:pPr>
              <w:pStyle w:val="aff0"/>
              <w:numPr>
                <w:ilvl w:val="0"/>
                <w:numId w:val="21"/>
              </w:numPr>
              <w:ind w:left="181" w:hanging="181"/>
            </w:pPr>
            <w:r w:rsidRPr="006A01B9">
              <w:t>Просмотр измеренных значений</w:t>
            </w:r>
            <w:r>
              <w:t>;</w:t>
            </w:r>
          </w:p>
          <w:p w14:paraId="13D6B8E6" w14:textId="77777777" w:rsidR="001D464A" w:rsidRDefault="001D464A" w:rsidP="009A649E">
            <w:pPr>
              <w:pStyle w:val="aff0"/>
              <w:numPr>
                <w:ilvl w:val="0"/>
                <w:numId w:val="21"/>
              </w:numPr>
              <w:ind w:left="181" w:hanging="181"/>
            </w:pPr>
            <w:r w:rsidRPr="006A01B9">
              <w:lastRenderedPageBreak/>
              <w:t>Просмотр журнала технологических и аварийных событий</w:t>
            </w:r>
            <w:r>
              <w:t>;</w:t>
            </w:r>
          </w:p>
          <w:p w14:paraId="2F800907" w14:textId="77777777" w:rsidR="001D464A" w:rsidRDefault="001D464A" w:rsidP="009A649E">
            <w:pPr>
              <w:pStyle w:val="aff0"/>
              <w:numPr>
                <w:ilvl w:val="0"/>
                <w:numId w:val="21"/>
              </w:numPr>
              <w:ind w:left="181" w:hanging="181"/>
            </w:pPr>
            <w:r w:rsidRPr="006A01B9">
              <w:t>Просмотр списка осциллограмм</w:t>
            </w:r>
            <w:r>
              <w:t>;</w:t>
            </w:r>
          </w:p>
          <w:p w14:paraId="5DE7113B" w14:textId="77777777" w:rsidR="001D464A" w:rsidRDefault="001D464A" w:rsidP="009A649E">
            <w:pPr>
              <w:pStyle w:val="aff0"/>
              <w:numPr>
                <w:ilvl w:val="0"/>
                <w:numId w:val="21"/>
              </w:numPr>
              <w:ind w:left="181" w:hanging="181"/>
            </w:pPr>
            <w:r w:rsidRPr="006A01B9">
              <w:t>Просмотр текущих настроек устройства за исключением настроек учетных записей пользователей</w:t>
            </w:r>
            <w:r>
              <w:t>;</w:t>
            </w:r>
          </w:p>
          <w:p w14:paraId="048CED69" w14:textId="77777777" w:rsidR="001D464A" w:rsidRPr="00E037C1" w:rsidRDefault="001D464A" w:rsidP="009A649E">
            <w:pPr>
              <w:pStyle w:val="aff0"/>
              <w:numPr>
                <w:ilvl w:val="0"/>
                <w:numId w:val="21"/>
              </w:numPr>
              <w:ind w:left="181" w:hanging="181"/>
            </w:pPr>
            <w:r w:rsidRPr="006A01B9">
              <w:t>Просмотр текущих уставок устройства</w:t>
            </w:r>
            <w:r>
              <w:t>.</w:t>
            </w:r>
          </w:p>
        </w:tc>
      </w:tr>
      <w:tr w:rsidR="001D464A" w:rsidRPr="001F6AE5" w14:paraId="79832D16" w14:textId="77777777" w:rsidTr="009A649E">
        <w:trPr>
          <w:trHeight w:val="454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24DC0" w14:textId="77777777" w:rsidR="001D464A" w:rsidRPr="00E037C1" w:rsidRDefault="001D464A" w:rsidP="009A649E">
            <w:pPr>
              <w:pStyle w:val="aff0"/>
              <w:jc w:val="center"/>
            </w:pPr>
            <w:r>
              <w:lastRenderedPageBreak/>
              <w:t>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D8BEE" w14:textId="77777777" w:rsidR="001D464A" w:rsidRPr="00F416E1" w:rsidRDefault="001D464A" w:rsidP="009A649E">
            <w:pPr>
              <w:pStyle w:val="afe"/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Инженер 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6DE062" w14:textId="77777777" w:rsidR="001D464A" w:rsidRDefault="001D464A" w:rsidP="009A649E">
            <w:pPr>
              <w:pStyle w:val="afe"/>
              <w:ind w:left="181" w:hanging="181"/>
              <w:jc w:val="left"/>
              <w:rPr>
                <w:lang w:val="ru-RU"/>
              </w:rPr>
            </w:pPr>
            <w:r w:rsidRPr="00561D59">
              <w:rPr>
                <w:lang w:val="ru-RU"/>
              </w:rPr>
              <w:t>Все полномочия роли доступа Гость</w:t>
            </w:r>
            <w:r>
              <w:rPr>
                <w:lang w:val="ru-RU"/>
              </w:rPr>
              <w:t xml:space="preserve"> и д</w:t>
            </w:r>
            <w:r w:rsidRPr="00561D59">
              <w:rPr>
                <w:lang w:val="ru-RU"/>
              </w:rPr>
              <w:t>ополнительно</w:t>
            </w:r>
            <w:r>
              <w:rPr>
                <w:lang w:val="ru-RU"/>
              </w:rPr>
              <w:t xml:space="preserve"> к ним</w:t>
            </w:r>
            <w:r w:rsidRPr="00561D59">
              <w:rPr>
                <w:lang w:val="ru-RU"/>
              </w:rPr>
              <w:t>:</w:t>
            </w:r>
          </w:p>
          <w:p w14:paraId="0145EEEA" w14:textId="77777777" w:rsidR="001D464A" w:rsidRPr="00561D59" w:rsidRDefault="001D464A" w:rsidP="009A649E">
            <w:pPr>
              <w:pStyle w:val="aff0"/>
              <w:numPr>
                <w:ilvl w:val="0"/>
                <w:numId w:val="21"/>
              </w:numPr>
              <w:ind w:left="181" w:hanging="181"/>
            </w:pPr>
            <w:r w:rsidRPr="00561D59">
              <w:t>Оперирование функциональными кнопками</w:t>
            </w:r>
            <w:r>
              <w:t xml:space="preserve"> </w:t>
            </w:r>
            <w:r w:rsidRPr="00561D59">
              <w:t>с ИЧМ</w:t>
            </w:r>
            <w:r>
              <w:t>;</w:t>
            </w:r>
          </w:p>
          <w:p w14:paraId="72EB3C47" w14:textId="77777777" w:rsidR="001D464A" w:rsidRPr="00561D59" w:rsidRDefault="001D464A" w:rsidP="009A649E">
            <w:pPr>
              <w:pStyle w:val="aff0"/>
              <w:numPr>
                <w:ilvl w:val="0"/>
                <w:numId w:val="21"/>
              </w:numPr>
              <w:ind w:left="181" w:hanging="181"/>
            </w:pPr>
            <w:r w:rsidRPr="00561D59">
              <w:t>Кнопка Сброс (квитирование)</w:t>
            </w:r>
            <w:r>
              <w:t>;</w:t>
            </w:r>
          </w:p>
          <w:p w14:paraId="4574759E" w14:textId="77777777" w:rsidR="001D464A" w:rsidRPr="00561D59" w:rsidRDefault="001D464A" w:rsidP="009A649E">
            <w:pPr>
              <w:pStyle w:val="aff0"/>
              <w:numPr>
                <w:ilvl w:val="0"/>
                <w:numId w:val="21"/>
              </w:numPr>
              <w:ind w:left="181" w:hanging="181"/>
            </w:pPr>
            <w:r w:rsidRPr="00561D59">
              <w:t xml:space="preserve">Включение / Отключение </w:t>
            </w:r>
            <w:r>
              <w:t>коммутационных аппаратов;</w:t>
            </w:r>
          </w:p>
          <w:p w14:paraId="1FD0FD26" w14:textId="77777777" w:rsidR="001D464A" w:rsidRPr="00561D59" w:rsidRDefault="001D464A" w:rsidP="009A649E">
            <w:pPr>
              <w:pStyle w:val="aff0"/>
              <w:numPr>
                <w:ilvl w:val="0"/>
                <w:numId w:val="21"/>
              </w:numPr>
              <w:ind w:left="181" w:hanging="181"/>
            </w:pPr>
            <w:r>
              <w:t>Изменение</w:t>
            </w:r>
            <w:r w:rsidRPr="00561D59">
              <w:t xml:space="preserve"> режима</w:t>
            </w:r>
            <w:r>
              <w:t xml:space="preserve"> управления</w:t>
            </w:r>
            <w:r w:rsidRPr="00561D59">
              <w:t xml:space="preserve"> </w:t>
            </w:r>
            <w:r>
              <w:t xml:space="preserve">устройством </w:t>
            </w:r>
            <w:r w:rsidRPr="00561D59">
              <w:t>"Местное</w:t>
            </w:r>
            <w:r>
              <w:t>/дистанционное</w:t>
            </w:r>
            <w:r w:rsidRPr="00561D59">
              <w:t>"</w:t>
            </w:r>
            <w:r>
              <w:t>;</w:t>
            </w:r>
          </w:p>
          <w:p w14:paraId="2F8C70F9" w14:textId="77777777" w:rsidR="001D464A" w:rsidRPr="00561D59" w:rsidRDefault="001D464A" w:rsidP="009A649E">
            <w:pPr>
              <w:pStyle w:val="aff0"/>
              <w:numPr>
                <w:ilvl w:val="0"/>
                <w:numId w:val="21"/>
              </w:numPr>
              <w:ind w:left="181" w:hanging="181"/>
            </w:pPr>
            <w:r w:rsidRPr="00561D59">
              <w:t>Изменение пароля своей учетной записи</w:t>
            </w:r>
            <w:r>
              <w:t>;</w:t>
            </w:r>
          </w:p>
          <w:p w14:paraId="39D6D5F3" w14:textId="77777777" w:rsidR="001D464A" w:rsidRPr="00561D59" w:rsidRDefault="001D464A" w:rsidP="009A649E">
            <w:pPr>
              <w:pStyle w:val="aff0"/>
              <w:numPr>
                <w:ilvl w:val="0"/>
                <w:numId w:val="21"/>
              </w:numPr>
              <w:ind w:left="181" w:hanging="181"/>
            </w:pPr>
            <w:r w:rsidRPr="00561D59">
              <w:t>Изменение активной группы уставок</w:t>
            </w:r>
            <w:r>
              <w:t>;</w:t>
            </w:r>
          </w:p>
          <w:p w14:paraId="01DAAEC9" w14:textId="77777777" w:rsidR="001D464A" w:rsidRDefault="001D464A" w:rsidP="009A649E">
            <w:pPr>
              <w:pStyle w:val="aff0"/>
              <w:numPr>
                <w:ilvl w:val="0"/>
                <w:numId w:val="21"/>
              </w:numPr>
              <w:ind w:left="181" w:hanging="181"/>
            </w:pPr>
            <w:r w:rsidRPr="00561D59">
              <w:t>Ручной пуск осциллографа</w:t>
            </w:r>
            <w:r>
              <w:t>;</w:t>
            </w:r>
          </w:p>
          <w:p w14:paraId="3D7010E3" w14:textId="77777777" w:rsidR="001D464A" w:rsidRPr="008A38FC" w:rsidRDefault="001D464A" w:rsidP="009A649E">
            <w:pPr>
              <w:pStyle w:val="aff0"/>
              <w:numPr>
                <w:ilvl w:val="0"/>
                <w:numId w:val="21"/>
              </w:numPr>
              <w:ind w:left="181" w:hanging="181"/>
            </w:pPr>
            <w:r w:rsidRPr="008A38FC">
              <w:t>Изменение любых параметров конфигур</w:t>
            </w:r>
            <w:r>
              <w:t xml:space="preserve">ации, за исключением параметров </w:t>
            </w:r>
            <w:r w:rsidRPr="008A38FC">
              <w:t>подсистемы аутентификации и идентификации</w:t>
            </w:r>
            <w:r>
              <w:t>;</w:t>
            </w:r>
          </w:p>
          <w:p w14:paraId="0F44B354" w14:textId="77777777" w:rsidR="001D464A" w:rsidRPr="008A38FC" w:rsidRDefault="001D464A" w:rsidP="009A649E">
            <w:pPr>
              <w:pStyle w:val="aff0"/>
              <w:numPr>
                <w:ilvl w:val="0"/>
                <w:numId w:val="21"/>
              </w:numPr>
              <w:ind w:left="181" w:hanging="181"/>
            </w:pPr>
            <w:r w:rsidRPr="008A38FC">
              <w:t>Сброс конфигурации до значений по умолчанию (за исключением данных учетных записей пользователей, параметров безопасности и журнала событий безопасности)</w:t>
            </w:r>
            <w:r>
              <w:t>;</w:t>
            </w:r>
          </w:p>
          <w:p w14:paraId="59A06658" w14:textId="77777777" w:rsidR="001D464A" w:rsidRPr="00F416E1" w:rsidRDefault="001D464A" w:rsidP="009A649E">
            <w:pPr>
              <w:pStyle w:val="aff0"/>
              <w:numPr>
                <w:ilvl w:val="0"/>
                <w:numId w:val="21"/>
              </w:numPr>
              <w:ind w:left="181" w:hanging="181"/>
            </w:pPr>
            <w:r w:rsidRPr="008A38FC">
              <w:t>Изменение системного времени</w:t>
            </w:r>
            <w:r>
              <w:t>.</w:t>
            </w:r>
          </w:p>
        </w:tc>
      </w:tr>
      <w:tr w:rsidR="001D464A" w:rsidRPr="001F6AE5" w14:paraId="74C020BA" w14:textId="77777777" w:rsidTr="009A649E">
        <w:trPr>
          <w:trHeight w:val="454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58D25" w14:textId="77777777" w:rsidR="001D464A" w:rsidRDefault="001D464A" w:rsidP="009A649E">
            <w:pPr>
              <w:pStyle w:val="aff0"/>
              <w:jc w:val="center"/>
            </w:pPr>
            <w:r>
              <w:t>3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48A80" w14:textId="77777777" w:rsidR="001D464A" w:rsidRPr="00E037C1" w:rsidRDefault="001D464A" w:rsidP="009A649E">
            <w:pPr>
              <w:pStyle w:val="afe"/>
              <w:jc w:val="left"/>
              <w:rPr>
                <w:lang w:val="ru-RU"/>
              </w:rPr>
            </w:pPr>
            <w:r>
              <w:rPr>
                <w:lang w:val="ru-RU"/>
              </w:rPr>
              <w:t>Администратор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223F9" w14:textId="77777777" w:rsidR="001D464A" w:rsidRDefault="001D464A" w:rsidP="009A649E">
            <w:pPr>
              <w:pStyle w:val="afe"/>
              <w:ind w:left="181" w:hanging="181"/>
              <w:jc w:val="left"/>
              <w:rPr>
                <w:lang w:val="ru-RU"/>
              </w:rPr>
            </w:pPr>
            <w:r w:rsidRPr="00561D59">
              <w:rPr>
                <w:lang w:val="ru-RU"/>
              </w:rPr>
              <w:t>Все полномочия роли доступа Гость</w:t>
            </w:r>
            <w:r>
              <w:rPr>
                <w:lang w:val="ru-RU"/>
              </w:rPr>
              <w:t xml:space="preserve"> и д</w:t>
            </w:r>
            <w:r w:rsidRPr="00561D59">
              <w:rPr>
                <w:lang w:val="ru-RU"/>
              </w:rPr>
              <w:t>ополнительно</w:t>
            </w:r>
            <w:r>
              <w:rPr>
                <w:lang w:val="ru-RU"/>
              </w:rPr>
              <w:t xml:space="preserve"> к ним</w:t>
            </w:r>
            <w:r w:rsidRPr="00561D59">
              <w:rPr>
                <w:lang w:val="ru-RU"/>
              </w:rPr>
              <w:t>:</w:t>
            </w:r>
          </w:p>
          <w:p w14:paraId="134AC846" w14:textId="77777777" w:rsidR="001D464A" w:rsidRPr="008A38FC" w:rsidRDefault="001D464A" w:rsidP="009A649E">
            <w:pPr>
              <w:pStyle w:val="aff0"/>
              <w:numPr>
                <w:ilvl w:val="0"/>
                <w:numId w:val="21"/>
              </w:numPr>
              <w:ind w:left="181" w:hanging="181"/>
            </w:pPr>
            <w:r w:rsidRPr="008A38FC">
              <w:t>Создание учетной записи</w:t>
            </w:r>
            <w:r>
              <w:t>;</w:t>
            </w:r>
          </w:p>
          <w:p w14:paraId="36F1DD7A" w14:textId="77777777" w:rsidR="001D464A" w:rsidRPr="008A38FC" w:rsidRDefault="001D464A" w:rsidP="009A649E">
            <w:pPr>
              <w:pStyle w:val="aff0"/>
              <w:numPr>
                <w:ilvl w:val="0"/>
                <w:numId w:val="21"/>
              </w:numPr>
              <w:ind w:left="181" w:hanging="181"/>
            </w:pPr>
            <w:r w:rsidRPr="008A38FC">
              <w:t>Изменение пароля своей учетной записи</w:t>
            </w:r>
            <w:r>
              <w:t>;</w:t>
            </w:r>
          </w:p>
          <w:p w14:paraId="77CA6610" w14:textId="77777777" w:rsidR="001D464A" w:rsidRPr="008A38FC" w:rsidRDefault="001D464A" w:rsidP="009A649E">
            <w:pPr>
              <w:pStyle w:val="aff0"/>
              <w:numPr>
                <w:ilvl w:val="0"/>
                <w:numId w:val="21"/>
              </w:numPr>
              <w:ind w:left="181" w:hanging="181"/>
            </w:pPr>
            <w:r w:rsidRPr="008A38FC">
              <w:t>Изменение пароля любой учетной записи пользователя</w:t>
            </w:r>
            <w:r>
              <w:t>;</w:t>
            </w:r>
          </w:p>
          <w:p w14:paraId="2ABA5E5D" w14:textId="77777777" w:rsidR="001D464A" w:rsidRPr="008A38FC" w:rsidRDefault="001D464A" w:rsidP="009A649E">
            <w:pPr>
              <w:pStyle w:val="aff0"/>
              <w:numPr>
                <w:ilvl w:val="0"/>
                <w:numId w:val="21"/>
              </w:numPr>
              <w:ind w:left="181" w:hanging="181"/>
            </w:pPr>
            <w:r w:rsidRPr="008A38FC">
              <w:t>Изменение роли любой учетной записи пользователя (кроме учетных записей Гость и Администратор</w:t>
            </w:r>
            <w:r>
              <w:t>, установленных с завода</w:t>
            </w:r>
            <w:r w:rsidRPr="008A38FC">
              <w:t>)</w:t>
            </w:r>
            <w:r>
              <w:t>;</w:t>
            </w:r>
          </w:p>
          <w:p w14:paraId="4AC2D4A6" w14:textId="77777777" w:rsidR="001D464A" w:rsidRPr="008A38FC" w:rsidRDefault="001D464A" w:rsidP="009A649E">
            <w:pPr>
              <w:pStyle w:val="aff0"/>
              <w:numPr>
                <w:ilvl w:val="0"/>
                <w:numId w:val="21"/>
              </w:numPr>
              <w:ind w:left="181" w:hanging="181"/>
            </w:pPr>
            <w:r w:rsidRPr="008A38FC">
              <w:t>Удаление любой учетной записи (кроме учетных записей Гость и Администратор</w:t>
            </w:r>
            <w:r>
              <w:t>, установленных с завода</w:t>
            </w:r>
            <w:r w:rsidRPr="008A38FC">
              <w:t>)</w:t>
            </w:r>
            <w:r>
              <w:t>;</w:t>
            </w:r>
          </w:p>
          <w:p w14:paraId="2F64CD5B" w14:textId="77777777" w:rsidR="001D464A" w:rsidRPr="008A38FC" w:rsidRDefault="001D464A" w:rsidP="009A649E">
            <w:pPr>
              <w:pStyle w:val="aff0"/>
              <w:numPr>
                <w:ilvl w:val="0"/>
                <w:numId w:val="21"/>
              </w:numPr>
              <w:ind w:left="181" w:hanging="181"/>
            </w:pPr>
            <w:r w:rsidRPr="008A38FC">
              <w:t>Блокировка любой учетной записи</w:t>
            </w:r>
            <w:r>
              <w:t>;</w:t>
            </w:r>
          </w:p>
          <w:p w14:paraId="4926E8DC" w14:textId="77777777" w:rsidR="001D464A" w:rsidRPr="00E037C1" w:rsidRDefault="001D464A" w:rsidP="009A649E">
            <w:pPr>
              <w:pStyle w:val="aff0"/>
              <w:numPr>
                <w:ilvl w:val="0"/>
                <w:numId w:val="21"/>
              </w:numPr>
              <w:ind w:left="181" w:hanging="181"/>
            </w:pPr>
            <w:r w:rsidRPr="008A38FC">
              <w:t>Снятие блокировки любой учетной записи</w:t>
            </w:r>
            <w:r>
              <w:t>.</w:t>
            </w:r>
          </w:p>
        </w:tc>
      </w:tr>
    </w:tbl>
    <w:p w14:paraId="09B4737D" w14:textId="77777777" w:rsidR="001D464A" w:rsidRDefault="001D464A" w:rsidP="001D464A">
      <w:pPr>
        <w:pStyle w:val="aff4"/>
        <w:spacing w:before="240"/>
      </w:pPr>
      <w:commentRangeStart w:id="963"/>
      <w:r>
        <w:t>Заводской профиль пользователей (пользователи по умолчанию) предусматривает следующие роли:</w:t>
      </w:r>
      <w:commentRangeEnd w:id="963"/>
      <w:r>
        <w:rPr>
          <w:rStyle w:val="affff4"/>
          <w:bCs w:val="0"/>
        </w:rPr>
        <w:commentReference w:id="963"/>
      </w:r>
    </w:p>
    <w:p w14:paraId="6ABF35E2" w14:textId="77777777" w:rsidR="001D464A" w:rsidRDefault="001D464A" w:rsidP="001D464A">
      <w:pPr>
        <w:pStyle w:val="aff4"/>
        <w:numPr>
          <w:ilvl w:val="0"/>
          <w:numId w:val="15"/>
        </w:numPr>
      </w:pPr>
      <w:r>
        <w:t>Гость (роль Гость),</w:t>
      </w:r>
    </w:p>
    <w:p w14:paraId="44831723" w14:textId="77777777" w:rsidR="001D464A" w:rsidRDefault="001D464A" w:rsidP="001D464A">
      <w:pPr>
        <w:pStyle w:val="aff4"/>
        <w:numPr>
          <w:ilvl w:val="0"/>
          <w:numId w:val="15"/>
        </w:numPr>
      </w:pPr>
      <w:r>
        <w:t>Администратор (роль Администратор).</w:t>
      </w:r>
    </w:p>
    <w:p w14:paraId="741B731A" w14:textId="0FCCEB5C" w:rsidR="001D464A" w:rsidRDefault="001D464A" w:rsidP="001D464A">
      <w:pPr>
        <w:pStyle w:val="aff4"/>
      </w:pPr>
      <w:r>
        <w:t xml:space="preserve">Заводская настройка учетных записей пользователей </w:t>
      </w:r>
      <w:r w:rsidRPr="006A25AC">
        <w:t xml:space="preserve">приведена в таблице </w:t>
      </w:r>
      <w:r>
        <w:fldChar w:fldCharType="begin"/>
      </w:r>
      <w:r>
        <w:instrText xml:space="preserve"> REF  _Ref178261177 \h \r \t  \* MERGEFORMAT </w:instrText>
      </w:r>
      <w:r>
        <w:fldChar w:fldCharType="separate"/>
      </w:r>
      <w:r w:rsidR="006C590C">
        <w:t>2.13</w:t>
      </w:r>
      <w:r>
        <w:fldChar w:fldCharType="end"/>
      </w:r>
      <w:r w:rsidRPr="006A25AC">
        <w:t>.</w:t>
      </w:r>
    </w:p>
    <w:p w14:paraId="5C1BA108" w14:textId="77777777" w:rsidR="001D464A" w:rsidRDefault="001D464A" w:rsidP="001D464A">
      <w:pPr>
        <w:pStyle w:val="a0"/>
      </w:pPr>
      <w:bookmarkStart w:id="964" w:name="_Ref178261177"/>
      <w:r>
        <w:t xml:space="preserve">- </w:t>
      </w:r>
      <w:r w:rsidRPr="00CA257B">
        <w:t>Заводские настройк</w:t>
      </w:r>
      <w:r>
        <w:t>и учетных записей пользователей</w:t>
      </w:r>
      <w:bookmarkEnd w:id="964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428"/>
        <w:gridCol w:w="1899"/>
        <w:gridCol w:w="1061"/>
        <w:gridCol w:w="1643"/>
        <w:gridCol w:w="4881"/>
      </w:tblGrid>
      <w:tr w:rsidR="001D464A" w14:paraId="1B7B6C85" w14:textId="77777777" w:rsidTr="009A649E">
        <w:trPr>
          <w:trHeight w:val="454"/>
          <w:tblHeader/>
        </w:trPr>
        <w:tc>
          <w:tcPr>
            <w:tcW w:w="216" w:type="pct"/>
            <w:shd w:val="clear" w:color="auto" w:fill="D9D9D9" w:themeFill="background1" w:themeFillShade="D9"/>
            <w:vAlign w:val="center"/>
          </w:tcPr>
          <w:p w14:paraId="2AFDA206" w14:textId="77777777" w:rsidR="001D464A" w:rsidRPr="00CA257B" w:rsidRDefault="001D464A" w:rsidP="009A649E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№</w:t>
            </w:r>
          </w:p>
        </w:tc>
        <w:tc>
          <w:tcPr>
            <w:tcW w:w="958" w:type="pct"/>
            <w:shd w:val="clear" w:color="auto" w:fill="D9D9D9" w:themeFill="background1" w:themeFillShade="D9"/>
            <w:vAlign w:val="center"/>
          </w:tcPr>
          <w:p w14:paraId="5F3D8C28" w14:textId="77777777" w:rsidR="001D464A" w:rsidRPr="00CA257B" w:rsidRDefault="001D464A" w:rsidP="009A649E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Имя пользователя</w:t>
            </w:r>
          </w:p>
        </w:tc>
        <w:tc>
          <w:tcPr>
            <w:tcW w:w="535" w:type="pct"/>
            <w:shd w:val="clear" w:color="auto" w:fill="D9D9D9" w:themeFill="background1" w:themeFillShade="D9"/>
            <w:vAlign w:val="center"/>
          </w:tcPr>
          <w:p w14:paraId="5736BB6A" w14:textId="77777777" w:rsidR="001D464A" w:rsidRPr="00CA257B" w:rsidRDefault="001D464A" w:rsidP="009A649E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Пароль</w:t>
            </w:r>
          </w:p>
        </w:tc>
        <w:tc>
          <w:tcPr>
            <w:tcW w:w="829" w:type="pct"/>
            <w:shd w:val="clear" w:color="auto" w:fill="D9D9D9" w:themeFill="background1" w:themeFillShade="D9"/>
            <w:vAlign w:val="center"/>
          </w:tcPr>
          <w:p w14:paraId="69C0A606" w14:textId="77777777" w:rsidR="001D464A" w:rsidRPr="00CA257B" w:rsidRDefault="001D464A" w:rsidP="009A649E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Роль</w:t>
            </w:r>
          </w:p>
        </w:tc>
        <w:tc>
          <w:tcPr>
            <w:tcW w:w="2462" w:type="pct"/>
            <w:shd w:val="clear" w:color="auto" w:fill="D9D9D9" w:themeFill="background1" w:themeFillShade="D9"/>
            <w:vAlign w:val="center"/>
          </w:tcPr>
          <w:p w14:paraId="1EAE3030" w14:textId="77777777" w:rsidR="001D464A" w:rsidRPr="00317906" w:rsidRDefault="001D464A" w:rsidP="009A649E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Примечание</w:t>
            </w:r>
          </w:p>
        </w:tc>
      </w:tr>
      <w:tr w:rsidR="001D464A" w14:paraId="17F6E3C1" w14:textId="77777777" w:rsidTr="009A649E">
        <w:trPr>
          <w:trHeight w:val="454"/>
        </w:trPr>
        <w:tc>
          <w:tcPr>
            <w:tcW w:w="216" w:type="pct"/>
            <w:vAlign w:val="center"/>
          </w:tcPr>
          <w:p w14:paraId="68FEDDF1" w14:textId="77777777" w:rsidR="001D464A" w:rsidRPr="00F863F3" w:rsidRDefault="001D464A" w:rsidP="009A649E">
            <w:pPr>
              <w:pStyle w:val="aff0"/>
              <w:jc w:val="center"/>
            </w:pPr>
            <w:r>
              <w:t>1</w:t>
            </w:r>
          </w:p>
        </w:tc>
        <w:tc>
          <w:tcPr>
            <w:tcW w:w="958" w:type="pct"/>
            <w:vAlign w:val="center"/>
          </w:tcPr>
          <w:p w14:paraId="1495462A" w14:textId="77777777" w:rsidR="001D464A" w:rsidRPr="00F863F3" w:rsidRDefault="001D464A" w:rsidP="009A649E">
            <w:pPr>
              <w:pStyle w:val="aff3"/>
              <w:jc w:val="left"/>
            </w:pPr>
            <w:r>
              <w:t>Гость</w:t>
            </w:r>
          </w:p>
        </w:tc>
        <w:tc>
          <w:tcPr>
            <w:tcW w:w="535" w:type="pct"/>
            <w:vAlign w:val="center"/>
          </w:tcPr>
          <w:p w14:paraId="3DB1640B" w14:textId="77777777" w:rsidR="001D464A" w:rsidRPr="006E51DE" w:rsidRDefault="001D464A" w:rsidP="009A649E">
            <w:pPr>
              <w:pStyle w:val="aff3"/>
              <w:jc w:val="left"/>
              <w:rPr>
                <w:lang w:val="en-US"/>
              </w:rPr>
            </w:pPr>
            <w:r>
              <w:rPr>
                <w:lang w:val="en-US"/>
              </w:rPr>
              <w:t>&lt;</w:t>
            </w:r>
            <w:r>
              <w:t>без пароля</w:t>
            </w:r>
            <w:r>
              <w:rPr>
                <w:lang w:val="en-US"/>
              </w:rPr>
              <w:t>&gt;</w:t>
            </w:r>
          </w:p>
        </w:tc>
        <w:tc>
          <w:tcPr>
            <w:tcW w:w="829" w:type="pct"/>
            <w:vAlign w:val="center"/>
          </w:tcPr>
          <w:p w14:paraId="5957C8F8" w14:textId="77777777" w:rsidR="001D464A" w:rsidRPr="00355687" w:rsidRDefault="001D464A" w:rsidP="009A649E">
            <w:pPr>
              <w:pStyle w:val="aff3"/>
              <w:jc w:val="left"/>
            </w:pPr>
            <w:r>
              <w:t>Гость</w:t>
            </w:r>
          </w:p>
        </w:tc>
        <w:tc>
          <w:tcPr>
            <w:tcW w:w="2462" w:type="pct"/>
            <w:vAlign w:val="center"/>
          </w:tcPr>
          <w:p w14:paraId="17C5BD2B" w14:textId="77777777" w:rsidR="001D464A" w:rsidRPr="006E51DE" w:rsidRDefault="001D464A" w:rsidP="009A649E">
            <w:pPr>
              <w:pStyle w:val="aff3"/>
              <w:jc w:val="left"/>
            </w:pPr>
            <w:r w:rsidRPr="006E51DE">
              <w:t xml:space="preserve">Данная учетная запись </w:t>
            </w:r>
            <w:r>
              <w:t>задана</w:t>
            </w:r>
            <w:r w:rsidRPr="006E51DE">
              <w:t xml:space="preserve"> для возможности доступа пользователя к просмотру данных устройства без запроса учетных данных у пользователя.</w:t>
            </w:r>
          </w:p>
        </w:tc>
      </w:tr>
      <w:tr w:rsidR="001D464A" w14:paraId="026405BC" w14:textId="77777777" w:rsidTr="009A649E">
        <w:trPr>
          <w:trHeight w:val="454"/>
        </w:trPr>
        <w:tc>
          <w:tcPr>
            <w:tcW w:w="216" w:type="pct"/>
            <w:vAlign w:val="center"/>
          </w:tcPr>
          <w:p w14:paraId="758C2160" w14:textId="77777777" w:rsidR="001D464A" w:rsidRPr="00F863F3" w:rsidRDefault="001D464A" w:rsidP="009A649E">
            <w:pPr>
              <w:pStyle w:val="aff0"/>
              <w:jc w:val="center"/>
            </w:pPr>
            <w:r>
              <w:t>2</w:t>
            </w:r>
          </w:p>
        </w:tc>
        <w:tc>
          <w:tcPr>
            <w:tcW w:w="958" w:type="pct"/>
            <w:vAlign w:val="center"/>
          </w:tcPr>
          <w:p w14:paraId="1BE95DE8" w14:textId="77777777" w:rsidR="001D464A" w:rsidRPr="00355687" w:rsidRDefault="001D464A" w:rsidP="009A649E">
            <w:pPr>
              <w:pStyle w:val="aff3"/>
              <w:jc w:val="left"/>
            </w:pPr>
            <w:r>
              <w:t>Администратор</w:t>
            </w:r>
          </w:p>
        </w:tc>
        <w:tc>
          <w:tcPr>
            <w:tcW w:w="535" w:type="pct"/>
            <w:vAlign w:val="center"/>
          </w:tcPr>
          <w:p w14:paraId="62C454D6" w14:textId="77777777" w:rsidR="001D464A" w:rsidRPr="00F863F3" w:rsidRDefault="001D464A" w:rsidP="009A649E">
            <w:pPr>
              <w:pStyle w:val="aff3"/>
              <w:jc w:val="left"/>
            </w:pPr>
            <w:r>
              <w:t xml:space="preserve">АААА* </w:t>
            </w:r>
          </w:p>
        </w:tc>
        <w:tc>
          <w:tcPr>
            <w:tcW w:w="829" w:type="pct"/>
            <w:vAlign w:val="center"/>
          </w:tcPr>
          <w:p w14:paraId="20F7817E" w14:textId="77777777" w:rsidR="001D464A" w:rsidRPr="006E51DE" w:rsidRDefault="001D464A" w:rsidP="009A649E">
            <w:pPr>
              <w:pStyle w:val="aff3"/>
              <w:jc w:val="left"/>
            </w:pPr>
            <w:r>
              <w:t>Администратор</w:t>
            </w:r>
          </w:p>
        </w:tc>
        <w:tc>
          <w:tcPr>
            <w:tcW w:w="2462" w:type="pct"/>
            <w:vAlign w:val="center"/>
          </w:tcPr>
          <w:p w14:paraId="522F79E4" w14:textId="77777777" w:rsidR="001D464A" w:rsidRPr="006E51DE" w:rsidRDefault="001D464A" w:rsidP="009A649E">
            <w:pPr>
              <w:pStyle w:val="aff3"/>
              <w:jc w:val="left"/>
            </w:pPr>
            <w:r w:rsidRPr="006E51DE">
              <w:t xml:space="preserve">Данная учетная запись предназначена для первоначального конфигурирования штатного профиля пользователей со стороны обслуживающего персонала. </w:t>
            </w:r>
          </w:p>
        </w:tc>
      </w:tr>
    </w:tbl>
    <w:p w14:paraId="523CB1F8" w14:textId="77777777" w:rsidR="001D464A" w:rsidRDefault="001D464A" w:rsidP="001D464A">
      <w:pPr>
        <w:pStyle w:val="aff4"/>
        <w:spacing w:before="240"/>
      </w:pPr>
      <w:r>
        <w:lastRenderedPageBreak/>
        <w:t>Примечание: * - указаны символы кириллического алфавита.</w:t>
      </w:r>
    </w:p>
    <w:p w14:paraId="7D846B88" w14:textId="77777777" w:rsidR="001D464A" w:rsidRDefault="001D464A" w:rsidP="001D464A">
      <w:pPr>
        <w:pStyle w:val="aff4"/>
        <w:spacing w:before="240"/>
      </w:pPr>
      <w:r>
        <w:t xml:space="preserve">Предустановленные пользователи Гость и Администратор защищены от удаления, принудительной блокировки, и изменению их роли. Учетная запись «Гость» используется по умолчанию для доступа только для просмотра (чтения) данных устройства без запроса </w:t>
      </w:r>
      <w:proofErr w:type="spellStart"/>
      <w:r>
        <w:t>аутентификационных</w:t>
      </w:r>
      <w:proofErr w:type="spellEnd"/>
      <w:r>
        <w:t xml:space="preserve"> данных пользователя. Пользователь «Администратор» требуется для добавления/удаления других пользователей, установки им соответствующих ролей и установке/изменении паролей пользователей. Пароль пользователя «Администратор» должен быть изменен перед вводом устройства в эксплуатацию.</w:t>
      </w:r>
    </w:p>
    <w:p w14:paraId="5C1E3B96" w14:textId="77777777" w:rsidR="001D464A" w:rsidRDefault="001D464A" w:rsidP="001D464A">
      <w:pPr>
        <w:pStyle w:val="aff4"/>
        <w:spacing w:before="240"/>
      </w:pPr>
      <w:r>
        <w:t>Для возможности полноценного анализа работы устройства не рекомендуется использовать предустановленную учетную запись с именем «Администратор». Имена создаваемых в устройстве пользователей должны олицетворять конкретных специалистов, т.е. содержать идентификаторы фамилии, имени, отчества и т.п.</w:t>
      </w:r>
    </w:p>
    <w:p w14:paraId="0EE0DB03" w14:textId="77777777" w:rsidR="001D464A" w:rsidRDefault="001D464A" w:rsidP="001D464A">
      <w:pPr>
        <w:pStyle w:val="aff4"/>
      </w:pPr>
      <w:r>
        <w:t>Максимальное суммарное количество привилегированных учетных записей устройства составляет 10 пользователей. Ограничений на количество учетных записей каждой из конкретных ролей не предусмотрено.</w:t>
      </w:r>
    </w:p>
    <w:p w14:paraId="356E0C0A" w14:textId="77777777" w:rsidR="003C7B6F" w:rsidRDefault="003C7B6F" w:rsidP="003C7B6F">
      <w:pPr>
        <w:pStyle w:val="aff4"/>
      </w:pPr>
      <w:r>
        <w:t>Хранение паролей в памяти устройства осуществляется в нечитаемом виде, не позволяющем восстановить пароль.</w:t>
      </w:r>
    </w:p>
    <w:p w14:paraId="633EBCAF" w14:textId="77777777" w:rsidR="001D464A" w:rsidRDefault="001D464A" w:rsidP="001D464A">
      <w:pPr>
        <w:pStyle w:val="aff4"/>
      </w:pPr>
    </w:p>
    <w:tbl>
      <w:tblPr>
        <w:tblStyle w:val="afa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8494"/>
      </w:tblGrid>
      <w:tr w:rsidR="001D464A" w14:paraId="7014D2B1" w14:textId="77777777" w:rsidTr="009A649E">
        <w:tc>
          <w:tcPr>
            <w:tcW w:w="1418" w:type="dxa"/>
            <w:vAlign w:val="center"/>
          </w:tcPr>
          <w:p w14:paraId="78D9610F" w14:textId="77777777" w:rsidR="001D464A" w:rsidRPr="000A24A4" w:rsidRDefault="001D464A" w:rsidP="009A649E">
            <w:pPr>
              <w:pStyle w:val="aff4"/>
              <w:ind w:firstLine="0"/>
              <w:jc w:val="center"/>
            </w:pPr>
            <w:r w:rsidRPr="000A24A4">
              <w:rPr>
                <w:noProof/>
              </w:rPr>
              <w:drawing>
                <wp:inline distT="0" distB="0" distL="0" distR="0" wp14:anchorId="63415C81" wp14:editId="5D86A1D2">
                  <wp:extent cx="334010" cy="279400"/>
                  <wp:effectExtent l="19050" t="0" r="8890" b="0"/>
                  <wp:docPr id="8" name="Рисунок 15" descr="Vnimanie_Opasnost_prochie_opasnosti_Abali.ru_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nimanie_Opasnost_prochie_opasnosti_Abali.ru_.png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613" cy="279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94" w:type="dxa"/>
          </w:tcPr>
          <w:p w14:paraId="466D7456" w14:textId="77777777" w:rsidR="001D464A" w:rsidRPr="000A24A4" w:rsidRDefault="001D464A" w:rsidP="009A649E">
            <w:pPr>
              <w:pStyle w:val="aff4"/>
              <w:ind w:firstLine="0"/>
              <w:rPr>
                <w:caps/>
                <w:szCs w:val="24"/>
              </w:rPr>
            </w:pPr>
            <w:r w:rsidRPr="000A24A4">
              <w:rPr>
                <w:rFonts w:cs="Segoe UI"/>
                <w:caps/>
                <w:szCs w:val="24"/>
                <w:shd w:val="clear" w:color="auto" w:fill="FFFFFF"/>
              </w:rPr>
              <w:t>При невозможности авторизации под учетной записью пользователя с ролью Администратор (утеря пароля) восстановление административных прав возможно только путем перепрограммирования устройства специалистом, уполномоченным на это производителем устройства.</w:t>
            </w:r>
          </w:p>
        </w:tc>
      </w:tr>
    </w:tbl>
    <w:p w14:paraId="69E3CD21" w14:textId="77777777" w:rsidR="001D464A" w:rsidRDefault="001D464A" w:rsidP="001D464A">
      <w:pPr>
        <w:pStyle w:val="aff4"/>
      </w:pPr>
    </w:p>
    <w:p w14:paraId="25EAE732" w14:textId="03ABE0CC" w:rsidR="0022536D" w:rsidRDefault="0022536D" w:rsidP="0022536D">
      <w:pPr>
        <w:pStyle w:val="aff4"/>
      </w:pPr>
      <w:r>
        <w:t>Завершение сеанса пользователя производится самим пользователем или автоматически, при превышении допустимого интервала времени бездействия или перезагрузке устройства.</w:t>
      </w:r>
    </w:p>
    <w:p w14:paraId="7B955F07" w14:textId="65AB064C" w:rsidR="0022536D" w:rsidRDefault="0022536D" w:rsidP="0022536D">
      <w:pPr>
        <w:pStyle w:val="aff4"/>
      </w:pPr>
      <w:r>
        <w:t>Функции безопасности требуют, чтобы каждый пользователь был успешно аутентифицирован до разрешения любого действия, выполняемого в рамках функционала назначенной роли.</w:t>
      </w:r>
    </w:p>
    <w:p w14:paraId="2C6B77B2" w14:textId="4F7043AA" w:rsidR="0022536D" w:rsidRDefault="0022536D" w:rsidP="0022536D">
      <w:pPr>
        <w:pStyle w:val="aff4"/>
      </w:pPr>
      <w:r>
        <w:t>Функции безопасности устройства ограничивают количество неуспешных попыток аутентификации за установленный период времени. Максимальное количество неуспешных попыток аутентификации определяется настройками безопасности.</w:t>
      </w:r>
    </w:p>
    <w:p w14:paraId="31DBADB9" w14:textId="7D36C63C" w:rsidR="0022536D" w:rsidRDefault="0022536D" w:rsidP="0022536D">
      <w:pPr>
        <w:pStyle w:val="aff4"/>
      </w:pPr>
      <w:r>
        <w:t>Подсистемой самодиагностики устройства выполняется непрерывный контроль целостности ПО, компонентов ПО и аппаратных компонентов устройства. Результаты отрицательных проверок целостности ПО и компонентов ПО фиксируются в журнале событий безопасности.</w:t>
      </w:r>
    </w:p>
    <w:p w14:paraId="53A465AD" w14:textId="395FDBF7" w:rsidR="0022536D" w:rsidRDefault="0022536D" w:rsidP="0022536D">
      <w:pPr>
        <w:pStyle w:val="aff4"/>
      </w:pPr>
      <w:r>
        <w:t>При превышении заданного количества неуспешных попыток аутентификации пользователя функции безопасности устройства:</w:t>
      </w:r>
    </w:p>
    <w:p w14:paraId="64DD8506" w14:textId="36FEB619" w:rsidR="0022536D" w:rsidRDefault="0022536D" w:rsidP="0022536D">
      <w:pPr>
        <w:pStyle w:val="aff4"/>
      </w:pPr>
      <w:r>
        <w:t>–</w:t>
      </w:r>
      <w:r>
        <w:tab/>
        <w:t>выполняют блокировку доступа к устройству на заданный период времени;</w:t>
      </w:r>
    </w:p>
    <w:p w14:paraId="21451597" w14:textId="70EE7C12" w:rsidR="0022536D" w:rsidRDefault="0022536D" w:rsidP="0022536D">
      <w:pPr>
        <w:pStyle w:val="aff4"/>
      </w:pPr>
      <w:r>
        <w:t>–</w:t>
      </w:r>
      <w:r>
        <w:tab/>
        <w:t>фиксируют событие в журнале событий безопасности.</w:t>
      </w:r>
    </w:p>
    <w:p w14:paraId="725A1699" w14:textId="05479A59" w:rsidR="0022536D" w:rsidRDefault="0022536D" w:rsidP="0022536D">
      <w:pPr>
        <w:pStyle w:val="aff4"/>
      </w:pPr>
      <w:r>
        <w:t xml:space="preserve">Функции безопасности блокируют открытый сеанс пользователя </w:t>
      </w:r>
      <w:proofErr w:type="gramStart"/>
      <w:r>
        <w:t>по истечению</w:t>
      </w:r>
      <w:proofErr w:type="gramEnd"/>
      <w:r>
        <w:t xml:space="preserve"> задаваемого настройками устройства интервала времени бездействия пользователя. </w:t>
      </w:r>
    </w:p>
    <w:p w14:paraId="0521D622" w14:textId="77777777" w:rsidR="0022536D" w:rsidRDefault="0022536D" w:rsidP="0022536D">
      <w:pPr>
        <w:pStyle w:val="aff4"/>
      </w:pPr>
      <w:r>
        <w:t>Наличие одновременных сеансов для нескольких пользователей не допускается.</w:t>
      </w:r>
    </w:p>
    <w:p w14:paraId="7E209537" w14:textId="4B8912B2" w:rsidR="0022536D" w:rsidRDefault="0022536D" w:rsidP="0022536D">
      <w:pPr>
        <w:pStyle w:val="aff4"/>
      </w:pPr>
      <w:r>
        <w:t>Все запросы на открытие сеансов пользователей фиксир</w:t>
      </w:r>
      <w:r w:rsidR="00DD168B">
        <w:t>уют</w:t>
      </w:r>
      <w:r>
        <w:t>ся в журнале событий безопасности.</w:t>
      </w:r>
    </w:p>
    <w:p w14:paraId="43094808" w14:textId="7404E7EB" w:rsidR="0022536D" w:rsidRDefault="0022536D" w:rsidP="0022536D">
      <w:pPr>
        <w:pStyle w:val="aff4"/>
      </w:pPr>
      <w:r>
        <w:t>Функции безопасности предусматрива</w:t>
      </w:r>
      <w:r w:rsidR="00DD168B">
        <w:t>ю</w:t>
      </w:r>
      <w:r>
        <w:t>т возможность восстановления конфигурации путем загрузки резервных копий конфигурации посредством подключенного к устройству ПК со специализированным ПО через сервисный порт.</w:t>
      </w:r>
    </w:p>
    <w:p w14:paraId="3DBAA1B0" w14:textId="78C9F66A" w:rsidR="0022536D" w:rsidRDefault="0022536D" w:rsidP="0022536D">
      <w:pPr>
        <w:pStyle w:val="aff4"/>
      </w:pPr>
      <w:r>
        <w:t>Возможность обновления встроенного ПО устройства, реализована только путем локального подключения ПК с установленным сервисным ПО к устройству и его перевода в сервисный режим.</w:t>
      </w:r>
    </w:p>
    <w:p w14:paraId="41ED19AE" w14:textId="77777777" w:rsidR="007E48B7" w:rsidRPr="007E48B7" w:rsidRDefault="007E48B7" w:rsidP="007E48B7">
      <w:pPr>
        <w:pStyle w:val="3"/>
      </w:pPr>
      <w:commentRangeStart w:id="965"/>
      <w:r w:rsidRPr="007E48B7">
        <w:rPr>
          <w:rStyle w:val="afff8"/>
          <w:b/>
          <w:bCs/>
        </w:rPr>
        <w:lastRenderedPageBreak/>
        <w:t xml:space="preserve">Сеансы </w:t>
      </w:r>
      <w:commentRangeEnd w:id="965"/>
      <w:r w:rsidR="003C7B6F">
        <w:rPr>
          <w:rStyle w:val="affff4"/>
          <w:b w:val="0"/>
          <w:bCs w:val="0"/>
          <w:noProof w:val="0"/>
          <w:color w:val="auto"/>
        </w:rPr>
        <w:commentReference w:id="965"/>
      </w:r>
      <w:r w:rsidRPr="007E48B7">
        <w:rPr>
          <w:rStyle w:val="afff8"/>
          <w:b/>
          <w:bCs/>
        </w:rPr>
        <w:t>доступа пользователей</w:t>
      </w:r>
    </w:p>
    <w:p w14:paraId="0E1583CD" w14:textId="77777777" w:rsidR="007E48B7" w:rsidRDefault="007E48B7" w:rsidP="007E48B7">
      <w:pPr>
        <w:pStyle w:val="aff4"/>
      </w:pPr>
      <w:r>
        <w:t>Непривилегированный пользователь с ролью Гость может иметь неограниченное количество сеансов с разных каналов обмена данными.</w:t>
      </w:r>
    </w:p>
    <w:p w14:paraId="199F1403" w14:textId="27CCB0F2" w:rsidR="007E48B7" w:rsidRDefault="007E48B7" w:rsidP="007E48B7">
      <w:pPr>
        <w:pStyle w:val="aff4"/>
      </w:pPr>
      <w:r>
        <w:t>Одномоментно к системе может быть подключен только один привилегированный пользователь. Попытки подключения второго привилегированн</w:t>
      </w:r>
      <w:r w:rsidR="00D376FF">
        <w:t>ого</w:t>
      </w:r>
      <w:r>
        <w:t xml:space="preserve"> пользовател</w:t>
      </w:r>
      <w:r w:rsidR="00D376FF">
        <w:t>я</w:t>
      </w:r>
      <w:r>
        <w:t xml:space="preserve"> будут отклонены</w:t>
      </w:r>
      <w:r w:rsidR="00D376FF">
        <w:t xml:space="preserve"> устройством</w:t>
      </w:r>
      <w:r>
        <w:t xml:space="preserve">. </w:t>
      </w:r>
      <w:r w:rsidR="00EB16C6">
        <w:t xml:space="preserve">Все </w:t>
      </w:r>
      <w:r>
        <w:t>запрос</w:t>
      </w:r>
      <w:r w:rsidR="00EB16C6">
        <w:t>ы</w:t>
      </w:r>
      <w:r>
        <w:t xml:space="preserve"> на</w:t>
      </w:r>
      <w:r w:rsidR="00D376FF">
        <w:t xml:space="preserve"> создание</w:t>
      </w:r>
      <w:r>
        <w:t xml:space="preserve"> параллельн</w:t>
      </w:r>
      <w:r w:rsidR="00D376FF">
        <w:t>ого</w:t>
      </w:r>
      <w:r>
        <w:t xml:space="preserve"> (одновременн</w:t>
      </w:r>
      <w:r w:rsidR="00D376FF">
        <w:t>ого</w:t>
      </w:r>
      <w:r>
        <w:t>) сеанс</w:t>
      </w:r>
      <w:r w:rsidR="00D376FF">
        <w:t>а привилегированного пользователя</w:t>
      </w:r>
      <w:r>
        <w:t xml:space="preserve"> фиксируются в журнале событий безопасности.</w:t>
      </w:r>
    </w:p>
    <w:p w14:paraId="6062D563" w14:textId="0CD51C42" w:rsidR="007E48B7" w:rsidRDefault="00EB16C6" w:rsidP="007E48B7">
      <w:pPr>
        <w:pStyle w:val="aff4"/>
      </w:pPr>
      <w:r>
        <w:t>С</w:t>
      </w:r>
      <w:r w:rsidR="007E48B7">
        <w:t xml:space="preserve">еанс привилегированного пользователя </w:t>
      </w:r>
      <w:r>
        <w:t>завершается в следующих случаях</w:t>
      </w:r>
      <w:r w:rsidR="007E48B7">
        <w:t>:</w:t>
      </w:r>
    </w:p>
    <w:p w14:paraId="21870F91" w14:textId="6F2423DC" w:rsidR="007E48B7" w:rsidRDefault="00EB16C6" w:rsidP="005F2F08">
      <w:pPr>
        <w:pStyle w:val="aff4"/>
        <w:numPr>
          <w:ilvl w:val="0"/>
          <w:numId w:val="15"/>
        </w:numPr>
      </w:pPr>
      <w:r>
        <w:t xml:space="preserve">по истечению </w:t>
      </w:r>
      <w:r w:rsidR="007E48B7">
        <w:t>временем неактивности пользователя - настраиваемый параметр в диапазоне от 1 минуты до 180 минут, с шагом в 1 минуту (по умолчанию – 15 минут);</w:t>
      </w:r>
    </w:p>
    <w:p w14:paraId="556D044B" w14:textId="1780B5C3" w:rsidR="007E48B7" w:rsidRDefault="00EB16C6" w:rsidP="005F2F08">
      <w:pPr>
        <w:pStyle w:val="aff4"/>
        <w:numPr>
          <w:ilvl w:val="0"/>
          <w:numId w:val="15"/>
        </w:numPr>
      </w:pPr>
      <w:r>
        <w:t xml:space="preserve">после </w:t>
      </w:r>
      <w:r w:rsidR="007E48B7">
        <w:t>выполнени</w:t>
      </w:r>
      <w:r>
        <w:t>я</w:t>
      </w:r>
      <w:r w:rsidR="007E48B7">
        <w:t xml:space="preserve"> команды</w:t>
      </w:r>
      <w:r>
        <w:t xml:space="preserve"> принудительного завершения сеанса:</w:t>
      </w:r>
      <w:r w:rsidR="007E48B7">
        <w:t xml:space="preserve"> "Завершение сеанса";</w:t>
      </w:r>
    </w:p>
    <w:p w14:paraId="524A8A2F" w14:textId="0DEABE8F" w:rsidR="007E48B7" w:rsidRDefault="00EB16C6" w:rsidP="005F2F08">
      <w:pPr>
        <w:pStyle w:val="aff4"/>
        <w:numPr>
          <w:ilvl w:val="0"/>
          <w:numId w:val="15"/>
        </w:numPr>
      </w:pPr>
      <w:r>
        <w:t>при от</w:t>
      </w:r>
      <w:r w:rsidR="007E48B7">
        <w:t>ключени</w:t>
      </w:r>
      <w:r>
        <w:t>и питания</w:t>
      </w:r>
      <w:r w:rsidR="007E48B7">
        <w:t xml:space="preserve"> устройства;</w:t>
      </w:r>
    </w:p>
    <w:p w14:paraId="10A41E38" w14:textId="5127454F" w:rsidR="007E48B7" w:rsidRDefault="00EB16C6" w:rsidP="005F2F08">
      <w:pPr>
        <w:pStyle w:val="aff4"/>
        <w:numPr>
          <w:ilvl w:val="0"/>
          <w:numId w:val="15"/>
        </w:numPr>
      </w:pPr>
      <w:r>
        <w:t xml:space="preserve">при </w:t>
      </w:r>
      <w:r w:rsidR="007E48B7">
        <w:t>перезагрузк</w:t>
      </w:r>
      <w:r w:rsidR="000A24A4">
        <w:t>е</w:t>
      </w:r>
      <w:r w:rsidR="007E48B7">
        <w:t xml:space="preserve"> устройства.</w:t>
      </w:r>
    </w:p>
    <w:p w14:paraId="03280877" w14:textId="77777777" w:rsidR="007E48B7" w:rsidRDefault="007E48B7" w:rsidP="007E48B7">
      <w:pPr>
        <w:pStyle w:val="aff4"/>
      </w:pPr>
      <w:r>
        <w:t>Неактивность пользователя определяется 2 факторами:</w:t>
      </w:r>
    </w:p>
    <w:p w14:paraId="7B5B9D3B" w14:textId="49ED5156" w:rsidR="007E48B7" w:rsidRDefault="003C0CDE" w:rsidP="005F2F08">
      <w:pPr>
        <w:pStyle w:val="aff4"/>
        <w:numPr>
          <w:ilvl w:val="0"/>
          <w:numId w:val="15"/>
        </w:numPr>
      </w:pPr>
      <w:r>
        <w:t xml:space="preserve">при наличии подключенного к устройству </w:t>
      </w:r>
      <w:r w:rsidR="00250A61">
        <w:t>блока интерфейсного</w:t>
      </w:r>
      <w:r w:rsidR="007E48B7">
        <w:t xml:space="preserve"> </w:t>
      </w:r>
      <w:r w:rsidR="00250A61">
        <w:t>«ЮНИТ-</w:t>
      </w:r>
      <w:r w:rsidR="007E48B7">
        <w:t>ИЧМ</w:t>
      </w:r>
      <w:r w:rsidR="00250A61">
        <w:t>»</w:t>
      </w:r>
      <w:r w:rsidR="007E48B7">
        <w:t xml:space="preserve"> - отсутствием взаимодействия пользователя с устройством;</w:t>
      </w:r>
    </w:p>
    <w:p w14:paraId="04ABD480" w14:textId="33C603A9" w:rsidR="007E48B7" w:rsidRDefault="007E48B7" w:rsidP="005F2F08">
      <w:pPr>
        <w:pStyle w:val="aff4"/>
        <w:numPr>
          <w:ilvl w:val="0"/>
          <w:numId w:val="15"/>
        </w:numPr>
      </w:pPr>
      <w:r>
        <w:t>в случае удаленного подключения</w:t>
      </w:r>
      <w:r w:rsidR="003C0CDE">
        <w:t xml:space="preserve"> посредством сервисного ПО «ЮНИТ-Сервис»</w:t>
      </w:r>
      <w:r>
        <w:t xml:space="preserve"> - отсутствия </w:t>
      </w:r>
      <w:r w:rsidR="003C0CDE">
        <w:t>запросов от ПО «ЮНИТ-Сервис» к устройству</w:t>
      </w:r>
      <w:r>
        <w:t>.</w:t>
      </w:r>
    </w:p>
    <w:p w14:paraId="1D608234" w14:textId="77777777" w:rsidR="005D7D37" w:rsidRDefault="003C0CDE" w:rsidP="005D7D37">
      <w:pPr>
        <w:pStyle w:val="aff4"/>
      </w:pPr>
      <w:r>
        <w:t>После включения питания или перезагрузки у</w:t>
      </w:r>
      <w:r w:rsidR="007E48B7">
        <w:t xml:space="preserve">стройство запускается с сеансом пользователя </w:t>
      </w:r>
      <w:r>
        <w:t>«</w:t>
      </w:r>
      <w:r w:rsidR="007E48B7">
        <w:t>Гость</w:t>
      </w:r>
      <w:r>
        <w:t>»</w:t>
      </w:r>
      <w:r w:rsidR="007E48B7">
        <w:t>.</w:t>
      </w:r>
    </w:p>
    <w:p w14:paraId="060C0967" w14:textId="74813F26" w:rsidR="00300F4E" w:rsidRDefault="00300F4E" w:rsidP="00300F4E">
      <w:pPr>
        <w:pStyle w:val="3"/>
      </w:pPr>
      <w:commentRangeStart w:id="966"/>
      <w:r w:rsidRPr="00300F4E">
        <w:t xml:space="preserve">Аутентификация </w:t>
      </w:r>
      <w:commentRangeEnd w:id="966"/>
      <w:r w:rsidR="003C7B6F">
        <w:rPr>
          <w:rStyle w:val="affff4"/>
          <w:b w:val="0"/>
          <w:bCs w:val="0"/>
          <w:noProof w:val="0"/>
          <w:color w:val="auto"/>
        </w:rPr>
        <w:commentReference w:id="966"/>
      </w:r>
      <w:r w:rsidRPr="00300F4E">
        <w:t>и идентификация</w:t>
      </w:r>
    </w:p>
    <w:p w14:paraId="7356A1C7" w14:textId="65D07836" w:rsidR="00A8626D" w:rsidRDefault="00A8626D" w:rsidP="003E58BC">
      <w:pPr>
        <w:pStyle w:val="aff4"/>
      </w:pPr>
      <w:r>
        <w:t>Для возможности работы с устройством пользователь должен</w:t>
      </w:r>
      <w:r w:rsidR="000A24A4">
        <w:t xml:space="preserve"> пройти</w:t>
      </w:r>
      <w:r>
        <w:t xml:space="preserve"> аутентификацию на устройстве.</w:t>
      </w:r>
    </w:p>
    <w:p w14:paraId="13FD933F" w14:textId="52C653D4" w:rsidR="003E58BC" w:rsidRDefault="003E58BC" w:rsidP="003E58BC">
      <w:pPr>
        <w:pStyle w:val="aff4"/>
      </w:pPr>
      <w:r>
        <w:t xml:space="preserve">Аутентификация проводится </w:t>
      </w:r>
      <w:r w:rsidR="00A8626D">
        <w:t xml:space="preserve">по имени и </w:t>
      </w:r>
      <w:r>
        <w:t>парол</w:t>
      </w:r>
      <w:r w:rsidR="00A8626D">
        <w:t>ю, указанн</w:t>
      </w:r>
      <w:r w:rsidR="000A24A4">
        <w:t>ыми</w:t>
      </w:r>
      <w:r w:rsidR="00A8626D">
        <w:t xml:space="preserve"> пользователем</w:t>
      </w:r>
      <w:r>
        <w:t>.</w:t>
      </w:r>
    </w:p>
    <w:p w14:paraId="4F990668" w14:textId="5C7F1F08" w:rsidR="003E58BC" w:rsidRDefault="003E58BC" w:rsidP="003E58BC">
      <w:pPr>
        <w:pStyle w:val="aff4"/>
      </w:pPr>
      <w:r>
        <w:t xml:space="preserve">Функции безопасности </w:t>
      </w:r>
      <w:r w:rsidR="00FC6BEA">
        <w:t xml:space="preserve">устройства </w:t>
      </w:r>
      <w:r>
        <w:t>предъявляют следующие требования к паролям пользователей:</w:t>
      </w:r>
    </w:p>
    <w:p w14:paraId="1F1F4A18" w14:textId="1DFA525C" w:rsidR="003E58BC" w:rsidRDefault="003E58BC" w:rsidP="005F2F08">
      <w:pPr>
        <w:pStyle w:val="aff4"/>
        <w:numPr>
          <w:ilvl w:val="0"/>
          <w:numId w:val="23"/>
        </w:numPr>
      </w:pPr>
      <w:r>
        <w:t>Пароль может содержать буквы и</w:t>
      </w:r>
      <w:r w:rsidR="00F35D80">
        <w:t>/или</w:t>
      </w:r>
      <w:r>
        <w:t xml:space="preserve"> цифры;</w:t>
      </w:r>
    </w:p>
    <w:p w14:paraId="0E6A45F3" w14:textId="27365B81" w:rsidR="003E58BC" w:rsidRDefault="003E58BC" w:rsidP="005F2F08">
      <w:pPr>
        <w:pStyle w:val="aff4"/>
        <w:numPr>
          <w:ilvl w:val="0"/>
          <w:numId w:val="23"/>
        </w:numPr>
      </w:pPr>
      <w:r>
        <w:t>Мини</w:t>
      </w:r>
      <w:r w:rsidR="00FC6BEA">
        <w:t>мальная длина пароля</w:t>
      </w:r>
      <w:r w:rsidR="00F35D80">
        <w:t>:</w:t>
      </w:r>
      <w:r w:rsidR="00FC6BEA">
        <w:t xml:space="preserve"> 7 символов;</w:t>
      </w:r>
    </w:p>
    <w:p w14:paraId="1E0A3CD8" w14:textId="77777777" w:rsidR="003E58BC" w:rsidRDefault="003E58BC" w:rsidP="00FC6BEA">
      <w:pPr>
        <w:pStyle w:val="aff4"/>
      </w:pPr>
      <w:r>
        <w:t>Хранение паролей осуществляется в памяти устройства в нечитаемом виде, не позволяющем восстановить пароль.</w:t>
      </w:r>
    </w:p>
    <w:p w14:paraId="09CCDB7A" w14:textId="6542A223" w:rsidR="003E58BC" w:rsidRDefault="003E58BC" w:rsidP="003E58BC">
      <w:pPr>
        <w:pStyle w:val="aff4"/>
      </w:pPr>
      <w:r>
        <w:t>Функции безопасности не дают возможность повторного применения ранее использованных паролей</w:t>
      </w:r>
      <w:r w:rsidR="00A8626D">
        <w:t>.</w:t>
      </w:r>
      <w:r>
        <w:t xml:space="preserve"> </w:t>
      </w:r>
      <w:r w:rsidR="00A8626D">
        <w:t>По умолчанию</w:t>
      </w:r>
      <w:r w:rsidR="00A8626D" w:rsidDel="00A8626D">
        <w:t xml:space="preserve"> </w:t>
      </w:r>
      <w:r w:rsidR="00A8626D">
        <w:t>г</w:t>
      </w:r>
      <w:r>
        <w:t>лубин</w:t>
      </w:r>
      <w:r w:rsidR="00A8626D">
        <w:t>а</w:t>
      </w:r>
      <w:r>
        <w:t xml:space="preserve"> хранения </w:t>
      </w:r>
      <w:r w:rsidR="00A72C7D">
        <w:t xml:space="preserve">ранее заданных пользователем </w:t>
      </w:r>
      <w:r>
        <w:t>паролей</w:t>
      </w:r>
      <w:r w:rsidR="00A8626D">
        <w:t xml:space="preserve"> </w:t>
      </w:r>
      <w:r w:rsidR="00A72C7D">
        <w:t xml:space="preserve">в </w:t>
      </w:r>
      <w:r w:rsidR="00A8626D">
        <w:t>устройств</w:t>
      </w:r>
      <w:r w:rsidR="00A72C7D">
        <w:t>е</w:t>
      </w:r>
      <w:r>
        <w:t xml:space="preserve"> </w:t>
      </w:r>
      <w:r w:rsidR="00A72C7D">
        <w:t xml:space="preserve">составляет </w:t>
      </w:r>
      <w:r>
        <w:t>4 пароля.</w:t>
      </w:r>
    </w:p>
    <w:p w14:paraId="1A661C18" w14:textId="6C005D78" w:rsidR="003E58BC" w:rsidRDefault="00A72C7D" w:rsidP="003E58BC">
      <w:pPr>
        <w:pStyle w:val="aff4"/>
      </w:pPr>
      <w:r>
        <w:t xml:space="preserve">В процессе </w:t>
      </w:r>
      <w:r w:rsidR="003E58BC">
        <w:t>ввод</w:t>
      </w:r>
      <w:r>
        <w:t>а</w:t>
      </w:r>
      <w:r w:rsidR="003E58BC">
        <w:t xml:space="preserve"> пароля пользователю </w:t>
      </w:r>
      <w:r>
        <w:t xml:space="preserve">отображается </w:t>
      </w:r>
      <w:r w:rsidR="003E58BC">
        <w:t>только вводимый символ, ранее введенные символы не отображаются в открытом виде.</w:t>
      </w:r>
    </w:p>
    <w:p w14:paraId="5E3C4F85" w14:textId="77777777" w:rsidR="003E58BC" w:rsidRDefault="003E58BC" w:rsidP="003E58BC">
      <w:pPr>
        <w:pStyle w:val="aff4"/>
      </w:pPr>
      <w:r>
        <w:t>Функции безопасности устройства ограничивают количество неуспешных попыток аутентификации за установленный период времени. Количество попыток можно задать в диапазоне от 1 до 9 (по умолчанию – 3).</w:t>
      </w:r>
    </w:p>
    <w:p w14:paraId="4CE78AB2" w14:textId="5936980E" w:rsidR="003E58BC" w:rsidRDefault="003E58BC" w:rsidP="003E58BC">
      <w:pPr>
        <w:pStyle w:val="aff4"/>
      </w:pPr>
      <w:r>
        <w:t>В случае превышения количества неуспешных попыток аутентификации:</w:t>
      </w:r>
    </w:p>
    <w:p w14:paraId="213515B5" w14:textId="3A1950FA" w:rsidR="003E58BC" w:rsidRDefault="003E58BC" w:rsidP="005F2F08">
      <w:pPr>
        <w:pStyle w:val="aff4"/>
        <w:numPr>
          <w:ilvl w:val="0"/>
          <w:numId w:val="15"/>
        </w:numPr>
      </w:pPr>
      <w:r>
        <w:t>выполня</w:t>
      </w:r>
      <w:r w:rsidR="00A1335E">
        <w:t>ется</w:t>
      </w:r>
      <w:r>
        <w:t xml:space="preserve"> блокировк</w:t>
      </w:r>
      <w:r w:rsidR="00A1335E">
        <w:t>а</w:t>
      </w:r>
      <w:r>
        <w:t xml:space="preserve"> доступа </w:t>
      </w:r>
      <w:r w:rsidR="003261B3">
        <w:t xml:space="preserve">пользователя </w:t>
      </w:r>
      <w:r>
        <w:t>к устройству</w:t>
      </w:r>
      <w:r w:rsidR="00A1335E">
        <w:t>. Длительность блокировки определяется в настройках устройства пользователем с ролью Администратор</w:t>
      </w:r>
      <w:r w:rsidR="008B60D3">
        <w:t xml:space="preserve"> в диапазоне от 1 минуты до 9999 минут (по умолчанию – 30 минут);</w:t>
      </w:r>
    </w:p>
    <w:p w14:paraId="0C8E822B" w14:textId="43394455" w:rsidR="003E58BC" w:rsidRDefault="00A1335E" w:rsidP="005F2F08">
      <w:pPr>
        <w:pStyle w:val="aff4"/>
        <w:numPr>
          <w:ilvl w:val="0"/>
          <w:numId w:val="15"/>
        </w:numPr>
      </w:pPr>
      <w:r>
        <w:t xml:space="preserve">формируется соответствующее </w:t>
      </w:r>
      <w:r w:rsidR="003E58BC">
        <w:t>событие журнал</w:t>
      </w:r>
      <w:r>
        <w:t>а</w:t>
      </w:r>
      <w:r w:rsidR="003E58BC">
        <w:t xml:space="preserve"> событий безопасности;</w:t>
      </w:r>
    </w:p>
    <w:p w14:paraId="5224750D" w14:textId="1702F973" w:rsidR="003E58BC" w:rsidRDefault="00A1335E" w:rsidP="005F2F08">
      <w:pPr>
        <w:pStyle w:val="aff4"/>
        <w:numPr>
          <w:ilvl w:val="0"/>
          <w:numId w:val="15"/>
        </w:numPr>
      </w:pPr>
      <w:r>
        <w:t>формируется сигнализация</w:t>
      </w:r>
      <w:r w:rsidR="00DD5CA4">
        <w:t xml:space="preserve"> для АСУ ТП</w:t>
      </w:r>
      <w:r w:rsidR="003E58BC">
        <w:t xml:space="preserve"> о превышении заданного количества неуспешных попыток доступа.</w:t>
      </w:r>
    </w:p>
    <w:p w14:paraId="5BAB4DDC" w14:textId="468EDCA5" w:rsidR="003E58BC" w:rsidRDefault="003E58BC" w:rsidP="003E58BC">
      <w:pPr>
        <w:pStyle w:val="aff4"/>
      </w:pPr>
    </w:p>
    <w:p w14:paraId="2F216A80" w14:textId="635723B1" w:rsidR="003E58BC" w:rsidRDefault="003E58BC" w:rsidP="003E58BC">
      <w:pPr>
        <w:pStyle w:val="aff4"/>
      </w:pPr>
      <w:r>
        <w:lastRenderedPageBreak/>
        <w:t xml:space="preserve">В случае, когда количество </w:t>
      </w:r>
      <w:r w:rsidR="00DD5CA4">
        <w:t xml:space="preserve">неуспешных </w:t>
      </w:r>
      <w:r>
        <w:t>попыток</w:t>
      </w:r>
      <w:r w:rsidR="00650927">
        <w:t xml:space="preserve"> аутентификации пользователя</w:t>
      </w:r>
      <w:r>
        <w:t xml:space="preserve"> больше нуля, но меньше максимально допустимого, оно будет сброшено для данного пользователя по истечении времени сброса </w:t>
      </w:r>
      <w:r w:rsidR="008923E4">
        <w:t xml:space="preserve">неуспешных </w:t>
      </w:r>
      <w:r>
        <w:t>попыток (5 минут).</w:t>
      </w:r>
    </w:p>
    <w:p w14:paraId="77E6EEBC" w14:textId="60665E2B" w:rsidR="003E58BC" w:rsidRDefault="003261B3" w:rsidP="003E58BC">
      <w:pPr>
        <w:pStyle w:val="aff4"/>
      </w:pPr>
      <w:r>
        <w:t xml:space="preserve">Блокировка возможности аутентификации </w:t>
      </w:r>
      <w:r w:rsidR="003E58BC">
        <w:t>пользовател</w:t>
      </w:r>
      <w:r>
        <w:t>я</w:t>
      </w:r>
      <w:r w:rsidR="003E58BC">
        <w:t xml:space="preserve"> </w:t>
      </w:r>
      <w:r>
        <w:t>снимается в случае:</w:t>
      </w:r>
    </w:p>
    <w:p w14:paraId="46B59C13" w14:textId="1C6A7CA8" w:rsidR="003E58BC" w:rsidRDefault="003E58BC" w:rsidP="005F2F08">
      <w:pPr>
        <w:pStyle w:val="aff4"/>
        <w:numPr>
          <w:ilvl w:val="3"/>
          <w:numId w:val="22"/>
        </w:numPr>
        <w:ind w:left="1276" w:hanging="283"/>
      </w:pPr>
      <w:r>
        <w:t>истечени</w:t>
      </w:r>
      <w:r w:rsidR="003261B3">
        <w:t>я</w:t>
      </w:r>
      <w:r>
        <w:t xml:space="preserve"> времени блокировки входа;</w:t>
      </w:r>
    </w:p>
    <w:p w14:paraId="40316DBA" w14:textId="6B25D4F0" w:rsidR="003E58BC" w:rsidRDefault="003E58BC" w:rsidP="005F2F08">
      <w:pPr>
        <w:pStyle w:val="aff4"/>
        <w:numPr>
          <w:ilvl w:val="0"/>
          <w:numId w:val="22"/>
        </w:numPr>
        <w:ind w:left="1276" w:hanging="283"/>
      </w:pPr>
      <w:r>
        <w:t>принудительной разблокировк</w:t>
      </w:r>
      <w:r w:rsidR="00A60094">
        <w:t>и</w:t>
      </w:r>
      <w:r>
        <w:t xml:space="preserve"> пользователем с ролью Администратор.</w:t>
      </w:r>
    </w:p>
    <w:p w14:paraId="434B56D5" w14:textId="560E1B82" w:rsidR="003E58BC" w:rsidRDefault="003E58BC" w:rsidP="003E58BC">
      <w:pPr>
        <w:pStyle w:val="aff4"/>
      </w:pPr>
      <w:r>
        <w:t>Пользователь может быть заблокирован принудительно</w:t>
      </w:r>
      <w:r w:rsidR="005D7D37">
        <w:t xml:space="preserve"> пользователем с ролью</w:t>
      </w:r>
      <w:r>
        <w:t xml:space="preserve"> Администратор. Разблокирование данного пользователя может осуществить</w:t>
      </w:r>
      <w:r w:rsidR="005D7D37">
        <w:t xml:space="preserve"> так же</w:t>
      </w:r>
      <w:r>
        <w:t xml:space="preserve"> только</w:t>
      </w:r>
      <w:r w:rsidR="005D7D37">
        <w:t xml:space="preserve"> пользователь с ролью</w:t>
      </w:r>
      <w:r>
        <w:t xml:space="preserve"> Администратор.</w:t>
      </w:r>
    </w:p>
    <w:p w14:paraId="2FFCCD59" w14:textId="589D6C31" w:rsidR="00300F4E" w:rsidRDefault="003E58BC" w:rsidP="000A24A4">
      <w:pPr>
        <w:pStyle w:val="aff4"/>
        <w:spacing w:after="240"/>
      </w:pPr>
      <w:r>
        <w:t>Все настраиваемые параметры безопасности (время неактивности пользователя, количество безуспешных попыток входа, время блокировки входа) разрешены для редактирования пользователям с ролью</w:t>
      </w:r>
      <w:r w:rsidR="006343EC">
        <w:t xml:space="preserve"> </w:t>
      </w:r>
      <w:r w:rsidR="00A60094">
        <w:t>офицера</w:t>
      </w:r>
      <w:r w:rsidR="006343EC">
        <w:t xml:space="preserve"> </w:t>
      </w:r>
      <w:r w:rsidR="00A60094" w:rsidRPr="006A01B9">
        <w:t>безопасности</w:t>
      </w:r>
      <w:r>
        <w:t>. При сбросе устройства к заводским настройкам, пара</w:t>
      </w:r>
      <w:r w:rsidR="00FC6BEA">
        <w:t>метры безопасности сохраняются.</w:t>
      </w:r>
    </w:p>
    <w:tbl>
      <w:tblPr>
        <w:tblStyle w:val="afa"/>
        <w:tblW w:w="9923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9"/>
        <w:gridCol w:w="8854"/>
      </w:tblGrid>
      <w:tr w:rsidR="00FC6BEA" w:rsidRPr="00D14586" w14:paraId="171C7112" w14:textId="77777777" w:rsidTr="00A00822">
        <w:trPr>
          <w:trHeight w:val="865"/>
        </w:trPr>
        <w:tc>
          <w:tcPr>
            <w:tcW w:w="1069" w:type="dxa"/>
            <w:vAlign w:val="center"/>
          </w:tcPr>
          <w:p w14:paraId="0C7BB931" w14:textId="77777777" w:rsidR="00FC6BEA" w:rsidRPr="00D26B38" w:rsidRDefault="00FC6BEA" w:rsidP="00A00822">
            <w:pPr>
              <w:pStyle w:val="aff0"/>
              <w:jc w:val="center"/>
            </w:pPr>
            <w:r w:rsidRPr="00D26B38">
              <w:rPr>
                <w:noProof/>
              </w:rPr>
              <w:drawing>
                <wp:inline distT="0" distB="0" distL="0" distR="0" wp14:anchorId="392A7FE8" wp14:editId="2E79A762">
                  <wp:extent cx="334010" cy="279400"/>
                  <wp:effectExtent l="19050" t="0" r="8890" b="0"/>
                  <wp:docPr id="13" name="Рисунок 15" descr="Vnimanie_Opasnost_prochie_opasnosti_Abali.ru_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nimanie_Opasnost_prochie_opasnosti_Abali.ru_.png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613" cy="279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54" w:type="dxa"/>
            <w:vAlign w:val="center"/>
          </w:tcPr>
          <w:p w14:paraId="017C42D4" w14:textId="3129C80B" w:rsidR="00FC6BEA" w:rsidRPr="0025263F" w:rsidRDefault="00FC6BEA" w:rsidP="00FC6BEA">
            <w:pPr>
              <w:pStyle w:val="aff4"/>
              <w:ind w:firstLine="0"/>
            </w:pPr>
            <w:r w:rsidRPr="00D26B38">
              <w:t>ВНИМАНИЕ:</w:t>
            </w:r>
            <w:r>
              <w:t xml:space="preserve"> </w:t>
            </w:r>
            <w:r w:rsidRPr="00FC6BEA">
              <w:rPr>
                <w:caps/>
              </w:rPr>
              <w:t xml:space="preserve">При утере пароля пользователя </w:t>
            </w:r>
            <w:r w:rsidR="0099065F">
              <w:rPr>
                <w:caps/>
              </w:rPr>
              <w:t>«</w:t>
            </w:r>
            <w:r w:rsidRPr="00FC6BEA">
              <w:rPr>
                <w:caps/>
              </w:rPr>
              <w:t>Администратор</w:t>
            </w:r>
            <w:r w:rsidR="0099065F">
              <w:rPr>
                <w:caps/>
              </w:rPr>
              <w:t>»</w:t>
            </w:r>
            <w:r w:rsidRPr="00FC6BEA">
              <w:rPr>
                <w:caps/>
              </w:rPr>
              <w:t xml:space="preserve"> восстановление административных прав возможно только путем перепрограммирования устройства специалистом, уполномоченным на это производителем устройства</w:t>
            </w:r>
            <w:r>
              <w:t>.</w:t>
            </w:r>
          </w:p>
        </w:tc>
      </w:tr>
    </w:tbl>
    <w:p w14:paraId="2F15957E" w14:textId="45223B64" w:rsidR="00FC6BEA" w:rsidRDefault="00607CE1" w:rsidP="00FC6BEA">
      <w:pPr>
        <w:pStyle w:val="3"/>
      </w:pPr>
      <w:commentRangeStart w:id="967"/>
      <w:r>
        <w:t xml:space="preserve">Рекомендуемый </w:t>
      </w:r>
      <w:commentRangeEnd w:id="967"/>
      <w:r w:rsidR="003C7B6F">
        <w:rPr>
          <w:rStyle w:val="affff4"/>
          <w:b w:val="0"/>
          <w:bCs w:val="0"/>
          <w:noProof w:val="0"/>
          <w:color w:val="auto"/>
        </w:rPr>
        <w:commentReference w:id="967"/>
      </w:r>
      <w:r>
        <w:t>с</w:t>
      </w:r>
      <w:r w:rsidR="00FC6BEA">
        <w:t>ценарий настройки</w:t>
      </w:r>
      <w:r>
        <w:t xml:space="preserve"> пользователей</w:t>
      </w:r>
      <w:r w:rsidR="00A364D9">
        <w:t xml:space="preserve"> нового</w:t>
      </w:r>
      <w:r w:rsidR="00FC6BEA">
        <w:t xml:space="preserve"> устройства </w:t>
      </w:r>
    </w:p>
    <w:p w14:paraId="6A14C96E" w14:textId="3A0DA2EC" w:rsidR="00FC6BEA" w:rsidRDefault="00FC6BEA" w:rsidP="005D7D37">
      <w:pPr>
        <w:pStyle w:val="aff4"/>
      </w:pPr>
      <w:r>
        <w:t xml:space="preserve">Устройство </w:t>
      </w:r>
      <w:r w:rsidR="009A0CD7">
        <w:t xml:space="preserve">должно </w:t>
      </w:r>
      <w:r>
        <w:t>переда</w:t>
      </w:r>
      <w:r w:rsidR="009A0CD7">
        <w:t>ваться</w:t>
      </w:r>
      <w:r>
        <w:t xml:space="preserve"> </w:t>
      </w:r>
      <w:r w:rsidR="00607CE1">
        <w:t>специалисту</w:t>
      </w:r>
      <w:r w:rsidR="00A364D9">
        <w:t>, уполномоченному организацией на администрирование прав пользователей устройств,</w:t>
      </w:r>
      <w:r>
        <w:t xml:space="preserve"> для нас</w:t>
      </w:r>
      <w:r w:rsidR="0087161E">
        <w:t>тройки под локальные требования</w:t>
      </w:r>
      <w:r w:rsidR="001413F5">
        <w:t>, затем пользователь должен выполнить следующую последовательность действий</w:t>
      </w:r>
      <w:r w:rsidR="009C0E84">
        <w:t>:</w:t>
      </w:r>
    </w:p>
    <w:p w14:paraId="2164D7BF" w14:textId="722010AA" w:rsidR="007914E4" w:rsidRDefault="009A0CD7" w:rsidP="005F2F08">
      <w:pPr>
        <w:pStyle w:val="aff4"/>
        <w:numPr>
          <w:ilvl w:val="0"/>
          <w:numId w:val="24"/>
        </w:numPr>
      </w:pPr>
      <w:r>
        <w:t xml:space="preserve">Выполнить </w:t>
      </w:r>
      <w:r w:rsidR="00FC6BEA">
        <w:t xml:space="preserve">аутентификацию </w:t>
      </w:r>
      <w:r w:rsidR="007914E4">
        <w:t>с использованием данных встроенной</w:t>
      </w:r>
      <w:r w:rsidR="00FC6BEA">
        <w:t xml:space="preserve"> учетной записью </w:t>
      </w:r>
      <w:r w:rsidR="001B4263">
        <w:t>«</w:t>
      </w:r>
      <w:r w:rsidR="00FC6BEA">
        <w:t>Администратор</w:t>
      </w:r>
      <w:r w:rsidR="001B4263">
        <w:t>»</w:t>
      </w:r>
      <w:r w:rsidR="007914E4">
        <w:t>;</w:t>
      </w:r>
    </w:p>
    <w:p w14:paraId="7827EDAE" w14:textId="45B86CF9" w:rsidR="009A0CD7" w:rsidRDefault="009A0CD7" w:rsidP="005F2F08">
      <w:pPr>
        <w:pStyle w:val="aff4"/>
        <w:numPr>
          <w:ilvl w:val="0"/>
          <w:numId w:val="24"/>
        </w:numPr>
      </w:pPr>
      <w:r>
        <w:t>Сменить пароль текущего пользователя, заданный по умолчанию</w:t>
      </w:r>
      <w:r w:rsidR="001413F5">
        <w:t>. Сохранить новый пароль от встроенной учетной записи для возможности восстановления устройства</w:t>
      </w:r>
      <w:r>
        <w:t>;</w:t>
      </w:r>
    </w:p>
    <w:p w14:paraId="464D2A21" w14:textId="65D52D07" w:rsidR="009A0CD7" w:rsidRDefault="001413F5" w:rsidP="005F2F08">
      <w:pPr>
        <w:pStyle w:val="aff4"/>
        <w:numPr>
          <w:ilvl w:val="0"/>
          <w:numId w:val="24"/>
        </w:numPr>
      </w:pPr>
      <w:r>
        <w:t>Добавить нового пользователя с ролью Администратор с именем, позволяющим олицетворить его как конкретного пользователя устройства;</w:t>
      </w:r>
    </w:p>
    <w:p w14:paraId="24B491B8" w14:textId="1B19A96E" w:rsidR="001413F5" w:rsidRDefault="001413F5" w:rsidP="005F2F08">
      <w:pPr>
        <w:pStyle w:val="aff4"/>
        <w:numPr>
          <w:ilvl w:val="0"/>
          <w:numId w:val="24"/>
        </w:numPr>
      </w:pPr>
      <w:r>
        <w:t xml:space="preserve">Завершить сеанс текущего пользователя и открыть </w:t>
      </w:r>
      <w:r w:rsidR="003224ED">
        <w:t>новый сеанс с использованием данных только что созданного пользователя (под своей учетной записью);</w:t>
      </w:r>
    </w:p>
    <w:p w14:paraId="3A8065D1" w14:textId="70A488D7" w:rsidR="00FC6BEA" w:rsidRDefault="007914E4" w:rsidP="005F2F08">
      <w:pPr>
        <w:pStyle w:val="aff4"/>
        <w:numPr>
          <w:ilvl w:val="0"/>
          <w:numId w:val="24"/>
        </w:numPr>
      </w:pPr>
      <w:r>
        <w:t>Д</w:t>
      </w:r>
      <w:r w:rsidR="00FC6BEA">
        <w:t>обав</w:t>
      </w:r>
      <w:r w:rsidR="003224ED">
        <w:t>ить</w:t>
      </w:r>
      <w:r w:rsidR="0087161E">
        <w:t xml:space="preserve"> </w:t>
      </w:r>
      <w:r>
        <w:t>нов</w:t>
      </w:r>
      <w:r w:rsidR="003224ED">
        <w:t>ых</w:t>
      </w:r>
      <w:r>
        <w:t xml:space="preserve"> </w:t>
      </w:r>
      <w:r w:rsidR="0087161E">
        <w:t>пользовател</w:t>
      </w:r>
      <w:r w:rsidR="003224ED">
        <w:t>ей, уполномоченных к работе с данным устройством,</w:t>
      </w:r>
      <w:r>
        <w:t xml:space="preserve"> с </w:t>
      </w:r>
      <w:r w:rsidR="003224ED">
        <w:t xml:space="preserve">соответствующими </w:t>
      </w:r>
      <w:r>
        <w:t>рол</w:t>
      </w:r>
      <w:r w:rsidR="003224ED">
        <w:t>ями</w:t>
      </w:r>
      <w:r>
        <w:t xml:space="preserve"> и имен</w:t>
      </w:r>
      <w:r w:rsidR="003224ED">
        <w:t>ами</w:t>
      </w:r>
      <w:r>
        <w:t>, позволяющим</w:t>
      </w:r>
      <w:r w:rsidR="003224ED">
        <w:t>и</w:t>
      </w:r>
      <w:r>
        <w:t xml:space="preserve"> определить по н</w:t>
      </w:r>
      <w:r w:rsidR="003224ED">
        <w:t>и</w:t>
      </w:r>
      <w:r>
        <w:t>м конкретн</w:t>
      </w:r>
      <w:r w:rsidR="003224ED">
        <w:t>ых</w:t>
      </w:r>
      <w:r>
        <w:t xml:space="preserve"> специалист</w:t>
      </w:r>
      <w:r w:rsidR="003224ED">
        <w:t xml:space="preserve">ов </w:t>
      </w:r>
      <w:r>
        <w:t>предприятия</w:t>
      </w:r>
      <w:r w:rsidR="0087161E">
        <w:t>;</w:t>
      </w:r>
    </w:p>
    <w:p w14:paraId="6ACEC922" w14:textId="74ECFB97" w:rsidR="00FC6BEA" w:rsidRDefault="003224ED" w:rsidP="005F2F08">
      <w:pPr>
        <w:pStyle w:val="aff4"/>
        <w:numPr>
          <w:ilvl w:val="0"/>
          <w:numId w:val="24"/>
        </w:numPr>
      </w:pPr>
      <w:r>
        <w:t>З</w:t>
      </w:r>
      <w:r w:rsidR="00FC6BEA">
        <w:t>аверш</w:t>
      </w:r>
      <w:r w:rsidR="0087161E">
        <w:t>ить сеанс</w:t>
      </w:r>
      <w:r>
        <w:t xml:space="preserve"> пользователя</w:t>
      </w:r>
      <w:r w:rsidR="00A364D9">
        <w:t>.</w:t>
      </w:r>
    </w:p>
    <w:p w14:paraId="442DF9ED" w14:textId="49B153D1" w:rsidR="0087161E" w:rsidRDefault="0087161E" w:rsidP="0087161E">
      <w:pPr>
        <w:pStyle w:val="3"/>
      </w:pPr>
      <w:commentRangeStart w:id="968"/>
      <w:r w:rsidRPr="0087161E">
        <w:t xml:space="preserve">Журнал </w:t>
      </w:r>
      <w:commentRangeEnd w:id="968"/>
      <w:r w:rsidR="003C7B6F">
        <w:rPr>
          <w:rStyle w:val="affff4"/>
          <w:b w:val="0"/>
          <w:bCs w:val="0"/>
          <w:noProof w:val="0"/>
          <w:color w:val="auto"/>
        </w:rPr>
        <w:commentReference w:id="968"/>
      </w:r>
      <w:r w:rsidRPr="0087161E">
        <w:t>событий безопасности</w:t>
      </w:r>
    </w:p>
    <w:p w14:paraId="346DE6B2" w14:textId="77777777" w:rsidR="001D464A" w:rsidRDefault="001D464A" w:rsidP="001D464A">
      <w:pPr>
        <w:pStyle w:val="aff4"/>
      </w:pPr>
      <w:r>
        <w:t>Устройство имеет отдельный встроенный журнал событий безопасности.</w:t>
      </w:r>
    </w:p>
    <w:p w14:paraId="7737FF25" w14:textId="77777777" w:rsidR="001D464A" w:rsidRDefault="001D464A" w:rsidP="001D464A">
      <w:pPr>
        <w:pStyle w:val="aff4"/>
      </w:pPr>
      <w:r>
        <w:t>Хранение журнала событий безопасности осуществляется во внутренней энергонезависимой памяти устройства.</w:t>
      </w:r>
    </w:p>
    <w:p w14:paraId="3A442F65" w14:textId="77777777" w:rsidR="001D464A" w:rsidRDefault="001D464A" w:rsidP="001D464A">
      <w:pPr>
        <w:pStyle w:val="aff4"/>
      </w:pPr>
      <w:r>
        <w:t>Глубина хранения записей событий безопасности составляет не менее 8000 записей.</w:t>
      </w:r>
    </w:p>
    <w:p w14:paraId="64DB0065" w14:textId="77777777" w:rsidR="001D464A" w:rsidRDefault="001D464A" w:rsidP="001D464A">
      <w:pPr>
        <w:pStyle w:val="aff4"/>
      </w:pPr>
      <w:r>
        <w:t xml:space="preserve">Каждая запись журнала событий безопасности имеет уникальный идентификатор. </w:t>
      </w:r>
    </w:p>
    <w:p w14:paraId="40AB0034" w14:textId="77777777" w:rsidR="001D464A" w:rsidRDefault="001D464A" w:rsidP="001D464A">
      <w:pPr>
        <w:pStyle w:val="aff4"/>
      </w:pPr>
      <w:r>
        <w:t>При сбросе устройства к заводским настройкам записи журнала событий безопасности сохраняются.</w:t>
      </w:r>
    </w:p>
    <w:p w14:paraId="7B3398BD" w14:textId="77777777" w:rsidR="001D464A" w:rsidRDefault="001D464A" w:rsidP="001D464A">
      <w:pPr>
        <w:pStyle w:val="aff4"/>
      </w:pPr>
      <w:r>
        <w:t>В целях исключения переполнения журнала событий безопасности предусмотрена функция цикличной перезаписи самых старых записей новыми записями с соответствующим сбросом сквозной нумерации уникальных номеров записей.</w:t>
      </w:r>
    </w:p>
    <w:p w14:paraId="0577804D" w14:textId="77777777" w:rsidR="001D464A" w:rsidRDefault="001D464A" w:rsidP="001D464A">
      <w:pPr>
        <w:pStyle w:val="aff4"/>
      </w:pPr>
      <w:r>
        <w:t>Набор регистрируемых событий безопасности соответствует следующим типам событий:</w:t>
      </w:r>
    </w:p>
    <w:p w14:paraId="5481C457" w14:textId="77777777" w:rsidR="001D464A" w:rsidRDefault="001D464A" w:rsidP="001D464A">
      <w:pPr>
        <w:pStyle w:val="aff4"/>
      </w:pPr>
      <w:r>
        <w:lastRenderedPageBreak/>
        <w:t>–</w:t>
      </w:r>
      <w:r>
        <w:tab/>
        <w:t>Загрузка (останов), перезагрузка устройства.</w:t>
      </w:r>
    </w:p>
    <w:p w14:paraId="11562A8E" w14:textId="77777777" w:rsidR="001D464A" w:rsidRDefault="001D464A" w:rsidP="001D464A">
      <w:pPr>
        <w:pStyle w:val="aff4"/>
      </w:pPr>
      <w:r>
        <w:t>–</w:t>
      </w:r>
      <w:r>
        <w:tab/>
        <w:t>Проверка контрольных сумм файлов программного обеспечения и конфигурации.</w:t>
      </w:r>
    </w:p>
    <w:p w14:paraId="31AB411C" w14:textId="77777777" w:rsidR="001D464A" w:rsidRDefault="001D464A" w:rsidP="001D464A">
      <w:pPr>
        <w:pStyle w:val="aff4"/>
      </w:pPr>
      <w:r>
        <w:t>–</w:t>
      </w:r>
      <w:r>
        <w:tab/>
        <w:t>Подключение к сервисному порту.</w:t>
      </w:r>
    </w:p>
    <w:p w14:paraId="11ED9981" w14:textId="77777777" w:rsidR="001D464A" w:rsidRDefault="001D464A" w:rsidP="001D464A">
      <w:pPr>
        <w:pStyle w:val="aff4"/>
      </w:pPr>
      <w:r>
        <w:t>–</w:t>
      </w:r>
      <w:r>
        <w:tab/>
        <w:t>Запрос на параллельный сеанс доступа к устройству.</w:t>
      </w:r>
    </w:p>
    <w:p w14:paraId="6326A488" w14:textId="77777777" w:rsidR="001D464A" w:rsidRDefault="001D464A" w:rsidP="001D464A">
      <w:pPr>
        <w:pStyle w:val="aff4"/>
      </w:pPr>
      <w:r>
        <w:t>–</w:t>
      </w:r>
      <w:r>
        <w:tab/>
        <w:t>Использование механизма аутентификации.</w:t>
      </w:r>
    </w:p>
    <w:p w14:paraId="5C82D7DC" w14:textId="77777777" w:rsidR="001D464A" w:rsidRDefault="001D464A" w:rsidP="001D464A">
      <w:pPr>
        <w:pStyle w:val="aff4"/>
      </w:pPr>
      <w:r>
        <w:t>–</w:t>
      </w:r>
      <w:r>
        <w:tab/>
        <w:t>Превышение количества неудачных попыток аутентификации.</w:t>
      </w:r>
    </w:p>
    <w:p w14:paraId="22A006B0" w14:textId="77777777" w:rsidR="001D464A" w:rsidRDefault="001D464A" w:rsidP="001D464A">
      <w:pPr>
        <w:pStyle w:val="aff4"/>
      </w:pPr>
      <w:r>
        <w:t>–</w:t>
      </w:r>
      <w:r>
        <w:tab/>
        <w:t>Переход устройства в сервисный режим.</w:t>
      </w:r>
    </w:p>
    <w:p w14:paraId="702D59C3" w14:textId="77777777" w:rsidR="001D464A" w:rsidRDefault="001D464A" w:rsidP="001D464A">
      <w:pPr>
        <w:pStyle w:val="aff4"/>
      </w:pPr>
      <w:r>
        <w:t>–</w:t>
      </w:r>
      <w:r>
        <w:tab/>
        <w:t>Сброс программного обеспечения до заводских настроек.</w:t>
      </w:r>
    </w:p>
    <w:p w14:paraId="16D98727" w14:textId="77777777" w:rsidR="001D464A" w:rsidRDefault="001D464A" w:rsidP="001D464A">
      <w:pPr>
        <w:pStyle w:val="aff4"/>
      </w:pPr>
      <w:r>
        <w:t>–</w:t>
      </w:r>
      <w:r>
        <w:tab/>
        <w:t>Обновление системного или прикладного программного обеспечения.</w:t>
      </w:r>
    </w:p>
    <w:p w14:paraId="322299A4" w14:textId="77777777" w:rsidR="001D464A" w:rsidRDefault="001D464A" w:rsidP="001D464A">
      <w:pPr>
        <w:pStyle w:val="aff4"/>
      </w:pPr>
      <w:r>
        <w:t>–</w:t>
      </w:r>
      <w:r>
        <w:tab/>
        <w:t>Изменение конфигурации устройства: логики работы, настроек, уставок.</w:t>
      </w:r>
    </w:p>
    <w:p w14:paraId="746D0470" w14:textId="77777777" w:rsidR="001D464A" w:rsidRDefault="001D464A" w:rsidP="001D464A">
      <w:pPr>
        <w:pStyle w:val="aff4"/>
      </w:pPr>
      <w:r>
        <w:t>–</w:t>
      </w:r>
      <w:r>
        <w:tab/>
        <w:t>Включение и выключение портов связи.</w:t>
      </w:r>
    </w:p>
    <w:p w14:paraId="1550310E" w14:textId="77777777" w:rsidR="001D464A" w:rsidRDefault="001D464A" w:rsidP="001D464A">
      <w:pPr>
        <w:pStyle w:val="aff4"/>
      </w:pPr>
      <w:r>
        <w:t>–</w:t>
      </w:r>
      <w:r>
        <w:tab/>
        <w:t>Изменения настроек синхронизации времени, текущей даты/времени.</w:t>
      </w:r>
    </w:p>
    <w:p w14:paraId="40769D02" w14:textId="77777777" w:rsidR="001D464A" w:rsidRDefault="001D464A" w:rsidP="001D464A">
      <w:pPr>
        <w:pStyle w:val="aff4"/>
      </w:pPr>
      <w:r>
        <w:t>–</w:t>
      </w:r>
      <w:r>
        <w:tab/>
        <w:t>Создание, редактирование, удаление ролей пользователей, изменение паролей пользователей.</w:t>
      </w:r>
    </w:p>
    <w:p w14:paraId="2172350A" w14:textId="77777777" w:rsidR="001D464A" w:rsidRDefault="001D464A" w:rsidP="001D464A">
      <w:pPr>
        <w:pStyle w:val="aff4"/>
      </w:pPr>
      <w:r>
        <w:t>–</w:t>
      </w:r>
      <w:r>
        <w:tab/>
        <w:t>Использование съемных носителей информации.</w:t>
      </w:r>
    </w:p>
    <w:p w14:paraId="0432EE62" w14:textId="66DC4C45" w:rsidR="0087161E" w:rsidRDefault="0087161E" w:rsidP="0087161E">
      <w:pPr>
        <w:pStyle w:val="aff4"/>
      </w:pPr>
      <w:r>
        <w:t>Состав записи журнала событий безо</w:t>
      </w:r>
      <w:r w:rsidR="006A25AC">
        <w:t xml:space="preserve">пасности представлен в таблице </w:t>
      </w:r>
      <w:r w:rsidR="005A26E4">
        <w:fldChar w:fldCharType="begin"/>
      </w:r>
      <w:r w:rsidR="005A26E4">
        <w:instrText xml:space="preserve"> REF  _Ref178261219 \h \r \t  \* MERGEFORMAT </w:instrText>
      </w:r>
      <w:r w:rsidR="005A26E4">
        <w:fldChar w:fldCharType="separate"/>
      </w:r>
      <w:r w:rsidR="006C590C">
        <w:t>2.14</w:t>
      </w:r>
      <w:r w:rsidR="005A26E4">
        <w:fldChar w:fldCharType="end"/>
      </w:r>
      <w:r>
        <w:t>.</w:t>
      </w:r>
    </w:p>
    <w:p w14:paraId="30EFE584" w14:textId="6E05FA9A" w:rsidR="0087161E" w:rsidRDefault="005A26E4" w:rsidP="0087161E">
      <w:pPr>
        <w:pStyle w:val="a0"/>
      </w:pPr>
      <w:bookmarkStart w:id="969" w:name="_Ref178261219"/>
      <w:commentRangeStart w:id="970"/>
      <w:r>
        <w:t xml:space="preserve">- </w:t>
      </w:r>
      <w:r w:rsidR="0087161E">
        <w:t xml:space="preserve">Состав </w:t>
      </w:r>
      <w:r w:rsidR="00F012A0">
        <w:t xml:space="preserve">записи события </w:t>
      </w:r>
      <w:r w:rsidR="0087161E">
        <w:t>журнала безопасности</w:t>
      </w:r>
      <w:bookmarkEnd w:id="969"/>
      <w:commentRangeEnd w:id="970"/>
      <w:r w:rsidR="001D464A">
        <w:rPr>
          <w:rStyle w:val="affff4"/>
          <w:bCs w:val="0"/>
        </w:rPr>
        <w:commentReference w:id="970"/>
      </w:r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3822"/>
        <w:gridCol w:w="6090"/>
      </w:tblGrid>
      <w:tr w:rsidR="0087161E" w:rsidRPr="00317906" w14:paraId="5BF66497" w14:textId="77777777" w:rsidTr="007C6DE1">
        <w:trPr>
          <w:trHeight w:val="454"/>
          <w:tblHeader/>
        </w:trPr>
        <w:tc>
          <w:tcPr>
            <w:tcW w:w="1928" w:type="pct"/>
            <w:shd w:val="clear" w:color="auto" w:fill="D9D9D9" w:themeFill="background1" w:themeFillShade="D9"/>
            <w:vAlign w:val="center"/>
          </w:tcPr>
          <w:p w14:paraId="15A90F5A" w14:textId="1B7F35FD" w:rsidR="0087161E" w:rsidRPr="00C92C0E" w:rsidRDefault="0087161E" w:rsidP="00A00822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Поле записи</w:t>
            </w:r>
          </w:p>
        </w:tc>
        <w:tc>
          <w:tcPr>
            <w:tcW w:w="3072" w:type="pct"/>
            <w:shd w:val="clear" w:color="auto" w:fill="D9D9D9" w:themeFill="background1" w:themeFillShade="D9"/>
            <w:vAlign w:val="center"/>
          </w:tcPr>
          <w:p w14:paraId="11BEB36F" w14:textId="74B22A84" w:rsidR="0087161E" w:rsidRPr="00C92C0E" w:rsidRDefault="0087161E" w:rsidP="00A00822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Описание</w:t>
            </w:r>
          </w:p>
        </w:tc>
      </w:tr>
      <w:tr w:rsidR="0087161E" w:rsidRPr="00F863F3" w14:paraId="3D440B70" w14:textId="77777777" w:rsidTr="007C6DE1">
        <w:trPr>
          <w:trHeight w:val="454"/>
        </w:trPr>
        <w:tc>
          <w:tcPr>
            <w:tcW w:w="1928" w:type="pct"/>
            <w:vAlign w:val="center"/>
          </w:tcPr>
          <w:p w14:paraId="167DE8B3" w14:textId="398AACEA" w:rsidR="0087161E" w:rsidRPr="00F863F3" w:rsidRDefault="00A22587" w:rsidP="007C6DE1">
            <w:pPr>
              <w:pStyle w:val="aff0"/>
            </w:pPr>
            <w:r>
              <w:t>Номер события</w:t>
            </w:r>
          </w:p>
        </w:tc>
        <w:tc>
          <w:tcPr>
            <w:tcW w:w="3072" w:type="pct"/>
            <w:vAlign w:val="center"/>
          </w:tcPr>
          <w:p w14:paraId="0A74C8B2" w14:textId="48A737A7" w:rsidR="0087161E" w:rsidRPr="00F863F3" w:rsidRDefault="00A22587" w:rsidP="007C6DE1">
            <w:pPr>
              <w:pStyle w:val="aff3"/>
              <w:jc w:val="left"/>
            </w:pPr>
            <w:r w:rsidRPr="005D7D37">
              <w:t>Указывается уникальный номер записи</w:t>
            </w:r>
          </w:p>
        </w:tc>
      </w:tr>
      <w:tr w:rsidR="00944A2E" w:rsidRPr="00F863F3" w14:paraId="0203380A" w14:textId="77777777" w:rsidTr="007C6DE1">
        <w:trPr>
          <w:trHeight w:val="454"/>
        </w:trPr>
        <w:tc>
          <w:tcPr>
            <w:tcW w:w="1928" w:type="pct"/>
            <w:vAlign w:val="center"/>
          </w:tcPr>
          <w:p w14:paraId="770361AB" w14:textId="14591830" w:rsidR="00A22587" w:rsidRPr="0087161E" w:rsidRDefault="00A22587" w:rsidP="00A22587">
            <w:pPr>
              <w:pStyle w:val="aff0"/>
            </w:pPr>
            <w:r>
              <w:t>С</w:t>
            </w:r>
            <w:r w:rsidRPr="0087161E">
              <w:t>убъект</w:t>
            </w:r>
          </w:p>
        </w:tc>
        <w:tc>
          <w:tcPr>
            <w:tcW w:w="3072" w:type="pct"/>
            <w:vAlign w:val="center"/>
          </w:tcPr>
          <w:p w14:paraId="57C6D5C1" w14:textId="2D35AD02" w:rsidR="00A22587" w:rsidRPr="007C6DE1" w:rsidDel="00B33F4E" w:rsidRDefault="00A22587" w:rsidP="00A22587">
            <w:pPr>
              <w:pStyle w:val="aff3"/>
              <w:jc w:val="left"/>
            </w:pPr>
            <w:r w:rsidRPr="005D7D37">
              <w:t>Регистрируется идентификатор субъекта события - логин пользователя (если применимо).</w:t>
            </w:r>
            <w:r w:rsidRPr="005D7D37">
              <w:br/>
              <w:t>Если событие инициировано самим устройством - указывается идентификатор "система"</w:t>
            </w:r>
          </w:p>
        </w:tc>
      </w:tr>
      <w:tr w:rsidR="00A22587" w:rsidRPr="00F863F3" w14:paraId="402A1D9D" w14:textId="77777777" w:rsidTr="007C6DE1">
        <w:trPr>
          <w:trHeight w:val="454"/>
        </w:trPr>
        <w:tc>
          <w:tcPr>
            <w:tcW w:w="1928" w:type="pct"/>
            <w:vAlign w:val="center"/>
          </w:tcPr>
          <w:p w14:paraId="6611DC13" w14:textId="6C1D758C" w:rsidR="00A22587" w:rsidRPr="0087161E" w:rsidRDefault="00A22587" w:rsidP="00A22587">
            <w:pPr>
              <w:pStyle w:val="aff0"/>
            </w:pPr>
            <w:r w:rsidRPr="0087161E">
              <w:t>Дата и время события</w:t>
            </w:r>
          </w:p>
        </w:tc>
        <w:tc>
          <w:tcPr>
            <w:tcW w:w="3072" w:type="pct"/>
            <w:vAlign w:val="center"/>
          </w:tcPr>
          <w:p w14:paraId="5634BC56" w14:textId="67D0BBE1" w:rsidR="00A22587" w:rsidRPr="00F863F3" w:rsidRDefault="00A22587" w:rsidP="00A22587">
            <w:pPr>
              <w:pStyle w:val="aff3"/>
              <w:jc w:val="left"/>
            </w:pPr>
            <w:r>
              <w:t>С</w:t>
            </w:r>
            <w:r w:rsidRPr="007C6DE1">
              <w:t>истемно</w:t>
            </w:r>
            <w:r>
              <w:t xml:space="preserve">е время устройства на момент регистрации события с точностью до одной </w:t>
            </w:r>
            <w:r w:rsidRPr="007C6DE1">
              <w:t>миллисекунд</w:t>
            </w:r>
            <w:r>
              <w:t>ы</w:t>
            </w:r>
            <w:r w:rsidRPr="007C6DE1">
              <w:t>.</w:t>
            </w:r>
          </w:p>
        </w:tc>
      </w:tr>
      <w:tr w:rsidR="00A22587" w:rsidRPr="00F863F3" w14:paraId="1A7F48DA" w14:textId="77777777" w:rsidTr="007C6DE1">
        <w:trPr>
          <w:trHeight w:val="454"/>
        </w:trPr>
        <w:tc>
          <w:tcPr>
            <w:tcW w:w="1928" w:type="pct"/>
            <w:vAlign w:val="center"/>
          </w:tcPr>
          <w:p w14:paraId="01C5D4FD" w14:textId="08602766" w:rsidR="00A22587" w:rsidRPr="0087161E" w:rsidRDefault="00A22587" w:rsidP="00A22587">
            <w:pPr>
              <w:pStyle w:val="aff0"/>
            </w:pPr>
            <w:r>
              <w:t xml:space="preserve">Наименование </w:t>
            </w:r>
            <w:r w:rsidRPr="0087161E">
              <w:t>события</w:t>
            </w:r>
          </w:p>
        </w:tc>
        <w:tc>
          <w:tcPr>
            <w:tcW w:w="3072" w:type="pct"/>
            <w:vAlign w:val="center"/>
          </w:tcPr>
          <w:p w14:paraId="1D888C69" w14:textId="77777777" w:rsidR="00A22587" w:rsidRPr="00F863F3" w:rsidRDefault="00A22587" w:rsidP="00A22587">
            <w:pPr>
              <w:pStyle w:val="aff3"/>
              <w:jc w:val="left"/>
            </w:pPr>
          </w:p>
        </w:tc>
      </w:tr>
      <w:tr w:rsidR="00A22587" w:rsidRPr="00F863F3" w14:paraId="7AD74E45" w14:textId="77777777" w:rsidTr="007C6DE1">
        <w:trPr>
          <w:trHeight w:val="454"/>
        </w:trPr>
        <w:tc>
          <w:tcPr>
            <w:tcW w:w="1928" w:type="pct"/>
            <w:vAlign w:val="center"/>
          </w:tcPr>
          <w:p w14:paraId="6BAD3DA4" w14:textId="75924787" w:rsidR="00A22587" w:rsidRPr="0087161E" w:rsidRDefault="00A22587" w:rsidP="00A22587">
            <w:pPr>
              <w:pStyle w:val="aff0"/>
            </w:pPr>
            <w:r w:rsidRPr="0087161E">
              <w:t>Протокол подключения</w:t>
            </w:r>
          </w:p>
        </w:tc>
        <w:tc>
          <w:tcPr>
            <w:tcW w:w="3072" w:type="pct"/>
            <w:vAlign w:val="center"/>
          </w:tcPr>
          <w:p w14:paraId="70229C69" w14:textId="034C0046" w:rsidR="00A22587" w:rsidRPr="00F863F3" w:rsidRDefault="00A22587" w:rsidP="00A22587">
            <w:pPr>
              <w:pStyle w:val="aff3"/>
              <w:jc w:val="left"/>
            </w:pPr>
            <w:r w:rsidRPr="007C6DE1">
              <w:t>Для событий, которые инициируются конкретным пользователем системы, указывается протокол интерфейса взаимодействия (</w:t>
            </w:r>
            <w:proofErr w:type="spellStart"/>
            <w:r w:rsidRPr="007C6DE1">
              <w:t>mibus</w:t>
            </w:r>
            <w:proofErr w:type="spellEnd"/>
            <w:r w:rsidRPr="007C6DE1">
              <w:t xml:space="preserve">, </w:t>
            </w:r>
            <w:proofErr w:type="spellStart"/>
            <w:r w:rsidRPr="007C6DE1">
              <w:t>modbus</w:t>
            </w:r>
            <w:proofErr w:type="spellEnd"/>
            <w:r w:rsidRPr="007C6DE1">
              <w:t xml:space="preserve"> и т.п.)</w:t>
            </w:r>
            <w:r>
              <w:t>.</w:t>
            </w:r>
          </w:p>
        </w:tc>
      </w:tr>
      <w:tr w:rsidR="00A22587" w:rsidRPr="00F863F3" w14:paraId="7F75FE60" w14:textId="77777777" w:rsidTr="007C6DE1">
        <w:trPr>
          <w:trHeight w:val="454"/>
        </w:trPr>
        <w:tc>
          <w:tcPr>
            <w:tcW w:w="1928" w:type="pct"/>
            <w:vAlign w:val="center"/>
          </w:tcPr>
          <w:p w14:paraId="2727596E" w14:textId="2BF92457" w:rsidR="00A22587" w:rsidRPr="0087161E" w:rsidRDefault="00A22587" w:rsidP="00A22587">
            <w:pPr>
              <w:pStyle w:val="aff0"/>
            </w:pPr>
            <w:r w:rsidRPr="0087161E">
              <w:t>Порт подключения</w:t>
            </w:r>
          </w:p>
        </w:tc>
        <w:tc>
          <w:tcPr>
            <w:tcW w:w="3072" w:type="pct"/>
            <w:vAlign w:val="center"/>
          </w:tcPr>
          <w:p w14:paraId="2B9EA03D" w14:textId="15B3425E" w:rsidR="00A22587" w:rsidRPr="00F863F3" w:rsidRDefault="00A22587" w:rsidP="00A22587">
            <w:pPr>
              <w:pStyle w:val="aff3"/>
              <w:jc w:val="left"/>
            </w:pPr>
            <w:r w:rsidRPr="007C6DE1">
              <w:t>Для событий, которые инициируются конкретным пользователем системы, указывается порт подключения (</w:t>
            </w:r>
            <w:r>
              <w:t xml:space="preserve">например: </w:t>
            </w:r>
            <w:r w:rsidRPr="007C6DE1">
              <w:t xml:space="preserve">ИЧМ, </w:t>
            </w:r>
            <w:proofErr w:type="spellStart"/>
            <w:r w:rsidRPr="007C6DE1">
              <w:t>usb</w:t>
            </w:r>
            <w:proofErr w:type="spellEnd"/>
            <w:r w:rsidRPr="007C6DE1">
              <w:t xml:space="preserve">, </w:t>
            </w:r>
            <w:proofErr w:type="spellStart"/>
            <w:r w:rsidRPr="007C6DE1">
              <w:t>ethernet</w:t>
            </w:r>
            <w:proofErr w:type="spellEnd"/>
            <w:r w:rsidRPr="007C6DE1">
              <w:t xml:space="preserve"> и т.п.)</w:t>
            </w:r>
            <w:r>
              <w:t>.</w:t>
            </w:r>
          </w:p>
        </w:tc>
      </w:tr>
      <w:tr w:rsidR="00A22587" w:rsidRPr="00F863F3" w14:paraId="2B00F906" w14:textId="77777777" w:rsidTr="007C6DE1">
        <w:trPr>
          <w:trHeight w:val="454"/>
        </w:trPr>
        <w:tc>
          <w:tcPr>
            <w:tcW w:w="1928" w:type="pct"/>
            <w:vAlign w:val="center"/>
          </w:tcPr>
          <w:p w14:paraId="290E3A7E" w14:textId="4B3F59CD" w:rsidR="00A22587" w:rsidRPr="0087161E" w:rsidRDefault="00A22587" w:rsidP="00A22587">
            <w:pPr>
              <w:pStyle w:val="aff0"/>
            </w:pPr>
            <w:r>
              <w:t>Статус</w:t>
            </w:r>
            <w:r w:rsidRPr="0087161E">
              <w:t xml:space="preserve"> события / процесса</w:t>
            </w:r>
          </w:p>
        </w:tc>
        <w:tc>
          <w:tcPr>
            <w:tcW w:w="3072" w:type="pct"/>
            <w:vAlign w:val="center"/>
          </w:tcPr>
          <w:p w14:paraId="21E6B6D6" w14:textId="2CD3058F" w:rsidR="00A22587" w:rsidRPr="00F863F3" w:rsidRDefault="00A22587" w:rsidP="00A22587">
            <w:pPr>
              <w:pStyle w:val="aff3"/>
              <w:jc w:val="left"/>
            </w:pPr>
            <w:r>
              <w:t>Р</w:t>
            </w:r>
            <w:r w:rsidRPr="007C6DE1">
              <w:t xml:space="preserve">егистрируется </w:t>
            </w:r>
            <w:r>
              <w:t>статус успешности/неуспешности</w:t>
            </w:r>
            <w:r w:rsidRPr="007C6DE1">
              <w:t xml:space="preserve"> события</w:t>
            </w:r>
            <w:r>
              <w:t>.</w:t>
            </w:r>
          </w:p>
        </w:tc>
      </w:tr>
    </w:tbl>
    <w:p w14:paraId="1EA36A61" w14:textId="77777777" w:rsidR="007C6DE1" w:rsidRDefault="007C6DE1" w:rsidP="007C6DE1">
      <w:pPr>
        <w:pStyle w:val="aff4"/>
        <w:spacing w:before="240"/>
      </w:pPr>
      <w:r>
        <w:t>Журнал событий безопасности хранится во внутренней энергонезависимой памяти устройства. При сбросе устройства к заводским настройкам, записи журнала событий безопасности сохраняются.</w:t>
      </w:r>
    </w:p>
    <w:p w14:paraId="3F8A29E7" w14:textId="55DF4244" w:rsidR="007C6DE1" w:rsidRDefault="007C6DE1" w:rsidP="006343EC">
      <w:pPr>
        <w:pStyle w:val="aff4"/>
      </w:pPr>
      <w:r>
        <w:t>Глубина хранения записей событий безопасности - 8000 записей.</w:t>
      </w:r>
      <w:r w:rsidR="006343EC">
        <w:t xml:space="preserve"> При заполнении журнала</w:t>
      </w:r>
      <w:r>
        <w:t xml:space="preserve"> </w:t>
      </w:r>
      <w:r w:rsidR="006343EC">
        <w:t xml:space="preserve">выполняется </w:t>
      </w:r>
      <w:r>
        <w:t>перезапис</w:t>
      </w:r>
      <w:r w:rsidR="006343EC">
        <w:t>ь</w:t>
      </w:r>
      <w:r>
        <w:t xml:space="preserve"> самых старых записей новыми записями.</w:t>
      </w:r>
    </w:p>
    <w:p w14:paraId="004781DF" w14:textId="32AEEB2F" w:rsidR="007C6DE1" w:rsidRDefault="007C6DE1" w:rsidP="007C6DE1">
      <w:pPr>
        <w:pStyle w:val="aff4"/>
      </w:pPr>
      <w:r>
        <w:t>Функции безопасности устройства исключают возможность удаления, изменения записей в журнале событий безопасности. Настройки механизмов регистрации событий безопасности защищены от неправомерных действий путем ролевой модели разграничения доступа.</w:t>
      </w:r>
    </w:p>
    <w:p w14:paraId="116A6A72" w14:textId="38EF9893" w:rsidR="0087161E" w:rsidRPr="0087161E" w:rsidRDefault="007C6DE1" w:rsidP="007C6DE1">
      <w:pPr>
        <w:pStyle w:val="aff4"/>
      </w:pPr>
      <w:r>
        <w:t>Доступ к записям событий безопасности в устройстве имеет только пользователь с ролью «Офицер безопасности». Остальные пользователи не имеют доступа к журналу событий безопасности.</w:t>
      </w:r>
    </w:p>
    <w:p w14:paraId="29A15671" w14:textId="48C09E38" w:rsidR="001D2DCE" w:rsidRPr="00102292" w:rsidRDefault="001D2DCE" w:rsidP="008E7E32">
      <w:pPr>
        <w:pStyle w:val="2"/>
        <w:rPr>
          <w:highlight w:val="green"/>
          <w:lang w:val="ru-RU"/>
        </w:rPr>
      </w:pPr>
      <w:bookmarkStart w:id="971" w:name="_Toc162339185"/>
      <w:bookmarkStart w:id="972" w:name="_Toc162683239"/>
      <w:bookmarkStart w:id="973" w:name="_Toc162684395"/>
      <w:bookmarkStart w:id="974" w:name="_Toc162697895"/>
      <w:bookmarkStart w:id="975" w:name="_Toc162698496"/>
      <w:bookmarkStart w:id="976" w:name="_Toc162702170"/>
      <w:bookmarkStart w:id="977" w:name="_Toc166661438"/>
      <w:bookmarkStart w:id="978" w:name="_Toc166662034"/>
      <w:bookmarkStart w:id="979" w:name="_Toc166663679"/>
      <w:bookmarkStart w:id="980" w:name="_Toc166757275"/>
      <w:bookmarkStart w:id="981" w:name="_Toc166828148"/>
      <w:bookmarkStart w:id="982" w:name="_Toc171340284"/>
      <w:bookmarkStart w:id="983" w:name="_Toc173165452"/>
      <w:bookmarkStart w:id="984" w:name="_Toc174029459"/>
      <w:bookmarkStart w:id="985" w:name="_Toc174179843"/>
      <w:bookmarkStart w:id="986" w:name="_Toc174180444"/>
      <w:bookmarkStart w:id="987" w:name="_Toc174608255"/>
      <w:bookmarkStart w:id="988" w:name="_Toc176251007"/>
      <w:bookmarkStart w:id="989" w:name="_Toc176251968"/>
      <w:bookmarkStart w:id="990" w:name="_Toc176277355"/>
      <w:bookmarkStart w:id="991" w:name="_Toc176277955"/>
      <w:bookmarkStart w:id="992" w:name="_Toc178176296"/>
      <w:bookmarkStart w:id="993" w:name="_Toc162339186"/>
      <w:bookmarkStart w:id="994" w:name="_Toc162683240"/>
      <w:bookmarkStart w:id="995" w:name="_Toc162684396"/>
      <w:bookmarkStart w:id="996" w:name="_Toc162697896"/>
      <w:bookmarkStart w:id="997" w:name="_Toc162698497"/>
      <w:bookmarkStart w:id="998" w:name="_Toc162702171"/>
      <w:bookmarkStart w:id="999" w:name="_Toc166661439"/>
      <w:bookmarkStart w:id="1000" w:name="_Toc166662035"/>
      <w:bookmarkStart w:id="1001" w:name="_Toc166663680"/>
      <w:bookmarkStart w:id="1002" w:name="_Toc166757276"/>
      <w:bookmarkStart w:id="1003" w:name="_Toc166828149"/>
      <w:bookmarkStart w:id="1004" w:name="_Toc171340285"/>
      <w:bookmarkStart w:id="1005" w:name="_Toc173165453"/>
      <w:bookmarkStart w:id="1006" w:name="_Toc174029460"/>
      <w:bookmarkStart w:id="1007" w:name="_Toc174179844"/>
      <w:bookmarkStart w:id="1008" w:name="_Toc174180445"/>
      <w:bookmarkStart w:id="1009" w:name="_Toc174608256"/>
      <w:bookmarkStart w:id="1010" w:name="_Toc176251008"/>
      <w:bookmarkStart w:id="1011" w:name="_Toc176251969"/>
      <w:bookmarkStart w:id="1012" w:name="_Toc176277356"/>
      <w:bookmarkStart w:id="1013" w:name="_Toc176277956"/>
      <w:bookmarkStart w:id="1014" w:name="_Toc178176297"/>
      <w:bookmarkStart w:id="1015" w:name="_Toc162339187"/>
      <w:bookmarkStart w:id="1016" w:name="_Toc162683241"/>
      <w:bookmarkStart w:id="1017" w:name="_Toc162684397"/>
      <w:bookmarkStart w:id="1018" w:name="_Toc162697897"/>
      <w:bookmarkStart w:id="1019" w:name="_Toc162698498"/>
      <w:bookmarkStart w:id="1020" w:name="_Toc162702172"/>
      <w:bookmarkStart w:id="1021" w:name="_Toc166661440"/>
      <w:bookmarkStart w:id="1022" w:name="_Toc166662036"/>
      <w:bookmarkStart w:id="1023" w:name="_Toc166663681"/>
      <w:bookmarkStart w:id="1024" w:name="_Toc166757277"/>
      <w:bookmarkStart w:id="1025" w:name="_Toc166828150"/>
      <w:bookmarkStart w:id="1026" w:name="_Toc171340286"/>
      <w:bookmarkStart w:id="1027" w:name="_Toc173165454"/>
      <w:bookmarkStart w:id="1028" w:name="_Toc174029461"/>
      <w:bookmarkStart w:id="1029" w:name="_Toc174179845"/>
      <w:bookmarkStart w:id="1030" w:name="_Toc174180446"/>
      <w:bookmarkStart w:id="1031" w:name="_Toc174608257"/>
      <w:bookmarkStart w:id="1032" w:name="_Toc176251009"/>
      <w:bookmarkStart w:id="1033" w:name="_Toc176251970"/>
      <w:bookmarkStart w:id="1034" w:name="_Toc176277357"/>
      <w:bookmarkStart w:id="1035" w:name="_Toc176277957"/>
      <w:bookmarkStart w:id="1036" w:name="_Toc178176298"/>
      <w:bookmarkStart w:id="1037" w:name="_Toc162339188"/>
      <w:bookmarkStart w:id="1038" w:name="_Toc162683242"/>
      <w:bookmarkStart w:id="1039" w:name="_Toc162684398"/>
      <w:bookmarkStart w:id="1040" w:name="_Toc162697898"/>
      <w:bookmarkStart w:id="1041" w:name="_Toc162698499"/>
      <w:bookmarkStart w:id="1042" w:name="_Toc162702173"/>
      <w:bookmarkStart w:id="1043" w:name="_Toc166661441"/>
      <w:bookmarkStart w:id="1044" w:name="_Toc166662037"/>
      <w:bookmarkStart w:id="1045" w:name="_Toc166663682"/>
      <w:bookmarkStart w:id="1046" w:name="_Toc166757278"/>
      <w:bookmarkStart w:id="1047" w:name="_Toc166828151"/>
      <w:bookmarkStart w:id="1048" w:name="_Toc171340287"/>
      <w:bookmarkStart w:id="1049" w:name="_Toc173165455"/>
      <w:bookmarkStart w:id="1050" w:name="_Toc174029462"/>
      <w:bookmarkStart w:id="1051" w:name="_Toc174179846"/>
      <w:bookmarkStart w:id="1052" w:name="_Toc174180447"/>
      <w:bookmarkStart w:id="1053" w:name="_Toc174608258"/>
      <w:bookmarkStart w:id="1054" w:name="_Toc176251010"/>
      <w:bookmarkStart w:id="1055" w:name="_Toc176251971"/>
      <w:bookmarkStart w:id="1056" w:name="_Toc176277358"/>
      <w:bookmarkStart w:id="1057" w:name="_Toc176277958"/>
      <w:bookmarkStart w:id="1058" w:name="_Toc178176299"/>
      <w:bookmarkStart w:id="1059" w:name="_Toc162339189"/>
      <w:bookmarkStart w:id="1060" w:name="_Toc162683243"/>
      <w:bookmarkStart w:id="1061" w:name="_Toc162684399"/>
      <w:bookmarkStart w:id="1062" w:name="_Toc162697899"/>
      <w:bookmarkStart w:id="1063" w:name="_Toc162698500"/>
      <w:bookmarkStart w:id="1064" w:name="_Toc162702174"/>
      <w:bookmarkStart w:id="1065" w:name="_Toc166661442"/>
      <w:bookmarkStart w:id="1066" w:name="_Toc166662038"/>
      <w:bookmarkStart w:id="1067" w:name="_Toc166663683"/>
      <w:bookmarkStart w:id="1068" w:name="_Toc166757279"/>
      <w:bookmarkStart w:id="1069" w:name="_Toc166828152"/>
      <w:bookmarkStart w:id="1070" w:name="_Toc171340288"/>
      <w:bookmarkStart w:id="1071" w:name="_Toc173165456"/>
      <w:bookmarkStart w:id="1072" w:name="_Toc174029463"/>
      <w:bookmarkStart w:id="1073" w:name="_Toc174179847"/>
      <w:bookmarkStart w:id="1074" w:name="_Toc174180448"/>
      <w:bookmarkStart w:id="1075" w:name="_Toc174608259"/>
      <w:bookmarkStart w:id="1076" w:name="_Toc176251011"/>
      <w:bookmarkStart w:id="1077" w:name="_Toc176251972"/>
      <w:bookmarkStart w:id="1078" w:name="_Toc176277359"/>
      <w:bookmarkStart w:id="1079" w:name="_Toc176277959"/>
      <w:bookmarkStart w:id="1080" w:name="_Toc178176300"/>
      <w:bookmarkStart w:id="1081" w:name="_Toc162339190"/>
      <w:bookmarkStart w:id="1082" w:name="_Toc162683244"/>
      <w:bookmarkStart w:id="1083" w:name="_Toc162684400"/>
      <w:bookmarkStart w:id="1084" w:name="_Toc162697900"/>
      <w:bookmarkStart w:id="1085" w:name="_Toc162698501"/>
      <w:bookmarkStart w:id="1086" w:name="_Toc162702175"/>
      <w:bookmarkStart w:id="1087" w:name="_Toc166661443"/>
      <w:bookmarkStart w:id="1088" w:name="_Toc166662039"/>
      <w:bookmarkStart w:id="1089" w:name="_Toc166663684"/>
      <w:bookmarkStart w:id="1090" w:name="_Toc166757280"/>
      <w:bookmarkStart w:id="1091" w:name="_Toc166828153"/>
      <w:bookmarkStart w:id="1092" w:name="_Toc171340289"/>
      <w:bookmarkStart w:id="1093" w:name="_Toc173165457"/>
      <w:bookmarkStart w:id="1094" w:name="_Toc174029464"/>
      <w:bookmarkStart w:id="1095" w:name="_Toc174179848"/>
      <w:bookmarkStart w:id="1096" w:name="_Toc174180449"/>
      <w:bookmarkStart w:id="1097" w:name="_Toc174608260"/>
      <w:bookmarkStart w:id="1098" w:name="_Toc176251012"/>
      <w:bookmarkStart w:id="1099" w:name="_Toc176251973"/>
      <w:bookmarkStart w:id="1100" w:name="_Toc176277360"/>
      <w:bookmarkStart w:id="1101" w:name="_Toc176277960"/>
      <w:bookmarkStart w:id="1102" w:name="_Toc178176301"/>
      <w:bookmarkStart w:id="1103" w:name="_Toc162339191"/>
      <w:bookmarkStart w:id="1104" w:name="_Toc162683245"/>
      <w:bookmarkStart w:id="1105" w:name="_Toc162684401"/>
      <w:bookmarkStart w:id="1106" w:name="_Toc162697901"/>
      <w:bookmarkStart w:id="1107" w:name="_Toc162698502"/>
      <w:bookmarkStart w:id="1108" w:name="_Toc162702176"/>
      <w:bookmarkStart w:id="1109" w:name="_Toc166661444"/>
      <w:bookmarkStart w:id="1110" w:name="_Toc166662040"/>
      <w:bookmarkStart w:id="1111" w:name="_Toc166663685"/>
      <w:bookmarkStart w:id="1112" w:name="_Toc166757281"/>
      <w:bookmarkStart w:id="1113" w:name="_Toc166828154"/>
      <w:bookmarkStart w:id="1114" w:name="_Toc171340290"/>
      <w:bookmarkStart w:id="1115" w:name="_Toc173165458"/>
      <w:bookmarkStart w:id="1116" w:name="_Toc174029465"/>
      <w:bookmarkStart w:id="1117" w:name="_Toc174179849"/>
      <w:bookmarkStart w:id="1118" w:name="_Toc174180450"/>
      <w:bookmarkStart w:id="1119" w:name="_Toc174608261"/>
      <w:bookmarkStart w:id="1120" w:name="_Toc176251013"/>
      <w:bookmarkStart w:id="1121" w:name="_Toc176251974"/>
      <w:bookmarkStart w:id="1122" w:name="_Toc176277361"/>
      <w:bookmarkStart w:id="1123" w:name="_Toc176277961"/>
      <w:bookmarkStart w:id="1124" w:name="_Toc178176302"/>
      <w:bookmarkStart w:id="1125" w:name="_Toc162339192"/>
      <w:bookmarkStart w:id="1126" w:name="_Toc162683246"/>
      <w:bookmarkStart w:id="1127" w:name="_Toc162684402"/>
      <w:bookmarkStart w:id="1128" w:name="_Toc162697902"/>
      <w:bookmarkStart w:id="1129" w:name="_Toc162698503"/>
      <w:bookmarkStart w:id="1130" w:name="_Toc162702177"/>
      <w:bookmarkStart w:id="1131" w:name="_Toc166661445"/>
      <w:bookmarkStart w:id="1132" w:name="_Toc166662041"/>
      <w:bookmarkStart w:id="1133" w:name="_Toc166663686"/>
      <w:bookmarkStart w:id="1134" w:name="_Toc166757282"/>
      <w:bookmarkStart w:id="1135" w:name="_Toc166828155"/>
      <w:bookmarkStart w:id="1136" w:name="_Toc171340291"/>
      <w:bookmarkStart w:id="1137" w:name="_Toc173165459"/>
      <w:bookmarkStart w:id="1138" w:name="_Toc174029466"/>
      <w:bookmarkStart w:id="1139" w:name="_Toc174179850"/>
      <w:bookmarkStart w:id="1140" w:name="_Toc174180451"/>
      <w:bookmarkStart w:id="1141" w:name="_Toc174608262"/>
      <w:bookmarkStart w:id="1142" w:name="_Toc176251014"/>
      <w:bookmarkStart w:id="1143" w:name="_Toc176251975"/>
      <w:bookmarkStart w:id="1144" w:name="_Toc176277362"/>
      <w:bookmarkStart w:id="1145" w:name="_Toc176277962"/>
      <w:bookmarkStart w:id="1146" w:name="_Toc178176303"/>
      <w:bookmarkStart w:id="1147" w:name="_Toc162339193"/>
      <w:bookmarkStart w:id="1148" w:name="_Toc162683247"/>
      <w:bookmarkStart w:id="1149" w:name="_Toc162684403"/>
      <w:bookmarkStart w:id="1150" w:name="_Toc162697903"/>
      <w:bookmarkStart w:id="1151" w:name="_Toc162698504"/>
      <w:bookmarkStart w:id="1152" w:name="_Toc162702178"/>
      <w:bookmarkStart w:id="1153" w:name="_Toc166661446"/>
      <w:bookmarkStart w:id="1154" w:name="_Toc166662042"/>
      <w:bookmarkStart w:id="1155" w:name="_Toc166663687"/>
      <w:bookmarkStart w:id="1156" w:name="_Toc166757283"/>
      <w:bookmarkStart w:id="1157" w:name="_Toc166828156"/>
      <w:bookmarkStart w:id="1158" w:name="_Toc171340292"/>
      <w:bookmarkStart w:id="1159" w:name="_Toc173165460"/>
      <w:bookmarkStart w:id="1160" w:name="_Toc174029467"/>
      <w:bookmarkStart w:id="1161" w:name="_Toc174179851"/>
      <w:bookmarkStart w:id="1162" w:name="_Toc174180452"/>
      <w:bookmarkStart w:id="1163" w:name="_Toc174608263"/>
      <w:bookmarkStart w:id="1164" w:name="_Toc176251015"/>
      <w:bookmarkStart w:id="1165" w:name="_Toc176251976"/>
      <w:bookmarkStart w:id="1166" w:name="_Toc176277363"/>
      <w:bookmarkStart w:id="1167" w:name="_Toc176277963"/>
      <w:bookmarkStart w:id="1168" w:name="_Toc178176304"/>
      <w:bookmarkStart w:id="1169" w:name="_Toc162339223"/>
      <w:bookmarkStart w:id="1170" w:name="_Toc162683277"/>
      <w:bookmarkStart w:id="1171" w:name="_Toc162684433"/>
      <w:bookmarkStart w:id="1172" w:name="_Toc162697933"/>
      <w:bookmarkStart w:id="1173" w:name="_Toc162698534"/>
      <w:bookmarkStart w:id="1174" w:name="_Toc162702208"/>
      <w:bookmarkStart w:id="1175" w:name="_Toc166661476"/>
      <w:bookmarkStart w:id="1176" w:name="_Toc166662072"/>
      <w:bookmarkStart w:id="1177" w:name="_Toc166663717"/>
      <w:bookmarkStart w:id="1178" w:name="_Toc166757313"/>
      <w:bookmarkStart w:id="1179" w:name="_Toc166828186"/>
      <w:bookmarkStart w:id="1180" w:name="_Toc171340322"/>
      <w:bookmarkStart w:id="1181" w:name="_Toc173165490"/>
      <w:bookmarkStart w:id="1182" w:name="_Toc174029497"/>
      <w:bookmarkStart w:id="1183" w:name="_Toc174179881"/>
      <w:bookmarkStart w:id="1184" w:name="_Toc174180482"/>
      <w:bookmarkStart w:id="1185" w:name="_Toc174608293"/>
      <w:bookmarkStart w:id="1186" w:name="_Toc176251045"/>
      <w:bookmarkStart w:id="1187" w:name="_Toc176252006"/>
      <w:bookmarkStart w:id="1188" w:name="_Toc176277393"/>
      <w:bookmarkStart w:id="1189" w:name="_Toc176277993"/>
      <w:bookmarkStart w:id="1190" w:name="_Toc178176334"/>
      <w:bookmarkStart w:id="1191" w:name="_Toc162339224"/>
      <w:bookmarkStart w:id="1192" w:name="_Toc162683278"/>
      <w:bookmarkStart w:id="1193" w:name="_Toc162684434"/>
      <w:bookmarkStart w:id="1194" w:name="_Toc162697934"/>
      <w:bookmarkStart w:id="1195" w:name="_Toc162698535"/>
      <w:bookmarkStart w:id="1196" w:name="_Toc162702209"/>
      <w:bookmarkStart w:id="1197" w:name="_Toc166661477"/>
      <w:bookmarkStart w:id="1198" w:name="_Toc166662073"/>
      <w:bookmarkStart w:id="1199" w:name="_Toc166663718"/>
      <w:bookmarkStart w:id="1200" w:name="_Toc166757314"/>
      <w:bookmarkStart w:id="1201" w:name="_Toc166828187"/>
      <w:bookmarkStart w:id="1202" w:name="_Toc171340323"/>
      <w:bookmarkStart w:id="1203" w:name="_Toc173165491"/>
      <w:bookmarkStart w:id="1204" w:name="_Toc174029498"/>
      <w:bookmarkStart w:id="1205" w:name="_Toc174179882"/>
      <w:bookmarkStart w:id="1206" w:name="_Toc174180483"/>
      <w:bookmarkStart w:id="1207" w:name="_Toc174608294"/>
      <w:bookmarkStart w:id="1208" w:name="_Toc176251046"/>
      <w:bookmarkStart w:id="1209" w:name="_Toc176252007"/>
      <w:bookmarkStart w:id="1210" w:name="_Toc176277394"/>
      <w:bookmarkStart w:id="1211" w:name="_Toc176277994"/>
      <w:bookmarkStart w:id="1212" w:name="_Toc178176335"/>
      <w:bookmarkStart w:id="1213" w:name="_Toc162339225"/>
      <w:bookmarkStart w:id="1214" w:name="_Toc162683279"/>
      <w:bookmarkStart w:id="1215" w:name="_Toc162684435"/>
      <w:bookmarkStart w:id="1216" w:name="_Toc162697935"/>
      <w:bookmarkStart w:id="1217" w:name="_Toc162698536"/>
      <w:bookmarkStart w:id="1218" w:name="_Toc162702210"/>
      <w:bookmarkStart w:id="1219" w:name="_Toc166661478"/>
      <w:bookmarkStart w:id="1220" w:name="_Toc166662074"/>
      <w:bookmarkStart w:id="1221" w:name="_Toc166663719"/>
      <w:bookmarkStart w:id="1222" w:name="_Toc166757315"/>
      <w:bookmarkStart w:id="1223" w:name="_Toc166828188"/>
      <w:bookmarkStart w:id="1224" w:name="_Toc171340324"/>
      <w:bookmarkStart w:id="1225" w:name="_Toc173165492"/>
      <w:bookmarkStart w:id="1226" w:name="_Toc174029499"/>
      <w:bookmarkStart w:id="1227" w:name="_Toc174179883"/>
      <w:bookmarkStart w:id="1228" w:name="_Toc174180484"/>
      <w:bookmarkStart w:id="1229" w:name="_Toc174608295"/>
      <w:bookmarkStart w:id="1230" w:name="_Toc176251047"/>
      <w:bookmarkStart w:id="1231" w:name="_Toc176252008"/>
      <w:bookmarkStart w:id="1232" w:name="_Toc176277395"/>
      <w:bookmarkStart w:id="1233" w:name="_Toc176277995"/>
      <w:bookmarkStart w:id="1234" w:name="_Toc178176336"/>
      <w:bookmarkStart w:id="1235" w:name="_Toc162339226"/>
      <w:bookmarkStart w:id="1236" w:name="_Toc162683280"/>
      <w:bookmarkStart w:id="1237" w:name="_Toc162684436"/>
      <w:bookmarkStart w:id="1238" w:name="_Toc162697936"/>
      <w:bookmarkStart w:id="1239" w:name="_Toc162698537"/>
      <w:bookmarkStart w:id="1240" w:name="_Toc162702211"/>
      <w:bookmarkStart w:id="1241" w:name="_Toc166661479"/>
      <w:bookmarkStart w:id="1242" w:name="_Toc166662075"/>
      <w:bookmarkStart w:id="1243" w:name="_Toc166663720"/>
      <w:bookmarkStart w:id="1244" w:name="_Toc166757316"/>
      <w:bookmarkStart w:id="1245" w:name="_Toc166828189"/>
      <w:bookmarkStart w:id="1246" w:name="_Toc171340325"/>
      <w:bookmarkStart w:id="1247" w:name="_Toc173165493"/>
      <w:bookmarkStart w:id="1248" w:name="_Toc174029500"/>
      <w:bookmarkStart w:id="1249" w:name="_Toc174179884"/>
      <w:bookmarkStart w:id="1250" w:name="_Toc174180485"/>
      <w:bookmarkStart w:id="1251" w:name="_Toc174608296"/>
      <w:bookmarkStart w:id="1252" w:name="_Toc176251048"/>
      <w:bookmarkStart w:id="1253" w:name="_Toc176252009"/>
      <w:bookmarkStart w:id="1254" w:name="_Toc176277396"/>
      <w:bookmarkStart w:id="1255" w:name="_Toc176277996"/>
      <w:bookmarkStart w:id="1256" w:name="_Toc178176337"/>
      <w:bookmarkStart w:id="1257" w:name="_Toc162339227"/>
      <w:bookmarkStart w:id="1258" w:name="_Toc162683281"/>
      <w:bookmarkStart w:id="1259" w:name="_Toc162684437"/>
      <w:bookmarkStart w:id="1260" w:name="_Toc162697937"/>
      <w:bookmarkStart w:id="1261" w:name="_Toc162698538"/>
      <w:bookmarkStart w:id="1262" w:name="_Toc162702212"/>
      <w:bookmarkStart w:id="1263" w:name="_Toc166661480"/>
      <w:bookmarkStart w:id="1264" w:name="_Toc166662076"/>
      <w:bookmarkStart w:id="1265" w:name="_Toc166663721"/>
      <w:bookmarkStart w:id="1266" w:name="_Toc166757317"/>
      <w:bookmarkStart w:id="1267" w:name="_Toc166828190"/>
      <w:bookmarkStart w:id="1268" w:name="_Toc171340326"/>
      <w:bookmarkStart w:id="1269" w:name="_Toc173165494"/>
      <w:bookmarkStart w:id="1270" w:name="_Toc174029501"/>
      <w:bookmarkStart w:id="1271" w:name="_Toc174179885"/>
      <w:bookmarkStart w:id="1272" w:name="_Toc174180486"/>
      <w:bookmarkStart w:id="1273" w:name="_Toc174608297"/>
      <w:bookmarkStart w:id="1274" w:name="_Toc176251049"/>
      <w:bookmarkStart w:id="1275" w:name="_Toc176252010"/>
      <w:bookmarkStart w:id="1276" w:name="_Toc176277397"/>
      <w:bookmarkStart w:id="1277" w:name="_Toc176277997"/>
      <w:bookmarkStart w:id="1278" w:name="_Toc178176338"/>
      <w:bookmarkStart w:id="1279" w:name="_Toc162339228"/>
      <w:bookmarkStart w:id="1280" w:name="_Toc162683282"/>
      <w:bookmarkStart w:id="1281" w:name="_Toc162684438"/>
      <w:bookmarkStart w:id="1282" w:name="_Toc162697938"/>
      <w:bookmarkStart w:id="1283" w:name="_Toc162698539"/>
      <w:bookmarkStart w:id="1284" w:name="_Toc162702213"/>
      <w:bookmarkStart w:id="1285" w:name="_Toc166661481"/>
      <w:bookmarkStart w:id="1286" w:name="_Toc166662077"/>
      <w:bookmarkStart w:id="1287" w:name="_Toc166663722"/>
      <w:bookmarkStart w:id="1288" w:name="_Toc166757318"/>
      <w:bookmarkStart w:id="1289" w:name="_Toc166828191"/>
      <w:bookmarkStart w:id="1290" w:name="_Toc171340327"/>
      <w:bookmarkStart w:id="1291" w:name="_Toc173165495"/>
      <w:bookmarkStart w:id="1292" w:name="_Toc174029502"/>
      <w:bookmarkStart w:id="1293" w:name="_Toc174179886"/>
      <w:bookmarkStart w:id="1294" w:name="_Toc174180487"/>
      <w:bookmarkStart w:id="1295" w:name="_Toc174608298"/>
      <w:bookmarkStart w:id="1296" w:name="_Toc176251050"/>
      <w:bookmarkStart w:id="1297" w:name="_Toc176252011"/>
      <w:bookmarkStart w:id="1298" w:name="_Toc176277398"/>
      <w:bookmarkStart w:id="1299" w:name="_Toc176277998"/>
      <w:bookmarkStart w:id="1300" w:name="_Toc178176339"/>
      <w:bookmarkStart w:id="1301" w:name="_Toc162339229"/>
      <w:bookmarkStart w:id="1302" w:name="_Toc162683283"/>
      <w:bookmarkStart w:id="1303" w:name="_Toc162684439"/>
      <w:bookmarkStart w:id="1304" w:name="_Toc162697939"/>
      <w:bookmarkStart w:id="1305" w:name="_Toc162698540"/>
      <w:bookmarkStart w:id="1306" w:name="_Toc162702214"/>
      <w:bookmarkStart w:id="1307" w:name="_Toc166661482"/>
      <w:bookmarkStart w:id="1308" w:name="_Toc166662078"/>
      <w:bookmarkStart w:id="1309" w:name="_Toc166663723"/>
      <w:bookmarkStart w:id="1310" w:name="_Toc166757319"/>
      <w:bookmarkStart w:id="1311" w:name="_Toc166828192"/>
      <w:bookmarkStart w:id="1312" w:name="_Toc171340328"/>
      <w:bookmarkStart w:id="1313" w:name="_Toc173165496"/>
      <w:bookmarkStart w:id="1314" w:name="_Toc174029503"/>
      <w:bookmarkStart w:id="1315" w:name="_Toc174179887"/>
      <w:bookmarkStart w:id="1316" w:name="_Toc174180488"/>
      <w:bookmarkStart w:id="1317" w:name="_Toc174608299"/>
      <w:bookmarkStart w:id="1318" w:name="_Toc176251051"/>
      <w:bookmarkStart w:id="1319" w:name="_Toc176252012"/>
      <w:bookmarkStart w:id="1320" w:name="_Toc176277399"/>
      <w:bookmarkStart w:id="1321" w:name="_Toc176277999"/>
      <w:bookmarkStart w:id="1322" w:name="_Toc178176340"/>
      <w:bookmarkStart w:id="1323" w:name="_Toc162339230"/>
      <w:bookmarkStart w:id="1324" w:name="_Toc162683284"/>
      <w:bookmarkStart w:id="1325" w:name="_Toc162684440"/>
      <w:bookmarkStart w:id="1326" w:name="_Toc162697940"/>
      <w:bookmarkStart w:id="1327" w:name="_Toc162698541"/>
      <w:bookmarkStart w:id="1328" w:name="_Toc162702215"/>
      <w:bookmarkStart w:id="1329" w:name="_Toc166661483"/>
      <w:bookmarkStart w:id="1330" w:name="_Toc166662079"/>
      <w:bookmarkStart w:id="1331" w:name="_Toc166663724"/>
      <w:bookmarkStart w:id="1332" w:name="_Toc166757320"/>
      <w:bookmarkStart w:id="1333" w:name="_Toc166828193"/>
      <w:bookmarkStart w:id="1334" w:name="_Toc171340329"/>
      <w:bookmarkStart w:id="1335" w:name="_Toc173165497"/>
      <w:bookmarkStart w:id="1336" w:name="_Toc174029504"/>
      <w:bookmarkStart w:id="1337" w:name="_Toc174179888"/>
      <w:bookmarkStart w:id="1338" w:name="_Toc174180489"/>
      <w:bookmarkStart w:id="1339" w:name="_Toc174608300"/>
      <w:bookmarkStart w:id="1340" w:name="_Toc176251052"/>
      <w:bookmarkStart w:id="1341" w:name="_Toc176252013"/>
      <w:bookmarkStart w:id="1342" w:name="_Toc176277400"/>
      <w:bookmarkStart w:id="1343" w:name="_Toc176278000"/>
      <w:bookmarkStart w:id="1344" w:name="_Toc178176341"/>
      <w:bookmarkStart w:id="1345" w:name="_Toc162339231"/>
      <w:bookmarkStart w:id="1346" w:name="_Toc162683285"/>
      <w:bookmarkStart w:id="1347" w:name="_Toc162684441"/>
      <w:bookmarkStart w:id="1348" w:name="_Toc162697941"/>
      <w:bookmarkStart w:id="1349" w:name="_Toc162698542"/>
      <w:bookmarkStart w:id="1350" w:name="_Toc162702216"/>
      <w:bookmarkStart w:id="1351" w:name="_Toc166661484"/>
      <w:bookmarkStart w:id="1352" w:name="_Toc166662080"/>
      <w:bookmarkStart w:id="1353" w:name="_Toc166663725"/>
      <w:bookmarkStart w:id="1354" w:name="_Toc166757321"/>
      <w:bookmarkStart w:id="1355" w:name="_Toc166828194"/>
      <w:bookmarkStart w:id="1356" w:name="_Toc171340330"/>
      <w:bookmarkStart w:id="1357" w:name="_Toc173165498"/>
      <w:bookmarkStart w:id="1358" w:name="_Toc174029505"/>
      <w:bookmarkStart w:id="1359" w:name="_Toc174179889"/>
      <w:bookmarkStart w:id="1360" w:name="_Toc174180490"/>
      <w:bookmarkStart w:id="1361" w:name="_Toc174608301"/>
      <w:bookmarkStart w:id="1362" w:name="_Toc176251053"/>
      <w:bookmarkStart w:id="1363" w:name="_Toc176252014"/>
      <w:bookmarkStart w:id="1364" w:name="_Toc176277401"/>
      <w:bookmarkStart w:id="1365" w:name="_Toc176278001"/>
      <w:bookmarkStart w:id="1366" w:name="_Toc178176342"/>
      <w:bookmarkStart w:id="1367" w:name="_Toc162339232"/>
      <w:bookmarkStart w:id="1368" w:name="_Toc162683286"/>
      <w:bookmarkStart w:id="1369" w:name="_Toc162684442"/>
      <w:bookmarkStart w:id="1370" w:name="_Toc162697942"/>
      <w:bookmarkStart w:id="1371" w:name="_Toc162698543"/>
      <w:bookmarkStart w:id="1372" w:name="_Toc162702217"/>
      <w:bookmarkStart w:id="1373" w:name="_Toc166661485"/>
      <w:bookmarkStart w:id="1374" w:name="_Toc166662081"/>
      <w:bookmarkStart w:id="1375" w:name="_Toc166663726"/>
      <w:bookmarkStart w:id="1376" w:name="_Toc166757322"/>
      <w:bookmarkStart w:id="1377" w:name="_Toc166828195"/>
      <w:bookmarkStart w:id="1378" w:name="_Toc171340331"/>
      <w:bookmarkStart w:id="1379" w:name="_Toc173165499"/>
      <w:bookmarkStart w:id="1380" w:name="_Toc174029506"/>
      <w:bookmarkStart w:id="1381" w:name="_Toc174179890"/>
      <w:bookmarkStart w:id="1382" w:name="_Toc174180491"/>
      <w:bookmarkStart w:id="1383" w:name="_Toc174608302"/>
      <w:bookmarkStart w:id="1384" w:name="_Toc176251054"/>
      <w:bookmarkStart w:id="1385" w:name="_Toc176252015"/>
      <w:bookmarkStart w:id="1386" w:name="_Toc176277402"/>
      <w:bookmarkStart w:id="1387" w:name="_Toc176278002"/>
      <w:bookmarkStart w:id="1388" w:name="_Toc178176343"/>
      <w:bookmarkStart w:id="1389" w:name="_Toc162339236"/>
      <w:bookmarkStart w:id="1390" w:name="_Toc162683290"/>
      <w:bookmarkStart w:id="1391" w:name="_Toc162684446"/>
      <w:bookmarkStart w:id="1392" w:name="_Toc162697946"/>
      <w:bookmarkStart w:id="1393" w:name="_Toc162698547"/>
      <w:bookmarkStart w:id="1394" w:name="_Toc162702221"/>
      <w:bookmarkStart w:id="1395" w:name="_Toc166661489"/>
      <w:bookmarkStart w:id="1396" w:name="_Toc166662085"/>
      <w:bookmarkStart w:id="1397" w:name="_Toc166663730"/>
      <w:bookmarkStart w:id="1398" w:name="_Toc166757326"/>
      <w:bookmarkStart w:id="1399" w:name="_Toc166828199"/>
      <w:bookmarkStart w:id="1400" w:name="_Toc171340335"/>
      <w:bookmarkStart w:id="1401" w:name="_Toc173165503"/>
      <w:bookmarkStart w:id="1402" w:name="_Toc174029510"/>
      <w:bookmarkStart w:id="1403" w:name="_Toc174179894"/>
      <w:bookmarkStart w:id="1404" w:name="_Toc174180495"/>
      <w:bookmarkStart w:id="1405" w:name="_Toc174608306"/>
      <w:bookmarkStart w:id="1406" w:name="_Toc176251058"/>
      <w:bookmarkStart w:id="1407" w:name="_Toc176252019"/>
      <w:bookmarkStart w:id="1408" w:name="_Toc176277406"/>
      <w:bookmarkStart w:id="1409" w:name="_Toc176278006"/>
      <w:bookmarkStart w:id="1410" w:name="_Toc178176347"/>
      <w:bookmarkStart w:id="1411" w:name="_Toc162339237"/>
      <w:bookmarkStart w:id="1412" w:name="_Toc162683291"/>
      <w:bookmarkStart w:id="1413" w:name="_Toc162684447"/>
      <w:bookmarkStart w:id="1414" w:name="_Toc162697947"/>
      <w:bookmarkStart w:id="1415" w:name="_Toc162698548"/>
      <w:bookmarkStart w:id="1416" w:name="_Toc162702222"/>
      <w:bookmarkStart w:id="1417" w:name="_Toc166661490"/>
      <w:bookmarkStart w:id="1418" w:name="_Toc166662086"/>
      <w:bookmarkStart w:id="1419" w:name="_Toc166663731"/>
      <w:bookmarkStart w:id="1420" w:name="_Toc166757327"/>
      <w:bookmarkStart w:id="1421" w:name="_Toc166828200"/>
      <w:bookmarkStart w:id="1422" w:name="_Toc171340336"/>
      <w:bookmarkStart w:id="1423" w:name="_Toc173165504"/>
      <w:bookmarkStart w:id="1424" w:name="_Toc174029511"/>
      <w:bookmarkStart w:id="1425" w:name="_Toc174179895"/>
      <w:bookmarkStart w:id="1426" w:name="_Toc174180496"/>
      <w:bookmarkStart w:id="1427" w:name="_Toc174608307"/>
      <w:bookmarkStart w:id="1428" w:name="_Toc176251059"/>
      <w:bookmarkStart w:id="1429" w:name="_Toc176252020"/>
      <w:bookmarkStart w:id="1430" w:name="_Toc176277407"/>
      <w:bookmarkStart w:id="1431" w:name="_Toc176278007"/>
      <w:bookmarkStart w:id="1432" w:name="_Toc178176348"/>
      <w:bookmarkStart w:id="1433" w:name="_Toc162339241"/>
      <w:bookmarkStart w:id="1434" w:name="_Toc162683295"/>
      <w:bookmarkStart w:id="1435" w:name="_Toc162684451"/>
      <w:bookmarkStart w:id="1436" w:name="_Toc162697951"/>
      <w:bookmarkStart w:id="1437" w:name="_Toc162698552"/>
      <w:bookmarkStart w:id="1438" w:name="_Toc162702226"/>
      <w:bookmarkStart w:id="1439" w:name="_Toc166661494"/>
      <w:bookmarkStart w:id="1440" w:name="_Toc166662090"/>
      <w:bookmarkStart w:id="1441" w:name="_Toc166663735"/>
      <w:bookmarkStart w:id="1442" w:name="_Toc166757331"/>
      <w:bookmarkStart w:id="1443" w:name="_Toc166828204"/>
      <w:bookmarkStart w:id="1444" w:name="_Toc171340340"/>
      <w:bookmarkStart w:id="1445" w:name="_Toc173165508"/>
      <w:bookmarkStart w:id="1446" w:name="_Toc174029515"/>
      <w:bookmarkStart w:id="1447" w:name="_Toc174179899"/>
      <w:bookmarkStart w:id="1448" w:name="_Toc174180500"/>
      <w:bookmarkStart w:id="1449" w:name="_Toc174608311"/>
      <w:bookmarkStart w:id="1450" w:name="_Toc176251063"/>
      <w:bookmarkStart w:id="1451" w:name="_Toc176252024"/>
      <w:bookmarkStart w:id="1452" w:name="_Toc176277411"/>
      <w:bookmarkStart w:id="1453" w:name="_Toc176278011"/>
      <w:bookmarkStart w:id="1454" w:name="_Toc178176352"/>
      <w:bookmarkStart w:id="1455" w:name="_Toc162339242"/>
      <w:bookmarkStart w:id="1456" w:name="_Toc162683296"/>
      <w:bookmarkStart w:id="1457" w:name="_Toc162684452"/>
      <w:bookmarkStart w:id="1458" w:name="_Toc162697952"/>
      <w:bookmarkStart w:id="1459" w:name="_Toc162698553"/>
      <w:bookmarkStart w:id="1460" w:name="_Toc162702227"/>
      <w:bookmarkStart w:id="1461" w:name="_Toc166661495"/>
      <w:bookmarkStart w:id="1462" w:name="_Toc166662091"/>
      <w:bookmarkStart w:id="1463" w:name="_Toc166663736"/>
      <w:bookmarkStart w:id="1464" w:name="_Toc166757332"/>
      <w:bookmarkStart w:id="1465" w:name="_Toc166828205"/>
      <w:bookmarkStart w:id="1466" w:name="_Toc171340341"/>
      <w:bookmarkStart w:id="1467" w:name="_Toc173165509"/>
      <w:bookmarkStart w:id="1468" w:name="_Toc174029516"/>
      <w:bookmarkStart w:id="1469" w:name="_Toc174179900"/>
      <w:bookmarkStart w:id="1470" w:name="_Toc174180501"/>
      <w:bookmarkStart w:id="1471" w:name="_Toc174608312"/>
      <w:bookmarkStart w:id="1472" w:name="_Toc176251064"/>
      <w:bookmarkStart w:id="1473" w:name="_Toc176252025"/>
      <w:bookmarkStart w:id="1474" w:name="_Toc176277412"/>
      <w:bookmarkStart w:id="1475" w:name="_Toc176278012"/>
      <w:bookmarkStart w:id="1476" w:name="_Toc178176353"/>
      <w:bookmarkStart w:id="1477" w:name="_Toc162339243"/>
      <w:bookmarkStart w:id="1478" w:name="_Toc162683297"/>
      <w:bookmarkStart w:id="1479" w:name="_Toc162684453"/>
      <w:bookmarkStart w:id="1480" w:name="_Toc162697953"/>
      <w:bookmarkStart w:id="1481" w:name="_Toc162698554"/>
      <w:bookmarkStart w:id="1482" w:name="_Toc162702228"/>
      <w:bookmarkStart w:id="1483" w:name="_Toc166661496"/>
      <w:bookmarkStart w:id="1484" w:name="_Toc166662092"/>
      <w:bookmarkStart w:id="1485" w:name="_Toc166663737"/>
      <w:bookmarkStart w:id="1486" w:name="_Toc166757333"/>
      <w:bookmarkStart w:id="1487" w:name="_Toc166828206"/>
      <w:bookmarkStart w:id="1488" w:name="_Toc171340342"/>
      <w:bookmarkStart w:id="1489" w:name="_Toc173165510"/>
      <w:bookmarkStart w:id="1490" w:name="_Toc174029517"/>
      <w:bookmarkStart w:id="1491" w:name="_Toc174179901"/>
      <w:bookmarkStart w:id="1492" w:name="_Toc174180502"/>
      <w:bookmarkStart w:id="1493" w:name="_Toc174608313"/>
      <w:bookmarkStart w:id="1494" w:name="_Toc176251065"/>
      <w:bookmarkStart w:id="1495" w:name="_Toc176252026"/>
      <w:bookmarkStart w:id="1496" w:name="_Toc176277413"/>
      <w:bookmarkStart w:id="1497" w:name="_Toc176278013"/>
      <w:bookmarkStart w:id="1498" w:name="_Toc178176354"/>
      <w:bookmarkStart w:id="1499" w:name="_Toc162339244"/>
      <w:bookmarkStart w:id="1500" w:name="_Toc162683298"/>
      <w:bookmarkStart w:id="1501" w:name="_Toc162684454"/>
      <w:bookmarkStart w:id="1502" w:name="_Toc162697954"/>
      <w:bookmarkStart w:id="1503" w:name="_Toc162698555"/>
      <w:bookmarkStart w:id="1504" w:name="_Toc162702229"/>
      <w:bookmarkStart w:id="1505" w:name="_Toc166661497"/>
      <w:bookmarkStart w:id="1506" w:name="_Toc166662093"/>
      <w:bookmarkStart w:id="1507" w:name="_Toc166663738"/>
      <w:bookmarkStart w:id="1508" w:name="_Toc166757334"/>
      <w:bookmarkStart w:id="1509" w:name="_Toc166828207"/>
      <w:bookmarkStart w:id="1510" w:name="_Toc171340343"/>
      <w:bookmarkStart w:id="1511" w:name="_Toc173165511"/>
      <w:bookmarkStart w:id="1512" w:name="_Toc174029518"/>
      <w:bookmarkStart w:id="1513" w:name="_Toc174179902"/>
      <w:bookmarkStart w:id="1514" w:name="_Toc174180503"/>
      <w:bookmarkStart w:id="1515" w:name="_Toc174608314"/>
      <w:bookmarkStart w:id="1516" w:name="_Toc176251066"/>
      <w:bookmarkStart w:id="1517" w:name="_Toc176252027"/>
      <w:bookmarkStart w:id="1518" w:name="_Toc176277414"/>
      <w:bookmarkStart w:id="1519" w:name="_Toc176278014"/>
      <w:bookmarkStart w:id="1520" w:name="_Toc178176355"/>
      <w:bookmarkStart w:id="1521" w:name="_Toc162339245"/>
      <w:bookmarkStart w:id="1522" w:name="_Toc162683299"/>
      <w:bookmarkStart w:id="1523" w:name="_Toc162684455"/>
      <w:bookmarkStart w:id="1524" w:name="_Toc162697955"/>
      <w:bookmarkStart w:id="1525" w:name="_Toc162698556"/>
      <w:bookmarkStart w:id="1526" w:name="_Toc162702230"/>
      <w:bookmarkStart w:id="1527" w:name="_Toc166661498"/>
      <w:bookmarkStart w:id="1528" w:name="_Toc166662094"/>
      <w:bookmarkStart w:id="1529" w:name="_Toc166663739"/>
      <w:bookmarkStart w:id="1530" w:name="_Toc166757335"/>
      <w:bookmarkStart w:id="1531" w:name="_Toc166828208"/>
      <w:bookmarkStart w:id="1532" w:name="_Toc171340344"/>
      <w:bookmarkStart w:id="1533" w:name="_Toc173165512"/>
      <w:bookmarkStart w:id="1534" w:name="_Toc174029519"/>
      <w:bookmarkStart w:id="1535" w:name="_Toc174179903"/>
      <w:bookmarkStart w:id="1536" w:name="_Toc174180504"/>
      <w:bookmarkStart w:id="1537" w:name="_Toc174608315"/>
      <w:bookmarkStart w:id="1538" w:name="_Toc176251067"/>
      <w:bookmarkStart w:id="1539" w:name="_Toc176252028"/>
      <w:bookmarkStart w:id="1540" w:name="_Toc176277415"/>
      <w:bookmarkStart w:id="1541" w:name="_Toc176278015"/>
      <w:bookmarkStart w:id="1542" w:name="_Toc178176356"/>
      <w:bookmarkStart w:id="1543" w:name="_Toc162339246"/>
      <w:bookmarkStart w:id="1544" w:name="_Toc162683300"/>
      <w:bookmarkStart w:id="1545" w:name="_Toc162684456"/>
      <w:bookmarkStart w:id="1546" w:name="_Toc162697956"/>
      <w:bookmarkStart w:id="1547" w:name="_Toc162698557"/>
      <w:bookmarkStart w:id="1548" w:name="_Toc162702231"/>
      <w:bookmarkStart w:id="1549" w:name="_Toc166661499"/>
      <w:bookmarkStart w:id="1550" w:name="_Toc166662095"/>
      <w:bookmarkStart w:id="1551" w:name="_Toc166663740"/>
      <w:bookmarkStart w:id="1552" w:name="_Toc166757336"/>
      <w:bookmarkStart w:id="1553" w:name="_Toc166828209"/>
      <w:bookmarkStart w:id="1554" w:name="_Toc171340345"/>
      <w:bookmarkStart w:id="1555" w:name="_Toc173165513"/>
      <w:bookmarkStart w:id="1556" w:name="_Toc174029520"/>
      <w:bookmarkStart w:id="1557" w:name="_Toc174179904"/>
      <w:bookmarkStart w:id="1558" w:name="_Toc174180505"/>
      <w:bookmarkStart w:id="1559" w:name="_Toc174608316"/>
      <w:bookmarkStart w:id="1560" w:name="_Toc176251068"/>
      <w:bookmarkStart w:id="1561" w:name="_Toc176252029"/>
      <w:bookmarkStart w:id="1562" w:name="_Toc176277416"/>
      <w:bookmarkStart w:id="1563" w:name="_Toc176278016"/>
      <w:bookmarkStart w:id="1564" w:name="_Toc178176357"/>
      <w:bookmarkStart w:id="1565" w:name="_Toc162339247"/>
      <w:bookmarkStart w:id="1566" w:name="_Toc162683301"/>
      <w:bookmarkStart w:id="1567" w:name="_Toc162684457"/>
      <w:bookmarkStart w:id="1568" w:name="_Toc162697957"/>
      <w:bookmarkStart w:id="1569" w:name="_Toc162698558"/>
      <w:bookmarkStart w:id="1570" w:name="_Toc162702232"/>
      <w:bookmarkStart w:id="1571" w:name="_Toc166661500"/>
      <w:bookmarkStart w:id="1572" w:name="_Toc166662096"/>
      <w:bookmarkStart w:id="1573" w:name="_Toc166663741"/>
      <w:bookmarkStart w:id="1574" w:name="_Toc166757337"/>
      <w:bookmarkStart w:id="1575" w:name="_Toc166828210"/>
      <w:bookmarkStart w:id="1576" w:name="_Toc171340346"/>
      <w:bookmarkStart w:id="1577" w:name="_Toc173165514"/>
      <w:bookmarkStart w:id="1578" w:name="_Toc174029521"/>
      <w:bookmarkStart w:id="1579" w:name="_Toc174179905"/>
      <w:bookmarkStart w:id="1580" w:name="_Toc174180506"/>
      <w:bookmarkStart w:id="1581" w:name="_Toc174608317"/>
      <w:bookmarkStart w:id="1582" w:name="_Toc176251069"/>
      <w:bookmarkStart w:id="1583" w:name="_Toc176252030"/>
      <w:bookmarkStart w:id="1584" w:name="_Toc176277417"/>
      <w:bookmarkStart w:id="1585" w:name="_Toc176278017"/>
      <w:bookmarkStart w:id="1586" w:name="_Toc178176358"/>
      <w:bookmarkStart w:id="1587" w:name="_Toc162339248"/>
      <w:bookmarkStart w:id="1588" w:name="_Toc162683302"/>
      <w:bookmarkStart w:id="1589" w:name="_Toc162684458"/>
      <w:bookmarkStart w:id="1590" w:name="_Toc162697958"/>
      <w:bookmarkStart w:id="1591" w:name="_Toc162698559"/>
      <w:bookmarkStart w:id="1592" w:name="_Toc162702233"/>
      <w:bookmarkStart w:id="1593" w:name="_Toc166661501"/>
      <w:bookmarkStart w:id="1594" w:name="_Toc166662097"/>
      <w:bookmarkStart w:id="1595" w:name="_Toc166663742"/>
      <w:bookmarkStart w:id="1596" w:name="_Toc166757338"/>
      <w:bookmarkStart w:id="1597" w:name="_Toc166828211"/>
      <w:bookmarkStart w:id="1598" w:name="_Toc171340347"/>
      <w:bookmarkStart w:id="1599" w:name="_Toc173165515"/>
      <w:bookmarkStart w:id="1600" w:name="_Toc174029522"/>
      <w:bookmarkStart w:id="1601" w:name="_Toc174179906"/>
      <w:bookmarkStart w:id="1602" w:name="_Toc174180507"/>
      <w:bookmarkStart w:id="1603" w:name="_Toc174608318"/>
      <w:bookmarkStart w:id="1604" w:name="_Toc176251070"/>
      <w:bookmarkStart w:id="1605" w:name="_Toc176252031"/>
      <w:bookmarkStart w:id="1606" w:name="_Toc176277418"/>
      <w:bookmarkStart w:id="1607" w:name="_Toc176278018"/>
      <w:bookmarkStart w:id="1608" w:name="_Toc178176359"/>
      <w:bookmarkStart w:id="1609" w:name="_Toc162339249"/>
      <w:bookmarkStart w:id="1610" w:name="_Toc162683303"/>
      <w:bookmarkStart w:id="1611" w:name="_Toc162684459"/>
      <w:bookmarkStart w:id="1612" w:name="_Toc162697959"/>
      <w:bookmarkStart w:id="1613" w:name="_Toc162698560"/>
      <w:bookmarkStart w:id="1614" w:name="_Toc162702234"/>
      <w:bookmarkStart w:id="1615" w:name="_Toc166661502"/>
      <w:bookmarkStart w:id="1616" w:name="_Toc166662098"/>
      <w:bookmarkStart w:id="1617" w:name="_Toc166663743"/>
      <w:bookmarkStart w:id="1618" w:name="_Toc166757339"/>
      <w:bookmarkStart w:id="1619" w:name="_Toc166828212"/>
      <w:bookmarkStart w:id="1620" w:name="_Toc171340348"/>
      <w:bookmarkStart w:id="1621" w:name="_Toc173165516"/>
      <w:bookmarkStart w:id="1622" w:name="_Toc174029523"/>
      <w:bookmarkStart w:id="1623" w:name="_Toc174179907"/>
      <w:bookmarkStart w:id="1624" w:name="_Toc174180508"/>
      <w:bookmarkStart w:id="1625" w:name="_Toc174608319"/>
      <w:bookmarkStart w:id="1626" w:name="_Toc176251071"/>
      <w:bookmarkStart w:id="1627" w:name="_Toc176252032"/>
      <w:bookmarkStart w:id="1628" w:name="_Toc176277419"/>
      <w:bookmarkStart w:id="1629" w:name="_Toc176278019"/>
      <w:bookmarkStart w:id="1630" w:name="_Toc178176360"/>
      <w:bookmarkStart w:id="1631" w:name="_Toc162339250"/>
      <w:bookmarkStart w:id="1632" w:name="_Toc162683304"/>
      <w:bookmarkStart w:id="1633" w:name="_Toc162684460"/>
      <w:bookmarkStart w:id="1634" w:name="_Toc162697960"/>
      <w:bookmarkStart w:id="1635" w:name="_Toc162698561"/>
      <w:bookmarkStart w:id="1636" w:name="_Toc162702235"/>
      <w:bookmarkStart w:id="1637" w:name="_Toc166661503"/>
      <w:bookmarkStart w:id="1638" w:name="_Toc166662099"/>
      <w:bookmarkStart w:id="1639" w:name="_Toc166663744"/>
      <w:bookmarkStart w:id="1640" w:name="_Toc166757340"/>
      <w:bookmarkStart w:id="1641" w:name="_Toc166828213"/>
      <w:bookmarkStart w:id="1642" w:name="_Toc171340349"/>
      <w:bookmarkStart w:id="1643" w:name="_Toc173165517"/>
      <w:bookmarkStart w:id="1644" w:name="_Toc174029524"/>
      <w:bookmarkStart w:id="1645" w:name="_Toc174179908"/>
      <w:bookmarkStart w:id="1646" w:name="_Toc174180509"/>
      <w:bookmarkStart w:id="1647" w:name="_Toc174608320"/>
      <w:bookmarkStart w:id="1648" w:name="_Toc176251072"/>
      <w:bookmarkStart w:id="1649" w:name="_Toc176252033"/>
      <w:bookmarkStart w:id="1650" w:name="_Toc176277420"/>
      <w:bookmarkStart w:id="1651" w:name="_Toc176278020"/>
      <w:bookmarkStart w:id="1652" w:name="_Toc178176361"/>
      <w:bookmarkStart w:id="1653" w:name="_Toc162339251"/>
      <w:bookmarkStart w:id="1654" w:name="_Toc162683305"/>
      <w:bookmarkStart w:id="1655" w:name="_Toc162684461"/>
      <w:bookmarkStart w:id="1656" w:name="_Toc162697961"/>
      <w:bookmarkStart w:id="1657" w:name="_Toc162698562"/>
      <w:bookmarkStart w:id="1658" w:name="_Toc162702236"/>
      <w:bookmarkStart w:id="1659" w:name="_Toc166661504"/>
      <w:bookmarkStart w:id="1660" w:name="_Toc166662100"/>
      <w:bookmarkStart w:id="1661" w:name="_Toc166663745"/>
      <w:bookmarkStart w:id="1662" w:name="_Toc166757341"/>
      <w:bookmarkStart w:id="1663" w:name="_Toc166828214"/>
      <w:bookmarkStart w:id="1664" w:name="_Toc171340350"/>
      <w:bookmarkStart w:id="1665" w:name="_Toc173165518"/>
      <w:bookmarkStart w:id="1666" w:name="_Toc174029525"/>
      <w:bookmarkStart w:id="1667" w:name="_Toc174179909"/>
      <w:bookmarkStart w:id="1668" w:name="_Toc174180510"/>
      <w:bookmarkStart w:id="1669" w:name="_Toc174608321"/>
      <w:bookmarkStart w:id="1670" w:name="_Toc176251073"/>
      <w:bookmarkStart w:id="1671" w:name="_Toc176252034"/>
      <w:bookmarkStart w:id="1672" w:name="_Toc176277421"/>
      <w:bookmarkStart w:id="1673" w:name="_Toc176278021"/>
      <w:bookmarkStart w:id="1674" w:name="_Toc178176362"/>
      <w:bookmarkStart w:id="1675" w:name="_Toc162339252"/>
      <w:bookmarkStart w:id="1676" w:name="_Toc162683306"/>
      <w:bookmarkStart w:id="1677" w:name="_Toc162684462"/>
      <w:bookmarkStart w:id="1678" w:name="_Toc162697962"/>
      <w:bookmarkStart w:id="1679" w:name="_Toc162698563"/>
      <w:bookmarkStart w:id="1680" w:name="_Toc162702237"/>
      <w:bookmarkStart w:id="1681" w:name="_Toc166661505"/>
      <w:bookmarkStart w:id="1682" w:name="_Toc166662101"/>
      <w:bookmarkStart w:id="1683" w:name="_Toc166663746"/>
      <w:bookmarkStart w:id="1684" w:name="_Toc166757342"/>
      <w:bookmarkStart w:id="1685" w:name="_Toc166828215"/>
      <w:bookmarkStart w:id="1686" w:name="_Toc171340351"/>
      <w:bookmarkStart w:id="1687" w:name="_Toc173165519"/>
      <w:bookmarkStart w:id="1688" w:name="_Toc174029526"/>
      <w:bookmarkStart w:id="1689" w:name="_Toc174179910"/>
      <w:bookmarkStart w:id="1690" w:name="_Toc174180511"/>
      <w:bookmarkStart w:id="1691" w:name="_Toc174608322"/>
      <w:bookmarkStart w:id="1692" w:name="_Toc176251074"/>
      <w:bookmarkStart w:id="1693" w:name="_Toc176252035"/>
      <w:bookmarkStart w:id="1694" w:name="_Toc176277422"/>
      <w:bookmarkStart w:id="1695" w:name="_Toc176278022"/>
      <w:bookmarkStart w:id="1696" w:name="_Toc178176363"/>
      <w:bookmarkStart w:id="1697" w:name="_Toc162339253"/>
      <w:bookmarkStart w:id="1698" w:name="_Toc162683307"/>
      <w:bookmarkStart w:id="1699" w:name="_Toc162684463"/>
      <w:bookmarkStart w:id="1700" w:name="_Toc162697963"/>
      <w:bookmarkStart w:id="1701" w:name="_Toc162698564"/>
      <w:bookmarkStart w:id="1702" w:name="_Toc162702238"/>
      <w:bookmarkStart w:id="1703" w:name="_Toc166661506"/>
      <w:bookmarkStart w:id="1704" w:name="_Toc166662102"/>
      <w:bookmarkStart w:id="1705" w:name="_Toc166663747"/>
      <w:bookmarkStart w:id="1706" w:name="_Toc166757343"/>
      <w:bookmarkStart w:id="1707" w:name="_Toc166828216"/>
      <w:bookmarkStart w:id="1708" w:name="_Toc171340352"/>
      <w:bookmarkStart w:id="1709" w:name="_Toc173165520"/>
      <w:bookmarkStart w:id="1710" w:name="_Toc174029527"/>
      <w:bookmarkStart w:id="1711" w:name="_Toc174179911"/>
      <w:bookmarkStart w:id="1712" w:name="_Toc174180512"/>
      <w:bookmarkStart w:id="1713" w:name="_Toc174608323"/>
      <w:bookmarkStart w:id="1714" w:name="_Toc176251075"/>
      <w:bookmarkStart w:id="1715" w:name="_Toc176252036"/>
      <w:bookmarkStart w:id="1716" w:name="_Toc176277423"/>
      <w:bookmarkStart w:id="1717" w:name="_Toc176278023"/>
      <w:bookmarkStart w:id="1718" w:name="_Toc178176364"/>
      <w:bookmarkStart w:id="1719" w:name="_Toc162339254"/>
      <w:bookmarkStart w:id="1720" w:name="_Toc162683308"/>
      <w:bookmarkStart w:id="1721" w:name="_Toc162684464"/>
      <w:bookmarkStart w:id="1722" w:name="_Toc162697964"/>
      <w:bookmarkStart w:id="1723" w:name="_Toc162698565"/>
      <w:bookmarkStart w:id="1724" w:name="_Toc162702239"/>
      <w:bookmarkStart w:id="1725" w:name="_Toc166661507"/>
      <w:bookmarkStart w:id="1726" w:name="_Toc166662103"/>
      <w:bookmarkStart w:id="1727" w:name="_Toc166663748"/>
      <w:bookmarkStart w:id="1728" w:name="_Toc166757344"/>
      <w:bookmarkStart w:id="1729" w:name="_Toc166828217"/>
      <w:bookmarkStart w:id="1730" w:name="_Toc171340353"/>
      <w:bookmarkStart w:id="1731" w:name="_Toc173165521"/>
      <w:bookmarkStart w:id="1732" w:name="_Toc174029528"/>
      <w:bookmarkStart w:id="1733" w:name="_Toc174179912"/>
      <w:bookmarkStart w:id="1734" w:name="_Toc174180513"/>
      <w:bookmarkStart w:id="1735" w:name="_Toc174608324"/>
      <w:bookmarkStart w:id="1736" w:name="_Toc176251076"/>
      <w:bookmarkStart w:id="1737" w:name="_Toc176252037"/>
      <w:bookmarkStart w:id="1738" w:name="_Toc176277424"/>
      <w:bookmarkStart w:id="1739" w:name="_Toc176278024"/>
      <w:bookmarkStart w:id="1740" w:name="_Toc178176365"/>
      <w:bookmarkStart w:id="1741" w:name="_Toc162339255"/>
      <w:bookmarkStart w:id="1742" w:name="_Toc162683309"/>
      <w:bookmarkStart w:id="1743" w:name="_Toc162684465"/>
      <w:bookmarkStart w:id="1744" w:name="_Toc162697965"/>
      <w:bookmarkStart w:id="1745" w:name="_Toc162698566"/>
      <w:bookmarkStart w:id="1746" w:name="_Toc162702240"/>
      <w:bookmarkStart w:id="1747" w:name="_Toc166661508"/>
      <w:bookmarkStart w:id="1748" w:name="_Toc166662104"/>
      <w:bookmarkStart w:id="1749" w:name="_Toc166663749"/>
      <w:bookmarkStart w:id="1750" w:name="_Toc166757345"/>
      <w:bookmarkStart w:id="1751" w:name="_Toc166828218"/>
      <w:bookmarkStart w:id="1752" w:name="_Toc171340354"/>
      <w:bookmarkStart w:id="1753" w:name="_Toc173165522"/>
      <w:bookmarkStart w:id="1754" w:name="_Toc174029529"/>
      <w:bookmarkStart w:id="1755" w:name="_Toc174179913"/>
      <w:bookmarkStart w:id="1756" w:name="_Toc174180514"/>
      <w:bookmarkStart w:id="1757" w:name="_Toc174608325"/>
      <w:bookmarkStart w:id="1758" w:name="_Toc176251077"/>
      <w:bookmarkStart w:id="1759" w:name="_Toc176252038"/>
      <w:bookmarkStart w:id="1760" w:name="_Toc176277425"/>
      <w:bookmarkStart w:id="1761" w:name="_Toc176278025"/>
      <w:bookmarkStart w:id="1762" w:name="_Toc178176366"/>
      <w:bookmarkStart w:id="1763" w:name="_Toc162339256"/>
      <w:bookmarkStart w:id="1764" w:name="_Toc162683310"/>
      <w:bookmarkStart w:id="1765" w:name="_Toc162684466"/>
      <w:bookmarkStart w:id="1766" w:name="_Toc162697966"/>
      <w:bookmarkStart w:id="1767" w:name="_Toc162698567"/>
      <w:bookmarkStart w:id="1768" w:name="_Toc162702241"/>
      <w:bookmarkStart w:id="1769" w:name="_Toc166661509"/>
      <w:bookmarkStart w:id="1770" w:name="_Toc166662105"/>
      <w:bookmarkStart w:id="1771" w:name="_Toc166663750"/>
      <w:bookmarkStart w:id="1772" w:name="_Toc166757346"/>
      <w:bookmarkStart w:id="1773" w:name="_Toc166828219"/>
      <w:bookmarkStart w:id="1774" w:name="_Toc171340355"/>
      <w:bookmarkStart w:id="1775" w:name="_Toc173165523"/>
      <w:bookmarkStart w:id="1776" w:name="_Toc174029530"/>
      <w:bookmarkStart w:id="1777" w:name="_Toc174179914"/>
      <w:bookmarkStart w:id="1778" w:name="_Toc174180515"/>
      <w:bookmarkStart w:id="1779" w:name="_Toc174608326"/>
      <w:bookmarkStart w:id="1780" w:name="_Toc176251078"/>
      <w:bookmarkStart w:id="1781" w:name="_Toc176252039"/>
      <w:bookmarkStart w:id="1782" w:name="_Toc176277426"/>
      <w:bookmarkStart w:id="1783" w:name="_Toc176278026"/>
      <w:bookmarkStart w:id="1784" w:name="_Toc178176367"/>
      <w:bookmarkStart w:id="1785" w:name="_Toc162339257"/>
      <w:bookmarkStart w:id="1786" w:name="_Toc162683311"/>
      <w:bookmarkStart w:id="1787" w:name="_Toc162684467"/>
      <w:bookmarkStart w:id="1788" w:name="_Toc162697967"/>
      <w:bookmarkStart w:id="1789" w:name="_Toc162698568"/>
      <w:bookmarkStart w:id="1790" w:name="_Toc162702242"/>
      <w:bookmarkStart w:id="1791" w:name="_Toc166661510"/>
      <w:bookmarkStart w:id="1792" w:name="_Toc166662106"/>
      <w:bookmarkStart w:id="1793" w:name="_Toc166663751"/>
      <w:bookmarkStart w:id="1794" w:name="_Toc166757347"/>
      <w:bookmarkStart w:id="1795" w:name="_Toc166828220"/>
      <w:bookmarkStart w:id="1796" w:name="_Toc171340356"/>
      <w:bookmarkStart w:id="1797" w:name="_Toc173165524"/>
      <w:bookmarkStart w:id="1798" w:name="_Toc174029531"/>
      <w:bookmarkStart w:id="1799" w:name="_Toc174179915"/>
      <w:bookmarkStart w:id="1800" w:name="_Toc174180516"/>
      <w:bookmarkStart w:id="1801" w:name="_Toc174608327"/>
      <w:bookmarkStart w:id="1802" w:name="_Toc176251079"/>
      <w:bookmarkStart w:id="1803" w:name="_Toc176252040"/>
      <w:bookmarkStart w:id="1804" w:name="_Toc176277427"/>
      <w:bookmarkStart w:id="1805" w:name="_Toc176278027"/>
      <w:bookmarkStart w:id="1806" w:name="_Toc178176368"/>
      <w:bookmarkStart w:id="1807" w:name="_Toc162339258"/>
      <w:bookmarkStart w:id="1808" w:name="_Toc162683312"/>
      <w:bookmarkStart w:id="1809" w:name="_Toc162684468"/>
      <w:bookmarkStart w:id="1810" w:name="_Toc162697968"/>
      <w:bookmarkStart w:id="1811" w:name="_Toc162698569"/>
      <w:bookmarkStart w:id="1812" w:name="_Toc162702243"/>
      <w:bookmarkStart w:id="1813" w:name="_Toc166661511"/>
      <w:bookmarkStart w:id="1814" w:name="_Toc166662107"/>
      <w:bookmarkStart w:id="1815" w:name="_Toc166663752"/>
      <w:bookmarkStart w:id="1816" w:name="_Toc166757348"/>
      <w:bookmarkStart w:id="1817" w:name="_Toc166828221"/>
      <w:bookmarkStart w:id="1818" w:name="_Toc171340357"/>
      <w:bookmarkStart w:id="1819" w:name="_Toc173165525"/>
      <w:bookmarkStart w:id="1820" w:name="_Toc174029532"/>
      <w:bookmarkStart w:id="1821" w:name="_Toc174179916"/>
      <w:bookmarkStart w:id="1822" w:name="_Toc174180517"/>
      <w:bookmarkStart w:id="1823" w:name="_Toc174608328"/>
      <w:bookmarkStart w:id="1824" w:name="_Toc176251080"/>
      <w:bookmarkStart w:id="1825" w:name="_Toc176252041"/>
      <w:bookmarkStart w:id="1826" w:name="_Toc176277428"/>
      <w:bookmarkStart w:id="1827" w:name="_Toc176278028"/>
      <w:bookmarkStart w:id="1828" w:name="_Toc178176369"/>
      <w:bookmarkStart w:id="1829" w:name="_Toc162339259"/>
      <w:bookmarkStart w:id="1830" w:name="_Toc162683313"/>
      <w:bookmarkStart w:id="1831" w:name="_Toc162684469"/>
      <w:bookmarkStart w:id="1832" w:name="_Toc162697969"/>
      <w:bookmarkStart w:id="1833" w:name="_Toc162698570"/>
      <w:bookmarkStart w:id="1834" w:name="_Toc162702244"/>
      <w:bookmarkStart w:id="1835" w:name="_Toc166661512"/>
      <w:bookmarkStart w:id="1836" w:name="_Toc166662108"/>
      <w:bookmarkStart w:id="1837" w:name="_Toc166663753"/>
      <w:bookmarkStart w:id="1838" w:name="_Toc166757349"/>
      <w:bookmarkStart w:id="1839" w:name="_Toc166828222"/>
      <w:bookmarkStart w:id="1840" w:name="_Toc171340358"/>
      <w:bookmarkStart w:id="1841" w:name="_Toc173165526"/>
      <w:bookmarkStart w:id="1842" w:name="_Toc174029533"/>
      <w:bookmarkStart w:id="1843" w:name="_Toc174179917"/>
      <w:bookmarkStart w:id="1844" w:name="_Toc174180518"/>
      <w:bookmarkStart w:id="1845" w:name="_Toc174608329"/>
      <w:bookmarkStart w:id="1846" w:name="_Toc176251081"/>
      <w:bookmarkStart w:id="1847" w:name="_Toc176252042"/>
      <w:bookmarkStart w:id="1848" w:name="_Toc176277429"/>
      <w:bookmarkStart w:id="1849" w:name="_Toc176278029"/>
      <w:bookmarkStart w:id="1850" w:name="_Toc178176370"/>
      <w:bookmarkStart w:id="1851" w:name="_Toc162339260"/>
      <w:bookmarkStart w:id="1852" w:name="_Toc162683314"/>
      <w:bookmarkStart w:id="1853" w:name="_Toc162684470"/>
      <w:bookmarkStart w:id="1854" w:name="_Toc162697970"/>
      <w:bookmarkStart w:id="1855" w:name="_Toc162698571"/>
      <w:bookmarkStart w:id="1856" w:name="_Toc162702245"/>
      <w:bookmarkStart w:id="1857" w:name="_Toc166661513"/>
      <w:bookmarkStart w:id="1858" w:name="_Toc166662109"/>
      <w:bookmarkStart w:id="1859" w:name="_Toc166663754"/>
      <w:bookmarkStart w:id="1860" w:name="_Toc166757350"/>
      <w:bookmarkStart w:id="1861" w:name="_Toc166828223"/>
      <w:bookmarkStart w:id="1862" w:name="_Toc171340359"/>
      <w:bookmarkStart w:id="1863" w:name="_Toc173165527"/>
      <w:bookmarkStart w:id="1864" w:name="_Toc174029534"/>
      <w:bookmarkStart w:id="1865" w:name="_Toc174179918"/>
      <w:bookmarkStart w:id="1866" w:name="_Toc174180519"/>
      <w:bookmarkStart w:id="1867" w:name="_Toc174608330"/>
      <w:bookmarkStart w:id="1868" w:name="_Toc176251082"/>
      <w:bookmarkStart w:id="1869" w:name="_Toc176252043"/>
      <w:bookmarkStart w:id="1870" w:name="_Toc176277430"/>
      <w:bookmarkStart w:id="1871" w:name="_Toc176278030"/>
      <w:bookmarkStart w:id="1872" w:name="_Toc178176371"/>
      <w:bookmarkStart w:id="1873" w:name="_Toc162339261"/>
      <w:bookmarkStart w:id="1874" w:name="_Toc162683315"/>
      <w:bookmarkStart w:id="1875" w:name="_Toc162684471"/>
      <w:bookmarkStart w:id="1876" w:name="_Toc162697971"/>
      <w:bookmarkStart w:id="1877" w:name="_Toc162698572"/>
      <w:bookmarkStart w:id="1878" w:name="_Toc162702246"/>
      <w:bookmarkStart w:id="1879" w:name="_Toc166661514"/>
      <w:bookmarkStart w:id="1880" w:name="_Toc166662110"/>
      <w:bookmarkStart w:id="1881" w:name="_Toc166663755"/>
      <w:bookmarkStart w:id="1882" w:name="_Toc166757351"/>
      <w:bookmarkStart w:id="1883" w:name="_Toc166828224"/>
      <w:bookmarkStart w:id="1884" w:name="_Toc171340360"/>
      <w:bookmarkStart w:id="1885" w:name="_Toc173165528"/>
      <w:bookmarkStart w:id="1886" w:name="_Toc174029535"/>
      <w:bookmarkStart w:id="1887" w:name="_Toc174179919"/>
      <w:bookmarkStart w:id="1888" w:name="_Toc174180520"/>
      <w:bookmarkStart w:id="1889" w:name="_Toc174608331"/>
      <w:bookmarkStart w:id="1890" w:name="_Toc176251083"/>
      <w:bookmarkStart w:id="1891" w:name="_Toc176252044"/>
      <w:bookmarkStart w:id="1892" w:name="_Toc176277431"/>
      <w:bookmarkStart w:id="1893" w:name="_Toc176278031"/>
      <w:bookmarkStart w:id="1894" w:name="_Toc178176372"/>
      <w:bookmarkStart w:id="1895" w:name="_Toc162339262"/>
      <w:bookmarkStart w:id="1896" w:name="_Toc162683316"/>
      <w:bookmarkStart w:id="1897" w:name="_Toc162684472"/>
      <w:bookmarkStart w:id="1898" w:name="_Toc162697972"/>
      <w:bookmarkStart w:id="1899" w:name="_Toc162698573"/>
      <w:bookmarkStart w:id="1900" w:name="_Toc162702247"/>
      <w:bookmarkStart w:id="1901" w:name="_Toc166661515"/>
      <w:bookmarkStart w:id="1902" w:name="_Toc166662111"/>
      <w:bookmarkStart w:id="1903" w:name="_Toc166663756"/>
      <w:bookmarkStart w:id="1904" w:name="_Toc166757352"/>
      <w:bookmarkStart w:id="1905" w:name="_Toc166828225"/>
      <w:bookmarkStart w:id="1906" w:name="_Toc171340361"/>
      <w:bookmarkStart w:id="1907" w:name="_Toc173165529"/>
      <w:bookmarkStart w:id="1908" w:name="_Toc174029536"/>
      <w:bookmarkStart w:id="1909" w:name="_Toc174179920"/>
      <w:bookmarkStart w:id="1910" w:name="_Toc174180521"/>
      <w:bookmarkStart w:id="1911" w:name="_Toc174608332"/>
      <w:bookmarkStart w:id="1912" w:name="_Toc176251084"/>
      <w:bookmarkStart w:id="1913" w:name="_Toc176252045"/>
      <w:bookmarkStart w:id="1914" w:name="_Toc176277432"/>
      <w:bookmarkStart w:id="1915" w:name="_Toc176278032"/>
      <w:bookmarkStart w:id="1916" w:name="_Toc178176373"/>
      <w:bookmarkStart w:id="1917" w:name="_Toc162339263"/>
      <w:bookmarkStart w:id="1918" w:name="_Toc162683317"/>
      <w:bookmarkStart w:id="1919" w:name="_Toc162684473"/>
      <w:bookmarkStart w:id="1920" w:name="_Toc162697973"/>
      <w:bookmarkStart w:id="1921" w:name="_Toc162698574"/>
      <w:bookmarkStart w:id="1922" w:name="_Toc162702248"/>
      <w:bookmarkStart w:id="1923" w:name="_Toc166661516"/>
      <w:bookmarkStart w:id="1924" w:name="_Toc166662112"/>
      <w:bookmarkStart w:id="1925" w:name="_Toc166663757"/>
      <w:bookmarkStart w:id="1926" w:name="_Toc166757353"/>
      <w:bookmarkStart w:id="1927" w:name="_Toc166828226"/>
      <w:bookmarkStart w:id="1928" w:name="_Toc171340362"/>
      <w:bookmarkStart w:id="1929" w:name="_Toc173165530"/>
      <w:bookmarkStart w:id="1930" w:name="_Toc174029537"/>
      <w:bookmarkStart w:id="1931" w:name="_Toc174179921"/>
      <w:bookmarkStart w:id="1932" w:name="_Toc174180522"/>
      <w:bookmarkStart w:id="1933" w:name="_Toc174608333"/>
      <w:bookmarkStart w:id="1934" w:name="_Toc176251085"/>
      <w:bookmarkStart w:id="1935" w:name="_Toc176252046"/>
      <w:bookmarkStart w:id="1936" w:name="_Toc176277433"/>
      <w:bookmarkStart w:id="1937" w:name="_Toc176278033"/>
      <w:bookmarkStart w:id="1938" w:name="_Toc178176374"/>
      <w:bookmarkStart w:id="1939" w:name="_Toc162339264"/>
      <w:bookmarkStart w:id="1940" w:name="_Toc162683318"/>
      <w:bookmarkStart w:id="1941" w:name="_Toc162684474"/>
      <w:bookmarkStart w:id="1942" w:name="_Toc162697974"/>
      <w:bookmarkStart w:id="1943" w:name="_Toc162698575"/>
      <w:bookmarkStart w:id="1944" w:name="_Toc162702249"/>
      <w:bookmarkStart w:id="1945" w:name="_Toc166661517"/>
      <w:bookmarkStart w:id="1946" w:name="_Toc166662113"/>
      <w:bookmarkStart w:id="1947" w:name="_Toc166663758"/>
      <w:bookmarkStart w:id="1948" w:name="_Toc166757354"/>
      <w:bookmarkStart w:id="1949" w:name="_Toc166828227"/>
      <w:bookmarkStart w:id="1950" w:name="_Toc171340363"/>
      <w:bookmarkStart w:id="1951" w:name="_Toc173165531"/>
      <w:bookmarkStart w:id="1952" w:name="_Toc174029538"/>
      <w:bookmarkStart w:id="1953" w:name="_Toc174179922"/>
      <w:bookmarkStart w:id="1954" w:name="_Toc174180523"/>
      <w:bookmarkStart w:id="1955" w:name="_Toc174608334"/>
      <w:bookmarkStart w:id="1956" w:name="_Toc176251086"/>
      <w:bookmarkStart w:id="1957" w:name="_Toc176252047"/>
      <w:bookmarkStart w:id="1958" w:name="_Toc176277434"/>
      <w:bookmarkStart w:id="1959" w:name="_Toc176278034"/>
      <w:bookmarkStart w:id="1960" w:name="_Toc178176375"/>
      <w:bookmarkStart w:id="1961" w:name="_Toc162339265"/>
      <w:bookmarkStart w:id="1962" w:name="_Toc162683319"/>
      <w:bookmarkStart w:id="1963" w:name="_Toc162684475"/>
      <w:bookmarkStart w:id="1964" w:name="_Toc162697975"/>
      <w:bookmarkStart w:id="1965" w:name="_Toc162698576"/>
      <w:bookmarkStart w:id="1966" w:name="_Toc162702250"/>
      <w:bookmarkStart w:id="1967" w:name="_Toc166661518"/>
      <w:bookmarkStart w:id="1968" w:name="_Toc166662114"/>
      <w:bookmarkStart w:id="1969" w:name="_Toc166663759"/>
      <w:bookmarkStart w:id="1970" w:name="_Toc166757355"/>
      <w:bookmarkStart w:id="1971" w:name="_Toc166828228"/>
      <w:bookmarkStart w:id="1972" w:name="_Toc171340364"/>
      <w:bookmarkStart w:id="1973" w:name="_Toc173165532"/>
      <w:bookmarkStart w:id="1974" w:name="_Toc174029539"/>
      <w:bookmarkStart w:id="1975" w:name="_Toc174179923"/>
      <w:bookmarkStart w:id="1976" w:name="_Toc174180524"/>
      <w:bookmarkStart w:id="1977" w:name="_Toc174608335"/>
      <w:bookmarkStart w:id="1978" w:name="_Toc176251087"/>
      <w:bookmarkStart w:id="1979" w:name="_Toc176252048"/>
      <w:bookmarkStart w:id="1980" w:name="_Toc176277435"/>
      <w:bookmarkStart w:id="1981" w:name="_Toc176278035"/>
      <w:bookmarkStart w:id="1982" w:name="_Toc178176376"/>
      <w:bookmarkStart w:id="1983" w:name="_Toc162339266"/>
      <w:bookmarkStart w:id="1984" w:name="_Toc162683320"/>
      <w:bookmarkStart w:id="1985" w:name="_Toc162684476"/>
      <w:bookmarkStart w:id="1986" w:name="_Toc162697976"/>
      <w:bookmarkStart w:id="1987" w:name="_Toc162698577"/>
      <w:bookmarkStart w:id="1988" w:name="_Toc162702251"/>
      <w:bookmarkStart w:id="1989" w:name="_Toc166661519"/>
      <w:bookmarkStart w:id="1990" w:name="_Toc166662115"/>
      <w:bookmarkStart w:id="1991" w:name="_Toc166663760"/>
      <w:bookmarkStart w:id="1992" w:name="_Toc166757356"/>
      <w:bookmarkStart w:id="1993" w:name="_Toc166828229"/>
      <w:bookmarkStart w:id="1994" w:name="_Toc171340365"/>
      <w:bookmarkStart w:id="1995" w:name="_Toc173165533"/>
      <w:bookmarkStart w:id="1996" w:name="_Toc174029540"/>
      <w:bookmarkStart w:id="1997" w:name="_Toc174179924"/>
      <w:bookmarkStart w:id="1998" w:name="_Toc174180525"/>
      <w:bookmarkStart w:id="1999" w:name="_Toc174608336"/>
      <w:bookmarkStart w:id="2000" w:name="_Toc176251088"/>
      <w:bookmarkStart w:id="2001" w:name="_Toc176252049"/>
      <w:bookmarkStart w:id="2002" w:name="_Toc176277436"/>
      <w:bookmarkStart w:id="2003" w:name="_Toc176278036"/>
      <w:bookmarkStart w:id="2004" w:name="_Toc178176377"/>
      <w:bookmarkStart w:id="2005" w:name="_Toc162339267"/>
      <w:bookmarkStart w:id="2006" w:name="_Toc162683321"/>
      <w:bookmarkStart w:id="2007" w:name="_Toc162684477"/>
      <w:bookmarkStart w:id="2008" w:name="_Toc162697977"/>
      <w:bookmarkStart w:id="2009" w:name="_Toc162698578"/>
      <w:bookmarkStart w:id="2010" w:name="_Toc162702252"/>
      <w:bookmarkStart w:id="2011" w:name="_Toc166661520"/>
      <w:bookmarkStart w:id="2012" w:name="_Toc166662116"/>
      <w:bookmarkStart w:id="2013" w:name="_Toc166663761"/>
      <w:bookmarkStart w:id="2014" w:name="_Toc166757357"/>
      <w:bookmarkStart w:id="2015" w:name="_Toc166828230"/>
      <w:bookmarkStart w:id="2016" w:name="_Toc171340366"/>
      <w:bookmarkStart w:id="2017" w:name="_Toc173165534"/>
      <w:bookmarkStart w:id="2018" w:name="_Toc174029541"/>
      <w:bookmarkStart w:id="2019" w:name="_Toc174179925"/>
      <w:bookmarkStart w:id="2020" w:name="_Toc174180526"/>
      <w:bookmarkStart w:id="2021" w:name="_Toc174608337"/>
      <w:bookmarkStart w:id="2022" w:name="_Toc176251089"/>
      <w:bookmarkStart w:id="2023" w:name="_Toc176252050"/>
      <w:bookmarkStart w:id="2024" w:name="_Toc176277437"/>
      <w:bookmarkStart w:id="2025" w:name="_Toc176278037"/>
      <w:bookmarkStart w:id="2026" w:name="_Toc178176378"/>
      <w:bookmarkStart w:id="2027" w:name="_Toc162339268"/>
      <w:bookmarkStart w:id="2028" w:name="_Toc162683322"/>
      <w:bookmarkStart w:id="2029" w:name="_Toc162684478"/>
      <w:bookmarkStart w:id="2030" w:name="_Toc162697978"/>
      <w:bookmarkStart w:id="2031" w:name="_Toc162698579"/>
      <w:bookmarkStart w:id="2032" w:name="_Toc162702253"/>
      <w:bookmarkStart w:id="2033" w:name="_Toc166661521"/>
      <w:bookmarkStart w:id="2034" w:name="_Toc166662117"/>
      <w:bookmarkStart w:id="2035" w:name="_Toc166663762"/>
      <w:bookmarkStart w:id="2036" w:name="_Toc166757358"/>
      <w:bookmarkStart w:id="2037" w:name="_Toc166828231"/>
      <w:bookmarkStart w:id="2038" w:name="_Toc171340367"/>
      <w:bookmarkStart w:id="2039" w:name="_Toc173165535"/>
      <w:bookmarkStart w:id="2040" w:name="_Toc174029542"/>
      <w:bookmarkStart w:id="2041" w:name="_Toc174179926"/>
      <w:bookmarkStart w:id="2042" w:name="_Toc174180527"/>
      <w:bookmarkStart w:id="2043" w:name="_Toc174608338"/>
      <w:bookmarkStart w:id="2044" w:name="_Toc176251090"/>
      <w:bookmarkStart w:id="2045" w:name="_Toc176252051"/>
      <w:bookmarkStart w:id="2046" w:name="_Toc176277438"/>
      <w:bookmarkStart w:id="2047" w:name="_Toc176278038"/>
      <w:bookmarkStart w:id="2048" w:name="_Toc178176379"/>
      <w:bookmarkStart w:id="2049" w:name="_Toc162339269"/>
      <w:bookmarkStart w:id="2050" w:name="_Toc162683323"/>
      <w:bookmarkStart w:id="2051" w:name="_Toc162684479"/>
      <w:bookmarkStart w:id="2052" w:name="_Toc162697979"/>
      <w:bookmarkStart w:id="2053" w:name="_Toc162698580"/>
      <w:bookmarkStart w:id="2054" w:name="_Toc162702254"/>
      <w:bookmarkStart w:id="2055" w:name="_Toc166661522"/>
      <w:bookmarkStart w:id="2056" w:name="_Toc166662118"/>
      <w:bookmarkStart w:id="2057" w:name="_Toc166663763"/>
      <w:bookmarkStart w:id="2058" w:name="_Toc166757359"/>
      <w:bookmarkStart w:id="2059" w:name="_Toc166828232"/>
      <w:bookmarkStart w:id="2060" w:name="_Toc171340368"/>
      <w:bookmarkStart w:id="2061" w:name="_Toc173165536"/>
      <w:bookmarkStart w:id="2062" w:name="_Toc174029543"/>
      <w:bookmarkStart w:id="2063" w:name="_Toc174179927"/>
      <w:bookmarkStart w:id="2064" w:name="_Toc174180528"/>
      <w:bookmarkStart w:id="2065" w:name="_Toc174608339"/>
      <w:bookmarkStart w:id="2066" w:name="_Toc176251091"/>
      <w:bookmarkStart w:id="2067" w:name="_Toc176252052"/>
      <w:bookmarkStart w:id="2068" w:name="_Toc176277439"/>
      <w:bookmarkStart w:id="2069" w:name="_Toc176278039"/>
      <w:bookmarkStart w:id="2070" w:name="_Toc178176380"/>
      <w:bookmarkStart w:id="2071" w:name="_Toc162339270"/>
      <w:bookmarkStart w:id="2072" w:name="_Toc162683324"/>
      <w:bookmarkStart w:id="2073" w:name="_Toc162684480"/>
      <w:bookmarkStart w:id="2074" w:name="_Toc162697980"/>
      <w:bookmarkStart w:id="2075" w:name="_Toc162698581"/>
      <w:bookmarkStart w:id="2076" w:name="_Toc162702255"/>
      <w:bookmarkStart w:id="2077" w:name="_Toc166661523"/>
      <w:bookmarkStart w:id="2078" w:name="_Toc166662119"/>
      <w:bookmarkStart w:id="2079" w:name="_Toc166663764"/>
      <w:bookmarkStart w:id="2080" w:name="_Toc166757360"/>
      <w:bookmarkStart w:id="2081" w:name="_Toc166828233"/>
      <w:bookmarkStart w:id="2082" w:name="_Toc171340369"/>
      <w:bookmarkStart w:id="2083" w:name="_Toc173165537"/>
      <w:bookmarkStart w:id="2084" w:name="_Toc174029544"/>
      <w:bookmarkStart w:id="2085" w:name="_Toc174179928"/>
      <w:bookmarkStart w:id="2086" w:name="_Toc174180529"/>
      <w:bookmarkStart w:id="2087" w:name="_Toc174608340"/>
      <w:bookmarkStart w:id="2088" w:name="_Toc176251092"/>
      <w:bookmarkStart w:id="2089" w:name="_Toc176252053"/>
      <w:bookmarkStart w:id="2090" w:name="_Toc176277440"/>
      <w:bookmarkStart w:id="2091" w:name="_Toc176278040"/>
      <w:bookmarkStart w:id="2092" w:name="_Toc178176381"/>
      <w:bookmarkStart w:id="2093" w:name="_Toc162339271"/>
      <w:bookmarkStart w:id="2094" w:name="_Toc162683325"/>
      <w:bookmarkStart w:id="2095" w:name="_Toc162684481"/>
      <w:bookmarkStart w:id="2096" w:name="_Toc162697981"/>
      <w:bookmarkStart w:id="2097" w:name="_Toc162698582"/>
      <w:bookmarkStart w:id="2098" w:name="_Toc162702256"/>
      <w:bookmarkStart w:id="2099" w:name="_Toc166661524"/>
      <w:bookmarkStart w:id="2100" w:name="_Toc166662120"/>
      <w:bookmarkStart w:id="2101" w:name="_Toc166663765"/>
      <w:bookmarkStart w:id="2102" w:name="_Toc166757361"/>
      <w:bookmarkStart w:id="2103" w:name="_Toc166828234"/>
      <w:bookmarkStart w:id="2104" w:name="_Toc171340370"/>
      <w:bookmarkStart w:id="2105" w:name="_Toc173165538"/>
      <w:bookmarkStart w:id="2106" w:name="_Toc174029545"/>
      <w:bookmarkStart w:id="2107" w:name="_Toc174179929"/>
      <w:bookmarkStart w:id="2108" w:name="_Toc174180530"/>
      <w:bookmarkStart w:id="2109" w:name="_Toc174608341"/>
      <w:bookmarkStart w:id="2110" w:name="_Toc176251093"/>
      <w:bookmarkStart w:id="2111" w:name="_Toc176252054"/>
      <w:bookmarkStart w:id="2112" w:name="_Toc176277441"/>
      <w:bookmarkStart w:id="2113" w:name="_Toc176278041"/>
      <w:bookmarkStart w:id="2114" w:name="_Toc178176382"/>
      <w:bookmarkStart w:id="2115" w:name="_Toc162339272"/>
      <w:bookmarkStart w:id="2116" w:name="_Toc162683326"/>
      <w:bookmarkStart w:id="2117" w:name="_Toc162684482"/>
      <w:bookmarkStart w:id="2118" w:name="_Toc162697982"/>
      <w:bookmarkStart w:id="2119" w:name="_Toc162698583"/>
      <w:bookmarkStart w:id="2120" w:name="_Toc162702257"/>
      <w:bookmarkStart w:id="2121" w:name="_Toc166661525"/>
      <w:bookmarkStart w:id="2122" w:name="_Toc166662121"/>
      <w:bookmarkStart w:id="2123" w:name="_Toc166663766"/>
      <w:bookmarkStart w:id="2124" w:name="_Toc166757362"/>
      <w:bookmarkStart w:id="2125" w:name="_Toc166828235"/>
      <w:bookmarkStart w:id="2126" w:name="_Toc171340371"/>
      <w:bookmarkStart w:id="2127" w:name="_Toc173165539"/>
      <w:bookmarkStart w:id="2128" w:name="_Toc174029546"/>
      <w:bookmarkStart w:id="2129" w:name="_Toc174179930"/>
      <w:bookmarkStart w:id="2130" w:name="_Toc174180531"/>
      <w:bookmarkStart w:id="2131" w:name="_Toc174608342"/>
      <w:bookmarkStart w:id="2132" w:name="_Toc176251094"/>
      <w:bookmarkStart w:id="2133" w:name="_Toc176252055"/>
      <w:bookmarkStart w:id="2134" w:name="_Toc176277442"/>
      <w:bookmarkStart w:id="2135" w:name="_Toc176278042"/>
      <w:bookmarkStart w:id="2136" w:name="_Toc178176383"/>
      <w:bookmarkStart w:id="2137" w:name="_Toc162339273"/>
      <w:bookmarkStart w:id="2138" w:name="_Toc162683327"/>
      <w:bookmarkStart w:id="2139" w:name="_Toc162684483"/>
      <w:bookmarkStart w:id="2140" w:name="_Toc162697983"/>
      <w:bookmarkStart w:id="2141" w:name="_Toc162698584"/>
      <w:bookmarkStart w:id="2142" w:name="_Toc162702258"/>
      <w:bookmarkStart w:id="2143" w:name="_Toc166661526"/>
      <w:bookmarkStart w:id="2144" w:name="_Toc166662122"/>
      <w:bookmarkStart w:id="2145" w:name="_Toc166663767"/>
      <w:bookmarkStart w:id="2146" w:name="_Toc166757363"/>
      <w:bookmarkStart w:id="2147" w:name="_Toc166828236"/>
      <w:bookmarkStart w:id="2148" w:name="_Toc171340372"/>
      <w:bookmarkStart w:id="2149" w:name="_Toc173165540"/>
      <w:bookmarkStart w:id="2150" w:name="_Toc174029547"/>
      <w:bookmarkStart w:id="2151" w:name="_Toc174179931"/>
      <w:bookmarkStart w:id="2152" w:name="_Toc174180532"/>
      <w:bookmarkStart w:id="2153" w:name="_Toc174608343"/>
      <w:bookmarkStart w:id="2154" w:name="_Toc176251095"/>
      <w:bookmarkStart w:id="2155" w:name="_Toc176252056"/>
      <w:bookmarkStart w:id="2156" w:name="_Toc176277443"/>
      <w:bookmarkStart w:id="2157" w:name="_Toc176278043"/>
      <w:bookmarkStart w:id="2158" w:name="_Toc178176384"/>
      <w:bookmarkStart w:id="2159" w:name="_Toc162339274"/>
      <w:bookmarkStart w:id="2160" w:name="_Toc162683328"/>
      <w:bookmarkStart w:id="2161" w:name="_Toc162684484"/>
      <w:bookmarkStart w:id="2162" w:name="_Toc162697984"/>
      <w:bookmarkStart w:id="2163" w:name="_Toc162698585"/>
      <w:bookmarkStart w:id="2164" w:name="_Toc162702259"/>
      <w:bookmarkStart w:id="2165" w:name="_Toc166661527"/>
      <w:bookmarkStart w:id="2166" w:name="_Toc166662123"/>
      <w:bookmarkStart w:id="2167" w:name="_Toc166663768"/>
      <w:bookmarkStart w:id="2168" w:name="_Toc166757364"/>
      <w:bookmarkStart w:id="2169" w:name="_Toc166828237"/>
      <w:bookmarkStart w:id="2170" w:name="_Toc171340373"/>
      <w:bookmarkStart w:id="2171" w:name="_Toc173165541"/>
      <w:bookmarkStart w:id="2172" w:name="_Toc174029548"/>
      <w:bookmarkStart w:id="2173" w:name="_Toc174179932"/>
      <w:bookmarkStart w:id="2174" w:name="_Toc174180533"/>
      <w:bookmarkStart w:id="2175" w:name="_Toc174608344"/>
      <w:bookmarkStart w:id="2176" w:name="_Toc176251096"/>
      <w:bookmarkStart w:id="2177" w:name="_Toc176252057"/>
      <w:bookmarkStart w:id="2178" w:name="_Toc176277444"/>
      <w:bookmarkStart w:id="2179" w:name="_Toc176278044"/>
      <w:bookmarkStart w:id="2180" w:name="_Toc178176385"/>
      <w:bookmarkStart w:id="2181" w:name="_Toc162339275"/>
      <w:bookmarkStart w:id="2182" w:name="_Toc162683329"/>
      <w:bookmarkStart w:id="2183" w:name="_Toc162684485"/>
      <w:bookmarkStart w:id="2184" w:name="_Toc162697985"/>
      <w:bookmarkStart w:id="2185" w:name="_Toc162698586"/>
      <w:bookmarkStart w:id="2186" w:name="_Toc162702260"/>
      <w:bookmarkStart w:id="2187" w:name="_Toc166661528"/>
      <w:bookmarkStart w:id="2188" w:name="_Toc166662124"/>
      <w:bookmarkStart w:id="2189" w:name="_Toc166663769"/>
      <w:bookmarkStart w:id="2190" w:name="_Toc166757365"/>
      <w:bookmarkStart w:id="2191" w:name="_Toc166828238"/>
      <w:bookmarkStart w:id="2192" w:name="_Toc171340374"/>
      <w:bookmarkStart w:id="2193" w:name="_Toc173165542"/>
      <w:bookmarkStart w:id="2194" w:name="_Toc174029549"/>
      <w:bookmarkStart w:id="2195" w:name="_Toc174179933"/>
      <w:bookmarkStart w:id="2196" w:name="_Toc174180534"/>
      <w:bookmarkStart w:id="2197" w:name="_Toc174608345"/>
      <w:bookmarkStart w:id="2198" w:name="_Toc176251097"/>
      <w:bookmarkStart w:id="2199" w:name="_Toc176252058"/>
      <w:bookmarkStart w:id="2200" w:name="_Toc176277445"/>
      <w:bookmarkStart w:id="2201" w:name="_Toc176278045"/>
      <w:bookmarkStart w:id="2202" w:name="_Toc178176386"/>
      <w:bookmarkStart w:id="2203" w:name="_Toc162339276"/>
      <w:bookmarkStart w:id="2204" w:name="_Toc162683330"/>
      <w:bookmarkStart w:id="2205" w:name="_Toc162684486"/>
      <w:bookmarkStart w:id="2206" w:name="_Toc162697986"/>
      <w:bookmarkStart w:id="2207" w:name="_Toc162698587"/>
      <w:bookmarkStart w:id="2208" w:name="_Toc162702261"/>
      <w:bookmarkStart w:id="2209" w:name="_Toc166661529"/>
      <w:bookmarkStart w:id="2210" w:name="_Toc166662125"/>
      <w:bookmarkStart w:id="2211" w:name="_Toc166663770"/>
      <w:bookmarkStart w:id="2212" w:name="_Toc166757366"/>
      <w:bookmarkStart w:id="2213" w:name="_Toc166828239"/>
      <w:bookmarkStart w:id="2214" w:name="_Toc171340375"/>
      <w:bookmarkStart w:id="2215" w:name="_Toc173165543"/>
      <w:bookmarkStart w:id="2216" w:name="_Toc174029550"/>
      <w:bookmarkStart w:id="2217" w:name="_Toc174179934"/>
      <w:bookmarkStart w:id="2218" w:name="_Toc174180535"/>
      <w:bookmarkStart w:id="2219" w:name="_Toc174608346"/>
      <w:bookmarkStart w:id="2220" w:name="_Toc176251098"/>
      <w:bookmarkStart w:id="2221" w:name="_Toc176252059"/>
      <w:bookmarkStart w:id="2222" w:name="_Toc176277446"/>
      <w:bookmarkStart w:id="2223" w:name="_Toc176278046"/>
      <w:bookmarkStart w:id="2224" w:name="_Toc178176387"/>
      <w:bookmarkStart w:id="2225" w:name="_Toc162339277"/>
      <w:bookmarkStart w:id="2226" w:name="_Toc162683331"/>
      <w:bookmarkStart w:id="2227" w:name="_Toc162684487"/>
      <w:bookmarkStart w:id="2228" w:name="_Toc162697987"/>
      <w:bookmarkStart w:id="2229" w:name="_Toc162698588"/>
      <w:bookmarkStart w:id="2230" w:name="_Toc162702262"/>
      <w:bookmarkStart w:id="2231" w:name="_Toc166661530"/>
      <w:bookmarkStart w:id="2232" w:name="_Toc166662126"/>
      <w:bookmarkStart w:id="2233" w:name="_Toc166663771"/>
      <w:bookmarkStart w:id="2234" w:name="_Toc166757367"/>
      <w:bookmarkStart w:id="2235" w:name="_Toc166828240"/>
      <w:bookmarkStart w:id="2236" w:name="_Toc171340376"/>
      <w:bookmarkStart w:id="2237" w:name="_Toc173165544"/>
      <w:bookmarkStart w:id="2238" w:name="_Toc174029551"/>
      <w:bookmarkStart w:id="2239" w:name="_Toc174179935"/>
      <w:bookmarkStart w:id="2240" w:name="_Toc174180536"/>
      <w:bookmarkStart w:id="2241" w:name="_Toc174608347"/>
      <w:bookmarkStart w:id="2242" w:name="_Toc176251099"/>
      <w:bookmarkStart w:id="2243" w:name="_Toc176252060"/>
      <w:bookmarkStart w:id="2244" w:name="_Toc176277447"/>
      <w:bookmarkStart w:id="2245" w:name="_Toc176278047"/>
      <w:bookmarkStart w:id="2246" w:name="_Toc178176388"/>
      <w:bookmarkStart w:id="2247" w:name="_Toc162339278"/>
      <w:bookmarkStart w:id="2248" w:name="_Toc162683332"/>
      <w:bookmarkStart w:id="2249" w:name="_Toc162684488"/>
      <w:bookmarkStart w:id="2250" w:name="_Toc162697988"/>
      <w:bookmarkStart w:id="2251" w:name="_Toc162698589"/>
      <w:bookmarkStart w:id="2252" w:name="_Toc162702263"/>
      <w:bookmarkStart w:id="2253" w:name="_Toc166661531"/>
      <w:bookmarkStart w:id="2254" w:name="_Toc166662127"/>
      <w:bookmarkStart w:id="2255" w:name="_Toc166663772"/>
      <w:bookmarkStart w:id="2256" w:name="_Toc166757368"/>
      <w:bookmarkStart w:id="2257" w:name="_Toc166828241"/>
      <w:bookmarkStart w:id="2258" w:name="_Toc171340377"/>
      <w:bookmarkStart w:id="2259" w:name="_Toc173165545"/>
      <w:bookmarkStart w:id="2260" w:name="_Toc174029552"/>
      <w:bookmarkStart w:id="2261" w:name="_Toc174179936"/>
      <w:bookmarkStart w:id="2262" w:name="_Toc174180537"/>
      <w:bookmarkStart w:id="2263" w:name="_Toc174608348"/>
      <w:bookmarkStart w:id="2264" w:name="_Toc176251100"/>
      <w:bookmarkStart w:id="2265" w:name="_Toc176252061"/>
      <w:bookmarkStart w:id="2266" w:name="_Toc176277448"/>
      <w:bookmarkStart w:id="2267" w:name="_Toc176278048"/>
      <w:bookmarkStart w:id="2268" w:name="_Toc178176389"/>
      <w:bookmarkStart w:id="2269" w:name="_Toc162339279"/>
      <w:bookmarkStart w:id="2270" w:name="_Toc162683333"/>
      <w:bookmarkStart w:id="2271" w:name="_Toc162684489"/>
      <w:bookmarkStart w:id="2272" w:name="_Toc162697989"/>
      <w:bookmarkStart w:id="2273" w:name="_Toc162698590"/>
      <w:bookmarkStart w:id="2274" w:name="_Toc162702264"/>
      <w:bookmarkStart w:id="2275" w:name="_Toc166661532"/>
      <w:bookmarkStart w:id="2276" w:name="_Toc166662128"/>
      <w:bookmarkStart w:id="2277" w:name="_Toc166663773"/>
      <w:bookmarkStart w:id="2278" w:name="_Toc166757369"/>
      <w:bookmarkStart w:id="2279" w:name="_Toc166828242"/>
      <w:bookmarkStart w:id="2280" w:name="_Toc171340378"/>
      <w:bookmarkStart w:id="2281" w:name="_Toc173165546"/>
      <w:bookmarkStart w:id="2282" w:name="_Toc174029553"/>
      <w:bookmarkStart w:id="2283" w:name="_Toc174179937"/>
      <w:bookmarkStart w:id="2284" w:name="_Toc174180538"/>
      <w:bookmarkStart w:id="2285" w:name="_Toc174608349"/>
      <w:bookmarkStart w:id="2286" w:name="_Toc176251101"/>
      <w:bookmarkStart w:id="2287" w:name="_Toc176252062"/>
      <w:bookmarkStart w:id="2288" w:name="_Toc176277449"/>
      <w:bookmarkStart w:id="2289" w:name="_Toc176278049"/>
      <w:bookmarkStart w:id="2290" w:name="_Toc178176390"/>
      <w:bookmarkStart w:id="2291" w:name="_Toc162339280"/>
      <w:bookmarkStart w:id="2292" w:name="_Toc162683334"/>
      <w:bookmarkStart w:id="2293" w:name="_Toc162684490"/>
      <w:bookmarkStart w:id="2294" w:name="_Toc162697990"/>
      <w:bookmarkStart w:id="2295" w:name="_Toc162698591"/>
      <w:bookmarkStart w:id="2296" w:name="_Toc162702265"/>
      <w:bookmarkStart w:id="2297" w:name="_Toc166661533"/>
      <w:bookmarkStart w:id="2298" w:name="_Toc166662129"/>
      <w:bookmarkStart w:id="2299" w:name="_Toc166663774"/>
      <w:bookmarkStart w:id="2300" w:name="_Toc166757370"/>
      <w:bookmarkStart w:id="2301" w:name="_Toc166828243"/>
      <w:bookmarkStart w:id="2302" w:name="_Toc171340379"/>
      <w:bookmarkStart w:id="2303" w:name="_Toc173165547"/>
      <w:bookmarkStart w:id="2304" w:name="_Toc174029554"/>
      <w:bookmarkStart w:id="2305" w:name="_Toc174179938"/>
      <w:bookmarkStart w:id="2306" w:name="_Toc174180539"/>
      <w:bookmarkStart w:id="2307" w:name="_Toc174608350"/>
      <w:bookmarkStart w:id="2308" w:name="_Toc176251102"/>
      <w:bookmarkStart w:id="2309" w:name="_Toc176252063"/>
      <w:bookmarkStart w:id="2310" w:name="_Toc176277450"/>
      <w:bookmarkStart w:id="2311" w:name="_Toc176278050"/>
      <w:bookmarkStart w:id="2312" w:name="_Toc178176391"/>
      <w:bookmarkStart w:id="2313" w:name="_Toc162339281"/>
      <w:bookmarkStart w:id="2314" w:name="_Toc162683335"/>
      <w:bookmarkStart w:id="2315" w:name="_Toc162684491"/>
      <w:bookmarkStart w:id="2316" w:name="_Toc162697991"/>
      <w:bookmarkStart w:id="2317" w:name="_Toc162698592"/>
      <w:bookmarkStart w:id="2318" w:name="_Toc162702266"/>
      <w:bookmarkStart w:id="2319" w:name="_Toc166661534"/>
      <w:bookmarkStart w:id="2320" w:name="_Toc166662130"/>
      <w:bookmarkStart w:id="2321" w:name="_Toc166663775"/>
      <w:bookmarkStart w:id="2322" w:name="_Toc166757371"/>
      <w:bookmarkStart w:id="2323" w:name="_Toc166828244"/>
      <w:bookmarkStart w:id="2324" w:name="_Toc171340380"/>
      <w:bookmarkStart w:id="2325" w:name="_Toc173165548"/>
      <w:bookmarkStart w:id="2326" w:name="_Toc174029555"/>
      <w:bookmarkStart w:id="2327" w:name="_Toc174179939"/>
      <w:bookmarkStart w:id="2328" w:name="_Toc174180540"/>
      <w:bookmarkStart w:id="2329" w:name="_Toc174608351"/>
      <w:bookmarkStart w:id="2330" w:name="_Toc176251103"/>
      <w:bookmarkStart w:id="2331" w:name="_Toc176252064"/>
      <w:bookmarkStart w:id="2332" w:name="_Toc176277451"/>
      <w:bookmarkStart w:id="2333" w:name="_Toc176278051"/>
      <w:bookmarkStart w:id="2334" w:name="_Toc178176392"/>
      <w:bookmarkStart w:id="2335" w:name="_Toc162339282"/>
      <w:bookmarkStart w:id="2336" w:name="_Toc162683336"/>
      <w:bookmarkStart w:id="2337" w:name="_Toc162684492"/>
      <w:bookmarkStart w:id="2338" w:name="_Toc162697992"/>
      <w:bookmarkStart w:id="2339" w:name="_Toc162698593"/>
      <w:bookmarkStart w:id="2340" w:name="_Toc162702267"/>
      <w:bookmarkStart w:id="2341" w:name="_Toc166661535"/>
      <w:bookmarkStart w:id="2342" w:name="_Toc166662131"/>
      <w:bookmarkStart w:id="2343" w:name="_Toc166663776"/>
      <w:bookmarkStart w:id="2344" w:name="_Toc166757372"/>
      <w:bookmarkStart w:id="2345" w:name="_Toc166828245"/>
      <w:bookmarkStart w:id="2346" w:name="_Toc171340381"/>
      <w:bookmarkStart w:id="2347" w:name="_Toc173165549"/>
      <w:bookmarkStart w:id="2348" w:name="_Toc174029556"/>
      <w:bookmarkStart w:id="2349" w:name="_Toc174179940"/>
      <w:bookmarkStart w:id="2350" w:name="_Toc174180541"/>
      <w:bookmarkStart w:id="2351" w:name="_Toc174608352"/>
      <w:bookmarkStart w:id="2352" w:name="_Toc176251104"/>
      <w:bookmarkStart w:id="2353" w:name="_Toc176252065"/>
      <w:bookmarkStart w:id="2354" w:name="_Toc176277452"/>
      <w:bookmarkStart w:id="2355" w:name="_Toc176278052"/>
      <w:bookmarkStart w:id="2356" w:name="_Toc178176393"/>
      <w:bookmarkStart w:id="2357" w:name="_Toc162339283"/>
      <w:bookmarkStart w:id="2358" w:name="_Toc162683337"/>
      <w:bookmarkStart w:id="2359" w:name="_Toc162684493"/>
      <w:bookmarkStart w:id="2360" w:name="_Toc162697993"/>
      <w:bookmarkStart w:id="2361" w:name="_Toc162698594"/>
      <w:bookmarkStart w:id="2362" w:name="_Toc162702268"/>
      <w:bookmarkStart w:id="2363" w:name="_Toc166661536"/>
      <w:bookmarkStart w:id="2364" w:name="_Toc166662132"/>
      <w:bookmarkStart w:id="2365" w:name="_Toc166663777"/>
      <w:bookmarkStart w:id="2366" w:name="_Toc166757373"/>
      <w:bookmarkStart w:id="2367" w:name="_Toc166828246"/>
      <w:bookmarkStart w:id="2368" w:name="_Toc171340382"/>
      <w:bookmarkStart w:id="2369" w:name="_Toc173165550"/>
      <w:bookmarkStart w:id="2370" w:name="_Toc174029557"/>
      <w:bookmarkStart w:id="2371" w:name="_Toc174179941"/>
      <w:bookmarkStart w:id="2372" w:name="_Toc174180542"/>
      <w:bookmarkStart w:id="2373" w:name="_Toc174608353"/>
      <w:bookmarkStart w:id="2374" w:name="_Toc176251105"/>
      <w:bookmarkStart w:id="2375" w:name="_Toc176252066"/>
      <w:bookmarkStart w:id="2376" w:name="_Toc176277453"/>
      <w:bookmarkStart w:id="2377" w:name="_Toc176278053"/>
      <w:bookmarkStart w:id="2378" w:name="_Toc178176394"/>
      <w:bookmarkStart w:id="2379" w:name="_Toc162339284"/>
      <w:bookmarkStart w:id="2380" w:name="_Toc162683338"/>
      <w:bookmarkStart w:id="2381" w:name="_Toc162684494"/>
      <w:bookmarkStart w:id="2382" w:name="_Toc162697994"/>
      <w:bookmarkStart w:id="2383" w:name="_Toc162698595"/>
      <w:bookmarkStart w:id="2384" w:name="_Toc162702269"/>
      <w:bookmarkStart w:id="2385" w:name="_Toc166661537"/>
      <w:bookmarkStart w:id="2386" w:name="_Toc166662133"/>
      <w:bookmarkStart w:id="2387" w:name="_Toc166663778"/>
      <w:bookmarkStart w:id="2388" w:name="_Toc166757374"/>
      <w:bookmarkStart w:id="2389" w:name="_Toc166828247"/>
      <w:bookmarkStart w:id="2390" w:name="_Toc171340383"/>
      <w:bookmarkStart w:id="2391" w:name="_Toc173165551"/>
      <w:bookmarkStart w:id="2392" w:name="_Toc174029558"/>
      <w:bookmarkStart w:id="2393" w:name="_Toc174179942"/>
      <w:bookmarkStart w:id="2394" w:name="_Toc174180543"/>
      <w:bookmarkStart w:id="2395" w:name="_Toc174608354"/>
      <w:bookmarkStart w:id="2396" w:name="_Toc176251106"/>
      <w:bookmarkStart w:id="2397" w:name="_Toc176252067"/>
      <w:bookmarkStart w:id="2398" w:name="_Toc176277454"/>
      <w:bookmarkStart w:id="2399" w:name="_Toc176278054"/>
      <w:bookmarkStart w:id="2400" w:name="_Toc178176395"/>
      <w:bookmarkStart w:id="2401" w:name="_Toc162339285"/>
      <w:bookmarkStart w:id="2402" w:name="_Toc162683339"/>
      <w:bookmarkStart w:id="2403" w:name="_Toc162684495"/>
      <w:bookmarkStart w:id="2404" w:name="_Toc162697995"/>
      <w:bookmarkStart w:id="2405" w:name="_Toc162698596"/>
      <w:bookmarkStart w:id="2406" w:name="_Toc162702270"/>
      <w:bookmarkStart w:id="2407" w:name="_Toc166661538"/>
      <w:bookmarkStart w:id="2408" w:name="_Toc166662134"/>
      <w:bookmarkStart w:id="2409" w:name="_Toc166663779"/>
      <w:bookmarkStart w:id="2410" w:name="_Toc166757375"/>
      <w:bookmarkStart w:id="2411" w:name="_Toc166828248"/>
      <w:bookmarkStart w:id="2412" w:name="_Toc171340384"/>
      <w:bookmarkStart w:id="2413" w:name="_Toc173165552"/>
      <w:bookmarkStart w:id="2414" w:name="_Toc174029559"/>
      <w:bookmarkStart w:id="2415" w:name="_Toc174179943"/>
      <w:bookmarkStart w:id="2416" w:name="_Toc174180544"/>
      <w:bookmarkStart w:id="2417" w:name="_Toc174608355"/>
      <w:bookmarkStart w:id="2418" w:name="_Toc176251107"/>
      <w:bookmarkStart w:id="2419" w:name="_Toc176252068"/>
      <w:bookmarkStart w:id="2420" w:name="_Toc176277455"/>
      <w:bookmarkStart w:id="2421" w:name="_Toc176278055"/>
      <w:bookmarkStart w:id="2422" w:name="_Toc178176396"/>
      <w:bookmarkStart w:id="2423" w:name="_Toc162339286"/>
      <w:bookmarkStart w:id="2424" w:name="_Toc162683340"/>
      <w:bookmarkStart w:id="2425" w:name="_Toc162684496"/>
      <w:bookmarkStart w:id="2426" w:name="_Toc162697996"/>
      <w:bookmarkStart w:id="2427" w:name="_Toc162698597"/>
      <w:bookmarkStart w:id="2428" w:name="_Toc162702271"/>
      <w:bookmarkStart w:id="2429" w:name="_Toc166661539"/>
      <w:bookmarkStart w:id="2430" w:name="_Toc166662135"/>
      <w:bookmarkStart w:id="2431" w:name="_Toc166663780"/>
      <w:bookmarkStart w:id="2432" w:name="_Toc166757376"/>
      <w:bookmarkStart w:id="2433" w:name="_Toc166828249"/>
      <w:bookmarkStart w:id="2434" w:name="_Toc171340385"/>
      <w:bookmarkStart w:id="2435" w:name="_Toc173165553"/>
      <w:bookmarkStart w:id="2436" w:name="_Toc174029560"/>
      <w:bookmarkStart w:id="2437" w:name="_Toc174179944"/>
      <w:bookmarkStart w:id="2438" w:name="_Toc174180545"/>
      <w:bookmarkStart w:id="2439" w:name="_Toc174608356"/>
      <w:bookmarkStart w:id="2440" w:name="_Toc176251108"/>
      <w:bookmarkStart w:id="2441" w:name="_Toc176252069"/>
      <w:bookmarkStart w:id="2442" w:name="_Toc176277456"/>
      <w:bookmarkStart w:id="2443" w:name="_Toc176278056"/>
      <w:bookmarkStart w:id="2444" w:name="_Toc178176397"/>
      <w:bookmarkStart w:id="2445" w:name="_Toc162339287"/>
      <w:bookmarkStart w:id="2446" w:name="_Toc162683341"/>
      <w:bookmarkStart w:id="2447" w:name="_Toc162684497"/>
      <w:bookmarkStart w:id="2448" w:name="_Toc162697997"/>
      <w:bookmarkStart w:id="2449" w:name="_Toc162698598"/>
      <w:bookmarkStart w:id="2450" w:name="_Toc162702272"/>
      <w:bookmarkStart w:id="2451" w:name="_Toc166661540"/>
      <w:bookmarkStart w:id="2452" w:name="_Toc166662136"/>
      <w:bookmarkStart w:id="2453" w:name="_Toc166663781"/>
      <w:bookmarkStart w:id="2454" w:name="_Toc166757377"/>
      <w:bookmarkStart w:id="2455" w:name="_Toc166828250"/>
      <w:bookmarkStart w:id="2456" w:name="_Toc171340386"/>
      <w:bookmarkStart w:id="2457" w:name="_Toc173165554"/>
      <w:bookmarkStart w:id="2458" w:name="_Toc174029561"/>
      <w:bookmarkStart w:id="2459" w:name="_Toc174179945"/>
      <w:bookmarkStart w:id="2460" w:name="_Toc174180546"/>
      <w:bookmarkStart w:id="2461" w:name="_Toc174608357"/>
      <w:bookmarkStart w:id="2462" w:name="_Toc176251109"/>
      <w:bookmarkStart w:id="2463" w:name="_Toc176252070"/>
      <w:bookmarkStart w:id="2464" w:name="_Toc176277457"/>
      <w:bookmarkStart w:id="2465" w:name="_Toc176278057"/>
      <w:bookmarkStart w:id="2466" w:name="_Toc178176398"/>
      <w:bookmarkStart w:id="2467" w:name="_Toc162339288"/>
      <w:bookmarkStart w:id="2468" w:name="_Toc162683342"/>
      <w:bookmarkStart w:id="2469" w:name="_Toc162684498"/>
      <w:bookmarkStart w:id="2470" w:name="_Toc162697998"/>
      <w:bookmarkStart w:id="2471" w:name="_Toc162698599"/>
      <w:bookmarkStart w:id="2472" w:name="_Toc162702273"/>
      <w:bookmarkStart w:id="2473" w:name="_Toc166661541"/>
      <w:bookmarkStart w:id="2474" w:name="_Toc166662137"/>
      <w:bookmarkStart w:id="2475" w:name="_Toc166663782"/>
      <w:bookmarkStart w:id="2476" w:name="_Toc166757378"/>
      <w:bookmarkStart w:id="2477" w:name="_Toc166828251"/>
      <w:bookmarkStart w:id="2478" w:name="_Toc171340387"/>
      <w:bookmarkStart w:id="2479" w:name="_Toc173165555"/>
      <w:bookmarkStart w:id="2480" w:name="_Toc174029562"/>
      <w:bookmarkStart w:id="2481" w:name="_Toc174179946"/>
      <w:bookmarkStart w:id="2482" w:name="_Toc174180547"/>
      <w:bookmarkStart w:id="2483" w:name="_Toc174608358"/>
      <w:bookmarkStart w:id="2484" w:name="_Toc176251110"/>
      <w:bookmarkStart w:id="2485" w:name="_Toc176252071"/>
      <w:bookmarkStart w:id="2486" w:name="_Toc176277458"/>
      <w:bookmarkStart w:id="2487" w:name="_Toc176278058"/>
      <w:bookmarkStart w:id="2488" w:name="_Toc178176399"/>
      <w:bookmarkStart w:id="2489" w:name="_Toc162339292"/>
      <w:bookmarkStart w:id="2490" w:name="_Toc162683346"/>
      <w:bookmarkStart w:id="2491" w:name="_Toc162684502"/>
      <w:bookmarkStart w:id="2492" w:name="_Toc162698002"/>
      <w:bookmarkStart w:id="2493" w:name="_Toc162698603"/>
      <w:bookmarkStart w:id="2494" w:name="_Toc162702277"/>
      <w:bookmarkStart w:id="2495" w:name="_Toc166661545"/>
      <w:bookmarkStart w:id="2496" w:name="_Toc166662141"/>
      <w:bookmarkStart w:id="2497" w:name="_Toc166663786"/>
      <w:bookmarkStart w:id="2498" w:name="_Toc166757382"/>
      <w:bookmarkStart w:id="2499" w:name="_Toc166828255"/>
      <w:bookmarkStart w:id="2500" w:name="_Toc171340391"/>
      <w:bookmarkStart w:id="2501" w:name="_Toc173165559"/>
      <w:bookmarkStart w:id="2502" w:name="_Toc174029566"/>
      <w:bookmarkStart w:id="2503" w:name="_Toc174179950"/>
      <w:bookmarkStart w:id="2504" w:name="_Toc174180551"/>
      <w:bookmarkStart w:id="2505" w:name="_Toc174608362"/>
      <w:bookmarkStart w:id="2506" w:name="_Toc176251114"/>
      <w:bookmarkStart w:id="2507" w:name="_Toc176252075"/>
      <w:bookmarkStart w:id="2508" w:name="_Toc176277462"/>
      <w:bookmarkStart w:id="2509" w:name="_Toc176278062"/>
      <w:bookmarkStart w:id="2510" w:name="_Toc178176403"/>
      <w:bookmarkStart w:id="2511" w:name="_Toc162339307"/>
      <w:bookmarkStart w:id="2512" w:name="_Toc162683361"/>
      <w:bookmarkStart w:id="2513" w:name="_Toc162684517"/>
      <w:bookmarkStart w:id="2514" w:name="_Toc162698017"/>
      <w:bookmarkStart w:id="2515" w:name="_Toc162698618"/>
      <w:bookmarkStart w:id="2516" w:name="_Toc162702292"/>
      <w:bookmarkStart w:id="2517" w:name="_Toc166661560"/>
      <w:bookmarkStart w:id="2518" w:name="_Toc166662156"/>
      <w:bookmarkStart w:id="2519" w:name="_Toc166663801"/>
      <w:bookmarkStart w:id="2520" w:name="_Toc166757397"/>
      <w:bookmarkStart w:id="2521" w:name="_Toc166828270"/>
      <w:bookmarkStart w:id="2522" w:name="_Toc171340406"/>
      <w:bookmarkStart w:id="2523" w:name="_Toc173165574"/>
      <w:bookmarkStart w:id="2524" w:name="_Toc174029581"/>
      <w:bookmarkStart w:id="2525" w:name="_Toc174179965"/>
      <w:bookmarkStart w:id="2526" w:name="_Toc174180566"/>
      <w:bookmarkStart w:id="2527" w:name="_Toc174608377"/>
      <w:bookmarkStart w:id="2528" w:name="_Toc176251129"/>
      <w:bookmarkStart w:id="2529" w:name="_Toc176252090"/>
      <w:bookmarkStart w:id="2530" w:name="_Toc176277477"/>
      <w:bookmarkStart w:id="2531" w:name="_Toc176278077"/>
      <w:bookmarkStart w:id="2532" w:name="_Toc178176418"/>
      <w:bookmarkStart w:id="2533" w:name="_Toc162339308"/>
      <w:bookmarkStart w:id="2534" w:name="_Toc162683362"/>
      <w:bookmarkStart w:id="2535" w:name="_Toc162684518"/>
      <w:bookmarkStart w:id="2536" w:name="_Toc162698018"/>
      <w:bookmarkStart w:id="2537" w:name="_Toc162698619"/>
      <w:bookmarkStart w:id="2538" w:name="_Toc162702293"/>
      <w:bookmarkStart w:id="2539" w:name="_Toc166661561"/>
      <w:bookmarkStart w:id="2540" w:name="_Toc166662157"/>
      <w:bookmarkStart w:id="2541" w:name="_Toc166663802"/>
      <w:bookmarkStart w:id="2542" w:name="_Toc166757398"/>
      <w:bookmarkStart w:id="2543" w:name="_Toc166828271"/>
      <w:bookmarkStart w:id="2544" w:name="_Toc171340407"/>
      <w:bookmarkStart w:id="2545" w:name="_Toc173165575"/>
      <w:bookmarkStart w:id="2546" w:name="_Toc174029582"/>
      <w:bookmarkStart w:id="2547" w:name="_Toc174179966"/>
      <w:bookmarkStart w:id="2548" w:name="_Toc174180567"/>
      <w:bookmarkStart w:id="2549" w:name="_Toc174608378"/>
      <w:bookmarkStart w:id="2550" w:name="_Toc176251130"/>
      <w:bookmarkStart w:id="2551" w:name="_Toc176252091"/>
      <w:bookmarkStart w:id="2552" w:name="_Toc176277478"/>
      <w:bookmarkStart w:id="2553" w:name="_Toc176278078"/>
      <w:bookmarkStart w:id="2554" w:name="_Toc178176419"/>
      <w:bookmarkStart w:id="2555" w:name="_Toc162339309"/>
      <w:bookmarkStart w:id="2556" w:name="_Toc162683363"/>
      <w:bookmarkStart w:id="2557" w:name="_Toc162684519"/>
      <w:bookmarkStart w:id="2558" w:name="_Toc162698019"/>
      <w:bookmarkStart w:id="2559" w:name="_Toc162698620"/>
      <w:bookmarkStart w:id="2560" w:name="_Toc162702294"/>
      <w:bookmarkStart w:id="2561" w:name="_Toc166661562"/>
      <w:bookmarkStart w:id="2562" w:name="_Toc166662158"/>
      <w:bookmarkStart w:id="2563" w:name="_Toc166663803"/>
      <w:bookmarkStart w:id="2564" w:name="_Toc166757399"/>
      <w:bookmarkStart w:id="2565" w:name="_Toc166828272"/>
      <w:bookmarkStart w:id="2566" w:name="_Toc171340408"/>
      <w:bookmarkStart w:id="2567" w:name="_Toc173165576"/>
      <w:bookmarkStart w:id="2568" w:name="_Toc174029583"/>
      <w:bookmarkStart w:id="2569" w:name="_Toc174179967"/>
      <w:bookmarkStart w:id="2570" w:name="_Toc174180568"/>
      <w:bookmarkStart w:id="2571" w:name="_Toc174608379"/>
      <w:bookmarkStart w:id="2572" w:name="_Toc176251131"/>
      <w:bookmarkStart w:id="2573" w:name="_Toc176252092"/>
      <w:bookmarkStart w:id="2574" w:name="_Toc176277479"/>
      <w:bookmarkStart w:id="2575" w:name="_Toc176278079"/>
      <w:bookmarkStart w:id="2576" w:name="_Toc178176420"/>
      <w:bookmarkStart w:id="2577" w:name="_Toc162339310"/>
      <w:bookmarkStart w:id="2578" w:name="_Toc162683364"/>
      <w:bookmarkStart w:id="2579" w:name="_Toc162684520"/>
      <w:bookmarkStart w:id="2580" w:name="_Toc162698020"/>
      <w:bookmarkStart w:id="2581" w:name="_Toc162698621"/>
      <w:bookmarkStart w:id="2582" w:name="_Toc162702295"/>
      <w:bookmarkStart w:id="2583" w:name="_Toc166661563"/>
      <w:bookmarkStart w:id="2584" w:name="_Toc166662159"/>
      <w:bookmarkStart w:id="2585" w:name="_Toc166663804"/>
      <w:bookmarkStart w:id="2586" w:name="_Toc166757400"/>
      <w:bookmarkStart w:id="2587" w:name="_Toc166828273"/>
      <w:bookmarkStart w:id="2588" w:name="_Toc171340409"/>
      <w:bookmarkStart w:id="2589" w:name="_Toc173165577"/>
      <w:bookmarkStart w:id="2590" w:name="_Toc174029584"/>
      <w:bookmarkStart w:id="2591" w:name="_Toc174179968"/>
      <w:bookmarkStart w:id="2592" w:name="_Toc174180569"/>
      <w:bookmarkStart w:id="2593" w:name="_Toc174608380"/>
      <w:bookmarkStart w:id="2594" w:name="_Toc176251132"/>
      <w:bookmarkStart w:id="2595" w:name="_Toc176252093"/>
      <w:bookmarkStart w:id="2596" w:name="_Toc176277480"/>
      <w:bookmarkStart w:id="2597" w:name="_Toc176278080"/>
      <w:bookmarkStart w:id="2598" w:name="_Toc178176421"/>
      <w:bookmarkStart w:id="2599" w:name="_Toc162339311"/>
      <w:bookmarkStart w:id="2600" w:name="_Toc162683365"/>
      <w:bookmarkStart w:id="2601" w:name="_Toc162684521"/>
      <w:bookmarkStart w:id="2602" w:name="_Toc162698021"/>
      <w:bookmarkStart w:id="2603" w:name="_Toc162698622"/>
      <w:bookmarkStart w:id="2604" w:name="_Toc162702296"/>
      <w:bookmarkStart w:id="2605" w:name="_Toc166661564"/>
      <w:bookmarkStart w:id="2606" w:name="_Toc166662160"/>
      <w:bookmarkStart w:id="2607" w:name="_Toc166663805"/>
      <w:bookmarkStart w:id="2608" w:name="_Toc166757401"/>
      <w:bookmarkStart w:id="2609" w:name="_Toc166828274"/>
      <w:bookmarkStart w:id="2610" w:name="_Toc171340410"/>
      <w:bookmarkStart w:id="2611" w:name="_Toc173165578"/>
      <w:bookmarkStart w:id="2612" w:name="_Toc174029585"/>
      <w:bookmarkStart w:id="2613" w:name="_Toc174179969"/>
      <w:bookmarkStart w:id="2614" w:name="_Toc174180570"/>
      <w:bookmarkStart w:id="2615" w:name="_Toc174608381"/>
      <w:bookmarkStart w:id="2616" w:name="_Toc176251133"/>
      <w:bookmarkStart w:id="2617" w:name="_Toc176252094"/>
      <w:bookmarkStart w:id="2618" w:name="_Toc176277481"/>
      <w:bookmarkStart w:id="2619" w:name="_Toc176278081"/>
      <w:bookmarkStart w:id="2620" w:name="_Toc178176422"/>
      <w:bookmarkStart w:id="2621" w:name="_Toc162339312"/>
      <w:bookmarkStart w:id="2622" w:name="_Toc162683366"/>
      <w:bookmarkStart w:id="2623" w:name="_Toc162684522"/>
      <w:bookmarkStart w:id="2624" w:name="_Toc162698022"/>
      <w:bookmarkStart w:id="2625" w:name="_Toc162698623"/>
      <w:bookmarkStart w:id="2626" w:name="_Toc162702297"/>
      <w:bookmarkStart w:id="2627" w:name="_Toc166661565"/>
      <w:bookmarkStart w:id="2628" w:name="_Toc166662161"/>
      <w:bookmarkStart w:id="2629" w:name="_Toc166663806"/>
      <w:bookmarkStart w:id="2630" w:name="_Toc166757402"/>
      <w:bookmarkStart w:id="2631" w:name="_Toc166828275"/>
      <w:bookmarkStart w:id="2632" w:name="_Toc171340411"/>
      <w:bookmarkStart w:id="2633" w:name="_Toc173165579"/>
      <w:bookmarkStart w:id="2634" w:name="_Toc174029586"/>
      <w:bookmarkStart w:id="2635" w:name="_Toc174179970"/>
      <w:bookmarkStart w:id="2636" w:name="_Toc174180571"/>
      <w:bookmarkStart w:id="2637" w:name="_Toc174608382"/>
      <w:bookmarkStart w:id="2638" w:name="_Toc176251134"/>
      <w:bookmarkStart w:id="2639" w:name="_Toc176252095"/>
      <w:bookmarkStart w:id="2640" w:name="_Toc176277482"/>
      <w:bookmarkStart w:id="2641" w:name="_Toc176278082"/>
      <w:bookmarkStart w:id="2642" w:name="_Toc178176423"/>
      <w:bookmarkStart w:id="2643" w:name="_Toc162339316"/>
      <w:bookmarkStart w:id="2644" w:name="_Toc162683370"/>
      <w:bookmarkStart w:id="2645" w:name="_Toc162684526"/>
      <w:bookmarkStart w:id="2646" w:name="_Toc162698026"/>
      <w:bookmarkStart w:id="2647" w:name="_Toc162698627"/>
      <w:bookmarkStart w:id="2648" w:name="_Toc162702301"/>
      <w:bookmarkStart w:id="2649" w:name="_Toc166661569"/>
      <w:bookmarkStart w:id="2650" w:name="_Toc166662165"/>
      <w:bookmarkStart w:id="2651" w:name="_Toc166663810"/>
      <w:bookmarkStart w:id="2652" w:name="_Toc166757406"/>
      <w:bookmarkStart w:id="2653" w:name="_Toc166828279"/>
      <w:bookmarkStart w:id="2654" w:name="_Toc171340415"/>
      <w:bookmarkStart w:id="2655" w:name="_Toc173165583"/>
      <w:bookmarkStart w:id="2656" w:name="_Toc174029590"/>
      <w:bookmarkStart w:id="2657" w:name="_Toc174179974"/>
      <w:bookmarkStart w:id="2658" w:name="_Toc174180575"/>
      <w:bookmarkStart w:id="2659" w:name="_Toc174608386"/>
      <w:bookmarkStart w:id="2660" w:name="_Toc176251138"/>
      <w:bookmarkStart w:id="2661" w:name="_Toc176252099"/>
      <w:bookmarkStart w:id="2662" w:name="_Toc176277486"/>
      <w:bookmarkStart w:id="2663" w:name="_Toc176278086"/>
      <w:bookmarkStart w:id="2664" w:name="_Toc178176427"/>
      <w:bookmarkStart w:id="2665" w:name="_Toc162339317"/>
      <w:bookmarkStart w:id="2666" w:name="_Toc162683371"/>
      <w:bookmarkStart w:id="2667" w:name="_Toc162684527"/>
      <w:bookmarkStart w:id="2668" w:name="_Toc162698027"/>
      <w:bookmarkStart w:id="2669" w:name="_Toc162698628"/>
      <w:bookmarkStart w:id="2670" w:name="_Toc162702302"/>
      <w:bookmarkStart w:id="2671" w:name="_Toc166661570"/>
      <w:bookmarkStart w:id="2672" w:name="_Toc166662166"/>
      <w:bookmarkStart w:id="2673" w:name="_Toc166663811"/>
      <w:bookmarkStart w:id="2674" w:name="_Toc166757407"/>
      <w:bookmarkStart w:id="2675" w:name="_Toc166828280"/>
      <w:bookmarkStart w:id="2676" w:name="_Toc171340416"/>
      <w:bookmarkStart w:id="2677" w:name="_Toc173165584"/>
      <w:bookmarkStart w:id="2678" w:name="_Toc174029591"/>
      <w:bookmarkStart w:id="2679" w:name="_Toc174179975"/>
      <w:bookmarkStart w:id="2680" w:name="_Toc174180576"/>
      <w:bookmarkStart w:id="2681" w:name="_Toc174608387"/>
      <w:bookmarkStart w:id="2682" w:name="_Toc176251139"/>
      <w:bookmarkStart w:id="2683" w:name="_Toc176252100"/>
      <w:bookmarkStart w:id="2684" w:name="_Toc176277487"/>
      <w:bookmarkStart w:id="2685" w:name="_Toc176278087"/>
      <w:bookmarkStart w:id="2686" w:name="_Toc178176428"/>
      <w:bookmarkStart w:id="2687" w:name="_Toc162339318"/>
      <w:bookmarkStart w:id="2688" w:name="_Toc162683372"/>
      <w:bookmarkStart w:id="2689" w:name="_Toc162684528"/>
      <w:bookmarkStart w:id="2690" w:name="_Toc162698028"/>
      <w:bookmarkStart w:id="2691" w:name="_Toc162698629"/>
      <w:bookmarkStart w:id="2692" w:name="_Toc162702303"/>
      <w:bookmarkStart w:id="2693" w:name="_Toc166661571"/>
      <w:bookmarkStart w:id="2694" w:name="_Toc166662167"/>
      <w:bookmarkStart w:id="2695" w:name="_Toc166663812"/>
      <w:bookmarkStart w:id="2696" w:name="_Toc166757408"/>
      <w:bookmarkStart w:id="2697" w:name="_Toc166828281"/>
      <w:bookmarkStart w:id="2698" w:name="_Toc171340417"/>
      <w:bookmarkStart w:id="2699" w:name="_Toc173165585"/>
      <w:bookmarkStart w:id="2700" w:name="_Toc174029592"/>
      <w:bookmarkStart w:id="2701" w:name="_Toc174179976"/>
      <w:bookmarkStart w:id="2702" w:name="_Toc174180577"/>
      <w:bookmarkStart w:id="2703" w:name="_Toc174608388"/>
      <w:bookmarkStart w:id="2704" w:name="_Toc176251140"/>
      <w:bookmarkStart w:id="2705" w:name="_Toc176252101"/>
      <w:bookmarkStart w:id="2706" w:name="_Toc176277488"/>
      <w:bookmarkStart w:id="2707" w:name="_Toc176278088"/>
      <w:bookmarkStart w:id="2708" w:name="_Toc178176429"/>
      <w:bookmarkStart w:id="2709" w:name="_Toc162339319"/>
      <w:bookmarkStart w:id="2710" w:name="_Toc162683373"/>
      <w:bookmarkStart w:id="2711" w:name="_Toc162684529"/>
      <w:bookmarkStart w:id="2712" w:name="_Toc162698029"/>
      <w:bookmarkStart w:id="2713" w:name="_Toc162698630"/>
      <w:bookmarkStart w:id="2714" w:name="_Toc162702304"/>
      <w:bookmarkStart w:id="2715" w:name="_Toc166661572"/>
      <w:bookmarkStart w:id="2716" w:name="_Toc166662168"/>
      <w:bookmarkStart w:id="2717" w:name="_Toc166663813"/>
      <w:bookmarkStart w:id="2718" w:name="_Toc166757409"/>
      <w:bookmarkStart w:id="2719" w:name="_Toc166828282"/>
      <w:bookmarkStart w:id="2720" w:name="_Toc171340418"/>
      <w:bookmarkStart w:id="2721" w:name="_Toc173165586"/>
      <w:bookmarkStart w:id="2722" w:name="_Toc174029593"/>
      <w:bookmarkStart w:id="2723" w:name="_Toc174179977"/>
      <w:bookmarkStart w:id="2724" w:name="_Toc174180578"/>
      <w:bookmarkStart w:id="2725" w:name="_Toc174608389"/>
      <w:bookmarkStart w:id="2726" w:name="_Toc176251141"/>
      <w:bookmarkStart w:id="2727" w:name="_Toc176252102"/>
      <w:bookmarkStart w:id="2728" w:name="_Toc176277489"/>
      <w:bookmarkStart w:id="2729" w:name="_Toc176278089"/>
      <w:bookmarkStart w:id="2730" w:name="_Toc178176430"/>
      <w:bookmarkStart w:id="2731" w:name="_Toc162339320"/>
      <w:bookmarkStart w:id="2732" w:name="_Toc162683374"/>
      <w:bookmarkStart w:id="2733" w:name="_Toc162684530"/>
      <w:bookmarkStart w:id="2734" w:name="_Toc162698030"/>
      <w:bookmarkStart w:id="2735" w:name="_Toc162698631"/>
      <w:bookmarkStart w:id="2736" w:name="_Toc162702305"/>
      <w:bookmarkStart w:id="2737" w:name="_Toc166661573"/>
      <w:bookmarkStart w:id="2738" w:name="_Toc166662169"/>
      <w:bookmarkStart w:id="2739" w:name="_Toc166663814"/>
      <w:bookmarkStart w:id="2740" w:name="_Toc166757410"/>
      <w:bookmarkStart w:id="2741" w:name="_Toc166828283"/>
      <w:bookmarkStart w:id="2742" w:name="_Toc171340419"/>
      <w:bookmarkStart w:id="2743" w:name="_Toc173165587"/>
      <w:bookmarkStart w:id="2744" w:name="_Toc174029594"/>
      <w:bookmarkStart w:id="2745" w:name="_Toc174179978"/>
      <w:bookmarkStart w:id="2746" w:name="_Toc174180579"/>
      <w:bookmarkStart w:id="2747" w:name="_Toc174608390"/>
      <w:bookmarkStart w:id="2748" w:name="_Toc176251142"/>
      <w:bookmarkStart w:id="2749" w:name="_Toc176252103"/>
      <w:bookmarkStart w:id="2750" w:name="_Toc176277490"/>
      <w:bookmarkStart w:id="2751" w:name="_Toc176278090"/>
      <w:bookmarkStart w:id="2752" w:name="_Toc178176431"/>
      <w:bookmarkStart w:id="2753" w:name="_Toc162339321"/>
      <w:bookmarkStart w:id="2754" w:name="_Toc162683375"/>
      <w:bookmarkStart w:id="2755" w:name="_Toc162684531"/>
      <w:bookmarkStart w:id="2756" w:name="_Toc162698031"/>
      <w:bookmarkStart w:id="2757" w:name="_Toc162698632"/>
      <w:bookmarkStart w:id="2758" w:name="_Toc162702306"/>
      <w:bookmarkStart w:id="2759" w:name="_Toc166661574"/>
      <w:bookmarkStart w:id="2760" w:name="_Toc166662170"/>
      <w:bookmarkStart w:id="2761" w:name="_Toc166663815"/>
      <w:bookmarkStart w:id="2762" w:name="_Toc166757411"/>
      <w:bookmarkStart w:id="2763" w:name="_Toc166828284"/>
      <w:bookmarkStart w:id="2764" w:name="_Toc171340420"/>
      <w:bookmarkStart w:id="2765" w:name="_Toc173165588"/>
      <w:bookmarkStart w:id="2766" w:name="_Toc174029595"/>
      <w:bookmarkStart w:id="2767" w:name="_Toc174179979"/>
      <w:bookmarkStart w:id="2768" w:name="_Toc174180580"/>
      <w:bookmarkStart w:id="2769" w:name="_Toc174608391"/>
      <w:bookmarkStart w:id="2770" w:name="_Toc176251143"/>
      <w:bookmarkStart w:id="2771" w:name="_Toc176252104"/>
      <w:bookmarkStart w:id="2772" w:name="_Toc176277491"/>
      <w:bookmarkStart w:id="2773" w:name="_Toc176278091"/>
      <w:bookmarkStart w:id="2774" w:name="_Toc178176432"/>
      <w:bookmarkStart w:id="2775" w:name="_Toc162339322"/>
      <w:bookmarkStart w:id="2776" w:name="_Toc162683376"/>
      <w:bookmarkStart w:id="2777" w:name="_Toc162684532"/>
      <w:bookmarkStart w:id="2778" w:name="_Toc162698032"/>
      <w:bookmarkStart w:id="2779" w:name="_Toc162698633"/>
      <w:bookmarkStart w:id="2780" w:name="_Toc162702307"/>
      <w:bookmarkStart w:id="2781" w:name="_Toc166661575"/>
      <w:bookmarkStart w:id="2782" w:name="_Toc166662171"/>
      <w:bookmarkStart w:id="2783" w:name="_Toc166663816"/>
      <w:bookmarkStart w:id="2784" w:name="_Toc166757412"/>
      <w:bookmarkStart w:id="2785" w:name="_Toc166828285"/>
      <w:bookmarkStart w:id="2786" w:name="_Toc171340421"/>
      <w:bookmarkStart w:id="2787" w:name="_Toc173165589"/>
      <w:bookmarkStart w:id="2788" w:name="_Toc174029596"/>
      <w:bookmarkStart w:id="2789" w:name="_Toc174179980"/>
      <w:bookmarkStart w:id="2790" w:name="_Toc174180581"/>
      <w:bookmarkStart w:id="2791" w:name="_Toc174608392"/>
      <w:bookmarkStart w:id="2792" w:name="_Toc176251144"/>
      <w:bookmarkStart w:id="2793" w:name="_Toc176252105"/>
      <w:bookmarkStart w:id="2794" w:name="_Toc176277492"/>
      <w:bookmarkStart w:id="2795" w:name="_Toc176278092"/>
      <w:bookmarkStart w:id="2796" w:name="_Toc178176433"/>
      <w:bookmarkStart w:id="2797" w:name="_Toc162339323"/>
      <w:bookmarkStart w:id="2798" w:name="_Toc162683377"/>
      <w:bookmarkStart w:id="2799" w:name="_Toc162684533"/>
      <w:bookmarkStart w:id="2800" w:name="_Toc162698033"/>
      <w:bookmarkStart w:id="2801" w:name="_Toc162698634"/>
      <w:bookmarkStart w:id="2802" w:name="_Toc162702308"/>
      <w:bookmarkStart w:id="2803" w:name="_Toc166661576"/>
      <w:bookmarkStart w:id="2804" w:name="_Toc166662172"/>
      <w:bookmarkStart w:id="2805" w:name="_Toc166663817"/>
      <w:bookmarkStart w:id="2806" w:name="_Toc166757413"/>
      <w:bookmarkStart w:id="2807" w:name="_Toc166828286"/>
      <w:bookmarkStart w:id="2808" w:name="_Toc171340422"/>
      <w:bookmarkStart w:id="2809" w:name="_Toc173165590"/>
      <w:bookmarkStart w:id="2810" w:name="_Toc174029597"/>
      <w:bookmarkStart w:id="2811" w:name="_Toc174179981"/>
      <w:bookmarkStart w:id="2812" w:name="_Toc174180582"/>
      <w:bookmarkStart w:id="2813" w:name="_Toc174608393"/>
      <w:bookmarkStart w:id="2814" w:name="_Toc176251145"/>
      <w:bookmarkStart w:id="2815" w:name="_Toc176252106"/>
      <w:bookmarkStart w:id="2816" w:name="_Toc176277493"/>
      <w:bookmarkStart w:id="2817" w:name="_Toc176278093"/>
      <w:bookmarkStart w:id="2818" w:name="_Toc178176434"/>
      <w:bookmarkStart w:id="2819" w:name="_Toc162339324"/>
      <w:bookmarkStart w:id="2820" w:name="_Toc162683378"/>
      <w:bookmarkStart w:id="2821" w:name="_Toc162684534"/>
      <w:bookmarkStart w:id="2822" w:name="_Toc162698034"/>
      <w:bookmarkStart w:id="2823" w:name="_Toc162698635"/>
      <w:bookmarkStart w:id="2824" w:name="_Toc162702309"/>
      <w:bookmarkStart w:id="2825" w:name="_Toc166661577"/>
      <w:bookmarkStart w:id="2826" w:name="_Toc166662173"/>
      <w:bookmarkStart w:id="2827" w:name="_Toc166663818"/>
      <w:bookmarkStart w:id="2828" w:name="_Toc166757414"/>
      <w:bookmarkStart w:id="2829" w:name="_Toc166828287"/>
      <w:bookmarkStart w:id="2830" w:name="_Toc171340423"/>
      <w:bookmarkStart w:id="2831" w:name="_Toc173165591"/>
      <w:bookmarkStart w:id="2832" w:name="_Toc174029598"/>
      <w:bookmarkStart w:id="2833" w:name="_Toc174179982"/>
      <w:bookmarkStart w:id="2834" w:name="_Toc174180583"/>
      <w:bookmarkStart w:id="2835" w:name="_Toc174608394"/>
      <w:bookmarkStart w:id="2836" w:name="_Toc176251146"/>
      <w:bookmarkStart w:id="2837" w:name="_Toc176252107"/>
      <w:bookmarkStart w:id="2838" w:name="_Toc176277494"/>
      <w:bookmarkStart w:id="2839" w:name="_Toc176278094"/>
      <w:bookmarkStart w:id="2840" w:name="_Toc178176435"/>
      <w:bookmarkStart w:id="2841" w:name="_Toc162339325"/>
      <w:bookmarkStart w:id="2842" w:name="_Toc162683379"/>
      <w:bookmarkStart w:id="2843" w:name="_Toc162684535"/>
      <w:bookmarkStart w:id="2844" w:name="_Toc162698035"/>
      <w:bookmarkStart w:id="2845" w:name="_Toc162698636"/>
      <w:bookmarkStart w:id="2846" w:name="_Toc162702310"/>
      <w:bookmarkStart w:id="2847" w:name="_Toc166661578"/>
      <w:bookmarkStart w:id="2848" w:name="_Toc166662174"/>
      <w:bookmarkStart w:id="2849" w:name="_Toc166663819"/>
      <w:bookmarkStart w:id="2850" w:name="_Toc166757415"/>
      <w:bookmarkStart w:id="2851" w:name="_Toc166828288"/>
      <w:bookmarkStart w:id="2852" w:name="_Toc171340424"/>
      <w:bookmarkStart w:id="2853" w:name="_Toc173165592"/>
      <w:bookmarkStart w:id="2854" w:name="_Toc174029599"/>
      <w:bookmarkStart w:id="2855" w:name="_Toc174179983"/>
      <w:bookmarkStart w:id="2856" w:name="_Toc174180584"/>
      <w:bookmarkStart w:id="2857" w:name="_Toc174608395"/>
      <w:bookmarkStart w:id="2858" w:name="_Toc176251147"/>
      <w:bookmarkStart w:id="2859" w:name="_Toc176252108"/>
      <w:bookmarkStart w:id="2860" w:name="_Toc176277495"/>
      <w:bookmarkStart w:id="2861" w:name="_Toc176278095"/>
      <w:bookmarkStart w:id="2862" w:name="_Toc178176436"/>
      <w:bookmarkStart w:id="2863" w:name="_Toc162339326"/>
      <w:bookmarkStart w:id="2864" w:name="_Toc162683380"/>
      <w:bookmarkStart w:id="2865" w:name="_Toc162684536"/>
      <w:bookmarkStart w:id="2866" w:name="_Toc162698036"/>
      <w:bookmarkStart w:id="2867" w:name="_Toc162698637"/>
      <w:bookmarkStart w:id="2868" w:name="_Toc162702311"/>
      <w:bookmarkStart w:id="2869" w:name="_Toc166661579"/>
      <w:bookmarkStart w:id="2870" w:name="_Toc166662175"/>
      <w:bookmarkStart w:id="2871" w:name="_Toc166663820"/>
      <w:bookmarkStart w:id="2872" w:name="_Toc166757416"/>
      <w:bookmarkStart w:id="2873" w:name="_Toc166828289"/>
      <w:bookmarkStart w:id="2874" w:name="_Toc171340425"/>
      <w:bookmarkStart w:id="2875" w:name="_Toc173165593"/>
      <w:bookmarkStart w:id="2876" w:name="_Toc174029600"/>
      <w:bookmarkStart w:id="2877" w:name="_Toc174179984"/>
      <w:bookmarkStart w:id="2878" w:name="_Toc174180585"/>
      <w:bookmarkStart w:id="2879" w:name="_Toc174608396"/>
      <w:bookmarkStart w:id="2880" w:name="_Toc176251148"/>
      <w:bookmarkStart w:id="2881" w:name="_Toc176252109"/>
      <w:bookmarkStart w:id="2882" w:name="_Toc176277496"/>
      <w:bookmarkStart w:id="2883" w:name="_Toc176278096"/>
      <w:bookmarkStart w:id="2884" w:name="_Toc178176437"/>
      <w:bookmarkStart w:id="2885" w:name="_Toc162339327"/>
      <w:bookmarkStart w:id="2886" w:name="_Toc162683381"/>
      <w:bookmarkStart w:id="2887" w:name="_Toc162684537"/>
      <w:bookmarkStart w:id="2888" w:name="_Toc162698037"/>
      <w:bookmarkStart w:id="2889" w:name="_Toc162698638"/>
      <w:bookmarkStart w:id="2890" w:name="_Toc162702312"/>
      <w:bookmarkStart w:id="2891" w:name="_Toc166661580"/>
      <w:bookmarkStart w:id="2892" w:name="_Toc166662176"/>
      <w:bookmarkStart w:id="2893" w:name="_Toc166663821"/>
      <w:bookmarkStart w:id="2894" w:name="_Toc166757417"/>
      <w:bookmarkStart w:id="2895" w:name="_Toc166828290"/>
      <w:bookmarkStart w:id="2896" w:name="_Toc171340426"/>
      <w:bookmarkStart w:id="2897" w:name="_Toc173165594"/>
      <w:bookmarkStart w:id="2898" w:name="_Toc174029601"/>
      <w:bookmarkStart w:id="2899" w:name="_Toc174179985"/>
      <w:bookmarkStart w:id="2900" w:name="_Toc174180586"/>
      <w:bookmarkStart w:id="2901" w:name="_Toc174608397"/>
      <w:bookmarkStart w:id="2902" w:name="_Toc176251149"/>
      <w:bookmarkStart w:id="2903" w:name="_Toc176252110"/>
      <w:bookmarkStart w:id="2904" w:name="_Toc176277497"/>
      <w:bookmarkStart w:id="2905" w:name="_Toc176278097"/>
      <w:bookmarkStart w:id="2906" w:name="_Toc178176438"/>
      <w:bookmarkStart w:id="2907" w:name="_Toc162339328"/>
      <w:bookmarkStart w:id="2908" w:name="_Toc162683382"/>
      <w:bookmarkStart w:id="2909" w:name="_Toc162684538"/>
      <w:bookmarkStart w:id="2910" w:name="_Toc162698038"/>
      <w:bookmarkStart w:id="2911" w:name="_Toc162698639"/>
      <w:bookmarkStart w:id="2912" w:name="_Toc162702313"/>
      <w:bookmarkStart w:id="2913" w:name="_Toc166661581"/>
      <w:bookmarkStart w:id="2914" w:name="_Toc166662177"/>
      <w:bookmarkStart w:id="2915" w:name="_Toc166663822"/>
      <w:bookmarkStart w:id="2916" w:name="_Toc166757418"/>
      <w:bookmarkStart w:id="2917" w:name="_Toc166828291"/>
      <w:bookmarkStart w:id="2918" w:name="_Toc171340427"/>
      <w:bookmarkStart w:id="2919" w:name="_Toc173165595"/>
      <w:bookmarkStart w:id="2920" w:name="_Toc174029602"/>
      <w:bookmarkStart w:id="2921" w:name="_Toc174179986"/>
      <w:bookmarkStart w:id="2922" w:name="_Toc174180587"/>
      <w:bookmarkStart w:id="2923" w:name="_Toc174608398"/>
      <w:bookmarkStart w:id="2924" w:name="_Toc176251150"/>
      <w:bookmarkStart w:id="2925" w:name="_Toc176252111"/>
      <w:bookmarkStart w:id="2926" w:name="_Toc176277498"/>
      <w:bookmarkStart w:id="2927" w:name="_Toc176278098"/>
      <w:bookmarkStart w:id="2928" w:name="_Toc178176439"/>
      <w:bookmarkStart w:id="2929" w:name="_Toc162339329"/>
      <w:bookmarkStart w:id="2930" w:name="_Toc162683383"/>
      <w:bookmarkStart w:id="2931" w:name="_Toc162684539"/>
      <w:bookmarkStart w:id="2932" w:name="_Toc162698039"/>
      <w:bookmarkStart w:id="2933" w:name="_Toc162698640"/>
      <w:bookmarkStart w:id="2934" w:name="_Toc162702314"/>
      <w:bookmarkStart w:id="2935" w:name="_Toc166661582"/>
      <w:bookmarkStart w:id="2936" w:name="_Toc166662178"/>
      <w:bookmarkStart w:id="2937" w:name="_Toc166663823"/>
      <w:bookmarkStart w:id="2938" w:name="_Toc166757419"/>
      <w:bookmarkStart w:id="2939" w:name="_Toc166828292"/>
      <w:bookmarkStart w:id="2940" w:name="_Toc171340428"/>
      <w:bookmarkStart w:id="2941" w:name="_Toc173165596"/>
      <w:bookmarkStart w:id="2942" w:name="_Toc174029603"/>
      <w:bookmarkStart w:id="2943" w:name="_Toc174179987"/>
      <w:bookmarkStart w:id="2944" w:name="_Toc174180588"/>
      <w:bookmarkStart w:id="2945" w:name="_Toc174608399"/>
      <w:bookmarkStart w:id="2946" w:name="_Toc176251151"/>
      <w:bookmarkStart w:id="2947" w:name="_Toc176252112"/>
      <w:bookmarkStart w:id="2948" w:name="_Toc176277499"/>
      <w:bookmarkStart w:id="2949" w:name="_Toc176278099"/>
      <w:bookmarkStart w:id="2950" w:name="_Toc178176440"/>
      <w:bookmarkStart w:id="2951" w:name="_Toc162339330"/>
      <w:bookmarkStart w:id="2952" w:name="_Toc162683384"/>
      <w:bookmarkStart w:id="2953" w:name="_Toc162684540"/>
      <w:bookmarkStart w:id="2954" w:name="_Toc162698040"/>
      <w:bookmarkStart w:id="2955" w:name="_Toc162698641"/>
      <w:bookmarkStart w:id="2956" w:name="_Toc162702315"/>
      <w:bookmarkStart w:id="2957" w:name="_Toc166661583"/>
      <w:bookmarkStart w:id="2958" w:name="_Toc166662179"/>
      <w:bookmarkStart w:id="2959" w:name="_Toc166663824"/>
      <w:bookmarkStart w:id="2960" w:name="_Toc166757420"/>
      <w:bookmarkStart w:id="2961" w:name="_Toc166828293"/>
      <w:bookmarkStart w:id="2962" w:name="_Toc171340429"/>
      <w:bookmarkStart w:id="2963" w:name="_Toc173165597"/>
      <w:bookmarkStart w:id="2964" w:name="_Toc174029604"/>
      <w:bookmarkStart w:id="2965" w:name="_Toc174179988"/>
      <w:bookmarkStart w:id="2966" w:name="_Toc174180589"/>
      <w:bookmarkStart w:id="2967" w:name="_Toc174608400"/>
      <w:bookmarkStart w:id="2968" w:name="_Toc176251152"/>
      <w:bookmarkStart w:id="2969" w:name="_Toc176252113"/>
      <w:bookmarkStart w:id="2970" w:name="_Toc176277500"/>
      <w:bookmarkStart w:id="2971" w:name="_Toc176278100"/>
      <w:bookmarkStart w:id="2972" w:name="_Toc178176441"/>
      <w:bookmarkStart w:id="2973" w:name="_Toc162339334"/>
      <w:bookmarkStart w:id="2974" w:name="_Toc162683388"/>
      <w:bookmarkStart w:id="2975" w:name="_Toc162684544"/>
      <w:bookmarkStart w:id="2976" w:name="_Toc162698044"/>
      <w:bookmarkStart w:id="2977" w:name="_Toc162698645"/>
      <w:bookmarkStart w:id="2978" w:name="_Toc162702319"/>
      <w:bookmarkStart w:id="2979" w:name="_Toc166661587"/>
      <w:bookmarkStart w:id="2980" w:name="_Toc166662183"/>
      <w:bookmarkStart w:id="2981" w:name="_Toc166663828"/>
      <w:bookmarkStart w:id="2982" w:name="_Toc166757424"/>
      <w:bookmarkStart w:id="2983" w:name="_Toc166828297"/>
      <w:bookmarkStart w:id="2984" w:name="_Toc171340433"/>
      <w:bookmarkStart w:id="2985" w:name="_Toc173165601"/>
      <w:bookmarkStart w:id="2986" w:name="_Toc174029608"/>
      <w:bookmarkStart w:id="2987" w:name="_Toc174179992"/>
      <w:bookmarkStart w:id="2988" w:name="_Toc174180593"/>
      <w:bookmarkStart w:id="2989" w:name="_Toc174608404"/>
      <w:bookmarkStart w:id="2990" w:name="_Toc176251156"/>
      <w:bookmarkStart w:id="2991" w:name="_Toc176252117"/>
      <w:bookmarkStart w:id="2992" w:name="_Toc176277504"/>
      <w:bookmarkStart w:id="2993" w:name="_Toc176278104"/>
      <w:bookmarkStart w:id="2994" w:name="_Toc178176445"/>
      <w:bookmarkStart w:id="2995" w:name="_Toc162339335"/>
      <w:bookmarkStart w:id="2996" w:name="_Toc162683389"/>
      <w:bookmarkStart w:id="2997" w:name="_Toc162684545"/>
      <w:bookmarkStart w:id="2998" w:name="_Toc162698045"/>
      <w:bookmarkStart w:id="2999" w:name="_Toc162698646"/>
      <w:bookmarkStart w:id="3000" w:name="_Toc162702320"/>
      <w:bookmarkStart w:id="3001" w:name="_Toc166661588"/>
      <w:bookmarkStart w:id="3002" w:name="_Toc166662184"/>
      <w:bookmarkStart w:id="3003" w:name="_Toc166663829"/>
      <w:bookmarkStart w:id="3004" w:name="_Toc166757425"/>
      <w:bookmarkStart w:id="3005" w:name="_Toc166828298"/>
      <w:bookmarkStart w:id="3006" w:name="_Toc171340434"/>
      <w:bookmarkStart w:id="3007" w:name="_Toc173165602"/>
      <w:bookmarkStart w:id="3008" w:name="_Toc174029609"/>
      <w:bookmarkStart w:id="3009" w:name="_Toc174179993"/>
      <w:bookmarkStart w:id="3010" w:name="_Toc174180594"/>
      <w:bookmarkStart w:id="3011" w:name="_Toc174608405"/>
      <w:bookmarkStart w:id="3012" w:name="_Toc176251157"/>
      <w:bookmarkStart w:id="3013" w:name="_Toc176252118"/>
      <w:bookmarkStart w:id="3014" w:name="_Toc176277505"/>
      <w:bookmarkStart w:id="3015" w:name="_Toc176278105"/>
      <w:bookmarkStart w:id="3016" w:name="_Toc178176446"/>
      <w:bookmarkStart w:id="3017" w:name="_Toc162339336"/>
      <w:bookmarkStart w:id="3018" w:name="_Toc162683390"/>
      <w:bookmarkStart w:id="3019" w:name="_Toc162684546"/>
      <w:bookmarkStart w:id="3020" w:name="_Toc162698046"/>
      <w:bookmarkStart w:id="3021" w:name="_Toc162698647"/>
      <w:bookmarkStart w:id="3022" w:name="_Toc162702321"/>
      <w:bookmarkStart w:id="3023" w:name="_Toc166661589"/>
      <w:bookmarkStart w:id="3024" w:name="_Toc166662185"/>
      <w:bookmarkStart w:id="3025" w:name="_Toc166663830"/>
      <w:bookmarkStart w:id="3026" w:name="_Toc166757426"/>
      <w:bookmarkStart w:id="3027" w:name="_Toc166828299"/>
      <w:bookmarkStart w:id="3028" w:name="_Toc171340435"/>
      <w:bookmarkStart w:id="3029" w:name="_Toc173165603"/>
      <w:bookmarkStart w:id="3030" w:name="_Toc174029610"/>
      <w:bookmarkStart w:id="3031" w:name="_Toc174179994"/>
      <w:bookmarkStart w:id="3032" w:name="_Toc174180595"/>
      <w:bookmarkStart w:id="3033" w:name="_Toc174608406"/>
      <w:bookmarkStart w:id="3034" w:name="_Toc176251158"/>
      <w:bookmarkStart w:id="3035" w:name="_Toc176252119"/>
      <w:bookmarkStart w:id="3036" w:name="_Toc176277506"/>
      <w:bookmarkStart w:id="3037" w:name="_Toc176278106"/>
      <w:bookmarkStart w:id="3038" w:name="_Toc178176447"/>
      <w:bookmarkStart w:id="3039" w:name="_Toc162339337"/>
      <w:bookmarkStart w:id="3040" w:name="_Toc162683391"/>
      <w:bookmarkStart w:id="3041" w:name="_Toc162684547"/>
      <w:bookmarkStart w:id="3042" w:name="_Toc162698047"/>
      <w:bookmarkStart w:id="3043" w:name="_Toc162698648"/>
      <w:bookmarkStart w:id="3044" w:name="_Toc162702322"/>
      <w:bookmarkStart w:id="3045" w:name="_Toc166661590"/>
      <w:bookmarkStart w:id="3046" w:name="_Toc166662186"/>
      <w:bookmarkStart w:id="3047" w:name="_Toc166663831"/>
      <w:bookmarkStart w:id="3048" w:name="_Toc166757427"/>
      <w:bookmarkStart w:id="3049" w:name="_Toc166828300"/>
      <w:bookmarkStart w:id="3050" w:name="_Toc171340436"/>
      <w:bookmarkStart w:id="3051" w:name="_Toc173165604"/>
      <w:bookmarkStart w:id="3052" w:name="_Toc174029611"/>
      <w:bookmarkStart w:id="3053" w:name="_Toc174179995"/>
      <w:bookmarkStart w:id="3054" w:name="_Toc174180596"/>
      <w:bookmarkStart w:id="3055" w:name="_Toc174608407"/>
      <w:bookmarkStart w:id="3056" w:name="_Toc176251159"/>
      <w:bookmarkStart w:id="3057" w:name="_Toc176252120"/>
      <w:bookmarkStart w:id="3058" w:name="_Toc176277507"/>
      <w:bookmarkStart w:id="3059" w:name="_Toc176278107"/>
      <w:bookmarkStart w:id="3060" w:name="_Toc178176448"/>
      <w:bookmarkStart w:id="3061" w:name="_Toc162339338"/>
      <w:bookmarkStart w:id="3062" w:name="_Toc162683392"/>
      <w:bookmarkStart w:id="3063" w:name="_Toc162684548"/>
      <w:bookmarkStart w:id="3064" w:name="_Toc162698048"/>
      <w:bookmarkStart w:id="3065" w:name="_Toc162698649"/>
      <w:bookmarkStart w:id="3066" w:name="_Toc162702323"/>
      <w:bookmarkStart w:id="3067" w:name="_Toc166661591"/>
      <w:bookmarkStart w:id="3068" w:name="_Toc166662187"/>
      <w:bookmarkStart w:id="3069" w:name="_Toc166663832"/>
      <w:bookmarkStart w:id="3070" w:name="_Toc166757428"/>
      <w:bookmarkStart w:id="3071" w:name="_Toc166828301"/>
      <w:bookmarkStart w:id="3072" w:name="_Toc171340437"/>
      <w:bookmarkStart w:id="3073" w:name="_Toc173165605"/>
      <w:bookmarkStart w:id="3074" w:name="_Toc174029612"/>
      <w:bookmarkStart w:id="3075" w:name="_Toc174179996"/>
      <w:bookmarkStart w:id="3076" w:name="_Toc174180597"/>
      <w:bookmarkStart w:id="3077" w:name="_Toc174608408"/>
      <w:bookmarkStart w:id="3078" w:name="_Toc176251160"/>
      <w:bookmarkStart w:id="3079" w:name="_Toc176252121"/>
      <w:bookmarkStart w:id="3080" w:name="_Toc176277508"/>
      <w:bookmarkStart w:id="3081" w:name="_Toc176278108"/>
      <w:bookmarkStart w:id="3082" w:name="_Toc178176449"/>
      <w:bookmarkStart w:id="3083" w:name="_Toc162339339"/>
      <w:bookmarkStart w:id="3084" w:name="_Toc162683393"/>
      <w:bookmarkStart w:id="3085" w:name="_Toc162684549"/>
      <w:bookmarkStart w:id="3086" w:name="_Toc162698049"/>
      <w:bookmarkStart w:id="3087" w:name="_Toc162698650"/>
      <w:bookmarkStart w:id="3088" w:name="_Toc162702324"/>
      <w:bookmarkStart w:id="3089" w:name="_Toc166661592"/>
      <w:bookmarkStart w:id="3090" w:name="_Toc166662188"/>
      <w:bookmarkStart w:id="3091" w:name="_Toc166663833"/>
      <w:bookmarkStart w:id="3092" w:name="_Toc166757429"/>
      <w:bookmarkStart w:id="3093" w:name="_Toc166828302"/>
      <w:bookmarkStart w:id="3094" w:name="_Toc171340438"/>
      <w:bookmarkStart w:id="3095" w:name="_Toc173165606"/>
      <w:bookmarkStart w:id="3096" w:name="_Toc174029613"/>
      <w:bookmarkStart w:id="3097" w:name="_Toc174179997"/>
      <w:bookmarkStart w:id="3098" w:name="_Toc174180598"/>
      <w:bookmarkStart w:id="3099" w:name="_Toc174608409"/>
      <w:bookmarkStart w:id="3100" w:name="_Toc176251161"/>
      <w:bookmarkStart w:id="3101" w:name="_Toc176252122"/>
      <w:bookmarkStart w:id="3102" w:name="_Toc176277509"/>
      <w:bookmarkStart w:id="3103" w:name="_Toc176278109"/>
      <w:bookmarkStart w:id="3104" w:name="_Toc178176450"/>
      <w:bookmarkStart w:id="3105" w:name="_Toc162339340"/>
      <w:bookmarkStart w:id="3106" w:name="_Toc162683394"/>
      <w:bookmarkStart w:id="3107" w:name="_Toc162684550"/>
      <w:bookmarkStart w:id="3108" w:name="_Toc162698050"/>
      <w:bookmarkStart w:id="3109" w:name="_Toc162698651"/>
      <w:bookmarkStart w:id="3110" w:name="_Toc162702325"/>
      <w:bookmarkStart w:id="3111" w:name="_Toc166661593"/>
      <w:bookmarkStart w:id="3112" w:name="_Toc166662189"/>
      <w:bookmarkStart w:id="3113" w:name="_Toc166663834"/>
      <w:bookmarkStart w:id="3114" w:name="_Toc166757430"/>
      <w:bookmarkStart w:id="3115" w:name="_Toc166828303"/>
      <w:bookmarkStart w:id="3116" w:name="_Toc171340439"/>
      <w:bookmarkStart w:id="3117" w:name="_Toc173165607"/>
      <w:bookmarkStart w:id="3118" w:name="_Toc174029614"/>
      <w:bookmarkStart w:id="3119" w:name="_Toc174179998"/>
      <w:bookmarkStart w:id="3120" w:name="_Toc174180599"/>
      <w:bookmarkStart w:id="3121" w:name="_Toc174608410"/>
      <w:bookmarkStart w:id="3122" w:name="_Toc176251162"/>
      <w:bookmarkStart w:id="3123" w:name="_Toc176252123"/>
      <w:bookmarkStart w:id="3124" w:name="_Toc176277510"/>
      <w:bookmarkStart w:id="3125" w:name="_Toc176278110"/>
      <w:bookmarkStart w:id="3126" w:name="_Toc178176451"/>
      <w:bookmarkStart w:id="3127" w:name="_Toc162339341"/>
      <w:bookmarkStart w:id="3128" w:name="_Toc162683395"/>
      <w:bookmarkStart w:id="3129" w:name="_Toc162684551"/>
      <w:bookmarkStart w:id="3130" w:name="_Toc162698051"/>
      <w:bookmarkStart w:id="3131" w:name="_Toc162698652"/>
      <w:bookmarkStart w:id="3132" w:name="_Toc162702326"/>
      <w:bookmarkStart w:id="3133" w:name="_Toc166661594"/>
      <w:bookmarkStart w:id="3134" w:name="_Toc166662190"/>
      <w:bookmarkStart w:id="3135" w:name="_Toc166663835"/>
      <w:bookmarkStart w:id="3136" w:name="_Toc166757431"/>
      <w:bookmarkStart w:id="3137" w:name="_Toc166828304"/>
      <w:bookmarkStart w:id="3138" w:name="_Toc171340440"/>
      <w:bookmarkStart w:id="3139" w:name="_Toc173165608"/>
      <w:bookmarkStart w:id="3140" w:name="_Toc174029615"/>
      <w:bookmarkStart w:id="3141" w:name="_Toc174179999"/>
      <w:bookmarkStart w:id="3142" w:name="_Toc174180600"/>
      <w:bookmarkStart w:id="3143" w:name="_Toc174608411"/>
      <w:bookmarkStart w:id="3144" w:name="_Toc176251163"/>
      <w:bookmarkStart w:id="3145" w:name="_Toc176252124"/>
      <w:bookmarkStart w:id="3146" w:name="_Toc176277511"/>
      <w:bookmarkStart w:id="3147" w:name="_Toc176278111"/>
      <w:bookmarkStart w:id="3148" w:name="_Toc178176452"/>
      <w:bookmarkStart w:id="3149" w:name="_Toc162339342"/>
      <w:bookmarkStart w:id="3150" w:name="_Toc162683396"/>
      <w:bookmarkStart w:id="3151" w:name="_Toc162684552"/>
      <w:bookmarkStart w:id="3152" w:name="_Toc162698052"/>
      <w:bookmarkStart w:id="3153" w:name="_Toc162698653"/>
      <w:bookmarkStart w:id="3154" w:name="_Toc162702327"/>
      <w:bookmarkStart w:id="3155" w:name="_Toc166661595"/>
      <w:bookmarkStart w:id="3156" w:name="_Toc166662191"/>
      <w:bookmarkStart w:id="3157" w:name="_Toc166663836"/>
      <w:bookmarkStart w:id="3158" w:name="_Toc166757432"/>
      <w:bookmarkStart w:id="3159" w:name="_Toc166828305"/>
      <w:bookmarkStart w:id="3160" w:name="_Toc171340441"/>
      <w:bookmarkStart w:id="3161" w:name="_Toc173165609"/>
      <w:bookmarkStart w:id="3162" w:name="_Toc174029616"/>
      <w:bookmarkStart w:id="3163" w:name="_Toc174180000"/>
      <w:bookmarkStart w:id="3164" w:name="_Toc174180601"/>
      <w:bookmarkStart w:id="3165" w:name="_Toc174608412"/>
      <w:bookmarkStart w:id="3166" w:name="_Toc176251164"/>
      <w:bookmarkStart w:id="3167" w:name="_Toc176252125"/>
      <w:bookmarkStart w:id="3168" w:name="_Toc176277512"/>
      <w:bookmarkStart w:id="3169" w:name="_Toc176278112"/>
      <w:bookmarkStart w:id="3170" w:name="_Toc178176453"/>
      <w:bookmarkStart w:id="3171" w:name="_Toc162339343"/>
      <w:bookmarkStart w:id="3172" w:name="_Toc162683397"/>
      <w:bookmarkStart w:id="3173" w:name="_Toc162684553"/>
      <w:bookmarkStart w:id="3174" w:name="_Toc162698053"/>
      <w:bookmarkStart w:id="3175" w:name="_Toc162698654"/>
      <w:bookmarkStart w:id="3176" w:name="_Toc162702328"/>
      <w:bookmarkStart w:id="3177" w:name="_Toc166661596"/>
      <w:bookmarkStart w:id="3178" w:name="_Toc166662192"/>
      <w:bookmarkStart w:id="3179" w:name="_Toc166663837"/>
      <w:bookmarkStart w:id="3180" w:name="_Toc166757433"/>
      <w:bookmarkStart w:id="3181" w:name="_Toc166828306"/>
      <w:bookmarkStart w:id="3182" w:name="_Toc171340442"/>
      <w:bookmarkStart w:id="3183" w:name="_Toc173165610"/>
      <w:bookmarkStart w:id="3184" w:name="_Toc174029617"/>
      <w:bookmarkStart w:id="3185" w:name="_Toc174180001"/>
      <w:bookmarkStart w:id="3186" w:name="_Toc174180602"/>
      <w:bookmarkStart w:id="3187" w:name="_Toc174608413"/>
      <w:bookmarkStart w:id="3188" w:name="_Toc176251165"/>
      <w:bookmarkStart w:id="3189" w:name="_Toc176252126"/>
      <w:bookmarkStart w:id="3190" w:name="_Toc176277513"/>
      <w:bookmarkStart w:id="3191" w:name="_Toc176278113"/>
      <w:bookmarkStart w:id="3192" w:name="_Toc178176454"/>
      <w:bookmarkStart w:id="3193" w:name="_Toc162339344"/>
      <w:bookmarkStart w:id="3194" w:name="_Toc162683398"/>
      <w:bookmarkStart w:id="3195" w:name="_Toc162684554"/>
      <w:bookmarkStart w:id="3196" w:name="_Toc162698054"/>
      <w:bookmarkStart w:id="3197" w:name="_Toc162698655"/>
      <w:bookmarkStart w:id="3198" w:name="_Toc162702329"/>
      <w:bookmarkStart w:id="3199" w:name="_Toc166661597"/>
      <w:bookmarkStart w:id="3200" w:name="_Toc166662193"/>
      <w:bookmarkStart w:id="3201" w:name="_Toc166663838"/>
      <w:bookmarkStart w:id="3202" w:name="_Toc166757434"/>
      <w:bookmarkStart w:id="3203" w:name="_Toc166828307"/>
      <w:bookmarkStart w:id="3204" w:name="_Toc171340443"/>
      <w:bookmarkStart w:id="3205" w:name="_Toc173165611"/>
      <w:bookmarkStart w:id="3206" w:name="_Toc174029618"/>
      <w:bookmarkStart w:id="3207" w:name="_Toc174180002"/>
      <w:bookmarkStart w:id="3208" w:name="_Toc174180603"/>
      <w:bookmarkStart w:id="3209" w:name="_Toc174608414"/>
      <w:bookmarkStart w:id="3210" w:name="_Toc176251166"/>
      <w:bookmarkStart w:id="3211" w:name="_Toc176252127"/>
      <w:bookmarkStart w:id="3212" w:name="_Toc176277514"/>
      <w:bookmarkStart w:id="3213" w:name="_Toc176278114"/>
      <w:bookmarkStart w:id="3214" w:name="_Toc178176455"/>
      <w:bookmarkStart w:id="3215" w:name="_Toc162339345"/>
      <w:bookmarkStart w:id="3216" w:name="_Toc162683399"/>
      <w:bookmarkStart w:id="3217" w:name="_Toc162684555"/>
      <w:bookmarkStart w:id="3218" w:name="_Toc162698055"/>
      <w:bookmarkStart w:id="3219" w:name="_Toc162698656"/>
      <w:bookmarkStart w:id="3220" w:name="_Toc162702330"/>
      <w:bookmarkStart w:id="3221" w:name="_Toc166661598"/>
      <w:bookmarkStart w:id="3222" w:name="_Toc166662194"/>
      <w:bookmarkStart w:id="3223" w:name="_Toc166663839"/>
      <w:bookmarkStart w:id="3224" w:name="_Toc166757435"/>
      <w:bookmarkStart w:id="3225" w:name="_Toc166828308"/>
      <w:bookmarkStart w:id="3226" w:name="_Toc171340444"/>
      <w:bookmarkStart w:id="3227" w:name="_Toc173165612"/>
      <w:bookmarkStart w:id="3228" w:name="_Toc174029619"/>
      <w:bookmarkStart w:id="3229" w:name="_Toc174180003"/>
      <w:bookmarkStart w:id="3230" w:name="_Toc174180604"/>
      <w:bookmarkStart w:id="3231" w:name="_Toc174608415"/>
      <w:bookmarkStart w:id="3232" w:name="_Toc176251167"/>
      <w:bookmarkStart w:id="3233" w:name="_Toc176252128"/>
      <w:bookmarkStart w:id="3234" w:name="_Toc176277515"/>
      <w:bookmarkStart w:id="3235" w:name="_Toc176278115"/>
      <w:bookmarkStart w:id="3236" w:name="_Toc178176456"/>
      <w:bookmarkStart w:id="3237" w:name="_Toc162339346"/>
      <w:bookmarkStart w:id="3238" w:name="_Toc162683400"/>
      <w:bookmarkStart w:id="3239" w:name="_Toc162684556"/>
      <w:bookmarkStart w:id="3240" w:name="_Toc162698056"/>
      <w:bookmarkStart w:id="3241" w:name="_Toc162698657"/>
      <w:bookmarkStart w:id="3242" w:name="_Toc162702331"/>
      <w:bookmarkStart w:id="3243" w:name="_Toc166661599"/>
      <w:bookmarkStart w:id="3244" w:name="_Toc166662195"/>
      <w:bookmarkStart w:id="3245" w:name="_Toc166663840"/>
      <w:bookmarkStart w:id="3246" w:name="_Toc166757436"/>
      <w:bookmarkStart w:id="3247" w:name="_Toc166828309"/>
      <w:bookmarkStart w:id="3248" w:name="_Toc171340445"/>
      <w:bookmarkStart w:id="3249" w:name="_Toc173165613"/>
      <w:bookmarkStart w:id="3250" w:name="_Toc174029620"/>
      <w:bookmarkStart w:id="3251" w:name="_Toc174180004"/>
      <w:bookmarkStart w:id="3252" w:name="_Toc174180605"/>
      <w:bookmarkStart w:id="3253" w:name="_Toc174608416"/>
      <w:bookmarkStart w:id="3254" w:name="_Toc176251168"/>
      <w:bookmarkStart w:id="3255" w:name="_Toc176252129"/>
      <w:bookmarkStart w:id="3256" w:name="_Toc176277516"/>
      <w:bookmarkStart w:id="3257" w:name="_Toc176278116"/>
      <w:bookmarkStart w:id="3258" w:name="_Toc178176457"/>
      <w:bookmarkStart w:id="3259" w:name="_Toc162339347"/>
      <w:bookmarkStart w:id="3260" w:name="_Toc162683401"/>
      <w:bookmarkStart w:id="3261" w:name="_Toc162684557"/>
      <w:bookmarkStart w:id="3262" w:name="_Toc162698057"/>
      <w:bookmarkStart w:id="3263" w:name="_Toc162698658"/>
      <w:bookmarkStart w:id="3264" w:name="_Toc162702332"/>
      <w:bookmarkStart w:id="3265" w:name="_Toc166661600"/>
      <w:bookmarkStart w:id="3266" w:name="_Toc166662196"/>
      <w:bookmarkStart w:id="3267" w:name="_Toc166663841"/>
      <w:bookmarkStart w:id="3268" w:name="_Toc166757437"/>
      <w:bookmarkStart w:id="3269" w:name="_Toc166828310"/>
      <w:bookmarkStart w:id="3270" w:name="_Toc171340446"/>
      <w:bookmarkStart w:id="3271" w:name="_Toc173165614"/>
      <w:bookmarkStart w:id="3272" w:name="_Toc174029621"/>
      <w:bookmarkStart w:id="3273" w:name="_Toc174180005"/>
      <w:bookmarkStart w:id="3274" w:name="_Toc174180606"/>
      <w:bookmarkStart w:id="3275" w:name="_Toc174608417"/>
      <w:bookmarkStart w:id="3276" w:name="_Toc176251169"/>
      <w:bookmarkStart w:id="3277" w:name="_Toc176252130"/>
      <w:bookmarkStart w:id="3278" w:name="_Toc176277517"/>
      <w:bookmarkStart w:id="3279" w:name="_Toc176278117"/>
      <w:bookmarkStart w:id="3280" w:name="_Toc178176458"/>
      <w:bookmarkStart w:id="3281" w:name="_Toc162339348"/>
      <w:bookmarkStart w:id="3282" w:name="_Toc162683402"/>
      <w:bookmarkStart w:id="3283" w:name="_Toc162684558"/>
      <w:bookmarkStart w:id="3284" w:name="_Toc162698058"/>
      <w:bookmarkStart w:id="3285" w:name="_Toc162698659"/>
      <w:bookmarkStart w:id="3286" w:name="_Toc162702333"/>
      <w:bookmarkStart w:id="3287" w:name="_Toc166661601"/>
      <w:bookmarkStart w:id="3288" w:name="_Toc166662197"/>
      <w:bookmarkStart w:id="3289" w:name="_Toc166663842"/>
      <w:bookmarkStart w:id="3290" w:name="_Toc166757438"/>
      <w:bookmarkStart w:id="3291" w:name="_Toc166828311"/>
      <w:bookmarkStart w:id="3292" w:name="_Toc171340447"/>
      <w:bookmarkStart w:id="3293" w:name="_Toc173165615"/>
      <w:bookmarkStart w:id="3294" w:name="_Toc174029622"/>
      <w:bookmarkStart w:id="3295" w:name="_Toc174180006"/>
      <w:bookmarkStart w:id="3296" w:name="_Toc174180607"/>
      <w:bookmarkStart w:id="3297" w:name="_Toc174608418"/>
      <w:bookmarkStart w:id="3298" w:name="_Toc176251170"/>
      <w:bookmarkStart w:id="3299" w:name="_Toc176252131"/>
      <w:bookmarkStart w:id="3300" w:name="_Toc176277518"/>
      <w:bookmarkStart w:id="3301" w:name="_Toc176278118"/>
      <w:bookmarkStart w:id="3302" w:name="_Toc178176459"/>
      <w:bookmarkStart w:id="3303" w:name="_Toc162339349"/>
      <w:bookmarkStart w:id="3304" w:name="_Toc162683403"/>
      <w:bookmarkStart w:id="3305" w:name="_Toc162684559"/>
      <w:bookmarkStart w:id="3306" w:name="_Toc162698059"/>
      <w:bookmarkStart w:id="3307" w:name="_Toc162698660"/>
      <w:bookmarkStart w:id="3308" w:name="_Toc162702334"/>
      <w:bookmarkStart w:id="3309" w:name="_Toc166661602"/>
      <w:bookmarkStart w:id="3310" w:name="_Toc166662198"/>
      <w:bookmarkStart w:id="3311" w:name="_Toc166663843"/>
      <w:bookmarkStart w:id="3312" w:name="_Toc166757439"/>
      <w:bookmarkStart w:id="3313" w:name="_Toc166828312"/>
      <w:bookmarkStart w:id="3314" w:name="_Toc171340448"/>
      <w:bookmarkStart w:id="3315" w:name="_Toc173165616"/>
      <w:bookmarkStart w:id="3316" w:name="_Toc174029623"/>
      <w:bookmarkStart w:id="3317" w:name="_Toc174180007"/>
      <w:bookmarkStart w:id="3318" w:name="_Toc174180608"/>
      <w:bookmarkStart w:id="3319" w:name="_Toc174608419"/>
      <w:bookmarkStart w:id="3320" w:name="_Toc176251171"/>
      <w:bookmarkStart w:id="3321" w:name="_Toc176252132"/>
      <w:bookmarkStart w:id="3322" w:name="_Toc176277519"/>
      <w:bookmarkStart w:id="3323" w:name="_Toc176278119"/>
      <w:bookmarkStart w:id="3324" w:name="_Toc178176460"/>
      <w:bookmarkStart w:id="3325" w:name="_Toc162339350"/>
      <w:bookmarkStart w:id="3326" w:name="_Toc162683404"/>
      <w:bookmarkStart w:id="3327" w:name="_Toc162684560"/>
      <w:bookmarkStart w:id="3328" w:name="_Toc162698060"/>
      <w:bookmarkStart w:id="3329" w:name="_Toc162698661"/>
      <w:bookmarkStart w:id="3330" w:name="_Toc162702335"/>
      <w:bookmarkStart w:id="3331" w:name="_Toc166661603"/>
      <w:bookmarkStart w:id="3332" w:name="_Toc166662199"/>
      <w:bookmarkStart w:id="3333" w:name="_Toc166663844"/>
      <w:bookmarkStart w:id="3334" w:name="_Toc166757440"/>
      <w:bookmarkStart w:id="3335" w:name="_Toc166828313"/>
      <w:bookmarkStart w:id="3336" w:name="_Toc171340449"/>
      <w:bookmarkStart w:id="3337" w:name="_Toc173165617"/>
      <w:bookmarkStart w:id="3338" w:name="_Toc174029624"/>
      <w:bookmarkStart w:id="3339" w:name="_Toc174180008"/>
      <w:bookmarkStart w:id="3340" w:name="_Toc174180609"/>
      <w:bookmarkStart w:id="3341" w:name="_Toc174608420"/>
      <w:bookmarkStart w:id="3342" w:name="_Toc176251172"/>
      <w:bookmarkStart w:id="3343" w:name="_Toc176252133"/>
      <w:bookmarkStart w:id="3344" w:name="_Toc176277520"/>
      <w:bookmarkStart w:id="3345" w:name="_Toc176278120"/>
      <w:bookmarkStart w:id="3346" w:name="_Toc178176461"/>
      <w:bookmarkStart w:id="3347" w:name="_Toc162339351"/>
      <w:bookmarkStart w:id="3348" w:name="_Toc162683405"/>
      <w:bookmarkStart w:id="3349" w:name="_Toc162684561"/>
      <w:bookmarkStart w:id="3350" w:name="_Toc162698061"/>
      <w:bookmarkStart w:id="3351" w:name="_Toc162698662"/>
      <w:bookmarkStart w:id="3352" w:name="_Toc162702336"/>
      <w:bookmarkStart w:id="3353" w:name="_Toc166661604"/>
      <w:bookmarkStart w:id="3354" w:name="_Toc166662200"/>
      <w:bookmarkStart w:id="3355" w:name="_Toc166663845"/>
      <w:bookmarkStart w:id="3356" w:name="_Toc166757441"/>
      <w:bookmarkStart w:id="3357" w:name="_Toc166828314"/>
      <w:bookmarkStart w:id="3358" w:name="_Toc171340450"/>
      <w:bookmarkStart w:id="3359" w:name="_Toc173165618"/>
      <w:bookmarkStart w:id="3360" w:name="_Toc174029625"/>
      <w:bookmarkStart w:id="3361" w:name="_Toc174180009"/>
      <w:bookmarkStart w:id="3362" w:name="_Toc174180610"/>
      <w:bookmarkStart w:id="3363" w:name="_Toc174608421"/>
      <w:bookmarkStart w:id="3364" w:name="_Toc176251173"/>
      <w:bookmarkStart w:id="3365" w:name="_Toc176252134"/>
      <w:bookmarkStart w:id="3366" w:name="_Toc176277521"/>
      <w:bookmarkStart w:id="3367" w:name="_Toc176278121"/>
      <w:bookmarkStart w:id="3368" w:name="_Toc178176462"/>
      <w:bookmarkStart w:id="3369" w:name="_Toc162339352"/>
      <w:bookmarkStart w:id="3370" w:name="_Toc162683406"/>
      <w:bookmarkStart w:id="3371" w:name="_Toc162684562"/>
      <w:bookmarkStart w:id="3372" w:name="_Toc162698062"/>
      <w:bookmarkStart w:id="3373" w:name="_Toc162698663"/>
      <w:bookmarkStart w:id="3374" w:name="_Toc162702337"/>
      <w:bookmarkStart w:id="3375" w:name="_Toc166661605"/>
      <w:bookmarkStart w:id="3376" w:name="_Toc166662201"/>
      <w:bookmarkStart w:id="3377" w:name="_Toc166663846"/>
      <w:bookmarkStart w:id="3378" w:name="_Toc166757442"/>
      <w:bookmarkStart w:id="3379" w:name="_Toc166828315"/>
      <w:bookmarkStart w:id="3380" w:name="_Toc171340451"/>
      <w:bookmarkStart w:id="3381" w:name="_Toc173165619"/>
      <w:bookmarkStart w:id="3382" w:name="_Toc174029626"/>
      <w:bookmarkStart w:id="3383" w:name="_Toc174180010"/>
      <w:bookmarkStart w:id="3384" w:name="_Toc174180611"/>
      <w:bookmarkStart w:id="3385" w:name="_Toc174608422"/>
      <w:bookmarkStart w:id="3386" w:name="_Toc176251174"/>
      <w:bookmarkStart w:id="3387" w:name="_Toc176252135"/>
      <w:bookmarkStart w:id="3388" w:name="_Toc176277522"/>
      <w:bookmarkStart w:id="3389" w:name="_Toc176278122"/>
      <w:bookmarkStart w:id="3390" w:name="_Toc178176463"/>
      <w:bookmarkStart w:id="3391" w:name="_Toc162339353"/>
      <w:bookmarkStart w:id="3392" w:name="_Toc162683407"/>
      <w:bookmarkStart w:id="3393" w:name="_Toc162684563"/>
      <w:bookmarkStart w:id="3394" w:name="_Toc162698063"/>
      <w:bookmarkStart w:id="3395" w:name="_Toc162698664"/>
      <w:bookmarkStart w:id="3396" w:name="_Toc162702338"/>
      <w:bookmarkStart w:id="3397" w:name="_Toc166661606"/>
      <w:bookmarkStart w:id="3398" w:name="_Toc166662202"/>
      <w:bookmarkStart w:id="3399" w:name="_Toc166663847"/>
      <w:bookmarkStart w:id="3400" w:name="_Toc166757443"/>
      <w:bookmarkStart w:id="3401" w:name="_Toc166828316"/>
      <w:bookmarkStart w:id="3402" w:name="_Toc171340452"/>
      <w:bookmarkStart w:id="3403" w:name="_Toc173165620"/>
      <w:bookmarkStart w:id="3404" w:name="_Toc174029627"/>
      <w:bookmarkStart w:id="3405" w:name="_Toc174180011"/>
      <w:bookmarkStart w:id="3406" w:name="_Toc174180612"/>
      <w:bookmarkStart w:id="3407" w:name="_Toc174608423"/>
      <w:bookmarkStart w:id="3408" w:name="_Toc176251175"/>
      <w:bookmarkStart w:id="3409" w:name="_Toc176252136"/>
      <w:bookmarkStart w:id="3410" w:name="_Toc176277523"/>
      <w:bookmarkStart w:id="3411" w:name="_Toc176278123"/>
      <w:bookmarkStart w:id="3412" w:name="_Toc178176464"/>
      <w:bookmarkStart w:id="3413" w:name="_Toc162339354"/>
      <w:bookmarkStart w:id="3414" w:name="_Toc162683408"/>
      <w:bookmarkStart w:id="3415" w:name="_Toc162684564"/>
      <w:bookmarkStart w:id="3416" w:name="_Toc162698064"/>
      <w:bookmarkStart w:id="3417" w:name="_Toc162698665"/>
      <w:bookmarkStart w:id="3418" w:name="_Toc162702339"/>
      <w:bookmarkStart w:id="3419" w:name="_Toc166661607"/>
      <w:bookmarkStart w:id="3420" w:name="_Toc166662203"/>
      <w:bookmarkStart w:id="3421" w:name="_Toc166663848"/>
      <w:bookmarkStart w:id="3422" w:name="_Toc166757444"/>
      <w:bookmarkStart w:id="3423" w:name="_Toc166828317"/>
      <w:bookmarkStart w:id="3424" w:name="_Toc171340453"/>
      <w:bookmarkStart w:id="3425" w:name="_Toc173165621"/>
      <w:bookmarkStart w:id="3426" w:name="_Toc174029628"/>
      <w:bookmarkStart w:id="3427" w:name="_Toc174180012"/>
      <w:bookmarkStart w:id="3428" w:name="_Toc174180613"/>
      <w:bookmarkStart w:id="3429" w:name="_Toc174608424"/>
      <w:bookmarkStart w:id="3430" w:name="_Toc176251176"/>
      <w:bookmarkStart w:id="3431" w:name="_Toc176252137"/>
      <w:bookmarkStart w:id="3432" w:name="_Toc176277524"/>
      <w:bookmarkStart w:id="3433" w:name="_Toc176278124"/>
      <w:bookmarkStart w:id="3434" w:name="_Toc178176465"/>
      <w:bookmarkStart w:id="3435" w:name="_Toc162339355"/>
      <w:bookmarkStart w:id="3436" w:name="_Toc162683409"/>
      <w:bookmarkStart w:id="3437" w:name="_Toc162684565"/>
      <w:bookmarkStart w:id="3438" w:name="_Toc162698065"/>
      <w:bookmarkStart w:id="3439" w:name="_Toc162698666"/>
      <w:bookmarkStart w:id="3440" w:name="_Toc162702340"/>
      <w:bookmarkStart w:id="3441" w:name="_Toc166661608"/>
      <w:bookmarkStart w:id="3442" w:name="_Toc166662204"/>
      <w:bookmarkStart w:id="3443" w:name="_Toc166663849"/>
      <w:bookmarkStart w:id="3444" w:name="_Toc166757445"/>
      <w:bookmarkStart w:id="3445" w:name="_Toc166828318"/>
      <w:bookmarkStart w:id="3446" w:name="_Toc171340454"/>
      <w:bookmarkStart w:id="3447" w:name="_Toc173165622"/>
      <w:bookmarkStart w:id="3448" w:name="_Toc174029629"/>
      <w:bookmarkStart w:id="3449" w:name="_Toc174180013"/>
      <w:bookmarkStart w:id="3450" w:name="_Toc174180614"/>
      <w:bookmarkStart w:id="3451" w:name="_Toc174608425"/>
      <w:bookmarkStart w:id="3452" w:name="_Toc176251177"/>
      <w:bookmarkStart w:id="3453" w:name="_Toc176252138"/>
      <w:bookmarkStart w:id="3454" w:name="_Toc176277525"/>
      <w:bookmarkStart w:id="3455" w:name="_Toc176278125"/>
      <w:bookmarkStart w:id="3456" w:name="_Toc178176466"/>
      <w:bookmarkStart w:id="3457" w:name="_Toc162339356"/>
      <w:bookmarkStart w:id="3458" w:name="_Toc162683410"/>
      <w:bookmarkStart w:id="3459" w:name="_Toc162684566"/>
      <w:bookmarkStart w:id="3460" w:name="_Toc162698066"/>
      <w:bookmarkStart w:id="3461" w:name="_Toc162698667"/>
      <w:bookmarkStart w:id="3462" w:name="_Toc162702341"/>
      <w:bookmarkStart w:id="3463" w:name="_Toc166661609"/>
      <w:bookmarkStart w:id="3464" w:name="_Toc166662205"/>
      <w:bookmarkStart w:id="3465" w:name="_Toc166663850"/>
      <w:bookmarkStart w:id="3466" w:name="_Toc166757446"/>
      <w:bookmarkStart w:id="3467" w:name="_Toc166828319"/>
      <w:bookmarkStart w:id="3468" w:name="_Toc171340455"/>
      <w:bookmarkStart w:id="3469" w:name="_Toc173165623"/>
      <w:bookmarkStart w:id="3470" w:name="_Toc174029630"/>
      <w:bookmarkStart w:id="3471" w:name="_Toc174180014"/>
      <w:bookmarkStart w:id="3472" w:name="_Toc174180615"/>
      <w:bookmarkStart w:id="3473" w:name="_Toc174608426"/>
      <w:bookmarkStart w:id="3474" w:name="_Toc176251178"/>
      <w:bookmarkStart w:id="3475" w:name="_Toc176252139"/>
      <w:bookmarkStart w:id="3476" w:name="_Toc176277526"/>
      <w:bookmarkStart w:id="3477" w:name="_Toc176278126"/>
      <w:bookmarkStart w:id="3478" w:name="_Toc178176467"/>
      <w:bookmarkStart w:id="3479" w:name="_Toc162339357"/>
      <w:bookmarkStart w:id="3480" w:name="_Toc162683411"/>
      <w:bookmarkStart w:id="3481" w:name="_Toc162684567"/>
      <w:bookmarkStart w:id="3482" w:name="_Toc162698067"/>
      <w:bookmarkStart w:id="3483" w:name="_Toc162698668"/>
      <w:bookmarkStart w:id="3484" w:name="_Toc162702342"/>
      <w:bookmarkStart w:id="3485" w:name="_Toc166661610"/>
      <w:bookmarkStart w:id="3486" w:name="_Toc166662206"/>
      <w:bookmarkStart w:id="3487" w:name="_Toc166663851"/>
      <w:bookmarkStart w:id="3488" w:name="_Toc166757447"/>
      <w:bookmarkStart w:id="3489" w:name="_Toc166828320"/>
      <w:bookmarkStart w:id="3490" w:name="_Toc171340456"/>
      <w:bookmarkStart w:id="3491" w:name="_Toc173165624"/>
      <w:bookmarkStart w:id="3492" w:name="_Toc174029631"/>
      <w:bookmarkStart w:id="3493" w:name="_Toc174180015"/>
      <w:bookmarkStart w:id="3494" w:name="_Toc174180616"/>
      <w:bookmarkStart w:id="3495" w:name="_Toc174608427"/>
      <w:bookmarkStart w:id="3496" w:name="_Toc176251179"/>
      <w:bookmarkStart w:id="3497" w:name="_Toc176252140"/>
      <w:bookmarkStart w:id="3498" w:name="_Toc176277527"/>
      <w:bookmarkStart w:id="3499" w:name="_Toc176278127"/>
      <w:bookmarkStart w:id="3500" w:name="_Toc178176468"/>
      <w:bookmarkStart w:id="3501" w:name="_Toc162339358"/>
      <w:bookmarkStart w:id="3502" w:name="_Toc162683412"/>
      <w:bookmarkStart w:id="3503" w:name="_Toc162684568"/>
      <w:bookmarkStart w:id="3504" w:name="_Toc162698068"/>
      <w:bookmarkStart w:id="3505" w:name="_Toc162698669"/>
      <w:bookmarkStart w:id="3506" w:name="_Toc162702343"/>
      <w:bookmarkStart w:id="3507" w:name="_Toc166661611"/>
      <w:bookmarkStart w:id="3508" w:name="_Toc166662207"/>
      <w:bookmarkStart w:id="3509" w:name="_Toc166663852"/>
      <w:bookmarkStart w:id="3510" w:name="_Toc166757448"/>
      <w:bookmarkStart w:id="3511" w:name="_Toc166828321"/>
      <w:bookmarkStart w:id="3512" w:name="_Toc171340457"/>
      <w:bookmarkStart w:id="3513" w:name="_Toc173165625"/>
      <w:bookmarkStart w:id="3514" w:name="_Toc174029632"/>
      <w:bookmarkStart w:id="3515" w:name="_Toc174180016"/>
      <w:bookmarkStart w:id="3516" w:name="_Toc174180617"/>
      <w:bookmarkStart w:id="3517" w:name="_Toc174608428"/>
      <w:bookmarkStart w:id="3518" w:name="_Toc176251180"/>
      <w:bookmarkStart w:id="3519" w:name="_Toc176252141"/>
      <w:bookmarkStart w:id="3520" w:name="_Toc176277528"/>
      <w:bookmarkStart w:id="3521" w:name="_Toc176278128"/>
      <w:bookmarkStart w:id="3522" w:name="_Toc178176469"/>
      <w:bookmarkStart w:id="3523" w:name="_Toc162339359"/>
      <w:bookmarkStart w:id="3524" w:name="_Toc162683413"/>
      <w:bookmarkStart w:id="3525" w:name="_Toc162684569"/>
      <w:bookmarkStart w:id="3526" w:name="_Toc162698069"/>
      <w:bookmarkStart w:id="3527" w:name="_Toc162698670"/>
      <w:bookmarkStart w:id="3528" w:name="_Toc162702344"/>
      <w:bookmarkStart w:id="3529" w:name="_Toc166661612"/>
      <w:bookmarkStart w:id="3530" w:name="_Toc166662208"/>
      <w:bookmarkStart w:id="3531" w:name="_Toc166663853"/>
      <w:bookmarkStart w:id="3532" w:name="_Toc166757449"/>
      <w:bookmarkStart w:id="3533" w:name="_Toc166828322"/>
      <w:bookmarkStart w:id="3534" w:name="_Toc171340458"/>
      <w:bookmarkStart w:id="3535" w:name="_Toc173165626"/>
      <w:bookmarkStart w:id="3536" w:name="_Toc174029633"/>
      <w:bookmarkStart w:id="3537" w:name="_Toc174180017"/>
      <w:bookmarkStart w:id="3538" w:name="_Toc174180618"/>
      <w:bookmarkStart w:id="3539" w:name="_Toc174608429"/>
      <w:bookmarkStart w:id="3540" w:name="_Toc176251181"/>
      <w:bookmarkStart w:id="3541" w:name="_Toc176252142"/>
      <w:bookmarkStart w:id="3542" w:name="_Toc176277529"/>
      <w:bookmarkStart w:id="3543" w:name="_Toc176278129"/>
      <w:bookmarkStart w:id="3544" w:name="_Toc178176470"/>
      <w:bookmarkStart w:id="3545" w:name="_Toc162339360"/>
      <w:bookmarkStart w:id="3546" w:name="_Toc162683414"/>
      <w:bookmarkStart w:id="3547" w:name="_Toc162684570"/>
      <w:bookmarkStart w:id="3548" w:name="_Toc162698070"/>
      <w:bookmarkStart w:id="3549" w:name="_Toc162698671"/>
      <w:bookmarkStart w:id="3550" w:name="_Toc162702345"/>
      <w:bookmarkStart w:id="3551" w:name="_Toc166661613"/>
      <w:bookmarkStart w:id="3552" w:name="_Toc166662209"/>
      <w:bookmarkStart w:id="3553" w:name="_Toc166663854"/>
      <w:bookmarkStart w:id="3554" w:name="_Toc166757450"/>
      <w:bookmarkStart w:id="3555" w:name="_Toc166828323"/>
      <w:bookmarkStart w:id="3556" w:name="_Toc171340459"/>
      <w:bookmarkStart w:id="3557" w:name="_Toc173165627"/>
      <w:bookmarkStart w:id="3558" w:name="_Toc174029634"/>
      <w:bookmarkStart w:id="3559" w:name="_Toc174180018"/>
      <w:bookmarkStart w:id="3560" w:name="_Toc174180619"/>
      <w:bookmarkStart w:id="3561" w:name="_Toc174608430"/>
      <w:bookmarkStart w:id="3562" w:name="_Toc176251182"/>
      <w:bookmarkStart w:id="3563" w:name="_Toc176252143"/>
      <w:bookmarkStart w:id="3564" w:name="_Toc176277530"/>
      <w:bookmarkStart w:id="3565" w:name="_Toc176278130"/>
      <w:bookmarkStart w:id="3566" w:name="_Toc178176471"/>
      <w:bookmarkStart w:id="3567" w:name="_Toc162339361"/>
      <w:bookmarkStart w:id="3568" w:name="_Toc162683415"/>
      <w:bookmarkStart w:id="3569" w:name="_Toc162684571"/>
      <w:bookmarkStart w:id="3570" w:name="_Toc162698071"/>
      <w:bookmarkStart w:id="3571" w:name="_Toc162698672"/>
      <w:bookmarkStart w:id="3572" w:name="_Toc162702346"/>
      <w:bookmarkStart w:id="3573" w:name="_Toc166661614"/>
      <w:bookmarkStart w:id="3574" w:name="_Toc166662210"/>
      <w:bookmarkStart w:id="3575" w:name="_Toc166663855"/>
      <w:bookmarkStart w:id="3576" w:name="_Toc166757451"/>
      <w:bookmarkStart w:id="3577" w:name="_Toc166828324"/>
      <w:bookmarkStart w:id="3578" w:name="_Toc171340460"/>
      <w:bookmarkStart w:id="3579" w:name="_Toc173165628"/>
      <w:bookmarkStart w:id="3580" w:name="_Toc174029635"/>
      <w:bookmarkStart w:id="3581" w:name="_Toc174180019"/>
      <w:bookmarkStart w:id="3582" w:name="_Toc174180620"/>
      <w:bookmarkStart w:id="3583" w:name="_Toc174608431"/>
      <w:bookmarkStart w:id="3584" w:name="_Toc176251183"/>
      <w:bookmarkStart w:id="3585" w:name="_Toc176252144"/>
      <w:bookmarkStart w:id="3586" w:name="_Toc176277531"/>
      <w:bookmarkStart w:id="3587" w:name="_Toc176278131"/>
      <w:bookmarkStart w:id="3588" w:name="_Toc178176472"/>
      <w:bookmarkStart w:id="3589" w:name="_Toc162339362"/>
      <w:bookmarkStart w:id="3590" w:name="_Toc162683416"/>
      <w:bookmarkStart w:id="3591" w:name="_Toc162684572"/>
      <w:bookmarkStart w:id="3592" w:name="_Toc162698072"/>
      <w:bookmarkStart w:id="3593" w:name="_Toc162698673"/>
      <w:bookmarkStart w:id="3594" w:name="_Toc162702347"/>
      <w:bookmarkStart w:id="3595" w:name="_Toc166661615"/>
      <w:bookmarkStart w:id="3596" w:name="_Toc166662211"/>
      <w:bookmarkStart w:id="3597" w:name="_Toc166663856"/>
      <w:bookmarkStart w:id="3598" w:name="_Toc166757452"/>
      <w:bookmarkStart w:id="3599" w:name="_Toc166828325"/>
      <w:bookmarkStart w:id="3600" w:name="_Toc171340461"/>
      <w:bookmarkStart w:id="3601" w:name="_Toc173165629"/>
      <w:bookmarkStart w:id="3602" w:name="_Toc174029636"/>
      <w:bookmarkStart w:id="3603" w:name="_Toc174180020"/>
      <w:bookmarkStart w:id="3604" w:name="_Toc174180621"/>
      <w:bookmarkStart w:id="3605" w:name="_Toc174608432"/>
      <w:bookmarkStart w:id="3606" w:name="_Toc176251184"/>
      <w:bookmarkStart w:id="3607" w:name="_Toc176252145"/>
      <w:bookmarkStart w:id="3608" w:name="_Toc176277532"/>
      <w:bookmarkStart w:id="3609" w:name="_Toc176278132"/>
      <w:bookmarkStart w:id="3610" w:name="_Toc178176473"/>
      <w:bookmarkStart w:id="3611" w:name="_Toc162339363"/>
      <w:bookmarkStart w:id="3612" w:name="_Toc162683417"/>
      <w:bookmarkStart w:id="3613" w:name="_Toc162684573"/>
      <w:bookmarkStart w:id="3614" w:name="_Toc162698073"/>
      <w:bookmarkStart w:id="3615" w:name="_Toc162698674"/>
      <w:bookmarkStart w:id="3616" w:name="_Toc162702348"/>
      <w:bookmarkStart w:id="3617" w:name="_Toc166661616"/>
      <w:bookmarkStart w:id="3618" w:name="_Toc166662212"/>
      <w:bookmarkStart w:id="3619" w:name="_Toc166663857"/>
      <w:bookmarkStart w:id="3620" w:name="_Toc166757453"/>
      <w:bookmarkStart w:id="3621" w:name="_Toc166828326"/>
      <w:bookmarkStart w:id="3622" w:name="_Toc171340462"/>
      <w:bookmarkStart w:id="3623" w:name="_Toc173165630"/>
      <w:bookmarkStart w:id="3624" w:name="_Toc174029637"/>
      <w:bookmarkStart w:id="3625" w:name="_Toc174180021"/>
      <w:bookmarkStart w:id="3626" w:name="_Toc174180622"/>
      <w:bookmarkStart w:id="3627" w:name="_Toc174608433"/>
      <w:bookmarkStart w:id="3628" w:name="_Toc176251185"/>
      <w:bookmarkStart w:id="3629" w:name="_Toc176252146"/>
      <w:bookmarkStart w:id="3630" w:name="_Toc176277533"/>
      <w:bookmarkStart w:id="3631" w:name="_Toc176278133"/>
      <w:bookmarkStart w:id="3632" w:name="_Toc178176474"/>
      <w:bookmarkStart w:id="3633" w:name="_Toc162339364"/>
      <w:bookmarkStart w:id="3634" w:name="_Toc162683418"/>
      <w:bookmarkStart w:id="3635" w:name="_Toc162684574"/>
      <w:bookmarkStart w:id="3636" w:name="_Toc162698074"/>
      <w:bookmarkStart w:id="3637" w:name="_Toc162698675"/>
      <w:bookmarkStart w:id="3638" w:name="_Toc162702349"/>
      <w:bookmarkStart w:id="3639" w:name="_Toc166661617"/>
      <w:bookmarkStart w:id="3640" w:name="_Toc166662213"/>
      <w:bookmarkStart w:id="3641" w:name="_Toc166663858"/>
      <w:bookmarkStart w:id="3642" w:name="_Toc166757454"/>
      <w:bookmarkStart w:id="3643" w:name="_Toc166828327"/>
      <w:bookmarkStart w:id="3644" w:name="_Toc171340463"/>
      <w:bookmarkStart w:id="3645" w:name="_Toc173165631"/>
      <w:bookmarkStart w:id="3646" w:name="_Toc174029638"/>
      <w:bookmarkStart w:id="3647" w:name="_Toc174180022"/>
      <w:bookmarkStart w:id="3648" w:name="_Toc174180623"/>
      <w:bookmarkStart w:id="3649" w:name="_Toc174608434"/>
      <w:bookmarkStart w:id="3650" w:name="_Toc176251186"/>
      <w:bookmarkStart w:id="3651" w:name="_Toc176252147"/>
      <w:bookmarkStart w:id="3652" w:name="_Toc176277534"/>
      <w:bookmarkStart w:id="3653" w:name="_Toc176278134"/>
      <w:bookmarkStart w:id="3654" w:name="_Toc178176475"/>
      <w:bookmarkStart w:id="3655" w:name="_Toc162339365"/>
      <w:bookmarkStart w:id="3656" w:name="_Toc162683419"/>
      <w:bookmarkStart w:id="3657" w:name="_Toc162684575"/>
      <w:bookmarkStart w:id="3658" w:name="_Toc162698075"/>
      <w:bookmarkStart w:id="3659" w:name="_Toc162698676"/>
      <w:bookmarkStart w:id="3660" w:name="_Toc162702350"/>
      <w:bookmarkStart w:id="3661" w:name="_Toc166661618"/>
      <w:bookmarkStart w:id="3662" w:name="_Toc166662214"/>
      <w:bookmarkStart w:id="3663" w:name="_Toc166663859"/>
      <w:bookmarkStart w:id="3664" w:name="_Toc166757455"/>
      <w:bookmarkStart w:id="3665" w:name="_Toc166828328"/>
      <w:bookmarkStart w:id="3666" w:name="_Toc171340464"/>
      <w:bookmarkStart w:id="3667" w:name="_Toc173165632"/>
      <w:bookmarkStart w:id="3668" w:name="_Toc174029639"/>
      <w:bookmarkStart w:id="3669" w:name="_Toc174180023"/>
      <w:bookmarkStart w:id="3670" w:name="_Toc174180624"/>
      <w:bookmarkStart w:id="3671" w:name="_Toc174608435"/>
      <w:bookmarkStart w:id="3672" w:name="_Toc176251187"/>
      <w:bookmarkStart w:id="3673" w:name="_Toc176252148"/>
      <w:bookmarkStart w:id="3674" w:name="_Toc176277535"/>
      <w:bookmarkStart w:id="3675" w:name="_Toc176278135"/>
      <w:bookmarkStart w:id="3676" w:name="_Toc178176476"/>
      <w:bookmarkStart w:id="3677" w:name="_Toc162339366"/>
      <w:bookmarkStart w:id="3678" w:name="_Toc162683420"/>
      <w:bookmarkStart w:id="3679" w:name="_Toc162684576"/>
      <w:bookmarkStart w:id="3680" w:name="_Toc162698076"/>
      <w:bookmarkStart w:id="3681" w:name="_Toc162698677"/>
      <w:bookmarkStart w:id="3682" w:name="_Toc162702351"/>
      <w:bookmarkStart w:id="3683" w:name="_Toc166661619"/>
      <w:bookmarkStart w:id="3684" w:name="_Toc166662215"/>
      <w:bookmarkStart w:id="3685" w:name="_Toc166663860"/>
      <w:bookmarkStart w:id="3686" w:name="_Toc166757456"/>
      <w:bookmarkStart w:id="3687" w:name="_Toc166828329"/>
      <w:bookmarkStart w:id="3688" w:name="_Toc171340465"/>
      <w:bookmarkStart w:id="3689" w:name="_Toc173165633"/>
      <w:bookmarkStart w:id="3690" w:name="_Toc174029640"/>
      <w:bookmarkStart w:id="3691" w:name="_Toc174180024"/>
      <w:bookmarkStart w:id="3692" w:name="_Toc174180625"/>
      <w:bookmarkStart w:id="3693" w:name="_Toc174608436"/>
      <w:bookmarkStart w:id="3694" w:name="_Toc176251188"/>
      <w:bookmarkStart w:id="3695" w:name="_Toc176252149"/>
      <w:bookmarkStart w:id="3696" w:name="_Toc176277536"/>
      <w:bookmarkStart w:id="3697" w:name="_Toc176278136"/>
      <w:bookmarkStart w:id="3698" w:name="_Toc178176477"/>
      <w:bookmarkStart w:id="3699" w:name="_Toc162339367"/>
      <w:bookmarkStart w:id="3700" w:name="_Toc162683421"/>
      <w:bookmarkStart w:id="3701" w:name="_Toc162684577"/>
      <w:bookmarkStart w:id="3702" w:name="_Toc162698077"/>
      <w:bookmarkStart w:id="3703" w:name="_Toc162698678"/>
      <w:bookmarkStart w:id="3704" w:name="_Toc162702352"/>
      <w:bookmarkStart w:id="3705" w:name="_Toc166661620"/>
      <w:bookmarkStart w:id="3706" w:name="_Toc166662216"/>
      <w:bookmarkStart w:id="3707" w:name="_Toc166663861"/>
      <w:bookmarkStart w:id="3708" w:name="_Toc166757457"/>
      <w:bookmarkStart w:id="3709" w:name="_Toc166828330"/>
      <w:bookmarkStart w:id="3710" w:name="_Toc171340466"/>
      <w:bookmarkStart w:id="3711" w:name="_Toc173165634"/>
      <w:bookmarkStart w:id="3712" w:name="_Toc174029641"/>
      <w:bookmarkStart w:id="3713" w:name="_Toc174180025"/>
      <w:bookmarkStart w:id="3714" w:name="_Toc174180626"/>
      <w:bookmarkStart w:id="3715" w:name="_Toc174608437"/>
      <w:bookmarkStart w:id="3716" w:name="_Toc176251189"/>
      <w:bookmarkStart w:id="3717" w:name="_Toc176252150"/>
      <w:bookmarkStart w:id="3718" w:name="_Toc176277537"/>
      <w:bookmarkStart w:id="3719" w:name="_Toc176278137"/>
      <w:bookmarkStart w:id="3720" w:name="_Toc178176478"/>
      <w:bookmarkStart w:id="3721" w:name="_Toc162339409"/>
      <w:bookmarkStart w:id="3722" w:name="_Toc162683463"/>
      <w:bookmarkStart w:id="3723" w:name="_Toc162684619"/>
      <w:bookmarkStart w:id="3724" w:name="_Toc162698119"/>
      <w:bookmarkStart w:id="3725" w:name="_Toc162698720"/>
      <w:bookmarkStart w:id="3726" w:name="_Toc162702394"/>
      <w:bookmarkStart w:id="3727" w:name="_Toc166661662"/>
      <w:bookmarkStart w:id="3728" w:name="_Toc166662258"/>
      <w:bookmarkStart w:id="3729" w:name="_Toc166663903"/>
      <w:bookmarkStart w:id="3730" w:name="_Toc166757499"/>
      <w:bookmarkStart w:id="3731" w:name="_Toc166828372"/>
      <w:bookmarkStart w:id="3732" w:name="_Toc171340508"/>
      <w:bookmarkStart w:id="3733" w:name="_Toc173165676"/>
      <w:bookmarkStart w:id="3734" w:name="_Toc174029683"/>
      <w:bookmarkStart w:id="3735" w:name="_Toc174180067"/>
      <w:bookmarkStart w:id="3736" w:name="_Toc174180668"/>
      <w:bookmarkStart w:id="3737" w:name="_Toc174608479"/>
      <w:bookmarkStart w:id="3738" w:name="_Toc176251231"/>
      <w:bookmarkStart w:id="3739" w:name="_Toc176252192"/>
      <w:bookmarkStart w:id="3740" w:name="_Toc176277579"/>
      <w:bookmarkStart w:id="3741" w:name="_Toc176278179"/>
      <w:bookmarkStart w:id="3742" w:name="_Toc178176520"/>
      <w:bookmarkStart w:id="3743" w:name="_Toc162339410"/>
      <w:bookmarkStart w:id="3744" w:name="_Toc162683464"/>
      <w:bookmarkStart w:id="3745" w:name="_Toc162684620"/>
      <w:bookmarkStart w:id="3746" w:name="_Toc162698120"/>
      <w:bookmarkStart w:id="3747" w:name="_Toc162698721"/>
      <w:bookmarkStart w:id="3748" w:name="_Toc162702395"/>
      <w:bookmarkStart w:id="3749" w:name="_Toc166661663"/>
      <w:bookmarkStart w:id="3750" w:name="_Toc166662259"/>
      <w:bookmarkStart w:id="3751" w:name="_Toc166663904"/>
      <w:bookmarkStart w:id="3752" w:name="_Toc166757500"/>
      <w:bookmarkStart w:id="3753" w:name="_Toc166828373"/>
      <w:bookmarkStart w:id="3754" w:name="_Toc171340509"/>
      <w:bookmarkStart w:id="3755" w:name="_Toc173165677"/>
      <w:bookmarkStart w:id="3756" w:name="_Toc174029684"/>
      <w:bookmarkStart w:id="3757" w:name="_Toc174180068"/>
      <w:bookmarkStart w:id="3758" w:name="_Toc174180669"/>
      <w:bookmarkStart w:id="3759" w:name="_Toc174608480"/>
      <w:bookmarkStart w:id="3760" w:name="_Toc176251232"/>
      <w:bookmarkStart w:id="3761" w:name="_Toc176252193"/>
      <w:bookmarkStart w:id="3762" w:name="_Toc176277580"/>
      <w:bookmarkStart w:id="3763" w:name="_Toc176278180"/>
      <w:bookmarkStart w:id="3764" w:name="_Toc178176521"/>
      <w:bookmarkStart w:id="3765" w:name="_Toc162339411"/>
      <w:bookmarkStart w:id="3766" w:name="_Toc162683465"/>
      <w:bookmarkStart w:id="3767" w:name="_Toc162684621"/>
      <w:bookmarkStart w:id="3768" w:name="_Toc162698121"/>
      <w:bookmarkStart w:id="3769" w:name="_Toc162698722"/>
      <w:bookmarkStart w:id="3770" w:name="_Toc162702396"/>
      <w:bookmarkStart w:id="3771" w:name="_Toc166661664"/>
      <w:bookmarkStart w:id="3772" w:name="_Toc166662260"/>
      <w:bookmarkStart w:id="3773" w:name="_Toc166663905"/>
      <w:bookmarkStart w:id="3774" w:name="_Toc166757501"/>
      <w:bookmarkStart w:id="3775" w:name="_Toc166828374"/>
      <w:bookmarkStart w:id="3776" w:name="_Toc171340510"/>
      <w:bookmarkStart w:id="3777" w:name="_Toc173165678"/>
      <w:bookmarkStart w:id="3778" w:name="_Toc174029685"/>
      <w:bookmarkStart w:id="3779" w:name="_Toc174180069"/>
      <w:bookmarkStart w:id="3780" w:name="_Toc174180670"/>
      <w:bookmarkStart w:id="3781" w:name="_Toc174608481"/>
      <w:bookmarkStart w:id="3782" w:name="_Toc176251233"/>
      <w:bookmarkStart w:id="3783" w:name="_Toc176252194"/>
      <w:bookmarkStart w:id="3784" w:name="_Toc176277581"/>
      <w:bookmarkStart w:id="3785" w:name="_Toc176278181"/>
      <w:bookmarkStart w:id="3786" w:name="_Toc178176522"/>
      <w:bookmarkStart w:id="3787" w:name="_Toc162339412"/>
      <w:bookmarkStart w:id="3788" w:name="_Toc162683466"/>
      <w:bookmarkStart w:id="3789" w:name="_Toc162684622"/>
      <w:bookmarkStart w:id="3790" w:name="_Toc162698122"/>
      <w:bookmarkStart w:id="3791" w:name="_Toc162698723"/>
      <w:bookmarkStart w:id="3792" w:name="_Toc162702397"/>
      <w:bookmarkStart w:id="3793" w:name="_Toc166661665"/>
      <w:bookmarkStart w:id="3794" w:name="_Toc166662261"/>
      <w:bookmarkStart w:id="3795" w:name="_Toc166663906"/>
      <w:bookmarkStart w:id="3796" w:name="_Toc166757502"/>
      <w:bookmarkStart w:id="3797" w:name="_Toc166828375"/>
      <w:bookmarkStart w:id="3798" w:name="_Toc171340511"/>
      <w:bookmarkStart w:id="3799" w:name="_Toc173165679"/>
      <w:bookmarkStart w:id="3800" w:name="_Toc174029686"/>
      <w:bookmarkStart w:id="3801" w:name="_Toc174180070"/>
      <w:bookmarkStart w:id="3802" w:name="_Toc174180671"/>
      <w:bookmarkStart w:id="3803" w:name="_Toc174608482"/>
      <w:bookmarkStart w:id="3804" w:name="_Toc176251234"/>
      <w:bookmarkStart w:id="3805" w:name="_Toc176252195"/>
      <w:bookmarkStart w:id="3806" w:name="_Toc176277582"/>
      <w:bookmarkStart w:id="3807" w:name="_Toc176278182"/>
      <w:bookmarkStart w:id="3808" w:name="_Toc178176523"/>
      <w:bookmarkStart w:id="3809" w:name="_Toc162339413"/>
      <w:bookmarkStart w:id="3810" w:name="_Toc162683467"/>
      <w:bookmarkStart w:id="3811" w:name="_Toc162684623"/>
      <w:bookmarkStart w:id="3812" w:name="_Toc162698123"/>
      <w:bookmarkStart w:id="3813" w:name="_Toc162698724"/>
      <w:bookmarkStart w:id="3814" w:name="_Toc162702398"/>
      <w:bookmarkStart w:id="3815" w:name="_Toc166661666"/>
      <w:bookmarkStart w:id="3816" w:name="_Toc166662262"/>
      <w:bookmarkStart w:id="3817" w:name="_Toc166663907"/>
      <w:bookmarkStart w:id="3818" w:name="_Toc166757503"/>
      <w:bookmarkStart w:id="3819" w:name="_Toc166828376"/>
      <w:bookmarkStart w:id="3820" w:name="_Toc171340512"/>
      <w:bookmarkStart w:id="3821" w:name="_Toc173165680"/>
      <w:bookmarkStart w:id="3822" w:name="_Toc174029687"/>
      <w:bookmarkStart w:id="3823" w:name="_Toc174180071"/>
      <w:bookmarkStart w:id="3824" w:name="_Toc174180672"/>
      <w:bookmarkStart w:id="3825" w:name="_Toc174608483"/>
      <w:bookmarkStart w:id="3826" w:name="_Toc176251235"/>
      <w:bookmarkStart w:id="3827" w:name="_Toc176252196"/>
      <w:bookmarkStart w:id="3828" w:name="_Toc176277583"/>
      <w:bookmarkStart w:id="3829" w:name="_Toc176278183"/>
      <w:bookmarkStart w:id="3830" w:name="_Toc178176524"/>
      <w:bookmarkStart w:id="3831" w:name="_Toc162339414"/>
      <w:bookmarkStart w:id="3832" w:name="_Toc162683468"/>
      <w:bookmarkStart w:id="3833" w:name="_Toc162684624"/>
      <w:bookmarkStart w:id="3834" w:name="_Toc162698124"/>
      <w:bookmarkStart w:id="3835" w:name="_Toc162698725"/>
      <w:bookmarkStart w:id="3836" w:name="_Toc162702399"/>
      <w:bookmarkStart w:id="3837" w:name="_Toc166661667"/>
      <w:bookmarkStart w:id="3838" w:name="_Toc166662263"/>
      <w:bookmarkStart w:id="3839" w:name="_Toc166663908"/>
      <w:bookmarkStart w:id="3840" w:name="_Toc166757504"/>
      <w:bookmarkStart w:id="3841" w:name="_Toc166828377"/>
      <w:bookmarkStart w:id="3842" w:name="_Toc171340513"/>
      <w:bookmarkStart w:id="3843" w:name="_Toc173165681"/>
      <w:bookmarkStart w:id="3844" w:name="_Toc174029688"/>
      <w:bookmarkStart w:id="3845" w:name="_Toc174180072"/>
      <w:bookmarkStart w:id="3846" w:name="_Toc174180673"/>
      <w:bookmarkStart w:id="3847" w:name="_Toc174608484"/>
      <w:bookmarkStart w:id="3848" w:name="_Toc176251236"/>
      <w:bookmarkStart w:id="3849" w:name="_Toc176252197"/>
      <w:bookmarkStart w:id="3850" w:name="_Toc176277584"/>
      <w:bookmarkStart w:id="3851" w:name="_Toc176278184"/>
      <w:bookmarkStart w:id="3852" w:name="_Toc178176525"/>
      <w:bookmarkStart w:id="3853" w:name="_Toc162339415"/>
      <w:bookmarkStart w:id="3854" w:name="_Toc162683469"/>
      <w:bookmarkStart w:id="3855" w:name="_Toc162684625"/>
      <w:bookmarkStart w:id="3856" w:name="_Toc162698125"/>
      <w:bookmarkStart w:id="3857" w:name="_Toc162698726"/>
      <w:bookmarkStart w:id="3858" w:name="_Toc162702400"/>
      <w:bookmarkStart w:id="3859" w:name="_Toc166661668"/>
      <w:bookmarkStart w:id="3860" w:name="_Toc166662264"/>
      <w:bookmarkStart w:id="3861" w:name="_Toc166663909"/>
      <w:bookmarkStart w:id="3862" w:name="_Toc166757505"/>
      <w:bookmarkStart w:id="3863" w:name="_Toc166828378"/>
      <w:bookmarkStart w:id="3864" w:name="_Toc171340514"/>
      <w:bookmarkStart w:id="3865" w:name="_Toc173165682"/>
      <w:bookmarkStart w:id="3866" w:name="_Toc174029689"/>
      <w:bookmarkStart w:id="3867" w:name="_Toc174180073"/>
      <w:bookmarkStart w:id="3868" w:name="_Toc174180674"/>
      <w:bookmarkStart w:id="3869" w:name="_Toc174608485"/>
      <w:bookmarkStart w:id="3870" w:name="_Toc176251237"/>
      <w:bookmarkStart w:id="3871" w:name="_Toc176252198"/>
      <w:bookmarkStart w:id="3872" w:name="_Toc176277585"/>
      <w:bookmarkStart w:id="3873" w:name="_Toc176278185"/>
      <w:bookmarkStart w:id="3874" w:name="_Toc178176526"/>
      <w:bookmarkStart w:id="3875" w:name="_Toc162339416"/>
      <w:bookmarkStart w:id="3876" w:name="_Toc162683470"/>
      <w:bookmarkStart w:id="3877" w:name="_Toc162684626"/>
      <w:bookmarkStart w:id="3878" w:name="_Toc162698126"/>
      <w:bookmarkStart w:id="3879" w:name="_Toc162698727"/>
      <w:bookmarkStart w:id="3880" w:name="_Toc162702401"/>
      <w:bookmarkStart w:id="3881" w:name="_Toc166661669"/>
      <w:bookmarkStart w:id="3882" w:name="_Toc166662265"/>
      <w:bookmarkStart w:id="3883" w:name="_Toc166663910"/>
      <w:bookmarkStart w:id="3884" w:name="_Toc166757506"/>
      <w:bookmarkStart w:id="3885" w:name="_Toc166828379"/>
      <w:bookmarkStart w:id="3886" w:name="_Toc171340515"/>
      <w:bookmarkStart w:id="3887" w:name="_Toc173165683"/>
      <w:bookmarkStart w:id="3888" w:name="_Toc174029690"/>
      <w:bookmarkStart w:id="3889" w:name="_Toc174180074"/>
      <w:bookmarkStart w:id="3890" w:name="_Toc174180675"/>
      <w:bookmarkStart w:id="3891" w:name="_Toc174608486"/>
      <w:bookmarkStart w:id="3892" w:name="_Toc176251238"/>
      <w:bookmarkStart w:id="3893" w:name="_Toc176252199"/>
      <w:bookmarkStart w:id="3894" w:name="_Toc176277586"/>
      <w:bookmarkStart w:id="3895" w:name="_Toc176278186"/>
      <w:bookmarkStart w:id="3896" w:name="_Toc178176527"/>
      <w:bookmarkStart w:id="3897" w:name="_Toc162339417"/>
      <w:bookmarkStart w:id="3898" w:name="_Toc162683471"/>
      <w:bookmarkStart w:id="3899" w:name="_Toc162684627"/>
      <w:bookmarkStart w:id="3900" w:name="_Toc162698127"/>
      <w:bookmarkStart w:id="3901" w:name="_Toc162698728"/>
      <w:bookmarkStart w:id="3902" w:name="_Toc162702402"/>
      <w:bookmarkStart w:id="3903" w:name="_Toc166661670"/>
      <w:bookmarkStart w:id="3904" w:name="_Toc166662266"/>
      <w:bookmarkStart w:id="3905" w:name="_Toc166663911"/>
      <w:bookmarkStart w:id="3906" w:name="_Toc166757507"/>
      <w:bookmarkStart w:id="3907" w:name="_Toc166828380"/>
      <w:bookmarkStart w:id="3908" w:name="_Toc171340516"/>
      <w:bookmarkStart w:id="3909" w:name="_Toc173165684"/>
      <w:bookmarkStart w:id="3910" w:name="_Toc174029691"/>
      <w:bookmarkStart w:id="3911" w:name="_Toc174180075"/>
      <w:bookmarkStart w:id="3912" w:name="_Toc174180676"/>
      <w:bookmarkStart w:id="3913" w:name="_Toc174608487"/>
      <w:bookmarkStart w:id="3914" w:name="_Toc176251239"/>
      <w:bookmarkStart w:id="3915" w:name="_Toc176252200"/>
      <w:bookmarkStart w:id="3916" w:name="_Toc176277587"/>
      <w:bookmarkStart w:id="3917" w:name="_Toc176278187"/>
      <w:bookmarkStart w:id="3918" w:name="_Toc178176528"/>
      <w:bookmarkStart w:id="3919" w:name="_Toc162339418"/>
      <w:bookmarkStart w:id="3920" w:name="_Toc162683472"/>
      <w:bookmarkStart w:id="3921" w:name="_Toc162684628"/>
      <w:bookmarkStart w:id="3922" w:name="_Toc162698128"/>
      <w:bookmarkStart w:id="3923" w:name="_Toc162698729"/>
      <w:bookmarkStart w:id="3924" w:name="_Toc162702403"/>
      <w:bookmarkStart w:id="3925" w:name="_Toc166661671"/>
      <w:bookmarkStart w:id="3926" w:name="_Toc166662267"/>
      <w:bookmarkStart w:id="3927" w:name="_Toc166663912"/>
      <w:bookmarkStart w:id="3928" w:name="_Toc166757508"/>
      <w:bookmarkStart w:id="3929" w:name="_Toc166828381"/>
      <w:bookmarkStart w:id="3930" w:name="_Toc171340517"/>
      <w:bookmarkStart w:id="3931" w:name="_Toc173165685"/>
      <w:bookmarkStart w:id="3932" w:name="_Toc174029692"/>
      <w:bookmarkStart w:id="3933" w:name="_Toc174180076"/>
      <w:bookmarkStart w:id="3934" w:name="_Toc174180677"/>
      <w:bookmarkStart w:id="3935" w:name="_Toc174608488"/>
      <w:bookmarkStart w:id="3936" w:name="_Toc176251240"/>
      <w:bookmarkStart w:id="3937" w:name="_Toc176252201"/>
      <w:bookmarkStart w:id="3938" w:name="_Toc176277588"/>
      <w:bookmarkStart w:id="3939" w:name="_Toc176278188"/>
      <w:bookmarkStart w:id="3940" w:name="_Toc178176529"/>
      <w:bookmarkStart w:id="3941" w:name="_Toc162339419"/>
      <w:bookmarkStart w:id="3942" w:name="_Toc162683473"/>
      <w:bookmarkStart w:id="3943" w:name="_Toc162684629"/>
      <w:bookmarkStart w:id="3944" w:name="_Toc162698129"/>
      <w:bookmarkStart w:id="3945" w:name="_Toc162698730"/>
      <w:bookmarkStart w:id="3946" w:name="_Toc162702404"/>
      <w:bookmarkStart w:id="3947" w:name="_Toc166661672"/>
      <w:bookmarkStart w:id="3948" w:name="_Toc166662268"/>
      <w:bookmarkStart w:id="3949" w:name="_Toc166663913"/>
      <w:bookmarkStart w:id="3950" w:name="_Toc166757509"/>
      <w:bookmarkStart w:id="3951" w:name="_Toc166828382"/>
      <w:bookmarkStart w:id="3952" w:name="_Toc171340518"/>
      <w:bookmarkStart w:id="3953" w:name="_Toc173165686"/>
      <w:bookmarkStart w:id="3954" w:name="_Toc174029693"/>
      <w:bookmarkStart w:id="3955" w:name="_Toc174180077"/>
      <w:bookmarkStart w:id="3956" w:name="_Toc174180678"/>
      <w:bookmarkStart w:id="3957" w:name="_Toc174608489"/>
      <w:bookmarkStart w:id="3958" w:name="_Toc176251241"/>
      <w:bookmarkStart w:id="3959" w:name="_Toc176252202"/>
      <w:bookmarkStart w:id="3960" w:name="_Toc176277589"/>
      <w:bookmarkStart w:id="3961" w:name="_Toc176278189"/>
      <w:bookmarkStart w:id="3962" w:name="_Toc178176530"/>
      <w:bookmarkStart w:id="3963" w:name="_Toc162339420"/>
      <w:bookmarkStart w:id="3964" w:name="_Toc162683474"/>
      <w:bookmarkStart w:id="3965" w:name="_Toc162684630"/>
      <w:bookmarkStart w:id="3966" w:name="_Toc162698130"/>
      <w:bookmarkStart w:id="3967" w:name="_Toc162698731"/>
      <w:bookmarkStart w:id="3968" w:name="_Toc162702405"/>
      <w:bookmarkStart w:id="3969" w:name="_Toc166661673"/>
      <w:bookmarkStart w:id="3970" w:name="_Toc166662269"/>
      <w:bookmarkStart w:id="3971" w:name="_Toc166663914"/>
      <w:bookmarkStart w:id="3972" w:name="_Toc166757510"/>
      <w:bookmarkStart w:id="3973" w:name="_Toc166828383"/>
      <w:bookmarkStart w:id="3974" w:name="_Toc171340519"/>
      <w:bookmarkStart w:id="3975" w:name="_Toc173165687"/>
      <w:bookmarkStart w:id="3976" w:name="_Toc174029694"/>
      <w:bookmarkStart w:id="3977" w:name="_Toc174180078"/>
      <w:bookmarkStart w:id="3978" w:name="_Toc174180679"/>
      <w:bookmarkStart w:id="3979" w:name="_Toc174608490"/>
      <w:bookmarkStart w:id="3980" w:name="_Toc176251242"/>
      <w:bookmarkStart w:id="3981" w:name="_Toc176252203"/>
      <w:bookmarkStart w:id="3982" w:name="_Toc176277590"/>
      <w:bookmarkStart w:id="3983" w:name="_Toc176278190"/>
      <w:bookmarkStart w:id="3984" w:name="_Toc178176531"/>
      <w:bookmarkStart w:id="3985" w:name="_Toc162339421"/>
      <w:bookmarkStart w:id="3986" w:name="_Toc162683475"/>
      <w:bookmarkStart w:id="3987" w:name="_Toc162684631"/>
      <w:bookmarkStart w:id="3988" w:name="_Toc162698131"/>
      <w:bookmarkStart w:id="3989" w:name="_Toc162698732"/>
      <w:bookmarkStart w:id="3990" w:name="_Toc162702406"/>
      <w:bookmarkStart w:id="3991" w:name="_Toc166661674"/>
      <w:bookmarkStart w:id="3992" w:name="_Toc166662270"/>
      <w:bookmarkStart w:id="3993" w:name="_Toc166663915"/>
      <w:bookmarkStart w:id="3994" w:name="_Toc166757511"/>
      <w:bookmarkStart w:id="3995" w:name="_Toc166828384"/>
      <w:bookmarkStart w:id="3996" w:name="_Toc171340520"/>
      <w:bookmarkStart w:id="3997" w:name="_Toc173165688"/>
      <w:bookmarkStart w:id="3998" w:name="_Toc174029695"/>
      <w:bookmarkStart w:id="3999" w:name="_Toc174180079"/>
      <w:bookmarkStart w:id="4000" w:name="_Toc174180680"/>
      <w:bookmarkStart w:id="4001" w:name="_Toc174608491"/>
      <w:bookmarkStart w:id="4002" w:name="_Toc176251243"/>
      <w:bookmarkStart w:id="4003" w:name="_Toc176252204"/>
      <w:bookmarkStart w:id="4004" w:name="_Toc176277591"/>
      <w:bookmarkStart w:id="4005" w:name="_Toc176278191"/>
      <w:bookmarkStart w:id="4006" w:name="_Toc178176532"/>
      <w:bookmarkStart w:id="4007" w:name="_Toc162339422"/>
      <w:bookmarkStart w:id="4008" w:name="_Toc162683476"/>
      <w:bookmarkStart w:id="4009" w:name="_Toc162684632"/>
      <w:bookmarkStart w:id="4010" w:name="_Toc162698132"/>
      <w:bookmarkStart w:id="4011" w:name="_Toc162698733"/>
      <w:bookmarkStart w:id="4012" w:name="_Toc162702407"/>
      <w:bookmarkStart w:id="4013" w:name="_Toc166661675"/>
      <w:bookmarkStart w:id="4014" w:name="_Toc166662271"/>
      <w:bookmarkStart w:id="4015" w:name="_Toc166663916"/>
      <w:bookmarkStart w:id="4016" w:name="_Toc166757512"/>
      <w:bookmarkStart w:id="4017" w:name="_Toc166828385"/>
      <w:bookmarkStart w:id="4018" w:name="_Toc171340521"/>
      <w:bookmarkStart w:id="4019" w:name="_Toc173165689"/>
      <w:bookmarkStart w:id="4020" w:name="_Toc174029696"/>
      <w:bookmarkStart w:id="4021" w:name="_Toc174180080"/>
      <w:bookmarkStart w:id="4022" w:name="_Toc174180681"/>
      <w:bookmarkStart w:id="4023" w:name="_Toc174608492"/>
      <w:bookmarkStart w:id="4024" w:name="_Toc176251244"/>
      <w:bookmarkStart w:id="4025" w:name="_Toc176252205"/>
      <w:bookmarkStart w:id="4026" w:name="_Toc176277592"/>
      <w:bookmarkStart w:id="4027" w:name="_Toc176278192"/>
      <w:bookmarkStart w:id="4028" w:name="_Toc178176533"/>
      <w:bookmarkStart w:id="4029" w:name="_Toc162339423"/>
      <w:bookmarkStart w:id="4030" w:name="_Toc162683477"/>
      <w:bookmarkStart w:id="4031" w:name="_Toc162684633"/>
      <w:bookmarkStart w:id="4032" w:name="_Toc162698133"/>
      <w:bookmarkStart w:id="4033" w:name="_Toc162698734"/>
      <w:bookmarkStart w:id="4034" w:name="_Toc162702408"/>
      <w:bookmarkStart w:id="4035" w:name="_Toc166661676"/>
      <w:bookmarkStart w:id="4036" w:name="_Toc166662272"/>
      <w:bookmarkStart w:id="4037" w:name="_Toc166663917"/>
      <w:bookmarkStart w:id="4038" w:name="_Toc166757513"/>
      <w:bookmarkStart w:id="4039" w:name="_Toc166828386"/>
      <w:bookmarkStart w:id="4040" w:name="_Toc171340522"/>
      <w:bookmarkStart w:id="4041" w:name="_Toc173165690"/>
      <w:bookmarkStart w:id="4042" w:name="_Toc174029697"/>
      <w:bookmarkStart w:id="4043" w:name="_Toc174180081"/>
      <w:bookmarkStart w:id="4044" w:name="_Toc174180682"/>
      <w:bookmarkStart w:id="4045" w:name="_Toc174608493"/>
      <w:bookmarkStart w:id="4046" w:name="_Toc176251245"/>
      <w:bookmarkStart w:id="4047" w:name="_Toc176252206"/>
      <w:bookmarkStart w:id="4048" w:name="_Toc176277593"/>
      <w:bookmarkStart w:id="4049" w:name="_Toc176278193"/>
      <w:bookmarkStart w:id="4050" w:name="_Toc178176534"/>
      <w:bookmarkStart w:id="4051" w:name="_Toc162339424"/>
      <w:bookmarkStart w:id="4052" w:name="_Toc162683478"/>
      <w:bookmarkStart w:id="4053" w:name="_Toc162684634"/>
      <w:bookmarkStart w:id="4054" w:name="_Toc162698134"/>
      <w:bookmarkStart w:id="4055" w:name="_Toc162698735"/>
      <w:bookmarkStart w:id="4056" w:name="_Toc162702409"/>
      <w:bookmarkStart w:id="4057" w:name="_Toc166661677"/>
      <w:bookmarkStart w:id="4058" w:name="_Toc166662273"/>
      <w:bookmarkStart w:id="4059" w:name="_Toc166663918"/>
      <w:bookmarkStart w:id="4060" w:name="_Toc166757514"/>
      <w:bookmarkStart w:id="4061" w:name="_Toc166828387"/>
      <w:bookmarkStart w:id="4062" w:name="_Toc171340523"/>
      <w:bookmarkStart w:id="4063" w:name="_Toc173165691"/>
      <w:bookmarkStart w:id="4064" w:name="_Toc174029698"/>
      <w:bookmarkStart w:id="4065" w:name="_Toc174180082"/>
      <w:bookmarkStart w:id="4066" w:name="_Toc174180683"/>
      <w:bookmarkStart w:id="4067" w:name="_Toc174608494"/>
      <w:bookmarkStart w:id="4068" w:name="_Toc176251246"/>
      <w:bookmarkStart w:id="4069" w:name="_Toc176252207"/>
      <w:bookmarkStart w:id="4070" w:name="_Toc176277594"/>
      <w:bookmarkStart w:id="4071" w:name="_Toc176278194"/>
      <w:bookmarkStart w:id="4072" w:name="_Toc178176535"/>
      <w:bookmarkStart w:id="4073" w:name="_Toc162339425"/>
      <w:bookmarkStart w:id="4074" w:name="_Toc162683479"/>
      <w:bookmarkStart w:id="4075" w:name="_Toc162684635"/>
      <w:bookmarkStart w:id="4076" w:name="_Toc162698135"/>
      <w:bookmarkStart w:id="4077" w:name="_Toc162698736"/>
      <w:bookmarkStart w:id="4078" w:name="_Toc162702410"/>
      <w:bookmarkStart w:id="4079" w:name="_Toc166661678"/>
      <w:bookmarkStart w:id="4080" w:name="_Toc166662274"/>
      <w:bookmarkStart w:id="4081" w:name="_Toc166663919"/>
      <w:bookmarkStart w:id="4082" w:name="_Toc166757515"/>
      <w:bookmarkStart w:id="4083" w:name="_Toc166828388"/>
      <w:bookmarkStart w:id="4084" w:name="_Toc171340524"/>
      <w:bookmarkStart w:id="4085" w:name="_Toc173165692"/>
      <w:bookmarkStart w:id="4086" w:name="_Toc174029699"/>
      <w:bookmarkStart w:id="4087" w:name="_Toc174180083"/>
      <w:bookmarkStart w:id="4088" w:name="_Toc174180684"/>
      <w:bookmarkStart w:id="4089" w:name="_Toc174608495"/>
      <w:bookmarkStart w:id="4090" w:name="_Toc176251247"/>
      <w:bookmarkStart w:id="4091" w:name="_Toc176252208"/>
      <w:bookmarkStart w:id="4092" w:name="_Toc176277595"/>
      <w:bookmarkStart w:id="4093" w:name="_Toc176278195"/>
      <w:bookmarkStart w:id="4094" w:name="_Toc178176536"/>
      <w:bookmarkStart w:id="4095" w:name="_Toc162339426"/>
      <w:bookmarkStart w:id="4096" w:name="_Toc162683480"/>
      <w:bookmarkStart w:id="4097" w:name="_Toc162684636"/>
      <w:bookmarkStart w:id="4098" w:name="_Toc162698136"/>
      <w:bookmarkStart w:id="4099" w:name="_Toc162698737"/>
      <w:bookmarkStart w:id="4100" w:name="_Toc162702411"/>
      <w:bookmarkStart w:id="4101" w:name="_Toc166661679"/>
      <w:bookmarkStart w:id="4102" w:name="_Toc166662275"/>
      <w:bookmarkStart w:id="4103" w:name="_Toc166663920"/>
      <w:bookmarkStart w:id="4104" w:name="_Toc166757516"/>
      <w:bookmarkStart w:id="4105" w:name="_Toc166828389"/>
      <w:bookmarkStart w:id="4106" w:name="_Toc171340525"/>
      <w:bookmarkStart w:id="4107" w:name="_Toc173165693"/>
      <w:bookmarkStart w:id="4108" w:name="_Toc174029700"/>
      <w:bookmarkStart w:id="4109" w:name="_Toc174180084"/>
      <w:bookmarkStart w:id="4110" w:name="_Toc174180685"/>
      <w:bookmarkStart w:id="4111" w:name="_Toc174608496"/>
      <w:bookmarkStart w:id="4112" w:name="_Toc176251248"/>
      <w:bookmarkStart w:id="4113" w:name="_Toc176252209"/>
      <w:bookmarkStart w:id="4114" w:name="_Toc176277596"/>
      <w:bookmarkStart w:id="4115" w:name="_Toc176278196"/>
      <w:bookmarkStart w:id="4116" w:name="_Toc178176537"/>
      <w:bookmarkStart w:id="4117" w:name="_Toc162339427"/>
      <w:bookmarkStart w:id="4118" w:name="_Toc162683481"/>
      <w:bookmarkStart w:id="4119" w:name="_Toc162684637"/>
      <w:bookmarkStart w:id="4120" w:name="_Toc162698137"/>
      <w:bookmarkStart w:id="4121" w:name="_Toc162698738"/>
      <w:bookmarkStart w:id="4122" w:name="_Toc162702412"/>
      <w:bookmarkStart w:id="4123" w:name="_Toc166661680"/>
      <w:bookmarkStart w:id="4124" w:name="_Toc166662276"/>
      <w:bookmarkStart w:id="4125" w:name="_Toc166663921"/>
      <w:bookmarkStart w:id="4126" w:name="_Toc166757517"/>
      <w:bookmarkStart w:id="4127" w:name="_Toc166828390"/>
      <w:bookmarkStart w:id="4128" w:name="_Toc171340526"/>
      <w:bookmarkStart w:id="4129" w:name="_Toc173165694"/>
      <w:bookmarkStart w:id="4130" w:name="_Toc174029701"/>
      <w:bookmarkStart w:id="4131" w:name="_Toc174180085"/>
      <w:bookmarkStart w:id="4132" w:name="_Toc174180686"/>
      <w:bookmarkStart w:id="4133" w:name="_Toc174608497"/>
      <w:bookmarkStart w:id="4134" w:name="_Toc176251249"/>
      <w:bookmarkStart w:id="4135" w:name="_Toc176252210"/>
      <w:bookmarkStart w:id="4136" w:name="_Toc176277597"/>
      <w:bookmarkStart w:id="4137" w:name="_Toc176278197"/>
      <w:bookmarkStart w:id="4138" w:name="_Toc178176538"/>
      <w:bookmarkStart w:id="4139" w:name="_Toc162339428"/>
      <w:bookmarkStart w:id="4140" w:name="_Toc162683482"/>
      <w:bookmarkStart w:id="4141" w:name="_Toc162684638"/>
      <w:bookmarkStart w:id="4142" w:name="_Toc162698138"/>
      <w:bookmarkStart w:id="4143" w:name="_Toc162698739"/>
      <w:bookmarkStart w:id="4144" w:name="_Toc162702413"/>
      <w:bookmarkStart w:id="4145" w:name="_Toc166661681"/>
      <w:bookmarkStart w:id="4146" w:name="_Toc166662277"/>
      <w:bookmarkStart w:id="4147" w:name="_Toc166663922"/>
      <w:bookmarkStart w:id="4148" w:name="_Toc166757518"/>
      <w:bookmarkStart w:id="4149" w:name="_Toc166828391"/>
      <w:bookmarkStart w:id="4150" w:name="_Toc171340527"/>
      <w:bookmarkStart w:id="4151" w:name="_Toc173165695"/>
      <w:bookmarkStart w:id="4152" w:name="_Toc174029702"/>
      <w:bookmarkStart w:id="4153" w:name="_Toc174180086"/>
      <w:bookmarkStart w:id="4154" w:name="_Toc174180687"/>
      <w:bookmarkStart w:id="4155" w:name="_Toc174608498"/>
      <w:bookmarkStart w:id="4156" w:name="_Toc176251250"/>
      <w:bookmarkStart w:id="4157" w:name="_Toc176252211"/>
      <w:bookmarkStart w:id="4158" w:name="_Toc176277598"/>
      <w:bookmarkStart w:id="4159" w:name="_Toc176278198"/>
      <w:bookmarkStart w:id="4160" w:name="_Toc178176539"/>
      <w:bookmarkStart w:id="4161" w:name="_Toc162339429"/>
      <w:bookmarkStart w:id="4162" w:name="_Toc162683483"/>
      <w:bookmarkStart w:id="4163" w:name="_Toc162684639"/>
      <w:bookmarkStart w:id="4164" w:name="_Toc162698139"/>
      <w:bookmarkStart w:id="4165" w:name="_Toc162698740"/>
      <w:bookmarkStart w:id="4166" w:name="_Toc162702414"/>
      <w:bookmarkStart w:id="4167" w:name="_Toc166661682"/>
      <w:bookmarkStart w:id="4168" w:name="_Toc166662278"/>
      <w:bookmarkStart w:id="4169" w:name="_Toc166663923"/>
      <w:bookmarkStart w:id="4170" w:name="_Toc166757519"/>
      <w:bookmarkStart w:id="4171" w:name="_Toc166828392"/>
      <w:bookmarkStart w:id="4172" w:name="_Toc171340528"/>
      <w:bookmarkStart w:id="4173" w:name="_Toc173165696"/>
      <w:bookmarkStart w:id="4174" w:name="_Toc174029703"/>
      <w:bookmarkStart w:id="4175" w:name="_Toc174180087"/>
      <w:bookmarkStart w:id="4176" w:name="_Toc174180688"/>
      <w:bookmarkStart w:id="4177" w:name="_Toc174608499"/>
      <w:bookmarkStart w:id="4178" w:name="_Toc176251251"/>
      <w:bookmarkStart w:id="4179" w:name="_Toc176252212"/>
      <w:bookmarkStart w:id="4180" w:name="_Toc176277599"/>
      <w:bookmarkStart w:id="4181" w:name="_Toc176278199"/>
      <w:bookmarkStart w:id="4182" w:name="_Toc178176540"/>
      <w:bookmarkStart w:id="4183" w:name="_Toc162339430"/>
      <w:bookmarkStart w:id="4184" w:name="_Toc162683484"/>
      <w:bookmarkStart w:id="4185" w:name="_Toc162684640"/>
      <w:bookmarkStart w:id="4186" w:name="_Toc162698140"/>
      <w:bookmarkStart w:id="4187" w:name="_Toc162698741"/>
      <w:bookmarkStart w:id="4188" w:name="_Toc162702415"/>
      <w:bookmarkStart w:id="4189" w:name="_Toc166661683"/>
      <w:bookmarkStart w:id="4190" w:name="_Toc166662279"/>
      <w:bookmarkStart w:id="4191" w:name="_Toc166663924"/>
      <w:bookmarkStart w:id="4192" w:name="_Toc166757520"/>
      <w:bookmarkStart w:id="4193" w:name="_Toc166828393"/>
      <w:bookmarkStart w:id="4194" w:name="_Toc171340529"/>
      <w:bookmarkStart w:id="4195" w:name="_Toc173165697"/>
      <w:bookmarkStart w:id="4196" w:name="_Toc174029704"/>
      <w:bookmarkStart w:id="4197" w:name="_Toc174180088"/>
      <w:bookmarkStart w:id="4198" w:name="_Toc174180689"/>
      <w:bookmarkStart w:id="4199" w:name="_Toc174608500"/>
      <w:bookmarkStart w:id="4200" w:name="_Toc176251252"/>
      <w:bookmarkStart w:id="4201" w:name="_Toc176252213"/>
      <w:bookmarkStart w:id="4202" w:name="_Toc176277600"/>
      <w:bookmarkStart w:id="4203" w:name="_Toc176278200"/>
      <w:bookmarkStart w:id="4204" w:name="_Toc178176541"/>
      <w:bookmarkStart w:id="4205" w:name="_Toc10553105"/>
      <w:bookmarkStart w:id="4206" w:name="_Toc225519819"/>
      <w:bookmarkEnd w:id="971"/>
      <w:bookmarkEnd w:id="972"/>
      <w:bookmarkEnd w:id="973"/>
      <w:bookmarkEnd w:id="974"/>
      <w:bookmarkEnd w:id="975"/>
      <w:bookmarkEnd w:id="976"/>
      <w:bookmarkEnd w:id="977"/>
      <w:bookmarkEnd w:id="978"/>
      <w:bookmarkEnd w:id="979"/>
      <w:bookmarkEnd w:id="980"/>
      <w:bookmarkEnd w:id="981"/>
      <w:bookmarkEnd w:id="982"/>
      <w:bookmarkEnd w:id="983"/>
      <w:bookmarkEnd w:id="984"/>
      <w:bookmarkEnd w:id="985"/>
      <w:bookmarkEnd w:id="986"/>
      <w:bookmarkEnd w:id="987"/>
      <w:bookmarkEnd w:id="988"/>
      <w:bookmarkEnd w:id="989"/>
      <w:bookmarkEnd w:id="990"/>
      <w:bookmarkEnd w:id="991"/>
      <w:bookmarkEnd w:id="992"/>
      <w:bookmarkEnd w:id="993"/>
      <w:bookmarkEnd w:id="994"/>
      <w:bookmarkEnd w:id="995"/>
      <w:bookmarkEnd w:id="996"/>
      <w:bookmarkEnd w:id="997"/>
      <w:bookmarkEnd w:id="998"/>
      <w:bookmarkEnd w:id="999"/>
      <w:bookmarkEnd w:id="1000"/>
      <w:bookmarkEnd w:id="1001"/>
      <w:bookmarkEnd w:id="1002"/>
      <w:bookmarkEnd w:id="1003"/>
      <w:bookmarkEnd w:id="1004"/>
      <w:bookmarkEnd w:id="1005"/>
      <w:bookmarkEnd w:id="1006"/>
      <w:bookmarkEnd w:id="1007"/>
      <w:bookmarkEnd w:id="1008"/>
      <w:bookmarkEnd w:id="1009"/>
      <w:bookmarkEnd w:id="1010"/>
      <w:bookmarkEnd w:id="1011"/>
      <w:bookmarkEnd w:id="1012"/>
      <w:bookmarkEnd w:id="1013"/>
      <w:bookmarkEnd w:id="1014"/>
      <w:bookmarkEnd w:id="1015"/>
      <w:bookmarkEnd w:id="1016"/>
      <w:bookmarkEnd w:id="1017"/>
      <w:bookmarkEnd w:id="1018"/>
      <w:bookmarkEnd w:id="1019"/>
      <w:bookmarkEnd w:id="1020"/>
      <w:bookmarkEnd w:id="1021"/>
      <w:bookmarkEnd w:id="1022"/>
      <w:bookmarkEnd w:id="1023"/>
      <w:bookmarkEnd w:id="1024"/>
      <w:bookmarkEnd w:id="1025"/>
      <w:bookmarkEnd w:id="1026"/>
      <w:bookmarkEnd w:id="1027"/>
      <w:bookmarkEnd w:id="1028"/>
      <w:bookmarkEnd w:id="1029"/>
      <w:bookmarkEnd w:id="1030"/>
      <w:bookmarkEnd w:id="1031"/>
      <w:bookmarkEnd w:id="1032"/>
      <w:bookmarkEnd w:id="1033"/>
      <w:bookmarkEnd w:id="1034"/>
      <w:bookmarkEnd w:id="1035"/>
      <w:bookmarkEnd w:id="1036"/>
      <w:bookmarkEnd w:id="1037"/>
      <w:bookmarkEnd w:id="1038"/>
      <w:bookmarkEnd w:id="1039"/>
      <w:bookmarkEnd w:id="1040"/>
      <w:bookmarkEnd w:id="1041"/>
      <w:bookmarkEnd w:id="1042"/>
      <w:bookmarkEnd w:id="1043"/>
      <w:bookmarkEnd w:id="1044"/>
      <w:bookmarkEnd w:id="1045"/>
      <w:bookmarkEnd w:id="1046"/>
      <w:bookmarkEnd w:id="1047"/>
      <w:bookmarkEnd w:id="1048"/>
      <w:bookmarkEnd w:id="1049"/>
      <w:bookmarkEnd w:id="1050"/>
      <w:bookmarkEnd w:id="1051"/>
      <w:bookmarkEnd w:id="1052"/>
      <w:bookmarkEnd w:id="1053"/>
      <w:bookmarkEnd w:id="1054"/>
      <w:bookmarkEnd w:id="1055"/>
      <w:bookmarkEnd w:id="1056"/>
      <w:bookmarkEnd w:id="1057"/>
      <w:bookmarkEnd w:id="1058"/>
      <w:bookmarkEnd w:id="1059"/>
      <w:bookmarkEnd w:id="1060"/>
      <w:bookmarkEnd w:id="1061"/>
      <w:bookmarkEnd w:id="1062"/>
      <w:bookmarkEnd w:id="1063"/>
      <w:bookmarkEnd w:id="1064"/>
      <w:bookmarkEnd w:id="1065"/>
      <w:bookmarkEnd w:id="1066"/>
      <w:bookmarkEnd w:id="1067"/>
      <w:bookmarkEnd w:id="1068"/>
      <w:bookmarkEnd w:id="1069"/>
      <w:bookmarkEnd w:id="1070"/>
      <w:bookmarkEnd w:id="1071"/>
      <w:bookmarkEnd w:id="1072"/>
      <w:bookmarkEnd w:id="1073"/>
      <w:bookmarkEnd w:id="1074"/>
      <w:bookmarkEnd w:id="1075"/>
      <w:bookmarkEnd w:id="1076"/>
      <w:bookmarkEnd w:id="1077"/>
      <w:bookmarkEnd w:id="1078"/>
      <w:bookmarkEnd w:id="1079"/>
      <w:bookmarkEnd w:id="1080"/>
      <w:bookmarkEnd w:id="1081"/>
      <w:bookmarkEnd w:id="1082"/>
      <w:bookmarkEnd w:id="1083"/>
      <w:bookmarkEnd w:id="1084"/>
      <w:bookmarkEnd w:id="1085"/>
      <w:bookmarkEnd w:id="1086"/>
      <w:bookmarkEnd w:id="1087"/>
      <w:bookmarkEnd w:id="1088"/>
      <w:bookmarkEnd w:id="1089"/>
      <w:bookmarkEnd w:id="1090"/>
      <w:bookmarkEnd w:id="1091"/>
      <w:bookmarkEnd w:id="1092"/>
      <w:bookmarkEnd w:id="1093"/>
      <w:bookmarkEnd w:id="1094"/>
      <w:bookmarkEnd w:id="1095"/>
      <w:bookmarkEnd w:id="1096"/>
      <w:bookmarkEnd w:id="1097"/>
      <w:bookmarkEnd w:id="1098"/>
      <w:bookmarkEnd w:id="1099"/>
      <w:bookmarkEnd w:id="1100"/>
      <w:bookmarkEnd w:id="1101"/>
      <w:bookmarkEnd w:id="1102"/>
      <w:bookmarkEnd w:id="1103"/>
      <w:bookmarkEnd w:id="1104"/>
      <w:bookmarkEnd w:id="1105"/>
      <w:bookmarkEnd w:id="1106"/>
      <w:bookmarkEnd w:id="1107"/>
      <w:bookmarkEnd w:id="1108"/>
      <w:bookmarkEnd w:id="1109"/>
      <w:bookmarkEnd w:id="1110"/>
      <w:bookmarkEnd w:id="1111"/>
      <w:bookmarkEnd w:id="1112"/>
      <w:bookmarkEnd w:id="1113"/>
      <w:bookmarkEnd w:id="1114"/>
      <w:bookmarkEnd w:id="1115"/>
      <w:bookmarkEnd w:id="1116"/>
      <w:bookmarkEnd w:id="1117"/>
      <w:bookmarkEnd w:id="1118"/>
      <w:bookmarkEnd w:id="1119"/>
      <w:bookmarkEnd w:id="1120"/>
      <w:bookmarkEnd w:id="1121"/>
      <w:bookmarkEnd w:id="1122"/>
      <w:bookmarkEnd w:id="1123"/>
      <w:bookmarkEnd w:id="1124"/>
      <w:bookmarkEnd w:id="1125"/>
      <w:bookmarkEnd w:id="1126"/>
      <w:bookmarkEnd w:id="1127"/>
      <w:bookmarkEnd w:id="1128"/>
      <w:bookmarkEnd w:id="1129"/>
      <w:bookmarkEnd w:id="1130"/>
      <w:bookmarkEnd w:id="1131"/>
      <w:bookmarkEnd w:id="1132"/>
      <w:bookmarkEnd w:id="1133"/>
      <w:bookmarkEnd w:id="1134"/>
      <w:bookmarkEnd w:id="1135"/>
      <w:bookmarkEnd w:id="1136"/>
      <w:bookmarkEnd w:id="1137"/>
      <w:bookmarkEnd w:id="1138"/>
      <w:bookmarkEnd w:id="1139"/>
      <w:bookmarkEnd w:id="1140"/>
      <w:bookmarkEnd w:id="1141"/>
      <w:bookmarkEnd w:id="1142"/>
      <w:bookmarkEnd w:id="1143"/>
      <w:bookmarkEnd w:id="1144"/>
      <w:bookmarkEnd w:id="1145"/>
      <w:bookmarkEnd w:id="1146"/>
      <w:bookmarkEnd w:id="1147"/>
      <w:bookmarkEnd w:id="1148"/>
      <w:bookmarkEnd w:id="1149"/>
      <w:bookmarkEnd w:id="1150"/>
      <w:bookmarkEnd w:id="1151"/>
      <w:bookmarkEnd w:id="1152"/>
      <w:bookmarkEnd w:id="1153"/>
      <w:bookmarkEnd w:id="1154"/>
      <w:bookmarkEnd w:id="1155"/>
      <w:bookmarkEnd w:id="1156"/>
      <w:bookmarkEnd w:id="1157"/>
      <w:bookmarkEnd w:id="1158"/>
      <w:bookmarkEnd w:id="1159"/>
      <w:bookmarkEnd w:id="1160"/>
      <w:bookmarkEnd w:id="1161"/>
      <w:bookmarkEnd w:id="1162"/>
      <w:bookmarkEnd w:id="1163"/>
      <w:bookmarkEnd w:id="1164"/>
      <w:bookmarkEnd w:id="1165"/>
      <w:bookmarkEnd w:id="1166"/>
      <w:bookmarkEnd w:id="1167"/>
      <w:bookmarkEnd w:id="1168"/>
      <w:bookmarkEnd w:id="1169"/>
      <w:bookmarkEnd w:id="1170"/>
      <w:bookmarkEnd w:id="1171"/>
      <w:bookmarkEnd w:id="1172"/>
      <w:bookmarkEnd w:id="1173"/>
      <w:bookmarkEnd w:id="1174"/>
      <w:bookmarkEnd w:id="1175"/>
      <w:bookmarkEnd w:id="1176"/>
      <w:bookmarkEnd w:id="1177"/>
      <w:bookmarkEnd w:id="1178"/>
      <w:bookmarkEnd w:id="1179"/>
      <w:bookmarkEnd w:id="1180"/>
      <w:bookmarkEnd w:id="1181"/>
      <w:bookmarkEnd w:id="1182"/>
      <w:bookmarkEnd w:id="1183"/>
      <w:bookmarkEnd w:id="1184"/>
      <w:bookmarkEnd w:id="1185"/>
      <w:bookmarkEnd w:id="1186"/>
      <w:bookmarkEnd w:id="1187"/>
      <w:bookmarkEnd w:id="1188"/>
      <w:bookmarkEnd w:id="1189"/>
      <w:bookmarkEnd w:id="1190"/>
      <w:bookmarkEnd w:id="1191"/>
      <w:bookmarkEnd w:id="1192"/>
      <w:bookmarkEnd w:id="1193"/>
      <w:bookmarkEnd w:id="1194"/>
      <w:bookmarkEnd w:id="1195"/>
      <w:bookmarkEnd w:id="1196"/>
      <w:bookmarkEnd w:id="1197"/>
      <w:bookmarkEnd w:id="1198"/>
      <w:bookmarkEnd w:id="1199"/>
      <w:bookmarkEnd w:id="1200"/>
      <w:bookmarkEnd w:id="1201"/>
      <w:bookmarkEnd w:id="1202"/>
      <w:bookmarkEnd w:id="1203"/>
      <w:bookmarkEnd w:id="1204"/>
      <w:bookmarkEnd w:id="1205"/>
      <w:bookmarkEnd w:id="1206"/>
      <w:bookmarkEnd w:id="1207"/>
      <w:bookmarkEnd w:id="1208"/>
      <w:bookmarkEnd w:id="1209"/>
      <w:bookmarkEnd w:id="1210"/>
      <w:bookmarkEnd w:id="1211"/>
      <w:bookmarkEnd w:id="1212"/>
      <w:bookmarkEnd w:id="1213"/>
      <w:bookmarkEnd w:id="1214"/>
      <w:bookmarkEnd w:id="1215"/>
      <w:bookmarkEnd w:id="1216"/>
      <w:bookmarkEnd w:id="1217"/>
      <w:bookmarkEnd w:id="1218"/>
      <w:bookmarkEnd w:id="1219"/>
      <w:bookmarkEnd w:id="1220"/>
      <w:bookmarkEnd w:id="1221"/>
      <w:bookmarkEnd w:id="1222"/>
      <w:bookmarkEnd w:id="1223"/>
      <w:bookmarkEnd w:id="1224"/>
      <w:bookmarkEnd w:id="1225"/>
      <w:bookmarkEnd w:id="1226"/>
      <w:bookmarkEnd w:id="1227"/>
      <w:bookmarkEnd w:id="1228"/>
      <w:bookmarkEnd w:id="1229"/>
      <w:bookmarkEnd w:id="1230"/>
      <w:bookmarkEnd w:id="1231"/>
      <w:bookmarkEnd w:id="1232"/>
      <w:bookmarkEnd w:id="1233"/>
      <w:bookmarkEnd w:id="1234"/>
      <w:bookmarkEnd w:id="1235"/>
      <w:bookmarkEnd w:id="1236"/>
      <w:bookmarkEnd w:id="1237"/>
      <w:bookmarkEnd w:id="1238"/>
      <w:bookmarkEnd w:id="1239"/>
      <w:bookmarkEnd w:id="1240"/>
      <w:bookmarkEnd w:id="1241"/>
      <w:bookmarkEnd w:id="1242"/>
      <w:bookmarkEnd w:id="1243"/>
      <w:bookmarkEnd w:id="1244"/>
      <w:bookmarkEnd w:id="1245"/>
      <w:bookmarkEnd w:id="1246"/>
      <w:bookmarkEnd w:id="1247"/>
      <w:bookmarkEnd w:id="1248"/>
      <w:bookmarkEnd w:id="1249"/>
      <w:bookmarkEnd w:id="1250"/>
      <w:bookmarkEnd w:id="1251"/>
      <w:bookmarkEnd w:id="1252"/>
      <w:bookmarkEnd w:id="1253"/>
      <w:bookmarkEnd w:id="1254"/>
      <w:bookmarkEnd w:id="1255"/>
      <w:bookmarkEnd w:id="1256"/>
      <w:bookmarkEnd w:id="1257"/>
      <w:bookmarkEnd w:id="1258"/>
      <w:bookmarkEnd w:id="1259"/>
      <w:bookmarkEnd w:id="1260"/>
      <w:bookmarkEnd w:id="1261"/>
      <w:bookmarkEnd w:id="1262"/>
      <w:bookmarkEnd w:id="1263"/>
      <w:bookmarkEnd w:id="1264"/>
      <w:bookmarkEnd w:id="1265"/>
      <w:bookmarkEnd w:id="1266"/>
      <w:bookmarkEnd w:id="1267"/>
      <w:bookmarkEnd w:id="1268"/>
      <w:bookmarkEnd w:id="1269"/>
      <w:bookmarkEnd w:id="1270"/>
      <w:bookmarkEnd w:id="1271"/>
      <w:bookmarkEnd w:id="1272"/>
      <w:bookmarkEnd w:id="1273"/>
      <w:bookmarkEnd w:id="1274"/>
      <w:bookmarkEnd w:id="1275"/>
      <w:bookmarkEnd w:id="1276"/>
      <w:bookmarkEnd w:id="1277"/>
      <w:bookmarkEnd w:id="1278"/>
      <w:bookmarkEnd w:id="1279"/>
      <w:bookmarkEnd w:id="1280"/>
      <w:bookmarkEnd w:id="1281"/>
      <w:bookmarkEnd w:id="1282"/>
      <w:bookmarkEnd w:id="1283"/>
      <w:bookmarkEnd w:id="1284"/>
      <w:bookmarkEnd w:id="1285"/>
      <w:bookmarkEnd w:id="1286"/>
      <w:bookmarkEnd w:id="1287"/>
      <w:bookmarkEnd w:id="1288"/>
      <w:bookmarkEnd w:id="1289"/>
      <w:bookmarkEnd w:id="1290"/>
      <w:bookmarkEnd w:id="1291"/>
      <w:bookmarkEnd w:id="1292"/>
      <w:bookmarkEnd w:id="1293"/>
      <w:bookmarkEnd w:id="1294"/>
      <w:bookmarkEnd w:id="1295"/>
      <w:bookmarkEnd w:id="1296"/>
      <w:bookmarkEnd w:id="1297"/>
      <w:bookmarkEnd w:id="1298"/>
      <w:bookmarkEnd w:id="1299"/>
      <w:bookmarkEnd w:id="1300"/>
      <w:bookmarkEnd w:id="1301"/>
      <w:bookmarkEnd w:id="1302"/>
      <w:bookmarkEnd w:id="1303"/>
      <w:bookmarkEnd w:id="1304"/>
      <w:bookmarkEnd w:id="1305"/>
      <w:bookmarkEnd w:id="1306"/>
      <w:bookmarkEnd w:id="1307"/>
      <w:bookmarkEnd w:id="1308"/>
      <w:bookmarkEnd w:id="1309"/>
      <w:bookmarkEnd w:id="1310"/>
      <w:bookmarkEnd w:id="1311"/>
      <w:bookmarkEnd w:id="1312"/>
      <w:bookmarkEnd w:id="1313"/>
      <w:bookmarkEnd w:id="1314"/>
      <w:bookmarkEnd w:id="1315"/>
      <w:bookmarkEnd w:id="1316"/>
      <w:bookmarkEnd w:id="1317"/>
      <w:bookmarkEnd w:id="1318"/>
      <w:bookmarkEnd w:id="1319"/>
      <w:bookmarkEnd w:id="1320"/>
      <w:bookmarkEnd w:id="1321"/>
      <w:bookmarkEnd w:id="1322"/>
      <w:bookmarkEnd w:id="1323"/>
      <w:bookmarkEnd w:id="1324"/>
      <w:bookmarkEnd w:id="1325"/>
      <w:bookmarkEnd w:id="1326"/>
      <w:bookmarkEnd w:id="1327"/>
      <w:bookmarkEnd w:id="1328"/>
      <w:bookmarkEnd w:id="1329"/>
      <w:bookmarkEnd w:id="1330"/>
      <w:bookmarkEnd w:id="1331"/>
      <w:bookmarkEnd w:id="1332"/>
      <w:bookmarkEnd w:id="1333"/>
      <w:bookmarkEnd w:id="1334"/>
      <w:bookmarkEnd w:id="1335"/>
      <w:bookmarkEnd w:id="1336"/>
      <w:bookmarkEnd w:id="1337"/>
      <w:bookmarkEnd w:id="1338"/>
      <w:bookmarkEnd w:id="1339"/>
      <w:bookmarkEnd w:id="1340"/>
      <w:bookmarkEnd w:id="1341"/>
      <w:bookmarkEnd w:id="1342"/>
      <w:bookmarkEnd w:id="1343"/>
      <w:bookmarkEnd w:id="1344"/>
      <w:bookmarkEnd w:id="1345"/>
      <w:bookmarkEnd w:id="1346"/>
      <w:bookmarkEnd w:id="1347"/>
      <w:bookmarkEnd w:id="1348"/>
      <w:bookmarkEnd w:id="1349"/>
      <w:bookmarkEnd w:id="1350"/>
      <w:bookmarkEnd w:id="1351"/>
      <w:bookmarkEnd w:id="1352"/>
      <w:bookmarkEnd w:id="1353"/>
      <w:bookmarkEnd w:id="1354"/>
      <w:bookmarkEnd w:id="1355"/>
      <w:bookmarkEnd w:id="1356"/>
      <w:bookmarkEnd w:id="1357"/>
      <w:bookmarkEnd w:id="1358"/>
      <w:bookmarkEnd w:id="1359"/>
      <w:bookmarkEnd w:id="1360"/>
      <w:bookmarkEnd w:id="1361"/>
      <w:bookmarkEnd w:id="1362"/>
      <w:bookmarkEnd w:id="1363"/>
      <w:bookmarkEnd w:id="1364"/>
      <w:bookmarkEnd w:id="1365"/>
      <w:bookmarkEnd w:id="1366"/>
      <w:bookmarkEnd w:id="1367"/>
      <w:bookmarkEnd w:id="1368"/>
      <w:bookmarkEnd w:id="1369"/>
      <w:bookmarkEnd w:id="1370"/>
      <w:bookmarkEnd w:id="1371"/>
      <w:bookmarkEnd w:id="1372"/>
      <w:bookmarkEnd w:id="1373"/>
      <w:bookmarkEnd w:id="1374"/>
      <w:bookmarkEnd w:id="1375"/>
      <w:bookmarkEnd w:id="1376"/>
      <w:bookmarkEnd w:id="1377"/>
      <w:bookmarkEnd w:id="1378"/>
      <w:bookmarkEnd w:id="1379"/>
      <w:bookmarkEnd w:id="1380"/>
      <w:bookmarkEnd w:id="1381"/>
      <w:bookmarkEnd w:id="1382"/>
      <w:bookmarkEnd w:id="1383"/>
      <w:bookmarkEnd w:id="1384"/>
      <w:bookmarkEnd w:id="1385"/>
      <w:bookmarkEnd w:id="1386"/>
      <w:bookmarkEnd w:id="1387"/>
      <w:bookmarkEnd w:id="1388"/>
      <w:bookmarkEnd w:id="1389"/>
      <w:bookmarkEnd w:id="1390"/>
      <w:bookmarkEnd w:id="1391"/>
      <w:bookmarkEnd w:id="1392"/>
      <w:bookmarkEnd w:id="1393"/>
      <w:bookmarkEnd w:id="1394"/>
      <w:bookmarkEnd w:id="1395"/>
      <w:bookmarkEnd w:id="1396"/>
      <w:bookmarkEnd w:id="1397"/>
      <w:bookmarkEnd w:id="1398"/>
      <w:bookmarkEnd w:id="1399"/>
      <w:bookmarkEnd w:id="1400"/>
      <w:bookmarkEnd w:id="1401"/>
      <w:bookmarkEnd w:id="1402"/>
      <w:bookmarkEnd w:id="1403"/>
      <w:bookmarkEnd w:id="1404"/>
      <w:bookmarkEnd w:id="1405"/>
      <w:bookmarkEnd w:id="1406"/>
      <w:bookmarkEnd w:id="1407"/>
      <w:bookmarkEnd w:id="1408"/>
      <w:bookmarkEnd w:id="1409"/>
      <w:bookmarkEnd w:id="1410"/>
      <w:bookmarkEnd w:id="1411"/>
      <w:bookmarkEnd w:id="1412"/>
      <w:bookmarkEnd w:id="1413"/>
      <w:bookmarkEnd w:id="1414"/>
      <w:bookmarkEnd w:id="1415"/>
      <w:bookmarkEnd w:id="1416"/>
      <w:bookmarkEnd w:id="1417"/>
      <w:bookmarkEnd w:id="1418"/>
      <w:bookmarkEnd w:id="1419"/>
      <w:bookmarkEnd w:id="1420"/>
      <w:bookmarkEnd w:id="1421"/>
      <w:bookmarkEnd w:id="1422"/>
      <w:bookmarkEnd w:id="1423"/>
      <w:bookmarkEnd w:id="1424"/>
      <w:bookmarkEnd w:id="1425"/>
      <w:bookmarkEnd w:id="1426"/>
      <w:bookmarkEnd w:id="1427"/>
      <w:bookmarkEnd w:id="1428"/>
      <w:bookmarkEnd w:id="1429"/>
      <w:bookmarkEnd w:id="1430"/>
      <w:bookmarkEnd w:id="1431"/>
      <w:bookmarkEnd w:id="1432"/>
      <w:bookmarkEnd w:id="1433"/>
      <w:bookmarkEnd w:id="1434"/>
      <w:bookmarkEnd w:id="1435"/>
      <w:bookmarkEnd w:id="1436"/>
      <w:bookmarkEnd w:id="1437"/>
      <w:bookmarkEnd w:id="1438"/>
      <w:bookmarkEnd w:id="1439"/>
      <w:bookmarkEnd w:id="1440"/>
      <w:bookmarkEnd w:id="1441"/>
      <w:bookmarkEnd w:id="1442"/>
      <w:bookmarkEnd w:id="1443"/>
      <w:bookmarkEnd w:id="1444"/>
      <w:bookmarkEnd w:id="1445"/>
      <w:bookmarkEnd w:id="1446"/>
      <w:bookmarkEnd w:id="1447"/>
      <w:bookmarkEnd w:id="1448"/>
      <w:bookmarkEnd w:id="1449"/>
      <w:bookmarkEnd w:id="1450"/>
      <w:bookmarkEnd w:id="1451"/>
      <w:bookmarkEnd w:id="1452"/>
      <w:bookmarkEnd w:id="1453"/>
      <w:bookmarkEnd w:id="1454"/>
      <w:bookmarkEnd w:id="1455"/>
      <w:bookmarkEnd w:id="1456"/>
      <w:bookmarkEnd w:id="1457"/>
      <w:bookmarkEnd w:id="1458"/>
      <w:bookmarkEnd w:id="1459"/>
      <w:bookmarkEnd w:id="1460"/>
      <w:bookmarkEnd w:id="1461"/>
      <w:bookmarkEnd w:id="1462"/>
      <w:bookmarkEnd w:id="1463"/>
      <w:bookmarkEnd w:id="1464"/>
      <w:bookmarkEnd w:id="1465"/>
      <w:bookmarkEnd w:id="1466"/>
      <w:bookmarkEnd w:id="1467"/>
      <w:bookmarkEnd w:id="1468"/>
      <w:bookmarkEnd w:id="1469"/>
      <w:bookmarkEnd w:id="1470"/>
      <w:bookmarkEnd w:id="1471"/>
      <w:bookmarkEnd w:id="1472"/>
      <w:bookmarkEnd w:id="1473"/>
      <w:bookmarkEnd w:id="1474"/>
      <w:bookmarkEnd w:id="1475"/>
      <w:bookmarkEnd w:id="1476"/>
      <w:bookmarkEnd w:id="1477"/>
      <w:bookmarkEnd w:id="1478"/>
      <w:bookmarkEnd w:id="1479"/>
      <w:bookmarkEnd w:id="1480"/>
      <w:bookmarkEnd w:id="1481"/>
      <w:bookmarkEnd w:id="1482"/>
      <w:bookmarkEnd w:id="1483"/>
      <w:bookmarkEnd w:id="1484"/>
      <w:bookmarkEnd w:id="1485"/>
      <w:bookmarkEnd w:id="1486"/>
      <w:bookmarkEnd w:id="1487"/>
      <w:bookmarkEnd w:id="1488"/>
      <w:bookmarkEnd w:id="1489"/>
      <w:bookmarkEnd w:id="1490"/>
      <w:bookmarkEnd w:id="1491"/>
      <w:bookmarkEnd w:id="1492"/>
      <w:bookmarkEnd w:id="1493"/>
      <w:bookmarkEnd w:id="1494"/>
      <w:bookmarkEnd w:id="1495"/>
      <w:bookmarkEnd w:id="1496"/>
      <w:bookmarkEnd w:id="1497"/>
      <w:bookmarkEnd w:id="1498"/>
      <w:bookmarkEnd w:id="1499"/>
      <w:bookmarkEnd w:id="1500"/>
      <w:bookmarkEnd w:id="1501"/>
      <w:bookmarkEnd w:id="1502"/>
      <w:bookmarkEnd w:id="1503"/>
      <w:bookmarkEnd w:id="1504"/>
      <w:bookmarkEnd w:id="1505"/>
      <w:bookmarkEnd w:id="1506"/>
      <w:bookmarkEnd w:id="1507"/>
      <w:bookmarkEnd w:id="1508"/>
      <w:bookmarkEnd w:id="1509"/>
      <w:bookmarkEnd w:id="1510"/>
      <w:bookmarkEnd w:id="1511"/>
      <w:bookmarkEnd w:id="1512"/>
      <w:bookmarkEnd w:id="1513"/>
      <w:bookmarkEnd w:id="1514"/>
      <w:bookmarkEnd w:id="1515"/>
      <w:bookmarkEnd w:id="1516"/>
      <w:bookmarkEnd w:id="1517"/>
      <w:bookmarkEnd w:id="1518"/>
      <w:bookmarkEnd w:id="1519"/>
      <w:bookmarkEnd w:id="1520"/>
      <w:bookmarkEnd w:id="1521"/>
      <w:bookmarkEnd w:id="1522"/>
      <w:bookmarkEnd w:id="1523"/>
      <w:bookmarkEnd w:id="1524"/>
      <w:bookmarkEnd w:id="1525"/>
      <w:bookmarkEnd w:id="1526"/>
      <w:bookmarkEnd w:id="1527"/>
      <w:bookmarkEnd w:id="1528"/>
      <w:bookmarkEnd w:id="1529"/>
      <w:bookmarkEnd w:id="1530"/>
      <w:bookmarkEnd w:id="1531"/>
      <w:bookmarkEnd w:id="1532"/>
      <w:bookmarkEnd w:id="1533"/>
      <w:bookmarkEnd w:id="1534"/>
      <w:bookmarkEnd w:id="1535"/>
      <w:bookmarkEnd w:id="1536"/>
      <w:bookmarkEnd w:id="1537"/>
      <w:bookmarkEnd w:id="1538"/>
      <w:bookmarkEnd w:id="1539"/>
      <w:bookmarkEnd w:id="1540"/>
      <w:bookmarkEnd w:id="1541"/>
      <w:bookmarkEnd w:id="1542"/>
      <w:bookmarkEnd w:id="1543"/>
      <w:bookmarkEnd w:id="1544"/>
      <w:bookmarkEnd w:id="1545"/>
      <w:bookmarkEnd w:id="1546"/>
      <w:bookmarkEnd w:id="1547"/>
      <w:bookmarkEnd w:id="1548"/>
      <w:bookmarkEnd w:id="1549"/>
      <w:bookmarkEnd w:id="1550"/>
      <w:bookmarkEnd w:id="1551"/>
      <w:bookmarkEnd w:id="1552"/>
      <w:bookmarkEnd w:id="1553"/>
      <w:bookmarkEnd w:id="1554"/>
      <w:bookmarkEnd w:id="1555"/>
      <w:bookmarkEnd w:id="1556"/>
      <w:bookmarkEnd w:id="1557"/>
      <w:bookmarkEnd w:id="1558"/>
      <w:bookmarkEnd w:id="1559"/>
      <w:bookmarkEnd w:id="1560"/>
      <w:bookmarkEnd w:id="1561"/>
      <w:bookmarkEnd w:id="1562"/>
      <w:bookmarkEnd w:id="1563"/>
      <w:bookmarkEnd w:id="1564"/>
      <w:bookmarkEnd w:id="1565"/>
      <w:bookmarkEnd w:id="1566"/>
      <w:bookmarkEnd w:id="1567"/>
      <w:bookmarkEnd w:id="1568"/>
      <w:bookmarkEnd w:id="1569"/>
      <w:bookmarkEnd w:id="1570"/>
      <w:bookmarkEnd w:id="1571"/>
      <w:bookmarkEnd w:id="1572"/>
      <w:bookmarkEnd w:id="1573"/>
      <w:bookmarkEnd w:id="1574"/>
      <w:bookmarkEnd w:id="1575"/>
      <w:bookmarkEnd w:id="1576"/>
      <w:bookmarkEnd w:id="1577"/>
      <w:bookmarkEnd w:id="1578"/>
      <w:bookmarkEnd w:id="1579"/>
      <w:bookmarkEnd w:id="1580"/>
      <w:bookmarkEnd w:id="1581"/>
      <w:bookmarkEnd w:id="1582"/>
      <w:bookmarkEnd w:id="1583"/>
      <w:bookmarkEnd w:id="1584"/>
      <w:bookmarkEnd w:id="1585"/>
      <w:bookmarkEnd w:id="1586"/>
      <w:bookmarkEnd w:id="1587"/>
      <w:bookmarkEnd w:id="1588"/>
      <w:bookmarkEnd w:id="1589"/>
      <w:bookmarkEnd w:id="1590"/>
      <w:bookmarkEnd w:id="1591"/>
      <w:bookmarkEnd w:id="1592"/>
      <w:bookmarkEnd w:id="1593"/>
      <w:bookmarkEnd w:id="1594"/>
      <w:bookmarkEnd w:id="1595"/>
      <w:bookmarkEnd w:id="1596"/>
      <w:bookmarkEnd w:id="1597"/>
      <w:bookmarkEnd w:id="1598"/>
      <w:bookmarkEnd w:id="1599"/>
      <w:bookmarkEnd w:id="1600"/>
      <w:bookmarkEnd w:id="1601"/>
      <w:bookmarkEnd w:id="1602"/>
      <w:bookmarkEnd w:id="1603"/>
      <w:bookmarkEnd w:id="1604"/>
      <w:bookmarkEnd w:id="1605"/>
      <w:bookmarkEnd w:id="1606"/>
      <w:bookmarkEnd w:id="1607"/>
      <w:bookmarkEnd w:id="1608"/>
      <w:bookmarkEnd w:id="1609"/>
      <w:bookmarkEnd w:id="1610"/>
      <w:bookmarkEnd w:id="1611"/>
      <w:bookmarkEnd w:id="1612"/>
      <w:bookmarkEnd w:id="1613"/>
      <w:bookmarkEnd w:id="1614"/>
      <w:bookmarkEnd w:id="1615"/>
      <w:bookmarkEnd w:id="1616"/>
      <w:bookmarkEnd w:id="1617"/>
      <w:bookmarkEnd w:id="1618"/>
      <w:bookmarkEnd w:id="1619"/>
      <w:bookmarkEnd w:id="1620"/>
      <w:bookmarkEnd w:id="1621"/>
      <w:bookmarkEnd w:id="1622"/>
      <w:bookmarkEnd w:id="1623"/>
      <w:bookmarkEnd w:id="1624"/>
      <w:bookmarkEnd w:id="1625"/>
      <w:bookmarkEnd w:id="1626"/>
      <w:bookmarkEnd w:id="1627"/>
      <w:bookmarkEnd w:id="1628"/>
      <w:bookmarkEnd w:id="1629"/>
      <w:bookmarkEnd w:id="1630"/>
      <w:bookmarkEnd w:id="1631"/>
      <w:bookmarkEnd w:id="1632"/>
      <w:bookmarkEnd w:id="1633"/>
      <w:bookmarkEnd w:id="1634"/>
      <w:bookmarkEnd w:id="1635"/>
      <w:bookmarkEnd w:id="1636"/>
      <w:bookmarkEnd w:id="1637"/>
      <w:bookmarkEnd w:id="1638"/>
      <w:bookmarkEnd w:id="1639"/>
      <w:bookmarkEnd w:id="1640"/>
      <w:bookmarkEnd w:id="1641"/>
      <w:bookmarkEnd w:id="1642"/>
      <w:bookmarkEnd w:id="1643"/>
      <w:bookmarkEnd w:id="1644"/>
      <w:bookmarkEnd w:id="1645"/>
      <w:bookmarkEnd w:id="1646"/>
      <w:bookmarkEnd w:id="1647"/>
      <w:bookmarkEnd w:id="1648"/>
      <w:bookmarkEnd w:id="1649"/>
      <w:bookmarkEnd w:id="1650"/>
      <w:bookmarkEnd w:id="1651"/>
      <w:bookmarkEnd w:id="1652"/>
      <w:bookmarkEnd w:id="1653"/>
      <w:bookmarkEnd w:id="1654"/>
      <w:bookmarkEnd w:id="1655"/>
      <w:bookmarkEnd w:id="1656"/>
      <w:bookmarkEnd w:id="1657"/>
      <w:bookmarkEnd w:id="1658"/>
      <w:bookmarkEnd w:id="1659"/>
      <w:bookmarkEnd w:id="1660"/>
      <w:bookmarkEnd w:id="1661"/>
      <w:bookmarkEnd w:id="1662"/>
      <w:bookmarkEnd w:id="1663"/>
      <w:bookmarkEnd w:id="1664"/>
      <w:bookmarkEnd w:id="1665"/>
      <w:bookmarkEnd w:id="1666"/>
      <w:bookmarkEnd w:id="1667"/>
      <w:bookmarkEnd w:id="1668"/>
      <w:bookmarkEnd w:id="1669"/>
      <w:bookmarkEnd w:id="1670"/>
      <w:bookmarkEnd w:id="1671"/>
      <w:bookmarkEnd w:id="1672"/>
      <w:bookmarkEnd w:id="1673"/>
      <w:bookmarkEnd w:id="1674"/>
      <w:bookmarkEnd w:id="1675"/>
      <w:bookmarkEnd w:id="1676"/>
      <w:bookmarkEnd w:id="1677"/>
      <w:bookmarkEnd w:id="1678"/>
      <w:bookmarkEnd w:id="1679"/>
      <w:bookmarkEnd w:id="1680"/>
      <w:bookmarkEnd w:id="1681"/>
      <w:bookmarkEnd w:id="1682"/>
      <w:bookmarkEnd w:id="1683"/>
      <w:bookmarkEnd w:id="1684"/>
      <w:bookmarkEnd w:id="1685"/>
      <w:bookmarkEnd w:id="1686"/>
      <w:bookmarkEnd w:id="1687"/>
      <w:bookmarkEnd w:id="1688"/>
      <w:bookmarkEnd w:id="1689"/>
      <w:bookmarkEnd w:id="1690"/>
      <w:bookmarkEnd w:id="1691"/>
      <w:bookmarkEnd w:id="1692"/>
      <w:bookmarkEnd w:id="1693"/>
      <w:bookmarkEnd w:id="1694"/>
      <w:bookmarkEnd w:id="1695"/>
      <w:bookmarkEnd w:id="1696"/>
      <w:bookmarkEnd w:id="1697"/>
      <w:bookmarkEnd w:id="1698"/>
      <w:bookmarkEnd w:id="1699"/>
      <w:bookmarkEnd w:id="1700"/>
      <w:bookmarkEnd w:id="1701"/>
      <w:bookmarkEnd w:id="1702"/>
      <w:bookmarkEnd w:id="1703"/>
      <w:bookmarkEnd w:id="1704"/>
      <w:bookmarkEnd w:id="1705"/>
      <w:bookmarkEnd w:id="1706"/>
      <w:bookmarkEnd w:id="1707"/>
      <w:bookmarkEnd w:id="1708"/>
      <w:bookmarkEnd w:id="1709"/>
      <w:bookmarkEnd w:id="1710"/>
      <w:bookmarkEnd w:id="1711"/>
      <w:bookmarkEnd w:id="1712"/>
      <w:bookmarkEnd w:id="1713"/>
      <w:bookmarkEnd w:id="1714"/>
      <w:bookmarkEnd w:id="1715"/>
      <w:bookmarkEnd w:id="1716"/>
      <w:bookmarkEnd w:id="1717"/>
      <w:bookmarkEnd w:id="1718"/>
      <w:bookmarkEnd w:id="1719"/>
      <w:bookmarkEnd w:id="1720"/>
      <w:bookmarkEnd w:id="1721"/>
      <w:bookmarkEnd w:id="1722"/>
      <w:bookmarkEnd w:id="1723"/>
      <w:bookmarkEnd w:id="1724"/>
      <w:bookmarkEnd w:id="1725"/>
      <w:bookmarkEnd w:id="1726"/>
      <w:bookmarkEnd w:id="1727"/>
      <w:bookmarkEnd w:id="1728"/>
      <w:bookmarkEnd w:id="1729"/>
      <w:bookmarkEnd w:id="1730"/>
      <w:bookmarkEnd w:id="1731"/>
      <w:bookmarkEnd w:id="1732"/>
      <w:bookmarkEnd w:id="1733"/>
      <w:bookmarkEnd w:id="1734"/>
      <w:bookmarkEnd w:id="1735"/>
      <w:bookmarkEnd w:id="1736"/>
      <w:bookmarkEnd w:id="1737"/>
      <w:bookmarkEnd w:id="1738"/>
      <w:bookmarkEnd w:id="1739"/>
      <w:bookmarkEnd w:id="1740"/>
      <w:bookmarkEnd w:id="1741"/>
      <w:bookmarkEnd w:id="1742"/>
      <w:bookmarkEnd w:id="1743"/>
      <w:bookmarkEnd w:id="1744"/>
      <w:bookmarkEnd w:id="1745"/>
      <w:bookmarkEnd w:id="1746"/>
      <w:bookmarkEnd w:id="1747"/>
      <w:bookmarkEnd w:id="1748"/>
      <w:bookmarkEnd w:id="1749"/>
      <w:bookmarkEnd w:id="1750"/>
      <w:bookmarkEnd w:id="1751"/>
      <w:bookmarkEnd w:id="1752"/>
      <w:bookmarkEnd w:id="1753"/>
      <w:bookmarkEnd w:id="1754"/>
      <w:bookmarkEnd w:id="1755"/>
      <w:bookmarkEnd w:id="1756"/>
      <w:bookmarkEnd w:id="1757"/>
      <w:bookmarkEnd w:id="1758"/>
      <w:bookmarkEnd w:id="1759"/>
      <w:bookmarkEnd w:id="1760"/>
      <w:bookmarkEnd w:id="1761"/>
      <w:bookmarkEnd w:id="1762"/>
      <w:bookmarkEnd w:id="1763"/>
      <w:bookmarkEnd w:id="1764"/>
      <w:bookmarkEnd w:id="1765"/>
      <w:bookmarkEnd w:id="1766"/>
      <w:bookmarkEnd w:id="1767"/>
      <w:bookmarkEnd w:id="1768"/>
      <w:bookmarkEnd w:id="1769"/>
      <w:bookmarkEnd w:id="1770"/>
      <w:bookmarkEnd w:id="1771"/>
      <w:bookmarkEnd w:id="1772"/>
      <w:bookmarkEnd w:id="1773"/>
      <w:bookmarkEnd w:id="1774"/>
      <w:bookmarkEnd w:id="1775"/>
      <w:bookmarkEnd w:id="1776"/>
      <w:bookmarkEnd w:id="1777"/>
      <w:bookmarkEnd w:id="1778"/>
      <w:bookmarkEnd w:id="1779"/>
      <w:bookmarkEnd w:id="1780"/>
      <w:bookmarkEnd w:id="1781"/>
      <w:bookmarkEnd w:id="1782"/>
      <w:bookmarkEnd w:id="1783"/>
      <w:bookmarkEnd w:id="1784"/>
      <w:bookmarkEnd w:id="1785"/>
      <w:bookmarkEnd w:id="1786"/>
      <w:bookmarkEnd w:id="1787"/>
      <w:bookmarkEnd w:id="1788"/>
      <w:bookmarkEnd w:id="1789"/>
      <w:bookmarkEnd w:id="1790"/>
      <w:bookmarkEnd w:id="1791"/>
      <w:bookmarkEnd w:id="1792"/>
      <w:bookmarkEnd w:id="1793"/>
      <w:bookmarkEnd w:id="1794"/>
      <w:bookmarkEnd w:id="1795"/>
      <w:bookmarkEnd w:id="1796"/>
      <w:bookmarkEnd w:id="1797"/>
      <w:bookmarkEnd w:id="1798"/>
      <w:bookmarkEnd w:id="1799"/>
      <w:bookmarkEnd w:id="1800"/>
      <w:bookmarkEnd w:id="1801"/>
      <w:bookmarkEnd w:id="1802"/>
      <w:bookmarkEnd w:id="1803"/>
      <w:bookmarkEnd w:id="1804"/>
      <w:bookmarkEnd w:id="1805"/>
      <w:bookmarkEnd w:id="1806"/>
      <w:bookmarkEnd w:id="1807"/>
      <w:bookmarkEnd w:id="1808"/>
      <w:bookmarkEnd w:id="1809"/>
      <w:bookmarkEnd w:id="1810"/>
      <w:bookmarkEnd w:id="1811"/>
      <w:bookmarkEnd w:id="1812"/>
      <w:bookmarkEnd w:id="1813"/>
      <w:bookmarkEnd w:id="1814"/>
      <w:bookmarkEnd w:id="1815"/>
      <w:bookmarkEnd w:id="1816"/>
      <w:bookmarkEnd w:id="1817"/>
      <w:bookmarkEnd w:id="1818"/>
      <w:bookmarkEnd w:id="1819"/>
      <w:bookmarkEnd w:id="1820"/>
      <w:bookmarkEnd w:id="1821"/>
      <w:bookmarkEnd w:id="1822"/>
      <w:bookmarkEnd w:id="1823"/>
      <w:bookmarkEnd w:id="1824"/>
      <w:bookmarkEnd w:id="1825"/>
      <w:bookmarkEnd w:id="1826"/>
      <w:bookmarkEnd w:id="1827"/>
      <w:bookmarkEnd w:id="1828"/>
      <w:bookmarkEnd w:id="1829"/>
      <w:bookmarkEnd w:id="1830"/>
      <w:bookmarkEnd w:id="1831"/>
      <w:bookmarkEnd w:id="1832"/>
      <w:bookmarkEnd w:id="1833"/>
      <w:bookmarkEnd w:id="1834"/>
      <w:bookmarkEnd w:id="1835"/>
      <w:bookmarkEnd w:id="1836"/>
      <w:bookmarkEnd w:id="1837"/>
      <w:bookmarkEnd w:id="1838"/>
      <w:bookmarkEnd w:id="1839"/>
      <w:bookmarkEnd w:id="1840"/>
      <w:bookmarkEnd w:id="1841"/>
      <w:bookmarkEnd w:id="1842"/>
      <w:bookmarkEnd w:id="1843"/>
      <w:bookmarkEnd w:id="1844"/>
      <w:bookmarkEnd w:id="1845"/>
      <w:bookmarkEnd w:id="1846"/>
      <w:bookmarkEnd w:id="1847"/>
      <w:bookmarkEnd w:id="1848"/>
      <w:bookmarkEnd w:id="1849"/>
      <w:bookmarkEnd w:id="1850"/>
      <w:bookmarkEnd w:id="1851"/>
      <w:bookmarkEnd w:id="1852"/>
      <w:bookmarkEnd w:id="1853"/>
      <w:bookmarkEnd w:id="1854"/>
      <w:bookmarkEnd w:id="1855"/>
      <w:bookmarkEnd w:id="1856"/>
      <w:bookmarkEnd w:id="1857"/>
      <w:bookmarkEnd w:id="1858"/>
      <w:bookmarkEnd w:id="1859"/>
      <w:bookmarkEnd w:id="1860"/>
      <w:bookmarkEnd w:id="1861"/>
      <w:bookmarkEnd w:id="1862"/>
      <w:bookmarkEnd w:id="1863"/>
      <w:bookmarkEnd w:id="1864"/>
      <w:bookmarkEnd w:id="1865"/>
      <w:bookmarkEnd w:id="1866"/>
      <w:bookmarkEnd w:id="1867"/>
      <w:bookmarkEnd w:id="1868"/>
      <w:bookmarkEnd w:id="1869"/>
      <w:bookmarkEnd w:id="1870"/>
      <w:bookmarkEnd w:id="1871"/>
      <w:bookmarkEnd w:id="1872"/>
      <w:bookmarkEnd w:id="1873"/>
      <w:bookmarkEnd w:id="1874"/>
      <w:bookmarkEnd w:id="1875"/>
      <w:bookmarkEnd w:id="1876"/>
      <w:bookmarkEnd w:id="1877"/>
      <w:bookmarkEnd w:id="1878"/>
      <w:bookmarkEnd w:id="1879"/>
      <w:bookmarkEnd w:id="1880"/>
      <w:bookmarkEnd w:id="1881"/>
      <w:bookmarkEnd w:id="1882"/>
      <w:bookmarkEnd w:id="1883"/>
      <w:bookmarkEnd w:id="1884"/>
      <w:bookmarkEnd w:id="1885"/>
      <w:bookmarkEnd w:id="1886"/>
      <w:bookmarkEnd w:id="1887"/>
      <w:bookmarkEnd w:id="1888"/>
      <w:bookmarkEnd w:id="1889"/>
      <w:bookmarkEnd w:id="1890"/>
      <w:bookmarkEnd w:id="1891"/>
      <w:bookmarkEnd w:id="1892"/>
      <w:bookmarkEnd w:id="1893"/>
      <w:bookmarkEnd w:id="1894"/>
      <w:bookmarkEnd w:id="1895"/>
      <w:bookmarkEnd w:id="1896"/>
      <w:bookmarkEnd w:id="1897"/>
      <w:bookmarkEnd w:id="1898"/>
      <w:bookmarkEnd w:id="1899"/>
      <w:bookmarkEnd w:id="1900"/>
      <w:bookmarkEnd w:id="1901"/>
      <w:bookmarkEnd w:id="1902"/>
      <w:bookmarkEnd w:id="1903"/>
      <w:bookmarkEnd w:id="1904"/>
      <w:bookmarkEnd w:id="1905"/>
      <w:bookmarkEnd w:id="1906"/>
      <w:bookmarkEnd w:id="1907"/>
      <w:bookmarkEnd w:id="1908"/>
      <w:bookmarkEnd w:id="1909"/>
      <w:bookmarkEnd w:id="1910"/>
      <w:bookmarkEnd w:id="1911"/>
      <w:bookmarkEnd w:id="1912"/>
      <w:bookmarkEnd w:id="1913"/>
      <w:bookmarkEnd w:id="1914"/>
      <w:bookmarkEnd w:id="1915"/>
      <w:bookmarkEnd w:id="1916"/>
      <w:bookmarkEnd w:id="1917"/>
      <w:bookmarkEnd w:id="1918"/>
      <w:bookmarkEnd w:id="1919"/>
      <w:bookmarkEnd w:id="1920"/>
      <w:bookmarkEnd w:id="1921"/>
      <w:bookmarkEnd w:id="1922"/>
      <w:bookmarkEnd w:id="1923"/>
      <w:bookmarkEnd w:id="1924"/>
      <w:bookmarkEnd w:id="1925"/>
      <w:bookmarkEnd w:id="1926"/>
      <w:bookmarkEnd w:id="1927"/>
      <w:bookmarkEnd w:id="1928"/>
      <w:bookmarkEnd w:id="1929"/>
      <w:bookmarkEnd w:id="1930"/>
      <w:bookmarkEnd w:id="1931"/>
      <w:bookmarkEnd w:id="1932"/>
      <w:bookmarkEnd w:id="1933"/>
      <w:bookmarkEnd w:id="1934"/>
      <w:bookmarkEnd w:id="1935"/>
      <w:bookmarkEnd w:id="1936"/>
      <w:bookmarkEnd w:id="1937"/>
      <w:bookmarkEnd w:id="1938"/>
      <w:bookmarkEnd w:id="1939"/>
      <w:bookmarkEnd w:id="1940"/>
      <w:bookmarkEnd w:id="1941"/>
      <w:bookmarkEnd w:id="1942"/>
      <w:bookmarkEnd w:id="1943"/>
      <w:bookmarkEnd w:id="1944"/>
      <w:bookmarkEnd w:id="1945"/>
      <w:bookmarkEnd w:id="1946"/>
      <w:bookmarkEnd w:id="1947"/>
      <w:bookmarkEnd w:id="1948"/>
      <w:bookmarkEnd w:id="1949"/>
      <w:bookmarkEnd w:id="1950"/>
      <w:bookmarkEnd w:id="1951"/>
      <w:bookmarkEnd w:id="1952"/>
      <w:bookmarkEnd w:id="1953"/>
      <w:bookmarkEnd w:id="1954"/>
      <w:bookmarkEnd w:id="1955"/>
      <w:bookmarkEnd w:id="1956"/>
      <w:bookmarkEnd w:id="1957"/>
      <w:bookmarkEnd w:id="1958"/>
      <w:bookmarkEnd w:id="1959"/>
      <w:bookmarkEnd w:id="1960"/>
      <w:bookmarkEnd w:id="1961"/>
      <w:bookmarkEnd w:id="1962"/>
      <w:bookmarkEnd w:id="1963"/>
      <w:bookmarkEnd w:id="1964"/>
      <w:bookmarkEnd w:id="1965"/>
      <w:bookmarkEnd w:id="1966"/>
      <w:bookmarkEnd w:id="1967"/>
      <w:bookmarkEnd w:id="1968"/>
      <w:bookmarkEnd w:id="1969"/>
      <w:bookmarkEnd w:id="1970"/>
      <w:bookmarkEnd w:id="1971"/>
      <w:bookmarkEnd w:id="1972"/>
      <w:bookmarkEnd w:id="1973"/>
      <w:bookmarkEnd w:id="1974"/>
      <w:bookmarkEnd w:id="1975"/>
      <w:bookmarkEnd w:id="1976"/>
      <w:bookmarkEnd w:id="1977"/>
      <w:bookmarkEnd w:id="1978"/>
      <w:bookmarkEnd w:id="1979"/>
      <w:bookmarkEnd w:id="1980"/>
      <w:bookmarkEnd w:id="1981"/>
      <w:bookmarkEnd w:id="1982"/>
      <w:bookmarkEnd w:id="1983"/>
      <w:bookmarkEnd w:id="1984"/>
      <w:bookmarkEnd w:id="1985"/>
      <w:bookmarkEnd w:id="1986"/>
      <w:bookmarkEnd w:id="1987"/>
      <w:bookmarkEnd w:id="1988"/>
      <w:bookmarkEnd w:id="1989"/>
      <w:bookmarkEnd w:id="1990"/>
      <w:bookmarkEnd w:id="1991"/>
      <w:bookmarkEnd w:id="1992"/>
      <w:bookmarkEnd w:id="1993"/>
      <w:bookmarkEnd w:id="1994"/>
      <w:bookmarkEnd w:id="1995"/>
      <w:bookmarkEnd w:id="1996"/>
      <w:bookmarkEnd w:id="1997"/>
      <w:bookmarkEnd w:id="1998"/>
      <w:bookmarkEnd w:id="1999"/>
      <w:bookmarkEnd w:id="2000"/>
      <w:bookmarkEnd w:id="2001"/>
      <w:bookmarkEnd w:id="2002"/>
      <w:bookmarkEnd w:id="2003"/>
      <w:bookmarkEnd w:id="2004"/>
      <w:bookmarkEnd w:id="2005"/>
      <w:bookmarkEnd w:id="2006"/>
      <w:bookmarkEnd w:id="2007"/>
      <w:bookmarkEnd w:id="2008"/>
      <w:bookmarkEnd w:id="2009"/>
      <w:bookmarkEnd w:id="2010"/>
      <w:bookmarkEnd w:id="2011"/>
      <w:bookmarkEnd w:id="2012"/>
      <w:bookmarkEnd w:id="2013"/>
      <w:bookmarkEnd w:id="2014"/>
      <w:bookmarkEnd w:id="2015"/>
      <w:bookmarkEnd w:id="2016"/>
      <w:bookmarkEnd w:id="2017"/>
      <w:bookmarkEnd w:id="2018"/>
      <w:bookmarkEnd w:id="2019"/>
      <w:bookmarkEnd w:id="2020"/>
      <w:bookmarkEnd w:id="2021"/>
      <w:bookmarkEnd w:id="2022"/>
      <w:bookmarkEnd w:id="2023"/>
      <w:bookmarkEnd w:id="2024"/>
      <w:bookmarkEnd w:id="2025"/>
      <w:bookmarkEnd w:id="2026"/>
      <w:bookmarkEnd w:id="2027"/>
      <w:bookmarkEnd w:id="2028"/>
      <w:bookmarkEnd w:id="2029"/>
      <w:bookmarkEnd w:id="2030"/>
      <w:bookmarkEnd w:id="2031"/>
      <w:bookmarkEnd w:id="2032"/>
      <w:bookmarkEnd w:id="2033"/>
      <w:bookmarkEnd w:id="2034"/>
      <w:bookmarkEnd w:id="2035"/>
      <w:bookmarkEnd w:id="2036"/>
      <w:bookmarkEnd w:id="2037"/>
      <w:bookmarkEnd w:id="2038"/>
      <w:bookmarkEnd w:id="2039"/>
      <w:bookmarkEnd w:id="2040"/>
      <w:bookmarkEnd w:id="2041"/>
      <w:bookmarkEnd w:id="2042"/>
      <w:bookmarkEnd w:id="2043"/>
      <w:bookmarkEnd w:id="2044"/>
      <w:bookmarkEnd w:id="2045"/>
      <w:bookmarkEnd w:id="2046"/>
      <w:bookmarkEnd w:id="2047"/>
      <w:bookmarkEnd w:id="2048"/>
      <w:bookmarkEnd w:id="2049"/>
      <w:bookmarkEnd w:id="2050"/>
      <w:bookmarkEnd w:id="2051"/>
      <w:bookmarkEnd w:id="2052"/>
      <w:bookmarkEnd w:id="2053"/>
      <w:bookmarkEnd w:id="2054"/>
      <w:bookmarkEnd w:id="2055"/>
      <w:bookmarkEnd w:id="2056"/>
      <w:bookmarkEnd w:id="2057"/>
      <w:bookmarkEnd w:id="2058"/>
      <w:bookmarkEnd w:id="2059"/>
      <w:bookmarkEnd w:id="2060"/>
      <w:bookmarkEnd w:id="2061"/>
      <w:bookmarkEnd w:id="2062"/>
      <w:bookmarkEnd w:id="2063"/>
      <w:bookmarkEnd w:id="2064"/>
      <w:bookmarkEnd w:id="2065"/>
      <w:bookmarkEnd w:id="2066"/>
      <w:bookmarkEnd w:id="2067"/>
      <w:bookmarkEnd w:id="2068"/>
      <w:bookmarkEnd w:id="2069"/>
      <w:bookmarkEnd w:id="2070"/>
      <w:bookmarkEnd w:id="2071"/>
      <w:bookmarkEnd w:id="2072"/>
      <w:bookmarkEnd w:id="2073"/>
      <w:bookmarkEnd w:id="2074"/>
      <w:bookmarkEnd w:id="2075"/>
      <w:bookmarkEnd w:id="2076"/>
      <w:bookmarkEnd w:id="2077"/>
      <w:bookmarkEnd w:id="2078"/>
      <w:bookmarkEnd w:id="2079"/>
      <w:bookmarkEnd w:id="2080"/>
      <w:bookmarkEnd w:id="2081"/>
      <w:bookmarkEnd w:id="2082"/>
      <w:bookmarkEnd w:id="2083"/>
      <w:bookmarkEnd w:id="2084"/>
      <w:bookmarkEnd w:id="2085"/>
      <w:bookmarkEnd w:id="2086"/>
      <w:bookmarkEnd w:id="2087"/>
      <w:bookmarkEnd w:id="2088"/>
      <w:bookmarkEnd w:id="2089"/>
      <w:bookmarkEnd w:id="2090"/>
      <w:bookmarkEnd w:id="2091"/>
      <w:bookmarkEnd w:id="2092"/>
      <w:bookmarkEnd w:id="2093"/>
      <w:bookmarkEnd w:id="2094"/>
      <w:bookmarkEnd w:id="2095"/>
      <w:bookmarkEnd w:id="2096"/>
      <w:bookmarkEnd w:id="2097"/>
      <w:bookmarkEnd w:id="2098"/>
      <w:bookmarkEnd w:id="2099"/>
      <w:bookmarkEnd w:id="2100"/>
      <w:bookmarkEnd w:id="2101"/>
      <w:bookmarkEnd w:id="2102"/>
      <w:bookmarkEnd w:id="2103"/>
      <w:bookmarkEnd w:id="2104"/>
      <w:bookmarkEnd w:id="2105"/>
      <w:bookmarkEnd w:id="2106"/>
      <w:bookmarkEnd w:id="2107"/>
      <w:bookmarkEnd w:id="2108"/>
      <w:bookmarkEnd w:id="2109"/>
      <w:bookmarkEnd w:id="2110"/>
      <w:bookmarkEnd w:id="2111"/>
      <w:bookmarkEnd w:id="2112"/>
      <w:bookmarkEnd w:id="2113"/>
      <w:bookmarkEnd w:id="2114"/>
      <w:bookmarkEnd w:id="2115"/>
      <w:bookmarkEnd w:id="2116"/>
      <w:bookmarkEnd w:id="2117"/>
      <w:bookmarkEnd w:id="2118"/>
      <w:bookmarkEnd w:id="2119"/>
      <w:bookmarkEnd w:id="2120"/>
      <w:bookmarkEnd w:id="2121"/>
      <w:bookmarkEnd w:id="2122"/>
      <w:bookmarkEnd w:id="2123"/>
      <w:bookmarkEnd w:id="2124"/>
      <w:bookmarkEnd w:id="2125"/>
      <w:bookmarkEnd w:id="2126"/>
      <w:bookmarkEnd w:id="2127"/>
      <w:bookmarkEnd w:id="2128"/>
      <w:bookmarkEnd w:id="2129"/>
      <w:bookmarkEnd w:id="2130"/>
      <w:bookmarkEnd w:id="2131"/>
      <w:bookmarkEnd w:id="2132"/>
      <w:bookmarkEnd w:id="2133"/>
      <w:bookmarkEnd w:id="2134"/>
      <w:bookmarkEnd w:id="2135"/>
      <w:bookmarkEnd w:id="2136"/>
      <w:bookmarkEnd w:id="2137"/>
      <w:bookmarkEnd w:id="2138"/>
      <w:bookmarkEnd w:id="2139"/>
      <w:bookmarkEnd w:id="2140"/>
      <w:bookmarkEnd w:id="2141"/>
      <w:bookmarkEnd w:id="2142"/>
      <w:bookmarkEnd w:id="2143"/>
      <w:bookmarkEnd w:id="2144"/>
      <w:bookmarkEnd w:id="2145"/>
      <w:bookmarkEnd w:id="2146"/>
      <w:bookmarkEnd w:id="2147"/>
      <w:bookmarkEnd w:id="2148"/>
      <w:bookmarkEnd w:id="2149"/>
      <w:bookmarkEnd w:id="2150"/>
      <w:bookmarkEnd w:id="2151"/>
      <w:bookmarkEnd w:id="2152"/>
      <w:bookmarkEnd w:id="2153"/>
      <w:bookmarkEnd w:id="2154"/>
      <w:bookmarkEnd w:id="2155"/>
      <w:bookmarkEnd w:id="2156"/>
      <w:bookmarkEnd w:id="2157"/>
      <w:bookmarkEnd w:id="2158"/>
      <w:bookmarkEnd w:id="2159"/>
      <w:bookmarkEnd w:id="2160"/>
      <w:bookmarkEnd w:id="2161"/>
      <w:bookmarkEnd w:id="2162"/>
      <w:bookmarkEnd w:id="2163"/>
      <w:bookmarkEnd w:id="2164"/>
      <w:bookmarkEnd w:id="2165"/>
      <w:bookmarkEnd w:id="2166"/>
      <w:bookmarkEnd w:id="2167"/>
      <w:bookmarkEnd w:id="2168"/>
      <w:bookmarkEnd w:id="2169"/>
      <w:bookmarkEnd w:id="2170"/>
      <w:bookmarkEnd w:id="2171"/>
      <w:bookmarkEnd w:id="2172"/>
      <w:bookmarkEnd w:id="2173"/>
      <w:bookmarkEnd w:id="2174"/>
      <w:bookmarkEnd w:id="2175"/>
      <w:bookmarkEnd w:id="2176"/>
      <w:bookmarkEnd w:id="2177"/>
      <w:bookmarkEnd w:id="2178"/>
      <w:bookmarkEnd w:id="2179"/>
      <w:bookmarkEnd w:id="2180"/>
      <w:bookmarkEnd w:id="2181"/>
      <w:bookmarkEnd w:id="2182"/>
      <w:bookmarkEnd w:id="2183"/>
      <w:bookmarkEnd w:id="2184"/>
      <w:bookmarkEnd w:id="2185"/>
      <w:bookmarkEnd w:id="2186"/>
      <w:bookmarkEnd w:id="2187"/>
      <w:bookmarkEnd w:id="2188"/>
      <w:bookmarkEnd w:id="2189"/>
      <w:bookmarkEnd w:id="2190"/>
      <w:bookmarkEnd w:id="2191"/>
      <w:bookmarkEnd w:id="2192"/>
      <w:bookmarkEnd w:id="2193"/>
      <w:bookmarkEnd w:id="2194"/>
      <w:bookmarkEnd w:id="2195"/>
      <w:bookmarkEnd w:id="2196"/>
      <w:bookmarkEnd w:id="2197"/>
      <w:bookmarkEnd w:id="2198"/>
      <w:bookmarkEnd w:id="2199"/>
      <w:bookmarkEnd w:id="2200"/>
      <w:bookmarkEnd w:id="2201"/>
      <w:bookmarkEnd w:id="2202"/>
      <w:bookmarkEnd w:id="2203"/>
      <w:bookmarkEnd w:id="2204"/>
      <w:bookmarkEnd w:id="2205"/>
      <w:bookmarkEnd w:id="2206"/>
      <w:bookmarkEnd w:id="2207"/>
      <w:bookmarkEnd w:id="2208"/>
      <w:bookmarkEnd w:id="2209"/>
      <w:bookmarkEnd w:id="2210"/>
      <w:bookmarkEnd w:id="2211"/>
      <w:bookmarkEnd w:id="2212"/>
      <w:bookmarkEnd w:id="2213"/>
      <w:bookmarkEnd w:id="2214"/>
      <w:bookmarkEnd w:id="2215"/>
      <w:bookmarkEnd w:id="2216"/>
      <w:bookmarkEnd w:id="2217"/>
      <w:bookmarkEnd w:id="2218"/>
      <w:bookmarkEnd w:id="2219"/>
      <w:bookmarkEnd w:id="2220"/>
      <w:bookmarkEnd w:id="2221"/>
      <w:bookmarkEnd w:id="2222"/>
      <w:bookmarkEnd w:id="2223"/>
      <w:bookmarkEnd w:id="2224"/>
      <w:bookmarkEnd w:id="2225"/>
      <w:bookmarkEnd w:id="2226"/>
      <w:bookmarkEnd w:id="2227"/>
      <w:bookmarkEnd w:id="2228"/>
      <w:bookmarkEnd w:id="2229"/>
      <w:bookmarkEnd w:id="2230"/>
      <w:bookmarkEnd w:id="2231"/>
      <w:bookmarkEnd w:id="2232"/>
      <w:bookmarkEnd w:id="2233"/>
      <w:bookmarkEnd w:id="2234"/>
      <w:bookmarkEnd w:id="2235"/>
      <w:bookmarkEnd w:id="2236"/>
      <w:bookmarkEnd w:id="2237"/>
      <w:bookmarkEnd w:id="2238"/>
      <w:bookmarkEnd w:id="2239"/>
      <w:bookmarkEnd w:id="2240"/>
      <w:bookmarkEnd w:id="2241"/>
      <w:bookmarkEnd w:id="2242"/>
      <w:bookmarkEnd w:id="2243"/>
      <w:bookmarkEnd w:id="2244"/>
      <w:bookmarkEnd w:id="2245"/>
      <w:bookmarkEnd w:id="2246"/>
      <w:bookmarkEnd w:id="2247"/>
      <w:bookmarkEnd w:id="2248"/>
      <w:bookmarkEnd w:id="2249"/>
      <w:bookmarkEnd w:id="2250"/>
      <w:bookmarkEnd w:id="2251"/>
      <w:bookmarkEnd w:id="2252"/>
      <w:bookmarkEnd w:id="2253"/>
      <w:bookmarkEnd w:id="2254"/>
      <w:bookmarkEnd w:id="2255"/>
      <w:bookmarkEnd w:id="2256"/>
      <w:bookmarkEnd w:id="2257"/>
      <w:bookmarkEnd w:id="2258"/>
      <w:bookmarkEnd w:id="2259"/>
      <w:bookmarkEnd w:id="2260"/>
      <w:bookmarkEnd w:id="2261"/>
      <w:bookmarkEnd w:id="2262"/>
      <w:bookmarkEnd w:id="2263"/>
      <w:bookmarkEnd w:id="2264"/>
      <w:bookmarkEnd w:id="2265"/>
      <w:bookmarkEnd w:id="2266"/>
      <w:bookmarkEnd w:id="2267"/>
      <w:bookmarkEnd w:id="2268"/>
      <w:bookmarkEnd w:id="2269"/>
      <w:bookmarkEnd w:id="2270"/>
      <w:bookmarkEnd w:id="2271"/>
      <w:bookmarkEnd w:id="2272"/>
      <w:bookmarkEnd w:id="2273"/>
      <w:bookmarkEnd w:id="2274"/>
      <w:bookmarkEnd w:id="2275"/>
      <w:bookmarkEnd w:id="2276"/>
      <w:bookmarkEnd w:id="2277"/>
      <w:bookmarkEnd w:id="2278"/>
      <w:bookmarkEnd w:id="2279"/>
      <w:bookmarkEnd w:id="2280"/>
      <w:bookmarkEnd w:id="2281"/>
      <w:bookmarkEnd w:id="2282"/>
      <w:bookmarkEnd w:id="2283"/>
      <w:bookmarkEnd w:id="2284"/>
      <w:bookmarkEnd w:id="2285"/>
      <w:bookmarkEnd w:id="2286"/>
      <w:bookmarkEnd w:id="2287"/>
      <w:bookmarkEnd w:id="2288"/>
      <w:bookmarkEnd w:id="2289"/>
      <w:bookmarkEnd w:id="2290"/>
      <w:bookmarkEnd w:id="2291"/>
      <w:bookmarkEnd w:id="2292"/>
      <w:bookmarkEnd w:id="2293"/>
      <w:bookmarkEnd w:id="2294"/>
      <w:bookmarkEnd w:id="2295"/>
      <w:bookmarkEnd w:id="2296"/>
      <w:bookmarkEnd w:id="2297"/>
      <w:bookmarkEnd w:id="2298"/>
      <w:bookmarkEnd w:id="2299"/>
      <w:bookmarkEnd w:id="2300"/>
      <w:bookmarkEnd w:id="2301"/>
      <w:bookmarkEnd w:id="2302"/>
      <w:bookmarkEnd w:id="2303"/>
      <w:bookmarkEnd w:id="2304"/>
      <w:bookmarkEnd w:id="2305"/>
      <w:bookmarkEnd w:id="2306"/>
      <w:bookmarkEnd w:id="2307"/>
      <w:bookmarkEnd w:id="2308"/>
      <w:bookmarkEnd w:id="2309"/>
      <w:bookmarkEnd w:id="2310"/>
      <w:bookmarkEnd w:id="2311"/>
      <w:bookmarkEnd w:id="2312"/>
      <w:bookmarkEnd w:id="2313"/>
      <w:bookmarkEnd w:id="2314"/>
      <w:bookmarkEnd w:id="2315"/>
      <w:bookmarkEnd w:id="2316"/>
      <w:bookmarkEnd w:id="2317"/>
      <w:bookmarkEnd w:id="2318"/>
      <w:bookmarkEnd w:id="2319"/>
      <w:bookmarkEnd w:id="2320"/>
      <w:bookmarkEnd w:id="2321"/>
      <w:bookmarkEnd w:id="2322"/>
      <w:bookmarkEnd w:id="2323"/>
      <w:bookmarkEnd w:id="2324"/>
      <w:bookmarkEnd w:id="2325"/>
      <w:bookmarkEnd w:id="2326"/>
      <w:bookmarkEnd w:id="2327"/>
      <w:bookmarkEnd w:id="2328"/>
      <w:bookmarkEnd w:id="2329"/>
      <w:bookmarkEnd w:id="2330"/>
      <w:bookmarkEnd w:id="2331"/>
      <w:bookmarkEnd w:id="2332"/>
      <w:bookmarkEnd w:id="2333"/>
      <w:bookmarkEnd w:id="2334"/>
      <w:bookmarkEnd w:id="2335"/>
      <w:bookmarkEnd w:id="2336"/>
      <w:bookmarkEnd w:id="2337"/>
      <w:bookmarkEnd w:id="2338"/>
      <w:bookmarkEnd w:id="2339"/>
      <w:bookmarkEnd w:id="2340"/>
      <w:bookmarkEnd w:id="2341"/>
      <w:bookmarkEnd w:id="2342"/>
      <w:bookmarkEnd w:id="2343"/>
      <w:bookmarkEnd w:id="2344"/>
      <w:bookmarkEnd w:id="2345"/>
      <w:bookmarkEnd w:id="2346"/>
      <w:bookmarkEnd w:id="2347"/>
      <w:bookmarkEnd w:id="2348"/>
      <w:bookmarkEnd w:id="2349"/>
      <w:bookmarkEnd w:id="2350"/>
      <w:bookmarkEnd w:id="2351"/>
      <w:bookmarkEnd w:id="2352"/>
      <w:bookmarkEnd w:id="2353"/>
      <w:bookmarkEnd w:id="2354"/>
      <w:bookmarkEnd w:id="2355"/>
      <w:bookmarkEnd w:id="2356"/>
      <w:bookmarkEnd w:id="2357"/>
      <w:bookmarkEnd w:id="2358"/>
      <w:bookmarkEnd w:id="2359"/>
      <w:bookmarkEnd w:id="2360"/>
      <w:bookmarkEnd w:id="2361"/>
      <w:bookmarkEnd w:id="2362"/>
      <w:bookmarkEnd w:id="2363"/>
      <w:bookmarkEnd w:id="2364"/>
      <w:bookmarkEnd w:id="2365"/>
      <w:bookmarkEnd w:id="2366"/>
      <w:bookmarkEnd w:id="2367"/>
      <w:bookmarkEnd w:id="2368"/>
      <w:bookmarkEnd w:id="2369"/>
      <w:bookmarkEnd w:id="2370"/>
      <w:bookmarkEnd w:id="2371"/>
      <w:bookmarkEnd w:id="2372"/>
      <w:bookmarkEnd w:id="2373"/>
      <w:bookmarkEnd w:id="2374"/>
      <w:bookmarkEnd w:id="2375"/>
      <w:bookmarkEnd w:id="2376"/>
      <w:bookmarkEnd w:id="2377"/>
      <w:bookmarkEnd w:id="2378"/>
      <w:bookmarkEnd w:id="2379"/>
      <w:bookmarkEnd w:id="2380"/>
      <w:bookmarkEnd w:id="2381"/>
      <w:bookmarkEnd w:id="2382"/>
      <w:bookmarkEnd w:id="2383"/>
      <w:bookmarkEnd w:id="2384"/>
      <w:bookmarkEnd w:id="2385"/>
      <w:bookmarkEnd w:id="2386"/>
      <w:bookmarkEnd w:id="2387"/>
      <w:bookmarkEnd w:id="2388"/>
      <w:bookmarkEnd w:id="2389"/>
      <w:bookmarkEnd w:id="2390"/>
      <w:bookmarkEnd w:id="2391"/>
      <w:bookmarkEnd w:id="2392"/>
      <w:bookmarkEnd w:id="2393"/>
      <w:bookmarkEnd w:id="2394"/>
      <w:bookmarkEnd w:id="2395"/>
      <w:bookmarkEnd w:id="2396"/>
      <w:bookmarkEnd w:id="2397"/>
      <w:bookmarkEnd w:id="2398"/>
      <w:bookmarkEnd w:id="2399"/>
      <w:bookmarkEnd w:id="2400"/>
      <w:bookmarkEnd w:id="2401"/>
      <w:bookmarkEnd w:id="2402"/>
      <w:bookmarkEnd w:id="2403"/>
      <w:bookmarkEnd w:id="2404"/>
      <w:bookmarkEnd w:id="2405"/>
      <w:bookmarkEnd w:id="2406"/>
      <w:bookmarkEnd w:id="2407"/>
      <w:bookmarkEnd w:id="2408"/>
      <w:bookmarkEnd w:id="2409"/>
      <w:bookmarkEnd w:id="2410"/>
      <w:bookmarkEnd w:id="2411"/>
      <w:bookmarkEnd w:id="2412"/>
      <w:bookmarkEnd w:id="2413"/>
      <w:bookmarkEnd w:id="2414"/>
      <w:bookmarkEnd w:id="2415"/>
      <w:bookmarkEnd w:id="2416"/>
      <w:bookmarkEnd w:id="2417"/>
      <w:bookmarkEnd w:id="2418"/>
      <w:bookmarkEnd w:id="2419"/>
      <w:bookmarkEnd w:id="2420"/>
      <w:bookmarkEnd w:id="2421"/>
      <w:bookmarkEnd w:id="2422"/>
      <w:bookmarkEnd w:id="2423"/>
      <w:bookmarkEnd w:id="2424"/>
      <w:bookmarkEnd w:id="2425"/>
      <w:bookmarkEnd w:id="2426"/>
      <w:bookmarkEnd w:id="2427"/>
      <w:bookmarkEnd w:id="2428"/>
      <w:bookmarkEnd w:id="2429"/>
      <w:bookmarkEnd w:id="2430"/>
      <w:bookmarkEnd w:id="2431"/>
      <w:bookmarkEnd w:id="2432"/>
      <w:bookmarkEnd w:id="2433"/>
      <w:bookmarkEnd w:id="2434"/>
      <w:bookmarkEnd w:id="2435"/>
      <w:bookmarkEnd w:id="2436"/>
      <w:bookmarkEnd w:id="2437"/>
      <w:bookmarkEnd w:id="2438"/>
      <w:bookmarkEnd w:id="2439"/>
      <w:bookmarkEnd w:id="2440"/>
      <w:bookmarkEnd w:id="2441"/>
      <w:bookmarkEnd w:id="2442"/>
      <w:bookmarkEnd w:id="2443"/>
      <w:bookmarkEnd w:id="2444"/>
      <w:bookmarkEnd w:id="2445"/>
      <w:bookmarkEnd w:id="2446"/>
      <w:bookmarkEnd w:id="2447"/>
      <w:bookmarkEnd w:id="2448"/>
      <w:bookmarkEnd w:id="2449"/>
      <w:bookmarkEnd w:id="2450"/>
      <w:bookmarkEnd w:id="2451"/>
      <w:bookmarkEnd w:id="2452"/>
      <w:bookmarkEnd w:id="2453"/>
      <w:bookmarkEnd w:id="2454"/>
      <w:bookmarkEnd w:id="2455"/>
      <w:bookmarkEnd w:id="2456"/>
      <w:bookmarkEnd w:id="2457"/>
      <w:bookmarkEnd w:id="2458"/>
      <w:bookmarkEnd w:id="2459"/>
      <w:bookmarkEnd w:id="2460"/>
      <w:bookmarkEnd w:id="2461"/>
      <w:bookmarkEnd w:id="2462"/>
      <w:bookmarkEnd w:id="2463"/>
      <w:bookmarkEnd w:id="2464"/>
      <w:bookmarkEnd w:id="2465"/>
      <w:bookmarkEnd w:id="2466"/>
      <w:bookmarkEnd w:id="2467"/>
      <w:bookmarkEnd w:id="2468"/>
      <w:bookmarkEnd w:id="2469"/>
      <w:bookmarkEnd w:id="2470"/>
      <w:bookmarkEnd w:id="2471"/>
      <w:bookmarkEnd w:id="2472"/>
      <w:bookmarkEnd w:id="2473"/>
      <w:bookmarkEnd w:id="2474"/>
      <w:bookmarkEnd w:id="2475"/>
      <w:bookmarkEnd w:id="2476"/>
      <w:bookmarkEnd w:id="2477"/>
      <w:bookmarkEnd w:id="2478"/>
      <w:bookmarkEnd w:id="2479"/>
      <w:bookmarkEnd w:id="2480"/>
      <w:bookmarkEnd w:id="2481"/>
      <w:bookmarkEnd w:id="2482"/>
      <w:bookmarkEnd w:id="2483"/>
      <w:bookmarkEnd w:id="2484"/>
      <w:bookmarkEnd w:id="2485"/>
      <w:bookmarkEnd w:id="2486"/>
      <w:bookmarkEnd w:id="2487"/>
      <w:bookmarkEnd w:id="2488"/>
      <w:bookmarkEnd w:id="2489"/>
      <w:bookmarkEnd w:id="2490"/>
      <w:bookmarkEnd w:id="2491"/>
      <w:bookmarkEnd w:id="2492"/>
      <w:bookmarkEnd w:id="2493"/>
      <w:bookmarkEnd w:id="2494"/>
      <w:bookmarkEnd w:id="2495"/>
      <w:bookmarkEnd w:id="2496"/>
      <w:bookmarkEnd w:id="2497"/>
      <w:bookmarkEnd w:id="2498"/>
      <w:bookmarkEnd w:id="2499"/>
      <w:bookmarkEnd w:id="2500"/>
      <w:bookmarkEnd w:id="2501"/>
      <w:bookmarkEnd w:id="2502"/>
      <w:bookmarkEnd w:id="2503"/>
      <w:bookmarkEnd w:id="2504"/>
      <w:bookmarkEnd w:id="2505"/>
      <w:bookmarkEnd w:id="2506"/>
      <w:bookmarkEnd w:id="2507"/>
      <w:bookmarkEnd w:id="2508"/>
      <w:bookmarkEnd w:id="2509"/>
      <w:bookmarkEnd w:id="2510"/>
      <w:bookmarkEnd w:id="2511"/>
      <w:bookmarkEnd w:id="2512"/>
      <w:bookmarkEnd w:id="2513"/>
      <w:bookmarkEnd w:id="2514"/>
      <w:bookmarkEnd w:id="2515"/>
      <w:bookmarkEnd w:id="2516"/>
      <w:bookmarkEnd w:id="2517"/>
      <w:bookmarkEnd w:id="2518"/>
      <w:bookmarkEnd w:id="2519"/>
      <w:bookmarkEnd w:id="2520"/>
      <w:bookmarkEnd w:id="2521"/>
      <w:bookmarkEnd w:id="2522"/>
      <w:bookmarkEnd w:id="2523"/>
      <w:bookmarkEnd w:id="2524"/>
      <w:bookmarkEnd w:id="2525"/>
      <w:bookmarkEnd w:id="2526"/>
      <w:bookmarkEnd w:id="2527"/>
      <w:bookmarkEnd w:id="2528"/>
      <w:bookmarkEnd w:id="2529"/>
      <w:bookmarkEnd w:id="2530"/>
      <w:bookmarkEnd w:id="2531"/>
      <w:bookmarkEnd w:id="2532"/>
      <w:bookmarkEnd w:id="2533"/>
      <w:bookmarkEnd w:id="2534"/>
      <w:bookmarkEnd w:id="2535"/>
      <w:bookmarkEnd w:id="2536"/>
      <w:bookmarkEnd w:id="2537"/>
      <w:bookmarkEnd w:id="2538"/>
      <w:bookmarkEnd w:id="2539"/>
      <w:bookmarkEnd w:id="2540"/>
      <w:bookmarkEnd w:id="2541"/>
      <w:bookmarkEnd w:id="2542"/>
      <w:bookmarkEnd w:id="2543"/>
      <w:bookmarkEnd w:id="2544"/>
      <w:bookmarkEnd w:id="2545"/>
      <w:bookmarkEnd w:id="2546"/>
      <w:bookmarkEnd w:id="2547"/>
      <w:bookmarkEnd w:id="2548"/>
      <w:bookmarkEnd w:id="2549"/>
      <w:bookmarkEnd w:id="2550"/>
      <w:bookmarkEnd w:id="2551"/>
      <w:bookmarkEnd w:id="2552"/>
      <w:bookmarkEnd w:id="2553"/>
      <w:bookmarkEnd w:id="2554"/>
      <w:bookmarkEnd w:id="2555"/>
      <w:bookmarkEnd w:id="2556"/>
      <w:bookmarkEnd w:id="2557"/>
      <w:bookmarkEnd w:id="2558"/>
      <w:bookmarkEnd w:id="2559"/>
      <w:bookmarkEnd w:id="2560"/>
      <w:bookmarkEnd w:id="2561"/>
      <w:bookmarkEnd w:id="2562"/>
      <w:bookmarkEnd w:id="2563"/>
      <w:bookmarkEnd w:id="2564"/>
      <w:bookmarkEnd w:id="2565"/>
      <w:bookmarkEnd w:id="2566"/>
      <w:bookmarkEnd w:id="2567"/>
      <w:bookmarkEnd w:id="2568"/>
      <w:bookmarkEnd w:id="2569"/>
      <w:bookmarkEnd w:id="2570"/>
      <w:bookmarkEnd w:id="2571"/>
      <w:bookmarkEnd w:id="2572"/>
      <w:bookmarkEnd w:id="2573"/>
      <w:bookmarkEnd w:id="2574"/>
      <w:bookmarkEnd w:id="2575"/>
      <w:bookmarkEnd w:id="2576"/>
      <w:bookmarkEnd w:id="2577"/>
      <w:bookmarkEnd w:id="2578"/>
      <w:bookmarkEnd w:id="2579"/>
      <w:bookmarkEnd w:id="2580"/>
      <w:bookmarkEnd w:id="2581"/>
      <w:bookmarkEnd w:id="2582"/>
      <w:bookmarkEnd w:id="2583"/>
      <w:bookmarkEnd w:id="2584"/>
      <w:bookmarkEnd w:id="2585"/>
      <w:bookmarkEnd w:id="2586"/>
      <w:bookmarkEnd w:id="2587"/>
      <w:bookmarkEnd w:id="2588"/>
      <w:bookmarkEnd w:id="2589"/>
      <w:bookmarkEnd w:id="2590"/>
      <w:bookmarkEnd w:id="2591"/>
      <w:bookmarkEnd w:id="2592"/>
      <w:bookmarkEnd w:id="2593"/>
      <w:bookmarkEnd w:id="2594"/>
      <w:bookmarkEnd w:id="2595"/>
      <w:bookmarkEnd w:id="2596"/>
      <w:bookmarkEnd w:id="2597"/>
      <w:bookmarkEnd w:id="2598"/>
      <w:bookmarkEnd w:id="2599"/>
      <w:bookmarkEnd w:id="2600"/>
      <w:bookmarkEnd w:id="2601"/>
      <w:bookmarkEnd w:id="2602"/>
      <w:bookmarkEnd w:id="2603"/>
      <w:bookmarkEnd w:id="2604"/>
      <w:bookmarkEnd w:id="2605"/>
      <w:bookmarkEnd w:id="2606"/>
      <w:bookmarkEnd w:id="2607"/>
      <w:bookmarkEnd w:id="2608"/>
      <w:bookmarkEnd w:id="2609"/>
      <w:bookmarkEnd w:id="2610"/>
      <w:bookmarkEnd w:id="2611"/>
      <w:bookmarkEnd w:id="2612"/>
      <w:bookmarkEnd w:id="2613"/>
      <w:bookmarkEnd w:id="2614"/>
      <w:bookmarkEnd w:id="2615"/>
      <w:bookmarkEnd w:id="2616"/>
      <w:bookmarkEnd w:id="2617"/>
      <w:bookmarkEnd w:id="2618"/>
      <w:bookmarkEnd w:id="2619"/>
      <w:bookmarkEnd w:id="2620"/>
      <w:bookmarkEnd w:id="2621"/>
      <w:bookmarkEnd w:id="2622"/>
      <w:bookmarkEnd w:id="2623"/>
      <w:bookmarkEnd w:id="2624"/>
      <w:bookmarkEnd w:id="2625"/>
      <w:bookmarkEnd w:id="2626"/>
      <w:bookmarkEnd w:id="2627"/>
      <w:bookmarkEnd w:id="2628"/>
      <w:bookmarkEnd w:id="2629"/>
      <w:bookmarkEnd w:id="2630"/>
      <w:bookmarkEnd w:id="2631"/>
      <w:bookmarkEnd w:id="2632"/>
      <w:bookmarkEnd w:id="2633"/>
      <w:bookmarkEnd w:id="2634"/>
      <w:bookmarkEnd w:id="2635"/>
      <w:bookmarkEnd w:id="2636"/>
      <w:bookmarkEnd w:id="2637"/>
      <w:bookmarkEnd w:id="2638"/>
      <w:bookmarkEnd w:id="2639"/>
      <w:bookmarkEnd w:id="2640"/>
      <w:bookmarkEnd w:id="2641"/>
      <w:bookmarkEnd w:id="2642"/>
      <w:bookmarkEnd w:id="2643"/>
      <w:bookmarkEnd w:id="2644"/>
      <w:bookmarkEnd w:id="2645"/>
      <w:bookmarkEnd w:id="2646"/>
      <w:bookmarkEnd w:id="2647"/>
      <w:bookmarkEnd w:id="2648"/>
      <w:bookmarkEnd w:id="2649"/>
      <w:bookmarkEnd w:id="2650"/>
      <w:bookmarkEnd w:id="2651"/>
      <w:bookmarkEnd w:id="2652"/>
      <w:bookmarkEnd w:id="2653"/>
      <w:bookmarkEnd w:id="2654"/>
      <w:bookmarkEnd w:id="2655"/>
      <w:bookmarkEnd w:id="2656"/>
      <w:bookmarkEnd w:id="2657"/>
      <w:bookmarkEnd w:id="2658"/>
      <w:bookmarkEnd w:id="2659"/>
      <w:bookmarkEnd w:id="2660"/>
      <w:bookmarkEnd w:id="2661"/>
      <w:bookmarkEnd w:id="2662"/>
      <w:bookmarkEnd w:id="2663"/>
      <w:bookmarkEnd w:id="2664"/>
      <w:bookmarkEnd w:id="2665"/>
      <w:bookmarkEnd w:id="2666"/>
      <w:bookmarkEnd w:id="2667"/>
      <w:bookmarkEnd w:id="2668"/>
      <w:bookmarkEnd w:id="2669"/>
      <w:bookmarkEnd w:id="2670"/>
      <w:bookmarkEnd w:id="2671"/>
      <w:bookmarkEnd w:id="2672"/>
      <w:bookmarkEnd w:id="2673"/>
      <w:bookmarkEnd w:id="2674"/>
      <w:bookmarkEnd w:id="2675"/>
      <w:bookmarkEnd w:id="2676"/>
      <w:bookmarkEnd w:id="2677"/>
      <w:bookmarkEnd w:id="2678"/>
      <w:bookmarkEnd w:id="2679"/>
      <w:bookmarkEnd w:id="2680"/>
      <w:bookmarkEnd w:id="2681"/>
      <w:bookmarkEnd w:id="2682"/>
      <w:bookmarkEnd w:id="2683"/>
      <w:bookmarkEnd w:id="2684"/>
      <w:bookmarkEnd w:id="2685"/>
      <w:bookmarkEnd w:id="2686"/>
      <w:bookmarkEnd w:id="2687"/>
      <w:bookmarkEnd w:id="2688"/>
      <w:bookmarkEnd w:id="2689"/>
      <w:bookmarkEnd w:id="2690"/>
      <w:bookmarkEnd w:id="2691"/>
      <w:bookmarkEnd w:id="2692"/>
      <w:bookmarkEnd w:id="2693"/>
      <w:bookmarkEnd w:id="2694"/>
      <w:bookmarkEnd w:id="2695"/>
      <w:bookmarkEnd w:id="2696"/>
      <w:bookmarkEnd w:id="2697"/>
      <w:bookmarkEnd w:id="2698"/>
      <w:bookmarkEnd w:id="2699"/>
      <w:bookmarkEnd w:id="2700"/>
      <w:bookmarkEnd w:id="2701"/>
      <w:bookmarkEnd w:id="2702"/>
      <w:bookmarkEnd w:id="2703"/>
      <w:bookmarkEnd w:id="2704"/>
      <w:bookmarkEnd w:id="2705"/>
      <w:bookmarkEnd w:id="2706"/>
      <w:bookmarkEnd w:id="2707"/>
      <w:bookmarkEnd w:id="2708"/>
      <w:bookmarkEnd w:id="2709"/>
      <w:bookmarkEnd w:id="2710"/>
      <w:bookmarkEnd w:id="2711"/>
      <w:bookmarkEnd w:id="2712"/>
      <w:bookmarkEnd w:id="2713"/>
      <w:bookmarkEnd w:id="2714"/>
      <w:bookmarkEnd w:id="2715"/>
      <w:bookmarkEnd w:id="2716"/>
      <w:bookmarkEnd w:id="2717"/>
      <w:bookmarkEnd w:id="2718"/>
      <w:bookmarkEnd w:id="2719"/>
      <w:bookmarkEnd w:id="2720"/>
      <w:bookmarkEnd w:id="2721"/>
      <w:bookmarkEnd w:id="2722"/>
      <w:bookmarkEnd w:id="2723"/>
      <w:bookmarkEnd w:id="2724"/>
      <w:bookmarkEnd w:id="2725"/>
      <w:bookmarkEnd w:id="2726"/>
      <w:bookmarkEnd w:id="2727"/>
      <w:bookmarkEnd w:id="2728"/>
      <w:bookmarkEnd w:id="2729"/>
      <w:bookmarkEnd w:id="2730"/>
      <w:bookmarkEnd w:id="2731"/>
      <w:bookmarkEnd w:id="2732"/>
      <w:bookmarkEnd w:id="2733"/>
      <w:bookmarkEnd w:id="2734"/>
      <w:bookmarkEnd w:id="2735"/>
      <w:bookmarkEnd w:id="2736"/>
      <w:bookmarkEnd w:id="2737"/>
      <w:bookmarkEnd w:id="2738"/>
      <w:bookmarkEnd w:id="2739"/>
      <w:bookmarkEnd w:id="2740"/>
      <w:bookmarkEnd w:id="2741"/>
      <w:bookmarkEnd w:id="2742"/>
      <w:bookmarkEnd w:id="2743"/>
      <w:bookmarkEnd w:id="2744"/>
      <w:bookmarkEnd w:id="2745"/>
      <w:bookmarkEnd w:id="2746"/>
      <w:bookmarkEnd w:id="2747"/>
      <w:bookmarkEnd w:id="2748"/>
      <w:bookmarkEnd w:id="2749"/>
      <w:bookmarkEnd w:id="2750"/>
      <w:bookmarkEnd w:id="2751"/>
      <w:bookmarkEnd w:id="2752"/>
      <w:bookmarkEnd w:id="2753"/>
      <w:bookmarkEnd w:id="2754"/>
      <w:bookmarkEnd w:id="2755"/>
      <w:bookmarkEnd w:id="2756"/>
      <w:bookmarkEnd w:id="2757"/>
      <w:bookmarkEnd w:id="2758"/>
      <w:bookmarkEnd w:id="2759"/>
      <w:bookmarkEnd w:id="2760"/>
      <w:bookmarkEnd w:id="2761"/>
      <w:bookmarkEnd w:id="2762"/>
      <w:bookmarkEnd w:id="2763"/>
      <w:bookmarkEnd w:id="2764"/>
      <w:bookmarkEnd w:id="2765"/>
      <w:bookmarkEnd w:id="2766"/>
      <w:bookmarkEnd w:id="2767"/>
      <w:bookmarkEnd w:id="2768"/>
      <w:bookmarkEnd w:id="2769"/>
      <w:bookmarkEnd w:id="2770"/>
      <w:bookmarkEnd w:id="2771"/>
      <w:bookmarkEnd w:id="2772"/>
      <w:bookmarkEnd w:id="2773"/>
      <w:bookmarkEnd w:id="2774"/>
      <w:bookmarkEnd w:id="2775"/>
      <w:bookmarkEnd w:id="2776"/>
      <w:bookmarkEnd w:id="2777"/>
      <w:bookmarkEnd w:id="2778"/>
      <w:bookmarkEnd w:id="2779"/>
      <w:bookmarkEnd w:id="2780"/>
      <w:bookmarkEnd w:id="2781"/>
      <w:bookmarkEnd w:id="2782"/>
      <w:bookmarkEnd w:id="2783"/>
      <w:bookmarkEnd w:id="2784"/>
      <w:bookmarkEnd w:id="2785"/>
      <w:bookmarkEnd w:id="2786"/>
      <w:bookmarkEnd w:id="2787"/>
      <w:bookmarkEnd w:id="2788"/>
      <w:bookmarkEnd w:id="2789"/>
      <w:bookmarkEnd w:id="2790"/>
      <w:bookmarkEnd w:id="2791"/>
      <w:bookmarkEnd w:id="2792"/>
      <w:bookmarkEnd w:id="2793"/>
      <w:bookmarkEnd w:id="2794"/>
      <w:bookmarkEnd w:id="2795"/>
      <w:bookmarkEnd w:id="2796"/>
      <w:bookmarkEnd w:id="2797"/>
      <w:bookmarkEnd w:id="2798"/>
      <w:bookmarkEnd w:id="2799"/>
      <w:bookmarkEnd w:id="2800"/>
      <w:bookmarkEnd w:id="2801"/>
      <w:bookmarkEnd w:id="2802"/>
      <w:bookmarkEnd w:id="2803"/>
      <w:bookmarkEnd w:id="2804"/>
      <w:bookmarkEnd w:id="2805"/>
      <w:bookmarkEnd w:id="2806"/>
      <w:bookmarkEnd w:id="2807"/>
      <w:bookmarkEnd w:id="2808"/>
      <w:bookmarkEnd w:id="2809"/>
      <w:bookmarkEnd w:id="2810"/>
      <w:bookmarkEnd w:id="2811"/>
      <w:bookmarkEnd w:id="2812"/>
      <w:bookmarkEnd w:id="2813"/>
      <w:bookmarkEnd w:id="2814"/>
      <w:bookmarkEnd w:id="2815"/>
      <w:bookmarkEnd w:id="2816"/>
      <w:bookmarkEnd w:id="2817"/>
      <w:bookmarkEnd w:id="2818"/>
      <w:bookmarkEnd w:id="2819"/>
      <w:bookmarkEnd w:id="2820"/>
      <w:bookmarkEnd w:id="2821"/>
      <w:bookmarkEnd w:id="2822"/>
      <w:bookmarkEnd w:id="2823"/>
      <w:bookmarkEnd w:id="2824"/>
      <w:bookmarkEnd w:id="2825"/>
      <w:bookmarkEnd w:id="2826"/>
      <w:bookmarkEnd w:id="2827"/>
      <w:bookmarkEnd w:id="2828"/>
      <w:bookmarkEnd w:id="2829"/>
      <w:bookmarkEnd w:id="2830"/>
      <w:bookmarkEnd w:id="2831"/>
      <w:bookmarkEnd w:id="2832"/>
      <w:bookmarkEnd w:id="2833"/>
      <w:bookmarkEnd w:id="2834"/>
      <w:bookmarkEnd w:id="2835"/>
      <w:bookmarkEnd w:id="2836"/>
      <w:bookmarkEnd w:id="2837"/>
      <w:bookmarkEnd w:id="2838"/>
      <w:bookmarkEnd w:id="2839"/>
      <w:bookmarkEnd w:id="2840"/>
      <w:bookmarkEnd w:id="2841"/>
      <w:bookmarkEnd w:id="2842"/>
      <w:bookmarkEnd w:id="2843"/>
      <w:bookmarkEnd w:id="2844"/>
      <w:bookmarkEnd w:id="2845"/>
      <w:bookmarkEnd w:id="2846"/>
      <w:bookmarkEnd w:id="2847"/>
      <w:bookmarkEnd w:id="2848"/>
      <w:bookmarkEnd w:id="2849"/>
      <w:bookmarkEnd w:id="2850"/>
      <w:bookmarkEnd w:id="2851"/>
      <w:bookmarkEnd w:id="2852"/>
      <w:bookmarkEnd w:id="2853"/>
      <w:bookmarkEnd w:id="2854"/>
      <w:bookmarkEnd w:id="2855"/>
      <w:bookmarkEnd w:id="2856"/>
      <w:bookmarkEnd w:id="2857"/>
      <w:bookmarkEnd w:id="2858"/>
      <w:bookmarkEnd w:id="2859"/>
      <w:bookmarkEnd w:id="2860"/>
      <w:bookmarkEnd w:id="2861"/>
      <w:bookmarkEnd w:id="2862"/>
      <w:bookmarkEnd w:id="2863"/>
      <w:bookmarkEnd w:id="2864"/>
      <w:bookmarkEnd w:id="2865"/>
      <w:bookmarkEnd w:id="2866"/>
      <w:bookmarkEnd w:id="2867"/>
      <w:bookmarkEnd w:id="2868"/>
      <w:bookmarkEnd w:id="2869"/>
      <w:bookmarkEnd w:id="2870"/>
      <w:bookmarkEnd w:id="2871"/>
      <w:bookmarkEnd w:id="2872"/>
      <w:bookmarkEnd w:id="2873"/>
      <w:bookmarkEnd w:id="2874"/>
      <w:bookmarkEnd w:id="2875"/>
      <w:bookmarkEnd w:id="2876"/>
      <w:bookmarkEnd w:id="2877"/>
      <w:bookmarkEnd w:id="2878"/>
      <w:bookmarkEnd w:id="2879"/>
      <w:bookmarkEnd w:id="2880"/>
      <w:bookmarkEnd w:id="2881"/>
      <w:bookmarkEnd w:id="2882"/>
      <w:bookmarkEnd w:id="2883"/>
      <w:bookmarkEnd w:id="2884"/>
      <w:bookmarkEnd w:id="2885"/>
      <w:bookmarkEnd w:id="2886"/>
      <w:bookmarkEnd w:id="2887"/>
      <w:bookmarkEnd w:id="2888"/>
      <w:bookmarkEnd w:id="2889"/>
      <w:bookmarkEnd w:id="2890"/>
      <w:bookmarkEnd w:id="2891"/>
      <w:bookmarkEnd w:id="2892"/>
      <w:bookmarkEnd w:id="2893"/>
      <w:bookmarkEnd w:id="2894"/>
      <w:bookmarkEnd w:id="2895"/>
      <w:bookmarkEnd w:id="2896"/>
      <w:bookmarkEnd w:id="2897"/>
      <w:bookmarkEnd w:id="2898"/>
      <w:bookmarkEnd w:id="2899"/>
      <w:bookmarkEnd w:id="2900"/>
      <w:bookmarkEnd w:id="2901"/>
      <w:bookmarkEnd w:id="2902"/>
      <w:bookmarkEnd w:id="2903"/>
      <w:bookmarkEnd w:id="2904"/>
      <w:bookmarkEnd w:id="2905"/>
      <w:bookmarkEnd w:id="2906"/>
      <w:bookmarkEnd w:id="2907"/>
      <w:bookmarkEnd w:id="2908"/>
      <w:bookmarkEnd w:id="2909"/>
      <w:bookmarkEnd w:id="2910"/>
      <w:bookmarkEnd w:id="2911"/>
      <w:bookmarkEnd w:id="2912"/>
      <w:bookmarkEnd w:id="2913"/>
      <w:bookmarkEnd w:id="2914"/>
      <w:bookmarkEnd w:id="2915"/>
      <w:bookmarkEnd w:id="2916"/>
      <w:bookmarkEnd w:id="2917"/>
      <w:bookmarkEnd w:id="2918"/>
      <w:bookmarkEnd w:id="2919"/>
      <w:bookmarkEnd w:id="2920"/>
      <w:bookmarkEnd w:id="2921"/>
      <w:bookmarkEnd w:id="2922"/>
      <w:bookmarkEnd w:id="2923"/>
      <w:bookmarkEnd w:id="2924"/>
      <w:bookmarkEnd w:id="2925"/>
      <w:bookmarkEnd w:id="2926"/>
      <w:bookmarkEnd w:id="2927"/>
      <w:bookmarkEnd w:id="2928"/>
      <w:bookmarkEnd w:id="2929"/>
      <w:bookmarkEnd w:id="2930"/>
      <w:bookmarkEnd w:id="2931"/>
      <w:bookmarkEnd w:id="2932"/>
      <w:bookmarkEnd w:id="2933"/>
      <w:bookmarkEnd w:id="2934"/>
      <w:bookmarkEnd w:id="2935"/>
      <w:bookmarkEnd w:id="2936"/>
      <w:bookmarkEnd w:id="2937"/>
      <w:bookmarkEnd w:id="2938"/>
      <w:bookmarkEnd w:id="2939"/>
      <w:bookmarkEnd w:id="2940"/>
      <w:bookmarkEnd w:id="2941"/>
      <w:bookmarkEnd w:id="2942"/>
      <w:bookmarkEnd w:id="2943"/>
      <w:bookmarkEnd w:id="2944"/>
      <w:bookmarkEnd w:id="2945"/>
      <w:bookmarkEnd w:id="2946"/>
      <w:bookmarkEnd w:id="2947"/>
      <w:bookmarkEnd w:id="2948"/>
      <w:bookmarkEnd w:id="2949"/>
      <w:bookmarkEnd w:id="2950"/>
      <w:bookmarkEnd w:id="2951"/>
      <w:bookmarkEnd w:id="2952"/>
      <w:bookmarkEnd w:id="2953"/>
      <w:bookmarkEnd w:id="2954"/>
      <w:bookmarkEnd w:id="2955"/>
      <w:bookmarkEnd w:id="2956"/>
      <w:bookmarkEnd w:id="2957"/>
      <w:bookmarkEnd w:id="2958"/>
      <w:bookmarkEnd w:id="2959"/>
      <w:bookmarkEnd w:id="2960"/>
      <w:bookmarkEnd w:id="2961"/>
      <w:bookmarkEnd w:id="2962"/>
      <w:bookmarkEnd w:id="2963"/>
      <w:bookmarkEnd w:id="2964"/>
      <w:bookmarkEnd w:id="2965"/>
      <w:bookmarkEnd w:id="2966"/>
      <w:bookmarkEnd w:id="2967"/>
      <w:bookmarkEnd w:id="2968"/>
      <w:bookmarkEnd w:id="2969"/>
      <w:bookmarkEnd w:id="2970"/>
      <w:bookmarkEnd w:id="2971"/>
      <w:bookmarkEnd w:id="2972"/>
      <w:bookmarkEnd w:id="2973"/>
      <w:bookmarkEnd w:id="2974"/>
      <w:bookmarkEnd w:id="2975"/>
      <w:bookmarkEnd w:id="2976"/>
      <w:bookmarkEnd w:id="2977"/>
      <w:bookmarkEnd w:id="2978"/>
      <w:bookmarkEnd w:id="2979"/>
      <w:bookmarkEnd w:id="2980"/>
      <w:bookmarkEnd w:id="2981"/>
      <w:bookmarkEnd w:id="2982"/>
      <w:bookmarkEnd w:id="2983"/>
      <w:bookmarkEnd w:id="2984"/>
      <w:bookmarkEnd w:id="2985"/>
      <w:bookmarkEnd w:id="2986"/>
      <w:bookmarkEnd w:id="2987"/>
      <w:bookmarkEnd w:id="2988"/>
      <w:bookmarkEnd w:id="2989"/>
      <w:bookmarkEnd w:id="2990"/>
      <w:bookmarkEnd w:id="2991"/>
      <w:bookmarkEnd w:id="2992"/>
      <w:bookmarkEnd w:id="2993"/>
      <w:bookmarkEnd w:id="2994"/>
      <w:bookmarkEnd w:id="2995"/>
      <w:bookmarkEnd w:id="2996"/>
      <w:bookmarkEnd w:id="2997"/>
      <w:bookmarkEnd w:id="2998"/>
      <w:bookmarkEnd w:id="2999"/>
      <w:bookmarkEnd w:id="3000"/>
      <w:bookmarkEnd w:id="3001"/>
      <w:bookmarkEnd w:id="3002"/>
      <w:bookmarkEnd w:id="3003"/>
      <w:bookmarkEnd w:id="3004"/>
      <w:bookmarkEnd w:id="3005"/>
      <w:bookmarkEnd w:id="3006"/>
      <w:bookmarkEnd w:id="3007"/>
      <w:bookmarkEnd w:id="3008"/>
      <w:bookmarkEnd w:id="3009"/>
      <w:bookmarkEnd w:id="3010"/>
      <w:bookmarkEnd w:id="3011"/>
      <w:bookmarkEnd w:id="3012"/>
      <w:bookmarkEnd w:id="3013"/>
      <w:bookmarkEnd w:id="3014"/>
      <w:bookmarkEnd w:id="3015"/>
      <w:bookmarkEnd w:id="3016"/>
      <w:bookmarkEnd w:id="3017"/>
      <w:bookmarkEnd w:id="3018"/>
      <w:bookmarkEnd w:id="3019"/>
      <w:bookmarkEnd w:id="3020"/>
      <w:bookmarkEnd w:id="3021"/>
      <w:bookmarkEnd w:id="3022"/>
      <w:bookmarkEnd w:id="3023"/>
      <w:bookmarkEnd w:id="3024"/>
      <w:bookmarkEnd w:id="3025"/>
      <w:bookmarkEnd w:id="3026"/>
      <w:bookmarkEnd w:id="3027"/>
      <w:bookmarkEnd w:id="3028"/>
      <w:bookmarkEnd w:id="3029"/>
      <w:bookmarkEnd w:id="3030"/>
      <w:bookmarkEnd w:id="3031"/>
      <w:bookmarkEnd w:id="3032"/>
      <w:bookmarkEnd w:id="3033"/>
      <w:bookmarkEnd w:id="3034"/>
      <w:bookmarkEnd w:id="3035"/>
      <w:bookmarkEnd w:id="3036"/>
      <w:bookmarkEnd w:id="3037"/>
      <w:bookmarkEnd w:id="3038"/>
      <w:bookmarkEnd w:id="3039"/>
      <w:bookmarkEnd w:id="3040"/>
      <w:bookmarkEnd w:id="3041"/>
      <w:bookmarkEnd w:id="3042"/>
      <w:bookmarkEnd w:id="3043"/>
      <w:bookmarkEnd w:id="3044"/>
      <w:bookmarkEnd w:id="3045"/>
      <w:bookmarkEnd w:id="3046"/>
      <w:bookmarkEnd w:id="3047"/>
      <w:bookmarkEnd w:id="3048"/>
      <w:bookmarkEnd w:id="3049"/>
      <w:bookmarkEnd w:id="3050"/>
      <w:bookmarkEnd w:id="3051"/>
      <w:bookmarkEnd w:id="3052"/>
      <w:bookmarkEnd w:id="3053"/>
      <w:bookmarkEnd w:id="3054"/>
      <w:bookmarkEnd w:id="3055"/>
      <w:bookmarkEnd w:id="3056"/>
      <w:bookmarkEnd w:id="3057"/>
      <w:bookmarkEnd w:id="3058"/>
      <w:bookmarkEnd w:id="3059"/>
      <w:bookmarkEnd w:id="3060"/>
      <w:bookmarkEnd w:id="3061"/>
      <w:bookmarkEnd w:id="3062"/>
      <w:bookmarkEnd w:id="3063"/>
      <w:bookmarkEnd w:id="3064"/>
      <w:bookmarkEnd w:id="3065"/>
      <w:bookmarkEnd w:id="3066"/>
      <w:bookmarkEnd w:id="3067"/>
      <w:bookmarkEnd w:id="3068"/>
      <w:bookmarkEnd w:id="3069"/>
      <w:bookmarkEnd w:id="3070"/>
      <w:bookmarkEnd w:id="3071"/>
      <w:bookmarkEnd w:id="3072"/>
      <w:bookmarkEnd w:id="3073"/>
      <w:bookmarkEnd w:id="3074"/>
      <w:bookmarkEnd w:id="3075"/>
      <w:bookmarkEnd w:id="3076"/>
      <w:bookmarkEnd w:id="3077"/>
      <w:bookmarkEnd w:id="3078"/>
      <w:bookmarkEnd w:id="3079"/>
      <w:bookmarkEnd w:id="3080"/>
      <w:bookmarkEnd w:id="3081"/>
      <w:bookmarkEnd w:id="3082"/>
      <w:bookmarkEnd w:id="3083"/>
      <w:bookmarkEnd w:id="3084"/>
      <w:bookmarkEnd w:id="3085"/>
      <w:bookmarkEnd w:id="3086"/>
      <w:bookmarkEnd w:id="3087"/>
      <w:bookmarkEnd w:id="3088"/>
      <w:bookmarkEnd w:id="3089"/>
      <w:bookmarkEnd w:id="3090"/>
      <w:bookmarkEnd w:id="3091"/>
      <w:bookmarkEnd w:id="3092"/>
      <w:bookmarkEnd w:id="3093"/>
      <w:bookmarkEnd w:id="3094"/>
      <w:bookmarkEnd w:id="3095"/>
      <w:bookmarkEnd w:id="3096"/>
      <w:bookmarkEnd w:id="3097"/>
      <w:bookmarkEnd w:id="3098"/>
      <w:bookmarkEnd w:id="3099"/>
      <w:bookmarkEnd w:id="3100"/>
      <w:bookmarkEnd w:id="3101"/>
      <w:bookmarkEnd w:id="3102"/>
      <w:bookmarkEnd w:id="3103"/>
      <w:bookmarkEnd w:id="3104"/>
      <w:bookmarkEnd w:id="3105"/>
      <w:bookmarkEnd w:id="3106"/>
      <w:bookmarkEnd w:id="3107"/>
      <w:bookmarkEnd w:id="3108"/>
      <w:bookmarkEnd w:id="3109"/>
      <w:bookmarkEnd w:id="3110"/>
      <w:bookmarkEnd w:id="3111"/>
      <w:bookmarkEnd w:id="3112"/>
      <w:bookmarkEnd w:id="3113"/>
      <w:bookmarkEnd w:id="3114"/>
      <w:bookmarkEnd w:id="3115"/>
      <w:bookmarkEnd w:id="3116"/>
      <w:bookmarkEnd w:id="3117"/>
      <w:bookmarkEnd w:id="3118"/>
      <w:bookmarkEnd w:id="3119"/>
      <w:bookmarkEnd w:id="3120"/>
      <w:bookmarkEnd w:id="3121"/>
      <w:bookmarkEnd w:id="3122"/>
      <w:bookmarkEnd w:id="3123"/>
      <w:bookmarkEnd w:id="3124"/>
      <w:bookmarkEnd w:id="3125"/>
      <w:bookmarkEnd w:id="3126"/>
      <w:bookmarkEnd w:id="3127"/>
      <w:bookmarkEnd w:id="3128"/>
      <w:bookmarkEnd w:id="3129"/>
      <w:bookmarkEnd w:id="3130"/>
      <w:bookmarkEnd w:id="3131"/>
      <w:bookmarkEnd w:id="3132"/>
      <w:bookmarkEnd w:id="3133"/>
      <w:bookmarkEnd w:id="3134"/>
      <w:bookmarkEnd w:id="3135"/>
      <w:bookmarkEnd w:id="3136"/>
      <w:bookmarkEnd w:id="3137"/>
      <w:bookmarkEnd w:id="3138"/>
      <w:bookmarkEnd w:id="3139"/>
      <w:bookmarkEnd w:id="3140"/>
      <w:bookmarkEnd w:id="3141"/>
      <w:bookmarkEnd w:id="3142"/>
      <w:bookmarkEnd w:id="3143"/>
      <w:bookmarkEnd w:id="3144"/>
      <w:bookmarkEnd w:id="3145"/>
      <w:bookmarkEnd w:id="3146"/>
      <w:bookmarkEnd w:id="3147"/>
      <w:bookmarkEnd w:id="3148"/>
      <w:bookmarkEnd w:id="3149"/>
      <w:bookmarkEnd w:id="3150"/>
      <w:bookmarkEnd w:id="3151"/>
      <w:bookmarkEnd w:id="3152"/>
      <w:bookmarkEnd w:id="3153"/>
      <w:bookmarkEnd w:id="3154"/>
      <w:bookmarkEnd w:id="3155"/>
      <w:bookmarkEnd w:id="3156"/>
      <w:bookmarkEnd w:id="3157"/>
      <w:bookmarkEnd w:id="3158"/>
      <w:bookmarkEnd w:id="3159"/>
      <w:bookmarkEnd w:id="3160"/>
      <w:bookmarkEnd w:id="3161"/>
      <w:bookmarkEnd w:id="3162"/>
      <w:bookmarkEnd w:id="3163"/>
      <w:bookmarkEnd w:id="3164"/>
      <w:bookmarkEnd w:id="3165"/>
      <w:bookmarkEnd w:id="3166"/>
      <w:bookmarkEnd w:id="3167"/>
      <w:bookmarkEnd w:id="3168"/>
      <w:bookmarkEnd w:id="3169"/>
      <w:bookmarkEnd w:id="3170"/>
      <w:bookmarkEnd w:id="3171"/>
      <w:bookmarkEnd w:id="3172"/>
      <w:bookmarkEnd w:id="3173"/>
      <w:bookmarkEnd w:id="3174"/>
      <w:bookmarkEnd w:id="3175"/>
      <w:bookmarkEnd w:id="3176"/>
      <w:bookmarkEnd w:id="3177"/>
      <w:bookmarkEnd w:id="3178"/>
      <w:bookmarkEnd w:id="3179"/>
      <w:bookmarkEnd w:id="3180"/>
      <w:bookmarkEnd w:id="3181"/>
      <w:bookmarkEnd w:id="3182"/>
      <w:bookmarkEnd w:id="3183"/>
      <w:bookmarkEnd w:id="3184"/>
      <w:bookmarkEnd w:id="3185"/>
      <w:bookmarkEnd w:id="3186"/>
      <w:bookmarkEnd w:id="3187"/>
      <w:bookmarkEnd w:id="3188"/>
      <w:bookmarkEnd w:id="3189"/>
      <w:bookmarkEnd w:id="3190"/>
      <w:bookmarkEnd w:id="3191"/>
      <w:bookmarkEnd w:id="3192"/>
      <w:bookmarkEnd w:id="3193"/>
      <w:bookmarkEnd w:id="3194"/>
      <w:bookmarkEnd w:id="3195"/>
      <w:bookmarkEnd w:id="3196"/>
      <w:bookmarkEnd w:id="3197"/>
      <w:bookmarkEnd w:id="3198"/>
      <w:bookmarkEnd w:id="3199"/>
      <w:bookmarkEnd w:id="3200"/>
      <w:bookmarkEnd w:id="3201"/>
      <w:bookmarkEnd w:id="3202"/>
      <w:bookmarkEnd w:id="3203"/>
      <w:bookmarkEnd w:id="3204"/>
      <w:bookmarkEnd w:id="3205"/>
      <w:bookmarkEnd w:id="3206"/>
      <w:bookmarkEnd w:id="3207"/>
      <w:bookmarkEnd w:id="3208"/>
      <w:bookmarkEnd w:id="3209"/>
      <w:bookmarkEnd w:id="3210"/>
      <w:bookmarkEnd w:id="3211"/>
      <w:bookmarkEnd w:id="3212"/>
      <w:bookmarkEnd w:id="3213"/>
      <w:bookmarkEnd w:id="3214"/>
      <w:bookmarkEnd w:id="3215"/>
      <w:bookmarkEnd w:id="3216"/>
      <w:bookmarkEnd w:id="3217"/>
      <w:bookmarkEnd w:id="3218"/>
      <w:bookmarkEnd w:id="3219"/>
      <w:bookmarkEnd w:id="3220"/>
      <w:bookmarkEnd w:id="3221"/>
      <w:bookmarkEnd w:id="3222"/>
      <w:bookmarkEnd w:id="3223"/>
      <w:bookmarkEnd w:id="3224"/>
      <w:bookmarkEnd w:id="3225"/>
      <w:bookmarkEnd w:id="3226"/>
      <w:bookmarkEnd w:id="3227"/>
      <w:bookmarkEnd w:id="3228"/>
      <w:bookmarkEnd w:id="3229"/>
      <w:bookmarkEnd w:id="3230"/>
      <w:bookmarkEnd w:id="3231"/>
      <w:bookmarkEnd w:id="3232"/>
      <w:bookmarkEnd w:id="3233"/>
      <w:bookmarkEnd w:id="3234"/>
      <w:bookmarkEnd w:id="3235"/>
      <w:bookmarkEnd w:id="3236"/>
      <w:bookmarkEnd w:id="3237"/>
      <w:bookmarkEnd w:id="3238"/>
      <w:bookmarkEnd w:id="3239"/>
      <w:bookmarkEnd w:id="3240"/>
      <w:bookmarkEnd w:id="3241"/>
      <w:bookmarkEnd w:id="3242"/>
      <w:bookmarkEnd w:id="3243"/>
      <w:bookmarkEnd w:id="3244"/>
      <w:bookmarkEnd w:id="3245"/>
      <w:bookmarkEnd w:id="3246"/>
      <w:bookmarkEnd w:id="3247"/>
      <w:bookmarkEnd w:id="3248"/>
      <w:bookmarkEnd w:id="3249"/>
      <w:bookmarkEnd w:id="3250"/>
      <w:bookmarkEnd w:id="3251"/>
      <w:bookmarkEnd w:id="3252"/>
      <w:bookmarkEnd w:id="3253"/>
      <w:bookmarkEnd w:id="3254"/>
      <w:bookmarkEnd w:id="3255"/>
      <w:bookmarkEnd w:id="3256"/>
      <w:bookmarkEnd w:id="3257"/>
      <w:bookmarkEnd w:id="3258"/>
      <w:bookmarkEnd w:id="3259"/>
      <w:bookmarkEnd w:id="3260"/>
      <w:bookmarkEnd w:id="3261"/>
      <w:bookmarkEnd w:id="3262"/>
      <w:bookmarkEnd w:id="3263"/>
      <w:bookmarkEnd w:id="3264"/>
      <w:bookmarkEnd w:id="3265"/>
      <w:bookmarkEnd w:id="3266"/>
      <w:bookmarkEnd w:id="3267"/>
      <w:bookmarkEnd w:id="3268"/>
      <w:bookmarkEnd w:id="3269"/>
      <w:bookmarkEnd w:id="3270"/>
      <w:bookmarkEnd w:id="3271"/>
      <w:bookmarkEnd w:id="3272"/>
      <w:bookmarkEnd w:id="3273"/>
      <w:bookmarkEnd w:id="3274"/>
      <w:bookmarkEnd w:id="3275"/>
      <w:bookmarkEnd w:id="3276"/>
      <w:bookmarkEnd w:id="3277"/>
      <w:bookmarkEnd w:id="3278"/>
      <w:bookmarkEnd w:id="3279"/>
      <w:bookmarkEnd w:id="3280"/>
      <w:bookmarkEnd w:id="3281"/>
      <w:bookmarkEnd w:id="3282"/>
      <w:bookmarkEnd w:id="3283"/>
      <w:bookmarkEnd w:id="3284"/>
      <w:bookmarkEnd w:id="3285"/>
      <w:bookmarkEnd w:id="3286"/>
      <w:bookmarkEnd w:id="3287"/>
      <w:bookmarkEnd w:id="3288"/>
      <w:bookmarkEnd w:id="3289"/>
      <w:bookmarkEnd w:id="3290"/>
      <w:bookmarkEnd w:id="3291"/>
      <w:bookmarkEnd w:id="3292"/>
      <w:bookmarkEnd w:id="3293"/>
      <w:bookmarkEnd w:id="3294"/>
      <w:bookmarkEnd w:id="3295"/>
      <w:bookmarkEnd w:id="3296"/>
      <w:bookmarkEnd w:id="3297"/>
      <w:bookmarkEnd w:id="3298"/>
      <w:bookmarkEnd w:id="3299"/>
      <w:bookmarkEnd w:id="3300"/>
      <w:bookmarkEnd w:id="3301"/>
      <w:bookmarkEnd w:id="3302"/>
      <w:bookmarkEnd w:id="3303"/>
      <w:bookmarkEnd w:id="3304"/>
      <w:bookmarkEnd w:id="3305"/>
      <w:bookmarkEnd w:id="3306"/>
      <w:bookmarkEnd w:id="3307"/>
      <w:bookmarkEnd w:id="3308"/>
      <w:bookmarkEnd w:id="3309"/>
      <w:bookmarkEnd w:id="3310"/>
      <w:bookmarkEnd w:id="3311"/>
      <w:bookmarkEnd w:id="3312"/>
      <w:bookmarkEnd w:id="3313"/>
      <w:bookmarkEnd w:id="3314"/>
      <w:bookmarkEnd w:id="3315"/>
      <w:bookmarkEnd w:id="3316"/>
      <w:bookmarkEnd w:id="3317"/>
      <w:bookmarkEnd w:id="3318"/>
      <w:bookmarkEnd w:id="3319"/>
      <w:bookmarkEnd w:id="3320"/>
      <w:bookmarkEnd w:id="3321"/>
      <w:bookmarkEnd w:id="3322"/>
      <w:bookmarkEnd w:id="3323"/>
      <w:bookmarkEnd w:id="3324"/>
      <w:bookmarkEnd w:id="3325"/>
      <w:bookmarkEnd w:id="3326"/>
      <w:bookmarkEnd w:id="3327"/>
      <w:bookmarkEnd w:id="3328"/>
      <w:bookmarkEnd w:id="3329"/>
      <w:bookmarkEnd w:id="3330"/>
      <w:bookmarkEnd w:id="3331"/>
      <w:bookmarkEnd w:id="3332"/>
      <w:bookmarkEnd w:id="3333"/>
      <w:bookmarkEnd w:id="3334"/>
      <w:bookmarkEnd w:id="3335"/>
      <w:bookmarkEnd w:id="3336"/>
      <w:bookmarkEnd w:id="3337"/>
      <w:bookmarkEnd w:id="3338"/>
      <w:bookmarkEnd w:id="3339"/>
      <w:bookmarkEnd w:id="3340"/>
      <w:bookmarkEnd w:id="3341"/>
      <w:bookmarkEnd w:id="3342"/>
      <w:bookmarkEnd w:id="3343"/>
      <w:bookmarkEnd w:id="3344"/>
      <w:bookmarkEnd w:id="3345"/>
      <w:bookmarkEnd w:id="3346"/>
      <w:bookmarkEnd w:id="3347"/>
      <w:bookmarkEnd w:id="3348"/>
      <w:bookmarkEnd w:id="3349"/>
      <w:bookmarkEnd w:id="3350"/>
      <w:bookmarkEnd w:id="3351"/>
      <w:bookmarkEnd w:id="3352"/>
      <w:bookmarkEnd w:id="3353"/>
      <w:bookmarkEnd w:id="3354"/>
      <w:bookmarkEnd w:id="3355"/>
      <w:bookmarkEnd w:id="3356"/>
      <w:bookmarkEnd w:id="3357"/>
      <w:bookmarkEnd w:id="3358"/>
      <w:bookmarkEnd w:id="3359"/>
      <w:bookmarkEnd w:id="3360"/>
      <w:bookmarkEnd w:id="3361"/>
      <w:bookmarkEnd w:id="3362"/>
      <w:bookmarkEnd w:id="3363"/>
      <w:bookmarkEnd w:id="3364"/>
      <w:bookmarkEnd w:id="3365"/>
      <w:bookmarkEnd w:id="3366"/>
      <w:bookmarkEnd w:id="3367"/>
      <w:bookmarkEnd w:id="3368"/>
      <w:bookmarkEnd w:id="3369"/>
      <w:bookmarkEnd w:id="3370"/>
      <w:bookmarkEnd w:id="3371"/>
      <w:bookmarkEnd w:id="3372"/>
      <w:bookmarkEnd w:id="3373"/>
      <w:bookmarkEnd w:id="3374"/>
      <w:bookmarkEnd w:id="3375"/>
      <w:bookmarkEnd w:id="3376"/>
      <w:bookmarkEnd w:id="3377"/>
      <w:bookmarkEnd w:id="3378"/>
      <w:bookmarkEnd w:id="3379"/>
      <w:bookmarkEnd w:id="3380"/>
      <w:bookmarkEnd w:id="3381"/>
      <w:bookmarkEnd w:id="3382"/>
      <w:bookmarkEnd w:id="3383"/>
      <w:bookmarkEnd w:id="3384"/>
      <w:bookmarkEnd w:id="3385"/>
      <w:bookmarkEnd w:id="3386"/>
      <w:bookmarkEnd w:id="3387"/>
      <w:bookmarkEnd w:id="3388"/>
      <w:bookmarkEnd w:id="3389"/>
      <w:bookmarkEnd w:id="3390"/>
      <w:bookmarkEnd w:id="3391"/>
      <w:bookmarkEnd w:id="3392"/>
      <w:bookmarkEnd w:id="3393"/>
      <w:bookmarkEnd w:id="3394"/>
      <w:bookmarkEnd w:id="3395"/>
      <w:bookmarkEnd w:id="3396"/>
      <w:bookmarkEnd w:id="3397"/>
      <w:bookmarkEnd w:id="3398"/>
      <w:bookmarkEnd w:id="3399"/>
      <w:bookmarkEnd w:id="3400"/>
      <w:bookmarkEnd w:id="3401"/>
      <w:bookmarkEnd w:id="3402"/>
      <w:bookmarkEnd w:id="3403"/>
      <w:bookmarkEnd w:id="3404"/>
      <w:bookmarkEnd w:id="3405"/>
      <w:bookmarkEnd w:id="3406"/>
      <w:bookmarkEnd w:id="3407"/>
      <w:bookmarkEnd w:id="3408"/>
      <w:bookmarkEnd w:id="3409"/>
      <w:bookmarkEnd w:id="3410"/>
      <w:bookmarkEnd w:id="3411"/>
      <w:bookmarkEnd w:id="3412"/>
      <w:bookmarkEnd w:id="3413"/>
      <w:bookmarkEnd w:id="3414"/>
      <w:bookmarkEnd w:id="3415"/>
      <w:bookmarkEnd w:id="3416"/>
      <w:bookmarkEnd w:id="3417"/>
      <w:bookmarkEnd w:id="3418"/>
      <w:bookmarkEnd w:id="3419"/>
      <w:bookmarkEnd w:id="3420"/>
      <w:bookmarkEnd w:id="3421"/>
      <w:bookmarkEnd w:id="3422"/>
      <w:bookmarkEnd w:id="3423"/>
      <w:bookmarkEnd w:id="3424"/>
      <w:bookmarkEnd w:id="3425"/>
      <w:bookmarkEnd w:id="3426"/>
      <w:bookmarkEnd w:id="3427"/>
      <w:bookmarkEnd w:id="3428"/>
      <w:bookmarkEnd w:id="3429"/>
      <w:bookmarkEnd w:id="3430"/>
      <w:bookmarkEnd w:id="3431"/>
      <w:bookmarkEnd w:id="3432"/>
      <w:bookmarkEnd w:id="3433"/>
      <w:bookmarkEnd w:id="3434"/>
      <w:bookmarkEnd w:id="3435"/>
      <w:bookmarkEnd w:id="3436"/>
      <w:bookmarkEnd w:id="3437"/>
      <w:bookmarkEnd w:id="3438"/>
      <w:bookmarkEnd w:id="3439"/>
      <w:bookmarkEnd w:id="3440"/>
      <w:bookmarkEnd w:id="3441"/>
      <w:bookmarkEnd w:id="3442"/>
      <w:bookmarkEnd w:id="3443"/>
      <w:bookmarkEnd w:id="3444"/>
      <w:bookmarkEnd w:id="3445"/>
      <w:bookmarkEnd w:id="3446"/>
      <w:bookmarkEnd w:id="3447"/>
      <w:bookmarkEnd w:id="3448"/>
      <w:bookmarkEnd w:id="3449"/>
      <w:bookmarkEnd w:id="3450"/>
      <w:bookmarkEnd w:id="3451"/>
      <w:bookmarkEnd w:id="3452"/>
      <w:bookmarkEnd w:id="3453"/>
      <w:bookmarkEnd w:id="3454"/>
      <w:bookmarkEnd w:id="3455"/>
      <w:bookmarkEnd w:id="3456"/>
      <w:bookmarkEnd w:id="3457"/>
      <w:bookmarkEnd w:id="3458"/>
      <w:bookmarkEnd w:id="3459"/>
      <w:bookmarkEnd w:id="3460"/>
      <w:bookmarkEnd w:id="3461"/>
      <w:bookmarkEnd w:id="3462"/>
      <w:bookmarkEnd w:id="3463"/>
      <w:bookmarkEnd w:id="3464"/>
      <w:bookmarkEnd w:id="3465"/>
      <w:bookmarkEnd w:id="3466"/>
      <w:bookmarkEnd w:id="3467"/>
      <w:bookmarkEnd w:id="3468"/>
      <w:bookmarkEnd w:id="3469"/>
      <w:bookmarkEnd w:id="3470"/>
      <w:bookmarkEnd w:id="3471"/>
      <w:bookmarkEnd w:id="3472"/>
      <w:bookmarkEnd w:id="3473"/>
      <w:bookmarkEnd w:id="3474"/>
      <w:bookmarkEnd w:id="3475"/>
      <w:bookmarkEnd w:id="3476"/>
      <w:bookmarkEnd w:id="3477"/>
      <w:bookmarkEnd w:id="3478"/>
      <w:bookmarkEnd w:id="3479"/>
      <w:bookmarkEnd w:id="3480"/>
      <w:bookmarkEnd w:id="3481"/>
      <w:bookmarkEnd w:id="3482"/>
      <w:bookmarkEnd w:id="3483"/>
      <w:bookmarkEnd w:id="3484"/>
      <w:bookmarkEnd w:id="3485"/>
      <w:bookmarkEnd w:id="3486"/>
      <w:bookmarkEnd w:id="3487"/>
      <w:bookmarkEnd w:id="3488"/>
      <w:bookmarkEnd w:id="3489"/>
      <w:bookmarkEnd w:id="3490"/>
      <w:bookmarkEnd w:id="3491"/>
      <w:bookmarkEnd w:id="3492"/>
      <w:bookmarkEnd w:id="3493"/>
      <w:bookmarkEnd w:id="3494"/>
      <w:bookmarkEnd w:id="3495"/>
      <w:bookmarkEnd w:id="3496"/>
      <w:bookmarkEnd w:id="3497"/>
      <w:bookmarkEnd w:id="3498"/>
      <w:bookmarkEnd w:id="3499"/>
      <w:bookmarkEnd w:id="3500"/>
      <w:bookmarkEnd w:id="3501"/>
      <w:bookmarkEnd w:id="3502"/>
      <w:bookmarkEnd w:id="3503"/>
      <w:bookmarkEnd w:id="3504"/>
      <w:bookmarkEnd w:id="3505"/>
      <w:bookmarkEnd w:id="3506"/>
      <w:bookmarkEnd w:id="3507"/>
      <w:bookmarkEnd w:id="3508"/>
      <w:bookmarkEnd w:id="3509"/>
      <w:bookmarkEnd w:id="3510"/>
      <w:bookmarkEnd w:id="3511"/>
      <w:bookmarkEnd w:id="3512"/>
      <w:bookmarkEnd w:id="3513"/>
      <w:bookmarkEnd w:id="3514"/>
      <w:bookmarkEnd w:id="3515"/>
      <w:bookmarkEnd w:id="3516"/>
      <w:bookmarkEnd w:id="3517"/>
      <w:bookmarkEnd w:id="3518"/>
      <w:bookmarkEnd w:id="3519"/>
      <w:bookmarkEnd w:id="3520"/>
      <w:bookmarkEnd w:id="3521"/>
      <w:bookmarkEnd w:id="3522"/>
      <w:bookmarkEnd w:id="3523"/>
      <w:bookmarkEnd w:id="3524"/>
      <w:bookmarkEnd w:id="3525"/>
      <w:bookmarkEnd w:id="3526"/>
      <w:bookmarkEnd w:id="3527"/>
      <w:bookmarkEnd w:id="3528"/>
      <w:bookmarkEnd w:id="3529"/>
      <w:bookmarkEnd w:id="3530"/>
      <w:bookmarkEnd w:id="3531"/>
      <w:bookmarkEnd w:id="3532"/>
      <w:bookmarkEnd w:id="3533"/>
      <w:bookmarkEnd w:id="3534"/>
      <w:bookmarkEnd w:id="3535"/>
      <w:bookmarkEnd w:id="3536"/>
      <w:bookmarkEnd w:id="3537"/>
      <w:bookmarkEnd w:id="3538"/>
      <w:bookmarkEnd w:id="3539"/>
      <w:bookmarkEnd w:id="3540"/>
      <w:bookmarkEnd w:id="3541"/>
      <w:bookmarkEnd w:id="3542"/>
      <w:bookmarkEnd w:id="3543"/>
      <w:bookmarkEnd w:id="3544"/>
      <w:bookmarkEnd w:id="3545"/>
      <w:bookmarkEnd w:id="3546"/>
      <w:bookmarkEnd w:id="3547"/>
      <w:bookmarkEnd w:id="3548"/>
      <w:bookmarkEnd w:id="3549"/>
      <w:bookmarkEnd w:id="3550"/>
      <w:bookmarkEnd w:id="3551"/>
      <w:bookmarkEnd w:id="3552"/>
      <w:bookmarkEnd w:id="3553"/>
      <w:bookmarkEnd w:id="3554"/>
      <w:bookmarkEnd w:id="3555"/>
      <w:bookmarkEnd w:id="3556"/>
      <w:bookmarkEnd w:id="3557"/>
      <w:bookmarkEnd w:id="3558"/>
      <w:bookmarkEnd w:id="3559"/>
      <w:bookmarkEnd w:id="3560"/>
      <w:bookmarkEnd w:id="3561"/>
      <w:bookmarkEnd w:id="3562"/>
      <w:bookmarkEnd w:id="3563"/>
      <w:bookmarkEnd w:id="3564"/>
      <w:bookmarkEnd w:id="3565"/>
      <w:bookmarkEnd w:id="3566"/>
      <w:bookmarkEnd w:id="3567"/>
      <w:bookmarkEnd w:id="3568"/>
      <w:bookmarkEnd w:id="3569"/>
      <w:bookmarkEnd w:id="3570"/>
      <w:bookmarkEnd w:id="3571"/>
      <w:bookmarkEnd w:id="3572"/>
      <w:bookmarkEnd w:id="3573"/>
      <w:bookmarkEnd w:id="3574"/>
      <w:bookmarkEnd w:id="3575"/>
      <w:bookmarkEnd w:id="3576"/>
      <w:bookmarkEnd w:id="3577"/>
      <w:bookmarkEnd w:id="3578"/>
      <w:bookmarkEnd w:id="3579"/>
      <w:bookmarkEnd w:id="3580"/>
      <w:bookmarkEnd w:id="3581"/>
      <w:bookmarkEnd w:id="3582"/>
      <w:bookmarkEnd w:id="3583"/>
      <w:bookmarkEnd w:id="3584"/>
      <w:bookmarkEnd w:id="3585"/>
      <w:bookmarkEnd w:id="3586"/>
      <w:bookmarkEnd w:id="3587"/>
      <w:bookmarkEnd w:id="3588"/>
      <w:bookmarkEnd w:id="3589"/>
      <w:bookmarkEnd w:id="3590"/>
      <w:bookmarkEnd w:id="3591"/>
      <w:bookmarkEnd w:id="3592"/>
      <w:bookmarkEnd w:id="3593"/>
      <w:bookmarkEnd w:id="3594"/>
      <w:bookmarkEnd w:id="3595"/>
      <w:bookmarkEnd w:id="3596"/>
      <w:bookmarkEnd w:id="3597"/>
      <w:bookmarkEnd w:id="3598"/>
      <w:bookmarkEnd w:id="3599"/>
      <w:bookmarkEnd w:id="3600"/>
      <w:bookmarkEnd w:id="3601"/>
      <w:bookmarkEnd w:id="3602"/>
      <w:bookmarkEnd w:id="3603"/>
      <w:bookmarkEnd w:id="3604"/>
      <w:bookmarkEnd w:id="3605"/>
      <w:bookmarkEnd w:id="3606"/>
      <w:bookmarkEnd w:id="3607"/>
      <w:bookmarkEnd w:id="3608"/>
      <w:bookmarkEnd w:id="3609"/>
      <w:bookmarkEnd w:id="3610"/>
      <w:bookmarkEnd w:id="3611"/>
      <w:bookmarkEnd w:id="3612"/>
      <w:bookmarkEnd w:id="3613"/>
      <w:bookmarkEnd w:id="3614"/>
      <w:bookmarkEnd w:id="3615"/>
      <w:bookmarkEnd w:id="3616"/>
      <w:bookmarkEnd w:id="3617"/>
      <w:bookmarkEnd w:id="3618"/>
      <w:bookmarkEnd w:id="3619"/>
      <w:bookmarkEnd w:id="3620"/>
      <w:bookmarkEnd w:id="3621"/>
      <w:bookmarkEnd w:id="3622"/>
      <w:bookmarkEnd w:id="3623"/>
      <w:bookmarkEnd w:id="3624"/>
      <w:bookmarkEnd w:id="3625"/>
      <w:bookmarkEnd w:id="3626"/>
      <w:bookmarkEnd w:id="3627"/>
      <w:bookmarkEnd w:id="3628"/>
      <w:bookmarkEnd w:id="3629"/>
      <w:bookmarkEnd w:id="3630"/>
      <w:bookmarkEnd w:id="3631"/>
      <w:bookmarkEnd w:id="3632"/>
      <w:bookmarkEnd w:id="3633"/>
      <w:bookmarkEnd w:id="3634"/>
      <w:bookmarkEnd w:id="3635"/>
      <w:bookmarkEnd w:id="3636"/>
      <w:bookmarkEnd w:id="3637"/>
      <w:bookmarkEnd w:id="3638"/>
      <w:bookmarkEnd w:id="3639"/>
      <w:bookmarkEnd w:id="3640"/>
      <w:bookmarkEnd w:id="3641"/>
      <w:bookmarkEnd w:id="3642"/>
      <w:bookmarkEnd w:id="3643"/>
      <w:bookmarkEnd w:id="3644"/>
      <w:bookmarkEnd w:id="3645"/>
      <w:bookmarkEnd w:id="3646"/>
      <w:bookmarkEnd w:id="3647"/>
      <w:bookmarkEnd w:id="3648"/>
      <w:bookmarkEnd w:id="3649"/>
      <w:bookmarkEnd w:id="3650"/>
      <w:bookmarkEnd w:id="3651"/>
      <w:bookmarkEnd w:id="3652"/>
      <w:bookmarkEnd w:id="3653"/>
      <w:bookmarkEnd w:id="3654"/>
      <w:bookmarkEnd w:id="3655"/>
      <w:bookmarkEnd w:id="3656"/>
      <w:bookmarkEnd w:id="3657"/>
      <w:bookmarkEnd w:id="3658"/>
      <w:bookmarkEnd w:id="3659"/>
      <w:bookmarkEnd w:id="3660"/>
      <w:bookmarkEnd w:id="3661"/>
      <w:bookmarkEnd w:id="3662"/>
      <w:bookmarkEnd w:id="3663"/>
      <w:bookmarkEnd w:id="3664"/>
      <w:bookmarkEnd w:id="3665"/>
      <w:bookmarkEnd w:id="3666"/>
      <w:bookmarkEnd w:id="3667"/>
      <w:bookmarkEnd w:id="3668"/>
      <w:bookmarkEnd w:id="3669"/>
      <w:bookmarkEnd w:id="3670"/>
      <w:bookmarkEnd w:id="3671"/>
      <w:bookmarkEnd w:id="3672"/>
      <w:bookmarkEnd w:id="3673"/>
      <w:bookmarkEnd w:id="3674"/>
      <w:bookmarkEnd w:id="3675"/>
      <w:bookmarkEnd w:id="3676"/>
      <w:bookmarkEnd w:id="3677"/>
      <w:bookmarkEnd w:id="3678"/>
      <w:bookmarkEnd w:id="3679"/>
      <w:bookmarkEnd w:id="3680"/>
      <w:bookmarkEnd w:id="3681"/>
      <w:bookmarkEnd w:id="3682"/>
      <w:bookmarkEnd w:id="3683"/>
      <w:bookmarkEnd w:id="3684"/>
      <w:bookmarkEnd w:id="3685"/>
      <w:bookmarkEnd w:id="3686"/>
      <w:bookmarkEnd w:id="3687"/>
      <w:bookmarkEnd w:id="3688"/>
      <w:bookmarkEnd w:id="3689"/>
      <w:bookmarkEnd w:id="3690"/>
      <w:bookmarkEnd w:id="3691"/>
      <w:bookmarkEnd w:id="3692"/>
      <w:bookmarkEnd w:id="3693"/>
      <w:bookmarkEnd w:id="3694"/>
      <w:bookmarkEnd w:id="3695"/>
      <w:bookmarkEnd w:id="3696"/>
      <w:bookmarkEnd w:id="3697"/>
      <w:bookmarkEnd w:id="3698"/>
      <w:bookmarkEnd w:id="3699"/>
      <w:bookmarkEnd w:id="3700"/>
      <w:bookmarkEnd w:id="3701"/>
      <w:bookmarkEnd w:id="3702"/>
      <w:bookmarkEnd w:id="3703"/>
      <w:bookmarkEnd w:id="3704"/>
      <w:bookmarkEnd w:id="3705"/>
      <w:bookmarkEnd w:id="3706"/>
      <w:bookmarkEnd w:id="3707"/>
      <w:bookmarkEnd w:id="3708"/>
      <w:bookmarkEnd w:id="3709"/>
      <w:bookmarkEnd w:id="3710"/>
      <w:bookmarkEnd w:id="3711"/>
      <w:bookmarkEnd w:id="3712"/>
      <w:bookmarkEnd w:id="3713"/>
      <w:bookmarkEnd w:id="3714"/>
      <w:bookmarkEnd w:id="3715"/>
      <w:bookmarkEnd w:id="3716"/>
      <w:bookmarkEnd w:id="3717"/>
      <w:bookmarkEnd w:id="3718"/>
      <w:bookmarkEnd w:id="3719"/>
      <w:bookmarkEnd w:id="3720"/>
      <w:bookmarkEnd w:id="3721"/>
      <w:bookmarkEnd w:id="3722"/>
      <w:bookmarkEnd w:id="3723"/>
      <w:bookmarkEnd w:id="3724"/>
      <w:bookmarkEnd w:id="3725"/>
      <w:bookmarkEnd w:id="3726"/>
      <w:bookmarkEnd w:id="3727"/>
      <w:bookmarkEnd w:id="3728"/>
      <w:bookmarkEnd w:id="3729"/>
      <w:bookmarkEnd w:id="3730"/>
      <w:bookmarkEnd w:id="3731"/>
      <w:bookmarkEnd w:id="3732"/>
      <w:bookmarkEnd w:id="3733"/>
      <w:bookmarkEnd w:id="3734"/>
      <w:bookmarkEnd w:id="3735"/>
      <w:bookmarkEnd w:id="3736"/>
      <w:bookmarkEnd w:id="3737"/>
      <w:bookmarkEnd w:id="3738"/>
      <w:bookmarkEnd w:id="3739"/>
      <w:bookmarkEnd w:id="3740"/>
      <w:bookmarkEnd w:id="3741"/>
      <w:bookmarkEnd w:id="3742"/>
      <w:bookmarkEnd w:id="3743"/>
      <w:bookmarkEnd w:id="3744"/>
      <w:bookmarkEnd w:id="3745"/>
      <w:bookmarkEnd w:id="3746"/>
      <w:bookmarkEnd w:id="3747"/>
      <w:bookmarkEnd w:id="3748"/>
      <w:bookmarkEnd w:id="3749"/>
      <w:bookmarkEnd w:id="3750"/>
      <w:bookmarkEnd w:id="3751"/>
      <w:bookmarkEnd w:id="3752"/>
      <w:bookmarkEnd w:id="3753"/>
      <w:bookmarkEnd w:id="3754"/>
      <w:bookmarkEnd w:id="3755"/>
      <w:bookmarkEnd w:id="3756"/>
      <w:bookmarkEnd w:id="3757"/>
      <w:bookmarkEnd w:id="3758"/>
      <w:bookmarkEnd w:id="3759"/>
      <w:bookmarkEnd w:id="3760"/>
      <w:bookmarkEnd w:id="3761"/>
      <w:bookmarkEnd w:id="3762"/>
      <w:bookmarkEnd w:id="3763"/>
      <w:bookmarkEnd w:id="3764"/>
      <w:bookmarkEnd w:id="3765"/>
      <w:bookmarkEnd w:id="3766"/>
      <w:bookmarkEnd w:id="3767"/>
      <w:bookmarkEnd w:id="3768"/>
      <w:bookmarkEnd w:id="3769"/>
      <w:bookmarkEnd w:id="3770"/>
      <w:bookmarkEnd w:id="3771"/>
      <w:bookmarkEnd w:id="3772"/>
      <w:bookmarkEnd w:id="3773"/>
      <w:bookmarkEnd w:id="3774"/>
      <w:bookmarkEnd w:id="3775"/>
      <w:bookmarkEnd w:id="3776"/>
      <w:bookmarkEnd w:id="3777"/>
      <w:bookmarkEnd w:id="3778"/>
      <w:bookmarkEnd w:id="3779"/>
      <w:bookmarkEnd w:id="3780"/>
      <w:bookmarkEnd w:id="3781"/>
      <w:bookmarkEnd w:id="3782"/>
      <w:bookmarkEnd w:id="3783"/>
      <w:bookmarkEnd w:id="3784"/>
      <w:bookmarkEnd w:id="3785"/>
      <w:bookmarkEnd w:id="3786"/>
      <w:bookmarkEnd w:id="3787"/>
      <w:bookmarkEnd w:id="3788"/>
      <w:bookmarkEnd w:id="3789"/>
      <w:bookmarkEnd w:id="3790"/>
      <w:bookmarkEnd w:id="3791"/>
      <w:bookmarkEnd w:id="3792"/>
      <w:bookmarkEnd w:id="3793"/>
      <w:bookmarkEnd w:id="3794"/>
      <w:bookmarkEnd w:id="3795"/>
      <w:bookmarkEnd w:id="3796"/>
      <w:bookmarkEnd w:id="3797"/>
      <w:bookmarkEnd w:id="3798"/>
      <w:bookmarkEnd w:id="3799"/>
      <w:bookmarkEnd w:id="3800"/>
      <w:bookmarkEnd w:id="3801"/>
      <w:bookmarkEnd w:id="3802"/>
      <w:bookmarkEnd w:id="3803"/>
      <w:bookmarkEnd w:id="3804"/>
      <w:bookmarkEnd w:id="3805"/>
      <w:bookmarkEnd w:id="3806"/>
      <w:bookmarkEnd w:id="3807"/>
      <w:bookmarkEnd w:id="3808"/>
      <w:bookmarkEnd w:id="3809"/>
      <w:bookmarkEnd w:id="3810"/>
      <w:bookmarkEnd w:id="3811"/>
      <w:bookmarkEnd w:id="3812"/>
      <w:bookmarkEnd w:id="3813"/>
      <w:bookmarkEnd w:id="3814"/>
      <w:bookmarkEnd w:id="3815"/>
      <w:bookmarkEnd w:id="3816"/>
      <w:bookmarkEnd w:id="3817"/>
      <w:bookmarkEnd w:id="3818"/>
      <w:bookmarkEnd w:id="3819"/>
      <w:bookmarkEnd w:id="3820"/>
      <w:bookmarkEnd w:id="3821"/>
      <w:bookmarkEnd w:id="3822"/>
      <w:bookmarkEnd w:id="3823"/>
      <w:bookmarkEnd w:id="3824"/>
      <w:bookmarkEnd w:id="3825"/>
      <w:bookmarkEnd w:id="3826"/>
      <w:bookmarkEnd w:id="3827"/>
      <w:bookmarkEnd w:id="3828"/>
      <w:bookmarkEnd w:id="3829"/>
      <w:bookmarkEnd w:id="3830"/>
      <w:bookmarkEnd w:id="3831"/>
      <w:bookmarkEnd w:id="3832"/>
      <w:bookmarkEnd w:id="3833"/>
      <w:bookmarkEnd w:id="3834"/>
      <w:bookmarkEnd w:id="3835"/>
      <w:bookmarkEnd w:id="3836"/>
      <w:bookmarkEnd w:id="3837"/>
      <w:bookmarkEnd w:id="3838"/>
      <w:bookmarkEnd w:id="3839"/>
      <w:bookmarkEnd w:id="3840"/>
      <w:bookmarkEnd w:id="3841"/>
      <w:bookmarkEnd w:id="3842"/>
      <w:bookmarkEnd w:id="3843"/>
      <w:bookmarkEnd w:id="3844"/>
      <w:bookmarkEnd w:id="3845"/>
      <w:bookmarkEnd w:id="3846"/>
      <w:bookmarkEnd w:id="3847"/>
      <w:bookmarkEnd w:id="3848"/>
      <w:bookmarkEnd w:id="3849"/>
      <w:bookmarkEnd w:id="3850"/>
      <w:bookmarkEnd w:id="3851"/>
      <w:bookmarkEnd w:id="3852"/>
      <w:bookmarkEnd w:id="3853"/>
      <w:bookmarkEnd w:id="3854"/>
      <w:bookmarkEnd w:id="3855"/>
      <w:bookmarkEnd w:id="3856"/>
      <w:bookmarkEnd w:id="3857"/>
      <w:bookmarkEnd w:id="3858"/>
      <w:bookmarkEnd w:id="3859"/>
      <w:bookmarkEnd w:id="3860"/>
      <w:bookmarkEnd w:id="3861"/>
      <w:bookmarkEnd w:id="3862"/>
      <w:bookmarkEnd w:id="3863"/>
      <w:bookmarkEnd w:id="3864"/>
      <w:bookmarkEnd w:id="3865"/>
      <w:bookmarkEnd w:id="3866"/>
      <w:bookmarkEnd w:id="3867"/>
      <w:bookmarkEnd w:id="3868"/>
      <w:bookmarkEnd w:id="3869"/>
      <w:bookmarkEnd w:id="3870"/>
      <w:bookmarkEnd w:id="3871"/>
      <w:bookmarkEnd w:id="3872"/>
      <w:bookmarkEnd w:id="3873"/>
      <w:bookmarkEnd w:id="3874"/>
      <w:bookmarkEnd w:id="3875"/>
      <w:bookmarkEnd w:id="3876"/>
      <w:bookmarkEnd w:id="3877"/>
      <w:bookmarkEnd w:id="3878"/>
      <w:bookmarkEnd w:id="3879"/>
      <w:bookmarkEnd w:id="3880"/>
      <w:bookmarkEnd w:id="3881"/>
      <w:bookmarkEnd w:id="3882"/>
      <w:bookmarkEnd w:id="3883"/>
      <w:bookmarkEnd w:id="3884"/>
      <w:bookmarkEnd w:id="3885"/>
      <w:bookmarkEnd w:id="3886"/>
      <w:bookmarkEnd w:id="3887"/>
      <w:bookmarkEnd w:id="3888"/>
      <w:bookmarkEnd w:id="3889"/>
      <w:bookmarkEnd w:id="3890"/>
      <w:bookmarkEnd w:id="3891"/>
      <w:bookmarkEnd w:id="3892"/>
      <w:bookmarkEnd w:id="3893"/>
      <w:bookmarkEnd w:id="3894"/>
      <w:bookmarkEnd w:id="3895"/>
      <w:bookmarkEnd w:id="3896"/>
      <w:bookmarkEnd w:id="3897"/>
      <w:bookmarkEnd w:id="3898"/>
      <w:bookmarkEnd w:id="3899"/>
      <w:bookmarkEnd w:id="3900"/>
      <w:bookmarkEnd w:id="3901"/>
      <w:bookmarkEnd w:id="3902"/>
      <w:bookmarkEnd w:id="3903"/>
      <w:bookmarkEnd w:id="3904"/>
      <w:bookmarkEnd w:id="3905"/>
      <w:bookmarkEnd w:id="3906"/>
      <w:bookmarkEnd w:id="3907"/>
      <w:bookmarkEnd w:id="3908"/>
      <w:bookmarkEnd w:id="3909"/>
      <w:bookmarkEnd w:id="3910"/>
      <w:bookmarkEnd w:id="3911"/>
      <w:bookmarkEnd w:id="3912"/>
      <w:bookmarkEnd w:id="3913"/>
      <w:bookmarkEnd w:id="3914"/>
      <w:bookmarkEnd w:id="3915"/>
      <w:bookmarkEnd w:id="3916"/>
      <w:bookmarkEnd w:id="3917"/>
      <w:bookmarkEnd w:id="3918"/>
      <w:bookmarkEnd w:id="3919"/>
      <w:bookmarkEnd w:id="3920"/>
      <w:bookmarkEnd w:id="3921"/>
      <w:bookmarkEnd w:id="3922"/>
      <w:bookmarkEnd w:id="3923"/>
      <w:bookmarkEnd w:id="3924"/>
      <w:bookmarkEnd w:id="3925"/>
      <w:bookmarkEnd w:id="3926"/>
      <w:bookmarkEnd w:id="3927"/>
      <w:bookmarkEnd w:id="3928"/>
      <w:bookmarkEnd w:id="3929"/>
      <w:bookmarkEnd w:id="3930"/>
      <w:bookmarkEnd w:id="3931"/>
      <w:bookmarkEnd w:id="3932"/>
      <w:bookmarkEnd w:id="3933"/>
      <w:bookmarkEnd w:id="3934"/>
      <w:bookmarkEnd w:id="3935"/>
      <w:bookmarkEnd w:id="3936"/>
      <w:bookmarkEnd w:id="3937"/>
      <w:bookmarkEnd w:id="3938"/>
      <w:bookmarkEnd w:id="3939"/>
      <w:bookmarkEnd w:id="3940"/>
      <w:bookmarkEnd w:id="3941"/>
      <w:bookmarkEnd w:id="3942"/>
      <w:bookmarkEnd w:id="3943"/>
      <w:bookmarkEnd w:id="3944"/>
      <w:bookmarkEnd w:id="3945"/>
      <w:bookmarkEnd w:id="3946"/>
      <w:bookmarkEnd w:id="3947"/>
      <w:bookmarkEnd w:id="3948"/>
      <w:bookmarkEnd w:id="3949"/>
      <w:bookmarkEnd w:id="3950"/>
      <w:bookmarkEnd w:id="3951"/>
      <w:bookmarkEnd w:id="3952"/>
      <w:bookmarkEnd w:id="3953"/>
      <w:bookmarkEnd w:id="3954"/>
      <w:bookmarkEnd w:id="3955"/>
      <w:bookmarkEnd w:id="3956"/>
      <w:bookmarkEnd w:id="3957"/>
      <w:bookmarkEnd w:id="3958"/>
      <w:bookmarkEnd w:id="3959"/>
      <w:bookmarkEnd w:id="3960"/>
      <w:bookmarkEnd w:id="3961"/>
      <w:bookmarkEnd w:id="3962"/>
      <w:bookmarkEnd w:id="3963"/>
      <w:bookmarkEnd w:id="3964"/>
      <w:bookmarkEnd w:id="3965"/>
      <w:bookmarkEnd w:id="3966"/>
      <w:bookmarkEnd w:id="3967"/>
      <w:bookmarkEnd w:id="3968"/>
      <w:bookmarkEnd w:id="3969"/>
      <w:bookmarkEnd w:id="3970"/>
      <w:bookmarkEnd w:id="3971"/>
      <w:bookmarkEnd w:id="3972"/>
      <w:bookmarkEnd w:id="3973"/>
      <w:bookmarkEnd w:id="3974"/>
      <w:bookmarkEnd w:id="3975"/>
      <w:bookmarkEnd w:id="3976"/>
      <w:bookmarkEnd w:id="3977"/>
      <w:bookmarkEnd w:id="3978"/>
      <w:bookmarkEnd w:id="3979"/>
      <w:bookmarkEnd w:id="3980"/>
      <w:bookmarkEnd w:id="3981"/>
      <w:bookmarkEnd w:id="3982"/>
      <w:bookmarkEnd w:id="3983"/>
      <w:bookmarkEnd w:id="3984"/>
      <w:bookmarkEnd w:id="3985"/>
      <w:bookmarkEnd w:id="3986"/>
      <w:bookmarkEnd w:id="3987"/>
      <w:bookmarkEnd w:id="3988"/>
      <w:bookmarkEnd w:id="3989"/>
      <w:bookmarkEnd w:id="3990"/>
      <w:bookmarkEnd w:id="3991"/>
      <w:bookmarkEnd w:id="3992"/>
      <w:bookmarkEnd w:id="3993"/>
      <w:bookmarkEnd w:id="3994"/>
      <w:bookmarkEnd w:id="3995"/>
      <w:bookmarkEnd w:id="3996"/>
      <w:bookmarkEnd w:id="3997"/>
      <w:bookmarkEnd w:id="3998"/>
      <w:bookmarkEnd w:id="3999"/>
      <w:bookmarkEnd w:id="4000"/>
      <w:bookmarkEnd w:id="4001"/>
      <w:bookmarkEnd w:id="4002"/>
      <w:bookmarkEnd w:id="4003"/>
      <w:bookmarkEnd w:id="4004"/>
      <w:bookmarkEnd w:id="4005"/>
      <w:bookmarkEnd w:id="4006"/>
      <w:bookmarkEnd w:id="4007"/>
      <w:bookmarkEnd w:id="4008"/>
      <w:bookmarkEnd w:id="4009"/>
      <w:bookmarkEnd w:id="4010"/>
      <w:bookmarkEnd w:id="4011"/>
      <w:bookmarkEnd w:id="4012"/>
      <w:bookmarkEnd w:id="4013"/>
      <w:bookmarkEnd w:id="4014"/>
      <w:bookmarkEnd w:id="4015"/>
      <w:bookmarkEnd w:id="4016"/>
      <w:bookmarkEnd w:id="4017"/>
      <w:bookmarkEnd w:id="4018"/>
      <w:bookmarkEnd w:id="4019"/>
      <w:bookmarkEnd w:id="4020"/>
      <w:bookmarkEnd w:id="4021"/>
      <w:bookmarkEnd w:id="4022"/>
      <w:bookmarkEnd w:id="4023"/>
      <w:bookmarkEnd w:id="4024"/>
      <w:bookmarkEnd w:id="4025"/>
      <w:bookmarkEnd w:id="4026"/>
      <w:bookmarkEnd w:id="4027"/>
      <w:bookmarkEnd w:id="4028"/>
      <w:bookmarkEnd w:id="4029"/>
      <w:bookmarkEnd w:id="4030"/>
      <w:bookmarkEnd w:id="4031"/>
      <w:bookmarkEnd w:id="4032"/>
      <w:bookmarkEnd w:id="4033"/>
      <w:bookmarkEnd w:id="4034"/>
      <w:bookmarkEnd w:id="4035"/>
      <w:bookmarkEnd w:id="4036"/>
      <w:bookmarkEnd w:id="4037"/>
      <w:bookmarkEnd w:id="4038"/>
      <w:bookmarkEnd w:id="4039"/>
      <w:bookmarkEnd w:id="4040"/>
      <w:bookmarkEnd w:id="4041"/>
      <w:bookmarkEnd w:id="4042"/>
      <w:bookmarkEnd w:id="4043"/>
      <w:bookmarkEnd w:id="4044"/>
      <w:bookmarkEnd w:id="4045"/>
      <w:bookmarkEnd w:id="4046"/>
      <w:bookmarkEnd w:id="4047"/>
      <w:bookmarkEnd w:id="4048"/>
      <w:bookmarkEnd w:id="4049"/>
      <w:bookmarkEnd w:id="4050"/>
      <w:bookmarkEnd w:id="4051"/>
      <w:bookmarkEnd w:id="4052"/>
      <w:bookmarkEnd w:id="4053"/>
      <w:bookmarkEnd w:id="4054"/>
      <w:bookmarkEnd w:id="4055"/>
      <w:bookmarkEnd w:id="4056"/>
      <w:bookmarkEnd w:id="4057"/>
      <w:bookmarkEnd w:id="4058"/>
      <w:bookmarkEnd w:id="4059"/>
      <w:bookmarkEnd w:id="4060"/>
      <w:bookmarkEnd w:id="4061"/>
      <w:bookmarkEnd w:id="4062"/>
      <w:bookmarkEnd w:id="4063"/>
      <w:bookmarkEnd w:id="4064"/>
      <w:bookmarkEnd w:id="4065"/>
      <w:bookmarkEnd w:id="4066"/>
      <w:bookmarkEnd w:id="4067"/>
      <w:bookmarkEnd w:id="4068"/>
      <w:bookmarkEnd w:id="4069"/>
      <w:bookmarkEnd w:id="4070"/>
      <w:bookmarkEnd w:id="4071"/>
      <w:bookmarkEnd w:id="4072"/>
      <w:bookmarkEnd w:id="4073"/>
      <w:bookmarkEnd w:id="4074"/>
      <w:bookmarkEnd w:id="4075"/>
      <w:bookmarkEnd w:id="4076"/>
      <w:bookmarkEnd w:id="4077"/>
      <w:bookmarkEnd w:id="4078"/>
      <w:bookmarkEnd w:id="4079"/>
      <w:bookmarkEnd w:id="4080"/>
      <w:bookmarkEnd w:id="4081"/>
      <w:bookmarkEnd w:id="4082"/>
      <w:bookmarkEnd w:id="4083"/>
      <w:bookmarkEnd w:id="4084"/>
      <w:bookmarkEnd w:id="4085"/>
      <w:bookmarkEnd w:id="4086"/>
      <w:bookmarkEnd w:id="4087"/>
      <w:bookmarkEnd w:id="4088"/>
      <w:bookmarkEnd w:id="4089"/>
      <w:bookmarkEnd w:id="4090"/>
      <w:bookmarkEnd w:id="4091"/>
      <w:bookmarkEnd w:id="4092"/>
      <w:bookmarkEnd w:id="4093"/>
      <w:bookmarkEnd w:id="4094"/>
      <w:bookmarkEnd w:id="4095"/>
      <w:bookmarkEnd w:id="4096"/>
      <w:bookmarkEnd w:id="4097"/>
      <w:bookmarkEnd w:id="4098"/>
      <w:bookmarkEnd w:id="4099"/>
      <w:bookmarkEnd w:id="4100"/>
      <w:bookmarkEnd w:id="4101"/>
      <w:bookmarkEnd w:id="4102"/>
      <w:bookmarkEnd w:id="4103"/>
      <w:bookmarkEnd w:id="4104"/>
      <w:bookmarkEnd w:id="4105"/>
      <w:bookmarkEnd w:id="4106"/>
      <w:bookmarkEnd w:id="4107"/>
      <w:bookmarkEnd w:id="4108"/>
      <w:bookmarkEnd w:id="4109"/>
      <w:bookmarkEnd w:id="4110"/>
      <w:bookmarkEnd w:id="4111"/>
      <w:bookmarkEnd w:id="4112"/>
      <w:bookmarkEnd w:id="4113"/>
      <w:bookmarkEnd w:id="4114"/>
      <w:bookmarkEnd w:id="4115"/>
      <w:bookmarkEnd w:id="4116"/>
      <w:bookmarkEnd w:id="4117"/>
      <w:bookmarkEnd w:id="4118"/>
      <w:bookmarkEnd w:id="4119"/>
      <w:bookmarkEnd w:id="4120"/>
      <w:bookmarkEnd w:id="4121"/>
      <w:bookmarkEnd w:id="4122"/>
      <w:bookmarkEnd w:id="4123"/>
      <w:bookmarkEnd w:id="4124"/>
      <w:bookmarkEnd w:id="4125"/>
      <w:bookmarkEnd w:id="4126"/>
      <w:bookmarkEnd w:id="4127"/>
      <w:bookmarkEnd w:id="4128"/>
      <w:bookmarkEnd w:id="4129"/>
      <w:bookmarkEnd w:id="4130"/>
      <w:bookmarkEnd w:id="4131"/>
      <w:bookmarkEnd w:id="4132"/>
      <w:bookmarkEnd w:id="4133"/>
      <w:bookmarkEnd w:id="4134"/>
      <w:bookmarkEnd w:id="4135"/>
      <w:bookmarkEnd w:id="4136"/>
      <w:bookmarkEnd w:id="4137"/>
      <w:bookmarkEnd w:id="4138"/>
      <w:bookmarkEnd w:id="4139"/>
      <w:bookmarkEnd w:id="4140"/>
      <w:bookmarkEnd w:id="4141"/>
      <w:bookmarkEnd w:id="4142"/>
      <w:bookmarkEnd w:id="4143"/>
      <w:bookmarkEnd w:id="4144"/>
      <w:bookmarkEnd w:id="4145"/>
      <w:bookmarkEnd w:id="4146"/>
      <w:bookmarkEnd w:id="4147"/>
      <w:bookmarkEnd w:id="4148"/>
      <w:bookmarkEnd w:id="4149"/>
      <w:bookmarkEnd w:id="4150"/>
      <w:bookmarkEnd w:id="4151"/>
      <w:bookmarkEnd w:id="4152"/>
      <w:bookmarkEnd w:id="4153"/>
      <w:bookmarkEnd w:id="4154"/>
      <w:bookmarkEnd w:id="4155"/>
      <w:bookmarkEnd w:id="4156"/>
      <w:bookmarkEnd w:id="4157"/>
      <w:bookmarkEnd w:id="4158"/>
      <w:bookmarkEnd w:id="4159"/>
      <w:bookmarkEnd w:id="4160"/>
      <w:bookmarkEnd w:id="4161"/>
      <w:bookmarkEnd w:id="4162"/>
      <w:bookmarkEnd w:id="4163"/>
      <w:bookmarkEnd w:id="4164"/>
      <w:bookmarkEnd w:id="4165"/>
      <w:bookmarkEnd w:id="4166"/>
      <w:bookmarkEnd w:id="4167"/>
      <w:bookmarkEnd w:id="4168"/>
      <w:bookmarkEnd w:id="4169"/>
      <w:bookmarkEnd w:id="4170"/>
      <w:bookmarkEnd w:id="4171"/>
      <w:bookmarkEnd w:id="4172"/>
      <w:bookmarkEnd w:id="4173"/>
      <w:bookmarkEnd w:id="4174"/>
      <w:bookmarkEnd w:id="4175"/>
      <w:bookmarkEnd w:id="4176"/>
      <w:bookmarkEnd w:id="4177"/>
      <w:bookmarkEnd w:id="4178"/>
      <w:bookmarkEnd w:id="4179"/>
      <w:bookmarkEnd w:id="4180"/>
      <w:bookmarkEnd w:id="4181"/>
      <w:bookmarkEnd w:id="4182"/>
      <w:bookmarkEnd w:id="4183"/>
      <w:bookmarkEnd w:id="4184"/>
      <w:bookmarkEnd w:id="4185"/>
      <w:bookmarkEnd w:id="4186"/>
      <w:bookmarkEnd w:id="4187"/>
      <w:bookmarkEnd w:id="4188"/>
      <w:bookmarkEnd w:id="4189"/>
      <w:bookmarkEnd w:id="4190"/>
      <w:bookmarkEnd w:id="4191"/>
      <w:bookmarkEnd w:id="4192"/>
      <w:bookmarkEnd w:id="4193"/>
      <w:bookmarkEnd w:id="4194"/>
      <w:bookmarkEnd w:id="4195"/>
      <w:bookmarkEnd w:id="4196"/>
      <w:bookmarkEnd w:id="4197"/>
      <w:bookmarkEnd w:id="4198"/>
      <w:bookmarkEnd w:id="4199"/>
      <w:bookmarkEnd w:id="4200"/>
      <w:bookmarkEnd w:id="4201"/>
      <w:bookmarkEnd w:id="4202"/>
      <w:bookmarkEnd w:id="4203"/>
      <w:bookmarkEnd w:id="4204"/>
      <w:commentRangeStart w:id="4207"/>
      <w:r w:rsidRPr="00102292">
        <w:rPr>
          <w:highlight w:val="green"/>
          <w:lang w:val="ru-RU"/>
        </w:rPr>
        <w:t>Средства измерения, инструмент и принадлежности</w:t>
      </w:r>
      <w:bookmarkEnd w:id="4205"/>
      <w:commentRangeEnd w:id="4207"/>
      <w:r w:rsidR="00EE6F8E" w:rsidRPr="00102292">
        <w:rPr>
          <w:rStyle w:val="affff4"/>
          <w:b w:val="0"/>
          <w:bCs w:val="0"/>
          <w:noProof w:val="0"/>
          <w:snapToGrid/>
          <w:color w:val="auto"/>
          <w:highlight w:val="green"/>
          <w:lang w:val="ru-RU"/>
        </w:rPr>
        <w:commentReference w:id="4207"/>
      </w:r>
      <w:bookmarkEnd w:id="4206"/>
    </w:p>
    <w:p w14:paraId="2D7DFB6D" w14:textId="7DF6EE6F" w:rsidR="00C24BF4" w:rsidRPr="00C24BF4" w:rsidRDefault="004E2AB1" w:rsidP="009F0C06">
      <w:pPr>
        <w:pStyle w:val="aff4"/>
      </w:pPr>
      <w:r w:rsidRPr="004E2AB1">
        <w:t>Базовый п</w:t>
      </w:r>
      <w:r w:rsidR="00F405BE" w:rsidRPr="00A15ED2">
        <w:t xml:space="preserve">еречень оборудования и средств измерения, </w:t>
      </w:r>
      <w:r w:rsidR="00093484" w:rsidRPr="004E2AB1">
        <w:t>рекомендуемый</w:t>
      </w:r>
      <w:r w:rsidR="00F405BE" w:rsidRPr="004E2AB1">
        <w:t xml:space="preserve"> для проведения </w:t>
      </w:r>
      <w:r w:rsidR="00F405BE" w:rsidRPr="003B5EED">
        <w:t>экс</w:t>
      </w:r>
      <w:r w:rsidR="004E2991" w:rsidRPr="003B5EED">
        <w:t>плуатационн</w:t>
      </w:r>
      <w:r w:rsidR="004E2991" w:rsidRPr="003B5EED">
        <w:t>ых проверок устройства</w:t>
      </w:r>
      <w:r w:rsidR="00FD1932" w:rsidRPr="003B5EED">
        <w:t>,</w:t>
      </w:r>
      <w:r w:rsidR="00F405BE" w:rsidRPr="003B5EED">
        <w:t xml:space="preserve"> приведен в </w:t>
      </w:r>
      <w:hyperlink w:anchor="ПриложениеВ" w:history="1">
        <w:r w:rsidRPr="003B5EED">
          <w:rPr>
            <w:rStyle w:val="aff6"/>
            <w:color w:val="auto"/>
            <w:u w:val="none"/>
          </w:rPr>
          <w:t>п</w:t>
        </w:r>
        <w:r w:rsidR="00F405BE" w:rsidRPr="00425371">
          <w:rPr>
            <w:rStyle w:val="aff6"/>
            <w:color w:val="auto"/>
            <w:u w:val="none"/>
          </w:rPr>
          <w:t>риложении</w:t>
        </w:r>
        <w:r w:rsidR="00464490" w:rsidRPr="00425371">
          <w:rPr>
            <w:rStyle w:val="aff6"/>
            <w:color w:val="auto"/>
            <w:u w:val="none"/>
          </w:rPr>
          <w:t xml:space="preserve"> </w:t>
        </w:r>
        <w:r w:rsidR="00C03E01">
          <w:rPr>
            <w:rStyle w:val="aff6"/>
            <w:color w:val="auto"/>
            <w:u w:val="none"/>
          </w:rPr>
          <w:fldChar w:fldCharType="begin"/>
        </w:r>
        <w:r w:rsidR="00C03E01">
          <w:rPr>
            <w:rStyle w:val="aff6"/>
            <w:color w:val="auto"/>
            <w:u w:val="none"/>
          </w:rPr>
          <w:instrText xml:space="preserve"> REF ПрилВ \h </w:instrText>
        </w:r>
        <w:r w:rsidR="00C03E01">
          <w:rPr>
            <w:rStyle w:val="aff6"/>
            <w:color w:val="auto"/>
            <w:u w:val="none"/>
          </w:rPr>
        </w:r>
        <w:r w:rsidR="00C03E01">
          <w:rPr>
            <w:rStyle w:val="aff6"/>
            <w:color w:val="auto"/>
            <w:u w:val="none"/>
          </w:rPr>
          <w:fldChar w:fldCharType="separate"/>
        </w:r>
        <w:r w:rsidR="006C590C" w:rsidRPr="00D66278">
          <w:rPr>
            <w:highlight w:val="green"/>
          </w:rPr>
          <w:t>В</w:t>
        </w:r>
        <w:r w:rsidR="00C03E01">
          <w:rPr>
            <w:rStyle w:val="aff6"/>
            <w:color w:val="auto"/>
            <w:u w:val="none"/>
          </w:rPr>
          <w:fldChar w:fldCharType="end"/>
        </w:r>
      </w:hyperlink>
      <w:r w:rsidRPr="003B5EED">
        <w:rPr>
          <w:rStyle w:val="aff6"/>
          <w:color w:val="auto"/>
          <w:u w:val="none"/>
        </w:rPr>
        <w:t xml:space="preserve"> и может изменятся в зависимости от </w:t>
      </w:r>
      <w:r w:rsidRPr="003B5EED">
        <w:rPr>
          <w:rStyle w:val="aff6"/>
          <w:color w:val="auto"/>
          <w:u w:val="none"/>
        </w:rPr>
        <w:lastRenderedPageBreak/>
        <w:t>типоисполнения устройства</w:t>
      </w:r>
      <w:r w:rsidR="004E2991" w:rsidRPr="003B5EED">
        <w:t>.</w:t>
      </w:r>
      <w:r w:rsidR="00C24BF4" w:rsidRPr="003B5EED">
        <w:t xml:space="preserve"> Подробнее про техническое обслуживание и необходимые проверки изложено </w:t>
      </w:r>
      <w:r w:rsidR="00C24BF4" w:rsidRPr="003C7B6F">
        <w:t xml:space="preserve">в </w:t>
      </w:r>
      <w:r w:rsidR="003B5EED" w:rsidRPr="00102292">
        <w:rPr>
          <w:highlight w:val="yellow"/>
        </w:rPr>
        <w:t>ЮТКБ.656122.</w:t>
      </w:r>
      <w:commentRangeStart w:id="4208"/>
      <w:r w:rsidR="00890603" w:rsidRPr="00102292">
        <w:rPr>
          <w:highlight w:val="yellow"/>
        </w:rPr>
        <w:t>ХХХ</w:t>
      </w:r>
      <w:r w:rsidR="003B5EED" w:rsidRPr="00102292">
        <w:rPr>
          <w:highlight w:val="yellow"/>
        </w:rPr>
        <w:t xml:space="preserve"> </w:t>
      </w:r>
      <w:commentRangeEnd w:id="4208"/>
      <w:r w:rsidR="00C03E01" w:rsidRPr="00102292">
        <w:rPr>
          <w:rStyle w:val="affff4"/>
          <w:bCs w:val="0"/>
          <w:highlight w:val="yellow"/>
        </w:rPr>
        <w:commentReference w:id="4208"/>
      </w:r>
      <w:r w:rsidR="003B5EED" w:rsidRPr="00102292">
        <w:rPr>
          <w:highlight w:val="yellow"/>
        </w:rPr>
        <w:t>ИС</w:t>
      </w:r>
      <w:r w:rsidR="003B5EED" w:rsidRPr="003C7B6F">
        <w:t xml:space="preserve"> </w:t>
      </w:r>
      <w:r w:rsidR="003D7DC3" w:rsidRPr="003C7B6F">
        <w:t xml:space="preserve">– </w:t>
      </w:r>
      <w:r w:rsidR="003B5EED" w:rsidRPr="003C7B6F">
        <w:t>«</w:t>
      </w:r>
      <w:r w:rsidR="00B2549D" w:rsidRPr="003C7B6F">
        <w:t>Устройство защиты и автоматики</w:t>
      </w:r>
      <w:r w:rsidR="003B5EED" w:rsidRPr="003C7B6F">
        <w:t xml:space="preserve"> серии «ЮНИТ-</w:t>
      </w:r>
      <w:r w:rsidR="004766C3" w:rsidRPr="003C7B6F">
        <w:t>М500</w:t>
      </w:r>
      <w:r w:rsidR="003B5EED" w:rsidRPr="003C7B6F">
        <w:t>. Инструкция</w:t>
      </w:r>
      <w:r w:rsidR="003B5EED" w:rsidRPr="003B5EED">
        <w:t xml:space="preserve"> эксплуатационная специальная. Методические указания по выполнению технического обслуживания</w:t>
      </w:r>
      <w:r w:rsidR="003D7DC3" w:rsidRPr="003B5EED">
        <w:t>»</w:t>
      </w:r>
      <w:r w:rsidR="00C24BF4" w:rsidRPr="003B5EED">
        <w:t>.</w:t>
      </w:r>
    </w:p>
    <w:p w14:paraId="66D5114C" w14:textId="77777777" w:rsidR="00282C5E" w:rsidRPr="00D749A2" w:rsidRDefault="00484217" w:rsidP="00067651">
      <w:pPr>
        <w:pStyle w:val="10"/>
        <w:rPr>
          <w:snapToGrid w:val="0"/>
        </w:rPr>
      </w:pPr>
      <w:bookmarkStart w:id="4209" w:name="_Toc162339432"/>
      <w:bookmarkStart w:id="4210" w:name="_Toc162683486"/>
      <w:bookmarkStart w:id="4211" w:name="_Toc162684642"/>
      <w:bookmarkStart w:id="4212" w:name="_Toc162698142"/>
      <w:bookmarkStart w:id="4213" w:name="_Toc162698743"/>
      <w:bookmarkStart w:id="4214" w:name="_Toc162702417"/>
      <w:bookmarkStart w:id="4215" w:name="_Toc166661685"/>
      <w:bookmarkStart w:id="4216" w:name="_Toc166662281"/>
      <w:bookmarkStart w:id="4217" w:name="_Toc166663926"/>
      <w:bookmarkStart w:id="4218" w:name="_Toc166757522"/>
      <w:bookmarkStart w:id="4219" w:name="_Toc166828395"/>
      <w:bookmarkStart w:id="4220" w:name="_Toc171340531"/>
      <w:bookmarkStart w:id="4221" w:name="_Toc173165699"/>
      <w:bookmarkStart w:id="4222" w:name="_Toc174029706"/>
      <w:bookmarkStart w:id="4223" w:name="_Toc174180090"/>
      <w:bookmarkStart w:id="4224" w:name="_Toc174180691"/>
      <w:bookmarkStart w:id="4225" w:name="_Toc174608502"/>
      <w:bookmarkStart w:id="4226" w:name="_Toc176251254"/>
      <w:bookmarkStart w:id="4227" w:name="_Toc176252215"/>
      <w:bookmarkStart w:id="4228" w:name="_Toc176277602"/>
      <w:bookmarkStart w:id="4229" w:name="_Toc176278202"/>
      <w:bookmarkStart w:id="4230" w:name="_Toc178176543"/>
      <w:bookmarkStart w:id="4231" w:name="_Toc162339433"/>
      <w:bookmarkStart w:id="4232" w:name="_Toc162683487"/>
      <w:bookmarkStart w:id="4233" w:name="_Toc162684643"/>
      <w:bookmarkStart w:id="4234" w:name="_Toc162698143"/>
      <w:bookmarkStart w:id="4235" w:name="_Toc162698744"/>
      <w:bookmarkStart w:id="4236" w:name="_Toc162702418"/>
      <w:bookmarkStart w:id="4237" w:name="_Toc166661686"/>
      <w:bookmarkStart w:id="4238" w:name="_Toc166662282"/>
      <w:bookmarkStart w:id="4239" w:name="_Toc166663927"/>
      <w:bookmarkStart w:id="4240" w:name="_Toc166757523"/>
      <w:bookmarkStart w:id="4241" w:name="_Toc166828396"/>
      <w:bookmarkStart w:id="4242" w:name="_Toc171340532"/>
      <w:bookmarkStart w:id="4243" w:name="_Toc173165700"/>
      <w:bookmarkStart w:id="4244" w:name="_Toc174029707"/>
      <w:bookmarkStart w:id="4245" w:name="_Toc174180091"/>
      <w:bookmarkStart w:id="4246" w:name="_Toc174180692"/>
      <w:bookmarkStart w:id="4247" w:name="_Toc174608503"/>
      <w:bookmarkStart w:id="4248" w:name="_Toc176251255"/>
      <w:bookmarkStart w:id="4249" w:name="_Toc176252216"/>
      <w:bookmarkStart w:id="4250" w:name="_Toc176277603"/>
      <w:bookmarkStart w:id="4251" w:name="_Toc176278203"/>
      <w:bookmarkStart w:id="4252" w:name="_Toc178176544"/>
      <w:bookmarkStart w:id="4253" w:name="_Toc162339434"/>
      <w:bookmarkStart w:id="4254" w:name="_Toc162683488"/>
      <w:bookmarkStart w:id="4255" w:name="_Toc162684644"/>
      <w:bookmarkStart w:id="4256" w:name="_Toc162698144"/>
      <w:bookmarkStart w:id="4257" w:name="_Toc162698745"/>
      <w:bookmarkStart w:id="4258" w:name="_Toc162702419"/>
      <w:bookmarkStart w:id="4259" w:name="_Toc166661687"/>
      <w:bookmarkStart w:id="4260" w:name="_Toc166662283"/>
      <w:bookmarkStart w:id="4261" w:name="_Toc166663928"/>
      <w:bookmarkStart w:id="4262" w:name="_Toc166757524"/>
      <w:bookmarkStart w:id="4263" w:name="_Toc166828397"/>
      <w:bookmarkStart w:id="4264" w:name="_Toc171340533"/>
      <w:bookmarkStart w:id="4265" w:name="_Toc173165701"/>
      <w:bookmarkStart w:id="4266" w:name="_Toc174029708"/>
      <w:bookmarkStart w:id="4267" w:name="_Toc174180092"/>
      <w:bookmarkStart w:id="4268" w:name="_Toc174180693"/>
      <w:bookmarkStart w:id="4269" w:name="_Toc174608504"/>
      <w:bookmarkStart w:id="4270" w:name="_Toc176251256"/>
      <w:bookmarkStart w:id="4271" w:name="_Toc176252217"/>
      <w:bookmarkStart w:id="4272" w:name="_Toc176277604"/>
      <w:bookmarkStart w:id="4273" w:name="_Toc176278204"/>
      <w:bookmarkStart w:id="4274" w:name="_Toc178176545"/>
      <w:bookmarkStart w:id="4275" w:name="_Toc162339435"/>
      <w:bookmarkStart w:id="4276" w:name="_Toc162683489"/>
      <w:bookmarkStart w:id="4277" w:name="_Toc162684645"/>
      <w:bookmarkStart w:id="4278" w:name="_Toc162698145"/>
      <w:bookmarkStart w:id="4279" w:name="_Toc162698746"/>
      <w:bookmarkStart w:id="4280" w:name="_Toc162702420"/>
      <w:bookmarkStart w:id="4281" w:name="_Toc166661688"/>
      <w:bookmarkStart w:id="4282" w:name="_Toc166662284"/>
      <w:bookmarkStart w:id="4283" w:name="_Toc166663929"/>
      <w:bookmarkStart w:id="4284" w:name="_Toc166757525"/>
      <w:bookmarkStart w:id="4285" w:name="_Toc166828398"/>
      <w:bookmarkStart w:id="4286" w:name="_Toc171340534"/>
      <w:bookmarkStart w:id="4287" w:name="_Toc173165702"/>
      <w:bookmarkStart w:id="4288" w:name="_Toc174029709"/>
      <w:bookmarkStart w:id="4289" w:name="_Toc174180093"/>
      <w:bookmarkStart w:id="4290" w:name="_Toc174180694"/>
      <w:bookmarkStart w:id="4291" w:name="_Toc174608505"/>
      <w:bookmarkStart w:id="4292" w:name="_Toc176251257"/>
      <w:bookmarkStart w:id="4293" w:name="_Toc176252218"/>
      <w:bookmarkStart w:id="4294" w:name="_Toc176277605"/>
      <w:bookmarkStart w:id="4295" w:name="_Toc176278205"/>
      <w:bookmarkStart w:id="4296" w:name="_Toc178176546"/>
      <w:bookmarkStart w:id="4297" w:name="_Toc162339436"/>
      <w:bookmarkStart w:id="4298" w:name="_Toc162683490"/>
      <w:bookmarkStart w:id="4299" w:name="_Toc162684646"/>
      <w:bookmarkStart w:id="4300" w:name="_Toc162698146"/>
      <w:bookmarkStart w:id="4301" w:name="_Toc162698747"/>
      <w:bookmarkStart w:id="4302" w:name="_Toc162702421"/>
      <w:bookmarkStart w:id="4303" w:name="_Toc166661689"/>
      <w:bookmarkStart w:id="4304" w:name="_Toc166662285"/>
      <w:bookmarkStart w:id="4305" w:name="_Toc166663930"/>
      <w:bookmarkStart w:id="4306" w:name="_Toc166757526"/>
      <w:bookmarkStart w:id="4307" w:name="_Toc166828399"/>
      <w:bookmarkStart w:id="4308" w:name="_Toc171340535"/>
      <w:bookmarkStart w:id="4309" w:name="_Toc173165703"/>
      <w:bookmarkStart w:id="4310" w:name="_Toc174029710"/>
      <w:bookmarkStart w:id="4311" w:name="_Toc174180094"/>
      <w:bookmarkStart w:id="4312" w:name="_Toc174180695"/>
      <w:bookmarkStart w:id="4313" w:name="_Toc174608506"/>
      <w:bookmarkStart w:id="4314" w:name="_Toc176251258"/>
      <w:bookmarkStart w:id="4315" w:name="_Toc176252219"/>
      <w:bookmarkStart w:id="4316" w:name="_Toc176277606"/>
      <w:bookmarkStart w:id="4317" w:name="_Toc176278206"/>
      <w:bookmarkStart w:id="4318" w:name="_Toc178176547"/>
      <w:bookmarkStart w:id="4319" w:name="_Toc162339437"/>
      <w:bookmarkStart w:id="4320" w:name="_Toc162683491"/>
      <w:bookmarkStart w:id="4321" w:name="_Toc162684647"/>
      <w:bookmarkStart w:id="4322" w:name="_Toc162698147"/>
      <w:bookmarkStart w:id="4323" w:name="_Toc162698748"/>
      <w:bookmarkStart w:id="4324" w:name="_Toc162702422"/>
      <w:bookmarkStart w:id="4325" w:name="_Toc166661690"/>
      <w:bookmarkStart w:id="4326" w:name="_Toc166662286"/>
      <w:bookmarkStart w:id="4327" w:name="_Toc166663931"/>
      <w:bookmarkStart w:id="4328" w:name="_Toc166757527"/>
      <w:bookmarkStart w:id="4329" w:name="_Toc166828400"/>
      <w:bookmarkStart w:id="4330" w:name="_Toc171340536"/>
      <w:bookmarkStart w:id="4331" w:name="_Toc173165704"/>
      <w:bookmarkStart w:id="4332" w:name="_Toc174029711"/>
      <w:bookmarkStart w:id="4333" w:name="_Toc174180095"/>
      <w:bookmarkStart w:id="4334" w:name="_Toc174180696"/>
      <w:bookmarkStart w:id="4335" w:name="_Toc174608507"/>
      <w:bookmarkStart w:id="4336" w:name="_Toc176251259"/>
      <w:bookmarkStart w:id="4337" w:name="_Toc176252220"/>
      <w:bookmarkStart w:id="4338" w:name="_Toc176277607"/>
      <w:bookmarkStart w:id="4339" w:name="_Toc176278207"/>
      <w:bookmarkStart w:id="4340" w:name="_Toc178176548"/>
      <w:bookmarkStart w:id="4341" w:name="_Toc162339438"/>
      <w:bookmarkStart w:id="4342" w:name="_Toc162683492"/>
      <w:bookmarkStart w:id="4343" w:name="_Toc162684648"/>
      <w:bookmarkStart w:id="4344" w:name="_Toc162698148"/>
      <w:bookmarkStart w:id="4345" w:name="_Toc162698749"/>
      <w:bookmarkStart w:id="4346" w:name="_Toc162702423"/>
      <w:bookmarkStart w:id="4347" w:name="_Toc166661691"/>
      <w:bookmarkStart w:id="4348" w:name="_Toc166662287"/>
      <w:bookmarkStart w:id="4349" w:name="_Toc166663932"/>
      <w:bookmarkStart w:id="4350" w:name="_Toc166757528"/>
      <w:bookmarkStart w:id="4351" w:name="_Toc166828401"/>
      <w:bookmarkStart w:id="4352" w:name="_Toc171340537"/>
      <w:bookmarkStart w:id="4353" w:name="_Toc173165705"/>
      <w:bookmarkStart w:id="4354" w:name="_Toc174029712"/>
      <w:bookmarkStart w:id="4355" w:name="_Toc174180096"/>
      <w:bookmarkStart w:id="4356" w:name="_Toc174180697"/>
      <w:bookmarkStart w:id="4357" w:name="_Toc174608508"/>
      <w:bookmarkStart w:id="4358" w:name="_Toc176251260"/>
      <w:bookmarkStart w:id="4359" w:name="_Toc176252221"/>
      <w:bookmarkStart w:id="4360" w:name="_Toc176277608"/>
      <w:bookmarkStart w:id="4361" w:name="_Toc176278208"/>
      <w:bookmarkStart w:id="4362" w:name="_Toc178176549"/>
      <w:bookmarkStart w:id="4363" w:name="_Toc162339439"/>
      <w:bookmarkStart w:id="4364" w:name="_Toc162683493"/>
      <w:bookmarkStart w:id="4365" w:name="_Toc162684649"/>
      <w:bookmarkStart w:id="4366" w:name="_Toc162698149"/>
      <w:bookmarkStart w:id="4367" w:name="_Toc162698750"/>
      <w:bookmarkStart w:id="4368" w:name="_Toc162702424"/>
      <w:bookmarkStart w:id="4369" w:name="_Toc166661692"/>
      <w:bookmarkStart w:id="4370" w:name="_Toc166662288"/>
      <w:bookmarkStart w:id="4371" w:name="_Toc166663933"/>
      <w:bookmarkStart w:id="4372" w:name="_Toc166757529"/>
      <w:bookmarkStart w:id="4373" w:name="_Toc166828402"/>
      <w:bookmarkStart w:id="4374" w:name="_Toc171340538"/>
      <w:bookmarkStart w:id="4375" w:name="_Toc173165706"/>
      <w:bookmarkStart w:id="4376" w:name="_Toc174029713"/>
      <w:bookmarkStart w:id="4377" w:name="_Toc174180097"/>
      <w:bookmarkStart w:id="4378" w:name="_Toc174180698"/>
      <w:bookmarkStart w:id="4379" w:name="_Toc174608509"/>
      <w:bookmarkStart w:id="4380" w:name="_Toc176251261"/>
      <w:bookmarkStart w:id="4381" w:name="_Toc176252222"/>
      <w:bookmarkStart w:id="4382" w:name="_Toc176277609"/>
      <w:bookmarkStart w:id="4383" w:name="_Toc176278209"/>
      <w:bookmarkStart w:id="4384" w:name="_Toc178176550"/>
      <w:bookmarkStart w:id="4385" w:name="_Toc162339440"/>
      <w:bookmarkStart w:id="4386" w:name="_Toc162683494"/>
      <w:bookmarkStart w:id="4387" w:name="_Toc162684650"/>
      <w:bookmarkStart w:id="4388" w:name="_Toc162698150"/>
      <w:bookmarkStart w:id="4389" w:name="_Toc162698751"/>
      <w:bookmarkStart w:id="4390" w:name="_Toc162702425"/>
      <w:bookmarkStart w:id="4391" w:name="_Toc166661693"/>
      <w:bookmarkStart w:id="4392" w:name="_Toc166662289"/>
      <w:bookmarkStart w:id="4393" w:name="_Toc166663934"/>
      <w:bookmarkStart w:id="4394" w:name="_Toc166757530"/>
      <w:bookmarkStart w:id="4395" w:name="_Toc166828403"/>
      <w:bookmarkStart w:id="4396" w:name="_Toc171340539"/>
      <w:bookmarkStart w:id="4397" w:name="_Toc173165707"/>
      <w:bookmarkStart w:id="4398" w:name="_Toc174029714"/>
      <w:bookmarkStart w:id="4399" w:name="_Toc174180098"/>
      <w:bookmarkStart w:id="4400" w:name="_Toc174180699"/>
      <w:bookmarkStart w:id="4401" w:name="_Toc174608510"/>
      <w:bookmarkStart w:id="4402" w:name="_Toc176251262"/>
      <w:bookmarkStart w:id="4403" w:name="_Toc176252223"/>
      <w:bookmarkStart w:id="4404" w:name="_Toc176277610"/>
      <w:bookmarkStart w:id="4405" w:name="_Toc176278210"/>
      <w:bookmarkStart w:id="4406" w:name="_Toc178176551"/>
      <w:bookmarkStart w:id="4407" w:name="_Toc162339441"/>
      <w:bookmarkStart w:id="4408" w:name="_Toc162683495"/>
      <w:bookmarkStart w:id="4409" w:name="_Toc162684651"/>
      <w:bookmarkStart w:id="4410" w:name="_Toc162698151"/>
      <w:bookmarkStart w:id="4411" w:name="_Toc162698752"/>
      <w:bookmarkStart w:id="4412" w:name="_Toc162702426"/>
      <w:bookmarkStart w:id="4413" w:name="_Toc166661694"/>
      <w:bookmarkStart w:id="4414" w:name="_Toc166662290"/>
      <w:bookmarkStart w:id="4415" w:name="_Toc166663935"/>
      <w:bookmarkStart w:id="4416" w:name="_Toc166757531"/>
      <w:bookmarkStart w:id="4417" w:name="_Toc166828404"/>
      <w:bookmarkStart w:id="4418" w:name="_Toc171340540"/>
      <w:bookmarkStart w:id="4419" w:name="_Toc173165708"/>
      <w:bookmarkStart w:id="4420" w:name="_Toc174029715"/>
      <w:bookmarkStart w:id="4421" w:name="_Toc174180099"/>
      <w:bookmarkStart w:id="4422" w:name="_Toc174180700"/>
      <w:bookmarkStart w:id="4423" w:name="_Toc174608511"/>
      <w:bookmarkStart w:id="4424" w:name="_Toc176251263"/>
      <w:bookmarkStart w:id="4425" w:name="_Toc176252224"/>
      <w:bookmarkStart w:id="4426" w:name="_Toc176277611"/>
      <w:bookmarkStart w:id="4427" w:name="_Toc176278211"/>
      <w:bookmarkStart w:id="4428" w:name="_Toc178176552"/>
      <w:bookmarkStart w:id="4429" w:name="_Toc162339442"/>
      <w:bookmarkStart w:id="4430" w:name="_Toc162683496"/>
      <w:bookmarkStart w:id="4431" w:name="_Toc162684652"/>
      <w:bookmarkStart w:id="4432" w:name="_Toc162698152"/>
      <w:bookmarkStart w:id="4433" w:name="_Toc162698753"/>
      <w:bookmarkStart w:id="4434" w:name="_Toc162702427"/>
      <w:bookmarkStart w:id="4435" w:name="_Toc166661695"/>
      <w:bookmarkStart w:id="4436" w:name="_Toc166662291"/>
      <w:bookmarkStart w:id="4437" w:name="_Toc166663936"/>
      <w:bookmarkStart w:id="4438" w:name="_Toc166757532"/>
      <w:bookmarkStart w:id="4439" w:name="_Toc166828405"/>
      <w:bookmarkStart w:id="4440" w:name="_Toc171340541"/>
      <w:bookmarkStart w:id="4441" w:name="_Toc173165709"/>
      <w:bookmarkStart w:id="4442" w:name="_Toc174029716"/>
      <w:bookmarkStart w:id="4443" w:name="_Toc174180100"/>
      <w:bookmarkStart w:id="4444" w:name="_Toc174180701"/>
      <w:bookmarkStart w:id="4445" w:name="_Toc174608512"/>
      <w:bookmarkStart w:id="4446" w:name="_Toc176251264"/>
      <w:bookmarkStart w:id="4447" w:name="_Toc176252225"/>
      <w:bookmarkStart w:id="4448" w:name="_Toc176277612"/>
      <w:bookmarkStart w:id="4449" w:name="_Toc176278212"/>
      <w:bookmarkStart w:id="4450" w:name="_Toc178176553"/>
      <w:bookmarkStart w:id="4451" w:name="_Toc162339443"/>
      <w:bookmarkStart w:id="4452" w:name="_Toc162683497"/>
      <w:bookmarkStart w:id="4453" w:name="_Toc162684653"/>
      <w:bookmarkStart w:id="4454" w:name="_Toc162698153"/>
      <w:bookmarkStart w:id="4455" w:name="_Toc162698754"/>
      <w:bookmarkStart w:id="4456" w:name="_Toc162702428"/>
      <w:bookmarkStart w:id="4457" w:name="_Toc166661696"/>
      <w:bookmarkStart w:id="4458" w:name="_Toc166662292"/>
      <w:bookmarkStart w:id="4459" w:name="_Toc166663937"/>
      <w:bookmarkStart w:id="4460" w:name="_Toc166757533"/>
      <w:bookmarkStart w:id="4461" w:name="_Toc166828406"/>
      <w:bookmarkStart w:id="4462" w:name="_Toc171340542"/>
      <w:bookmarkStart w:id="4463" w:name="_Toc173165710"/>
      <w:bookmarkStart w:id="4464" w:name="_Toc174029717"/>
      <w:bookmarkStart w:id="4465" w:name="_Toc174180101"/>
      <w:bookmarkStart w:id="4466" w:name="_Toc174180702"/>
      <w:bookmarkStart w:id="4467" w:name="_Toc174608513"/>
      <w:bookmarkStart w:id="4468" w:name="_Toc176251265"/>
      <w:bookmarkStart w:id="4469" w:name="_Toc176252226"/>
      <w:bookmarkStart w:id="4470" w:name="_Toc176277613"/>
      <w:bookmarkStart w:id="4471" w:name="_Toc176278213"/>
      <w:bookmarkStart w:id="4472" w:name="_Toc178176554"/>
      <w:bookmarkStart w:id="4473" w:name="_Toc162339444"/>
      <w:bookmarkStart w:id="4474" w:name="_Toc162683498"/>
      <w:bookmarkStart w:id="4475" w:name="_Toc162684654"/>
      <w:bookmarkStart w:id="4476" w:name="_Toc162698154"/>
      <w:bookmarkStart w:id="4477" w:name="_Toc162698755"/>
      <w:bookmarkStart w:id="4478" w:name="_Toc162702429"/>
      <w:bookmarkStart w:id="4479" w:name="_Toc166661697"/>
      <w:bookmarkStart w:id="4480" w:name="_Toc166662293"/>
      <w:bookmarkStart w:id="4481" w:name="_Toc166663938"/>
      <w:bookmarkStart w:id="4482" w:name="_Toc166757534"/>
      <w:bookmarkStart w:id="4483" w:name="_Toc166828407"/>
      <w:bookmarkStart w:id="4484" w:name="_Toc171340543"/>
      <w:bookmarkStart w:id="4485" w:name="_Toc173165711"/>
      <w:bookmarkStart w:id="4486" w:name="_Toc174029718"/>
      <w:bookmarkStart w:id="4487" w:name="_Toc174180102"/>
      <w:bookmarkStart w:id="4488" w:name="_Toc174180703"/>
      <w:bookmarkStart w:id="4489" w:name="_Toc174608514"/>
      <w:bookmarkStart w:id="4490" w:name="_Toc176251266"/>
      <w:bookmarkStart w:id="4491" w:name="_Toc176252227"/>
      <w:bookmarkStart w:id="4492" w:name="_Toc176277614"/>
      <w:bookmarkStart w:id="4493" w:name="_Toc176278214"/>
      <w:bookmarkStart w:id="4494" w:name="_Toc178176555"/>
      <w:bookmarkStart w:id="4495" w:name="_Toc162339445"/>
      <w:bookmarkStart w:id="4496" w:name="_Toc162683499"/>
      <w:bookmarkStart w:id="4497" w:name="_Toc162684655"/>
      <w:bookmarkStart w:id="4498" w:name="_Toc162698155"/>
      <w:bookmarkStart w:id="4499" w:name="_Toc162698756"/>
      <w:bookmarkStart w:id="4500" w:name="_Toc162702430"/>
      <w:bookmarkStart w:id="4501" w:name="_Toc166661698"/>
      <w:bookmarkStart w:id="4502" w:name="_Toc166662294"/>
      <w:bookmarkStart w:id="4503" w:name="_Toc166663939"/>
      <w:bookmarkStart w:id="4504" w:name="_Toc166757535"/>
      <w:bookmarkStart w:id="4505" w:name="_Toc166828408"/>
      <w:bookmarkStart w:id="4506" w:name="_Toc171340544"/>
      <w:bookmarkStart w:id="4507" w:name="_Toc173165712"/>
      <w:bookmarkStart w:id="4508" w:name="_Toc174029719"/>
      <w:bookmarkStart w:id="4509" w:name="_Toc174180103"/>
      <w:bookmarkStart w:id="4510" w:name="_Toc174180704"/>
      <w:bookmarkStart w:id="4511" w:name="_Toc174608515"/>
      <w:bookmarkStart w:id="4512" w:name="_Toc176251267"/>
      <w:bookmarkStart w:id="4513" w:name="_Toc176252228"/>
      <w:bookmarkStart w:id="4514" w:name="_Toc176277615"/>
      <w:bookmarkStart w:id="4515" w:name="_Toc176278215"/>
      <w:bookmarkStart w:id="4516" w:name="_Toc178176556"/>
      <w:bookmarkStart w:id="4517" w:name="_Toc162339446"/>
      <w:bookmarkStart w:id="4518" w:name="_Toc162683500"/>
      <w:bookmarkStart w:id="4519" w:name="_Toc162684656"/>
      <w:bookmarkStart w:id="4520" w:name="_Toc162698156"/>
      <w:bookmarkStart w:id="4521" w:name="_Toc162698757"/>
      <w:bookmarkStart w:id="4522" w:name="_Toc162702431"/>
      <w:bookmarkStart w:id="4523" w:name="_Toc166661699"/>
      <w:bookmarkStart w:id="4524" w:name="_Toc166662295"/>
      <w:bookmarkStart w:id="4525" w:name="_Toc166663940"/>
      <w:bookmarkStart w:id="4526" w:name="_Toc166757536"/>
      <w:bookmarkStart w:id="4527" w:name="_Toc166828409"/>
      <w:bookmarkStart w:id="4528" w:name="_Toc171340545"/>
      <w:bookmarkStart w:id="4529" w:name="_Toc173165713"/>
      <w:bookmarkStart w:id="4530" w:name="_Toc174029720"/>
      <w:bookmarkStart w:id="4531" w:name="_Toc174180104"/>
      <w:bookmarkStart w:id="4532" w:name="_Toc174180705"/>
      <w:bookmarkStart w:id="4533" w:name="_Toc174608516"/>
      <w:bookmarkStart w:id="4534" w:name="_Toc176251268"/>
      <w:bookmarkStart w:id="4535" w:name="_Toc176252229"/>
      <w:bookmarkStart w:id="4536" w:name="_Toc176277616"/>
      <w:bookmarkStart w:id="4537" w:name="_Toc176278216"/>
      <w:bookmarkStart w:id="4538" w:name="_Toc178176557"/>
      <w:bookmarkStart w:id="4539" w:name="_Toc162339447"/>
      <w:bookmarkStart w:id="4540" w:name="_Toc162683501"/>
      <w:bookmarkStart w:id="4541" w:name="_Toc162684657"/>
      <w:bookmarkStart w:id="4542" w:name="_Toc162698157"/>
      <w:bookmarkStart w:id="4543" w:name="_Toc162698758"/>
      <w:bookmarkStart w:id="4544" w:name="_Toc162702432"/>
      <w:bookmarkStart w:id="4545" w:name="_Toc166661700"/>
      <w:bookmarkStart w:id="4546" w:name="_Toc166662296"/>
      <w:bookmarkStart w:id="4547" w:name="_Toc166663941"/>
      <w:bookmarkStart w:id="4548" w:name="_Toc166757537"/>
      <w:bookmarkStart w:id="4549" w:name="_Toc166828410"/>
      <w:bookmarkStart w:id="4550" w:name="_Toc171340546"/>
      <w:bookmarkStart w:id="4551" w:name="_Toc173165714"/>
      <w:bookmarkStart w:id="4552" w:name="_Toc174029721"/>
      <w:bookmarkStart w:id="4553" w:name="_Toc174180105"/>
      <w:bookmarkStart w:id="4554" w:name="_Toc174180706"/>
      <w:bookmarkStart w:id="4555" w:name="_Toc174608517"/>
      <w:bookmarkStart w:id="4556" w:name="_Toc176251269"/>
      <w:bookmarkStart w:id="4557" w:name="_Toc176252230"/>
      <w:bookmarkStart w:id="4558" w:name="_Toc176277617"/>
      <w:bookmarkStart w:id="4559" w:name="_Toc176278217"/>
      <w:bookmarkStart w:id="4560" w:name="_Toc178176558"/>
      <w:bookmarkStart w:id="4561" w:name="_Toc162339448"/>
      <w:bookmarkStart w:id="4562" w:name="_Toc162683502"/>
      <w:bookmarkStart w:id="4563" w:name="_Toc162684658"/>
      <w:bookmarkStart w:id="4564" w:name="_Toc162698158"/>
      <w:bookmarkStart w:id="4565" w:name="_Toc162698759"/>
      <w:bookmarkStart w:id="4566" w:name="_Toc162702433"/>
      <w:bookmarkStart w:id="4567" w:name="_Toc166661701"/>
      <w:bookmarkStart w:id="4568" w:name="_Toc166662297"/>
      <w:bookmarkStart w:id="4569" w:name="_Toc166663942"/>
      <w:bookmarkStart w:id="4570" w:name="_Toc166757538"/>
      <w:bookmarkStart w:id="4571" w:name="_Toc166828411"/>
      <w:bookmarkStart w:id="4572" w:name="_Toc171340547"/>
      <w:bookmarkStart w:id="4573" w:name="_Toc173165715"/>
      <w:bookmarkStart w:id="4574" w:name="_Toc174029722"/>
      <w:bookmarkStart w:id="4575" w:name="_Toc174180106"/>
      <w:bookmarkStart w:id="4576" w:name="_Toc174180707"/>
      <w:bookmarkStart w:id="4577" w:name="_Toc174608518"/>
      <w:bookmarkStart w:id="4578" w:name="_Toc176251270"/>
      <w:bookmarkStart w:id="4579" w:name="_Toc176252231"/>
      <w:bookmarkStart w:id="4580" w:name="_Toc176277618"/>
      <w:bookmarkStart w:id="4581" w:name="_Toc176278218"/>
      <w:bookmarkStart w:id="4582" w:name="_Toc178176559"/>
      <w:bookmarkStart w:id="4583" w:name="_Toc162339449"/>
      <w:bookmarkStart w:id="4584" w:name="_Toc162683503"/>
      <w:bookmarkStart w:id="4585" w:name="_Toc162684659"/>
      <w:bookmarkStart w:id="4586" w:name="_Toc162698159"/>
      <w:bookmarkStart w:id="4587" w:name="_Toc162698760"/>
      <w:bookmarkStart w:id="4588" w:name="_Toc162702434"/>
      <w:bookmarkStart w:id="4589" w:name="_Toc166661702"/>
      <w:bookmarkStart w:id="4590" w:name="_Toc166662298"/>
      <w:bookmarkStart w:id="4591" w:name="_Toc166663943"/>
      <w:bookmarkStart w:id="4592" w:name="_Toc166757539"/>
      <w:bookmarkStart w:id="4593" w:name="_Toc166828412"/>
      <w:bookmarkStart w:id="4594" w:name="_Toc171340548"/>
      <w:bookmarkStart w:id="4595" w:name="_Toc173165716"/>
      <w:bookmarkStart w:id="4596" w:name="_Toc174029723"/>
      <w:bookmarkStart w:id="4597" w:name="_Toc174180107"/>
      <w:bookmarkStart w:id="4598" w:name="_Toc174180708"/>
      <w:bookmarkStart w:id="4599" w:name="_Toc174608519"/>
      <w:bookmarkStart w:id="4600" w:name="_Toc176251271"/>
      <w:bookmarkStart w:id="4601" w:name="_Toc176252232"/>
      <w:bookmarkStart w:id="4602" w:name="_Toc176277619"/>
      <w:bookmarkStart w:id="4603" w:name="_Toc176278219"/>
      <w:bookmarkStart w:id="4604" w:name="_Toc178176560"/>
      <w:bookmarkStart w:id="4605" w:name="_Toc162339450"/>
      <w:bookmarkStart w:id="4606" w:name="_Toc162683504"/>
      <w:bookmarkStart w:id="4607" w:name="_Toc162684660"/>
      <w:bookmarkStart w:id="4608" w:name="_Toc162698160"/>
      <w:bookmarkStart w:id="4609" w:name="_Toc162698761"/>
      <w:bookmarkStart w:id="4610" w:name="_Toc162702435"/>
      <w:bookmarkStart w:id="4611" w:name="_Toc166661703"/>
      <w:bookmarkStart w:id="4612" w:name="_Toc166662299"/>
      <w:bookmarkStart w:id="4613" w:name="_Toc166663944"/>
      <w:bookmarkStart w:id="4614" w:name="_Toc166757540"/>
      <w:bookmarkStart w:id="4615" w:name="_Toc166828413"/>
      <w:bookmarkStart w:id="4616" w:name="_Toc171340549"/>
      <w:bookmarkStart w:id="4617" w:name="_Toc173165717"/>
      <w:bookmarkStart w:id="4618" w:name="_Toc174029724"/>
      <w:bookmarkStart w:id="4619" w:name="_Toc174180108"/>
      <w:bookmarkStart w:id="4620" w:name="_Toc174180709"/>
      <w:bookmarkStart w:id="4621" w:name="_Toc174608520"/>
      <w:bookmarkStart w:id="4622" w:name="_Toc176251272"/>
      <w:bookmarkStart w:id="4623" w:name="_Toc176252233"/>
      <w:bookmarkStart w:id="4624" w:name="_Toc176277620"/>
      <w:bookmarkStart w:id="4625" w:name="_Toc176278220"/>
      <w:bookmarkStart w:id="4626" w:name="_Toc178176561"/>
      <w:bookmarkStart w:id="4627" w:name="_Toc162339451"/>
      <w:bookmarkStart w:id="4628" w:name="_Toc162683505"/>
      <w:bookmarkStart w:id="4629" w:name="_Toc162684661"/>
      <w:bookmarkStart w:id="4630" w:name="_Toc162698161"/>
      <w:bookmarkStart w:id="4631" w:name="_Toc162698762"/>
      <w:bookmarkStart w:id="4632" w:name="_Toc162702436"/>
      <w:bookmarkStart w:id="4633" w:name="_Toc166661704"/>
      <w:bookmarkStart w:id="4634" w:name="_Toc166662300"/>
      <w:bookmarkStart w:id="4635" w:name="_Toc166663945"/>
      <w:bookmarkStart w:id="4636" w:name="_Toc166757541"/>
      <w:bookmarkStart w:id="4637" w:name="_Toc166828414"/>
      <w:bookmarkStart w:id="4638" w:name="_Toc171340550"/>
      <w:bookmarkStart w:id="4639" w:name="_Toc173165718"/>
      <w:bookmarkStart w:id="4640" w:name="_Toc174029725"/>
      <w:bookmarkStart w:id="4641" w:name="_Toc174180109"/>
      <w:bookmarkStart w:id="4642" w:name="_Toc174180710"/>
      <w:bookmarkStart w:id="4643" w:name="_Toc174608521"/>
      <w:bookmarkStart w:id="4644" w:name="_Toc176251273"/>
      <w:bookmarkStart w:id="4645" w:name="_Toc176252234"/>
      <w:bookmarkStart w:id="4646" w:name="_Toc176277621"/>
      <w:bookmarkStart w:id="4647" w:name="_Toc176278221"/>
      <w:bookmarkStart w:id="4648" w:name="_Toc178176562"/>
      <w:bookmarkStart w:id="4649" w:name="_Toc162339452"/>
      <w:bookmarkStart w:id="4650" w:name="_Toc162683506"/>
      <w:bookmarkStart w:id="4651" w:name="_Toc162684662"/>
      <w:bookmarkStart w:id="4652" w:name="_Toc162698162"/>
      <w:bookmarkStart w:id="4653" w:name="_Toc162698763"/>
      <w:bookmarkStart w:id="4654" w:name="_Toc162702437"/>
      <w:bookmarkStart w:id="4655" w:name="_Toc166661705"/>
      <w:bookmarkStart w:id="4656" w:name="_Toc166662301"/>
      <w:bookmarkStart w:id="4657" w:name="_Toc166663946"/>
      <w:bookmarkStart w:id="4658" w:name="_Toc166757542"/>
      <w:bookmarkStart w:id="4659" w:name="_Toc166828415"/>
      <w:bookmarkStart w:id="4660" w:name="_Toc171340551"/>
      <w:bookmarkStart w:id="4661" w:name="_Toc173165719"/>
      <w:bookmarkStart w:id="4662" w:name="_Toc174029726"/>
      <w:bookmarkStart w:id="4663" w:name="_Toc174180110"/>
      <w:bookmarkStart w:id="4664" w:name="_Toc174180711"/>
      <w:bookmarkStart w:id="4665" w:name="_Toc174608522"/>
      <w:bookmarkStart w:id="4666" w:name="_Toc176251274"/>
      <w:bookmarkStart w:id="4667" w:name="_Toc176252235"/>
      <w:bookmarkStart w:id="4668" w:name="_Toc176277622"/>
      <w:bookmarkStart w:id="4669" w:name="_Toc176278222"/>
      <w:bookmarkStart w:id="4670" w:name="_Toc178176563"/>
      <w:bookmarkStart w:id="4671" w:name="_Toc162339453"/>
      <w:bookmarkStart w:id="4672" w:name="_Toc162683507"/>
      <w:bookmarkStart w:id="4673" w:name="_Toc162684663"/>
      <w:bookmarkStart w:id="4674" w:name="_Toc162698163"/>
      <w:bookmarkStart w:id="4675" w:name="_Toc162698764"/>
      <w:bookmarkStart w:id="4676" w:name="_Toc162702438"/>
      <w:bookmarkStart w:id="4677" w:name="_Toc166661706"/>
      <w:bookmarkStart w:id="4678" w:name="_Toc166662302"/>
      <w:bookmarkStart w:id="4679" w:name="_Toc166663947"/>
      <w:bookmarkStart w:id="4680" w:name="_Toc166757543"/>
      <w:bookmarkStart w:id="4681" w:name="_Toc166828416"/>
      <w:bookmarkStart w:id="4682" w:name="_Toc171340552"/>
      <w:bookmarkStart w:id="4683" w:name="_Toc173165720"/>
      <w:bookmarkStart w:id="4684" w:name="_Toc174029727"/>
      <w:bookmarkStart w:id="4685" w:name="_Toc174180111"/>
      <w:bookmarkStart w:id="4686" w:name="_Toc174180712"/>
      <w:bookmarkStart w:id="4687" w:name="_Toc174608523"/>
      <w:bookmarkStart w:id="4688" w:name="_Toc176251275"/>
      <w:bookmarkStart w:id="4689" w:name="_Toc176252236"/>
      <w:bookmarkStart w:id="4690" w:name="_Toc176277623"/>
      <w:bookmarkStart w:id="4691" w:name="_Toc176278223"/>
      <w:bookmarkStart w:id="4692" w:name="_Toc178176564"/>
      <w:bookmarkStart w:id="4693" w:name="_Toc162339454"/>
      <w:bookmarkStart w:id="4694" w:name="_Toc162683508"/>
      <w:bookmarkStart w:id="4695" w:name="_Toc162684664"/>
      <w:bookmarkStart w:id="4696" w:name="_Toc162698164"/>
      <w:bookmarkStart w:id="4697" w:name="_Toc162698765"/>
      <w:bookmarkStart w:id="4698" w:name="_Toc162702439"/>
      <w:bookmarkStart w:id="4699" w:name="_Toc166661707"/>
      <w:bookmarkStart w:id="4700" w:name="_Toc166662303"/>
      <w:bookmarkStart w:id="4701" w:name="_Toc166663948"/>
      <w:bookmarkStart w:id="4702" w:name="_Toc166757544"/>
      <w:bookmarkStart w:id="4703" w:name="_Toc166828417"/>
      <w:bookmarkStart w:id="4704" w:name="_Toc171340553"/>
      <w:bookmarkStart w:id="4705" w:name="_Toc173165721"/>
      <w:bookmarkStart w:id="4706" w:name="_Toc174029728"/>
      <w:bookmarkStart w:id="4707" w:name="_Toc174180112"/>
      <w:bookmarkStart w:id="4708" w:name="_Toc174180713"/>
      <w:bookmarkStart w:id="4709" w:name="_Toc174608524"/>
      <w:bookmarkStart w:id="4710" w:name="_Toc176251276"/>
      <w:bookmarkStart w:id="4711" w:name="_Toc176252237"/>
      <w:bookmarkStart w:id="4712" w:name="_Toc176277624"/>
      <w:bookmarkStart w:id="4713" w:name="_Toc176278224"/>
      <w:bookmarkStart w:id="4714" w:name="_Toc178176565"/>
      <w:bookmarkStart w:id="4715" w:name="_Toc162339455"/>
      <w:bookmarkStart w:id="4716" w:name="_Toc162683509"/>
      <w:bookmarkStart w:id="4717" w:name="_Toc162684665"/>
      <w:bookmarkStart w:id="4718" w:name="_Toc162698165"/>
      <w:bookmarkStart w:id="4719" w:name="_Toc162698766"/>
      <w:bookmarkStart w:id="4720" w:name="_Toc162702440"/>
      <w:bookmarkStart w:id="4721" w:name="_Toc166661708"/>
      <w:bookmarkStart w:id="4722" w:name="_Toc166662304"/>
      <w:bookmarkStart w:id="4723" w:name="_Toc166663949"/>
      <w:bookmarkStart w:id="4724" w:name="_Toc166757545"/>
      <w:bookmarkStart w:id="4725" w:name="_Toc166828418"/>
      <w:bookmarkStart w:id="4726" w:name="_Toc171340554"/>
      <w:bookmarkStart w:id="4727" w:name="_Toc173165722"/>
      <w:bookmarkStart w:id="4728" w:name="_Toc174029729"/>
      <w:bookmarkStart w:id="4729" w:name="_Toc174180113"/>
      <w:bookmarkStart w:id="4730" w:name="_Toc174180714"/>
      <w:bookmarkStart w:id="4731" w:name="_Toc174608525"/>
      <w:bookmarkStart w:id="4732" w:name="_Toc176251277"/>
      <w:bookmarkStart w:id="4733" w:name="_Toc176252238"/>
      <w:bookmarkStart w:id="4734" w:name="_Toc176277625"/>
      <w:bookmarkStart w:id="4735" w:name="_Toc176278225"/>
      <w:bookmarkStart w:id="4736" w:name="_Toc178176566"/>
      <w:bookmarkStart w:id="4737" w:name="_Toc162339456"/>
      <w:bookmarkStart w:id="4738" w:name="_Toc162683510"/>
      <w:bookmarkStart w:id="4739" w:name="_Toc162684666"/>
      <w:bookmarkStart w:id="4740" w:name="_Toc162698166"/>
      <w:bookmarkStart w:id="4741" w:name="_Toc162698767"/>
      <w:bookmarkStart w:id="4742" w:name="_Toc162702441"/>
      <w:bookmarkStart w:id="4743" w:name="_Toc166661709"/>
      <w:bookmarkStart w:id="4744" w:name="_Toc166662305"/>
      <w:bookmarkStart w:id="4745" w:name="_Toc166663950"/>
      <w:bookmarkStart w:id="4746" w:name="_Toc166757546"/>
      <w:bookmarkStart w:id="4747" w:name="_Toc166828419"/>
      <w:bookmarkStart w:id="4748" w:name="_Toc171340555"/>
      <w:bookmarkStart w:id="4749" w:name="_Toc173165723"/>
      <w:bookmarkStart w:id="4750" w:name="_Toc174029730"/>
      <w:bookmarkStart w:id="4751" w:name="_Toc174180114"/>
      <w:bookmarkStart w:id="4752" w:name="_Toc174180715"/>
      <w:bookmarkStart w:id="4753" w:name="_Toc174608526"/>
      <w:bookmarkStart w:id="4754" w:name="_Toc176251278"/>
      <w:bookmarkStart w:id="4755" w:name="_Toc176252239"/>
      <w:bookmarkStart w:id="4756" w:name="_Toc176277626"/>
      <w:bookmarkStart w:id="4757" w:name="_Toc176278226"/>
      <w:bookmarkStart w:id="4758" w:name="_Toc178176567"/>
      <w:bookmarkStart w:id="4759" w:name="_Toc162339457"/>
      <w:bookmarkStart w:id="4760" w:name="_Toc162683511"/>
      <w:bookmarkStart w:id="4761" w:name="_Toc162684667"/>
      <w:bookmarkStart w:id="4762" w:name="_Toc162698167"/>
      <w:bookmarkStart w:id="4763" w:name="_Toc162698768"/>
      <w:bookmarkStart w:id="4764" w:name="_Toc162702442"/>
      <w:bookmarkStart w:id="4765" w:name="_Toc166661710"/>
      <w:bookmarkStart w:id="4766" w:name="_Toc166662306"/>
      <w:bookmarkStart w:id="4767" w:name="_Toc166663951"/>
      <w:bookmarkStart w:id="4768" w:name="_Toc166757547"/>
      <w:bookmarkStart w:id="4769" w:name="_Toc166828420"/>
      <w:bookmarkStart w:id="4770" w:name="_Toc171340556"/>
      <w:bookmarkStart w:id="4771" w:name="_Toc173165724"/>
      <w:bookmarkStart w:id="4772" w:name="_Toc174029731"/>
      <w:bookmarkStart w:id="4773" w:name="_Toc174180115"/>
      <w:bookmarkStart w:id="4774" w:name="_Toc174180716"/>
      <w:bookmarkStart w:id="4775" w:name="_Toc174608527"/>
      <w:bookmarkStart w:id="4776" w:name="_Toc176251279"/>
      <w:bookmarkStart w:id="4777" w:name="_Toc176252240"/>
      <w:bookmarkStart w:id="4778" w:name="_Toc176277627"/>
      <w:bookmarkStart w:id="4779" w:name="_Toc176278227"/>
      <w:bookmarkStart w:id="4780" w:name="_Toc178176568"/>
      <w:bookmarkStart w:id="4781" w:name="_Toc162339458"/>
      <w:bookmarkStart w:id="4782" w:name="_Toc162683512"/>
      <w:bookmarkStart w:id="4783" w:name="_Toc162684668"/>
      <w:bookmarkStart w:id="4784" w:name="_Toc162698168"/>
      <w:bookmarkStart w:id="4785" w:name="_Toc162698769"/>
      <w:bookmarkStart w:id="4786" w:name="_Toc162702443"/>
      <w:bookmarkStart w:id="4787" w:name="_Toc166661711"/>
      <w:bookmarkStart w:id="4788" w:name="_Toc166662307"/>
      <w:bookmarkStart w:id="4789" w:name="_Toc166663952"/>
      <w:bookmarkStart w:id="4790" w:name="_Toc166757548"/>
      <w:bookmarkStart w:id="4791" w:name="_Toc166828421"/>
      <w:bookmarkStart w:id="4792" w:name="_Toc171340557"/>
      <w:bookmarkStart w:id="4793" w:name="_Toc173165725"/>
      <w:bookmarkStart w:id="4794" w:name="_Toc174029732"/>
      <w:bookmarkStart w:id="4795" w:name="_Toc174180116"/>
      <w:bookmarkStart w:id="4796" w:name="_Toc174180717"/>
      <w:bookmarkStart w:id="4797" w:name="_Toc174608528"/>
      <w:bookmarkStart w:id="4798" w:name="_Toc176251280"/>
      <w:bookmarkStart w:id="4799" w:name="_Toc176252241"/>
      <w:bookmarkStart w:id="4800" w:name="_Toc176277628"/>
      <w:bookmarkStart w:id="4801" w:name="_Toc176278228"/>
      <w:bookmarkStart w:id="4802" w:name="_Toc178176569"/>
      <w:bookmarkStart w:id="4803" w:name="_Toc162339459"/>
      <w:bookmarkStart w:id="4804" w:name="_Toc162683513"/>
      <w:bookmarkStart w:id="4805" w:name="_Toc162684669"/>
      <w:bookmarkStart w:id="4806" w:name="_Toc162698169"/>
      <w:bookmarkStart w:id="4807" w:name="_Toc162698770"/>
      <w:bookmarkStart w:id="4808" w:name="_Toc162702444"/>
      <w:bookmarkStart w:id="4809" w:name="_Toc166661712"/>
      <w:bookmarkStart w:id="4810" w:name="_Toc166662308"/>
      <w:bookmarkStart w:id="4811" w:name="_Toc166663953"/>
      <w:bookmarkStart w:id="4812" w:name="_Toc166757549"/>
      <w:bookmarkStart w:id="4813" w:name="_Toc166828422"/>
      <w:bookmarkStart w:id="4814" w:name="_Toc171340558"/>
      <w:bookmarkStart w:id="4815" w:name="_Toc173165726"/>
      <w:bookmarkStart w:id="4816" w:name="_Toc174029733"/>
      <w:bookmarkStart w:id="4817" w:name="_Toc174180117"/>
      <w:bookmarkStart w:id="4818" w:name="_Toc174180718"/>
      <w:bookmarkStart w:id="4819" w:name="_Toc174608529"/>
      <w:bookmarkStart w:id="4820" w:name="_Toc176251281"/>
      <w:bookmarkStart w:id="4821" w:name="_Toc176252242"/>
      <w:bookmarkStart w:id="4822" w:name="_Toc176277629"/>
      <w:bookmarkStart w:id="4823" w:name="_Toc176278229"/>
      <w:bookmarkStart w:id="4824" w:name="_Toc178176570"/>
      <w:bookmarkStart w:id="4825" w:name="_Toc162339460"/>
      <w:bookmarkStart w:id="4826" w:name="_Toc162683514"/>
      <w:bookmarkStart w:id="4827" w:name="_Toc162684670"/>
      <w:bookmarkStart w:id="4828" w:name="_Toc162698170"/>
      <w:bookmarkStart w:id="4829" w:name="_Toc162698771"/>
      <w:bookmarkStart w:id="4830" w:name="_Toc162702445"/>
      <w:bookmarkStart w:id="4831" w:name="_Toc166661713"/>
      <w:bookmarkStart w:id="4832" w:name="_Toc166662309"/>
      <w:bookmarkStart w:id="4833" w:name="_Toc166663954"/>
      <w:bookmarkStart w:id="4834" w:name="_Toc166757550"/>
      <w:bookmarkStart w:id="4835" w:name="_Toc166828423"/>
      <w:bookmarkStart w:id="4836" w:name="_Toc171340559"/>
      <w:bookmarkStart w:id="4837" w:name="_Toc173165727"/>
      <w:bookmarkStart w:id="4838" w:name="_Toc174029734"/>
      <w:bookmarkStart w:id="4839" w:name="_Toc174180118"/>
      <w:bookmarkStart w:id="4840" w:name="_Toc174180719"/>
      <w:bookmarkStart w:id="4841" w:name="_Toc174608530"/>
      <w:bookmarkStart w:id="4842" w:name="_Toc176251282"/>
      <w:bookmarkStart w:id="4843" w:name="_Toc176252243"/>
      <w:bookmarkStart w:id="4844" w:name="_Toc176277630"/>
      <w:bookmarkStart w:id="4845" w:name="_Toc176278230"/>
      <w:bookmarkStart w:id="4846" w:name="_Toc178176571"/>
      <w:bookmarkStart w:id="4847" w:name="_Toc162339461"/>
      <w:bookmarkStart w:id="4848" w:name="_Toc162683515"/>
      <w:bookmarkStart w:id="4849" w:name="_Toc162684671"/>
      <w:bookmarkStart w:id="4850" w:name="_Toc162698171"/>
      <w:bookmarkStart w:id="4851" w:name="_Toc162698772"/>
      <w:bookmarkStart w:id="4852" w:name="_Toc162702446"/>
      <w:bookmarkStart w:id="4853" w:name="_Toc166661714"/>
      <w:bookmarkStart w:id="4854" w:name="_Toc166662310"/>
      <w:bookmarkStart w:id="4855" w:name="_Toc166663955"/>
      <w:bookmarkStart w:id="4856" w:name="_Toc166757551"/>
      <w:bookmarkStart w:id="4857" w:name="_Toc166828424"/>
      <w:bookmarkStart w:id="4858" w:name="_Toc171340560"/>
      <w:bookmarkStart w:id="4859" w:name="_Toc173165728"/>
      <w:bookmarkStart w:id="4860" w:name="_Toc174029735"/>
      <w:bookmarkStart w:id="4861" w:name="_Toc174180119"/>
      <w:bookmarkStart w:id="4862" w:name="_Toc174180720"/>
      <w:bookmarkStart w:id="4863" w:name="_Toc174608531"/>
      <w:bookmarkStart w:id="4864" w:name="_Toc176251283"/>
      <w:bookmarkStart w:id="4865" w:name="_Toc176252244"/>
      <w:bookmarkStart w:id="4866" w:name="_Toc176277631"/>
      <w:bookmarkStart w:id="4867" w:name="_Toc176278231"/>
      <w:bookmarkStart w:id="4868" w:name="_Toc178176572"/>
      <w:bookmarkStart w:id="4869" w:name="_Toc162339462"/>
      <w:bookmarkStart w:id="4870" w:name="_Toc162683516"/>
      <w:bookmarkStart w:id="4871" w:name="_Toc162684672"/>
      <w:bookmarkStart w:id="4872" w:name="_Toc162698172"/>
      <w:bookmarkStart w:id="4873" w:name="_Toc162698773"/>
      <w:bookmarkStart w:id="4874" w:name="_Toc162702447"/>
      <w:bookmarkStart w:id="4875" w:name="_Toc166661715"/>
      <w:bookmarkStart w:id="4876" w:name="_Toc166662311"/>
      <w:bookmarkStart w:id="4877" w:name="_Toc166663956"/>
      <w:bookmarkStart w:id="4878" w:name="_Toc166757552"/>
      <w:bookmarkStart w:id="4879" w:name="_Toc166828425"/>
      <w:bookmarkStart w:id="4880" w:name="_Toc171340561"/>
      <w:bookmarkStart w:id="4881" w:name="_Toc173165729"/>
      <w:bookmarkStart w:id="4882" w:name="_Toc174029736"/>
      <w:bookmarkStart w:id="4883" w:name="_Toc174180120"/>
      <w:bookmarkStart w:id="4884" w:name="_Toc174180721"/>
      <w:bookmarkStart w:id="4885" w:name="_Toc174608532"/>
      <w:bookmarkStart w:id="4886" w:name="_Toc176251284"/>
      <w:bookmarkStart w:id="4887" w:name="_Toc176252245"/>
      <w:bookmarkStart w:id="4888" w:name="_Toc176277632"/>
      <w:bookmarkStart w:id="4889" w:name="_Toc176278232"/>
      <w:bookmarkStart w:id="4890" w:name="_Toc178176573"/>
      <w:bookmarkStart w:id="4891" w:name="_Toc162339463"/>
      <w:bookmarkStart w:id="4892" w:name="_Toc162683517"/>
      <w:bookmarkStart w:id="4893" w:name="_Toc162684673"/>
      <w:bookmarkStart w:id="4894" w:name="_Toc162698173"/>
      <w:bookmarkStart w:id="4895" w:name="_Toc162698774"/>
      <w:bookmarkStart w:id="4896" w:name="_Toc162702448"/>
      <w:bookmarkStart w:id="4897" w:name="_Toc166661716"/>
      <w:bookmarkStart w:id="4898" w:name="_Toc166662312"/>
      <w:bookmarkStart w:id="4899" w:name="_Toc166663957"/>
      <w:bookmarkStart w:id="4900" w:name="_Toc166757553"/>
      <w:bookmarkStart w:id="4901" w:name="_Toc166828426"/>
      <w:bookmarkStart w:id="4902" w:name="_Toc171340562"/>
      <w:bookmarkStart w:id="4903" w:name="_Toc173165730"/>
      <w:bookmarkStart w:id="4904" w:name="_Toc174029737"/>
      <w:bookmarkStart w:id="4905" w:name="_Toc174180121"/>
      <w:bookmarkStart w:id="4906" w:name="_Toc174180722"/>
      <w:bookmarkStart w:id="4907" w:name="_Toc174608533"/>
      <w:bookmarkStart w:id="4908" w:name="_Toc176251285"/>
      <w:bookmarkStart w:id="4909" w:name="_Toc176252246"/>
      <w:bookmarkStart w:id="4910" w:name="_Toc176277633"/>
      <w:bookmarkStart w:id="4911" w:name="_Toc176278233"/>
      <w:bookmarkStart w:id="4912" w:name="_Toc178176574"/>
      <w:bookmarkStart w:id="4913" w:name="_Toc162339464"/>
      <w:bookmarkStart w:id="4914" w:name="_Toc162683518"/>
      <w:bookmarkStart w:id="4915" w:name="_Toc162684674"/>
      <w:bookmarkStart w:id="4916" w:name="_Toc162698174"/>
      <w:bookmarkStart w:id="4917" w:name="_Toc162698775"/>
      <w:bookmarkStart w:id="4918" w:name="_Toc162702449"/>
      <w:bookmarkStart w:id="4919" w:name="_Toc166661717"/>
      <w:bookmarkStart w:id="4920" w:name="_Toc166662313"/>
      <w:bookmarkStart w:id="4921" w:name="_Toc166663958"/>
      <w:bookmarkStart w:id="4922" w:name="_Toc166757554"/>
      <w:bookmarkStart w:id="4923" w:name="_Toc166828427"/>
      <w:bookmarkStart w:id="4924" w:name="_Toc171340563"/>
      <w:bookmarkStart w:id="4925" w:name="_Toc173165731"/>
      <w:bookmarkStart w:id="4926" w:name="_Toc174029738"/>
      <w:bookmarkStart w:id="4927" w:name="_Toc174180122"/>
      <w:bookmarkStart w:id="4928" w:name="_Toc174180723"/>
      <w:bookmarkStart w:id="4929" w:name="_Toc174608534"/>
      <w:bookmarkStart w:id="4930" w:name="_Toc176251286"/>
      <w:bookmarkStart w:id="4931" w:name="_Toc176252247"/>
      <w:bookmarkStart w:id="4932" w:name="_Toc176277634"/>
      <w:bookmarkStart w:id="4933" w:name="_Toc176278234"/>
      <w:bookmarkStart w:id="4934" w:name="_Toc178176575"/>
      <w:bookmarkStart w:id="4935" w:name="_Toc162339465"/>
      <w:bookmarkStart w:id="4936" w:name="_Toc162683519"/>
      <w:bookmarkStart w:id="4937" w:name="_Toc162684675"/>
      <w:bookmarkStart w:id="4938" w:name="_Toc162698175"/>
      <w:bookmarkStart w:id="4939" w:name="_Toc162698776"/>
      <w:bookmarkStart w:id="4940" w:name="_Toc162702450"/>
      <w:bookmarkStart w:id="4941" w:name="_Toc166661718"/>
      <w:bookmarkStart w:id="4942" w:name="_Toc166662314"/>
      <w:bookmarkStart w:id="4943" w:name="_Toc166663959"/>
      <w:bookmarkStart w:id="4944" w:name="_Toc166757555"/>
      <w:bookmarkStart w:id="4945" w:name="_Toc166828428"/>
      <w:bookmarkStart w:id="4946" w:name="_Toc171340564"/>
      <w:bookmarkStart w:id="4947" w:name="_Toc173165732"/>
      <w:bookmarkStart w:id="4948" w:name="_Toc174029739"/>
      <w:bookmarkStart w:id="4949" w:name="_Toc174180123"/>
      <w:bookmarkStart w:id="4950" w:name="_Toc174180724"/>
      <w:bookmarkStart w:id="4951" w:name="_Toc174608535"/>
      <w:bookmarkStart w:id="4952" w:name="_Toc176251287"/>
      <w:bookmarkStart w:id="4953" w:name="_Toc176252248"/>
      <w:bookmarkStart w:id="4954" w:name="_Toc176277635"/>
      <w:bookmarkStart w:id="4955" w:name="_Toc176278235"/>
      <w:bookmarkStart w:id="4956" w:name="_Toc178176576"/>
      <w:bookmarkStart w:id="4957" w:name="_Toc162339466"/>
      <w:bookmarkStart w:id="4958" w:name="_Toc162683520"/>
      <w:bookmarkStart w:id="4959" w:name="_Toc162684676"/>
      <w:bookmarkStart w:id="4960" w:name="_Toc162698176"/>
      <w:bookmarkStart w:id="4961" w:name="_Toc162698777"/>
      <w:bookmarkStart w:id="4962" w:name="_Toc162702451"/>
      <w:bookmarkStart w:id="4963" w:name="_Toc166661719"/>
      <w:bookmarkStart w:id="4964" w:name="_Toc166662315"/>
      <w:bookmarkStart w:id="4965" w:name="_Toc166663960"/>
      <w:bookmarkStart w:id="4966" w:name="_Toc166757556"/>
      <w:bookmarkStart w:id="4967" w:name="_Toc166828429"/>
      <w:bookmarkStart w:id="4968" w:name="_Toc171340565"/>
      <w:bookmarkStart w:id="4969" w:name="_Toc173165733"/>
      <w:bookmarkStart w:id="4970" w:name="_Toc174029740"/>
      <w:bookmarkStart w:id="4971" w:name="_Toc174180124"/>
      <w:bookmarkStart w:id="4972" w:name="_Toc174180725"/>
      <w:bookmarkStart w:id="4973" w:name="_Toc174608536"/>
      <w:bookmarkStart w:id="4974" w:name="_Toc176251288"/>
      <w:bookmarkStart w:id="4975" w:name="_Toc176252249"/>
      <w:bookmarkStart w:id="4976" w:name="_Toc176277636"/>
      <w:bookmarkStart w:id="4977" w:name="_Toc176278236"/>
      <w:bookmarkStart w:id="4978" w:name="_Toc178176577"/>
      <w:bookmarkStart w:id="4979" w:name="_Toc162339467"/>
      <w:bookmarkStart w:id="4980" w:name="_Toc162683521"/>
      <w:bookmarkStart w:id="4981" w:name="_Toc162684677"/>
      <w:bookmarkStart w:id="4982" w:name="_Toc162698177"/>
      <w:bookmarkStart w:id="4983" w:name="_Toc162698778"/>
      <w:bookmarkStart w:id="4984" w:name="_Toc162702452"/>
      <w:bookmarkStart w:id="4985" w:name="_Toc166661720"/>
      <w:bookmarkStart w:id="4986" w:name="_Toc166662316"/>
      <w:bookmarkStart w:id="4987" w:name="_Toc166663961"/>
      <w:bookmarkStart w:id="4988" w:name="_Toc166757557"/>
      <w:bookmarkStart w:id="4989" w:name="_Toc166828430"/>
      <w:bookmarkStart w:id="4990" w:name="_Toc171340566"/>
      <w:bookmarkStart w:id="4991" w:name="_Toc173165734"/>
      <w:bookmarkStart w:id="4992" w:name="_Toc174029741"/>
      <w:bookmarkStart w:id="4993" w:name="_Toc174180125"/>
      <w:bookmarkStart w:id="4994" w:name="_Toc174180726"/>
      <w:bookmarkStart w:id="4995" w:name="_Toc174608537"/>
      <w:bookmarkStart w:id="4996" w:name="_Toc176251289"/>
      <w:bookmarkStart w:id="4997" w:name="_Toc176252250"/>
      <w:bookmarkStart w:id="4998" w:name="_Toc176277637"/>
      <w:bookmarkStart w:id="4999" w:name="_Toc176278237"/>
      <w:bookmarkStart w:id="5000" w:name="_Toc178176578"/>
      <w:bookmarkStart w:id="5001" w:name="_Toc162339468"/>
      <w:bookmarkStart w:id="5002" w:name="_Toc162683522"/>
      <w:bookmarkStart w:id="5003" w:name="_Toc162684678"/>
      <w:bookmarkStart w:id="5004" w:name="_Toc162698178"/>
      <w:bookmarkStart w:id="5005" w:name="_Toc162698779"/>
      <w:bookmarkStart w:id="5006" w:name="_Toc162702453"/>
      <w:bookmarkStart w:id="5007" w:name="_Toc166661721"/>
      <w:bookmarkStart w:id="5008" w:name="_Toc166662317"/>
      <w:bookmarkStart w:id="5009" w:name="_Toc166663962"/>
      <w:bookmarkStart w:id="5010" w:name="_Toc166757558"/>
      <w:bookmarkStart w:id="5011" w:name="_Toc166828431"/>
      <w:bookmarkStart w:id="5012" w:name="_Toc171340567"/>
      <w:bookmarkStart w:id="5013" w:name="_Toc173165735"/>
      <w:bookmarkStart w:id="5014" w:name="_Toc174029742"/>
      <w:bookmarkStart w:id="5015" w:name="_Toc174180126"/>
      <w:bookmarkStart w:id="5016" w:name="_Toc174180727"/>
      <w:bookmarkStart w:id="5017" w:name="_Toc174608538"/>
      <w:bookmarkStart w:id="5018" w:name="_Toc176251290"/>
      <w:bookmarkStart w:id="5019" w:name="_Toc176252251"/>
      <w:bookmarkStart w:id="5020" w:name="_Toc176277638"/>
      <w:bookmarkStart w:id="5021" w:name="_Toc176278238"/>
      <w:bookmarkStart w:id="5022" w:name="_Toc178176579"/>
      <w:bookmarkStart w:id="5023" w:name="_Toc162339469"/>
      <w:bookmarkStart w:id="5024" w:name="_Toc162683523"/>
      <w:bookmarkStart w:id="5025" w:name="_Toc162684679"/>
      <w:bookmarkStart w:id="5026" w:name="_Toc162698179"/>
      <w:bookmarkStart w:id="5027" w:name="_Toc162698780"/>
      <w:bookmarkStart w:id="5028" w:name="_Toc162702454"/>
      <w:bookmarkStart w:id="5029" w:name="_Toc166661722"/>
      <w:bookmarkStart w:id="5030" w:name="_Toc166662318"/>
      <w:bookmarkStart w:id="5031" w:name="_Toc166663963"/>
      <w:bookmarkStart w:id="5032" w:name="_Toc166757559"/>
      <w:bookmarkStart w:id="5033" w:name="_Toc166828432"/>
      <w:bookmarkStart w:id="5034" w:name="_Toc171340568"/>
      <w:bookmarkStart w:id="5035" w:name="_Toc173165736"/>
      <w:bookmarkStart w:id="5036" w:name="_Toc174029743"/>
      <w:bookmarkStart w:id="5037" w:name="_Toc174180127"/>
      <w:bookmarkStart w:id="5038" w:name="_Toc174180728"/>
      <w:bookmarkStart w:id="5039" w:name="_Toc174608539"/>
      <w:bookmarkStart w:id="5040" w:name="_Toc176251291"/>
      <w:bookmarkStart w:id="5041" w:name="_Toc176252252"/>
      <w:bookmarkStart w:id="5042" w:name="_Toc176277639"/>
      <w:bookmarkStart w:id="5043" w:name="_Toc176278239"/>
      <w:bookmarkStart w:id="5044" w:name="_Toc178176580"/>
      <w:bookmarkStart w:id="5045" w:name="_Toc162339470"/>
      <w:bookmarkStart w:id="5046" w:name="_Toc162683524"/>
      <w:bookmarkStart w:id="5047" w:name="_Toc162684680"/>
      <w:bookmarkStart w:id="5048" w:name="_Toc162698180"/>
      <w:bookmarkStart w:id="5049" w:name="_Toc162698781"/>
      <w:bookmarkStart w:id="5050" w:name="_Toc162702455"/>
      <w:bookmarkStart w:id="5051" w:name="_Toc166661723"/>
      <w:bookmarkStart w:id="5052" w:name="_Toc166662319"/>
      <w:bookmarkStart w:id="5053" w:name="_Toc166663964"/>
      <w:bookmarkStart w:id="5054" w:name="_Toc166757560"/>
      <w:bookmarkStart w:id="5055" w:name="_Toc166828433"/>
      <w:bookmarkStart w:id="5056" w:name="_Toc171340569"/>
      <w:bookmarkStart w:id="5057" w:name="_Toc173165737"/>
      <w:bookmarkStart w:id="5058" w:name="_Toc174029744"/>
      <w:bookmarkStart w:id="5059" w:name="_Toc174180128"/>
      <w:bookmarkStart w:id="5060" w:name="_Toc174180729"/>
      <w:bookmarkStart w:id="5061" w:name="_Toc174608540"/>
      <w:bookmarkStart w:id="5062" w:name="_Toc176251292"/>
      <w:bookmarkStart w:id="5063" w:name="_Toc176252253"/>
      <w:bookmarkStart w:id="5064" w:name="_Toc176277640"/>
      <w:bookmarkStart w:id="5065" w:name="_Toc176278240"/>
      <w:bookmarkStart w:id="5066" w:name="_Toc178176581"/>
      <w:bookmarkStart w:id="5067" w:name="_Toc162339471"/>
      <w:bookmarkStart w:id="5068" w:name="_Toc162683525"/>
      <w:bookmarkStart w:id="5069" w:name="_Toc162684681"/>
      <w:bookmarkStart w:id="5070" w:name="_Toc162698181"/>
      <w:bookmarkStart w:id="5071" w:name="_Toc162698782"/>
      <w:bookmarkStart w:id="5072" w:name="_Toc162702456"/>
      <w:bookmarkStart w:id="5073" w:name="_Toc166661724"/>
      <w:bookmarkStart w:id="5074" w:name="_Toc166662320"/>
      <w:bookmarkStart w:id="5075" w:name="_Toc166663965"/>
      <w:bookmarkStart w:id="5076" w:name="_Toc166757561"/>
      <w:bookmarkStart w:id="5077" w:name="_Toc166828434"/>
      <w:bookmarkStart w:id="5078" w:name="_Toc171340570"/>
      <w:bookmarkStart w:id="5079" w:name="_Toc173165738"/>
      <w:bookmarkStart w:id="5080" w:name="_Toc174029745"/>
      <w:bookmarkStart w:id="5081" w:name="_Toc174180129"/>
      <w:bookmarkStart w:id="5082" w:name="_Toc174180730"/>
      <w:bookmarkStart w:id="5083" w:name="_Toc174608541"/>
      <w:bookmarkStart w:id="5084" w:name="_Toc176251293"/>
      <w:bookmarkStart w:id="5085" w:name="_Toc176252254"/>
      <w:bookmarkStart w:id="5086" w:name="_Toc176277641"/>
      <w:bookmarkStart w:id="5087" w:name="_Toc176278241"/>
      <w:bookmarkStart w:id="5088" w:name="_Toc178176582"/>
      <w:bookmarkStart w:id="5089" w:name="_Toc162339472"/>
      <w:bookmarkStart w:id="5090" w:name="_Toc162683526"/>
      <w:bookmarkStart w:id="5091" w:name="_Toc162684682"/>
      <w:bookmarkStart w:id="5092" w:name="_Toc162698182"/>
      <w:bookmarkStart w:id="5093" w:name="_Toc162698783"/>
      <w:bookmarkStart w:id="5094" w:name="_Toc162702457"/>
      <w:bookmarkStart w:id="5095" w:name="_Toc166661725"/>
      <w:bookmarkStart w:id="5096" w:name="_Toc166662321"/>
      <w:bookmarkStart w:id="5097" w:name="_Toc166663966"/>
      <w:bookmarkStart w:id="5098" w:name="_Toc166757562"/>
      <w:bookmarkStart w:id="5099" w:name="_Toc166828435"/>
      <w:bookmarkStart w:id="5100" w:name="_Toc171340571"/>
      <w:bookmarkStart w:id="5101" w:name="_Toc173165739"/>
      <w:bookmarkStart w:id="5102" w:name="_Toc174029746"/>
      <w:bookmarkStart w:id="5103" w:name="_Toc174180130"/>
      <w:bookmarkStart w:id="5104" w:name="_Toc174180731"/>
      <w:bookmarkStart w:id="5105" w:name="_Toc174608542"/>
      <w:bookmarkStart w:id="5106" w:name="_Toc176251294"/>
      <w:bookmarkStart w:id="5107" w:name="_Toc176252255"/>
      <w:bookmarkStart w:id="5108" w:name="_Toc176277642"/>
      <w:bookmarkStart w:id="5109" w:name="_Toc176278242"/>
      <w:bookmarkStart w:id="5110" w:name="_Toc178176583"/>
      <w:bookmarkStart w:id="5111" w:name="_Toc162339473"/>
      <w:bookmarkStart w:id="5112" w:name="_Toc162683527"/>
      <w:bookmarkStart w:id="5113" w:name="_Toc162684683"/>
      <w:bookmarkStart w:id="5114" w:name="_Toc162698183"/>
      <w:bookmarkStart w:id="5115" w:name="_Toc162698784"/>
      <w:bookmarkStart w:id="5116" w:name="_Toc162702458"/>
      <w:bookmarkStart w:id="5117" w:name="_Toc166661726"/>
      <w:bookmarkStart w:id="5118" w:name="_Toc166662322"/>
      <w:bookmarkStart w:id="5119" w:name="_Toc166663967"/>
      <w:bookmarkStart w:id="5120" w:name="_Toc166757563"/>
      <w:bookmarkStart w:id="5121" w:name="_Toc166828436"/>
      <w:bookmarkStart w:id="5122" w:name="_Toc171340572"/>
      <w:bookmarkStart w:id="5123" w:name="_Toc173165740"/>
      <w:bookmarkStart w:id="5124" w:name="_Toc174029747"/>
      <w:bookmarkStart w:id="5125" w:name="_Toc174180131"/>
      <w:bookmarkStart w:id="5126" w:name="_Toc174180732"/>
      <w:bookmarkStart w:id="5127" w:name="_Toc174608543"/>
      <w:bookmarkStart w:id="5128" w:name="_Toc176251295"/>
      <w:bookmarkStart w:id="5129" w:name="_Toc176252256"/>
      <w:bookmarkStart w:id="5130" w:name="_Toc176277643"/>
      <w:bookmarkStart w:id="5131" w:name="_Toc176278243"/>
      <w:bookmarkStart w:id="5132" w:name="_Toc178176584"/>
      <w:bookmarkStart w:id="5133" w:name="_Toc162339474"/>
      <w:bookmarkStart w:id="5134" w:name="_Toc162683528"/>
      <w:bookmarkStart w:id="5135" w:name="_Toc162684684"/>
      <w:bookmarkStart w:id="5136" w:name="_Toc162698184"/>
      <w:bookmarkStart w:id="5137" w:name="_Toc162698785"/>
      <w:bookmarkStart w:id="5138" w:name="_Toc162702459"/>
      <w:bookmarkStart w:id="5139" w:name="_Toc166661727"/>
      <w:bookmarkStart w:id="5140" w:name="_Toc166662323"/>
      <w:bookmarkStart w:id="5141" w:name="_Toc166663968"/>
      <w:bookmarkStart w:id="5142" w:name="_Toc166757564"/>
      <w:bookmarkStart w:id="5143" w:name="_Toc166828437"/>
      <w:bookmarkStart w:id="5144" w:name="_Toc171340573"/>
      <w:bookmarkStart w:id="5145" w:name="_Toc173165741"/>
      <w:bookmarkStart w:id="5146" w:name="_Toc174029748"/>
      <w:bookmarkStart w:id="5147" w:name="_Toc174180132"/>
      <w:bookmarkStart w:id="5148" w:name="_Toc174180733"/>
      <w:bookmarkStart w:id="5149" w:name="_Toc174608544"/>
      <w:bookmarkStart w:id="5150" w:name="_Toc176251296"/>
      <w:bookmarkStart w:id="5151" w:name="_Toc176252257"/>
      <w:bookmarkStart w:id="5152" w:name="_Toc176277644"/>
      <w:bookmarkStart w:id="5153" w:name="_Toc176278244"/>
      <w:bookmarkStart w:id="5154" w:name="_Toc178176585"/>
      <w:bookmarkStart w:id="5155" w:name="_Toc162339475"/>
      <w:bookmarkStart w:id="5156" w:name="_Toc162683529"/>
      <w:bookmarkStart w:id="5157" w:name="_Toc162684685"/>
      <w:bookmarkStart w:id="5158" w:name="_Toc162698185"/>
      <w:bookmarkStart w:id="5159" w:name="_Toc162698786"/>
      <w:bookmarkStart w:id="5160" w:name="_Toc162702460"/>
      <w:bookmarkStart w:id="5161" w:name="_Toc166661728"/>
      <w:bookmarkStart w:id="5162" w:name="_Toc166662324"/>
      <w:bookmarkStart w:id="5163" w:name="_Toc166663969"/>
      <w:bookmarkStart w:id="5164" w:name="_Toc166757565"/>
      <w:bookmarkStart w:id="5165" w:name="_Toc166828438"/>
      <w:bookmarkStart w:id="5166" w:name="_Toc171340574"/>
      <w:bookmarkStart w:id="5167" w:name="_Toc173165742"/>
      <w:bookmarkStart w:id="5168" w:name="_Toc174029749"/>
      <w:bookmarkStart w:id="5169" w:name="_Toc174180133"/>
      <w:bookmarkStart w:id="5170" w:name="_Toc174180734"/>
      <w:bookmarkStart w:id="5171" w:name="_Toc174608545"/>
      <w:bookmarkStart w:id="5172" w:name="_Toc176251297"/>
      <w:bookmarkStart w:id="5173" w:name="_Toc176252258"/>
      <w:bookmarkStart w:id="5174" w:name="_Toc176277645"/>
      <w:bookmarkStart w:id="5175" w:name="_Toc176278245"/>
      <w:bookmarkStart w:id="5176" w:name="_Toc178176586"/>
      <w:bookmarkStart w:id="5177" w:name="_Toc162339476"/>
      <w:bookmarkStart w:id="5178" w:name="_Toc162683530"/>
      <w:bookmarkStart w:id="5179" w:name="_Toc162684686"/>
      <w:bookmarkStart w:id="5180" w:name="_Toc162698186"/>
      <w:bookmarkStart w:id="5181" w:name="_Toc162698787"/>
      <w:bookmarkStart w:id="5182" w:name="_Toc162702461"/>
      <w:bookmarkStart w:id="5183" w:name="_Toc166661729"/>
      <w:bookmarkStart w:id="5184" w:name="_Toc166662325"/>
      <w:bookmarkStart w:id="5185" w:name="_Toc166663970"/>
      <w:bookmarkStart w:id="5186" w:name="_Toc166757566"/>
      <w:bookmarkStart w:id="5187" w:name="_Toc166828439"/>
      <w:bookmarkStart w:id="5188" w:name="_Toc171340575"/>
      <w:bookmarkStart w:id="5189" w:name="_Toc173165743"/>
      <w:bookmarkStart w:id="5190" w:name="_Toc174029750"/>
      <w:bookmarkStart w:id="5191" w:name="_Toc174180134"/>
      <w:bookmarkStart w:id="5192" w:name="_Toc174180735"/>
      <w:bookmarkStart w:id="5193" w:name="_Toc174608546"/>
      <w:bookmarkStart w:id="5194" w:name="_Toc176251298"/>
      <w:bookmarkStart w:id="5195" w:name="_Toc176252259"/>
      <w:bookmarkStart w:id="5196" w:name="_Toc176277646"/>
      <w:bookmarkStart w:id="5197" w:name="_Toc176278246"/>
      <w:bookmarkStart w:id="5198" w:name="_Toc178176587"/>
      <w:bookmarkStart w:id="5199" w:name="_Toc162339477"/>
      <w:bookmarkStart w:id="5200" w:name="_Toc162683531"/>
      <w:bookmarkStart w:id="5201" w:name="_Toc162684687"/>
      <w:bookmarkStart w:id="5202" w:name="_Toc162698187"/>
      <w:bookmarkStart w:id="5203" w:name="_Toc162698788"/>
      <w:bookmarkStart w:id="5204" w:name="_Toc162702462"/>
      <w:bookmarkStart w:id="5205" w:name="_Toc166661730"/>
      <w:bookmarkStart w:id="5206" w:name="_Toc166662326"/>
      <w:bookmarkStart w:id="5207" w:name="_Toc166663971"/>
      <w:bookmarkStart w:id="5208" w:name="_Toc166757567"/>
      <w:bookmarkStart w:id="5209" w:name="_Toc166828440"/>
      <w:bookmarkStart w:id="5210" w:name="_Toc171340576"/>
      <w:bookmarkStart w:id="5211" w:name="_Toc173165744"/>
      <w:bookmarkStart w:id="5212" w:name="_Toc174029751"/>
      <w:bookmarkStart w:id="5213" w:name="_Toc174180135"/>
      <w:bookmarkStart w:id="5214" w:name="_Toc174180736"/>
      <w:bookmarkStart w:id="5215" w:name="_Toc174608547"/>
      <w:bookmarkStart w:id="5216" w:name="_Toc176251299"/>
      <w:bookmarkStart w:id="5217" w:name="_Toc176252260"/>
      <w:bookmarkStart w:id="5218" w:name="_Toc176277647"/>
      <w:bookmarkStart w:id="5219" w:name="_Toc176278247"/>
      <w:bookmarkStart w:id="5220" w:name="_Toc178176588"/>
      <w:bookmarkStart w:id="5221" w:name="_Toc162339478"/>
      <w:bookmarkStart w:id="5222" w:name="_Toc162683532"/>
      <w:bookmarkStart w:id="5223" w:name="_Toc162684688"/>
      <w:bookmarkStart w:id="5224" w:name="_Toc162698188"/>
      <w:bookmarkStart w:id="5225" w:name="_Toc162698789"/>
      <w:bookmarkStart w:id="5226" w:name="_Toc162702463"/>
      <w:bookmarkStart w:id="5227" w:name="_Toc166661731"/>
      <w:bookmarkStart w:id="5228" w:name="_Toc166662327"/>
      <w:bookmarkStart w:id="5229" w:name="_Toc166663972"/>
      <w:bookmarkStart w:id="5230" w:name="_Toc166757568"/>
      <w:bookmarkStart w:id="5231" w:name="_Toc166828441"/>
      <w:bookmarkStart w:id="5232" w:name="_Toc171340577"/>
      <w:bookmarkStart w:id="5233" w:name="_Toc173165745"/>
      <w:bookmarkStart w:id="5234" w:name="_Toc174029752"/>
      <w:bookmarkStart w:id="5235" w:name="_Toc174180136"/>
      <w:bookmarkStart w:id="5236" w:name="_Toc174180737"/>
      <w:bookmarkStart w:id="5237" w:name="_Toc174608548"/>
      <w:bookmarkStart w:id="5238" w:name="_Toc176251300"/>
      <w:bookmarkStart w:id="5239" w:name="_Toc176252261"/>
      <w:bookmarkStart w:id="5240" w:name="_Toc176277648"/>
      <w:bookmarkStart w:id="5241" w:name="_Toc176278248"/>
      <w:bookmarkStart w:id="5242" w:name="_Toc178176589"/>
      <w:bookmarkStart w:id="5243" w:name="_Toc10553108"/>
      <w:bookmarkStart w:id="5244" w:name="_Toc225519820"/>
      <w:bookmarkEnd w:id="4209"/>
      <w:bookmarkEnd w:id="4210"/>
      <w:bookmarkEnd w:id="4211"/>
      <w:bookmarkEnd w:id="4212"/>
      <w:bookmarkEnd w:id="4213"/>
      <w:bookmarkEnd w:id="4214"/>
      <w:bookmarkEnd w:id="4215"/>
      <w:bookmarkEnd w:id="4216"/>
      <w:bookmarkEnd w:id="4217"/>
      <w:bookmarkEnd w:id="4218"/>
      <w:bookmarkEnd w:id="4219"/>
      <w:bookmarkEnd w:id="4220"/>
      <w:bookmarkEnd w:id="4221"/>
      <w:bookmarkEnd w:id="4222"/>
      <w:bookmarkEnd w:id="4223"/>
      <w:bookmarkEnd w:id="4224"/>
      <w:bookmarkEnd w:id="4225"/>
      <w:bookmarkEnd w:id="4226"/>
      <w:bookmarkEnd w:id="4227"/>
      <w:bookmarkEnd w:id="4228"/>
      <w:bookmarkEnd w:id="4229"/>
      <w:bookmarkEnd w:id="4230"/>
      <w:bookmarkEnd w:id="4231"/>
      <w:bookmarkEnd w:id="4232"/>
      <w:bookmarkEnd w:id="4233"/>
      <w:bookmarkEnd w:id="4234"/>
      <w:bookmarkEnd w:id="4235"/>
      <w:bookmarkEnd w:id="4236"/>
      <w:bookmarkEnd w:id="4237"/>
      <w:bookmarkEnd w:id="4238"/>
      <w:bookmarkEnd w:id="4239"/>
      <w:bookmarkEnd w:id="4240"/>
      <w:bookmarkEnd w:id="4241"/>
      <w:bookmarkEnd w:id="4242"/>
      <w:bookmarkEnd w:id="4243"/>
      <w:bookmarkEnd w:id="4244"/>
      <w:bookmarkEnd w:id="4245"/>
      <w:bookmarkEnd w:id="4246"/>
      <w:bookmarkEnd w:id="4247"/>
      <w:bookmarkEnd w:id="4248"/>
      <w:bookmarkEnd w:id="4249"/>
      <w:bookmarkEnd w:id="4250"/>
      <w:bookmarkEnd w:id="4251"/>
      <w:bookmarkEnd w:id="4252"/>
      <w:bookmarkEnd w:id="4253"/>
      <w:bookmarkEnd w:id="4254"/>
      <w:bookmarkEnd w:id="4255"/>
      <w:bookmarkEnd w:id="4256"/>
      <w:bookmarkEnd w:id="4257"/>
      <w:bookmarkEnd w:id="4258"/>
      <w:bookmarkEnd w:id="4259"/>
      <w:bookmarkEnd w:id="4260"/>
      <w:bookmarkEnd w:id="4261"/>
      <w:bookmarkEnd w:id="4262"/>
      <w:bookmarkEnd w:id="4263"/>
      <w:bookmarkEnd w:id="4264"/>
      <w:bookmarkEnd w:id="4265"/>
      <w:bookmarkEnd w:id="4266"/>
      <w:bookmarkEnd w:id="4267"/>
      <w:bookmarkEnd w:id="4268"/>
      <w:bookmarkEnd w:id="4269"/>
      <w:bookmarkEnd w:id="4270"/>
      <w:bookmarkEnd w:id="4271"/>
      <w:bookmarkEnd w:id="4272"/>
      <w:bookmarkEnd w:id="4273"/>
      <w:bookmarkEnd w:id="4274"/>
      <w:bookmarkEnd w:id="4275"/>
      <w:bookmarkEnd w:id="4276"/>
      <w:bookmarkEnd w:id="4277"/>
      <w:bookmarkEnd w:id="4278"/>
      <w:bookmarkEnd w:id="4279"/>
      <w:bookmarkEnd w:id="4280"/>
      <w:bookmarkEnd w:id="4281"/>
      <w:bookmarkEnd w:id="4282"/>
      <w:bookmarkEnd w:id="4283"/>
      <w:bookmarkEnd w:id="4284"/>
      <w:bookmarkEnd w:id="4285"/>
      <w:bookmarkEnd w:id="4286"/>
      <w:bookmarkEnd w:id="4287"/>
      <w:bookmarkEnd w:id="4288"/>
      <w:bookmarkEnd w:id="4289"/>
      <w:bookmarkEnd w:id="4290"/>
      <w:bookmarkEnd w:id="4291"/>
      <w:bookmarkEnd w:id="4292"/>
      <w:bookmarkEnd w:id="4293"/>
      <w:bookmarkEnd w:id="4294"/>
      <w:bookmarkEnd w:id="4295"/>
      <w:bookmarkEnd w:id="4296"/>
      <w:bookmarkEnd w:id="4297"/>
      <w:bookmarkEnd w:id="4298"/>
      <w:bookmarkEnd w:id="4299"/>
      <w:bookmarkEnd w:id="4300"/>
      <w:bookmarkEnd w:id="4301"/>
      <w:bookmarkEnd w:id="4302"/>
      <w:bookmarkEnd w:id="4303"/>
      <w:bookmarkEnd w:id="4304"/>
      <w:bookmarkEnd w:id="4305"/>
      <w:bookmarkEnd w:id="4306"/>
      <w:bookmarkEnd w:id="4307"/>
      <w:bookmarkEnd w:id="4308"/>
      <w:bookmarkEnd w:id="4309"/>
      <w:bookmarkEnd w:id="4310"/>
      <w:bookmarkEnd w:id="4311"/>
      <w:bookmarkEnd w:id="4312"/>
      <w:bookmarkEnd w:id="4313"/>
      <w:bookmarkEnd w:id="4314"/>
      <w:bookmarkEnd w:id="4315"/>
      <w:bookmarkEnd w:id="4316"/>
      <w:bookmarkEnd w:id="4317"/>
      <w:bookmarkEnd w:id="4318"/>
      <w:bookmarkEnd w:id="4319"/>
      <w:bookmarkEnd w:id="4320"/>
      <w:bookmarkEnd w:id="4321"/>
      <w:bookmarkEnd w:id="4322"/>
      <w:bookmarkEnd w:id="4323"/>
      <w:bookmarkEnd w:id="4324"/>
      <w:bookmarkEnd w:id="4325"/>
      <w:bookmarkEnd w:id="4326"/>
      <w:bookmarkEnd w:id="4327"/>
      <w:bookmarkEnd w:id="4328"/>
      <w:bookmarkEnd w:id="4329"/>
      <w:bookmarkEnd w:id="4330"/>
      <w:bookmarkEnd w:id="4331"/>
      <w:bookmarkEnd w:id="4332"/>
      <w:bookmarkEnd w:id="4333"/>
      <w:bookmarkEnd w:id="4334"/>
      <w:bookmarkEnd w:id="4335"/>
      <w:bookmarkEnd w:id="4336"/>
      <w:bookmarkEnd w:id="4337"/>
      <w:bookmarkEnd w:id="4338"/>
      <w:bookmarkEnd w:id="4339"/>
      <w:bookmarkEnd w:id="4340"/>
      <w:bookmarkEnd w:id="4341"/>
      <w:bookmarkEnd w:id="4342"/>
      <w:bookmarkEnd w:id="4343"/>
      <w:bookmarkEnd w:id="4344"/>
      <w:bookmarkEnd w:id="4345"/>
      <w:bookmarkEnd w:id="4346"/>
      <w:bookmarkEnd w:id="4347"/>
      <w:bookmarkEnd w:id="4348"/>
      <w:bookmarkEnd w:id="4349"/>
      <w:bookmarkEnd w:id="4350"/>
      <w:bookmarkEnd w:id="4351"/>
      <w:bookmarkEnd w:id="4352"/>
      <w:bookmarkEnd w:id="4353"/>
      <w:bookmarkEnd w:id="4354"/>
      <w:bookmarkEnd w:id="4355"/>
      <w:bookmarkEnd w:id="4356"/>
      <w:bookmarkEnd w:id="4357"/>
      <w:bookmarkEnd w:id="4358"/>
      <w:bookmarkEnd w:id="4359"/>
      <w:bookmarkEnd w:id="4360"/>
      <w:bookmarkEnd w:id="4361"/>
      <w:bookmarkEnd w:id="4362"/>
      <w:bookmarkEnd w:id="4363"/>
      <w:bookmarkEnd w:id="4364"/>
      <w:bookmarkEnd w:id="4365"/>
      <w:bookmarkEnd w:id="4366"/>
      <w:bookmarkEnd w:id="4367"/>
      <w:bookmarkEnd w:id="4368"/>
      <w:bookmarkEnd w:id="4369"/>
      <w:bookmarkEnd w:id="4370"/>
      <w:bookmarkEnd w:id="4371"/>
      <w:bookmarkEnd w:id="4372"/>
      <w:bookmarkEnd w:id="4373"/>
      <w:bookmarkEnd w:id="4374"/>
      <w:bookmarkEnd w:id="4375"/>
      <w:bookmarkEnd w:id="4376"/>
      <w:bookmarkEnd w:id="4377"/>
      <w:bookmarkEnd w:id="4378"/>
      <w:bookmarkEnd w:id="4379"/>
      <w:bookmarkEnd w:id="4380"/>
      <w:bookmarkEnd w:id="4381"/>
      <w:bookmarkEnd w:id="4382"/>
      <w:bookmarkEnd w:id="4383"/>
      <w:bookmarkEnd w:id="4384"/>
      <w:bookmarkEnd w:id="4385"/>
      <w:bookmarkEnd w:id="4386"/>
      <w:bookmarkEnd w:id="4387"/>
      <w:bookmarkEnd w:id="4388"/>
      <w:bookmarkEnd w:id="4389"/>
      <w:bookmarkEnd w:id="4390"/>
      <w:bookmarkEnd w:id="4391"/>
      <w:bookmarkEnd w:id="4392"/>
      <w:bookmarkEnd w:id="4393"/>
      <w:bookmarkEnd w:id="4394"/>
      <w:bookmarkEnd w:id="4395"/>
      <w:bookmarkEnd w:id="4396"/>
      <w:bookmarkEnd w:id="4397"/>
      <w:bookmarkEnd w:id="4398"/>
      <w:bookmarkEnd w:id="4399"/>
      <w:bookmarkEnd w:id="4400"/>
      <w:bookmarkEnd w:id="4401"/>
      <w:bookmarkEnd w:id="4402"/>
      <w:bookmarkEnd w:id="4403"/>
      <w:bookmarkEnd w:id="4404"/>
      <w:bookmarkEnd w:id="4405"/>
      <w:bookmarkEnd w:id="4406"/>
      <w:bookmarkEnd w:id="4407"/>
      <w:bookmarkEnd w:id="4408"/>
      <w:bookmarkEnd w:id="4409"/>
      <w:bookmarkEnd w:id="4410"/>
      <w:bookmarkEnd w:id="4411"/>
      <w:bookmarkEnd w:id="4412"/>
      <w:bookmarkEnd w:id="4413"/>
      <w:bookmarkEnd w:id="4414"/>
      <w:bookmarkEnd w:id="4415"/>
      <w:bookmarkEnd w:id="4416"/>
      <w:bookmarkEnd w:id="4417"/>
      <w:bookmarkEnd w:id="4418"/>
      <w:bookmarkEnd w:id="4419"/>
      <w:bookmarkEnd w:id="4420"/>
      <w:bookmarkEnd w:id="4421"/>
      <w:bookmarkEnd w:id="4422"/>
      <w:bookmarkEnd w:id="4423"/>
      <w:bookmarkEnd w:id="4424"/>
      <w:bookmarkEnd w:id="4425"/>
      <w:bookmarkEnd w:id="4426"/>
      <w:bookmarkEnd w:id="4427"/>
      <w:bookmarkEnd w:id="4428"/>
      <w:bookmarkEnd w:id="4429"/>
      <w:bookmarkEnd w:id="4430"/>
      <w:bookmarkEnd w:id="4431"/>
      <w:bookmarkEnd w:id="4432"/>
      <w:bookmarkEnd w:id="4433"/>
      <w:bookmarkEnd w:id="4434"/>
      <w:bookmarkEnd w:id="4435"/>
      <w:bookmarkEnd w:id="4436"/>
      <w:bookmarkEnd w:id="4437"/>
      <w:bookmarkEnd w:id="4438"/>
      <w:bookmarkEnd w:id="4439"/>
      <w:bookmarkEnd w:id="4440"/>
      <w:bookmarkEnd w:id="4441"/>
      <w:bookmarkEnd w:id="4442"/>
      <w:bookmarkEnd w:id="4443"/>
      <w:bookmarkEnd w:id="4444"/>
      <w:bookmarkEnd w:id="4445"/>
      <w:bookmarkEnd w:id="4446"/>
      <w:bookmarkEnd w:id="4447"/>
      <w:bookmarkEnd w:id="4448"/>
      <w:bookmarkEnd w:id="4449"/>
      <w:bookmarkEnd w:id="4450"/>
      <w:bookmarkEnd w:id="4451"/>
      <w:bookmarkEnd w:id="4452"/>
      <w:bookmarkEnd w:id="4453"/>
      <w:bookmarkEnd w:id="4454"/>
      <w:bookmarkEnd w:id="4455"/>
      <w:bookmarkEnd w:id="4456"/>
      <w:bookmarkEnd w:id="4457"/>
      <w:bookmarkEnd w:id="4458"/>
      <w:bookmarkEnd w:id="4459"/>
      <w:bookmarkEnd w:id="4460"/>
      <w:bookmarkEnd w:id="4461"/>
      <w:bookmarkEnd w:id="4462"/>
      <w:bookmarkEnd w:id="4463"/>
      <w:bookmarkEnd w:id="4464"/>
      <w:bookmarkEnd w:id="4465"/>
      <w:bookmarkEnd w:id="4466"/>
      <w:bookmarkEnd w:id="4467"/>
      <w:bookmarkEnd w:id="4468"/>
      <w:bookmarkEnd w:id="4469"/>
      <w:bookmarkEnd w:id="4470"/>
      <w:bookmarkEnd w:id="4471"/>
      <w:bookmarkEnd w:id="4472"/>
      <w:bookmarkEnd w:id="4473"/>
      <w:bookmarkEnd w:id="4474"/>
      <w:bookmarkEnd w:id="4475"/>
      <w:bookmarkEnd w:id="4476"/>
      <w:bookmarkEnd w:id="4477"/>
      <w:bookmarkEnd w:id="4478"/>
      <w:bookmarkEnd w:id="4479"/>
      <w:bookmarkEnd w:id="4480"/>
      <w:bookmarkEnd w:id="4481"/>
      <w:bookmarkEnd w:id="4482"/>
      <w:bookmarkEnd w:id="4483"/>
      <w:bookmarkEnd w:id="4484"/>
      <w:bookmarkEnd w:id="4485"/>
      <w:bookmarkEnd w:id="4486"/>
      <w:bookmarkEnd w:id="4487"/>
      <w:bookmarkEnd w:id="4488"/>
      <w:bookmarkEnd w:id="4489"/>
      <w:bookmarkEnd w:id="4490"/>
      <w:bookmarkEnd w:id="4491"/>
      <w:bookmarkEnd w:id="4492"/>
      <w:bookmarkEnd w:id="4493"/>
      <w:bookmarkEnd w:id="4494"/>
      <w:bookmarkEnd w:id="4495"/>
      <w:bookmarkEnd w:id="4496"/>
      <w:bookmarkEnd w:id="4497"/>
      <w:bookmarkEnd w:id="4498"/>
      <w:bookmarkEnd w:id="4499"/>
      <w:bookmarkEnd w:id="4500"/>
      <w:bookmarkEnd w:id="4501"/>
      <w:bookmarkEnd w:id="4502"/>
      <w:bookmarkEnd w:id="4503"/>
      <w:bookmarkEnd w:id="4504"/>
      <w:bookmarkEnd w:id="4505"/>
      <w:bookmarkEnd w:id="4506"/>
      <w:bookmarkEnd w:id="4507"/>
      <w:bookmarkEnd w:id="4508"/>
      <w:bookmarkEnd w:id="4509"/>
      <w:bookmarkEnd w:id="4510"/>
      <w:bookmarkEnd w:id="4511"/>
      <w:bookmarkEnd w:id="4512"/>
      <w:bookmarkEnd w:id="4513"/>
      <w:bookmarkEnd w:id="4514"/>
      <w:bookmarkEnd w:id="4515"/>
      <w:bookmarkEnd w:id="4516"/>
      <w:bookmarkEnd w:id="4517"/>
      <w:bookmarkEnd w:id="4518"/>
      <w:bookmarkEnd w:id="4519"/>
      <w:bookmarkEnd w:id="4520"/>
      <w:bookmarkEnd w:id="4521"/>
      <w:bookmarkEnd w:id="4522"/>
      <w:bookmarkEnd w:id="4523"/>
      <w:bookmarkEnd w:id="4524"/>
      <w:bookmarkEnd w:id="4525"/>
      <w:bookmarkEnd w:id="4526"/>
      <w:bookmarkEnd w:id="4527"/>
      <w:bookmarkEnd w:id="4528"/>
      <w:bookmarkEnd w:id="4529"/>
      <w:bookmarkEnd w:id="4530"/>
      <w:bookmarkEnd w:id="4531"/>
      <w:bookmarkEnd w:id="4532"/>
      <w:bookmarkEnd w:id="4533"/>
      <w:bookmarkEnd w:id="4534"/>
      <w:bookmarkEnd w:id="4535"/>
      <w:bookmarkEnd w:id="4536"/>
      <w:bookmarkEnd w:id="4537"/>
      <w:bookmarkEnd w:id="4538"/>
      <w:bookmarkEnd w:id="4539"/>
      <w:bookmarkEnd w:id="4540"/>
      <w:bookmarkEnd w:id="4541"/>
      <w:bookmarkEnd w:id="4542"/>
      <w:bookmarkEnd w:id="4543"/>
      <w:bookmarkEnd w:id="4544"/>
      <w:bookmarkEnd w:id="4545"/>
      <w:bookmarkEnd w:id="4546"/>
      <w:bookmarkEnd w:id="4547"/>
      <w:bookmarkEnd w:id="4548"/>
      <w:bookmarkEnd w:id="4549"/>
      <w:bookmarkEnd w:id="4550"/>
      <w:bookmarkEnd w:id="4551"/>
      <w:bookmarkEnd w:id="4552"/>
      <w:bookmarkEnd w:id="4553"/>
      <w:bookmarkEnd w:id="4554"/>
      <w:bookmarkEnd w:id="4555"/>
      <w:bookmarkEnd w:id="4556"/>
      <w:bookmarkEnd w:id="4557"/>
      <w:bookmarkEnd w:id="4558"/>
      <w:bookmarkEnd w:id="4559"/>
      <w:bookmarkEnd w:id="4560"/>
      <w:bookmarkEnd w:id="4561"/>
      <w:bookmarkEnd w:id="4562"/>
      <w:bookmarkEnd w:id="4563"/>
      <w:bookmarkEnd w:id="4564"/>
      <w:bookmarkEnd w:id="4565"/>
      <w:bookmarkEnd w:id="4566"/>
      <w:bookmarkEnd w:id="4567"/>
      <w:bookmarkEnd w:id="4568"/>
      <w:bookmarkEnd w:id="4569"/>
      <w:bookmarkEnd w:id="4570"/>
      <w:bookmarkEnd w:id="4571"/>
      <w:bookmarkEnd w:id="4572"/>
      <w:bookmarkEnd w:id="4573"/>
      <w:bookmarkEnd w:id="4574"/>
      <w:bookmarkEnd w:id="4575"/>
      <w:bookmarkEnd w:id="4576"/>
      <w:bookmarkEnd w:id="4577"/>
      <w:bookmarkEnd w:id="4578"/>
      <w:bookmarkEnd w:id="4579"/>
      <w:bookmarkEnd w:id="4580"/>
      <w:bookmarkEnd w:id="4581"/>
      <w:bookmarkEnd w:id="4582"/>
      <w:bookmarkEnd w:id="4583"/>
      <w:bookmarkEnd w:id="4584"/>
      <w:bookmarkEnd w:id="4585"/>
      <w:bookmarkEnd w:id="4586"/>
      <w:bookmarkEnd w:id="4587"/>
      <w:bookmarkEnd w:id="4588"/>
      <w:bookmarkEnd w:id="4589"/>
      <w:bookmarkEnd w:id="4590"/>
      <w:bookmarkEnd w:id="4591"/>
      <w:bookmarkEnd w:id="4592"/>
      <w:bookmarkEnd w:id="4593"/>
      <w:bookmarkEnd w:id="4594"/>
      <w:bookmarkEnd w:id="4595"/>
      <w:bookmarkEnd w:id="4596"/>
      <w:bookmarkEnd w:id="4597"/>
      <w:bookmarkEnd w:id="4598"/>
      <w:bookmarkEnd w:id="4599"/>
      <w:bookmarkEnd w:id="4600"/>
      <w:bookmarkEnd w:id="4601"/>
      <w:bookmarkEnd w:id="4602"/>
      <w:bookmarkEnd w:id="4603"/>
      <w:bookmarkEnd w:id="4604"/>
      <w:bookmarkEnd w:id="4605"/>
      <w:bookmarkEnd w:id="4606"/>
      <w:bookmarkEnd w:id="4607"/>
      <w:bookmarkEnd w:id="4608"/>
      <w:bookmarkEnd w:id="4609"/>
      <w:bookmarkEnd w:id="4610"/>
      <w:bookmarkEnd w:id="4611"/>
      <w:bookmarkEnd w:id="4612"/>
      <w:bookmarkEnd w:id="4613"/>
      <w:bookmarkEnd w:id="4614"/>
      <w:bookmarkEnd w:id="4615"/>
      <w:bookmarkEnd w:id="4616"/>
      <w:bookmarkEnd w:id="4617"/>
      <w:bookmarkEnd w:id="4618"/>
      <w:bookmarkEnd w:id="4619"/>
      <w:bookmarkEnd w:id="4620"/>
      <w:bookmarkEnd w:id="4621"/>
      <w:bookmarkEnd w:id="4622"/>
      <w:bookmarkEnd w:id="4623"/>
      <w:bookmarkEnd w:id="4624"/>
      <w:bookmarkEnd w:id="4625"/>
      <w:bookmarkEnd w:id="4626"/>
      <w:bookmarkEnd w:id="4627"/>
      <w:bookmarkEnd w:id="4628"/>
      <w:bookmarkEnd w:id="4629"/>
      <w:bookmarkEnd w:id="4630"/>
      <w:bookmarkEnd w:id="4631"/>
      <w:bookmarkEnd w:id="4632"/>
      <w:bookmarkEnd w:id="4633"/>
      <w:bookmarkEnd w:id="4634"/>
      <w:bookmarkEnd w:id="4635"/>
      <w:bookmarkEnd w:id="4636"/>
      <w:bookmarkEnd w:id="4637"/>
      <w:bookmarkEnd w:id="4638"/>
      <w:bookmarkEnd w:id="4639"/>
      <w:bookmarkEnd w:id="4640"/>
      <w:bookmarkEnd w:id="4641"/>
      <w:bookmarkEnd w:id="4642"/>
      <w:bookmarkEnd w:id="4643"/>
      <w:bookmarkEnd w:id="4644"/>
      <w:bookmarkEnd w:id="4645"/>
      <w:bookmarkEnd w:id="4646"/>
      <w:bookmarkEnd w:id="4647"/>
      <w:bookmarkEnd w:id="4648"/>
      <w:bookmarkEnd w:id="4649"/>
      <w:bookmarkEnd w:id="4650"/>
      <w:bookmarkEnd w:id="4651"/>
      <w:bookmarkEnd w:id="4652"/>
      <w:bookmarkEnd w:id="4653"/>
      <w:bookmarkEnd w:id="4654"/>
      <w:bookmarkEnd w:id="4655"/>
      <w:bookmarkEnd w:id="4656"/>
      <w:bookmarkEnd w:id="4657"/>
      <w:bookmarkEnd w:id="4658"/>
      <w:bookmarkEnd w:id="4659"/>
      <w:bookmarkEnd w:id="4660"/>
      <w:bookmarkEnd w:id="4661"/>
      <w:bookmarkEnd w:id="4662"/>
      <w:bookmarkEnd w:id="4663"/>
      <w:bookmarkEnd w:id="4664"/>
      <w:bookmarkEnd w:id="4665"/>
      <w:bookmarkEnd w:id="4666"/>
      <w:bookmarkEnd w:id="4667"/>
      <w:bookmarkEnd w:id="4668"/>
      <w:bookmarkEnd w:id="4669"/>
      <w:bookmarkEnd w:id="4670"/>
      <w:bookmarkEnd w:id="4671"/>
      <w:bookmarkEnd w:id="4672"/>
      <w:bookmarkEnd w:id="4673"/>
      <w:bookmarkEnd w:id="4674"/>
      <w:bookmarkEnd w:id="4675"/>
      <w:bookmarkEnd w:id="4676"/>
      <w:bookmarkEnd w:id="4677"/>
      <w:bookmarkEnd w:id="4678"/>
      <w:bookmarkEnd w:id="4679"/>
      <w:bookmarkEnd w:id="4680"/>
      <w:bookmarkEnd w:id="4681"/>
      <w:bookmarkEnd w:id="4682"/>
      <w:bookmarkEnd w:id="4683"/>
      <w:bookmarkEnd w:id="4684"/>
      <w:bookmarkEnd w:id="4685"/>
      <w:bookmarkEnd w:id="4686"/>
      <w:bookmarkEnd w:id="4687"/>
      <w:bookmarkEnd w:id="4688"/>
      <w:bookmarkEnd w:id="4689"/>
      <w:bookmarkEnd w:id="4690"/>
      <w:bookmarkEnd w:id="4691"/>
      <w:bookmarkEnd w:id="4692"/>
      <w:bookmarkEnd w:id="4693"/>
      <w:bookmarkEnd w:id="4694"/>
      <w:bookmarkEnd w:id="4695"/>
      <w:bookmarkEnd w:id="4696"/>
      <w:bookmarkEnd w:id="4697"/>
      <w:bookmarkEnd w:id="4698"/>
      <w:bookmarkEnd w:id="4699"/>
      <w:bookmarkEnd w:id="4700"/>
      <w:bookmarkEnd w:id="4701"/>
      <w:bookmarkEnd w:id="4702"/>
      <w:bookmarkEnd w:id="4703"/>
      <w:bookmarkEnd w:id="4704"/>
      <w:bookmarkEnd w:id="4705"/>
      <w:bookmarkEnd w:id="4706"/>
      <w:bookmarkEnd w:id="4707"/>
      <w:bookmarkEnd w:id="4708"/>
      <w:bookmarkEnd w:id="4709"/>
      <w:bookmarkEnd w:id="4710"/>
      <w:bookmarkEnd w:id="4711"/>
      <w:bookmarkEnd w:id="4712"/>
      <w:bookmarkEnd w:id="4713"/>
      <w:bookmarkEnd w:id="4714"/>
      <w:bookmarkEnd w:id="4715"/>
      <w:bookmarkEnd w:id="4716"/>
      <w:bookmarkEnd w:id="4717"/>
      <w:bookmarkEnd w:id="4718"/>
      <w:bookmarkEnd w:id="4719"/>
      <w:bookmarkEnd w:id="4720"/>
      <w:bookmarkEnd w:id="4721"/>
      <w:bookmarkEnd w:id="4722"/>
      <w:bookmarkEnd w:id="4723"/>
      <w:bookmarkEnd w:id="4724"/>
      <w:bookmarkEnd w:id="4725"/>
      <w:bookmarkEnd w:id="4726"/>
      <w:bookmarkEnd w:id="4727"/>
      <w:bookmarkEnd w:id="4728"/>
      <w:bookmarkEnd w:id="4729"/>
      <w:bookmarkEnd w:id="4730"/>
      <w:bookmarkEnd w:id="4731"/>
      <w:bookmarkEnd w:id="4732"/>
      <w:bookmarkEnd w:id="4733"/>
      <w:bookmarkEnd w:id="4734"/>
      <w:bookmarkEnd w:id="4735"/>
      <w:bookmarkEnd w:id="4736"/>
      <w:bookmarkEnd w:id="4737"/>
      <w:bookmarkEnd w:id="4738"/>
      <w:bookmarkEnd w:id="4739"/>
      <w:bookmarkEnd w:id="4740"/>
      <w:bookmarkEnd w:id="4741"/>
      <w:bookmarkEnd w:id="4742"/>
      <w:bookmarkEnd w:id="4743"/>
      <w:bookmarkEnd w:id="4744"/>
      <w:bookmarkEnd w:id="4745"/>
      <w:bookmarkEnd w:id="4746"/>
      <w:bookmarkEnd w:id="4747"/>
      <w:bookmarkEnd w:id="4748"/>
      <w:bookmarkEnd w:id="4749"/>
      <w:bookmarkEnd w:id="4750"/>
      <w:bookmarkEnd w:id="4751"/>
      <w:bookmarkEnd w:id="4752"/>
      <w:bookmarkEnd w:id="4753"/>
      <w:bookmarkEnd w:id="4754"/>
      <w:bookmarkEnd w:id="4755"/>
      <w:bookmarkEnd w:id="4756"/>
      <w:bookmarkEnd w:id="4757"/>
      <w:bookmarkEnd w:id="4758"/>
      <w:bookmarkEnd w:id="4759"/>
      <w:bookmarkEnd w:id="4760"/>
      <w:bookmarkEnd w:id="4761"/>
      <w:bookmarkEnd w:id="4762"/>
      <w:bookmarkEnd w:id="4763"/>
      <w:bookmarkEnd w:id="4764"/>
      <w:bookmarkEnd w:id="4765"/>
      <w:bookmarkEnd w:id="4766"/>
      <w:bookmarkEnd w:id="4767"/>
      <w:bookmarkEnd w:id="4768"/>
      <w:bookmarkEnd w:id="4769"/>
      <w:bookmarkEnd w:id="4770"/>
      <w:bookmarkEnd w:id="4771"/>
      <w:bookmarkEnd w:id="4772"/>
      <w:bookmarkEnd w:id="4773"/>
      <w:bookmarkEnd w:id="4774"/>
      <w:bookmarkEnd w:id="4775"/>
      <w:bookmarkEnd w:id="4776"/>
      <w:bookmarkEnd w:id="4777"/>
      <w:bookmarkEnd w:id="4778"/>
      <w:bookmarkEnd w:id="4779"/>
      <w:bookmarkEnd w:id="4780"/>
      <w:bookmarkEnd w:id="4781"/>
      <w:bookmarkEnd w:id="4782"/>
      <w:bookmarkEnd w:id="4783"/>
      <w:bookmarkEnd w:id="4784"/>
      <w:bookmarkEnd w:id="4785"/>
      <w:bookmarkEnd w:id="4786"/>
      <w:bookmarkEnd w:id="4787"/>
      <w:bookmarkEnd w:id="4788"/>
      <w:bookmarkEnd w:id="4789"/>
      <w:bookmarkEnd w:id="4790"/>
      <w:bookmarkEnd w:id="4791"/>
      <w:bookmarkEnd w:id="4792"/>
      <w:bookmarkEnd w:id="4793"/>
      <w:bookmarkEnd w:id="4794"/>
      <w:bookmarkEnd w:id="4795"/>
      <w:bookmarkEnd w:id="4796"/>
      <w:bookmarkEnd w:id="4797"/>
      <w:bookmarkEnd w:id="4798"/>
      <w:bookmarkEnd w:id="4799"/>
      <w:bookmarkEnd w:id="4800"/>
      <w:bookmarkEnd w:id="4801"/>
      <w:bookmarkEnd w:id="4802"/>
      <w:bookmarkEnd w:id="4803"/>
      <w:bookmarkEnd w:id="4804"/>
      <w:bookmarkEnd w:id="4805"/>
      <w:bookmarkEnd w:id="4806"/>
      <w:bookmarkEnd w:id="4807"/>
      <w:bookmarkEnd w:id="4808"/>
      <w:bookmarkEnd w:id="4809"/>
      <w:bookmarkEnd w:id="4810"/>
      <w:bookmarkEnd w:id="4811"/>
      <w:bookmarkEnd w:id="4812"/>
      <w:bookmarkEnd w:id="4813"/>
      <w:bookmarkEnd w:id="4814"/>
      <w:bookmarkEnd w:id="4815"/>
      <w:bookmarkEnd w:id="4816"/>
      <w:bookmarkEnd w:id="4817"/>
      <w:bookmarkEnd w:id="4818"/>
      <w:bookmarkEnd w:id="4819"/>
      <w:bookmarkEnd w:id="4820"/>
      <w:bookmarkEnd w:id="4821"/>
      <w:bookmarkEnd w:id="4822"/>
      <w:bookmarkEnd w:id="4823"/>
      <w:bookmarkEnd w:id="4824"/>
      <w:bookmarkEnd w:id="4825"/>
      <w:bookmarkEnd w:id="4826"/>
      <w:bookmarkEnd w:id="4827"/>
      <w:bookmarkEnd w:id="4828"/>
      <w:bookmarkEnd w:id="4829"/>
      <w:bookmarkEnd w:id="4830"/>
      <w:bookmarkEnd w:id="4831"/>
      <w:bookmarkEnd w:id="4832"/>
      <w:bookmarkEnd w:id="4833"/>
      <w:bookmarkEnd w:id="4834"/>
      <w:bookmarkEnd w:id="4835"/>
      <w:bookmarkEnd w:id="4836"/>
      <w:bookmarkEnd w:id="4837"/>
      <w:bookmarkEnd w:id="4838"/>
      <w:bookmarkEnd w:id="4839"/>
      <w:bookmarkEnd w:id="4840"/>
      <w:bookmarkEnd w:id="4841"/>
      <w:bookmarkEnd w:id="4842"/>
      <w:bookmarkEnd w:id="4843"/>
      <w:bookmarkEnd w:id="4844"/>
      <w:bookmarkEnd w:id="4845"/>
      <w:bookmarkEnd w:id="4846"/>
      <w:bookmarkEnd w:id="4847"/>
      <w:bookmarkEnd w:id="4848"/>
      <w:bookmarkEnd w:id="4849"/>
      <w:bookmarkEnd w:id="4850"/>
      <w:bookmarkEnd w:id="4851"/>
      <w:bookmarkEnd w:id="4852"/>
      <w:bookmarkEnd w:id="4853"/>
      <w:bookmarkEnd w:id="4854"/>
      <w:bookmarkEnd w:id="4855"/>
      <w:bookmarkEnd w:id="4856"/>
      <w:bookmarkEnd w:id="4857"/>
      <w:bookmarkEnd w:id="4858"/>
      <w:bookmarkEnd w:id="4859"/>
      <w:bookmarkEnd w:id="4860"/>
      <w:bookmarkEnd w:id="4861"/>
      <w:bookmarkEnd w:id="4862"/>
      <w:bookmarkEnd w:id="4863"/>
      <w:bookmarkEnd w:id="4864"/>
      <w:bookmarkEnd w:id="4865"/>
      <w:bookmarkEnd w:id="4866"/>
      <w:bookmarkEnd w:id="4867"/>
      <w:bookmarkEnd w:id="4868"/>
      <w:bookmarkEnd w:id="4869"/>
      <w:bookmarkEnd w:id="4870"/>
      <w:bookmarkEnd w:id="4871"/>
      <w:bookmarkEnd w:id="4872"/>
      <w:bookmarkEnd w:id="4873"/>
      <w:bookmarkEnd w:id="4874"/>
      <w:bookmarkEnd w:id="4875"/>
      <w:bookmarkEnd w:id="4876"/>
      <w:bookmarkEnd w:id="4877"/>
      <w:bookmarkEnd w:id="4878"/>
      <w:bookmarkEnd w:id="4879"/>
      <w:bookmarkEnd w:id="4880"/>
      <w:bookmarkEnd w:id="4881"/>
      <w:bookmarkEnd w:id="4882"/>
      <w:bookmarkEnd w:id="4883"/>
      <w:bookmarkEnd w:id="4884"/>
      <w:bookmarkEnd w:id="4885"/>
      <w:bookmarkEnd w:id="4886"/>
      <w:bookmarkEnd w:id="4887"/>
      <w:bookmarkEnd w:id="4888"/>
      <w:bookmarkEnd w:id="4889"/>
      <w:bookmarkEnd w:id="4890"/>
      <w:bookmarkEnd w:id="4891"/>
      <w:bookmarkEnd w:id="4892"/>
      <w:bookmarkEnd w:id="4893"/>
      <w:bookmarkEnd w:id="4894"/>
      <w:bookmarkEnd w:id="4895"/>
      <w:bookmarkEnd w:id="4896"/>
      <w:bookmarkEnd w:id="4897"/>
      <w:bookmarkEnd w:id="4898"/>
      <w:bookmarkEnd w:id="4899"/>
      <w:bookmarkEnd w:id="4900"/>
      <w:bookmarkEnd w:id="4901"/>
      <w:bookmarkEnd w:id="4902"/>
      <w:bookmarkEnd w:id="4903"/>
      <w:bookmarkEnd w:id="4904"/>
      <w:bookmarkEnd w:id="4905"/>
      <w:bookmarkEnd w:id="4906"/>
      <w:bookmarkEnd w:id="4907"/>
      <w:bookmarkEnd w:id="4908"/>
      <w:bookmarkEnd w:id="4909"/>
      <w:bookmarkEnd w:id="4910"/>
      <w:bookmarkEnd w:id="4911"/>
      <w:bookmarkEnd w:id="4912"/>
      <w:bookmarkEnd w:id="4913"/>
      <w:bookmarkEnd w:id="4914"/>
      <w:bookmarkEnd w:id="4915"/>
      <w:bookmarkEnd w:id="4916"/>
      <w:bookmarkEnd w:id="4917"/>
      <w:bookmarkEnd w:id="4918"/>
      <w:bookmarkEnd w:id="4919"/>
      <w:bookmarkEnd w:id="4920"/>
      <w:bookmarkEnd w:id="4921"/>
      <w:bookmarkEnd w:id="4922"/>
      <w:bookmarkEnd w:id="4923"/>
      <w:bookmarkEnd w:id="4924"/>
      <w:bookmarkEnd w:id="4925"/>
      <w:bookmarkEnd w:id="4926"/>
      <w:bookmarkEnd w:id="4927"/>
      <w:bookmarkEnd w:id="4928"/>
      <w:bookmarkEnd w:id="4929"/>
      <w:bookmarkEnd w:id="4930"/>
      <w:bookmarkEnd w:id="4931"/>
      <w:bookmarkEnd w:id="4932"/>
      <w:bookmarkEnd w:id="4933"/>
      <w:bookmarkEnd w:id="4934"/>
      <w:bookmarkEnd w:id="4935"/>
      <w:bookmarkEnd w:id="4936"/>
      <w:bookmarkEnd w:id="4937"/>
      <w:bookmarkEnd w:id="4938"/>
      <w:bookmarkEnd w:id="4939"/>
      <w:bookmarkEnd w:id="4940"/>
      <w:bookmarkEnd w:id="4941"/>
      <w:bookmarkEnd w:id="4942"/>
      <w:bookmarkEnd w:id="4943"/>
      <w:bookmarkEnd w:id="4944"/>
      <w:bookmarkEnd w:id="4945"/>
      <w:bookmarkEnd w:id="4946"/>
      <w:bookmarkEnd w:id="4947"/>
      <w:bookmarkEnd w:id="4948"/>
      <w:bookmarkEnd w:id="4949"/>
      <w:bookmarkEnd w:id="4950"/>
      <w:bookmarkEnd w:id="4951"/>
      <w:bookmarkEnd w:id="4952"/>
      <w:bookmarkEnd w:id="4953"/>
      <w:bookmarkEnd w:id="4954"/>
      <w:bookmarkEnd w:id="4955"/>
      <w:bookmarkEnd w:id="4956"/>
      <w:bookmarkEnd w:id="4957"/>
      <w:bookmarkEnd w:id="4958"/>
      <w:bookmarkEnd w:id="4959"/>
      <w:bookmarkEnd w:id="4960"/>
      <w:bookmarkEnd w:id="4961"/>
      <w:bookmarkEnd w:id="4962"/>
      <w:bookmarkEnd w:id="4963"/>
      <w:bookmarkEnd w:id="4964"/>
      <w:bookmarkEnd w:id="4965"/>
      <w:bookmarkEnd w:id="4966"/>
      <w:bookmarkEnd w:id="4967"/>
      <w:bookmarkEnd w:id="4968"/>
      <w:bookmarkEnd w:id="4969"/>
      <w:bookmarkEnd w:id="4970"/>
      <w:bookmarkEnd w:id="4971"/>
      <w:bookmarkEnd w:id="4972"/>
      <w:bookmarkEnd w:id="4973"/>
      <w:bookmarkEnd w:id="4974"/>
      <w:bookmarkEnd w:id="4975"/>
      <w:bookmarkEnd w:id="4976"/>
      <w:bookmarkEnd w:id="4977"/>
      <w:bookmarkEnd w:id="4978"/>
      <w:bookmarkEnd w:id="4979"/>
      <w:bookmarkEnd w:id="4980"/>
      <w:bookmarkEnd w:id="4981"/>
      <w:bookmarkEnd w:id="4982"/>
      <w:bookmarkEnd w:id="4983"/>
      <w:bookmarkEnd w:id="4984"/>
      <w:bookmarkEnd w:id="4985"/>
      <w:bookmarkEnd w:id="4986"/>
      <w:bookmarkEnd w:id="4987"/>
      <w:bookmarkEnd w:id="4988"/>
      <w:bookmarkEnd w:id="4989"/>
      <w:bookmarkEnd w:id="4990"/>
      <w:bookmarkEnd w:id="4991"/>
      <w:bookmarkEnd w:id="4992"/>
      <w:bookmarkEnd w:id="4993"/>
      <w:bookmarkEnd w:id="4994"/>
      <w:bookmarkEnd w:id="4995"/>
      <w:bookmarkEnd w:id="4996"/>
      <w:bookmarkEnd w:id="4997"/>
      <w:bookmarkEnd w:id="4998"/>
      <w:bookmarkEnd w:id="4999"/>
      <w:bookmarkEnd w:id="5000"/>
      <w:bookmarkEnd w:id="5001"/>
      <w:bookmarkEnd w:id="5002"/>
      <w:bookmarkEnd w:id="5003"/>
      <w:bookmarkEnd w:id="5004"/>
      <w:bookmarkEnd w:id="5005"/>
      <w:bookmarkEnd w:id="5006"/>
      <w:bookmarkEnd w:id="5007"/>
      <w:bookmarkEnd w:id="5008"/>
      <w:bookmarkEnd w:id="5009"/>
      <w:bookmarkEnd w:id="5010"/>
      <w:bookmarkEnd w:id="5011"/>
      <w:bookmarkEnd w:id="5012"/>
      <w:bookmarkEnd w:id="5013"/>
      <w:bookmarkEnd w:id="5014"/>
      <w:bookmarkEnd w:id="5015"/>
      <w:bookmarkEnd w:id="5016"/>
      <w:bookmarkEnd w:id="5017"/>
      <w:bookmarkEnd w:id="5018"/>
      <w:bookmarkEnd w:id="5019"/>
      <w:bookmarkEnd w:id="5020"/>
      <w:bookmarkEnd w:id="5021"/>
      <w:bookmarkEnd w:id="5022"/>
      <w:bookmarkEnd w:id="5023"/>
      <w:bookmarkEnd w:id="5024"/>
      <w:bookmarkEnd w:id="5025"/>
      <w:bookmarkEnd w:id="5026"/>
      <w:bookmarkEnd w:id="5027"/>
      <w:bookmarkEnd w:id="5028"/>
      <w:bookmarkEnd w:id="5029"/>
      <w:bookmarkEnd w:id="5030"/>
      <w:bookmarkEnd w:id="5031"/>
      <w:bookmarkEnd w:id="5032"/>
      <w:bookmarkEnd w:id="5033"/>
      <w:bookmarkEnd w:id="5034"/>
      <w:bookmarkEnd w:id="5035"/>
      <w:bookmarkEnd w:id="5036"/>
      <w:bookmarkEnd w:id="5037"/>
      <w:bookmarkEnd w:id="5038"/>
      <w:bookmarkEnd w:id="5039"/>
      <w:bookmarkEnd w:id="5040"/>
      <w:bookmarkEnd w:id="5041"/>
      <w:bookmarkEnd w:id="5042"/>
      <w:bookmarkEnd w:id="5043"/>
      <w:bookmarkEnd w:id="5044"/>
      <w:bookmarkEnd w:id="5045"/>
      <w:bookmarkEnd w:id="5046"/>
      <w:bookmarkEnd w:id="5047"/>
      <w:bookmarkEnd w:id="5048"/>
      <w:bookmarkEnd w:id="5049"/>
      <w:bookmarkEnd w:id="5050"/>
      <w:bookmarkEnd w:id="5051"/>
      <w:bookmarkEnd w:id="5052"/>
      <w:bookmarkEnd w:id="5053"/>
      <w:bookmarkEnd w:id="5054"/>
      <w:bookmarkEnd w:id="5055"/>
      <w:bookmarkEnd w:id="5056"/>
      <w:bookmarkEnd w:id="5057"/>
      <w:bookmarkEnd w:id="5058"/>
      <w:bookmarkEnd w:id="5059"/>
      <w:bookmarkEnd w:id="5060"/>
      <w:bookmarkEnd w:id="5061"/>
      <w:bookmarkEnd w:id="5062"/>
      <w:bookmarkEnd w:id="5063"/>
      <w:bookmarkEnd w:id="5064"/>
      <w:bookmarkEnd w:id="5065"/>
      <w:bookmarkEnd w:id="5066"/>
      <w:bookmarkEnd w:id="5067"/>
      <w:bookmarkEnd w:id="5068"/>
      <w:bookmarkEnd w:id="5069"/>
      <w:bookmarkEnd w:id="5070"/>
      <w:bookmarkEnd w:id="5071"/>
      <w:bookmarkEnd w:id="5072"/>
      <w:bookmarkEnd w:id="5073"/>
      <w:bookmarkEnd w:id="5074"/>
      <w:bookmarkEnd w:id="5075"/>
      <w:bookmarkEnd w:id="5076"/>
      <w:bookmarkEnd w:id="5077"/>
      <w:bookmarkEnd w:id="5078"/>
      <w:bookmarkEnd w:id="5079"/>
      <w:bookmarkEnd w:id="5080"/>
      <w:bookmarkEnd w:id="5081"/>
      <w:bookmarkEnd w:id="5082"/>
      <w:bookmarkEnd w:id="5083"/>
      <w:bookmarkEnd w:id="5084"/>
      <w:bookmarkEnd w:id="5085"/>
      <w:bookmarkEnd w:id="5086"/>
      <w:bookmarkEnd w:id="5087"/>
      <w:bookmarkEnd w:id="5088"/>
      <w:bookmarkEnd w:id="5089"/>
      <w:bookmarkEnd w:id="5090"/>
      <w:bookmarkEnd w:id="5091"/>
      <w:bookmarkEnd w:id="5092"/>
      <w:bookmarkEnd w:id="5093"/>
      <w:bookmarkEnd w:id="5094"/>
      <w:bookmarkEnd w:id="5095"/>
      <w:bookmarkEnd w:id="5096"/>
      <w:bookmarkEnd w:id="5097"/>
      <w:bookmarkEnd w:id="5098"/>
      <w:bookmarkEnd w:id="5099"/>
      <w:bookmarkEnd w:id="5100"/>
      <w:bookmarkEnd w:id="5101"/>
      <w:bookmarkEnd w:id="5102"/>
      <w:bookmarkEnd w:id="5103"/>
      <w:bookmarkEnd w:id="5104"/>
      <w:bookmarkEnd w:id="5105"/>
      <w:bookmarkEnd w:id="5106"/>
      <w:bookmarkEnd w:id="5107"/>
      <w:bookmarkEnd w:id="5108"/>
      <w:bookmarkEnd w:id="5109"/>
      <w:bookmarkEnd w:id="5110"/>
      <w:bookmarkEnd w:id="5111"/>
      <w:bookmarkEnd w:id="5112"/>
      <w:bookmarkEnd w:id="5113"/>
      <w:bookmarkEnd w:id="5114"/>
      <w:bookmarkEnd w:id="5115"/>
      <w:bookmarkEnd w:id="5116"/>
      <w:bookmarkEnd w:id="5117"/>
      <w:bookmarkEnd w:id="5118"/>
      <w:bookmarkEnd w:id="5119"/>
      <w:bookmarkEnd w:id="5120"/>
      <w:bookmarkEnd w:id="5121"/>
      <w:bookmarkEnd w:id="5122"/>
      <w:bookmarkEnd w:id="5123"/>
      <w:bookmarkEnd w:id="5124"/>
      <w:bookmarkEnd w:id="5125"/>
      <w:bookmarkEnd w:id="5126"/>
      <w:bookmarkEnd w:id="5127"/>
      <w:bookmarkEnd w:id="5128"/>
      <w:bookmarkEnd w:id="5129"/>
      <w:bookmarkEnd w:id="5130"/>
      <w:bookmarkEnd w:id="5131"/>
      <w:bookmarkEnd w:id="5132"/>
      <w:bookmarkEnd w:id="5133"/>
      <w:bookmarkEnd w:id="5134"/>
      <w:bookmarkEnd w:id="5135"/>
      <w:bookmarkEnd w:id="5136"/>
      <w:bookmarkEnd w:id="5137"/>
      <w:bookmarkEnd w:id="5138"/>
      <w:bookmarkEnd w:id="5139"/>
      <w:bookmarkEnd w:id="5140"/>
      <w:bookmarkEnd w:id="5141"/>
      <w:bookmarkEnd w:id="5142"/>
      <w:bookmarkEnd w:id="5143"/>
      <w:bookmarkEnd w:id="5144"/>
      <w:bookmarkEnd w:id="5145"/>
      <w:bookmarkEnd w:id="5146"/>
      <w:bookmarkEnd w:id="5147"/>
      <w:bookmarkEnd w:id="5148"/>
      <w:bookmarkEnd w:id="5149"/>
      <w:bookmarkEnd w:id="5150"/>
      <w:bookmarkEnd w:id="5151"/>
      <w:bookmarkEnd w:id="5152"/>
      <w:bookmarkEnd w:id="5153"/>
      <w:bookmarkEnd w:id="5154"/>
      <w:bookmarkEnd w:id="5155"/>
      <w:bookmarkEnd w:id="5156"/>
      <w:bookmarkEnd w:id="5157"/>
      <w:bookmarkEnd w:id="5158"/>
      <w:bookmarkEnd w:id="5159"/>
      <w:bookmarkEnd w:id="5160"/>
      <w:bookmarkEnd w:id="5161"/>
      <w:bookmarkEnd w:id="5162"/>
      <w:bookmarkEnd w:id="5163"/>
      <w:bookmarkEnd w:id="5164"/>
      <w:bookmarkEnd w:id="5165"/>
      <w:bookmarkEnd w:id="5166"/>
      <w:bookmarkEnd w:id="5167"/>
      <w:bookmarkEnd w:id="5168"/>
      <w:bookmarkEnd w:id="5169"/>
      <w:bookmarkEnd w:id="5170"/>
      <w:bookmarkEnd w:id="5171"/>
      <w:bookmarkEnd w:id="5172"/>
      <w:bookmarkEnd w:id="5173"/>
      <w:bookmarkEnd w:id="5174"/>
      <w:bookmarkEnd w:id="5175"/>
      <w:bookmarkEnd w:id="5176"/>
      <w:bookmarkEnd w:id="5177"/>
      <w:bookmarkEnd w:id="5178"/>
      <w:bookmarkEnd w:id="5179"/>
      <w:bookmarkEnd w:id="5180"/>
      <w:bookmarkEnd w:id="5181"/>
      <w:bookmarkEnd w:id="5182"/>
      <w:bookmarkEnd w:id="5183"/>
      <w:bookmarkEnd w:id="5184"/>
      <w:bookmarkEnd w:id="5185"/>
      <w:bookmarkEnd w:id="5186"/>
      <w:bookmarkEnd w:id="5187"/>
      <w:bookmarkEnd w:id="5188"/>
      <w:bookmarkEnd w:id="5189"/>
      <w:bookmarkEnd w:id="5190"/>
      <w:bookmarkEnd w:id="5191"/>
      <w:bookmarkEnd w:id="5192"/>
      <w:bookmarkEnd w:id="5193"/>
      <w:bookmarkEnd w:id="5194"/>
      <w:bookmarkEnd w:id="5195"/>
      <w:bookmarkEnd w:id="5196"/>
      <w:bookmarkEnd w:id="5197"/>
      <w:bookmarkEnd w:id="5198"/>
      <w:bookmarkEnd w:id="5199"/>
      <w:bookmarkEnd w:id="5200"/>
      <w:bookmarkEnd w:id="5201"/>
      <w:bookmarkEnd w:id="5202"/>
      <w:bookmarkEnd w:id="5203"/>
      <w:bookmarkEnd w:id="5204"/>
      <w:bookmarkEnd w:id="5205"/>
      <w:bookmarkEnd w:id="5206"/>
      <w:bookmarkEnd w:id="5207"/>
      <w:bookmarkEnd w:id="5208"/>
      <w:bookmarkEnd w:id="5209"/>
      <w:bookmarkEnd w:id="5210"/>
      <w:bookmarkEnd w:id="5211"/>
      <w:bookmarkEnd w:id="5212"/>
      <w:bookmarkEnd w:id="5213"/>
      <w:bookmarkEnd w:id="5214"/>
      <w:bookmarkEnd w:id="5215"/>
      <w:bookmarkEnd w:id="5216"/>
      <w:bookmarkEnd w:id="5217"/>
      <w:bookmarkEnd w:id="5218"/>
      <w:bookmarkEnd w:id="5219"/>
      <w:bookmarkEnd w:id="5220"/>
      <w:bookmarkEnd w:id="5221"/>
      <w:bookmarkEnd w:id="5222"/>
      <w:bookmarkEnd w:id="5223"/>
      <w:bookmarkEnd w:id="5224"/>
      <w:bookmarkEnd w:id="5225"/>
      <w:bookmarkEnd w:id="5226"/>
      <w:bookmarkEnd w:id="5227"/>
      <w:bookmarkEnd w:id="5228"/>
      <w:bookmarkEnd w:id="5229"/>
      <w:bookmarkEnd w:id="5230"/>
      <w:bookmarkEnd w:id="5231"/>
      <w:bookmarkEnd w:id="5232"/>
      <w:bookmarkEnd w:id="5233"/>
      <w:bookmarkEnd w:id="5234"/>
      <w:bookmarkEnd w:id="5235"/>
      <w:bookmarkEnd w:id="5236"/>
      <w:bookmarkEnd w:id="5237"/>
      <w:bookmarkEnd w:id="5238"/>
      <w:bookmarkEnd w:id="5239"/>
      <w:bookmarkEnd w:id="5240"/>
      <w:bookmarkEnd w:id="5241"/>
      <w:bookmarkEnd w:id="5242"/>
      <w:r w:rsidRPr="001A17F7">
        <w:lastRenderedPageBreak/>
        <w:t>Использо</w:t>
      </w:r>
      <w:r w:rsidRPr="00503E9B">
        <w:t>вание по назначе</w:t>
      </w:r>
      <w:r w:rsidRPr="00171F10">
        <w:t>нию</w:t>
      </w:r>
      <w:bookmarkEnd w:id="5243"/>
      <w:bookmarkEnd w:id="5244"/>
    </w:p>
    <w:p w14:paraId="170580EE" w14:textId="77777777" w:rsidR="0020639F" w:rsidRPr="007D5342" w:rsidRDefault="0020639F" w:rsidP="008E7E32">
      <w:pPr>
        <w:pStyle w:val="2"/>
        <w:rPr>
          <w:highlight w:val="green"/>
        </w:rPr>
      </w:pPr>
      <w:bookmarkStart w:id="5245" w:name="_Toc10553109"/>
      <w:bookmarkStart w:id="5246" w:name="_Toc225519821"/>
      <w:r w:rsidRPr="007D5342">
        <w:rPr>
          <w:highlight w:val="green"/>
        </w:rPr>
        <w:t>Эксплуатационные ограничения</w:t>
      </w:r>
      <w:bookmarkEnd w:id="5245"/>
      <w:bookmarkEnd w:id="5246"/>
    </w:p>
    <w:p w14:paraId="619328A2" w14:textId="77777777" w:rsidR="007D5342" w:rsidRDefault="007D5342" w:rsidP="007D5342">
      <w:pPr>
        <w:pStyle w:val="aff4"/>
      </w:pPr>
      <w:r>
        <w:t>Эксплуатационные режимы устройства не должны превышать значений, указанных в РЭ.</w:t>
      </w:r>
    </w:p>
    <w:p w14:paraId="658AAD2F" w14:textId="22C3F691" w:rsidR="007D5342" w:rsidRDefault="007D5342" w:rsidP="007D5342">
      <w:pPr>
        <w:pStyle w:val="aff4"/>
      </w:pPr>
      <w:r>
        <w:t xml:space="preserve">Эксплуатация и обслуживание устройств должны производиться в соответствии с ПТЭСС, ПТЭЭП, ПУЭ и руководством по эксплуатации при значениях климатических факторов, указанных в </w:t>
      </w:r>
      <w:r>
        <w:fldChar w:fldCharType="begin"/>
      </w:r>
      <w:r>
        <w:instrText xml:space="preserve"> REF _Ref225436036 \n \h </w:instrText>
      </w:r>
      <w:r>
        <w:fldChar w:fldCharType="separate"/>
      </w:r>
      <w:r w:rsidR="006C590C">
        <w:t>1.2.5</w:t>
      </w:r>
      <w:r>
        <w:fldChar w:fldCharType="end"/>
      </w:r>
      <w:r>
        <w:t xml:space="preserve"> настоящего РЭ.</w:t>
      </w:r>
    </w:p>
    <w:p w14:paraId="6D2B0482" w14:textId="1422D837" w:rsidR="007D5342" w:rsidRDefault="007D5342" w:rsidP="007D5342">
      <w:pPr>
        <w:pStyle w:val="aff4"/>
      </w:pPr>
      <w:r>
        <w:t>Возможность работы устройств в условиях, отличных от указанных, должна согласовываться с предприятием-держателем подлинников КД и с предприятием-изготовителем.</w:t>
      </w:r>
    </w:p>
    <w:p w14:paraId="4DFD1F5D" w14:textId="77777777" w:rsidR="001D2DCE" w:rsidRPr="007D5342" w:rsidRDefault="00C74486" w:rsidP="008E7E32">
      <w:pPr>
        <w:pStyle w:val="2"/>
        <w:rPr>
          <w:highlight w:val="green"/>
        </w:rPr>
      </w:pPr>
      <w:bookmarkStart w:id="5247" w:name="_Toc10553110"/>
      <w:bookmarkStart w:id="5248" w:name="_Toc225519822"/>
      <w:commentRangeStart w:id="5249"/>
      <w:r w:rsidRPr="007D5342">
        <w:rPr>
          <w:highlight w:val="green"/>
        </w:rPr>
        <w:t>Подготовка устройства</w:t>
      </w:r>
      <w:r w:rsidR="001D2DCE" w:rsidRPr="007D5342">
        <w:rPr>
          <w:highlight w:val="green"/>
        </w:rPr>
        <w:t xml:space="preserve"> к использованию</w:t>
      </w:r>
      <w:bookmarkEnd w:id="5247"/>
      <w:commentRangeEnd w:id="5249"/>
      <w:r w:rsidR="007D5342">
        <w:rPr>
          <w:rStyle w:val="affff4"/>
          <w:b w:val="0"/>
          <w:bCs w:val="0"/>
          <w:noProof w:val="0"/>
          <w:snapToGrid/>
          <w:color w:val="auto"/>
          <w:lang w:val="ru-RU"/>
        </w:rPr>
        <w:commentReference w:id="5249"/>
      </w:r>
      <w:bookmarkEnd w:id="5248"/>
    </w:p>
    <w:p w14:paraId="02A924AE" w14:textId="77777777" w:rsidR="001D2DCE" w:rsidRPr="007D5342" w:rsidRDefault="001D2DCE" w:rsidP="0048050A">
      <w:pPr>
        <w:pStyle w:val="3"/>
        <w:rPr>
          <w:highlight w:val="green"/>
        </w:rPr>
      </w:pPr>
      <w:bookmarkStart w:id="5250" w:name="_Toc10553111"/>
      <w:r w:rsidRPr="007D5342">
        <w:rPr>
          <w:highlight w:val="green"/>
        </w:rPr>
        <w:t xml:space="preserve">Меры безопасности при подготовке </w:t>
      </w:r>
      <w:r w:rsidR="00C74486" w:rsidRPr="007D5342">
        <w:rPr>
          <w:highlight w:val="green"/>
        </w:rPr>
        <w:t>устройства</w:t>
      </w:r>
      <w:r w:rsidR="00E57C2A" w:rsidRPr="007D5342">
        <w:rPr>
          <w:highlight w:val="green"/>
        </w:rPr>
        <w:t xml:space="preserve"> к использованию</w:t>
      </w:r>
      <w:bookmarkEnd w:id="5250"/>
    </w:p>
    <w:p w14:paraId="2DF0DE49" w14:textId="76B26961" w:rsidR="00E57C2A" w:rsidRDefault="00E57C2A" w:rsidP="009F0C06">
      <w:pPr>
        <w:pStyle w:val="aff4"/>
      </w:pPr>
      <w:r>
        <w:t xml:space="preserve">Монтаж, обслуживание и эксплуатацию устройств </w:t>
      </w:r>
      <w:r w:rsidR="003B5EED">
        <w:t>«</w:t>
      </w:r>
      <w:r w:rsidR="00EF1CBA">
        <w:t>ЮНИТ-</w:t>
      </w:r>
      <w:r w:rsidR="004766C3">
        <w:t>М500</w:t>
      </w:r>
      <w:r w:rsidR="003B5EED">
        <w:t>»</w:t>
      </w:r>
      <w:r>
        <w:t xml:space="preserve"> должны производить лица, прошедшие специальную подготовку, имеющие соответствующую </w:t>
      </w:r>
      <w:r w:rsidR="00461D58">
        <w:t>квалификацию на право выполнения</w:t>
      </w:r>
      <w:r>
        <w:t xml:space="preserve"> работ (с учетом соблюдения необходимых мер защиты изделий от воздействия статического электричества), хорошо знающие особенности электрической схемы и конструкцию устройств</w:t>
      </w:r>
      <w:r w:rsidR="00E92B8B">
        <w:t>а</w:t>
      </w:r>
      <w:r>
        <w:t>.</w:t>
      </w:r>
    </w:p>
    <w:p w14:paraId="0C8C5D68" w14:textId="48DA9025" w:rsidR="002E2536" w:rsidRDefault="003E6957" w:rsidP="009F0C06">
      <w:pPr>
        <w:pStyle w:val="aff4"/>
      </w:pPr>
      <w:r w:rsidRPr="003E6957">
        <w:t>Работы на разъемах следует производить в обесточенном состоянии устройства. Должны быть приняты меры по предотвращению поражения обслуживающего персонала электрическим током, а также по сохранению устройства от повреждения.</w:t>
      </w:r>
      <w:r>
        <w:t xml:space="preserve"> </w:t>
      </w:r>
      <w:r w:rsidR="002E2536" w:rsidRPr="002E2536">
        <w:t xml:space="preserve">По требованиям защиты человека от поражения электрическим током устройства </w:t>
      </w:r>
      <w:r w:rsidR="009D49F5">
        <w:t>«ЮНИТ-</w:t>
      </w:r>
      <w:r w:rsidR="004766C3">
        <w:t>М500</w:t>
      </w:r>
      <w:r w:rsidR="009D49F5">
        <w:t>»</w:t>
      </w:r>
      <w:r w:rsidR="00EC0B8B">
        <w:t xml:space="preserve"> </w:t>
      </w:r>
      <w:r w:rsidR="002E2536" w:rsidRPr="002E2536">
        <w:t>соответствуют классу 0</w:t>
      </w:r>
      <w:r w:rsidR="002E2536" w:rsidRPr="002E2536">
        <w:rPr>
          <w:lang w:val="en-US"/>
        </w:rPr>
        <w:t>I</w:t>
      </w:r>
      <w:r w:rsidR="002E2536" w:rsidRPr="002E2536">
        <w:t xml:space="preserve"> по ГОСТ 12.2.007.0-75.</w:t>
      </w:r>
    </w:p>
    <w:p w14:paraId="7FE822D0" w14:textId="176B0E6F" w:rsidR="000C1C3B" w:rsidRPr="000F70AA" w:rsidRDefault="00E57C2A" w:rsidP="009F0C06">
      <w:pPr>
        <w:pStyle w:val="aff4"/>
      </w:pPr>
      <w:r>
        <w:t>Перед включ</w:t>
      </w:r>
      <w:r w:rsidR="00461D58">
        <w:t>ением</w:t>
      </w:r>
      <w:r w:rsidR="00F37C52">
        <w:t xml:space="preserve"> и во время работы корпус </w:t>
      </w:r>
      <w:r w:rsidR="002E2536">
        <w:t>устройства</w:t>
      </w:r>
      <w:r>
        <w:t xml:space="preserve"> должен быть надежно заземлен согласно требованиям </w:t>
      </w:r>
      <w:r w:rsidR="00E772DD">
        <w:t>подраздела</w:t>
      </w:r>
      <w:r w:rsidR="00B06EFC">
        <w:t xml:space="preserve"> </w:t>
      </w:r>
      <w:r w:rsidR="00B06EFC">
        <w:fldChar w:fldCharType="begin"/>
      </w:r>
      <w:r w:rsidR="00B06EFC">
        <w:instrText xml:space="preserve"> REF _Ref164243502 \r \h </w:instrText>
      </w:r>
      <w:r w:rsidR="00B06EFC">
        <w:fldChar w:fldCharType="separate"/>
      </w:r>
      <w:r w:rsidR="006C590C">
        <w:t>3.2.2</w:t>
      </w:r>
      <w:r w:rsidR="00B06EFC">
        <w:fldChar w:fldCharType="end"/>
      </w:r>
      <w:r w:rsidRPr="002053E6">
        <w:t>.</w:t>
      </w:r>
    </w:p>
    <w:p w14:paraId="078C8312" w14:textId="77777777" w:rsidR="001D2DCE" w:rsidRPr="007D5342" w:rsidRDefault="00461D58" w:rsidP="0048050A">
      <w:pPr>
        <w:pStyle w:val="3"/>
        <w:rPr>
          <w:highlight w:val="green"/>
        </w:rPr>
      </w:pPr>
      <w:bookmarkStart w:id="5251" w:name="_Toc10553112"/>
      <w:bookmarkStart w:id="5252" w:name="_Ref164243502"/>
      <w:r w:rsidRPr="007D5342">
        <w:rPr>
          <w:highlight w:val="green"/>
        </w:rPr>
        <w:t>Внешний осмотр и установка</w:t>
      </w:r>
      <w:r w:rsidR="00B046B0" w:rsidRPr="007D5342">
        <w:rPr>
          <w:highlight w:val="green"/>
        </w:rPr>
        <w:t xml:space="preserve"> </w:t>
      </w:r>
      <w:r w:rsidRPr="007D5342">
        <w:rPr>
          <w:highlight w:val="green"/>
        </w:rPr>
        <w:t>устройств</w:t>
      </w:r>
      <w:bookmarkEnd w:id="5251"/>
      <w:bookmarkEnd w:id="5252"/>
    </w:p>
    <w:p w14:paraId="348D069B" w14:textId="77777777" w:rsidR="0080547F" w:rsidRDefault="0080547F" w:rsidP="009F0C06">
      <w:pPr>
        <w:pStyle w:val="aff4"/>
      </w:pPr>
      <w:r>
        <w:t>При внешнем осмотре проверяется следующее</w:t>
      </w:r>
      <w:r w:rsidRPr="0080547F">
        <w:t>:</w:t>
      </w:r>
    </w:p>
    <w:p w14:paraId="21434393" w14:textId="6CA66137" w:rsidR="0080547F" w:rsidRDefault="006A3328" w:rsidP="005F2F08">
      <w:pPr>
        <w:pStyle w:val="aff4"/>
        <w:numPr>
          <w:ilvl w:val="1"/>
          <w:numId w:val="7"/>
        </w:numPr>
      </w:pPr>
      <w:r>
        <w:t>в</w:t>
      </w:r>
      <w:r w:rsidR="0080547F">
        <w:t xml:space="preserve">ыполнение требований «Правил </w:t>
      </w:r>
      <w:r w:rsidR="00EC3291">
        <w:t>устройства электроустановок» (ПУЭ, издание 7</w:t>
      </w:r>
      <w:r w:rsidR="0080547F">
        <w:t>), «</w:t>
      </w:r>
      <w:r w:rsidR="00EC0B8B">
        <w:t>Правил</w:t>
      </w:r>
      <w:r w:rsidR="00EC0B8B" w:rsidRPr="00EC0B8B">
        <w:t xml:space="preserve"> технического обслуживания устройств </w:t>
      </w:r>
      <w:r w:rsidR="00EC0B8B" w:rsidRPr="00097E63">
        <w:t>и комплексов релейной защиты и автоматики</w:t>
      </w:r>
      <w:r w:rsidR="00EC3291" w:rsidRPr="00097E63">
        <w:t xml:space="preserve">» </w:t>
      </w:r>
      <w:r w:rsidR="007B7F5F" w:rsidRPr="00097E63">
        <w:t>(</w:t>
      </w:r>
      <w:r w:rsidR="00EC0B8B" w:rsidRPr="00097E63">
        <w:t>приказ Министерства энергетики РФ №555 от 13.06.2020</w:t>
      </w:r>
      <w:r w:rsidR="0080547F" w:rsidRPr="00097E63">
        <w:t>) и</w:t>
      </w:r>
      <w:r w:rsidR="0080547F">
        <w:t xml:space="preserve"> других директивных документов, относящихся к проверяемым устройствам, а также соответствие проекту установленной аппаратуры и контрольных кабелей в пределах доступности для внешнего осмотра</w:t>
      </w:r>
      <w:r w:rsidR="0080547F" w:rsidRPr="0080547F">
        <w:t>;</w:t>
      </w:r>
    </w:p>
    <w:p w14:paraId="2C841B05" w14:textId="4F349C04" w:rsidR="0080547F" w:rsidRDefault="006A3328" w:rsidP="005F2F08">
      <w:pPr>
        <w:pStyle w:val="aff4"/>
        <w:numPr>
          <w:ilvl w:val="1"/>
          <w:numId w:val="7"/>
        </w:numPr>
      </w:pPr>
      <w:r>
        <w:t>н</w:t>
      </w:r>
      <w:r w:rsidR="0080547F">
        <w:t>адежность крепления и правильность выполнения заземления устройств</w:t>
      </w:r>
      <w:r w:rsidR="003A4750">
        <w:t>а</w:t>
      </w:r>
      <w:r w:rsidR="0080547F" w:rsidRPr="0080547F">
        <w:t>;</w:t>
      </w:r>
    </w:p>
    <w:p w14:paraId="630D66A1" w14:textId="367B3A5F" w:rsidR="00B13CC6" w:rsidRDefault="006A3328" w:rsidP="005F2F08">
      <w:pPr>
        <w:pStyle w:val="aff4"/>
        <w:numPr>
          <w:ilvl w:val="1"/>
          <w:numId w:val="7"/>
        </w:numPr>
      </w:pPr>
      <w:r>
        <w:t>о</w:t>
      </w:r>
      <w:r w:rsidR="0080547F">
        <w:t>тсутствие механических и коррозионных повреждений устройств</w:t>
      </w:r>
      <w:r w:rsidR="00B13CC6" w:rsidRPr="00B13CC6">
        <w:t>;</w:t>
      </w:r>
    </w:p>
    <w:p w14:paraId="14272A33" w14:textId="77777777" w:rsidR="00B13CC6" w:rsidRDefault="00B13CC6" w:rsidP="005F2F08">
      <w:pPr>
        <w:pStyle w:val="aff4"/>
        <w:numPr>
          <w:ilvl w:val="1"/>
          <w:numId w:val="7"/>
        </w:numPr>
      </w:pPr>
      <w:r>
        <w:t>о</w:t>
      </w:r>
      <w:r w:rsidR="0080547F">
        <w:t>тсутствие сле</w:t>
      </w:r>
      <w:r w:rsidR="003E6957">
        <w:t>дов попадания на устройства влаги</w:t>
      </w:r>
      <w:r w:rsidRPr="00B13CC6">
        <w:t>;</w:t>
      </w:r>
    </w:p>
    <w:p w14:paraId="3D8A95BC" w14:textId="77777777" w:rsidR="0080547F" w:rsidRDefault="0080547F" w:rsidP="005F2F08">
      <w:pPr>
        <w:pStyle w:val="aff4"/>
        <w:numPr>
          <w:ilvl w:val="1"/>
          <w:numId w:val="7"/>
        </w:numPr>
      </w:pPr>
      <w:r>
        <w:t>внешний вид состояния клеммных соединителей</w:t>
      </w:r>
      <w:r w:rsidRPr="00BF777D">
        <w:t>;</w:t>
      </w:r>
    </w:p>
    <w:p w14:paraId="089F1169" w14:textId="77777777" w:rsidR="0080547F" w:rsidRDefault="006A3328" w:rsidP="005F2F08">
      <w:pPr>
        <w:pStyle w:val="aff4"/>
        <w:numPr>
          <w:ilvl w:val="1"/>
          <w:numId w:val="7"/>
        </w:numPr>
      </w:pPr>
      <w:r>
        <w:t>в</w:t>
      </w:r>
      <w:r w:rsidR="00DB134D">
        <w:t xml:space="preserve">нешний вид </w:t>
      </w:r>
      <w:r w:rsidR="0080547F">
        <w:t>клеммных соединителей</w:t>
      </w:r>
      <w:r w:rsidR="00DB134D">
        <w:t>.</w:t>
      </w:r>
    </w:p>
    <w:p w14:paraId="596BA0E4" w14:textId="77777777" w:rsidR="001F0B50" w:rsidRDefault="001F0B50" w:rsidP="009F0C06">
      <w:pPr>
        <w:pStyle w:val="aff4"/>
      </w:pPr>
      <w:r>
        <w:t>При обнаружении каких-л</w:t>
      </w:r>
      <w:r w:rsidR="00783B4D">
        <w:t>ибо неисправностей в устройстве</w:t>
      </w:r>
      <w:r>
        <w:t xml:space="preserve"> необходимо немедленно поставить в и</w:t>
      </w:r>
      <w:r w:rsidR="003E6957">
        <w:t>звестность предприятие-изготови</w:t>
      </w:r>
      <w:r>
        <w:t>тель.</w:t>
      </w:r>
    </w:p>
    <w:p w14:paraId="11082A11" w14:textId="725CB6E7" w:rsidR="00B66F07" w:rsidRPr="00015717" w:rsidRDefault="00D057A6" w:rsidP="00015717">
      <w:pPr>
        <w:pStyle w:val="aff4"/>
      </w:pPr>
      <w:r w:rsidRPr="00015717">
        <w:t>Внешний вид устройств</w:t>
      </w:r>
      <w:r w:rsidR="000521B6" w:rsidRPr="00015717">
        <w:t>а</w:t>
      </w:r>
      <w:r w:rsidRPr="00015717">
        <w:t xml:space="preserve"> </w:t>
      </w:r>
      <w:r w:rsidR="003B5EED">
        <w:t>«</w:t>
      </w:r>
      <w:r w:rsidR="00EF1CBA" w:rsidRPr="00015717">
        <w:t>ЮНИТ-</w:t>
      </w:r>
      <w:r w:rsidR="004766C3">
        <w:t>М500</w:t>
      </w:r>
      <w:r w:rsidR="003B5EED">
        <w:t>»</w:t>
      </w:r>
      <w:r w:rsidR="0013636E" w:rsidRPr="00015717">
        <w:t xml:space="preserve"> </w:t>
      </w:r>
      <w:r w:rsidR="009B75D6" w:rsidRPr="00015717">
        <w:t xml:space="preserve">приведен </w:t>
      </w:r>
      <w:r w:rsidR="00015717" w:rsidRPr="00015717">
        <w:t xml:space="preserve">на рисунке </w:t>
      </w:r>
      <w:r w:rsidR="005A26E4">
        <w:fldChar w:fldCharType="begin"/>
      </w:r>
      <w:r w:rsidR="005A26E4">
        <w:instrText xml:space="preserve"> REF  _Ref163487469 \h \r \t  \* MERGEFORMAT </w:instrText>
      </w:r>
      <w:r w:rsidR="005A26E4">
        <w:fldChar w:fldCharType="separate"/>
      </w:r>
      <w:r w:rsidR="006C590C">
        <w:t>1.1</w:t>
      </w:r>
      <w:r w:rsidR="005A26E4">
        <w:fldChar w:fldCharType="end"/>
      </w:r>
      <w:r w:rsidRPr="00015717">
        <w:t xml:space="preserve">. </w:t>
      </w:r>
      <w:r w:rsidR="00B66F07" w:rsidRPr="00015717">
        <w:t>Устройство устанавливается на вертикальную плоскость шкафов или других конструкций с допустимым отклонением от вертикального положения опорной поверхности устройства до 5º в любую сторону. Крепление устройств</w:t>
      </w:r>
      <w:r w:rsidR="00640DCE" w:rsidRPr="00015717">
        <w:t>а</w:t>
      </w:r>
      <w:r w:rsidR="00B66F07" w:rsidRPr="00015717">
        <w:t xml:space="preserve"> возможно непосредственно к вертикальной плоскости </w:t>
      </w:r>
      <w:r w:rsidRPr="00015717">
        <w:t>с помощ</w:t>
      </w:r>
      <w:r w:rsidR="00640DCE" w:rsidRPr="00015717">
        <w:t xml:space="preserve">ью 4-х винтов </w:t>
      </w:r>
      <w:r w:rsidR="003A4750" w:rsidRPr="00015717">
        <w:t xml:space="preserve">согласно </w:t>
      </w:r>
      <w:r w:rsidR="003A4750">
        <w:t>габаритам</w:t>
      </w:r>
      <w:r w:rsidR="00640DCE" w:rsidRPr="00015717">
        <w:t>,</w:t>
      </w:r>
      <w:r w:rsidRPr="00015717">
        <w:t xml:space="preserve"> </w:t>
      </w:r>
      <w:r w:rsidR="003A4750" w:rsidRPr="00015717">
        <w:t>приведенн</w:t>
      </w:r>
      <w:r w:rsidR="003A4750">
        <w:t>ым</w:t>
      </w:r>
      <w:r w:rsidR="003A4750" w:rsidRPr="00015717">
        <w:t xml:space="preserve"> </w:t>
      </w:r>
      <w:r w:rsidRPr="00015717">
        <w:t xml:space="preserve">в </w:t>
      </w:r>
      <w:r w:rsidR="00384F50">
        <w:t xml:space="preserve">приложении </w:t>
      </w:r>
      <w:r w:rsidR="00384F50">
        <w:fldChar w:fldCharType="begin"/>
      </w:r>
      <w:r w:rsidR="00384F50">
        <w:instrText xml:space="preserve"> REF ПрилА \h </w:instrText>
      </w:r>
      <w:r w:rsidR="00384F50">
        <w:fldChar w:fldCharType="separate"/>
      </w:r>
      <w:r w:rsidR="006C590C" w:rsidRPr="005B44A8">
        <w:rPr>
          <w:highlight w:val="green"/>
        </w:rPr>
        <w:t>А</w:t>
      </w:r>
      <w:r w:rsidR="00384F50">
        <w:fldChar w:fldCharType="end"/>
      </w:r>
      <w:r w:rsidR="006C6D2A" w:rsidRPr="00015717">
        <w:t>.</w:t>
      </w:r>
    </w:p>
    <w:p w14:paraId="01427C7C" w14:textId="31D63D8B" w:rsidR="00B66F07" w:rsidRDefault="00701956" w:rsidP="009F0C06">
      <w:pPr>
        <w:pStyle w:val="aff4"/>
      </w:pPr>
      <w:r w:rsidRPr="00BA190C">
        <w:lastRenderedPageBreak/>
        <w:t>К у</w:t>
      </w:r>
      <w:r w:rsidR="006C6D2A" w:rsidRPr="00BA190C">
        <w:t>стройств</w:t>
      </w:r>
      <w:r w:rsidR="002E7222">
        <w:t>у</w:t>
      </w:r>
      <w:r w:rsidR="00640DCE" w:rsidRPr="00BA190C">
        <w:t xml:space="preserve"> </w:t>
      </w:r>
      <w:r w:rsidRPr="00BA190C">
        <w:t>необходимо подключить</w:t>
      </w:r>
      <w:r>
        <w:t xml:space="preserve"> заземляющий проводник</w:t>
      </w:r>
      <w:r w:rsidR="00B66F07">
        <w:t xml:space="preserve"> (медный провод) сечением </w:t>
      </w:r>
      <w:r w:rsidR="004D1A08">
        <w:t>не</w:t>
      </w:r>
      <w:r w:rsidR="00B66F07">
        <w:t xml:space="preserve"> менее </w:t>
      </w:r>
      <w:r w:rsidR="00640DCE">
        <w:t>2,5</w:t>
      </w:r>
      <w:r w:rsidR="00356EB6">
        <w:t xml:space="preserve"> мм</w:t>
      </w:r>
      <w:r w:rsidR="00356EB6" w:rsidRPr="004D1A08">
        <w:rPr>
          <w:vertAlign w:val="superscript"/>
        </w:rPr>
        <w:t>2</w:t>
      </w:r>
      <w:r w:rsidR="00356EB6">
        <w:t xml:space="preserve">, который </w:t>
      </w:r>
      <w:r>
        <w:t xml:space="preserve">в свою очередь </w:t>
      </w:r>
      <w:r w:rsidR="00356EB6">
        <w:t>должен</w:t>
      </w:r>
      <w:r w:rsidR="00B66F07">
        <w:t xml:space="preserve"> использоваться только для присоединения к </w:t>
      </w:r>
      <w:r w:rsidR="006C6D2A">
        <w:t>заземляющему контуру.</w:t>
      </w:r>
    </w:p>
    <w:tbl>
      <w:tblPr>
        <w:tblStyle w:val="afa"/>
        <w:tblW w:w="1006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8935"/>
      </w:tblGrid>
      <w:tr w:rsidR="006C3CFD" w14:paraId="1ED7A96A" w14:textId="77777777" w:rsidTr="00EA1640">
        <w:trPr>
          <w:trHeight w:val="865"/>
        </w:trPr>
        <w:tc>
          <w:tcPr>
            <w:tcW w:w="1129" w:type="dxa"/>
            <w:vAlign w:val="center"/>
          </w:tcPr>
          <w:p w14:paraId="6EAE5E43" w14:textId="77777777" w:rsidR="006C3CFD" w:rsidRDefault="006C3CFD" w:rsidP="00EA1640">
            <w:pPr>
              <w:pStyle w:val="aff3"/>
            </w:pPr>
            <w:r>
              <w:rPr>
                <w:noProof/>
              </w:rPr>
              <w:drawing>
                <wp:inline distT="0" distB="0" distL="0" distR="0" wp14:anchorId="654DBC41" wp14:editId="723BEB78">
                  <wp:extent cx="334010" cy="279400"/>
                  <wp:effectExtent l="19050" t="0" r="8890" b="0"/>
                  <wp:docPr id="22" name="Рисунок 15" descr="Vnimanie_Opasnost_prochie_opasnosti_Abali.ru_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nimanie_Opasnost_prochie_opasnosti_Abali.ru_.png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613" cy="279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35" w:type="dxa"/>
            <w:vAlign w:val="center"/>
          </w:tcPr>
          <w:p w14:paraId="3263198B" w14:textId="77777777" w:rsidR="006C3CFD" w:rsidRDefault="009E6A38" w:rsidP="00310816">
            <w:pPr>
              <w:pStyle w:val="aff4"/>
              <w:ind w:firstLine="0"/>
            </w:pPr>
            <w:r>
              <w:t>ВНИМАНИЕ</w:t>
            </w:r>
            <w:r w:rsidRPr="009E6A38">
              <w:t>:</w:t>
            </w:r>
            <w:r>
              <w:t xml:space="preserve"> ВЫПОЛНЕНИЕ ТРЕБОВАНИЯ ПО ЗАЗЕМЛЕНИЮ ЯВЛЯЕТСЯ ОБЯЗАТЕЛЬНЫМ.</w:t>
            </w:r>
          </w:p>
        </w:tc>
      </w:tr>
    </w:tbl>
    <w:p w14:paraId="528AF8A9" w14:textId="42DF2D24" w:rsidR="006C3CFD" w:rsidRDefault="006C3CFD" w:rsidP="009F0C06">
      <w:pPr>
        <w:pStyle w:val="aff4"/>
      </w:pPr>
      <w:r>
        <w:t>Подключение устройства</w:t>
      </w:r>
      <w:r w:rsidRPr="006C3CFD">
        <w:t xml:space="preserve"> осуществляется согл</w:t>
      </w:r>
      <w:r>
        <w:t>асно утвержденному проекту в со</w:t>
      </w:r>
      <w:r w:rsidRPr="006C3CFD">
        <w:t>ответс</w:t>
      </w:r>
      <w:r>
        <w:t xml:space="preserve">твии с указаниями </w:t>
      </w:r>
      <w:r w:rsidR="00D057A6">
        <w:t>РЭ</w:t>
      </w:r>
      <w:r w:rsidR="00CA7C3A">
        <w:t xml:space="preserve"> на конкретное типоисполнение</w:t>
      </w:r>
      <w:r w:rsidRPr="006C3CFD">
        <w:t>.</w:t>
      </w:r>
    </w:p>
    <w:p w14:paraId="13BCD620" w14:textId="77777777" w:rsidR="00B046B0" w:rsidRPr="00B31362" w:rsidRDefault="00C74486" w:rsidP="0048050A">
      <w:pPr>
        <w:pStyle w:val="3"/>
        <w:rPr>
          <w:highlight w:val="green"/>
        </w:rPr>
      </w:pPr>
      <w:bookmarkStart w:id="5253" w:name="_Toc10553113"/>
      <w:r w:rsidRPr="00B31362">
        <w:rPr>
          <w:highlight w:val="green"/>
        </w:rPr>
        <w:t>Подготовка устройства к работе</w:t>
      </w:r>
      <w:bookmarkEnd w:id="5253"/>
    </w:p>
    <w:p w14:paraId="4E6F4C3C" w14:textId="7CA90D52" w:rsidR="00C74486" w:rsidRDefault="00C74486" w:rsidP="009F0C06">
      <w:pPr>
        <w:pStyle w:val="aff4"/>
      </w:pPr>
      <w:r>
        <w:t xml:space="preserve">Устройства </w:t>
      </w:r>
      <w:r w:rsidR="009D49F5">
        <w:t>«ЮНИТ-</w:t>
      </w:r>
      <w:r w:rsidR="004766C3">
        <w:t>М500</w:t>
      </w:r>
      <w:r w:rsidR="009D49F5">
        <w:t>»</w:t>
      </w:r>
      <w:r w:rsidR="00CA2E33">
        <w:t xml:space="preserve"> </w:t>
      </w:r>
      <w:r>
        <w:t>не подвергаются консервации смазками и маслами, и какой-либо расконсервации не требуется.</w:t>
      </w:r>
    </w:p>
    <w:p w14:paraId="1ECC85FF" w14:textId="77777777" w:rsidR="00C74486" w:rsidRDefault="00C74486" w:rsidP="009F0C06">
      <w:pPr>
        <w:pStyle w:val="aff4"/>
      </w:pPr>
      <w:r>
        <w:t>Устройства выпускаются предприятием-изготовителем работоспособным</w:t>
      </w:r>
      <w:r w:rsidR="00821A8F">
        <w:t>и</w:t>
      </w:r>
      <w:r>
        <w:t xml:space="preserve"> и прошедшим</w:t>
      </w:r>
      <w:r w:rsidR="00821A8F">
        <w:t>и</w:t>
      </w:r>
      <w:r>
        <w:t xml:space="preserve"> приёмо-сдаточные испытания.</w:t>
      </w:r>
    </w:p>
    <w:p w14:paraId="2ECC75A2" w14:textId="16D4E93D" w:rsidR="00916772" w:rsidRDefault="00916772" w:rsidP="00916772">
      <w:pPr>
        <w:pStyle w:val="aff4"/>
      </w:pPr>
      <w:r>
        <w:t>Перед вводом в эксплуатацию необходимо выполнить его конфигурацию, для чего требуется устан</w:t>
      </w:r>
      <w:r w:rsidR="00DF4F00">
        <w:t>о</w:t>
      </w:r>
      <w:r>
        <w:t>в</w:t>
      </w:r>
      <w:r w:rsidR="00C10CD6">
        <w:t>ить</w:t>
      </w:r>
      <w:r>
        <w:t xml:space="preserve"> (</w:t>
      </w:r>
      <w:r w:rsidR="00C10CD6">
        <w:t>удостовериться в корректности</w:t>
      </w:r>
      <w:r>
        <w:t>) значени</w:t>
      </w:r>
      <w:r w:rsidR="00DF4F00">
        <w:t>я(й)</w:t>
      </w:r>
      <w:r>
        <w:t xml:space="preserve"> уставок</w:t>
      </w:r>
      <w:r w:rsidR="00DF4F00">
        <w:t>,</w:t>
      </w:r>
      <w:r w:rsidR="00C10CD6">
        <w:t xml:space="preserve"> используемых алгоритмов</w:t>
      </w:r>
      <w:r>
        <w:t xml:space="preserve"> и параметров конфигурации.</w:t>
      </w:r>
    </w:p>
    <w:p w14:paraId="273D4634" w14:textId="16FCB70E" w:rsidR="00C74486" w:rsidRDefault="00C74486" w:rsidP="009F0C06">
      <w:pPr>
        <w:pStyle w:val="aff4"/>
      </w:pPr>
      <w:r>
        <w:t xml:space="preserve">Для </w:t>
      </w:r>
      <w:r w:rsidR="00C10CD6">
        <w:t xml:space="preserve">конфигурирования и ввода </w:t>
      </w:r>
      <w:r>
        <w:t>устройств</w:t>
      </w:r>
      <w:r w:rsidR="00C10CD6">
        <w:t>а</w:t>
      </w:r>
      <w:r>
        <w:t xml:space="preserve"> </w:t>
      </w:r>
      <w:r w:rsidR="000F6AA0">
        <w:t>«</w:t>
      </w:r>
      <w:r w:rsidR="00EF1CBA">
        <w:t>ЮНИТ-</w:t>
      </w:r>
      <w:r w:rsidR="004766C3">
        <w:t>М500</w:t>
      </w:r>
      <w:r w:rsidR="000F6AA0">
        <w:t>»</w:t>
      </w:r>
      <w:r w:rsidR="00C10CD6">
        <w:t xml:space="preserve"> в эксплуатацию</w:t>
      </w:r>
      <w:r>
        <w:t xml:space="preserve"> могут использоваться:</w:t>
      </w:r>
    </w:p>
    <w:p w14:paraId="74BB0610" w14:textId="74F797CE" w:rsidR="00C74486" w:rsidRDefault="009D3152" w:rsidP="005F2F08">
      <w:pPr>
        <w:pStyle w:val="aff4"/>
        <w:numPr>
          <w:ilvl w:val="1"/>
          <w:numId w:val="7"/>
        </w:numPr>
      </w:pPr>
      <w:r>
        <w:t>блок интерфейсный</w:t>
      </w:r>
      <w:r w:rsidR="00CA7C3A">
        <w:t xml:space="preserve"> </w:t>
      </w:r>
      <w:r w:rsidR="000E2C9A">
        <w:t>«ЮНИТ-ИЧМ»</w:t>
      </w:r>
      <w:r w:rsidR="006E0E76">
        <w:t xml:space="preserve"> (при его наличии)</w:t>
      </w:r>
      <w:r w:rsidR="00C74486">
        <w:t>;</w:t>
      </w:r>
    </w:p>
    <w:p w14:paraId="45E49776" w14:textId="1ABF96A3" w:rsidR="00C74486" w:rsidRDefault="00D86795" w:rsidP="005F2F08">
      <w:pPr>
        <w:pStyle w:val="aff4"/>
        <w:numPr>
          <w:ilvl w:val="1"/>
          <w:numId w:val="7"/>
        </w:numPr>
      </w:pPr>
      <w:r>
        <w:t>ПК с установленным</w:t>
      </w:r>
      <w:r w:rsidR="00C10CD6">
        <w:t xml:space="preserve"> сервисным</w:t>
      </w:r>
      <w:r>
        <w:t xml:space="preserve"> ПО «ЮНИТ-</w:t>
      </w:r>
      <w:r w:rsidR="000E2C9A">
        <w:t>СЕРВИС</w:t>
      </w:r>
      <w:r>
        <w:t>»</w:t>
      </w:r>
      <w:r w:rsidR="00C74486">
        <w:t>.</w:t>
      </w:r>
    </w:p>
    <w:p w14:paraId="4533E707" w14:textId="7D9BF636" w:rsidR="00D86795" w:rsidRDefault="00916772" w:rsidP="00D86795">
      <w:pPr>
        <w:pStyle w:val="aff4"/>
      </w:pPr>
      <w:r>
        <w:t>П</w:t>
      </w:r>
      <w:r w:rsidR="00D86795">
        <w:t>редпочтительным способом</w:t>
      </w:r>
      <w:r w:rsidR="00C93372">
        <w:t xml:space="preserve"> для выполнения данных задач</w:t>
      </w:r>
      <w:r w:rsidR="00C10CD6">
        <w:t xml:space="preserve"> </w:t>
      </w:r>
      <w:r w:rsidR="00576038">
        <w:t>является использование ПО «ЮНИТ-Сервис»</w:t>
      </w:r>
      <w:r w:rsidR="00D86795">
        <w:t xml:space="preserve">, </w:t>
      </w:r>
      <w:r w:rsidR="00576038">
        <w:t>ввиду его больших функциональных возможностей</w:t>
      </w:r>
      <w:r w:rsidR="00D86795">
        <w:t>.</w:t>
      </w:r>
    </w:p>
    <w:p w14:paraId="6FBF829E" w14:textId="3263AC3E" w:rsidR="00E84378" w:rsidRPr="00F079CF" w:rsidRDefault="00E84378" w:rsidP="0048050A">
      <w:pPr>
        <w:pStyle w:val="3"/>
        <w:rPr>
          <w:highlight w:val="yellow"/>
        </w:rPr>
      </w:pPr>
      <w:r w:rsidRPr="00F079CF">
        <w:rPr>
          <w:highlight w:val="yellow"/>
        </w:rPr>
        <w:t xml:space="preserve">Подключение ПК </w:t>
      </w:r>
    </w:p>
    <w:p w14:paraId="0BF3CA6A" w14:textId="36B3B247" w:rsidR="00946EE3" w:rsidRDefault="00E84378" w:rsidP="00E84378">
      <w:pPr>
        <w:pStyle w:val="aff4"/>
      </w:pPr>
      <w:r>
        <w:t>ПК с установленным ПО «ЮНИТ-</w:t>
      </w:r>
      <w:r w:rsidR="000E2C9A">
        <w:t>СЕРВИС</w:t>
      </w:r>
      <w:r>
        <w:t>»</w:t>
      </w:r>
      <w:r w:rsidR="00BE78D4">
        <w:t xml:space="preserve"> </w:t>
      </w:r>
      <w:r w:rsidR="00E24A70">
        <w:t xml:space="preserve">подключается </w:t>
      </w:r>
      <w:r w:rsidR="00BE78D4">
        <w:t>к устройству</w:t>
      </w:r>
      <w:r w:rsidR="00946EE3">
        <w:t xml:space="preserve"> одним из следующих способов:</w:t>
      </w:r>
    </w:p>
    <w:p w14:paraId="6DA6EE4F" w14:textId="699541E7" w:rsidR="00946EE3" w:rsidRDefault="00E24A70" w:rsidP="002D4EC7">
      <w:pPr>
        <w:pStyle w:val="aff4"/>
        <w:numPr>
          <w:ilvl w:val="0"/>
          <w:numId w:val="25"/>
        </w:numPr>
      </w:pPr>
      <w:r>
        <w:t>непосредственн</w:t>
      </w:r>
      <w:r w:rsidR="00946EE3">
        <w:t>о</w:t>
      </w:r>
      <w:r>
        <w:t xml:space="preserve"> </w:t>
      </w:r>
      <w:r w:rsidR="00946EE3">
        <w:t>через</w:t>
      </w:r>
      <w:r w:rsidR="00BE78D4">
        <w:t xml:space="preserve"> передн</w:t>
      </w:r>
      <w:r w:rsidR="00946EE3">
        <w:t>ий</w:t>
      </w:r>
      <w:r w:rsidR="00BE78D4">
        <w:t xml:space="preserve"> порт блока интерфейсного «ЮНИТ-ИЧМ»</w:t>
      </w:r>
      <w:r>
        <w:t xml:space="preserve"> (при наличии блока)</w:t>
      </w:r>
      <w:r w:rsidR="00946EE3">
        <w:t>;</w:t>
      </w:r>
    </w:p>
    <w:p w14:paraId="16C368E6" w14:textId="72200486" w:rsidR="00946EE3" w:rsidRDefault="00946EE3" w:rsidP="00946EE3">
      <w:pPr>
        <w:pStyle w:val="aff4"/>
        <w:numPr>
          <w:ilvl w:val="0"/>
          <w:numId w:val="25"/>
        </w:numPr>
      </w:pPr>
      <w:r w:rsidRPr="00F079CF">
        <w:rPr>
          <w:highlight w:val="yellow"/>
        </w:rPr>
        <w:t>непосредственно</w:t>
      </w:r>
      <w:r w:rsidR="00BE78D4" w:rsidRPr="00F079CF">
        <w:rPr>
          <w:highlight w:val="yellow"/>
        </w:rPr>
        <w:t xml:space="preserve"> </w:t>
      </w:r>
      <w:r w:rsidR="00E84378" w:rsidRPr="00F079CF">
        <w:rPr>
          <w:highlight w:val="yellow"/>
        </w:rPr>
        <w:t xml:space="preserve">через </w:t>
      </w:r>
      <w:r w:rsidRPr="00F079CF">
        <w:rPr>
          <w:highlight w:val="yellow"/>
        </w:rPr>
        <w:t xml:space="preserve">один из </w:t>
      </w:r>
      <w:r w:rsidR="00E84378" w:rsidRPr="00F079CF">
        <w:rPr>
          <w:highlight w:val="yellow"/>
        </w:rPr>
        <w:t>порт</w:t>
      </w:r>
      <w:r w:rsidRPr="00F079CF">
        <w:rPr>
          <w:highlight w:val="yellow"/>
        </w:rPr>
        <w:t>ов</w:t>
      </w:r>
      <w:r w:rsidR="00E84378" w:rsidRPr="00F079CF">
        <w:rPr>
          <w:highlight w:val="yellow"/>
        </w:rPr>
        <w:t xml:space="preserve"> </w:t>
      </w:r>
      <w:r w:rsidR="00E84378" w:rsidRPr="00F079CF">
        <w:rPr>
          <w:highlight w:val="yellow"/>
          <w:lang w:val="en-US"/>
        </w:rPr>
        <w:t>X</w:t>
      </w:r>
      <w:r w:rsidR="00E84378" w:rsidRPr="00F079CF">
        <w:rPr>
          <w:highlight w:val="yellow"/>
        </w:rPr>
        <w:t>1</w:t>
      </w:r>
      <w:r w:rsidRPr="00F079CF">
        <w:rPr>
          <w:highlight w:val="yellow"/>
        </w:rPr>
        <w:t>, Х2, Х3 или</w:t>
      </w:r>
      <w:r w:rsidR="00E84378" w:rsidRPr="00F079CF">
        <w:rPr>
          <w:highlight w:val="yellow"/>
        </w:rPr>
        <w:t xml:space="preserve"> </w:t>
      </w:r>
      <w:r w:rsidR="00E84378" w:rsidRPr="00F079CF">
        <w:rPr>
          <w:highlight w:val="yellow"/>
          <w:lang w:val="en-US"/>
        </w:rPr>
        <w:t>X</w:t>
      </w:r>
      <w:r w:rsidR="00E84378" w:rsidRPr="00F079CF">
        <w:rPr>
          <w:highlight w:val="yellow"/>
        </w:rPr>
        <w:t>4</w:t>
      </w:r>
      <w:r w:rsidRPr="00F079CF">
        <w:rPr>
          <w:highlight w:val="yellow"/>
        </w:rPr>
        <w:t xml:space="preserve"> устройства</w:t>
      </w:r>
      <w:r w:rsidR="00E84378" w:rsidRPr="00F079CF">
        <w:rPr>
          <w:highlight w:val="yellow"/>
        </w:rPr>
        <w:t>, которые расположены на</w:t>
      </w:r>
      <w:r>
        <w:t xml:space="preserve"> его</w:t>
      </w:r>
      <w:r w:rsidR="00E84378" w:rsidRPr="00097E63">
        <w:t xml:space="preserve"> </w:t>
      </w:r>
      <w:r w:rsidR="00EE14F0">
        <w:t>блоке центрального</w:t>
      </w:r>
      <w:r w:rsidR="00E84378" w:rsidRPr="00097E63">
        <w:t xml:space="preserve"> процессора. </w:t>
      </w:r>
    </w:p>
    <w:p w14:paraId="6E96FEF3" w14:textId="59AA73FB" w:rsidR="00946EE3" w:rsidRPr="00F079CF" w:rsidRDefault="00946EE3" w:rsidP="00946EE3">
      <w:pPr>
        <w:pStyle w:val="aff4"/>
        <w:numPr>
          <w:ilvl w:val="0"/>
          <w:numId w:val="25"/>
        </w:numPr>
        <w:rPr>
          <w:highlight w:val="yellow"/>
        </w:rPr>
      </w:pPr>
      <w:r>
        <w:t xml:space="preserve">с помощью существующей инфраструктуры ЛВС, к которой устройство должно быть подключено </w:t>
      </w:r>
      <w:r w:rsidRPr="00F079CF">
        <w:rPr>
          <w:highlight w:val="yellow"/>
        </w:rPr>
        <w:t xml:space="preserve">одним из </w:t>
      </w:r>
      <w:r w:rsidR="00071B70" w:rsidRPr="00F079CF">
        <w:rPr>
          <w:highlight w:val="yellow"/>
        </w:rPr>
        <w:t>задействованных портов связи (Х1, Х2, Х3, Х4).</w:t>
      </w:r>
    </w:p>
    <w:p w14:paraId="4A328D88" w14:textId="22DAA252" w:rsidR="00FB26A1" w:rsidRDefault="00071B70" w:rsidP="00FB26A1">
      <w:pPr>
        <w:pStyle w:val="aff4"/>
      </w:pPr>
      <w:r>
        <w:t xml:space="preserve">Параметры интерфейсов для подключения приведены в таблице </w:t>
      </w:r>
      <w:r w:rsidR="00125906">
        <w:fldChar w:fldCharType="begin"/>
      </w:r>
      <w:r w:rsidR="00125906">
        <w:instrText xml:space="preserve"> REF  _Ref181886033 \h \r \t  \* MERGEFORMAT </w:instrText>
      </w:r>
      <w:r w:rsidR="00125906">
        <w:fldChar w:fldCharType="separate"/>
      </w:r>
      <w:r w:rsidR="006C590C">
        <w:t>3.1</w:t>
      </w:r>
      <w:r w:rsidR="00125906">
        <w:fldChar w:fldCharType="end"/>
      </w:r>
      <w:r>
        <w:t xml:space="preserve">. </w:t>
      </w:r>
      <w:r w:rsidR="00FB26A1">
        <w:t xml:space="preserve">Для связи используется проприетарный протокол передачи данных </w:t>
      </w:r>
      <w:proofErr w:type="spellStart"/>
      <w:r w:rsidR="00D27275">
        <w:rPr>
          <w:lang w:val="en-US"/>
        </w:rPr>
        <w:t>MiBus</w:t>
      </w:r>
      <w:proofErr w:type="spellEnd"/>
      <w:r w:rsidR="00FB26A1">
        <w:t>. Параметры данного</w:t>
      </w:r>
      <w:r w:rsidR="000E3AA8">
        <w:t xml:space="preserve"> </w:t>
      </w:r>
      <w:r w:rsidR="00FB26A1" w:rsidRPr="00097E63">
        <w:t>проток</w:t>
      </w:r>
      <w:r w:rsidR="00097E63">
        <w:t xml:space="preserve">ола, необходимые для связи </w:t>
      </w:r>
      <w:r>
        <w:t>также</w:t>
      </w:r>
      <w:r w:rsidR="00FB26A1" w:rsidRPr="00097E63">
        <w:t xml:space="preserve"> </w:t>
      </w:r>
      <w:r w:rsidR="00097E63" w:rsidRPr="00097E63">
        <w:t xml:space="preserve">представлены в таблице </w:t>
      </w:r>
      <w:r w:rsidR="00125906">
        <w:fldChar w:fldCharType="begin"/>
      </w:r>
      <w:r w:rsidR="00125906">
        <w:instrText xml:space="preserve"> REF  _Ref181886033 \h \r \t  \* MERGEFORMAT </w:instrText>
      </w:r>
      <w:r w:rsidR="00125906">
        <w:fldChar w:fldCharType="separate"/>
      </w:r>
      <w:r w:rsidR="006C590C">
        <w:t>3.1</w:t>
      </w:r>
      <w:r w:rsidR="00125906">
        <w:fldChar w:fldCharType="end"/>
      </w:r>
      <w:r w:rsidR="00D27275">
        <w:t>.</w:t>
      </w:r>
    </w:p>
    <w:p w14:paraId="2E41890C" w14:textId="02101F8D" w:rsidR="000E3AA8" w:rsidRPr="00F079CF" w:rsidRDefault="00125906" w:rsidP="00FB26A1">
      <w:pPr>
        <w:pStyle w:val="a0"/>
        <w:rPr>
          <w:highlight w:val="yellow"/>
        </w:rPr>
      </w:pPr>
      <w:r w:rsidRPr="00F079CF">
        <w:rPr>
          <w:highlight w:val="yellow"/>
        </w:rPr>
        <w:t>-</w:t>
      </w:r>
      <w:r w:rsidR="000E3AA8" w:rsidRPr="00F079CF">
        <w:rPr>
          <w:highlight w:val="yellow"/>
        </w:rPr>
        <w:t xml:space="preserve"> </w:t>
      </w:r>
      <w:bookmarkStart w:id="5254" w:name="_Ref181886033"/>
      <w:r w:rsidR="00BE78D4" w:rsidRPr="00F079CF">
        <w:rPr>
          <w:highlight w:val="yellow"/>
        </w:rPr>
        <w:t>Интерфейсы связи для подключения ПК</w:t>
      </w:r>
      <w:bookmarkEnd w:id="5254"/>
    </w:p>
    <w:tbl>
      <w:tblPr>
        <w:tblStyle w:val="afa"/>
        <w:tblW w:w="4714" w:type="pct"/>
        <w:tblLook w:val="04A0" w:firstRow="1" w:lastRow="0" w:firstColumn="1" w:lastColumn="0" w:noHBand="0" w:noVBand="1"/>
      </w:tblPr>
      <w:tblGrid>
        <w:gridCol w:w="1555"/>
        <w:gridCol w:w="992"/>
        <w:gridCol w:w="1276"/>
        <w:gridCol w:w="5522"/>
      </w:tblGrid>
      <w:tr w:rsidR="00BE78D4" w:rsidRPr="0060469C" w14:paraId="4B21944D" w14:textId="77777777" w:rsidTr="002D4EC7"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2288B7B7" w14:textId="77777777" w:rsidR="00BE78D4" w:rsidRPr="0060469C" w:rsidRDefault="00BE78D4" w:rsidP="002D4E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Устройство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71FCAA8A" w14:textId="77777777" w:rsidR="00BE78D4" w:rsidRPr="0060469C" w:rsidRDefault="00BE78D4" w:rsidP="002D4EC7">
            <w:pPr>
              <w:jc w:val="center"/>
              <w:rPr>
                <w:b/>
                <w:bCs/>
              </w:rPr>
            </w:pPr>
            <w:r w:rsidRPr="0060469C">
              <w:rPr>
                <w:b/>
                <w:bCs/>
              </w:rPr>
              <w:t>Порт связи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05275FC8" w14:textId="77777777" w:rsidR="00BE78D4" w:rsidRPr="0060469C" w:rsidRDefault="00BE78D4" w:rsidP="002D4EC7">
            <w:pPr>
              <w:jc w:val="center"/>
              <w:rPr>
                <w:b/>
                <w:bCs/>
              </w:rPr>
            </w:pPr>
            <w:r w:rsidRPr="0060469C">
              <w:rPr>
                <w:b/>
                <w:bCs/>
              </w:rPr>
              <w:t>Тип порта связи</w:t>
            </w:r>
          </w:p>
        </w:tc>
        <w:tc>
          <w:tcPr>
            <w:tcW w:w="5522" w:type="dxa"/>
            <w:shd w:val="clear" w:color="auto" w:fill="D9D9D9" w:themeFill="background1" w:themeFillShade="D9"/>
            <w:vAlign w:val="center"/>
          </w:tcPr>
          <w:p w14:paraId="529221A5" w14:textId="77777777" w:rsidR="00BE78D4" w:rsidRPr="0060469C" w:rsidRDefault="00BE78D4" w:rsidP="002D4E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Параметры подключения по умолчанию</w:t>
            </w:r>
          </w:p>
        </w:tc>
      </w:tr>
      <w:tr w:rsidR="00BE78D4" w:rsidRPr="001F3BF4" w14:paraId="70C10B57" w14:textId="77777777" w:rsidTr="002D4EC7">
        <w:tc>
          <w:tcPr>
            <w:tcW w:w="1555" w:type="dxa"/>
          </w:tcPr>
          <w:p w14:paraId="6243343F" w14:textId="4B42A61F" w:rsidR="00BE78D4" w:rsidRDefault="00BE78D4" w:rsidP="002D4EC7">
            <w:pPr>
              <w:jc w:val="center"/>
            </w:pPr>
            <w:r>
              <w:t>ЮНИТ-</w:t>
            </w:r>
            <w:r w:rsidR="004766C3">
              <w:t>М500</w:t>
            </w:r>
          </w:p>
        </w:tc>
        <w:tc>
          <w:tcPr>
            <w:tcW w:w="992" w:type="dxa"/>
          </w:tcPr>
          <w:p w14:paraId="473852C4" w14:textId="77777777" w:rsidR="00BE78D4" w:rsidRDefault="00BE78D4" w:rsidP="002D4EC7">
            <w:pPr>
              <w:jc w:val="center"/>
            </w:pPr>
            <w:r>
              <w:t>Х1</w:t>
            </w:r>
          </w:p>
        </w:tc>
        <w:tc>
          <w:tcPr>
            <w:tcW w:w="1276" w:type="dxa"/>
          </w:tcPr>
          <w:p w14:paraId="56CC0909" w14:textId="77777777" w:rsidR="00BE78D4" w:rsidRPr="0060469C" w:rsidRDefault="00BE78D4" w:rsidP="002D4EC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Ethernet</w:t>
            </w:r>
          </w:p>
        </w:tc>
        <w:tc>
          <w:tcPr>
            <w:tcW w:w="5522" w:type="dxa"/>
          </w:tcPr>
          <w:p w14:paraId="6C838452" w14:textId="0CF60B42" w:rsidR="00BE78D4" w:rsidRPr="0060469C" w:rsidRDefault="00BE78D4" w:rsidP="00C1274A">
            <w:pPr>
              <w:rPr>
                <w:lang w:val="en-US"/>
              </w:rPr>
            </w:pPr>
            <w:r w:rsidRPr="0060469C">
              <w:rPr>
                <w:b/>
                <w:bCs/>
                <w:lang w:val="en-US"/>
              </w:rPr>
              <w:t>IP</w:t>
            </w:r>
            <w:r w:rsidRPr="00D7399A"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адрес</w:t>
            </w:r>
            <w:r w:rsidRPr="00D7399A">
              <w:rPr>
                <w:b/>
                <w:bCs/>
                <w:lang w:val="en-US"/>
              </w:rPr>
              <w:t>:</w:t>
            </w:r>
            <w:r w:rsidRPr="00D7399A">
              <w:rPr>
                <w:lang w:val="en-US"/>
              </w:rPr>
              <w:t xml:space="preserve"> 192.168.0.1</w:t>
            </w:r>
            <w:r w:rsidR="002D4EC7" w:rsidRPr="002D4EC7">
              <w:rPr>
                <w:lang w:val="en-US"/>
              </w:rPr>
              <w:t>;</w:t>
            </w:r>
            <w:r w:rsidRPr="00D7399A">
              <w:rPr>
                <w:lang w:val="en-US"/>
              </w:rPr>
              <w:t xml:space="preserve"> </w:t>
            </w:r>
            <w:r w:rsidRPr="00D7399A">
              <w:rPr>
                <w:b/>
                <w:bCs/>
                <w:lang w:val="en-US"/>
              </w:rPr>
              <w:t xml:space="preserve">IP </w:t>
            </w:r>
            <w:r w:rsidRPr="00D7399A">
              <w:rPr>
                <w:b/>
                <w:bCs/>
              </w:rPr>
              <w:t>маска</w:t>
            </w:r>
            <w:r w:rsidRPr="00D7399A">
              <w:rPr>
                <w:b/>
                <w:bCs/>
                <w:lang w:val="en-US"/>
              </w:rPr>
              <w:t>:</w:t>
            </w:r>
            <w:r w:rsidRPr="00D7399A">
              <w:rPr>
                <w:lang w:val="en-US"/>
              </w:rPr>
              <w:t xml:space="preserve"> 255.255.255.0;</w:t>
            </w:r>
            <w:r>
              <w:rPr>
                <w:lang w:val="en-US"/>
              </w:rPr>
              <w:t xml:space="preserve"> </w:t>
            </w:r>
            <w:proofErr w:type="spellStart"/>
            <w:r w:rsidRPr="0060469C">
              <w:rPr>
                <w:b/>
                <w:bCs/>
                <w:lang w:val="en-US"/>
              </w:rPr>
              <w:t>Mibus</w:t>
            </w:r>
            <w:proofErr w:type="spellEnd"/>
            <w:r w:rsidRPr="0060469C">
              <w:rPr>
                <w:b/>
                <w:bCs/>
                <w:lang w:val="en-US"/>
              </w:rPr>
              <w:t>:</w:t>
            </w:r>
            <w:r>
              <w:rPr>
                <w:lang w:val="en-US"/>
              </w:rPr>
              <w:t xml:space="preserve"> 1</w:t>
            </w:r>
          </w:p>
        </w:tc>
      </w:tr>
      <w:tr w:rsidR="00BE78D4" w14:paraId="7DF2A2FD" w14:textId="77777777" w:rsidTr="002D4EC7">
        <w:tc>
          <w:tcPr>
            <w:tcW w:w="1555" w:type="dxa"/>
          </w:tcPr>
          <w:p w14:paraId="7873F31C" w14:textId="2EFA3230" w:rsidR="00BE78D4" w:rsidRDefault="00BE78D4" w:rsidP="002D4EC7">
            <w:pPr>
              <w:jc w:val="center"/>
            </w:pPr>
            <w:r>
              <w:t>ЮНИТ-</w:t>
            </w:r>
            <w:r w:rsidR="004766C3">
              <w:t>М500</w:t>
            </w:r>
          </w:p>
        </w:tc>
        <w:tc>
          <w:tcPr>
            <w:tcW w:w="992" w:type="dxa"/>
          </w:tcPr>
          <w:p w14:paraId="13426512" w14:textId="77777777" w:rsidR="00BE78D4" w:rsidRDefault="00BE78D4" w:rsidP="002D4EC7">
            <w:pPr>
              <w:jc w:val="center"/>
            </w:pPr>
            <w:r>
              <w:t>Х2</w:t>
            </w:r>
          </w:p>
        </w:tc>
        <w:tc>
          <w:tcPr>
            <w:tcW w:w="1276" w:type="dxa"/>
          </w:tcPr>
          <w:p w14:paraId="752C2C97" w14:textId="77777777" w:rsidR="00BE78D4" w:rsidRDefault="00BE78D4" w:rsidP="002D4EC7">
            <w:pPr>
              <w:jc w:val="center"/>
            </w:pPr>
            <w:r>
              <w:rPr>
                <w:lang w:val="en-US"/>
              </w:rPr>
              <w:t>Ethernet</w:t>
            </w:r>
          </w:p>
        </w:tc>
        <w:tc>
          <w:tcPr>
            <w:tcW w:w="5522" w:type="dxa"/>
          </w:tcPr>
          <w:p w14:paraId="3AB7A0E1" w14:textId="63D8A60F" w:rsidR="00BE78D4" w:rsidRPr="00D7399A" w:rsidRDefault="00BE78D4" w:rsidP="00C1274A">
            <w:r w:rsidRPr="0060469C">
              <w:rPr>
                <w:b/>
                <w:bCs/>
                <w:lang w:val="en-US"/>
              </w:rPr>
              <w:t>IP</w:t>
            </w:r>
            <w:r w:rsidRPr="00D7399A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адрес</w:t>
            </w:r>
            <w:r w:rsidRPr="00D7399A">
              <w:rPr>
                <w:b/>
                <w:bCs/>
              </w:rPr>
              <w:t>:</w:t>
            </w:r>
            <w:r w:rsidRPr="00D7399A">
              <w:t xml:space="preserve"> 192.168.0.</w:t>
            </w:r>
            <w:r w:rsidR="00E24A70">
              <w:t>2</w:t>
            </w:r>
            <w:r w:rsidR="002D4EC7">
              <w:t>;</w:t>
            </w:r>
            <w:r w:rsidRPr="00D7399A">
              <w:t xml:space="preserve"> </w:t>
            </w:r>
            <w:r w:rsidRPr="00D7399A">
              <w:rPr>
                <w:b/>
                <w:bCs/>
                <w:lang w:val="en-US"/>
              </w:rPr>
              <w:t>IP</w:t>
            </w:r>
            <w:r w:rsidRPr="00D7399A">
              <w:rPr>
                <w:b/>
                <w:bCs/>
              </w:rPr>
              <w:t xml:space="preserve"> маска:</w:t>
            </w:r>
            <w:r w:rsidRPr="00D7399A">
              <w:t xml:space="preserve"> 255.255.255.0; </w:t>
            </w:r>
            <w:proofErr w:type="spellStart"/>
            <w:r w:rsidRPr="0060469C">
              <w:rPr>
                <w:b/>
                <w:bCs/>
                <w:lang w:val="en-US"/>
              </w:rPr>
              <w:t>Mibus</w:t>
            </w:r>
            <w:proofErr w:type="spellEnd"/>
            <w:r w:rsidRPr="00D7399A">
              <w:rPr>
                <w:b/>
                <w:bCs/>
              </w:rPr>
              <w:t>:</w:t>
            </w:r>
            <w:r w:rsidRPr="00D7399A">
              <w:t xml:space="preserve"> 1</w:t>
            </w:r>
          </w:p>
        </w:tc>
      </w:tr>
      <w:tr w:rsidR="00BE78D4" w14:paraId="205DB7E3" w14:textId="77777777" w:rsidTr="002D4EC7">
        <w:tc>
          <w:tcPr>
            <w:tcW w:w="1555" w:type="dxa"/>
          </w:tcPr>
          <w:p w14:paraId="7030C8D0" w14:textId="50AD89DD" w:rsidR="00BE78D4" w:rsidRDefault="00BE78D4" w:rsidP="002D4EC7">
            <w:pPr>
              <w:jc w:val="center"/>
            </w:pPr>
            <w:r>
              <w:t>ЮНИТ-</w:t>
            </w:r>
            <w:r w:rsidR="004766C3">
              <w:t>М500</w:t>
            </w:r>
          </w:p>
        </w:tc>
        <w:tc>
          <w:tcPr>
            <w:tcW w:w="992" w:type="dxa"/>
          </w:tcPr>
          <w:p w14:paraId="1A94D305" w14:textId="77777777" w:rsidR="00BE78D4" w:rsidRDefault="00BE78D4" w:rsidP="002D4EC7">
            <w:pPr>
              <w:jc w:val="center"/>
            </w:pPr>
            <w:r>
              <w:t>Х3</w:t>
            </w:r>
          </w:p>
        </w:tc>
        <w:tc>
          <w:tcPr>
            <w:tcW w:w="1276" w:type="dxa"/>
          </w:tcPr>
          <w:p w14:paraId="5A70193E" w14:textId="77777777" w:rsidR="00BE78D4" w:rsidRDefault="00BE78D4" w:rsidP="002D4EC7">
            <w:pPr>
              <w:jc w:val="center"/>
            </w:pPr>
            <w:r>
              <w:rPr>
                <w:lang w:val="en-US"/>
              </w:rPr>
              <w:t>Ethernet</w:t>
            </w:r>
          </w:p>
        </w:tc>
        <w:tc>
          <w:tcPr>
            <w:tcW w:w="5522" w:type="dxa"/>
          </w:tcPr>
          <w:p w14:paraId="198542BB" w14:textId="6866EAB5" w:rsidR="00BE78D4" w:rsidRPr="00D7399A" w:rsidRDefault="00BE78D4" w:rsidP="00C1274A">
            <w:r w:rsidRPr="0060469C">
              <w:rPr>
                <w:b/>
                <w:bCs/>
                <w:lang w:val="en-US"/>
              </w:rPr>
              <w:t>IP</w:t>
            </w:r>
            <w:r w:rsidRPr="00D7399A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адрес</w:t>
            </w:r>
            <w:r w:rsidRPr="00D7399A">
              <w:rPr>
                <w:b/>
                <w:bCs/>
              </w:rPr>
              <w:t>:</w:t>
            </w:r>
            <w:r w:rsidRPr="00D7399A">
              <w:t xml:space="preserve"> 192.168.0.</w:t>
            </w:r>
            <w:r w:rsidR="00E24A70">
              <w:t>3</w:t>
            </w:r>
            <w:r w:rsidR="002D4EC7">
              <w:t>;</w:t>
            </w:r>
            <w:r w:rsidRPr="00D7399A">
              <w:t xml:space="preserve"> </w:t>
            </w:r>
            <w:r w:rsidRPr="00D7399A">
              <w:rPr>
                <w:b/>
                <w:bCs/>
                <w:lang w:val="en-US"/>
              </w:rPr>
              <w:t>IP</w:t>
            </w:r>
            <w:r w:rsidRPr="00D7399A">
              <w:rPr>
                <w:b/>
                <w:bCs/>
              </w:rPr>
              <w:t xml:space="preserve"> маска:</w:t>
            </w:r>
            <w:r w:rsidRPr="00D7399A">
              <w:t xml:space="preserve"> 255.255.255.0; </w:t>
            </w:r>
            <w:proofErr w:type="spellStart"/>
            <w:r w:rsidRPr="0060469C">
              <w:rPr>
                <w:b/>
                <w:bCs/>
                <w:lang w:val="en-US"/>
              </w:rPr>
              <w:t>Mibus</w:t>
            </w:r>
            <w:proofErr w:type="spellEnd"/>
            <w:r w:rsidRPr="00D7399A">
              <w:rPr>
                <w:b/>
                <w:bCs/>
              </w:rPr>
              <w:t>:</w:t>
            </w:r>
            <w:r w:rsidRPr="00D7399A">
              <w:t xml:space="preserve"> 1</w:t>
            </w:r>
          </w:p>
        </w:tc>
      </w:tr>
      <w:tr w:rsidR="00BE78D4" w14:paraId="179D372D" w14:textId="77777777" w:rsidTr="002D4EC7">
        <w:tc>
          <w:tcPr>
            <w:tcW w:w="1555" w:type="dxa"/>
          </w:tcPr>
          <w:p w14:paraId="308CF43A" w14:textId="7B8FBF92" w:rsidR="00BE78D4" w:rsidRDefault="00BE78D4" w:rsidP="002D4EC7">
            <w:pPr>
              <w:jc w:val="center"/>
            </w:pPr>
            <w:r>
              <w:t>ЮНИТ-</w:t>
            </w:r>
            <w:r w:rsidR="004766C3">
              <w:t>М500</w:t>
            </w:r>
          </w:p>
        </w:tc>
        <w:tc>
          <w:tcPr>
            <w:tcW w:w="992" w:type="dxa"/>
          </w:tcPr>
          <w:p w14:paraId="2A822BC4" w14:textId="77777777" w:rsidR="00BE78D4" w:rsidRDefault="00BE78D4" w:rsidP="002D4EC7">
            <w:pPr>
              <w:jc w:val="center"/>
            </w:pPr>
            <w:r>
              <w:t>Х4</w:t>
            </w:r>
          </w:p>
        </w:tc>
        <w:tc>
          <w:tcPr>
            <w:tcW w:w="1276" w:type="dxa"/>
          </w:tcPr>
          <w:p w14:paraId="5ED5B7BF" w14:textId="77777777" w:rsidR="00BE78D4" w:rsidRDefault="00BE78D4" w:rsidP="002D4EC7">
            <w:pPr>
              <w:jc w:val="center"/>
            </w:pPr>
            <w:r>
              <w:rPr>
                <w:lang w:val="en-US"/>
              </w:rPr>
              <w:t>Ethernet</w:t>
            </w:r>
          </w:p>
        </w:tc>
        <w:tc>
          <w:tcPr>
            <w:tcW w:w="5522" w:type="dxa"/>
          </w:tcPr>
          <w:p w14:paraId="47F70768" w14:textId="601CA1D7" w:rsidR="00BE78D4" w:rsidRPr="00D7399A" w:rsidRDefault="00BE78D4" w:rsidP="00C1274A">
            <w:r w:rsidRPr="0060469C">
              <w:rPr>
                <w:b/>
                <w:bCs/>
                <w:lang w:val="en-US"/>
              </w:rPr>
              <w:t>IP</w:t>
            </w:r>
            <w:r w:rsidRPr="00D7399A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адрес</w:t>
            </w:r>
            <w:r w:rsidRPr="00D7399A">
              <w:rPr>
                <w:b/>
                <w:bCs/>
              </w:rPr>
              <w:t>:</w:t>
            </w:r>
            <w:r w:rsidRPr="00D7399A">
              <w:t xml:space="preserve"> 192.168.0.</w:t>
            </w:r>
            <w:r w:rsidR="00E24A70">
              <w:t>4</w:t>
            </w:r>
            <w:r w:rsidR="002D4EC7">
              <w:t>;</w:t>
            </w:r>
            <w:r w:rsidRPr="00D7399A">
              <w:t xml:space="preserve"> </w:t>
            </w:r>
            <w:r w:rsidRPr="00D7399A">
              <w:rPr>
                <w:b/>
                <w:bCs/>
                <w:lang w:val="en-US"/>
              </w:rPr>
              <w:t>IP</w:t>
            </w:r>
            <w:r w:rsidRPr="00D7399A">
              <w:rPr>
                <w:b/>
                <w:bCs/>
              </w:rPr>
              <w:t xml:space="preserve"> маска:</w:t>
            </w:r>
            <w:r w:rsidRPr="00D7399A">
              <w:t xml:space="preserve"> 255.255.255.0; </w:t>
            </w:r>
            <w:proofErr w:type="spellStart"/>
            <w:r w:rsidRPr="0060469C">
              <w:rPr>
                <w:b/>
                <w:bCs/>
                <w:lang w:val="en-US"/>
              </w:rPr>
              <w:t>Mibus</w:t>
            </w:r>
            <w:proofErr w:type="spellEnd"/>
            <w:r w:rsidRPr="00D7399A">
              <w:rPr>
                <w:b/>
                <w:bCs/>
              </w:rPr>
              <w:t>:</w:t>
            </w:r>
            <w:r w:rsidRPr="00D7399A">
              <w:t xml:space="preserve"> 1</w:t>
            </w:r>
          </w:p>
        </w:tc>
      </w:tr>
      <w:tr w:rsidR="00BE78D4" w:rsidRPr="001F3BF4" w14:paraId="719F04C7" w14:textId="77777777" w:rsidTr="002D4EC7">
        <w:tc>
          <w:tcPr>
            <w:tcW w:w="1555" w:type="dxa"/>
          </w:tcPr>
          <w:p w14:paraId="48B9046C" w14:textId="77777777" w:rsidR="00BE78D4" w:rsidRDefault="00BE78D4" w:rsidP="002D4EC7">
            <w:pPr>
              <w:jc w:val="center"/>
            </w:pPr>
            <w:r>
              <w:t>ЮНИТ-ИЧМ</w:t>
            </w:r>
          </w:p>
        </w:tc>
        <w:tc>
          <w:tcPr>
            <w:tcW w:w="992" w:type="dxa"/>
          </w:tcPr>
          <w:p w14:paraId="7CEB84B6" w14:textId="40D3489B" w:rsidR="00BE78D4" w:rsidRDefault="00BE78D4" w:rsidP="002D4EC7">
            <w:pPr>
              <w:jc w:val="center"/>
            </w:pPr>
            <w:r>
              <w:t>Х1</w:t>
            </w:r>
          </w:p>
        </w:tc>
        <w:tc>
          <w:tcPr>
            <w:tcW w:w="1276" w:type="dxa"/>
          </w:tcPr>
          <w:p w14:paraId="724F4661" w14:textId="344879D5" w:rsidR="00BE78D4" w:rsidRPr="0060469C" w:rsidRDefault="00BE78D4" w:rsidP="002D4EC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Ethernet</w:t>
            </w:r>
          </w:p>
        </w:tc>
        <w:tc>
          <w:tcPr>
            <w:tcW w:w="5522" w:type="dxa"/>
          </w:tcPr>
          <w:p w14:paraId="664BF8A3" w14:textId="6610F6CA" w:rsidR="00BE78D4" w:rsidRPr="00D7399A" w:rsidRDefault="00BE78D4" w:rsidP="00C1274A">
            <w:pPr>
              <w:rPr>
                <w:lang w:val="en-US"/>
              </w:rPr>
            </w:pPr>
            <w:r w:rsidRPr="0060469C">
              <w:rPr>
                <w:b/>
                <w:bCs/>
                <w:lang w:val="en-US"/>
              </w:rPr>
              <w:t>IP</w:t>
            </w:r>
            <w:r w:rsidRPr="00D7399A"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адрес</w:t>
            </w:r>
            <w:r w:rsidRPr="00D7399A">
              <w:rPr>
                <w:b/>
                <w:bCs/>
                <w:lang w:val="en-US"/>
              </w:rPr>
              <w:t>:</w:t>
            </w:r>
            <w:r w:rsidRPr="00D7399A">
              <w:rPr>
                <w:lang w:val="en-US"/>
              </w:rPr>
              <w:t xml:space="preserve"> 192.168.0.1</w:t>
            </w:r>
            <w:r w:rsidR="002D4EC7" w:rsidRPr="002D4EC7">
              <w:rPr>
                <w:lang w:val="en-US"/>
              </w:rPr>
              <w:t>;</w:t>
            </w:r>
            <w:r w:rsidRPr="00D7399A">
              <w:rPr>
                <w:lang w:val="en-US"/>
              </w:rPr>
              <w:t xml:space="preserve"> </w:t>
            </w:r>
            <w:r w:rsidRPr="00D7399A">
              <w:rPr>
                <w:b/>
                <w:bCs/>
                <w:lang w:val="en-US"/>
              </w:rPr>
              <w:t xml:space="preserve">IP </w:t>
            </w:r>
            <w:r w:rsidRPr="00D7399A">
              <w:rPr>
                <w:b/>
                <w:bCs/>
              </w:rPr>
              <w:t>маска</w:t>
            </w:r>
            <w:r w:rsidRPr="00D7399A">
              <w:rPr>
                <w:b/>
                <w:bCs/>
                <w:lang w:val="en-US"/>
              </w:rPr>
              <w:t>:</w:t>
            </w:r>
            <w:r w:rsidRPr="00D7399A">
              <w:rPr>
                <w:lang w:val="en-US"/>
              </w:rPr>
              <w:t xml:space="preserve"> 255.255.255.0;</w:t>
            </w:r>
            <w:r>
              <w:rPr>
                <w:lang w:val="en-US"/>
              </w:rPr>
              <w:t xml:space="preserve"> </w:t>
            </w:r>
            <w:proofErr w:type="spellStart"/>
            <w:r w:rsidRPr="0060469C">
              <w:rPr>
                <w:b/>
                <w:bCs/>
                <w:lang w:val="en-US"/>
              </w:rPr>
              <w:t>Mibus</w:t>
            </w:r>
            <w:proofErr w:type="spellEnd"/>
            <w:r w:rsidRPr="0060469C">
              <w:rPr>
                <w:b/>
                <w:bCs/>
                <w:lang w:val="en-US"/>
              </w:rPr>
              <w:t>:</w:t>
            </w:r>
            <w:r>
              <w:rPr>
                <w:lang w:val="en-US"/>
              </w:rPr>
              <w:t xml:space="preserve"> 1</w:t>
            </w:r>
          </w:p>
        </w:tc>
      </w:tr>
    </w:tbl>
    <w:p w14:paraId="759C5741" w14:textId="459837D8" w:rsidR="00646741" w:rsidRPr="000E3AA8" w:rsidRDefault="00646741" w:rsidP="002D4EC7">
      <w:pPr>
        <w:pStyle w:val="aff4"/>
        <w:spacing w:before="240"/>
      </w:pPr>
      <w:r>
        <w:t xml:space="preserve">Подробное описание настройки </w:t>
      </w:r>
      <w:r w:rsidR="007F1617">
        <w:t>подключения</w:t>
      </w:r>
      <w:r>
        <w:t xml:space="preserve"> устройств</w:t>
      </w:r>
      <w:r w:rsidR="007F1617">
        <w:t xml:space="preserve"> линейки </w:t>
      </w:r>
      <w:r w:rsidR="009D49F5">
        <w:t>«ЮНИТ-</w:t>
      </w:r>
      <w:r w:rsidR="004766C3">
        <w:t>М500</w:t>
      </w:r>
      <w:r w:rsidR="009D49F5">
        <w:t>»</w:t>
      </w:r>
      <w:r w:rsidR="007F1617">
        <w:t xml:space="preserve"> в </w:t>
      </w:r>
      <w:r>
        <w:t>ПО «ЮНИТ-</w:t>
      </w:r>
      <w:r w:rsidR="000E2C9A">
        <w:t>СЕРВИС</w:t>
      </w:r>
      <w:r>
        <w:t xml:space="preserve">» описано </w:t>
      </w:r>
      <w:r w:rsidRPr="000F6AA0">
        <w:t>в RU.37182817.00001.02.34.01 «Программное обеспечение мониторинга и параметрирования «ЮНИТ-</w:t>
      </w:r>
      <w:r w:rsidR="000E2C9A" w:rsidRPr="000F6AA0">
        <w:t>СЕРВИС</w:t>
      </w:r>
      <w:r w:rsidRPr="000F6AA0">
        <w:t>». Руководство пользователя».</w:t>
      </w:r>
    </w:p>
    <w:p w14:paraId="5AB2312C" w14:textId="39855FD4" w:rsidR="0037106B" w:rsidRPr="00B31362" w:rsidRDefault="0037106B" w:rsidP="00425371">
      <w:pPr>
        <w:pStyle w:val="3"/>
        <w:rPr>
          <w:highlight w:val="green"/>
        </w:rPr>
      </w:pPr>
      <w:bookmarkStart w:id="5255" w:name="_Ref162441747"/>
      <w:bookmarkStart w:id="5256" w:name="_Ref162442926"/>
      <w:r w:rsidRPr="00B31362">
        <w:rPr>
          <w:highlight w:val="green"/>
        </w:rPr>
        <w:lastRenderedPageBreak/>
        <w:t>Подключение</w:t>
      </w:r>
      <w:r w:rsidR="006E0E76" w:rsidRPr="00B31362">
        <w:rPr>
          <w:highlight w:val="green"/>
        </w:rPr>
        <w:t xml:space="preserve"> </w:t>
      </w:r>
      <w:bookmarkEnd w:id="5255"/>
      <w:bookmarkEnd w:id="5256"/>
      <w:r w:rsidR="00090D7E" w:rsidRPr="00B31362">
        <w:rPr>
          <w:highlight w:val="green"/>
        </w:rPr>
        <w:t>блока интерфейсного</w:t>
      </w:r>
    </w:p>
    <w:p w14:paraId="2A4C4133" w14:textId="03D56847" w:rsidR="005E442C" w:rsidRPr="00230A5E" w:rsidRDefault="0037106B" w:rsidP="00FF2E44">
      <w:pPr>
        <w:pStyle w:val="aff4"/>
      </w:pPr>
      <w:r>
        <w:t xml:space="preserve">Для местного управления и контроля за состоянием устройства предусматривается подключение </w:t>
      </w:r>
      <w:r w:rsidR="00090D7E">
        <w:t>блока ин</w:t>
      </w:r>
      <w:r w:rsidR="002D4EC7">
        <w:t>те</w:t>
      </w:r>
      <w:r w:rsidR="00090D7E">
        <w:t xml:space="preserve">рфейсного </w:t>
      </w:r>
      <w:r w:rsidR="000E2C9A">
        <w:t>«ЮНИТ-ИЧМ»</w:t>
      </w:r>
      <w:r w:rsidR="002E3B4D">
        <w:t xml:space="preserve"> производства ООО «</w:t>
      </w:r>
      <w:proofErr w:type="spellStart"/>
      <w:r w:rsidR="002E3B4D">
        <w:t>Юнител</w:t>
      </w:r>
      <w:proofErr w:type="spellEnd"/>
      <w:r w:rsidR="002E3B4D">
        <w:t xml:space="preserve"> Инжиниринг»</w:t>
      </w:r>
      <w:r>
        <w:t xml:space="preserve">. </w:t>
      </w:r>
      <w:r w:rsidR="00090D7E">
        <w:t>Блок</w:t>
      </w:r>
      <w:r w:rsidRPr="00E460F6">
        <w:t xml:space="preserve"> подключается к </w:t>
      </w:r>
      <w:r w:rsidR="009D49F5" w:rsidRPr="00E460F6">
        <w:t>«ЮНИТ-</w:t>
      </w:r>
      <w:r w:rsidR="004766C3">
        <w:t>М500</w:t>
      </w:r>
      <w:r w:rsidR="009D49F5" w:rsidRPr="00E460F6">
        <w:t>»</w:t>
      </w:r>
      <w:r w:rsidRPr="00E460F6">
        <w:t xml:space="preserve"> посредством патч-корда с разъемами </w:t>
      </w:r>
      <w:r w:rsidR="002E3B4D" w:rsidRPr="00E460F6">
        <w:rPr>
          <w:lang w:val="en-US"/>
        </w:rPr>
        <w:t>RJ</w:t>
      </w:r>
      <w:r w:rsidR="002E3B4D" w:rsidRPr="00425371">
        <w:t>45</w:t>
      </w:r>
      <w:r w:rsidR="002E3B4D" w:rsidRPr="00E460F6">
        <w:t xml:space="preserve">. В устройстве </w:t>
      </w:r>
      <w:r w:rsidR="009D49F5" w:rsidRPr="00E460F6">
        <w:t>«ЮНИТ-</w:t>
      </w:r>
      <w:r w:rsidR="004766C3">
        <w:t>М500</w:t>
      </w:r>
      <w:r w:rsidR="009D49F5" w:rsidRPr="00E460F6">
        <w:t>»</w:t>
      </w:r>
      <w:r w:rsidR="002E3B4D" w:rsidRPr="00E460F6">
        <w:t xml:space="preserve"> для подключения </w:t>
      </w:r>
      <w:r w:rsidR="002E3B4D" w:rsidRPr="00F079CF">
        <w:rPr>
          <w:highlight w:val="yellow"/>
        </w:rPr>
        <w:t xml:space="preserve">к </w:t>
      </w:r>
      <w:r w:rsidR="00090D7E" w:rsidRPr="00F079CF">
        <w:rPr>
          <w:highlight w:val="yellow"/>
        </w:rPr>
        <w:t>блоку</w:t>
      </w:r>
      <w:r w:rsidR="00E460F6" w:rsidRPr="00F079CF">
        <w:rPr>
          <w:highlight w:val="yellow"/>
        </w:rPr>
        <w:t xml:space="preserve"> может</w:t>
      </w:r>
      <w:r w:rsidR="002E3B4D" w:rsidRPr="00F079CF">
        <w:rPr>
          <w:highlight w:val="yellow"/>
        </w:rPr>
        <w:t xml:space="preserve"> использ</w:t>
      </w:r>
      <w:r w:rsidR="00E460F6" w:rsidRPr="00F079CF">
        <w:rPr>
          <w:highlight w:val="yellow"/>
        </w:rPr>
        <w:t>оваться</w:t>
      </w:r>
      <w:r w:rsidR="002E3B4D" w:rsidRPr="00F079CF">
        <w:rPr>
          <w:highlight w:val="yellow"/>
        </w:rPr>
        <w:t xml:space="preserve"> отдельный порт </w:t>
      </w:r>
      <w:r w:rsidR="002E3B4D" w:rsidRPr="00F079CF">
        <w:rPr>
          <w:highlight w:val="yellow"/>
          <w:lang w:val="en-US"/>
        </w:rPr>
        <w:t>X</w:t>
      </w:r>
      <w:r w:rsidR="002E3B4D" w:rsidRPr="00F079CF">
        <w:rPr>
          <w:highlight w:val="yellow"/>
        </w:rPr>
        <w:t xml:space="preserve">5, расположенный на </w:t>
      </w:r>
      <w:r w:rsidR="00EE14F0" w:rsidRPr="00F079CF">
        <w:rPr>
          <w:highlight w:val="yellow"/>
        </w:rPr>
        <w:t>блоке центрального</w:t>
      </w:r>
      <w:r w:rsidR="002E3B4D" w:rsidRPr="00F079CF">
        <w:rPr>
          <w:highlight w:val="yellow"/>
        </w:rPr>
        <w:t xml:space="preserve"> процессора</w:t>
      </w:r>
      <w:r w:rsidR="00E460F6" w:rsidRPr="00F079CF">
        <w:rPr>
          <w:highlight w:val="yellow"/>
        </w:rPr>
        <w:t xml:space="preserve"> или любой </w:t>
      </w:r>
      <w:r w:rsidR="00090D7E" w:rsidRPr="00F079CF">
        <w:rPr>
          <w:highlight w:val="yellow"/>
        </w:rPr>
        <w:t xml:space="preserve">из </w:t>
      </w:r>
      <w:r w:rsidR="00EE14F0" w:rsidRPr="00F079CF">
        <w:rPr>
          <w:highlight w:val="yellow"/>
        </w:rPr>
        <w:t>не</w:t>
      </w:r>
      <w:r w:rsidR="00090D7E" w:rsidRPr="00F079CF">
        <w:rPr>
          <w:highlight w:val="yellow"/>
        </w:rPr>
        <w:t xml:space="preserve">задействованных </w:t>
      </w:r>
      <w:r w:rsidR="00E460F6" w:rsidRPr="00F079CF">
        <w:rPr>
          <w:highlight w:val="yellow"/>
        </w:rPr>
        <w:t>порт</w:t>
      </w:r>
      <w:r w:rsidR="00090D7E" w:rsidRPr="00F079CF">
        <w:rPr>
          <w:highlight w:val="yellow"/>
        </w:rPr>
        <w:t>ов связи</w:t>
      </w:r>
      <w:r w:rsidR="00E460F6" w:rsidRPr="00F079CF">
        <w:rPr>
          <w:highlight w:val="yellow"/>
        </w:rPr>
        <w:t xml:space="preserve"> </w:t>
      </w:r>
      <w:r w:rsidR="00E460F6" w:rsidRPr="00F079CF">
        <w:rPr>
          <w:highlight w:val="yellow"/>
          <w:lang w:val="en-US"/>
        </w:rPr>
        <w:t>Ethernet</w:t>
      </w:r>
      <w:r w:rsidR="00E460F6" w:rsidRPr="00F079CF">
        <w:rPr>
          <w:highlight w:val="yellow"/>
        </w:rPr>
        <w:t xml:space="preserve"> </w:t>
      </w:r>
      <w:r w:rsidR="00090D7E" w:rsidRPr="00F079CF">
        <w:rPr>
          <w:highlight w:val="yellow"/>
        </w:rPr>
        <w:t>(</w:t>
      </w:r>
      <w:r w:rsidR="00E460F6" w:rsidRPr="00F079CF">
        <w:rPr>
          <w:highlight w:val="yellow"/>
          <w:lang w:val="en-US"/>
        </w:rPr>
        <w:t>X</w:t>
      </w:r>
      <w:r w:rsidR="00E460F6" w:rsidRPr="00F079CF">
        <w:rPr>
          <w:highlight w:val="yellow"/>
        </w:rPr>
        <w:t>1</w:t>
      </w:r>
      <w:r w:rsidR="00090D7E" w:rsidRPr="00F079CF">
        <w:rPr>
          <w:highlight w:val="yellow"/>
        </w:rPr>
        <w:t>,</w:t>
      </w:r>
      <w:r w:rsidR="00FE27AD" w:rsidRPr="00F079CF">
        <w:rPr>
          <w:highlight w:val="yellow"/>
        </w:rPr>
        <w:t xml:space="preserve"> </w:t>
      </w:r>
      <w:r w:rsidR="00090D7E" w:rsidRPr="00F079CF">
        <w:rPr>
          <w:highlight w:val="yellow"/>
        </w:rPr>
        <w:t>Х2, Х3,</w:t>
      </w:r>
      <w:r w:rsidR="00E460F6" w:rsidRPr="00F079CF">
        <w:rPr>
          <w:highlight w:val="yellow"/>
        </w:rPr>
        <w:t xml:space="preserve"> </w:t>
      </w:r>
      <w:r w:rsidR="00E460F6" w:rsidRPr="00F079CF">
        <w:rPr>
          <w:highlight w:val="yellow"/>
          <w:lang w:val="en-US"/>
        </w:rPr>
        <w:t>X</w:t>
      </w:r>
      <w:r w:rsidR="00E460F6" w:rsidRPr="00F079CF">
        <w:rPr>
          <w:highlight w:val="yellow"/>
        </w:rPr>
        <w:t>4</w:t>
      </w:r>
      <w:r w:rsidR="00090D7E" w:rsidRPr="00F079CF">
        <w:rPr>
          <w:highlight w:val="yellow"/>
        </w:rPr>
        <w:t>)</w:t>
      </w:r>
      <w:r w:rsidR="002E3B4D" w:rsidRPr="00F079CF">
        <w:rPr>
          <w:highlight w:val="yellow"/>
        </w:rPr>
        <w:t>.</w:t>
      </w:r>
    </w:p>
    <w:p w14:paraId="41690F0B" w14:textId="5270BDC8" w:rsidR="0037106B" w:rsidRDefault="002E3B4D" w:rsidP="00FF2E44">
      <w:pPr>
        <w:pStyle w:val="aff4"/>
      </w:pPr>
      <w:r w:rsidRPr="00230A5E">
        <w:t>Подробно</w:t>
      </w:r>
      <w:r w:rsidR="0037106B" w:rsidRPr="00230A5E">
        <w:t xml:space="preserve">е </w:t>
      </w:r>
      <w:r w:rsidRPr="00230A5E">
        <w:t xml:space="preserve">описание </w:t>
      </w:r>
      <w:r w:rsidR="00090D7E" w:rsidRPr="00230A5E">
        <w:t>блока</w:t>
      </w:r>
      <w:r w:rsidRPr="00230A5E">
        <w:t xml:space="preserve"> приведено в</w:t>
      </w:r>
      <w:r w:rsidR="00090D7E" w:rsidRPr="00230A5E">
        <w:t xml:space="preserve"> документе</w:t>
      </w:r>
      <w:r w:rsidRPr="00230A5E">
        <w:t xml:space="preserve"> </w:t>
      </w:r>
      <w:r w:rsidR="000F6AA0" w:rsidRPr="00230A5E">
        <w:t xml:space="preserve">ЮТКБ.656132.701 РЭ – </w:t>
      </w:r>
      <w:r w:rsidRPr="00230A5E">
        <w:t>«</w:t>
      </w:r>
      <w:r w:rsidR="000F6AA0" w:rsidRPr="00230A5E">
        <w:t>Блок интерфейсный</w:t>
      </w:r>
      <w:r w:rsidR="000F6AA0" w:rsidRPr="000F6AA0">
        <w:t xml:space="preserve"> «ЮНИТ-ИЧМ»</w:t>
      </w:r>
      <w:r w:rsidRPr="000F6AA0">
        <w:t>. Руководство по эксплуатации».</w:t>
      </w:r>
      <w:r w:rsidR="005E442C" w:rsidRPr="000F6AA0">
        <w:t xml:space="preserve"> </w:t>
      </w:r>
      <w:r w:rsidR="00090D7E">
        <w:t>Блок интерфейсный</w:t>
      </w:r>
      <w:r w:rsidR="00090D7E" w:rsidRPr="000F6AA0">
        <w:t xml:space="preserve"> </w:t>
      </w:r>
      <w:r w:rsidR="000E2C9A" w:rsidRPr="000F6AA0">
        <w:t>«ЮНИТ-ИЧМ»</w:t>
      </w:r>
      <w:r w:rsidR="005E442C" w:rsidRPr="000F6AA0">
        <w:t xml:space="preserve"> является опциональным для заказа.</w:t>
      </w:r>
    </w:p>
    <w:p w14:paraId="67D03C1B" w14:textId="58881B22" w:rsidR="00090D7E" w:rsidRPr="006E0E76" w:rsidRDefault="00090D7E" w:rsidP="00090D7E">
      <w:pPr>
        <w:pStyle w:val="3"/>
      </w:pPr>
      <w:r>
        <w:t xml:space="preserve">Подключение устройств к интерфейсам </w:t>
      </w:r>
      <w:r>
        <w:rPr>
          <w:lang w:val="en-US"/>
        </w:rPr>
        <w:t>RS</w:t>
      </w:r>
      <w:r w:rsidRPr="002D4EC7">
        <w:t>-485</w:t>
      </w:r>
    </w:p>
    <w:p w14:paraId="3A9EC0B5" w14:textId="6C9A13E8" w:rsidR="00090D7E" w:rsidRDefault="00090D7E" w:rsidP="00090D7E">
      <w:pPr>
        <w:pStyle w:val="aff4"/>
      </w:pPr>
      <w:r>
        <w:t xml:space="preserve">Для возможности подключения устройств, работающих по шине </w:t>
      </w:r>
      <w:r>
        <w:rPr>
          <w:lang w:val="en-US"/>
        </w:rPr>
        <w:t>RS</w:t>
      </w:r>
      <w:r w:rsidRPr="002D4EC7">
        <w:t>-485</w:t>
      </w:r>
      <w:r>
        <w:t xml:space="preserve"> на </w:t>
      </w:r>
      <w:r w:rsidR="00EE14F0">
        <w:t>блоке</w:t>
      </w:r>
      <w:r>
        <w:t xml:space="preserve"> ЦП устройства</w:t>
      </w:r>
      <w:r w:rsidRPr="00562699">
        <w:t xml:space="preserve"> </w:t>
      </w:r>
      <w:r>
        <w:t xml:space="preserve">типа </w:t>
      </w:r>
      <w:commentRangeStart w:id="5257"/>
      <w:r w:rsidRPr="00E963AC">
        <w:rPr>
          <w:highlight w:val="yellow"/>
        </w:rPr>
        <w:t>С0</w:t>
      </w:r>
      <w:r w:rsidR="00E963AC" w:rsidRPr="00E963AC">
        <w:rPr>
          <w:highlight w:val="yellow"/>
        </w:rPr>
        <w:t>4</w:t>
      </w:r>
      <w:r w:rsidRPr="00E963AC">
        <w:rPr>
          <w:highlight w:val="yellow"/>
        </w:rPr>
        <w:t xml:space="preserve"> предусмотрено два порта </w:t>
      </w:r>
      <w:r w:rsidRPr="00E963AC">
        <w:rPr>
          <w:highlight w:val="yellow"/>
          <w:lang w:val="en-US"/>
        </w:rPr>
        <w:t>X</w:t>
      </w:r>
      <w:r w:rsidR="00E963AC">
        <w:rPr>
          <w:highlight w:val="yellow"/>
        </w:rPr>
        <w:t>8</w:t>
      </w:r>
      <w:r w:rsidRPr="00E963AC">
        <w:rPr>
          <w:highlight w:val="yellow"/>
        </w:rPr>
        <w:t xml:space="preserve"> и </w:t>
      </w:r>
      <w:r w:rsidRPr="00E963AC">
        <w:rPr>
          <w:highlight w:val="yellow"/>
          <w:lang w:val="en-US"/>
        </w:rPr>
        <w:t>X</w:t>
      </w:r>
      <w:r w:rsidR="00E963AC">
        <w:rPr>
          <w:highlight w:val="yellow"/>
        </w:rPr>
        <w:t>9</w:t>
      </w:r>
      <w:r w:rsidRPr="00E963AC">
        <w:rPr>
          <w:highlight w:val="yellow"/>
        </w:rPr>
        <w:t>.</w:t>
      </w:r>
      <w:commentRangeEnd w:id="5257"/>
      <w:r w:rsidR="00BF6661" w:rsidRPr="00E963AC">
        <w:rPr>
          <w:rStyle w:val="affff4"/>
          <w:bCs w:val="0"/>
          <w:highlight w:val="yellow"/>
        </w:rPr>
        <w:commentReference w:id="5257"/>
      </w:r>
    </w:p>
    <w:p w14:paraId="7753C4FB" w14:textId="6C5154C8" w:rsidR="00090D7E" w:rsidRDefault="00090D7E" w:rsidP="00090D7E">
      <w:pPr>
        <w:pStyle w:val="aff4"/>
      </w:pPr>
      <w:r>
        <w:t xml:space="preserve">Настройка связи с блоками, работающими по шине </w:t>
      </w:r>
      <w:r w:rsidR="00125906">
        <w:rPr>
          <w:lang w:val="en-US"/>
        </w:rPr>
        <w:t>RS</w:t>
      </w:r>
      <w:r w:rsidR="00125906">
        <w:t>-485,</w:t>
      </w:r>
      <w:r>
        <w:t xml:space="preserve"> описывается в отдельн</w:t>
      </w:r>
      <w:r w:rsidR="00944A2E">
        <w:t>ых</w:t>
      </w:r>
      <w:r>
        <w:t xml:space="preserve"> документ</w:t>
      </w:r>
      <w:r w:rsidR="00944A2E">
        <w:t>ах, описывающих реализацию протоколов передачи данных в устройстве</w:t>
      </w:r>
      <w:r w:rsidRPr="00E72C86">
        <w:t>.</w:t>
      </w:r>
    </w:p>
    <w:p w14:paraId="0C27A935" w14:textId="264E711F" w:rsidR="000714D7" w:rsidRPr="00E963AC" w:rsidRDefault="00D22341" w:rsidP="000714D7">
      <w:pPr>
        <w:pStyle w:val="2"/>
        <w:rPr>
          <w:highlight w:val="yellow"/>
          <w:lang w:val="ru-RU"/>
        </w:rPr>
      </w:pPr>
      <w:bookmarkStart w:id="5258" w:name="_Toc10553114"/>
      <w:bookmarkStart w:id="5259" w:name="_Toc225519823"/>
      <w:r w:rsidRPr="00E963AC">
        <w:rPr>
          <w:highlight w:val="yellow"/>
          <w:lang w:val="ru-RU"/>
        </w:rPr>
        <w:t>Работа с устройством</w:t>
      </w:r>
      <w:bookmarkEnd w:id="5258"/>
      <w:bookmarkEnd w:id="5259"/>
    </w:p>
    <w:p w14:paraId="2A56666A" w14:textId="6217769A" w:rsidR="000714D7" w:rsidRPr="00947B00" w:rsidRDefault="00C242A6" w:rsidP="000714D7">
      <w:pPr>
        <w:pStyle w:val="aff4"/>
      </w:pPr>
      <w:r w:rsidRPr="00947B00">
        <w:t xml:space="preserve">Первичную наладку и ввод в эксплуатацию устройства необходимо производить в соответствии с </w:t>
      </w:r>
      <w:r w:rsidRPr="00E963AC">
        <w:rPr>
          <w:highlight w:val="yellow"/>
        </w:rPr>
        <w:t xml:space="preserve">требованиями, указанными в документе </w:t>
      </w:r>
      <w:commentRangeStart w:id="5260"/>
      <w:r w:rsidRPr="00E963AC">
        <w:rPr>
          <w:highlight w:val="yellow"/>
        </w:rPr>
        <w:t>ЮТКБ.656122.</w:t>
      </w:r>
      <w:r w:rsidR="00890603" w:rsidRPr="00E963AC">
        <w:rPr>
          <w:highlight w:val="yellow"/>
        </w:rPr>
        <w:t>ХХХ</w:t>
      </w:r>
      <w:r w:rsidRPr="00E963AC">
        <w:rPr>
          <w:highlight w:val="yellow"/>
        </w:rPr>
        <w:t xml:space="preserve"> ИС </w:t>
      </w:r>
      <w:commentRangeEnd w:id="5260"/>
      <w:r w:rsidR="00BF6661" w:rsidRPr="00E963AC">
        <w:rPr>
          <w:rStyle w:val="affff4"/>
          <w:bCs w:val="0"/>
          <w:highlight w:val="yellow"/>
        </w:rPr>
        <w:commentReference w:id="5260"/>
      </w:r>
      <w:r w:rsidRPr="00E963AC">
        <w:rPr>
          <w:highlight w:val="yellow"/>
        </w:rPr>
        <w:t>– «Устройства защиты и автоматики серии</w:t>
      </w:r>
      <w:r w:rsidRPr="00947B00">
        <w:t xml:space="preserve"> «ЮНИТ-</w:t>
      </w:r>
      <w:r w:rsidR="004766C3">
        <w:t>М500</w:t>
      </w:r>
      <w:r w:rsidRPr="00947B00">
        <w:t>». Инструкция эксплуатационная специальная. Методические указания по выполнению технического обслуживания».</w:t>
      </w:r>
    </w:p>
    <w:p w14:paraId="7C9012E5" w14:textId="77777777" w:rsidR="000F70AA" w:rsidRPr="00E963AC" w:rsidRDefault="00D22341" w:rsidP="0048050A">
      <w:pPr>
        <w:pStyle w:val="3"/>
        <w:rPr>
          <w:highlight w:val="yellow"/>
        </w:rPr>
      </w:pPr>
      <w:bookmarkStart w:id="5261" w:name="_Toc10553115"/>
      <w:r w:rsidRPr="00E963AC">
        <w:rPr>
          <w:highlight w:val="yellow"/>
        </w:rPr>
        <w:t>Включение устройства</w:t>
      </w:r>
      <w:bookmarkEnd w:id="5261"/>
    </w:p>
    <w:p w14:paraId="3E31C524" w14:textId="0DAFA8BB" w:rsidR="00E40611" w:rsidRDefault="00D22341" w:rsidP="009F0C06">
      <w:pPr>
        <w:pStyle w:val="aff4"/>
      </w:pPr>
      <w:r w:rsidRPr="001D40EC">
        <w:t xml:space="preserve">Включение устройства </w:t>
      </w:r>
      <w:r w:rsidR="009D49F5">
        <w:t>«</w:t>
      </w:r>
      <w:r w:rsidR="00EF1CBA">
        <w:t>ЮНИТ-</w:t>
      </w:r>
      <w:r w:rsidR="004766C3">
        <w:t>М500</w:t>
      </w:r>
      <w:r w:rsidR="009D49F5">
        <w:t>»</w:t>
      </w:r>
      <w:r w:rsidRPr="001D40EC">
        <w:t xml:space="preserve"> производится подачей напряжения о</w:t>
      </w:r>
      <w:r w:rsidR="00E57C78">
        <w:t xml:space="preserve">перативного питания на </w:t>
      </w:r>
      <w:r w:rsidR="00E57C78" w:rsidRPr="00E963AC">
        <w:t xml:space="preserve">клеммы </w:t>
      </w:r>
      <w:r w:rsidR="00B93F81" w:rsidRPr="00E963AC">
        <w:rPr>
          <w:highlight w:val="yellow"/>
        </w:rPr>
        <w:t>М</w:t>
      </w:r>
      <w:proofErr w:type="gramStart"/>
      <w:r w:rsidR="00B93F81" w:rsidRPr="00E963AC">
        <w:rPr>
          <w:highlight w:val="yellow"/>
        </w:rPr>
        <w:t>1.</w:t>
      </w:r>
      <w:commentRangeStart w:id="5262"/>
      <w:r w:rsidR="00C17760" w:rsidRPr="00E963AC">
        <w:rPr>
          <w:highlight w:val="yellow"/>
        </w:rPr>
        <w:t>XP</w:t>
      </w:r>
      <w:proofErr w:type="gramEnd"/>
      <w:r w:rsidR="00C17760" w:rsidRPr="00E963AC">
        <w:rPr>
          <w:highlight w:val="yellow"/>
        </w:rPr>
        <w:t>:</w:t>
      </w:r>
      <w:r w:rsidR="00B93F81" w:rsidRPr="00E963AC">
        <w:rPr>
          <w:highlight w:val="yellow"/>
        </w:rPr>
        <w:t>25</w:t>
      </w:r>
      <w:r w:rsidR="00C17760" w:rsidRPr="00E963AC">
        <w:rPr>
          <w:highlight w:val="yellow"/>
        </w:rPr>
        <w:t xml:space="preserve"> – </w:t>
      </w:r>
      <w:r w:rsidR="00B93F81" w:rsidRPr="00E963AC">
        <w:rPr>
          <w:highlight w:val="yellow"/>
        </w:rPr>
        <w:t>М1.</w:t>
      </w:r>
      <w:r w:rsidR="00C17760" w:rsidRPr="00E963AC">
        <w:rPr>
          <w:highlight w:val="yellow"/>
        </w:rPr>
        <w:t>XP:</w:t>
      </w:r>
      <w:commentRangeEnd w:id="5262"/>
      <w:r w:rsidR="00B93F81" w:rsidRPr="00E963AC">
        <w:rPr>
          <w:rStyle w:val="affff4"/>
          <w:bCs w:val="0"/>
          <w:highlight w:val="yellow"/>
        </w:rPr>
        <w:commentReference w:id="5262"/>
      </w:r>
      <w:r w:rsidR="00B93F81" w:rsidRPr="00E963AC">
        <w:rPr>
          <w:highlight w:val="yellow"/>
        </w:rPr>
        <w:t>26</w:t>
      </w:r>
      <w:r w:rsidR="00C17760" w:rsidRPr="00E963AC">
        <w:t xml:space="preserve"> </w:t>
      </w:r>
      <w:r w:rsidR="00EE14F0" w:rsidRPr="00E963AC">
        <w:t>блока</w:t>
      </w:r>
      <w:r w:rsidR="00C17760" w:rsidRPr="00E963AC">
        <w:t xml:space="preserve"> источника питания</w:t>
      </w:r>
      <w:r w:rsidRPr="00E963AC">
        <w:t>.</w:t>
      </w:r>
      <w:r w:rsidR="00F34480" w:rsidRPr="00E963AC">
        <w:t xml:space="preserve"> </w:t>
      </w:r>
      <w:r w:rsidR="00CA7C3A" w:rsidRPr="00E963AC">
        <w:t xml:space="preserve">Защитные </w:t>
      </w:r>
      <w:r w:rsidR="00F34480" w:rsidRPr="00E963AC">
        <w:t>проводник</w:t>
      </w:r>
      <w:r w:rsidR="00CA7C3A" w:rsidRPr="00E963AC">
        <w:t>и</w:t>
      </w:r>
      <w:r w:rsidR="00F34480" w:rsidRPr="00E963AC">
        <w:t xml:space="preserve"> </w:t>
      </w:r>
      <w:r w:rsidR="009D49F5" w:rsidRPr="00E963AC">
        <w:t>«</w:t>
      </w:r>
      <w:r w:rsidR="00EF1CBA" w:rsidRPr="00E963AC">
        <w:t>ЮНИТ-</w:t>
      </w:r>
      <w:r w:rsidR="004766C3" w:rsidRPr="00E963AC">
        <w:t>М500</w:t>
      </w:r>
      <w:r w:rsidR="009D49F5" w:rsidRPr="00E963AC">
        <w:t>»</w:t>
      </w:r>
      <w:r w:rsidR="00B10F42" w:rsidRPr="00E963AC">
        <w:t xml:space="preserve"> </w:t>
      </w:r>
      <w:r w:rsidR="00F34480" w:rsidRPr="00E963AC">
        <w:t>присоединя</w:t>
      </w:r>
      <w:r w:rsidR="00CA7C3A" w:rsidRPr="00E963AC">
        <w:t>ю</w:t>
      </w:r>
      <w:r w:rsidR="00F34480" w:rsidRPr="00E963AC">
        <w:t xml:space="preserve">тся </w:t>
      </w:r>
      <w:r w:rsidR="00091B0A" w:rsidRPr="00E963AC">
        <w:t xml:space="preserve">посредством винтового крепления </w:t>
      </w:r>
      <w:r w:rsidR="00E57C78" w:rsidRPr="00E963AC">
        <w:t>к</w:t>
      </w:r>
      <w:r w:rsidR="00091B0A" w:rsidRPr="00E963AC">
        <w:t xml:space="preserve"> корпусу</w:t>
      </w:r>
      <w:r w:rsidR="00E57C78" w:rsidRPr="00E963AC">
        <w:t xml:space="preserve"> </w:t>
      </w:r>
      <w:r w:rsidR="00091B0A" w:rsidRPr="00E963AC">
        <w:t>устройства в местах, обозначенных знаком</w:t>
      </w:r>
      <w:r w:rsidR="00091B0A">
        <w:t xml:space="preserve"> заземления</w:t>
      </w:r>
      <w:r w:rsidR="00F34480" w:rsidRPr="00E40611">
        <w:t>.</w:t>
      </w:r>
    </w:p>
    <w:p w14:paraId="1664C9ED" w14:textId="072E7751" w:rsidR="00E40611" w:rsidRDefault="00E40611" w:rsidP="009F0C06">
      <w:pPr>
        <w:pStyle w:val="aff4"/>
      </w:pPr>
      <w:r w:rsidRPr="00C17760">
        <w:t xml:space="preserve">При включении устройства и до завершения самотестирования </w:t>
      </w:r>
      <w:r w:rsidRPr="00724383">
        <w:t xml:space="preserve">на лицевой панели </w:t>
      </w:r>
      <w:r w:rsidR="00EE14F0">
        <w:t>блока</w:t>
      </w:r>
      <w:r w:rsidR="00C17760" w:rsidRPr="00C17760">
        <w:t xml:space="preserve"> источника питания </w:t>
      </w:r>
      <w:r w:rsidR="00944A2E">
        <w:t>активна индикация</w:t>
      </w:r>
      <w:r w:rsidR="00745D14" w:rsidRPr="00A31179">
        <w:t xml:space="preserve"> «Неисправность</w:t>
      </w:r>
      <w:r w:rsidR="00C57506" w:rsidRPr="00A31179">
        <w:t xml:space="preserve"> – </w:t>
      </w:r>
      <w:r w:rsidR="00C57506" w:rsidRPr="00A31179">
        <w:rPr>
          <w:noProof/>
        </w:rPr>
        <w:drawing>
          <wp:inline distT="0" distB="0" distL="0" distR="0" wp14:anchorId="05BCA1AE" wp14:editId="30933693">
            <wp:extent cx="151200" cy="137108"/>
            <wp:effectExtent l="0" t="0" r="127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200" cy="137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45D14" w:rsidRPr="00A31179">
        <w:t>»</w:t>
      </w:r>
      <w:r w:rsidR="00B65C42" w:rsidRPr="00A31179">
        <w:t xml:space="preserve">. </w:t>
      </w:r>
      <w:r w:rsidR="00944A2E">
        <w:t>И</w:t>
      </w:r>
      <w:r w:rsidR="00B65C42" w:rsidRPr="00A31179">
        <w:t>ндикатор «Готовность</w:t>
      </w:r>
      <w:r w:rsidR="00C57506" w:rsidRPr="00A31179">
        <w:t xml:space="preserve"> – </w:t>
      </w:r>
      <w:r w:rsidR="00C57506" w:rsidRPr="00A31179">
        <w:rPr>
          <w:noProof/>
        </w:rPr>
        <w:drawing>
          <wp:inline distT="0" distB="0" distL="0" distR="0" wp14:anchorId="0A55E5C7" wp14:editId="1C5CCC5A">
            <wp:extent cx="108000" cy="119687"/>
            <wp:effectExtent l="0" t="0" r="635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08000" cy="119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5C42" w:rsidRPr="00A31179">
        <w:t>»</w:t>
      </w:r>
      <w:r w:rsidRPr="00A31179">
        <w:t xml:space="preserve"> при этом </w:t>
      </w:r>
      <w:r w:rsidR="00745D14" w:rsidRPr="00A31179">
        <w:t xml:space="preserve">мигает зеленым светом, </w:t>
      </w:r>
      <w:r w:rsidR="00944A2E">
        <w:t>отображая процесс</w:t>
      </w:r>
      <w:r w:rsidR="00944A2E" w:rsidRPr="00A31179">
        <w:t xml:space="preserve"> </w:t>
      </w:r>
      <w:r w:rsidRPr="00A31179">
        <w:t>инициализаци</w:t>
      </w:r>
      <w:r w:rsidR="00944A2E">
        <w:t>и</w:t>
      </w:r>
      <w:r w:rsidRPr="00A31179">
        <w:t xml:space="preserve"> ПО </w:t>
      </w:r>
      <w:r w:rsidR="00944A2E">
        <w:t>устройства</w:t>
      </w:r>
      <w:r w:rsidRPr="00A31179">
        <w:t>. После</w:t>
      </w:r>
      <w:r w:rsidR="00944A2E">
        <w:t xml:space="preserve"> успешного</w:t>
      </w:r>
      <w:r w:rsidRPr="00A31179">
        <w:t xml:space="preserve"> заверше</w:t>
      </w:r>
      <w:r w:rsidR="00B65C42" w:rsidRPr="00A31179">
        <w:t>ния самотестирования светодиод «Неисправность</w:t>
      </w:r>
      <w:r w:rsidR="00C57506" w:rsidRPr="00A31179">
        <w:t xml:space="preserve"> – </w:t>
      </w:r>
      <w:r w:rsidR="00C57506" w:rsidRPr="00A31179">
        <w:rPr>
          <w:noProof/>
        </w:rPr>
        <w:drawing>
          <wp:inline distT="0" distB="0" distL="0" distR="0" wp14:anchorId="2C2A4B2D" wp14:editId="6D92CAE5">
            <wp:extent cx="151200" cy="137108"/>
            <wp:effectExtent l="0" t="0" r="127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200" cy="137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5C42" w:rsidRPr="00A31179">
        <w:t>»</w:t>
      </w:r>
      <w:r w:rsidRPr="00A31179">
        <w:t xml:space="preserve"> гаснет</w:t>
      </w:r>
      <w:r w:rsidR="00944A2E">
        <w:t xml:space="preserve">, а индикатор </w:t>
      </w:r>
      <w:r w:rsidR="00B65C42" w:rsidRPr="00A31179">
        <w:t>«Готовность</w:t>
      </w:r>
      <w:r w:rsidR="00C57506" w:rsidRPr="00A31179">
        <w:t xml:space="preserve"> – </w:t>
      </w:r>
      <w:r w:rsidR="00C57506" w:rsidRPr="00A31179">
        <w:rPr>
          <w:noProof/>
        </w:rPr>
        <w:drawing>
          <wp:inline distT="0" distB="0" distL="0" distR="0" wp14:anchorId="3B85F880" wp14:editId="1D9B0C56">
            <wp:extent cx="108000" cy="119687"/>
            <wp:effectExtent l="0" t="0" r="6350" b="0"/>
            <wp:docPr id="1024" name="Рисунок 1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08000" cy="119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5C42" w:rsidRPr="00A31179">
        <w:t>»</w:t>
      </w:r>
      <w:r w:rsidRPr="00A31179">
        <w:t xml:space="preserve"> переходит из режима мигания в режим постоянного свечения. При выявлении системой самодиагностики ошибки</w:t>
      </w:r>
      <w:r w:rsidR="00944A2E">
        <w:t xml:space="preserve"> в процессе работы устройства</w:t>
      </w:r>
      <w:r w:rsidRPr="00A31179">
        <w:t xml:space="preserve"> происходит возврат реле </w:t>
      </w:r>
      <w:r w:rsidR="00B9649C" w:rsidRPr="00A31179">
        <w:t>«Неисправность»</w:t>
      </w:r>
      <w:r w:rsidR="00944A2E">
        <w:t>, при этом</w:t>
      </w:r>
      <w:r w:rsidR="00A31179">
        <w:t xml:space="preserve"> </w:t>
      </w:r>
      <w:r w:rsidR="00944A2E">
        <w:t>появляется индикация</w:t>
      </w:r>
      <w:r w:rsidR="00944A2E" w:rsidRPr="00A31179">
        <w:t xml:space="preserve"> </w:t>
      </w:r>
      <w:r w:rsidR="00B65C42" w:rsidRPr="00A31179">
        <w:t>«</w:t>
      </w:r>
      <w:r w:rsidRPr="00A31179">
        <w:t>Неисправность</w:t>
      </w:r>
      <w:r w:rsidR="00A31179">
        <w:t xml:space="preserve"> </w:t>
      </w:r>
      <w:r w:rsidR="00A31179" w:rsidRPr="00A31179">
        <w:t xml:space="preserve">– </w:t>
      </w:r>
      <w:r w:rsidR="00A31179" w:rsidRPr="00A31179">
        <w:rPr>
          <w:noProof/>
        </w:rPr>
        <w:drawing>
          <wp:inline distT="0" distB="0" distL="0" distR="0" wp14:anchorId="6071CD14" wp14:editId="08D56032">
            <wp:extent cx="151200" cy="137108"/>
            <wp:effectExtent l="0" t="0" r="127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200" cy="137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5C42" w:rsidRPr="00A31179">
        <w:t>»</w:t>
      </w:r>
      <w:r w:rsidRPr="00A31179">
        <w:t>, а светодиод "Готовность</w:t>
      </w:r>
      <w:r w:rsidR="00A31179" w:rsidRPr="00A31179">
        <w:t xml:space="preserve"> – </w:t>
      </w:r>
      <w:r w:rsidR="00A31179" w:rsidRPr="00A31179">
        <w:rPr>
          <w:noProof/>
        </w:rPr>
        <w:drawing>
          <wp:inline distT="0" distB="0" distL="0" distR="0" wp14:anchorId="1C8B1F8B" wp14:editId="2045E563">
            <wp:extent cx="108000" cy="119687"/>
            <wp:effectExtent l="0" t="0" r="635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08000" cy="119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1179">
        <w:t>" гаснет.</w:t>
      </w:r>
    </w:p>
    <w:p w14:paraId="60E64D08" w14:textId="77777777" w:rsidR="000F70AA" w:rsidRPr="006032BB" w:rsidRDefault="00F57A35" w:rsidP="0048050A">
      <w:pPr>
        <w:pStyle w:val="3"/>
      </w:pPr>
      <w:bookmarkStart w:id="5263" w:name="_Toc10553116"/>
      <w:r w:rsidRPr="006032BB">
        <w:t>Управление устройством</w:t>
      </w:r>
      <w:bookmarkEnd w:id="5263"/>
    </w:p>
    <w:p w14:paraId="196803E3" w14:textId="2AE943B1" w:rsidR="00C57506" w:rsidRDefault="00C57506" w:rsidP="009F0C06">
      <w:pPr>
        <w:pStyle w:val="aff4"/>
      </w:pPr>
      <w:r>
        <w:t>Управление устройством может осуществляться следующими способами</w:t>
      </w:r>
      <w:r w:rsidR="00944A2E">
        <w:t>:</w:t>
      </w:r>
    </w:p>
    <w:p w14:paraId="0915C066" w14:textId="4CB37153" w:rsidR="00C57506" w:rsidRDefault="00C57506" w:rsidP="005F2F08">
      <w:pPr>
        <w:pStyle w:val="aff4"/>
        <w:numPr>
          <w:ilvl w:val="0"/>
          <w:numId w:val="20"/>
        </w:numPr>
      </w:pPr>
      <w:r>
        <w:t xml:space="preserve">при помощи </w:t>
      </w:r>
      <w:r w:rsidR="00944A2E">
        <w:t xml:space="preserve">блока интерфейсного </w:t>
      </w:r>
      <w:r w:rsidR="000E2C9A">
        <w:t>«ЮНИТ-ИЧМ»</w:t>
      </w:r>
      <w:r>
        <w:t xml:space="preserve"> (при его наличии)</w:t>
      </w:r>
      <w:r w:rsidR="00D96548">
        <w:t xml:space="preserve">. </w:t>
      </w:r>
      <w:r w:rsidR="00D96548" w:rsidRPr="002162A8">
        <w:t xml:space="preserve">Органы управления и сигнализации, структура меню и остальные подробности управления устройством </w:t>
      </w:r>
      <w:r w:rsidR="00D96548">
        <w:t>«ЮНИТ-</w:t>
      </w:r>
      <w:r w:rsidR="004766C3">
        <w:t>М500</w:t>
      </w:r>
      <w:r w:rsidR="00D96548">
        <w:t>»</w:t>
      </w:r>
      <w:r w:rsidR="00D96548" w:rsidRPr="002162A8">
        <w:t xml:space="preserve"> посредством подключения </w:t>
      </w:r>
      <w:r w:rsidR="00D96548">
        <w:t>«ЮНИТ-ИЧМ»</w:t>
      </w:r>
      <w:r w:rsidR="00D96548" w:rsidRPr="002162A8">
        <w:t xml:space="preserve"> описаны в </w:t>
      </w:r>
      <w:r w:rsidR="00D96548" w:rsidRPr="00A03ABA">
        <w:t>ЮТКБ.656132.701 РЭ «Блок интерфейсный «ЮНИТ-ИЧМ». Руководство по эксплуатации».</w:t>
      </w:r>
    </w:p>
    <w:p w14:paraId="74634386" w14:textId="35330F56" w:rsidR="00C57506" w:rsidRDefault="00944A2E" w:rsidP="005F2F08">
      <w:pPr>
        <w:pStyle w:val="aff4"/>
        <w:numPr>
          <w:ilvl w:val="0"/>
          <w:numId w:val="20"/>
        </w:numPr>
      </w:pPr>
      <w:r>
        <w:t xml:space="preserve">по </w:t>
      </w:r>
      <w:r w:rsidR="00C57506">
        <w:t>команд</w:t>
      </w:r>
      <w:r>
        <w:t>ам</w:t>
      </w:r>
      <w:r w:rsidR="00C57506">
        <w:t xml:space="preserve"> из АСУ ТП</w:t>
      </w:r>
      <w:r w:rsidR="00D96548">
        <w:t xml:space="preserve">. Тип и количество команд определяется функциональным исполнением устройства, например: </w:t>
      </w:r>
      <w:r>
        <w:t xml:space="preserve">команды </w:t>
      </w:r>
      <w:r w:rsidR="00637B51">
        <w:t>управлени</w:t>
      </w:r>
      <w:r>
        <w:t>я</w:t>
      </w:r>
      <w:r w:rsidR="00637B51">
        <w:t xml:space="preserve"> КА, </w:t>
      </w:r>
      <w:r>
        <w:t xml:space="preserve">команды </w:t>
      </w:r>
      <w:r w:rsidR="00C57506">
        <w:t>оперативн</w:t>
      </w:r>
      <w:r>
        <w:t>ого</w:t>
      </w:r>
      <w:r w:rsidR="00C57506">
        <w:t xml:space="preserve"> вывод/сброс</w:t>
      </w:r>
      <w:r>
        <w:t>а</w:t>
      </w:r>
      <w:r w:rsidR="00C57506">
        <w:t xml:space="preserve"> функций, </w:t>
      </w:r>
      <w:r>
        <w:t xml:space="preserve">команда </w:t>
      </w:r>
      <w:r w:rsidR="00C57506">
        <w:t>«Сброс</w:t>
      </w:r>
      <w:r w:rsidR="00D96548">
        <w:t xml:space="preserve"> сигнализации</w:t>
      </w:r>
      <w:r w:rsidR="00C57506">
        <w:t xml:space="preserve">», </w:t>
      </w:r>
      <w:r>
        <w:t xml:space="preserve">команда </w:t>
      </w:r>
      <w:r w:rsidR="00C57506">
        <w:t>изменени</w:t>
      </w:r>
      <w:r>
        <w:t>я</w:t>
      </w:r>
      <w:r w:rsidR="00C57506">
        <w:t xml:space="preserve"> активной ГУ</w:t>
      </w:r>
      <w:r w:rsidR="00D96548">
        <w:t xml:space="preserve">. </w:t>
      </w:r>
      <w:r w:rsidR="00D96548" w:rsidRPr="003B022D">
        <w:lastRenderedPageBreak/>
        <w:t>Управление от АСУ ТП описан</w:t>
      </w:r>
      <w:r w:rsidR="00D96548">
        <w:t>о</w:t>
      </w:r>
      <w:r w:rsidR="00D96548" w:rsidRPr="003B022D">
        <w:t xml:space="preserve"> в руководствах на конкретное типоисполнение устройства линейки </w:t>
      </w:r>
      <w:r w:rsidR="00D96548">
        <w:t>«ЮНИТ-</w:t>
      </w:r>
      <w:r w:rsidR="004766C3">
        <w:t>М500</w:t>
      </w:r>
      <w:r w:rsidR="00D96548">
        <w:t>»;</w:t>
      </w:r>
    </w:p>
    <w:p w14:paraId="792FAB45" w14:textId="65D6E257" w:rsidR="002162A8" w:rsidRPr="00A03ABA" w:rsidRDefault="00C57506" w:rsidP="00FE27AD">
      <w:pPr>
        <w:pStyle w:val="aff4"/>
        <w:numPr>
          <w:ilvl w:val="0"/>
          <w:numId w:val="20"/>
        </w:numPr>
      </w:pPr>
      <w:r>
        <w:t>при помощи подключенного ПК с установленным ПО «ЮНИТ-</w:t>
      </w:r>
      <w:r w:rsidR="000E2C9A">
        <w:t>СЕРВИС</w:t>
      </w:r>
      <w:r>
        <w:t>».</w:t>
      </w:r>
      <w:r w:rsidR="00D96548">
        <w:t xml:space="preserve"> </w:t>
      </w:r>
      <w:r w:rsidR="003B022D" w:rsidRPr="003B022D">
        <w:t>Возможности управления, настройки, отслеживания состояния устройств при помощи ПО «ЮНИТ-</w:t>
      </w:r>
      <w:r w:rsidR="000E2C9A">
        <w:t>СЕРВИС</w:t>
      </w:r>
      <w:r w:rsidR="007D3A59">
        <w:t xml:space="preserve">» </w:t>
      </w:r>
      <w:r w:rsidR="003B022D" w:rsidRPr="003B022D">
        <w:t>описан</w:t>
      </w:r>
      <w:r w:rsidR="00D96548">
        <w:t>ы</w:t>
      </w:r>
      <w:r w:rsidR="003B022D" w:rsidRPr="003B022D">
        <w:t xml:space="preserve"> </w:t>
      </w:r>
      <w:r w:rsidR="003B022D" w:rsidRPr="00A03ABA">
        <w:t>в</w:t>
      </w:r>
      <w:r w:rsidR="00D96548">
        <w:t xml:space="preserve"> документе</w:t>
      </w:r>
      <w:r w:rsidR="003B022D" w:rsidRPr="00A03ABA">
        <w:t xml:space="preserve"> </w:t>
      </w:r>
      <w:r w:rsidR="002162A8" w:rsidRPr="00A03ABA">
        <w:t>RU.37182817.00001.02.34.01 «Программное обеспечение мониторинга и параметрирования «ЮНИТ-</w:t>
      </w:r>
      <w:r w:rsidR="000E2C9A" w:rsidRPr="00A03ABA">
        <w:t>СЕРВИС</w:t>
      </w:r>
      <w:r w:rsidR="002162A8" w:rsidRPr="00A03ABA">
        <w:t>». Руководство пользователя»</w:t>
      </w:r>
      <w:r w:rsidR="00A03ABA" w:rsidRPr="00A03ABA">
        <w:t>.</w:t>
      </w:r>
    </w:p>
    <w:p w14:paraId="75EF976B" w14:textId="7807F0A0" w:rsidR="00097E63" w:rsidRPr="00B93F81" w:rsidRDefault="00097E63" w:rsidP="00097E63">
      <w:pPr>
        <w:pStyle w:val="2"/>
        <w:rPr>
          <w:highlight w:val="green"/>
          <w:lang w:val="ru-RU"/>
        </w:rPr>
      </w:pPr>
      <w:bookmarkStart w:id="5264" w:name="_Toc225519824"/>
      <w:r w:rsidRPr="00B93F81">
        <w:rPr>
          <w:highlight w:val="green"/>
          <w:lang w:val="ru-RU"/>
        </w:rPr>
        <w:t xml:space="preserve">Обновление </w:t>
      </w:r>
      <w:r w:rsidR="00E70A52" w:rsidRPr="00B93F81">
        <w:rPr>
          <w:highlight w:val="green"/>
          <w:lang w:val="ru-RU"/>
        </w:rPr>
        <w:t>встроенного ПО</w:t>
      </w:r>
      <w:bookmarkEnd w:id="5264"/>
    </w:p>
    <w:p w14:paraId="46187B32" w14:textId="6C51166E" w:rsidR="007D5244" w:rsidRDefault="007D5244" w:rsidP="00EE14F0">
      <w:pPr>
        <w:pStyle w:val="aff4"/>
        <w:spacing w:after="240"/>
      </w:pPr>
      <w:r>
        <w:t>Обновление встроенного ПО устройств линейки «ЮНИТ-</w:t>
      </w:r>
      <w:r w:rsidR="004766C3">
        <w:t>М500</w:t>
      </w:r>
      <w:r>
        <w:t>» производится путем подключения</w:t>
      </w:r>
      <w:r w:rsidR="00D96548">
        <w:t xml:space="preserve"> ПК со специализированным программным обеспечением</w:t>
      </w:r>
      <w:r>
        <w:t xml:space="preserve"> к сервисному порту</w:t>
      </w:r>
      <w:r w:rsidRPr="007D5244">
        <w:t xml:space="preserve"> </w:t>
      </w:r>
      <w:r>
        <w:t>(</w:t>
      </w:r>
      <w:r w:rsidR="00D96548">
        <w:t xml:space="preserve">разъем типа </w:t>
      </w:r>
      <w:r>
        <w:rPr>
          <w:lang w:val="en-US"/>
        </w:rPr>
        <w:t>USB</w:t>
      </w:r>
      <w:r w:rsidRPr="007D5244">
        <w:t xml:space="preserve"> </w:t>
      </w:r>
      <w:r>
        <w:rPr>
          <w:lang w:val="en-US"/>
        </w:rPr>
        <w:t>type</w:t>
      </w:r>
      <w:r w:rsidR="00D96548">
        <w:t>-</w:t>
      </w:r>
      <w:r>
        <w:rPr>
          <w:lang w:val="en-US"/>
        </w:rPr>
        <w:t>C</w:t>
      </w:r>
      <w:r>
        <w:t xml:space="preserve">), расположенному на </w:t>
      </w:r>
      <w:r w:rsidR="00EE14F0">
        <w:t>блоке</w:t>
      </w:r>
      <w:r>
        <w:t xml:space="preserve"> </w:t>
      </w:r>
      <w:r w:rsidR="00D96548">
        <w:t>ЦП устройства</w:t>
      </w:r>
      <w:r>
        <w:t xml:space="preserve">. </w:t>
      </w:r>
      <w:r w:rsidR="00D96548">
        <w:t>Специализированное п</w:t>
      </w:r>
      <w:r>
        <w:t xml:space="preserve">рограммное обеспечение для обновления встроенного ПО </w:t>
      </w:r>
      <w:r w:rsidR="00D96548">
        <w:t>включает в состав</w:t>
      </w:r>
      <w:r>
        <w:t xml:space="preserve"> пошагов</w:t>
      </w:r>
      <w:r w:rsidR="00D96548">
        <w:t>ую</w:t>
      </w:r>
      <w:r>
        <w:t xml:space="preserve"> инструкци</w:t>
      </w:r>
      <w:r w:rsidR="00D96548">
        <w:t>ю</w:t>
      </w:r>
      <w:r>
        <w:t xml:space="preserve"> по его использованию.</w:t>
      </w:r>
    </w:p>
    <w:tbl>
      <w:tblPr>
        <w:tblStyle w:val="afa"/>
        <w:tblW w:w="10031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8789"/>
      </w:tblGrid>
      <w:tr w:rsidR="007D5244" w14:paraId="76D694EB" w14:textId="77777777" w:rsidTr="003025CE">
        <w:trPr>
          <w:trHeight w:val="865"/>
        </w:trPr>
        <w:tc>
          <w:tcPr>
            <w:tcW w:w="1242" w:type="dxa"/>
            <w:vAlign w:val="center"/>
          </w:tcPr>
          <w:p w14:paraId="5034FE17" w14:textId="77777777" w:rsidR="007D5244" w:rsidRDefault="007D5244" w:rsidP="003025CE">
            <w:pPr>
              <w:pStyle w:val="aff3"/>
            </w:pPr>
            <w:r>
              <w:rPr>
                <w:noProof/>
              </w:rPr>
              <w:drawing>
                <wp:inline distT="0" distB="0" distL="0" distR="0" wp14:anchorId="211BF7FB" wp14:editId="49050E5B">
                  <wp:extent cx="334010" cy="279400"/>
                  <wp:effectExtent l="19050" t="0" r="8890" b="0"/>
                  <wp:docPr id="32" name="Рисунок 15" descr="Vnimanie_Opasnost_prochie_opasnosti_Abali.ru_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nimanie_Opasnost_prochie_opasnosti_Abali.ru_.png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613" cy="279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89" w:type="dxa"/>
            <w:vAlign w:val="center"/>
          </w:tcPr>
          <w:p w14:paraId="1C04950B" w14:textId="7991C72E" w:rsidR="007D5244" w:rsidRPr="007D5244" w:rsidRDefault="007D5244" w:rsidP="007D5244">
            <w:pPr>
              <w:pStyle w:val="aff4"/>
              <w:ind w:firstLine="0"/>
            </w:pPr>
            <w:r w:rsidRPr="00FE27AD">
              <w:rPr>
                <w:bCs w:val="0"/>
              </w:rPr>
              <w:t>ВНИМАНИЕ:</w:t>
            </w:r>
            <w:r w:rsidRPr="007D5244">
              <w:t xml:space="preserve"> ПЕРЕД ОБНОВЛЕНИЕМ ВСТРОЕННОГО ПО УСТРОЙСТВ</w:t>
            </w:r>
            <w:r w:rsidR="00D96548">
              <w:t>А</w:t>
            </w:r>
            <w:r w:rsidRPr="007D5244">
              <w:t xml:space="preserve"> НЕОБХОДИМО </w:t>
            </w:r>
            <w:r w:rsidR="00D96548">
              <w:t>СОЗДАТЬ РЕЗЕРВНУЮ КОПИЮ</w:t>
            </w:r>
            <w:r w:rsidRPr="007D5244">
              <w:t xml:space="preserve"> ВСЕ</w:t>
            </w:r>
            <w:r w:rsidR="00D96548">
              <w:t>Х</w:t>
            </w:r>
            <w:r w:rsidRPr="007D5244">
              <w:t xml:space="preserve"> </w:t>
            </w:r>
            <w:r w:rsidR="00D96548">
              <w:t>НЕОБХОДИМЫХ ДАННЫХ</w:t>
            </w:r>
            <w:r w:rsidR="00003005">
              <w:t xml:space="preserve"> УСТРОЙСТВА</w:t>
            </w:r>
            <w:r w:rsidRPr="007D5244">
              <w:t>.</w:t>
            </w:r>
          </w:p>
        </w:tc>
      </w:tr>
    </w:tbl>
    <w:p w14:paraId="0D5947E2" w14:textId="7A84720E" w:rsidR="00FF2E44" w:rsidRPr="00B93F81" w:rsidRDefault="00FF2E44" w:rsidP="007D5244">
      <w:pPr>
        <w:pStyle w:val="2"/>
        <w:rPr>
          <w:highlight w:val="yellow"/>
          <w:lang w:val="ru-RU"/>
        </w:rPr>
      </w:pPr>
      <w:bookmarkStart w:id="5265" w:name="_Toc225519825"/>
      <w:r w:rsidRPr="00B93F81">
        <w:rPr>
          <w:highlight w:val="yellow"/>
          <w:lang w:val="ru-RU"/>
        </w:rPr>
        <w:t>Возможные неисправности и методы их устранения</w:t>
      </w:r>
      <w:bookmarkEnd w:id="5265"/>
    </w:p>
    <w:p w14:paraId="6B70EDE5" w14:textId="6869CE53" w:rsidR="00FF2E44" w:rsidRDefault="00D96548" w:rsidP="00425371">
      <w:pPr>
        <w:pStyle w:val="aff4"/>
      </w:pPr>
      <w:r>
        <w:t>У</w:t>
      </w:r>
      <w:r w:rsidR="00AF62E4">
        <w:t>стройства</w:t>
      </w:r>
      <w:r w:rsidR="00A03ABA">
        <w:t xml:space="preserve"> линейки «ЮНИТ-</w:t>
      </w:r>
      <w:r w:rsidR="004766C3">
        <w:t>М500</w:t>
      </w:r>
      <w:r w:rsidR="00A03ABA">
        <w:t>» имеют функцию самодиагностики, как программного, так и аппаратного обеспечения. Самодиагностика работает непрерывно</w:t>
      </w:r>
      <w:r>
        <w:t xml:space="preserve"> с момента включения и инициализации устройства</w:t>
      </w:r>
      <w:r w:rsidR="00A03ABA">
        <w:t xml:space="preserve"> и в случае обнаружения ошибки </w:t>
      </w:r>
      <w:r>
        <w:t xml:space="preserve">формирует </w:t>
      </w:r>
      <w:r w:rsidR="00A03ABA">
        <w:t>соответствующее сообщение. Отследить текущ</w:t>
      </w:r>
      <w:r>
        <w:t>ий статус</w:t>
      </w:r>
      <w:r w:rsidR="00A03ABA">
        <w:t xml:space="preserve"> </w:t>
      </w:r>
      <w:r>
        <w:t xml:space="preserve">наличия ошибок и неисправностей </w:t>
      </w:r>
      <w:r w:rsidR="00A03ABA">
        <w:t xml:space="preserve">устройства можно подключившись к нему при помощи ПК с установленным ПО «ЮНИТ-СЕРВИС» или </w:t>
      </w:r>
      <w:r>
        <w:t xml:space="preserve">с </w:t>
      </w:r>
      <w:r w:rsidR="00A03ABA">
        <w:t xml:space="preserve">подключенного </w:t>
      </w:r>
      <w:r>
        <w:t xml:space="preserve">блока </w:t>
      </w:r>
      <w:r w:rsidR="00A03ABA">
        <w:t xml:space="preserve">«ЮНИТ-ИЧМ». Перечень некритических ошибок (НО) и критических неисправностей (КН) устройства представлен в </w:t>
      </w:r>
      <w:r w:rsidR="00125906">
        <w:t xml:space="preserve">приложении </w:t>
      </w:r>
      <w:r w:rsidR="00125906">
        <w:fldChar w:fldCharType="begin"/>
      </w:r>
      <w:r w:rsidR="00125906">
        <w:instrText xml:space="preserve"> REF ПрилГ \h </w:instrText>
      </w:r>
      <w:r w:rsidR="00125906">
        <w:fldChar w:fldCharType="separate"/>
      </w:r>
      <w:r w:rsidR="006C590C" w:rsidRPr="00A05E7E">
        <w:rPr>
          <w:highlight w:val="yellow"/>
        </w:rPr>
        <w:t>Г</w:t>
      </w:r>
      <w:r w:rsidR="00125906">
        <w:fldChar w:fldCharType="end"/>
      </w:r>
      <w:r w:rsidR="00FE27AD">
        <w:t>.</w:t>
      </w:r>
    </w:p>
    <w:p w14:paraId="5AE7991D" w14:textId="0FB463CD" w:rsidR="001D0FBB" w:rsidRDefault="001D0FBB" w:rsidP="001D0FBB">
      <w:pPr>
        <w:pStyle w:val="aff4"/>
      </w:pPr>
    </w:p>
    <w:p w14:paraId="16655D08" w14:textId="71CB7995" w:rsidR="001D0FBB" w:rsidRDefault="001D0FBB" w:rsidP="001D0FBB">
      <w:pPr>
        <w:pStyle w:val="aff4"/>
      </w:pPr>
    </w:p>
    <w:p w14:paraId="26042B10" w14:textId="77777777" w:rsidR="001D0FBB" w:rsidRPr="00FF2E44" w:rsidRDefault="001D0FBB" w:rsidP="001D0FBB">
      <w:pPr>
        <w:pStyle w:val="aff4"/>
      </w:pPr>
    </w:p>
    <w:p w14:paraId="64BAE647" w14:textId="77777777" w:rsidR="00484217" w:rsidRPr="003B058F" w:rsidRDefault="00484217" w:rsidP="00067651">
      <w:pPr>
        <w:pStyle w:val="10"/>
        <w:rPr>
          <w:highlight w:val="yellow"/>
        </w:rPr>
      </w:pPr>
      <w:bookmarkStart w:id="5266" w:name="_Toc10553117"/>
      <w:bookmarkStart w:id="5267" w:name="_Toc225519826"/>
      <w:commentRangeStart w:id="5268"/>
      <w:r w:rsidRPr="003B058F">
        <w:rPr>
          <w:highlight w:val="yellow"/>
        </w:rPr>
        <w:lastRenderedPageBreak/>
        <w:t>Техническое обслуживание</w:t>
      </w:r>
      <w:r w:rsidR="009A4513" w:rsidRPr="003B058F">
        <w:rPr>
          <w:highlight w:val="yellow"/>
        </w:rPr>
        <w:t xml:space="preserve"> и ремонт</w:t>
      </w:r>
      <w:bookmarkEnd w:id="5266"/>
      <w:commentRangeEnd w:id="5268"/>
      <w:r w:rsidR="003B058F">
        <w:rPr>
          <w:rStyle w:val="affff4"/>
          <w:b w:val="0"/>
          <w:bCs w:val="0"/>
          <w:noProof w:val="0"/>
          <w:color w:val="auto"/>
          <w:lang w:val="ru-RU"/>
        </w:rPr>
        <w:commentReference w:id="5268"/>
      </w:r>
      <w:bookmarkEnd w:id="5267"/>
    </w:p>
    <w:p w14:paraId="712122EF" w14:textId="77777777" w:rsidR="00AE3A75" w:rsidRPr="00B93F81" w:rsidRDefault="00AE3A75" w:rsidP="008E7E32">
      <w:pPr>
        <w:pStyle w:val="2"/>
        <w:rPr>
          <w:highlight w:val="yellow"/>
        </w:rPr>
      </w:pPr>
      <w:bookmarkStart w:id="5269" w:name="_Toc10553118"/>
      <w:bookmarkStart w:id="5270" w:name="_Toc225519827"/>
      <w:r w:rsidRPr="00B93F81">
        <w:rPr>
          <w:highlight w:val="yellow"/>
        </w:rPr>
        <w:t xml:space="preserve">Техническое обслуживание </w:t>
      </w:r>
      <w:r w:rsidR="000E79BC" w:rsidRPr="00B93F81">
        <w:rPr>
          <w:highlight w:val="yellow"/>
        </w:rPr>
        <w:t>устройства</w:t>
      </w:r>
      <w:bookmarkEnd w:id="5269"/>
      <w:bookmarkEnd w:id="5270"/>
    </w:p>
    <w:p w14:paraId="1F460F4E" w14:textId="164CC12F" w:rsidR="003D7DC3" w:rsidRDefault="003D7DC3" w:rsidP="009F0C06">
      <w:pPr>
        <w:pStyle w:val="aff4"/>
      </w:pPr>
      <w:r w:rsidRPr="009F1F5F">
        <w:t xml:space="preserve">Процесс технического обслуживания устройств релейной защиты регламентирован </w:t>
      </w:r>
      <w:r>
        <w:t>приказом</w:t>
      </w:r>
      <w:r w:rsidRPr="00C07984">
        <w:t xml:space="preserve"> Минэнерго России</w:t>
      </w:r>
      <w:r w:rsidR="00A80FED">
        <w:t xml:space="preserve"> №555</w:t>
      </w:r>
      <w:r w:rsidRPr="00C07984">
        <w:t xml:space="preserve"> «Об утверждении Правил технического обслуживания устройств и комплексов релейной защиты и автоматики и внесении изменений в требования к обеспечению надежности электроэнергетических систем, надежности и безопасности объектов электроэнергетики и энергопринимающих установок»</w:t>
      </w:r>
      <w:r>
        <w:t>.</w:t>
      </w:r>
    </w:p>
    <w:p w14:paraId="5DC5ED24" w14:textId="30F4C165" w:rsidR="003D7DC3" w:rsidRDefault="003D7DC3" w:rsidP="009F0C06">
      <w:pPr>
        <w:pStyle w:val="aff4"/>
      </w:pPr>
      <w:r>
        <w:t>Техническое</w:t>
      </w:r>
      <w:r w:rsidRPr="009F1F5F">
        <w:t xml:space="preserve"> обслуживани</w:t>
      </w:r>
      <w:r>
        <w:t>е</w:t>
      </w:r>
      <w:r w:rsidRPr="009F1F5F">
        <w:t xml:space="preserve"> устройств</w:t>
      </w:r>
      <w:r>
        <w:t xml:space="preserve"> </w:t>
      </w:r>
      <w:r w:rsidR="007D3A59">
        <w:t>«</w:t>
      </w:r>
      <w:r>
        <w:t>ЮНИТ-</w:t>
      </w:r>
      <w:r w:rsidR="004766C3">
        <w:t>М500</w:t>
      </w:r>
      <w:r w:rsidR="007D3A59">
        <w:t>»</w:t>
      </w:r>
      <w:r>
        <w:t xml:space="preserve"> должно выполняться в соответствии с </w:t>
      </w:r>
      <w:r w:rsidRPr="00B93F81">
        <w:rPr>
          <w:highlight w:val="yellow"/>
        </w:rPr>
        <w:t xml:space="preserve">документом </w:t>
      </w:r>
      <w:commentRangeStart w:id="5271"/>
      <w:r w:rsidR="007D3A59" w:rsidRPr="00B93F81">
        <w:rPr>
          <w:highlight w:val="yellow"/>
        </w:rPr>
        <w:t>ЮТКБ.656122.</w:t>
      </w:r>
      <w:r w:rsidR="00890603" w:rsidRPr="00B93F81">
        <w:rPr>
          <w:highlight w:val="yellow"/>
        </w:rPr>
        <w:t>ХХХ</w:t>
      </w:r>
      <w:r w:rsidR="007D3A59" w:rsidRPr="00B93F81">
        <w:rPr>
          <w:highlight w:val="yellow"/>
        </w:rPr>
        <w:t xml:space="preserve"> ИС</w:t>
      </w:r>
      <w:r w:rsidRPr="00B93F81">
        <w:rPr>
          <w:highlight w:val="yellow"/>
        </w:rPr>
        <w:t xml:space="preserve"> </w:t>
      </w:r>
      <w:commentRangeEnd w:id="5271"/>
      <w:r w:rsidR="008E3C45" w:rsidRPr="00B93F81">
        <w:rPr>
          <w:rStyle w:val="affff4"/>
          <w:bCs w:val="0"/>
          <w:highlight w:val="yellow"/>
        </w:rPr>
        <w:commentReference w:id="5271"/>
      </w:r>
      <w:r w:rsidRPr="00B93F81">
        <w:rPr>
          <w:highlight w:val="yellow"/>
        </w:rPr>
        <w:t>– «</w:t>
      </w:r>
      <w:r w:rsidR="00B2549D" w:rsidRPr="00B93F81">
        <w:rPr>
          <w:highlight w:val="yellow"/>
        </w:rPr>
        <w:t>Устройства защиты и автоматики</w:t>
      </w:r>
      <w:r w:rsidR="007D3A59" w:rsidRPr="00B93F81">
        <w:rPr>
          <w:highlight w:val="yellow"/>
        </w:rPr>
        <w:t xml:space="preserve"> серии «ЮНИТ-</w:t>
      </w:r>
      <w:r w:rsidR="004766C3" w:rsidRPr="00B93F81">
        <w:rPr>
          <w:highlight w:val="yellow"/>
        </w:rPr>
        <w:t>М500</w:t>
      </w:r>
      <w:r w:rsidR="007D3A59" w:rsidRPr="00B93F81">
        <w:rPr>
          <w:highlight w:val="yellow"/>
        </w:rPr>
        <w:t>»</w:t>
      </w:r>
      <w:r w:rsidRPr="00B93F81">
        <w:rPr>
          <w:highlight w:val="yellow"/>
        </w:rPr>
        <w:t xml:space="preserve">. </w:t>
      </w:r>
      <w:r w:rsidR="007D3A59" w:rsidRPr="00B93F81">
        <w:rPr>
          <w:highlight w:val="yellow"/>
        </w:rPr>
        <w:t>Инструкция</w:t>
      </w:r>
      <w:r w:rsidR="007D3A59" w:rsidRPr="007D3A59">
        <w:t xml:space="preserve"> эксплуатационная специальная. Методические указания по выполнению технического обслуживания</w:t>
      </w:r>
      <w:r w:rsidRPr="007D3A59">
        <w:t>»</w:t>
      </w:r>
      <w:r w:rsidR="007D3A59" w:rsidRPr="007D3A59">
        <w:t>.</w:t>
      </w:r>
    </w:p>
    <w:p w14:paraId="0D2754B3" w14:textId="2B8CD585" w:rsidR="003D7DC3" w:rsidRPr="00B93F81" w:rsidRDefault="003D7DC3" w:rsidP="008E7E32">
      <w:pPr>
        <w:pStyle w:val="2"/>
        <w:rPr>
          <w:highlight w:val="green"/>
        </w:rPr>
      </w:pPr>
      <w:bookmarkStart w:id="5272" w:name="_Toc10553129"/>
      <w:bookmarkStart w:id="5273" w:name="_Toc73087487"/>
      <w:bookmarkStart w:id="5274" w:name="_Toc225519828"/>
      <w:r w:rsidRPr="00B93F81">
        <w:rPr>
          <w:highlight w:val="green"/>
        </w:rPr>
        <w:t>Текущий ремонт</w:t>
      </w:r>
      <w:bookmarkEnd w:id="5272"/>
      <w:bookmarkEnd w:id="5273"/>
      <w:bookmarkEnd w:id="5274"/>
    </w:p>
    <w:p w14:paraId="38E9099B" w14:textId="79B245C8" w:rsidR="003D7DC3" w:rsidRDefault="00371700" w:rsidP="009F0C06">
      <w:pPr>
        <w:pStyle w:val="aff4"/>
        <w:rPr>
          <w:b/>
        </w:rPr>
      </w:pPr>
      <w:r>
        <w:t xml:space="preserve">Устройство серии </w:t>
      </w:r>
      <w:r w:rsidR="009D49F5">
        <w:t>«ЮНИТ-</w:t>
      </w:r>
      <w:r w:rsidR="004766C3">
        <w:t>М500</w:t>
      </w:r>
      <w:r w:rsidR="009D49F5">
        <w:t>»</w:t>
      </w:r>
      <w:r w:rsidR="003D7DC3">
        <w:t xml:space="preserve"> выполнено с использованием микропроцессорных технологий, </w:t>
      </w:r>
      <w:r w:rsidR="003D7DC3" w:rsidRPr="00D02BE5">
        <w:t xml:space="preserve">поэтому необходимость в его текущем ремонте отсутствует. Работоспособность работы устройства </w:t>
      </w:r>
      <w:r>
        <w:t>контролируется</w:t>
      </w:r>
      <w:r w:rsidRPr="00D02BE5">
        <w:t xml:space="preserve"> </w:t>
      </w:r>
      <w:r w:rsidR="003D7DC3">
        <w:t>функционированием</w:t>
      </w:r>
      <w:r w:rsidR="003D7DC3" w:rsidRPr="00D02BE5">
        <w:t xml:space="preserve"> системы самодиагностики.</w:t>
      </w:r>
    </w:p>
    <w:p w14:paraId="5F224A16" w14:textId="24292C41" w:rsidR="003D7DC3" w:rsidRDefault="003D7DC3" w:rsidP="009F0C06">
      <w:pPr>
        <w:pStyle w:val="aff4"/>
        <w:rPr>
          <w:b/>
        </w:rPr>
      </w:pPr>
      <w:r>
        <w:t>Углубленная самодиагностика аппаратных средств, а также состояние памяти</w:t>
      </w:r>
      <w:r w:rsidR="00371700">
        <w:t xml:space="preserve"> программ и</w:t>
      </w:r>
      <w:r>
        <w:t xml:space="preserve"> памяти данных производится при включении устройства. Поэтому при возникновении сообщений </w:t>
      </w:r>
      <w:r w:rsidRPr="00461BB5">
        <w:t xml:space="preserve">о критических или некритических ошибках </w:t>
      </w:r>
      <w:r>
        <w:t xml:space="preserve">от системы самодиагностики, даже </w:t>
      </w:r>
      <w:r w:rsidRPr="00461BB5">
        <w:t>при возможности устранения их своими силами, следует обратиться на предприятие-изготовитель для консультации или проведения регламентных работ</w:t>
      </w:r>
      <w:r>
        <w:t>.</w:t>
      </w:r>
    </w:p>
    <w:p w14:paraId="41811279" w14:textId="77777777" w:rsidR="003D7DC3" w:rsidRDefault="003D7DC3" w:rsidP="009F0C06">
      <w:pPr>
        <w:pStyle w:val="aff4"/>
        <w:rPr>
          <w:b/>
        </w:rPr>
      </w:pPr>
      <w:r>
        <w:t>Поводом для обращения на предприятие-изготовитель являются также признаки нехарактерного нагрева или перегрева отдельных элементов, участков или частей устройства.</w:t>
      </w:r>
    </w:p>
    <w:p w14:paraId="0FAE75B1" w14:textId="009CC200" w:rsidR="003D7DC3" w:rsidRPr="003D7DC3" w:rsidRDefault="003D7DC3" w:rsidP="009F0C06">
      <w:pPr>
        <w:pStyle w:val="aff4"/>
        <w:rPr>
          <w:b/>
        </w:rPr>
      </w:pPr>
      <w:r w:rsidRPr="00B55B7F">
        <w:t xml:space="preserve">Вышедшие из строя устройства должны </w:t>
      </w:r>
      <w:r w:rsidRPr="00021955">
        <w:t xml:space="preserve">проходить </w:t>
      </w:r>
      <w:r>
        <w:t>ремонт на предприятии</w:t>
      </w:r>
      <w:r w:rsidRPr="00B55B7F">
        <w:t>-изготовителе, обеспечивающем гарантийное и послегарантийное обслуживание, адрес которого указан в паспорте устройства. В качестве ЗИП</w:t>
      </w:r>
      <w:r w:rsidRPr="00021955">
        <w:t>, если это предусмотрено договором поставки,</w:t>
      </w:r>
      <w:r w:rsidRPr="00B55B7F">
        <w:t xml:space="preserve"> могут п</w:t>
      </w:r>
      <w:r>
        <w:t>редоставляться</w:t>
      </w:r>
      <w:r w:rsidRPr="00B55B7F">
        <w:t xml:space="preserve"> устройства </w:t>
      </w:r>
      <w:r w:rsidR="009D49F5">
        <w:t>«ЮНИТ-</w:t>
      </w:r>
      <w:r w:rsidR="004766C3">
        <w:t>М500</w:t>
      </w:r>
      <w:r w:rsidR="009D49F5">
        <w:t>»</w:t>
      </w:r>
      <w:r w:rsidRPr="00B55B7F">
        <w:t xml:space="preserve"> с необходимыми конфигурациями, позволяющие оперативно произвести замену вышедших из строя у</w:t>
      </w:r>
      <w:r w:rsidRPr="00785C42">
        <w:t>строй</w:t>
      </w:r>
      <w:r w:rsidRPr="00B55B7F">
        <w:t>ств.</w:t>
      </w:r>
      <w:r w:rsidR="002E7222">
        <w:t xml:space="preserve"> Также</w:t>
      </w:r>
      <w:r w:rsidR="00371700">
        <w:t xml:space="preserve"> в качестве ЗИП</w:t>
      </w:r>
      <w:r w:rsidR="002E7222">
        <w:t xml:space="preserve"> возможна поставка отдельных </w:t>
      </w:r>
      <w:r w:rsidR="00EE14F0">
        <w:t>блоков</w:t>
      </w:r>
      <w:r w:rsidR="002E7222">
        <w:t xml:space="preserve"> устройства.</w:t>
      </w:r>
    </w:p>
    <w:p w14:paraId="32E5B096" w14:textId="77777777" w:rsidR="00484217" w:rsidRPr="00972E38" w:rsidRDefault="000A436E" w:rsidP="00067651">
      <w:pPr>
        <w:pStyle w:val="10"/>
        <w:rPr>
          <w:highlight w:val="green"/>
        </w:rPr>
      </w:pPr>
      <w:bookmarkStart w:id="5275" w:name="_Toc10553132"/>
      <w:bookmarkStart w:id="5276" w:name="_Toc225519829"/>
      <w:r w:rsidRPr="00972E38">
        <w:rPr>
          <w:highlight w:val="green"/>
        </w:rPr>
        <w:lastRenderedPageBreak/>
        <w:t>Транспортирование, х</w:t>
      </w:r>
      <w:r w:rsidR="00484217" w:rsidRPr="00972E38">
        <w:rPr>
          <w:highlight w:val="green"/>
        </w:rPr>
        <w:t>ранение</w:t>
      </w:r>
      <w:r w:rsidRPr="00972E38">
        <w:rPr>
          <w:highlight w:val="green"/>
        </w:rPr>
        <w:t xml:space="preserve"> и консервация</w:t>
      </w:r>
      <w:bookmarkEnd w:id="5275"/>
      <w:bookmarkEnd w:id="5276"/>
    </w:p>
    <w:p w14:paraId="30B4478E" w14:textId="7F0D9D2F" w:rsidR="0081176F" w:rsidRDefault="008051D5" w:rsidP="009F0C06">
      <w:pPr>
        <w:pStyle w:val="aff4"/>
      </w:pPr>
      <w:r w:rsidRPr="008051D5">
        <w:t xml:space="preserve">Условия транспортирования и хранения устройств и допустимые сроки сохраняемости в упаковке до ввода в эксплуатацию должны соответствовать указанным в </w:t>
      </w:r>
      <w:r w:rsidR="003375A7">
        <w:t xml:space="preserve">таблице </w:t>
      </w:r>
      <w:r>
        <w:fldChar w:fldCharType="begin"/>
      </w:r>
      <w:r>
        <w:instrText xml:space="preserve"> REF  _Ref225326440 \h \r \t  \* MERGEFORMAT </w:instrText>
      </w:r>
      <w:r>
        <w:fldChar w:fldCharType="separate"/>
      </w:r>
      <w:r w:rsidR="006C590C">
        <w:t>5.1</w:t>
      </w:r>
      <w:r>
        <w:fldChar w:fldCharType="end"/>
      </w:r>
      <w:r w:rsidR="0081176F" w:rsidRPr="0081176F">
        <w:t>.</w:t>
      </w:r>
      <w:r w:rsidR="006544B9" w:rsidRPr="006544B9">
        <w:t xml:space="preserve"> </w:t>
      </w:r>
    </w:p>
    <w:p w14:paraId="0F29DCFE" w14:textId="438E6AA9" w:rsidR="0081176F" w:rsidRPr="001A6433" w:rsidRDefault="0081176F" w:rsidP="009F0C06">
      <w:pPr>
        <w:pStyle w:val="a0"/>
      </w:pPr>
      <w:bookmarkStart w:id="5277" w:name="_Ref225326440"/>
      <w:r>
        <w:t xml:space="preserve">Условия транспортирования и хранения устройств </w:t>
      </w:r>
      <w:r w:rsidR="009D49F5">
        <w:t>«ЮНИТ-</w:t>
      </w:r>
      <w:r w:rsidR="004766C3">
        <w:t>М500</w:t>
      </w:r>
      <w:r w:rsidR="009D49F5">
        <w:t>»</w:t>
      </w:r>
      <w:bookmarkEnd w:id="5277"/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78"/>
        <w:gridCol w:w="1478"/>
        <w:gridCol w:w="2473"/>
        <w:gridCol w:w="1276"/>
        <w:gridCol w:w="2018"/>
      </w:tblGrid>
      <w:tr w:rsidR="0081176F" w:rsidRPr="001A6433" w14:paraId="397EE2DB" w14:textId="77777777" w:rsidTr="002C355C">
        <w:trPr>
          <w:cantSplit/>
          <w:trHeight w:val="454"/>
          <w:tblHeader/>
        </w:trPr>
        <w:tc>
          <w:tcPr>
            <w:tcW w:w="26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0FBDE9" w14:textId="77777777" w:rsidR="0081176F" w:rsidRPr="003E4FEA" w:rsidRDefault="0081176F" w:rsidP="00067651">
            <w:pPr>
              <w:pStyle w:val="afe"/>
              <w:ind w:left="-142"/>
              <w:rPr>
                <w:lang w:val="ru-RU"/>
              </w:rPr>
            </w:pPr>
            <w:r>
              <w:rPr>
                <w:lang w:val="ru-RU"/>
              </w:rPr>
              <w:t>Назначение НКУ</w:t>
            </w:r>
          </w:p>
        </w:tc>
        <w:tc>
          <w:tcPr>
            <w:tcW w:w="39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F571FA" w14:textId="77777777" w:rsidR="0081176F" w:rsidRPr="001A6433" w:rsidRDefault="0081176F" w:rsidP="00067651">
            <w:pPr>
              <w:pStyle w:val="afe"/>
              <w:ind w:left="-125"/>
              <w:rPr>
                <w:lang w:val="ru-RU"/>
              </w:rPr>
            </w:pPr>
            <w:r w:rsidRPr="0081176F">
              <w:rPr>
                <w:lang w:val="ru-RU"/>
              </w:rPr>
              <w:t>Обозначение условий</w:t>
            </w:r>
            <w:r>
              <w:rPr>
                <w:lang w:val="ru-RU"/>
              </w:rPr>
              <w:t xml:space="preserve"> </w:t>
            </w:r>
            <w:r w:rsidRPr="0081176F">
              <w:rPr>
                <w:lang w:val="ru-RU"/>
              </w:rPr>
              <w:t>транспортирования в части</w:t>
            </w:r>
            <w:r>
              <w:rPr>
                <w:lang w:val="ru-RU"/>
              </w:rPr>
              <w:t xml:space="preserve"> </w:t>
            </w:r>
            <w:r w:rsidRPr="0081176F">
              <w:rPr>
                <w:lang w:val="ru-RU"/>
              </w:rPr>
              <w:t>воздействия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2277F6" w14:textId="77777777" w:rsidR="0081176F" w:rsidRDefault="0081176F" w:rsidP="00067651">
            <w:pPr>
              <w:pStyle w:val="afe"/>
              <w:ind w:left="-109"/>
              <w:rPr>
                <w:lang w:val="ru-RU"/>
              </w:rPr>
            </w:pPr>
            <w:r>
              <w:rPr>
                <w:lang w:val="ru-RU"/>
              </w:rPr>
              <w:t>Обозначение условий хра</w:t>
            </w:r>
            <w:r w:rsidRPr="0081176F">
              <w:rPr>
                <w:lang w:val="ru-RU"/>
              </w:rPr>
              <w:t>нения по</w:t>
            </w:r>
          </w:p>
          <w:p w14:paraId="0660E0D4" w14:textId="77777777" w:rsidR="0081176F" w:rsidRPr="003E4FEA" w:rsidRDefault="0081176F" w:rsidP="00067651">
            <w:pPr>
              <w:pStyle w:val="afe"/>
              <w:ind w:left="-109"/>
              <w:rPr>
                <w:lang w:val="ru-RU"/>
              </w:rPr>
            </w:pPr>
            <w:r w:rsidRPr="0081176F">
              <w:rPr>
                <w:lang w:val="ru-RU"/>
              </w:rPr>
              <w:t>ГОСТ 15150</w:t>
            </w:r>
          </w:p>
        </w:tc>
        <w:tc>
          <w:tcPr>
            <w:tcW w:w="20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9DCAEE" w14:textId="77777777" w:rsidR="0081176F" w:rsidRPr="003E4FEA" w:rsidRDefault="0081176F" w:rsidP="00067651">
            <w:pPr>
              <w:pStyle w:val="afe"/>
              <w:ind w:left="-142"/>
              <w:rPr>
                <w:lang w:val="ru-RU"/>
              </w:rPr>
            </w:pPr>
            <w:r>
              <w:rPr>
                <w:lang w:val="ru-RU"/>
              </w:rPr>
              <w:t>Допустимые сроки хране</w:t>
            </w:r>
            <w:r w:rsidRPr="0081176F">
              <w:rPr>
                <w:lang w:val="ru-RU"/>
              </w:rPr>
              <w:t>ния в</w:t>
            </w:r>
            <w:r>
              <w:rPr>
                <w:lang w:val="ru-RU"/>
              </w:rPr>
              <w:t xml:space="preserve"> </w:t>
            </w:r>
            <w:r w:rsidRPr="0081176F">
              <w:rPr>
                <w:lang w:val="ru-RU"/>
              </w:rPr>
              <w:t>упаковке и консервации изготовителя, годы</w:t>
            </w:r>
          </w:p>
        </w:tc>
      </w:tr>
      <w:tr w:rsidR="0081176F" w:rsidRPr="001A6433" w14:paraId="489F6E88" w14:textId="77777777" w:rsidTr="002C355C">
        <w:trPr>
          <w:cantSplit/>
          <w:trHeight w:val="454"/>
          <w:tblHeader/>
        </w:trPr>
        <w:tc>
          <w:tcPr>
            <w:tcW w:w="26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D1AF98" w14:textId="77777777" w:rsidR="0081176F" w:rsidRPr="003E4FEA" w:rsidRDefault="0081176F" w:rsidP="00067651">
            <w:pPr>
              <w:pStyle w:val="afe"/>
              <w:rPr>
                <w:lang w:val="ru-RU"/>
              </w:rPr>
            </w:pPr>
          </w:p>
        </w:tc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4A315D" w14:textId="77777777" w:rsidR="0081176F" w:rsidRPr="003E4FEA" w:rsidRDefault="0081176F" w:rsidP="00067651">
            <w:pPr>
              <w:pStyle w:val="afe"/>
              <w:ind w:left="-142"/>
              <w:rPr>
                <w:lang w:val="ru-RU"/>
              </w:rPr>
            </w:pPr>
            <w:r w:rsidRPr="0081176F">
              <w:rPr>
                <w:lang w:val="ru-RU"/>
              </w:rPr>
              <w:t>механических факторов по ГОСТ 23216</w:t>
            </w:r>
          </w:p>
        </w:tc>
        <w:tc>
          <w:tcPr>
            <w:tcW w:w="2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5479C6" w14:textId="77777777" w:rsidR="0081176F" w:rsidRPr="001A6433" w:rsidRDefault="0081176F" w:rsidP="00067651">
            <w:pPr>
              <w:pStyle w:val="afe"/>
              <w:ind w:left="-142"/>
              <w:rPr>
                <w:lang w:val="ru-RU"/>
              </w:rPr>
            </w:pPr>
            <w:r w:rsidRPr="0081176F">
              <w:rPr>
                <w:lang w:val="ru-RU"/>
              </w:rPr>
              <w:t>климатических факторов,</w:t>
            </w:r>
            <w:r w:rsidR="00756066">
              <w:rPr>
                <w:lang w:val="ru-RU"/>
              </w:rPr>
              <w:t xml:space="preserve"> таких, как усло</w:t>
            </w:r>
            <w:r w:rsidRPr="0081176F">
              <w:rPr>
                <w:lang w:val="ru-RU"/>
              </w:rPr>
              <w:t>вия хранения по ГОСТ 15150</w:t>
            </w: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D09B97" w14:textId="77777777" w:rsidR="0081176F" w:rsidRPr="003E4FEA" w:rsidRDefault="0081176F" w:rsidP="00067651">
            <w:pPr>
              <w:pStyle w:val="afe"/>
              <w:rPr>
                <w:lang w:val="ru-RU"/>
              </w:rPr>
            </w:pPr>
          </w:p>
        </w:tc>
        <w:tc>
          <w:tcPr>
            <w:tcW w:w="20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EDB0AB" w14:textId="77777777" w:rsidR="0081176F" w:rsidRPr="003E4FEA" w:rsidRDefault="0081176F" w:rsidP="00067651">
            <w:pPr>
              <w:pStyle w:val="afe"/>
              <w:rPr>
                <w:lang w:val="ru-RU"/>
              </w:rPr>
            </w:pPr>
          </w:p>
        </w:tc>
      </w:tr>
      <w:tr w:rsidR="0081176F" w:rsidRPr="001A6433" w14:paraId="323C0AC4" w14:textId="77777777" w:rsidTr="002C355C">
        <w:trPr>
          <w:cantSplit/>
          <w:trHeight w:val="454"/>
        </w:trPr>
        <w:tc>
          <w:tcPr>
            <w:tcW w:w="2678" w:type="dxa"/>
            <w:tcBorders>
              <w:top w:val="single" w:sz="4" w:space="0" w:color="auto"/>
            </w:tcBorders>
            <w:vAlign w:val="center"/>
          </w:tcPr>
          <w:p w14:paraId="27602C27" w14:textId="77777777" w:rsidR="0081176F" w:rsidRPr="001A6433" w:rsidRDefault="00756066" w:rsidP="00067651">
            <w:pPr>
              <w:pStyle w:val="aff0"/>
            </w:pPr>
            <w:r>
              <w:t xml:space="preserve">Для нужд народного хозяйства (кроме </w:t>
            </w:r>
            <w:r w:rsidR="006544B9">
              <w:t>районов Крайнего Се</w:t>
            </w:r>
            <w:r>
              <w:t>вера и труднодоступных районов по ГОСТ15846)</w:t>
            </w:r>
          </w:p>
        </w:tc>
        <w:tc>
          <w:tcPr>
            <w:tcW w:w="1478" w:type="dxa"/>
            <w:tcBorders>
              <w:top w:val="single" w:sz="4" w:space="0" w:color="auto"/>
            </w:tcBorders>
            <w:vAlign w:val="center"/>
          </w:tcPr>
          <w:p w14:paraId="2F8A985B" w14:textId="77777777" w:rsidR="0081176F" w:rsidRPr="006544B9" w:rsidRDefault="006544B9" w:rsidP="00067651">
            <w:pPr>
              <w:pStyle w:val="aff3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2473" w:type="dxa"/>
            <w:tcBorders>
              <w:top w:val="single" w:sz="4" w:space="0" w:color="auto"/>
            </w:tcBorders>
            <w:vAlign w:val="center"/>
          </w:tcPr>
          <w:p w14:paraId="730399C5" w14:textId="77777777" w:rsidR="0081176F" w:rsidRPr="006544B9" w:rsidRDefault="006544B9" w:rsidP="00067651">
            <w:pPr>
              <w:pStyle w:val="aff3"/>
              <w:rPr>
                <w:lang w:val="en-US"/>
              </w:rPr>
            </w:pPr>
            <w:r>
              <w:rPr>
                <w:lang w:val="en-US"/>
              </w:rPr>
              <w:t>5 (</w:t>
            </w:r>
            <w:r>
              <w:t>ОЖ4</w:t>
            </w:r>
            <w:r>
              <w:rPr>
                <w:lang w:val="en-US"/>
              </w:rPr>
              <w:t>)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6C2F1C0A" w14:textId="3AFC00F4" w:rsidR="0081176F" w:rsidRPr="001A6433" w:rsidRDefault="004D244C" w:rsidP="00067651">
            <w:pPr>
              <w:pStyle w:val="aff3"/>
              <w:tabs>
                <w:tab w:val="left" w:pos="1262"/>
              </w:tabs>
            </w:pPr>
            <w:r>
              <w:t>3 (ЖЗ</w:t>
            </w:r>
            <w:r w:rsidR="006544B9">
              <w:t>)</w:t>
            </w:r>
          </w:p>
        </w:tc>
        <w:tc>
          <w:tcPr>
            <w:tcW w:w="2018" w:type="dxa"/>
            <w:tcBorders>
              <w:top w:val="single" w:sz="4" w:space="0" w:color="auto"/>
            </w:tcBorders>
            <w:vAlign w:val="center"/>
          </w:tcPr>
          <w:p w14:paraId="6653A70A" w14:textId="77777777" w:rsidR="0081176F" w:rsidRPr="001A6433" w:rsidRDefault="006544B9" w:rsidP="00067651">
            <w:pPr>
              <w:pStyle w:val="aff3"/>
            </w:pPr>
            <w:r>
              <w:t>2</w:t>
            </w:r>
          </w:p>
        </w:tc>
      </w:tr>
      <w:tr w:rsidR="0081176F" w:rsidRPr="001A6433" w14:paraId="78FDD509" w14:textId="77777777" w:rsidTr="002C355C">
        <w:trPr>
          <w:cantSplit/>
          <w:trHeight w:val="454"/>
        </w:trPr>
        <w:tc>
          <w:tcPr>
            <w:tcW w:w="2678" w:type="dxa"/>
            <w:vAlign w:val="center"/>
          </w:tcPr>
          <w:p w14:paraId="4475DCC4" w14:textId="77777777" w:rsidR="0081176F" w:rsidRPr="001A6433" w:rsidRDefault="00756066" w:rsidP="00067651">
            <w:pPr>
              <w:pStyle w:val="aff0"/>
            </w:pPr>
            <w:r>
              <w:t>Для нужд на</w:t>
            </w:r>
            <w:r w:rsidRPr="00756066">
              <w:t>родного хозяйства в районы Крайнего Севера и труднодоступные районы по ГОСТ15846</w:t>
            </w:r>
          </w:p>
        </w:tc>
        <w:tc>
          <w:tcPr>
            <w:tcW w:w="1478" w:type="dxa"/>
            <w:vAlign w:val="center"/>
          </w:tcPr>
          <w:p w14:paraId="78A323B1" w14:textId="77777777" w:rsidR="0081176F" w:rsidRPr="006544B9" w:rsidRDefault="006544B9" w:rsidP="00067651">
            <w:pPr>
              <w:pStyle w:val="aff3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2473" w:type="dxa"/>
            <w:vAlign w:val="center"/>
          </w:tcPr>
          <w:p w14:paraId="259D2AFF" w14:textId="77777777" w:rsidR="0081176F" w:rsidRPr="00733DCB" w:rsidRDefault="006544B9" w:rsidP="00067651">
            <w:pPr>
              <w:pStyle w:val="aff3"/>
              <w:rPr>
                <w:lang w:val="en-US"/>
              </w:rPr>
            </w:pPr>
            <w:r>
              <w:rPr>
                <w:lang w:val="en-US"/>
              </w:rPr>
              <w:t>5 (</w:t>
            </w:r>
            <w:r w:rsidRPr="00733DCB">
              <w:rPr>
                <w:lang w:val="en-US"/>
              </w:rPr>
              <w:t>ОЖ4</w:t>
            </w:r>
            <w:r>
              <w:rPr>
                <w:lang w:val="en-US"/>
              </w:rPr>
              <w:t>)</w:t>
            </w:r>
          </w:p>
        </w:tc>
        <w:tc>
          <w:tcPr>
            <w:tcW w:w="1276" w:type="dxa"/>
            <w:vAlign w:val="center"/>
          </w:tcPr>
          <w:p w14:paraId="19874F7B" w14:textId="67F064EF" w:rsidR="0081176F" w:rsidRPr="009010F2" w:rsidRDefault="004D244C" w:rsidP="00067651">
            <w:pPr>
              <w:pStyle w:val="aff3"/>
              <w:tabs>
                <w:tab w:val="left" w:pos="1262"/>
              </w:tabs>
            </w:pPr>
            <w:r>
              <w:t>3 (ЖЗ</w:t>
            </w:r>
            <w:r w:rsidR="006544B9">
              <w:t>)</w:t>
            </w:r>
          </w:p>
        </w:tc>
        <w:tc>
          <w:tcPr>
            <w:tcW w:w="2018" w:type="dxa"/>
            <w:vAlign w:val="center"/>
          </w:tcPr>
          <w:p w14:paraId="7700E92A" w14:textId="77777777" w:rsidR="0081176F" w:rsidRPr="001A6433" w:rsidRDefault="006544B9" w:rsidP="00067651">
            <w:pPr>
              <w:pStyle w:val="aff3"/>
            </w:pPr>
            <w:r>
              <w:t>2</w:t>
            </w:r>
          </w:p>
        </w:tc>
      </w:tr>
      <w:tr w:rsidR="0081176F" w:rsidRPr="001A6433" w14:paraId="3EDA7634" w14:textId="77777777" w:rsidTr="004D244C">
        <w:trPr>
          <w:cantSplit/>
          <w:trHeight w:val="454"/>
        </w:trPr>
        <w:tc>
          <w:tcPr>
            <w:tcW w:w="2678" w:type="dxa"/>
            <w:vAlign w:val="center"/>
          </w:tcPr>
          <w:p w14:paraId="5D1EF37C" w14:textId="29B65C42" w:rsidR="0081176F" w:rsidRPr="001A6433" w:rsidRDefault="00756066" w:rsidP="00067651">
            <w:pPr>
              <w:pStyle w:val="aff0"/>
            </w:pPr>
            <w:r>
              <w:t>Для экспорта в макроклиматические районы: с умеренным климатом</w:t>
            </w:r>
            <w:r w:rsidRPr="00756066">
              <w:t>;</w:t>
            </w:r>
          </w:p>
        </w:tc>
        <w:tc>
          <w:tcPr>
            <w:tcW w:w="1478" w:type="dxa"/>
            <w:vAlign w:val="center"/>
          </w:tcPr>
          <w:p w14:paraId="4AF7BA10" w14:textId="50DBFD91" w:rsidR="006544B9" w:rsidRPr="006544B9" w:rsidRDefault="006544B9" w:rsidP="004D244C">
            <w:pPr>
              <w:pStyle w:val="aff3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2473" w:type="dxa"/>
            <w:vAlign w:val="center"/>
          </w:tcPr>
          <w:p w14:paraId="1CFC71B6" w14:textId="1DB746AC" w:rsidR="006544B9" w:rsidRPr="00733DCB" w:rsidRDefault="006544B9" w:rsidP="004D244C">
            <w:pPr>
              <w:pStyle w:val="aff3"/>
              <w:rPr>
                <w:lang w:val="en-US"/>
              </w:rPr>
            </w:pPr>
            <w:r>
              <w:rPr>
                <w:lang w:val="en-US"/>
              </w:rPr>
              <w:t>5 (</w:t>
            </w:r>
            <w:r w:rsidRPr="00733DCB">
              <w:rPr>
                <w:lang w:val="en-US"/>
              </w:rPr>
              <w:t>ОЖ4</w:t>
            </w:r>
            <w:r>
              <w:rPr>
                <w:lang w:val="en-US"/>
              </w:rPr>
              <w:t>)</w:t>
            </w:r>
          </w:p>
        </w:tc>
        <w:tc>
          <w:tcPr>
            <w:tcW w:w="1276" w:type="dxa"/>
            <w:vAlign w:val="center"/>
          </w:tcPr>
          <w:p w14:paraId="325559C5" w14:textId="4359E6F8" w:rsidR="006544B9" w:rsidRPr="009010F2" w:rsidRDefault="004D244C" w:rsidP="004D244C">
            <w:pPr>
              <w:pStyle w:val="aff3"/>
              <w:tabs>
                <w:tab w:val="left" w:pos="1262"/>
              </w:tabs>
            </w:pPr>
            <w:r>
              <w:t>3 (ЖЗ</w:t>
            </w:r>
            <w:r w:rsidR="006544B9">
              <w:t>)</w:t>
            </w:r>
          </w:p>
        </w:tc>
        <w:tc>
          <w:tcPr>
            <w:tcW w:w="2018" w:type="dxa"/>
            <w:vAlign w:val="center"/>
          </w:tcPr>
          <w:p w14:paraId="6F021B33" w14:textId="62C12015" w:rsidR="006544B9" w:rsidRPr="001A6433" w:rsidRDefault="006544B9" w:rsidP="004D244C">
            <w:pPr>
              <w:pStyle w:val="aff3"/>
            </w:pPr>
            <w:r>
              <w:t>3</w:t>
            </w:r>
          </w:p>
        </w:tc>
      </w:tr>
    </w:tbl>
    <w:p w14:paraId="5DF57A56" w14:textId="77777777" w:rsidR="0081176F" w:rsidRDefault="0081176F" w:rsidP="009F0C06">
      <w:pPr>
        <w:pStyle w:val="aff4"/>
      </w:pPr>
    </w:p>
    <w:p w14:paraId="1FC847AC" w14:textId="27CCC847" w:rsidR="00972E38" w:rsidRDefault="00972E38" w:rsidP="00972E38">
      <w:pPr>
        <w:pStyle w:val="aff4"/>
      </w:pPr>
      <w:r>
        <w:t>Нижнее значение температуры окружающего воздуха при транспортировании и хранении минус 40</w:t>
      </w:r>
      <w:r>
        <w:rPr>
          <w:rFonts w:ascii="Calibri" w:hAnsi="Calibri" w:cs="Calibri"/>
        </w:rPr>
        <w:t>°</w:t>
      </w:r>
      <w:r>
        <w:t>С.</w:t>
      </w:r>
    </w:p>
    <w:p w14:paraId="61725179" w14:textId="77777777" w:rsidR="00972E38" w:rsidRDefault="00972E38" w:rsidP="00972E38">
      <w:pPr>
        <w:pStyle w:val="aff4"/>
      </w:pPr>
      <w:r>
        <w:t>Для условий транспортирования в части воздействия механических факторов «С» для экспортных поставок в районы с умеренным климатом, при наличии указания в заказ-наряде, допускается транспортирование морским путем.</w:t>
      </w:r>
    </w:p>
    <w:p w14:paraId="79AC8471" w14:textId="77777777" w:rsidR="00972E38" w:rsidRDefault="00972E38" w:rsidP="00972E38">
      <w:pPr>
        <w:pStyle w:val="aff4"/>
      </w:pPr>
      <w:r>
        <w:t>Требования по условиям хранения распространяются на склады изготовителя и потребителя продукции.</w:t>
      </w:r>
    </w:p>
    <w:p w14:paraId="6A61DC0F" w14:textId="77777777" w:rsidR="00972E38" w:rsidRDefault="00972E38" w:rsidP="00972E38">
      <w:pPr>
        <w:pStyle w:val="aff4"/>
      </w:pPr>
      <w:r>
        <w:t>Транспортирование упакованных устройств должно производиться надежным и закрытым транспортом, предохраняющим изделия от воздействия солнечной радиации, резких скачков температур, атмосферных осадков и пыли с соблюдением мер предосторожности в части механических воздействий.</w:t>
      </w:r>
    </w:p>
    <w:p w14:paraId="38232761" w14:textId="474412C6" w:rsidR="00972E38" w:rsidRDefault="00972E38" w:rsidP="00972E38">
      <w:pPr>
        <w:pStyle w:val="aff4"/>
      </w:pPr>
      <w:r>
        <w:t>Погрузка, крепление и перевозка упакованных устройств в транспортных средствах осуществляется с учетом манипуляционных знаков маркировки тары по ГОСТ 14192 в соответствии с действующими правилами перевозки грузов. Погрузка, крепление и перевозка упакованного устройства в транспортных средствах осуществляется в соответствии с действующими правилами перевозок грузов на соответствующих видах транспорта.</w:t>
      </w:r>
    </w:p>
    <w:p w14:paraId="288CFD7D" w14:textId="77777777" w:rsidR="00226A4E" w:rsidRPr="00D66278" w:rsidRDefault="00226A4E" w:rsidP="00067651">
      <w:pPr>
        <w:pStyle w:val="10"/>
        <w:rPr>
          <w:highlight w:val="green"/>
        </w:rPr>
      </w:pPr>
      <w:bookmarkStart w:id="5278" w:name="_Toc10553133"/>
      <w:bookmarkStart w:id="5279" w:name="_Toc225519830"/>
      <w:r w:rsidRPr="00D66278">
        <w:rPr>
          <w:highlight w:val="green"/>
        </w:rPr>
        <w:lastRenderedPageBreak/>
        <w:t>Утилизация</w:t>
      </w:r>
      <w:bookmarkEnd w:id="5278"/>
      <w:bookmarkEnd w:id="5279"/>
    </w:p>
    <w:p w14:paraId="4C1B69C7" w14:textId="7F8B59BF" w:rsidR="008051D5" w:rsidRDefault="008051D5" w:rsidP="008051D5">
      <w:pPr>
        <w:pStyle w:val="aff4"/>
      </w:pPr>
      <w:r>
        <w:t>После окончания установленного срока службы устройство подлежит демонтажу и утилизации согласно ГОСТ Р 55102. Специальных мер по безопасности при демонтаже и утилизации не требуется. Утилизацию проводят следующие организации:</w:t>
      </w:r>
    </w:p>
    <w:p w14:paraId="52B5E2F7" w14:textId="77777777" w:rsidR="008051D5" w:rsidRDefault="008051D5" w:rsidP="008051D5">
      <w:pPr>
        <w:pStyle w:val="aff4"/>
      </w:pPr>
      <w:r>
        <w:t>–</w:t>
      </w:r>
      <w:r>
        <w:tab/>
        <w:t>производители электротехнического и электронного оборудования;</w:t>
      </w:r>
    </w:p>
    <w:p w14:paraId="26D103B6" w14:textId="77777777" w:rsidR="008051D5" w:rsidRDefault="008051D5" w:rsidP="008051D5">
      <w:pPr>
        <w:pStyle w:val="aff4"/>
      </w:pPr>
      <w:r>
        <w:t>–</w:t>
      </w:r>
      <w:r>
        <w:tab/>
        <w:t>предприятия по переработке ОЭЭО;</w:t>
      </w:r>
    </w:p>
    <w:p w14:paraId="3B8818C3" w14:textId="77777777" w:rsidR="008051D5" w:rsidRDefault="008051D5" w:rsidP="008051D5">
      <w:pPr>
        <w:pStyle w:val="aff4"/>
      </w:pPr>
      <w:r>
        <w:t>–</w:t>
      </w:r>
      <w:r>
        <w:tab/>
        <w:t>специализированные пункты сбора и хранения ОЭЭО;</w:t>
      </w:r>
    </w:p>
    <w:p w14:paraId="6F2ABACB" w14:textId="77777777" w:rsidR="008051D5" w:rsidRDefault="008051D5" w:rsidP="008051D5">
      <w:pPr>
        <w:pStyle w:val="aff4"/>
      </w:pPr>
      <w:r>
        <w:t>–</w:t>
      </w:r>
      <w:r>
        <w:tab/>
        <w:t>пункты сбора вторичного сырья.</w:t>
      </w:r>
    </w:p>
    <w:p w14:paraId="554CE24D" w14:textId="045C6EAD" w:rsidR="008051D5" w:rsidRDefault="008051D5" w:rsidP="008051D5">
      <w:pPr>
        <w:pStyle w:val="aff4"/>
      </w:pPr>
      <w:r>
        <w:t>Демонтаж и утилизация не требуют специальных приспособлений и инструментов.</w:t>
      </w:r>
    </w:p>
    <w:p w14:paraId="3BC21317" w14:textId="3F6BB90A" w:rsidR="008051D5" w:rsidRDefault="008051D5" w:rsidP="008051D5">
      <w:pPr>
        <w:pStyle w:val="aff4"/>
      </w:pPr>
      <w:r>
        <w:t>Основным методом утилизации является разборка устройства по группам и обращению с отходами согласно ГОСТ Р 55102.</w:t>
      </w:r>
    </w:p>
    <w:p w14:paraId="24763939" w14:textId="77777777" w:rsidR="0083391C" w:rsidRPr="008051D5" w:rsidRDefault="0083391C" w:rsidP="00067651">
      <w:pPr>
        <w:pStyle w:val="10"/>
        <w:rPr>
          <w:highlight w:val="yellow"/>
        </w:rPr>
      </w:pPr>
      <w:bookmarkStart w:id="5280" w:name="_Toc10553134"/>
      <w:bookmarkStart w:id="5281" w:name="_Toc225519831"/>
      <w:r w:rsidRPr="008051D5">
        <w:rPr>
          <w:highlight w:val="yellow"/>
        </w:rPr>
        <w:lastRenderedPageBreak/>
        <w:t>Гарантия изготовителя</w:t>
      </w:r>
      <w:bookmarkEnd w:id="5280"/>
      <w:bookmarkEnd w:id="5281"/>
    </w:p>
    <w:p w14:paraId="738B460D" w14:textId="6560BC4B" w:rsidR="008051D5" w:rsidRDefault="008051D5" w:rsidP="008051D5">
      <w:pPr>
        <w:pStyle w:val="aff4"/>
      </w:pPr>
      <w:r w:rsidRPr="009A649E">
        <w:t xml:space="preserve">Предприятие-изготовитель гарантирует соответствие устройства и блока ЮНИТ-ИЧМ </w:t>
      </w:r>
      <w:r w:rsidRPr="00B93F81">
        <w:rPr>
          <w:highlight w:val="yellow"/>
        </w:rPr>
        <w:t xml:space="preserve">требованиям </w:t>
      </w:r>
      <w:commentRangeStart w:id="5282"/>
      <w:r w:rsidRPr="00B93F81">
        <w:rPr>
          <w:highlight w:val="yellow"/>
        </w:rPr>
        <w:t>ТУ</w:t>
      </w:r>
      <w:commentRangeEnd w:id="5282"/>
      <w:r w:rsidR="00B93F81" w:rsidRPr="00B93F81">
        <w:rPr>
          <w:rStyle w:val="affff4"/>
          <w:bCs w:val="0"/>
          <w:highlight w:val="yellow"/>
        </w:rPr>
        <w:commentReference w:id="5282"/>
      </w:r>
      <w:r w:rsidRPr="009A649E">
        <w:t xml:space="preserve"> при соблюдении условий эксплуатации, правил хранения, транспортирования и монтажа, описанных в</w:t>
      </w:r>
      <w:r>
        <w:t xml:space="preserve"> соответствующей эксплуатационной документации, входящей в комплект поставки с устройством.</w:t>
      </w:r>
    </w:p>
    <w:p w14:paraId="410B49EC" w14:textId="77777777" w:rsidR="008051D5" w:rsidRDefault="008051D5" w:rsidP="008051D5">
      <w:pPr>
        <w:pStyle w:val="aff4"/>
      </w:pPr>
      <w:r>
        <w:t>Гарантийный срок эксплуатации уст</w:t>
      </w:r>
      <w:r>
        <w:t>ройства и блока ИЧМ составляет 36 месяцев со дня ввода устройства/блока ИЧМ в эксплуатацию, но не более 42 месяцев с даты производства предприятием-изготовителем или с момента проследования через государственную границу государства-изготовителя при поставках на экспорт.</w:t>
      </w:r>
    </w:p>
    <w:p w14:paraId="691FBD78" w14:textId="0E0009F1" w:rsidR="008051D5" w:rsidRDefault="008051D5" w:rsidP="008051D5">
      <w:pPr>
        <w:pStyle w:val="aff4"/>
      </w:pPr>
      <w:r>
        <w:t>Гарантийный ремонт устройства/блока ИЧМ производится на предприятии-изготовителе или сертифицированном предприятием-изготовителем сервисном центре.</w:t>
      </w:r>
    </w:p>
    <w:p w14:paraId="01B4A387" w14:textId="77777777" w:rsidR="008051D5" w:rsidRDefault="008051D5" w:rsidP="008051D5">
      <w:pPr>
        <w:pStyle w:val="aff4"/>
      </w:pPr>
      <w:r>
        <w:t>Изготовитель гарантирует безвозмездную замену или ремонт устройства/блока ИЧМ, если в течение гарантийного срока потребителем будет обнаружено несоответствие требованиям настоящих ТУ при соблюдении потребителем условий хранения, монтажа и эксплуатации, указанных в настоящих ТУ.</w:t>
      </w:r>
    </w:p>
    <w:p w14:paraId="09F219FC" w14:textId="77777777" w:rsidR="008051D5" w:rsidRDefault="008051D5" w:rsidP="008051D5">
      <w:pPr>
        <w:pStyle w:val="aff4"/>
      </w:pPr>
      <w:r>
        <w:t>Предприятие-изготовитель снимает гарантии при наличии на устройстве следов механических повреждений (вмятин, царапин и т.д.), а также следов воздействия агрессивных сред.</w:t>
      </w:r>
    </w:p>
    <w:p w14:paraId="27DB84E9" w14:textId="77777777" w:rsidR="008051D5" w:rsidRDefault="008051D5" w:rsidP="008051D5">
      <w:pPr>
        <w:pStyle w:val="aff4"/>
      </w:pPr>
      <w:r>
        <w:t>Предприятие-изготовитель гарантирует поддержку в части поставки запасных частей, ремонта и/или замены любого блока устройства в течение не менее 20 лет с даты окончания гарантийного срока.</w:t>
      </w:r>
    </w:p>
    <w:p w14:paraId="589037C8" w14:textId="419770B8" w:rsidR="00F25B0B" w:rsidRDefault="008051D5" w:rsidP="008051D5">
      <w:pPr>
        <w:pStyle w:val="aff4"/>
      </w:pPr>
      <w:r>
        <w:t>Срок поставки запасных частей для оборудования в течение всего его срока службы с момента подписания договора на их покупку, не превышает 3 месяцев.</w:t>
      </w:r>
    </w:p>
    <w:p w14:paraId="2FB8CA59" w14:textId="77777777" w:rsidR="00863CB9" w:rsidRPr="00D66278" w:rsidRDefault="00863CB9" w:rsidP="00067651">
      <w:pPr>
        <w:pStyle w:val="10"/>
        <w:rPr>
          <w:highlight w:val="green"/>
        </w:rPr>
      </w:pPr>
      <w:bookmarkStart w:id="5283" w:name="_Toc74053794"/>
      <w:bookmarkStart w:id="5284" w:name="_Toc225519832"/>
      <w:r w:rsidRPr="00D66278">
        <w:rPr>
          <w:highlight w:val="green"/>
        </w:rPr>
        <w:lastRenderedPageBreak/>
        <w:t>Техническая поддержка</w:t>
      </w:r>
      <w:bookmarkEnd w:id="5283"/>
      <w:bookmarkEnd w:id="5284"/>
    </w:p>
    <w:p w14:paraId="5F37983D" w14:textId="77777777" w:rsidR="00863CB9" w:rsidRPr="00907E1F" w:rsidRDefault="00863CB9" w:rsidP="009F0C06">
      <w:pPr>
        <w:pStyle w:val="aff4"/>
      </w:pPr>
      <w:r w:rsidRPr="00907E1F">
        <w:t>Сервисный центр ООО «</w:t>
      </w:r>
      <w:proofErr w:type="spellStart"/>
      <w:r w:rsidRPr="00907E1F">
        <w:t>Юнител</w:t>
      </w:r>
      <w:proofErr w:type="spellEnd"/>
      <w:r w:rsidRPr="00907E1F">
        <w:t xml:space="preserve"> Инжиниринг» принимает заявки от потребителей о качестве функционирования оборудования и ПО, оказывает консультационные услуги при поиске и устранении неисправностей.</w:t>
      </w:r>
    </w:p>
    <w:p w14:paraId="72D8492E" w14:textId="45DBF743" w:rsidR="00863CB9" w:rsidRPr="00907E1F" w:rsidRDefault="00863CB9" w:rsidP="009F0C06">
      <w:pPr>
        <w:pStyle w:val="aff4"/>
      </w:pPr>
      <w:r w:rsidRPr="00907E1F">
        <w:t xml:space="preserve">Заявки от потребителей принимаются по телефонной связи (тел.: +7 (495) </w:t>
      </w:r>
      <w:r w:rsidR="00151D33">
        <w:t>165</w:t>
      </w:r>
      <w:r w:rsidRPr="00907E1F">
        <w:t>-99-98) и (или) по электронной почте:</w:t>
      </w:r>
    </w:p>
    <w:p w14:paraId="7ABD1EC3" w14:textId="149D68B2" w:rsidR="002B258F" w:rsidRPr="00267637" w:rsidRDefault="00DB05C3" w:rsidP="009F0C06">
      <w:pPr>
        <w:pStyle w:val="aff4"/>
      </w:pPr>
      <w:hyperlink r:id="rId62" w:history="1">
        <w:r w:rsidR="002B258F" w:rsidRPr="001F6AD9">
          <w:rPr>
            <w:rStyle w:val="aff6"/>
            <w:lang w:val="en-US"/>
          </w:rPr>
          <w:t>rza</w:t>
        </w:r>
        <w:r w:rsidR="002B258F" w:rsidRPr="00267637">
          <w:rPr>
            <w:rStyle w:val="aff6"/>
          </w:rPr>
          <w:t>@</w:t>
        </w:r>
        <w:r w:rsidR="002B258F" w:rsidRPr="001F6AD9">
          <w:rPr>
            <w:rStyle w:val="aff6"/>
            <w:lang w:val="en-US"/>
          </w:rPr>
          <w:t>uni</w:t>
        </w:r>
        <w:r w:rsidR="002B258F" w:rsidRPr="00267637">
          <w:rPr>
            <w:rStyle w:val="aff6"/>
          </w:rPr>
          <w:t>-</w:t>
        </w:r>
        <w:r w:rsidR="002B258F" w:rsidRPr="001F6AD9">
          <w:rPr>
            <w:rStyle w:val="aff6"/>
            <w:lang w:val="en-US"/>
          </w:rPr>
          <w:t>eng</w:t>
        </w:r>
        <w:r w:rsidR="002B258F" w:rsidRPr="00267637">
          <w:rPr>
            <w:rStyle w:val="aff6"/>
          </w:rPr>
          <w:t>.</w:t>
        </w:r>
        <w:proofErr w:type="spellStart"/>
        <w:r w:rsidR="002B258F" w:rsidRPr="001F6AD9">
          <w:rPr>
            <w:rStyle w:val="aff6"/>
            <w:lang w:val="en-US"/>
          </w:rPr>
          <w:t>ru</w:t>
        </w:r>
        <w:proofErr w:type="spellEnd"/>
      </w:hyperlink>
    </w:p>
    <w:p w14:paraId="44520917" w14:textId="75C63AB8" w:rsidR="002B258F" w:rsidRPr="00267637" w:rsidRDefault="00DB05C3" w:rsidP="009F0C06">
      <w:pPr>
        <w:pStyle w:val="aff4"/>
      </w:pPr>
      <w:hyperlink r:id="rId63" w:history="1">
        <w:r w:rsidR="002B258F" w:rsidRPr="001F6AD9">
          <w:rPr>
            <w:rStyle w:val="aff6"/>
            <w:lang w:val="en-US"/>
          </w:rPr>
          <w:t>info</w:t>
        </w:r>
        <w:r w:rsidR="002B258F" w:rsidRPr="00267637">
          <w:rPr>
            <w:rStyle w:val="aff6"/>
          </w:rPr>
          <w:t>@</w:t>
        </w:r>
        <w:proofErr w:type="spellStart"/>
        <w:r w:rsidR="002B258F" w:rsidRPr="001F6AD9">
          <w:rPr>
            <w:rStyle w:val="aff6"/>
            <w:lang w:val="en-US"/>
          </w:rPr>
          <w:t>uni</w:t>
        </w:r>
        <w:proofErr w:type="spellEnd"/>
        <w:r w:rsidR="002B258F" w:rsidRPr="00267637">
          <w:rPr>
            <w:rStyle w:val="aff6"/>
          </w:rPr>
          <w:t>-</w:t>
        </w:r>
        <w:proofErr w:type="spellStart"/>
        <w:r w:rsidR="002B258F" w:rsidRPr="001F6AD9">
          <w:rPr>
            <w:rStyle w:val="aff6"/>
            <w:lang w:val="en-US"/>
          </w:rPr>
          <w:t>eng</w:t>
        </w:r>
        <w:proofErr w:type="spellEnd"/>
        <w:r w:rsidR="002B258F" w:rsidRPr="00267637">
          <w:rPr>
            <w:rStyle w:val="aff6"/>
          </w:rPr>
          <w:t>.</w:t>
        </w:r>
        <w:proofErr w:type="spellStart"/>
        <w:r w:rsidR="002B258F" w:rsidRPr="001F6AD9">
          <w:rPr>
            <w:rStyle w:val="aff6"/>
            <w:lang w:val="en-US"/>
          </w:rPr>
          <w:t>ru</w:t>
        </w:r>
        <w:proofErr w:type="spellEnd"/>
      </w:hyperlink>
    </w:p>
    <w:p w14:paraId="1A3380B7" w14:textId="77777777" w:rsidR="002B258F" w:rsidRPr="00267637" w:rsidRDefault="002B258F" w:rsidP="009F0C06">
      <w:pPr>
        <w:pStyle w:val="aff4"/>
      </w:pPr>
    </w:p>
    <w:p w14:paraId="44DD994A" w14:textId="77777777" w:rsidR="002B258F" w:rsidRDefault="002B258F" w:rsidP="009F0C06">
      <w:pPr>
        <w:pStyle w:val="aff4"/>
      </w:pPr>
      <w:r w:rsidRPr="00907E1F">
        <w:t xml:space="preserve">Форму заявки можно скачать по ссылке: </w:t>
      </w:r>
    </w:p>
    <w:p w14:paraId="1DF976D1" w14:textId="50C79EAD" w:rsidR="00863CB9" w:rsidRPr="00AD5971" w:rsidRDefault="00DB05C3" w:rsidP="009F0C06">
      <w:pPr>
        <w:pStyle w:val="aff4"/>
      </w:pPr>
      <w:hyperlink r:id="rId64" w:history="1">
        <w:r w:rsidR="002B258F" w:rsidRPr="001F6AD9">
          <w:rPr>
            <w:rStyle w:val="aff6"/>
            <w:lang w:val="en-US"/>
          </w:rPr>
          <w:t>https</w:t>
        </w:r>
        <w:r w:rsidR="002B258F" w:rsidRPr="001F6AD9">
          <w:rPr>
            <w:rStyle w:val="aff6"/>
          </w:rPr>
          <w:t>://</w:t>
        </w:r>
        <w:proofErr w:type="spellStart"/>
        <w:r w:rsidR="002B258F" w:rsidRPr="001F6AD9">
          <w:rPr>
            <w:rStyle w:val="aff6"/>
            <w:lang w:val="en-US"/>
          </w:rPr>
          <w:t>uni</w:t>
        </w:r>
        <w:proofErr w:type="spellEnd"/>
        <w:r w:rsidR="002B258F" w:rsidRPr="001F6AD9">
          <w:rPr>
            <w:rStyle w:val="aff6"/>
          </w:rPr>
          <w:t>-</w:t>
        </w:r>
        <w:proofErr w:type="spellStart"/>
        <w:r w:rsidR="002B258F" w:rsidRPr="001F6AD9">
          <w:rPr>
            <w:rStyle w:val="aff6"/>
            <w:lang w:val="en-US"/>
          </w:rPr>
          <w:t>eng</w:t>
        </w:r>
        <w:proofErr w:type="spellEnd"/>
        <w:r w:rsidR="002B258F" w:rsidRPr="001F6AD9">
          <w:rPr>
            <w:rStyle w:val="aff6"/>
          </w:rPr>
          <w:t>.</w:t>
        </w:r>
        <w:proofErr w:type="spellStart"/>
        <w:r w:rsidR="002B258F" w:rsidRPr="001F6AD9">
          <w:rPr>
            <w:rStyle w:val="aff6"/>
            <w:lang w:val="en-US"/>
          </w:rPr>
          <w:t>ru</w:t>
        </w:r>
        <w:proofErr w:type="spellEnd"/>
        <w:r w:rsidR="002B258F" w:rsidRPr="001F6AD9">
          <w:rPr>
            <w:rStyle w:val="aff6"/>
          </w:rPr>
          <w:t>/</w:t>
        </w:r>
        <w:r w:rsidR="002B258F" w:rsidRPr="001F6AD9">
          <w:rPr>
            <w:rStyle w:val="aff6"/>
            <w:lang w:val="en-US"/>
          </w:rPr>
          <w:t>support</w:t>
        </w:r>
        <w:r w:rsidR="002B258F" w:rsidRPr="001F6AD9">
          <w:rPr>
            <w:rStyle w:val="aff6"/>
          </w:rPr>
          <w:t>/</w:t>
        </w:r>
        <w:proofErr w:type="spellStart"/>
        <w:r w:rsidR="002B258F" w:rsidRPr="001F6AD9">
          <w:rPr>
            <w:rStyle w:val="aff6"/>
            <w:lang w:val="en-US"/>
          </w:rPr>
          <w:t>servisnyy</w:t>
        </w:r>
        <w:proofErr w:type="spellEnd"/>
        <w:r w:rsidR="002B258F" w:rsidRPr="001F6AD9">
          <w:rPr>
            <w:rStyle w:val="aff6"/>
          </w:rPr>
          <w:t>-</w:t>
        </w:r>
        <w:proofErr w:type="spellStart"/>
        <w:r w:rsidR="002B258F" w:rsidRPr="001F6AD9">
          <w:rPr>
            <w:rStyle w:val="aff6"/>
            <w:lang w:val="en-US"/>
          </w:rPr>
          <w:t>tsentr</w:t>
        </w:r>
        <w:proofErr w:type="spellEnd"/>
        <w:r w:rsidR="002B258F" w:rsidRPr="001F6AD9">
          <w:rPr>
            <w:rStyle w:val="aff6"/>
          </w:rPr>
          <w:t>/</w:t>
        </w:r>
      </w:hyperlink>
    </w:p>
    <w:p w14:paraId="0E9E18A6" w14:textId="3290E97D" w:rsidR="002B258F" w:rsidRPr="00AD5971" w:rsidRDefault="002B258F" w:rsidP="009F0C06">
      <w:pPr>
        <w:pStyle w:val="aff4"/>
      </w:pPr>
    </w:p>
    <w:p w14:paraId="7C5A1D19" w14:textId="77777777" w:rsidR="002B258F" w:rsidRDefault="002B258F" w:rsidP="009F0C06">
      <w:pPr>
        <w:pStyle w:val="aff4"/>
        <w:sectPr w:rsidR="002B258F" w:rsidSect="0090769E">
          <w:headerReference w:type="default" r:id="rId65"/>
          <w:footerReference w:type="default" r:id="rId66"/>
          <w:headerReference w:type="first" r:id="rId67"/>
          <w:footerReference w:type="first" r:id="rId68"/>
          <w:pgSz w:w="11907" w:h="16839" w:code="9"/>
          <w:pgMar w:top="851" w:right="567" w:bottom="851" w:left="567" w:header="284" w:footer="329" w:gutter="851"/>
          <w:cols w:space="708"/>
          <w:docGrid w:linePitch="360"/>
        </w:sectPr>
      </w:pPr>
    </w:p>
    <w:p w14:paraId="60ACA19F" w14:textId="71C9124B" w:rsidR="00F25B0B" w:rsidRDefault="00AE6D2F" w:rsidP="003B022D">
      <w:pPr>
        <w:pStyle w:val="10"/>
        <w:numPr>
          <w:ilvl w:val="0"/>
          <w:numId w:val="0"/>
        </w:numPr>
        <w:ind w:left="426"/>
        <w:jc w:val="center"/>
        <w:rPr>
          <w:lang w:val="ru-RU"/>
        </w:rPr>
      </w:pPr>
      <w:bookmarkStart w:id="5285" w:name="_Toc10553135"/>
      <w:bookmarkStart w:id="5286" w:name="_Toc225519833"/>
      <w:r w:rsidRPr="005B44A8">
        <w:rPr>
          <w:highlight w:val="green"/>
          <w:lang w:val="ru-RU"/>
        </w:rPr>
        <w:lastRenderedPageBreak/>
        <w:t xml:space="preserve">Приложение </w:t>
      </w:r>
      <w:bookmarkStart w:id="5287" w:name="ПрилА"/>
      <w:r w:rsidRPr="005B44A8">
        <w:rPr>
          <w:highlight w:val="green"/>
          <w:lang w:val="ru-RU"/>
        </w:rPr>
        <w:t>А</w:t>
      </w:r>
      <w:bookmarkEnd w:id="5287"/>
      <w:r w:rsidRPr="005B44A8">
        <w:rPr>
          <w:lang w:val="ru-RU"/>
        </w:rPr>
        <w:br/>
        <w:t>(справочное)</w:t>
      </w:r>
      <w:r w:rsidRPr="005B44A8">
        <w:rPr>
          <w:lang w:val="ru-RU"/>
        </w:rPr>
        <w:br/>
      </w:r>
      <w:bookmarkStart w:id="5288" w:name="_Toc10553136"/>
      <w:bookmarkEnd w:id="5285"/>
      <w:r w:rsidR="003B022D" w:rsidRPr="005B44A8">
        <w:rPr>
          <w:lang w:val="ru-RU"/>
        </w:rPr>
        <w:t xml:space="preserve">Габаритные и установочные размеры устройства </w:t>
      </w:r>
      <w:r w:rsidR="009D49F5" w:rsidRPr="005B44A8">
        <w:rPr>
          <w:lang w:val="ru-RU"/>
        </w:rPr>
        <w:t>«ЮНИТ-</w:t>
      </w:r>
      <w:r w:rsidR="004766C3" w:rsidRPr="005B44A8">
        <w:rPr>
          <w:lang w:val="ru-RU"/>
        </w:rPr>
        <w:t>М500</w:t>
      </w:r>
      <w:r w:rsidR="009D49F5" w:rsidRPr="005B44A8">
        <w:rPr>
          <w:lang w:val="ru-RU"/>
        </w:rPr>
        <w:t>»</w:t>
      </w:r>
      <w:bookmarkEnd w:id="5286"/>
    </w:p>
    <w:p w14:paraId="7FA84720" w14:textId="19B4231D" w:rsidR="003B022D" w:rsidRPr="006B52FC" w:rsidRDefault="00841FC1" w:rsidP="003B022D">
      <w:pPr>
        <w:pStyle w:val="afe"/>
      </w:pPr>
      <w:r w:rsidRPr="00425371">
        <w:rPr>
          <w:lang w:val="ru-RU"/>
        </w:rPr>
        <w:t xml:space="preserve"> </w:t>
      </w:r>
      <w:r w:rsidR="00FD435C" w:rsidRPr="00FD435C">
        <w:rPr>
          <w:lang w:val="ru-RU"/>
        </w:rPr>
        <w:drawing>
          <wp:inline distT="0" distB="0" distL="0" distR="0" wp14:anchorId="2EB3D37F" wp14:editId="2B145C11">
            <wp:extent cx="6188659" cy="5875054"/>
            <wp:effectExtent l="0" t="0" r="825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88659" cy="587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AE647" w14:textId="00424D5E" w:rsidR="003B022D" w:rsidRDefault="003B022D" w:rsidP="003B022D">
      <w:pPr>
        <w:pStyle w:val="a1"/>
        <w:numPr>
          <w:ilvl w:val="0"/>
          <w:numId w:val="0"/>
        </w:numPr>
        <w:rPr>
          <w:lang w:val="ru-RU"/>
        </w:rPr>
      </w:pPr>
      <w:r>
        <w:rPr>
          <w:lang w:val="ru-RU"/>
        </w:rPr>
        <w:t xml:space="preserve">Рисунок А.1 – </w:t>
      </w:r>
      <w:r w:rsidR="00655FD5">
        <w:rPr>
          <w:lang w:val="ru-RU"/>
        </w:rPr>
        <w:t>Габариты устройства в исполнении ЮНИТ-</w:t>
      </w:r>
      <w:r w:rsidR="002B40E8">
        <w:rPr>
          <w:lang w:val="ru-RU"/>
        </w:rPr>
        <w:t>М5</w:t>
      </w:r>
      <w:r w:rsidR="00655FD5">
        <w:rPr>
          <w:lang w:val="ru-RU"/>
        </w:rPr>
        <w:t>1</w:t>
      </w:r>
      <w:r w:rsidR="00841FC1">
        <w:rPr>
          <w:lang w:val="ru-RU"/>
        </w:rPr>
        <w:t>0</w:t>
      </w:r>
      <w:r w:rsidR="00655FD5">
        <w:rPr>
          <w:lang w:val="ru-RU"/>
        </w:rPr>
        <w:t xml:space="preserve"> (вид спереди)</w:t>
      </w:r>
    </w:p>
    <w:p w14:paraId="0A9EC7F3" w14:textId="08695C9F" w:rsidR="00AC4EC7" w:rsidRDefault="00AC4EC7" w:rsidP="003B022D">
      <w:pPr>
        <w:pStyle w:val="a1"/>
        <w:numPr>
          <w:ilvl w:val="0"/>
          <w:numId w:val="0"/>
        </w:numPr>
        <w:rPr>
          <w:lang w:val="ru-RU"/>
        </w:rPr>
      </w:pPr>
    </w:p>
    <w:p w14:paraId="4DE1EC4D" w14:textId="77777777" w:rsidR="00AC4EC7" w:rsidRDefault="00AC4EC7" w:rsidP="003B022D">
      <w:pPr>
        <w:pStyle w:val="a1"/>
        <w:numPr>
          <w:ilvl w:val="0"/>
          <w:numId w:val="0"/>
        </w:numPr>
        <w:rPr>
          <w:lang w:val="ru-RU"/>
        </w:rPr>
        <w:sectPr w:rsidR="00AC4EC7" w:rsidSect="00FD435C">
          <w:headerReference w:type="default" r:id="rId70"/>
          <w:footerReference w:type="default" r:id="rId71"/>
          <w:pgSz w:w="11907" w:h="16839" w:code="9"/>
          <w:pgMar w:top="567" w:right="567" w:bottom="567" w:left="568" w:header="850" w:footer="329" w:gutter="851"/>
          <w:cols w:space="708"/>
          <w:docGrid w:linePitch="360"/>
        </w:sectPr>
      </w:pPr>
    </w:p>
    <w:p w14:paraId="4DB64EF3" w14:textId="58F1BE3A" w:rsidR="003B022D" w:rsidRDefault="00FD435C" w:rsidP="003B022D">
      <w:pPr>
        <w:pStyle w:val="a1"/>
        <w:numPr>
          <w:ilvl w:val="0"/>
          <w:numId w:val="0"/>
        </w:numPr>
        <w:rPr>
          <w:lang w:val="ru-RU"/>
        </w:rPr>
      </w:pPr>
      <w:r w:rsidRPr="00FD435C">
        <w:rPr>
          <w:lang w:val="ru-RU"/>
        </w:rPr>
        <w:lastRenderedPageBreak/>
        <w:drawing>
          <wp:inline distT="0" distB="0" distL="0" distR="0" wp14:anchorId="4D1BAA3C" wp14:editId="4EC34BBB">
            <wp:extent cx="7726299" cy="5720156"/>
            <wp:effectExtent l="0" t="0" r="825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757999" cy="57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E5AF0" w14:textId="353D36C0" w:rsidR="00FD435C" w:rsidRDefault="00BE4B24" w:rsidP="00655FD5">
      <w:pPr>
        <w:pStyle w:val="a1"/>
        <w:numPr>
          <w:ilvl w:val="0"/>
          <w:numId w:val="0"/>
        </w:numPr>
        <w:rPr>
          <w:lang w:val="ru-RU"/>
        </w:rPr>
      </w:pPr>
      <w:r w:rsidRPr="00FD435C">
        <w:rPr>
          <w:lang w:val="ru-RU"/>
        </w:rPr>
        <w:t xml:space="preserve">Рисунок А.2 – </w:t>
      </w:r>
      <w:r w:rsidR="00655FD5" w:rsidRPr="00FD435C">
        <w:rPr>
          <w:lang w:val="ru-RU"/>
        </w:rPr>
        <w:t>Габариты устройства в исполнении ЮНИТ-</w:t>
      </w:r>
      <w:r w:rsidR="002B40E8" w:rsidRPr="00FD435C">
        <w:rPr>
          <w:lang w:val="ru-RU"/>
        </w:rPr>
        <w:t>М5</w:t>
      </w:r>
      <w:r w:rsidR="00655FD5" w:rsidRPr="00FD435C">
        <w:rPr>
          <w:lang w:val="ru-RU"/>
        </w:rPr>
        <w:t>14 (вид спереди)</w:t>
      </w:r>
    </w:p>
    <w:p w14:paraId="6E895B4D" w14:textId="1BF6E443" w:rsidR="00BE4B24" w:rsidRDefault="00FD435C" w:rsidP="003B022D">
      <w:pPr>
        <w:pStyle w:val="a1"/>
        <w:numPr>
          <w:ilvl w:val="0"/>
          <w:numId w:val="0"/>
        </w:numPr>
        <w:rPr>
          <w:lang w:val="ru-RU"/>
        </w:rPr>
      </w:pPr>
      <w:r w:rsidRPr="00FD435C">
        <w:rPr>
          <w:lang w:val="ru-RU"/>
        </w:rPr>
        <w:lastRenderedPageBreak/>
        <w:drawing>
          <wp:inline distT="0" distB="0" distL="0" distR="0" wp14:anchorId="699F9A6E" wp14:editId="68723300">
            <wp:extent cx="9694698" cy="5838424"/>
            <wp:effectExtent l="0" t="0" r="190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9696533" cy="583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1C488" w14:textId="17CFA541" w:rsidR="00655FD5" w:rsidRDefault="00655FD5" w:rsidP="00655FD5">
      <w:pPr>
        <w:pStyle w:val="a1"/>
        <w:numPr>
          <w:ilvl w:val="0"/>
          <w:numId w:val="0"/>
        </w:numPr>
        <w:rPr>
          <w:lang w:val="ru-RU"/>
        </w:rPr>
      </w:pPr>
      <w:r w:rsidRPr="00FD435C">
        <w:rPr>
          <w:lang w:val="ru-RU"/>
        </w:rPr>
        <w:t>Рисунок А.3 – Габариты устройства в исполнении ЮНИТ-</w:t>
      </w:r>
      <w:r w:rsidR="002B40E8" w:rsidRPr="00FD435C">
        <w:rPr>
          <w:lang w:val="ru-RU"/>
        </w:rPr>
        <w:t>М5</w:t>
      </w:r>
      <w:r w:rsidRPr="00FD435C">
        <w:rPr>
          <w:lang w:val="ru-RU"/>
        </w:rPr>
        <w:t>1</w:t>
      </w:r>
      <w:r w:rsidR="00841FC1" w:rsidRPr="00FD435C">
        <w:rPr>
          <w:lang w:val="ru-RU"/>
        </w:rPr>
        <w:t>9</w:t>
      </w:r>
      <w:r w:rsidRPr="00FD435C">
        <w:rPr>
          <w:lang w:val="ru-RU"/>
        </w:rPr>
        <w:t xml:space="preserve"> (вид спереди)</w:t>
      </w:r>
    </w:p>
    <w:p w14:paraId="3BF4D880" w14:textId="6389E10C" w:rsidR="003B022D" w:rsidRDefault="00FD435C" w:rsidP="003B022D">
      <w:pPr>
        <w:pStyle w:val="a1"/>
        <w:numPr>
          <w:ilvl w:val="0"/>
          <w:numId w:val="0"/>
        </w:numPr>
        <w:rPr>
          <w:lang w:val="ru-RU"/>
        </w:rPr>
      </w:pPr>
      <w:r w:rsidRPr="00FD435C">
        <w:rPr>
          <w:lang w:val="ru-RU"/>
        </w:rPr>
        <w:lastRenderedPageBreak/>
        <w:drawing>
          <wp:inline distT="0" distB="0" distL="0" distR="0" wp14:anchorId="3B8B715C" wp14:editId="6F2B6FA1">
            <wp:extent cx="9903671" cy="5486400"/>
            <wp:effectExtent l="0" t="0" r="254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9987444" cy="553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C1B86" w14:textId="58FCC62C" w:rsidR="00655FD5" w:rsidRDefault="00655FD5" w:rsidP="00655FD5">
      <w:pPr>
        <w:pStyle w:val="a1"/>
        <w:numPr>
          <w:ilvl w:val="0"/>
          <w:numId w:val="0"/>
        </w:numPr>
        <w:rPr>
          <w:lang w:val="ru-RU"/>
        </w:rPr>
      </w:pPr>
      <w:r w:rsidRPr="00AC4EC7">
        <w:rPr>
          <w:lang w:val="ru-RU"/>
        </w:rPr>
        <w:t xml:space="preserve">Рисунок А.4 – Габариты устройства </w:t>
      </w:r>
      <w:r w:rsidR="009D49F5" w:rsidRPr="00AC4EC7">
        <w:rPr>
          <w:lang w:val="ru-RU"/>
        </w:rPr>
        <w:t>«ЮНИТ-</w:t>
      </w:r>
      <w:r w:rsidR="004766C3" w:rsidRPr="00AC4EC7">
        <w:rPr>
          <w:lang w:val="ru-RU"/>
        </w:rPr>
        <w:t>М500</w:t>
      </w:r>
      <w:r w:rsidR="009D49F5" w:rsidRPr="00AC4EC7">
        <w:rPr>
          <w:lang w:val="ru-RU"/>
        </w:rPr>
        <w:t>»</w:t>
      </w:r>
      <w:r w:rsidRPr="00AC4EC7">
        <w:rPr>
          <w:lang w:val="ru-RU"/>
        </w:rPr>
        <w:t xml:space="preserve"> (вид с</w:t>
      </w:r>
      <w:r w:rsidR="00AC4EC7" w:rsidRPr="00AC4EC7">
        <w:rPr>
          <w:lang w:val="ru-RU"/>
        </w:rPr>
        <w:t>верху</w:t>
      </w:r>
      <w:r w:rsidRPr="00AC4EC7">
        <w:rPr>
          <w:lang w:val="ru-RU"/>
        </w:rPr>
        <w:t>)</w:t>
      </w:r>
    </w:p>
    <w:p w14:paraId="21D21AA7" w14:textId="77777777" w:rsidR="00655FD5" w:rsidRPr="00BE4B24" w:rsidRDefault="00655FD5" w:rsidP="003B022D">
      <w:pPr>
        <w:pStyle w:val="a1"/>
        <w:numPr>
          <w:ilvl w:val="0"/>
          <w:numId w:val="0"/>
        </w:numPr>
        <w:rPr>
          <w:lang w:val="ru-RU"/>
        </w:rPr>
      </w:pPr>
    </w:p>
    <w:p w14:paraId="7C4B11FA" w14:textId="6981B2A9" w:rsidR="003B022D" w:rsidRPr="003B022D" w:rsidRDefault="003B022D" w:rsidP="003B022D">
      <w:pPr>
        <w:pStyle w:val="aff4"/>
        <w:ind w:firstLine="0"/>
        <w:sectPr w:rsidR="003B022D" w:rsidRPr="003B022D" w:rsidSect="00FD435C">
          <w:pgSz w:w="16839" w:h="11907" w:orient="landscape" w:code="9"/>
          <w:pgMar w:top="568" w:right="567" w:bottom="567" w:left="567" w:header="850" w:footer="329" w:gutter="851"/>
          <w:cols w:space="708"/>
          <w:docGrid w:linePitch="360"/>
        </w:sectPr>
      </w:pPr>
    </w:p>
    <w:p w14:paraId="59C13CA8" w14:textId="0085CAAD" w:rsidR="00B80710" w:rsidRPr="007C2115" w:rsidRDefault="00BB7C6C" w:rsidP="00067651">
      <w:pPr>
        <w:pStyle w:val="10"/>
        <w:numPr>
          <w:ilvl w:val="0"/>
          <w:numId w:val="0"/>
        </w:numPr>
        <w:jc w:val="center"/>
        <w:rPr>
          <w:lang w:val="ru-RU"/>
        </w:rPr>
      </w:pPr>
      <w:bookmarkStart w:id="5289" w:name="_Toc10553137"/>
      <w:bookmarkStart w:id="5290" w:name="_Toc225519834"/>
      <w:bookmarkEnd w:id="5288"/>
      <w:r w:rsidRPr="00DD67E0">
        <w:rPr>
          <w:highlight w:val="green"/>
          <w:lang w:val="ru-RU"/>
        </w:rPr>
        <w:lastRenderedPageBreak/>
        <w:t xml:space="preserve">Приложение </w:t>
      </w:r>
      <w:bookmarkStart w:id="5291" w:name="ПрилБ"/>
      <w:r w:rsidR="00BC0ECB" w:rsidRPr="00DD67E0">
        <w:rPr>
          <w:highlight w:val="green"/>
          <w:lang w:val="ru-RU"/>
        </w:rPr>
        <w:t>Б</w:t>
      </w:r>
      <w:bookmarkEnd w:id="5291"/>
      <w:r w:rsidRPr="007C2115">
        <w:rPr>
          <w:lang w:val="ru-RU"/>
        </w:rPr>
        <w:br/>
        <w:t>(справочное)</w:t>
      </w:r>
      <w:r w:rsidRPr="007C2115">
        <w:rPr>
          <w:lang w:val="ru-RU"/>
        </w:rPr>
        <w:br/>
      </w:r>
      <w:bookmarkEnd w:id="5289"/>
      <w:r w:rsidR="004B3450" w:rsidRPr="00A36D16">
        <w:rPr>
          <w:lang w:val="ru-RU"/>
        </w:rPr>
        <w:t>К</w:t>
      </w:r>
      <w:r w:rsidR="00BF34AF" w:rsidRPr="00A36D16">
        <w:rPr>
          <w:lang w:val="ru-RU"/>
        </w:rPr>
        <w:t>од</w:t>
      </w:r>
      <w:r w:rsidR="004B3450" w:rsidRPr="00A36D16">
        <w:rPr>
          <w:lang w:val="ru-RU"/>
        </w:rPr>
        <w:t xml:space="preserve"> заказа устройств </w:t>
      </w:r>
      <w:r w:rsidR="009D49F5" w:rsidRPr="00A36D16">
        <w:rPr>
          <w:lang w:val="ru-RU"/>
        </w:rPr>
        <w:t>«ЮНИТ-</w:t>
      </w:r>
      <w:r w:rsidR="004766C3">
        <w:rPr>
          <w:lang w:val="ru-RU"/>
        </w:rPr>
        <w:t>М500</w:t>
      </w:r>
      <w:r w:rsidR="009D49F5" w:rsidRPr="00A36D16">
        <w:rPr>
          <w:lang w:val="ru-RU"/>
        </w:rPr>
        <w:t>»</w:t>
      </w:r>
      <w:bookmarkEnd w:id="5290"/>
    </w:p>
    <w:p w14:paraId="06226171" w14:textId="3AFDC34C" w:rsidR="00841FC1" w:rsidRDefault="00543C12" w:rsidP="00425371">
      <w:pPr>
        <w:pStyle w:val="aff0"/>
      </w:pPr>
      <w:r w:rsidRPr="00756DC1">
        <w:rPr>
          <w:noProof/>
        </w:rPr>
        <w:drawing>
          <wp:inline distT="0" distB="0" distL="0" distR="0" wp14:anchorId="343A108E" wp14:editId="605F188B">
            <wp:extent cx="6299835" cy="8267700"/>
            <wp:effectExtent l="0" t="0" r="571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826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23AB7" w14:textId="61B9F3CF" w:rsidR="00841FC1" w:rsidRDefault="00841FC1" w:rsidP="00841FC1">
      <w:pPr>
        <w:pStyle w:val="a1"/>
        <w:numPr>
          <w:ilvl w:val="0"/>
          <w:numId w:val="0"/>
        </w:numPr>
        <w:rPr>
          <w:lang w:val="ru-RU"/>
        </w:rPr>
      </w:pPr>
      <w:r w:rsidRPr="00201DAD">
        <w:rPr>
          <w:highlight w:val="green"/>
          <w:lang w:val="ru-RU"/>
        </w:rPr>
        <w:t>Рисунок Б.1 – К</w:t>
      </w:r>
      <w:r w:rsidR="00BF34AF" w:rsidRPr="00201DAD">
        <w:rPr>
          <w:highlight w:val="green"/>
          <w:lang w:val="ru-RU"/>
        </w:rPr>
        <w:t>од</w:t>
      </w:r>
      <w:r w:rsidRPr="00201DAD">
        <w:rPr>
          <w:highlight w:val="green"/>
          <w:lang w:val="ru-RU"/>
        </w:rPr>
        <w:t xml:space="preserve"> заказа </w:t>
      </w:r>
      <w:r w:rsidR="00584EC6" w:rsidRPr="00201DAD">
        <w:rPr>
          <w:highlight w:val="green"/>
          <w:lang w:val="ru-RU"/>
        </w:rPr>
        <w:t>ЮНИТ-</w:t>
      </w:r>
      <w:r w:rsidR="002B40E8" w:rsidRPr="00201DAD">
        <w:rPr>
          <w:highlight w:val="green"/>
          <w:lang w:val="ru-RU"/>
        </w:rPr>
        <w:t>М5</w:t>
      </w:r>
      <w:r w:rsidR="00584EC6" w:rsidRPr="00201DAD">
        <w:rPr>
          <w:highlight w:val="green"/>
          <w:lang w:val="ru-RU"/>
        </w:rPr>
        <w:t>1</w:t>
      </w:r>
      <w:r w:rsidR="002B36FF" w:rsidRPr="00201DAD">
        <w:rPr>
          <w:highlight w:val="green"/>
          <w:lang w:val="ru-RU"/>
        </w:rPr>
        <w:t>0</w:t>
      </w:r>
    </w:p>
    <w:p w14:paraId="2A14910D" w14:textId="21AFAA8F" w:rsidR="00841FC1" w:rsidRPr="002B36FF" w:rsidRDefault="00D065B2" w:rsidP="00425371">
      <w:pPr>
        <w:pStyle w:val="aff0"/>
      </w:pPr>
      <w:r w:rsidRPr="00756DC1">
        <w:rPr>
          <w:noProof/>
        </w:rPr>
        <w:lastRenderedPageBreak/>
        <w:drawing>
          <wp:inline distT="0" distB="0" distL="0" distR="0" wp14:anchorId="6B2EF960" wp14:editId="0421D862">
            <wp:extent cx="6299835" cy="8588375"/>
            <wp:effectExtent l="0" t="0" r="5715" b="317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858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17F58">
        <w:rPr>
          <w:noProof/>
        </w:rPr>
        <mc:AlternateContent>
          <mc:Choice Requires="wpc">
            <w:drawing>
              <wp:anchor distT="0" distB="0" distL="114300" distR="114300" simplePos="0" relativeHeight="251660288" behindDoc="0" locked="0" layoutInCell="1" allowOverlap="1" wp14:anchorId="1B60CE2F" wp14:editId="4289C056">
                <wp:simplePos x="0" y="0"/>
                <wp:positionH relativeFrom="column">
                  <wp:posOffset>-900430</wp:posOffset>
                </wp:positionH>
                <wp:positionV relativeFrom="paragraph">
                  <wp:posOffset>-8105140</wp:posOffset>
                </wp:positionV>
                <wp:extent cx="6300470" cy="6906260"/>
                <wp:effectExtent l="0" t="0" r="5080" b="8890"/>
                <wp:wrapNone/>
                <wp:docPr id="21" name="Полотно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pic:pic xmlns:pic="http://schemas.openxmlformats.org/drawingml/2006/picture">
                        <pic:nvPicPr>
                          <pic:cNvPr id="14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08090" cy="6913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AAAE42" id="Полотно 21" o:spid="_x0000_s1026" editas="canvas" style="position:absolute;margin-left:-70.9pt;margin-top:-638.2pt;width:496.1pt;height:543.8pt;z-index:251660288" coordsize="63004,69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3004;height:69062;visibility:visible;mso-wrap-style:square">
                  <v:fill o:detectmouseclick="t"/>
                  <v:path o:connecttype="none"/>
                </v:shape>
                <v:shape id="Picture 5" o:spid="_x0000_s1028" type="#_x0000_t75" style="position:absolute;width:63080;height:691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">
                  <v:imagedata r:id="rId78" o:title=""/>
                </v:shape>
              </v:group>
            </w:pict>
          </mc:Fallback>
        </mc:AlternateContent>
      </w:r>
    </w:p>
    <w:p w14:paraId="3F75D9BA" w14:textId="5061DE11" w:rsidR="00584EC6" w:rsidRDefault="00584EC6" w:rsidP="00584EC6">
      <w:pPr>
        <w:pStyle w:val="a1"/>
        <w:numPr>
          <w:ilvl w:val="0"/>
          <w:numId w:val="0"/>
        </w:numPr>
        <w:rPr>
          <w:lang w:val="ru-RU"/>
        </w:rPr>
      </w:pPr>
      <w:r w:rsidRPr="00201DAD">
        <w:rPr>
          <w:highlight w:val="green"/>
          <w:lang w:val="ru-RU"/>
        </w:rPr>
        <w:t>Рисунок Б.2 – К</w:t>
      </w:r>
      <w:r w:rsidR="00BF34AF" w:rsidRPr="00201DAD">
        <w:rPr>
          <w:highlight w:val="green"/>
          <w:lang w:val="ru-RU"/>
        </w:rPr>
        <w:t xml:space="preserve">од </w:t>
      </w:r>
      <w:r w:rsidRPr="00201DAD">
        <w:rPr>
          <w:highlight w:val="green"/>
          <w:lang w:val="ru-RU"/>
        </w:rPr>
        <w:t>заказа ЮНИТ-</w:t>
      </w:r>
      <w:r w:rsidR="002B40E8" w:rsidRPr="00201DAD">
        <w:rPr>
          <w:highlight w:val="green"/>
          <w:lang w:val="ru-RU"/>
        </w:rPr>
        <w:t>М5</w:t>
      </w:r>
      <w:r w:rsidRPr="00201DAD">
        <w:rPr>
          <w:highlight w:val="green"/>
          <w:lang w:val="ru-RU"/>
        </w:rPr>
        <w:t>14</w:t>
      </w:r>
    </w:p>
    <w:p w14:paraId="2580CE00" w14:textId="161DCA15" w:rsidR="00841FC1" w:rsidRPr="002535F6" w:rsidRDefault="00D065B2" w:rsidP="00425371">
      <w:pPr>
        <w:pStyle w:val="afe"/>
      </w:pPr>
      <w:r w:rsidRPr="00756DC1">
        <w:lastRenderedPageBreak/>
        <w:drawing>
          <wp:inline distT="0" distB="0" distL="0" distR="0" wp14:anchorId="0FDE35F0" wp14:editId="3CDE98FE">
            <wp:extent cx="6299835" cy="8905875"/>
            <wp:effectExtent l="0" t="0" r="571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890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A04F9" w14:textId="1C84C12D" w:rsidR="00841FC1" w:rsidRPr="008F3F26" w:rsidRDefault="00584EC6" w:rsidP="00BF34AF">
      <w:pPr>
        <w:pStyle w:val="a1"/>
        <w:numPr>
          <w:ilvl w:val="0"/>
          <w:numId w:val="0"/>
        </w:numPr>
        <w:rPr>
          <w:lang w:val="ru-RU"/>
        </w:rPr>
      </w:pPr>
      <w:r w:rsidRPr="00201DAD">
        <w:rPr>
          <w:highlight w:val="green"/>
          <w:lang w:val="ru-RU"/>
        </w:rPr>
        <w:t>Рисунок Б.3 – К</w:t>
      </w:r>
      <w:r w:rsidR="00BF34AF" w:rsidRPr="00201DAD">
        <w:rPr>
          <w:highlight w:val="green"/>
          <w:lang w:val="ru-RU"/>
        </w:rPr>
        <w:t>од</w:t>
      </w:r>
      <w:r w:rsidRPr="00201DAD">
        <w:rPr>
          <w:highlight w:val="green"/>
          <w:lang w:val="ru-RU"/>
        </w:rPr>
        <w:t xml:space="preserve"> заказа ЮНИТ-</w:t>
      </w:r>
      <w:r w:rsidR="002B40E8" w:rsidRPr="00201DAD">
        <w:rPr>
          <w:highlight w:val="green"/>
          <w:lang w:val="ru-RU"/>
        </w:rPr>
        <w:t>М5</w:t>
      </w:r>
      <w:r w:rsidRPr="00201DAD">
        <w:rPr>
          <w:highlight w:val="green"/>
          <w:lang w:val="ru-RU"/>
        </w:rPr>
        <w:t>19</w:t>
      </w:r>
    </w:p>
    <w:p w14:paraId="3E0DAA96" w14:textId="68AE1291" w:rsidR="00841FC1" w:rsidRDefault="00841FC1" w:rsidP="00841FC1"/>
    <w:p w14:paraId="790B3417" w14:textId="77777777" w:rsidR="006734A2" w:rsidRPr="006F41CA" w:rsidRDefault="006734A2" w:rsidP="00425371">
      <w:pPr>
        <w:rPr>
          <w:bCs/>
        </w:rPr>
        <w:sectPr w:rsidR="006734A2" w:rsidRPr="006F41CA" w:rsidSect="0090769E">
          <w:headerReference w:type="default" r:id="rId80"/>
          <w:footerReference w:type="default" r:id="rId81"/>
          <w:pgSz w:w="11907" w:h="16839" w:code="9"/>
          <w:pgMar w:top="822" w:right="567" w:bottom="567" w:left="567" w:header="284" w:footer="329" w:gutter="851"/>
          <w:cols w:space="708"/>
          <w:docGrid w:linePitch="360"/>
        </w:sectPr>
      </w:pPr>
    </w:p>
    <w:p w14:paraId="7000E179" w14:textId="57D01773" w:rsidR="004E2991" w:rsidRPr="007C2115" w:rsidRDefault="00C0283E" w:rsidP="00067651">
      <w:pPr>
        <w:pStyle w:val="10"/>
        <w:numPr>
          <w:ilvl w:val="0"/>
          <w:numId w:val="0"/>
        </w:numPr>
        <w:jc w:val="center"/>
        <w:rPr>
          <w:lang w:val="ru-RU"/>
        </w:rPr>
      </w:pPr>
      <w:bookmarkStart w:id="5292" w:name="_Toc10553140"/>
      <w:bookmarkStart w:id="5293" w:name="_Toc225519835"/>
      <w:r w:rsidRPr="00D66278">
        <w:rPr>
          <w:highlight w:val="green"/>
          <w:lang w:val="ru-RU"/>
        </w:rPr>
        <w:lastRenderedPageBreak/>
        <w:t xml:space="preserve">Приложение </w:t>
      </w:r>
      <w:bookmarkStart w:id="5294" w:name="ПрилВ"/>
      <w:r w:rsidR="000C4944" w:rsidRPr="00D66278">
        <w:rPr>
          <w:highlight w:val="green"/>
          <w:lang w:val="ru-RU"/>
        </w:rPr>
        <w:t>В</w:t>
      </w:r>
      <w:bookmarkEnd w:id="5294"/>
      <w:r w:rsidR="004E2991" w:rsidRPr="007C2115">
        <w:rPr>
          <w:lang w:val="ru-RU"/>
        </w:rPr>
        <w:br/>
        <w:t>(рекомендуемое)</w:t>
      </w:r>
      <w:r w:rsidR="004E2991" w:rsidRPr="007C2115">
        <w:rPr>
          <w:lang w:val="ru-RU"/>
        </w:rPr>
        <w:br/>
        <w:t>Перечень оборудования и</w:t>
      </w:r>
      <w:r w:rsidR="00093484" w:rsidRPr="007C2115">
        <w:rPr>
          <w:lang w:val="ru-RU"/>
        </w:rPr>
        <w:t xml:space="preserve"> средств измерений, рекомендуемый</w:t>
      </w:r>
      <w:r w:rsidR="004E2991" w:rsidRPr="007C2115">
        <w:rPr>
          <w:lang w:val="ru-RU"/>
        </w:rPr>
        <w:br/>
        <w:t>для проведения эксплуатационных проверок устройств</w:t>
      </w:r>
      <w:bookmarkEnd w:id="5292"/>
      <w:r w:rsidR="00CF20A4" w:rsidRPr="007C2115">
        <w:rPr>
          <w:lang w:val="ru-RU"/>
        </w:rPr>
        <w:t xml:space="preserve"> </w:t>
      </w:r>
      <w:r w:rsidR="009D49F5">
        <w:rPr>
          <w:lang w:val="ru-RU"/>
        </w:rPr>
        <w:t>«ЮНИТ-</w:t>
      </w:r>
      <w:r w:rsidR="004766C3">
        <w:rPr>
          <w:lang w:val="ru-RU"/>
        </w:rPr>
        <w:t>М500</w:t>
      </w:r>
      <w:r w:rsidR="009D49F5">
        <w:rPr>
          <w:lang w:val="ru-RU"/>
        </w:rPr>
        <w:t>»</w:t>
      </w:r>
      <w:bookmarkEnd w:id="5293"/>
    </w:p>
    <w:p w14:paraId="6CD6CC5A" w14:textId="28C1F02F" w:rsidR="00250C8A" w:rsidRDefault="00C0283E" w:rsidP="009F0C06">
      <w:pPr>
        <w:pStyle w:val="aff4"/>
      </w:pPr>
      <w:r>
        <w:t>Таблица В</w:t>
      </w:r>
      <w:r w:rsidR="00250C8A" w:rsidRPr="00250C8A">
        <w:t xml:space="preserve">.1. </w:t>
      </w:r>
      <w:r w:rsidR="00250C8A" w:rsidRPr="00AA67CC">
        <w:t xml:space="preserve">Перечень оборудования и средств измерений, </w:t>
      </w:r>
      <w:r w:rsidR="004D05CB" w:rsidRPr="00AA67CC">
        <w:t>рекомендуемый</w:t>
      </w:r>
      <w:r w:rsidR="00250C8A" w:rsidRPr="00AA67CC">
        <w:t xml:space="preserve"> для проведения эксплуатационных проверок устройства</w:t>
      </w:r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2974"/>
        <w:gridCol w:w="2066"/>
        <w:gridCol w:w="2010"/>
        <w:gridCol w:w="1782"/>
        <w:gridCol w:w="1363"/>
      </w:tblGrid>
      <w:tr w:rsidR="00C76183" w:rsidRPr="00EC388B" w14:paraId="7D12131B" w14:textId="77777777" w:rsidTr="00C76183">
        <w:trPr>
          <w:trHeight w:val="454"/>
        </w:trPr>
        <w:tc>
          <w:tcPr>
            <w:tcW w:w="1458" w:type="pct"/>
            <w:shd w:val="clear" w:color="auto" w:fill="D9D9D9" w:themeFill="background1" w:themeFillShade="D9"/>
            <w:vAlign w:val="center"/>
          </w:tcPr>
          <w:p w14:paraId="6EAA8ECE" w14:textId="77777777" w:rsidR="00C76183" w:rsidRPr="00EC388B" w:rsidRDefault="00C76183" w:rsidP="00C76183">
            <w:pPr>
              <w:pStyle w:val="afe"/>
            </w:pPr>
            <w:r w:rsidRPr="00EC388B">
              <w:t>Наименование</w:t>
            </w:r>
          </w:p>
        </w:tc>
        <w:tc>
          <w:tcPr>
            <w:tcW w:w="1013" w:type="pct"/>
            <w:shd w:val="clear" w:color="auto" w:fill="D9D9D9" w:themeFill="background1" w:themeFillShade="D9"/>
            <w:vAlign w:val="center"/>
          </w:tcPr>
          <w:p w14:paraId="20355964" w14:textId="77777777" w:rsidR="00C76183" w:rsidRPr="00EC388B" w:rsidRDefault="00C76183" w:rsidP="00C76183">
            <w:pPr>
              <w:pStyle w:val="afe"/>
            </w:pPr>
            <w:r w:rsidRPr="00EC388B">
              <w:t>Диапазон измеряемых (контролируемых) величин</w:t>
            </w:r>
          </w:p>
        </w:tc>
        <w:tc>
          <w:tcPr>
            <w:tcW w:w="986" w:type="pct"/>
            <w:shd w:val="clear" w:color="auto" w:fill="D9D9D9" w:themeFill="background1" w:themeFillShade="D9"/>
            <w:vAlign w:val="center"/>
          </w:tcPr>
          <w:p w14:paraId="39B3222D" w14:textId="77777777" w:rsidR="00C76183" w:rsidRPr="00C76183" w:rsidRDefault="00C76183" w:rsidP="00C76183">
            <w:pPr>
              <w:pStyle w:val="afe"/>
              <w:rPr>
                <w:lang w:val="ru-RU"/>
              </w:rPr>
            </w:pPr>
            <w:r w:rsidRPr="00C76183">
              <w:rPr>
                <w:lang w:val="ru-RU"/>
              </w:rPr>
              <w:t>Класс точности или предел допустимой погрешности</w:t>
            </w:r>
          </w:p>
        </w:tc>
        <w:tc>
          <w:tcPr>
            <w:tcW w:w="874" w:type="pct"/>
            <w:shd w:val="clear" w:color="auto" w:fill="D9D9D9" w:themeFill="background1" w:themeFillShade="D9"/>
            <w:vAlign w:val="center"/>
          </w:tcPr>
          <w:p w14:paraId="2832F1D0" w14:textId="77777777" w:rsidR="00C76183" w:rsidRPr="00EC388B" w:rsidRDefault="00C76183" w:rsidP="00C76183">
            <w:pPr>
              <w:pStyle w:val="afe"/>
            </w:pPr>
            <w:r w:rsidRPr="00EC388B">
              <w:t>Обозначение НТД</w:t>
            </w:r>
          </w:p>
        </w:tc>
        <w:tc>
          <w:tcPr>
            <w:tcW w:w="668" w:type="pct"/>
            <w:shd w:val="clear" w:color="auto" w:fill="D9D9D9" w:themeFill="background1" w:themeFillShade="D9"/>
            <w:vAlign w:val="center"/>
          </w:tcPr>
          <w:p w14:paraId="45738DC2" w14:textId="77777777" w:rsidR="00C76183" w:rsidRPr="00EC388B" w:rsidRDefault="00C76183" w:rsidP="00C76183">
            <w:pPr>
              <w:pStyle w:val="afe"/>
            </w:pPr>
            <w:r w:rsidRPr="00EC388B">
              <w:t>Примечание</w:t>
            </w:r>
          </w:p>
        </w:tc>
      </w:tr>
      <w:tr w:rsidR="00C76183" w:rsidRPr="00EC388B" w14:paraId="41EDEEFE" w14:textId="77777777" w:rsidTr="00C76183">
        <w:trPr>
          <w:trHeight w:val="454"/>
        </w:trPr>
        <w:tc>
          <w:tcPr>
            <w:tcW w:w="1458" w:type="pct"/>
          </w:tcPr>
          <w:p w14:paraId="3973E586" w14:textId="77777777" w:rsidR="00C76183" w:rsidRPr="00EC388B" w:rsidRDefault="00C76183" w:rsidP="00C76183">
            <w:pPr>
              <w:pStyle w:val="aff0"/>
            </w:pPr>
            <w:r w:rsidRPr="00EC388B">
              <w:t>Вольтметр переменного тока</w:t>
            </w:r>
          </w:p>
        </w:tc>
        <w:tc>
          <w:tcPr>
            <w:tcW w:w="1013" w:type="pct"/>
          </w:tcPr>
          <w:p w14:paraId="2E39231E" w14:textId="77777777" w:rsidR="00C76183" w:rsidRPr="00EC388B" w:rsidRDefault="00C76183" w:rsidP="00C76183">
            <w:pPr>
              <w:pStyle w:val="aff0"/>
            </w:pPr>
            <w:r w:rsidRPr="00EC388B">
              <w:t>до 300 В</w:t>
            </w:r>
          </w:p>
        </w:tc>
        <w:tc>
          <w:tcPr>
            <w:tcW w:w="986" w:type="pct"/>
          </w:tcPr>
          <w:p w14:paraId="6104FCC7" w14:textId="77777777" w:rsidR="00C76183" w:rsidRPr="00EC388B" w:rsidRDefault="00C76183" w:rsidP="00C76183">
            <w:pPr>
              <w:pStyle w:val="aff0"/>
            </w:pPr>
            <w:r w:rsidRPr="00EC388B">
              <w:t>0,5</w:t>
            </w:r>
          </w:p>
        </w:tc>
        <w:tc>
          <w:tcPr>
            <w:tcW w:w="874" w:type="pct"/>
          </w:tcPr>
          <w:p w14:paraId="1762580E" w14:textId="77777777" w:rsidR="00C76183" w:rsidRPr="00EC388B" w:rsidRDefault="00C76183" w:rsidP="00C76183">
            <w:pPr>
              <w:pStyle w:val="aff0"/>
            </w:pPr>
          </w:p>
        </w:tc>
        <w:tc>
          <w:tcPr>
            <w:tcW w:w="668" w:type="pct"/>
          </w:tcPr>
          <w:p w14:paraId="32D8CAEF" w14:textId="77777777" w:rsidR="00C76183" w:rsidRPr="00EC388B" w:rsidRDefault="00C76183" w:rsidP="00C76183">
            <w:pPr>
              <w:pStyle w:val="aff0"/>
            </w:pPr>
          </w:p>
        </w:tc>
      </w:tr>
      <w:tr w:rsidR="00C76183" w:rsidRPr="00EC388B" w14:paraId="2E9527AF" w14:textId="77777777" w:rsidTr="00C76183">
        <w:trPr>
          <w:trHeight w:val="454"/>
        </w:trPr>
        <w:tc>
          <w:tcPr>
            <w:tcW w:w="1458" w:type="pct"/>
          </w:tcPr>
          <w:p w14:paraId="5FF65AA4" w14:textId="77777777" w:rsidR="00C76183" w:rsidRPr="00EC388B" w:rsidRDefault="00C76183" w:rsidP="00C76183">
            <w:pPr>
              <w:pStyle w:val="aff0"/>
            </w:pPr>
            <w:r w:rsidRPr="00EC388B">
              <w:t>Вольтметр постоянного тока</w:t>
            </w:r>
          </w:p>
        </w:tc>
        <w:tc>
          <w:tcPr>
            <w:tcW w:w="1013" w:type="pct"/>
          </w:tcPr>
          <w:p w14:paraId="090033A7" w14:textId="77777777" w:rsidR="00C76183" w:rsidRPr="00EC388B" w:rsidRDefault="00C76183" w:rsidP="00C76183">
            <w:pPr>
              <w:pStyle w:val="aff0"/>
            </w:pPr>
            <w:r w:rsidRPr="00EC388B">
              <w:t>до 300 В</w:t>
            </w:r>
          </w:p>
        </w:tc>
        <w:tc>
          <w:tcPr>
            <w:tcW w:w="986" w:type="pct"/>
          </w:tcPr>
          <w:p w14:paraId="67CA3A9F" w14:textId="77777777" w:rsidR="00C76183" w:rsidRPr="00EC388B" w:rsidRDefault="00C76183" w:rsidP="00C76183">
            <w:pPr>
              <w:pStyle w:val="aff0"/>
            </w:pPr>
            <w:r w:rsidRPr="00EC388B">
              <w:t>0,5</w:t>
            </w:r>
          </w:p>
        </w:tc>
        <w:tc>
          <w:tcPr>
            <w:tcW w:w="874" w:type="pct"/>
          </w:tcPr>
          <w:p w14:paraId="5437E55D" w14:textId="77777777" w:rsidR="00C76183" w:rsidRPr="00EC388B" w:rsidRDefault="00C76183" w:rsidP="00C76183">
            <w:pPr>
              <w:pStyle w:val="aff0"/>
            </w:pPr>
          </w:p>
        </w:tc>
        <w:tc>
          <w:tcPr>
            <w:tcW w:w="668" w:type="pct"/>
          </w:tcPr>
          <w:p w14:paraId="7F67076F" w14:textId="77777777" w:rsidR="00C76183" w:rsidRPr="00EC388B" w:rsidRDefault="00C76183" w:rsidP="00C76183">
            <w:pPr>
              <w:pStyle w:val="aff0"/>
            </w:pPr>
          </w:p>
        </w:tc>
      </w:tr>
      <w:tr w:rsidR="00C76183" w:rsidRPr="00EC388B" w14:paraId="7098E149" w14:textId="77777777" w:rsidTr="00C76183">
        <w:trPr>
          <w:trHeight w:val="454"/>
        </w:trPr>
        <w:tc>
          <w:tcPr>
            <w:tcW w:w="1458" w:type="pct"/>
          </w:tcPr>
          <w:p w14:paraId="2B202FE1" w14:textId="77777777" w:rsidR="00C76183" w:rsidRPr="00EC388B" w:rsidRDefault="00C76183" w:rsidP="00C76183">
            <w:pPr>
              <w:pStyle w:val="aff0"/>
            </w:pPr>
            <w:r w:rsidRPr="00EC388B">
              <w:t>Амперметр переменного тока</w:t>
            </w:r>
          </w:p>
        </w:tc>
        <w:tc>
          <w:tcPr>
            <w:tcW w:w="1013" w:type="pct"/>
          </w:tcPr>
          <w:p w14:paraId="0CD99346" w14:textId="77777777" w:rsidR="00C76183" w:rsidRPr="00EC388B" w:rsidRDefault="00C76183" w:rsidP="00C76183">
            <w:pPr>
              <w:pStyle w:val="aff0"/>
            </w:pPr>
            <w:r w:rsidRPr="00EC388B">
              <w:t>до 20 А</w:t>
            </w:r>
          </w:p>
        </w:tc>
        <w:tc>
          <w:tcPr>
            <w:tcW w:w="986" w:type="pct"/>
          </w:tcPr>
          <w:p w14:paraId="11F39151" w14:textId="77777777" w:rsidR="00C76183" w:rsidRPr="00EC388B" w:rsidRDefault="00C76183" w:rsidP="00C76183">
            <w:pPr>
              <w:pStyle w:val="aff0"/>
            </w:pPr>
            <w:r w:rsidRPr="00EC388B">
              <w:t>0,5</w:t>
            </w:r>
          </w:p>
        </w:tc>
        <w:tc>
          <w:tcPr>
            <w:tcW w:w="874" w:type="pct"/>
          </w:tcPr>
          <w:p w14:paraId="481A7C55" w14:textId="77777777" w:rsidR="00C76183" w:rsidRPr="00EC388B" w:rsidRDefault="00C76183" w:rsidP="00C76183">
            <w:pPr>
              <w:pStyle w:val="aff0"/>
            </w:pPr>
          </w:p>
        </w:tc>
        <w:tc>
          <w:tcPr>
            <w:tcW w:w="668" w:type="pct"/>
          </w:tcPr>
          <w:p w14:paraId="3B20B3A7" w14:textId="77777777" w:rsidR="00C76183" w:rsidRPr="00EC388B" w:rsidRDefault="00C76183" w:rsidP="00C76183">
            <w:pPr>
              <w:pStyle w:val="aff0"/>
            </w:pPr>
          </w:p>
        </w:tc>
      </w:tr>
      <w:tr w:rsidR="00C76183" w:rsidRPr="00EC388B" w14:paraId="644BCE7D" w14:textId="77777777" w:rsidTr="00C76183">
        <w:trPr>
          <w:trHeight w:val="454"/>
        </w:trPr>
        <w:tc>
          <w:tcPr>
            <w:tcW w:w="1458" w:type="pct"/>
          </w:tcPr>
          <w:p w14:paraId="3407A2A2" w14:textId="77777777" w:rsidR="00C76183" w:rsidRPr="00EC388B" w:rsidRDefault="00C76183" w:rsidP="00C76183">
            <w:pPr>
              <w:pStyle w:val="aff0"/>
            </w:pPr>
            <w:r w:rsidRPr="00EC388B">
              <w:t>Амперметр постоянного тока</w:t>
            </w:r>
          </w:p>
        </w:tc>
        <w:tc>
          <w:tcPr>
            <w:tcW w:w="1013" w:type="pct"/>
          </w:tcPr>
          <w:p w14:paraId="23F6F719" w14:textId="77777777" w:rsidR="00C76183" w:rsidRPr="00EC388B" w:rsidRDefault="00C76183" w:rsidP="00C76183">
            <w:pPr>
              <w:pStyle w:val="aff0"/>
            </w:pPr>
            <w:r w:rsidRPr="00EC388B">
              <w:t>до 20 А</w:t>
            </w:r>
          </w:p>
        </w:tc>
        <w:tc>
          <w:tcPr>
            <w:tcW w:w="986" w:type="pct"/>
          </w:tcPr>
          <w:p w14:paraId="5472302E" w14:textId="77777777" w:rsidR="00C76183" w:rsidRPr="00EC388B" w:rsidRDefault="00C76183" w:rsidP="00C76183">
            <w:pPr>
              <w:pStyle w:val="aff0"/>
            </w:pPr>
            <w:r w:rsidRPr="00EC388B">
              <w:t>0,5</w:t>
            </w:r>
          </w:p>
        </w:tc>
        <w:tc>
          <w:tcPr>
            <w:tcW w:w="874" w:type="pct"/>
          </w:tcPr>
          <w:p w14:paraId="3BAF3418" w14:textId="77777777" w:rsidR="00C76183" w:rsidRPr="00EC388B" w:rsidRDefault="00C76183" w:rsidP="00C76183">
            <w:pPr>
              <w:pStyle w:val="aff0"/>
            </w:pPr>
          </w:p>
        </w:tc>
        <w:tc>
          <w:tcPr>
            <w:tcW w:w="668" w:type="pct"/>
          </w:tcPr>
          <w:p w14:paraId="4B6E5F53" w14:textId="77777777" w:rsidR="00C76183" w:rsidRPr="00EC388B" w:rsidRDefault="00C76183" w:rsidP="00C76183">
            <w:pPr>
              <w:pStyle w:val="aff0"/>
            </w:pPr>
          </w:p>
        </w:tc>
      </w:tr>
      <w:tr w:rsidR="00C76183" w:rsidRPr="00EC388B" w14:paraId="02A9A273" w14:textId="77777777" w:rsidTr="00C76183">
        <w:trPr>
          <w:trHeight w:val="454"/>
        </w:trPr>
        <w:tc>
          <w:tcPr>
            <w:tcW w:w="1458" w:type="pct"/>
          </w:tcPr>
          <w:p w14:paraId="4B3D7B5C" w14:textId="77777777" w:rsidR="00C76183" w:rsidRPr="00EC388B" w:rsidRDefault="00C76183" w:rsidP="00C76183">
            <w:pPr>
              <w:pStyle w:val="aff0"/>
            </w:pPr>
            <w:r w:rsidRPr="00EC388B">
              <w:t>Испытательн</w:t>
            </w:r>
            <w:r>
              <w:t>ая установка</w:t>
            </w:r>
            <w:r w:rsidRPr="00EC388B">
              <w:t xml:space="preserve"> серии РЕТОМ</w:t>
            </w:r>
          </w:p>
        </w:tc>
        <w:tc>
          <w:tcPr>
            <w:tcW w:w="1013" w:type="pct"/>
          </w:tcPr>
          <w:p w14:paraId="10B24C1F" w14:textId="77777777" w:rsidR="00C76183" w:rsidRPr="00EC388B" w:rsidRDefault="00C76183" w:rsidP="00C76183">
            <w:pPr>
              <w:pStyle w:val="aff0"/>
            </w:pPr>
            <w:r w:rsidRPr="00EC388B">
              <w:t>до 30 А</w:t>
            </w:r>
          </w:p>
          <w:p w14:paraId="231EF09E" w14:textId="77777777" w:rsidR="00C76183" w:rsidRPr="00EC388B" w:rsidRDefault="00C76183" w:rsidP="00C76183">
            <w:pPr>
              <w:pStyle w:val="aff0"/>
            </w:pPr>
            <w:r w:rsidRPr="00EC388B">
              <w:t>до 135 В</w:t>
            </w:r>
          </w:p>
        </w:tc>
        <w:tc>
          <w:tcPr>
            <w:tcW w:w="986" w:type="pct"/>
          </w:tcPr>
          <w:p w14:paraId="7501AF71" w14:textId="77777777" w:rsidR="00C76183" w:rsidRPr="00EC388B" w:rsidRDefault="00C76183" w:rsidP="00C76183">
            <w:pPr>
              <w:pStyle w:val="aff0"/>
            </w:pPr>
          </w:p>
        </w:tc>
        <w:tc>
          <w:tcPr>
            <w:tcW w:w="874" w:type="pct"/>
          </w:tcPr>
          <w:p w14:paraId="5CB47E48" w14:textId="77777777" w:rsidR="00C76183" w:rsidRPr="00EC388B" w:rsidRDefault="00C76183" w:rsidP="00C76183">
            <w:pPr>
              <w:pStyle w:val="aff0"/>
            </w:pPr>
          </w:p>
        </w:tc>
        <w:tc>
          <w:tcPr>
            <w:tcW w:w="668" w:type="pct"/>
          </w:tcPr>
          <w:p w14:paraId="135D704B" w14:textId="77777777" w:rsidR="00C76183" w:rsidRPr="00EC388B" w:rsidRDefault="00C76183" w:rsidP="00C76183">
            <w:pPr>
              <w:pStyle w:val="aff0"/>
            </w:pPr>
          </w:p>
        </w:tc>
      </w:tr>
      <w:tr w:rsidR="00C76183" w:rsidRPr="00EC388B" w14:paraId="30787C1D" w14:textId="77777777" w:rsidTr="00C76183">
        <w:trPr>
          <w:trHeight w:val="454"/>
        </w:trPr>
        <w:tc>
          <w:tcPr>
            <w:tcW w:w="1458" w:type="pct"/>
          </w:tcPr>
          <w:p w14:paraId="40C9C7E8" w14:textId="77777777" w:rsidR="00C76183" w:rsidRPr="00EC388B" w:rsidRDefault="00C76183" w:rsidP="00C76183">
            <w:pPr>
              <w:pStyle w:val="aff0"/>
            </w:pPr>
            <w:r w:rsidRPr="00EC388B">
              <w:t>Калибратор постоянного тока</w:t>
            </w:r>
          </w:p>
        </w:tc>
        <w:tc>
          <w:tcPr>
            <w:tcW w:w="1013" w:type="pct"/>
          </w:tcPr>
          <w:p w14:paraId="1806D69E" w14:textId="77777777" w:rsidR="00C76183" w:rsidRPr="00EC388B" w:rsidRDefault="00C76183" w:rsidP="00C76183">
            <w:pPr>
              <w:pStyle w:val="aff0"/>
            </w:pPr>
            <w:r w:rsidRPr="00EC388B">
              <w:t>до 22 мА</w:t>
            </w:r>
          </w:p>
        </w:tc>
        <w:tc>
          <w:tcPr>
            <w:tcW w:w="986" w:type="pct"/>
          </w:tcPr>
          <w:p w14:paraId="596432E1" w14:textId="77777777" w:rsidR="00C76183" w:rsidRPr="00EC388B" w:rsidRDefault="00C76183" w:rsidP="00C76183">
            <w:pPr>
              <w:pStyle w:val="aff0"/>
            </w:pPr>
            <w:r w:rsidRPr="00EC388B">
              <w:t>0,03 %</w:t>
            </w:r>
          </w:p>
        </w:tc>
        <w:tc>
          <w:tcPr>
            <w:tcW w:w="874" w:type="pct"/>
          </w:tcPr>
          <w:p w14:paraId="7400C684" w14:textId="77777777" w:rsidR="00C76183" w:rsidRPr="00EC388B" w:rsidRDefault="00C76183" w:rsidP="00C76183">
            <w:pPr>
              <w:pStyle w:val="aff0"/>
            </w:pPr>
          </w:p>
        </w:tc>
        <w:tc>
          <w:tcPr>
            <w:tcW w:w="668" w:type="pct"/>
          </w:tcPr>
          <w:p w14:paraId="5CCC9B8E" w14:textId="77777777" w:rsidR="00C76183" w:rsidRPr="00EC388B" w:rsidRDefault="00C76183" w:rsidP="00C76183">
            <w:pPr>
              <w:pStyle w:val="aff0"/>
            </w:pPr>
          </w:p>
        </w:tc>
      </w:tr>
      <w:tr w:rsidR="00C76183" w:rsidRPr="00EC388B" w14:paraId="0834AAFD" w14:textId="77777777" w:rsidTr="00C76183">
        <w:trPr>
          <w:trHeight w:val="454"/>
        </w:trPr>
        <w:tc>
          <w:tcPr>
            <w:tcW w:w="1458" w:type="pct"/>
          </w:tcPr>
          <w:p w14:paraId="193E4319" w14:textId="77777777" w:rsidR="00C76183" w:rsidRPr="00EC388B" w:rsidRDefault="00C76183" w:rsidP="00C76183">
            <w:pPr>
              <w:pStyle w:val="aff0"/>
            </w:pPr>
            <w:proofErr w:type="spellStart"/>
            <w:r>
              <w:t>Мегаомметр</w:t>
            </w:r>
            <w:proofErr w:type="spellEnd"/>
            <w:r w:rsidRPr="00EC388B">
              <w:t xml:space="preserve"> на 500 В</w:t>
            </w:r>
          </w:p>
        </w:tc>
        <w:tc>
          <w:tcPr>
            <w:tcW w:w="1013" w:type="pct"/>
          </w:tcPr>
          <w:p w14:paraId="04A0D267" w14:textId="77777777" w:rsidR="00C76183" w:rsidRPr="00EC388B" w:rsidRDefault="00C76183" w:rsidP="00C76183">
            <w:pPr>
              <w:pStyle w:val="aff0"/>
            </w:pPr>
            <w:r w:rsidRPr="00EC388B">
              <w:t>100 МОм</w:t>
            </w:r>
          </w:p>
        </w:tc>
        <w:tc>
          <w:tcPr>
            <w:tcW w:w="986" w:type="pct"/>
          </w:tcPr>
          <w:p w14:paraId="28B4755D" w14:textId="77777777" w:rsidR="00C76183" w:rsidRPr="00EC388B" w:rsidRDefault="00C76183" w:rsidP="00C76183">
            <w:pPr>
              <w:pStyle w:val="aff0"/>
            </w:pPr>
            <w:r w:rsidRPr="00EC388B">
              <w:t>1,0</w:t>
            </w:r>
          </w:p>
        </w:tc>
        <w:tc>
          <w:tcPr>
            <w:tcW w:w="874" w:type="pct"/>
          </w:tcPr>
          <w:p w14:paraId="2E073040" w14:textId="77777777" w:rsidR="00C76183" w:rsidRPr="00EC388B" w:rsidRDefault="00C76183" w:rsidP="00C76183">
            <w:pPr>
              <w:pStyle w:val="aff0"/>
            </w:pPr>
          </w:p>
        </w:tc>
        <w:tc>
          <w:tcPr>
            <w:tcW w:w="668" w:type="pct"/>
          </w:tcPr>
          <w:p w14:paraId="64D2DB51" w14:textId="77777777" w:rsidR="00C76183" w:rsidRPr="00EC388B" w:rsidRDefault="00C76183" w:rsidP="00C76183">
            <w:pPr>
              <w:pStyle w:val="aff0"/>
            </w:pPr>
          </w:p>
        </w:tc>
      </w:tr>
      <w:tr w:rsidR="00C76183" w:rsidRPr="00EC388B" w14:paraId="597BBA36" w14:textId="77777777" w:rsidTr="00C76183">
        <w:trPr>
          <w:trHeight w:val="454"/>
        </w:trPr>
        <w:tc>
          <w:tcPr>
            <w:tcW w:w="1458" w:type="pct"/>
          </w:tcPr>
          <w:p w14:paraId="67906959" w14:textId="77777777" w:rsidR="00C76183" w:rsidRPr="00EC388B" w:rsidRDefault="00C76183" w:rsidP="00C76183">
            <w:pPr>
              <w:pStyle w:val="aff0"/>
            </w:pPr>
            <w:r w:rsidRPr="00EC388B">
              <w:t>Установка для проверки параметров электрической безопасности</w:t>
            </w:r>
          </w:p>
        </w:tc>
        <w:tc>
          <w:tcPr>
            <w:tcW w:w="1013" w:type="pct"/>
          </w:tcPr>
          <w:p w14:paraId="2A267970" w14:textId="77777777" w:rsidR="00C76183" w:rsidRPr="00EC388B" w:rsidRDefault="00C76183" w:rsidP="00C76183">
            <w:pPr>
              <w:pStyle w:val="aff0"/>
            </w:pPr>
            <w:r w:rsidRPr="00EC388B">
              <w:t>До 2500 В</w:t>
            </w:r>
          </w:p>
        </w:tc>
        <w:tc>
          <w:tcPr>
            <w:tcW w:w="986" w:type="pct"/>
          </w:tcPr>
          <w:p w14:paraId="210D8C11" w14:textId="77777777" w:rsidR="00C76183" w:rsidRPr="00EC388B" w:rsidRDefault="00C76183" w:rsidP="00C76183">
            <w:pPr>
              <w:pStyle w:val="aff0"/>
            </w:pPr>
            <w:r w:rsidRPr="00EC388B">
              <w:t>1,5 %</w:t>
            </w:r>
          </w:p>
        </w:tc>
        <w:tc>
          <w:tcPr>
            <w:tcW w:w="874" w:type="pct"/>
          </w:tcPr>
          <w:p w14:paraId="1FC31B81" w14:textId="77777777" w:rsidR="00C76183" w:rsidRPr="00EC388B" w:rsidRDefault="00C76183" w:rsidP="00C76183">
            <w:pPr>
              <w:pStyle w:val="aff0"/>
            </w:pPr>
          </w:p>
        </w:tc>
        <w:tc>
          <w:tcPr>
            <w:tcW w:w="668" w:type="pct"/>
          </w:tcPr>
          <w:p w14:paraId="1B02E79A" w14:textId="77777777" w:rsidR="00C76183" w:rsidRPr="00EC388B" w:rsidRDefault="00C76183" w:rsidP="00C76183">
            <w:pPr>
              <w:pStyle w:val="aff0"/>
            </w:pPr>
          </w:p>
        </w:tc>
      </w:tr>
      <w:tr w:rsidR="00C76183" w:rsidRPr="00EC388B" w14:paraId="63B18F98" w14:textId="77777777" w:rsidTr="00C76183">
        <w:trPr>
          <w:trHeight w:val="454"/>
        </w:trPr>
        <w:tc>
          <w:tcPr>
            <w:tcW w:w="1458" w:type="pct"/>
          </w:tcPr>
          <w:p w14:paraId="7AA39D74" w14:textId="77777777" w:rsidR="00C76183" w:rsidRPr="00EC388B" w:rsidRDefault="00C76183" w:rsidP="00C76183">
            <w:pPr>
              <w:pStyle w:val="aff0"/>
            </w:pPr>
            <w:r w:rsidRPr="00EC388B">
              <w:t>Испытательный шарнирный палец</w:t>
            </w:r>
          </w:p>
        </w:tc>
        <w:tc>
          <w:tcPr>
            <w:tcW w:w="1013" w:type="pct"/>
          </w:tcPr>
          <w:p w14:paraId="71DC644C" w14:textId="77777777" w:rsidR="00C76183" w:rsidRPr="00EC388B" w:rsidRDefault="00C76183" w:rsidP="00C76183">
            <w:pPr>
              <w:pStyle w:val="aff0"/>
            </w:pPr>
            <w:r w:rsidRPr="00EC388B">
              <w:t>12 мм</w:t>
            </w:r>
          </w:p>
          <w:p w14:paraId="2F00ACE0" w14:textId="77777777" w:rsidR="00C76183" w:rsidRPr="00EC388B" w:rsidRDefault="00C76183" w:rsidP="00C76183">
            <w:pPr>
              <w:pStyle w:val="aff0"/>
            </w:pPr>
            <w:r w:rsidRPr="00EC388B">
              <w:t>длина 80 мм</w:t>
            </w:r>
          </w:p>
        </w:tc>
        <w:tc>
          <w:tcPr>
            <w:tcW w:w="986" w:type="pct"/>
          </w:tcPr>
          <w:p w14:paraId="47F4CB31" w14:textId="77777777" w:rsidR="00C76183" w:rsidRPr="00EC388B" w:rsidRDefault="00C76183" w:rsidP="00C76183">
            <w:pPr>
              <w:pStyle w:val="aff0"/>
            </w:pPr>
            <w:r w:rsidRPr="00EC388B">
              <w:t>+0; -0,05</w:t>
            </w:r>
          </w:p>
          <w:p w14:paraId="1523EB06" w14:textId="77777777" w:rsidR="00C76183" w:rsidRPr="00EC388B" w:rsidRDefault="00C76183" w:rsidP="00C76183">
            <w:pPr>
              <w:pStyle w:val="aff0"/>
            </w:pPr>
            <w:r w:rsidRPr="00EC388B">
              <w:sym w:font="Symbol" w:char="F0B1"/>
            </w:r>
            <w:r w:rsidRPr="00EC388B">
              <w:t>0,2</w:t>
            </w:r>
          </w:p>
        </w:tc>
        <w:tc>
          <w:tcPr>
            <w:tcW w:w="874" w:type="pct"/>
          </w:tcPr>
          <w:p w14:paraId="1DFBFEF4" w14:textId="77777777" w:rsidR="00C76183" w:rsidRPr="00EC388B" w:rsidRDefault="00C76183" w:rsidP="00C76183">
            <w:pPr>
              <w:pStyle w:val="aff0"/>
            </w:pPr>
            <w:r>
              <w:t>ГОСТ </w:t>
            </w:r>
            <w:r w:rsidRPr="00EC388B">
              <w:t>14254-2015</w:t>
            </w:r>
          </w:p>
        </w:tc>
        <w:tc>
          <w:tcPr>
            <w:tcW w:w="668" w:type="pct"/>
          </w:tcPr>
          <w:p w14:paraId="67708BD6" w14:textId="77777777" w:rsidR="00C76183" w:rsidRPr="00EC388B" w:rsidRDefault="00C76183" w:rsidP="00C76183">
            <w:pPr>
              <w:pStyle w:val="aff0"/>
            </w:pPr>
          </w:p>
        </w:tc>
      </w:tr>
      <w:tr w:rsidR="00C76183" w:rsidRPr="00EC388B" w14:paraId="6E9FD420" w14:textId="77777777" w:rsidTr="00C76183">
        <w:trPr>
          <w:trHeight w:val="454"/>
        </w:trPr>
        <w:tc>
          <w:tcPr>
            <w:tcW w:w="1458" w:type="pct"/>
          </w:tcPr>
          <w:p w14:paraId="2DDEA7EA" w14:textId="77777777" w:rsidR="00C76183" w:rsidRPr="00EC388B" w:rsidRDefault="00C76183" w:rsidP="00C76183">
            <w:pPr>
              <w:pStyle w:val="aff0"/>
            </w:pPr>
            <w:r w:rsidRPr="00EC388B">
              <w:t>Испытательная проволока</w:t>
            </w:r>
          </w:p>
        </w:tc>
        <w:tc>
          <w:tcPr>
            <w:tcW w:w="1013" w:type="pct"/>
          </w:tcPr>
          <w:p w14:paraId="51DC92D9" w14:textId="77777777" w:rsidR="00C76183" w:rsidRPr="00EC388B" w:rsidRDefault="00C76183" w:rsidP="00C76183">
            <w:pPr>
              <w:pStyle w:val="aff0"/>
            </w:pPr>
            <w:r w:rsidRPr="00EC388B">
              <w:t>диаметр 1,0 мм</w:t>
            </w:r>
          </w:p>
          <w:p w14:paraId="15FA7CAE" w14:textId="77777777" w:rsidR="00C76183" w:rsidRPr="00EC388B" w:rsidRDefault="00C76183" w:rsidP="00C76183">
            <w:pPr>
              <w:pStyle w:val="aff0"/>
            </w:pPr>
            <w:r w:rsidRPr="00EC388B">
              <w:t>длина 100,0 мм</w:t>
            </w:r>
          </w:p>
        </w:tc>
        <w:tc>
          <w:tcPr>
            <w:tcW w:w="986" w:type="pct"/>
          </w:tcPr>
          <w:p w14:paraId="458DDDA0" w14:textId="77777777" w:rsidR="00C76183" w:rsidRPr="00EC388B" w:rsidRDefault="00C76183" w:rsidP="00C76183">
            <w:pPr>
              <w:pStyle w:val="aff0"/>
            </w:pPr>
            <w:r w:rsidRPr="00EC388B">
              <w:t>+0,05; -0</w:t>
            </w:r>
          </w:p>
          <w:p w14:paraId="6E7C28BA" w14:textId="77777777" w:rsidR="00C76183" w:rsidRPr="00EC388B" w:rsidRDefault="00C76183" w:rsidP="00C76183">
            <w:pPr>
              <w:pStyle w:val="aff0"/>
            </w:pPr>
            <w:r w:rsidRPr="00EC388B">
              <w:sym w:font="Symbol" w:char="F0B1"/>
            </w:r>
            <w:r w:rsidRPr="00EC388B">
              <w:t>0,2</w:t>
            </w:r>
          </w:p>
        </w:tc>
        <w:tc>
          <w:tcPr>
            <w:tcW w:w="874" w:type="pct"/>
          </w:tcPr>
          <w:p w14:paraId="2C334D1A" w14:textId="77777777" w:rsidR="00C76183" w:rsidRPr="00EC388B" w:rsidRDefault="00C76183" w:rsidP="00C76183">
            <w:pPr>
              <w:pStyle w:val="aff0"/>
            </w:pPr>
            <w:r>
              <w:t>ГОСТ </w:t>
            </w:r>
            <w:r w:rsidRPr="00EC388B">
              <w:t>14254-2015</w:t>
            </w:r>
          </w:p>
        </w:tc>
        <w:tc>
          <w:tcPr>
            <w:tcW w:w="668" w:type="pct"/>
          </w:tcPr>
          <w:p w14:paraId="472196B7" w14:textId="77777777" w:rsidR="00C76183" w:rsidRPr="00EC388B" w:rsidRDefault="00C76183" w:rsidP="00C76183">
            <w:pPr>
              <w:pStyle w:val="aff0"/>
            </w:pPr>
          </w:p>
        </w:tc>
      </w:tr>
      <w:tr w:rsidR="00C76183" w:rsidRPr="00EC388B" w14:paraId="0B490C59" w14:textId="77777777" w:rsidTr="00C76183">
        <w:trPr>
          <w:trHeight w:val="454"/>
        </w:trPr>
        <w:tc>
          <w:tcPr>
            <w:tcW w:w="1458" w:type="pct"/>
          </w:tcPr>
          <w:p w14:paraId="0499D42D" w14:textId="77777777" w:rsidR="00C76183" w:rsidRPr="00EC388B" w:rsidRDefault="00C76183" w:rsidP="00C76183">
            <w:pPr>
              <w:pStyle w:val="aff0"/>
            </w:pPr>
            <w:r w:rsidRPr="00EC388B">
              <w:t>Климатическая камера</w:t>
            </w:r>
          </w:p>
        </w:tc>
        <w:tc>
          <w:tcPr>
            <w:tcW w:w="1013" w:type="pct"/>
          </w:tcPr>
          <w:p w14:paraId="1C6D8244" w14:textId="77777777" w:rsidR="00C76183" w:rsidRPr="00EC388B" w:rsidRDefault="00C76183" w:rsidP="00C76183">
            <w:pPr>
              <w:pStyle w:val="aff0"/>
            </w:pPr>
            <w:r w:rsidRPr="00EC388B">
              <w:t>от минус 60</w:t>
            </w:r>
          </w:p>
          <w:p w14:paraId="302B1BDB" w14:textId="77777777" w:rsidR="00C76183" w:rsidRPr="00EC388B" w:rsidRDefault="00C76183" w:rsidP="00C76183">
            <w:pPr>
              <w:pStyle w:val="aff0"/>
            </w:pPr>
            <w:r w:rsidRPr="00EC388B">
              <w:t xml:space="preserve">до плюс 60 </w:t>
            </w:r>
            <w:r w:rsidRPr="00EC388B">
              <w:sym w:font="Symbol" w:char="F0B0"/>
            </w:r>
            <w:r w:rsidRPr="00EC388B">
              <w:t>С; относительная влажность до</w:t>
            </w:r>
          </w:p>
          <w:p w14:paraId="00D88065" w14:textId="77777777" w:rsidR="00C76183" w:rsidRPr="00EC388B" w:rsidRDefault="00C76183" w:rsidP="00C76183">
            <w:pPr>
              <w:pStyle w:val="aff0"/>
            </w:pPr>
            <w:r w:rsidRPr="00EC388B">
              <w:t xml:space="preserve">98 % при 25 </w:t>
            </w:r>
            <w:r w:rsidRPr="00EC388B">
              <w:sym w:font="Symbol" w:char="F0B0"/>
            </w:r>
            <w:r w:rsidRPr="00EC388B">
              <w:t>С</w:t>
            </w:r>
          </w:p>
        </w:tc>
        <w:tc>
          <w:tcPr>
            <w:tcW w:w="986" w:type="pct"/>
          </w:tcPr>
          <w:p w14:paraId="0CC26262" w14:textId="77777777" w:rsidR="00C76183" w:rsidRPr="00EC388B" w:rsidRDefault="00C76183" w:rsidP="00C76183">
            <w:pPr>
              <w:pStyle w:val="aff0"/>
            </w:pPr>
          </w:p>
          <w:p w14:paraId="18450C37" w14:textId="77777777" w:rsidR="00C76183" w:rsidRPr="00EC388B" w:rsidRDefault="00C76183" w:rsidP="00C76183">
            <w:pPr>
              <w:pStyle w:val="aff0"/>
            </w:pPr>
            <w:r w:rsidRPr="00EC388B">
              <w:sym w:font="Symbol" w:char="F0B1"/>
            </w:r>
            <w:r w:rsidRPr="00EC388B">
              <w:t xml:space="preserve"> 2 </w:t>
            </w:r>
            <w:r w:rsidRPr="00EC388B">
              <w:sym w:font="Symbol" w:char="F0B0"/>
            </w:r>
            <w:r w:rsidRPr="00EC388B">
              <w:t>С</w:t>
            </w:r>
          </w:p>
          <w:p w14:paraId="2BF26B51" w14:textId="77777777" w:rsidR="00C76183" w:rsidRPr="00EC388B" w:rsidRDefault="00C76183" w:rsidP="00C76183">
            <w:pPr>
              <w:pStyle w:val="aff0"/>
            </w:pPr>
          </w:p>
          <w:p w14:paraId="0E0BCFA5" w14:textId="77777777" w:rsidR="00C76183" w:rsidRPr="00EC388B" w:rsidRDefault="00C76183" w:rsidP="00C76183">
            <w:pPr>
              <w:pStyle w:val="aff0"/>
            </w:pPr>
          </w:p>
          <w:p w14:paraId="7629942A" w14:textId="77777777" w:rsidR="00C76183" w:rsidRPr="00EC388B" w:rsidRDefault="00C76183" w:rsidP="00C76183">
            <w:pPr>
              <w:pStyle w:val="aff0"/>
            </w:pPr>
            <w:r w:rsidRPr="00EC388B">
              <w:sym w:font="Symbol" w:char="F0B1"/>
            </w:r>
            <w:r w:rsidRPr="00EC388B">
              <w:t xml:space="preserve"> 3 %</w:t>
            </w:r>
          </w:p>
        </w:tc>
        <w:tc>
          <w:tcPr>
            <w:tcW w:w="874" w:type="pct"/>
          </w:tcPr>
          <w:p w14:paraId="3425FFB0" w14:textId="77777777" w:rsidR="00C76183" w:rsidRPr="00EC388B" w:rsidRDefault="00C76183" w:rsidP="00C76183">
            <w:pPr>
              <w:pStyle w:val="aff0"/>
            </w:pPr>
          </w:p>
        </w:tc>
        <w:tc>
          <w:tcPr>
            <w:tcW w:w="668" w:type="pct"/>
          </w:tcPr>
          <w:p w14:paraId="30CEDEE0" w14:textId="77777777" w:rsidR="00C76183" w:rsidRPr="00EC388B" w:rsidRDefault="00C76183" w:rsidP="00C76183">
            <w:pPr>
              <w:pStyle w:val="aff0"/>
            </w:pPr>
          </w:p>
        </w:tc>
      </w:tr>
      <w:tr w:rsidR="00C76183" w:rsidRPr="00EC388B" w14:paraId="29409CA7" w14:textId="77777777" w:rsidTr="00C76183">
        <w:trPr>
          <w:trHeight w:val="454"/>
        </w:trPr>
        <w:tc>
          <w:tcPr>
            <w:tcW w:w="1458" w:type="pct"/>
          </w:tcPr>
          <w:p w14:paraId="0C6B6510" w14:textId="77777777" w:rsidR="00C76183" w:rsidRPr="00EC388B" w:rsidRDefault="00C76183" w:rsidP="00C76183">
            <w:pPr>
              <w:pStyle w:val="aff0"/>
            </w:pPr>
            <w:r w:rsidRPr="00EC388B">
              <w:t>Электронный осциллограф</w:t>
            </w:r>
          </w:p>
        </w:tc>
        <w:tc>
          <w:tcPr>
            <w:tcW w:w="1013" w:type="pct"/>
          </w:tcPr>
          <w:p w14:paraId="0F10C92B" w14:textId="77777777" w:rsidR="00C76183" w:rsidRPr="00EC388B" w:rsidRDefault="00C76183" w:rsidP="00C76183">
            <w:pPr>
              <w:pStyle w:val="aff0"/>
            </w:pPr>
            <w:r w:rsidRPr="00EC388B">
              <w:t>0 - 300 В</w:t>
            </w:r>
          </w:p>
        </w:tc>
        <w:tc>
          <w:tcPr>
            <w:tcW w:w="986" w:type="pct"/>
          </w:tcPr>
          <w:p w14:paraId="12022C7F" w14:textId="77777777" w:rsidR="00C76183" w:rsidRPr="00EC388B" w:rsidRDefault="00C76183" w:rsidP="00C76183">
            <w:pPr>
              <w:pStyle w:val="aff0"/>
            </w:pPr>
            <w:r w:rsidRPr="00EC388B">
              <w:sym w:font="Symbol" w:char="F0B1"/>
            </w:r>
            <w:r w:rsidRPr="00EC388B">
              <w:t xml:space="preserve"> 10 %</w:t>
            </w:r>
          </w:p>
        </w:tc>
        <w:tc>
          <w:tcPr>
            <w:tcW w:w="874" w:type="pct"/>
          </w:tcPr>
          <w:p w14:paraId="7871CE9D" w14:textId="77777777" w:rsidR="00C76183" w:rsidRPr="00EC388B" w:rsidRDefault="00C76183" w:rsidP="00C76183">
            <w:pPr>
              <w:pStyle w:val="aff0"/>
            </w:pPr>
          </w:p>
        </w:tc>
        <w:tc>
          <w:tcPr>
            <w:tcW w:w="668" w:type="pct"/>
          </w:tcPr>
          <w:p w14:paraId="41104C01" w14:textId="77777777" w:rsidR="00C76183" w:rsidRPr="00EC388B" w:rsidRDefault="00C76183" w:rsidP="00C76183">
            <w:pPr>
              <w:pStyle w:val="aff0"/>
            </w:pPr>
          </w:p>
        </w:tc>
      </w:tr>
      <w:tr w:rsidR="00C76183" w:rsidRPr="00EC388B" w14:paraId="5CCF1735" w14:textId="77777777" w:rsidTr="00C76183">
        <w:trPr>
          <w:trHeight w:val="454"/>
        </w:trPr>
        <w:tc>
          <w:tcPr>
            <w:tcW w:w="1458" w:type="pct"/>
          </w:tcPr>
          <w:p w14:paraId="2EC687CA" w14:textId="77777777" w:rsidR="00C76183" w:rsidRPr="00EC388B" w:rsidRDefault="00C76183" w:rsidP="00C76183">
            <w:pPr>
              <w:pStyle w:val="aff0"/>
            </w:pPr>
            <w:r w:rsidRPr="00EC388B">
              <w:t>Вибрационный электродинамический стенд</w:t>
            </w:r>
          </w:p>
        </w:tc>
        <w:tc>
          <w:tcPr>
            <w:tcW w:w="1013" w:type="pct"/>
          </w:tcPr>
          <w:p w14:paraId="1154110D" w14:textId="77777777" w:rsidR="00C76183" w:rsidRPr="00EC388B" w:rsidRDefault="00C76183" w:rsidP="00C76183">
            <w:pPr>
              <w:pStyle w:val="aff0"/>
            </w:pPr>
            <w:r w:rsidRPr="00EC388B">
              <w:t>10,0 g</w:t>
            </w:r>
          </w:p>
          <w:p w14:paraId="611EC9D5" w14:textId="77777777" w:rsidR="00C76183" w:rsidRPr="00EC388B" w:rsidRDefault="00C76183" w:rsidP="00C76183">
            <w:pPr>
              <w:pStyle w:val="aff0"/>
            </w:pPr>
            <w:r w:rsidRPr="00EC388B">
              <w:t>1-100 Гц</w:t>
            </w:r>
          </w:p>
        </w:tc>
        <w:tc>
          <w:tcPr>
            <w:tcW w:w="986" w:type="pct"/>
          </w:tcPr>
          <w:p w14:paraId="7531CD5D" w14:textId="77777777" w:rsidR="00C76183" w:rsidRPr="00EC388B" w:rsidRDefault="00C76183" w:rsidP="00C76183">
            <w:pPr>
              <w:pStyle w:val="aff0"/>
            </w:pPr>
            <w:r w:rsidRPr="00EC388B">
              <w:sym w:font="Symbol" w:char="F0B1"/>
            </w:r>
            <w:r w:rsidRPr="00EC388B">
              <w:t xml:space="preserve"> 20 % по g</w:t>
            </w:r>
          </w:p>
        </w:tc>
        <w:tc>
          <w:tcPr>
            <w:tcW w:w="874" w:type="pct"/>
          </w:tcPr>
          <w:p w14:paraId="12A05296" w14:textId="77777777" w:rsidR="00C76183" w:rsidRPr="00EC388B" w:rsidRDefault="00C76183" w:rsidP="00C76183">
            <w:pPr>
              <w:pStyle w:val="aff0"/>
            </w:pPr>
          </w:p>
        </w:tc>
        <w:tc>
          <w:tcPr>
            <w:tcW w:w="668" w:type="pct"/>
          </w:tcPr>
          <w:p w14:paraId="2B8D0A41" w14:textId="77777777" w:rsidR="00C76183" w:rsidRPr="00EC388B" w:rsidRDefault="00C76183" w:rsidP="00C76183">
            <w:pPr>
              <w:pStyle w:val="aff0"/>
            </w:pPr>
          </w:p>
        </w:tc>
      </w:tr>
      <w:tr w:rsidR="00C76183" w:rsidRPr="00EC388B" w14:paraId="1A4027C0" w14:textId="77777777" w:rsidTr="00C76183">
        <w:trPr>
          <w:trHeight w:val="454"/>
        </w:trPr>
        <w:tc>
          <w:tcPr>
            <w:tcW w:w="1458" w:type="pct"/>
          </w:tcPr>
          <w:p w14:paraId="0FBA43EB" w14:textId="77777777" w:rsidR="00C76183" w:rsidRPr="00CB7430" w:rsidRDefault="00C76183" w:rsidP="00C76183">
            <w:pPr>
              <w:pStyle w:val="aff0"/>
            </w:pPr>
            <w:r w:rsidRPr="00CB7430">
              <w:t>Стенд для испытаний на ударную прочность</w:t>
            </w:r>
            <w:r>
              <w:t xml:space="preserve"> </w:t>
            </w:r>
          </w:p>
        </w:tc>
        <w:tc>
          <w:tcPr>
            <w:tcW w:w="1013" w:type="pct"/>
          </w:tcPr>
          <w:p w14:paraId="77CC44EA" w14:textId="77777777" w:rsidR="00C76183" w:rsidRPr="00CB7430" w:rsidRDefault="00C76183" w:rsidP="00C76183">
            <w:pPr>
              <w:pStyle w:val="aff0"/>
            </w:pPr>
            <w:r w:rsidRPr="00CB7430">
              <w:t>Ускорение</w:t>
            </w:r>
            <w:r>
              <w:t xml:space="preserve"> не менее</w:t>
            </w:r>
            <w:r w:rsidRPr="00CB7430">
              <w:t xml:space="preserve"> </w:t>
            </w:r>
            <w:r>
              <w:t>1</w:t>
            </w:r>
            <w:r w:rsidRPr="00CB7430">
              <w:t>00 м/с²</w:t>
            </w:r>
            <w:r>
              <w:t xml:space="preserve"> </w:t>
            </w:r>
          </w:p>
        </w:tc>
        <w:tc>
          <w:tcPr>
            <w:tcW w:w="986" w:type="pct"/>
          </w:tcPr>
          <w:p w14:paraId="727CCE33" w14:textId="77777777" w:rsidR="00C76183" w:rsidRPr="00EC388B" w:rsidRDefault="00C76183" w:rsidP="00C76183">
            <w:pPr>
              <w:pStyle w:val="aff0"/>
            </w:pPr>
          </w:p>
        </w:tc>
        <w:tc>
          <w:tcPr>
            <w:tcW w:w="874" w:type="pct"/>
          </w:tcPr>
          <w:p w14:paraId="38FF6AD8" w14:textId="77777777" w:rsidR="00C76183" w:rsidRPr="00EC388B" w:rsidRDefault="00C76183" w:rsidP="00C76183">
            <w:pPr>
              <w:pStyle w:val="aff0"/>
            </w:pPr>
          </w:p>
        </w:tc>
        <w:tc>
          <w:tcPr>
            <w:tcW w:w="668" w:type="pct"/>
          </w:tcPr>
          <w:p w14:paraId="39B2C519" w14:textId="77777777" w:rsidR="00C76183" w:rsidRPr="00EC388B" w:rsidRDefault="00C76183" w:rsidP="00C76183">
            <w:pPr>
              <w:pStyle w:val="aff0"/>
            </w:pPr>
          </w:p>
        </w:tc>
      </w:tr>
      <w:tr w:rsidR="00C76183" w:rsidRPr="00EC388B" w14:paraId="44691BE3" w14:textId="77777777" w:rsidTr="00C76183">
        <w:trPr>
          <w:trHeight w:val="454"/>
        </w:trPr>
        <w:tc>
          <w:tcPr>
            <w:tcW w:w="1458" w:type="pct"/>
          </w:tcPr>
          <w:p w14:paraId="2A41B829" w14:textId="77777777" w:rsidR="00C76183" w:rsidRPr="00EC388B" w:rsidRDefault="00C76183" w:rsidP="00C76183">
            <w:pPr>
              <w:pStyle w:val="aff0"/>
            </w:pPr>
            <w:r w:rsidRPr="00EC388B">
              <w:t>Весы</w:t>
            </w:r>
          </w:p>
        </w:tc>
        <w:tc>
          <w:tcPr>
            <w:tcW w:w="1013" w:type="pct"/>
          </w:tcPr>
          <w:p w14:paraId="3642B458" w14:textId="77777777" w:rsidR="00C76183" w:rsidRPr="00EC388B" w:rsidRDefault="00C76183" w:rsidP="00C76183">
            <w:pPr>
              <w:pStyle w:val="aff0"/>
            </w:pPr>
            <w:r w:rsidRPr="00EC388B">
              <w:t>до 20 кг</w:t>
            </w:r>
          </w:p>
        </w:tc>
        <w:tc>
          <w:tcPr>
            <w:tcW w:w="986" w:type="pct"/>
          </w:tcPr>
          <w:p w14:paraId="380D5755" w14:textId="77777777" w:rsidR="00C76183" w:rsidRPr="00EC388B" w:rsidRDefault="00C76183" w:rsidP="00C76183">
            <w:pPr>
              <w:pStyle w:val="aff0"/>
            </w:pPr>
            <w:r w:rsidRPr="00EC388B">
              <w:sym w:font="Symbol" w:char="F0B1"/>
            </w:r>
            <w:r w:rsidRPr="00EC388B">
              <w:t xml:space="preserve"> 10 г</w:t>
            </w:r>
          </w:p>
        </w:tc>
        <w:tc>
          <w:tcPr>
            <w:tcW w:w="874" w:type="pct"/>
          </w:tcPr>
          <w:p w14:paraId="72DC16AB" w14:textId="77777777" w:rsidR="00C76183" w:rsidRPr="00EC388B" w:rsidRDefault="00C76183" w:rsidP="00C76183">
            <w:pPr>
              <w:pStyle w:val="aff0"/>
            </w:pPr>
          </w:p>
        </w:tc>
        <w:tc>
          <w:tcPr>
            <w:tcW w:w="668" w:type="pct"/>
          </w:tcPr>
          <w:p w14:paraId="005E8035" w14:textId="77777777" w:rsidR="00C76183" w:rsidRPr="00EC388B" w:rsidRDefault="00C76183" w:rsidP="00C76183">
            <w:pPr>
              <w:pStyle w:val="aff0"/>
            </w:pPr>
          </w:p>
        </w:tc>
      </w:tr>
      <w:tr w:rsidR="00C76183" w:rsidRPr="00EC388B" w14:paraId="1E278322" w14:textId="77777777" w:rsidTr="00C76183">
        <w:trPr>
          <w:trHeight w:val="454"/>
        </w:trPr>
        <w:tc>
          <w:tcPr>
            <w:tcW w:w="1458" w:type="pct"/>
          </w:tcPr>
          <w:p w14:paraId="0F5FBADF" w14:textId="77777777" w:rsidR="00C76183" w:rsidRPr="00EC388B" w:rsidRDefault="00C76183" w:rsidP="00C76183">
            <w:pPr>
              <w:pStyle w:val="aff0"/>
            </w:pPr>
            <w:r w:rsidRPr="00EC388B">
              <w:t>Линейки измерительные металлические</w:t>
            </w:r>
          </w:p>
        </w:tc>
        <w:tc>
          <w:tcPr>
            <w:tcW w:w="1013" w:type="pct"/>
          </w:tcPr>
          <w:p w14:paraId="6690B1FC" w14:textId="77777777" w:rsidR="00C76183" w:rsidRPr="00EC388B" w:rsidRDefault="00C76183" w:rsidP="00C76183">
            <w:pPr>
              <w:pStyle w:val="aff0"/>
            </w:pPr>
            <w:r w:rsidRPr="00EC388B">
              <w:t>0-1000 мм</w:t>
            </w:r>
          </w:p>
        </w:tc>
        <w:tc>
          <w:tcPr>
            <w:tcW w:w="986" w:type="pct"/>
          </w:tcPr>
          <w:p w14:paraId="5808FA7F" w14:textId="77777777" w:rsidR="00C76183" w:rsidRPr="00EC388B" w:rsidRDefault="00C76183" w:rsidP="00C76183">
            <w:pPr>
              <w:pStyle w:val="aff0"/>
            </w:pPr>
            <w:r w:rsidRPr="00EC388B">
              <w:t>+ 0,5 мм</w:t>
            </w:r>
          </w:p>
        </w:tc>
        <w:tc>
          <w:tcPr>
            <w:tcW w:w="874" w:type="pct"/>
          </w:tcPr>
          <w:p w14:paraId="6B7EADD4" w14:textId="77777777" w:rsidR="00C76183" w:rsidRPr="00EC388B" w:rsidRDefault="00C76183" w:rsidP="00C76183">
            <w:pPr>
              <w:pStyle w:val="aff0"/>
            </w:pPr>
            <w:r>
              <w:t>ГОСТ </w:t>
            </w:r>
            <w:r w:rsidRPr="00EC388B">
              <w:t>427-75</w:t>
            </w:r>
          </w:p>
        </w:tc>
        <w:tc>
          <w:tcPr>
            <w:tcW w:w="668" w:type="pct"/>
          </w:tcPr>
          <w:p w14:paraId="75DF9A18" w14:textId="77777777" w:rsidR="00C76183" w:rsidRPr="00EC388B" w:rsidRDefault="00C76183" w:rsidP="00C76183">
            <w:pPr>
              <w:pStyle w:val="aff0"/>
            </w:pPr>
          </w:p>
        </w:tc>
      </w:tr>
      <w:tr w:rsidR="00C76183" w:rsidRPr="00EC388B" w14:paraId="49C1EC5B" w14:textId="77777777" w:rsidTr="00C76183">
        <w:trPr>
          <w:trHeight w:val="454"/>
        </w:trPr>
        <w:tc>
          <w:tcPr>
            <w:tcW w:w="1458" w:type="pct"/>
          </w:tcPr>
          <w:p w14:paraId="6CDE5EEE" w14:textId="77777777" w:rsidR="00C76183" w:rsidRPr="00EC388B" w:rsidRDefault="00C76183" w:rsidP="00C76183">
            <w:pPr>
              <w:pStyle w:val="aff0"/>
            </w:pPr>
            <w:r w:rsidRPr="00EC388B">
              <w:t>Датчик температуры</w:t>
            </w:r>
          </w:p>
        </w:tc>
        <w:tc>
          <w:tcPr>
            <w:tcW w:w="1013" w:type="pct"/>
          </w:tcPr>
          <w:p w14:paraId="29ECB76A" w14:textId="77777777" w:rsidR="00C76183" w:rsidRPr="00EC388B" w:rsidRDefault="00C76183" w:rsidP="00C76183">
            <w:pPr>
              <w:pStyle w:val="aff0"/>
            </w:pPr>
            <w:r w:rsidRPr="00EC388B">
              <w:rPr>
                <w:rFonts w:eastAsia="F1"/>
              </w:rPr>
              <w:t xml:space="preserve">-50…+150 </w:t>
            </w:r>
            <w:r w:rsidRPr="00EC388B">
              <w:rPr>
                <w:rFonts w:eastAsia="F7"/>
              </w:rPr>
              <w:t>º</w:t>
            </w:r>
            <w:r w:rsidRPr="00EC388B">
              <w:rPr>
                <w:rFonts w:eastAsia="F1"/>
              </w:rPr>
              <w:t>С</w:t>
            </w:r>
          </w:p>
        </w:tc>
        <w:tc>
          <w:tcPr>
            <w:tcW w:w="986" w:type="pct"/>
          </w:tcPr>
          <w:p w14:paraId="79452729" w14:textId="77777777" w:rsidR="00C76183" w:rsidRPr="00EC388B" w:rsidRDefault="00C76183" w:rsidP="00C76183">
            <w:pPr>
              <w:pStyle w:val="aff0"/>
            </w:pPr>
            <w:r w:rsidRPr="00EC388B">
              <w:rPr>
                <w:lang w:val="uk-UA"/>
              </w:rPr>
              <w:t>+/- 4 %</w:t>
            </w:r>
          </w:p>
        </w:tc>
        <w:tc>
          <w:tcPr>
            <w:tcW w:w="874" w:type="pct"/>
          </w:tcPr>
          <w:p w14:paraId="6CFC3EF0" w14:textId="77777777" w:rsidR="00C76183" w:rsidRPr="00EC388B" w:rsidRDefault="00C76183" w:rsidP="00C76183">
            <w:pPr>
              <w:pStyle w:val="aff0"/>
            </w:pPr>
          </w:p>
        </w:tc>
        <w:tc>
          <w:tcPr>
            <w:tcW w:w="668" w:type="pct"/>
          </w:tcPr>
          <w:p w14:paraId="24075E85" w14:textId="77777777" w:rsidR="00C76183" w:rsidRPr="00EC388B" w:rsidRDefault="00C76183" w:rsidP="00C76183">
            <w:pPr>
              <w:pStyle w:val="aff0"/>
            </w:pPr>
          </w:p>
        </w:tc>
      </w:tr>
      <w:tr w:rsidR="00C76183" w:rsidRPr="00EC388B" w14:paraId="0219C673" w14:textId="77777777" w:rsidTr="00C76183">
        <w:trPr>
          <w:trHeight w:val="454"/>
        </w:trPr>
        <w:tc>
          <w:tcPr>
            <w:tcW w:w="1458" w:type="pct"/>
          </w:tcPr>
          <w:p w14:paraId="2F95494F" w14:textId="77777777" w:rsidR="00C76183" w:rsidRPr="00EC388B" w:rsidRDefault="00C76183" w:rsidP="00C76183">
            <w:pPr>
              <w:pStyle w:val="aff0"/>
            </w:pPr>
            <w:r w:rsidRPr="00EC388B">
              <w:t xml:space="preserve">Источник постоянного тока </w:t>
            </w:r>
          </w:p>
        </w:tc>
        <w:tc>
          <w:tcPr>
            <w:tcW w:w="1013" w:type="pct"/>
          </w:tcPr>
          <w:p w14:paraId="0D2A24E8" w14:textId="77777777" w:rsidR="00C76183" w:rsidRPr="00EC388B" w:rsidRDefault="00C76183" w:rsidP="00C76183">
            <w:pPr>
              <w:pStyle w:val="aff0"/>
            </w:pPr>
            <w:r w:rsidRPr="00EC388B">
              <w:t>0-</w:t>
            </w:r>
            <w:r>
              <w:t>3</w:t>
            </w:r>
            <w:r w:rsidRPr="00EC388B">
              <w:t>00</w:t>
            </w:r>
            <w:r>
              <w:t xml:space="preserve"> </w:t>
            </w:r>
            <w:r w:rsidRPr="00EC388B">
              <w:t>В, 0-1</w:t>
            </w:r>
            <w:r>
              <w:t xml:space="preserve"> </w:t>
            </w:r>
            <w:r w:rsidRPr="00EC388B">
              <w:t>А</w:t>
            </w:r>
          </w:p>
        </w:tc>
        <w:tc>
          <w:tcPr>
            <w:tcW w:w="986" w:type="pct"/>
          </w:tcPr>
          <w:p w14:paraId="24D69D84" w14:textId="77777777" w:rsidR="00C76183" w:rsidRPr="00EC388B" w:rsidRDefault="00C76183" w:rsidP="00C76183">
            <w:pPr>
              <w:pStyle w:val="aff0"/>
            </w:pPr>
            <w:r w:rsidRPr="00EC388B">
              <w:rPr>
                <w:shd w:val="clear" w:color="auto" w:fill="FFFFFF"/>
              </w:rPr>
              <w:t>0,5%</w:t>
            </w:r>
          </w:p>
        </w:tc>
        <w:tc>
          <w:tcPr>
            <w:tcW w:w="874" w:type="pct"/>
          </w:tcPr>
          <w:p w14:paraId="5865A47F" w14:textId="77777777" w:rsidR="00C76183" w:rsidRPr="00EC388B" w:rsidRDefault="00C76183" w:rsidP="00C76183">
            <w:pPr>
              <w:pStyle w:val="aff0"/>
            </w:pPr>
          </w:p>
        </w:tc>
        <w:tc>
          <w:tcPr>
            <w:tcW w:w="668" w:type="pct"/>
          </w:tcPr>
          <w:p w14:paraId="4E648A48" w14:textId="77777777" w:rsidR="00C76183" w:rsidRPr="00EC388B" w:rsidRDefault="00C76183" w:rsidP="00C76183">
            <w:pPr>
              <w:pStyle w:val="aff0"/>
            </w:pPr>
          </w:p>
        </w:tc>
      </w:tr>
      <w:tr w:rsidR="00C76183" w:rsidRPr="00EC388B" w14:paraId="39B23D53" w14:textId="77777777" w:rsidTr="00C76183">
        <w:trPr>
          <w:trHeight w:val="454"/>
        </w:trPr>
        <w:tc>
          <w:tcPr>
            <w:tcW w:w="1458" w:type="pct"/>
          </w:tcPr>
          <w:p w14:paraId="31DED889" w14:textId="77777777" w:rsidR="00C76183" w:rsidRPr="00EC388B" w:rsidRDefault="00C76183" w:rsidP="00C76183">
            <w:pPr>
              <w:pStyle w:val="aff0"/>
            </w:pPr>
            <w:r w:rsidRPr="00EC388B">
              <w:t>Лабораторный автотрансформатор</w:t>
            </w:r>
          </w:p>
        </w:tc>
        <w:tc>
          <w:tcPr>
            <w:tcW w:w="1013" w:type="pct"/>
          </w:tcPr>
          <w:p w14:paraId="4D25C06F" w14:textId="77777777" w:rsidR="00C76183" w:rsidRPr="00EC388B" w:rsidRDefault="00C76183" w:rsidP="00C76183">
            <w:pPr>
              <w:pStyle w:val="aff0"/>
            </w:pPr>
            <w:r w:rsidRPr="00EC388B">
              <w:t>0-300</w:t>
            </w:r>
            <w:r>
              <w:t xml:space="preserve"> </w:t>
            </w:r>
            <w:r w:rsidRPr="00EC388B">
              <w:t>В, 300 ВА</w:t>
            </w:r>
          </w:p>
        </w:tc>
        <w:tc>
          <w:tcPr>
            <w:tcW w:w="986" w:type="pct"/>
          </w:tcPr>
          <w:p w14:paraId="3C5449CD" w14:textId="77777777" w:rsidR="00C76183" w:rsidRPr="00EC388B" w:rsidRDefault="00C76183" w:rsidP="00C76183">
            <w:pPr>
              <w:pStyle w:val="aff0"/>
            </w:pPr>
            <w:r w:rsidRPr="00EC388B">
              <w:t>2%</w:t>
            </w:r>
          </w:p>
        </w:tc>
        <w:tc>
          <w:tcPr>
            <w:tcW w:w="874" w:type="pct"/>
          </w:tcPr>
          <w:p w14:paraId="08A01165" w14:textId="77777777" w:rsidR="00C76183" w:rsidRPr="00EC388B" w:rsidRDefault="00C76183" w:rsidP="00C76183">
            <w:pPr>
              <w:pStyle w:val="aff0"/>
            </w:pPr>
          </w:p>
        </w:tc>
        <w:tc>
          <w:tcPr>
            <w:tcW w:w="668" w:type="pct"/>
          </w:tcPr>
          <w:p w14:paraId="7FC813F3" w14:textId="77777777" w:rsidR="00C76183" w:rsidRPr="00EC388B" w:rsidRDefault="00C76183" w:rsidP="00C76183">
            <w:pPr>
              <w:pStyle w:val="aff0"/>
            </w:pPr>
          </w:p>
        </w:tc>
      </w:tr>
    </w:tbl>
    <w:p w14:paraId="29B37C0E" w14:textId="77777777" w:rsidR="00C76183" w:rsidRDefault="00C76183" w:rsidP="009F0C06">
      <w:pPr>
        <w:pStyle w:val="aff4"/>
      </w:pPr>
    </w:p>
    <w:p w14:paraId="1C873CCB" w14:textId="1FCD7FFB" w:rsidR="00CE1813" w:rsidRPr="00AA67CC" w:rsidRDefault="00CE1813" w:rsidP="00C76183">
      <w:pPr>
        <w:pStyle w:val="aff4"/>
        <w:keepNext/>
        <w:ind w:right="0"/>
        <w:rPr>
          <w:lang w:val="en-US"/>
        </w:rPr>
      </w:pPr>
      <w:r w:rsidRPr="00AA67CC">
        <w:lastRenderedPageBreak/>
        <w:t>Примечания</w:t>
      </w:r>
      <w:r w:rsidRPr="00AA67CC">
        <w:rPr>
          <w:lang w:val="en-US"/>
        </w:rPr>
        <w:t>:</w:t>
      </w:r>
    </w:p>
    <w:p w14:paraId="0B340646" w14:textId="77777777" w:rsidR="00AB747D" w:rsidRPr="00AA67CC" w:rsidRDefault="000F6DA2" w:rsidP="009F0C06">
      <w:pPr>
        <w:pStyle w:val="aff4"/>
      </w:pPr>
      <w:r w:rsidRPr="00AA67CC">
        <w:t>Допускается применение других средств измерений и оборудования, аналогичных по своим техническим и метрологическим характеристикам.</w:t>
      </w:r>
    </w:p>
    <w:p w14:paraId="289B5B26" w14:textId="77777777" w:rsidR="00AF4430" w:rsidRDefault="00AB747D" w:rsidP="00067651">
      <w:pPr>
        <w:spacing w:after="200"/>
        <w:sectPr w:rsidR="00AF4430" w:rsidSect="0090769E">
          <w:headerReference w:type="default" r:id="rId82"/>
          <w:footerReference w:type="default" r:id="rId83"/>
          <w:pgSz w:w="11907" w:h="16839" w:code="9"/>
          <w:pgMar w:top="822" w:right="284" w:bottom="567" w:left="567" w:header="284" w:footer="329" w:gutter="851"/>
          <w:cols w:space="708"/>
          <w:docGrid w:linePitch="360"/>
        </w:sectPr>
      </w:pPr>
      <w:r>
        <w:br w:type="page"/>
      </w:r>
    </w:p>
    <w:p w14:paraId="00D4DAAD" w14:textId="4C1545E5" w:rsidR="00041BEA" w:rsidRPr="00B62D16" w:rsidRDefault="00041BEA" w:rsidP="00AF4430">
      <w:pPr>
        <w:pStyle w:val="10"/>
        <w:numPr>
          <w:ilvl w:val="0"/>
          <w:numId w:val="0"/>
        </w:numPr>
        <w:jc w:val="center"/>
        <w:rPr>
          <w:lang w:val="ru-RU"/>
        </w:rPr>
      </w:pPr>
      <w:bookmarkStart w:id="5295" w:name="_Toc108430913"/>
      <w:bookmarkStart w:id="5296" w:name="_Toc225519836"/>
      <w:commentRangeStart w:id="5297"/>
      <w:r w:rsidRPr="00A05E7E">
        <w:rPr>
          <w:highlight w:val="yellow"/>
          <w:lang w:val="ru-RU"/>
        </w:rPr>
        <w:lastRenderedPageBreak/>
        <w:t xml:space="preserve">Приложение </w:t>
      </w:r>
      <w:bookmarkStart w:id="5298" w:name="ПрилГ"/>
      <w:r w:rsidR="00CF1AA2" w:rsidRPr="00A05E7E">
        <w:rPr>
          <w:highlight w:val="yellow"/>
          <w:lang w:val="ru-RU"/>
        </w:rPr>
        <w:t>Г</w:t>
      </w:r>
      <w:bookmarkEnd w:id="5298"/>
      <w:r>
        <w:rPr>
          <w:lang w:val="ru-RU"/>
        </w:rPr>
        <w:br/>
      </w:r>
      <w:commentRangeEnd w:id="5297"/>
      <w:r w:rsidR="00DD67E0">
        <w:rPr>
          <w:rStyle w:val="affff4"/>
          <w:b w:val="0"/>
          <w:bCs w:val="0"/>
          <w:noProof w:val="0"/>
          <w:color w:val="auto"/>
          <w:lang w:val="ru-RU"/>
        </w:rPr>
        <w:commentReference w:id="5297"/>
      </w:r>
      <w:r>
        <w:rPr>
          <w:lang w:val="ru-RU"/>
        </w:rPr>
        <w:t>(рекомендуемое)</w:t>
      </w:r>
      <w:r>
        <w:rPr>
          <w:lang w:val="ru-RU"/>
        </w:rPr>
        <w:br/>
        <w:t>Параметры самодиагностики</w:t>
      </w:r>
      <w:bookmarkEnd w:id="5295"/>
      <w:bookmarkEnd w:id="5296"/>
    </w:p>
    <w:p w14:paraId="00D5D8C5" w14:textId="0C99D4F8" w:rsidR="00041BEA" w:rsidRPr="00AA67CC" w:rsidRDefault="0037357C" w:rsidP="00041BEA">
      <w:pPr>
        <w:pStyle w:val="aff4"/>
        <w:ind w:right="283"/>
      </w:pPr>
      <w:r w:rsidRPr="00AA67CC">
        <w:t>Параметры, формируемые системой самодиагностики, представлены в таблице Г.1</w:t>
      </w:r>
      <w:r w:rsidR="00041BEA" w:rsidRPr="00AA67CC">
        <w:t>.</w:t>
      </w:r>
    </w:p>
    <w:p w14:paraId="26E9C0B5" w14:textId="77777777" w:rsidR="00041BEA" w:rsidRPr="00AA67CC" w:rsidRDefault="00041BEA" w:rsidP="00041BEA">
      <w:pPr>
        <w:pStyle w:val="aff4"/>
        <w:ind w:left="-142" w:firstLine="0"/>
      </w:pPr>
    </w:p>
    <w:p w14:paraId="70929523" w14:textId="153A301E" w:rsidR="00041BEA" w:rsidRPr="00250C8A" w:rsidRDefault="0037357C" w:rsidP="00041BEA">
      <w:pPr>
        <w:pStyle w:val="aff4"/>
        <w:ind w:left="-142" w:firstLine="0"/>
      </w:pPr>
      <w:r w:rsidRPr="00A05E7E">
        <w:rPr>
          <w:highlight w:val="yellow"/>
        </w:rPr>
        <w:t>Таблица Г</w:t>
      </w:r>
      <w:r w:rsidR="00041BEA" w:rsidRPr="00A05E7E">
        <w:rPr>
          <w:highlight w:val="yellow"/>
        </w:rPr>
        <w:t>.1. Параметры самодиагностики</w:t>
      </w:r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4640"/>
        <w:gridCol w:w="2274"/>
        <w:gridCol w:w="1731"/>
        <w:gridCol w:w="3824"/>
        <w:gridCol w:w="2375"/>
      </w:tblGrid>
      <w:tr w:rsidR="001B0CDC" w:rsidRPr="00B97DE9" w14:paraId="01D449DF" w14:textId="67F088F7" w:rsidTr="001B0CDC">
        <w:trPr>
          <w:trHeight w:val="794"/>
          <w:tblHeader/>
        </w:trPr>
        <w:tc>
          <w:tcPr>
            <w:tcW w:w="1563" w:type="pct"/>
            <w:shd w:val="clear" w:color="auto" w:fill="D9D9D9" w:themeFill="background1" w:themeFillShade="D9"/>
            <w:vAlign w:val="center"/>
          </w:tcPr>
          <w:p w14:paraId="495E1924" w14:textId="4BED358B" w:rsidR="001B0CDC" w:rsidRPr="00B97DE9" w:rsidRDefault="001B0CDC" w:rsidP="006164AA">
            <w:pPr>
              <w:pStyle w:val="afe"/>
              <w:rPr>
                <w:lang w:val="ru-RU"/>
              </w:rPr>
            </w:pPr>
            <w:r w:rsidRPr="00B97DE9">
              <w:rPr>
                <w:lang w:val="ru-RU"/>
              </w:rPr>
              <w:t>Описание параметра</w:t>
            </w:r>
          </w:p>
        </w:tc>
        <w:tc>
          <w:tcPr>
            <w:tcW w:w="766" w:type="pct"/>
            <w:shd w:val="clear" w:color="auto" w:fill="D9D9D9" w:themeFill="background1" w:themeFillShade="D9"/>
            <w:vAlign w:val="center"/>
          </w:tcPr>
          <w:p w14:paraId="39F74CE0" w14:textId="780D70A8" w:rsidR="001B0CDC" w:rsidRPr="00B97DE9" w:rsidRDefault="001B0CDC" w:rsidP="006164AA">
            <w:pPr>
              <w:pStyle w:val="afe"/>
              <w:rPr>
                <w:lang w:val="ru-RU"/>
              </w:rPr>
            </w:pPr>
            <w:r w:rsidRPr="00B97DE9">
              <w:rPr>
                <w:lang w:val="ru-RU"/>
              </w:rPr>
              <w:t>Наименование параметра</w:t>
            </w:r>
          </w:p>
        </w:tc>
        <w:tc>
          <w:tcPr>
            <w:tcW w:w="583" w:type="pct"/>
            <w:shd w:val="clear" w:color="auto" w:fill="D9D9D9" w:themeFill="background1" w:themeFillShade="D9"/>
            <w:vAlign w:val="center"/>
          </w:tcPr>
          <w:p w14:paraId="5F4CFC33" w14:textId="04065B48" w:rsidR="001B0CDC" w:rsidRPr="00B97DE9" w:rsidRDefault="001B0CDC" w:rsidP="006164AA">
            <w:pPr>
              <w:pStyle w:val="afe"/>
              <w:rPr>
                <w:lang w:val="ru-RU"/>
              </w:rPr>
            </w:pPr>
            <w:r w:rsidRPr="00B97DE9">
              <w:rPr>
                <w:lang w:val="ru-RU"/>
              </w:rPr>
              <w:t>Группа сигнализации</w:t>
            </w:r>
          </w:p>
        </w:tc>
        <w:tc>
          <w:tcPr>
            <w:tcW w:w="1288" w:type="pct"/>
            <w:shd w:val="clear" w:color="auto" w:fill="D9D9D9" w:themeFill="background1" w:themeFillShade="D9"/>
            <w:vAlign w:val="center"/>
          </w:tcPr>
          <w:p w14:paraId="27740DAA" w14:textId="312157B4" w:rsidR="001B0CDC" w:rsidRPr="00B97DE9" w:rsidRDefault="001B0CDC" w:rsidP="006164AA">
            <w:pPr>
              <w:pStyle w:val="afe"/>
              <w:rPr>
                <w:lang w:val="ru-RU"/>
              </w:rPr>
            </w:pPr>
            <w:r w:rsidRPr="00B97DE9">
              <w:rPr>
                <w:lang w:val="ru-RU"/>
              </w:rPr>
              <w:t>Характеристика связанного режима работы устройства</w:t>
            </w:r>
          </w:p>
        </w:tc>
        <w:tc>
          <w:tcPr>
            <w:tcW w:w="800" w:type="pct"/>
            <w:shd w:val="clear" w:color="auto" w:fill="D9D9D9" w:themeFill="background1" w:themeFillShade="D9"/>
            <w:vAlign w:val="center"/>
          </w:tcPr>
          <w:p w14:paraId="11C358E7" w14:textId="1EA9461A" w:rsidR="001B0CDC" w:rsidRPr="00B97DE9" w:rsidRDefault="001F1BC5" w:rsidP="001B0CDC">
            <w:pPr>
              <w:pStyle w:val="afe"/>
              <w:rPr>
                <w:lang w:val="ru-RU"/>
              </w:rPr>
            </w:pPr>
            <w:r>
              <w:rPr>
                <w:lang w:val="ru-RU"/>
              </w:rPr>
              <w:t>Метод</w:t>
            </w:r>
            <w:r w:rsidR="001B0CDC">
              <w:rPr>
                <w:lang w:val="ru-RU"/>
              </w:rPr>
              <w:t>ы устранения неисправности</w:t>
            </w:r>
          </w:p>
        </w:tc>
      </w:tr>
      <w:tr w:rsidR="001B0CDC" w:rsidRPr="00B97DE9" w14:paraId="363790A8" w14:textId="0E366259" w:rsidTr="001B0CDC">
        <w:trPr>
          <w:trHeight w:val="454"/>
        </w:trPr>
        <w:tc>
          <w:tcPr>
            <w:tcW w:w="5000" w:type="pct"/>
            <w:gridSpan w:val="5"/>
            <w:vAlign w:val="center"/>
          </w:tcPr>
          <w:p w14:paraId="5767AE4C" w14:textId="7746D0E3" w:rsidR="001B0CDC" w:rsidRPr="00B97DE9" w:rsidRDefault="001B0CDC" w:rsidP="006164AA">
            <w:pPr>
              <w:pStyle w:val="aff0"/>
              <w:rPr>
                <w:b/>
                <w:i/>
              </w:rPr>
            </w:pPr>
            <w:r w:rsidRPr="00B97DE9">
              <w:rPr>
                <w:b/>
                <w:i/>
              </w:rPr>
              <w:t>Самодиагностика устройства. Слот М1. Модуль питания (&lt;обозначение модуля&gt;)</w:t>
            </w:r>
          </w:p>
        </w:tc>
      </w:tr>
      <w:tr w:rsidR="001B0CDC" w:rsidRPr="00340220" w14:paraId="479599B6" w14:textId="3F967BC4" w:rsidTr="001B0CDC">
        <w:trPr>
          <w:trHeight w:val="454"/>
        </w:trPr>
        <w:tc>
          <w:tcPr>
            <w:tcW w:w="1563" w:type="pct"/>
            <w:vAlign w:val="center"/>
          </w:tcPr>
          <w:p w14:paraId="0CB559DF" w14:textId="7FCD4251" w:rsidR="001B0CDC" w:rsidRPr="00B97DE9" w:rsidRDefault="001B0CDC" w:rsidP="006164AA">
            <w:pPr>
              <w:pStyle w:val="aff0"/>
              <w:spacing w:line="276" w:lineRule="auto"/>
            </w:pPr>
            <w:r w:rsidRPr="00B97DE9">
              <w:t>Неисправность 12 В</w:t>
            </w:r>
          </w:p>
        </w:tc>
        <w:tc>
          <w:tcPr>
            <w:tcW w:w="766" w:type="pct"/>
            <w:vAlign w:val="center"/>
          </w:tcPr>
          <w:p w14:paraId="24457583" w14:textId="17E6A8C3" w:rsidR="001B0CDC" w:rsidRPr="00B97DE9" w:rsidRDefault="001B0CDC" w:rsidP="006164AA">
            <w:pPr>
              <w:pStyle w:val="aff0"/>
              <w:spacing w:line="276" w:lineRule="auto"/>
            </w:pPr>
            <w:r w:rsidRPr="00B97DE9">
              <w:t>Неисправность 12 В</w:t>
            </w:r>
          </w:p>
        </w:tc>
        <w:tc>
          <w:tcPr>
            <w:tcW w:w="583" w:type="pct"/>
            <w:vAlign w:val="center"/>
          </w:tcPr>
          <w:p w14:paraId="17B9F098" w14:textId="1F496199" w:rsidR="001B0CDC" w:rsidRPr="00B97DE9" w:rsidRDefault="001B0CDC" w:rsidP="006164AA">
            <w:pPr>
              <w:pStyle w:val="aff0"/>
              <w:spacing w:line="276" w:lineRule="auto"/>
              <w:jc w:val="center"/>
            </w:pPr>
            <w:r w:rsidRPr="00B97DE9">
              <w:t>КН</w:t>
            </w:r>
          </w:p>
        </w:tc>
        <w:tc>
          <w:tcPr>
            <w:tcW w:w="1288" w:type="pct"/>
            <w:vAlign w:val="center"/>
          </w:tcPr>
          <w:p w14:paraId="534FAE11" w14:textId="057BFE71" w:rsidR="001B0CDC" w:rsidRPr="00B97DE9" w:rsidRDefault="001B0CDC" w:rsidP="00F10FEA">
            <w:pPr>
              <w:pStyle w:val="aff0"/>
              <w:spacing w:line="276" w:lineRule="auto"/>
              <w:rPr>
                <w:szCs w:val="24"/>
              </w:rPr>
            </w:pPr>
            <w:r w:rsidRPr="00B97DE9">
              <w:rPr>
                <w:szCs w:val="24"/>
              </w:rPr>
              <w:t>Длительное (более 5 секунд) снижение напряжения кана</w:t>
            </w:r>
            <w:r>
              <w:rPr>
                <w:szCs w:val="24"/>
              </w:rPr>
              <w:t>ла ниже минимального и повышение</w:t>
            </w:r>
            <w:r w:rsidRPr="00B97DE9">
              <w:rPr>
                <w:szCs w:val="24"/>
              </w:rPr>
              <w:t xml:space="preserve"> напряжения выше максимального</w:t>
            </w:r>
            <w:r>
              <w:rPr>
                <w:szCs w:val="24"/>
              </w:rPr>
              <w:t>.</w:t>
            </w:r>
          </w:p>
        </w:tc>
        <w:tc>
          <w:tcPr>
            <w:tcW w:w="800" w:type="pct"/>
          </w:tcPr>
          <w:p w14:paraId="0B16E619" w14:textId="77777777" w:rsidR="001B0CDC" w:rsidRPr="00B97DE9" w:rsidRDefault="001B0CDC" w:rsidP="00F10FEA">
            <w:pPr>
              <w:pStyle w:val="aff0"/>
              <w:rPr>
                <w:szCs w:val="24"/>
              </w:rPr>
            </w:pPr>
          </w:p>
        </w:tc>
      </w:tr>
      <w:tr w:rsidR="001B0CDC" w:rsidRPr="00B97DE9" w14:paraId="5B89F3DB" w14:textId="08860309" w:rsidTr="001B0CDC">
        <w:trPr>
          <w:trHeight w:val="454"/>
        </w:trPr>
        <w:tc>
          <w:tcPr>
            <w:tcW w:w="1563" w:type="pct"/>
            <w:vAlign w:val="center"/>
          </w:tcPr>
          <w:p w14:paraId="1FDB7B43" w14:textId="3A7A68DF" w:rsidR="001B0CDC" w:rsidRPr="00B97DE9" w:rsidRDefault="001B0CDC" w:rsidP="006164AA">
            <w:pPr>
              <w:pStyle w:val="aff0"/>
              <w:spacing w:line="276" w:lineRule="auto"/>
            </w:pPr>
            <w:r w:rsidRPr="00B97DE9">
              <w:t>Неисправность внешнего питания</w:t>
            </w:r>
          </w:p>
        </w:tc>
        <w:tc>
          <w:tcPr>
            <w:tcW w:w="766" w:type="pct"/>
            <w:vAlign w:val="center"/>
          </w:tcPr>
          <w:p w14:paraId="42147848" w14:textId="73E1CD0C" w:rsidR="001B0CDC" w:rsidRPr="00B97DE9" w:rsidRDefault="001B0CDC" w:rsidP="006164AA">
            <w:pPr>
              <w:pStyle w:val="aff0"/>
              <w:spacing w:line="276" w:lineRule="auto"/>
            </w:pPr>
            <w:r w:rsidRPr="00B97DE9">
              <w:t>Неисправность внешнего питания</w:t>
            </w:r>
          </w:p>
        </w:tc>
        <w:tc>
          <w:tcPr>
            <w:tcW w:w="583" w:type="pct"/>
            <w:vAlign w:val="center"/>
          </w:tcPr>
          <w:p w14:paraId="26572BD0" w14:textId="42764742" w:rsidR="001B0CDC" w:rsidRPr="00B97DE9" w:rsidRDefault="001B0CDC" w:rsidP="006164AA">
            <w:pPr>
              <w:pStyle w:val="aff0"/>
              <w:spacing w:line="276" w:lineRule="auto"/>
              <w:jc w:val="center"/>
            </w:pPr>
            <w:r w:rsidRPr="00B97DE9">
              <w:t>КН</w:t>
            </w:r>
          </w:p>
        </w:tc>
        <w:tc>
          <w:tcPr>
            <w:tcW w:w="1288" w:type="pct"/>
            <w:vAlign w:val="center"/>
          </w:tcPr>
          <w:p w14:paraId="7938933D" w14:textId="5E22D304" w:rsidR="001B0CDC" w:rsidRPr="00B97DE9" w:rsidRDefault="001B0CDC" w:rsidP="006164AA">
            <w:pPr>
              <w:pStyle w:val="aff0"/>
              <w:spacing w:line="276" w:lineRule="auto"/>
            </w:pPr>
            <w:r w:rsidRPr="00B97DE9">
              <w:t>Напряжение не входит в диапазон рабочего напряжения модуля</w:t>
            </w:r>
            <w:r>
              <w:t>.</w:t>
            </w:r>
          </w:p>
        </w:tc>
        <w:tc>
          <w:tcPr>
            <w:tcW w:w="800" w:type="pct"/>
          </w:tcPr>
          <w:p w14:paraId="182F1B5B" w14:textId="77777777" w:rsidR="001B0CDC" w:rsidRPr="00B97DE9" w:rsidRDefault="001B0CDC" w:rsidP="006164AA">
            <w:pPr>
              <w:pStyle w:val="aff0"/>
            </w:pPr>
          </w:p>
        </w:tc>
      </w:tr>
      <w:tr w:rsidR="001B0CDC" w:rsidRPr="00B97DE9" w14:paraId="5E828484" w14:textId="6239368B" w:rsidTr="001B0CDC">
        <w:trPr>
          <w:trHeight w:val="454"/>
        </w:trPr>
        <w:tc>
          <w:tcPr>
            <w:tcW w:w="1563" w:type="pct"/>
            <w:vAlign w:val="center"/>
          </w:tcPr>
          <w:p w14:paraId="536AE4A2" w14:textId="2B9A43E5" w:rsidR="001B0CDC" w:rsidRPr="00B97DE9" w:rsidRDefault="001B0CDC" w:rsidP="00EB0A28">
            <w:pPr>
              <w:pStyle w:val="aff0"/>
              <w:spacing w:line="276" w:lineRule="auto"/>
            </w:pPr>
            <w:r w:rsidRPr="00B97DE9">
              <w:t>Критическая ошибка</w:t>
            </w:r>
          </w:p>
        </w:tc>
        <w:tc>
          <w:tcPr>
            <w:tcW w:w="766" w:type="pct"/>
            <w:vAlign w:val="center"/>
          </w:tcPr>
          <w:p w14:paraId="46D20FF7" w14:textId="5714F3BC" w:rsidR="001B0CDC" w:rsidRPr="00B97DE9" w:rsidRDefault="001B0CDC" w:rsidP="00EB0A28">
            <w:pPr>
              <w:pStyle w:val="aff0"/>
              <w:spacing w:line="276" w:lineRule="auto"/>
            </w:pPr>
            <w:r w:rsidRPr="00B97DE9">
              <w:t>Неисправность модуля питания</w:t>
            </w:r>
          </w:p>
        </w:tc>
        <w:tc>
          <w:tcPr>
            <w:tcW w:w="583" w:type="pct"/>
            <w:vAlign w:val="center"/>
          </w:tcPr>
          <w:p w14:paraId="03BB4CE7" w14:textId="76058311" w:rsidR="001B0CDC" w:rsidRPr="00B97DE9" w:rsidRDefault="001B0CDC" w:rsidP="00EB0A28">
            <w:pPr>
              <w:pStyle w:val="aff0"/>
              <w:spacing w:line="276" w:lineRule="auto"/>
              <w:jc w:val="center"/>
            </w:pPr>
            <w:r w:rsidRPr="00B97DE9">
              <w:t>КН</w:t>
            </w:r>
          </w:p>
        </w:tc>
        <w:tc>
          <w:tcPr>
            <w:tcW w:w="1288" w:type="pct"/>
            <w:vAlign w:val="center"/>
          </w:tcPr>
          <w:p w14:paraId="6ED299CD" w14:textId="1A086170" w:rsidR="001B0CDC" w:rsidRPr="00B97DE9" w:rsidRDefault="001B0CDC" w:rsidP="00EB0A28">
            <w:pPr>
              <w:pStyle w:val="aff0"/>
            </w:pPr>
            <w:r w:rsidRPr="00B97DE9">
              <w:t>Модуль есть в коде заказа, но отсутствует в устройстве</w:t>
            </w:r>
          </w:p>
          <w:p w14:paraId="20AC204B" w14:textId="395D42CD" w:rsidR="001B0CDC" w:rsidRPr="00B97DE9" w:rsidRDefault="001B0CDC" w:rsidP="00EB0A28">
            <w:pPr>
              <w:pStyle w:val="aff0"/>
            </w:pPr>
            <w:r w:rsidRPr="00B97DE9">
              <w:t>или код заказа модуля не соответствует коду заказа устройства в целом</w:t>
            </w:r>
            <w:r>
              <w:t>,</w:t>
            </w:r>
          </w:p>
          <w:p w14:paraId="065F9107" w14:textId="7C546DBA" w:rsidR="001B0CDC" w:rsidRDefault="001B0CDC" w:rsidP="00EB0A28">
            <w:pPr>
              <w:pStyle w:val="aff0"/>
            </w:pPr>
            <w:r w:rsidRPr="00B97DE9">
              <w:t>или не совместима аппаратная ревизия модуля</w:t>
            </w:r>
            <w:r>
              <w:t>,</w:t>
            </w:r>
          </w:p>
          <w:p w14:paraId="20C7D807" w14:textId="35B0A502" w:rsidR="001B0CDC" w:rsidRPr="00B97DE9" w:rsidRDefault="001B0CDC" w:rsidP="00EB0A28">
            <w:pPr>
              <w:pStyle w:val="aff0"/>
            </w:pPr>
            <w:r w:rsidRPr="00B97DE9">
              <w:t>или потеряна связь с модулем</w:t>
            </w:r>
            <w:r>
              <w:t>,</w:t>
            </w:r>
          </w:p>
          <w:p w14:paraId="4381E90C" w14:textId="2DB74236" w:rsidR="001B0CDC" w:rsidRPr="00B97DE9" w:rsidRDefault="001B0CDC" w:rsidP="00EB0A28">
            <w:pPr>
              <w:pStyle w:val="aff0"/>
              <w:spacing w:line="276" w:lineRule="auto"/>
            </w:pPr>
            <w:r w:rsidRPr="00B97DE9">
              <w:t>или отсутствует синхронизация обмена данными.</w:t>
            </w:r>
          </w:p>
        </w:tc>
        <w:tc>
          <w:tcPr>
            <w:tcW w:w="800" w:type="pct"/>
          </w:tcPr>
          <w:p w14:paraId="47EE4D16" w14:textId="77777777" w:rsidR="001B0CDC" w:rsidRPr="00B97DE9" w:rsidRDefault="001B0CDC" w:rsidP="00EB0A28">
            <w:pPr>
              <w:pStyle w:val="aff0"/>
            </w:pPr>
          </w:p>
        </w:tc>
      </w:tr>
      <w:tr w:rsidR="001B0CDC" w:rsidRPr="00B97DE9" w14:paraId="79FEB42B" w14:textId="1C100FA0" w:rsidTr="001B0CDC">
        <w:trPr>
          <w:trHeight w:val="454"/>
        </w:trPr>
        <w:tc>
          <w:tcPr>
            <w:tcW w:w="1563" w:type="pct"/>
            <w:vAlign w:val="center"/>
          </w:tcPr>
          <w:p w14:paraId="1DCF6418" w14:textId="3D10C12C" w:rsidR="001B0CDC" w:rsidRPr="00B97DE9" w:rsidRDefault="001B0CDC" w:rsidP="00EB0A28">
            <w:pPr>
              <w:pStyle w:val="aff0"/>
            </w:pPr>
            <w:r w:rsidRPr="00B97DE9">
              <w:t>Несимметрия внешнего питания</w:t>
            </w:r>
          </w:p>
        </w:tc>
        <w:tc>
          <w:tcPr>
            <w:tcW w:w="766" w:type="pct"/>
            <w:vAlign w:val="center"/>
          </w:tcPr>
          <w:p w14:paraId="383FA60A" w14:textId="57A8CAFC" w:rsidR="001B0CDC" w:rsidRPr="00B97DE9" w:rsidRDefault="001B0CDC" w:rsidP="00EB0A28">
            <w:pPr>
              <w:pStyle w:val="aff0"/>
            </w:pPr>
            <w:r w:rsidRPr="00B97DE9">
              <w:t>Несимметрия питания</w:t>
            </w:r>
          </w:p>
        </w:tc>
        <w:tc>
          <w:tcPr>
            <w:tcW w:w="583" w:type="pct"/>
            <w:vAlign w:val="center"/>
          </w:tcPr>
          <w:p w14:paraId="7CD1A5BF" w14:textId="0BFE9433" w:rsidR="001B0CDC" w:rsidRPr="00B97DE9" w:rsidRDefault="001B0CDC" w:rsidP="00EB0A28">
            <w:pPr>
              <w:pStyle w:val="aff0"/>
              <w:jc w:val="center"/>
            </w:pPr>
            <w:r w:rsidRPr="00B97DE9">
              <w:t>НО</w:t>
            </w:r>
          </w:p>
        </w:tc>
        <w:tc>
          <w:tcPr>
            <w:tcW w:w="1288" w:type="pct"/>
            <w:vAlign w:val="center"/>
          </w:tcPr>
          <w:p w14:paraId="11D0819B" w14:textId="1960897A" w:rsidR="001B0CDC" w:rsidRPr="00B97DE9" w:rsidRDefault="001B0CDC" w:rsidP="00EB0A28">
            <w:pPr>
              <w:pStyle w:val="aff0"/>
            </w:pPr>
            <w:r w:rsidRPr="00B97DE9">
              <w:t xml:space="preserve">Формируется если при измерении величин напряжения между плюсом внешнего питания устройства и "землей", а также между минусом питания и "землей" выявлено </w:t>
            </w:r>
            <w:r w:rsidRPr="00B97DE9">
              <w:lastRenderedPageBreak/>
              <w:t>отклонение напряжения по каналам друг относительно друга на величину, превышающую уставку.</w:t>
            </w:r>
          </w:p>
        </w:tc>
        <w:tc>
          <w:tcPr>
            <w:tcW w:w="800" w:type="pct"/>
          </w:tcPr>
          <w:p w14:paraId="2F341D4E" w14:textId="77777777" w:rsidR="001B0CDC" w:rsidRPr="00B97DE9" w:rsidRDefault="001B0CDC" w:rsidP="00EB0A28">
            <w:pPr>
              <w:pStyle w:val="aff0"/>
            </w:pPr>
          </w:p>
        </w:tc>
      </w:tr>
      <w:tr w:rsidR="001B0CDC" w:rsidRPr="00B97DE9" w14:paraId="7F273058" w14:textId="7D550B4E" w:rsidTr="001B0CDC">
        <w:trPr>
          <w:trHeight w:val="454"/>
        </w:trPr>
        <w:tc>
          <w:tcPr>
            <w:tcW w:w="1563" w:type="pct"/>
            <w:vAlign w:val="center"/>
          </w:tcPr>
          <w:p w14:paraId="224EF529" w14:textId="17128D79" w:rsidR="001B0CDC" w:rsidRPr="00B97DE9" w:rsidRDefault="001B0CDC" w:rsidP="00EB0A28">
            <w:pPr>
              <w:pStyle w:val="aff0"/>
            </w:pPr>
            <w:r w:rsidRPr="00B97DE9">
              <w:t>Перегрузка по питанию</w:t>
            </w:r>
          </w:p>
        </w:tc>
        <w:tc>
          <w:tcPr>
            <w:tcW w:w="766" w:type="pct"/>
            <w:vAlign w:val="center"/>
          </w:tcPr>
          <w:p w14:paraId="4A1FF2C5" w14:textId="77777777" w:rsidR="001B0CDC" w:rsidRPr="00B97DE9" w:rsidRDefault="001B0CDC" w:rsidP="00EB0A28">
            <w:pPr>
              <w:pStyle w:val="aff0"/>
            </w:pPr>
          </w:p>
        </w:tc>
        <w:tc>
          <w:tcPr>
            <w:tcW w:w="583" w:type="pct"/>
            <w:vAlign w:val="center"/>
          </w:tcPr>
          <w:p w14:paraId="46B15758" w14:textId="71769A2A" w:rsidR="001B0CDC" w:rsidRPr="00B97DE9" w:rsidRDefault="001B0CDC" w:rsidP="00EB0A28">
            <w:pPr>
              <w:pStyle w:val="aff0"/>
              <w:jc w:val="center"/>
            </w:pPr>
            <w:r w:rsidRPr="00B97DE9">
              <w:t>НО</w:t>
            </w:r>
          </w:p>
        </w:tc>
        <w:tc>
          <w:tcPr>
            <w:tcW w:w="1288" w:type="pct"/>
            <w:vAlign w:val="center"/>
          </w:tcPr>
          <w:p w14:paraId="1C709467" w14:textId="575CE25A" w:rsidR="001B0CDC" w:rsidRPr="00B97DE9" w:rsidRDefault="001B0CDC" w:rsidP="00EB0A28">
            <w:pPr>
              <w:pStyle w:val="aff0"/>
            </w:pPr>
            <w:r w:rsidRPr="00B97DE9">
              <w:t>Должен формироваться при длительном (более 5 секунд) превышении измеренного тока в канале до 70% от максимального.</w:t>
            </w:r>
          </w:p>
        </w:tc>
        <w:tc>
          <w:tcPr>
            <w:tcW w:w="800" w:type="pct"/>
          </w:tcPr>
          <w:p w14:paraId="429FA499" w14:textId="77777777" w:rsidR="001B0CDC" w:rsidRPr="00B97DE9" w:rsidRDefault="001B0CDC" w:rsidP="00EB0A28">
            <w:pPr>
              <w:pStyle w:val="aff0"/>
            </w:pPr>
          </w:p>
        </w:tc>
      </w:tr>
      <w:tr w:rsidR="001B0CDC" w:rsidRPr="00B97DE9" w14:paraId="1E0CEDE6" w14:textId="017A65C4" w:rsidTr="001B0CDC">
        <w:trPr>
          <w:trHeight w:val="454"/>
        </w:trPr>
        <w:tc>
          <w:tcPr>
            <w:tcW w:w="1563" w:type="pct"/>
            <w:vAlign w:val="center"/>
          </w:tcPr>
          <w:p w14:paraId="53607189" w14:textId="083831E9" w:rsidR="001B0CDC" w:rsidRPr="00B97DE9" w:rsidRDefault="001B0CDC" w:rsidP="00EB0A28">
            <w:pPr>
              <w:pStyle w:val="aff0"/>
            </w:pPr>
            <w:r w:rsidRPr="00B97DE9">
              <w:t>Неисправность АЦП</w:t>
            </w:r>
          </w:p>
        </w:tc>
        <w:tc>
          <w:tcPr>
            <w:tcW w:w="766" w:type="pct"/>
            <w:vAlign w:val="center"/>
          </w:tcPr>
          <w:p w14:paraId="35F06744" w14:textId="77777777" w:rsidR="001B0CDC" w:rsidRPr="00B97DE9" w:rsidRDefault="001B0CDC" w:rsidP="00EB0A28">
            <w:pPr>
              <w:pStyle w:val="aff0"/>
            </w:pPr>
          </w:p>
        </w:tc>
        <w:tc>
          <w:tcPr>
            <w:tcW w:w="583" w:type="pct"/>
            <w:vAlign w:val="center"/>
          </w:tcPr>
          <w:p w14:paraId="62B67504" w14:textId="4A05E319" w:rsidR="001B0CDC" w:rsidRPr="00B97DE9" w:rsidRDefault="001B0CDC" w:rsidP="00EB0A28">
            <w:pPr>
              <w:pStyle w:val="aff0"/>
              <w:jc w:val="center"/>
            </w:pPr>
            <w:r w:rsidRPr="00B97DE9">
              <w:t>НО</w:t>
            </w:r>
          </w:p>
        </w:tc>
        <w:tc>
          <w:tcPr>
            <w:tcW w:w="1288" w:type="pct"/>
            <w:vAlign w:val="center"/>
          </w:tcPr>
          <w:p w14:paraId="1E319B19" w14:textId="77777777" w:rsidR="001B0CDC" w:rsidRPr="00B97DE9" w:rsidRDefault="001B0CDC" w:rsidP="00501B6D">
            <w:pPr>
              <w:pStyle w:val="aff0"/>
            </w:pPr>
            <w:r w:rsidRPr="00B97DE9">
              <w:t>1. Данная ошибка должна формироваться при отсутствии ответа АЦП на опрос МК модуля на два последовательных запроса.</w:t>
            </w:r>
          </w:p>
          <w:p w14:paraId="0CB40814" w14:textId="5EF8681D" w:rsidR="001B0CDC" w:rsidRPr="00B97DE9" w:rsidRDefault="001B0CDC" w:rsidP="00501B6D">
            <w:pPr>
              <w:pStyle w:val="aff0"/>
            </w:pPr>
            <w:r w:rsidRPr="00B97DE9">
              <w:t>2. При нерегулярном появлении ошибок алгоритм диагностики должен увеличивать счетчик каждый раз при отсутствии данных АЦП. При достижении счетчиком значения 8 также должна формироваться данная ошибка. Сброс счетчика должен производиться по завершению основного цикла работы.</w:t>
            </w:r>
          </w:p>
        </w:tc>
        <w:tc>
          <w:tcPr>
            <w:tcW w:w="800" w:type="pct"/>
          </w:tcPr>
          <w:p w14:paraId="4F9EBE0F" w14:textId="77777777" w:rsidR="001B0CDC" w:rsidRPr="00B97DE9" w:rsidRDefault="001B0CDC" w:rsidP="00501B6D">
            <w:pPr>
              <w:pStyle w:val="aff0"/>
            </w:pPr>
          </w:p>
        </w:tc>
      </w:tr>
      <w:tr w:rsidR="001B0CDC" w:rsidRPr="00B97DE9" w14:paraId="654F4D76" w14:textId="17EE2596" w:rsidTr="001B0CDC">
        <w:trPr>
          <w:trHeight w:val="454"/>
        </w:trPr>
        <w:tc>
          <w:tcPr>
            <w:tcW w:w="5000" w:type="pct"/>
            <w:gridSpan w:val="5"/>
            <w:vAlign w:val="center"/>
          </w:tcPr>
          <w:p w14:paraId="2624AC28" w14:textId="4DAD5EF0" w:rsidR="001B0CDC" w:rsidRPr="00B97DE9" w:rsidRDefault="001B0CDC" w:rsidP="00EB0A28">
            <w:pPr>
              <w:pStyle w:val="aff0"/>
              <w:rPr>
                <w:b/>
                <w:i/>
              </w:rPr>
            </w:pPr>
            <w:r w:rsidRPr="00B97DE9">
              <w:rPr>
                <w:b/>
                <w:i/>
              </w:rPr>
              <w:t>Самодиагностика устройства. Слот &lt;идентификатор слота&gt;. Модуль ввода-вывода (&lt;обозначение модуля&gt;)</w:t>
            </w:r>
          </w:p>
        </w:tc>
      </w:tr>
      <w:tr w:rsidR="001B0CDC" w:rsidRPr="00B97DE9" w14:paraId="1EAB5A56" w14:textId="67ED4B01" w:rsidTr="001B0CDC">
        <w:trPr>
          <w:trHeight w:val="454"/>
        </w:trPr>
        <w:tc>
          <w:tcPr>
            <w:tcW w:w="1563" w:type="pct"/>
            <w:vAlign w:val="center"/>
          </w:tcPr>
          <w:p w14:paraId="29B65702" w14:textId="1A7AB3F5" w:rsidR="001B0CDC" w:rsidRPr="00B97DE9" w:rsidRDefault="001B0CDC" w:rsidP="00EB0A28">
            <w:pPr>
              <w:pStyle w:val="aff0"/>
              <w:spacing w:line="276" w:lineRule="auto"/>
            </w:pPr>
            <w:r w:rsidRPr="00B97DE9">
              <w:t>Отказ модуля</w:t>
            </w:r>
          </w:p>
        </w:tc>
        <w:tc>
          <w:tcPr>
            <w:tcW w:w="766" w:type="pct"/>
            <w:vAlign w:val="center"/>
          </w:tcPr>
          <w:p w14:paraId="5334A564" w14:textId="43C18DEC" w:rsidR="001B0CDC" w:rsidRPr="00B97DE9" w:rsidRDefault="001B0CDC" w:rsidP="00EB0A28">
            <w:pPr>
              <w:pStyle w:val="aff0"/>
              <w:spacing w:line="276" w:lineRule="auto"/>
            </w:pPr>
            <w:r w:rsidRPr="00B97DE9">
              <w:t>Слот &lt;идентификатор слота&gt;. Отказ модуля</w:t>
            </w:r>
          </w:p>
        </w:tc>
        <w:tc>
          <w:tcPr>
            <w:tcW w:w="583" w:type="pct"/>
            <w:vAlign w:val="center"/>
          </w:tcPr>
          <w:p w14:paraId="25B9D9FA" w14:textId="796F607C" w:rsidR="001B0CDC" w:rsidRPr="00B97DE9" w:rsidRDefault="001B0CDC" w:rsidP="00EB0A28">
            <w:pPr>
              <w:pStyle w:val="aff0"/>
              <w:spacing w:line="276" w:lineRule="auto"/>
              <w:jc w:val="center"/>
            </w:pPr>
            <w:r w:rsidRPr="00B97DE9">
              <w:t>КН</w:t>
            </w:r>
          </w:p>
        </w:tc>
        <w:tc>
          <w:tcPr>
            <w:tcW w:w="1288" w:type="pct"/>
            <w:vAlign w:val="center"/>
          </w:tcPr>
          <w:p w14:paraId="65EC0DD5" w14:textId="40D8B360" w:rsidR="001B0CDC" w:rsidRPr="00B97DE9" w:rsidRDefault="001B0CDC" w:rsidP="00EB0A28">
            <w:pPr>
              <w:pStyle w:val="aff0"/>
              <w:spacing w:line="276" w:lineRule="auto"/>
            </w:pPr>
            <w:r w:rsidRPr="00B97DE9">
              <w:t>При регистрации состояния критической неисправности по любому из задействованных в конфигурации устройства модулей ввода/вывода.</w:t>
            </w:r>
          </w:p>
        </w:tc>
        <w:tc>
          <w:tcPr>
            <w:tcW w:w="800" w:type="pct"/>
          </w:tcPr>
          <w:p w14:paraId="1563425A" w14:textId="77777777" w:rsidR="001B0CDC" w:rsidRPr="00B97DE9" w:rsidRDefault="001B0CDC" w:rsidP="00EB0A28">
            <w:pPr>
              <w:pStyle w:val="aff0"/>
            </w:pPr>
          </w:p>
        </w:tc>
      </w:tr>
      <w:tr w:rsidR="001B0CDC" w:rsidRPr="00B97DE9" w14:paraId="2F4B0099" w14:textId="1BF53A22" w:rsidTr="001B0CDC">
        <w:trPr>
          <w:trHeight w:val="454"/>
        </w:trPr>
        <w:tc>
          <w:tcPr>
            <w:tcW w:w="1563" w:type="pct"/>
            <w:vAlign w:val="center"/>
          </w:tcPr>
          <w:p w14:paraId="664BFE23" w14:textId="75939237" w:rsidR="001B0CDC" w:rsidRPr="00B97DE9" w:rsidRDefault="001B0CDC" w:rsidP="00EB0A28">
            <w:pPr>
              <w:pStyle w:val="aff0"/>
              <w:spacing w:line="276" w:lineRule="auto"/>
            </w:pPr>
            <w:r w:rsidRPr="00B97DE9">
              <w:t>Критическая ошибка</w:t>
            </w:r>
          </w:p>
        </w:tc>
        <w:tc>
          <w:tcPr>
            <w:tcW w:w="766" w:type="pct"/>
            <w:vAlign w:val="center"/>
          </w:tcPr>
          <w:p w14:paraId="0C61684C" w14:textId="13AF67E8" w:rsidR="001B0CDC" w:rsidRPr="00B97DE9" w:rsidRDefault="001B0CDC" w:rsidP="00EB0A28">
            <w:pPr>
              <w:pStyle w:val="aff0"/>
              <w:spacing w:line="276" w:lineRule="auto"/>
            </w:pPr>
            <w:r w:rsidRPr="00B97DE9">
              <w:t>Слот &lt;идентификатор слота&gt;. Модуль не определен</w:t>
            </w:r>
          </w:p>
        </w:tc>
        <w:tc>
          <w:tcPr>
            <w:tcW w:w="583" w:type="pct"/>
            <w:vAlign w:val="center"/>
          </w:tcPr>
          <w:p w14:paraId="0FEAEE73" w14:textId="7ABDF5E6" w:rsidR="001B0CDC" w:rsidRPr="00B97DE9" w:rsidRDefault="001B0CDC" w:rsidP="00EB0A28">
            <w:pPr>
              <w:pStyle w:val="aff0"/>
              <w:spacing w:line="276" w:lineRule="auto"/>
              <w:jc w:val="center"/>
            </w:pPr>
            <w:r w:rsidRPr="00B97DE9">
              <w:t>КН</w:t>
            </w:r>
          </w:p>
        </w:tc>
        <w:tc>
          <w:tcPr>
            <w:tcW w:w="1288" w:type="pct"/>
            <w:vAlign w:val="center"/>
          </w:tcPr>
          <w:p w14:paraId="42CA6627" w14:textId="5CB6F780" w:rsidR="001B0CDC" w:rsidRPr="00B97DE9" w:rsidRDefault="001B0CDC" w:rsidP="008E68FA">
            <w:pPr>
              <w:pStyle w:val="aff0"/>
            </w:pPr>
            <w:r w:rsidRPr="00B97DE9">
              <w:t>Модуль есть в коде заказа, но отсутствует в устройстве</w:t>
            </w:r>
            <w:r w:rsidR="008E68FA">
              <w:t xml:space="preserve"> </w:t>
            </w:r>
            <w:r w:rsidRPr="00B97DE9">
              <w:t>или код заказа модуля не соответствует коду заказа устройства в целом,</w:t>
            </w:r>
            <w:r w:rsidR="008E68FA">
              <w:t xml:space="preserve"> </w:t>
            </w:r>
            <w:r w:rsidRPr="00B97DE9">
              <w:t>или не совместима аппаратная ревизия модуля,</w:t>
            </w:r>
            <w:r w:rsidR="008E68FA">
              <w:t xml:space="preserve"> </w:t>
            </w:r>
            <w:r w:rsidRPr="00B97DE9">
              <w:t xml:space="preserve">или потеряна связь с </w:t>
            </w:r>
            <w:r w:rsidRPr="00B97DE9">
              <w:lastRenderedPageBreak/>
              <w:t>модулем,</w:t>
            </w:r>
            <w:r w:rsidR="008E68FA">
              <w:t xml:space="preserve"> или отсутствует с</w:t>
            </w:r>
            <w:r w:rsidRPr="00B97DE9">
              <w:t>инхронизация обмена данными.</w:t>
            </w:r>
          </w:p>
        </w:tc>
        <w:tc>
          <w:tcPr>
            <w:tcW w:w="800" w:type="pct"/>
          </w:tcPr>
          <w:p w14:paraId="29C3F01D" w14:textId="77777777" w:rsidR="001B0CDC" w:rsidRPr="00B97DE9" w:rsidRDefault="001B0CDC" w:rsidP="00EB0A28">
            <w:pPr>
              <w:pStyle w:val="aff0"/>
            </w:pPr>
          </w:p>
        </w:tc>
      </w:tr>
      <w:tr w:rsidR="001B0CDC" w:rsidRPr="00B97DE9" w14:paraId="6081E61D" w14:textId="5CDF4021" w:rsidTr="001B0CDC">
        <w:trPr>
          <w:trHeight w:val="454"/>
        </w:trPr>
        <w:tc>
          <w:tcPr>
            <w:tcW w:w="5000" w:type="pct"/>
            <w:gridSpan w:val="5"/>
            <w:vAlign w:val="center"/>
          </w:tcPr>
          <w:p w14:paraId="7BAC29A5" w14:textId="2F9B5E74" w:rsidR="001B0CDC" w:rsidRPr="00B97DE9" w:rsidRDefault="001B0CDC" w:rsidP="00EB0A28">
            <w:pPr>
              <w:pStyle w:val="aff0"/>
              <w:rPr>
                <w:b/>
                <w:i/>
              </w:rPr>
            </w:pPr>
            <w:r w:rsidRPr="00B97DE9">
              <w:rPr>
                <w:b/>
                <w:i/>
              </w:rPr>
              <w:t>Самодиагностика устройства. Слот &lt;идентификатор слота&gt;. Модуль измерительный (&lt;обозначение модуля&gt;)</w:t>
            </w:r>
          </w:p>
        </w:tc>
      </w:tr>
      <w:tr w:rsidR="001B0CDC" w:rsidRPr="00B97DE9" w14:paraId="774C3D9C" w14:textId="16C6A238" w:rsidTr="001B0CDC">
        <w:trPr>
          <w:trHeight w:val="454"/>
        </w:trPr>
        <w:tc>
          <w:tcPr>
            <w:tcW w:w="1563" w:type="pct"/>
            <w:vAlign w:val="center"/>
          </w:tcPr>
          <w:p w14:paraId="0BB5181D" w14:textId="07EE0AB1" w:rsidR="001B0CDC" w:rsidRPr="00B97DE9" w:rsidRDefault="001B0CDC" w:rsidP="00EB0A28">
            <w:pPr>
              <w:pStyle w:val="aff0"/>
              <w:spacing w:line="276" w:lineRule="auto"/>
            </w:pPr>
            <w:r w:rsidRPr="00B97DE9">
              <w:t>Отказ модуля</w:t>
            </w:r>
          </w:p>
        </w:tc>
        <w:tc>
          <w:tcPr>
            <w:tcW w:w="766" w:type="pct"/>
            <w:vAlign w:val="center"/>
          </w:tcPr>
          <w:p w14:paraId="3D6AD0E6" w14:textId="4D56DBBB" w:rsidR="001B0CDC" w:rsidRPr="00B97DE9" w:rsidRDefault="001B0CDC" w:rsidP="00EB0A28">
            <w:pPr>
              <w:pStyle w:val="aff0"/>
              <w:spacing w:line="276" w:lineRule="auto"/>
            </w:pPr>
            <w:r w:rsidRPr="00B97DE9">
              <w:t>Слот &lt;идентификатор слота&gt;. Отказ модуля</w:t>
            </w:r>
          </w:p>
        </w:tc>
        <w:tc>
          <w:tcPr>
            <w:tcW w:w="583" w:type="pct"/>
            <w:vAlign w:val="center"/>
          </w:tcPr>
          <w:p w14:paraId="45DCE285" w14:textId="02376B7F" w:rsidR="001B0CDC" w:rsidRPr="00B97DE9" w:rsidRDefault="001B0CDC" w:rsidP="00EB0A28">
            <w:pPr>
              <w:pStyle w:val="aff0"/>
              <w:spacing w:line="276" w:lineRule="auto"/>
              <w:jc w:val="center"/>
            </w:pPr>
            <w:r w:rsidRPr="00B97DE9">
              <w:t>КН</w:t>
            </w:r>
          </w:p>
        </w:tc>
        <w:tc>
          <w:tcPr>
            <w:tcW w:w="1288" w:type="pct"/>
            <w:vAlign w:val="center"/>
          </w:tcPr>
          <w:p w14:paraId="45EACF6C" w14:textId="27C0680C" w:rsidR="001B0CDC" w:rsidRPr="00B97DE9" w:rsidRDefault="001B0CDC" w:rsidP="00EB0A28">
            <w:pPr>
              <w:pStyle w:val="aff0"/>
              <w:spacing w:line="276" w:lineRule="auto"/>
            </w:pPr>
            <w:r w:rsidRPr="00B97DE9">
              <w:t>При регистрации состояния критической неисправности по любому из параметров данной группы (КН по любому из измерительных модулей).</w:t>
            </w:r>
          </w:p>
        </w:tc>
        <w:tc>
          <w:tcPr>
            <w:tcW w:w="800" w:type="pct"/>
          </w:tcPr>
          <w:p w14:paraId="5D49FACF" w14:textId="77777777" w:rsidR="001B0CDC" w:rsidRPr="00B97DE9" w:rsidRDefault="001B0CDC" w:rsidP="00EB0A28">
            <w:pPr>
              <w:pStyle w:val="aff0"/>
            </w:pPr>
          </w:p>
        </w:tc>
      </w:tr>
      <w:tr w:rsidR="001B0CDC" w:rsidRPr="00B97DE9" w14:paraId="27635650" w14:textId="7A27C770" w:rsidTr="001B0CDC">
        <w:trPr>
          <w:trHeight w:val="454"/>
        </w:trPr>
        <w:tc>
          <w:tcPr>
            <w:tcW w:w="1563" w:type="pct"/>
            <w:vAlign w:val="center"/>
          </w:tcPr>
          <w:p w14:paraId="6A8EE3A1" w14:textId="27DBC678" w:rsidR="001B0CDC" w:rsidRPr="00B97DE9" w:rsidRDefault="001B0CDC" w:rsidP="00EB0A28">
            <w:pPr>
              <w:pStyle w:val="aff0"/>
              <w:spacing w:line="276" w:lineRule="auto"/>
            </w:pPr>
            <w:r w:rsidRPr="00B97DE9">
              <w:t>Критическая ошибка</w:t>
            </w:r>
          </w:p>
        </w:tc>
        <w:tc>
          <w:tcPr>
            <w:tcW w:w="766" w:type="pct"/>
            <w:vAlign w:val="center"/>
          </w:tcPr>
          <w:p w14:paraId="06BF7AEC" w14:textId="18387A50" w:rsidR="001B0CDC" w:rsidRPr="00B97DE9" w:rsidRDefault="001B0CDC" w:rsidP="00EB0A28">
            <w:pPr>
              <w:pStyle w:val="aff0"/>
              <w:spacing w:line="276" w:lineRule="auto"/>
            </w:pPr>
            <w:r w:rsidRPr="00B97DE9">
              <w:t>Слот &lt;идентификатор слота&gt;. Модуль не определен</w:t>
            </w:r>
          </w:p>
        </w:tc>
        <w:tc>
          <w:tcPr>
            <w:tcW w:w="583" w:type="pct"/>
            <w:vAlign w:val="center"/>
          </w:tcPr>
          <w:p w14:paraId="7ADB7304" w14:textId="772B84E4" w:rsidR="001B0CDC" w:rsidRPr="00B97DE9" w:rsidRDefault="001B0CDC" w:rsidP="00EB0A28">
            <w:pPr>
              <w:pStyle w:val="aff0"/>
              <w:spacing w:line="276" w:lineRule="auto"/>
              <w:jc w:val="center"/>
            </w:pPr>
            <w:r w:rsidRPr="00B97DE9">
              <w:t>КН</w:t>
            </w:r>
          </w:p>
        </w:tc>
        <w:tc>
          <w:tcPr>
            <w:tcW w:w="1288" w:type="pct"/>
            <w:vAlign w:val="center"/>
          </w:tcPr>
          <w:p w14:paraId="4FD86500" w14:textId="543CF8CF" w:rsidR="001B0CDC" w:rsidRPr="00B97DE9" w:rsidRDefault="008E68FA" w:rsidP="008E68FA">
            <w:pPr>
              <w:pStyle w:val="aff0"/>
            </w:pPr>
            <w:r>
              <w:t xml:space="preserve">Модуль есть в коде заказа, но </w:t>
            </w:r>
            <w:r w:rsidR="001B0CDC" w:rsidRPr="00B97DE9">
              <w:t>отсутствует в устройстве</w:t>
            </w:r>
            <w:r>
              <w:t xml:space="preserve"> </w:t>
            </w:r>
            <w:r w:rsidR="001B0CDC" w:rsidRPr="00B97DE9">
              <w:t>или код заказа модуля не соответствует коду заказа устройства в целом,</w:t>
            </w:r>
            <w:r>
              <w:t xml:space="preserve"> </w:t>
            </w:r>
            <w:r w:rsidR="001B0CDC" w:rsidRPr="00B97DE9">
              <w:t>или не совместима аппаратная ревизия модуля,</w:t>
            </w:r>
            <w:r>
              <w:t xml:space="preserve"> или потеряна связь с </w:t>
            </w:r>
            <w:r w:rsidR="001B0CDC" w:rsidRPr="00B97DE9">
              <w:t>модулем.</w:t>
            </w:r>
          </w:p>
        </w:tc>
        <w:tc>
          <w:tcPr>
            <w:tcW w:w="800" w:type="pct"/>
          </w:tcPr>
          <w:p w14:paraId="631B17A2" w14:textId="77777777" w:rsidR="001B0CDC" w:rsidRPr="00B97DE9" w:rsidRDefault="001B0CDC" w:rsidP="00EB0A28">
            <w:pPr>
              <w:pStyle w:val="aff0"/>
            </w:pPr>
          </w:p>
        </w:tc>
      </w:tr>
      <w:tr w:rsidR="001B0CDC" w:rsidRPr="00B97DE9" w14:paraId="03D224B0" w14:textId="21669D1C" w:rsidTr="001B0CDC">
        <w:trPr>
          <w:trHeight w:val="454"/>
        </w:trPr>
        <w:tc>
          <w:tcPr>
            <w:tcW w:w="1563" w:type="pct"/>
            <w:vAlign w:val="center"/>
          </w:tcPr>
          <w:p w14:paraId="430F4BC1" w14:textId="6D7AB53E" w:rsidR="001B0CDC" w:rsidRPr="00B97DE9" w:rsidRDefault="008E68FA" w:rsidP="00EB0A28">
            <w:pPr>
              <w:pStyle w:val="aff0"/>
              <w:spacing w:line="276" w:lineRule="auto"/>
            </w:pPr>
            <w:r>
              <w:t>Неисправность АЦП</w:t>
            </w:r>
          </w:p>
        </w:tc>
        <w:tc>
          <w:tcPr>
            <w:tcW w:w="766" w:type="pct"/>
            <w:vAlign w:val="center"/>
          </w:tcPr>
          <w:p w14:paraId="3CDA0ACC" w14:textId="389E8C15" w:rsidR="001B0CDC" w:rsidRPr="00B97DE9" w:rsidRDefault="001B0CDC" w:rsidP="00EB0A28">
            <w:pPr>
              <w:pStyle w:val="aff0"/>
              <w:spacing w:line="276" w:lineRule="auto"/>
            </w:pPr>
            <w:r w:rsidRPr="00B97DE9">
              <w:t>Слот &lt;идентифи</w:t>
            </w:r>
            <w:r w:rsidR="008E68FA">
              <w:t>катор слота&gt;. Неисправность АЦП</w:t>
            </w:r>
          </w:p>
        </w:tc>
        <w:tc>
          <w:tcPr>
            <w:tcW w:w="583" w:type="pct"/>
            <w:vAlign w:val="center"/>
          </w:tcPr>
          <w:p w14:paraId="13DD0C3A" w14:textId="2D5655D0" w:rsidR="001B0CDC" w:rsidRPr="00B97DE9" w:rsidRDefault="001B0CDC" w:rsidP="00EB0A28">
            <w:pPr>
              <w:pStyle w:val="aff0"/>
              <w:spacing w:line="276" w:lineRule="auto"/>
              <w:jc w:val="center"/>
            </w:pPr>
            <w:r w:rsidRPr="00B97DE9">
              <w:t>КН</w:t>
            </w:r>
          </w:p>
        </w:tc>
        <w:tc>
          <w:tcPr>
            <w:tcW w:w="1288" w:type="pct"/>
            <w:vAlign w:val="center"/>
          </w:tcPr>
          <w:p w14:paraId="0013D5BE" w14:textId="3A67B8C2" w:rsidR="001B0CDC" w:rsidRPr="00C247EE" w:rsidRDefault="001B0CDC" w:rsidP="00EB0A28">
            <w:pPr>
              <w:pStyle w:val="aff0"/>
            </w:pPr>
            <w:r w:rsidRPr="00B97DE9">
              <w:t xml:space="preserve">1. Данная ошибка должна </w:t>
            </w:r>
            <w:r w:rsidRPr="00C247EE">
              <w:t xml:space="preserve">формироваться при отсутствии ответа АЦП на опрос </w:t>
            </w:r>
            <w:r w:rsidR="00C247EE" w:rsidRPr="00C247EE">
              <w:t>микроконтроллера</w:t>
            </w:r>
            <w:r w:rsidRPr="00C247EE">
              <w:t xml:space="preserve"> модуля на два последовательных запроса (частота запросов 32 кГц).</w:t>
            </w:r>
          </w:p>
          <w:p w14:paraId="222AD7ED" w14:textId="63D965FC" w:rsidR="001B0CDC" w:rsidRPr="00B97DE9" w:rsidRDefault="001B0CDC" w:rsidP="00B97DE9">
            <w:pPr>
              <w:pStyle w:val="aff0"/>
            </w:pPr>
            <w:r w:rsidRPr="00C247EE">
              <w:t>2.При нерегулярном появлении ошибок алгоритм диагностики</w:t>
            </w:r>
            <w:r w:rsidRPr="00B97DE9">
              <w:t xml:space="preserve"> должен</w:t>
            </w:r>
            <w:r w:rsidR="008E68FA">
              <w:t xml:space="preserve"> увеличивать счетчик каждый раз </w:t>
            </w:r>
            <w:r w:rsidRPr="00B97DE9">
              <w:t xml:space="preserve">при отсутствии данных АЦП. При достижении счетчиком значения 8 также должна формироваться данная ошибка. Сброс счетчика должен производиться по завершению основного цикла (5 </w:t>
            </w:r>
            <w:proofErr w:type="spellStart"/>
            <w:r w:rsidRPr="00B97DE9">
              <w:t>мс</w:t>
            </w:r>
            <w:proofErr w:type="spellEnd"/>
            <w:r w:rsidRPr="00B97DE9">
              <w:t>).</w:t>
            </w:r>
          </w:p>
        </w:tc>
        <w:tc>
          <w:tcPr>
            <w:tcW w:w="800" w:type="pct"/>
          </w:tcPr>
          <w:p w14:paraId="78A60D4A" w14:textId="77777777" w:rsidR="001B0CDC" w:rsidRPr="00B97DE9" w:rsidRDefault="001B0CDC" w:rsidP="00EB0A28">
            <w:pPr>
              <w:pStyle w:val="aff0"/>
            </w:pPr>
          </w:p>
        </w:tc>
      </w:tr>
      <w:tr w:rsidR="001B0CDC" w:rsidRPr="00B97DE9" w14:paraId="46B479CF" w14:textId="11A3838F" w:rsidTr="001B0CDC">
        <w:trPr>
          <w:trHeight w:val="454"/>
        </w:trPr>
        <w:tc>
          <w:tcPr>
            <w:tcW w:w="1563" w:type="pct"/>
            <w:vAlign w:val="center"/>
          </w:tcPr>
          <w:p w14:paraId="07C8FB99" w14:textId="34DCD82F" w:rsidR="001B0CDC" w:rsidRPr="00AA67CC" w:rsidRDefault="001B0CDC" w:rsidP="00EB0A28">
            <w:pPr>
              <w:pStyle w:val="aff0"/>
            </w:pPr>
            <w:r w:rsidRPr="00AA67CC">
              <w:t>Несоответствие заданного номинала ТТ</w:t>
            </w:r>
          </w:p>
        </w:tc>
        <w:tc>
          <w:tcPr>
            <w:tcW w:w="766" w:type="pct"/>
            <w:vAlign w:val="center"/>
          </w:tcPr>
          <w:p w14:paraId="4468DD9F" w14:textId="201F8CA5" w:rsidR="001B0CDC" w:rsidRPr="00AA67CC" w:rsidRDefault="001B0CDC" w:rsidP="00EB0A28">
            <w:pPr>
              <w:pStyle w:val="aff0"/>
            </w:pPr>
            <w:r w:rsidRPr="00AA67CC">
              <w:t>Ошибка номинала ТТ</w:t>
            </w:r>
          </w:p>
        </w:tc>
        <w:tc>
          <w:tcPr>
            <w:tcW w:w="583" w:type="pct"/>
            <w:vAlign w:val="center"/>
          </w:tcPr>
          <w:p w14:paraId="060AE9B8" w14:textId="4AEB882A" w:rsidR="001B0CDC" w:rsidRPr="00AA67CC" w:rsidRDefault="001B0CDC" w:rsidP="00EB0A28">
            <w:pPr>
              <w:pStyle w:val="aff0"/>
              <w:jc w:val="center"/>
            </w:pPr>
            <w:r w:rsidRPr="00AA67CC">
              <w:t>НО</w:t>
            </w:r>
          </w:p>
        </w:tc>
        <w:tc>
          <w:tcPr>
            <w:tcW w:w="1288" w:type="pct"/>
            <w:vAlign w:val="center"/>
          </w:tcPr>
          <w:p w14:paraId="6BB4D9DC" w14:textId="40971843" w:rsidR="001B0CDC" w:rsidRPr="00AA67CC" w:rsidRDefault="001B0CDC" w:rsidP="00EB0A28">
            <w:pPr>
              <w:pStyle w:val="aff0"/>
            </w:pPr>
            <w:r w:rsidRPr="00AA67CC">
              <w:t xml:space="preserve">В модуле аналоговом для ТТ определены номиналы тока </w:t>
            </w:r>
            <w:r w:rsidRPr="00AA67CC">
              <w:lastRenderedPageBreak/>
              <w:t>отличающиеся от заданных в конфигурации.</w:t>
            </w:r>
          </w:p>
        </w:tc>
        <w:tc>
          <w:tcPr>
            <w:tcW w:w="800" w:type="pct"/>
          </w:tcPr>
          <w:p w14:paraId="48FAAE29" w14:textId="77777777" w:rsidR="001B0CDC" w:rsidRPr="00AA67CC" w:rsidRDefault="001B0CDC" w:rsidP="00EB0A28">
            <w:pPr>
              <w:pStyle w:val="aff0"/>
            </w:pPr>
          </w:p>
        </w:tc>
      </w:tr>
      <w:tr w:rsidR="00BB3F39" w:rsidRPr="00B97DE9" w14:paraId="67C76872" w14:textId="77777777" w:rsidTr="00BB3F39">
        <w:trPr>
          <w:trHeight w:val="454"/>
        </w:trPr>
        <w:tc>
          <w:tcPr>
            <w:tcW w:w="5000" w:type="pct"/>
            <w:gridSpan w:val="5"/>
            <w:vAlign w:val="center"/>
          </w:tcPr>
          <w:p w14:paraId="1ABD35D8" w14:textId="6F80B420" w:rsidR="00BB3F39" w:rsidRPr="00BB3F39" w:rsidRDefault="00BB3F39" w:rsidP="00EB0A28">
            <w:pPr>
              <w:pStyle w:val="aff0"/>
              <w:rPr>
                <w:b/>
                <w:i/>
              </w:rPr>
            </w:pPr>
            <w:r w:rsidRPr="00BB3F39">
              <w:rPr>
                <w:b/>
                <w:i/>
              </w:rPr>
              <w:t>Самодиагностика устройства. Слот &lt;идентификатор слота&gt;. Модуль ЦП (&lt;наименование модуля&gt;)</w:t>
            </w:r>
          </w:p>
        </w:tc>
      </w:tr>
      <w:tr w:rsidR="001B0CDC" w:rsidRPr="00B97DE9" w14:paraId="04020198" w14:textId="53F830FC" w:rsidTr="001B0CDC">
        <w:trPr>
          <w:trHeight w:val="454"/>
        </w:trPr>
        <w:tc>
          <w:tcPr>
            <w:tcW w:w="1563" w:type="pct"/>
            <w:vAlign w:val="center"/>
          </w:tcPr>
          <w:p w14:paraId="388F2D73" w14:textId="4B3A44B0" w:rsidR="001B0CDC" w:rsidRPr="00B97DE9" w:rsidRDefault="001B0CDC" w:rsidP="00EB0A28">
            <w:pPr>
              <w:pStyle w:val="aff0"/>
            </w:pPr>
            <w:r w:rsidRPr="00B97DE9">
              <w:t>Отказ модуля</w:t>
            </w:r>
          </w:p>
        </w:tc>
        <w:tc>
          <w:tcPr>
            <w:tcW w:w="766" w:type="pct"/>
            <w:vAlign w:val="center"/>
          </w:tcPr>
          <w:p w14:paraId="67CF53CA" w14:textId="04BE19EA" w:rsidR="001B0CDC" w:rsidRPr="00B97DE9" w:rsidRDefault="001B0CDC" w:rsidP="00EB0A28">
            <w:pPr>
              <w:pStyle w:val="aff0"/>
            </w:pPr>
            <w:r w:rsidRPr="00B97DE9">
              <w:t>Отказ модуля ЦП</w:t>
            </w:r>
          </w:p>
        </w:tc>
        <w:tc>
          <w:tcPr>
            <w:tcW w:w="583" w:type="pct"/>
            <w:vAlign w:val="center"/>
          </w:tcPr>
          <w:p w14:paraId="17CE635F" w14:textId="1602560D" w:rsidR="001B0CDC" w:rsidRPr="00B97DE9" w:rsidRDefault="001B0CDC" w:rsidP="00EB0A28">
            <w:pPr>
              <w:pStyle w:val="aff0"/>
              <w:jc w:val="center"/>
            </w:pPr>
            <w:r w:rsidRPr="00B97DE9">
              <w:t>КН</w:t>
            </w:r>
          </w:p>
        </w:tc>
        <w:tc>
          <w:tcPr>
            <w:tcW w:w="1288" w:type="pct"/>
            <w:vAlign w:val="center"/>
          </w:tcPr>
          <w:p w14:paraId="63C6F812" w14:textId="2A5532E2" w:rsidR="001B0CDC" w:rsidRPr="00B97DE9" w:rsidRDefault="001B0CDC" w:rsidP="008E68FA">
            <w:pPr>
              <w:pStyle w:val="aff0"/>
            </w:pPr>
            <w:r w:rsidRPr="00B97DE9">
              <w:t>При регистрации состояния критической неисправности по любому из параметров данной группы (КН по модулю ЦП) и</w:t>
            </w:r>
            <w:r w:rsidR="008E68FA">
              <w:t xml:space="preserve"> </w:t>
            </w:r>
            <w:r w:rsidRPr="00B97DE9">
              <w:t>группы «Параметры диагностики внешних физических каналов связи, организуемых модулем ЦП».</w:t>
            </w:r>
          </w:p>
        </w:tc>
        <w:tc>
          <w:tcPr>
            <w:tcW w:w="800" w:type="pct"/>
          </w:tcPr>
          <w:p w14:paraId="737C286F" w14:textId="77777777" w:rsidR="001B0CDC" w:rsidRPr="00B97DE9" w:rsidRDefault="001B0CDC" w:rsidP="00EB0A28">
            <w:pPr>
              <w:pStyle w:val="aff0"/>
            </w:pPr>
          </w:p>
        </w:tc>
      </w:tr>
      <w:tr w:rsidR="001B0CDC" w:rsidRPr="00B97DE9" w14:paraId="1DBF92DD" w14:textId="7D2811F2" w:rsidTr="001B0CDC">
        <w:trPr>
          <w:trHeight w:val="454"/>
        </w:trPr>
        <w:tc>
          <w:tcPr>
            <w:tcW w:w="1563" w:type="pct"/>
            <w:vAlign w:val="center"/>
          </w:tcPr>
          <w:p w14:paraId="27DD472C" w14:textId="5151C8F0" w:rsidR="001B0CDC" w:rsidRPr="00B97DE9" w:rsidRDefault="001B0CDC" w:rsidP="00EB0A28">
            <w:pPr>
              <w:pStyle w:val="aff0"/>
            </w:pPr>
            <w:r w:rsidRPr="00B97DE9">
              <w:t>Неисправность ПЗУ</w:t>
            </w:r>
          </w:p>
        </w:tc>
        <w:tc>
          <w:tcPr>
            <w:tcW w:w="766" w:type="pct"/>
            <w:vAlign w:val="center"/>
          </w:tcPr>
          <w:p w14:paraId="6F002D3C" w14:textId="2AAAD395" w:rsidR="001B0CDC" w:rsidRPr="00B97DE9" w:rsidRDefault="001B0CDC" w:rsidP="00EB0A28">
            <w:pPr>
              <w:pStyle w:val="aff0"/>
            </w:pPr>
            <w:r w:rsidRPr="00B97DE9">
              <w:t>Неисправность ПЗУ ЦП</w:t>
            </w:r>
          </w:p>
        </w:tc>
        <w:tc>
          <w:tcPr>
            <w:tcW w:w="583" w:type="pct"/>
            <w:vAlign w:val="center"/>
          </w:tcPr>
          <w:p w14:paraId="74D45739" w14:textId="678BB34C" w:rsidR="001B0CDC" w:rsidRPr="00B97DE9" w:rsidRDefault="001B0CDC" w:rsidP="00EB0A28">
            <w:pPr>
              <w:pStyle w:val="aff0"/>
              <w:jc w:val="center"/>
            </w:pPr>
            <w:r w:rsidRPr="00B97DE9">
              <w:t>КН</w:t>
            </w:r>
          </w:p>
        </w:tc>
        <w:tc>
          <w:tcPr>
            <w:tcW w:w="1288" w:type="pct"/>
            <w:vAlign w:val="center"/>
          </w:tcPr>
          <w:p w14:paraId="11230C70" w14:textId="724E32BA" w:rsidR="001B0CDC" w:rsidRPr="00B97DE9" w:rsidRDefault="001B0CDC" w:rsidP="00EB0A28">
            <w:pPr>
              <w:pStyle w:val="aff0"/>
            </w:pPr>
            <w:r w:rsidRPr="00B97DE9">
              <w:t xml:space="preserve">Ошибка доступа/получения/целостности конфигурационных данных с </w:t>
            </w:r>
            <w:r w:rsidR="008E68FA">
              <w:rPr>
                <w:rFonts w:ascii="Segoe UI" w:hAnsi="Segoe UI" w:cs="Segoe UI"/>
                <w:color w:val="172B4D"/>
                <w:sz w:val="21"/>
                <w:szCs w:val="21"/>
                <w:shd w:val="clear" w:color="auto" w:fill="FFFFFF"/>
              </w:rPr>
              <w:t xml:space="preserve">EEPROM </w:t>
            </w:r>
            <w:r w:rsidRPr="00B97DE9">
              <w:t>памяти</w:t>
            </w:r>
            <w:r>
              <w:t>.</w:t>
            </w:r>
          </w:p>
        </w:tc>
        <w:tc>
          <w:tcPr>
            <w:tcW w:w="800" w:type="pct"/>
          </w:tcPr>
          <w:p w14:paraId="05457936" w14:textId="77777777" w:rsidR="001B0CDC" w:rsidRPr="00B97DE9" w:rsidRDefault="001B0CDC" w:rsidP="00EB0A28">
            <w:pPr>
              <w:pStyle w:val="aff0"/>
            </w:pPr>
          </w:p>
        </w:tc>
      </w:tr>
      <w:tr w:rsidR="001B0CDC" w:rsidRPr="00B97DE9" w14:paraId="78F6FFFF" w14:textId="5547CFAD" w:rsidTr="001B0CDC">
        <w:trPr>
          <w:trHeight w:val="454"/>
        </w:trPr>
        <w:tc>
          <w:tcPr>
            <w:tcW w:w="1563" w:type="pct"/>
            <w:vAlign w:val="center"/>
          </w:tcPr>
          <w:p w14:paraId="3D836466" w14:textId="64CAB9A3" w:rsidR="001B0CDC" w:rsidRPr="00B97DE9" w:rsidRDefault="001B0CDC" w:rsidP="00EB0A28">
            <w:pPr>
              <w:pStyle w:val="aff0"/>
            </w:pPr>
            <w:r w:rsidRPr="00B97DE9">
              <w:t>Неисправность ОЗУ</w:t>
            </w:r>
          </w:p>
        </w:tc>
        <w:tc>
          <w:tcPr>
            <w:tcW w:w="766" w:type="pct"/>
            <w:vAlign w:val="center"/>
          </w:tcPr>
          <w:p w14:paraId="74AF6655" w14:textId="334C1D32" w:rsidR="001B0CDC" w:rsidRPr="00B97DE9" w:rsidRDefault="001B0CDC" w:rsidP="00EB0A28">
            <w:pPr>
              <w:pStyle w:val="aff0"/>
            </w:pPr>
            <w:r w:rsidRPr="00B97DE9">
              <w:t>Неисправность ОЗУ ЦП</w:t>
            </w:r>
          </w:p>
        </w:tc>
        <w:tc>
          <w:tcPr>
            <w:tcW w:w="583" w:type="pct"/>
            <w:vAlign w:val="center"/>
          </w:tcPr>
          <w:p w14:paraId="07F5BD73" w14:textId="1C656D91" w:rsidR="001B0CDC" w:rsidRPr="00B97DE9" w:rsidRDefault="001B0CDC" w:rsidP="00EB0A28">
            <w:pPr>
              <w:pStyle w:val="aff0"/>
              <w:jc w:val="center"/>
            </w:pPr>
            <w:r w:rsidRPr="00B97DE9">
              <w:t>КН</w:t>
            </w:r>
          </w:p>
        </w:tc>
        <w:tc>
          <w:tcPr>
            <w:tcW w:w="1288" w:type="pct"/>
            <w:vAlign w:val="center"/>
          </w:tcPr>
          <w:p w14:paraId="79718DE9" w14:textId="1EC5C49C" w:rsidR="001B0CDC" w:rsidRPr="00B97DE9" w:rsidRDefault="001B0CDC" w:rsidP="00EB0A28">
            <w:pPr>
              <w:pStyle w:val="aff0"/>
            </w:pPr>
          </w:p>
        </w:tc>
        <w:tc>
          <w:tcPr>
            <w:tcW w:w="800" w:type="pct"/>
          </w:tcPr>
          <w:p w14:paraId="3EF70F7E" w14:textId="77777777" w:rsidR="001B0CDC" w:rsidRPr="00B97DE9" w:rsidRDefault="001B0CDC" w:rsidP="00EB0A28">
            <w:pPr>
              <w:pStyle w:val="aff0"/>
            </w:pPr>
          </w:p>
        </w:tc>
      </w:tr>
      <w:tr w:rsidR="00AF549A" w:rsidRPr="00B97DE9" w14:paraId="19A33890" w14:textId="271A20FA" w:rsidTr="001B0CDC">
        <w:trPr>
          <w:trHeight w:val="454"/>
        </w:trPr>
        <w:tc>
          <w:tcPr>
            <w:tcW w:w="1563" w:type="pct"/>
            <w:vAlign w:val="center"/>
          </w:tcPr>
          <w:p w14:paraId="618E1503" w14:textId="02C0872F" w:rsidR="00AF549A" w:rsidRPr="00B97DE9" w:rsidRDefault="00AF549A" w:rsidP="00AF549A">
            <w:pPr>
              <w:pStyle w:val="aff0"/>
            </w:pPr>
            <w:r w:rsidRPr="00B97DE9">
              <w:t>Неисправность часов реального времени</w:t>
            </w:r>
          </w:p>
        </w:tc>
        <w:tc>
          <w:tcPr>
            <w:tcW w:w="766" w:type="pct"/>
            <w:vAlign w:val="center"/>
          </w:tcPr>
          <w:p w14:paraId="22C8FFEA" w14:textId="7D48EC38" w:rsidR="00AF549A" w:rsidRPr="00B97DE9" w:rsidRDefault="00AF549A" w:rsidP="00AF549A">
            <w:pPr>
              <w:pStyle w:val="aff0"/>
            </w:pPr>
            <w:r w:rsidRPr="00B97DE9">
              <w:t>Неисправность часов ЦП</w:t>
            </w:r>
          </w:p>
        </w:tc>
        <w:tc>
          <w:tcPr>
            <w:tcW w:w="583" w:type="pct"/>
            <w:vAlign w:val="center"/>
          </w:tcPr>
          <w:p w14:paraId="140E7619" w14:textId="39E565A3" w:rsidR="00AF549A" w:rsidRPr="00B97DE9" w:rsidRDefault="00AF549A" w:rsidP="00AF549A">
            <w:pPr>
              <w:pStyle w:val="aff0"/>
              <w:jc w:val="center"/>
            </w:pPr>
            <w:r w:rsidRPr="00B97DE9">
              <w:t>КН</w:t>
            </w:r>
          </w:p>
        </w:tc>
        <w:tc>
          <w:tcPr>
            <w:tcW w:w="1288" w:type="pct"/>
            <w:vAlign w:val="center"/>
          </w:tcPr>
          <w:p w14:paraId="09D55881" w14:textId="449EE78C" w:rsidR="00AF549A" w:rsidRPr="00B97DE9" w:rsidRDefault="00AF549A" w:rsidP="00AF549A">
            <w:pPr>
              <w:pStyle w:val="aff0"/>
            </w:pPr>
            <w:r w:rsidRPr="00B97DE9">
              <w:t>Неисправность микросхемы часов.</w:t>
            </w:r>
          </w:p>
        </w:tc>
        <w:tc>
          <w:tcPr>
            <w:tcW w:w="800" w:type="pct"/>
          </w:tcPr>
          <w:p w14:paraId="306FE63F" w14:textId="77777777" w:rsidR="00AF549A" w:rsidRPr="00B97DE9" w:rsidRDefault="00AF549A" w:rsidP="00AF549A">
            <w:pPr>
              <w:pStyle w:val="aff0"/>
            </w:pPr>
          </w:p>
        </w:tc>
      </w:tr>
      <w:tr w:rsidR="00AF549A" w:rsidRPr="00B97DE9" w14:paraId="7292A616" w14:textId="393C6AB8" w:rsidTr="001B0CDC">
        <w:trPr>
          <w:trHeight w:val="454"/>
        </w:trPr>
        <w:tc>
          <w:tcPr>
            <w:tcW w:w="1563" w:type="pct"/>
            <w:vAlign w:val="center"/>
          </w:tcPr>
          <w:p w14:paraId="7D6D9F38" w14:textId="5081DB02" w:rsidR="00AF549A" w:rsidRPr="00B97DE9" w:rsidRDefault="00AF549A" w:rsidP="00AF549A">
            <w:pPr>
              <w:pStyle w:val="aff0"/>
            </w:pPr>
            <w:r w:rsidRPr="00B97DE9">
              <w:t>Критическая ошибка I2C</w:t>
            </w:r>
          </w:p>
        </w:tc>
        <w:tc>
          <w:tcPr>
            <w:tcW w:w="766" w:type="pct"/>
            <w:vAlign w:val="center"/>
          </w:tcPr>
          <w:p w14:paraId="7182278B" w14:textId="1835A7CA" w:rsidR="00AF549A" w:rsidRPr="00B97DE9" w:rsidRDefault="00AF549A" w:rsidP="00AF549A">
            <w:pPr>
              <w:pStyle w:val="aff0"/>
            </w:pPr>
            <w:r w:rsidRPr="00B97DE9">
              <w:t>Ошибка I2C ЦП</w:t>
            </w:r>
          </w:p>
        </w:tc>
        <w:tc>
          <w:tcPr>
            <w:tcW w:w="583" w:type="pct"/>
            <w:vAlign w:val="center"/>
          </w:tcPr>
          <w:p w14:paraId="2933F79C" w14:textId="1A83DD1F" w:rsidR="00AF549A" w:rsidRPr="00B97DE9" w:rsidRDefault="00AF549A" w:rsidP="00AF549A">
            <w:pPr>
              <w:pStyle w:val="aff0"/>
              <w:jc w:val="center"/>
            </w:pPr>
            <w:r w:rsidRPr="00B97DE9">
              <w:t>КН</w:t>
            </w:r>
          </w:p>
        </w:tc>
        <w:tc>
          <w:tcPr>
            <w:tcW w:w="1288" w:type="pct"/>
            <w:vAlign w:val="center"/>
          </w:tcPr>
          <w:p w14:paraId="49AED5BE" w14:textId="77777777" w:rsidR="00AF549A" w:rsidRPr="00B97DE9" w:rsidRDefault="00AF549A" w:rsidP="00AF549A">
            <w:pPr>
              <w:pStyle w:val="aff0"/>
            </w:pPr>
          </w:p>
        </w:tc>
        <w:tc>
          <w:tcPr>
            <w:tcW w:w="800" w:type="pct"/>
          </w:tcPr>
          <w:p w14:paraId="5DD6D774" w14:textId="77777777" w:rsidR="00AF549A" w:rsidRPr="00B97DE9" w:rsidRDefault="00AF549A" w:rsidP="00AF549A">
            <w:pPr>
              <w:pStyle w:val="aff0"/>
            </w:pPr>
          </w:p>
        </w:tc>
      </w:tr>
      <w:tr w:rsidR="00AF549A" w:rsidRPr="00B97DE9" w14:paraId="0A9FE941" w14:textId="16146957" w:rsidTr="001B0CDC">
        <w:trPr>
          <w:trHeight w:val="454"/>
        </w:trPr>
        <w:tc>
          <w:tcPr>
            <w:tcW w:w="1563" w:type="pct"/>
            <w:vAlign w:val="center"/>
          </w:tcPr>
          <w:p w14:paraId="4205DEF5" w14:textId="21C427E6" w:rsidR="00AF549A" w:rsidRPr="00B97DE9" w:rsidRDefault="00AF549A" w:rsidP="00AF549A">
            <w:pPr>
              <w:pStyle w:val="aff0"/>
            </w:pPr>
            <w:r w:rsidRPr="00B97DE9">
              <w:t>Ошибка контрольной суммы уставок/конфигурации</w:t>
            </w:r>
          </w:p>
        </w:tc>
        <w:tc>
          <w:tcPr>
            <w:tcW w:w="766" w:type="pct"/>
            <w:vAlign w:val="center"/>
          </w:tcPr>
          <w:p w14:paraId="764737BD" w14:textId="2688DCC2" w:rsidR="00AF549A" w:rsidRPr="00B97DE9" w:rsidRDefault="00AF549A" w:rsidP="00AF549A">
            <w:pPr>
              <w:pStyle w:val="aff0"/>
            </w:pPr>
            <w:r w:rsidRPr="00B97DE9">
              <w:t>Ошибка КС уставок</w:t>
            </w:r>
          </w:p>
        </w:tc>
        <w:tc>
          <w:tcPr>
            <w:tcW w:w="583" w:type="pct"/>
            <w:vAlign w:val="center"/>
          </w:tcPr>
          <w:p w14:paraId="25324C97" w14:textId="5FE95335" w:rsidR="00AF549A" w:rsidRPr="00B97DE9" w:rsidRDefault="00AF549A" w:rsidP="00AF549A">
            <w:pPr>
              <w:pStyle w:val="aff0"/>
              <w:jc w:val="center"/>
            </w:pPr>
            <w:r w:rsidRPr="00B97DE9">
              <w:t>КН</w:t>
            </w:r>
          </w:p>
        </w:tc>
        <w:tc>
          <w:tcPr>
            <w:tcW w:w="1288" w:type="pct"/>
            <w:vAlign w:val="center"/>
          </w:tcPr>
          <w:p w14:paraId="15B10B4F" w14:textId="6CBC209E" w:rsidR="00AF549A" w:rsidRPr="00B97DE9" w:rsidRDefault="00AF549A" w:rsidP="00AF549A">
            <w:pPr>
              <w:pStyle w:val="aff0"/>
            </w:pPr>
            <w:r w:rsidRPr="00B97DE9">
              <w:t>Ошибка контрольной суммы обоих банков уставок.</w:t>
            </w:r>
          </w:p>
        </w:tc>
        <w:tc>
          <w:tcPr>
            <w:tcW w:w="800" w:type="pct"/>
          </w:tcPr>
          <w:p w14:paraId="2819ED2C" w14:textId="77777777" w:rsidR="00AF549A" w:rsidRPr="00B97DE9" w:rsidRDefault="00AF549A" w:rsidP="00AF549A">
            <w:pPr>
              <w:pStyle w:val="aff0"/>
            </w:pPr>
          </w:p>
        </w:tc>
      </w:tr>
      <w:tr w:rsidR="00AF549A" w:rsidRPr="00B97DE9" w14:paraId="45AA562B" w14:textId="05AC7E2A" w:rsidTr="001B0CDC">
        <w:trPr>
          <w:trHeight w:val="454"/>
        </w:trPr>
        <w:tc>
          <w:tcPr>
            <w:tcW w:w="1563" w:type="pct"/>
            <w:vAlign w:val="center"/>
          </w:tcPr>
          <w:p w14:paraId="2E8D3E22" w14:textId="6A4C0329" w:rsidR="00AF549A" w:rsidRPr="00B97DE9" w:rsidRDefault="00AF549A" w:rsidP="00AF549A">
            <w:pPr>
              <w:pStyle w:val="aff0"/>
            </w:pPr>
            <w:r w:rsidRPr="00B97DE9">
              <w:t>Неисправность ПО</w:t>
            </w:r>
          </w:p>
        </w:tc>
        <w:tc>
          <w:tcPr>
            <w:tcW w:w="766" w:type="pct"/>
            <w:vAlign w:val="center"/>
          </w:tcPr>
          <w:p w14:paraId="7B956B13" w14:textId="125E3E3A" w:rsidR="00AF549A" w:rsidRPr="00B97DE9" w:rsidRDefault="00AF549A" w:rsidP="00AF549A">
            <w:pPr>
              <w:pStyle w:val="aff0"/>
            </w:pPr>
            <w:r w:rsidRPr="00B97DE9">
              <w:t>Неисправность ПО ЦП</w:t>
            </w:r>
          </w:p>
        </w:tc>
        <w:tc>
          <w:tcPr>
            <w:tcW w:w="583" w:type="pct"/>
            <w:vAlign w:val="center"/>
          </w:tcPr>
          <w:p w14:paraId="2E39B81B" w14:textId="49630B8D" w:rsidR="00AF549A" w:rsidRPr="00B97DE9" w:rsidRDefault="00AF549A" w:rsidP="00AF549A">
            <w:pPr>
              <w:pStyle w:val="aff0"/>
              <w:jc w:val="center"/>
            </w:pPr>
            <w:r w:rsidRPr="00B97DE9">
              <w:t>КН</w:t>
            </w:r>
          </w:p>
        </w:tc>
        <w:tc>
          <w:tcPr>
            <w:tcW w:w="1288" w:type="pct"/>
            <w:vAlign w:val="center"/>
          </w:tcPr>
          <w:p w14:paraId="7758B58D" w14:textId="57F3DCC6" w:rsidR="00AF549A" w:rsidRPr="00B97DE9" w:rsidRDefault="00AF549A" w:rsidP="00AF549A">
            <w:pPr>
              <w:pStyle w:val="aff0"/>
            </w:pPr>
            <w:r w:rsidRPr="00B97DE9">
              <w:t>Выявление ошибки контрольной суммы памяти программ модуля ЦП.</w:t>
            </w:r>
          </w:p>
        </w:tc>
        <w:tc>
          <w:tcPr>
            <w:tcW w:w="800" w:type="pct"/>
          </w:tcPr>
          <w:p w14:paraId="4570C82E" w14:textId="77777777" w:rsidR="00AF549A" w:rsidRPr="00B97DE9" w:rsidRDefault="00AF549A" w:rsidP="00AF549A">
            <w:pPr>
              <w:pStyle w:val="aff0"/>
            </w:pPr>
          </w:p>
        </w:tc>
      </w:tr>
      <w:tr w:rsidR="00AF549A" w:rsidRPr="00B97DE9" w14:paraId="4DC0298E" w14:textId="12BC6C06" w:rsidTr="001B0CDC">
        <w:trPr>
          <w:trHeight w:val="454"/>
        </w:trPr>
        <w:tc>
          <w:tcPr>
            <w:tcW w:w="1563" w:type="pct"/>
            <w:vAlign w:val="center"/>
          </w:tcPr>
          <w:p w14:paraId="21882DE0" w14:textId="13361422" w:rsidR="00AF549A" w:rsidRPr="00B97DE9" w:rsidRDefault="00AF549A" w:rsidP="00AF549A">
            <w:pPr>
              <w:pStyle w:val="aff0"/>
            </w:pPr>
            <w:r w:rsidRPr="00B97DE9">
              <w:t>Несовместимая версия ПО</w:t>
            </w:r>
          </w:p>
        </w:tc>
        <w:tc>
          <w:tcPr>
            <w:tcW w:w="766" w:type="pct"/>
            <w:vAlign w:val="center"/>
          </w:tcPr>
          <w:p w14:paraId="0054B5C2" w14:textId="276DBC8B" w:rsidR="00AF549A" w:rsidRPr="00B97DE9" w:rsidRDefault="00AF549A" w:rsidP="00AF549A">
            <w:pPr>
              <w:pStyle w:val="aff0"/>
            </w:pPr>
            <w:r w:rsidRPr="00B97DE9">
              <w:t>Несовместимая версия ПО ЦП</w:t>
            </w:r>
          </w:p>
        </w:tc>
        <w:tc>
          <w:tcPr>
            <w:tcW w:w="583" w:type="pct"/>
            <w:vAlign w:val="center"/>
          </w:tcPr>
          <w:p w14:paraId="4CCD7C9D" w14:textId="09344B13" w:rsidR="00AF549A" w:rsidRPr="00B97DE9" w:rsidRDefault="00AF549A" w:rsidP="00AF549A">
            <w:pPr>
              <w:pStyle w:val="aff0"/>
              <w:jc w:val="center"/>
            </w:pPr>
            <w:r w:rsidRPr="00B97DE9">
              <w:t>КН</w:t>
            </w:r>
          </w:p>
        </w:tc>
        <w:tc>
          <w:tcPr>
            <w:tcW w:w="1288" w:type="pct"/>
            <w:vAlign w:val="center"/>
          </w:tcPr>
          <w:p w14:paraId="0232622A" w14:textId="2CD1B552" w:rsidR="00AF549A" w:rsidRPr="00B97DE9" w:rsidRDefault="00AF549A" w:rsidP="00AF549A">
            <w:pPr>
              <w:pStyle w:val="aff0"/>
            </w:pPr>
            <w:r w:rsidRPr="00B97DE9">
              <w:t xml:space="preserve">После обновления ПО его версия несовместима с аппаратным обеспечением </w:t>
            </w:r>
            <w:proofErr w:type="gramStart"/>
            <w:r w:rsidRPr="00B97DE9">
              <w:t>устройства .</w:t>
            </w:r>
            <w:proofErr w:type="gramEnd"/>
          </w:p>
        </w:tc>
        <w:tc>
          <w:tcPr>
            <w:tcW w:w="800" w:type="pct"/>
          </w:tcPr>
          <w:p w14:paraId="6188D774" w14:textId="77777777" w:rsidR="00AF549A" w:rsidRPr="00B97DE9" w:rsidRDefault="00AF549A" w:rsidP="00AF549A">
            <w:pPr>
              <w:pStyle w:val="aff0"/>
            </w:pPr>
          </w:p>
        </w:tc>
      </w:tr>
      <w:tr w:rsidR="00AF549A" w:rsidRPr="00B97DE9" w14:paraId="73FC1BD3" w14:textId="59BE5C99" w:rsidTr="001B0CDC">
        <w:trPr>
          <w:trHeight w:val="454"/>
        </w:trPr>
        <w:tc>
          <w:tcPr>
            <w:tcW w:w="1563" w:type="pct"/>
            <w:vAlign w:val="center"/>
          </w:tcPr>
          <w:p w14:paraId="4988BACB" w14:textId="5203DB54" w:rsidR="00AF549A" w:rsidRPr="00B97DE9" w:rsidRDefault="00AF549A" w:rsidP="00AF549A">
            <w:pPr>
              <w:pStyle w:val="aff0"/>
            </w:pPr>
            <w:r w:rsidRPr="00B97DE9">
              <w:t>Критическая ошибка SPI</w:t>
            </w:r>
          </w:p>
        </w:tc>
        <w:tc>
          <w:tcPr>
            <w:tcW w:w="766" w:type="pct"/>
            <w:vAlign w:val="center"/>
          </w:tcPr>
          <w:p w14:paraId="1D72D57D" w14:textId="0B08FC8F" w:rsidR="00AF549A" w:rsidRPr="00B97DE9" w:rsidRDefault="00AF549A" w:rsidP="00AF549A">
            <w:pPr>
              <w:pStyle w:val="aff0"/>
            </w:pPr>
            <w:r w:rsidRPr="00B97DE9">
              <w:t>Неисправность SPI ЦП</w:t>
            </w:r>
          </w:p>
        </w:tc>
        <w:tc>
          <w:tcPr>
            <w:tcW w:w="583" w:type="pct"/>
            <w:vAlign w:val="center"/>
          </w:tcPr>
          <w:p w14:paraId="5974EAC9" w14:textId="4EE959A3" w:rsidR="00AF549A" w:rsidRPr="00B97DE9" w:rsidRDefault="00AF549A" w:rsidP="00AF549A">
            <w:pPr>
              <w:pStyle w:val="aff0"/>
              <w:jc w:val="center"/>
            </w:pPr>
            <w:r w:rsidRPr="00B97DE9">
              <w:t>КН</w:t>
            </w:r>
          </w:p>
        </w:tc>
        <w:tc>
          <w:tcPr>
            <w:tcW w:w="1288" w:type="pct"/>
            <w:vAlign w:val="center"/>
          </w:tcPr>
          <w:p w14:paraId="755FFAB5" w14:textId="76AB5F93" w:rsidR="00AF549A" w:rsidRPr="00B97DE9" w:rsidRDefault="00AF549A" w:rsidP="00AF549A">
            <w:pPr>
              <w:pStyle w:val="aff0"/>
            </w:pPr>
            <w:r w:rsidRPr="00B97DE9">
              <w:t>Выявлено отклонение от нормальной работы шины SPI.</w:t>
            </w:r>
          </w:p>
        </w:tc>
        <w:tc>
          <w:tcPr>
            <w:tcW w:w="800" w:type="pct"/>
          </w:tcPr>
          <w:p w14:paraId="76F34327" w14:textId="77777777" w:rsidR="00AF549A" w:rsidRPr="00B97DE9" w:rsidRDefault="00AF549A" w:rsidP="00AF549A">
            <w:pPr>
              <w:pStyle w:val="aff0"/>
            </w:pPr>
          </w:p>
        </w:tc>
      </w:tr>
      <w:tr w:rsidR="00AF549A" w:rsidRPr="00B97DE9" w14:paraId="4976CE85" w14:textId="6D642CBF" w:rsidTr="001B0CDC">
        <w:trPr>
          <w:trHeight w:val="454"/>
        </w:trPr>
        <w:tc>
          <w:tcPr>
            <w:tcW w:w="1563" w:type="pct"/>
            <w:vAlign w:val="center"/>
          </w:tcPr>
          <w:p w14:paraId="4E8DB9AB" w14:textId="10C98876" w:rsidR="00AF549A" w:rsidRPr="00B97DE9" w:rsidRDefault="00AF549A" w:rsidP="00AF549A">
            <w:pPr>
              <w:pStyle w:val="aff0"/>
            </w:pPr>
            <w:r w:rsidRPr="00B97DE9">
              <w:lastRenderedPageBreak/>
              <w:t>Конфигурация не соответствует коду заказа</w:t>
            </w:r>
          </w:p>
        </w:tc>
        <w:tc>
          <w:tcPr>
            <w:tcW w:w="766" w:type="pct"/>
            <w:vAlign w:val="center"/>
          </w:tcPr>
          <w:p w14:paraId="2E18B3D5" w14:textId="7642C155" w:rsidR="00AF549A" w:rsidRPr="00B97DE9" w:rsidRDefault="00AF549A" w:rsidP="00AF549A">
            <w:pPr>
              <w:pStyle w:val="aff0"/>
            </w:pPr>
            <w:r w:rsidRPr="00B97DE9">
              <w:t>Ошибка конфигурации ЦП</w:t>
            </w:r>
          </w:p>
        </w:tc>
        <w:tc>
          <w:tcPr>
            <w:tcW w:w="583" w:type="pct"/>
            <w:vAlign w:val="center"/>
          </w:tcPr>
          <w:p w14:paraId="04B7BCA3" w14:textId="405F456E" w:rsidR="00AF549A" w:rsidRPr="00B97DE9" w:rsidRDefault="00AF549A" w:rsidP="00AF549A">
            <w:pPr>
              <w:pStyle w:val="aff0"/>
              <w:jc w:val="center"/>
            </w:pPr>
            <w:r w:rsidRPr="00B97DE9">
              <w:t>КН</w:t>
            </w:r>
          </w:p>
        </w:tc>
        <w:tc>
          <w:tcPr>
            <w:tcW w:w="1288" w:type="pct"/>
            <w:vAlign w:val="center"/>
          </w:tcPr>
          <w:p w14:paraId="17CC6CEB" w14:textId="0D8A53D8" w:rsidR="00AF549A" w:rsidRPr="00B97DE9" w:rsidRDefault="00AF549A" w:rsidP="00AF549A">
            <w:pPr>
              <w:pStyle w:val="aff0"/>
            </w:pPr>
            <w:r w:rsidRPr="00B97DE9">
              <w:t>Программная конфигурация не соответствует расположению модулей (коду заказа).</w:t>
            </w:r>
          </w:p>
        </w:tc>
        <w:tc>
          <w:tcPr>
            <w:tcW w:w="800" w:type="pct"/>
          </w:tcPr>
          <w:p w14:paraId="371585B6" w14:textId="77777777" w:rsidR="00AF549A" w:rsidRPr="00B97DE9" w:rsidRDefault="00AF549A" w:rsidP="00AF549A">
            <w:pPr>
              <w:pStyle w:val="aff0"/>
            </w:pPr>
          </w:p>
        </w:tc>
      </w:tr>
      <w:tr w:rsidR="00AF549A" w:rsidRPr="00B97DE9" w14:paraId="4284BDDD" w14:textId="4FB7675D" w:rsidTr="001B0CDC">
        <w:trPr>
          <w:trHeight w:val="454"/>
        </w:trPr>
        <w:tc>
          <w:tcPr>
            <w:tcW w:w="1563" w:type="pct"/>
            <w:vAlign w:val="center"/>
          </w:tcPr>
          <w:p w14:paraId="47CB2669" w14:textId="730368C5" w:rsidR="00AF549A" w:rsidRPr="00B97DE9" w:rsidRDefault="00AF549A" w:rsidP="00AF549A">
            <w:pPr>
              <w:pStyle w:val="aff0"/>
            </w:pPr>
            <w:r w:rsidRPr="00B97DE9">
              <w:t>Неверно заданы уставки</w:t>
            </w:r>
          </w:p>
        </w:tc>
        <w:tc>
          <w:tcPr>
            <w:tcW w:w="766" w:type="pct"/>
            <w:vAlign w:val="center"/>
          </w:tcPr>
          <w:p w14:paraId="578D72E5" w14:textId="7C4005BE" w:rsidR="00AF549A" w:rsidRPr="00B97DE9" w:rsidRDefault="00AF549A" w:rsidP="00AF549A">
            <w:pPr>
              <w:pStyle w:val="aff0"/>
            </w:pPr>
            <w:r w:rsidRPr="00B97DE9">
              <w:t>Неверные уставки</w:t>
            </w:r>
          </w:p>
        </w:tc>
        <w:tc>
          <w:tcPr>
            <w:tcW w:w="583" w:type="pct"/>
            <w:vAlign w:val="center"/>
          </w:tcPr>
          <w:p w14:paraId="687D927B" w14:textId="3FD22146" w:rsidR="00AF549A" w:rsidRPr="00B97DE9" w:rsidRDefault="00AF549A" w:rsidP="00AF549A">
            <w:pPr>
              <w:pStyle w:val="aff0"/>
              <w:jc w:val="center"/>
            </w:pPr>
            <w:r w:rsidRPr="00B97DE9">
              <w:t>КН</w:t>
            </w:r>
          </w:p>
        </w:tc>
        <w:tc>
          <w:tcPr>
            <w:tcW w:w="1288" w:type="pct"/>
            <w:vAlign w:val="center"/>
          </w:tcPr>
          <w:p w14:paraId="346969FA" w14:textId="083501D3" w:rsidR="00AF549A" w:rsidRPr="00B97DE9" w:rsidRDefault="00AF549A" w:rsidP="00AF549A">
            <w:pPr>
              <w:pStyle w:val="aff0"/>
            </w:pPr>
            <w:r w:rsidRPr="00B97DE9">
              <w:t>Уставки устройства не соответствуют загруженной ФСУ или вне допустимого диапазона, вследствие чего невозможна корректная работа ФСУ.</w:t>
            </w:r>
          </w:p>
        </w:tc>
        <w:tc>
          <w:tcPr>
            <w:tcW w:w="800" w:type="pct"/>
          </w:tcPr>
          <w:p w14:paraId="4A05493B" w14:textId="77777777" w:rsidR="00AF549A" w:rsidRPr="00B97DE9" w:rsidRDefault="00AF549A" w:rsidP="00AF549A">
            <w:pPr>
              <w:pStyle w:val="aff0"/>
            </w:pPr>
          </w:p>
        </w:tc>
      </w:tr>
      <w:tr w:rsidR="00AF549A" w:rsidRPr="00B97DE9" w14:paraId="2A3FD756" w14:textId="47D72C3B" w:rsidTr="001B0CDC">
        <w:trPr>
          <w:trHeight w:val="683"/>
        </w:trPr>
        <w:tc>
          <w:tcPr>
            <w:tcW w:w="1563" w:type="pct"/>
            <w:vAlign w:val="center"/>
          </w:tcPr>
          <w:p w14:paraId="53EDFA95" w14:textId="3833F641" w:rsidR="00AF549A" w:rsidRPr="00B97DE9" w:rsidRDefault="00AF549A" w:rsidP="00AF549A">
            <w:pPr>
              <w:pStyle w:val="aff0"/>
            </w:pPr>
            <w:r w:rsidRPr="00B97DE9">
              <w:t>Интерфейс RED12.Неисправность связи</w:t>
            </w:r>
          </w:p>
        </w:tc>
        <w:tc>
          <w:tcPr>
            <w:tcW w:w="766" w:type="pct"/>
            <w:vAlign w:val="center"/>
          </w:tcPr>
          <w:p w14:paraId="6BB30104" w14:textId="7409EBC0" w:rsidR="00AF549A" w:rsidRPr="00B97DE9" w:rsidRDefault="00AF549A" w:rsidP="00AF549A">
            <w:pPr>
              <w:pStyle w:val="aff0"/>
            </w:pPr>
            <w:r w:rsidRPr="00B97DE9">
              <w:t>RED12. Неисправность</w:t>
            </w:r>
          </w:p>
        </w:tc>
        <w:tc>
          <w:tcPr>
            <w:tcW w:w="583" w:type="pct"/>
            <w:vAlign w:val="center"/>
          </w:tcPr>
          <w:p w14:paraId="4D3ADCF4" w14:textId="64F8A138" w:rsidR="00AF549A" w:rsidRPr="00B97DE9" w:rsidRDefault="00AF549A" w:rsidP="00AF549A">
            <w:pPr>
              <w:pStyle w:val="aff0"/>
              <w:jc w:val="center"/>
            </w:pPr>
            <w:r w:rsidRPr="00B97DE9">
              <w:t>КН</w:t>
            </w:r>
          </w:p>
        </w:tc>
        <w:tc>
          <w:tcPr>
            <w:tcW w:w="1288" w:type="pct"/>
            <w:vMerge w:val="restart"/>
            <w:vAlign w:val="center"/>
          </w:tcPr>
          <w:p w14:paraId="663B690F" w14:textId="7297CBA1" w:rsidR="00AF549A" w:rsidRPr="00B97DE9" w:rsidRDefault="00AF549A" w:rsidP="00AF549A">
            <w:pPr>
              <w:pStyle w:val="aff0"/>
            </w:pPr>
            <w:r w:rsidRPr="00B97DE9">
              <w:t xml:space="preserve">На порту связи нет </w:t>
            </w:r>
            <w:proofErr w:type="spellStart"/>
            <w:r w:rsidRPr="00B97DE9">
              <w:t>Link</w:t>
            </w:r>
            <w:proofErr w:type="spellEnd"/>
            <w:r w:rsidRPr="00B97DE9">
              <w:t xml:space="preserve"> или на него не приходят пакеты с внешних узлов в течении времени более времени уставки.</w:t>
            </w:r>
          </w:p>
        </w:tc>
        <w:tc>
          <w:tcPr>
            <w:tcW w:w="800" w:type="pct"/>
          </w:tcPr>
          <w:p w14:paraId="24C8BE6F" w14:textId="77777777" w:rsidR="00AF549A" w:rsidRPr="00B97DE9" w:rsidRDefault="00AF549A" w:rsidP="00AF549A">
            <w:pPr>
              <w:pStyle w:val="aff0"/>
            </w:pPr>
          </w:p>
        </w:tc>
      </w:tr>
      <w:tr w:rsidR="00AF549A" w:rsidRPr="00B97DE9" w14:paraId="44415BBD" w14:textId="443E6A7C" w:rsidTr="001B0CDC">
        <w:trPr>
          <w:trHeight w:val="684"/>
        </w:trPr>
        <w:tc>
          <w:tcPr>
            <w:tcW w:w="1563" w:type="pct"/>
            <w:vAlign w:val="center"/>
          </w:tcPr>
          <w:p w14:paraId="4E8726C0" w14:textId="2E6DECC3" w:rsidR="00AF549A" w:rsidRPr="00B97DE9" w:rsidRDefault="00AF549A" w:rsidP="00AF549A">
            <w:pPr>
              <w:pStyle w:val="aff0"/>
            </w:pPr>
            <w:r w:rsidRPr="00B97DE9">
              <w:t>Интерфейс RED34.Неисправность связи</w:t>
            </w:r>
          </w:p>
        </w:tc>
        <w:tc>
          <w:tcPr>
            <w:tcW w:w="766" w:type="pct"/>
            <w:vAlign w:val="center"/>
          </w:tcPr>
          <w:p w14:paraId="31E66679" w14:textId="0AD1431C" w:rsidR="00AF549A" w:rsidRPr="00B97DE9" w:rsidRDefault="00AF549A" w:rsidP="00AF549A">
            <w:pPr>
              <w:pStyle w:val="aff0"/>
            </w:pPr>
            <w:r w:rsidRPr="00B97DE9">
              <w:t>RED34. Неисправность</w:t>
            </w:r>
          </w:p>
        </w:tc>
        <w:tc>
          <w:tcPr>
            <w:tcW w:w="583" w:type="pct"/>
            <w:vAlign w:val="center"/>
          </w:tcPr>
          <w:p w14:paraId="6EF5F7D0" w14:textId="35321FA5" w:rsidR="00AF549A" w:rsidRPr="00B97DE9" w:rsidRDefault="00AF549A" w:rsidP="00AF549A">
            <w:pPr>
              <w:pStyle w:val="aff0"/>
              <w:jc w:val="center"/>
            </w:pPr>
            <w:r w:rsidRPr="00B97DE9">
              <w:t>КН</w:t>
            </w:r>
          </w:p>
        </w:tc>
        <w:tc>
          <w:tcPr>
            <w:tcW w:w="1288" w:type="pct"/>
            <w:vMerge/>
            <w:vAlign w:val="center"/>
          </w:tcPr>
          <w:p w14:paraId="6D30C7D1" w14:textId="77777777" w:rsidR="00AF549A" w:rsidRPr="00B97DE9" w:rsidRDefault="00AF549A" w:rsidP="00AF549A">
            <w:pPr>
              <w:pStyle w:val="aff0"/>
            </w:pPr>
          </w:p>
        </w:tc>
        <w:tc>
          <w:tcPr>
            <w:tcW w:w="800" w:type="pct"/>
          </w:tcPr>
          <w:p w14:paraId="2987FFCC" w14:textId="77777777" w:rsidR="00AF549A" w:rsidRPr="00B97DE9" w:rsidRDefault="00AF549A" w:rsidP="00AF549A">
            <w:pPr>
              <w:pStyle w:val="aff0"/>
            </w:pPr>
          </w:p>
        </w:tc>
      </w:tr>
      <w:tr w:rsidR="00AF549A" w:rsidRPr="00B97DE9" w14:paraId="7939A5B1" w14:textId="616D0C66" w:rsidTr="001B0CDC">
        <w:trPr>
          <w:trHeight w:val="454"/>
        </w:trPr>
        <w:tc>
          <w:tcPr>
            <w:tcW w:w="1563" w:type="pct"/>
            <w:vAlign w:val="center"/>
          </w:tcPr>
          <w:p w14:paraId="24DD1451" w14:textId="1E6B0A1B" w:rsidR="00AF549A" w:rsidRPr="00B97DE9" w:rsidRDefault="00AF549A" w:rsidP="00AF549A">
            <w:pPr>
              <w:pStyle w:val="aff0"/>
            </w:pPr>
            <w:r w:rsidRPr="00B97DE9">
              <w:t>Интерфейс Eth1. Неисправность связи</w:t>
            </w:r>
          </w:p>
        </w:tc>
        <w:tc>
          <w:tcPr>
            <w:tcW w:w="766" w:type="pct"/>
            <w:vAlign w:val="center"/>
          </w:tcPr>
          <w:p w14:paraId="50613B45" w14:textId="579AEA97" w:rsidR="00AF549A" w:rsidRPr="00B97DE9" w:rsidRDefault="00AF549A" w:rsidP="00AF549A">
            <w:pPr>
              <w:pStyle w:val="aff0"/>
            </w:pPr>
            <w:r w:rsidRPr="00B97DE9">
              <w:t>Х</w:t>
            </w:r>
            <w:proofErr w:type="gramStart"/>
            <w:r w:rsidRPr="00B97DE9">
              <w:t>1.Неисправность</w:t>
            </w:r>
            <w:proofErr w:type="gramEnd"/>
          </w:p>
        </w:tc>
        <w:tc>
          <w:tcPr>
            <w:tcW w:w="583" w:type="pct"/>
            <w:vAlign w:val="center"/>
          </w:tcPr>
          <w:p w14:paraId="3D2BA9B9" w14:textId="060C1C74" w:rsidR="00AF549A" w:rsidRPr="00B97DE9" w:rsidRDefault="00AF549A" w:rsidP="00AF549A">
            <w:pPr>
              <w:pStyle w:val="aff0"/>
              <w:jc w:val="center"/>
            </w:pPr>
            <w:r w:rsidRPr="00B97DE9">
              <w:t>КН\НО</w:t>
            </w:r>
          </w:p>
        </w:tc>
        <w:tc>
          <w:tcPr>
            <w:tcW w:w="1288" w:type="pct"/>
            <w:vAlign w:val="center"/>
          </w:tcPr>
          <w:p w14:paraId="4F1AE803" w14:textId="13D671C2" w:rsidR="00AF549A" w:rsidRPr="00B97DE9" w:rsidRDefault="00AF549A" w:rsidP="00AF549A">
            <w:pPr>
              <w:pStyle w:val="aff0"/>
            </w:pPr>
            <w:r w:rsidRPr="00B97DE9">
              <w:t xml:space="preserve">На порту связи нет </w:t>
            </w:r>
            <w:proofErr w:type="spellStart"/>
            <w:r w:rsidRPr="00B97DE9">
              <w:t>Link</w:t>
            </w:r>
            <w:proofErr w:type="spellEnd"/>
            <w:r w:rsidRPr="00B97DE9">
              <w:t xml:space="preserve"> или на него не приходят пакеты с внешних узлов в течении времени более времени уставки.</w:t>
            </w:r>
          </w:p>
        </w:tc>
        <w:tc>
          <w:tcPr>
            <w:tcW w:w="800" w:type="pct"/>
          </w:tcPr>
          <w:p w14:paraId="2F819659" w14:textId="77777777" w:rsidR="00AF549A" w:rsidRPr="00B97DE9" w:rsidRDefault="00AF549A" w:rsidP="00AF549A">
            <w:pPr>
              <w:pStyle w:val="aff0"/>
            </w:pPr>
          </w:p>
        </w:tc>
      </w:tr>
      <w:tr w:rsidR="00AF549A" w:rsidRPr="00B97DE9" w14:paraId="558BE5DD" w14:textId="1971A063" w:rsidTr="001B0CDC">
        <w:trPr>
          <w:trHeight w:val="454"/>
        </w:trPr>
        <w:tc>
          <w:tcPr>
            <w:tcW w:w="1563" w:type="pct"/>
            <w:vAlign w:val="center"/>
          </w:tcPr>
          <w:p w14:paraId="45D66CE1" w14:textId="3F3101E3" w:rsidR="00AF549A" w:rsidRPr="00B97DE9" w:rsidRDefault="00AF549A" w:rsidP="00AF549A">
            <w:pPr>
              <w:pStyle w:val="aff0"/>
            </w:pPr>
            <w:r w:rsidRPr="00B97DE9">
              <w:t>Интерфейс Eth1. Переполнение буфера выходных данных</w:t>
            </w:r>
          </w:p>
        </w:tc>
        <w:tc>
          <w:tcPr>
            <w:tcW w:w="766" w:type="pct"/>
            <w:vAlign w:val="center"/>
          </w:tcPr>
          <w:p w14:paraId="4E1BD764" w14:textId="69E91986" w:rsidR="00AF549A" w:rsidRPr="00B97DE9" w:rsidRDefault="00AF549A" w:rsidP="00AF549A">
            <w:pPr>
              <w:pStyle w:val="aff0"/>
            </w:pPr>
            <w:r w:rsidRPr="00B97DE9">
              <w:t>Х</w:t>
            </w:r>
            <w:proofErr w:type="gramStart"/>
            <w:r w:rsidRPr="00B97DE9">
              <w:t>1.Переп.вых</w:t>
            </w:r>
            <w:proofErr w:type="gramEnd"/>
            <w:r w:rsidRPr="00B97DE9">
              <w:t>.буфер</w:t>
            </w:r>
          </w:p>
        </w:tc>
        <w:tc>
          <w:tcPr>
            <w:tcW w:w="583" w:type="pct"/>
            <w:vAlign w:val="center"/>
          </w:tcPr>
          <w:p w14:paraId="1D230780" w14:textId="684FF1A4" w:rsidR="00AF549A" w:rsidRPr="00B97DE9" w:rsidRDefault="00AF549A" w:rsidP="00AF549A">
            <w:pPr>
              <w:pStyle w:val="aff0"/>
              <w:jc w:val="center"/>
            </w:pPr>
            <w:r w:rsidRPr="00B97DE9">
              <w:t>НО</w:t>
            </w:r>
          </w:p>
        </w:tc>
        <w:tc>
          <w:tcPr>
            <w:tcW w:w="1288" w:type="pct"/>
            <w:vAlign w:val="center"/>
          </w:tcPr>
          <w:p w14:paraId="63E369C1" w14:textId="7CFE8DD9" w:rsidR="00AF549A" w:rsidRPr="00B97DE9" w:rsidRDefault="00AF549A" w:rsidP="00AF549A">
            <w:pPr>
              <w:pStyle w:val="aff0"/>
            </w:pPr>
            <w:r w:rsidRPr="00B97DE9">
              <w:t>Формируется после заполнения буфера на отправку при потере связи</w:t>
            </w:r>
            <w:r>
              <w:t>.</w:t>
            </w:r>
          </w:p>
        </w:tc>
        <w:tc>
          <w:tcPr>
            <w:tcW w:w="800" w:type="pct"/>
          </w:tcPr>
          <w:p w14:paraId="3722B774" w14:textId="77777777" w:rsidR="00AF549A" w:rsidRPr="00B97DE9" w:rsidRDefault="00AF549A" w:rsidP="00AF549A">
            <w:pPr>
              <w:pStyle w:val="aff0"/>
            </w:pPr>
          </w:p>
        </w:tc>
      </w:tr>
      <w:tr w:rsidR="00AF549A" w:rsidRPr="00B97DE9" w14:paraId="2F3CC3A0" w14:textId="49E4AD8A" w:rsidTr="001B0CDC">
        <w:trPr>
          <w:trHeight w:val="454"/>
        </w:trPr>
        <w:tc>
          <w:tcPr>
            <w:tcW w:w="1563" w:type="pct"/>
            <w:vAlign w:val="center"/>
          </w:tcPr>
          <w:p w14:paraId="0B2CD734" w14:textId="6C0E44AC" w:rsidR="00AF549A" w:rsidRPr="00B97DE9" w:rsidRDefault="00AF549A" w:rsidP="00AF549A">
            <w:pPr>
              <w:pStyle w:val="aff0"/>
            </w:pPr>
            <w:r w:rsidRPr="00B97DE9">
              <w:t>Интерфейс Eth1. Переполнение буфера входных данных</w:t>
            </w:r>
          </w:p>
        </w:tc>
        <w:tc>
          <w:tcPr>
            <w:tcW w:w="766" w:type="pct"/>
            <w:vAlign w:val="center"/>
          </w:tcPr>
          <w:p w14:paraId="52488F40" w14:textId="2323BD81" w:rsidR="00AF549A" w:rsidRPr="00B97DE9" w:rsidRDefault="00AF549A" w:rsidP="00AF549A">
            <w:pPr>
              <w:pStyle w:val="aff0"/>
            </w:pPr>
            <w:r w:rsidRPr="00B97DE9">
              <w:t>Х</w:t>
            </w:r>
            <w:proofErr w:type="gramStart"/>
            <w:r w:rsidRPr="00B97DE9">
              <w:t>1.Переп.вх</w:t>
            </w:r>
            <w:proofErr w:type="gramEnd"/>
            <w:r w:rsidRPr="00B97DE9">
              <w:t>.буфер</w:t>
            </w:r>
          </w:p>
        </w:tc>
        <w:tc>
          <w:tcPr>
            <w:tcW w:w="583" w:type="pct"/>
            <w:vAlign w:val="center"/>
          </w:tcPr>
          <w:p w14:paraId="44AC6E48" w14:textId="076293C0" w:rsidR="00AF549A" w:rsidRPr="00B97DE9" w:rsidRDefault="00AF549A" w:rsidP="00AF549A">
            <w:pPr>
              <w:pStyle w:val="aff0"/>
              <w:jc w:val="center"/>
            </w:pPr>
            <w:r w:rsidRPr="00B97DE9">
              <w:t>НО</w:t>
            </w:r>
          </w:p>
        </w:tc>
        <w:tc>
          <w:tcPr>
            <w:tcW w:w="1288" w:type="pct"/>
            <w:vAlign w:val="center"/>
          </w:tcPr>
          <w:p w14:paraId="260F8671" w14:textId="56222BA2" w:rsidR="00AF549A" w:rsidRPr="00B97DE9" w:rsidRDefault="00AF549A" w:rsidP="00AF549A">
            <w:pPr>
              <w:pStyle w:val="aff0"/>
            </w:pPr>
            <w:r w:rsidRPr="00B97DE9">
              <w:t>Формируется после заполнения буфера на получение</w:t>
            </w:r>
            <w:r>
              <w:t>.</w:t>
            </w:r>
          </w:p>
        </w:tc>
        <w:tc>
          <w:tcPr>
            <w:tcW w:w="800" w:type="pct"/>
          </w:tcPr>
          <w:p w14:paraId="64E25D26" w14:textId="77777777" w:rsidR="00AF549A" w:rsidRPr="00B97DE9" w:rsidRDefault="00AF549A" w:rsidP="00AF549A">
            <w:pPr>
              <w:pStyle w:val="aff0"/>
            </w:pPr>
          </w:p>
        </w:tc>
      </w:tr>
      <w:tr w:rsidR="00AF549A" w:rsidRPr="00B97DE9" w14:paraId="075A0CAC" w14:textId="5B1C68B9" w:rsidTr="001B0CDC">
        <w:trPr>
          <w:trHeight w:val="454"/>
        </w:trPr>
        <w:tc>
          <w:tcPr>
            <w:tcW w:w="1563" w:type="pct"/>
            <w:vAlign w:val="center"/>
          </w:tcPr>
          <w:p w14:paraId="540F7C8C" w14:textId="2A6AD89E" w:rsidR="00AF549A" w:rsidRPr="00B97DE9" w:rsidRDefault="00AF549A" w:rsidP="00AF549A">
            <w:pPr>
              <w:pStyle w:val="aff0"/>
            </w:pPr>
            <w:r w:rsidRPr="00B97DE9">
              <w:t>Неисправность связи по интерфейсу Eth2</w:t>
            </w:r>
          </w:p>
        </w:tc>
        <w:tc>
          <w:tcPr>
            <w:tcW w:w="766" w:type="pct"/>
            <w:vAlign w:val="center"/>
          </w:tcPr>
          <w:p w14:paraId="7129F500" w14:textId="36E65B2A" w:rsidR="00AF549A" w:rsidRPr="00B97DE9" w:rsidRDefault="00AF549A" w:rsidP="00AF549A">
            <w:pPr>
              <w:pStyle w:val="aff0"/>
            </w:pPr>
            <w:r w:rsidRPr="00B97DE9">
              <w:t>Х</w:t>
            </w:r>
            <w:proofErr w:type="gramStart"/>
            <w:r w:rsidRPr="00B97DE9">
              <w:t>2.Неисправность</w:t>
            </w:r>
            <w:proofErr w:type="gramEnd"/>
          </w:p>
        </w:tc>
        <w:tc>
          <w:tcPr>
            <w:tcW w:w="583" w:type="pct"/>
            <w:vAlign w:val="center"/>
          </w:tcPr>
          <w:p w14:paraId="71A901A6" w14:textId="440CB0A9" w:rsidR="00AF549A" w:rsidRPr="00B97DE9" w:rsidRDefault="00AF549A" w:rsidP="00AF549A">
            <w:pPr>
              <w:pStyle w:val="aff0"/>
              <w:jc w:val="center"/>
            </w:pPr>
            <w:r w:rsidRPr="00B97DE9">
              <w:t>КН\НО</w:t>
            </w:r>
          </w:p>
        </w:tc>
        <w:tc>
          <w:tcPr>
            <w:tcW w:w="1288" w:type="pct"/>
            <w:vAlign w:val="center"/>
          </w:tcPr>
          <w:p w14:paraId="7BB138DC" w14:textId="24A908FE" w:rsidR="00AF549A" w:rsidRPr="00B97DE9" w:rsidRDefault="00AF549A" w:rsidP="00AF549A">
            <w:pPr>
              <w:pStyle w:val="aff0"/>
            </w:pPr>
            <w:r w:rsidRPr="00B97DE9">
              <w:t xml:space="preserve">На порту связи нет </w:t>
            </w:r>
            <w:proofErr w:type="spellStart"/>
            <w:r w:rsidRPr="00B97DE9">
              <w:t>Link</w:t>
            </w:r>
            <w:proofErr w:type="spellEnd"/>
            <w:r w:rsidRPr="00B97DE9">
              <w:t xml:space="preserve"> или на него не приходят пакеты с внешних узлов в течении времени более времени уставки.</w:t>
            </w:r>
          </w:p>
        </w:tc>
        <w:tc>
          <w:tcPr>
            <w:tcW w:w="800" w:type="pct"/>
          </w:tcPr>
          <w:p w14:paraId="6BEA6CF4" w14:textId="77777777" w:rsidR="00AF549A" w:rsidRPr="00B97DE9" w:rsidRDefault="00AF549A" w:rsidP="00AF549A">
            <w:pPr>
              <w:pStyle w:val="aff0"/>
            </w:pPr>
          </w:p>
        </w:tc>
      </w:tr>
      <w:tr w:rsidR="00AF549A" w:rsidRPr="00B97DE9" w14:paraId="6D34A813" w14:textId="1B62AE20" w:rsidTr="001B0CDC">
        <w:trPr>
          <w:trHeight w:val="454"/>
        </w:trPr>
        <w:tc>
          <w:tcPr>
            <w:tcW w:w="1563" w:type="pct"/>
            <w:vAlign w:val="center"/>
          </w:tcPr>
          <w:p w14:paraId="6F9EFBDE" w14:textId="16824ED6" w:rsidR="00AF549A" w:rsidRPr="00B97DE9" w:rsidRDefault="00AF549A" w:rsidP="00AF549A">
            <w:pPr>
              <w:pStyle w:val="aff0"/>
            </w:pPr>
            <w:r w:rsidRPr="00B97DE9">
              <w:t>Интерфейс Eth2. Переполнение буфера выходных данных</w:t>
            </w:r>
          </w:p>
        </w:tc>
        <w:tc>
          <w:tcPr>
            <w:tcW w:w="766" w:type="pct"/>
            <w:vAlign w:val="center"/>
          </w:tcPr>
          <w:p w14:paraId="413164DE" w14:textId="41B9275F" w:rsidR="00AF549A" w:rsidRPr="00B97DE9" w:rsidRDefault="00AF549A" w:rsidP="00AF549A">
            <w:pPr>
              <w:pStyle w:val="aff0"/>
            </w:pPr>
            <w:r w:rsidRPr="00B97DE9">
              <w:t>Х</w:t>
            </w:r>
            <w:proofErr w:type="gramStart"/>
            <w:r w:rsidRPr="00B97DE9">
              <w:t>2.Переп.вых</w:t>
            </w:r>
            <w:proofErr w:type="gramEnd"/>
            <w:r w:rsidRPr="00B97DE9">
              <w:t>.буфер</w:t>
            </w:r>
          </w:p>
        </w:tc>
        <w:tc>
          <w:tcPr>
            <w:tcW w:w="583" w:type="pct"/>
            <w:vAlign w:val="center"/>
          </w:tcPr>
          <w:p w14:paraId="1EF75DCF" w14:textId="35E213DE" w:rsidR="00AF549A" w:rsidRPr="00B97DE9" w:rsidRDefault="00AF549A" w:rsidP="00AF549A">
            <w:pPr>
              <w:pStyle w:val="aff0"/>
              <w:jc w:val="center"/>
            </w:pPr>
            <w:r w:rsidRPr="00B97DE9">
              <w:t>НО</w:t>
            </w:r>
          </w:p>
        </w:tc>
        <w:tc>
          <w:tcPr>
            <w:tcW w:w="1288" w:type="pct"/>
            <w:vAlign w:val="center"/>
          </w:tcPr>
          <w:p w14:paraId="12D69AC7" w14:textId="08E56307" w:rsidR="00AF549A" w:rsidRPr="00B97DE9" w:rsidRDefault="00AF549A" w:rsidP="00AF549A">
            <w:pPr>
              <w:pStyle w:val="aff0"/>
            </w:pPr>
            <w:r w:rsidRPr="00B97DE9">
              <w:t>Формируется после заполнения буфера на отправку при потере связи</w:t>
            </w:r>
            <w:r>
              <w:t>.</w:t>
            </w:r>
          </w:p>
        </w:tc>
        <w:tc>
          <w:tcPr>
            <w:tcW w:w="800" w:type="pct"/>
          </w:tcPr>
          <w:p w14:paraId="33BEC13D" w14:textId="77777777" w:rsidR="00AF549A" w:rsidRPr="00B97DE9" w:rsidRDefault="00AF549A" w:rsidP="00AF549A">
            <w:pPr>
              <w:pStyle w:val="aff0"/>
            </w:pPr>
          </w:p>
        </w:tc>
      </w:tr>
      <w:tr w:rsidR="00AF549A" w:rsidRPr="00B97DE9" w14:paraId="46E4C945" w14:textId="3808232B" w:rsidTr="001B0CDC">
        <w:trPr>
          <w:trHeight w:val="454"/>
        </w:trPr>
        <w:tc>
          <w:tcPr>
            <w:tcW w:w="1563" w:type="pct"/>
            <w:vAlign w:val="center"/>
          </w:tcPr>
          <w:p w14:paraId="005EF151" w14:textId="7D88E45B" w:rsidR="00AF549A" w:rsidRPr="00B97DE9" w:rsidRDefault="00AF549A" w:rsidP="00AF549A">
            <w:pPr>
              <w:pStyle w:val="aff0"/>
            </w:pPr>
            <w:r w:rsidRPr="00B97DE9">
              <w:t>Интерфейс Eth2. Переполнение буфера входных данных</w:t>
            </w:r>
          </w:p>
        </w:tc>
        <w:tc>
          <w:tcPr>
            <w:tcW w:w="766" w:type="pct"/>
            <w:vAlign w:val="center"/>
          </w:tcPr>
          <w:p w14:paraId="555C6F71" w14:textId="1CDBB6AA" w:rsidR="00AF549A" w:rsidRPr="00B97DE9" w:rsidRDefault="00AF549A" w:rsidP="00AF549A">
            <w:pPr>
              <w:pStyle w:val="aff0"/>
            </w:pPr>
            <w:r w:rsidRPr="00B97DE9">
              <w:t>Х</w:t>
            </w:r>
            <w:proofErr w:type="gramStart"/>
            <w:r w:rsidRPr="00B97DE9">
              <w:t>2.Переп.вх</w:t>
            </w:r>
            <w:proofErr w:type="gramEnd"/>
            <w:r w:rsidRPr="00B97DE9">
              <w:t>.буфер</w:t>
            </w:r>
          </w:p>
        </w:tc>
        <w:tc>
          <w:tcPr>
            <w:tcW w:w="583" w:type="pct"/>
            <w:vAlign w:val="center"/>
          </w:tcPr>
          <w:p w14:paraId="562C12AD" w14:textId="3D2108A3" w:rsidR="00AF549A" w:rsidRPr="00B97DE9" w:rsidRDefault="00AF549A" w:rsidP="00AF549A">
            <w:pPr>
              <w:pStyle w:val="aff0"/>
              <w:jc w:val="center"/>
            </w:pPr>
            <w:r w:rsidRPr="00B97DE9">
              <w:t>НО</w:t>
            </w:r>
          </w:p>
        </w:tc>
        <w:tc>
          <w:tcPr>
            <w:tcW w:w="1288" w:type="pct"/>
            <w:vAlign w:val="center"/>
          </w:tcPr>
          <w:p w14:paraId="73D549CA" w14:textId="1E4B71CF" w:rsidR="00AF549A" w:rsidRPr="00B97DE9" w:rsidRDefault="00AF549A" w:rsidP="00AF549A">
            <w:pPr>
              <w:pStyle w:val="aff0"/>
            </w:pPr>
            <w:r w:rsidRPr="00B97DE9">
              <w:t>Формируется после заполнения буфера на получение</w:t>
            </w:r>
            <w:r>
              <w:t>.</w:t>
            </w:r>
          </w:p>
        </w:tc>
        <w:tc>
          <w:tcPr>
            <w:tcW w:w="800" w:type="pct"/>
          </w:tcPr>
          <w:p w14:paraId="2B39F294" w14:textId="77777777" w:rsidR="00AF549A" w:rsidRPr="00B97DE9" w:rsidRDefault="00AF549A" w:rsidP="00AF549A">
            <w:pPr>
              <w:pStyle w:val="aff0"/>
            </w:pPr>
          </w:p>
        </w:tc>
      </w:tr>
      <w:tr w:rsidR="00AF549A" w:rsidRPr="00B97DE9" w14:paraId="2F64CCE6" w14:textId="691BD5F4" w:rsidTr="001B0CDC">
        <w:trPr>
          <w:trHeight w:val="454"/>
        </w:trPr>
        <w:tc>
          <w:tcPr>
            <w:tcW w:w="1563" w:type="pct"/>
            <w:vAlign w:val="center"/>
          </w:tcPr>
          <w:p w14:paraId="7948770B" w14:textId="07451FCE" w:rsidR="00AF549A" w:rsidRPr="00B97DE9" w:rsidRDefault="00AF549A" w:rsidP="00AF549A">
            <w:pPr>
              <w:pStyle w:val="aff0"/>
            </w:pPr>
            <w:r w:rsidRPr="00B97DE9">
              <w:t>Неисправность связи по интерфейсу Eth3</w:t>
            </w:r>
          </w:p>
        </w:tc>
        <w:tc>
          <w:tcPr>
            <w:tcW w:w="766" w:type="pct"/>
            <w:vAlign w:val="center"/>
          </w:tcPr>
          <w:p w14:paraId="6C0BCBC4" w14:textId="3ADB1D12" w:rsidR="00AF549A" w:rsidRPr="00B97DE9" w:rsidRDefault="00AF549A" w:rsidP="00AF549A">
            <w:pPr>
              <w:pStyle w:val="aff0"/>
            </w:pPr>
            <w:r w:rsidRPr="00B97DE9">
              <w:t>Х</w:t>
            </w:r>
            <w:proofErr w:type="gramStart"/>
            <w:r w:rsidRPr="00B97DE9">
              <w:t>3.Неисправность</w:t>
            </w:r>
            <w:proofErr w:type="gramEnd"/>
          </w:p>
        </w:tc>
        <w:tc>
          <w:tcPr>
            <w:tcW w:w="583" w:type="pct"/>
            <w:vAlign w:val="center"/>
          </w:tcPr>
          <w:p w14:paraId="1B951844" w14:textId="335304F2" w:rsidR="00AF549A" w:rsidRPr="00B97DE9" w:rsidRDefault="00AF549A" w:rsidP="00AF549A">
            <w:pPr>
              <w:pStyle w:val="aff0"/>
              <w:jc w:val="center"/>
            </w:pPr>
            <w:r w:rsidRPr="00B97DE9">
              <w:t>КН\НО</w:t>
            </w:r>
          </w:p>
        </w:tc>
        <w:tc>
          <w:tcPr>
            <w:tcW w:w="1288" w:type="pct"/>
            <w:vAlign w:val="center"/>
          </w:tcPr>
          <w:p w14:paraId="41D09822" w14:textId="67C5B8B5" w:rsidR="00AF549A" w:rsidRPr="00B97DE9" w:rsidRDefault="00AF549A" w:rsidP="00AF549A">
            <w:pPr>
              <w:pStyle w:val="aff0"/>
            </w:pPr>
            <w:r w:rsidRPr="00B97DE9">
              <w:t xml:space="preserve">На порту связи нет </w:t>
            </w:r>
            <w:proofErr w:type="spellStart"/>
            <w:r w:rsidRPr="00B97DE9">
              <w:t>Link</w:t>
            </w:r>
            <w:proofErr w:type="spellEnd"/>
            <w:r w:rsidRPr="00B97DE9">
              <w:t xml:space="preserve"> или на него не приходят пакеты с внешних узлов в течении времени более времени уставки.</w:t>
            </w:r>
          </w:p>
        </w:tc>
        <w:tc>
          <w:tcPr>
            <w:tcW w:w="800" w:type="pct"/>
          </w:tcPr>
          <w:p w14:paraId="6BEBE8B3" w14:textId="77777777" w:rsidR="00AF549A" w:rsidRPr="00B97DE9" w:rsidRDefault="00AF549A" w:rsidP="00AF549A">
            <w:pPr>
              <w:pStyle w:val="aff0"/>
            </w:pPr>
          </w:p>
        </w:tc>
      </w:tr>
      <w:tr w:rsidR="00AF549A" w:rsidRPr="00B97DE9" w14:paraId="6885B9DB" w14:textId="544B0CEB" w:rsidTr="001B0CDC">
        <w:trPr>
          <w:trHeight w:val="454"/>
        </w:trPr>
        <w:tc>
          <w:tcPr>
            <w:tcW w:w="1563" w:type="pct"/>
            <w:vAlign w:val="center"/>
          </w:tcPr>
          <w:p w14:paraId="2D569115" w14:textId="4BC179F3" w:rsidR="00AF549A" w:rsidRPr="00B97DE9" w:rsidRDefault="00AF549A" w:rsidP="00AF549A">
            <w:pPr>
              <w:pStyle w:val="aff0"/>
            </w:pPr>
            <w:r w:rsidRPr="00B97DE9">
              <w:lastRenderedPageBreak/>
              <w:t>Интерфейс Eth3. Переполнение буфера выходных данных</w:t>
            </w:r>
          </w:p>
        </w:tc>
        <w:tc>
          <w:tcPr>
            <w:tcW w:w="766" w:type="pct"/>
            <w:vAlign w:val="center"/>
          </w:tcPr>
          <w:p w14:paraId="6D089949" w14:textId="4BE2CBFE" w:rsidR="00AF549A" w:rsidRPr="00B97DE9" w:rsidRDefault="00AF549A" w:rsidP="00AF549A">
            <w:pPr>
              <w:pStyle w:val="aff0"/>
            </w:pPr>
            <w:r w:rsidRPr="00B97DE9">
              <w:t>Х</w:t>
            </w:r>
            <w:proofErr w:type="gramStart"/>
            <w:r w:rsidRPr="00B97DE9">
              <w:t>3.Переп.вых</w:t>
            </w:r>
            <w:proofErr w:type="gramEnd"/>
            <w:r w:rsidRPr="00B97DE9">
              <w:t>.буфер</w:t>
            </w:r>
          </w:p>
        </w:tc>
        <w:tc>
          <w:tcPr>
            <w:tcW w:w="583" w:type="pct"/>
            <w:vAlign w:val="center"/>
          </w:tcPr>
          <w:p w14:paraId="7DED6A5F" w14:textId="12F198CD" w:rsidR="00AF549A" w:rsidRPr="00B97DE9" w:rsidRDefault="00AF549A" w:rsidP="00AF549A">
            <w:pPr>
              <w:pStyle w:val="aff0"/>
              <w:jc w:val="center"/>
            </w:pPr>
            <w:r w:rsidRPr="00B97DE9">
              <w:t>НО</w:t>
            </w:r>
          </w:p>
        </w:tc>
        <w:tc>
          <w:tcPr>
            <w:tcW w:w="1288" w:type="pct"/>
            <w:vAlign w:val="center"/>
          </w:tcPr>
          <w:p w14:paraId="1816AB3C" w14:textId="060E83BC" w:rsidR="00AF549A" w:rsidRPr="00B97DE9" w:rsidRDefault="00AF549A" w:rsidP="00AF549A">
            <w:pPr>
              <w:pStyle w:val="aff0"/>
            </w:pPr>
            <w:r w:rsidRPr="00B97DE9">
              <w:t>Формируется после заполнения буфера на отправку при потере связи</w:t>
            </w:r>
            <w:r>
              <w:t>.</w:t>
            </w:r>
          </w:p>
        </w:tc>
        <w:tc>
          <w:tcPr>
            <w:tcW w:w="800" w:type="pct"/>
          </w:tcPr>
          <w:p w14:paraId="5E3B70CE" w14:textId="77777777" w:rsidR="00AF549A" w:rsidRPr="00B97DE9" w:rsidRDefault="00AF549A" w:rsidP="00AF549A">
            <w:pPr>
              <w:pStyle w:val="aff0"/>
            </w:pPr>
          </w:p>
        </w:tc>
      </w:tr>
      <w:tr w:rsidR="00AF549A" w:rsidRPr="00B97DE9" w14:paraId="25571C71" w14:textId="29637C15" w:rsidTr="001B0CDC">
        <w:trPr>
          <w:trHeight w:val="454"/>
        </w:trPr>
        <w:tc>
          <w:tcPr>
            <w:tcW w:w="1563" w:type="pct"/>
            <w:vAlign w:val="center"/>
          </w:tcPr>
          <w:p w14:paraId="0FBF0801" w14:textId="585453F2" w:rsidR="00AF549A" w:rsidRPr="00B97DE9" w:rsidRDefault="00AF549A" w:rsidP="00AF549A">
            <w:pPr>
              <w:pStyle w:val="aff0"/>
            </w:pPr>
            <w:r w:rsidRPr="00B97DE9">
              <w:t>Интерфейс Eth3. Переполнение буфера входных данных</w:t>
            </w:r>
          </w:p>
        </w:tc>
        <w:tc>
          <w:tcPr>
            <w:tcW w:w="766" w:type="pct"/>
            <w:vAlign w:val="center"/>
          </w:tcPr>
          <w:p w14:paraId="2EA2C24A" w14:textId="55E63981" w:rsidR="00AF549A" w:rsidRPr="00B97DE9" w:rsidRDefault="00AF549A" w:rsidP="00AF549A">
            <w:pPr>
              <w:pStyle w:val="aff0"/>
            </w:pPr>
            <w:r w:rsidRPr="00B97DE9">
              <w:t>Х</w:t>
            </w:r>
            <w:proofErr w:type="gramStart"/>
            <w:r w:rsidRPr="00B97DE9">
              <w:t>3.Переп.вх</w:t>
            </w:r>
            <w:proofErr w:type="gramEnd"/>
            <w:r w:rsidRPr="00B97DE9">
              <w:t>.буфер</w:t>
            </w:r>
          </w:p>
        </w:tc>
        <w:tc>
          <w:tcPr>
            <w:tcW w:w="583" w:type="pct"/>
            <w:vAlign w:val="center"/>
          </w:tcPr>
          <w:p w14:paraId="35046601" w14:textId="597F9EA1" w:rsidR="00AF549A" w:rsidRPr="00B97DE9" w:rsidRDefault="00AF549A" w:rsidP="00AF549A">
            <w:pPr>
              <w:pStyle w:val="aff0"/>
              <w:jc w:val="center"/>
            </w:pPr>
            <w:r w:rsidRPr="00B97DE9">
              <w:t>НО</w:t>
            </w:r>
          </w:p>
        </w:tc>
        <w:tc>
          <w:tcPr>
            <w:tcW w:w="1288" w:type="pct"/>
            <w:vAlign w:val="center"/>
          </w:tcPr>
          <w:p w14:paraId="04C9F508" w14:textId="2D04D66F" w:rsidR="00AF549A" w:rsidRPr="00B97DE9" w:rsidRDefault="00AF549A" w:rsidP="00AF549A">
            <w:pPr>
              <w:pStyle w:val="aff0"/>
            </w:pPr>
            <w:r w:rsidRPr="00B97DE9">
              <w:t>Формируется после заполнения буфера на получение</w:t>
            </w:r>
            <w:r>
              <w:t>.</w:t>
            </w:r>
          </w:p>
        </w:tc>
        <w:tc>
          <w:tcPr>
            <w:tcW w:w="800" w:type="pct"/>
          </w:tcPr>
          <w:p w14:paraId="689C0506" w14:textId="77777777" w:rsidR="00AF549A" w:rsidRPr="00B97DE9" w:rsidRDefault="00AF549A" w:rsidP="00AF549A">
            <w:pPr>
              <w:pStyle w:val="aff0"/>
            </w:pPr>
          </w:p>
        </w:tc>
      </w:tr>
      <w:tr w:rsidR="00AF549A" w:rsidRPr="00B97DE9" w14:paraId="5BF8BF81" w14:textId="44799763" w:rsidTr="001B0CDC">
        <w:trPr>
          <w:trHeight w:val="454"/>
        </w:trPr>
        <w:tc>
          <w:tcPr>
            <w:tcW w:w="1563" w:type="pct"/>
            <w:vAlign w:val="center"/>
          </w:tcPr>
          <w:p w14:paraId="07B4B883" w14:textId="6D821FD4" w:rsidR="00AF549A" w:rsidRPr="00B97DE9" w:rsidRDefault="00AF549A" w:rsidP="00AF549A">
            <w:pPr>
              <w:pStyle w:val="aff0"/>
            </w:pPr>
            <w:r w:rsidRPr="00B97DE9">
              <w:t>Неисправность связи по интерфейсу Eth4</w:t>
            </w:r>
          </w:p>
        </w:tc>
        <w:tc>
          <w:tcPr>
            <w:tcW w:w="766" w:type="pct"/>
            <w:vAlign w:val="center"/>
          </w:tcPr>
          <w:p w14:paraId="3B173CE1" w14:textId="1EFEAE42" w:rsidR="00AF549A" w:rsidRPr="00B97DE9" w:rsidRDefault="00AF549A" w:rsidP="00AF549A">
            <w:pPr>
              <w:pStyle w:val="aff0"/>
            </w:pPr>
            <w:r w:rsidRPr="00B97DE9">
              <w:t>Х</w:t>
            </w:r>
            <w:proofErr w:type="gramStart"/>
            <w:r w:rsidRPr="00B97DE9">
              <w:t>4.Неисправность</w:t>
            </w:r>
            <w:proofErr w:type="gramEnd"/>
          </w:p>
        </w:tc>
        <w:tc>
          <w:tcPr>
            <w:tcW w:w="583" w:type="pct"/>
            <w:vAlign w:val="center"/>
          </w:tcPr>
          <w:p w14:paraId="05874711" w14:textId="0B72ED91" w:rsidR="00AF549A" w:rsidRPr="00B97DE9" w:rsidRDefault="00AF549A" w:rsidP="00AF549A">
            <w:pPr>
              <w:pStyle w:val="aff0"/>
              <w:jc w:val="center"/>
            </w:pPr>
            <w:r w:rsidRPr="00B97DE9">
              <w:t>КН\НО</w:t>
            </w:r>
          </w:p>
        </w:tc>
        <w:tc>
          <w:tcPr>
            <w:tcW w:w="1288" w:type="pct"/>
            <w:vAlign w:val="center"/>
          </w:tcPr>
          <w:p w14:paraId="31BDFF57" w14:textId="21E9C757" w:rsidR="00AF549A" w:rsidRPr="00B97DE9" w:rsidRDefault="00AF549A" w:rsidP="00AF549A">
            <w:pPr>
              <w:pStyle w:val="aff0"/>
            </w:pPr>
            <w:r w:rsidRPr="00B97DE9">
              <w:t xml:space="preserve">На порту связи нет </w:t>
            </w:r>
            <w:proofErr w:type="spellStart"/>
            <w:r w:rsidRPr="00B97DE9">
              <w:t>Link</w:t>
            </w:r>
            <w:proofErr w:type="spellEnd"/>
            <w:r w:rsidRPr="00B97DE9">
              <w:t xml:space="preserve"> или на него не приходят пакеты с внешних узлов в течении времени более времени уставки.</w:t>
            </w:r>
          </w:p>
        </w:tc>
        <w:tc>
          <w:tcPr>
            <w:tcW w:w="800" w:type="pct"/>
          </w:tcPr>
          <w:p w14:paraId="07B19380" w14:textId="77777777" w:rsidR="00AF549A" w:rsidRPr="00B97DE9" w:rsidRDefault="00AF549A" w:rsidP="00AF549A">
            <w:pPr>
              <w:pStyle w:val="aff0"/>
            </w:pPr>
          </w:p>
        </w:tc>
      </w:tr>
      <w:tr w:rsidR="00AF549A" w:rsidRPr="00B97DE9" w14:paraId="4856C770" w14:textId="42744382" w:rsidTr="001B0CDC">
        <w:trPr>
          <w:trHeight w:val="454"/>
        </w:trPr>
        <w:tc>
          <w:tcPr>
            <w:tcW w:w="1563" w:type="pct"/>
            <w:vAlign w:val="center"/>
          </w:tcPr>
          <w:p w14:paraId="36FACE63" w14:textId="4E57252B" w:rsidR="00AF549A" w:rsidRPr="00B97DE9" w:rsidRDefault="00AF549A" w:rsidP="00AF549A">
            <w:pPr>
              <w:pStyle w:val="aff0"/>
            </w:pPr>
            <w:r w:rsidRPr="00B97DE9">
              <w:t>Интерфейс Eth4. Переполнение буфера выходных данных</w:t>
            </w:r>
          </w:p>
        </w:tc>
        <w:tc>
          <w:tcPr>
            <w:tcW w:w="766" w:type="pct"/>
            <w:vAlign w:val="center"/>
          </w:tcPr>
          <w:p w14:paraId="4ECC8787" w14:textId="792DA8D4" w:rsidR="00AF549A" w:rsidRPr="00B97DE9" w:rsidRDefault="00AF549A" w:rsidP="00AF549A">
            <w:pPr>
              <w:pStyle w:val="aff0"/>
            </w:pPr>
            <w:r w:rsidRPr="00B97DE9">
              <w:t>Х</w:t>
            </w:r>
            <w:proofErr w:type="gramStart"/>
            <w:r w:rsidRPr="00B97DE9">
              <w:t>4.Переп.вых</w:t>
            </w:r>
            <w:proofErr w:type="gramEnd"/>
            <w:r w:rsidRPr="00B97DE9">
              <w:t>.буфер</w:t>
            </w:r>
          </w:p>
        </w:tc>
        <w:tc>
          <w:tcPr>
            <w:tcW w:w="583" w:type="pct"/>
            <w:vAlign w:val="center"/>
          </w:tcPr>
          <w:p w14:paraId="17781E89" w14:textId="53109829" w:rsidR="00AF549A" w:rsidRPr="00B97DE9" w:rsidRDefault="00AF549A" w:rsidP="00AF549A">
            <w:pPr>
              <w:pStyle w:val="aff0"/>
              <w:jc w:val="center"/>
            </w:pPr>
            <w:r w:rsidRPr="00B97DE9">
              <w:t>НО</w:t>
            </w:r>
          </w:p>
        </w:tc>
        <w:tc>
          <w:tcPr>
            <w:tcW w:w="1288" w:type="pct"/>
            <w:vAlign w:val="center"/>
          </w:tcPr>
          <w:p w14:paraId="76383519" w14:textId="6E7156F1" w:rsidR="00AF549A" w:rsidRPr="00B97DE9" w:rsidRDefault="00AF549A" w:rsidP="00AF549A">
            <w:pPr>
              <w:pStyle w:val="aff0"/>
            </w:pPr>
            <w:r w:rsidRPr="00B97DE9">
              <w:t>Формируется после заполнения буфера на отправку при потере связи</w:t>
            </w:r>
            <w:r>
              <w:t>.</w:t>
            </w:r>
          </w:p>
        </w:tc>
        <w:tc>
          <w:tcPr>
            <w:tcW w:w="800" w:type="pct"/>
          </w:tcPr>
          <w:p w14:paraId="014E99F0" w14:textId="77777777" w:rsidR="00AF549A" w:rsidRPr="00B97DE9" w:rsidRDefault="00AF549A" w:rsidP="00AF549A">
            <w:pPr>
              <w:pStyle w:val="aff0"/>
            </w:pPr>
          </w:p>
        </w:tc>
      </w:tr>
      <w:tr w:rsidR="00AF549A" w:rsidRPr="00B97DE9" w14:paraId="17307B37" w14:textId="3F743925" w:rsidTr="001B0CDC">
        <w:trPr>
          <w:trHeight w:val="454"/>
        </w:trPr>
        <w:tc>
          <w:tcPr>
            <w:tcW w:w="1563" w:type="pct"/>
            <w:vAlign w:val="center"/>
          </w:tcPr>
          <w:p w14:paraId="185A7D22" w14:textId="49F16157" w:rsidR="00AF549A" w:rsidRPr="00B97DE9" w:rsidRDefault="00AF549A" w:rsidP="00AF549A">
            <w:pPr>
              <w:pStyle w:val="aff0"/>
            </w:pPr>
            <w:r w:rsidRPr="00B97DE9">
              <w:t>Интерфейс Eth4. Переполнение буфера входных данных</w:t>
            </w:r>
          </w:p>
        </w:tc>
        <w:tc>
          <w:tcPr>
            <w:tcW w:w="766" w:type="pct"/>
            <w:vAlign w:val="center"/>
          </w:tcPr>
          <w:p w14:paraId="627F3D71" w14:textId="4C829BF2" w:rsidR="00AF549A" w:rsidRPr="00B97DE9" w:rsidRDefault="00AF549A" w:rsidP="00AF549A">
            <w:pPr>
              <w:pStyle w:val="aff0"/>
            </w:pPr>
            <w:r w:rsidRPr="00B97DE9">
              <w:t>Х</w:t>
            </w:r>
            <w:proofErr w:type="gramStart"/>
            <w:r w:rsidRPr="00B97DE9">
              <w:t>4.Переп.вх</w:t>
            </w:r>
            <w:proofErr w:type="gramEnd"/>
            <w:r w:rsidRPr="00B97DE9">
              <w:t>.буфер</w:t>
            </w:r>
          </w:p>
        </w:tc>
        <w:tc>
          <w:tcPr>
            <w:tcW w:w="583" w:type="pct"/>
            <w:vAlign w:val="center"/>
          </w:tcPr>
          <w:p w14:paraId="46650BD1" w14:textId="3EAA377C" w:rsidR="00AF549A" w:rsidRPr="00B97DE9" w:rsidRDefault="00AF549A" w:rsidP="00AF549A">
            <w:pPr>
              <w:pStyle w:val="aff0"/>
              <w:jc w:val="center"/>
            </w:pPr>
            <w:r w:rsidRPr="00B97DE9">
              <w:t>НО</w:t>
            </w:r>
          </w:p>
        </w:tc>
        <w:tc>
          <w:tcPr>
            <w:tcW w:w="1288" w:type="pct"/>
            <w:vAlign w:val="center"/>
          </w:tcPr>
          <w:p w14:paraId="2D831CC1" w14:textId="747A0ACA" w:rsidR="00AF549A" w:rsidRPr="00B97DE9" w:rsidRDefault="00AF549A" w:rsidP="00AF549A">
            <w:pPr>
              <w:pStyle w:val="aff0"/>
            </w:pPr>
            <w:r w:rsidRPr="00B97DE9">
              <w:t>Формируется после заполнения буфера на получение</w:t>
            </w:r>
            <w:r>
              <w:t>.</w:t>
            </w:r>
          </w:p>
        </w:tc>
        <w:tc>
          <w:tcPr>
            <w:tcW w:w="800" w:type="pct"/>
          </w:tcPr>
          <w:p w14:paraId="68C119AE" w14:textId="77777777" w:rsidR="00AF549A" w:rsidRPr="00B97DE9" w:rsidRDefault="00AF549A" w:rsidP="00AF549A">
            <w:pPr>
              <w:pStyle w:val="aff0"/>
            </w:pPr>
          </w:p>
        </w:tc>
      </w:tr>
      <w:tr w:rsidR="00AF549A" w:rsidRPr="00B97DE9" w14:paraId="0D67CD91" w14:textId="53031A53" w:rsidTr="001B0CDC">
        <w:trPr>
          <w:trHeight w:val="454"/>
        </w:trPr>
        <w:tc>
          <w:tcPr>
            <w:tcW w:w="1563" w:type="pct"/>
            <w:vAlign w:val="center"/>
          </w:tcPr>
          <w:p w14:paraId="528F16C4" w14:textId="780107EA" w:rsidR="00AF549A" w:rsidRPr="00B97DE9" w:rsidRDefault="00AF549A" w:rsidP="00AF549A">
            <w:pPr>
              <w:pStyle w:val="aff0"/>
            </w:pPr>
            <w:r w:rsidRPr="00B97DE9">
              <w:t>Критическая ошибка на шине связи с датчиками дуги (CAN1)</w:t>
            </w:r>
          </w:p>
        </w:tc>
        <w:tc>
          <w:tcPr>
            <w:tcW w:w="766" w:type="pct"/>
            <w:vAlign w:val="center"/>
          </w:tcPr>
          <w:p w14:paraId="5669516A" w14:textId="748DFA70" w:rsidR="00AF549A" w:rsidRPr="00B97DE9" w:rsidRDefault="00AF549A" w:rsidP="00AF549A">
            <w:pPr>
              <w:pStyle w:val="aff0"/>
            </w:pPr>
            <w:r w:rsidRPr="00B97DE9">
              <w:t>Неисправность интерфейса CAN1</w:t>
            </w:r>
          </w:p>
        </w:tc>
        <w:tc>
          <w:tcPr>
            <w:tcW w:w="583" w:type="pct"/>
            <w:vAlign w:val="center"/>
          </w:tcPr>
          <w:p w14:paraId="21654526" w14:textId="4CDEEA4D" w:rsidR="00AF549A" w:rsidRPr="00B97DE9" w:rsidRDefault="00AF549A" w:rsidP="00AF549A">
            <w:pPr>
              <w:pStyle w:val="aff0"/>
              <w:jc w:val="center"/>
            </w:pPr>
            <w:r w:rsidRPr="00B97DE9">
              <w:t>КН\НО</w:t>
            </w:r>
          </w:p>
        </w:tc>
        <w:tc>
          <w:tcPr>
            <w:tcW w:w="1288" w:type="pct"/>
            <w:vAlign w:val="center"/>
          </w:tcPr>
          <w:p w14:paraId="451A7D06" w14:textId="77777777" w:rsidR="00AF549A" w:rsidRPr="00B97DE9" w:rsidRDefault="00AF549A" w:rsidP="00AF549A">
            <w:pPr>
              <w:pStyle w:val="aff0"/>
            </w:pPr>
          </w:p>
        </w:tc>
        <w:tc>
          <w:tcPr>
            <w:tcW w:w="800" w:type="pct"/>
          </w:tcPr>
          <w:p w14:paraId="3915D47E" w14:textId="77777777" w:rsidR="00AF549A" w:rsidRPr="00B97DE9" w:rsidRDefault="00AF549A" w:rsidP="00AF549A">
            <w:pPr>
              <w:pStyle w:val="aff0"/>
            </w:pPr>
          </w:p>
        </w:tc>
      </w:tr>
      <w:tr w:rsidR="00AF549A" w:rsidRPr="00B97DE9" w14:paraId="2975384F" w14:textId="1585C6A9" w:rsidTr="001B0CDC">
        <w:trPr>
          <w:trHeight w:val="454"/>
        </w:trPr>
        <w:tc>
          <w:tcPr>
            <w:tcW w:w="1563" w:type="pct"/>
            <w:vAlign w:val="center"/>
          </w:tcPr>
          <w:p w14:paraId="0BA3BC4B" w14:textId="01830E65" w:rsidR="00AF549A" w:rsidRPr="00B97DE9" w:rsidRDefault="00AF549A" w:rsidP="00AF549A">
            <w:pPr>
              <w:pStyle w:val="aff0"/>
            </w:pPr>
            <w:r w:rsidRPr="00B97DE9">
              <w:t>Критическая ошибка на шине связи с датчиками дуги (CAN2)</w:t>
            </w:r>
          </w:p>
        </w:tc>
        <w:tc>
          <w:tcPr>
            <w:tcW w:w="766" w:type="pct"/>
            <w:vAlign w:val="center"/>
          </w:tcPr>
          <w:p w14:paraId="237B3BD3" w14:textId="049843B3" w:rsidR="00AF549A" w:rsidRPr="00B97DE9" w:rsidRDefault="00AF549A" w:rsidP="00AF549A">
            <w:pPr>
              <w:pStyle w:val="aff0"/>
            </w:pPr>
            <w:r w:rsidRPr="00B97DE9">
              <w:t>Неисправность интерфейса CAN2</w:t>
            </w:r>
          </w:p>
        </w:tc>
        <w:tc>
          <w:tcPr>
            <w:tcW w:w="583" w:type="pct"/>
            <w:vAlign w:val="center"/>
          </w:tcPr>
          <w:p w14:paraId="49B2D86E" w14:textId="360300EF" w:rsidR="00AF549A" w:rsidRPr="00B97DE9" w:rsidRDefault="00AF549A" w:rsidP="00AF549A">
            <w:pPr>
              <w:pStyle w:val="aff0"/>
              <w:jc w:val="center"/>
            </w:pPr>
            <w:r w:rsidRPr="00B97DE9">
              <w:t>КН\НО</w:t>
            </w:r>
          </w:p>
        </w:tc>
        <w:tc>
          <w:tcPr>
            <w:tcW w:w="1288" w:type="pct"/>
            <w:vAlign w:val="center"/>
          </w:tcPr>
          <w:p w14:paraId="6D25D870" w14:textId="77777777" w:rsidR="00AF549A" w:rsidRPr="00B97DE9" w:rsidRDefault="00AF549A" w:rsidP="00AF549A">
            <w:pPr>
              <w:pStyle w:val="aff0"/>
            </w:pPr>
          </w:p>
        </w:tc>
        <w:tc>
          <w:tcPr>
            <w:tcW w:w="800" w:type="pct"/>
          </w:tcPr>
          <w:p w14:paraId="4822EF8D" w14:textId="77777777" w:rsidR="00AF549A" w:rsidRPr="00B97DE9" w:rsidRDefault="00AF549A" w:rsidP="00AF549A">
            <w:pPr>
              <w:pStyle w:val="aff0"/>
            </w:pPr>
          </w:p>
        </w:tc>
      </w:tr>
      <w:tr w:rsidR="00AF549A" w:rsidRPr="00B97DE9" w14:paraId="08564672" w14:textId="7F4CC9DD" w:rsidTr="001B0CDC">
        <w:trPr>
          <w:trHeight w:val="821"/>
        </w:trPr>
        <w:tc>
          <w:tcPr>
            <w:tcW w:w="1563" w:type="pct"/>
            <w:vAlign w:val="center"/>
          </w:tcPr>
          <w:p w14:paraId="1E19785C" w14:textId="17D190AC" w:rsidR="00AF549A" w:rsidRPr="00B97DE9" w:rsidRDefault="00AF549A" w:rsidP="00AF549A">
            <w:pPr>
              <w:pStyle w:val="aff0"/>
            </w:pPr>
            <w:r w:rsidRPr="00B97DE9">
              <w:t>Неисправность связи по интерфейсу RS-485.1</w:t>
            </w:r>
          </w:p>
        </w:tc>
        <w:tc>
          <w:tcPr>
            <w:tcW w:w="766" w:type="pct"/>
            <w:vAlign w:val="center"/>
          </w:tcPr>
          <w:p w14:paraId="522B1EA3" w14:textId="131C16C0" w:rsidR="00AF549A" w:rsidRPr="00B97DE9" w:rsidRDefault="00AF549A" w:rsidP="00AF549A">
            <w:pPr>
              <w:pStyle w:val="aff0"/>
            </w:pPr>
            <w:r w:rsidRPr="00B97DE9">
              <w:t>Неисправность интерфейса RS-485.1</w:t>
            </w:r>
          </w:p>
        </w:tc>
        <w:tc>
          <w:tcPr>
            <w:tcW w:w="583" w:type="pct"/>
            <w:vAlign w:val="center"/>
          </w:tcPr>
          <w:p w14:paraId="5B433C6A" w14:textId="0B39080B" w:rsidR="00AF549A" w:rsidRPr="00B97DE9" w:rsidRDefault="00AF549A" w:rsidP="00AF549A">
            <w:pPr>
              <w:pStyle w:val="aff0"/>
              <w:jc w:val="center"/>
            </w:pPr>
            <w:r w:rsidRPr="00B97DE9">
              <w:t>КН\НО</w:t>
            </w:r>
          </w:p>
        </w:tc>
        <w:tc>
          <w:tcPr>
            <w:tcW w:w="1288" w:type="pct"/>
            <w:vMerge w:val="restart"/>
            <w:vAlign w:val="center"/>
          </w:tcPr>
          <w:p w14:paraId="3D71893F" w14:textId="01568C01" w:rsidR="00AF549A" w:rsidRPr="00B97DE9" w:rsidRDefault="00AF549A" w:rsidP="00AF549A">
            <w:pPr>
              <w:pStyle w:val="aff0"/>
            </w:pPr>
            <w:r w:rsidRPr="00B97DE9">
              <w:t xml:space="preserve">Устройством предусмотрена </w:t>
            </w:r>
            <w:proofErr w:type="gramStart"/>
            <w:r w:rsidRPr="00B97DE9">
              <w:t>интеграция данных</w:t>
            </w:r>
            <w:proofErr w:type="gramEnd"/>
            <w:r w:rsidRPr="00B97DE9">
              <w:t xml:space="preserve"> подключенных по интерфейсу RS-485.1, но связи нет ни с одним из устройств, описанных конфигурацией опроса.</w:t>
            </w:r>
          </w:p>
        </w:tc>
        <w:tc>
          <w:tcPr>
            <w:tcW w:w="800" w:type="pct"/>
          </w:tcPr>
          <w:p w14:paraId="3FE914BA" w14:textId="77777777" w:rsidR="00AF549A" w:rsidRPr="00B97DE9" w:rsidRDefault="00AF549A" w:rsidP="00AF549A">
            <w:pPr>
              <w:pStyle w:val="aff0"/>
            </w:pPr>
          </w:p>
        </w:tc>
      </w:tr>
      <w:tr w:rsidR="00AF549A" w:rsidRPr="00B97DE9" w14:paraId="3EE320AB" w14:textId="6BCCFDB5" w:rsidTr="001B0CDC">
        <w:trPr>
          <w:trHeight w:val="821"/>
        </w:trPr>
        <w:tc>
          <w:tcPr>
            <w:tcW w:w="1563" w:type="pct"/>
            <w:vAlign w:val="center"/>
          </w:tcPr>
          <w:p w14:paraId="7D747600" w14:textId="1A4F820E" w:rsidR="00AF549A" w:rsidRPr="00B97DE9" w:rsidRDefault="00AF549A" w:rsidP="00AF549A">
            <w:pPr>
              <w:pStyle w:val="aff0"/>
            </w:pPr>
            <w:r w:rsidRPr="00B97DE9">
              <w:t>Неисправность связи по интерфейсу RS-485.2</w:t>
            </w:r>
          </w:p>
        </w:tc>
        <w:tc>
          <w:tcPr>
            <w:tcW w:w="766" w:type="pct"/>
            <w:vAlign w:val="center"/>
          </w:tcPr>
          <w:p w14:paraId="77DFE564" w14:textId="3D4E26C3" w:rsidR="00AF549A" w:rsidRPr="00B97DE9" w:rsidRDefault="00AF549A" w:rsidP="00AF549A">
            <w:pPr>
              <w:pStyle w:val="aff0"/>
            </w:pPr>
            <w:r w:rsidRPr="00B97DE9">
              <w:t>Неисправность интерфейса RS-485.2</w:t>
            </w:r>
          </w:p>
        </w:tc>
        <w:tc>
          <w:tcPr>
            <w:tcW w:w="583" w:type="pct"/>
            <w:vAlign w:val="center"/>
          </w:tcPr>
          <w:p w14:paraId="63703638" w14:textId="431F3EBB" w:rsidR="00AF549A" w:rsidRPr="00B97DE9" w:rsidRDefault="00AF549A" w:rsidP="00AF549A">
            <w:pPr>
              <w:pStyle w:val="aff0"/>
              <w:jc w:val="center"/>
            </w:pPr>
            <w:r w:rsidRPr="00B97DE9">
              <w:t>КН\НО</w:t>
            </w:r>
          </w:p>
        </w:tc>
        <w:tc>
          <w:tcPr>
            <w:tcW w:w="1288" w:type="pct"/>
            <w:vMerge/>
            <w:vAlign w:val="center"/>
          </w:tcPr>
          <w:p w14:paraId="62DCFD26" w14:textId="77777777" w:rsidR="00AF549A" w:rsidRPr="00B97DE9" w:rsidRDefault="00AF549A" w:rsidP="00AF549A">
            <w:pPr>
              <w:pStyle w:val="aff0"/>
            </w:pPr>
          </w:p>
        </w:tc>
        <w:tc>
          <w:tcPr>
            <w:tcW w:w="800" w:type="pct"/>
          </w:tcPr>
          <w:p w14:paraId="322DF64D" w14:textId="77777777" w:rsidR="00AF549A" w:rsidRPr="00B97DE9" w:rsidRDefault="00AF549A" w:rsidP="00AF549A">
            <w:pPr>
              <w:pStyle w:val="aff0"/>
            </w:pPr>
          </w:p>
        </w:tc>
      </w:tr>
      <w:tr w:rsidR="00AF549A" w:rsidRPr="00B97DE9" w14:paraId="4DB946D7" w14:textId="284EB108" w:rsidTr="001B0CDC">
        <w:trPr>
          <w:trHeight w:val="454"/>
        </w:trPr>
        <w:tc>
          <w:tcPr>
            <w:tcW w:w="1563" w:type="pct"/>
            <w:vAlign w:val="center"/>
          </w:tcPr>
          <w:p w14:paraId="485310DB" w14:textId="55080D7E" w:rsidR="00AF549A" w:rsidRPr="00B97DE9" w:rsidRDefault="00AF549A" w:rsidP="00AF549A">
            <w:pPr>
              <w:pStyle w:val="aff0"/>
            </w:pPr>
            <w:r w:rsidRPr="00B97DE9">
              <w:t>Температура ЦП ниже допустимой</w:t>
            </w:r>
          </w:p>
        </w:tc>
        <w:tc>
          <w:tcPr>
            <w:tcW w:w="766" w:type="pct"/>
            <w:vAlign w:val="center"/>
          </w:tcPr>
          <w:p w14:paraId="35BA6A51" w14:textId="71C43CAC" w:rsidR="00AF549A" w:rsidRPr="00B97DE9" w:rsidRDefault="00AF549A" w:rsidP="00AF549A">
            <w:pPr>
              <w:pStyle w:val="aff0"/>
            </w:pPr>
            <w:r w:rsidRPr="00B97DE9">
              <w:t>Температура ЦП &lt;&lt;</w:t>
            </w:r>
          </w:p>
        </w:tc>
        <w:tc>
          <w:tcPr>
            <w:tcW w:w="583" w:type="pct"/>
            <w:vAlign w:val="center"/>
          </w:tcPr>
          <w:p w14:paraId="4B8D6736" w14:textId="07A2C50D" w:rsidR="00AF549A" w:rsidRPr="00B97DE9" w:rsidRDefault="00AF549A" w:rsidP="00AF549A">
            <w:pPr>
              <w:pStyle w:val="aff0"/>
              <w:jc w:val="center"/>
            </w:pPr>
            <w:r w:rsidRPr="00B97DE9">
              <w:t>НО</w:t>
            </w:r>
          </w:p>
        </w:tc>
        <w:tc>
          <w:tcPr>
            <w:tcW w:w="1288" w:type="pct"/>
            <w:vAlign w:val="center"/>
          </w:tcPr>
          <w:p w14:paraId="0ABD6EE4" w14:textId="3F273870" w:rsidR="00AF549A" w:rsidRPr="00B97DE9" w:rsidRDefault="00AF549A" w:rsidP="00AF549A">
            <w:pPr>
              <w:pStyle w:val="aff0"/>
            </w:pPr>
            <w:r w:rsidRPr="00B97DE9">
              <w:t>Значение усредненной за период 5 минут температуры с датчика на ЦП ниже значения минимальной температуры, допустимой условиями эксплуатации устройства (уставка по умолчанию = минус 40 С)</w:t>
            </w:r>
            <w:r>
              <w:t>.</w:t>
            </w:r>
          </w:p>
        </w:tc>
        <w:tc>
          <w:tcPr>
            <w:tcW w:w="800" w:type="pct"/>
          </w:tcPr>
          <w:p w14:paraId="6DEA3733" w14:textId="77777777" w:rsidR="00AF549A" w:rsidRPr="00B97DE9" w:rsidRDefault="00AF549A" w:rsidP="00AF549A">
            <w:pPr>
              <w:pStyle w:val="aff0"/>
            </w:pPr>
          </w:p>
        </w:tc>
      </w:tr>
      <w:tr w:rsidR="00AF549A" w:rsidRPr="00B97DE9" w14:paraId="5A21C260" w14:textId="4D54A1AD" w:rsidTr="001B0CDC">
        <w:trPr>
          <w:trHeight w:val="454"/>
        </w:trPr>
        <w:tc>
          <w:tcPr>
            <w:tcW w:w="1563" w:type="pct"/>
            <w:vAlign w:val="center"/>
          </w:tcPr>
          <w:p w14:paraId="46EBD84A" w14:textId="29C8500B" w:rsidR="00AF549A" w:rsidRPr="00B97DE9" w:rsidRDefault="00AF549A" w:rsidP="00AF549A">
            <w:pPr>
              <w:pStyle w:val="aff0"/>
            </w:pPr>
            <w:r w:rsidRPr="00B97DE9">
              <w:t>Температура ЦП выше допустимой</w:t>
            </w:r>
          </w:p>
        </w:tc>
        <w:tc>
          <w:tcPr>
            <w:tcW w:w="766" w:type="pct"/>
            <w:vAlign w:val="center"/>
          </w:tcPr>
          <w:p w14:paraId="60D558D6" w14:textId="36AEA0D4" w:rsidR="00AF549A" w:rsidRPr="00B97DE9" w:rsidRDefault="00AF549A" w:rsidP="00AF549A">
            <w:pPr>
              <w:pStyle w:val="aff0"/>
            </w:pPr>
            <w:r w:rsidRPr="00B97DE9">
              <w:t>Температура ЦП &gt;&gt;</w:t>
            </w:r>
          </w:p>
        </w:tc>
        <w:tc>
          <w:tcPr>
            <w:tcW w:w="583" w:type="pct"/>
            <w:vAlign w:val="center"/>
          </w:tcPr>
          <w:p w14:paraId="73BDEE4B" w14:textId="0C714BA2" w:rsidR="00AF549A" w:rsidRPr="00B97DE9" w:rsidRDefault="00AF549A" w:rsidP="00AF549A">
            <w:pPr>
              <w:pStyle w:val="aff0"/>
              <w:jc w:val="center"/>
            </w:pPr>
            <w:r w:rsidRPr="00B97DE9">
              <w:t>НО</w:t>
            </w:r>
          </w:p>
        </w:tc>
        <w:tc>
          <w:tcPr>
            <w:tcW w:w="1288" w:type="pct"/>
            <w:vAlign w:val="center"/>
          </w:tcPr>
          <w:p w14:paraId="586BAA4E" w14:textId="0B679B90" w:rsidR="00AF549A" w:rsidRPr="00B97DE9" w:rsidRDefault="00AF549A" w:rsidP="00AF549A">
            <w:pPr>
              <w:pStyle w:val="aff0"/>
            </w:pPr>
            <w:r w:rsidRPr="00B97DE9">
              <w:t xml:space="preserve">Значение усредненной за период 5 минут температуры с датчика на ЦП выше значения максимально допустимой температуры для </w:t>
            </w:r>
            <w:r w:rsidRPr="00B97DE9">
              <w:lastRenderedPageBreak/>
              <w:t>компонента с датчиком температуры (уставка по умолчанию = 105 С)</w:t>
            </w:r>
            <w:r>
              <w:t>.</w:t>
            </w:r>
          </w:p>
        </w:tc>
        <w:tc>
          <w:tcPr>
            <w:tcW w:w="800" w:type="pct"/>
          </w:tcPr>
          <w:p w14:paraId="42CB5751" w14:textId="77777777" w:rsidR="00AF549A" w:rsidRPr="00B97DE9" w:rsidRDefault="00AF549A" w:rsidP="00AF549A">
            <w:pPr>
              <w:pStyle w:val="aff0"/>
            </w:pPr>
          </w:p>
        </w:tc>
      </w:tr>
      <w:tr w:rsidR="00AF549A" w:rsidRPr="00B97DE9" w14:paraId="0C2E7D33" w14:textId="0DE1A6BB" w:rsidTr="001B0CDC">
        <w:trPr>
          <w:trHeight w:val="454"/>
        </w:trPr>
        <w:tc>
          <w:tcPr>
            <w:tcW w:w="1563" w:type="pct"/>
            <w:vAlign w:val="center"/>
          </w:tcPr>
          <w:p w14:paraId="4D235004" w14:textId="4C273331" w:rsidR="00AF549A" w:rsidRPr="00B97DE9" w:rsidRDefault="00AF549A" w:rsidP="00AF549A">
            <w:pPr>
              <w:pStyle w:val="aff0"/>
            </w:pPr>
            <w:r w:rsidRPr="00B97DE9">
              <w:t>Температура ЦП выше нормы</w:t>
            </w:r>
          </w:p>
        </w:tc>
        <w:tc>
          <w:tcPr>
            <w:tcW w:w="766" w:type="pct"/>
            <w:vAlign w:val="center"/>
          </w:tcPr>
          <w:p w14:paraId="5EC18C6F" w14:textId="73488E27" w:rsidR="00AF549A" w:rsidRPr="00B97DE9" w:rsidRDefault="00AF549A" w:rsidP="00AF549A">
            <w:pPr>
              <w:pStyle w:val="aff0"/>
            </w:pPr>
            <w:r w:rsidRPr="00B97DE9">
              <w:t xml:space="preserve">Температура </w:t>
            </w:r>
            <w:proofErr w:type="gramStart"/>
            <w:r w:rsidRPr="00B97DE9">
              <w:t>ЦП &gt;</w:t>
            </w:r>
            <w:proofErr w:type="gramEnd"/>
          </w:p>
        </w:tc>
        <w:tc>
          <w:tcPr>
            <w:tcW w:w="583" w:type="pct"/>
            <w:vAlign w:val="center"/>
          </w:tcPr>
          <w:p w14:paraId="42356D25" w14:textId="5B5195BD" w:rsidR="00AF549A" w:rsidRPr="00B97DE9" w:rsidRDefault="00AF549A" w:rsidP="00AF549A">
            <w:pPr>
              <w:pStyle w:val="aff0"/>
              <w:jc w:val="center"/>
            </w:pPr>
            <w:r w:rsidRPr="00B97DE9">
              <w:t>НО</w:t>
            </w:r>
          </w:p>
        </w:tc>
        <w:tc>
          <w:tcPr>
            <w:tcW w:w="1288" w:type="pct"/>
            <w:vAlign w:val="center"/>
          </w:tcPr>
          <w:p w14:paraId="16A8F0B9" w14:textId="434F7652" w:rsidR="00AF549A" w:rsidRPr="00B97DE9" w:rsidRDefault="00AF549A" w:rsidP="00AF549A">
            <w:pPr>
              <w:pStyle w:val="aff0"/>
            </w:pPr>
            <w:r w:rsidRPr="00B97DE9">
              <w:t>Значение усредненной за период 5 минут температуры с датчика на ЦП выше значения максимальной температуры, длительно допустимой для компонента с датчиком температуры (уставка по умолчанию = 90 С)</w:t>
            </w:r>
            <w:r>
              <w:t>.</w:t>
            </w:r>
          </w:p>
        </w:tc>
        <w:tc>
          <w:tcPr>
            <w:tcW w:w="800" w:type="pct"/>
          </w:tcPr>
          <w:p w14:paraId="24C6016B" w14:textId="77777777" w:rsidR="00AF549A" w:rsidRPr="00B97DE9" w:rsidRDefault="00AF549A" w:rsidP="00AF549A">
            <w:pPr>
              <w:pStyle w:val="aff0"/>
            </w:pPr>
          </w:p>
        </w:tc>
      </w:tr>
      <w:tr w:rsidR="00AF549A" w:rsidRPr="00B97DE9" w14:paraId="19BD4A3A" w14:textId="5B312329" w:rsidTr="001B0CDC">
        <w:trPr>
          <w:trHeight w:val="454"/>
        </w:trPr>
        <w:tc>
          <w:tcPr>
            <w:tcW w:w="1563" w:type="pct"/>
            <w:vAlign w:val="center"/>
          </w:tcPr>
          <w:p w14:paraId="2049910A" w14:textId="2241087D" w:rsidR="00AF549A" w:rsidRPr="00B97DE9" w:rsidRDefault="00AF549A" w:rsidP="00AF549A">
            <w:pPr>
              <w:pStyle w:val="aff0"/>
            </w:pPr>
            <w:r w:rsidRPr="00B97DE9">
              <w:t>Температура ЦП ниже нормы</w:t>
            </w:r>
          </w:p>
        </w:tc>
        <w:tc>
          <w:tcPr>
            <w:tcW w:w="766" w:type="pct"/>
            <w:vAlign w:val="center"/>
          </w:tcPr>
          <w:p w14:paraId="414E0054" w14:textId="52FA2191" w:rsidR="00AF549A" w:rsidRPr="00B97DE9" w:rsidRDefault="00AF549A" w:rsidP="00AF549A">
            <w:pPr>
              <w:pStyle w:val="aff0"/>
            </w:pPr>
            <w:r w:rsidRPr="00B97DE9">
              <w:t>Температура ЦП &lt;</w:t>
            </w:r>
          </w:p>
        </w:tc>
        <w:tc>
          <w:tcPr>
            <w:tcW w:w="583" w:type="pct"/>
            <w:vAlign w:val="center"/>
          </w:tcPr>
          <w:p w14:paraId="686F6C3B" w14:textId="33799D0A" w:rsidR="00AF549A" w:rsidRPr="00B97DE9" w:rsidRDefault="00AF549A" w:rsidP="00AF549A">
            <w:pPr>
              <w:pStyle w:val="aff0"/>
              <w:jc w:val="center"/>
            </w:pPr>
            <w:r w:rsidRPr="00B97DE9">
              <w:t>НО</w:t>
            </w:r>
          </w:p>
        </w:tc>
        <w:tc>
          <w:tcPr>
            <w:tcW w:w="1288" w:type="pct"/>
            <w:vAlign w:val="center"/>
          </w:tcPr>
          <w:p w14:paraId="15980BD9" w14:textId="6A173ADD" w:rsidR="00AF549A" w:rsidRPr="00B97DE9" w:rsidRDefault="00AF549A" w:rsidP="00AF549A">
            <w:pPr>
              <w:pStyle w:val="aff0"/>
            </w:pPr>
            <w:r w:rsidRPr="00B97DE9">
              <w:t>Значение усредненной за период 5 минут температуры с датчика на ЦП ниже значения минимальной температуры, допустимой условиями эксплуатации устройства (уставка по умолчанию = минус 30 С)</w:t>
            </w:r>
            <w:r>
              <w:t>.</w:t>
            </w:r>
          </w:p>
        </w:tc>
        <w:tc>
          <w:tcPr>
            <w:tcW w:w="800" w:type="pct"/>
          </w:tcPr>
          <w:p w14:paraId="071ECC11" w14:textId="77777777" w:rsidR="00AF549A" w:rsidRPr="00B97DE9" w:rsidRDefault="00AF549A" w:rsidP="00AF549A">
            <w:pPr>
              <w:pStyle w:val="aff0"/>
            </w:pPr>
          </w:p>
        </w:tc>
      </w:tr>
      <w:tr w:rsidR="00AF549A" w:rsidRPr="00B97DE9" w14:paraId="28E38850" w14:textId="4387586E" w:rsidTr="001B0CDC">
        <w:trPr>
          <w:trHeight w:val="454"/>
        </w:trPr>
        <w:tc>
          <w:tcPr>
            <w:tcW w:w="1563" w:type="pct"/>
            <w:vAlign w:val="center"/>
          </w:tcPr>
          <w:p w14:paraId="4E393E57" w14:textId="299D755D" w:rsidR="00AF549A" w:rsidRPr="00B97DE9" w:rsidRDefault="00AF549A" w:rsidP="00AF549A">
            <w:pPr>
              <w:pStyle w:val="aff0"/>
            </w:pPr>
            <w:r w:rsidRPr="00B97DE9">
              <w:t>Сброс встроенных часов или</w:t>
            </w:r>
            <w:r>
              <w:t xml:space="preserve"> памяти вследствие перезагрузки</w:t>
            </w:r>
          </w:p>
        </w:tc>
        <w:tc>
          <w:tcPr>
            <w:tcW w:w="766" w:type="pct"/>
            <w:vAlign w:val="center"/>
          </w:tcPr>
          <w:p w14:paraId="0519724A" w14:textId="659C9F56" w:rsidR="00AF549A" w:rsidRPr="00B97DE9" w:rsidRDefault="00AF549A" w:rsidP="00AF549A">
            <w:pPr>
              <w:pStyle w:val="aff0"/>
            </w:pPr>
            <w:r w:rsidRPr="00B97DE9">
              <w:t>Сброс часов</w:t>
            </w:r>
          </w:p>
        </w:tc>
        <w:tc>
          <w:tcPr>
            <w:tcW w:w="583" w:type="pct"/>
            <w:vAlign w:val="center"/>
          </w:tcPr>
          <w:p w14:paraId="3C423CD3" w14:textId="0D20AEFE" w:rsidR="00AF549A" w:rsidRPr="00B97DE9" w:rsidRDefault="00AF549A" w:rsidP="00AF549A">
            <w:pPr>
              <w:pStyle w:val="aff0"/>
              <w:jc w:val="center"/>
            </w:pPr>
            <w:r w:rsidRPr="00B97DE9">
              <w:t>НО</w:t>
            </w:r>
          </w:p>
        </w:tc>
        <w:tc>
          <w:tcPr>
            <w:tcW w:w="1288" w:type="pct"/>
            <w:vAlign w:val="center"/>
          </w:tcPr>
          <w:p w14:paraId="5424507B" w14:textId="79BD8B37" w:rsidR="00AF549A" w:rsidRPr="00B97DE9" w:rsidRDefault="00AF549A" w:rsidP="00AF549A">
            <w:pPr>
              <w:pStyle w:val="aff0"/>
            </w:pPr>
            <w:r w:rsidRPr="00B97DE9">
              <w:t>При инициализации устройства его дата и время установлены по умолчанию (неактуальны)</w:t>
            </w:r>
            <w:r>
              <w:t>.</w:t>
            </w:r>
          </w:p>
        </w:tc>
        <w:tc>
          <w:tcPr>
            <w:tcW w:w="800" w:type="pct"/>
          </w:tcPr>
          <w:p w14:paraId="3A584CE7" w14:textId="77777777" w:rsidR="00AF549A" w:rsidRPr="00B97DE9" w:rsidRDefault="00AF549A" w:rsidP="00AF549A">
            <w:pPr>
              <w:pStyle w:val="aff0"/>
            </w:pPr>
          </w:p>
        </w:tc>
      </w:tr>
      <w:tr w:rsidR="00AF549A" w:rsidRPr="00B97DE9" w14:paraId="64CE8B02" w14:textId="688B04B2" w:rsidTr="001B0CDC">
        <w:trPr>
          <w:trHeight w:val="454"/>
        </w:trPr>
        <w:tc>
          <w:tcPr>
            <w:tcW w:w="1563" w:type="pct"/>
            <w:vAlign w:val="center"/>
          </w:tcPr>
          <w:p w14:paraId="087FB25C" w14:textId="3B4D6255" w:rsidR="00AF549A" w:rsidRPr="00B97DE9" w:rsidRDefault="00AF549A" w:rsidP="00AF549A">
            <w:pPr>
              <w:pStyle w:val="aff0"/>
            </w:pPr>
            <w:r w:rsidRPr="00B97DE9">
              <w:t>Неисправность памяти архивов (</w:t>
            </w:r>
            <w:proofErr w:type="spellStart"/>
            <w:r w:rsidRPr="00B97DE9">
              <w:t>flash</w:t>
            </w:r>
            <w:proofErr w:type="spellEnd"/>
            <w:r w:rsidRPr="00B97DE9">
              <w:t>-память)</w:t>
            </w:r>
          </w:p>
        </w:tc>
        <w:tc>
          <w:tcPr>
            <w:tcW w:w="766" w:type="pct"/>
            <w:vAlign w:val="center"/>
          </w:tcPr>
          <w:p w14:paraId="25EA3609" w14:textId="75812F84" w:rsidR="00AF549A" w:rsidRPr="00B97DE9" w:rsidRDefault="00AF549A" w:rsidP="00AF549A">
            <w:pPr>
              <w:pStyle w:val="aff0"/>
            </w:pPr>
            <w:r w:rsidRPr="00B97DE9">
              <w:t>Неисправность архивов</w:t>
            </w:r>
          </w:p>
        </w:tc>
        <w:tc>
          <w:tcPr>
            <w:tcW w:w="583" w:type="pct"/>
            <w:vAlign w:val="center"/>
          </w:tcPr>
          <w:p w14:paraId="2527BD1B" w14:textId="20B7AEFE" w:rsidR="00AF549A" w:rsidRPr="00B97DE9" w:rsidRDefault="00AF549A" w:rsidP="00AF549A">
            <w:pPr>
              <w:pStyle w:val="aff0"/>
              <w:jc w:val="center"/>
            </w:pPr>
            <w:r w:rsidRPr="00B97DE9">
              <w:t>НО</w:t>
            </w:r>
          </w:p>
        </w:tc>
        <w:tc>
          <w:tcPr>
            <w:tcW w:w="1288" w:type="pct"/>
            <w:vAlign w:val="center"/>
          </w:tcPr>
          <w:p w14:paraId="008E7361" w14:textId="26CFB326" w:rsidR="00AF549A" w:rsidRPr="00B97DE9" w:rsidRDefault="00AF549A" w:rsidP="00AF549A">
            <w:pPr>
              <w:pStyle w:val="aff0"/>
            </w:pPr>
            <w:r w:rsidRPr="00B97DE9">
              <w:t xml:space="preserve">Ошибка доступа/получения/целостности архивов технологических данных с </w:t>
            </w:r>
            <w:proofErr w:type="spellStart"/>
            <w:r w:rsidRPr="00B97DE9">
              <w:t>flash</w:t>
            </w:r>
            <w:proofErr w:type="spellEnd"/>
            <w:r w:rsidRPr="00B97DE9">
              <w:t>-памяти</w:t>
            </w:r>
            <w:r>
              <w:t>.</w:t>
            </w:r>
          </w:p>
        </w:tc>
        <w:tc>
          <w:tcPr>
            <w:tcW w:w="800" w:type="pct"/>
          </w:tcPr>
          <w:p w14:paraId="38400525" w14:textId="77777777" w:rsidR="00AF549A" w:rsidRPr="00B97DE9" w:rsidRDefault="00AF549A" w:rsidP="00AF549A">
            <w:pPr>
              <w:pStyle w:val="aff0"/>
            </w:pPr>
          </w:p>
        </w:tc>
      </w:tr>
      <w:tr w:rsidR="00AF549A" w:rsidRPr="00B97DE9" w14:paraId="7B1F5E23" w14:textId="0B12262D" w:rsidTr="001B0CDC">
        <w:trPr>
          <w:trHeight w:val="454"/>
        </w:trPr>
        <w:tc>
          <w:tcPr>
            <w:tcW w:w="4200" w:type="pct"/>
            <w:gridSpan w:val="4"/>
            <w:vAlign w:val="center"/>
          </w:tcPr>
          <w:p w14:paraId="66197EB9" w14:textId="0A99A7CE" w:rsidR="00AF549A" w:rsidRPr="00B97DE9" w:rsidRDefault="00AF549A" w:rsidP="00AF549A">
            <w:pPr>
              <w:pStyle w:val="aff0"/>
              <w:spacing w:line="276" w:lineRule="auto"/>
              <w:rPr>
                <w:b/>
                <w:bCs w:val="0"/>
                <w:i/>
              </w:rPr>
            </w:pPr>
            <w:r w:rsidRPr="00B97DE9">
              <w:rPr>
                <w:b/>
                <w:i/>
              </w:rPr>
              <w:t>Самодиагностика устройства. Источники синхронизации</w:t>
            </w:r>
          </w:p>
        </w:tc>
        <w:tc>
          <w:tcPr>
            <w:tcW w:w="800" w:type="pct"/>
          </w:tcPr>
          <w:p w14:paraId="524F35A2" w14:textId="77777777" w:rsidR="00AF549A" w:rsidRPr="00B97DE9" w:rsidRDefault="00AF549A" w:rsidP="00AF549A">
            <w:pPr>
              <w:pStyle w:val="aff0"/>
              <w:rPr>
                <w:b/>
                <w:i/>
              </w:rPr>
            </w:pPr>
          </w:p>
        </w:tc>
      </w:tr>
      <w:tr w:rsidR="00AF549A" w:rsidRPr="00B97DE9" w14:paraId="06C7B4C5" w14:textId="43C964EA" w:rsidTr="001B0CDC">
        <w:trPr>
          <w:trHeight w:val="454"/>
        </w:trPr>
        <w:tc>
          <w:tcPr>
            <w:tcW w:w="1563" w:type="pct"/>
            <w:vAlign w:val="center"/>
          </w:tcPr>
          <w:p w14:paraId="73EDC6AF" w14:textId="7FEDDF3C" w:rsidR="00AF549A" w:rsidRPr="00B97DE9" w:rsidRDefault="00AF549A" w:rsidP="00AF549A">
            <w:pPr>
              <w:pStyle w:val="aff0"/>
            </w:pPr>
            <w:r w:rsidRPr="00B97DE9">
              <w:t>Сбой синхронизации времени</w:t>
            </w:r>
          </w:p>
        </w:tc>
        <w:tc>
          <w:tcPr>
            <w:tcW w:w="766" w:type="pct"/>
            <w:vAlign w:val="center"/>
          </w:tcPr>
          <w:p w14:paraId="03EC2B27" w14:textId="3E7BE0AB" w:rsidR="00AF549A" w:rsidRPr="00B97DE9" w:rsidRDefault="00AF549A" w:rsidP="00AF549A">
            <w:pPr>
              <w:pStyle w:val="aff0"/>
            </w:pPr>
            <w:r w:rsidRPr="00B97DE9">
              <w:t>Сбой синхронизации</w:t>
            </w:r>
          </w:p>
        </w:tc>
        <w:tc>
          <w:tcPr>
            <w:tcW w:w="583" w:type="pct"/>
            <w:vAlign w:val="center"/>
          </w:tcPr>
          <w:p w14:paraId="16402926" w14:textId="4C89C6E9" w:rsidR="00AF549A" w:rsidRPr="00B97DE9" w:rsidRDefault="00AF549A" w:rsidP="00AF549A">
            <w:pPr>
              <w:pStyle w:val="aff0"/>
              <w:jc w:val="center"/>
            </w:pPr>
            <w:r w:rsidRPr="00B97DE9">
              <w:t>НО</w:t>
            </w:r>
          </w:p>
        </w:tc>
        <w:tc>
          <w:tcPr>
            <w:tcW w:w="1288" w:type="pct"/>
            <w:vAlign w:val="center"/>
          </w:tcPr>
          <w:p w14:paraId="36775033" w14:textId="41FA441B" w:rsidR="00AF549A" w:rsidRPr="00B97DE9" w:rsidRDefault="00AF549A" w:rsidP="00AF549A">
            <w:pPr>
              <w:pStyle w:val="aff0"/>
            </w:pPr>
            <w:r w:rsidRPr="00B97DE9">
              <w:t>Значение параметра должно устанавливается в соответствии с текущим способом синхронизации времени и статусом соответствующих источников точного времени</w:t>
            </w:r>
            <w:r>
              <w:t>.</w:t>
            </w:r>
          </w:p>
        </w:tc>
        <w:tc>
          <w:tcPr>
            <w:tcW w:w="800" w:type="pct"/>
          </w:tcPr>
          <w:p w14:paraId="20312F6A" w14:textId="77777777" w:rsidR="00AF549A" w:rsidRPr="00B97DE9" w:rsidRDefault="00AF549A" w:rsidP="00AF549A">
            <w:pPr>
              <w:pStyle w:val="aff0"/>
            </w:pPr>
          </w:p>
        </w:tc>
      </w:tr>
      <w:tr w:rsidR="00AF549A" w:rsidRPr="00B97DE9" w14:paraId="1052EEC4" w14:textId="19F4B726" w:rsidTr="001B0CDC">
        <w:trPr>
          <w:trHeight w:val="454"/>
        </w:trPr>
        <w:tc>
          <w:tcPr>
            <w:tcW w:w="1563" w:type="pct"/>
            <w:vAlign w:val="center"/>
          </w:tcPr>
          <w:p w14:paraId="42E9E616" w14:textId="3D1FE790" w:rsidR="00AF549A" w:rsidRPr="00B97DE9" w:rsidRDefault="00AF549A" w:rsidP="00AF549A">
            <w:pPr>
              <w:pStyle w:val="aff0"/>
            </w:pPr>
            <w:r w:rsidRPr="00B97DE9">
              <w:t>Нет времени с сервера SNTP1</w:t>
            </w:r>
          </w:p>
        </w:tc>
        <w:tc>
          <w:tcPr>
            <w:tcW w:w="766" w:type="pct"/>
            <w:vAlign w:val="center"/>
          </w:tcPr>
          <w:p w14:paraId="222CAE97" w14:textId="7D35203D" w:rsidR="00AF549A" w:rsidRPr="00B97DE9" w:rsidRDefault="00AF549A" w:rsidP="00AF549A">
            <w:pPr>
              <w:pStyle w:val="aff0"/>
            </w:pPr>
            <w:r w:rsidRPr="00B97DE9">
              <w:t>Ошибка SNTP1</w:t>
            </w:r>
          </w:p>
        </w:tc>
        <w:tc>
          <w:tcPr>
            <w:tcW w:w="583" w:type="pct"/>
            <w:vAlign w:val="center"/>
          </w:tcPr>
          <w:p w14:paraId="27328D1B" w14:textId="5476A1D9" w:rsidR="00AF549A" w:rsidRPr="00B97DE9" w:rsidRDefault="00AF549A" w:rsidP="00AF549A">
            <w:pPr>
              <w:pStyle w:val="aff0"/>
              <w:jc w:val="center"/>
            </w:pPr>
            <w:r w:rsidRPr="00B97DE9">
              <w:t>НО</w:t>
            </w:r>
          </w:p>
        </w:tc>
        <w:tc>
          <w:tcPr>
            <w:tcW w:w="1288" w:type="pct"/>
            <w:vMerge w:val="restart"/>
            <w:vAlign w:val="center"/>
          </w:tcPr>
          <w:p w14:paraId="595C0BC4" w14:textId="2398916B" w:rsidR="00AF549A" w:rsidRPr="00B97DE9" w:rsidRDefault="00AF549A" w:rsidP="00AF549A">
            <w:pPr>
              <w:pStyle w:val="aff0"/>
            </w:pPr>
            <w:r w:rsidRPr="00B97DE9">
              <w:t xml:space="preserve">Сигнал формируется при отсутствии данных от источника синхронизации в </w:t>
            </w:r>
            <w:r w:rsidRPr="00B97DE9">
              <w:lastRenderedPageBreak/>
              <w:t>течении времени, превышающего значение уставки (таймаута).</w:t>
            </w:r>
          </w:p>
        </w:tc>
        <w:tc>
          <w:tcPr>
            <w:tcW w:w="800" w:type="pct"/>
          </w:tcPr>
          <w:p w14:paraId="5C22E4C6" w14:textId="77777777" w:rsidR="00AF549A" w:rsidRPr="00B97DE9" w:rsidRDefault="00AF549A" w:rsidP="00AF549A">
            <w:pPr>
              <w:pStyle w:val="aff0"/>
            </w:pPr>
          </w:p>
        </w:tc>
      </w:tr>
      <w:tr w:rsidR="00AF549A" w:rsidRPr="00B97DE9" w14:paraId="05794560" w14:textId="41AF7412" w:rsidTr="001B0CDC">
        <w:trPr>
          <w:trHeight w:val="454"/>
        </w:trPr>
        <w:tc>
          <w:tcPr>
            <w:tcW w:w="1563" w:type="pct"/>
            <w:vAlign w:val="center"/>
          </w:tcPr>
          <w:p w14:paraId="4E291E6B" w14:textId="392E430D" w:rsidR="00AF549A" w:rsidRPr="00B97DE9" w:rsidRDefault="00AF549A" w:rsidP="00AF549A">
            <w:pPr>
              <w:pStyle w:val="aff0"/>
            </w:pPr>
            <w:r w:rsidRPr="00B97DE9">
              <w:t>Нет времени с сервера SNTP2</w:t>
            </w:r>
          </w:p>
        </w:tc>
        <w:tc>
          <w:tcPr>
            <w:tcW w:w="766" w:type="pct"/>
            <w:vAlign w:val="center"/>
          </w:tcPr>
          <w:p w14:paraId="1A80D41A" w14:textId="7A22CAF4" w:rsidR="00AF549A" w:rsidRPr="00B97DE9" w:rsidRDefault="00AF549A" w:rsidP="00AF549A">
            <w:pPr>
              <w:pStyle w:val="aff0"/>
            </w:pPr>
            <w:r w:rsidRPr="00B97DE9">
              <w:t>Ошибка SNTP2</w:t>
            </w:r>
          </w:p>
        </w:tc>
        <w:tc>
          <w:tcPr>
            <w:tcW w:w="583" w:type="pct"/>
            <w:vAlign w:val="center"/>
          </w:tcPr>
          <w:p w14:paraId="5B55AC21" w14:textId="6410E60A" w:rsidR="00AF549A" w:rsidRPr="00B97DE9" w:rsidRDefault="00AF549A" w:rsidP="00AF549A">
            <w:pPr>
              <w:pStyle w:val="aff0"/>
              <w:jc w:val="center"/>
            </w:pPr>
            <w:r w:rsidRPr="00B97DE9">
              <w:t>НО</w:t>
            </w:r>
          </w:p>
        </w:tc>
        <w:tc>
          <w:tcPr>
            <w:tcW w:w="1288" w:type="pct"/>
            <w:vMerge/>
            <w:vAlign w:val="center"/>
          </w:tcPr>
          <w:p w14:paraId="00B96128" w14:textId="77777777" w:rsidR="00AF549A" w:rsidRPr="00B97DE9" w:rsidRDefault="00AF549A" w:rsidP="00AF549A">
            <w:pPr>
              <w:pStyle w:val="aff0"/>
            </w:pPr>
          </w:p>
        </w:tc>
        <w:tc>
          <w:tcPr>
            <w:tcW w:w="800" w:type="pct"/>
          </w:tcPr>
          <w:p w14:paraId="03049ED9" w14:textId="77777777" w:rsidR="00AF549A" w:rsidRPr="00B97DE9" w:rsidRDefault="00AF549A" w:rsidP="00AF549A">
            <w:pPr>
              <w:pStyle w:val="aff0"/>
            </w:pPr>
          </w:p>
        </w:tc>
      </w:tr>
      <w:tr w:rsidR="00AF549A" w:rsidRPr="00B97DE9" w14:paraId="50209BCA" w14:textId="634EA92C" w:rsidTr="001B0CDC">
        <w:trPr>
          <w:trHeight w:val="454"/>
        </w:trPr>
        <w:tc>
          <w:tcPr>
            <w:tcW w:w="1563" w:type="pct"/>
            <w:vAlign w:val="center"/>
          </w:tcPr>
          <w:p w14:paraId="05B320FB" w14:textId="19BA8889" w:rsidR="00AF549A" w:rsidRPr="00B97DE9" w:rsidRDefault="00AF549A" w:rsidP="00AF549A">
            <w:pPr>
              <w:pStyle w:val="aff0"/>
            </w:pPr>
            <w:r w:rsidRPr="00B97DE9">
              <w:lastRenderedPageBreak/>
              <w:t>Нет времени с сервера PTP1</w:t>
            </w:r>
          </w:p>
        </w:tc>
        <w:tc>
          <w:tcPr>
            <w:tcW w:w="766" w:type="pct"/>
            <w:vAlign w:val="center"/>
          </w:tcPr>
          <w:p w14:paraId="44050052" w14:textId="55752FB2" w:rsidR="00AF549A" w:rsidRPr="00B97DE9" w:rsidRDefault="00AF549A" w:rsidP="00AF549A">
            <w:pPr>
              <w:pStyle w:val="aff0"/>
            </w:pPr>
            <w:r w:rsidRPr="00B97DE9">
              <w:t>Ошибка PTP1</w:t>
            </w:r>
          </w:p>
        </w:tc>
        <w:tc>
          <w:tcPr>
            <w:tcW w:w="583" w:type="pct"/>
            <w:vAlign w:val="center"/>
          </w:tcPr>
          <w:p w14:paraId="0EEA1A0A" w14:textId="55EADE07" w:rsidR="00AF549A" w:rsidRPr="00B97DE9" w:rsidRDefault="00AF549A" w:rsidP="00AF549A">
            <w:pPr>
              <w:pStyle w:val="aff0"/>
              <w:jc w:val="center"/>
            </w:pPr>
            <w:r w:rsidRPr="00B97DE9">
              <w:t>НО</w:t>
            </w:r>
          </w:p>
        </w:tc>
        <w:tc>
          <w:tcPr>
            <w:tcW w:w="1288" w:type="pct"/>
            <w:vMerge/>
            <w:vAlign w:val="center"/>
          </w:tcPr>
          <w:p w14:paraId="45F5B9B7" w14:textId="77777777" w:rsidR="00AF549A" w:rsidRPr="00B97DE9" w:rsidRDefault="00AF549A" w:rsidP="00AF549A">
            <w:pPr>
              <w:pStyle w:val="aff0"/>
            </w:pPr>
          </w:p>
        </w:tc>
        <w:tc>
          <w:tcPr>
            <w:tcW w:w="800" w:type="pct"/>
          </w:tcPr>
          <w:p w14:paraId="5BBCDB9F" w14:textId="77777777" w:rsidR="00AF549A" w:rsidRPr="00B97DE9" w:rsidRDefault="00AF549A" w:rsidP="00AF549A">
            <w:pPr>
              <w:pStyle w:val="aff0"/>
            </w:pPr>
          </w:p>
        </w:tc>
      </w:tr>
      <w:tr w:rsidR="00AF549A" w:rsidRPr="00B97DE9" w14:paraId="5862862F" w14:textId="77423D0C" w:rsidTr="001B0CDC">
        <w:trPr>
          <w:trHeight w:val="454"/>
        </w:trPr>
        <w:tc>
          <w:tcPr>
            <w:tcW w:w="1563" w:type="pct"/>
            <w:vAlign w:val="center"/>
          </w:tcPr>
          <w:p w14:paraId="0F875EA5" w14:textId="675FC5EA" w:rsidR="00AF549A" w:rsidRPr="00B97DE9" w:rsidRDefault="00AF549A" w:rsidP="00AF549A">
            <w:pPr>
              <w:pStyle w:val="aff0"/>
            </w:pPr>
            <w:r w:rsidRPr="00B97DE9">
              <w:t>Нет времени с сервера PTP2</w:t>
            </w:r>
          </w:p>
        </w:tc>
        <w:tc>
          <w:tcPr>
            <w:tcW w:w="766" w:type="pct"/>
            <w:vAlign w:val="center"/>
          </w:tcPr>
          <w:p w14:paraId="5746A480" w14:textId="3487D7A1" w:rsidR="00AF549A" w:rsidRPr="00B97DE9" w:rsidRDefault="00AF549A" w:rsidP="00AF549A">
            <w:pPr>
              <w:pStyle w:val="aff0"/>
            </w:pPr>
            <w:r w:rsidRPr="00B97DE9">
              <w:t>Ошибка PTP2</w:t>
            </w:r>
          </w:p>
        </w:tc>
        <w:tc>
          <w:tcPr>
            <w:tcW w:w="583" w:type="pct"/>
            <w:vAlign w:val="center"/>
          </w:tcPr>
          <w:p w14:paraId="4C21A40E" w14:textId="20704884" w:rsidR="00AF549A" w:rsidRPr="00B97DE9" w:rsidRDefault="00AF549A" w:rsidP="00AF549A">
            <w:pPr>
              <w:pStyle w:val="aff0"/>
              <w:jc w:val="center"/>
            </w:pPr>
            <w:r w:rsidRPr="00B97DE9">
              <w:t>НО</w:t>
            </w:r>
          </w:p>
        </w:tc>
        <w:tc>
          <w:tcPr>
            <w:tcW w:w="1288" w:type="pct"/>
            <w:vMerge/>
            <w:vAlign w:val="center"/>
          </w:tcPr>
          <w:p w14:paraId="419F99F5" w14:textId="77777777" w:rsidR="00AF549A" w:rsidRPr="00B97DE9" w:rsidRDefault="00AF549A" w:rsidP="00AF549A">
            <w:pPr>
              <w:pStyle w:val="aff0"/>
            </w:pPr>
          </w:p>
        </w:tc>
        <w:tc>
          <w:tcPr>
            <w:tcW w:w="800" w:type="pct"/>
          </w:tcPr>
          <w:p w14:paraId="432CF0D7" w14:textId="77777777" w:rsidR="00AF549A" w:rsidRPr="00B97DE9" w:rsidRDefault="00AF549A" w:rsidP="00AF549A">
            <w:pPr>
              <w:pStyle w:val="aff0"/>
            </w:pPr>
          </w:p>
        </w:tc>
      </w:tr>
      <w:tr w:rsidR="00AF549A" w:rsidRPr="00B97DE9" w14:paraId="7C064FA2" w14:textId="2E204F22" w:rsidTr="001B0CDC">
        <w:trPr>
          <w:trHeight w:val="454"/>
        </w:trPr>
        <w:tc>
          <w:tcPr>
            <w:tcW w:w="1563" w:type="pct"/>
            <w:vAlign w:val="center"/>
          </w:tcPr>
          <w:p w14:paraId="677B178F" w14:textId="292F4DD5" w:rsidR="00AF549A" w:rsidRPr="00B97DE9" w:rsidRDefault="00AF549A" w:rsidP="00AF549A">
            <w:pPr>
              <w:pStyle w:val="aff0"/>
            </w:pPr>
            <w:r w:rsidRPr="00B97DE9">
              <w:t>Нет сигнала 1PPS</w:t>
            </w:r>
          </w:p>
        </w:tc>
        <w:tc>
          <w:tcPr>
            <w:tcW w:w="766" w:type="pct"/>
            <w:vAlign w:val="center"/>
          </w:tcPr>
          <w:p w14:paraId="7843ADBA" w14:textId="5D6F8CF4" w:rsidR="00AF549A" w:rsidRPr="00B97DE9" w:rsidRDefault="00AF549A" w:rsidP="00AF549A">
            <w:pPr>
              <w:pStyle w:val="aff0"/>
            </w:pPr>
            <w:r w:rsidRPr="00B97DE9">
              <w:t>Ошибка 1PPS</w:t>
            </w:r>
          </w:p>
        </w:tc>
        <w:tc>
          <w:tcPr>
            <w:tcW w:w="583" w:type="pct"/>
            <w:vAlign w:val="center"/>
          </w:tcPr>
          <w:p w14:paraId="576C9E2C" w14:textId="137102C8" w:rsidR="00AF549A" w:rsidRPr="00B97DE9" w:rsidRDefault="00AF549A" w:rsidP="00AF549A">
            <w:pPr>
              <w:pStyle w:val="aff0"/>
              <w:jc w:val="center"/>
            </w:pPr>
            <w:r w:rsidRPr="00B97DE9">
              <w:t>НО</w:t>
            </w:r>
          </w:p>
        </w:tc>
        <w:tc>
          <w:tcPr>
            <w:tcW w:w="1288" w:type="pct"/>
            <w:vMerge/>
            <w:vAlign w:val="center"/>
          </w:tcPr>
          <w:p w14:paraId="7CFCE382" w14:textId="77777777" w:rsidR="00AF549A" w:rsidRPr="00B97DE9" w:rsidRDefault="00AF549A" w:rsidP="00AF549A">
            <w:pPr>
              <w:pStyle w:val="aff0"/>
            </w:pPr>
          </w:p>
        </w:tc>
        <w:tc>
          <w:tcPr>
            <w:tcW w:w="800" w:type="pct"/>
          </w:tcPr>
          <w:p w14:paraId="28889BD4" w14:textId="77777777" w:rsidR="00AF549A" w:rsidRPr="00B97DE9" w:rsidRDefault="00AF549A" w:rsidP="00AF549A">
            <w:pPr>
              <w:pStyle w:val="aff0"/>
            </w:pPr>
          </w:p>
        </w:tc>
      </w:tr>
      <w:tr w:rsidR="00AF549A" w:rsidRPr="00B97DE9" w14:paraId="747ECF7D" w14:textId="1BCECAA4" w:rsidTr="001B0CDC">
        <w:trPr>
          <w:trHeight w:val="454"/>
        </w:trPr>
        <w:tc>
          <w:tcPr>
            <w:tcW w:w="1563" w:type="pct"/>
            <w:vAlign w:val="center"/>
          </w:tcPr>
          <w:p w14:paraId="18F4FEE6" w14:textId="3E80DD4A" w:rsidR="00AF549A" w:rsidRPr="00B97DE9" w:rsidRDefault="00AF549A" w:rsidP="00AF549A">
            <w:pPr>
              <w:pStyle w:val="aff0"/>
            </w:pPr>
            <w:r w:rsidRPr="00B97DE9">
              <w:t>Нет синхронизации по протоколу связи</w:t>
            </w:r>
          </w:p>
        </w:tc>
        <w:tc>
          <w:tcPr>
            <w:tcW w:w="766" w:type="pct"/>
            <w:vAlign w:val="center"/>
          </w:tcPr>
          <w:p w14:paraId="09E381F8" w14:textId="4BE9F5BF" w:rsidR="00AF549A" w:rsidRPr="00B97DE9" w:rsidRDefault="00AF549A" w:rsidP="00AF549A">
            <w:pPr>
              <w:pStyle w:val="aff0"/>
            </w:pPr>
            <w:r w:rsidRPr="00B97DE9">
              <w:t>Ошибка. Время от АСУ</w:t>
            </w:r>
          </w:p>
        </w:tc>
        <w:tc>
          <w:tcPr>
            <w:tcW w:w="583" w:type="pct"/>
            <w:vAlign w:val="center"/>
          </w:tcPr>
          <w:p w14:paraId="77FDB459" w14:textId="4B8C5574" w:rsidR="00AF549A" w:rsidRPr="00B97DE9" w:rsidRDefault="00AF549A" w:rsidP="00AF549A">
            <w:pPr>
              <w:pStyle w:val="aff0"/>
              <w:jc w:val="center"/>
            </w:pPr>
            <w:r w:rsidRPr="00B97DE9">
              <w:t>НО</w:t>
            </w:r>
          </w:p>
        </w:tc>
        <w:tc>
          <w:tcPr>
            <w:tcW w:w="1288" w:type="pct"/>
            <w:vMerge/>
            <w:vAlign w:val="center"/>
          </w:tcPr>
          <w:p w14:paraId="5AFCAF72" w14:textId="77777777" w:rsidR="00AF549A" w:rsidRPr="00B97DE9" w:rsidRDefault="00AF549A" w:rsidP="00AF549A">
            <w:pPr>
              <w:pStyle w:val="aff0"/>
            </w:pPr>
          </w:p>
        </w:tc>
        <w:tc>
          <w:tcPr>
            <w:tcW w:w="800" w:type="pct"/>
          </w:tcPr>
          <w:p w14:paraId="6740B903" w14:textId="77777777" w:rsidR="00AF549A" w:rsidRPr="00B97DE9" w:rsidRDefault="00AF549A" w:rsidP="00AF549A">
            <w:pPr>
              <w:pStyle w:val="aff0"/>
            </w:pPr>
          </w:p>
        </w:tc>
      </w:tr>
      <w:tr w:rsidR="00AF549A" w:rsidRPr="00B97DE9" w14:paraId="30659448" w14:textId="39069436" w:rsidTr="001B0CDC">
        <w:trPr>
          <w:trHeight w:val="454"/>
        </w:trPr>
        <w:tc>
          <w:tcPr>
            <w:tcW w:w="5000" w:type="pct"/>
            <w:gridSpan w:val="5"/>
            <w:vAlign w:val="center"/>
          </w:tcPr>
          <w:p w14:paraId="4C70B994" w14:textId="1D92F606" w:rsidR="00AF549A" w:rsidRPr="00B97DE9" w:rsidRDefault="00AF549A" w:rsidP="00AF549A">
            <w:pPr>
              <w:pStyle w:val="aff0"/>
              <w:rPr>
                <w:b/>
                <w:bCs w:val="0"/>
                <w:i/>
              </w:rPr>
            </w:pPr>
            <w:r w:rsidRPr="00B97DE9">
              <w:rPr>
                <w:b/>
                <w:bCs w:val="0"/>
                <w:i/>
              </w:rPr>
              <w:t>Самодиагнос</w:t>
            </w:r>
            <w:r>
              <w:rPr>
                <w:b/>
                <w:bCs w:val="0"/>
                <w:i/>
              </w:rPr>
              <w:t>тика устройства</w:t>
            </w:r>
          </w:p>
        </w:tc>
      </w:tr>
      <w:tr w:rsidR="00AF549A" w:rsidRPr="00B97DE9" w14:paraId="69E5E4FF" w14:textId="1B8C3411" w:rsidTr="001B0CDC">
        <w:trPr>
          <w:trHeight w:val="454"/>
        </w:trPr>
        <w:tc>
          <w:tcPr>
            <w:tcW w:w="1563" w:type="pct"/>
            <w:vAlign w:val="center"/>
          </w:tcPr>
          <w:p w14:paraId="13E07BBF" w14:textId="35ED36DE" w:rsidR="00AF549A" w:rsidRPr="00B97DE9" w:rsidRDefault="00AF549A" w:rsidP="00AF549A">
            <w:pPr>
              <w:pStyle w:val="aff0"/>
            </w:pPr>
            <w:r w:rsidRPr="00FC4274">
              <w:t>Ошибка получения GOOSE (обобщенная)</w:t>
            </w:r>
          </w:p>
        </w:tc>
        <w:tc>
          <w:tcPr>
            <w:tcW w:w="766" w:type="pct"/>
            <w:vAlign w:val="center"/>
          </w:tcPr>
          <w:p w14:paraId="25F81AD1" w14:textId="7B4476F6" w:rsidR="00AF549A" w:rsidRPr="00B97DE9" w:rsidRDefault="00AF549A" w:rsidP="00AF549A">
            <w:pPr>
              <w:pStyle w:val="aff0"/>
            </w:pPr>
            <w:r w:rsidRPr="00FC4274">
              <w:t>Ошибка GOOSE</w:t>
            </w:r>
          </w:p>
        </w:tc>
        <w:tc>
          <w:tcPr>
            <w:tcW w:w="583" w:type="pct"/>
            <w:vAlign w:val="center"/>
          </w:tcPr>
          <w:p w14:paraId="3A2981E4" w14:textId="71C4EA1D" w:rsidR="00AF549A" w:rsidRPr="00B97DE9" w:rsidRDefault="00AF549A" w:rsidP="00AF549A">
            <w:pPr>
              <w:pStyle w:val="aff0"/>
              <w:jc w:val="center"/>
            </w:pPr>
            <w:r w:rsidRPr="00B97DE9">
              <w:t>НО</w:t>
            </w:r>
          </w:p>
        </w:tc>
        <w:tc>
          <w:tcPr>
            <w:tcW w:w="1288" w:type="pct"/>
            <w:vAlign w:val="center"/>
          </w:tcPr>
          <w:p w14:paraId="6568E9FB" w14:textId="77777777" w:rsidR="00AF549A" w:rsidRPr="00B97DE9" w:rsidRDefault="00AF549A" w:rsidP="00AF549A">
            <w:pPr>
              <w:pStyle w:val="aff0"/>
            </w:pPr>
          </w:p>
        </w:tc>
        <w:tc>
          <w:tcPr>
            <w:tcW w:w="800" w:type="pct"/>
          </w:tcPr>
          <w:p w14:paraId="6CB626B9" w14:textId="77777777" w:rsidR="00AF549A" w:rsidRPr="00B97DE9" w:rsidRDefault="00AF549A" w:rsidP="00AF549A">
            <w:pPr>
              <w:pStyle w:val="aff0"/>
            </w:pPr>
          </w:p>
        </w:tc>
      </w:tr>
      <w:tr w:rsidR="00EF1EE0" w:rsidRPr="00B97DE9" w14:paraId="6EB66F31" w14:textId="77777777" w:rsidTr="00EF1EE0">
        <w:trPr>
          <w:trHeight w:val="454"/>
        </w:trPr>
        <w:tc>
          <w:tcPr>
            <w:tcW w:w="5000" w:type="pct"/>
            <w:gridSpan w:val="5"/>
            <w:vAlign w:val="center"/>
          </w:tcPr>
          <w:p w14:paraId="07E170F0" w14:textId="41E2D4CD" w:rsidR="00EF1EE0" w:rsidRPr="00EF1EE0" w:rsidRDefault="00EF1EE0" w:rsidP="00AF549A">
            <w:pPr>
              <w:pStyle w:val="aff0"/>
              <w:rPr>
                <w:b/>
                <w:bCs w:val="0"/>
                <w:i/>
              </w:rPr>
            </w:pPr>
            <w:r w:rsidRPr="00EF1EE0">
              <w:rPr>
                <w:b/>
                <w:bCs w:val="0"/>
                <w:i/>
              </w:rPr>
              <w:t>Самодиагн</w:t>
            </w:r>
            <w:r>
              <w:rPr>
                <w:b/>
                <w:bCs w:val="0"/>
                <w:i/>
              </w:rPr>
              <w:t>остика. Периферийные устройства</w:t>
            </w:r>
          </w:p>
        </w:tc>
      </w:tr>
      <w:tr w:rsidR="00EF1EE0" w:rsidRPr="00B97DE9" w14:paraId="2BF7E7CA" w14:textId="77777777" w:rsidTr="00EF1EE0">
        <w:trPr>
          <w:trHeight w:val="454"/>
        </w:trPr>
        <w:tc>
          <w:tcPr>
            <w:tcW w:w="1563" w:type="pct"/>
            <w:vAlign w:val="center"/>
          </w:tcPr>
          <w:p w14:paraId="39C47E8C" w14:textId="6A37F3BF" w:rsidR="00EF1EE0" w:rsidRPr="00FC4274" w:rsidRDefault="00EF1EE0" w:rsidP="00EF1EE0">
            <w:pPr>
              <w:pStyle w:val="aff0"/>
            </w:pPr>
            <w:r w:rsidRPr="00EF1EE0">
              <w:t>Отказ вспомогательных модулей (периферия)</w:t>
            </w:r>
          </w:p>
        </w:tc>
        <w:tc>
          <w:tcPr>
            <w:tcW w:w="766" w:type="pct"/>
            <w:vAlign w:val="center"/>
          </w:tcPr>
          <w:p w14:paraId="42378113" w14:textId="7F8ECB03" w:rsidR="00EF1EE0" w:rsidRPr="00FC4274" w:rsidRDefault="00EF1EE0" w:rsidP="00EF1EE0">
            <w:pPr>
              <w:pStyle w:val="aff0"/>
            </w:pPr>
            <w:r w:rsidRPr="00EF1EE0">
              <w:t xml:space="preserve">Отказ </w:t>
            </w:r>
            <w:proofErr w:type="spellStart"/>
            <w:proofErr w:type="gramStart"/>
            <w:r w:rsidRPr="00EF1EE0">
              <w:t>вспом.модулей</w:t>
            </w:r>
            <w:proofErr w:type="spellEnd"/>
            <w:proofErr w:type="gramEnd"/>
          </w:p>
        </w:tc>
        <w:tc>
          <w:tcPr>
            <w:tcW w:w="583" w:type="pct"/>
            <w:vAlign w:val="center"/>
          </w:tcPr>
          <w:p w14:paraId="665F82ED" w14:textId="7BAD92BE" w:rsidR="00EF1EE0" w:rsidRPr="00B97DE9" w:rsidRDefault="00EF1EE0" w:rsidP="00EF1EE0">
            <w:pPr>
              <w:pStyle w:val="aff0"/>
              <w:jc w:val="center"/>
            </w:pPr>
            <w:r w:rsidRPr="00B97DE9">
              <w:t>НО</w:t>
            </w:r>
          </w:p>
        </w:tc>
        <w:tc>
          <w:tcPr>
            <w:tcW w:w="1288" w:type="pct"/>
            <w:vAlign w:val="center"/>
          </w:tcPr>
          <w:p w14:paraId="792EB3CF" w14:textId="2DB21952" w:rsidR="00EF1EE0" w:rsidRPr="00B97DE9" w:rsidRDefault="00EF1EE0" w:rsidP="00EF1EE0">
            <w:pPr>
              <w:pStyle w:val="aff0"/>
            </w:pPr>
            <w:r w:rsidRPr="00EF1EE0">
              <w:t>При регистрации состояния некритической ошибки по любому из параметров данной группы (НО по подгруппе "диагностика периферии").</w:t>
            </w:r>
          </w:p>
        </w:tc>
        <w:tc>
          <w:tcPr>
            <w:tcW w:w="800" w:type="pct"/>
          </w:tcPr>
          <w:p w14:paraId="0FB4F3C1" w14:textId="77777777" w:rsidR="00EF1EE0" w:rsidRPr="00B97DE9" w:rsidRDefault="00EF1EE0" w:rsidP="00EF1EE0">
            <w:pPr>
              <w:pStyle w:val="aff0"/>
            </w:pPr>
          </w:p>
        </w:tc>
      </w:tr>
      <w:tr w:rsidR="00EF1EE0" w:rsidRPr="00B97DE9" w14:paraId="01A4FDC8" w14:textId="77777777" w:rsidTr="00EF1EE0">
        <w:trPr>
          <w:trHeight w:val="454"/>
        </w:trPr>
        <w:tc>
          <w:tcPr>
            <w:tcW w:w="1563" w:type="pct"/>
            <w:vAlign w:val="center"/>
          </w:tcPr>
          <w:p w14:paraId="4648C3FC" w14:textId="7BFE9A3A" w:rsidR="00EF1EE0" w:rsidRPr="00FC4274" w:rsidRDefault="00EF1EE0" w:rsidP="00EF1EE0">
            <w:pPr>
              <w:pStyle w:val="aff0"/>
            </w:pPr>
            <w:r w:rsidRPr="00EF1EE0">
              <w:t>Неисправность блока ИЧМ</w:t>
            </w:r>
          </w:p>
        </w:tc>
        <w:tc>
          <w:tcPr>
            <w:tcW w:w="766" w:type="pct"/>
            <w:vAlign w:val="center"/>
          </w:tcPr>
          <w:p w14:paraId="70937C1A" w14:textId="716F8F7D" w:rsidR="00EF1EE0" w:rsidRPr="00FC4274" w:rsidRDefault="00EF1EE0" w:rsidP="00EF1EE0">
            <w:pPr>
              <w:pStyle w:val="aff0"/>
            </w:pPr>
            <w:r w:rsidRPr="00EF1EE0">
              <w:t>Неисправность ИЧМ</w:t>
            </w:r>
          </w:p>
        </w:tc>
        <w:tc>
          <w:tcPr>
            <w:tcW w:w="583" w:type="pct"/>
            <w:vAlign w:val="center"/>
          </w:tcPr>
          <w:p w14:paraId="650CF551" w14:textId="5A7B5E1E" w:rsidR="00EF1EE0" w:rsidRPr="00B97DE9" w:rsidRDefault="00EF1EE0" w:rsidP="00EF1EE0">
            <w:pPr>
              <w:pStyle w:val="aff0"/>
              <w:jc w:val="center"/>
            </w:pPr>
            <w:r w:rsidRPr="00B97DE9">
              <w:t>НО</w:t>
            </w:r>
          </w:p>
        </w:tc>
        <w:tc>
          <w:tcPr>
            <w:tcW w:w="1288" w:type="pct"/>
            <w:vAlign w:val="center"/>
          </w:tcPr>
          <w:p w14:paraId="3D2C18A4" w14:textId="0741DDDE" w:rsidR="00EF1EE0" w:rsidRPr="00B97DE9" w:rsidRDefault="00EF1EE0" w:rsidP="00EF1EE0">
            <w:pPr>
              <w:pStyle w:val="aff0"/>
            </w:pPr>
            <w:r w:rsidRPr="00EF1EE0">
              <w:t>Через время, определяемое соответствующим таймаутом, ПО модуля ЦП не получило запрос от модуля ИЧМ или ПО модуля ЦП получило слово-состояние ИЧМ с информацией об ошибке в том числе из-за того, что конфигурация ИЧМ не соответствует его типу.</w:t>
            </w:r>
          </w:p>
        </w:tc>
        <w:tc>
          <w:tcPr>
            <w:tcW w:w="800" w:type="pct"/>
          </w:tcPr>
          <w:p w14:paraId="5FBA1ADA" w14:textId="77777777" w:rsidR="00EF1EE0" w:rsidRPr="00B97DE9" w:rsidRDefault="00EF1EE0" w:rsidP="00EF1EE0">
            <w:pPr>
              <w:pStyle w:val="aff0"/>
            </w:pPr>
          </w:p>
        </w:tc>
      </w:tr>
      <w:tr w:rsidR="00EF1EE0" w:rsidRPr="00B97DE9" w14:paraId="198724C7" w14:textId="77777777" w:rsidTr="00EF1EE0">
        <w:trPr>
          <w:trHeight w:val="454"/>
        </w:trPr>
        <w:tc>
          <w:tcPr>
            <w:tcW w:w="5000" w:type="pct"/>
            <w:gridSpan w:val="5"/>
            <w:vAlign w:val="center"/>
          </w:tcPr>
          <w:p w14:paraId="29220784" w14:textId="11A2355E" w:rsidR="00EF1EE0" w:rsidRPr="00EF1EE0" w:rsidRDefault="00EF1EE0" w:rsidP="00EF1EE0">
            <w:pPr>
              <w:pStyle w:val="aff0"/>
              <w:rPr>
                <w:b/>
                <w:bCs w:val="0"/>
                <w:i/>
              </w:rPr>
            </w:pPr>
            <w:r w:rsidRPr="00EF1EE0">
              <w:rPr>
                <w:b/>
                <w:bCs w:val="0"/>
                <w:i/>
              </w:rPr>
              <w:t xml:space="preserve">Самодиагностика устройства. </w:t>
            </w:r>
            <w:r w:rsidRPr="00EF1EE0">
              <w:rPr>
                <w:b/>
                <w:i/>
              </w:rPr>
              <w:t>Диагностические статусы</w:t>
            </w:r>
          </w:p>
        </w:tc>
      </w:tr>
      <w:tr w:rsidR="00EF1EE0" w:rsidRPr="00B97DE9" w14:paraId="2CCAC6DF" w14:textId="77777777" w:rsidTr="006A63B0">
        <w:trPr>
          <w:trHeight w:val="454"/>
        </w:trPr>
        <w:tc>
          <w:tcPr>
            <w:tcW w:w="1563" w:type="pct"/>
            <w:vAlign w:val="center"/>
          </w:tcPr>
          <w:p w14:paraId="7FE369DE" w14:textId="789FB785" w:rsidR="00EF1EE0" w:rsidRPr="00EF1EE0" w:rsidRDefault="00EF1EE0" w:rsidP="006A63B0">
            <w:pPr>
              <w:pStyle w:val="aff0"/>
            </w:pPr>
            <w:r w:rsidRPr="006A63B0">
              <w:t>Подключение к устройству</w:t>
            </w:r>
          </w:p>
        </w:tc>
        <w:tc>
          <w:tcPr>
            <w:tcW w:w="766" w:type="pct"/>
            <w:vAlign w:val="center"/>
          </w:tcPr>
          <w:p w14:paraId="5261541F" w14:textId="22505FDB" w:rsidR="00EF1EE0" w:rsidRPr="00EF1EE0" w:rsidRDefault="00EF1EE0" w:rsidP="006A63B0">
            <w:pPr>
              <w:pStyle w:val="aff0"/>
            </w:pPr>
            <w:r w:rsidRPr="006A63B0">
              <w:t>Подключение к устройству</w:t>
            </w:r>
          </w:p>
        </w:tc>
        <w:tc>
          <w:tcPr>
            <w:tcW w:w="583" w:type="pct"/>
            <w:vAlign w:val="center"/>
          </w:tcPr>
          <w:p w14:paraId="7AE50771" w14:textId="607A8186" w:rsidR="00EF1EE0" w:rsidRPr="00B97DE9" w:rsidRDefault="00EF1EE0" w:rsidP="00EF1EE0">
            <w:pPr>
              <w:pStyle w:val="aff0"/>
              <w:jc w:val="center"/>
            </w:pPr>
            <w:r>
              <w:t>Статусы</w:t>
            </w:r>
          </w:p>
        </w:tc>
        <w:tc>
          <w:tcPr>
            <w:tcW w:w="1288" w:type="pct"/>
            <w:vAlign w:val="center"/>
          </w:tcPr>
          <w:p w14:paraId="3F5B869E" w14:textId="42651876" w:rsidR="00EF1EE0" w:rsidRPr="00EF1EE0" w:rsidRDefault="00C94B17" w:rsidP="00EF1EE0">
            <w:pPr>
              <w:pStyle w:val="aff0"/>
            </w:pPr>
            <w:r w:rsidRPr="006A63B0">
              <w:t>К устройству подключен и аутентифицирован клиент ЮНИТ Сервис.</w:t>
            </w:r>
          </w:p>
        </w:tc>
        <w:tc>
          <w:tcPr>
            <w:tcW w:w="800" w:type="pct"/>
          </w:tcPr>
          <w:p w14:paraId="35482BF3" w14:textId="77777777" w:rsidR="00EF1EE0" w:rsidRPr="00B97DE9" w:rsidRDefault="00EF1EE0" w:rsidP="00EF1EE0">
            <w:pPr>
              <w:pStyle w:val="aff0"/>
            </w:pPr>
          </w:p>
        </w:tc>
      </w:tr>
      <w:tr w:rsidR="00EF1EE0" w:rsidRPr="00B97DE9" w14:paraId="04190ADA" w14:textId="77777777" w:rsidTr="006A63B0">
        <w:trPr>
          <w:trHeight w:val="454"/>
        </w:trPr>
        <w:tc>
          <w:tcPr>
            <w:tcW w:w="1563" w:type="pct"/>
            <w:vAlign w:val="center"/>
          </w:tcPr>
          <w:p w14:paraId="79DB6878" w14:textId="685792FE" w:rsidR="00EF1EE0" w:rsidRPr="00EF1EE0" w:rsidRDefault="00EF1EE0" w:rsidP="006A63B0">
            <w:pPr>
              <w:pStyle w:val="aff0"/>
            </w:pPr>
            <w:r w:rsidRPr="006A63B0">
              <w:t>Устройство в режиме тестирования</w:t>
            </w:r>
          </w:p>
        </w:tc>
        <w:tc>
          <w:tcPr>
            <w:tcW w:w="766" w:type="pct"/>
            <w:vAlign w:val="center"/>
          </w:tcPr>
          <w:p w14:paraId="7143B316" w14:textId="02AF0B32" w:rsidR="00EF1EE0" w:rsidRPr="00EF1EE0" w:rsidRDefault="00EF1EE0" w:rsidP="006A63B0">
            <w:pPr>
              <w:pStyle w:val="aff0"/>
            </w:pPr>
            <w:r w:rsidRPr="006A63B0">
              <w:t>Режим ТЕСТ</w:t>
            </w:r>
          </w:p>
        </w:tc>
        <w:tc>
          <w:tcPr>
            <w:tcW w:w="583" w:type="pct"/>
            <w:vAlign w:val="center"/>
          </w:tcPr>
          <w:p w14:paraId="4D3A379F" w14:textId="100C81A4" w:rsidR="00EF1EE0" w:rsidRPr="00B97DE9" w:rsidRDefault="00EF1EE0" w:rsidP="00EF1EE0">
            <w:pPr>
              <w:pStyle w:val="aff0"/>
              <w:jc w:val="center"/>
            </w:pPr>
            <w:r>
              <w:t>Статусы</w:t>
            </w:r>
          </w:p>
        </w:tc>
        <w:tc>
          <w:tcPr>
            <w:tcW w:w="1288" w:type="pct"/>
            <w:vAlign w:val="center"/>
          </w:tcPr>
          <w:p w14:paraId="4D74A681" w14:textId="073DF1F7" w:rsidR="00EF1EE0" w:rsidRPr="00EF1EE0" w:rsidRDefault="00C94B17" w:rsidP="00EF1EE0">
            <w:pPr>
              <w:pStyle w:val="aff0"/>
            </w:pPr>
            <w:r w:rsidRPr="006A63B0">
              <w:t>Получена команда перевода устройства в режим "ТЕСТ".</w:t>
            </w:r>
          </w:p>
        </w:tc>
        <w:tc>
          <w:tcPr>
            <w:tcW w:w="800" w:type="pct"/>
          </w:tcPr>
          <w:p w14:paraId="0F24713E" w14:textId="77777777" w:rsidR="00EF1EE0" w:rsidRPr="00B97DE9" w:rsidRDefault="00EF1EE0" w:rsidP="00EF1EE0">
            <w:pPr>
              <w:pStyle w:val="aff0"/>
            </w:pPr>
          </w:p>
        </w:tc>
      </w:tr>
      <w:tr w:rsidR="00EF1EE0" w:rsidRPr="00B97DE9" w14:paraId="633DAC1B" w14:textId="77777777" w:rsidTr="006A63B0">
        <w:trPr>
          <w:trHeight w:val="454"/>
        </w:trPr>
        <w:tc>
          <w:tcPr>
            <w:tcW w:w="1563" w:type="pct"/>
            <w:vAlign w:val="center"/>
          </w:tcPr>
          <w:p w14:paraId="5C2A112D" w14:textId="1829C539" w:rsidR="00EF1EE0" w:rsidRPr="006A63B0" w:rsidRDefault="00EF1EE0" w:rsidP="006A63B0">
            <w:pPr>
              <w:pStyle w:val="aff0"/>
            </w:pPr>
            <w:r w:rsidRPr="006A63B0">
              <w:lastRenderedPageBreak/>
              <w:t>Устройство выведено из работы оператором.</w:t>
            </w:r>
          </w:p>
        </w:tc>
        <w:tc>
          <w:tcPr>
            <w:tcW w:w="766" w:type="pct"/>
            <w:vAlign w:val="center"/>
          </w:tcPr>
          <w:p w14:paraId="54E1D06D" w14:textId="157FDBD9" w:rsidR="00EF1EE0" w:rsidRPr="006A63B0" w:rsidRDefault="00EF1EE0" w:rsidP="006A63B0">
            <w:pPr>
              <w:pStyle w:val="aff0"/>
            </w:pPr>
            <w:r w:rsidRPr="006A63B0">
              <w:t>Устройство выведено</w:t>
            </w:r>
          </w:p>
        </w:tc>
        <w:tc>
          <w:tcPr>
            <w:tcW w:w="583" w:type="pct"/>
            <w:vAlign w:val="center"/>
          </w:tcPr>
          <w:p w14:paraId="7605C0B5" w14:textId="3347A1E5" w:rsidR="00EF1EE0" w:rsidRDefault="00EF1EE0" w:rsidP="00EF1EE0">
            <w:pPr>
              <w:pStyle w:val="aff0"/>
              <w:jc w:val="center"/>
            </w:pPr>
            <w:r>
              <w:t>Статусы</w:t>
            </w:r>
          </w:p>
        </w:tc>
        <w:tc>
          <w:tcPr>
            <w:tcW w:w="1288" w:type="pct"/>
            <w:vAlign w:val="center"/>
          </w:tcPr>
          <w:p w14:paraId="73ECB72E" w14:textId="77777777" w:rsidR="00C94B17" w:rsidRPr="006A63B0" w:rsidRDefault="00C94B17" w:rsidP="00C94B17">
            <w:pPr>
              <w:pStyle w:val="affffe"/>
              <w:shd w:val="clear" w:color="auto" w:fill="FFFFFF"/>
              <w:spacing w:before="0" w:beforeAutospacing="0" w:after="0" w:afterAutospacing="0"/>
              <w:rPr>
                <w:rFonts w:ascii="Arial Narrow" w:eastAsia="Arial Unicode MS" w:hAnsi="Arial Narrow"/>
                <w:bCs/>
                <w:szCs w:val="22"/>
              </w:rPr>
            </w:pPr>
            <w:r w:rsidRPr="006A63B0">
              <w:rPr>
                <w:rFonts w:ascii="Arial Narrow" w:eastAsia="Arial Unicode MS" w:hAnsi="Arial Narrow"/>
                <w:bCs/>
                <w:szCs w:val="22"/>
              </w:rPr>
              <w:t>Получена команда перевода устройства в режим "Выведено из работы".</w:t>
            </w:r>
          </w:p>
          <w:p w14:paraId="55BEDB29" w14:textId="4F751A6D" w:rsidR="00EF1EE0" w:rsidRPr="00EF1EE0" w:rsidRDefault="00C94B17" w:rsidP="006A63B0">
            <w:pPr>
              <w:pStyle w:val="affffe"/>
              <w:shd w:val="clear" w:color="auto" w:fill="FFFFFF"/>
              <w:spacing w:before="150" w:beforeAutospacing="0" w:after="0" w:afterAutospacing="0"/>
            </w:pPr>
            <w:r w:rsidRPr="006A63B0">
              <w:rPr>
                <w:rFonts w:ascii="Arial Narrow" w:eastAsia="Arial Unicode MS" w:hAnsi="Arial Narrow"/>
                <w:bCs/>
                <w:szCs w:val="22"/>
              </w:rPr>
              <w:t>Устройство в сети, но изменение его сигналов не должно влиять на работу других узлов.</w:t>
            </w:r>
          </w:p>
        </w:tc>
        <w:tc>
          <w:tcPr>
            <w:tcW w:w="800" w:type="pct"/>
          </w:tcPr>
          <w:p w14:paraId="15EA9408" w14:textId="77777777" w:rsidR="00EF1EE0" w:rsidRPr="00B97DE9" w:rsidRDefault="00EF1EE0" w:rsidP="00EF1EE0">
            <w:pPr>
              <w:pStyle w:val="aff0"/>
            </w:pPr>
          </w:p>
        </w:tc>
      </w:tr>
      <w:tr w:rsidR="00EF1EE0" w:rsidRPr="00B97DE9" w14:paraId="55C102AB" w14:textId="77777777" w:rsidTr="006A63B0">
        <w:trPr>
          <w:trHeight w:val="454"/>
        </w:trPr>
        <w:tc>
          <w:tcPr>
            <w:tcW w:w="1563" w:type="pct"/>
            <w:vAlign w:val="center"/>
          </w:tcPr>
          <w:p w14:paraId="7715B8D8" w14:textId="04F7E46B" w:rsidR="00EF1EE0" w:rsidRPr="006A63B0" w:rsidRDefault="00EF1EE0" w:rsidP="006A63B0">
            <w:pPr>
              <w:pStyle w:val="aff0"/>
            </w:pPr>
            <w:r w:rsidRPr="006A63B0">
              <w:t>Температура ЦП в норме</w:t>
            </w:r>
          </w:p>
        </w:tc>
        <w:tc>
          <w:tcPr>
            <w:tcW w:w="766" w:type="pct"/>
            <w:vAlign w:val="center"/>
          </w:tcPr>
          <w:p w14:paraId="176125E4" w14:textId="35028615" w:rsidR="00EF1EE0" w:rsidRPr="006A63B0" w:rsidRDefault="00EF1EE0" w:rsidP="006A63B0">
            <w:pPr>
              <w:pStyle w:val="aff0"/>
            </w:pPr>
            <w:r w:rsidRPr="006A63B0">
              <w:t>Температура ЦП в норме</w:t>
            </w:r>
          </w:p>
        </w:tc>
        <w:tc>
          <w:tcPr>
            <w:tcW w:w="583" w:type="pct"/>
            <w:vAlign w:val="center"/>
          </w:tcPr>
          <w:p w14:paraId="04F75334" w14:textId="5E9A73FF" w:rsidR="00EF1EE0" w:rsidRDefault="00EF1EE0" w:rsidP="00EF1EE0">
            <w:pPr>
              <w:pStyle w:val="aff0"/>
              <w:jc w:val="center"/>
            </w:pPr>
            <w:r>
              <w:t>Статусы</w:t>
            </w:r>
          </w:p>
        </w:tc>
        <w:tc>
          <w:tcPr>
            <w:tcW w:w="1288" w:type="pct"/>
            <w:vAlign w:val="center"/>
          </w:tcPr>
          <w:p w14:paraId="11514DA4" w14:textId="77777777" w:rsidR="00EF1EE0" w:rsidRPr="006A63B0" w:rsidRDefault="00EF1EE0" w:rsidP="00EF1EE0">
            <w:pPr>
              <w:pStyle w:val="affffe"/>
              <w:shd w:val="clear" w:color="auto" w:fill="FFFFFF"/>
              <w:spacing w:before="0" w:beforeAutospacing="0" w:after="0" w:afterAutospacing="0"/>
              <w:rPr>
                <w:rFonts w:ascii="Arial Narrow" w:eastAsia="Arial Unicode MS" w:hAnsi="Arial Narrow"/>
                <w:bCs/>
                <w:szCs w:val="22"/>
              </w:rPr>
            </w:pPr>
            <w:r w:rsidRPr="006A63B0">
              <w:rPr>
                <w:rFonts w:ascii="Arial Narrow" w:eastAsia="Arial Unicode MS" w:hAnsi="Arial Narrow"/>
                <w:bCs/>
                <w:szCs w:val="22"/>
              </w:rPr>
              <w:t>Нормальный режим функционирования.</w:t>
            </w:r>
          </w:p>
          <w:p w14:paraId="1F3FAE49" w14:textId="5ED42184" w:rsidR="00EF1EE0" w:rsidRPr="006A63B0" w:rsidRDefault="00EF1EE0" w:rsidP="00C94B17">
            <w:pPr>
              <w:pStyle w:val="affffe"/>
              <w:shd w:val="clear" w:color="auto" w:fill="FFFFFF"/>
              <w:spacing w:before="150" w:beforeAutospacing="0" w:after="0" w:afterAutospacing="0"/>
              <w:rPr>
                <w:rFonts w:ascii="Arial Narrow" w:eastAsia="Arial Unicode MS" w:hAnsi="Arial Narrow"/>
                <w:bCs/>
                <w:szCs w:val="22"/>
              </w:rPr>
            </w:pPr>
            <w:r w:rsidRPr="006A63B0">
              <w:rPr>
                <w:rFonts w:ascii="Arial Narrow" w:eastAsia="Arial Unicode MS" w:hAnsi="Arial Narrow"/>
                <w:bCs/>
                <w:szCs w:val="22"/>
              </w:rPr>
              <w:t>Значение усредненной за период 5 минут температуры с датчика на ЦП в пределах нормальной температуры эксплуатации (значение ниже уставки "Температура ЦП выше нормы" и выше уставки "Температура ЦП ниже нормы").</w:t>
            </w:r>
          </w:p>
        </w:tc>
        <w:tc>
          <w:tcPr>
            <w:tcW w:w="800" w:type="pct"/>
          </w:tcPr>
          <w:p w14:paraId="690DE96E" w14:textId="77777777" w:rsidR="00EF1EE0" w:rsidRPr="00B97DE9" w:rsidRDefault="00EF1EE0" w:rsidP="00EF1EE0">
            <w:pPr>
              <w:pStyle w:val="aff0"/>
            </w:pPr>
          </w:p>
        </w:tc>
      </w:tr>
      <w:tr w:rsidR="00EF1EE0" w:rsidRPr="00B97DE9" w14:paraId="314AB53B" w14:textId="77777777" w:rsidTr="006A63B0">
        <w:trPr>
          <w:trHeight w:val="454"/>
        </w:trPr>
        <w:tc>
          <w:tcPr>
            <w:tcW w:w="1563" w:type="pct"/>
            <w:vAlign w:val="center"/>
          </w:tcPr>
          <w:p w14:paraId="1CCEE024" w14:textId="64C49734" w:rsidR="00EF1EE0" w:rsidRPr="006A63B0" w:rsidRDefault="00EF1EE0" w:rsidP="006A63B0">
            <w:pPr>
              <w:pStyle w:val="aff0"/>
            </w:pPr>
            <w:r w:rsidRPr="006A63B0">
              <w:t>Индикация работы по летнему времени</w:t>
            </w:r>
          </w:p>
        </w:tc>
        <w:tc>
          <w:tcPr>
            <w:tcW w:w="766" w:type="pct"/>
            <w:vAlign w:val="center"/>
          </w:tcPr>
          <w:p w14:paraId="4779903B" w14:textId="64E9A0EC" w:rsidR="00EF1EE0" w:rsidRPr="006A63B0" w:rsidRDefault="00EF1EE0" w:rsidP="006A63B0">
            <w:pPr>
              <w:pStyle w:val="aff0"/>
            </w:pPr>
            <w:r w:rsidRPr="006A63B0">
              <w:t>Летнее время</w:t>
            </w:r>
          </w:p>
        </w:tc>
        <w:tc>
          <w:tcPr>
            <w:tcW w:w="583" w:type="pct"/>
            <w:vAlign w:val="center"/>
          </w:tcPr>
          <w:p w14:paraId="1D9F0865" w14:textId="26B8DEDE" w:rsidR="00EF1EE0" w:rsidRDefault="00EF1EE0" w:rsidP="00EF1EE0">
            <w:pPr>
              <w:pStyle w:val="aff0"/>
              <w:jc w:val="center"/>
            </w:pPr>
            <w:r>
              <w:t>Статусы</w:t>
            </w:r>
          </w:p>
        </w:tc>
        <w:tc>
          <w:tcPr>
            <w:tcW w:w="1288" w:type="pct"/>
            <w:vAlign w:val="center"/>
          </w:tcPr>
          <w:p w14:paraId="7911BFD0" w14:textId="3B38DE1A" w:rsidR="00EF1EE0" w:rsidRPr="00EF1EE0" w:rsidRDefault="00EF1EE0" w:rsidP="00EF1EE0">
            <w:pPr>
              <w:pStyle w:val="aff0"/>
            </w:pPr>
            <w:r w:rsidRPr="006A63B0">
              <w:t>Должен быть установлен в период действия летнего времени и сброшен в "зимний" период.</w:t>
            </w:r>
          </w:p>
        </w:tc>
        <w:tc>
          <w:tcPr>
            <w:tcW w:w="800" w:type="pct"/>
          </w:tcPr>
          <w:p w14:paraId="38F88673" w14:textId="77777777" w:rsidR="00EF1EE0" w:rsidRPr="00B97DE9" w:rsidRDefault="00EF1EE0" w:rsidP="00EF1EE0">
            <w:pPr>
              <w:pStyle w:val="aff0"/>
            </w:pPr>
          </w:p>
        </w:tc>
      </w:tr>
      <w:tr w:rsidR="00EF1EE0" w:rsidRPr="00B97DE9" w14:paraId="44619FC9" w14:textId="77777777" w:rsidTr="006A63B0">
        <w:trPr>
          <w:trHeight w:val="454"/>
        </w:trPr>
        <w:tc>
          <w:tcPr>
            <w:tcW w:w="1563" w:type="pct"/>
            <w:vAlign w:val="center"/>
          </w:tcPr>
          <w:p w14:paraId="7C4F30A7" w14:textId="41B71D75" w:rsidR="00EF1EE0" w:rsidRPr="006A63B0" w:rsidRDefault="00EF1EE0" w:rsidP="006A63B0">
            <w:pPr>
              <w:pStyle w:val="aff0"/>
            </w:pPr>
            <w:r w:rsidRPr="006A63B0">
              <w:t>Текущий источник времени</w:t>
            </w:r>
          </w:p>
        </w:tc>
        <w:tc>
          <w:tcPr>
            <w:tcW w:w="766" w:type="pct"/>
            <w:vAlign w:val="center"/>
          </w:tcPr>
          <w:p w14:paraId="050A6737" w14:textId="28F1E2F4" w:rsidR="00EF1EE0" w:rsidRPr="006A63B0" w:rsidRDefault="00EF1EE0" w:rsidP="006A63B0">
            <w:pPr>
              <w:pStyle w:val="aff0"/>
            </w:pPr>
            <w:r w:rsidRPr="006A63B0">
              <w:t>Источник времени</w:t>
            </w:r>
          </w:p>
        </w:tc>
        <w:tc>
          <w:tcPr>
            <w:tcW w:w="583" w:type="pct"/>
            <w:vAlign w:val="center"/>
          </w:tcPr>
          <w:p w14:paraId="7B2655DC" w14:textId="5A513ABF" w:rsidR="00EF1EE0" w:rsidRDefault="00EF1EE0" w:rsidP="00EF1EE0">
            <w:pPr>
              <w:pStyle w:val="aff0"/>
              <w:jc w:val="center"/>
            </w:pPr>
            <w:r>
              <w:t>Статусы</w:t>
            </w:r>
          </w:p>
        </w:tc>
        <w:tc>
          <w:tcPr>
            <w:tcW w:w="1288" w:type="pct"/>
            <w:vAlign w:val="center"/>
          </w:tcPr>
          <w:p w14:paraId="08B8D18F" w14:textId="7AE33158" w:rsidR="00EF1EE0" w:rsidRPr="00EF1EE0" w:rsidRDefault="00EF1EE0" w:rsidP="00EF1EE0">
            <w:pPr>
              <w:pStyle w:val="aff0"/>
            </w:pPr>
            <w:r w:rsidRPr="006A63B0">
              <w:t>Наименование текущего источника для синхронизации времени устройства.</w:t>
            </w:r>
          </w:p>
        </w:tc>
        <w:tc>
          <w:tcPr>
            <w:tcW w:w="800" w:type="pct"/>
          </w:tcPr>
          <w:p w14:paraId="354C1F82" w14:textId="77777777" w:rsidR="00EF1EE0" w:rsidRPr="00B97DE9" w:rsidRDefault="00EF1EE0" w:rsidP="00EF1EE0">
            <w:pPr>
              <w:pStyle w:val="aff0"/>
            </w:pPr>
          </w:p>
        </w:tc>
      </w:tr>
      <w:tr w:rsidR="006A63B0" w:rsidRPr="00B97DE9" w14:paraId="018D3E30" w14:textId="77777777" w:rsidTr="006A63B0">
        <w:trPr>
          <w:trHeight w:val="454"/>
        </w:trPr>
        <w:tc>
          <w:tcPr>
            <w:tcW w:w="5000" w:type="pct"/>
            <w:gridSpan w:val="5"/>
            <w:vAlign w:val="center"/>
          </w:tcPr>
          <w:p w14:paraId="3128B3FA" w14:textId="76A7687C" w:rsidR="006A63B0" w:rsidRPr="006A63B0" w:rsidRDefault="006A63B0" w:rsidP="006A63B0">
            <w:pPr>
              <w:pStyle w:val="aff0"/>
              <w:rPr>
                <w:b/>
                <w:bCs w:val="0"/>
                <w:i/>
              </w:rPr>
            </w:pPr>
            <w:r w:rsidRPr="006A63B0">
              <w:rPr>
                <w:b/>
                <w:bCs w:val="0"/>
                <w:i/>
              </w:rPr>
              <w:t xml:space="preserve">Самодиагностика устройства. Слот &lt;идентификатор слота&gt;. Модуль ЦП (&lt;наименование модуля&gt;). </w:t>
            </w:r>
            <w:r w:rsidRPr="006A63B0">
              <w:rPr>
                <w:b/>
                <w:i/>
              </w:rPr>
              <w:t>Диагностические счетчики</w:t>
            </w:r>
          </w:p>
        </w:tc>
      </w:tr>
      <w:tr w:rsidR="006A63B0" w:rsidRPr="00B97DE9" w14:paraId="7C926085" w14:textId="77777777" w:rsidTr="006A63B0">
        <w:trPr>
          <w:trHeight w:val="454"/>
        </w:trPr>
        <w:tc>
          <w:tcPr>
            <w:tcW w:w="1563" w:type="pct"/>
            <w:vAlign w:val="center"/>
          </w:tcPr>
          <w:p w14:paraId="38E498CB" w14:textId="5907E59E" w:rsidR="006A63B0" w:rsidRPr="006A63B0" w:rsidRDefault="006A63B0" w:rsidP="006A63B0">
            <w:pPr>
              <w:pStyle w:val="aff0"/>
            </w:pPr>
            <w:r w:rsidRPr="006A63B0">
              <w:t>Программная перезагрузка</w:t>
            </w:r>
          </w:p>
        </w:tc>
        <w:tc>
          <w:tcPr>
            <w:tcW w:w="766" w:type="pct"/>
            <w:vAlign w:val="center"/>
          </w:tcPr>
          <w:p w14:paraId="34C675F2" w14:textId="1F00C278" w:rsidR="006A63B0" w:rsidRPr="006A63B0" w:rsidRDefault="006A63B0" w:rsidP="006A63B0">
            <w:pPr>
              <w:pStyle w:val="aff0"/>
            </w:pPr>
            <w:r w:rsidRPr="006A63B0">
              <w:t>Перезагрузка ПО</w:t>
            </w:r>
          </w:p>
        </w:tc>
        <w:tc>
          <w:tcPr>
            <w:tcW w:w="583" w:type="pct"/>
            <w:vAlign w:val="center"/>
          </w:tcPr>
          <w:p w14:paraId="3CA7825B" w14:textId="3CA9EB02" w:rsidR="006A63B0" w:rsidRDefault="006A63B0" w:rsidP="006A63B0">
            <w:pPr>
              <w:pStyle w:val="aff0"/>
              <w:jc w:val="center"/>
            </w:pPr>
            <w:r>
              <w:t>Счетчики</w:t>
            </w:r>
          </w:p>
        </w:tc>
        <w:tc>
          <w:tcPr>
            <w:tcW w:w="1288" w:type="pct"/>
            <w:vAlign w:val="center"/>
          </w:tcPr>
          <w:p w14:paraId="0140B4CE" w14:textId="77777777" w:rsidR="006A63B0" w:rsidRPr="00EF1EE0" w:rsidRDefault="006A63B0" w:rsidP="006A63B0">
            <w:pPr>
              <w:pStyle w:val="aff0"/>
            </w:pPr>
          </w:p>
        </w:tc>
        <w:tc>
          <w:tcPr>
            <w:tcW w:w="800" w:type="pct"/>
          </w:tcPr>
          <w:p w14:paraId="2A64EAD9" w14:textId="77777777" w:rsidR="006A63B0" w:rsidRPr="00B97DE9" w:rsidRDefault="006A63B0" w:rsidP="006A63B0">
            <w:pPr>
              <w:pStyle w:val="aff0"/>
            </w:pPr>
          </w:p>
        </w:tc>
      </w:tr>
      <w:tr w:rsidR="006A63B0" w:rsidRPr="00B97DE9" w14:paraId="3ED2C364" w14:textId="77777777" w:rsidTr="006A63B0">
        <w:trPr>
          <w:trHeight w:val="454"/>
        </w:trPr>
        <w:tc>
          <w:tcPr>
            <w:tcW w:w="1563" w:type="pct"/>
            <w:vAlign w:val="center"/>
          </w:tcPr>
          <w:p w14:paraId="02E26783" w14:textId="2C49D148" w:rsidR="006A63B0" w:rsidRPr="006A63B0" w:rsidRDefault="006A63B0" w:rsidP="006A63B0">
            <w:pPr>
              <w:pStyle w:val="aff0"/>
            </w:pPr>
            <w:r w:rsidRPr="006A63B0">
              <w:t>Перезагрузка в результате потери питания</w:t>
            </w:r>
          </w:p>
        </w:tc>
        <w:tc>
          <w:tcPr>
            <w:tcW w:w="766" w:type="pct"/>
            <w:vAlign w:val="center"/>
          </w:tcPr>
          <w:p w14:paraId="42A9C190" w14:textId="26EE7AD1" w:rsidR="006A63B0" w:rsidRPr="006A63B0" w:rsidRDefault="006A63B0" w:rsidP="006A63B0">
            <w:pPr>
              <w:pStyle w:val="aff0"/>
            </w:pPr>
            <w:r w:rsidRPr="006A63B0">
              <w:t>Перезапуск по питанию</w:t>
            </w:r>
          </w:p>
        </w:tc>
        <w:tc>
          <w:tcPr>
            <w:tcW w:w="583" w:type="pct"/>
            <w:vAlign w:val="center"/>
          </w:tcPr>
          <w:p w14:paraId="05739B44" w14:textId="05DABDFA" w:rsidR="006A63B0" w:rsidRDefault="006A63B0" w:rsidP="006A63B0">
            <w:pPr>
              <w:pStyle w:val="aff0"/>
              <w:jc w:val="center"/>
            </w:pPr>
            <w:r>
              <w:t>Счетчики</w:t>
            </w:r>
          </w:p>
        </w:tc>
        <w:tc>
          <w:tcPr>
            <w:tcW w:w="1288" w:type="pct"/>
            <w:vAlign w:val="center"/>
          </w:tcPr>
          <w:p w14:paraId="3F18440A" w14:textId="13341E7E" w:rsidR="006A63B0" w:rsidRPr="00EF1EE0" w:rsidRDefault="006A63B0" w:rsidP="006A63B0">
            <w:pPr>
              <w:pStyle w:val="aff0"/>
            </w:pPr>
            <w:r w:rsidRPr="006A63B0">
              <w:t>Перезагрузка в результате потери питания</w:t>
            </w:r>
          </w:p>
        </w:tc>
        <w:tc>
          <w:tcPr>
            <w:tcW w:w="800" w:type="pct"/>
          </w:tcPr>
          <w:p w14:paraId="20F70049" w14:textId="77777777" w:rsidR="006A63B0" w:rsidRPr="00B97DE9" w:rsidRDefault="006A63B0" w:rsidP="006A63B0">
            <w:pPr>
              <w:pStyle w:val="aff0"/>
            </w:pPr>
          </w:p>
        </w:tc>
      </w:tr>
      <w:tr w:rsidR="006A63B0" w:rsidRPr="00B97DE9" w14:paraId="6478D2D7" w14:textId="77777777" w:rsidTr="006A63B0">
        <w:trPr>
          <w:trHeight w:val="454"/>
        </w:trPr>
        <w:tc>
          <w:tcPr>
            <w:tcW w:w="1563" w:type="pct"/>
            <w:vAlign w:val="center"/>
          </w:tcPr>
          <w:p w14:paraId="6A2F725C" w14:textId="79D43E34" w:rsidR="006A63B0" w:rsidRPr="006A63B0" w:rsidRDefault="006A63B0" w:rsidP="006A63B0">
            <w:pPr>
              <w:pStyle w:val="aff0"/>
            </w:pPr>
            <w:r w:rsidRPr="006A63B0">
              <w:t>Перезагрузка при ошибке ПО</w:t>
            </w:r>
          </w:p>
        </w:tc>
        <w:tc>
          <w:tcPr>
            <w:tcW w:w="766" w:type="pct"/>
            <w:vAlign w:val="center"/>
          </w:tcPr>
          <w:p w14:paraId="3943174D" w14:textId="33AA3F0F" w:rsidR="006A63B0" w:rsidRPr="006A63B0" w:rsidRDefault="006A63B0" w:rsidP="006A63B0">
            <w:pPr>
              <w:pStyle w:val="aff0"/>
            </w:pPr>
            <w:proofErr w:type="spellStart"/>
            <w:r w:rsidRPr="006A63B0">
              <w:t>Перезапусков</w:t>
            </w:r>
            <w:proofErr w:type="spellEnd"/>
            <w:r w:rsidRPr="006A63B0">
              <w:t xml:space="preserve"> по ошибкам ПО</w:t>
            </w:r>
          </w:p>
        </w:tc>
        <w:tc>
          <w:tcPr>
            <w:tcW w:w="583" w:type="pct"/>
            <w:vAlign w:val="center"/>
          </w:tcPr>
          <w:p w14:paraId="5DE1C3AE" w14:textId="7F6EE20E" w:rsidR="006A63B0" w:rsidRDefault="006A63B0" w:rsidP="006A63B0">
            <w:pPr>
              <w:pStyle w:val="aff0"/>
              <w:jc w:val="center"/>
            </w:pPr>
            <w:r>
              <w:t>Счетчики</w:t>
            </w:r>
          </w:p>
        </w:tc>
        <w:tc>
          <w:tcPr>
            <w:tcW w:w="1288" w:type="pct"/>
            <w:vAlign w:val="center"/>
          </w:tcPr>
          <w:p w14:paraId="391CDAD4" w14:textId="706D1823" w:rsidR="006A63B0" w:rsidRPr="00EF1EE0" w:rsidRDefault="006A63B0" w:rsidP="006A63B0">
            <w:pPr>
              <w:pStyle w:val="aff0"/>
            </w:pPr>
            <w:r w:rsidRPr="006A63B0">
              <w:t>Срабатывание WD</w:t>
            </w:r>
          </w:p>
        </w:tc>
        <w:tc>
          <w:tcPr>
            <w:tcW w:w="800" w:type="pct"/>
          </w:tcPr>
          <w:p w14:paraId="2303D115" w14:textId="77777777" w:rsidR="006A63B0" w:rsidRPr="00B97DE9" w:rsidRDefault="006A63B0" w:rsidP="006A63B0">
            <w:pPr>
              <w:pStyle w:val="aff0"/>
            </w:pPr>
          </w:p>
        </w:tc>
      </w:tr>
      <w:tr w:rsidR="006A63B0" w:rsidRPr="00B97DE9" w14:paraId="75A08EA2" w14:textId="77777777" w:rsidTr="006A63B0">
        <w:trPr>
          <w:trHeight w:val="454"/>
        </w:trPr>
        <w:tc>
          <w:tcPr>
            <w:tcW w:w="1563" w:type="pct"/>
            <w:vAlign w:val="center"/>
          </w:tcPr>
          <w:p w14:paraId="1757301B" w14:textId="6DBE1A9F" w:rsidR="006A63B0" w:rsidRPr="006A63B0" w:rsidRDefault="006A63B0" w:rsidP="006A63B0">
            <w:pPr>
              <w:pStyle w:val="aff0"/>
            </w:pPr>
            <w:r w:rsidRPr="006A63B0">
              <w:t>Изменение уставок</w:t>
            </w:r>
          </w:p>
        </w:tc>
        <w:tc>
          <w:tcPr>
            <w:tcW w:w="766" w:type="pct"/>
            <w:vAlign w:val="center"/>
          </w:tcPr>
          <w:p w14:paraId="06DD38F4" w14:textId="31102ED0" w:rsidR="006A63B0" w:rsidRPr="006A63B0" w:rsidRDefault="006A63B0" w:rsidP="006A63B0">
            <w:pPr>
              <w:pStyle w:val="aff0"/>
            </w:pPr>
            <w:r w:rsidRPr="006A63B0">
              <w:t>Изменение уставок</w:t>
            </w:r>
          </w:p>
        </w:tc>
        <w:tc>
          <w:tcPr>
            <w:tcW w:w="583" w:type="pct"/>
            <w:vAlign w:val="center"/>
          </w:tcPr>
          <w:p w14:paraId="6FDEA481" w14:textId="572D0CA2" w:rsidR="006A63B0" w:rsidRDefault="006A63B0" w:rsidP="006A63B0">
            <w:pPr>
              <w:pStyle w:val="aff0"/>
              <w:jc w:val="center"/>
            </w:pPr>
            <w:r>
              <w:t>Счетчики</w:t>
            </w:r>
          </w:p>
        </w:tc>
        <w:tc>
          <w:tcPr>
            <w:tcW w:w="1288" w:type="pct"/>
            <w:vAlign w:val="center"/>
          </w:tcPr>
          <w:p w14:paraId="4B59EE16" w14:textId="031DFE13" w:rsidR="006A63B0" w:rsidRPr="00EF1EE0" w:rsidRDefault="006A63B0" w:rsidP="006A63B0">
            <w:pPr>
              <w:pStyle w:val="aff0"/>
            </w:pPr>
            <w:r w:rsidRPr="006A63B0">
              <w:t>Изменение уставок</w:t>
            </w:r>
          </w:p>
        </w:tc>
        <w:tc>
          <w:tcPr>
            <w:tcW w:w="800" w:type="pct"/>
          </w:tcPr>
          <w:p w14:paraId="540F9A55" w14:textId="77777777" w:rsidR="006A63B0" w:rsidRPr="00B97DE9" w:rsidRDefault="006A63B0" w:rsidP="006A63B0">
            <w:pPr>
              <w:pStyle w:val="aff0"/>
            </w:pPr>
          </w:p>
        </w:tc>
      </w:tr>
    </w:tbl>
    <w:p w14:paraId="0E18215E" w14:textId="0D1C2CC2" w:rsidR="00041BEA" w:rsidRDefault="00041BEA" w:rsidP="00041BEA">
      <w:pPr>
        <w:pStyle w:val="aff4"/>
      </w:pPr>
    </w:p>
    <w:p w14:paraId="5D068925" w14:textId="520CA83C" w:rsidR="00041BEA" w:rsidRDefault="00041BEA" w:rsidP="00041BEA">
      <w:pPr>
        <w:pStyle w:val="aff4"/>
        <w:ind w:firstLine="0"/>
        <w:sectPr w:rsidR="00041BEA" w:rsidSect="0090769E">
          <w:pgSz w:w="16839" w:h="11907" w:orient="landscape" w:code="9"/>
          <w:pgMar w:top="567" w:right="567" w:bottom="284" w:left="1418" w:header="284" w:footer="329" w:gutter="851"/>
          <w:cols w:space="708"/>
          <w:docGrid w:linePitch="360"/>
        </w:sectPr>
      </w:pPr>
    </w:p>
    <w:tbl>
      <w:tblPr>
        <w:tblStyle w:val="afa"/>
        <w:tblpPr w:leftFromText="181" w:rightFromText="181" w:vertAnchor="page" w:tblpY="664"/>
        <w:tblW w:w="9923" w:type="dxa"/>
        <w:tblLayout w:type="fixed"/>
        <w:tblLook w:val="04A0" w:firstRow="1" w:lastRow="0" w:firstColumn="1" w:lastColumn="0" w:noHBand="0" w:noVBand="1"/>
      </w:tblPr>
      <w:tblGrid>
        <w:gridCol w:w="539"/>
        <w:gridCol w:w="1340"/>
        <w:gridCol w:w="1341"/>
        <w:gridCol w:w="1341"/>
        <w:gridCol w:w="1341"/>
        <w:gridCol w:w="1341"/>
        <w:gridCol w:w="807"/>
        <w:gridCol w:w="1066"/>
        <w:gridCol w:w="807"/>
      </w:tblGrid>
      <w:tr w:rsidR="003C3043" w:rsidRPr="000F70AA" w14:paraId="25D5ECED" w14:textId="77777777" w:rsidTr="00C523C2">
        <w:trPr>
          <w:trHeight w:hRule="exact" w:val="454"/>
        </w:trPr>
        <w:tc>
          <w:tcPr>
            <w:tcW w:w="10490" w:type="dxa"/>
            <w:gridSpan w:val="9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1C88D00" w14:textId="77777777" w:rsidR="003C3043" w:rsidRPr="00ED4BDF" w:rsidRDefault="003C3043" w:rsidP="00397531">
            <w:pPr>
              <w:pStyle w:val="afe"/>
              <w:spacing w:line="276" w:lineRule="auto"/>
              <w:rPr>
                <w:lang w:val="ru-RU"/>
              </w:rPr>
            </w:pPr>
            <w:bookmarkStart w:id="5299" w:name="_Toc327863661"/>
            <w:bookmarkStart w:id="5300" w:name="_Toc356226204"/>
            <w:r w:rsidRPr="00ED4BDF">
              <w:rPr>
                <w:lang w:val="ru-RU"/>
              </w:rPr>
              <w:lastRenderedPageBreak/>
              <w:t>Лист регистрации изменений</w:t>
            </w:r>
          </w:p>
        </w:tc>
      </w:tr>
      <w:bookmarkEnd w:id="5299"/>
      <w:bookmarkEnd w:id="5300"/>
      <w:tr w:rsidR="003C3043" w:rsidRPr="000F70AA" w14:paraId="01D446F5" w14:textId="77777777" w:rsidTr="00C523C2">
        <w:trPr>
          <w:trHeight w:hRule="exact" w:val="454"/>
        </w:trPr>
        <w:tc>
          <w:tcPr>
            <w:tcW w:w="566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AEF1538" w14:textId="77777777" w:rsidR="003C3043" w:rsidRPr="00ED4BDF" w:rsidRDefault="003C3043" w:rsidP="00397531">
            <w:pPr>
              <w:pStyle w:val="afe"/>
              <w:spacing w:line="276" w:lineRule="auto"/>
              <w:rPr>
                <w:lang w:val="ru-RU"/>
              </w:rPr>
            </w:pPr>
            <w:r w:rsidRPr="00ED4BDF">
              <w:rPr>
                <w:lang w:val="ru-RU"/>
              </w:rPr>
              <w:t>Изм.</w:t>
            </w:r>
          </w:p>
        </w:tc>
        <w:tc>
          <w:tcPr>
            <w:tcW w:w="5676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10DC601" w14:textId="77777777" w:rsidR="003C3043" w:rsidRPr="00ED4BDF" w:rsidRDefault="003C3043" w:rsidP="00397531">
            <w:pPr>
              <w:pStyle w:val="afe"/>
              <w:spacing w:line="276" w:lineRule="auto"/>
              <w:ind w:left="-142"/>
              <w:rPr>
                <w:lang w:val="ru-RU"/>
              </w:rPr>
            </w:pPr>
            <w:r w:rsidRPr="00ED4BDF">
              <w:rPr>
                <w:lang w:val="ru-RU"/>
              </w:rPr>
              <w:t>Номера листов (страниц)</w:t>
            </w:r>
          </w:p>
        </w:tc>
        <w:tc>
          <w:tcPr>
            <w:tcW w:w="1419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8720B33" w14:textId="77777777" w:rsidR="003C3043" w:rsidRPr="00DB3FEC" w:rsidRDefault="003C3043" w:rsidP="00397531">
            <w:pPr>
              <w:pStyle w:val="afe"/>
              <w:spacing w:line="276" w:lineRule="auto"/>
              <w:ind w:left="-26"/>
              <w:rPr>
                <w:lang w:val="ru-RU"/>
              </w:rPr>
            </w:pPr>
            <w:r w:rsidRPr="00DB3FEC">
              <w:rPr>
                <w:lang w:val="ru-RU"/>
              </w:rPr>
              <w:t xml:space="preserve">Всего листов (страниц) </w:t>
            </w:r>
            <w:r w:rsidRPr="00DB3FEC">
              <w:rPr>
                <w:lang w:val="ru-RU"/>
              </w:rPr>
              <w:br/>
              <w:t>в докум.</w:t>
            </w:r>
          </w:p>
        </w:tc>
        <w:tc>
          <w:tcPr>
            <w:tcW w:w="851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A248083" w14:textId="77777777" w:rsidR="003C3043" w:rsidRPr="00BA3CD5" w:rsidRDefault="003C3043" w:rsidP="00397531">
            <w:pPr>
              <w:pStyle w:val="afe"/>
              <w:spacing w:line="276" w:lineRule="auto"/>
              <w:rPr>
                <w:lang w:val="ru-RU"/>
              </w:rPr>
            </w:pPr>
            <w:r w:rsidRPr="00525DFF">
              <w:rPr>
                <w:lang w:val="ru-RU"/>
              </w:rPr>
              <w:t xml:space="preserve">№ </w:t>
            </w:r>
            <w:r w:rsidRPr="00BA3CD5">
              <w:rPr>
                <w:lang w:val="ru-RU"/>
              </w:rPr>
              <w:t>докум.</w:t>
            </w:r>
          </w:p>
        </w:tc>
        <w:tc>
          <w:tcPr>
            <w:tcW w:w="112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5630B63" w14:textId="77777777" w:rsidR="003C3043" w:rsidRPr="00A41504" w:rsidRDefault="003C3043" w:rsidP="00397531">
            <w:pPr>
              <w:pStyle w:val="afe"/>
              <w:spacing w:line="276" w:lineRule="auto"/>
              <w:ind w:left="-50"/>
              <w:rPr>
                <w:lang w:val="ru-RU"/>
              </w:rPr>
            </w:pPr>
            <w:r w:rsidRPr="00A41504">
              <w:rPr>
                <w:lang w:val="ru-RU"/>
              </w:rPr>
              <w:t>Подп.</w:t>
            </w:r>
          </w:p>
        </w:tc>
        <w:tc>
          <w:tcPr>
            <w:tcW w:w="851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3B8C117" w14:textId="77777777" w:rsidR="003C3043" w:rsidRPr="00C63CEE" w:rsidRDefault="003C3043" w:rsidP="00397531">
            <w:pPr>
              <w:pStyle w:val="afe"/>
              <w:spacing w:line="276" w:lineRule="auto"/>
              <w:ind w:left="11" w:hanging="11"/>
              <w:rPr>
                <w:lang w:val="ru-RU"/>
              </w:rPr>
            </w:pPr>
            <w:r w:rsidRPr="00C63CEE">
              <w:rPr>
                <w:lang w:val="ru-RU"/>
              </w:rPr>
              <w:t>Дата</w:t>
            </w:r>
          </w:p>
        </w:tc>
      </w:tr>
      <w:tr w:rsidR="003C3043" w:rsidRPr="000F70AA" w14:paraId="41D5A4D6" w14:textId="77777777" w:rsidTr="00C523C2">
        <w:trPr>
          <w:trHeight w:hRule="exact" w:val="781"/>
        </w:trPr>
        <w:tc>
          <w:tcPr>
            <w:tcW w:w="566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</w:tcPr>
          <w:p w14:paraId="47B2CFF0" w14:textId="77777777" w:rsidR="003C3043" w:rsidRPr="000F70AA" w:rsidRDefault="003C3043" w:rsidP="00397531">
            <w:pPr>
              <w:ind w:left="-142"/>
            </w:pPr>
          </w:p>
        </w:tc>
        <w:tc>
          <w:tcPr>
            <w:tcW w:w="141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1E0071A" w14:textId="77777777" w:rsidR="003C3043" w:rsidRPr="009A54D0" w:rsidRDefault="003C3043" w:rsidP="00397531">
            <w:pPr>
              <w:pStyle w:val="afe"/>
              <w:spacing w:line="276" w:lineRule="auto"/>
              <w:ind w:left="-53"/>
              <w:rPr>
                <w:lang w:val="ru-RU"/>
              </w:rPr>
            </w:pPr>
            <w:r w:rsidRPr="009A54D0">
              <w:rPr>
                <w:lang w:val="ru-RU"/>
              </w:rPr>
              <w:t>измененных</w:t>
            </w:r>
          </w:p>
        </w:tc>
        <w:tc>
          <w:tcPr>
            <w:tcW w:w="141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A7D43EA" w14:textId="77777777" w:rsidR="003C3043" w:rsidRPr="009A54D0" w:rsidRDefault="003C3043" w:rsidP="00397531">
            <w:pPr>
              <w:pStyle w:val="afe"/>
              <w:spacing w:line="276" w:lineRule="auto"/>
              <w:rPr>
                <w:lang w:val="ru-RU"/>
              </w:rPr>
            </w:pPr>
            <w:r w:rsidRPr="009A54D0">
              <w:rPr>
                <w:lang w:val="ru-RU"/>
              </w:rPr>
              <w:t>замененных</w:t>
            </w:r>
          </w:p>
        </w:tc>
        <w:tc>
          <w:tcPr>
            <w:tcW w:w="141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2A34F2F" w14:textId="77777777" w:rsidR="003C3043" w:rsidRPr="009A54D0" w:rsidRDefault="003C3043" w:rsidP="00397531">
            <w:pPr>
              <w:pStyle w:val="afe"/>
              <w:spacing w:line="276" w:lineRule="auto"/>
              <w:ind w:left="-39"/>
              <w:rPr>
                <w:lang w:val="ru-RU"/>
              </w:rPr>
            </w:pPr>
            <w:r w:rsidRPr="009A54D0">
              <w:rPr>
                <w:lang w:val="ru-RU"/>
              </w:rPr>
              <w:t>новых</w:t>
            </w:r>
          </w:p>
        </w:tc>
        <w:tc>
          <w:tcPr>
            <w:tcW w:w="141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E219C8F" w14:textId="77777777" w:rsidR="003C3043" w:rsidRPr="009A54D0" w:rsidRDefault="003C3043" w:rsidP="00397531">
            <w:pPr>
              <w:pStyle w:val="afe"/>
              <w:spacing w:line="276" w:lineRule="auto"/>
              <w:rPr>
                <w:lang w:val="ru-RU"/>
              </w:rPr>
            </w:pPr>
            <w:r>
              <w:rPr>
                <w:lang w:val="ru-RU"/>
              </w:rPr>
              <w:t>а</w:t>
            </w:r>
            <w:r w:rsidRPr="009A54D0">
              <w:rPr>
                <w:lang w:val="ru-RU"/>
              </w:rPr>
              <w:t>ннулирован-ных</w:t>
            </w:r>
          </w:p>
        </w:tc>
        <w:tc>
          <w:tcPr>
            <w:tcW w:w="1419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</w:tcPr>
          <w:p w14:paraId="2A7FF5AA" w14:textId="77777777" w:rsidR="003C3043" w:rsidRPr="000F70AA" w:rsidRDefault="003C3043" w:rsidP="00397531">
            <w:pPr>
              <w:ind w:left="-142"/>
            </w:pPr>
          </w:p>
        </w:tc>
        <w:tc>
          <w:tcPr>
            <w:tcW w:w="851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</w:tcPr>
          <w:p w14:paraId="0A003AD3" w14:textId="77777777" w:rsidR="003C3043" w:rsidRPr="000F70AA" w:rsidRDefault="003C3043" w:rsidP="00397531">
            <w:pPr>
              <w:ind w:left="-142"/>
            </w:pPr>
          </w:p>
        </w:tc>
        <w:tc>
          <w:tcPr>
            <w:tcW w:w="112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</w:tcPr>
          <w:p w14:paraId="45DD6FBE" w14:textId="77777777" w:rsidR="003C3043" w:rsidRPr="000F70AA" w:rsidRDefault="003C3043" w:rsidP="00397531">
            <w:pPr>
              <w:ind w:left="-142"/>
            </w:pPr>
          </w:p>
        </w:tc>
        <w:tc>
          <w:tcPr>
            <w:tcW w:w="851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</w:tcPr>
          <w:p w14:paraId="5B14A39D" w14:textId="77777777" w:rsidR="003C3043" w:rsidRPr="000F70AA" w:rsidRDefault="003C3043" w:rsidP="00397531">
            <w:pPr>
              <w:ind w:left="-142"/>
            </w:pPr>
          </w:p>
        </w:tc>
      </w:tr>
      <w:tr w:rsidR="003C3043" w:rsidRPr="000F70AA" w14:paraId="62301BED" w14:textId="77777777" w:rsidTr="00C523C2">
        <w:trPr>
          <w:trHeight w:val="454"/>
        </w:trPr>
        <w:tc>
          <w:tcPr>
            <w:tcW w:w="56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C2187AD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D5EBAD5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632660D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681F77C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3002611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7C121BC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737EEAE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127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7CC6AB1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825EE33" w14:textId="77777777" w:rsidR="003C3043" w:rsidRPr="000F70AA" w:rsidRDefault="003C3043" w:rsidP="00397531">
            <w:pPr>
              <w:pStyle w:val="aff3"/>
              <w:ind w:left="-142"/>
            </w:pPr>
          </w:p>
        </w:tc>
      </w:tr>
      <w:tr w:rsidR="003C3043" w:rsidRPr="000F70AA" w14:paraId="69EBDF43" w14:textId="77777777" w:rsidTr="00C523C2">
        <w:trPr>
          <w:trHeight w:val="454"/>
        </w:trPr>
        <w:tc>
          <w:tcPr>
            <w:tcW w:w="566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AAC479C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E4416D1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52C4663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E95248C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AA7EDDE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75D43C7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FFDF2DF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127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C5B3D17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3435A4C" w14:textId="77777777" w:rsidR="003C3043" w:rsidRPr="000F70AA" w:rsidRDefault="003C3043" w:rsidP="00397531">
            <w:pPr>
              <w:pStyle w:val="aff3"/>
              <w:ind w:left="-142"/>
            </w:pPr>
          </w:p>
        </w:tc>
      </w:tr>
      <w:tr w:rsidR="003C3043" w:rsidRPr="000F70AA" w14:paraId="10A790AE" w14:textId="77777777" w:rsidTr="00C523C2">
        <w:trPr>
          <w:trHeight w:val="454"/>
        </w:trPr>
        <w:tc>
          <w:tcPr>
            <w:tcW w:w="566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8E0FC63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A3F1CCA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240150D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F7458E1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D82A2AF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7A7B91C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8756773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127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B0E7F6B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63B0124" w14:textId="77777777" w:rsidR="003C3043" w:rsidRPr="000F70AA" w:rsidRDefault="003C3043" w:rsidP="00397531">
            <w:pPr>
              <w:pStyle w:val="aff3"/>
              <w:ind w:left="-142"/>
            </w:pPr>
          </w:p>
        </w:tc>
      </w:tr>
      <w:tr w:rsidR="003C3043" w:rsidRPr="000F70AA" w14:paraId="58FDA89C" w14:textId="77777777" w:rsidTr="00C523C2">
        <w:trPr>
          <w:trHeight w:val="454"/>
        </w:trPr>
        <w:tc>
          <w:tcPr>
            <w:tcW w:w="566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7662B72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59D6BC8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33CE0C7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187F55B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7DC6D57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E5B6ECE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4B6CAA0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127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3882448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8E4B4EC" w14:textId="77777777" w:rsidR="003C3043" w:rsidRPr="000F70AA" w:rsidRDefault="003C3043" w:rsidP="00397531">
            <w:pPr>
              <w:pStyle w:val="aff3"/>
              <w:ind w:left="-142"/>
            </w:pPr>
          </w:p>
        </w:tc>
      </w:tr>
      <w:tr w:rsidR="003C3043" w:rsidRPr="000F70AA" w14:paraId="30832233" w14:textId="77777777" w:rsidTr="00C523C2">
        <w:trPr>
          <w:trHeight w:val="454"/>
        </w:trPr>
        <w:tc>
          <w:tcPr>
            <w:tcW w:w="566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63A5193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6583344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0B3A0C1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62AD8EA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4D069D1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A78447B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2E7D616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127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30CD4B2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E488E2D" w14:textId="77777777" w:rsidR="003C3043" w:rsidRPr="000F70AA" w:rsidRDefault="003C3043" w:rsidP="00397531">
            <w:pPr>
              <w:pStyle w:val="aff3"/>
              <w:ind w:left="-142"/>
            </w:pPr>
          </w:p>
        </w:tc>
      </w:tr>
      <w:tr w:rsidR="003C3043" w:rsidRPr="000F70AA" w14:paraId="06FD7BBF" w14:textId="77777777" w:rsidTr="00C523C2">
        <w:trPr>
          <w:trHeight w:val="454"/>
        </w:trPr>
        <w:tc>
          <w:tcPr>
            <w:tcW w:w="566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1C3CDCD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FBB120E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6B08219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C7BB8D9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16F2669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0217238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E27B3B9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127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42690D4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68EFFF1" w14:textId="77777777" w:rsidR="003C3043" w:rsidRPr="000F70AA" w:rsidRDefault="003C3043" w:rsidP="00397531">
            <w:pPr>
              <w:pStyle w:val="aff3"/>
              <w:ind w:left="-142"/>
            </w:pPr>
          </w:p>
        </w:tc>
      </w:tr>
      <w:tr w:rsidR="003C3043" w:rsidRPr="000F70AA" w14:paraId="7A911614" w14:textId="77777777" w:rsidTr="00C523C2">
        <w:trPr>
          <w:trHeight w:val="454"/>
        </w:trPr>
        <w:tc>
          <w:tcPr>
            <w:tcW w:w="566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58114E5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40B6C1D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53F3C9F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605806C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C1C6ED9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9D55CD7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9576E0E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127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A261A01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2C06937" w14:textId="77777777" w:rsidR="003C3043" w:rsidRPr="000F70AA" w:rsidRDefault="003C3043" w:rsidP="00397531">
            <w:pPr>
              <w:pStyle w:val="aff3"/>
              <w:ind w:left="-142"/>
            </w:pPr>
          </w:p>
        </w:tc>
      </w:tr>
      <w:tr w:rsidR="003C3043" w:rsidRPr="000F70AA" w14:paraId="1A32BE9E" w14:textId="77777777" w:rsidTr="00C523C2">
        <w:trPr>
          <w:trHeight w:val="454"/>
        </w:trPr>
        <w:tc>
          <w:tcPr>
            <w:tcW w:w="566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B08F8D3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23E7E5D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28262BF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F12EC43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3FEACFE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C3F7746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9CF7A97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127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79EDB9B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45BA0C1" w14:textId="77777777" w:rsidR="003C3043" w:rsidRPr="000F70AA" w:rsidRDefault="003C3043" w:rsidP="00397531">
            <w:pPr>
              <w:pStyle w:val="aff3"/>
              <w:ind w:left="-142"/>
            </w:pPr>
          </w:p>
        </w:tc>
      </w:tr>
      <w:tr w:rsidR="003C3043" w:rsidRPr="000F70AA" w14:paraId="02FD8710" w14:textId="77777777" w:rsidTr="00C523C2">
        <w:trPr>
          <w:trHeight w:val="454"/>
        </w:trPr>
        <w:tc>
          <w:tcPr>
            <w:tcW w:w="566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7C77736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A3514DB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16DDEEA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F0D8A2D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57AD204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3D7AC10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3F095A9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127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FAA68E8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787776D" w14:textId="77777777" w:rsidR="003C3043" w:rsidRPr="000F70AA" w:rsidRDefault="003C3043" w:rsidP="00397531">
            <w:pPr>
              <w:pStyle w:val="aff3"/>
              <w:ind w:left="-142"/>
            </w:pPr>
          </w:p>
        </w:tc>
      </w:tr>
      <w:tr w:rsidR="003C3043" w:rsidRPr="000F70AA" w14:paraId="3F2BE652" w14:textId="77777777" w:rsidTr="00C523C2">
        <w:trPr>
          <w:trHeight w:val="454"/>
        </w:trPr>
        <w:tc>
          <w:tcPr>
            <w:tcW w:w="566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3332AF5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D03D10B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677943F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47F1B76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B4D7142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4FEC053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C2517B3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127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60B2F6D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6275D1C" w14:textId="77777777" w:rsidR="003C3043" w:rsidRPr="000F70AA" w:rsidRDefault="003C3043" w:rsidP="00397531">
            <w:pPr>
              <w:pStyle w:val="aff3"/>
              <w:ind w:left="-142"/>
            </w:pPr>
          </w:p>
        </w:tc>
      </w:tr>
      <w:tr w:rsidR="003C3043" w:rsidRPr="000F70AA" w14:paraId="6FB9584C" w14:textId="77777777" w:rsidTr="00C523C2">
        <w:trPr>
          <w:trHeight w:val="454"/>
        </w:trPr>
        <w:tc>
          <w:tcPr>
            <w:tcW w:w="566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22FA7E4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9488FF9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FC81B7F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AD3C163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8AEBC51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27B68F6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37670AC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127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1CD3F05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9F74FB4" w14:textId="77777777" w:rsidR="003C3043" w:rsidRPr="000F70AA" w:rsidRDefault="003C3043" w:rsidP="00397531">
            <w:pPr>
              <w:pStyle w:val="aff3"/>
              <w:ind w:left="-142"/>
            </w:pPr>
          </w:p>
        </w:tc>
      </w:tr>
      <w:tr w:rsidR="003C3043" w:rsidRPr="000F70AA" w14:paraId="339D3958" w14:textId="77777777" w:rsidTr="00C523C2">
        <w:trPr>
          <w:trHeight w:val="454"/>
        </w:trPr>
        <w:tc>
          <w:tcPr>
            <w:tcW w:w="566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47D4662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501F14C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692C653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7CF568F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838A841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09BACA3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F3AE00D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127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0B22FB6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EDD1C8D" w14:textId="77777777" w:rsidR="003C3043" w:rsidRPr="000F70AA" w:rsidRDefault="003C3043" w:rsidP="00397531">
            <w:pPr>
              <w:pStyle w:val="aff3"/>
              <w:ind w:left="-142"/>
            </w:pPr>
          </w:p>
        </w:tc>
      </w:tr>
      <w:tr w:rsidR="003C3043" w:rsidRPr="000F70AA" w14:paraId="2E1AB64F" w14:textId="77777777" w:rsidTr="00C523C2">
        <w:trPr>
          <w:trHeight w:val="454"/>
        </w:trPr>
        <w:tc>
          <w:tcPr>
            <w:tcW w:w="566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1ADC301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21ED5A0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3F65A48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CF23913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3845B3B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7ACAB4A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6343350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127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BA1609A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903B3EF" w14:textId="77777777" w:rsidR="003C3043" w:rsidRPr="000F70AA" w:rsidRDefault="003C3043" w:rsidP="00397531">
            <w:pPr>
              <w:pStyle w:val="aff3"/>
              <w:ind w:left="-142"/>
            </w:pPr>
          </w:p>
        </w:tc>
      </w:tr>
      <w:tr w:rsidR="003C3043" w:rsidRPr="000F70AA" w14:paraId="7A26E9B9" w14:textId="77777777" w:rsidTr="00C523C2">
        <w:trPr>
          <w:trHeight w:val="454"/>
        </w:trPr>
        <w:tc>
          <w:tcPr>
            <w:tcW w:w="566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1D0D069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2D83292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B18F07E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6CEE95E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ADB7B97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1210B6C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BC01796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127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35597F4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5B349E6" w14:textId="77777777" w:rsidR="003C3043" w:rsidRPr="000F70AA" w:rsidRDefault="003C3043" w:rsidP="00397531">
            <w:pPr>
              <w:pStyle w:val="aff3"/>
              <w:ind w:left="-142"/>
            </w:pPr>
          </w:p>
        </w:tc>
      </w:tr>
      <w:tr w:rsidR="003C3043" w:rsidRPr="000F70AA" w14:paraId="11037F20" w14:textId="77777777" w:rsidTr="00C523C2">
        <w:trPr>
          <w:trHeight w:val="454"/>
        </w:trPr>
        <w:tc>
          <w:tcPr>
            <w:tcW w:w="566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1E15113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BF00AE8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2DF71A6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117C174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76531F1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039CA3C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1037EA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127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D3DD6DD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868A15E" w14:textId="77777777" w:rsidR="003C3043" w:rsidRPr="000F70AA" w:rsidRDefault="003C3043" w:rsidP="00397531">
            <w:pPr>
              <w:pStyle w:val="aff3"/>
              <w:ind w:left="-142"/>
            </w:pPr>
          </w:p>
        </w:tc>
      </w:tr>
      <w:tr w:rsidR="003C3043" w:rsidRPr="000F70AA" w14:paraId="37414918" w14:textId="77777777" w:rsidTr="00C523C2">
        <w:trPr>
          <w:trHeight w:val="454"/>
        </w:trPr>
        <w:tc>
          <w:tcPr>
            <w:tcW w:w="566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E309849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94F020F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70ED59D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F25AB8B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332E696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2C4E255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62BA88D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127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3EE029D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CE70F43" w14:textId="77777777" w:rsidR="003C3043" w:rsidRPr="000F70AA" w:rsidRDefault="003C3043" w:rsidP="00397531">
            <w:pPr>
              <w:pStyle w:val="aff3"/>
              <w:ind w:left="-142"/>
            </w:pPr>
          </w:p>
        </w:tc>
      </w:tr>
      <w:tr w:rsidR="003C3043" w:rsidRPr="000F70AA" w14:paraId="750D0849" w14:textId="77777777" w:rsidTr="00C523C2">
        <w:trPr>
          <w:trHeight w:val="454"/>
        </w:trPr>
        <w:tc>
          <w:tcPr>
            <w:tcW w:w="566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E9DE9B2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B1B328B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D6EF962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561D3E1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50A502E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7B2CEDA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1B64860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127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9037A25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571AD2B" w14:textId="77777777" w:rsidR="003C3043" w:rsidRPr="000F70AA" w:rsidRDefault="003C3043" w:rsidP="00397531">
            <w:pPr>
              <w:pStyle w:val="aff3"/>
              <w:ind w:left="-142"/>
            </w:pPr>
          </w:p>
        </w:tc>
      </w:tr>
      <w:tr w:rsidR="003C3043" w:rsidRPr="000F70AA" w14:paraId="79706170" w14:textId="77777777" w:rsidTr="00C523C2">
        <w:trPr>
          <w:trHeight w:val="454"/>
        </w:trPr>
        <w:tc>
          <w:tcPr>
            <w:tcW w:w="566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1003C52B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BAFC4C8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11D1569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3CB0E38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FED7992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45DC05C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BA97FF5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127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09EC17B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5715FAD" w14:textId="77777777" w:rsidR="003C3043" w:rsidRPr="000F70AA" w:rsidRDefault="003C3043" w:rsidP="00397531">
            <w:pPr>
              <w:pStyle w:val="aff3"/>
              <w:ind w:left="-142"/>
            </w:pPr>
          </w:p>
        </w:tc>
      </w:tr>
      <w:tr w:rsidR="003C3043" w:rsidRPr="000F70AA" w14:paraId="37639EF7" w14:textId="77777777" w:rsidTr="00C523C2">
        <w:trPr>
          <w:trHeight w:val="454"/>
        </w:trPr>
        <w:tc>
          <w:tcPr>
            <w:tcW w:w="566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756ED9C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CE6777B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0825C31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176140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FFA967D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B6C0E44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B6C2886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127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F5B685C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0BF566F" w14:textId="77777777" w:rsidR="003C3043" w:rsidRPr="000F70AA" w:rsidRDefault="003C3043" w:rsidP="00397531">
            <w:pPr>
              <w:pStyle w:val="aff3"/>
              <w:ind w:left="-142"/>
            </w:pPr>
          </w:p>
        </w:tc>
      </w:tr>
      <w:tr w:rsidR="003C3043" w:rsidRPr="000F70AA" w14:paraId="3DF9EF3D" w14:textId="77777777" w:rsidTr="00C523C2">
        <w:trPr>
          <w:trHeight w:val="454"/>
        </w:trPr>
        <w:tc>
          <w:tcPr>
            <w:tcW w:w="566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3D63DE1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D10938A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FF8F4D2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CD4CE0A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AF146D9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537DE47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B5735EB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127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BBC2FF8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851" w:type="dxa"/>
            <w:tcBorders>
              <w:left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D890E63" w14:textId="77777777" w:rsidR="003C3043" w:rsidRPr="000F70AA" w:rsidRDefault="003C3043" w:rsidP="00397531">
            <w:pPr>
              <w:pStyle w:val="aff3"/>
              <w:ind w:left="-142"/>
            </w:pPr>
          </w:p>
        </w:tc>
      </w:tr>
      <w:tr w:rsidR="003C3043" w:rsidRPr="000F70AA" w14:paraId="2440E607" w14:textId="77777777" w:rsidTr="00C523C2">
        <w:trPr>
          <w:trHeight w:val="454"/>
        </w:trPr>
        <w:tc>
          <w:tcPr>
            <w:tcW w:w="56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85BD9FE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36C6AF27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F3A48C0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A05E8EE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4FC5E3FA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419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5C7CED9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85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D5763A8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1127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C96CB37" w14:textId="77777777" w:rsidR="003C3043" w:rsidRPr="000F70AA" w:rsidRDefault="003C3043" w:rsidP="00397531">
            <w:pPr>
              <w:pStyle w:val="aff3"/>
              <w:ind w:left="-142"/>
            </w:pPr>
          </w:p>
        </w:tc>
        <w:tc>
          <w:tcPr>
            <w:tcW w:w="851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6FFEFD1B" w14:textId="77777777" w:rsidR="003C3043" w:rsidRPr="000F70AA" w:rsidRDefault="003C3043" w:rsidP="00397531">
            <w:pPr>
              <w:pStyle w:val="aff3"/>
              <w:ind w:left="-142"/>
            </w:pPr>
          </w:p>
        </w:tc>
      </w:tr>
    </w:tbl>
    <w:p w14:paraId="68C55FB3" w14:textId="77777777" w:rsidR="003C3043" w:rsidRDefault="003C3043" w:rsidP="009F0C06">
      <w:pPr>
        <w:pStyle w:val="aff4"/>
        <w:sectPr w:rsidR="003C3043" w:rsidSect="005B5E09">
          <w:headerReference w:type="default" r:id="rId84"/>
          <w:footerReference w:type="default" r:id="rId85"/>
          <w:pgSz w:w="11907" w:h="16839" w:code="9"/>
          <w:pgMar w:top="822" w:right="567" w:bottom="567" w:left="567" w:header="284" w:footer="329" w:gutter="851"/>
          <w:cols w:space="708"/>
          <w:docGrid w:linePitch="360"/>
        </w:sectPr>
      </w:pPr>
    </w:p>
    <w:p w14:paraId="76F548F7" w14:textId="77777777" w:rsidR="008A6DEA" w:rsidRPr="000F70AA" w:rsidRDefault="008A6DEA" w:rsidP="009F0C06">
      <w:pPr>
        <w:pStyle w:val="aff4"/>
      </w:pPr>
    </w:p>
    <w:sectPr w:rsidR="008A6DEA" w:rsidRPr="000F70AA" w:rsidSect="0090769E">
      <w:footerReference w:type="default" r:id="rId86"/>
      <w:type w:val="continuous"/>
      <w:pgSz w:w="11907" w:h="16839" w:code="9"/>
      <w:pgMar w:top="-426" w:right="567" w:bottom="567" w:left="567" w:header="65532" w:footer="216" w:gutter="851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0" w:author="Алексеев Александр Геннадьевич" w:date="2026-03-27T08:24:00Z" w:initials="ААГ">
    <w:p w14:paraId="08691D3D" w14:textId="085F39D9" w:rsidR="00EE6F8E" w:rsidRDefault="00EE6F8E">
      <w:pPr>
        <w:pStyle w:val="affff5"/>
      </w:pPr>
      <w:r>
        <w:rPr>
          <w:rStyle w:val="affff4"/>
        </w:rPr>
        <w:annotationRef/>
      </w:r>
      <w:r>
        <w:t>Нет полей для версий аппаратного и программного обеспечения</w:t>
      </w:r>
    </w:p>
  </w:comment>
  <w:comment w:id="3" w:author="Алексеев Александр Геннадьевич" w:date="2026-03-27T08:29:00Z" w:initials="ААГ">
    <w:p w14:paraId="2817C00B" w14:textId="322F3A5E" w:rsidR="00EE6F8E" w:rsidRDefault="00EE6F8E">
      <w:pPr>
        <w:pStyle w:val="affff5"/>
      </w:pPr>
      <w:r>
        <w:rPr>
          <w:rStyle w:val="affff4"/>
        </w:rPr>
        <w:annotationRef/>
      </w:r>
    </w:p>
  </w:comment>
  <w:comment w:id="4" w:author="Алексеев Александр Геннадьевич" w:date="2026-03-27T08:34:00Z" w:initials="ААГ">
    <w:p w14:paraId="1A4901E6" w14:textId="7DDAA2A0" w:rsidR="00EE6F8E" w:rsidRDefault="00EE6F8E">
      <w:pPr>
        <w:pStyle w:val="affff5"/>
      </w:pPr>
      <w:r>
        <w:rPr>
          <w:rStyle w:val="affff4"/>
        </w:rPr>
        <w:annotationRef/>
      </w:r>
    </w:p>
  </w:comment>
  <w:comment w:id="7" w:author="Алексеев Александр Геннадьевич" w:date="2026-03-27T10:00:00Z" w:initials="ААГ">
    <w:p w14:paraId="5598CE5E" w14:textId="760A38AE" w:rsidR="00EE6F8E" w:rsidRDefault="00EE6F8E">
      <w:pPr>
        <w:pStyle w:val="affff5"/>
      </w:pPr>
      <w:r>
        <w:rPr>
          <w:rStyle w:val="affff4"/>
        </w:rPr>
        <w:annotationRef/>
      </w:r>
      <w:r>
        <w:t>В составе должен быть пункт «</w:t>
      </w:r>
      <w:proofErr w:type="gramStart"/>
      <w:r>
        <w:t>Средства  измерения</w:t>
      </w:r>
      <w:proofErr w:type="gramEnd"/>
      <w:r>
        <w:t>…»</w:t>
      </w:r>
    </w:p>
  </w:comment>
  <w:comment w:id="10" w:author="Алексеев Александр Геннадьевич" w:date="2026-03-26T08:34:00Z" w:initials="ААГ">
    <w:p w14:paraId="6768DF7C" w14:textId="5D549B84" w:rsidR="00EE6F8E" w:rsidRDefault="00EE6F8E">
      <w:pPr>
        <w:pStyle w:val="affff5"/>
      </w:pPr>
      <w:r>
        <w:rPr>
          <w:rStyle w:val="affff4"/>
        </w:rPr>
        <w:annotationRef/>
      </w:r>
      <w:r>
        <w:t>должны быть пункты</w:t>
      </w:r>
      <w:r w:rsidRPr="00962D78">
        <w:t xml:space="preserve"> 1.1.1 </w:t>
      </w:r>
      <w:r>
        <w:t>Предназначение и 1</w:t>
      </w:r>
      <w:r w:rsidRPr="00962D78">
        <w:t>.1</w:t>
      </w:r>
      <w:r>
        <w:t>.2 структура условного обозначения</w:t>
      </w:r>
    </w:p>
  </w:comment>
  <w:comment w:id="17" w:author="Алексеев Александр Геннадьевич" w:date="2026-03-27T08:36:00Z" w:initials="ААГ">
    <w:p w14:paraId="2AF6627D" w14:textId="43E8A2F0" w:rsidR="00EE6F8E" w:rsidRDefault="00EE6F8E">
      <w:pPr>
        <w:pStyle w:val="affff5"/>
      </w:pPr>
      <w:r>
        <w:rPr>
          <w:rStyle w:val="affff4"/>
        </w:rPr>
        <w:annotationRef/>
      </w:r>
      <w:r>
        <w:t>Основные технические характеристики</w:t>
      </w:r>
    </w:p>
  </w:comment>
  <w:comment w:id="19" w:author="Алексеев Александр Геннадьевич" w:date="2026-03-25T08:34:00Z" w:initials="ААГ">
    <w:p w14:paraId="582B19B7" w14:textId="6E58475E" w:rsidR="00EE6F8E" w:rsidRDefault="00EE6F8E">
      <w:pPr>
        <w:pStyle w:val="affff5"/>
      </w:pPr>
      <w:r>
        <w:t xml:space="preserve">Нумерация </w:t>
      </w:r>
      <w:r>
        <w:rPr>
          <w:rStyle w:val="affff4"/>
        </w:rPr>
        <w:annotationRef/>
      </w:r>
      <w:r>
        <w:t>таблицы выполнена через список</w:t>
      </w:r>
    </w:p>
  </w:comment>
  <w:comment w:id="21" w:author="Алексеев Александр Геннадьевич" w:date="2026-03-27T08:41:00Z" w:initials="ААГ">
    <w:p w14:paraId="48FFAF50" w14:textId="2797414F" w:rsidR="00EE6F8E" w:rsidRPr="006D4812" w:rsidRDefault="00EE6F8E">
      <w:pPr>
        <w:pStyle w:val="affff5"/>
      </w:pPr>
      <w:r>
        <w:rPr>
          <w:rStyle w:val="affff4"/>
        </w:rPr>
        <w:annotationRef/>
      </w:r>
      <w:r>
        <w:rPr>
          <w:lang w:val="en-US"/>
        </w:rPr>
        <w:t>II</w:t>
      </w:r>
      <w:r w:rsidRPr="006D4812">
        <w:t xml:space="preserve"> </w:t>
      </w:r>
      <w:r>
        <w:t xml:space="preserve">и </w:t>
      </w:r>
      <w:r>
        <w:rPr>
          <w:lang w:val="en-US"/>
        </w:rPr>
        <w:t>III</w:t>
      </w:r>
    </w:p>
  </w:comment>
  <w:comment w:id="28" w:author="Алексеев Александр Геннадьевич" w:date="2026-03-27T10:04:00Z" w:initials="ААГ">
    <w:p w14:paraId="4EBFB60A" w14:textId="4399AF56" w:rsidR="00EE6F8E" w:rsidRDefault="00EE6F8E">
      <w:pPr>
        <w:pStyle w:val="affff5"/>
      </w:pPr>
      <w:r>
        <w:rPr>
          <w:rStyle w:val="affff4"/>
        </w:rPr>
        <w:annotationRef/>
      </w:r>
      <w:r>
        <w:t>Можно убрать</w:t>
      </w:r>
    </w:p>
  </w:comment>
  <w:comment w:id="32" w:author="Алексеев Александр Геннадьевич" w:date="2026-03-27T10:04:00Z" w:initials="ААГ">
    <w:p w14:paraId="79E83DB8" w14:textId="6CEF8FFD" w:rsidR="00EE6F8E" w:rsidRDefault="00EE6F8E">
      <w:pPr>
        <w:pStyle w:val="affff5"/>
      </w:pPr>
      <w:r>
        <w:rPr>
          <w:rStyle w:val="affff4"/>
        </w:rPr>
        <w:annotationRef/>
      </w:r>
      <w:r>
        <w:t>Можно убрать</w:t>
      </w:r>
    </w:p>
  </w:comment>
  <w:comment w:id="34" w:author="Алексеев Александр Геннадьевич" w:date="2026-03-26T11:11:00Z" w:initials="ААГ">
    <w:p w14:paraId="69CFBCD8" w14:textId="780C0904" w:rsidR="00EE6F8E" w:rsidRDefault="00EE6F8E">
      <w:pPr>
        <w:pStyle w:val="affff5"/>
      </w:pPr>
      <w:r>
        <w:rPr>
          <w:rStyle w:val="affff4"/>
        </w:rPr>
        <w:annotationRef/>
      </w:r>
      <w:r>
        <w:t>в ТУ 0,5. Вопрос, откуда взялись полчаса?</w:t>
      </w:r>
    </w:p>
  </w:comment>
  <w:comment w:id="35" w:author="Алексеев Александр Геннадьевич" w:date="2026-03-26T15:10:00Z" w:initials="ААГ">
    <w:p w14:paraId="607AE07B" w14:textId="77777777" w:rsidR="00EE6F8E" w:rsidRDefault="00EE6F8E">
      <w:pPr>
        <w:pStyle w:val="affff5"/>
      </w:pPr>
      <w:r>
        <w:rPr>
          <w:rStyle w:val="affff4"/>
        </w:rPr>
        <w:annotationRef/>
      </w:r>
      <w:r>
        <w:t>М300</w:t>
      </w:r>
    </w:p>
    <w:p w14:paraId="26072326" w14:textId="53197CC2" w:rsidR="00EE6F8E" w:rsidRDefault="00EE6F8E">
      <w:pPr>
        <w:pStyle w:val="affff5"/>
      </w:pPr>
      <w:r>
        <w:t>В ТУ встроено в конструктивные характеристики</w:t>
      </w:r>
    </w:p>
  </w:comment>
  <w:comment w:id="38" w:author="Алексеев Александр Геннадьевич" w:date="2026-03-27T10:08:00Z" w:initials="ААГ">
    <w:p w14:paraId="32D39906" w14:textId="7AA24907" w:rsidR="00EE6F8E" w:rsidRDefault="00EE6F8E">
      <w:pPr>
        <w:pStyle w:val="affff5"/>
      </w:pPr>
      <w:r>
        <w:rPr>
          <w:rStyle w:val="affff4"/>
        </w:rPr>
        <w:annotationRef/>
      </w:r>
    </w:p>
  </w:comment>
  <w:comment w:id="39" w:author="Алексеев Александр Геннадьевич" w:date="2026-03-26T15:11:00Z" w:initials="ААГ">
    <w:p w14:paraId="6870AAE5" w14:textId="77777777" w:rsidR="00EE6F8E" w:rsidRDefault="00EE6F8E" w:rsidP="0036498C">
      <w:pPr>
        <w:pStyle w:val="affff5"/>
      </w:pPr>
      <w:r>
        <w:rPr>
          <w:rStyle w:val="affff4"/>
        </w:rPr>
        <w:annotationRef/>
      </w:r>
      <w:r>
        <w:t>М300</w:t>
      </w:r>
    </w:p>
  </w:comment>
  <w:comment w:id="43" w:author="Алексеев Александр Геннадьевич" w:date="2026-03-27T11:35:00Z" w:initials="ААГ">
    <w:p w14:paraId="78E70FDE" w14:textId="0C49CDCD" w:rsidR="00EE6F8E" w:rsidRDefault="00EE6F8E">
      <w:pPr>
        <w:pStyle w:val="affff5"/>
      </w:pPr>
      <w:r>
        <w:rPr>
          <w:rStyle w:val="affff4"/>
        </w:rPr>
        <w:annotationRef/>
      </w:r>
      <w:r>
        <w:t>Нет информации о РС12, Е110</w:t>
      </w:r>
    </w:p>
  </w:comment>
  <w:comment w:id="44" w:author="Алексеев Александр Геннадьевич" w:date="2026-03-27T10:08:00Z" w:initials="ААГ">
    <w:p w14:paraId="3ED8872E" w14:textId="7D36B848" w:rsidR="00EE6F8E" w:rsidRDefault="00EE6F8E">
      <w:pPr>
        <w:pStyle w:val="affff5"/>
      </w:pPr>
      <w:r>
        <w:rPr>
          <w:rStyle w:val="affff4"/>
        </w:rPr>
        <w:annotationRef/>
      </w:r>
      <w:r>
        <w:t>Из М300</w:t>
      </w:r>
    </w:p>
  </w:comment>
  <w:comment w:id="492" w:author="Алексеев Александр Геннадьевич" w:date="2026-03-27T13:45:00Z" w:initials="ААГ">
    <w:p w14:paraId="1E1E4A5B" w14:textId="2E2C35DB" w:rsidR="006B5C17" w:rsidRDefault="006B5C17">
      <w:pPr>
        <w:pStyle w:val="affff5"/>
      </w:pPr>
      <w:r>
        <w:rPr>
          <w:rStyle w:val="affff4"/>
        </w:rPr>
        <w:annotationRef/>
      </w:r>
      <w:r>
        <w:t xml:space="preserve">Есть/нет? </w:t>
      </w:r>
    </w:p>
  </w:comment>
  <w:comment w:id="541" w:author="Алексеев Александр Геннадьевич" w:date="2026-03-26T09:30:00Z" w:initials="ААГ">
    <w:p w14:paraId="599EB229" w14:textId="3825A297" w:rsidR="00EE6F8E" w:rsidRDefault="00EE6F8E">
      <w:pPr>
        <w:pStyle w:val="affff5"/>
      </w:pPr>
      <w:r>
        <w:rPr>
          <w:rStyle w:val="affff4"/>
        </w:rPr>
        <w:annotationRef/>
      </w:r>
    </w:p>
  </w:comment>
  <w:comment w:id="542" w:author="Алексеев Александр Геннадьевич" w:date="2026-03-26T09:30:00Z" w:initials="ААГ">
    <w:p w14:paraId="16DB5094" w14:textId="76AEE972" w:rsidR="00EE6F8E" w:rsidRDefault="00EE6F8E">
      <w:pPr>
        <w:pStyle w:val="affff5"/>
      </w:pPr>
      <w:r>
        <w:rPr>
          <w:rStyle w:val="affff4"/>
        </w:rPr>
        <w:annotationRef/>
      </w:r>
    </w:p>
  </w:comment>
  <w:comment w:id="551" w:author="Алексеев Александр Геннадьевич" w:date="2026-03-26T16:41:00Z" w:initials="ААГ">
    <w:p w14:paraId="01F91BEC" w14:textId="643748F1" w:rsidR="00EE6F8E" w:rsidRDefault="00EE6F8E">
      <w:pPr>
        <w:pStyle w:val="affff5"/>
      </w:pPr>
      <w:r>
        <w:rPr>
          <w:rStyle w:val="affff4"/>
        </w:rPr>
        <w:annotationRef/>
      </w:r>
      <w:r w:rsidR="006E116D">
        <w:t xml:space="preserve">Из </w:t>
      </w:r>
      <w:r>
        <w:t>М300</w:t>
      </w:r>
    </w:p>
  </w:comment>
  <w:comment w:id="552" w:author="Алексеев Александр Геннадьевич" w:date="2026-03-26T08:44:00Z" w:initials="ААГ">
    <w:p w14:paraId="2F0C1904" w14:textId="158A9EC1" w:rsidR="00EE6F8E" w:rsidRDefault="00EE6F8E">
      <w:pPr>
        <w:pStyle w:val="affff5"/>
      </w:pPr>
      <w:r>
        <w:rPr>
          <w:rStyle w:val="affff4"/>
        </w:rPr>
        <w:annotationRef/>
      </w:r>
      <w:r>
        <w:t>Другой схемы пока нет</w:t>
      </w:r>
    </w:p>
  </w:comment>
  <w:comment w:id="555" w:author="Алексеев Александр Геннадьевич" w:date="2026-03-26T09:05:00Z" w:initials="ААГ">
    <w:p w14:paraId="679020FF" w14:textId="1F4ED1D2" w:rsidR="00EE6F8E" w:rsidRDefault="00EE6F8E">
      <w:pPr>
        <w:pStyle w:val="affff5"/>
      </w:pPr>
      <w:r>
        <w:rPr>
          <w:rStyle w:val="affff4"/>
        </w:rPr>
        <w:annotationRef/>
      </w:r>
    </w:p>
  </w:comment>
  <w:comment w:id="557" w:author="Алексеев Александр Геннадьевич" w:date="2026-03-27T13:48:00Z" w:initials="ААГ">
    <w:p w14:paraId="6D2F5176" w14:textId="4B551BB2" w:rsidR="006B5C17" w:rsidRDefault="006B5C17">
      <w:pPr>
        <w:pStyle w:val="affff5"/>
      </w:pPr>
      <w:r>
        <w:rPr>
          <w:rStyle w:val="affff4"/>
        </w:rPr>
        <w:annotationRef/>
      </w:r>
    </w:p>
  </w:comment>
  <w:comment w:id="559" w:author="Алексеев Александр Геннадьевич" w:date="2026-03-26T16:40:00Z" w:initials="ААГ">
    <w:p w14:paraId="4E0B51B3" w14:textId="46F0E948" w:rsidR="00EE6F8E" w:rsidRDefault="00EE6F8E">
      <w:pPr>
        <w:pStyle w:val="affff5"/>
      </w:pPr>
      <w:r>
        <w:rPr>
          <w:rStyle w:val="affff4"/>
        </w:rPr>
        <w:annotationRef/>
      </w:r>
      <w:r>
        <w:t>М300</w:t>
      </w:r>
    </w:p>
  </w:comment>
  <w:comment w:id="561" w:author="Алексеев Александр Геннадьевич" w:date="2026-03-26T16:39:00Z" w:initials="ААГ">
    <w:p w14:paraId="1DC937B3" w14:textId="694EED8D" w:rsidR="00EE6F8E" w:rsidRDefault="00EE6F8E">
      <w:pPr>
        <w:pStyle w:val="affff5"/>
      </w:pPr>
      <w:r>
        <w:rPr>
          <w:rStyle w:val="affff4"/>
        </w:rPr>
        <w:annotationRef/>
      </w:r>
      <w:r w:rsidR="00A03354">
        <w:t xml:space="preserve">Из </w:t>
      </w:r>
      <w:r>
        <w:t>М300</w:t>
      </w:r>
    </w:p>
  </w:comment>
  <w:comment w:id="562" w:author="Алексеев Александр Геннадьевич" w:date="2026-03-27T13:48:00Z" w:initials="ААГ">
    <w:p w14:paraId="1B145103" w14:textId="75748F4B" w:rsidR="006B5C17" w:rsidRDefault="006B5C17">
      <w:pPr>
        <w:pStyle w:val="affff5"/>
      </w:pPr>
      <w:r>
        <w:rPr>
          <w:rStyle w:val="affff4"/>
        </w:rPr>
        <w:annotationRef/>
      </w:r>
    </w:p>
  </w:comment>
  <w:comment w:id="564" w:author="Алексеев Александр Геннадьевич" w:date="2026-03-26T16:37:00Z" w:initials="ААГ">
    <w:p w14:paraId="4BA791C8" w14:textId="5C0212FB" w:rsidR="00EE6F8E" w:rsidRDefault="00EE6F8E">
      <w:pPr>
        <w:pStyle w:val="affff5"/>
      </w:pPr>
      <w:r>
        <w:rPr>
          <w:rStyle w:val="affff4"/>
        </w:rPr>
        <w:annotationRef/>
      </w:r>
      <w:r w:rsidR="00A03354">
        <w:t xml:space="preserve">Из </w:t>
      </w:r>
      <w:r>
        <w:t>М300</w:t>
      </w:r>
    </w:p>
  </w:comment>
  <w:comment w:id="568" w:author="Алексеев Александр Геннадьевич" w:date="2026-03-26T16:37:00Z" w:initials="ААГ">
    <w:p w14:paraId="3EE3FF07" w14:textId="31AB2C84" w:rsidR="00EE6F8E" w:rsidRDefault="00EE6F8E">
      <w:pPr>
        <w:pStyle w:val="affff5"/>
      </w:pPr>
      <w:r>
        <w:rPr>
          <w:rStyle w:val="affff4"/>
        </w:rPr>
        <w:annotationRef/>
      </w:r>
      <w:r w:rsidR="00A03354">
        <w:t xml:space="preserve">Из </w:t>
      </w:r>
      <w:r>
        <w:t>М300</w:t>
      </w:r>
    </w:p>
  </w:comment>
  <w:comment w:id="572" w:author="Алексеев Александр Геннадьевич" w:date="2026-03-26T16:36:00Z" w:initials="ААГ">
    <w:p w14:paraId="6241882B" w14:textId="0FC64FCD" w:rsidR="00EE6F8E" w:rsidRDefault="00EE6F8E">
      <w:pPr>
        <w:pStyle w:val="affff5"/>
      </w:pPr>
      <w:r>
        <w:rPr>
          <w:rStyle w:val="affff4"/>
        </w:rPr>
        <w:annotationRef/>
      </w:r>
      <w:r w:rsidR="00A03354">
        <w:t xml:space="preserve">Из </w:t>
      </w:r>
      <w:r>
        <w:t>М300</w:t>
      </w:r>
    </w:p>
  </w:comment>
  <w:comment w:id="573" w:author="Алексеев Александр Геннадьевич" w:date="2026-03-26T11:23:00Z" w:initials="ААГ">
    <w:p w14:paraId="7CD4F79A" w14:textId="134D211B" w:rsidR="00EE6F8E" w:rsidRDefault="00EE6F8E">
      <w:pPr>
        <w:pStyle w:val="affff5"/>
      </w:pPr>
      <w:r>
        <w:rPr>
          <w:rStyle w:val="affff4"/>
        </w:rPr>
        <w:annotationRef/>
      </w:r>
      <w:r w:rsidR="00A03354">
        <w:t>Комментарий Морозова</w:t>
      </w:r>
    </w:p>
  </w:comment>
  <w:comment w:id="576" w:author="Алексеев Александр Геннадьевич" w:date="2026-03-26T10:06:00Z" w:initials="ААГ">
    <w:p w14:paraId="741B1424" w14:textId="5D40B240" w:rsidR="00EE6F8E" w:rsidRDefault="00EE6F8E">
      <w:pPr>
        <w:pStyle w:val="affff5"/>
      </w:pPr>
      <w:r>
        <w:rPr>
          <w:rStyle w:val="affff4"/>
        </w:rPr>
        <w:annotationRef/>
      </w:r>
      <w:r w:rsidR="00A03354">
        <w:t xml:space="preserve">Из </w:t>
      </w:r>
      <w:r>
        <w:t>М300</w:t>
      </w:r>
    </w:p>
  </w:comment>
  <w:comment w:id="580" w:author="Алексеев Александр Геннадьевич" w:date="2026-03-26T10:06:00Z" w:initials="ААГ">
    <w:p w14:paraId="3D6C50AE" w14:textId="55D27C72" w:rsidR="00EE6F8E" w:rsidRDefault="00EE6F8E">
      <w:pPr>
        <w:pStyle w:val="affff5"/>
      </w:pPr>
      <w:r>
        <w:rPr>
          <w:rStyle w:val="affff4"/>
        </w:rPr>
        <w:annotationRef/>
      </w:r>
      <w:r w:rsidR="005053F1">
        <w:t xml:space="preserve">Из </w:t>
      </w:r>
      <w:r>
        <w:t>М300</w:t>
      </w:r>
    </w:p>
  </w:comment>
  <w:comment w:id="583" w:author="Алексеев Александр Геннадьевич" w:date="2026-03-26T10:17:00Z" w:initials="ААГ">
    <w:p w14:paraId="6F15E841" w14:textId="367C0238" w:rsidR="00EE6F8E" w:rsidRDefault="00EE6F8E">
      <w:pPr>
        <w:pStyle w:val="affff5"/>
      </w:pPr>
      <w:r>
        <w:rPr>
          <w:rStyle w:val="affff4"/>
        </w:rPr>
        <w:annotationRef/>
      </w:r>
    </w:p>
  </w:comment>
  <w:comment w:id="586" w:author="Алексеев Александр Геннадьевич" w:date="2026-03-26T16:34:00Z" w:initials="ААГ">
    <w:p w14:paraId="01699F2B" w14:textId="5A276C71" w:rsidR="00EE6F8E" w:rsidRDefault="00EE6F8E">
      <w:pPr>
        <w:pStyle w:val="affff5"/>
      </w:pPr>
      <w:r>
        <w:rPr>
          <w:rStyle w:val="affff4"/>
        </w:rPr>
        <w:annotationRef/>
      </w:r>
      <w:r>
        <w:t>М300</w:t>
      </w:r>
    </w:p>
  </w:comment>
  <w:comment w:id="610" w:author="Алексеев Александр Геннадьевич" w:date="2026-03-26T09:56:00Z" w:initials="ААГ">
    <w:p w14:paraId="7F1D4757" w14:textId="0FDEE44C" w:rsidR="00EE6F8E" w:rsidRDefault="00EE6F8E">
      <w:pPr>
        <w:pStyle w:val="affff5"/>
      </w:pPr>
      <w:r>
        <w:rPr>
          <w:rStyle w:val="affff4"/>
        </w:rPr>
        <w:annotationRef/>
      </w:r>
      <w:r>
        <w:t>Нет в ТУ</w:t>
      </w:r>
    </w:p>
  </w:comment>
  <w:comment w:id="612" w:author="Алексеев Александр Геннадьевич" w:date="2026-03-27T12:12:00Z" w:initials="ААГ">
    <w:p w14:paraId="3CEC1E06" w14:textId="570DDB0F" w:rsidR="00B02889" w:rsidRDefault="00B02889">
      <w:pPr>
        <w:pStyle w:val="affff5"/>
      </w:pPr>
      <w:r>
        <w:rPr>
          <w:rStyle w:val="affff4"/>
        </w:rPr>
        <w:annotationRef/>
      </w:r>
      <w:r>
        <w:t>Из М300</w:t>
      </w:r>
    </w:p>
  </w:comment>
  <w:comment w:id="637" w:author="Алексеев Александр Геннадьевич" w:date="2026-03-27T12:11:00Z" w:initials="ААГ">
    <w:p w14:paraId="2711D368" w14:textId="6357EBCE" w:rsidR="00EE6F8E" w:rsidRDefault="00EE6F8E">
      <w:pPr>
        <w:pStyle w:val="affff5"/>
      </w:pPr>
      <w:r>
        <w:rPr>
          <w:rStyle w:val="affff4"/>
        </w:rPr>
        <w:annotationRef/>
      </w:r>
      <w:r>
        <w:t>В ТУ «</w:t>
      </w:r>
      <w:proofErr w:type="spellStart"/>
      <w:r>
        <w:t>Осциллографирование</w:t>
      </w:r>
      <w:proofErr w:type="spellEnd"/>
      <w:r>
        <w:t>»</w:t>
      </w:r>
    </w:p>
  </w:comment>
  <w:comment w:id="638" w:author="Алексеев Александр Геннадьевич" w:date="2026-03-26T13:26:00Z" w:initials="ААГ">
    <w:p w14:paraId="666862CD" w14:textId="4DA3402B" w:rsidR="00EE6F8E" w:rsidRDefault="00EE6F8E">
      <w:pPr>
        <w:pStyle w:val="affff5"/>
      </w:pPr>
      <w:r>
        <w:rPr>
          <w:rStyle w:val="affff4"/>
        </w:rPr>
        <w:annotationRef/>
      </w:r>
    </w:p>
  </w:comment>
  <w:comment w:id="639" w:author="Алексеев Александр Геннадьевич" w:date="2026-03-26T13:33:00Z" w:initials="ААГ">
    <w:p w14:paraId="19F77478" w14:textId="453BE1D5" w:rsidR="00EE6F8E" w:rsidRDefault="00EE6F8E">
      <w:pPr>
        <w:pStyle w:val="affff5"/>
      </w:pPr>
      <w:r>
        <w:rPr>
          <w:rStyle w:val="affff4"/>
        </w:rPr>
        <w:annotationRef/>
      </w:r>
    </w:p>
  </w:comment>
  <w:comment w:id="640" w:author="Алексеев Александр Геннадьевич" w:date="2026-03-26T13:34:00Z" w:initials="ААГ">
    <w:p w14:paraId="2FC6F2CF" w14:textId="7E5DBE52" w:rsidR="00EE6F8E" w:rsidRDefault="00EE6F8E">
      <w:pPr>
        <w:pStyle w:val="affff5"/>
      </w:pPr>
      <w:r>
        <w:rPr>
          <w:rStyle w:val="affff4"/>
        </w:rPr>
        <w:annotationRef/>
      </w:r>
    </w:p>
  </w:comment>
  <w:comment w:id="642" w:author="Алексеев Александр Геннадьевич" w:date="2026-03-26T13:51:00Z" w:initials="ААГ">
    <w:p w14:paraId="51756483" w14:textId="3273A8C9" w:rsidR="00EE6F8E" w:rsidRDefault="00EE6F8E">
      <w:pPr>
        <w:pStyle w:val="affff5"/>
      </w:pPr>
      <w:r>
        <w:rPr>
          <w:rStyle w:val="affff4"/>
        </w:rPr>
        <w:annotationRef/>
      </w:r>
      <w:r>
        <w:t>гибрид</w:t>
      </w:r>
    </w:p>
  </w:comment>
  <w:comment w:id="645" w:author="Алексеев Александр Геннадьевич" w:date="2026-03-26T14:04:00Z" w:initials="ААГ">
    <w:p w14:paraId="4F55C73B" w14:textId="014FFF94" w:rsidR="00EE6F8E" w:rsidRPr="00A45355" w:rsidRDefault="00EE6F8E">
      <w:pPr>
        <w:pStyle w:val="affff5"/>
      </w:pPr>
      <w:r>
        <w:rPr>
          <w:rStyle w:val="affff4"/>
        </w:rPr>
        <w:annotationRef/>
      </w:r>
      <w:r>
        <w:t xml:space="preserve">нет </w:t>
      </w:r>
      <w:r w:rsidRPr="00A45355">
        <w:t xml:space="preserve">информации по </w:t>
      </w:r>
      <w:r>
        <w:t xml:space="preserve">ВЧ, </w:t>
      </w:r>
      <w:r>
        <w:rPr>
          <w:lang w:val="en-US"/>
        </w:rPr>
        <w:t>USB</w:t>
      </w:r>
    </w:p>
  </w:comment>
  <w:comment w:id="647" w:author="Алексеев Александр Геннадьевич" w:date="2026-03-27T11:29:00Z" w:initials="ААГ">
    <w:p w14:paraId="4F00B38E" w14:textId="0BBD39E6" w:rsidR="00EE6F8E" w:rsidRDefault="00EE6F8E">
      <w:pPr>
        <w:pStyle w:val="affff5"/>
      </w:pPr>
      <w:r>
        <w:rPr>
          <w:rStyle w:val="affff4"/>
        </w:rPr>
        <w:annotationRef/>
      </w:r>
      <w:r>
        <w:t>не соответствует картинке С04</w:t>
      </w:r>
    </w:p>
  </w:comment>
  <w:comment w:id="648" w:author="Алексеев Александр Геннадьевич" w:date="2026-03-26T10:59:00Z" w:initials="ААГ">
    <w:p w14:paraId="0053A7DD" w14:textId="3754D1B9" w:rsidR="00EE6F8E" w:rsidRDefault="00EE6F8E">
      <w:pPr>
        <w:pStyle w:val="affff5"/>
      </w:pPr>
      <w:r>
        <w:rPr>
          <w:rStyle w:val="affff4"/>
        </w:rPr>
        <w:annotationRef/>
      </w:r>
      <w:r>
        <w:t>перепроверить</w:t>
      </w:r>
    </w:p>
  </w:comment>
  <w:comment w:id="649" w:author="Алексеев Александр Геннадьевич" w:date="2026-03-27T11:06:00Z" w:initials="ААГ">
    <w:p w14:paraId="5EAD0B8A" w14:textId="7947E3D5" w:rsidR="00EE6F8E" w:rsidRDefault="00EE6F8E">
      <w:pPr>
        <w:pStyle w:val="affff5"/>
      </w:pPr>
      <w:r>
        <w:rPr>
          <w:rStyle w:val="affff4"/>
        </w:rPr>
        <w:annotationRef/>
      </w:r>
      <w:r>
        <w:t>нет достоверной информации, нет ничего по портам Х6, Х7</w:t>
      </w:r>
    </w:p>
  </w:comment>
  <w:comment w:id="675" w:author="Алексеев Александр Геннадьевич" w:date="2026-03-27T11:11:00Z" w:initials="ААГ">
    <w:p w14:paraId="01295C92" w14:textId="5DF57CFF" w:rsidR="00EE6F8E" w:rsidRDefault="00EE6F8E">
      <w:pPr>
        <w:pStyle w:val="affff5"/>
      </w:pPr>
      <w:r>
        <w:rPr>
          <w:rStyle w:val="affff4"/>
        </w:rPr>
        <w:annotationRef/>
      </w:r>
      <w:r>
        <w:t>нет достоверной информации</w:t>
      </w:r>
    </w:p>
  </w:comment>
  <w:comment w:id="676" w:author="Алексеев Александр Геннадьевич" w:date="2026-03-27T11:08:00Z" w:initials="ААГ">
    <w:p w14:paraId="395C15DD" w14:textId="1CBF95FB" w:rsidR="00EE6F8E" w:rsidRDefault="00EE6F8E">
      <w:pPr>
        <w:pStyle w:val="affff5"/>
      </w:pPr>
      <w:r>
        <w:rPr>
          <w:rStyle w:val="affff4"/>
        </w:rPr>
        <w:annotationRef/>
      </w:r>
    </w:p>
  </w:comment>
  <w:comment w:id="677" w:author="Алексеев Александр Геннадьевич" w:date="2026-03-27T11:09:00Z" w:initials="ААГ">
    <w:p w14:paraId="3BF715A1" w14:textId="1105A0F3" w:rsidR="00EE6F8E" w:rsidRDefault="00EE6F8E">
      <w:pPr>
        <w:pStyle w:val="affff5"/>
      </w:pPr>
      <w:r>
        <w:rPr>
          <w:rStyle w:val="affff4"/>
        </w:rPr>
        <w:annotationRef/>
      </w:r>
    </w:p>
  </w:comment>
  <w:comment w:id="678" w:author="Алексеев Александр Геннадьевич" w:date="2026-03-27T11:09:00Z" w:initials="ААГ">
    <w:p w14:paraId="1FFC4D7E" w14:textId="2D358BA1" w:rsidR="00EE6F8E" w:rsidRDefault="00EE6F8E">
      <w:pPr>
        <w:pStyle w:val="affff5"/>
      </w:pPr>
      <w:r>
        <w:rPr>
          <w:rStyle w:val="affff4"/>
        </w:rPr>
        <w:annotationRef/>
      </w:r>
    </w:p>
  </w:comment>
  <w:comment w:id="680" w:author="Алексеев Александр Геннадьевич" w:date="2026-03-27T11:09:00Z" w:initials="ААГ">
    <w:p w14:paraId="0FD4EFF7" w14:textId="77069AB0" w:rsidR="00EE6F8E" w:rsidRDefault="00EE6F8E">
      <w:pPr>
        <w:pStyle w:val="affff5"/>
      </w:pPr>
      <w:r>
        <w:rPr>
          <w:rStyle w:val="affff4"/>
        </w:rPr>
        <w:annotationRef/>
      </w:r>
    </w:p>
  </w:comment>
  <w:comment w:id="818" w:author="Алексеев Александр Геннадьевич" w:date="2026-03-27T11:20:00Z" w:initials="ААГ">
    <w:p w14:paraId="2EEA4AD2" w14:textId="77777777" w:rsidR="00EE6F8E" w:rsidRDefault="00EE6F8E" w:rsidP="00A45355">
      <w:pPr>
        <w:pStyle w:val="affff5"/>
      </w:pPr>
      <w:r>
        <w:rPr>
          <w:rStyle w:val="affff4"/>
        </w:rPr>
        <w:annotationRef/>
      </w:r>
    </w:p>
  </w:comment>
  <w:comment w:id="819" w:author="Алексеев Александр Геннадьевич" w:date="2026-03-27T11:20:00Z" w:initials="ААГ">
    <w:p w14:paraId="6D4533C0" w14:textId="77777777" w:rsidR="00EE6F8E" w:rsidRDefault="00EE6F8E" w:rsidP="00A45355">
      <w:pPr>
        <w:pStyle w:val="affff5"/>
      </w:pPr>
      <w:r>
        <w:rPr>
          <w:rStyle w:val="affff4"/>
        </w:rPr>
        <w:annotationRef/>
      </w:r>
    </w:p>
  </w:comment>
  <w:comment w:id="820" w:author="Алексеев Александр Геннадьевич" w:date="2026-03-27T11:20:00Z" w:initials="ААГ">
    <w:p w14:paraId="12DF484F" w14:textId="77777777" w:rsidR="00EE6F8E" w:rsidRDefault="00EE6F8E" w:rsidP="00A45355">
      <w:pPr>
        <w:pStyle w:val="affff5"/>
      </w:pPr>
      <w:r>
        <w:rPr>
          <w:rStyle w:val="affff4"/>
        </w:rPr>
        <w:annotationRef/>
      </w:r>
    </w:p>
  </w:comment>
  <w:comment w:id="821" w:author="Алексеев Александр Геннадьевич" w:date="2026-03-27T11:20:00Z" w:initials="ААГ">
    <w:p w14:paraId="0865DE3A" w14:textId="470B17BC" w:rsidR="00EE6F8E" w:rsidRDefault="00EE6F8E">
      <w:pPr>
        <w:pStyle w:val="affff5"/>
      </w:pPr>
      <w:r>
        <w:rPr>
          <w:rStyle w:val="affff4"/>
        </w:rPr>
        <w:annotationRef/>
      </w:r>
    </w:p>
  </w:comment>
  <w:comment w:id="823" w:author="Алексеев Александр Геннадьевич" w:date="2026-03-27T11:20:00Z" w:initials="ААГ">
    <w:p w14:paraId="35B7A3E3" w14:textId="77777777" w:rsidR="00EE6F8E" w:rsidRDefault="00EE6F8E" w:rsidP="00A45355">
      <w:pPr>
        <w:pStyle w:val="affff5"/>
      </w:pPr>
      <w:r>
        <w:rPr>
          <w:rStyle w:val="affff4"/>
        </w:rPr>
        <w:annotationRef/>
      </w:r>
    </w:p>
  </w:comment>
  <w:comment w:id="822" w:author="Алексеев Александр Геннадьевич" w:date="2026-03-27T11:20:00Z" w:initials="ААГ">
    <w:p w14:paraId="0F9A57C6" w14:textId="2F25FD8E" w:rsidR="00EE6F8E" w:rsidRDefault="00EE6F8E">
      <w:pPr>
        <w:pStyle w:val="affff5"/>
      </w:pPr>
      <w:r>
        <w:rPr>
          <w:rStyle w:val="affff4"/>
        </w:rPr>
        <w:annotationRef/>
      </w:r>
    </w:p>
  </w:comment>
  <w:comment w:id="825" w:author="Алексеев Александр Геннадьевич" w:date="2026-03-27T11:20:00Z" w:initials="ААГ">
    <w:p w14:paraId="69836451" w14:textId="77777777" w:rsidR="00CC3339" w:rsidRDefault="00CC3339" w:rsidP="00CC3339">
      <w:pPr>
        <w:pStyle w:val="affff5"/>
      </w:pPr>
      <w:r>
        <w:rPr>
          <w:rStyle w:val="affff4"/>
        </w:rPr>
        <w:annotationRef/>
      </w:r>
    </w:p>
  </w:comment>
  <w:comment w:id="826" w:author="Алексеев Александр Геннадьевич" w:date="2026-03-27T11:20:00Z" w:initials="ААГ">
    <w:p w14:paraId="378202BD" w14:textId="77777777" w:rsidR="006C590C" w:rsidRDefault="006C590C" w:rsidP="006C590C">
      <w:pPr>
        <w:pStyle w:val="affff5"/>
      </w:pPr>
      <w:r>
        <w:rPr>
          <w:rStyle w:val="affff4"/>
        </w:rPr>
        <w:annotationRef/>
      </w:r>
    </w:p>
  </w:comment>
  <w:comment w:id="827" w:author="Алексеев Александр Геннадьевич" w:date="2026-03-27T11:20:00Z" w:initials="ААГ">
    <w:p w14:paraId="586F66F1" w14:textId="44CD05D7" w:rsidR="00EE6F8E" w:rsidRDefault="00EE6F8E">
      <w:pPr>
        <w:pStyle w:val="affff5"/>
      </w:pPr>
      <w:r>
        <w:rPr>
          <w:rStyle w:val="affff4"/>
        </w:rPr>
        <w:annotationRef/>
      </w:r>
    </w:p>
  </w:comment>
  <w:comment w:id="961" w:author="Алексеев Александр Геннадьевич" w:date="2026-03-26T11:46:00Z" w:initials="ААГ">
    <w:p w14:paraId="162DE504" w14:textId="0ED865F6" w:rsidR="00EE6F8E" w:rsidRDefault="00EE6F8E">
      <w:pPr>
        <w:pStyle w:val="affff5"/>
      </w:pPr>
      <w:r>
        <w:rPr>
          <w:rStyle w:val="affff4"/>
        </w:rPr>
        <w:annotationRef/>
      </w:r>
      <w:r>
        <w:t>Сделан гибрид М300 ТУ-М500, пункт должен находиться в 1 части</w:t>
      </w:r>
    </w:p>
  </w:comment>
  <w:comment w:id="963" w:author="Алексеев Александр Геннадьевич" w:date="2026-03-26T11:48:00Z" w:initials="ААГ">
    <w:p w14:paraId="10FAD0C8" w14:textId="77777777" w:rsidR="00EE6F8E" w:rsidRDefault="00EE6F8E" w:rsidP="001D464A">
      <w:pPr>
        <w:pStyle w:val="affff5"/>
      </w:pPr>
      <w:r>
        <w:rPr>
          <w:rStyle w:val="affff4"/>
        </w:rPr>
        <w:annotationRef/>
      </w:r>
    </w:p>
  </w:comment>
  <w:comment w:id="965" w:author="Алексеев Александр Геннадьевич" w:date="2026-03-26T12:02:00Z" w:initials="ААГ">
    <w:p w14:paraId="1AB0E5D0" w14:textId="0F6D2EE9" w:rsidR="00EE6F8E" w:rsidRDefault="00EE6F8E">
      <w:pPr>
        <w:pStyle w:val="affff5"/>
      </w:pPr>
      <w:r>
        <w:rPr>
          <w:rStyle w:val="affff4"/>
        </w:rPr>
        <w:annotationRef/>
      </w:r>
    </w:p>
  </w:comment>
  <w:comment w:id="966" w:author="Алексеев Александр Геннадьевич" w:date="2026-03-26T12:02:00Z" w:initials="ААГ">
    <w:p w14:paraId="531F92EA" w14:textId="7D5400D5" w:rsidR="00EE6F8E" w:rsidRDefault="00EE6F8E">
      <w:pPr>
        <w:pStyle w:val="affff5"/>
      </w:pPr>
      <w:r>
        <w:rPr>
          <w:rStyle w:val="affff4"/>
        </w:rPr>
        <w:annotationRef/>
      </w:r>
    </w:p>
  </w:comment>
  <w:comment w:id="967" w:author="Алексеев Александр Геннадьевич" w:date="2026-03-26T12:02:00Z" w:initials="ААГ">
    <w:p w14:paraId="2F2695C0" w14:textId="764BC05C" w:rsidR="00EE6F8E" w:rsidRDefault="00EE6F8E">
      <w:pPr>
        <w:pStyle w:val="affff5"/>
      </w:pPr>
      <w:r>
        <w:rPr>
          <w:rStyle w:val="affff4"/>
        </w:rPr>
        <w:annotationRef/>
      </w:r>
    </w:p>
  </w:comment>
  <w:comment w:id="968" w:author="Алексеев Александр Геннадьевич" w:date="2026-03-26T12:02:00Z" w:initials="ААГ">
    <w:p w14:paraId="59D0B013" w14:textId="35FFBDF1" w:rsidR="00EE6F8E" w:rsidRDefault="00EE6F8E">
      <w:pPr>
        <w:pStyle w:val="affff5"/>
      </w:pPr>
      <w:r>
        <w:rPr>
          <w:rStyle w:val="affff4"/>
        </w:rPr>
        <w:annotationRef/>
      </w:r>
    </w:p>
  </w:comment>
  <w:comment w:id="970" w:author="Алексеев Александр Геннадьевич" w:date="2026-03-26T11:46:00Z" w:initials="ААГ">
    <w:p w14:paraId="29DD24BE" w14:textId="23D7503C" w:rsidR="00EE6F8E" w:rsidRDefault="00EE6F8E">
      <w:pPr>
        <w:pStyle w:val="affff5"/>
      </w:pPr>
      <w:r>
        <w:rPr>
          <w:rStyle w:val="affff4"/>
        </w:rPr>
        <w:annotationRef/>
      </w:r>
    </w:p>
  </w:comment>
  <w:comment w:id="4207" w:author="Алексеев Александр Геннадьевич" w:date="2026-03-27T12:09:00Z" w:initials="ААГ">
    <w:p w14:paraId="1CB294CF" w14:textId="1A8B3391" w:rsidR="00EE6F8E" w:rsidRDefault="00EE6F8E">
      <w:pPr>
        <w:pStyle w:val="affff5"/>
      </w:pPr>
      <w:r>
        <w:rPr>
          <w:rStyle w:val="affff4"/>
        </w:rPr>
        <w:annotationRef/>
      </w:r>
      <w:r>
        <w:t>Не здесь должно быть</w:t>
      </w:r>
    </w:p>
  </w:comment>
  <w:comment w:id="4208" w:author="Алексеев Александр Геннадьевич" w:date="2026-03-26T08:42:00Z" w:initials="ААГ">
    <w:p w14:paraId="5907A4ED" w14:textId="154EF157" w:rsidR="00EE6F8E" w:rsidRDefault="00EE6F8E">
      <w:pPr>
        <w:pStyle w:val="affff5"/>
      </w:pPr>
      <w:r>
        <w:rPr>
          <w:rStyle w:val="affff4"/>
        </w:rPr>
        <w:annotationRef/>
      </w:r>
    </w:p>
  </w:comment>
  <w:comment w:id="5249" w:author="Алексеев Александр Геннадьевич" w:date="2026-03-26T16:50:00Z" w:initials="ААГ">
    <w:p w14:paraId="70447F49" w14:textId="39528928" w:rsidR="00EE6F8E" w:rsidRDefault="00EE6F8E">
      <w:pPr>
        <w:pStyle w:val="affff5"/>
      </w:pPr>
      <w:r>
        <w:rPr>
          <w:rStyle w:val="affff4"/>
        </w:rPr>
        <w:annotationRef/>
      </w:r>
      <w:r>
        <w:t>М300</w:t>
      </w:r>
    </w:p>
  </w:comment>
  <w:comment w:id="5257" w:author="Алексеев Александр Геннадьевич" w:date="2026-03-26T16:58:00Z" w:initials="ААГ">
    <w:p w14:paraId="31B5F9C4" w14:textId="2D3BA8F3" w:rsidR="00EE6F8E" w:rsidRDefault="00EE6F8E">
      <w:pPr>
        <w:pStyle w:val="affff5"/>
      </w:pPr>
      <w:r>
        <w:rPr>
          <w:rStyle w:val="affff4"/>
        </w:rPr>
        <w:annotationRef/>
      </w:r>
    </w:p>
  </w:comment>
  <w:comment w:id="5260" w:author="Алексеев Александр Геннадьевич" w:date="2026-03-26T16:57:00Z" w:initials="ААГ">
    <w:p w14:paraId="52EBBAF2" w14:textId="752A6C2D" w:rsidR="00EE6F8E" w:rsidRDefault="00EE6F8E">
      <w:pPr>
        <w:pStyle w:val="affff5"/>
      </w:pPr>
      <w:r>
        <w:rPr>
          <w:rStyle w:val="affff4"/>
        </w:rPr>
        <w:annotationRef/>
      </w:r>
      <w:r>
        <w:t>Нужен правильный номер</w:t>
      </w:r>
    </w:p>
  </w:comment>
  <w:comment w:id="5262" w:author="Алексеев Александр Геннадьевич" w:date="2026-03-27T09:45:00Z" w:initials="ААГ">
    <w:p w14:paraId="016AFF8A" w14:textId="00DA08CF" w:rsidR="00EE6F8E" w:rsidRDefault="00EE6F8E">
      <w:pPr>
        <w:pStyle w:val="affff5"/>
      </w:pPr>
      <w:r>
        <w:rPr>
          <w:rStyle w:val="affff4"/>
        </w:rPr>
        <w:annotationRef/>
      </w:r>
    </w:p>
  </w:comment>
  <w:comment w:id="5268" w:author="Алексеев Александр Геннадьевич" w:date="2026-03-27T09:57:00Z" w:initials="ААГ">
    <w:p w14:paraId="5C6CF700" w14:textId="393C33B7" w:rsidR="00EE6F8E" w:rsidRDefault="00EE6F8E">
      <w:pPr>
        <w:pStyle w:val="affff5"/>
      </w:pPr>
      <w:r>
        <w:rPr>
          <w:rStyle w:val="affff4"/>
        </w:rPr>
        <w:annotationRef/>
      </w:r>
      <w:r>
        <w:rPr>
          <w:rStyle w:val="affff4"/>
        </w:rPr>
        <w:t>Надо согласовать с инструкцией по ТО</w:t>
      </w:r>
      <w:r>
        <w:t xml:space="preserve"> </w:t>
      </w:r>
    </w:p>
  </w:comment>
  <w:comment w:id="5271" w:author="Алексеев Александр Геннадьевич" w:date="2026-03-26T17:32:00Z" w:initials="ААГ">
    <w:p w14:paraId="6EDF9D68" w14:textId="7FEDDF4A" w:rsidR="00EE6F8E" w:rsidRDefault="00EE6F8E">
      <w:pPr>
        <w:pStyle w:val="affff5"/>
      </w:pPr>
      <w:r>
        <w:rPr>
          <w:rStyle w:val="affff4"/>
        </w:rPr>
        <w:annotationRef/>
      </w:r>
      <w:r>
        <w:t>Нужен правильный номер</w:t>
      </w:r>
    </w:p>
  </w:comment>
  <w:comment w:id="5282" w:author="Алексеев Александр Геннадьевич" w:date="2026-03-27T09:41:00Z" w:initials="ААГ">
    <w:p w14:paraId="2FFFC127" w14:textId="77BAB74F" w:rsidR="00EE6F8E" w:rsidRDefault="00EE6F8E">
      <w:pPr>
        <w:pStyle w:val="affff5"/>
      </w:pPr>
      <w:r>
        <w:rPr>
          <w:rStyle w:val="affff4"/>
        </w:rPr>
        <w:annotationRef/>
      </w:r>
      <w:r>
        <w:t>Нужен правильный номер</w:t>
      </w:r>
    </w:p>
  </w:comment>
  <w:comment w:id="5297" w:author="Алексеев Александр Геннадьевич" w:date="2026-03-26T11:02:00Z" w:initials="ААГ">
    <w:p w14:paraId="6D04AD8D" w14:textId="6782DF4D" w:rsidR="00EE6F8E" w:rsidRDefault="00EE6F8E">
      <w:pPr>
        <w:pStyle w:val="affff5"/>
      </w:pPr>
      <w:r>
        <w:rPr>
          <w:rStyle w:val="affff4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08691D3D" w15:done="0"/>
  <w15:commentEx w15:paraId="2817C00B" w15:done="0"/>
  <w15:commentEx w15:paraId="1A4901E6" w15:done="0"/>
  <w15:commentEx w15:paraId="5598CE5E" w15:done="0"/>
  <w15:commentEx w15:paraId="6768DF7C" w15:done="0"/>
  <w15:commentEx w15:paraId="2AF6627D" w15:done="0"/>
  <w15:commentEx w15:paraId="582B19B7" w15:done="0"/>
  <w15:commentEx w15:paraId="48FFAF50" w15:done="0"/>
  <w15:commentEx w15:paraId="4EBFB60A" w15:done="0"/>
  <w15:commentEx w15:paraId="79E83DB8" w15:done="0"/>
  <w15:commentEx w15:paraId="69CFBCD8" w15:done="0"/>
  <w15:commentEx w15:paraId="26072326" w15:done="0"/>
  <w15:commentEx w15:paraId="32D39906" w15:done="0"/>
  <w15:commentEx w15:paraId="6870AAE5" w15:done="0"/>
  <w15:commentEx w15:paraId="78E70FDE" w15:done="0"/>
  <w15:commentEx w15:paraId="3ED8872E" w15:done="0"/>
  <w15:commentEx w15:paraId="1E1E4A5B" w15:done="0"/>
  <w15:commentEx w15:paraId="599EB229" w15:done="0"/>
  <w15:commentEx w15:paraId="16DB5094" w15:done="0"/>
  <w15:commentEx w15:paraId="01F91BEC" w15:done="0"/>
  <w15:commentEx w15:paraId="2F0C1904" w15:done="0"/>
  <w15:commentEx w15:paraId="679020FF" w15:done="0"/>
  <w15:commentEx w15:paraId="6D2F5176" w15:done="0"/>
  <w15:commentEx w15:paraId="4E0B51B3" w15:done="0"/>
  <w15:commentEx w15:paraId="1DC937B3" w15:done="0"/>
  <w15:commentEx w15:paraId="1B145103" w15:done="0"/>
  <w15:commentEx w15:paraId="4BA791C8" w15:done="0"/>
  <w15:commentEx w15:paraId="3EE3FF07" w15:done="0"/>
  <w15:commentEx w15:paraId="6241882B" w15:done="0"/>
  <w15:commentEx w15:paraId="7CD4F79A" w15:done="0"/>
  <w15:commentEx w15:paraId="741B1424" w15:done="0"/>
  <w15:commentEx w15:paraId="3D6C50AE" w15:done="0"/>
  <w15:commentEx w15:paraId="6F15E841" w15:done="0"/>
  <w15:commentEx w15:paraId="01699F2B" w15:done="0"/>
  <w15:commentEx w15:paraId="7F1D4757" w15:done="0"/>
  <w15:commentEx w15:paraId="3CEC1E06" w15:done="0"/>
  <w15:commentEx w15:paraId="2711D368" w15:done="0"/>
  <w15:commentEx w15:paraId="666862CD" w15:done="0"/>
  <w15:commentEx w15:paraId="19F77478" w15:done="0"/>
  <w15:commentEx w15:paraId="2FC6F2CF" w15:done="0"/>
  <w15:commentEx w15:paraId="51756483" w15:done="0"/>
  <w15:commentEx w15:paraId="4F55C73B" w15:done="0"/>
  <w15:commentEx w15:paraId="4F00B38E" w15:done="0"/>
  <w15:commentEx w15:paraId="0053A7DD" w15:done="0"/>
  <w15:commentEx w15:paraId="5EAD0B8A" w15:done="0"/>
  <w15:commentEx w15:paraId="01295C92" w15:done="0"/>
  <w15:commentEx w15:paraId="395C15DD" w15:done="0"/>
  <w15:commentEx w15:paraId="3BF715A1" w15:done="0"/>
  <w15:commentEx w15:paraId="1FFC4D7E" w15:done="0"/>
  <w15:commentEx w15:paraId="0FD4EFF7" w15:done="0"/>
  <w15:commentEx w15:paraId="2EEA4AD2" w15:done="0"/>
  <w15:commentEx w15:paraId="6D4533C0" w15:done="0"/>
  <w15:commentEx w15:paraId="12DF484F" w15:done="0"/>
  <w15:commentEx w15:paraId="0865DE3A" w15:done="0"/>
  <w15:commentEx w15:paraId="35B7A3E3" w15:done="0"/>
  <w15:commentEx w15:paraId="0F9A57C6" w15:done="0"/>
  <w15:commentEx w15:paraId="69836451" w15:done="0"/>
  <w15:commentEx w15:paraId="378202BD" w15:done="0"/>
  <w15:commentEx w15:paraId="586F66F1" w15:done="0"/>
  <w15:commentEx w15:paraId="162DE504" w15:done="0"/>
  <w15:commentEx w15:paraId="10FAD0C8" w15:done="0"/>
  <w15:commentEx w15:paraId="1AB0E5D0" w15:done="0"/>
  <w15:commentEx w15:paraId="531F92EA" w15:done="0"/>
  <w15:commentEx w15:paraId="2F2695C0" w15:done="0"/>
  <w15:commentEx w15:paraId="59D0B013" w15:done="0"/>
  <w15:commentEx w15:paraId="29DD24BE" w15:done="0"/>
  <w15:commentEx w15:paraId="1CB294CF" w15:done="0"/>
  <w15:commentEx w15:paraId="5907A4ED" w15:done="0"/>
  <w15:commentEx w15:paraId="70447F49" w15:done="0"/>
  <w15:commentEx w15:paraId="31B5F9C4" w15:done="0"/>
  <w15:commentEx w15:paraId="52EBBAF2" w15:done="0"/>
  <w15:commentEx w15:paraId="016AFF8A" w15:done="0"/>
  <w15:commentEx w15:paraId="5C6CF700" w15:done="0"/>
  <w15:commentEx w15:paraId="6EDF9D68" w15:done="0"/>
  <w15:commentEx w15:paraId="2FFFC127" w15:done="0"/>
  <w15:commentEx w15:paraId="6D04AD8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D70BD29" w16cex:dateUtc="2026-03-27T05:24:00Z"/>
  <w16cex:commentExtensible w16cex:durableId="2D70BE59" w16cex:dateUtc="2026-03-27T05:29:00Z"/>
  <w16cex:commentExtensible w16cex:durableId="2D70BF8E" w16cex:dateUtc="2026-03-27T05:34:00Z"/>
  <w16cex:commentExtensible w16cex:durableId="2D70D3A8" w16cex:dateUtc="2026-03-27T07:00:00Z"/>
  <w16cex:commentExtensible w16cex:durableId="2D6F6E14" w16cex:dateUtc="2026-03-26T05:34:00Z"/>
  <w16cex:commentExtensible w16cex:durableId="2D70C023" w16cex:dateUtc="2026-03-27T05:36:00Z"/>
  <w16cex:commentExtensible w16cex:durableId="2D6E1C97" w16cex:dateUtc="2026-03-25T05:34:00Z"/>
  <w16cex:commentExtensible w16cex:durableId="2D70C126" w16cex:dateUtc="2026-03-27T05:41:00Z"/>
  <w16cex:commentExtensible w16cex:durableId="2D70D4A1" w16cex:dateUtc="2026-03-27T07:04:00Z"/>
  <w16cex:commentExtensible w16cex:durableId="2D70D4B6" w16cex:dateUtc="2026-03-27T07:04:00Z"/>
  <w16cex:commentExtensible w16cex:durableId="2D6F92DE" w16cex:dateUtc="2026-03-26T08:11:00Z"/>
  <w16cex:commentExtensible w16cex:durableId="2D6FCADF" w16cex:dateUtc="2026-03-26T12:10:00Z"/>
  <w16cex:commentExtensible w16cex:durableId="2D70D589" w16cex:dateUtc="2026-03-27T07:08:00Z"/>
  <w16cex:commentExtensible w16cex:durableId="2D6FCB34" w16cex:dateUtc="2026-03-26T12:11:00Z"/>
  <w16cex:commentExtensible w16cex:durableId="2D70EA1F" w16cex:dateUtc="2026-03-27T08:35:00Z"/>
  <w16cex:commentExtensible w16cex:durableId="2D70D59C" w16cex:dateUtc="2026-03-27T07:08:00Z"/>
  <w16cex:commentExtensible w16cex:durableId="2D71085D" w16cex:dateUtc="2026-03-27T10:45:00Z"/>
  <w16cex:commentExtensible w16cex:durableId="2D6F7B28" w16cex:dateUtc="2026-03-26T06:30:00Z"/>
  <w16cex:commentExtensible w16cex:durableId="2D6F7B2B" w16cex:dateUtc="2026-03-26T06:30:00Z"/>
  <w16cex:commentExtensible w16cex:durableId="2D6FE028" w16cex:dateUtc="2026-03-26T13:41:00Z"/>
  <w16cex:commentExtensible w16cex:durableId="2D6F7062" w16cex:dateUtc="2026-03-26T05:44:00Z"/>
  <w16cex:commentExtensible w16cex:durableId="2D6F7561" w16cex:dateUtc="2026-03-26T06:05:00Z"/>
  <w16cex:commentExtensible w16cex:durableId="2D71093B" w16cex:dateUtc="2026-03-27T10:48:00Z"/>
  <w16cex:commentExtensible w16cex:durableId="2D6FDFE0" w16cex:dateUtc="2026-03-26T13:40:00Z"/>
  <w16cex:commentExtensible w16cex:durableId="2D6FDFC5" w16cex:dateUtc="2026-03-26T13:39:00Z"/>
  <w16cex:commentExtensible w16cex:durableId="2D710942" w16cex:dateUtc="2026-03-27T10:48:00Z"/>
  <w16cex:commentExtensible w16cex:durableId="2D6FDF41" w16cex:dateUtc="2026-03-26T13:37:00Z"/>
  <w16cex:commentExtensible w16cex:durableId="2D6FDF2E" w16cex:dateUtc="2026-03-26T13:37:00Z"/>
  <w16cex:commentExtensible w16cex:durableId="2D6FDEF2" w16cex:dateUtc="2026-03-26T13:36:00Z"/>
  <w16cex:commentExtensible w16cex:durableId="2D6F95BC" w16cex:dateUtc="2026-03-26T08:23:00Z"/>
  <w16cex:commentExtensible w16cex:durableId="2D6F8398" w16cex:dateUtc="2026-03-26T07:06:00Z"/>
  <w16cex:commentExtensible w16cex:durableId="2D6F83A0" w16cex:dateUtc="2026-03-26T07:06:00Z"/>
  <w16cex:commentExtensible w16cex:durableId="2D6F861C" w16cex:dateUtc="2026-03-26T07:17:00Z"/>
  <w16cex:commentExtensible w16cex:durableId="2D6FDE79" w16cex:dateUtc="2026-03-26T13:34:00Z"/>
  <w16cex:commentExtensible w16cex:durableId="2D6F814B" w16cex:dateUtc="2026-03-26T06:56:00Z"/>
  <w16cex:commentExtensible w16cex:durableId="2D70F2C4" w16cex:dateUtc="2026-03-27T09:12:00Z"/>
  <w16cex:commentExtensible w16cex:durableId="2D70F26B" w16cex:dateUtc="2026-03-27T09:11:00Z"/>
  <w16cex:commentExtensible w16cex:durableId="2D6FB27C" w16cex:dateUtc="2026-03-26T10:26:00Z"/>
  <w16cex:commentExtensible w16cex:durableId="2D6FB437" w16cex:dateUtc="2026-03-26T10:33:00Z"/>
  <w16cex:commentExtensible w16cex:durableId="2D6FB45E" w16cex:dateUtc="2026-03-26T10:34:00Z"/>
  <w16cex:commentExtensible w16cex:durableId="2D6FB84C" w16cex:dateUtc="2026-03-26T10:51:00Z"/>
  <w16cex:commentExtensible w16cex:durableId="2D6FBB71" w16cex:dateUtc="2026-03-26T11:04:00Z"/>
  <w16cex:commentExtensible w16cex:durableId="2D70E88C" w16cex:dateUtc="2026-03-27T08:29:00Z"/>
  <w16cex:commentExtensible w16cex:durableId="2D6F8FFA" w16cex:dateUtc="2026-03-26T07:59:00Z"/>
  <w16cex:commentExtensible w16cex:durableId="2D70E339" w16cex:dateUtc="2026-03-27T08:06:00Z"/>
  <w16cex:commentExtensible w16cex:durableId="2D70E463" w16cex:dateUtc="2026-03-27T08:11:00Z"/>
  <w16cex:commentExtensible w16cex:durableId="2D70E3BF" w16cex:dateUtc="2026-03-27T08:08:00Z"/>
  <w16cex:commentExtensible w16cex:durableId="2D70E3CD" w16cex:dateUtc="2026-03-27T08:09:00Z"/>
  <w16cex:commentExtensible w16cex:durableId="2D70E3CF" w16cex:dateUtc="2026-03-27T08:09:00Z"/>
  <w16cex:commentExtensible w16cex:durableId="2D70E406" w16cex:dateUtc="2026-03-27T08:09:00Z"/>
  <w16cex:commentExtensible w16cex:durableId="2D70E705" w16cex:dateUtc="2026-03-27T08:20:00Z"/>
  <w16cex:commentExtensible w16cex:durableId="2D70E704" w16cex:dateUtc="2026-03-27T08:20:00Z"/>
  <w16cex:commentExtensible w16cex:durableId="2D70E703" w16cex:dateUtc="2026-03-27T08:20:00Z"/>
  <w16cex:commentExtensible w16cex:durableId="2D70E693" w16cex:dateUtc="2026-03-27T08:20:00Z"/>
  <w16cex:commentExtensible w16cex:durableId="2D70E792" w16cex:dateUtc="2026-03-27T08:20:00Z"/>
  <w16cex:commentExtensible w16cex:durableId="2D70E696" w16cex:dateUtc="2026-03-27T08:20:00Z"/>
  <w16cex:commentExtensible w16cex:durableId="2D7105FC" w16cex:dateUtc="2026-03-27T08:20:00Z"/>
  <w16cex:commentExtensible w16cex:durableId="2D71285A" w16cex:dateUtc="2026-03-27T08:20:00Z"/>
  <w16cex:commentExtensible w16cex:durableId="2D70E68D" w16cex:dateUtc="2026-03-27T08:20:00Z"/>
  <w16cex:commentExtensible w16cex:durableId="2D6F9B30" w16cex:dateUtc="2026-03-26T08:46:00Z"/>
  <w16cex:commentExtensible w16cex:durableId="2D6F9B92" w16cex:dateUtc="2026-03-26T08:48:00Z"/>
  <w16cex:commentExtensible w16cex:durableId="2D6F9EF3" w16cex:dateUtc="2026-03-26T09:02:00Z"/>
  <w16cex:commentExtensible w16cex:durableId="2D6F9EED" w16cex:dateUtc="2026-03-26T09:02:00Z"/>
  <w16cex:commentExtensible w16cex:durableId="2D6F9EEA" w16cex:dateUtc="2026-03-26T09:02:00Z"/>
  <w16cex:commentExtensible w16cex:durableId="2D6F9EE1" w16cex:dateUtc="2026-03-26T09:02:00Z"/>
  <w16cex:commentExtensible w16cex:durableId="2D6F9B12" w16cex:dateUtc="2026-03-26T08:46:00Z"/>
  <w16cex:commentExtensible w16cex:durableId="2D70F20B" w16cex:dateUtc="2026-03-27T09:09:00Z"/>
  <w16cex:commentExtensible w16cex:durableId="2D6F6FF3" w16cex:dateUtc="2026-03-26T05:42:00Z"/>
  <w16cex:commentExtensible w16cex:durableId="2D6FE23C" w16cex:dateUtc="2026-03-26T13:50:00Z"/>
  <w16cex:commentExtensible w16cex:durableId="2D6FE41A" w16cex:dateUtc="2026-03-26T13:58:00Z"/>
  <w16cex:commentExtensible w16cex:durableId="2D6FE417" w16cex:dateUtc="2026-03-26T13:57:00Z"/>
  <w16cex:commentExtensible w16cex:durableId="2D70D01F" w16cex:dateUtc="2026-03-27T06:45:00Z"/>
  <w16cex:commentExtensible w16cex:durableId="2D70D2F2" w16cex:dateUtc="2026-03-27T06:57:00Z"/>
  <w16cex:commentExtensible w16cex:durableId="2D6FEC40" w16cex:dateUtc="2026-03-26T14:32:00Z"/>
  <w16cex:commentExtensible w16cex:durableId="2D70CF67" w16cex:dateUtc="2026-03-27T06:41:00Z"/>
  <w16cex:commentExtensible w16cex:durableId="2D6F90BE" w16cex:dateUtc="2026-03-26T08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08691D3D" w16cid:durableId="2D70BD29"/>
  <w16cid:commentId w16cid:paraId="2817C00B" w16cid:durableId="2D70BE59"/>
  <w16cid:commentId w16cid:paraId="1A4901E6" w16cid:durableId="2D70BF8E"/>
  <w16cid:commentId w16cid:paraId="5598CE5E" w16cid:durableId="2D70D3A8"/>
  <w16cid:commentId w16cid:paraId="6768DF7C" w16cid:durableId="2D6F6E14"/>
  <w16cid:commentId w16cid:paraId="2AF6627D" w16cid:durableId="2D70C023"/>
  <w16cid:commentId w16cid:paraId="582B19B7" w16cid:durableId="2D6E1C97"/>
  <w16cid:commentId w16cid:paraId="48FFAF50" w16cid:durableId="2D70C126"/>
  <w16cid:commentId w16cid:paraId="4EBFB60A" w16cid:durableId="2D70D4A1"/>
  <w16cid:commentId w16cid:paraId="79E83DB8" w16cid:durableId="2D70D4B6"/>
  <w16cid:commentId w16cid:paraId="69CFBCD8" w16cid:durableId="2D6F92DE"/>
  <w16cid:commentId w16cid:paraId="26072326" w16cid:durableId="2D6FCADF"/>
  <w16cid:commentId w16cid:paraId="32D39906" w16cid:durableId="2D70D589"/>
  <w16cid:commentId w16cid:paraId="6870AAE5" w16cid:durableId="2D6FCB34"/>
  <w16cid:commentId w16cid:paraId="78E70FDE" w16cid:durableId="2D70EA1F"/>
  <w16cid:commentId w16cid:paraId="3ED8872E" w16cid:durableId="2D70D59C"/>
  <w16cid:commentId w16cid:paraId="1E1E4A5B" w16cid:durableId="2D71085D"/>
  <w16cid:commentId w16cid:paraId="599EB229" w16cid:durableId="2D6F7B28"/>
  <w16cid:commentId w16cid:paraId="16DB5094" w16cid:durableId="2D6F7B2B"/>
  <w16cid:commentId w16cid:paraId="01F91BEC" w16cid:durableId="2D6FE028"/>
  <w16cid:commentId w16cid:paraId="2F0C1904" w16cid:durableId="2D6F7062"/>
  <w16cid:commentId w16cid:paraId="679020FF" w16cid:durableId="2D6F7561"/>
  <w16cid:commentId w16cid:paraId="6D2F5176" w16cid:durableId="2D71093B"/>
  <w16cid:commentId w16cid:paraId="4E0B51B3" w16cid:durableId="2D6FDFE0"/>
  <w16cid:commentId w16cid:paraId="1DC937B3" w16cid:durableId="2D6FDFC5"/>
  <w16cid:commentId w16cid:paraId="1B145103" w16cid:durableId="2D710942"/>
  <w16cid:commentId w16cid:paraId="4BA791C8" w16cid:durableId="2D6FDF41"/>
  <w16cid:commentId w16cid:paraId="3EE3FF07" w16cid:durableId="2D6FDF2E"/>
  <w16cid:commentId w16cid:paraId="6241882B" w16cid:durableId="2D6FDEF2"/>
  <w16cid:commentId w16cid:paraId="7CD4F79A" w16cid:durableId="2D6F95BC"/>
  <w16cid:commentId w16cid:paraId="741B1424" w16cid:durableId="2D6F8398"/>
  <w16cid:commentId w16cid:paraId="3D6C50AE" w16cid:durableId="2D6F83A0"/>
  <w16cid:commentId w16cid:paraId="6F15E841" w16cid:durableId="2D6F861C"/>
  <w16cid:commentId w16cid:paraId="01699F2B" w16cid:durableId="2D6FDE79"/>
  <w16cid:commentId w16cid:paraId="7F1D4757" w16cid:durableId="2D6F814B"/>
  <w16cid:commentId w16cid:paraId="3CEC1E06" w16cid:durableId="2D70F2C4"/>
  <w16cid:commentId w16cid:paraId="2711D368" w16cid:durableId="2D70F26B"/>
  <w16cid:commentId w16cid:paraId="666862CD" w16cid:durableId="2D6FB27C"/>
  <w16cid:commentId w16cid:paraId="19F77478" w16cid:durableId="2D6FB437"/>
  <w16cid:commentId w16cid:paraId="2FC6F2CF" w16cid:durableId="2D6FB45E"/>
  <w16cid:commentId w16cid:paraId="51756483" w16cid:durableId="2D6FB84C"/>
  <w16cid:commentId w16cid:paraId="4F55C73B" w16cid:durableId="2D6FBB71"/>
  <w16cid:commentId w16cid:paraId="4F00B38E" w16cid:durableId="2D70E88C"/>
  <w16cid:commentId w16cid:paraId="0053A7DD" w16cid:durableId="2D6F8FFA"/>
  <w16cid:commentId w16cid:paraId="5EAD0B8A" w16cid:durableId="2D70E339"/>
  <w16cid:commentId w16cid:paraId="01295C92" w16cid:durableId="2D70E463"/>
  <w16cid:commentId w16cid:paraId="395C15DD" w16cid:durableId="2D70E3BF"/>
  <w16cid:commentId w16cid:paraId="3BF715A1" w16cid:durableId="2D70E3CD"/>
  <w16cid:commentId w16cid:paraId="1FFC4D7E" w16cid:durableId="2D70E3CF"/>
  <w16cid:commentId w16cid:paraId="0FD4EFF7" w16cid:durableId="2D70E406"/>
  <w16cid:commentId w16cid:paraId="2EEA4AD2" w16cid:durableId="2D70E705"/>
  <w16cid:commentId w16cid:paraId="6D4533C0" w16cid:durableId="2D70E704"/>
  <w16cid:commentId w16cid:paraId="12DF484F" w16cid:durableId="2D70E703"/>
  <w16cid:commentId w16cid:paraId="0865DE3A" w16cid:durableId="2D70E693"/>
  <w16cid:commentId w16cid:paraId="35B7A3E3" w16cid:durableId="2D70E792"/>
  <w16cid:commentId w16cid:paraId="0F9A57C6" w16cid:durableId="2D70E696"/>
  <w16cid:commentId w16cid:paraId="69836451" w16cid:durableId="2D7105FC"/>
  <w16cid:commentId w16cid:paraId="378202BD" w16cid:durableId="2D71285A"/>
  <w16cid:commentId w16cid:paraId="586F66F1" w16cid:durableId="2D70E68D"/>
  <w16cid:commentId w16cid:paraId="162DE504" w16cid:durableId="2D6F9B30"/>
  <w16cid:commentId w16cid:paraId="10FAD0C8" w16cid:durableId="2D6F9B92"/>
  <w16cid:commentId w16cid:paraId="1AB0E5D0" w16cid:durableId="2D6F9EF3"/>
  <w16cid:commentId w16cid:paraId="531F92EA" w16cid:durableId="2D6F9EED"/>
  <w16cid:commentId w16cid:paraId="2F2695C0" w16cid:durableId="2D6F9EEA"/>
  <w16cid:commentId w16cid:paraId="59D0B013" w16cid:durableId="2D6F9EE1"/>
  <w16cid:commentId w16cid:paraId="29DD24BE" w16cid:durableId="2D6F9B12"/>
  <w16cid:commentId w16cid:paraId="1CB294CF" w16cid:durableId="2D70F20B"/>
  <w16cid:commentId w16cid:paraId="5907A4ED" w16cid:durableId="2D6F6FF3"/>
  <w16cid:commentId w16cid:paraId="70447F49" w16cid:durableId="2D6FE23C"/>
  <w16cid:commentId w16cid:paraId="31B5F9C4" w16cid:durableId="2D6FE41A"/>
  <w16cid:commentId w16cid:paraId="52EBBAF2" w16cid:durableId="2D6FE417"/>
  <w16cid:commentId w16cid:paraId="016AFF8A" w16cid:durableId="2D70D01F"/>
  <w16cid:commentId w16cid:paraId="5C6CF700" w16cid:durableId="2D70D2F2"/>
  <w16cid:commentId w16cid:paraId="6EDF9D68" w16cid:durableId="2D6FEC40"/>
  <w16cid:commentId w16cid:paraId="2FFFC127" w16cid:durableId="2D70CF67"/>
  <w16cid:commentId w16cid:paraId="6D04AD8D" w16cid:durableId="2D6F90B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B9DBE3" w14:textId="77777777" w:rsidR="00C83A80" w:rsidRDefault="00C83A80" w:rsidP="00E434B2">
      <w:r>
        <w:separator/>
      </w:r>
    </w:p>
  </w:endnote>
  <w:endnote w:type="continuationSeparator" w:id="0">
    <w:p w14:paraId="6B6CFDFB" w14:textId="77777777" w:rsidR="00C83A80" w:rsidRDefault="00C83A80" w:rsidP="00E4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font226">
    <w:altName w:val="Arial Unicode MS"/>
    <w:panose1 w:val="00000000000000000000"/>
    <w:charset w:val="00"/>
    <w:family w:val="auto"/>
    <w:notTrueType/>
    <w:pitch w:val="default"/>
    <w:sig w:usb0="01002007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F1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F7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pPr w:vertAnchor="page" w:horzAnchor="page" w:tblpX="477" w:tblpY="8024"/>
      <w:tblW w:w="680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83"/>
      <w:gridCol w:w="397"/>
    </w:tblGrid>
    <w:tr w:rsidR="00EE6F8E" w14:paraId="18B0C1D2" w14:textId="77777777" w:rsidTr="00062878">
      <w:trPr>
        <w:cantSplit/>
        <w:trHeight w:hRule="exact" w:val="1984"/>
      </w:trPr>
      <w:tc>
        <w:tcPr>
          <w:tcW w:w="283" w:type="dxa"/>
          <w:textDirection w:val="btLr"/>
          <w:vAlign w:val="center"/>
        </w:tcPr>
        <w:p w14:paraId="43315C6C" w14:textId="77777777" w:rsidR="00EE6F8E" w:rsidRPr="00570B89" w:rsidRDefault="00EE6F8E" w:rsidP="00062878">
          <w:pPr>
            <w:pStyle w:val="af0"/>
          </w:pPr>
          <w:r w:rsidRPr="00570B89">
            <w:t>Подп. дата</w:t>
          </w:r>
        </w:p>
      </w:tc>
      <w:tc>
        <w:tcPr>
          <w:tcW w:w="397" w:type="dxa"/>
          <w:textDirection w:val="btLr"/>
          <w:vAlign w:val="center"/>
        </w:tcPr>
        <w:p w14:paraId="57B3682F" w14:textId="77777777" w:rsidR="00EE6F8E" w:rsidRPr="00570B89" w:rsidRDefault="00EE6F8E" w:rsidP="00062878">
          <w:pPr>
            <w:pStyle w:val="af0"/>
          </w:pPr>
        </w:p>
      </w:tc>
    </w:tr>
    <w:tr w:rsidR="00EE6F8E" w14:paraId="6DC0D4BD" w14:textId="77777777" w:rsidTr="00062878">
      <w:trPr>
        <w:cantSplit/>
        <w:trHeight w:hRule="exact" w:val="1418"/>
      </w:trPr>
      <w:tc>
        <w:tcPr>
          <w:tcW w:w="283" w:type="dxa"/>
          <w:textDirection w:val="btLr"/>
          <w:vAlign w:val="center"/>
        </w:tcPr>
        <w:p w14:paraId="50085A99" w14:textId="77777777" w:rsidR="00EE6F8E" w:rsidRPr="00570B89" w:rsidRDefault="00EE6F8E" w:rsidP="00062878">
          <w:pPr>
            <w:pStyle w:val="af0"/>
          </w:pPr>
          <w:r w:rsidRPr="00570B89">
            <w:t xml:space="preserve">Инв. № </w:t>
          </w:r>
          <w:proofErr w:type="spellStart"/>
          <w:r w:rsidRPr="00570B89">
            <w:t>дубл</w:t>
          </w:r>
          <w:proofErr w:type="spellEnd"/>
          <w:r w:rsidRPr="00570B89">
            <w:t>.</w:t>
          </w:r>
        </w:p>
      </w:tc>
      <w:tc>
        <w:tcPr>
          <w:tcW w:w="397" w:type="dxa"/>
          <w:textDirection w:val="btLr"/>
          <w:vAlign w:val="center"/>
        </w:tcPr>
        <w:p w14:paraId="6B887A18" w14:textId="77777777" w:rsidR="00EE6F8E" w:rsidRPr="00570B89" w:rsidRDefault="00EE6F8E" w:rsidP="00062878">
          <w:pPr>
            <w:pStyle w:val="af0"/>
          </w:pPr>
        </w:p>
      </w:tc>
    </w:tr>
    <w:tr w:rsidR="00EE6F8E" w14:paraId="010ABFF5" w14:textId="77777777" w:rsidTr="00062878">
      <w:trPr>
        <w:cantSplit/>
        <w:trHeight w:hRule="exact" w:val="1418"/>
      </w:trPr>
      <w:tc>
        <w:tcPr>
          <w:tcW w:w="283" w:type="dxa"/>
          <w:textDirection w:val="btLr"/>
          <w:vAlign w:val="center"/>
        </w:tcPr>
        <w:p w14:paraId="19AE57C4" w14:textId="77777777" w:rsidR="00EE6F8E" w:rsidRPr="00570B89" w:rsidRDefault="00EE6F8E" w:rsidP="00062878">
          <w:pPr>
            <w:pStyle w:val="af0"/>
          </w:pPr>
          <w:proofErr w:type="spellStart"/>
          <w:r w:rsidRPr="00570B89">
            <w:t>Взам</w:t>
          </w:r>
          <w:proofErr w:type="spellEnd"/>
          <w:r w:rsidRPr="00570B89">
            <w:t>. инв. №</w:t>
          </w:r>
        </w:p>
      </w:tc>
      <w:tc>
        <w:tcPr>
          <w:tcW w:w="397" w:type="dxa"/>
          <w:textDirection w:val="btLr"/>
          <w:vAlign w:val="center"/>
        </w:tcPr>
        <w:p w14:paraId="5069AC7B" w14:textId="77777777" w:rsidR="00EE6F8E" w:rsidRPr="00570B89" w:rsidRDefault="00EE6F8E" w:rsidP="00062878">
          <w:pPr>
            <w:pStyle w:val="af0"/>
          </w:pPr>
        </w:p>
      </w:tc>
    </w:tr>
    <w:tr w:rsidR="00EE6F8E" w14:paraId="3E2EB15A" w14:textId="77777777" w:rsidTr="00062878">
      <w:trPr>
        <w:cantSplit/>
        <w:trHeight w:hRule="exact" w:val="1985"/>
      </w:trPr>
      <w:tc>
        <w:tcPr>
          <w:tcW w:w="283" w:type="dxa"/>
          <w:textDirection w:val="btLr"/>
          <w:vAlign w:val="center"/>
        </w:tcPr>
        <w:p w14:paraId="1472C23E" w14:textId="77777777" w:rsidR="00EE6F8E" w:rsidRPr="00570B89" w:rsidRDefault="00EE6F8E" w:rsidP="00062878">
          <w:pPr>
            <w:pStyle w:val="af0"/>
          </w:pPr>
          <w:r w:rsidRPr="00570B89">
            <w:t>Подп. и дата</w:t>
          </w:r>
        </w:p>
      </w:tc>
      <w:tc>
        <w:tcPr>
          <w:tcW w:w="397" w:type="dxa"/>
          <w:textDirection w:val="btLr"/>
          <w:vAlign w:val="center"/>
        </w:tcPr>
        <w:p w14:paraId="11928CC2" w14:textId="77777777" w:rsidR="00EE6F8E" w:rsidRPr="00570B89" w:rsidRDefault="00EE6F8E" w:rsidP="00062878">
          <w:pPr>
            <w:pStyle w:val="af0"/>
          </w:pPr>
        </w:p>
      </w:tc>
    </w:tr>
    <w:tr w:rsidR="00EE6F8E" w14:paraId="4D79F719" w14:textId="77777777" w:rsidTr="00062878">
      <w:trPr>
        <w:cantSplit/>
        <w:trHeight w:hRule="exact" w:val="1418"/>
      </w:trPr>
      <w:tc>
        <w:tcPr>
          <w:tcW w:w="283" w:type="dxa"/>
          <w:textDirection w:val="btLr"/>
          <w:vAlign w:val="center"/>
        </w:tcPr>
        <w:p w14:paraId="205694BD" w14:textId="77777777" w:rsidR="00EE6F8E" w:rsidRPr="00570B89" w:rsidRDefault="00EE6F8E" w:rsidP="00062878">
          <w:pPr>
            <w:pStyle w:val="af0"/>
          </w:pPr>
          <w:r w:rsidRPr="00570B89">
            <w:t>Инв. № подл.</w:t>
          </w:r>
        </w:p>
      </w:tc>
      <w:tc>
        <w:tcPr>
          <w:tcW w:w="397" w:type="dxa"/>
          <w:textDirection w:val="btLr"/>
          <w:vAlign w:val="center"/>
        </w:tcPr>
        <w:p w14:paraId="3494D9F2" w14:textId="77777777" w:rsidR="00EE6F8E" w:rsidRPr="00570B89" w:rsidRDefault="00EE6F8E" w:rsidP="00062878">
          <w:pPr>
            <w:pStyle w:val="af0"/>
          </w:pPr>
        </w:p>
      </w:tc>
    </w:tr>
  </w:tbl>
  <w:p w14:paraId="5B096048" w14:textId="50156213" w:rsidR="00EE6F8E" w:rsidRPr="009542E5" w:rsidRDefault="00EE6F8E" w:rsidP="009542E5">
    <w:pPr>
      <w:pStyle w:val="af4"/>
    </w:pPr>
    <w:r>
      <w:rPr>
        <w:noProof/>
      </w:rPr>
      <mc:AlternateContent>
        <mc:Choice Requires="wps">
          <w:drawing>
            <wp:anchor distT="0" distB="0" distL="114300" distR="114300" simplePos="0" relativeHeight="251678720" behindDoc="1" locked="0" layoutInCell="1" allowOverlap="1" wp14:anchorId="1D7400D3" wp14:editId="6B9F0F28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59880" cy="10151745"/>
              <wp:effectExtent l="19050" t="19050" r="7620" b="1905"/>
              <wp:wrapNone/>
              <wp:docPr id="33" name="Прямоугольник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59880" cy="10151745"/>
                      </a:xfrm>
                      <a:prstGeom prst="rect">
                        <a:avLst/>
                      </a:prstGeom>
                      <a:noFill/>
                      <a:ln w="28575"/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rect w14:anchorId="1639E586" id="Прямоугольник 27" o:spid="_x0000_s1026" style="position:absolute;margin-left:56.7pt;margin-top:14.2pt;width:524.4pt;height:799.35pt;z-index:-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" filled="f" strokecolor="black [3200]" strokeweight="2.25pt">
              <v:path arrowok="t"/>
              <w10:wrap anchorx="page" anchory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CE09655" w14:textId="77777777" w:rsidR="00EE6F8E" w:rsidRPr="00972924" w:rsidRDefault="00EE6F8E" w:rsidP="00661D51">
    <w:pPr>
      <w:pStyle w:val="aff9"/>
      <w:pBdr>
        <w:top w:val="single" w:sz="4" w:space="1" w:color="auto"/>
      </w:pBdr>
      <w:tabs>
        <w:tab w:val="clear" w:pos="4677"/>
        <w:tab w:val="clear" w:pos="9355"/>
        <w:tab w:val="right" w:pos="9923"/>
        <w:tab w:val="right" w:pos="13892"/>
      </w:tabs>
      <w:jc w:val="both"/>
      <w:rPr>
        <w:b/>
      </w:rPr>
    </w:pPr>
    <w:r>
      <w:rPr>
        <w:rStyle w:val="aff5"/>
        <w:lang w:val="en-US"/>
      </w:rPr>
      <w:t>https</w:t>
    </w:r>
    <w:r w:rsidRPr="00832426">
      <w:rPr>
        <w:rStyle w:val="aff5"/>
      </w:rPr>
      <w:t>://</w:t>
    </w:r>
    <w:proofErr w:type="spellStart"/>
    <w:r>
      <w:rPr>
        <w:rStyle w:val="aff5"/>
        <w:lang w:val="en-US"/>
      </w:rPr>
      <w:t>uni</w:t>
    </w:r>
    <w:proofErr w:type="spellEnd"/>
    <w:r w:rsidRPr="00FB2243">
      <w:rPr>
        <w:rStyle w:val="aff5"/>
      </w:rPr>
      <w:t>-</w:t>
    </w:r>
    <w:proofErr w:type="spellStart"/>
    <w:r>
      <w:rPr>
        <w:rStyle w:val="aff5"/>
        <w:lang w:val="en-US"/>
      </w:rPr>
      <w:t>eng</w:t>
    </w:r>
    <w:proofErr w:type="spellEnd"/>
    <w:r w:rsidRPr="00FB2243">
      <w:rPr>
        <w:rStyle w:val="aff5"/>
      </w:rPr>
      <w:t>.</w:t>
    </w:r>
    <w:proofErr w:type="spellStart"/>
    <w:r>
      <w:rPr>
        <w:rStyle w:val="aff5"/>
        <w:lang w:val="en-US"/>
      </w:rPr>
      <w:t>ru</w:t>
    </w:r>
    <w:proofErr w:type="spellEnd"/>
    <w:r>
      <w:rPr>
        <w:b/>
      </w:rPr>
      <w:tab/>
    </w:r>
    <w:r>
      <w:rPr>
        <w:szCs w:val="24"/>
      </w:rPr>
      <w:t>ООО «</w:t>
    </w:r>
    <w:proofErr w:type="spellStart"/>
    <w:r>
      <w:rPr>
        <w:szCs w:val="24"/>
      </w:rPr>
      <w:t>Юнител</w:t>
    </w:r>
    <w:proofErr w:type="spellEnd"/>
    <w:r>
      <w:rPr>
        <w:szCs w:val="24"/>
      </w:rPr>
      <w:t xml:space="preserve"> Инжиниринг»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449FDC" w14:textId="7A3294A5" w:rsidR="00EE6F8E" w:rsidRPr="00AA4995" w:rsidRDefault="00EE6F8E" w:rsidP="003B6987">
    <w:pPr>
      <w:pStyle w:val="ae"/>
    </w:pPr>
    <w:r>
      <w:rPr>
        <w:noProof/>
      </w:rPr>
      <mc:AlternateContent>
        <mc:Choice Requires="wps">
          <w:drawing>
            <wp:anchor distT="0" distB="0" distL="114300" distR="114300" simplePos="0" relativeHeight="251802624" behindDoc="1" locked="0" layoutInCell="1" allowOverlap="1" wp14:anchorId="7224F502" wp14:editId="31D602B5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59880" cy="10151745"/>
              <wp:effectExtent l="19050" t="19050" r="7620" b="1905"/>
              <wp:wrapNone/>
              <wp:docPr id="1058" name="Прямоугольник 10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59880" cy="10151745"/>
                      </a:xfrm>
                      <a:prstGeom prst="rect">
                        <a:avLst/>
                      </a:prstGeom>
                      <a:noFill/>
                      <a:ln w="28575"/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rect w14:anchorId="34029E44" id="Прямоугольник 1058" o:spid="_x0000_s1026" style="position:absolute;margin-left:56.7pt;margin-top:14.2pt;width:524.4pt;height:799.35pt;z-index:-251513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" filled="f" strokecolor="black [3200]" strokeweight="2.25pt">
              <v:path arrowok="t"/>
              <w10:wrap anchorx="page" anchory="page"/>
            </v:rect>
          </w:pict>
        </mc:Fallback>
      </mc:AlternateContent>
    </w:r>
  </w:p>
  <w:tbl>
    <w:tblPr>
      <w:tblpPr w:vertAnchor="page" w:horzAnchor="page" w:tblpX="477" w:tblpY="8024"/>
      <w:tblW w:w="680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83"/>
      <w:gridCol w:w="397"/>
    </w:tblGrid>
    <w:tr w:rsidR="00EE6F8E" w14:paraId="4BC60EBB" w14:textId="77777777" w:rsidTr="006A6481">
      <w:trPr>
        <w:cantSplit/>
        <w:trHeight w:hRule="exact" w:val="1984"/>
      </w:trPr>
      <w:tc>
        <w:tcPr>
          <w:tcW w:w="283" w:type="dxa"/>
          <w:textDirection w:val="btLr"/>
          <w:vAlign w:val="center"/>
        </w:tcPr>
        <w:p w14:paraId="28B57C43" w14:textId="77777777" w:rsidR="00EE6F8E" w:rsidRPr="00570B89" w:rsidRDefault="00EE6F8E" w:rsidP="006A6481">
          <w:pPr>
            <w:pStyle w:val="af0"/>
          </w:pPr>
          <w:r w:rsidRPr="00570B89">
            <w:t>Подп. дата</w:t>
          </w:r>
        </w:p>
      </w:tc>
      <w:tc>
        <w:tcPr>
          <w:tcW w:w="397" w:type="dxa"/>
          <w:textDirection w:val="btLr"/>
          <w:vAlign w:val="center"/>
        </w:tcPr>
        <w:p w14:paraId="556CD8CD" w14:textId="77777777" w:rsidR="00EE6F8E" w:rsidRPr="00570B89" w:rsidRDefault="00EE6F8E" w:rsidP="006A6481">
          <w:pPr>
            <w:pStyle w:val="af0"/>
          </w:pPr>
        </w:p>
      </w:tc>
    </w:tr>
    <w:tr w:rsidR="00EE6F8E" w14:paraId="0BA06B21" w14:textId="77777777" w:rsidTr="006A6481">
      <w:trPr>
        <w:cantSplit/>
        <w:trHeight w:hRule="exact" w:val="1418"/>
      </w:trPr>
      <w:tc>
        <w:tcPr>
          <w:tcW w:w="283" w:type="dxa"/>
          <w:textDirection w:val="btLr"/>
          <w:vAlign w:val="center"/>
        </w:tcPr>
        <w:p w14:paraId="0830091C" w14:textId="77777777" w:rsidR="00EE6F8E" w:rsidRPr="00570B89" w:rsidRDefault="00EE6F8E" w:rsidP="006A6481">
          <w:pPr>
            <w:pStyle w:val="af0"/>
          </w:pPr>
          <w:r w:rsidRPr="00570B89">
            <w:t xml:space="preserve">Инв. № </w:t>
          </w:r>
          <w:proofErr w:type="spellStart"/>
          <w:r w:rsidRPr="00570B89">
            <w:t>дубл</w:t>
          </w:r>
          <w:proofErr w:type="spellEnd"/>
          <w:r w:rsidRPr="00570B89">
            <w:t>.</w:t>
          </w:r>
        </w:p>
      </w:tc>
      <w:tc>
        <w:tcPr>
          <w:tcW w:w="397" w:type="dxa"/>
          <w:textDirection w:val="btLr"/>
          <w:vAlign w:val="center"/>
        </w:tcPr>
        <w:p w14:paraId="35DA1D3D" w14:textId="77777777" w:rsidR="00EE6F8E" w:rsidRPr="00570B89" w:rsidRDefault="00EE6F8E" w:rsidP="006A6481">
          <w:pPr>
            <w:pStyle w:val="af0"/>
          </w:pPr>
        </w:p>
      </w:tc>
    </w:tr>
    <w:tr w:rsidR="00EE6F8E" w14:paraId="73E3532B" w14:textId="77777777" w:rsidTr="006A6481">
      <w:trPr>
        <w:cantSplit/>
        <w:trHeight w:hRule="exact" w:val="1418"/>
      </w:trPr>
      <w:tc>
        <w:tcPr>
          <w:tcW w:w="283" w:type="dxa"/>
          <w:textDirection w:val="btLr"/>
          <w:vAlign w:val="center"/>
        </w:tcPr>
        <w:p w14:paraId="243A8CC8" w14:textId="77777777" w:rsidR="00EE6F8E" w:rsidRPr="00570B89" w:rsidRDefault="00EE6F8E" w:rsidP="006A6481">
          <w:pPr>
            <w:pStyle w:val="af0"/>
          </w:pPr>
          <w:proofErr w:type="spellStart"/>
          <w:r w:rsidRPr="00570B89">
            <w:t>Взам</w:t>
          </w:r>
          <w:proofErr w:type="spellEnd"/>
          <w:r w:rsidRPr="00570B89">
            <w:t>. инв. №</w:t>
          </w:r>
        </w:p>
      </w:tc>
      <w:tc>
        <w:tcPr>
          <w:tcW w:w="397" w:type="dxa"/>
          <w:textDirection w:val="btLr"/>
          <w:vAlign w:val="center"/>
        </w:tcPr>
        <w:p w14:paraId="7537AC8B" w14:textId="77777777" w:rsidR="00EE6F8E" w:rsidRPr="00570B89" w:rsidRDefault="00EE6F8E" w:rsidP="006A6481">
          <w:pPr>
            <w:pStyle w:val="af0"/>
          </w:pPr>
        </w:p>
      </w:tc>
    </w:tr>
    <w:tr w:rsidR="00EE6F8E" w14:paraId="050BDDBD" w14:textId="77777777" w:rsidTr="006A6481">
      <w:trPr>
        <w:cantSplit/>
        <w:trHeight w:hRule="exact" w:val="1985"/>
      </w:trPr>
      <w:tc>
        <w:tcPr>
          <w:tcW w:w="283" w:type="dxa"/>
          <w:textDirection w:val="btLr"/>
          <w:vAlign w:val="center"/>
        </w:tcPr>
        <w:p w14:paraId="72FA906E" w14:textId="77777777" w:rsidR="00EE6F8E" w:rsidRPr="00570B89" w:rsidRDefault="00EE6F8E" w:rsidP="006A6481">
          <w:pPr>
            <w:pStyle w:val="af0"/>
          </w:pPr>
          <w:r w:rsidRPr="00570B89">
            <w:t>Подп. и дата</w:t>
          </w:r>
        </w:p>
      </w:tc>
      <w:tc>
        <w:tcPr>
          <w:tcW w:w="397" w:type="dxa"/>
          <w:textDirection w:val="btLr"/>
          <w:vAlign w:val="center"/>
        </w:tcPr>
        <w:p w14:paraId="1183B6E3" w14:textId="77777777" w:rsidR="00EE6F8E" w:rsidRPr="00570B89" w:rsidRDefault="00EE6F8E" w:rsidP="006A6481">
          <w:pPr>
            <w:pStyle w:val="af0"/>
          </w:pPr>
        </w:p>
      </w:tc>
    </w:tr>
    <w:tr w:rsidR="00EE6F8E" w14:paraId="27304666" w14:textId="77777777" w:rsidTr="006A6481">
      <w:trPr>
        <w:cantSplit/>
        <w:trHeight w:hRule="exact" w:val="1418"/>
      </w:trPr>
      <w:tc>
        <w:tcPr>
          <w:tcW w:w="283" w:type="dxa"/>
          <w:textDirection w:val="btLr"/>
          <w:vAlign w:val="center"/>
        </w:tcPr>
        <w:p w14:paraId="334642C6" w14:textId="77777777" w:rsidR="00EE6F8E" w:rsidRPr="00570B89" w:rsidRDefault="00EE6F8E" w:rsidP="006A6481">
          <w:pPr>
            <w:pStyle w:val="af0"/>
          </w:pPr>
          <w:r w:rsidRPr="00570B89">
            <w:t>Инв. № подл.</w:t>
          </w:r>
        </w:p>
      </w:tc>
      <w:tc>
        <w:tcPr>
          <w:tcW w:w="397" w:type="dxa"/>
          <w:textDirection w:val="btLr"/>
          <w:vAlign w:val="center"/>
        </w:tcPr>
        <w:p w14:paraId="297C78BA" w14:textId="77777777" w:rsidR="00EE6F8E" w:rsidRPr="00570B89" w:rsidRDefault="00EE6F8E" w:rsidP="006A6481">
          <w:pPr>
            <w:pStyle w:val="af0"/>
          </w:pPr>
        </w:p>
      </w:tc>
    </w:tr>
  </w:tbl>
  <w:tbl>
    <w:tblPr>
      <w:tblpPr w:vertAnchor="page" w:horzAnchor="page" w:tblpX="1158" w:tblpY="15395"/>
      <w:tblW w:w="10490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V w:val="single" w:sz="18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97"/>
      <w:gridCol w:w="567"/>
      <w:gridCol w:w="1304"/>
      <w:gridCol w:w="851"/>
      <w:gridCol w:w="567"/>
      <w:gridCol w:w="6237"/>
      <w:gridCol w:w="567"/>
    </w:tblGrid>
    <w:tr w:rsidR="00EE6F8E" w14:paraId="35A866E9" w14:textId="77777777" w:rsidTr="006A6481">
      <w:trPr>
        <w:cantSplit/>
        <w:trHeight w:hRule="exact" w:val="284"/>
      </w:trPr>
      <w:tc>
        <w:tcPr>
          <w:tcW w:w="397" w:type="dxa"/>
          <w:tcBorders>
            <w:top w:val="single" w:sz="18" w:space="0" w:color="auto"/>
            <w:bottom w:val="single" w:sz="2" w:space="0" w:color="auto"/>
          </w:tcBorders>
          <w:vAlign w:val="center"/>
        </w:tcPr>
        <w:p w14:paraId="02096DD5" w14:textId="77777777" w:rsidR="00EE6F8E" w:rsidRDefault="00EE6F8E" w:rsidP="006A6481">
          <w:pPr>
            <w:pStyle w:val="af0"/>
          </w:pPr>
        </w:p>
      </w:tc>
      <w:tc>
        <w:tcPr>
          <w:tcW w:w="567" w:type="dxa"/>
          <w:tcBorders>
            <w:top w:val="single" w:sz="18" w:space="0" w:color="auto"/>
            <w:bottom w:val="single" w:sz="2" w:space="0" w:color="auto"/>
          </w:tcBorders>
          <w:vAlign w:val="center"/>
        </w:tcPr>
        <w:p w14:paraId="3EC72F63" w14:textId="77777777" w:rsidR="00EE6F8E" w:rsidRDefault="00EE6F8E" w:rsidP="006A6481">
          <w:pPr>
            <w:pStyle w:val="af0"/>
          </w:pPr>
        </w:p>
        <w:p w14:paraId="7A71CCD8" w14:textId="77777777" w:rsidR="00EE6F8E" w:rsidRPr="003616FB" w:rsidRDefault="00EE6F8E" w:rsidP="006A6481">
          <w:pPr>
            <w:pStyle w:val="af0"/>
          </w:pPr>
        </w:p>
      </w:tc>
      <w:tc>
        <w:tcPr>
          <w:tcW w:w="1304" w:type="dxa"/>
          <w:tcBorders>
            <w:top w:val="single" w:sz="18" w:space="0" w:color="auto"/>
            <w:bottom w:val="single" w:sz="2" w:space="0" w:color="auto"/>
          </w:tcBorders>
          <w:vAlign w:val="center"/>
        </w:tcPr>
        <w:p w14:paraId="7ACC702E" w14:textId="77777777" w:rsidR="00EE6F8E" w:rsidRDefault="00EE6F8E" w:rsidP="006A6481">
          <w:pPr>
            <w:pStyle w:val="af0"/>
          </w:pPr>
        </w:p>
      </w:tc>
      <w:tc>
        <w:tcPr>
          <w:tcW w:w="851" w:type="dxa"/>
          <w:tcBorders>
            <w:top w:val="single" w:sz="18" w:space="0" w:color="auto"/>
            <w:bottom w:val="single" w:sz="2" w:space="0" w:color="auto"/>
          </w:tcBorders>
          <w:vAlign w:val="center"/>
        </w:tcPr>
        <w:p w14:paraId="0FF87C57" w14:textId="77777777" w:rsidR="00EE6F8E" w:rsidRDefault="00EE6F8E" w:rsidP="006A6481">
          <w:pPr>
            <w:pStyle w:val="ae"/>
          </w:pPr>
        </w:p>
      </w:tc>
      <w:tc>
        <w:tcPr>
          <w:tcW w:w="567" w:type="dxa"/>
          <w:tcBorders>
            <w:top w:val="single" w:sz="18" w:space="0" w:color="auto"/>
            <w:bottom w:val="single" w:sz="2" w:space="0" w:color="auto"/>
          </w:tcBorders>
          <w:vAlign w:val="center"/>
        </w:tcPr>
        <w:p w14:paraId="4AC6D12C" w14:textId="77777777" w:rsidR="00EE6F8E" w:rsidRDefault="00EE6F8E" w:rsidP="006A6481">
          <w:pPr>
            <w:pStyle w:val="af0"/>
          </w:pPr>
        </w:p>
      </w:tc>
      <w:tc>
        <w:tcPr>
          <w:tcW w:w="6237" w:type="dxa"/>
          <w:vMerge w:val="restart"/>
          <w:vAlign w:val="center"/>
        </w:tcPr>
        <w:p w14:paraId="48536E55" w14:textId="2E857059" w:rsidR="00EE6F8E" w:rsidRPr="00282C5E" w:rsidRDefault="00EE6F8E" w:rsidP="006A6481">
          <w:pPr>
            <w:pStyle w:val="af2"/>
          </w:pPr>
          <w:fldSimple w:instr=" DOCPROPERTY  Обозначение_документа  \* MERGEFORMAT ">
            <w:r w:rsidRPr="006371F1">
              <w:rPr>
                <w:bCs w:val="0"/>
              </w:rPr>
              <w:t>МКЦЛ</w:t>
            </w:r>
            <w:r>
              <w:t>.656122.001-М1РЭ</w:t>
            </w:r>
          </w:fldSimple>
        </w:p>
      </w:tc>
      <w:tc>
        <w:tcPr>
          <w:tcW w:w="567" w:type="dxa"/>
          <w:vMerge w:val="restart"/>
          <w:tcBorders>
            <w:top w:val="single" w:sz="18" w:space="0" w:color="auto"/>
          </w:tcBorders>
          <w:vAlign w:val="center"/>
        </w:tcPr>
        <w:p w14:paraId="43BC9B8E" w14:textId="77777777" w:rsidR="00EE6F8E" w:rsidRDefault="00EE6F8E" w:rsidP="006A6481">
          <w:pPr>
            <w:pStyle w:val="af0"/>
          </w:pPr>
          <w:r w:rsidRPr="006901C3">
            <w:t>Лист</w:t>
          </w:r>
        </w:p>
      </w:tc>
    </w:tr>
    <w:tr w:rsidR="00EE6F8E" w14:paraId="7EA470B9" w14:textId="77777777" w:rsidTr="006A6481">
      <w:trPr>
        <w:cantSplit/>
        <w:trHeight w:hRule="exact" w:val="113"/>
      </w:trPr>
      <w:tc>
        <w:tcPr>
          <w:tcW w:w="397" w:type="dxa"/>
          <w:vMerge w:val="restart"/>
          <w:tcBorders>
            <w:top w:val="single" w:sz="2" w:space="0" w:color="auto"/>
          </w:tcBorders>
          <w:vAlign w:val="center"/>
        </w:tcPr>
        <w:p w14:paraId="1880C7B2" w14:textId="77777777" w:rsidR="00EE6F8E" w:rsidRDefault="00EE6F8E" w:rsidP="006A6481">
          <w:pPr>
            <w:pStyle w:val="af0"/>
          </w:pPr>
        </w:p>
      </w:tc>
      <w:tc>
        <w:tcPr>
          <w:tcW w:w="567" w:type="dxa"/>
          <w:vMerge w:val="restart"/>
          <w:tcBorders>
            <w:top w:val="single" w:sz="2" w:space="0" w:color="auto"/>
          </w:tcBorders>
          <w:vAlign w:val="center"/>
        </w:tcPr>
        <w:p w14:paraId="1F79C358" w14:textId="77777777" w:rsidR="00EE6F8E" w:rsidRDefault="00EE6F8E" w:rsidP="006A6481">
          <w:pPr>
            <w:pStyle w:val="af0"/>
          </w:pPr>
        </w:p>
      </w:tc>
      <w:tc>
        <w:tcPr>
          <w:tcW w:w="1304" w:type="dxa"/>
          <w:vMerge w:val="restart"/>
          <w:tcBorders>
            <w:top w:val="single" w:sz="2" w:space="0" w:color="auto"/>
          </w:tcBorders>
          <w:vAlign w:val="center"/>
        </w:tcPr>
        <w:p w14:paraId="1D47CBFB" w14:textId="77777777" w:rsidR="00EE6F8E" w:rsidRDefault="00EE6F8E" w:rsidP="006A6481">
          <w:pPr>
            <w:pStyle w:val="af0"/>
          </w:pPr>
        </w:p>
      </w:tc>
      <w:tc>
        <w:tcPr>
          <w:tcW w:w="851" w:type="dxa"/>
          <w:vMerge w:val="restart"/>
          <w:tcBorders>
            <w:top w:val="single" w:sz="2" w:space="0" w:color="auto"/>
          </w:tcBorders>
          <w:vAlign w:val="center"/>
        </w:tcPr>
        <w:p w14:paraId="66691AD2" w14:textId="77777777" w:rsidR="00EE6F8E" w:rsidRDefault="00EE6F8E" w:rsidP="006A6481">
          <w:pPr>
            <w:pStyle w:val="ae"/>
          </w:pPr>
        </w:p>
      </w:tc>
      <w:tc>
        <w:tcPr>
          <w:tcW w:w="567" w:type="dxa"/>
          <w:vMerge w:val="restart"/>
          <w:tcBorders>
            <w:top w:val="single" w:sz="2" w:space="0" w:color="auto"/>
          </w:tcBorders>
          <w:vAlign w:val="center"/>
        </w:tcPr>
        <w:p w14:paraId="6936E4CB" w14:textId="77777777" w:rsidR="00EE6F8E" w:rsidRDefault="00EE6F8E" w:rsidP="006A6481">
          <w:pPr>
            <w:pStyle w:val="af0"/>
          </w:pPr>
        </w:p>
      </w:tc>
      <w:tc>
        <w:tcPr>
          <w:tcW w:w="6237" w:type="dxa"/>
          <w:vMerge/>
        </w:tcPr>
        <w:p w14:paraId="79F43F45" w14:textId="77777777" w:rsidR="00EE6F8E" w:rsidRDefault="00EE6F8E" w:rsidP="006A6481"/>
      </w:tc>
      <w:tc>
        <w:tcPr>
          <w:tcW w:w="567" w:type="dxa"/>
          <w:vMerge/>
          <w:tcBorders>
            <w:bottom w:val="single" w:sz="18" w:space="0" w:color="auto"/>
          </w:tcBorders>
          <w:vAlign w:val="center"/>
        </w:tcPr>
        <w:p w14:paraId="2A2C401D" w14:textId="77777777" w:rsidR="00EE6F8E" w:rsidRPr="002440D3" w:rsidRDefault="00EE6F8E" w:rsidP="006A6481">
          <w:pPr>
            <w:pStyle w:val="af0"/>
          </w:pPr>
        </w:p>
      </w:tc>
    </w:tr>
    <w:tr w:rsidR="00EE6F8E" w14:paraId="1F5BF366" w14:textId="77777777" w:rsidTr="006A6481">
      <w:trPr>
        <w:cantSplit/>
        <w:trHeight w:hRule="exact" w:val="170"/>
      </w:trPr>
      <w:tc>
        <w:tcPr>
          <w:tcW w:w="397" w:type="dxa"/>
          <w:vMerge/>
          <w:tcBorders>
            <w:bottom w:val="single" w:sz="18" w:space="0" w:color="auto"/>
          </w:tcBorders>
          <w:vAlign w:val="center"/>
        </w:tcPr>
        <w:p w14:paraId="05856165" w14:textId="77777777" w:rsidR="00EE6F8E" w:rsidRDefault="00EE6F8E" w:rsidP="006A6481">
          <w:pPr>
            <w:pStyle w:val="ae"/>
          </w:pPr>
        </w:p>
      </w:tc>
      <w:tc>
        <w:tcPr>
          <w:tcW w:w="567" w:type="dxa"/>
          <w:vMerge/>
          <w:tcBorders>
            <w:bottom w:val="single" w:sz="18" w:space="0" w:color="auto"/>
          </w:tcBorders>
          <w:vAlign w:val="center"/>
        </w:tcPr>
        <w:p w14:paraId="68F620A7" w14:textId="77777777" w:rsidR="00EE6F8E" w:rsidRDefault="00EE6F8E" w:rsidP="006A6481">
          <w:pPr>
            <w:pStyle w:val="ae"/>
          </w:pPr>
        </w:p>
      </w:tc>
      <w:tc>
        <w:tcPr>
          <w:tcW w:w="1304" w:type="dxa"/>
          <w:vMerge/>
          <w:tcBorders>
            <w:bottom w:val="single" w:sz="18" w:space="0" w:color="auto"/>
          </w:tcBorders>
          <w:vAlign w:val="center"/>
        </w:tcPr>
        <w:p w14:paraId="454F9304" w14:textId="77777777" w:rsidR="00EE6F8E" w:rsidRDefault="00EE6F8E" w:rsidP="006A6481">
          <w:pPr>
            <w:pStyle w:val="ae"/>
          </w:pPr>
        </w:p>
      </w:tc>
      <w:tc>
        <w:tcPr>
          <w:tcW w:w="851" w:type="dxa"/>
          <w:vMerge/>
          <w:tcBorders>
            <w:bottom w:val="single" w:sz="18" w:space="0" w:color="auto"/>
          </w:tcBorders>
          <w:vAlign w:val="center"/>
        </w:tcPr>
        <w:p w14:paraId="18C7CCF5" w14:textId="77777777" w:rsidR="00EE6F8E" w:rsidRDefault="00EE6F8E" w:rsidP="006A6481">
          <w:pPr>
            <w:pStyle w:val="ae"/>
          </w:pPr>
        </w:p>
      </w:tc>
      <w:tc>
        <w:tcPr>
          <w:tcW w:w="567" w:type="dxa"/>
          <w:vMerge/>
          <w:tcBorders>
            <w:bottom w:val="single" w:sz="18" w:space="0" w:color="auto"/>
          </w:tcBorders>
          <w:vAlign w:val="center"/>
        </w:tcPr>
        <w:p w14:paraId="440E97F0" w14:textId="77777777" w:rsidR="00EE6F8E" w:rsidRDefault="00EE6F8E" w:rsidP="006A6481">
          <w:pPr>
            <w:pStyle w:val="af0"/>
          </w:pPr>
        </w:p>
      </w:tc>
      <w:tc>
        <w:tcPr>
          <w:tcW w:w="6237" w:type="dxa"/>
          <w:vMerge/>
        </w:tcPr>
        <w:p w14:paraId="7EE7B038" w14:textId="77777777" w:rsidR="00EE6F8E" w:rsidRDefault="00EE6F8E" w:rsidP="006A6481"/>
      </w:tc>
      <w:tc>
        <w:tcPr>
          <w:tcW w:w="567" w:type="dxa"/>
          <w:vMerge w:val="restart"/>
          <w:tcBorders>
            <w:top w:val="single" w:sz="18" w:space="0" w:color="auto"/>
          </w:tcBorders>
          <w:vAlign w:val="center"/>
        </w:tcPr>
        <w:p w14:paraId="196052FA" w14:textId="41F6C4B4" w:rsidR="00EE6F8E" w:rsidRPr="008F26DA" w:rsidRDefault="00EE6F8E" w:rsidP="006A6481">
          <w:pPr>
            <w:pStyle w:val="af0"/>
          </w:pPr>
          <w:r w:rsidRPr="008F26DA">
            <w:fldChar w:fldCharType="begin"/>
          </w:r>
          <w:r w:rsidRPr="008F26DA">
            <w:instrText xml:space="preserve"> =</w:instrTex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instrText>3</w:instrText>
          </w:r>
          <w:r>
            <w:rPr>
              <w:noProof/>
            </w:rPr>
            <w:fldChar w:fldCharType="end"/>
          </w:r>
          <w:r w:rsidRPr="008F26DA">
            <w:instrText>+</w:instrText>
          </w:r>
          <w:fldSimple w:instr=" DOCPROPERTY  Начальная_страница_низ  \* MERGEFORMAT ">
            <w:r w:rsidRPr="006371F1">
              <w:rPr>
                <w:b/>
              </w:rPr>
              <w:instrText>1</w:instrText>
            </w:r>
          </w:fldSimple>
          <w:r w:rsidRPr="008F26DA">
            <w:instrText xml:space="preserve">-1 </w:instrText>
          </w:r>
          <w:r w:rsidRPr="008F26DA">
            <w:fldChar w:fldCharType="separate"/>
          </w:r>
          <w:r>
            <w:rPr>
              <w:noProof/>
            </w:rPr>
            <w:t>3</w:t>
          </w:r>
          <w:r w:rsidRPr="008F26DA">
            <w:fldChar w:fldCharType="end"/>
          </w:r>
        </w:p>
      </w:tc>
    </w:tr>
    <w:tr w:rsidR="00EE6F8E" w14:paraId="3B10C2A6" w14:textId="77777777" w:rsidTr="006A6481">
      <w:trPr>
        <w:cantSplit/>
        <w:trHeight w:hRule="exact" w:val="284"/>
      </w:trPr>
      <w:tc>
        <w:tcPr>
          <w:tcW w:w="397" w:type="dxa"/>
          <w:tcBorders>
            <w:top w:val="single" w:sz="18" w:space="0" w:color="auto"/>
            <w:bottom w:val="single" w:sz="18" w:space="0" w:color="auto"/>
          </w:tcBorders>
          <w:vAlign w:val="center"/>
        </w:tcPr>
        <w:p w14:paraId="25955AD6" w14:textId="77777777" w:rsidR="00EE6F8E" w:rsidRPr="008F26DA" w:rsidRDefault="00EE6F8E" w:rsidP="006A6481">
          <w:pPr>
            <w:pStyle w:val="af0"/>
          </w:pPr>
          <w:r w:rsidRPr="008F26DA">
            <w:t>Изм.</w:t>
          </w:r>
        </w:p>
      </w:tc>
      <w:tc>
        <w:tcPr>
          <w:tcW w:w="567" w:type="dxa"/>
          <w:tcBorders>
            <w:top w:val="single" w:sz="18" w:space="0" w:color="auto"/>
            <w:bottom w:val="single" w:sz="18" w:space="0" w:color="auto"/>
          </w:tcBorders>
          <w:vAlign w:val="center"/>
        </w:tcPr>
        <w:p w14:paraId="6DCA81DB" w14:textId="77777777" w:rsidR="00EE6F8E" w:rsidRPr="008F26DA" w:rsidRDefault="00EE6F8E" w:rsidP="006A6481">
          <w:pPr>
            <w:pStyle w:val="af0"/>
          </w:pPr>
          <w:r w:rsidRPr="008F26DA">
            <w:t>Лист</w:t>
          </w:r>
        </w:p>
      </w:tc>
      <w:tc>
        <w:tcPr>
          <w:tcW w:w="1304" w:type="dxa"/>
          <w:tcBorders>
            <w:top w:val="single" w:sz="18" w:space="0" w:color="auto"/>
            <w:bottom w:val="single" w:sz="18" w:space="0" w:color="auto"/>
          </w:tcBorders>
          <w:vAlign w:val="center"/>
        </w:tcPr>
        <w:p w14:paraId="0CE49EA8" w14:textId="77777777" w:rsidR="00EE6F8E" w:rsidRPr="008F26DA" w:rsidRDefault="00EE6F8E" w:rsidP="006A6481">
          <w:pPr>
            <w:pStyle w:val="af0"/>
          </w:pPr>
          <w:r w:rsidRPr="008F26DA">
            <w:t>№докум.</w:t>
          </w:r>
        </w:p>
      </w:tc>
      <w:tc>
        <w:tcPr>
          <w:tcW w:w="851" w:type="dxa"/>
          <w:tcBorders>
            <w:top w:val="single" w:sz="18" w:space="0" w:color="auto"/>
            <w:bottom w:val="single" w:sz="18" w:space="0" w:color="auto"/>
          </w:tcBorders>
          <w:vAlign w:val="center"/>
        </w:tcPr>
        <w:p w14:paraId="39A73C51" w14:textId="77777777" w:rsidR="00EE6F8E" w:rsidRPr="008F26DA" w:rsidRDefault="00EE6F8E" w:rsidP="006A6481">
          <w:pPr>
            <w:pStyle w:val="af0"/>
          </w:pPr>
          <w:r w:rsidRPr="008F26DA">
            <w:t>Подп.</w:t>
          </w:r>
        </w:p>
      </w:tc>
      <w:tc>
        <w:tcPr>
          <w:tcW w:w="567" w:type="dxa"/>
          <w:tcBorders>
            <w:top w:val="single" w:sz="18" w:space="0" w:color="auto"/>
            <w:bottom w:val="single" w:sz="18" w:space="0" w:color="auto"/>
          </w:tcBorders>
          <w:vAlign w:val="center"/>
        </w:tcPr>
        <w:p w14:paraId="5FC1CC7C" w14:textId="77777777" w:rsidR="00EE6F8E" w:rsidRPr="008F26DA" w:rsidRDefault="00EE6F8E" w:rsidP="006A6481">
          <w:pPr>
            <w:pStyle w:val="af0"/>
          </w:pPr>
          <w:r w:rsidRPr="008F26DA">
            <w:t>Дата</w:t>
          </w:r>
        </w:p>
      </w:tc>
      <w:tc>
        <w:tcPr>
          <w:tcW w:w="6237" w:type="dxa"/>
          <w:vMerge/>
        </w:tcPr>
        <w:p w14:paraId="28CEA1D1" w14:textId="77777777" w:rsidR="00EE6F8E" w:rsidRDefault="00EE6F8E" w:rsidP="006A6481"/>
      </w:tc>
      <w:tc>
        <w:tcPr>
          <w:tcW w:w="567" w:type="dxa"/>
          <w:vMerge/>
          <w:tcBorders>
            <w:bottom w:val="single" w:sz="18" w:space="0" w:color="auto"/>
          </w:tcBorders>
          <w:vAlign w:val="center"/>
        </w:tcPr>
        <w:p w14:paraId="1A229091" w14:textId="77777777" w:rsidR="00EE6F8E" w:rsidRDefault="00EE6F8E" w:rsidP="006A6481">
          <w:pPr>
            <w:pStyle w:val="af0"/>
          </w:pPr>
        </w:p>
      </w:tc>
    </w:tr>
  </w:tbl>
  <w:p w14:paraId="0D082815" w14:textId="5F5A9C3A" w:rsidR="00EE6F8E" w:rsidRPr="002545F4" w:rsidRDefault="00EE6F8E" w:rsidP="003B6987">
    <w:pPr>
      <w:pStyle w:val="ae"/>
    </w:pPr>
    <w:r>
      <w:rPr>
        <w:noProof/>
      </w:rPr>
      <mc:AlternateContent>
        <mc:Choice Requires="wps">
          <w:drawing>
            <wp:anchor distT="0" distB="0" distL="114300" distR="114300" simplePos="0" relativeHeight="251803648" behindDoc="0" locked="0" layoutInCell="0" allowOverlap="0" wp14:anchorId="0ED83E6C" wp14:editId="145015A2">
              <wp:simplePos x="0" y="0"/>
              <wp:positionH relativeFrom="column">
                <wp:posOffset>2413000</wp:posOffset>
              </wp:positionH>
              <wp:positionV relativeFrom="page">
                <wp:posOffset>10346055</wp:posOffset>
              </wp:positionV>
              <wp:extent cx="3710940" cy="277495"/>
              <wp:effectExtent l="0" t="0" r="0" b="0"/>
              <wp:wrapNone/>
              <wp:docPr id="1059" name="Поле 10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0940" cy="2774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ABB30FE" w14:textId="77777777" w:rsidR="00EE6F8E" w:rsidRPr="00282C5E" w:rsidRDefault="00EE6F8E" w:rsidP="003B6987">
                          <w:pPr>
                            <w:pStyle w:val="ae"/>
                          </w:pPr>
                          <w:r w:rsidRPr="00282C5E">
                            <w:t>Копировал                                                                            Формат А4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ED83E6C" id="_x0000_t202" coordsize="21600,21600" o:spt="202" path="m,l,21600r21600,l21600,xe">
              <v:stroke joinstyle="miter"/>
              <v:path gradientshapeok="t" o:connecttype="rect"/>
            </v:shapetype>
            <v:shape id="Поле 1059" o:spid="_x0000_s1027" type="#_x0000_t202" style="position:absolute;margin-left:190pt;margin-top:814.65pt;width:292.2pt;height:21.8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" o:allowincell="f" o:allowoverlap="f" filled="f" stroked="f" strokeweight=".5pt">
              <v:textbox>
                <w:txbxContent>
                  <w:p w14:paraId="6ABB30FE" w14:textId="77777777" w:rsidR="00EE6F8E" w:rsidRPr="00282C5E" w:rsidRDefault="00EE6F8E" w:rsidP="003B6987">
                    <w:pPr>
                      <w:pStyle w:val="ae"/>
                    </w:pPr>
                    <w:r w:rsidRPr="00282C5E">
                      <w:t>Копировал                                                                            Формат А4</w:t>
                    </w:r>
                  </w:p>
                </w:txbxContent>
              </v:textbox>
              <w10:wrap anchory="page"/>
            </v:shape>
          </w:pict>
        </mc:Fallback>
      </mc:AlternateContent>
    </w:r>
  </w:p>
  <w:p w14:paraId="0CF675F0" w14:textId="77777777" w:rsidR="00EE6F8E" w:rsidRPr="00731985" w:rsidRDefault="00EE6F8E" w:rsidP="00731985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155352" w14:textId="77C762CB" w:rsidR="00EE6F8E" w:rsidRPr="00972924" w:rsidRDefault="00EE6F8E" w:rsidP="002727BA">
    <w:pPr>
      <w:pStyle w:val="aff9"/>
      <w:pBdr>
        <w:top w:val="single" w:sz="4" w:space="1" w:color="auto"/>
      </w:pBdr>
      <w:tabs>
        <w:tab w:val="clear" w:pos="4677"/>
        <w:tab w:val="clear" w:pos="9355"/>
        <w:tab w:val="right" w:pos="10205"/>
        <w:tab w:val="right" w:pos="13892"/>
      </w:tabs>
      <w:rPr>
        <w:b/>
      </w:rPr>
    </w:pPr>
    <w:r w:rsidRPr="000B0D91">
      <w:rPr>
        <w:rStyle w:val="aff5"/>
      </w:rPr>
      <w:t>Руководство по эксплуатации</w:t>
    </w:r>
    <w:r>
      <w:rPr>
        <w:rStyle w:val="aff5"/>
      </w:rPr>
      <w:t xml:space="preserve"> общее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>
      <w:rPr>
        <w:noProof/>
        <w:szCs w:val="24"/>
      </w:rPr>
      <w:t>2</w:t>
    </w:r>
    <w:r w:rsidRPr="003E5946">
      <w:rPr>
        <w:szCs w:val="24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7D7A67" w14:textId="60B897CE" w:rsidR="00EE6F8E" w:rsidRPr="00972924" w:rsidRDefault="00EE6F8E" w:rsidP="002727BA">
    <w:pPr>
      <w:pStyle w:val="aff9"/>
      <w:pBdr>
        <w:top w:val="single" w:sz="4" w:space="1" w:color="auto"/>
      </w:pBdr>
      <w:tabs>
        <w:tab w:val="clear" w:pos="4677"/>
        <w:tab w:val="clear" w:pos="9355"/>
        <w:tab w:val="right" w:pos="10206"/>
        <w:tab w:val="right" w:pos="13892"/>
      </w:tabs>
      <w:jc w:val="both"/>
      <w:rPr>
        <w:b/>
      </w:rPr>
    </w:pPr>
    <w:r w:rsidRPr="000B0D91">
      <w:rPr>
        <w:rStyle w:val="aff5"/>
      </w:rPr>
      <w:t>Руководство по эксплуатации</w:t>
    </w:r>
    <w:r>
      <w:rPr>
        <w:rStyle w:val="aff5"/>
      </w:rPr>
      <w:t xml:space="preserve"> общее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>
      <w:rPr>
        <w:noProof/>
        <w:szCs w:val="24"/>
      </w:rPr>
      <w:t>4</w:t>
    </w:r>
    <w:r w:rsidRPr="003E5946">
      <w:rPr>
        <w:szCs w:val="24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6086BC" w14:textId="20C58D84" w:rsidR="00EE6F8E" w:rsidRPr="00972924" w:rsidRDefault="00EE6F8E" w:rsidP="002727BA">
    <w:pPr>
      <w:pStyle w:val="aff9"/>
      <w:pBdr>
        <w:top w:val="single" w:sz="4" w:space="1" w:color="auto"/>
      </w:pBdr>
      <w:tabs>
        <w:tab w:val="clear" w:pos="4677"/>
        <w:tab w:val="clear" w:pos="9355"/>
        <w:tab w:val="right" w:pos="10205"/>
        <w:tab w:val="right" w:pos="13892"/>
      </w:tabs>
      <w:jc w:val="both"/>
      <w:rPr>
        <w:b/>
      </w:rPr>
    </w:pPr>
    <w:r w:rsidRPr="000B0D91">
      <w:rPr>
        <w:rStyle w:val="aff5"/>
      </w:rPr>
      <w:t>Руководство по эксплуатации</w:t>
    </w:r>
    <w:r>
      <w:rPr>
        <w:rStyle w:val="aff5"/>
      </w:rPr>
      <w:t xml:space="preserve"> общее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>
      <w:rPr>
        <w:noProof/>
        <w:szCs w:val="24"/>
      </w:rPr>
      <w:t>24</w:t>
    </w:r>
    <w:r w:rsidRPr="003E5946">
      <w:rPr>
        <w:szCs w:val="24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164079" w14:textId="1ED0284C" w:rsidR="00EE6F8E" w:rsidRPr="007408AD" w:rsidRDefault="00EE6F8E" w:rsidP="007408AD">
    <w:pPr>
      <w:pStyle w:val="ae"/>
    </w:pPr>
    <w:r>
      <w:rPr>
        <w:noProof/>
      </w:rPr>
      <mc:AlternateContent>
        <mc:Choice Requires="wps">
          <w:drawing>
            <wp:anchor distT="0" distB="0" distL="114300" distR="114300" simplePos="0" relativeHeight="251684864" behindDoc="1" locked="0" layoutInCell="1" allowOverlap="1" wp14:anchorId="4ED4D360" wp14:editId="7E15A10B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59880" cy="10151745"/>
              <wp:effectExtent l="19050" t="19050" r="7620" b="1905"/>
              <wp:wrapNone/>
              <wp:docPr id="27" name="Прямоугольник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59880" cy="10151745"/>
                      </a:xfrm>
                      <a:prstGeom prst="rect">
                        <a:avLst/>
                      </a:prstGeom>
                      <a:noFill/>
                      <a:ln w="28575"/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rect w14:anchorId="1B7DB7B4" id="Прямоугольник 1" o:spid="_x0000_s1026" style="position:absolute;margin-left:56.7pt;margin-top:14.2pt;width:524.4pt;height:799.35pt;z-index:-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" filled="f" strokecolor="black [3200]" strokeweight="2.25pt">
              <v:path arrowok="t"/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0" allowOverlap="0" wp14:anchorId="55BDD746" wp14:editId="43B594CB">
              <wp:simplePos x="0" y="0"/>
              <wp:positionH relativeFrom="column">
                <wp:posOffset>4773930</wp:posOffset>
              </wp:positionH>
              <wp:positionV relativeFrom="page">
                <wp:posOffset>10329545</wp:posOffset>
              </wp:positionV>
              <wp:extent cx="1162685" cy="277495"/>
              <wp:effectExtent l="0" t="0" r="0" b="0"/>
              <wp:wrapNone/>
              <wp:docPr id="25" name="Поле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62685" cy="2774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4CDE55" w14:textId="77777777" w:rsidR="00EE6F8E" w:rsidRPr="008C23A1" w:rsidRDefault="00EE6F8E" w:rsidP="007408AD">
                          <w:pPr>
                            <w:pStyle w:val="ae"/>
                          </w:pPr>
                          <w:r w:rsidRPr="000816EB">
                            <w:t>Формат А</w:t>
                          </w:r>
                          <w:r>
                            <w:t>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5BDD746" id="_x0000_t202" coordsize="21600,21600" o:spt="202" path="m,l,21600r21600,l21600,xe">
              <v:stroke joinstyle="miter"/>
              <v:path gradientshapeok="t" o:connecttype="rect"/>
            </v:shapetype>
            <v:shape id="Поле 2" o:spid="_x0000_s1028" type="#_x0000_t202" style="position:absolute;margin-left:375.9pt;margin-top:813.35pt;width:91.55pt;height:21.8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" o:allowincell="f" o:allowoverlap="f" filled="f" stroked="f" strokeweight=".5pt">
              <v:textbox>
                <w:txbxContent>
                  <w:p w14:paraId="5D4CDE55" w14:textId="77777777" w:rsidR="00EE6F8E" w:rsidRPr="008C23A1" w:rsidRDefault="00EE6F8E" w:rsidP="007408AD">
                    <w:pPr>
                      <w:pStyle w:val="ae"/>
                    </w:pPr>
                    <w:r w:rsidRPr="000816EB">
                      <w:t>Формат А</w:t>
                    </w:r>
                    <w:r>
                      <w:t>4</w:t>
                    </w:r>
                  </w:p>
                </w:txbxContent>
              </v:textbox>
              <w10:wrap anchory="page"/>
            </v:shape>
          </w:pict>
        </mc:Fallback>
      </mc:AlternateContent>
    </w:r>
  </w:p>
  <w:tbl>
    <w:tblPr>
      <w:tblpPr w:vertAnchor="page" w:horzAnchor="page" w:tblpX="1158" w:tblpY="15395"/>
      <w:tblW w:w="10490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V w:val="single" w:sz="18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97"/>
      <w:gridCol w:w="567"/>
      <w:gridCol w:w="1304"/>
      <w:gridCol w:w="851"/>
      <w:gridCol w:w="567"/>
      <w:gridCol w:w="6237"/>
      <w:gridCol w:w="567"/>
    </w:tblGrid>
    <w:tr w:rsidR="00EE6F8E" w14:paraId="36BD60F7" w14:textId="77777777" w:rsidTr="00BB73A7">
      <w:trPr>
        <w:cantSplit/>
        <w:trHeight w:hRule="exact" w:val="284"/>
      </w:trPr>
      <w:tc>
        <w:tcPr>
          <w:tcW w:w="397" w:type="dxa"/>
          <w:tcBorders>
            <w:top w:val="single" w:sz="18" w:space="0" w:color="auto"/>
            <w:bottom w:val="single" w:sz="2" w:space="0" w:color="auto"/>
          </w:tcBorders>
          <w:vAlign w:val="center"/>
        </w:tcPr>
        <w:p w14:paraId="11B42C84" w14:textId="77777777" w:rsidR="00EE6F8E" w:rsidRDefault="00EE6F8E" w:rsidP="00BB73A7">
          <w:pPr>
            <w:pStyle w:val="af0"/>
          </w:pPr>
        </w:p>
      </w:tc>
      <w:tc>
        <w:tcPr>
          <w:tcW w:w="567" w:type="dxa"/>
          <w:tcBorders>
            <w:top w:val="single" w:sz="18" w:space="0" w:color="auto"/>
            <w:bottom w:val="single" w:sz="2" w:space="0" w:color="auto"/>
          </w:tcBorders>
          <w:vAlign w:val="center"/>
        </w:tcPr>
        <w:p w14:paraId="481C6D2A" w14:textId="77777777" w:rsidR="00EE6F8E" w:rsidRDefault="00EE6F8E" w:rsidP="00BB73A7">
          <w:pPr>
            <w:pStyle w:val="af0"/>
          </w:pPr>
        </w:p>
        <w:p w14:paraId="0594BA5B" w14:textId="77777777" w:rsidR="00EE6F8E" w:rsidRPr="003616FB" w:rsidRDefault="00EE6F8E" w:rsidP="00BB73A7">
          <w:pPr>
            <w:pStyle w:val="af0"/>
          </w:pPr>
        </w:p>
      </w:tc>
      <w:tc>
        <w:tcPr>
          <w:tcW w:w="1304" w:type="dxa"/>
          <w:tcBorders>
            <w:top w:val="single" w:sz="18" w:space="0" w:color="auto"/>
            <w:bottom w:val="single" w:sz="2" w:space="0" w:color="auto"/>
          </w:tcBorders>
          <w:vAlign w:val="center"/>
        </w:tcPr>
        <w:p w14:paraId="35BDDD39" w14:textId="77777777" w:rsidR="00EE6F8E" w:rsidRDefault="00EE6F8E" w:rsidP="00BB73A7">
          <w:pPr>
            <w:pStyle w:val="af0"/>
          </w:pPr>
        </w:p>
      </w:tc>
      <w:tc>
        <w:tcPr>
          <w:tcW w:w="851" w:type="dxa"/>
          <w:tcBorders>
            <w:top w:val="single" w:sz="18" w:space="0" w:color="auto"/>
            <w:bottom w:val="single" w:sz="2" w:space="0" w:color="auto"/>
          </w:tcBorders>
          <w:vAlign w:val="center"/>
        </w:tcPr>
        <w:p w14:paraId="4FDC94F8" w14:textId="77777777" w:rsidR="00EE6F8E" w:rsidRDefault="00EE6F8E" w:rsidP="00BB73A7">
          <w:pPr>
            <w:pStyle w:val="ae"/>
          </w:pPr>
        </w:p>
      </w:tc>
      <w:tc>
        <w:tcPr>
          <w:tcW w:w="567" w:type="dxa"/>
          <w:tcBorders>
            <w:top w:val="single" w:sz="18" w:space="0" w:color="auto"/>
            <w:bottom w:val="single" w:sz="2" w:space="0" w:color="auto"/>
          </w:tcBorders>
          <w:vAlign w:val="center"/>
        </w:tcPr>
        <w:p w14:paraId="5C4BCFF3" w14:textId="77777777" w:rsidR="00EE6F8E" w:rsidRDefault="00EE6F8E" w:rsidP="00BB73A7">
          <w:pPr>
            <w:pStyle w:val="af0"/>
          </w:pPr>
        </w:p>
      </w:tc>
      <w:tc>
        <w:tcPr>
          <w:tcW w:w="6237" w:type="dxa"/>
          <w:vMerge w:val="restart"/>
          <w:vAlign w:val="center"/>
        </w:tcPr>
        <w:p w14:paraId="63757FA8" w14:textId="14E6500B" w:rsidR="00EE6F8E" w:rsidRPr="00685A30" w:rsidRDefault="00EE6F8E" w:rsidP="00BB73A7">
          <w:pPr>
            <w:pStyle w:val="af2"/>
          </w:pPr>
          <w:fldSimple w:instr=" DOCPROPERTY  Обозначение_документа  \* MERGEFORMAT ">
            <w:r w:rsidRPr="006371F1">
              <w:rPr>
                <w:bCs w:val="0"/>
              </w:rPr>
              <w:t>МКЦЛ</w:t>
            </w:r>
            <w:r>
              <w:t>.656122.001-М1РЭ</w:t>
            </w:r>
          </w:fldSimple>
        </w:p>
      </w:tc>
      <w:tc>
        <w:tcPr>
          <w:tcW w:w="567" w:type="dxa"/>
          <w:vMerge w:val="restart"/>
          <w:tcBorders>
            <w:top w:val="single" w:sz="18" w:space="0" w:color="auto"/>
          </w:tcBorders>
          <w:vAlign w:val="center"/>
        </w:tcPr>
        <w:p w14:paraId="2DAF3CD4" w14:textId="77777777" w:rsidR="00EE6F8E" w:rsidRDefault="00EE6F8E" w:rsidP="00BB73A7">
          <w:pPr>
            <w:pStyle w:val="af0"/>
          </w:pPr>
          <w:r w:rsidRPr="006901C3">
            <w:t>Лист</w:t>
          </w:r>
        </w:p>
      </w:tc>
    </w:tr>
    <w:tr w:rsidR="00EE6F8E" w14:paraId="251D16C6" w14:textId="77777777" w:rsidTr="00BB73A7">
      <w:trPr>
        <w:cantSplit/>
        <w:trHeight w:hRule="exact" w:val="113"/>
      </w:trPr>
      <w:tc>
        <w:tcPr>
          <w:tcW w:w="397" w:type="dxa"/>
          <w:vMerge w:val="restart"/>
          <w:tcBorders>
            <w:top w:val="single" w:sz="2" w:space="0" w:color="auto"/>
          </w:tcBorders>
          <w:vAlign w:val="center"/>
        </w:tcPr>
        <w:p w14:paraId="1A3DB64E" w14:textId="77777777" w:rsidR="00EE6F8E" w:rsidRDefault="00EE6F8E" w:rsidP="00BB73A7">
          <w:pPr>
            <w:pStyle w:val="af0"/>
          </w:pPr>
        </w:p>
      </w:tc>
      <w:tc>
        <w:tcPr>
          <w:tcW w:w="567" w:type="dxa"/>
          <w:vMerge w:val="restart"/>
          <w:tcBorders>
            <w:top w:val="single" w:sz="2" w:space="0" w:color="auto"/>
          </w:tcBorders>
          <w:vAlign w:val="center"/>
        </w:tcPr>
        <w:p w14:paraId="4C878841" w14:textId="77777777" w:rsidR="00EE6F8E" w:rsidRDefault="00EE6F8E" w:rsidP="00BB73A7">
          <w:pPr>
            <w:pStyle w:val="af0"/>
          </w:pPr>
        </w:p>
      </w:tc>
      <w:tc>
        <w:tcPr>
          <w:tcW w:w="1304" w:type="dxa"/>
          <w:vMerge w:val="restart"/>
          <w:tcBorders>
            <w:top w:val="single" w:sz="2" w:space="0" w:color="auto"/>
          </w:tcBorders>
          <w:vAlign w:val="center"/>
        </w:tcPr>
        <w:p w14:paraId="06830F1E" w14:textId="77777777" w:rsidR="00EE6F8E" w:rsidRDefault="00EE6F8E" w:rsidP="00BB73A7">
          <w:pPr>
            <w:pStyle w:val="af0"/>
          </w:pPr>
        </w:p>
      </w:tc>
      <w:tc>
        <w:tcPr>
          <w:tcW w:w="851" w:type="dxa"/>
          <w:vMerge w:val="restart"/>
          <w:tcBorders>
            <w:top w:val="single" w:sz="2" w:space="0" w:color="auto"/>
          </w:tcBorders>
          <w:vAlign w:val="center"/>
        </w:tcPr>
        <w:p w14:paraId="6CE79BC8" w14:textId="77777777" w:rsidR="00EE6F8E" w:rsidRDefault="00EE6F8E" w:rsidP="00BB73A7">
          <w:pPr>
            <w:pStyle w:val="ae"/>
          </w:pPr>
        </w:p>
      </w:tc>
      <w:tc>
        <w:tcPr>
          <w:tcW w:w="567" w:type="dxa"/>
          <w:vMerge w:val="restart"/>
          <w:tcBorders>
            <w:top w:val="single" w:sz="2" w:space="0" w:color="auto"/>
          </w:tcBorders>
          <w:vAlign w:val="center"/>
        </w:tcPr>
        <w:p w14:paraId="0C50361B" w14:textId="77777777" w:rsidR="00EE6F8E" w:rsidRDefault="00EE6F8E" w:rsidP="00BB73A7">
          <w:pPr>
            <w:pStyle w:val="af0"/>
          </w:pPr>
        </w:p>
      </w:tc>
      <w:tc>
        <w:tcPr>
          <w:tcW w:w="6237" w:type="dxa"/>
          <w:vMerge/>
        </w:tcPr>
        <w:p w14:paraId="7C385364" w14:textId="77777777" w:rsidR="00EE6F8E" w:rsidRDefault="00EE6F8E" w:rsidP="00BB73A7"/>
      </w:tc>
      <w:tc>
        <w:tcPr>
          <w:tcW w:w="567" w:type="dxa"/>
          <w:vMerge/>
          <w:tcBorders>
            <w:bottom w:val="single" w:sz="18" w:space="0" w:color="auto"/>
          </w:tcBorders>
          <w:vAlign w:val="center"/>
        </w:tcPr>
        <w:p w14:paraId="17E41C44" w14:textId="77777777" w:rsidR="00EE6F8E" w:rsidRPr="002440D3" w:rsidRDefault="00EE6F8E" w:rsidP="00BB73A7">
          <w:pPr>
            <w:pStyle w:val="af0"/>
          </w:pPr>
        </w:p>
      </w:tc>
    </w:tr>
    <w:tr w:rsidR="00EE6F8E" w14:paraId="5CE5BF90" w14:textId="77777777" w:rsidTr="00BB73A7">
      <w:trPr>
        <w:cantSplit/>
        <w:trHeight w:hRule="exact" w:val="170"/>
      </w:trPr>
      <w:tc>
        <w:tcPr>
          <w:tcW w:w="397" w:type="dxa"/>
          <w:vMerge/>
          <w:tcBorders>
            <w:bottom w:val="single" w:sz="18" w:space="0" w:color="auto"/>
          </w:tcBorders>
          <w:vAlign w:val="center"/>
        </w:tcPr>
        <w:p w14:paraId="67FF7B00" w14:textId="77777777" w:rsidR="00EE6F8E" w:rsidRDefault="00EE6F8E" w:rsidP="00BB73A7">
          <w:pPr>
            <w:pStyle w:val="ae"/>
          </w:pPr>
        </w:p>
      </w:tc>
      <w:tc>
        <w:tcPr>
          <w:tcW w:w="567" w:type="dxa"/>
          <w:vMerge/>
          <w:tcBorders>
            <w:bottom w:val="single" w:sz="18" w:space="0" w:color="auto"/>
          </w:tcBorders>
          <w:vAlign w:val="center"/>
        </w:tcPr>
        <w:p w14:paraId="4F1E9D5E" w14:textId="77777777" w:rsidR="00EE6F8E" w:rsidRDefault="00EE6F8E" w:rsidP="00BB73A7">
          <w:pPr>
            <w:pStyle w:val="ae"/>
          </w:pPr>
        </w:p>
      </w:tc>
      <w:tc>
        <w:tcPr>
          <w:tcW w:w="1304" w:type="dxa"/>
          <w:vMerge/>
          <w:tcBorders>
            <w:bottom w:val="single" w:sz="18" w:space="0" w:color="auto"/>
          </w:tcBorders>
          <w:vAlign w:val="center"/>
        </w:tcPr>
        <w:p w14:paraId="64880E57" w14:textId="77777777" w:rsidR="00EE6F8E" w:rsidRDefault="00EE6F8E" w:rsidP="00BB73A7">
          <w:pPr>
            <w:pStyle w:val="ae"/>
          </w:pPr>
        </w:p>
      </w:tc>
      <w:tc>
        <w:tcPr>
          <w:tcW w:w="851" w:type="dxa"/>
          <w:vMerge/>
          <w:tcBorders>
            <w:bottom w:val="single" w:sz="18" w:space="0" w:color="auto"/>
          </w:tcBorders>
          <w:vAlign w:val="center"/>
        </w:tcPr>
        <w:p w14:paraId="529B0EB9" w14:textId="77777777" w:rsidR="00EE6F8E" w:rsidRDefault="00EE6F8E" w:rsidP="00BB73A7">
          <w:pPr>
            <w:pStyle w:val="ae"/>
          </w:pPr>
        </w:p>
      </w:tc>
      <w:tc>
        <w:tcPr>
          <w:tcW w:w="567" w:type="dxa"/>
          <w:vMerge/>
          <w:tcBorders>
            <w:bottom w:val="single" w:sz="18" w:space="0" w:color="auto"/>
          </w:tcBorders>
          <w:vAlign w:val="center"/>
        </w:tcPr>
        <w:p w14:paraId="2190B75C" w14:textId="77777777" w:rsidR="00EE6F8E" w:rsidRDefault="00EE6F8E" w:rsidP="00BB73A7">
          <w:pPr>
            <w:pStyle w:val="af0"/>
          </w:pPr>
        </w:p>
      </w:tc>
      <w:tc>
        <w:tcPr>
          <w:tcW w:w="6237" w:type="dxa"/>
          <w:vMerge/>
        </w:tcPr>
        <w:p w14:paraId="47D70A54" w14:textId="77777777" w:rsidR="00EE6F8E" w:rsidRDefault="00EE6F8E" w:rsidP="00BB73A7"/>
      </w:tc>
      <w:tc>
        <w:tcPr>
          <w:tcW w:w="567" w:type="dxa"/>
          <w:vMerge w:val="restart"/>
          <w:tcBorders>
            <w:top w:val="single" w:sz="18" w:space="0" w:color="auto"/>
          </w:tcBorders>
          <w:vAlign w:val="center"/>
        </w:tcPr>
        <w:p w14:paraId="1FB4246A" w14:textId="7B8486D5" w:rsidR="00EE6F8E" w:rsidRPr="000A3BB6" w:rsidRDefault="00EE6F8E" w:rsidP="00BB73A7">
          <w:pPr>
            <w:pStyle w:val="af0"/>
          </w:pPr>
          <w:r>
            <w:fldChar w:fldCharType="begin"/>
          </w:r>
          <w:r>
            <w:instrText xml:space="preserve"> =</w:instrTex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instrText>78</w:instrText>
          </w:r>
          <w:r>
            <w:rPr>
              <w:noProof/>
            </w:rPr>
            <w:fldChar w:fldCharType="end"/>
          </w:r>
          <w:r>
            <w:instrText>+</w:instrText>
          </w:r>
          <w:fldSimple w:instr=" DOCPROPERTY  Начальная_страница_низ  \* MERGEFORMAT ">
            <w:r w:rsidRPr="006371F1">
              <w:rPr>
                <w:b/>
              </w:rPr>
              <w:instrText>1</w:instrText>
            </w:r>
          </w:fldSimple>
          <w:r>
            <w:instrText xml:space="preserve">-1 </w:instrText>
          </w:r>
          <w:r>
            <w:fldChar w:fldCharType="separate"/>
          </w:r>
          <w:r>
            <w:rPr>
              <w:noProof/>
            </w:rPr>
            <w:t>78</w:t>
          </w:r>
          <w:r>
            <w:fldChar w:fldCharType="end"/>
          </w:r>
        </w:p>
      </w:tc>
    </w:tr>
    <w:tr w:rsidR="00EE6F8E" w14:paraId="6F71D467" w14:textId="77777777" w:rsidTr="00BB73A7">
      <w:trPr>
        <w:cantSplit/>
        <w:trHeight w:hRule="exact" w:val="284"/>
      </w:trPr>
      <w:tc>
        <w:tcPr>
          <w:tcW w:w="397" w:type="dxa"/>
          <w:tcBorders>
            <w:top w:val="single" w:sz="18" w:space="0" w:color="auto"/>
            <w:bottom w:val="single" w:sz="18" w:space="0" w:color="auto"/>
          </w:tcBorders>
          <w:vAlign w:val="center"/>
        </w:tcPr>
        <w:p w14:paraId="74F2D4F8" w14:textId="77777777" w:rsidR="00EE6F8E" w:rsidRDefault="00EE6F8E" w:rsidP="00BB73A7">
          <w:pPr>
            <w:pStyle w:val="af0"/>
          </w:pPr>
          <w:r w:rsidRPr="006178FD">
            <w:t>Изм.</w:t>
          </w:r>
        </w:p>
      </w:tc>
      <w:tc>
        <w:tcPr>
          <w:tcW w:w="567" w:type="dxa"/>
          <w:tcBorders>
            <w:top w:val="single" w:sz="18" w:space="0" w:color="auto"/>
            <w:bottom w:val="single" w:sz="18" w:space="0" w:color="auto"/>
          </w:tcBorders>
          <w:vAlign w:val="center"/>
        </w:tcPr>
        <w:p w14:paraId="22E1303F" w14:textId="77777777" w:rsidR="00EE6F8E" w:rsidRDefault="00EE6F8E" w:rsidP="00BB73A7">
          <w:pPr>
            <w:pStyle w:val="af0"/>
          </w:pPr>
          <w:r w:rsidRPr="006178FD">
            <w:t>Лист</w:t>
          </w:r>
        </w:p>
      </w:tc>
      <w:tc>
        <w:tcPr>
          <w:tcW w:w="1304" w:type="dxa"/>
          <w:tcBorders>
            <w:top w:val="single" w:sz="18" w:space="0" w:color="auto"/>
            <w:bottom w:val="single" w:sz="18" w:space="0" w:color="auto"/>
          </w:tcBorders>
          <w:vAlign w:val="center"/>
        </w:tcPr>
        <w:p w14:paraId="3404A7FF" w14:textId="77777777" w:rsidR="00EE6F8E" w:rsidRDefault="00EE6F8E" w:rsidP="00BB73A7">
          <w:pPr>
            <w:pStyle w:val="af0"/>
          </w:pPr>
          <w:r w:rsidRPr="006178FD">
            <w:t>№док</w:t>
          </w:r>
          <w:r>
            <w:t>ум</w:t>
          </w:r>
          <w:r w:rsidRPr="006178FD">
            <w:t>.</w:t>
          </w:r>
        </w:p>
      </w:tc>
      <w:tc>
        <w:tcPr>
          <w:tcW w:w="851" w:type="dxa"/>
          <w:tcBorders>
            <w:top w:val="single" w:sz="18" w:space="0" w:color="auto"/>
            <w:bottom w:val="single" w:sz="18" w:space="0" w:color="auto"/>
          </w:tcBorders>
          <w:vAlign w:val="center"/>
        </w:tcPr>
        <w:p w14:paraId="31ADA393" w14:textId="77777777" w:rsidR="00EE6F8E" w:rsidRPr="003616FB" w:rsidRDefault="00EE6F8E" w:rsidP="00BB73A7">
          <w:pPr>
            <w:pStyle w:val="af0"/>
          </w:pPr>
          <w:r>
            <w:t>Подп.</w:t>
          </w:r>
        </w:p>
      </w:tc>
      <w:tc>
        <w:tcPr>
          <w:tcW w:w="567" w:type="dxa"/>
          <w:tcBorders>
            <w:top w:val="single" w:sz="18" w:space="0" w:color="auto"/>
            <w:bottom w:val="single" w:sz="18" w:space="0" w:color="auto"/>
          </w:tcBorders>
          <w:vAlign w:val="center"/>
        </w:tcPr>
        <w:p w14:paraId="6D69123F" w14:textId="77777777" w:rsidR="00EE6F8E" w:rsidRDefault="00EE6F8E" w:rsidP="00BB73A7">
          <w:pPr>
            <w:pStyle w:val="af0"/>
          </w:pPr>
          <w:r w:rsidRPr="006178FD">
            <w:t>Дата</w:t>
          </w:r>
        </w:p>
      </w:tc>
      <w:tc>
        <w:tcPr>
          <w:tcW w:w="6237" w:type="dxa"/>
          <w:vMerge/>
        </w:tcPr>
        <w:p w14:paraId="72EDDE8A" w14:textId="77777777" w:rsidR="00EE6F8E" w:rsidRDefault="00EE6F8E" w:rsidP="00BB73A7"/>
      </w:tc>
      <w:tc>
        <w:tcPr>
          <w:tcW w:w="567" w:type="dxa"/>
          <w:vMerge/>
          <w:tcBorders>
            <w:bottom w:val="single" w:sz="18" w:space="0" w:color="auto"/>
          </w:tcBorders>
          <w:vAlign w:val="center"/>
        </w:tcPr>
        <w:p w14:paraId="2A7F4474" w14:textId="77777777" w:rsidR="00EE6F8E" w:rsidRDefault="00EE6F8E" w:rsidP="00BB73A7">
          <w:pPr>
            <w:pStyle w:val="af0"/>
          </w:pPr>
        </w:p>
      </w:tc>
    </w:tr>
  </w:tbl>
  <w:tbl>
    <w:tblPr>
      <w:tblpPr w:vertAnchor="page" w:horzAnchor="page" w:tblpX="477" w:tblpY="8024"/>
      <w:tblW w:w="680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83"/>
      <w:gridCol w:w="397"/>
    </w:tblGrid>
    <w:tr w:rsidR="00EE6F8E" w14:paraId="591678B3" w14:textId="77777777" w:rsidTr="00BB73A7">
      <w:trPr>
        <w:cantSplit/>
        <w:trHeight w:hRule="exact" w:val="1984"/>
      </w:trPr>
      <w:tc>
        <w:tcPr>
          <w:tcW w:w="283" w:type="dxa"/>
          <w:textDirection w:val="btLr"/>
          <w:vAlign w:val="center"/>
        </w:tcPr>
        <w:p w14:paraId="7CEE7172" w14:textId="77777777" w:rsidR="00EE6F8E" w:rsidRPr="00570B89" w:rsidRDefault="00EE6F8E" w:rsidP="00BB73A7">
          <w:pPr>
            <w:pStyle w:val="af0"/>
          </w:pPr>
          <w:r w:rsidRPr="00570B89">
            <w:t>Подп. дата</w:t>
          </w:r>
        </w:p>
      </w:tc>
      <w:tc>
        <w:tcPr>
          <w:tcW w:w="397" w:type="dxa"/>
          <w:textDirection w:val="btLr"/>
          <w:vAlign w:val="center"/>
        </w:tcPr>
        <w:p w14:paraId="62831055" w14:textId="77777777" w:rsidR="00EE6F8E" w:rsidRPr="00570B89" w:rsidRDefault="00EE6F8E" w:rsidP="00BB73A7">
          <w:pPr>
            <w:pStyle w:val="af0"/>
          </w:pPr>
        </w:p>
      </w:tc>
    </w:tr>
    <w:tr w:rsidR="00EE6F8E" w14:paraId="75102DDB" w14:textId="77777777" w:rsidTr="00BB73A7">
      <w:trPr>
        <w:cantSplit/>
        <w:trHeight w:hRule="exact" w:val="1418"/>
      </w:trPr>
      <w:tc>
        <w:tcPr>
          <w:tcW w:w="283" w:type="dxa"/>
          <w:textDirection w:val="btLr"/>
          <w:vAlign w:val="center"/>
        </w:tcPr>
        <w:p w14:paraId="4E21537A" w14:textId="77777777" w:rsidR="00EE6F8E" w:rsidRPr="00570B89" w:rsidRDefault="00EE6F8E" w:rsidP="00BB73A7">
          <w:pPr>
            <w:pStyle w:val="af0"/>
          </w:pPr>
          <w:r w:rsidRPr="00570B89">
            <w:t xml:space="preserve">Инв. № </w:t>
          </w:r>
          <w:proofErr w:type="spellStart"/>
          <w:r w:rsidRPr="00570B89">
            <w:t>дубл</w:t>
          </w:r>
          <w:proofErr w:type="spellEnd"/>
          <w:r w:rsidRPr="00570B89">
            <w:t>.</w:t>
          </w:r>
        </w:p>
      </w:tc>
      <w:tc>
        <w:tcPr>
          <w:tcW w:w="397" w:type="dxa"/>
          <w:textDirection w:val="btLr"/>
          <w:vAlign w:val="center"/>
        </w:tcPr>
        <w:p w14:paraId="6F8C5119" w14:textId="77777777" w:rsidR="00EE6F8E" w:rsidRPr="00570B89" w:rsidRDefault="00EE6F8E" w:rsidP="00BB73A7">
          <w:pPr>
            <w:pStyle w:val="af0"/>
          </w:pPr>
        </w:p>
      </w:tc>
    </w:tr>
    <w:tr w:rsidR="00EE6F8E" w14:paraId="73879527" w14:textId="77777777" w:rsidTr="00BB73A7">
      <w:trPr>
        <w:cantSplit/>
        <w:trHeight w:hRule="exact" w:val="1418"/>
      </w:trPr>
      <w:tc>
        <w:tcPr>
          <w:tcW w:w="283" w:type="dxa"/>
          <w:textDirection w:val="btLr"/>
          <w:vAlign w:val="center"/>
        </w:tcPr>
        <w:p w14:paraId="08BC1B7B" w14:textId="77777777" w:rsidR="00EE6F8E" w:rsidRPr="00570B89" w:rsidRDefault="00EE6F8E" w:rsidP="00BB73A7">
          <w:pPr>
            <w:pStyle w:val="af0"/>
          </w:pPr>
          <w:proofErr w:type="spellStart"/>
          <w:r w:rsidRPr="00570B89">
            <w:t>Взам</w:t>
          </w:r>
          <w:proofErr w:type="spellEnd"/>
          <w:r w:rsidRPr="00570B89">
            <w:t>. инв. №</w:t>
          </w:r>
        </w:p>
      </w:tc>
      <w:tc>
        <w:tcPr>
          <w:tcW w:w="397" w:type="dxa"/>
          <w:textDirection w:val="btLr"/>
          <w:vAlign w:val="center"/>
        </w:tcPr>
        <w:p w14:paraId="3376E6F8" w14:textId="77777777" w:rsidR="00EE6F8E" w:rsidRPr="00570B89" w:rsidRDefault="00EE6F8E" w:rsidP="00BB73A7">
          <w:pPr>
            <w:pStyle w:val="af0"/>
          </w:pPr>
        </w:p>
      </w:tc>
    </w:tr>
    <w:tr w:rsidR="00EE6F8E" w14:paraId="0BA725DC" w14:textId="77777777" w:rsidTr="00BB73A7">
      <w:trPr>
        <w:cantSplit/>
        <w:trHeight w:hRule="exact" w:val="1985"/>
      </w:trPr>
      <w:tc>
        <w:tcPr>
          <w:tcW w:w="283" w:type="dxa"/>
          <w:textDirection w:val="btLr"/>
          <w:vAlign w:val="center"/>
        </w:tcPr>
        <w:p w14:paraId="3371E9F0" w14:textId="77777777" w:rsidR="00EE6F8E" w:rsidRPr="00570B89" w:rsidRDefault="00EE6F8E" w:rsidP="00BB73A7">
          <w:pPr>
            <w:pStyle w:val="af0"/>
          </w:pPr>
          <w:r w:rsidRPr="00570B89">
            <w:t>Подп. и дата</w:t>
          </w:r>
        </w:p>
      </w:tc>
      <w:tc>
        <w:tcPr>
          <w:tcW w:w="397" w:type="dxa"/>
          <w:textDirection w:val="btLr"/>
          <w:vAlign w:val="center"/>
        </w:tcPr>
        <w:p w14:paraId="34285DE7" w14:textId="77777777" w:rsidR="00EE6F8E" w:rsidRPr="00570B89" w:rsidRDefault="00EE6F8E" w:rsidP="00BB73A7">
          <w:pPr>
            <w:pStyle w:val="af0"/>
          </w:pPr>
        </w:p>
      </w:tc>
    </w:tr>
    <w:tr w:rsidR="00EE6F8E" w14:paraId="12EA9699" w14:textId="77777777" w:rsidTr="00BB73A7">
      <w:trPr>
        <w:cantSplit/>
        <w:trHeight w:hRule="exact" w:val="1418"/>
      </w:trPr>
      <w:tc>
        <w:tcPr>
          <w:tcW w:w="283" w:type="dxa"/>
          <w:textDirection w:val="btLr"/>
          <w:vAlign w:val="center"/>
        </w:tcPr>
        <w:p w14:paraId="26643294" w14:textId="77777777" w:rsidR="00EE6F8E" w:rsidRPr="00570B89" w:rsidRDefault="00EE6F8E" w:rsidP="00BB73A7">
          <w:pPr>
            <w:pStyle w:val="af0"/>
          </w:pPr>
          <w:r w:rsidRPr="00570B89">
            <w:t>Инв. № подл.</w:t>
          </w:r>
        </w:p>
      </w:tc>
      <w:tc>
        <w:tcPr>
          <w:tcW w:w="397" w:type="dxa"/>
          <w:textDirection w:val="btLr"/>
          <w:vAlign w:val="center"/>
        </w:tcPr>
        <w:p w14:paraId="6CF52072" w14:textId="77777777" w:rsidR="00EE6F8E" w:rsidRPr="00570B89" w:rsidRDefault="00EE6F8E" w:rsidP="00BB73A7">
          <w:pPr>
            <w:pStyle w:val="af0"/>
          </w:pPr>
        </w:p>
      </w:tc>
    </w:tr>
  </w:tbl>
  <w:p w14:paraId="4CA035B0" w14:textId="349ABBC7" w:rsidR="00EE6F8E" w:rsidRDefault="00EE6F8E" w:rsidP="00B658DA">
    <w:pPr>
      <w:pStyle w:val="ae"/>
    </w:pPr>
    <w:r>
      <w:rPr>
        <w:noProof/>
      </w:rPr>
      <mc:AlternateContent>
        <mc:Choice Requires="wps">
          <w:drawing>
            <wp:anchor distT="0" distB="0" distL="114300" distR="114300" simplePos="0" relativeHeight="251782144" behindDoc="0" locked="0" layoutInCell="0" allowOverlap="0" wp14:anchorId="6EF88A9E" wp14:editId="2539C72C">
              <wp:simplePos x="0" y="0"/>
              <wp:positionH relativeFrom="column">
                <wp:posOffset>2515870</wp:posOffset>
              </wp:positionH>
              <wp:positionV relativeFrom="page">
                <wp:posOffset>10357485</wp:posOffset>
              </wp:positionV>
              <wp:extent cx="1162685" cy="277495"/>
              <wp:effectExtent l="0" t="0" r="0" b="0"/>
              <wp:wrapNone/>
              <wp:docPr id="5" name="Пол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62685" cy="2774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3F80501" w14:textId="77777777" w:rsidR="00EE6F8E" w:rsidRPr="00F929A7" w:rsidRDefault="00EE6F8E" w:rsidP="00EC436D">
                          <w:pPr>
                            <w:pStyle w:val="ae"/>
                          </w:pPr>
                          <w:r>
                            <w:t>Копировал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EF88A9E" id="Поле 23" o:spid="_x0000_s1029" type="#_x0000_t202" style="position:absolute;margin-left:198.1pt;margin-top:815.55pt;width:91.55pt;height:21.8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" o:allowincell="f" o:allowoverlap="f" filled="f" stroked="f" strokeweight=".5pt">
              <v:textbox>
                <w:txbxContent>
                  <w:p w14:paraId="63F80501" w14:textId="77777777" w:rsidR="00EE6F8E" w:rsidRPr="00F929A7" w:rsidRDefault="00EE6F8E" w:rsidP="00EC436D">
                    <w:pPr>
                      <w:pStyle w:val="ae"/>
                    </w:pPr>
                    <w:r>
                      <w:t>Копировал</w:t>
                    </w:r>
                  </w:p>
                </w:txbxContent>
              </v:textbox>
              <w10:wrap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7B483B" w14:textId="1E2C05A4" w:rsidR="00EE6F8E" w:rsidRPr="00972924" w:rsidRDefault="00EE6F8E" w:rsidP="00CB0AF3">
    <w:pPr>
      <w:pStyle w:val="aff9"/>
      <w:pBdr>
        <w:top w:val="single" w:sz="4" w:space="1" w:color="auto"/>
      </w:pBdr>
      <w:tabs>
        <w:tab w:val="clear" w:pos="4677"/>
        <w:tab w:val="clear" w:pos="9355"/>
        <w:tab w:val="right" w:pos="15988"/>
      </w:tabs>
      <w:ind w:left="426"/>
      <w:jc w:val="both"/>
      <w:rPr>
        <w:b/>
      </w:rPr>
    </w:pPr>
    <w:r w:rsidRPr="000B0D91">
      <w:rPr>
        <w:rStyle w:val="aff5"/>
      </w:rPr>
      <w:t>Руководство по эксплуатации</w:t>
    </w:r>
    <w:r>
      <w:rPr>
        <w:rStyle w:val="aff5"/>
      </w:rPr>
      <w:t xml:space="preserve"> общее</w:t>
    </w:r>
    <w:r>
      <w:rPr>
        <w:rStyle w:val="aff5"/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>
      <w:rPr>
        <w:noProof/>
        <w:szCs w:val="24"/>
      </w:rPr>
      <w:t>71</w:t>
    </w:r>
    <w:r w:rsidRPr="003E5946">
      <w:rPr>
        <w:szCs w:val="24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EE9E92" w14:textId="0C818396" w:rsidR="00EE6F8E" w:rsidRPr="00972924" w:rsidRDefault="00EE6F8E" w:rsidP="00CB0AF3">
    <w:pPr>
      <w:pStyle w:val="aff9"/>
      <w:pBdr>
        <w:top w:val="single" w:sz="4" w:space="1" w:color="auto"/>
      </w:pBdr>
      <w:tabs>
        <w:tab w:val="clear" w:pos="4677"/>
        <w:tab w:val="clear" w:pos="9355"/>
        <w:tab w:val="right" w:pos="10206"/>
        <w:tab w:val="right" w:pos="13892"/>
      </w:tabs>
      <w:ind w:right="-1"/>
      <w:jc w:val="both"/>
      <w:rPr>
        <w:b/>
      </w:rPr>
    </w:pPr>
    <w:r w:rsidRPr="000B0D91">
      <w:rPr>
        <w:rStyle w:val="aff5"/>
      </w:rPr>
      <w:t>Руководство по эксплуатации</w:t>
    </w:r>
    <w:r>
      <w:rPr>
        <w:rStyle w:val="aff5"/>
      </w:rPr>
      <w:t xml:space="preserve"> общее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>
      <w:rPr>
        <w:noProof/>
        <w:szCs w:val="24"/>
      </w:rPr>
      <w:t>74</w:t>
    </w:r>
    <w:r w:rsidRPr="003E5946">
      <w:rPr>
        <w:szCs w:val="24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91727E" w14:textId="6E6D6F26" w:rsidR="00EE6F8E" w:rsidRPr="00972924" w:rsidRDefault="00EE6F8E" w:rsidP="00C57ED4">
    <w:pPr>
      <w:pStyle w:val="aff9"/>
      <w:pBdr>
        <w:top w:val="single" w:sz="4" w:space="1" w:color="auto"/>
      </w:pBdr>
      <w:tabs>
        <w:tab w:val="clear" w:pos="4677"/>
        <w:tab w:val="clear" w:pos="9355"/>
        <w:tab w:val="right" w:pos="13892"/>
      </w:tabs>
      <w:ind w:right="-1"/>
      <w:jc w:val="both"/>
      <w:rPr>
        <w:b/>
      </w:rPr>
    </w:pPr>
    <w:r w:rsidRPr="000B0D91">
      <w:rPr>
        <w:rStyle w:val="aff5"/>
      </w:rPr>
      <w:t>Руководство по эксплуатации</w:t>
    </w:r>
    <w:r>
      <w:rPr>
        <w:rStyle w:val="aff5"/>
        <w:lang w:val="en-US"/>
      </w:rPr>
      <w:t xml:space="preserve"> </w:t>
    </w:r>
    <w:r>
      <w:rPr>
        <w:rStyle w:val="aff5"/>
      </w:rPr>
      <w:t>общее</w:t>
    </w:r>
    <w:r>
      <w:rPr>
        <w:rStyle w:val="aff5"/>
      </w:rPr>
      <w:ptab w:relativeTo="indent" w:alignment="right" w:leader="none"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>
      <w:rPr>
        <w:noProof/>
        <w:szCs w:val="24"/>
      </w:rPr>
      <w:t>84</w:t>
    </w:r>
    <w:r w:rsidRPr="003E5946">
      <w:rPr>
        <w:szCs w:val="24"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F0E94F" w14:textId="0668D096" w:rsidR="00EE6F8E" w:rsidRPr="00972924" w:rsidRDefault="00EE6F8E" w:rsidP="00BF4BB0">
    <w:pPr>
      <w:pStyle w:val="aff9"/>
      <w:pBdr>
        <w:top w:val="single" w:sz="4" w:space="1" w:color="auto"/>
      </w:pBdr>
      <w:tabs>
        <w:tab w:val="clear" w:pos="4677"/>
        <w:tab w:val="clear" w:pos="9355"/>
        <w:tab w:val="right" w:pos="9072"/>
        <w:tab w:val="right" w:pos="13892"/>
      </w:tabs>
      <w:jc w:val="both"/>
      <w:rPr>
        <w:b/>
      </w:rPr>
    </w:pPr>
    <w:r w:rsidRPr="000B0D91">
      <w:rPr>
        <w:rStyle w:val="aff5"/>
      </w:rPr>
      <w:t>Руководство по эксплуатации</w:t>
    </w:r>
    <w:r>
      <w:rPr>
        <w:rStyle w:val="aff5"/>
      </w:rPr>
      <w:t xml:space="preserve"> общее</w:t>
    </w:r>
    <w:r>
      <w:rPr>
        <w:b/>
      </w:rPr>
      <w:ptab w:relativeTo="indent" w:alignment="right" w:leader="none"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>
      <w:rPr>
        <w:noProof/>
        <w:szCs w:val="24"/>
      </w:rPr>
      <w:t>85</w:t>
    </w:r>
    <w:r w:rsidRPr="003E5946">
      <w:rPr>
        <w:szCs w:val="24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7162D1" w14:textId="77777777" w:rsidR="00EE6F8E" w:rsidRPr="00D95D96" w:rsidRDefault="00EE6F8E" w:rsidP="00D95D9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D451F1" w14:textId="77777777" w:rsidR="00C83A80" w:rsidRDefault="00C83A80" w:rsidP="00E434B2">
      <w:r>
        <w:separator/>
      </w:r>
    </w:p>
  </w:footnote>
  <w:footnote w:type="continuationSeparator" w:id="0">
    <w:p w14:paraId="07DC0D63" w14:textId="77777777" w:rsidR="00C83A80" w:rsidRDefault="00C83A80" w:rsidP="00E434B2">
      <w:r>
        <w:continuationSeparator/>
      </w:r>
    </w:p>
  </w:footnote>
  <w:footnote w:id="1">
    <w:p w14:paraId="3975BF43" w14:textId="3CF7353A" w:rsidR="00EE6F8E" w:rsidRDefault="00EE6F8E">
      <w:pPr>
        <w:pStyle w:val="afffff"/>
      </w:pPr>
      <w:r>
        <w:rPr>
          <w:rStyle w:val="afffff1"/>
        </w:rPr>
        <w:footnoteRef/>
      </w:r>
      <w:r>
        <w:t xml:space="preserve"> - верхние рабочая и предельная температуры принимается равными плюс 45°С (в связи с тем, что устройство предназначено для размещения в закрытых объемах, где возможно выделение тепла от установленной там аппаратуры, при испытаниях на устойчивость к климатическим ВВФ значение температуры окружающей среды должно быть принято верхнее рабочее значение, увеличенное на 10°С, то есть составлять 55°С).</w:t>
      </w:r>
    </w:p>
  </w:footnote>
  <w:footnote w:id="2">
    <w:p w14:paraId="5025D45B" w14:textId="77777777" w:rsidR="00EE6F8E" w:rsidRDefault="00EE6F8E" w:rsidP="00474116">
      <w:pPr>
        <w:pStyle w:val="afffff"/>
      </w:pPr>
      <w:r>
        <w:rPr>
          <w:rStyle w:val="afffff1"/>
        </w:rPr>
        <w:footnoteRef/>
      </w:r>
      <w:r>
        <w:t xml:space="preserve"> </w:t>
      </w:r>
      <w:r w:rsidRPr="005D3106">
        <w:t>Определяется кодом заказа</w:t>
      </w:r>
    </w:p>
  </w:footnote>
  <w:footnote w:id="3">
    <w:p w14:paraId="565084A5" w14:textId="77777777" w:rsidR="00EE6F8E" w:rsidRDefault="00EE6F8E" w:rsidP="00474116">
      <w:pPr>
        <w:pStyle w:val="afffff"/>
      </w:pPr>
      <w:r>
        <w:rPr>
          <w:rStyle w:val="afffff1"/>
        </w:rPr>
        <w:footnoteRef/>
      </w:r>
      <w:r>
        <w:t xml:space="preserve"> </w:t>
      </w:r>
      <w:r w:rsidRPr="00EB4875">
        <w:t>Указан наиболее полный перечень поддерживаемых протоколов. Определяется кодом заказа устройства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8E17C1" w14:textId="3C495F58" w:rsidR="00EE6F8E" w:rsidRPr="00982E28" w:rsidRDefault="00EE6F8E" w:rsidP="00132CBA">
    <w:r w:rsidRPr="0019274D">
      <w:rPr>
        <w:noProof/>
      </w:rPr>
      <w:drawing>
        <wp:anchor distT="0" distB="0" distL="114300" distR="114300" simplePos="0" relativeHeight="251762688" behindDoc="0" locked="0" layoutInCell="1" allowOverlap="1" wp14:anchorId="35844727" wp14:editId="2EAA6EEC">
          <wp:simplePos x="0" y="0"/>
          <wp:positionH relativeFrom="column">
            <wp:posOffset>267307</wp:posOffset>
          </wp:positionH>
          <wp:positionV relativeFrom="paragraph">
            <wp:posOffset>-38508</wp:posOffset>
          </wp:positionV>
          <wp:extent cx="1373021" cy="682389"/>
          <wp:effectExtent l="19050" t="0" r="0" b="0"/>
          <wp:wrapNone/>
          <wp:docPr id="1" name="Рисунок 58" descr="Описание: MRZ_logo_fullcolor_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58" descr="Описание: MRZ_logo_fullcolor_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80439" cy="68249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760640" behindDoc="0" locked="1" layoutInCell="1" allowOverlap="0" wp14:anchorId="3AB71A2D" wp14:editId="75619977">
              <wp:simplePos x="0" y="0"/>
              <wp:positionH relativeFrom="column">
                <wp:posOffset>1762760</wp:posOffset>
              </wp:positionH>
              <wp:positionV relativeFrom="page">
                <wp:posOffset>596900</wp:posOffset>
              </wp:positionV>
              <wp:extent cx="3097530" cy="390525"/>
              <wp:effectExtent l="0" t="0" r="0" b="0"/>
              <wp:wrapThrough wrapText="bothSides">
                <wp:wrapPolygon edited="0">
                  <wp:start x="266" y="0"/>
                  <wp:lineTo x="266" y="21073"/>
                  <wp:lineTo x="21122" y="21073"/>
                  <wp:lineTo x="21122" y="0"/>
                  <wp:lineTo x="266" y="0"/>
                </wp:wrapPolygon>
              </wp:wrapThrough>
              <wp:docPr id="34" name="Поле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97530" cy="390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EAC8B5" w14:textId="77777777" w:rsidR="00EE6F8E" w:rsidRPr="00A0291A" w:rsidRDefault="00EE6F8E" w:rsidP="0019274D">
                          <w:pPr>
                            <w:jc w:val="center"/>
                          </w:pPr>
                          <w:r w:rsidRPr="00A0291A">
                            <w:t>Закрытое акционерное общество</w:t>
                          </w:r>
                        </w:p>
                        <w:p w14:paraId="7D22A496" w14:textId="77777777" w:rsidR="00EE6F8E" w:rsidRPr="00A0291A" w:rsidRDefault="00EE6F8E" w:rsidP="0019274D">
                          <w:pPr>
                            <w:jc w:val="center"/>
                          </w:pPr>
                          <w:r w:rsidRPr="00A0291A">
                            <w:t>«Московский завод релейной защиты и автоматики»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AB71A2D" id="_x0000_t202" coordsize="21600,21600" o:spt="202" path="m,l,21600r21600,l21600,xe">
              <v:stroke joinstyle="miter"/>
              <v:path gradientshapeok="t" o:connecttype="rect"/>
            </v:shapetype>
            <v:shape id="Поле 9" o:spid="_x0000_s1026" type="#_x0000_t202" style="position:absolute;margin-left:138.8pt;margin-top:47pt;width:243.9pt;height:30.7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" o:allowoverlap="f" filled="f" stroked="f">
              <v:textbox>
                <w:txbxContent>
                  <w:p w14:paraId="4FEAC8B5" w14:textId="77777777" w:rsidR="00EE6F8E" w:rsidRPr="00A0291A" w:rsidRDefault="00EE6F8E" w:rsidP="0019274D">
                    <w:pPr>
                      <w:jc w:val="center"/>
                    </w:pPr>
                    <w:r w:rsidRPr="00A0291A">
                      <w:t>Закрытое акционерное общество</w:t>
                    </w:r>
                  </w:p>
                  <w:p w14:paraId="7D22A496" w14:textId="77777777" w:rsidR="00EE6F8E" w:rsidRPr="00A0291A" w:rsidRDefault="00EE6F8E" w:rsidP="0019274D">
                    <w:pPr>
                      <w:jc w:val="center"/>
                    </w:pPr>
                    <w:r w:rsidRPr="00A0291A">
                      <w:t>«Московский завод релейной защиты и автоматики»</w:t>
                    </w:r>
                  </w:p>
                </w:txbxContent>
              </v:textbox>
              <w10:wrap type="through" anchory="page"/>
              <w10:anchorlock/>
            </v:shape>
          </w:pict>
        </mc:Fallback>
      </mc:AlternateContent>
    </w:r>
  </w:p>
  <w:p w14:paraId="00324094" w14:textId="77777777" w:rsidR="00EE6F8E" w:rsidRDefault="00EE6F8E" w:rsidP="00132CBA"/>
  <w:p w14:paraId="22E40BBD" w14:textId="77777777" w:rsidR="00EE6F8E" w:rsidRDefault="00EE6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92ED20" w14:textId="22996173" w:rsidR="00EE6F8E" w:rsidRPr="00BB5B56" w:rsidRDefault="00EE6F8E" w:rsidP="00BB5B56">
    <w:pPr>
      <w:pStyle w:val="aff7"/>
    </w:pPr>
    <w:r w:rsidRPr="00BB5B56">
      <w:rPr>
        <w:noProof/>
      </w:rPr>
      <w:drawing>
        <wp:anchor distT="0" distB="0" distL="114300" distR="114300" simplePos="0" relativeHeight="251847680" behindDoc="0" locked="0" layoutInCell="1" allowOverlap="1" wp14:anchorId="44F201F6" wp14:editId="7A577C79">
          <wp:simplePos x="0" y="0"/>
          <wp:positionH relativeFrom="column">
            <wp:posOffset>3823970</wp:posOffset>
          </wp:positionH>
          <wp:positionV relativeFrom="paragraph">
            <wp:posOffset>424815</wp:posOffset>
          </wp:positionV>
          <wp:extent cx="1920875" cy="391160"/>
          <wp:effectExtent l="0" t="0" r="3175" b="8890"/>
          <wp:wrapNone/>
          <wp:docPr id="286" name="Рисунок 1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920875" cy="39116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848704" behindDoc="1" locked="0" layoutInCell="1" allowOverlap="1" wp14:anchorId="06506C48" wp14:editId="713C4C52">
              <wp:simplePos x="0" y="0"/>
              <wp:positionH relativeFrom="column">
                <wp:posOffset>-230505</wp:posOffset>
              </wp:positionH>
              <wp:positionV relativeFrom="paragraph">
                <wp:posOffset>1087755</wp:posOffset>
              </wp:positionV>
              <wp:extent cx="6541770" cy="635"/>
              <wp:effectExtent l="7620" t="11430" r="13335" b="6985"/>
              <wp:wrapNone/>
              <wp:docPr id="29" name="AutoShape 22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4177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F7941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>
          <w:pict>
            <v:shapetype w14:anchorId="51306F6F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96" o:spid="_x0000_s1026" type="#_x0000_t32" style="position:absolute;margin-left:-18.15pt;margin-top:85.65pt;width:515.1pt;height:.05pt;z-index:-25146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" strokecolor="#f7941d" strokeweight="1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2E3DAC" w14:textId="77777777" w:rsidR="00EE6F8E" w:rsidRPr="00731985" w:rsidRDefault="00EE6F8E" w:rsidP="00731985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93B7AE" w14:textId="40D90968" w:rsidR="00EE6F8E" w:rsidRPr="00272D00" w:rsidRDefault="00EE6F8E" w:rsidP="002727BA">
    <w:pPr>
      <w:pBdr>
        <w:bottom w:val="single" w:sz="4" w:space="1" w:color="auto"/>
      </w:pBdr>
      <w:tabs>
        <w:tab w:val="right" w:pos="10205"/>
      </w:tabs>
      <w:jc w:val="both"/>
      <w:rPr>
        <w:caps/>
        <w:color w:val="595959" w:themeColor="text1" w:themeTint="A6"/>
        <w:szCs w:val="28"/>
      </w:rPr>
    </w:pPr>
    <w:r w:rsidRPr="008C5ED6">
      <w:rPr>
        <w:caps/>
        <w:color w:val="595959" w:themeColor="text1" w:themeTint="A6"/>
        <w:szCs w:val="28"/>
      </w:rPr>
      <w:t>ЮТКБ.656122.</w:t>
    </w:r>
    <w:r>
      <w:rPr>
        <w:caps/>
        <w:color w:val="595959" w:themeColor="text1" w:themeTint="A6"/>
        <w:szCs w:val="28"/>
      </w:rPr>
      <w:t>ХХХ</w:t>
    </w:r>
    <w:r w:rsidRPr="008C5ED6">
      <w:rPr>
        <w:caps/>
        <w:color w:val="595959" w:themeColor="text1" w:themeTint="A6"/>
        <w:szCs w:val="28"/>
      </w:rPr>
      <w:t xml:space="preserve"> РЭ</w:t>
    </w:r>
    <w:r w:rsidRPr="005D1C35">
      <w:rPr>
        <w:color w:val="595959" w:themeColor="text1" w:themeTint="A6"/>
        <w:szCs w:val="28"/>
      </w:rPr>
      <w:t xml:space="preserve"> </w:t>
    </w:r>
    <w:r w:rsidRPr="00B30A8A">
      <w:rPr>
        <w:color w:val="595959" w:themeColor="text1" w:themeTint="A6"/>
        <w:szCs w:val="28"/>
      </w:rPr>
      <w:t xml:space="preserve">Редакция </w:t>
    </w:r>
    <w:r>
      <w:rPr>
        <w:color w:val="595959" w:themeColor="text1" w:themeTint="A6"/>
        <w:szCs w:val="28"/>
      </w:rPr>
      <w:t>00-01</w:t>
    </w:r>
    <w:r w:rsidRPr="00B30A8A">
      <w:rPr>
        <w:color w:val="595959" w:themeColor="text1" w:themeTint="A6"/>
        <w:szCs w:val="28"/>
      </w:rPr>
      <w:t xml:space="preserve"> от</w:t>
    </w:r>
    <w:r>
      <w:rPr>
        <w:caps/>
        <w:color w:val="595959" w:themeColor="text1" w:themeTint="A6"/>
        <w:szCs w:val="28"/>
      </w:rPr>
      <w:t xml:space="preserve"> 27.03.2026</w:t>
    </w:r>
    <w:r>
      <w:rPr>
        <w:caps/>
        <w:color w:val="595959" w:themeColor="text1" w:themeTint="A6"/>
        <w:szCs w:val="28"/>
      </w:rPr>
      <w:tab/>
      <w:t>ЮНИТ-М500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5AFEB1" w14:textId="59D8F4ED" w:rsidR="00EE6F8E" w:rsidRPr="00C71F33" w:rsidRDefault="00EE6F8E" w:rsidP="002727BA">
    <w:pPr>
      <w:pBdr>
        <w:bottom w:val="single" w:sz="4" w:space="1" w:color="auto"/>
      </w:pBdr>
      <w:tabs>
        <w:tab w:val="right" w:pos="10206"/>
      </w:tabs>
      <w:jc w:val="both"/>
      <w:rPr>
        <w:caps/>
        <w:color w:val="595959" w:themeColor="text1" w:themeTint="A6"/>
        <w:szCs w:val="28"/>
      </w:rPr>
    </w:pPr>
    <w:r w:rsidRPr="008C5ED6">
      <w:rPr>
        <w:caps/>
        <w:color w:val="595959" w:themeColor="text1" w:themeTint="A6"/>
        <w:szCs w:val="28"/>
      </w:rPr>
      <w:t>ЮТКБ.656122.</w:t>
    </w:r>
    <w:r>
      <w:rPr>
        <w:caps/>
        <w:color w:val="595959" w:themeColor="text1" w:themeTint="A6"/>
        <w:szCs w:val="28"/>
      </w:rPr>
      <w:t>ХХХ</w:t>
    </w:r>
    <w:r w:rsidRPr="008C5ED6">
      <w:rPr>
        <w:caps/>
        <w:color w:val="595959" w:themeColor="text1" w:themeTint="A6"/>
        <w:szCs w:val="28"/>
      </w:rPr>
      <w:t xml:space="preserve"> РЭ</w:t>
    </w:r>
    <w:r w:rsidRPr="005D1C35">
      <w:rPr>
        <w:color w:val="595959" w:themeColor="text1" w:themeTint="A6"/>
        <w:szCs w:val="28"/>
      </w:rPr>
      <w:t xml:space="preserve"> </w:t>
    </w:r>
    <w:r w:rsidRPr="00B30A8A">
      <w:rPr>
        <w:color w:val="595959" w:themeColor="text1" w:themeTint="A6"/>
        <w:szCs w:val="28"/>
      </w:rPr>
      <w:t xml:space="preserve">Редакция </w:t>
    </w:r>
    <w:r>
      <w:rPr>
        <w:color w:val="595959" w:themeColor="text1" w:themeTint="A6"/>
        <w:szCs w:val="28"/>
      </w:rPr>
      <w:t>00-01</w:t>
    </w:r>
    <w:r w:rsidRPr="00B30A8A">
      <w:rPr>
        <w:color w:val="595959" w:themeColor="text1" w:themeTint="A6"/>
        <w:szCs w:val="28"/>
      </w:rPr>
      <w:t xml:space="preserve"> от</w:t>
    </w:r>
    <w:r>
      <w:rPr>
        <w:caps/>
        <w:color w:val="595959" w:themeColor="text1" w:themeTint="A6"/>
        <w:szCs w:val="28"/>
      </w:rPr>
      <w:t xml:space="preserve"> 27.03.2026</w:t>
    </w:r>
    <w:r>
      <w:rPr>
        <w:caps/>
        <w:color w:val="595959" w:themeColor="text1" w:themeTint="A6"/>
        <w:szCs w:val="28"/>
      </w:rPr>
      <w:tab/>
    </w:r>
    <w:r w:rsidRPr="00803829">
      <w:rPr>
        <w:caps/>
        <w:color w:val="595959" w:themeColor="text1" w:themeTint="A6"/>
        <w:szCs w:val="28"/>
      </w:rPr>
      <w:t>ЮНИТ-М</w:t>
    </w:r>
    <w:r>
      <w:rPr>
        <w:caps/>
        <w:color w:val="595959" w:themeColor="text1" w:themeTint="A6"/>
        <w:szCs w:val="28"/>
      </w:rPr>
      <w:t>500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0EAA99" w14:textId="709E3CBB" w:rsidR="00EE6F8E" w:rsidRPr="00C71F33" w:rsidRDefault="00EE6F8E" w:rsidP="002727BA">
    <w:pPr>
      <w:pBdr>
        <w:bottom w:val="single" w:sz="4" w:space="1" w:color="auto"/>
      </w:pBdr>
      <w:tabs>
        <w:tab w:val="right" w:pos="10205"/>
      </w:tabs>
      <w:jc w:val="both"/>
      <w:rPr>
        <w:caps/>
        <w:color w:val="595959" w:themeColor="text1" w:themeTint="A6"/>
        <w:szCs w:val="28"/>
      </w:rPr>
    </w:pPr>
    <w:r w:rsidRPr="008C5ED6">
      <w:rPr>
        <w:caps/>
        <w:color w:val="595959" w:themeColor="text1" w:themeTint="A6"/>
        <w:szCs w:val="28"/>
      </w:rPr>
      <w:t>ЮТКБ.656122.</w:t>
    </w:r>
    <w:r>
      <w:rPr>
        <w:caps/>
        <w:color w:val="595959" w:themeColor="text1" w:themeTint="A6"/>
        <w:szCs w:val="28"/>
      </w:rPr>
      <w:t>ХХХ</w:t>
    </w:r>
    <w:r w:rsidRPr="008C5ED6">
      <w:rPr>
        <w:caps/>
        <w:color w:val="595959" w:themeColor="text1" w:themeTint="A6"/>
        <w:szCs w:val="28"/>
      </w:rPr>
      <w:t xml:space="preserve"> РЭ</w:t>
    </w:r>
    <w:r w:rsidRPr="005D1C35">
      <w:rPr>
        <w:color w:val="595959" w:themeColor="text1" w:themeTint="A6"/>
        <w:szCs w:val="28"/>
      </w:rPr>
      <w:t xml:space="preserve"> </w:t>
    </w:r>
    <w:r w:rsidRPr="00B30A8A">
      <w:rPr>
        <w:color w:val="595959" w:themeColor="text1" w:themeTint="A6"/>
        <w:szCs w:val="28"/>
      </w:rPr>
      <w:t xml:space="preserve">Редакция </w:t>
    </w:r>
    <w:r>
      <w:rPr>
        <w:color w:val="595959" w:themeColor="text1" w:themeTint="A6"/>
        <w:szCs w:val="28"/>
      </w:rPr>
      <w:t>00-01</w:t>
    </w:r>
    <w:r w:rsidRPr="00B30A8A">
      <w:rPr>
        <w:color w:val="595959" w:themeColor="text1" w:themeTint="A6"/>
        <w:szCs w:val="28"/>
      </w:rPr>
      <w:t xml:space="preserve"> от</w:t>
    </w:r>
    <w:r>
      <w:rPr>
        <w:caps/>
        <w:color w:val="595959" w:themeColor="text1" w:themeTint="A6"/>
        <w:szCs w:val="28"/>
      </w:rPr>
      <w:t xml:space="preserve"> 27.03.2026</w:t>
    </w:r>
    <w:r>
      <w:rPr>
        <w:caps/>
        <w:color w:val="595959" w:themeColor="text1" w:themeTint="A6"/>
        <w:szCs w:val="28"/>
      </w:rPr>
      <w:tab/>
    </w:r>
    <w:r w:rsidRPr="00803829">
      <w:rPr>
        <w:caps/>
        <w:color w:val="595959" w:themeColor="text1" w:themeTint="A6"/>
        <w:szCs w:val="28"/>
      </w:rPr>
      <w:t>ЮНИТ-М</w:t>
    </w:r>
    <w:r>
      <w:rPr>
        <w:caps/>
        <w:color w:val="595959" w:themeColor="text1" w:themeTint="A6"/>
        <w:szCs w:val="28"/>
      </w:rPr>
      <w:t>500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fa"/>
      <w:tblpPr w:leftFromText="181" w:rightFromText="181" w:vertAnchor="page" w:horzAnchor="page" w:tblpX="1248" w:tblpY="267"/>
      <w:tblW w:w="0" w:type="auto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Look w:val="04A0" w:firstRow="1" w:lastRow="0" w:firstColumn="1" w:lastColumn="0" w:noHBand="0" w:noVBand="1"/>
    </w:tblPr>
    <w:tblGrid>
      <w:gridCol w:w="3969"/>
    </w:tblGrid>
    <w:tr w:rsidR="00EE6F8E" w14:paraId="4C22738A" w14:textId="77777777" w:rsidTr="00BB73A7">
      <w:trPr>
        <w:cantSplit/>
        <w:trHeight w:val="794"/>
      </w:trPr>
      <w:tc>
        <w:tcPr>
          <w:tcW w:w="3969" w:type="dxa"/>
          <w:vAlign w:val="center"/>
        </w:tcPr>
        <w:p w14:paraId="57E6CBBA" w14:textId="77777777" w:rsidR="00EE6F8E" w:rsidRPr="00F954EE" w:rsidRDefault="00EE6F8E" w:rsidP="00BB73A7">
          <w:pPr>
            <w:pStyle w:val="ae"/>
            <w:jc w:val="center"/>
            <w:rPr>
              <w:sz w:val="28"/>
              <w:szCs w:val="28"/>
            </w:rPr>
          </w:pPr>
          <w:r>
            <w:object w:dxaOrig="4150" w:dyaOrig="632" w14:anchorId="18DF6FE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style="width:152.05pt;height:23.6pt" o:ole="">
                <v:imagedata r:id="rId1" o:title=""/>
              </v:shape>
              <o:OLEObject Type="Embed" ProgID="VisioViewer.Viewer.1" ShapeID="_x0000_i1026" DrawAspect="Content" ObjectID="_1836132807" r:id="rId2"/>
            </w:object>
          </w:r>
        </w:p>
      </w:tc>
    </w:tr>
  </w:tbl>
  <w:p w14:paraId="60B74E39" w14:textId="77777777" w:rsidR="00EE6F8E" w:rsidRPr="00F55E33" w:rsidRDefault="00EE6F8E" w:rsidP="002B28AC">
    <w:pPr>
      <w:pStyle w:val="ae"/>
    </w:pPr>
    <w:r>
      <w:fldChar w:fldCharType="begin"/>
    </w:r>
    <w:r>
      <w:instrText xml:space="preserve"> SET Раздел_3 </w:instrText>
    </w:r>
    <w:fldSimple w:instr=" SECTIONPAGES ">
      <w:r>
        <w:rPr>
          <w:noProof/>
        </w:rPr>
        <w:instrText>56</w:instrText>
      </w:r>
    </w:fldSimple>
    <w:r>
      <w:instrText xml:space="preserve"> </w:instrText>
    </w:r>
    <w:r>
      <w:fldChar w:fldCharType="separate"/>
    </w:r>
    <w:r>
      <w:rPr>
        <w:noProof/>
      </w:rPr>
      <w:t>56</w:t>
    </w:r>
    <w:r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87C6C1" w14:textId="7B5A1794" w:rsidR="00EE6F8E" w:rsidRPr="00D0556A" w:rsidRDefault="00EE6F8E" w:rsidP="004128FB">
    <w:pPr>
      <w:pBdr>
        <w:bottom w:val="single" w:sz="4" w:space="1" w:color="auto"/>
      </w:pBdr>
      <w:tabs>
        <w:tab w:val="right" w:pos="15988"/>
      </w:tabs>
      <w:ind w:left="426"/>
      <w:jc w:val="both"/>
      <w:rPr>
        <w:caps/>
        <w:color w:val="595959" w:themeColor="text1" w:themeTint="A6"/>
        <w:szCs w:val="28"/>
      </w:rPr>
    </w:pPr>
    <w:r w:rsidRPr="008C5ED6">
      <w:rPr>
        <w:caps/>
        <w:color w:val="595959" w:themeColor="text1" w:themeTint="A6"/>
        <w:szCs w:val="28"/>
      </w:rPr>
      <w:t>ЮТКБ.656122.</w:t>
    </w:r>
    <w:r>
      <w:rPr>
        <w:caps/>
        <w:color w:val="595959" w:themeColor="text1" w:themeTint="A6"/>
        <w:szCs w:val="28"/>
      </w:rPr>
      <w:t>ХХХ</w:t>
    </w:r>
    <w:r w:rsidRPr="008C5ED6">
      <w:rPr>
        <w:caps/>
        <w:color w:val="595959" w:themeColor="text1" w:themeTint="A6"/>
        <w:szCs w:val="28"/>
      </w:rPr>
      <w:t xml:space="preserve"> РЭ</w:t>
    </w:r>
    <w:r w:rsidRPr="005D1C35">
      <w:rPr>
        <w:color w:val="595959" w:themeColor="text1" w:themeTint="A6"/>
        <w:szCs w:val="28"/>
      </w:rPr>
      <w:t xml:space="preserve"> </w:t>
    </w:r>
    <w:r w:rsidRPr="00B30A8A">
      <w:rPr>
        <w:color w:val="595959" w:themeColor="text1" w:themeTint="A6"/>
        <w:szCs w:val="28"/>
      </w:rPr>
      <w:t xml:space="preserve">Редакция </w:t>
    </w:r>
    <w:r>
      <w:rPr>
        <w:color w:val="595959" w:themeColor="text1" w:themeTint="A6"/>
        <w:szCs w:val="28"/>
      </w:rPr>
      <w:t>00-01</w:t>
    </w:r>
    <w:r w:rsidRPr="00B30A8A">
      <w:rPr>
        <w:color w:val="595959" w:themeColor="text1" w:themeTint="A6"/>
        <w:szCs w:val="28"/>
      </w:rPr>
      <w:t xml:space="preserve"> от</w:t>
    </w:r>
    <w:r>
      <w:rPr>
        <w:caps/>
        <w:color w:val="595959" w:themeColor="text1" w:themeTint="A6"/>
        <w:szCs w:val="28"/>
      </w:rPr>
      <w:t xml:space="preserve"> 27.03.2026</w:t>
    </w:r>
    <w:r>
      <w:rPr>
        <w:caps/>
        <w:color w:val="595959" w:themeColor="text1" w:themeTint="A6"/>
        <w:szCs w:val="28"/>
      </w:rPr>
      <w:tab/>
    </w:r>
    <w:r w:rsidRPr="00803829">
      <w:rPr>
        <w:caps/>
        <w:color w:val="595959" w:themeColor="text1" w:themeTint="A6"/>
        <w:szCs w:val="28"/>
      </w:rPr>
      <w:t>ЮНИТ-М</w:t>
    </w:r>
    <w:r>
      <w:rPr>
        <w:caps/>
        <w:color w:val="595959" w:themeColor="text1" w:themeTint="A6"/>
        <w:szCs w:val="28"/>
      </w:rPr>
      <w:t>500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F7EF5C" w14:textId="3BF3E7B3" w:rsidR="00EE6F8E" w:rsidRPr="00272D00" w:rsidRDefault="00EE6F8E" w:rsidP="00CB0AF3">
    <w:pPr>
      <w:pBdr>
        <w:bottom w:val="single" w:sz="4" w:space="1" w:color="auto"/>
      </w:pBdr>
      <w:tabs>
        <w:tab w:val="right" w:pos="10205"/>
      </w:tabs>
      <w:jc w:val="both"/>
      <w:rPr>
        <w:caps/>
        <w:color w:val="595959" w:themeColor="text1" w:themeTint="A6"/>
        <w:szCs w:val="28"/>
      </w:rPr>
    </w:pPr>
    <w:r w:rsidRPr="008C5ED6">
      <w:rPr>
        <w:caps/>
        <w:color w:val="595959" w:themeColor="text1" w:themeTint="A6"/>
        <w:szCs w:val="28"/>
      </w:rPr>
      <w:t>ЮТКБ.656122.</w:t>
    </w:r>
    <w:r>
      <w:rPr>
        <w:caps/>
        <w:color w:val="595959" w:themeColor="text1" w:themeTint="A6"/>
        <w:szCs w:val="28"/>
      </w:rPr>
      <w:t>ХХХ</w:t>
    </w:r>
    <w:r w:rsidRPr="008C5ED6">
      <w:rPr>
        <w:caps/>
        <w:color w:val="595959" w:themeColor="text1" w:themeTint="A6"/>
        <w:szCs w:val="28"/>
      </w:rPr>
      <w:t xml:space="preserve"> РЭ</w:t>
    </w:r>
    <w:r w:rsidRPr="005D1C35">
      <w:rPr>
        <w:color w:val="595959" w:themeColor="text1" w:themeTint="A6"/>
        <w:szCs w:val="28"/>
      </w:rPr>
      <w:t xml:space="preserve"> </w:t>
    </w:r>
    <w:r w:rsidRPr="00B30A8A">
      <w:rPr>
        <w:color w:val="595959" w:themeColor="text1" w:themeTint="A6"/>
        <w:szCs w:val="28"/>
      </w:rPr>
      <w:t xml:space="preserve">Редакция </w:t>
    </w:r>
    <w:r>
      <w:rPr>
        <w:color w:val="595959" w:themeColor="text1" w:themeTint="A6"/>
        <w:szCs w:val="28"/>
      </w:rPr>
      <w:t>00-01</w:t>
    </w:r>
    <w:r w:rsidRPr="00B30A8A">
      <w:rPr>
        <w:color w:val="595959" w:themeColor="text1" w:themeTint="A6"/>
        <w:szCs w:val="28"/>
      </w:rPr>
      <w:t xml:space="preserve"> от</w:t>
    </w:r>
    <w:r>
      <w:rPr>
        <w:caps/>
        <w:color w:val="595959" w:themeColor="text1" w:themeTint="A6"/>
        <w:szCs w:val="28"/>
      </w:rPr>
      <w:t xml:space="preserve"> 27.03.2026</w:t>
    </w:r>
    <w:r>
      <w:rPr>
        <w:caps/>
        <w:color w:val="595959" w:themeColor="text1" w:themeTint="A6"/>
        <w:szCs w:val="28"/>
      </w:rPr>
      <w:tab/>
    </w:r>
    <w:r w:rsidRPr="00803829">
      <w:rPr>
        <w:caps/>
        <w:color w:val="595959" w:themeColor="text1" w:themeTint="A6"/>
        <w:szCs w:val="28"/>
      </w:rPr>
      <w:t>ЮНИТ-М</w:t>
    </w:r>
    <w:r>
      <w:rPr>
        <w:caps/>
        <w:color w:val="595959" w:themeColor="text1" w:themeTint="A6"/>
        <w:szCs w:val="28"/>
      </w:rPr>
      <w:t>500</w:t>
    </w:r>
  </w:p>
  <w:p w14:paraId="07A6596B" w14:textId="77777777" w:rsidR="00EE6F8E" w:rsidRPr="00C71F33" w:rsidRDefault="00EE6F8E" w:rsidP="00C71F33">
    <w:pPr>
      <w:pStyle w:val="aff7"/>
      <w:rPr>
        <w:szCs w:val="28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581701" w14:textId="39B04921" w:rsidR="00EE6F8E" w:rsidRPr="00863CB9" w:rsidRDefault="00EE6F8E" w:rsidP="00863CB9">
    <w:pPr>
      <w:pBdr>
        <w:bottom w:val="single" w:sz="4" w:space="1" w:color="auto"/>
      </w:pBdr>
      <w:jc w:val="both"/>
      <w:rPr>
        <w:caps/>
        <w:color w:val="595959" w:themeColor="text1" w:themeTint="A6"/>
        <w:szCs w:val="28"/>
      </w:rPr>
    </w:pPr>
    <w:r w:rsidRPr="008C5ED6">
      <w:rPr>
        <w:caps/>
        <w:color w:val="595959" w:themeColor="text1" w:themeTint="A6"/>
        <w:szCs w:val="28"/>
      </w:rPr>
      <w:t>ЮТКБ.656122.</w:t>
    </w:r>
    <w:r>
      <w:rPr>
        <w:caps/>
        <w:color w:val="595959" w:themeColor="text1" w:themeTint="A6"/>
        <w:szCs w:val="28"/>
      </w:rPr>
      <w:t>ХХХ</w:t>
    </w:r>
    <w:r w:rsidRPr="008C5ED6">
      <w:rPr>
        <w:caps/>
        <w:color w:val="595959" w:themeColor="text1" w:themeTint="A6"/>
        <w:szCs w:val="28"/>
      </w:rPr>
      <w:t xml:space="preserve"> РЭ</w:t>
    </w:r>
    <w:r w:rsidRPr="005D1C35">
      <w:rPr>
        <w:color w:val="595959" w:themeColor="text1" w:themeTint="A6"/>
        <w:szCs w:val="28"/>
      </w:rPr>
      <w:t xml:space="preserve"> </w:t>
    </w:r>
    <w:r w:rsidRPr="00B30A8A">
      <w:rPr>
        <w:color w:val="595959" w:themeColor="text1" w:themeTint="A6"/>
        <w:szCs w:val="28"/>
      </w:rPr>
      <w:t xml:space="preserve">Редакция </w:t>
    </w:r>
    <w:r>
      <w:rPr>
        <w:color w:val="595959" w:themeColor="text1" w:themeTint="A6"/>
        <w:szCs w:val="28"/>
      </w:rPr>
      <w:t>00-01</w:t>
    </w:r>
    <w:r w:rsidRPr="00B30A8A">
      <w:rPr>
        <w:color w:val="595959" w:themeColor="text1" w:themeTint="A6"/>
        <w:szCs w:val="28"/>
      </w:rPr>
      <w:t xml:space="preserve"> от</w:t>
    </w:r>
    <w:r>
      <w:rPr>
        <w:caps/>
        <w:color w:val="595959" w:themeColor="text1" w:themeTint="A6"/>
        <w:szCs w:val="28"/>
      </w:rPr>
      <w:t xml:space="preserve"> 27.03.2026</w:t>
    </w:r>
    <w:r>
      <w:rPr>
        <w:caps/>
        <w:color w:val="595959" w:themeColor="text1" w:themeTint="A6"/>
        <w:szCs w:val="28"/>
      </w:rPr>
      <w:ptab w:relativeTo="indent" w:alignment="right" w:leader="none"/>
    </w:r>
    <w:r w:rsidRPr="00803829">
      <w:rPr>
        <w:caps/>
        <w:color w:val="595959" w:themeColor="text1" w:themeTint="A6"/>
        <w:szCs w:val="28"/>
      </w:rPr>
      <w:t>ЮНИТ-М</w:t>
    </w:r>
    <w:r>
      <w:rPr>
        <w:caps/>
        <w:color w:val="595959" w:themeColor="text1" w:themeTint="A6"/>
        <w:szCs w:val="28"/>
      </w:rPr>
      <w:t>500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E45696" w14:textId="42FA1946" w:rsidR="00EE6F8E" w:rsidRPr="005C2EFD" w:rsidRDefault="00EE6F8E" w:rsidP="005C2EFD">
    <w:pPr>
      <w:pBdr>
        <w:bottom w:val="single" w:sz="4" w:space="1" w:color="auto"/>
      </w:pBdr>
      <w:jc w:val="both"/>
      <w:rPr>
        <w:caps/>
        <w:color w:val="595959" w:themeColor="text1" w:themeTint="A6"/>
        <w:szCs w:val="28"/>
      </w:rPr>
    </w:pPr>
    <w:r w:rsidRPr="008C5ED6">
      <w:rPr>
        <w:caps/>
        <w:color w:val="595959" w:themeColor="text1" w:themeTint="A6"/>
        <w:szCs w:val="28"/>
      </w:rPr>
      <w:t>ЮТКБ.656122.</w:t>
    </w:r>
    <w:r>
      <w:rPr>
        <w:caps/>
        <w:color w:val="595959" w:themeColor="text1" w:themeTint="A6"/>
        <w:szCs w:val="28"/>
      </w:rPr>
      <w:t>ХХХ</w:t>
    </w:r>
    <w:r w:rsidRPr="008C5ED6">
      <w:rPr>
        <w:caps/>
        <w:color w:val="595959" w:themeColor="text1" w:themeTint="A6"/>
        <w:szCs w:val="28"/>
      </w:rPr>
      <w:t xml:space="preserve"> РЭ</w:t>
    </w:r>
    <w:r w:rsidRPr="005D1C35">
      <w:rPr>
        <w:color w:val="595959" w:themeColor="text1" w:themeTint="A6"/>
        <w:szCs w:val="28"/>
      </w:rPr>
      <w:t xml:space="preserve"> </w:t>
    </w:r>
    <w:r w:rsidRPr="00B30A8A">
      <w:rPr>
        <w:color w:val="595959" w:themeColor="text1" w:themeTint="A6"/>
        <w:szCs w:val="28"/>
      </w:rPr>
      <w:t xml:space="preserve">Редакция </w:t>
    </w:r>
    <w:r>
      <w:rPr>
        <w:color w:val="595959" w:themeColor="text1" w:themeTint="A6"/>
        <w:szCs w:val="28"/>
      </w:rPr>
      <w:t>00-01</w:t>
    </w:r>
    <w:r w:rsidRPr="00B30A8A">
      <w:rPr>
        <w:color w:val="595959" w:themeColor="text1" w:themeTint="A6"/>
        <w:szCs w:val="28"/>
      </w:rPr>
      <w:t xml:space="preserve"> от</w:t>
    </w:r>
    <w:r>
      <w:rPr>
        <w:caps/>
        <w:color w:val="595959" w:themeColor="text1" w:themeTint="A6"/>
        <w:szCs w:val="28"/>
      </w:rPr>
      <w:t xml:space="preserve"> 27.03.2026</w:t>
    </w:r>
    <w:r>
      <w:rPr>
        <w:caps/>
        <w:color w:val="595959" w:themeColor="text1" w:themeTint="A6"/>
        <w:szCs w:val="28"/>
      </w:rPr>
      <w:ptab w:relativeTo="indent" w:alignment="right" w:leader="none"/>
    </w:r>
    <w:r w:rsidRPr="00803829">
      <w:rPr>
        <w:caps/>
        <w:color w:val="595959" w:themeColor="text1" w:themeTint="A6"/>
        <w:szCs w:val="28"/>
      </w:rPr>
      <w:t>ЮНИТ-М</w:t>
    </w:r>
    <w:r>
      <w:rPr>
        <w:caps/>
        <w:color w:val="595959" w:themeColor="text1" w:themeTint="A6"/>
        <w:szCs w:val="28"/>
      </w:rPr>
      <w:t>500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9F4511"/>
    <w:multiLevelType w:val="hybridMultilevel"/>
    <w:tmpl w:val="9B9C49C0"/>
    <w:lvl w:ilvl="0" w:tplc="14845210">
      <w:start w:val="1"/>
      <w:numFmt w:val="bullet"/>
      <w:lvlText w:val="―"/>
      <w:lvlJc w:val="left"/>
      <w:pPr>
        <w:ind w:left="1287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902335E"/>
    <w:multiLevelType w:val="hybridMultilevel"/>
    <w:tmpl w:val="D90EA12E"/>
    <w:lvl w:ilvl="0" w:tplc="14845210">
      <w:start w:val="1"/>
      <w:numFmt w:val="bullet"/>
      <w:lvlText w:val="―"/>
      <w:lvlJc w:val="left"/>
      <w:pPr>
        <w:ind w:left="1287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AF80ACF"/>
    <w:multiLevelType w:val="hybridMultilevel"/>
    <w:tmpl w:val="9328FF20"/>
    <w:lvl w:ilvl="0" w:tplc="14845210">
      <w:start w:val="1"/>
      <w:numFmt w:val="bullet"/>
      <w:lvlText w:val="―"/>
      <w:lvlJc w:val="left"/>
      <w:pPr>
        <w:ind w:left="1549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206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2" w:hanging="360"/>
      </w:pPr>
      <w:rPr>
        <w:rFonts w:ascii="Wingdings" w:hAnsi="Wingdings" w:hint="default"/>
      </w:rPr>
    </w:lvl>
  </w:abstractNum>
  <w:abstractNum w:abstractNumId="3" w15:restartNumberingAfterBreak="0">
    <w:nsid w:val="11B217B5"/>
    <w:multiLevelType w:val="hybridMultilevel"/>
    <w:tmpl w:val="74FC73A8"/>
    <w:lvl w:ilvl="0" w:tplc="14845210">
      <w:start w:val="1"/>
      <w:numFmt w:val="bullet"/>
      <w:lvlText w:val="―"/>
      <w:lvlJc w:val="left"/>
      <w:pPr>
        <w:ind w:left="1287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128E725C"/>
    <w:multiLevelType w:val="hybridMultilevel"/>
    <w:tmpl w:val="0682FC0C"/>
    <w:lvl w:ilvl="0" w:tplc="14845210">
      <w:start w:val="1"/>
      <w:numFmt w:val="bullet"/>
      <w:lvlText w:val="―"/>
      <w:lvlJc w:val="left"/>
      <w:pPr>
        <w:ind w:left="1287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B6E0CFC"/>
    <w:multiLevelType w:val="multilevel"/>
    <w:tmpl w:val="8A6273DA"/>
    <w:styleLink w:val="a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52" w:firstLine="56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136" w:firstLine="56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420" w:firstLine="56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704" w:firstLine="567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988" w:firstLine="56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272" w:firstLine="567"/>
      </w:pPr>
      <w:rPr>
        <w:rFonts w:hint="default"/>
      </w:rPr>
    </w:lvl>
  </w:abstractNum>
  <w:abstractNum w:abstractNumId="6" w15:restartNumberingAfterBreak="0">
    <w:nsid w:val="20662D04"/>
    <w:multiLevelType w:val="hybridMultilevel"/>
    <w:tmpl w:val="3F9CCB82"/>
    <w:lvl w:ilvl="0" w:tplc="14845210">
      <w:start w:val="1"/>
      <w:numFmt w:val="bullet"/>
      <w:lvlText w:val="―"/>
      <w:lvlJc w:val="left"/>
      <w:pPr>
        <w:ind w:left="1287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22FB3E68"/>
    <w:multiLevelType w:val="hybridMultilevel"/>
    <w:tmpl w:val="C7023AFC"/>
    <w:lvl w:ilvl="0" w:tplc="14845210">
      <w:start w:val="1"/>
      <w:numFmt w:val="bullet"/>
      <w:lvlText w:val="―"/>
      <w:lvlJc w:val="left"/>
      <w:pPr>
        <w:ind w:left="1287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6750966"/>
    <w:multiLevelType w:val="multilevel"/>
    <w:tmpl w:val="9F5ADA7C"/>
    <w:styleLink w:val="1"/>
    <w:lvl w:ilvl="0">
      <w:start w:val="1"/>
      <w:numFmt w:val="decimal"/>
      <w:lvlText w:val="Таблица 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5 - "/>
      <w:lvlJc w:val="left"/>
      <w:pPr>
        <w:ind w:left="56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9" w15:restartNumberingAfterBreak="0">
    <w:nsid w:val="2FCD1A1D"/>
    <w:multiLevelType w:val="hybridMultilevel"/>
    <w:tmpl w:val="B32E8816"/>
    <w:lvl w:ilvl="0" w:tplc="48FA26A4">
      <w:numFmt w:val="bullet"/>
      <w:lvlText w:val="-"/>
      <w:lvlJc w:val="left"/>
      <w:pPr>
        <w:ind w:left="720" w:hanging="360"/>
      </w:pPr>
      <w:rPr>
        <w:rFonts w:ascii="ISOCPEUR" w:eastAsia="Times New Roman" w:hAnsi="ISOCPEUR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C070CE"/>
    <w:multiLevelType w:val="multilevel"/>
    <w:tmpl w:val="A900084E"/>
    <w:lvl w:ilvl="0">
      <w:start w:val="1"/>
      <w:numFmt w:val="decimal"/>
      <w:pStyle w:val="10"/>
      <w:suff w:val="space"/>
      <w:lvlText w:val="%1"/>
      <w:lvlJc w:val="left"/>
      <w:pPr>
        <w:ind w:left="3759" w:hanging="357"/>
      </w:pPr>
      <w:rPr>
        <w:rFonts w:hint="default"/>
        <w:sz w:val="28"/>
        <w:szCs w:val="28"/>
        <w:u w:val="none"/>
      </w:rPr>
    </w:lvl>
    <w:lvl w:ilvl="1">
      <w:start w:val="1"/>
      <w:numFmt w:val="decimal"/>
      <w:pStyle w:val="2"/>
      <w:suff w:val="space"/>
      <w:lvlText w:val="%1.%2"/>
      <w:lvlJc w:val="left"/>
      <w:pPr>
        <w:ind w:left="6595" w:hanging="357"/>
      </w:pPr>
      <w:rPr>
        <w:rFonts w:cs="Times New Roman" w:hint="default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357" w:hanging="357"/>
      </w:pPr>
      <w:rPr>
        <w:rFonts w:cs="Times New Roman" w:hint="default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0"/>
      <w:suff w:val="space"/>
      <w:lvlText w:val="Таблица %1.%5 "/>
      <w:lvlJc w:val="left"/>
      <w:pPr>
        <w:ind w:left="1492" w:hanging="1492"/>
      </w:pPr>
      <w:rPr>
        <w:rFonts w:cs="Times New Roman" w:hint="default"/>
        <w:b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Restart w:val="1"/>
      <w:pStyle w:val="a1"/>
      <w:suff w:val="space"/>
      <w:lvlText w:val="Рисунок %1.%6 "/>
      <w:lvlJc w:val="left"/>
      <w:pPr>
        <w:ind w:left="357" w:hanging="357"/>
      </w:pPr>
      <w:rPr>
        <w:rFonts w:ascii="Arial Narrow" w:hAnsi="Arial Narrow" w:hint="default"/>
        <w:b w:val="0"/>
        <w:i w:val="0"/>
        <w:vanish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abstractNum w:abstractNumId="11" w15:restartNumberingAfterBreak="0">
    <w:nsid w:val="313462A5"/>
    <w:multiLevelType w:val="hybridMultilevel"/>
    <w:tmpl w:val="3B6863A6"/>
    <w:lvl w:ilvl="0" w:tplc="14845210">
      <w:start w:val="1"/>
      <w:numFmt w:val="bullet"/>
      <w:lvlText w:val="―"/>
      <w:lvlJc w:val="left"/>
      <w:pPr>
        <w:ind w:left="1287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38654138"/>
    <w:multiLevelType w:val="multilevel"/>
    <w:tmpl w:val="AA96CC38"/>
    <w:styleLink w:val="a2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1134"/>
      </w:pPr>
      <w:rPr>
        <w:rFonts w:hint="default"/>
      </w:rPr>
    </w:lvl>
    <w:lvl w:ilvl="2">
      <w:start w:val="1"/>
      <w:numFmt w:val="decimal"/>
      <w:lvlRestart w:val="0"/>
      <w:suff w:val="space"/>
      <w:lvlText w:val="%1.%2.%3)"/>
      <w:lvlJc w:val="left"/>
      <w:pPr>
        <w:ind w:left="0" w:firstLine="1418"/>
      </w:pPr>
      <w:rPr>
        <w:rFonts w:hint="eastAsia"/>
      </w:rPr>
    </w:lvl>
    <w:lvl w:ilvl="3">
      <w:start w:val="1"/>
      <w:numFmt w:val="decimal"/>
      <w:lvlRestart w:val="0"/>
      <w:suff w:val="space"/>
      <w:lvlText w:val="%1.%2.%3.%4)"/>
      <w:lvlJc w:val="left"/>
      <w:pPr>
        <w:ind w:left="0" w:firstLine="170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192"/>
        </w:tabs>
        <w:ind w:left="3192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759"/>
        </w:tabs>
        <w:ind w:left="3759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6"/>
        </w:tabs>
        <w:ind w:left="4326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3"/>
        </w:tabs>
        <w:ind w:left="4893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460"/>
        </w:tabs>
        <w:ind w:left="5460" w:hanging="357"/>
      </w:pPr>
      <w:rPr>
        <w:rFonts w:hint="default"/>
      </w:rPr>
    </w:lvl>
  </w:abstractNum>
  <w:abstractNum w:abstractNumId="13" w15:restartNumberingAfterBreak="0">
    <w:nsid w:val="3F125CE4"/>
    <w:multiLevelType w:val="hybridMultilevel"/>
    <w:tmpl w:val="C2247C00"/>
    <w:lvl w:ilvl="0" w:tplc="0419000F">
      <w:start w:val="1"/>
      <w:numFmt w:val="decimal"/>
      <w:lvlText w:val="%1."/>
      <w:lvlJc w:val="left"/>
      <w:pPr>
        <w:ind w:left="2007" w:hanging="360"/>
      </w:pPr>
    </w:lvl>
    <w:lvl w:ilvl="1" w:tplc="04190019" w:tentative="1">
      <w:start w:val="1"/>
      <w:numFmt w:val="lowerLetter"/>
      <w:lvlText w:val="%2."/>
      <w:lvlJc w:val="left"/>
      <w:pPr>
        <w:ind w:left="2727" w:hanging="360"/>
      </w:pPr>
    </w:lvl>
    <w:lvl w:ilvl="2" w:tplc="0419001B" w:tentative="1">
      <w:start w:val="1"/>
      <w:numFmt w:val="lowerRoman"/>
      <w:lvlText w:val="%3."/>
      <w:lvlJc w:val="right"/>
      <w:pPr>
        <w:ind w:left="3447" w:hanging="180"/>
      </w:pPr>
    </w:lvl>
    <w:lvl w:ilvl="3" w:tplc="0419000F">
      <w:start w:val="1"/>
      <w:numFmt w:val="decimal"/>
      <w:lvlText w:val="%4."/>
      <w:lvlJc w:val="left"/>
      <w:pPr>
        <w:ind w:left="4167" w:hanging="360"/>
      </w:pPr>
    </w:lvl>
    <w:lvl w:ilvl="4" w:tplc="04190019" w:tentative="1">
      <w:start w:val="1"/>
      <w:numFmt w:val="lowerLetter"/>
      <w:lvlText w:val="%5."/>
      <w:lvlJc w:val="left"/>
      <w:pPr>
        <w:ind w:left="4887" w:hanging="360"/>
      </w:pPr>
    </w:lvl>
    <w:lvl w:ilvl="5" w:tplc="0419001B" w:tentative="1">
      <w:start w:val="1"/>
      <w:numFmt w:val="lowerRoman"/>
      <w:lvlText w:val="%6."/>
      <w:lvlJc w:val="right"/>
      <w:pPr>
        <w:ind w:left="5607" w:hanging="180"/>
      </w:pPr>
    </w:lvl>
    <w:lvl w:ilvl="6" w:tplc="0419000F" w:tentative="1">
      <w:start w:val="1"/>
      <w:numFmt w:val="decimal"/>
      <w:lvlText w:val="%7."/>
      <w:lvlJc w:val="left"/>
      <w:pPr>
        <w:ind w:left="6327" w:hanging="360"/>
      </w:pPr>
    </w:lvl>
    <w:lvl w:ilvl="7" w:tplc="04190019" w:tentative="1">
      <w:start w:val="1"/>
      <w:numFmt w:val="lowerLetter"/>
      <w:lvlText w:val="%8."/>
      <w:lvlJc w:val="left"/>
      <w:pPr>
        <w:ind w:left="7047" w:hanging="360"/>
      </w:pPr>
    </w:lvl>
    <w:lvl w:ilvl="8" w:tplc="0419001B" w:tentative="1">
      <w:start w:val="1"/>
      <w:numFmt w:val="lowerRoman"/>
      <w:lvlText w:val="%9."/>
      <w:lvlJc w:val="right"/>
      <w:pPr>
        <w:ind w:left="7767" w:hanging="180"/>
      </w:pPr>
    </w:lvl>
  </w:abstractNum>
  <w:abstractNum w:abstractNumId="14" w15:restartNumberingAfterBreak="0">
    <w:nsid w:val="3FD5188C"/>
    <w:multiLevelType w:val="hybridMultilevel"/>
    <w:tmpl w:val="B6B8546E"/>
    <w:lvl w:ilvl="0" w:tplc="14845210">
      <w:start w:val="1"/>
      <w:numFmt w:val="bullet"/>
      <w:lvlText w:val="―"/>
      <w:lvlJc w:val="left"/>
      <w:pPr>
        <w:ind w:left="1287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459F2701"/>
    <w:multiLevelType w:val="multilevel"/>
    <w:tmpl w:val="A48036AE"/>
    <w:styleLink w:val="a3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Times New Roman" w:hAnsi="Times New Roman" w:hint="default"/>
        <w:sz w:val="28"/>
        <w:u w:val="none"/>
      </w:rPr>
    </w:lvl>
    <w:lvl w:ilvl="1">
      <w:start w:val="1"/>
      <w:numFmt w:val="decimal"/>
      <w:suff w:val="space"/>
      <w:lvlText w:val="%1.%2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Таблица %1.%2.%3.%4.%5 -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5">
      <w:start w:val="1"/>
      <w:numFmt w:val="decimal"/>
      <w:lvlRestart w:val="4"/>
      <w:suff w:val="space"/>
      <w:lvlText w:val="Рисунок %1.%2.%3.%4.%6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567" w:firstLine="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567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567" w:firstLine="0"/>
      </w:pPr>
      <w:rPr>
        <w:rFonts w:hint="default"/>
      </w:rPr>
    </w:lvl>
  </w:abstractNum>
  <w:abstractNum w:abstractNumId="16" w15:restartNumberingAfterBreak="0">
    <w:nsid w:val="4AE15115"/>
    <w:multiLevelType w:val="hybridMultilevel"/>
    <w:tmpl w:val="C84C9A2C"/>
    <w:lvl w:ilvl="0" w:tplc="14845210">
      <w:start w:val="1"/>
      <w:numFmt w:val="bullet"/>
      <w:lvlText w:val="―"/>
      <w:lvlJc w:val="left"/>
      <w:pPr>
        <w:ind w:left="1287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0231189"/>
    <w:multiLevelType w:val="hybridMultilevel"/>
    <w:tmpl w:val="1BAAA588"/>
    <w:lvl w:ilvl="0" w:tplc="FCE21A9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779E439E" w:tentative="1">
      <w:start w:val="1"/>
      <w:numFmt w:val="lowerLetter"/>
      <w:lvlText w:val="%2."/>
      <w:lvlJc w:val="left"/>
      <w:pPr>
        <w:ind w:left="1647" w:hanging="360"/>
      </w:pPr>
    </w:lvl>
    <w:lvl w:ilvl="2" w:tplc="75A233F2" w:tentative="1">
      <w:start w:val="1"/>
      <w:numFmt w:val="lowerRoman"/>
      <w:lvlText w:val="%3."/>
      <w:lvlJc w:val="right"/>
      <w:pPr>
        <w:ind w:left="2367" w:hanging="180"/>
      </w:pPr>
    </w:lvl>
    <w:lvl w:ilvl="3" w:tplc="549C5498" w:tentative="1">
      <w:start w:val="1"/>
      <w:numFmt w:val="decimal"/>
      <w:lvlText w:val="%4."/>
      <w:lvlJc w:val="left"/>
      <w:pPr>
        <w:ind w:left="3087" w:hanging="360"/>
      </w:pPr>
    </w:lvl>
    <w:lvl w:ilvl="4" w:tplc="B41E8C5C" w:tentative="1">
      <w:start w:val="1"/>
      <w:numFmt w:val="lowerLetter"/>
      <w:lvlText w:val="%5."/>
      <w:lvlJc w:val="left"/>
      <w:pPr>
        <w:ind w:left="3807" w:hanging="360"/>
      </w:pPr>
    </w:lvl>
    <w:lvl w:ilvl="5" w:tplc="1C707606" w:tentative="1">
      <w:start w:val="1"/>
      <w:numFmt w:val="lowerRoman"/>
      <w:lvlText w:val="%6."/>
      <w:lvlJc w:val="right"/>
      <w:pPr>
        <w:ind w:left="4527" w:hanging="180"/>
      </w:pPr>
    </w:lvl>
    <w:lvl w:ilvl="6" w:tplc="2A404E8E" w:tentative="1">
      <w:start w:val="1"/>
      <w:numFmt w:val="decimal"/>
      <w:lvlText w:val="%7."/>
      <w:lvlJc w:val="left"/>
      <w:pPr>
        <w:ind w:left="5247" w:hanging="360"/>
      </w:pPr>
    </w:lvl>
    <w:lvl w:ilvl="7" w:tplc="ECFC0B50" w:tentative="1">
      <w:start w:val="1"/>
      <w:numFmt w:val="lowerLetter"/>
      <w:lvlText w:val="%8."/>
      <w:lvlJc w:val="left"/>
      <w:pPr>
        <w:ind w:left="5967" w:hanging="360"/>
      </w:pPr>
    </w:lvl>
    <w:lvl w:ilvl="8" w:tplc="51D826F0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53BE5BDD"/>
    <w:multiLevelType w:val="multilevel"/>
    <w:tmpl w:val="763A0C4E"/>
    <w:styleLink w:val="a4"/>
    <w:lvl w:ilvl="0">
      <w:start w:val="1"/>
      <w:numFmt w:val="bullet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-"/>
      <w:lvlJc w:val="left"/>
      <w:pPr>
        <w:ind w:left="0" w:firstLine="1134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-"/>
      <w:lvlJc w:val="left"/>
      <w:pPr>
        <w:ind w:left="0" w:firstLine="1418"/>
      </w:pPr>
      <w:rPr>
        <w:rFonts w:ascii="Times New Roman" w:hAnsi="Times New Roman" w:cs="Times New Roman" w:hint="default"/>
      </w:rPr>
    </w:lvl>
    <w:lvl w:ilvl="3">
      <w:start w:val="1"/>
      <w:numFmt w:val="bullet"/>
      <w:suff w:val="space"/>
      <w:lvlText w:val="-"/>
      <w:lvlJc w:val="left"/>
      <w:pPr>
        <w:ind w:left="0" w:firstLine="1701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5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6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7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8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</w:abstractNum>
  <w:abstractNum w:abstractNumId="19" w15:restartNumberingAfterBreak="0">
    <w:nsid w:val="55624996"/>
    <w:multiLevelType w:val="hybridMultilevel"/>
    <w:tmpl w:val="FB32777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596B25A5"/>
    <w:multiLevelType w:val="hybridMultilevel"/>
    <w:tmpl w:val="8B8AA3C6"/>
    <w:lvl w:ilvl="0" w:tplc="6442B7C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3B4EB02A" w:tentative="1">
      <w:start w:val="1"/>
      <w:numFmt w:val="lowerLetter"/>
      <w:lvlText w:val="%2."/>
      <w:lvlJc w:val="left"/>
      <w:pPr>
        <w:ind w:left="1647" w:hanging="360"/>
      </w:pPr>
    </w:lvl>
    <w:lvl w:ilvl="2" w:tplc="B9C07408" w:tentative="1">
      <w:start w:val="1"/>
      <w:numFmt w:val="lowerRoman"/>
      <w:lvlText w:val="%3."/>
      <w:lvlJc w:val="right"/>
      <w:pPr>
        <w:ind w:left="2367" w:hanging="180"/>
      </w:pPr>
    </w:lvl>
    <w:lvl w:ilvl="3" w:tplc="DBF03938" w:tentative="1">
      <w:start w:val="1"/>
      <w:numFmt w:val="decimal"/>
      <w:lvlText w:val="%4."/>
      <w:lvlJc w:val="left"/>
      <w:pPr>
        <w:ind w:left="3087" w:hanging="360"/>
      </w:pPr>
    </w:lvl>
    <w:lvl w:ilvl="4" w:tplc="8E7CBB90" w:tentative="1">
      <w:start w:val="1"/>
      <w:numFmt w:val="lowerLetter"/>
      <w:lvlText w:val="%5."/>
      <w:lvlJc w:val="left"/>
      <w:pPr>
        <w:ind w:left="3807" w:hanging="360"/>
      </w:pPr>
    </w:lvl>
    <w:lvl w:ilvl="5" w:tplc="07DE54B4" w:tentative="1">
      <w:start w:val="1"/>
      <w:numFmt w:val="lowerRoman"/>
      <w:lvlText w:val="%6."/>
      <w:lvlJc w:val="right"/>
      <w:pPr>
        <w:ind w:left="4527" w:hanging="180"/>
      </w:pPr>
    </w:lvl>
    <w:lvl w:ilvl="6" w:tplc="E4B80DDA" w:tentative="1">
      <w:start w:val="1"/>
      <w:numFmt w:val="decimal"/>
      <w:lvlText w:val="%7."/>
      <w:lvlJc w:val="left"/>
      <w:pPr>
        <w:ind w:left="5247" w:hanging="360"/>
      </w:pPr>
    </w:lvl>
    <w:lvl w:ilvl="7" w:tplc="C68444FE" w:tentative="1">
      <w:start w:val="1"/>
      <w:numFmt w:val="lowerLetter"/>
      <w:lvlText w:val="%8."/>
      <w:lvlJc w:val="left"/>
      <w:pPr>
        <w:ind w:left="5967" w:hanging="360"/>
      </w:pPr>
    </w:lvl>
    <w:lvl w:ilvl="8" w:tplc="4574C1A6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59B257F6"/>
    <w:multiLevelType w:val="hybridMultilevel"/>
    <w:tmpl w:val="60528E88"/>
    <w:lvl w:ilvl="0" w:tplc="14845210">
      <w:start w:val="1"/>
      <w:numFmt w:val="bullet"/>
      <w:lvlText w:val="―"/>
      <w:lvlJc w:val="left"/>
      <w:pPr>
        <w:ind w:left="2138" w:hanging="360"/>
      </w:pPr>
      <w:rPr>
        <w:rFonts w:ascii="Arial Narrow" w:hAnsi="Arial Narrow" w:hint="default"/>
      </w:rPr>
    </w:lvl>
    <w:lvl w:ilvl="1" w:tplc="8EE6B6D6">
      <w:start w:val="1"/>
      <w:numFmt w:val="bullet"/>
      <w:lvlText w:val="―"/>
      <w:lvlJc w:val="left"/>
      <w:pPr>
        <w:ind w:left="1440" w:hanging="360"/>
      </w:pPr>
      <w:rPr>
        <w:rFonts w:ascii="Arial Narrow" w:hAnsi="Arial Narrow" w:hint="default"/>
        <w:b w:val="0"/>
      </w:rPr>
    </w:lvl>
    <w:lvl w:ilvl="2" w:tplc="AEC06B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60E91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72E02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1B8719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F2271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A422B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D5A4A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4D03C8"/>
    <w:multiLevelType w:val="hybridMultilevel"/>
    <w:tmpl w:val="D646E242"/>
    <w:lvl w:ilvl="0" w:tplc="6636B47E">
      <w:start w:val="1"/>
      <w:numFmt w:val="bullet"/>
      <w:suff w:val="space"/>
      <w:lvlText w:val="―"/>
      <w:lvlJc w:val="left"/>
      <w:pPr>
        <w:ind w:left="1287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780901"/>
    <w:multiLevelType w:val="hybridMultilevel"/>
    <w:tmpl w:val="6E66CCD4"/>
    <w:lvl w:ilvl="0" w:tplc="045237D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75202DBD"/>
    <w:multiLevelType w:val="hybridMultilevel"/>
    <w:tmpl w:val="B6CE8B42"/>
    <w:lvl w:ilvl="0" w:tplc="14845210">
      <w:start w:val="1"/>
      <w:numFmt w:val="bullet"/>
      <w:lvlText w:val="―"/>
      <w:lvlJc w:val="left"/>
      <w:pPr>
        <w:ind w:left="1287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7D2B337D"/>
    <w:multiLevelType w:val="hybridMultilevel"/>
    <w:tmpl w:val="0EB6A3A2"/>
    <w:lvl w:ilvl="0" w:tplc="14845210">
      <w:start w:val="1"/>
      <w:numFmt w:val="bullet"/>
      <w:lvlText w:val="―"/>
      <w:lvlJc w:val="left"/>
      <w:pPr>
        <w:ind w:left="1287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2"/>
  </w:num>
  <w:num w:numId="3">
    <w:abstractNumId w:val="18"/>
  </w:num>
  <w:num w:numId="4">
    <w:abstractNumId w:val="8"/>
  </w:num>
  <w:num w:numId="5">
    <w:abstractNumId w:val="15"/>
  </w:num>
  <w:num w:numId="6">
    <w:abstractNumId w:val="10"/>
  </w:num>
  <w:num w:numId="7">
    <w:abstractNumId w:val="21"/>
  </w:num>
  <w:num w:numId="8">
    <w:abstractNumId w:val="17"/>
  </w:num>
  <w:num w:numId="9">
    <w:abstractNumId w:val="20"/>
  </w:num>
  <w:num w:numId="10">
    <w:abstractNumId w:val="2"/>
  </w:num>
  <w:num w:numId="11">
    <w:abstractNumId w:val="1"/>
  </w:num>
  <w:num w:numId="12">
    <w:abstractNumId w:val="11"/>
  </w:num>
  <w:num w:numId="13">
    <w:abstractNumId w:val="7"/>
  </w:num>
  <w:num w:numId="14">
    <w:abstractNumId w:val="3"/>
  </w:num>
  <w:num w:numId="15">
    <w:abstractNumId w:val="25"/>
  </w:num>
  <w:num w:numId="16">
    <w:abstractNumId w:val="14"/>
  </w:num>
  <w:num w:numId="17">
    <w:abstractNumId w:val="16"/>
  </w:num>
  <w:num w:numId="18">
    <w:abstractNumId w:val="24"/>
  </w:num>
  <w:num w:numId="19">
    <w:abstractNumId w:val="6"/>
  </w:num>
  <w:num w:numId="20">
    <w:abstractNumId w:val="4"/>
  </w:num>
  <w:num w:numId="21">
    <w:abstractNumId w:val="22"/>
  </w:num>
  <w:num w:numId="22">
    <w:abstractNumId w:val="13"/>
  </w:num>
  <w:num w:numId="23">
    <w:abstractNumId w:val="0"/>
  </w:num>
  <w:num w:numId="24">
    <w:abstractNumId w:val="19"/>
  </w:num>
  <w:num w:numId="25">
    <w:abstractNumId w:val="23"/>
  </w:num>
  <w:num w:numId="26">
    <w:abstractNumId w:val="10"/>
  </w:num>
  <w:num w:numId="27">
    <w:abstractNumId w:val="9"/>
  </w:num>
  <w:num w:numId="2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Алексеев Александр Геннадьевич">
    <w15:presenceInfo w15:providerId="AD" w15:userId="S-1-5-21-3369727179-217151220-3553935443-1422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9"/>
  <w:autoHyphenation/>
  <w:hyphenationZone w:val="6"/>
  <w:doNotHyphenateCaps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726"/>
    <w:rsid w:val="000002A7"/>
    <w:rsid w:val="00000378"/>
    <w:rsid w:val="000005A6"/>
    <w:rsid w:val="00000956"/>
    <w:rsid w:val="00000BF9"/>
    <w:rsid w:val="00000E3F"/>
    <w:rsid w:val="0000157D"/>
    <w:rsid w:val="00001FB9"/>
    <w:rsid w:val="00002192"/>
    <w:rsid w:val="000021F3"/>
    <w:rsid w:val="00002218"/>
    <w:rsid w:val="00002765"/>
    <w:rsid w:val="00002C1A"/>
    <w:rsid w:val="00002D67"/>
    <w:rsid w:val="00002E8F"/>
    <w:rsid w:val="00003005"/>
    <w:rsid w:val="00003111"/>
    <w:rsid w:val="000035C3"/>
    <w:rsid w:val="0000388C"/>
    <w:rsid w:val="00004126"/>
    <w:rsid w:val="0000492B"/>
    <w:rsid w:val="00004CAD"/>
    <w:rsid w:val="00005131"/>
    <w:rsid w:val="00005C1F"/>
    <w:rsid w:val="00005CB6"/>
    <w:rsid w:val="000066F3"/>
    <w:rsid w:val="0000703C"/>
    <w:rsid w:val="00007149"/>
    <w:rsid w:val="00007E48"/>
    <w:rsid w:val="0001012C"/>
    <w:rsid w:val="000109B1"/>
    <w:rsid w:val="00011590"/>
    <w:rsid w:val="000118D8"/>
    <w:rsid w:val="00011981"/>
    <w:rsid w:val="000119F0"/>
    <w:rsid w:val="00012032"/>
    <w:rsid w:val="000120CB"/>
    <w:rsid w:val="00012A19"/>
    <w:rsid w:val="00012A83"/>
    <w:rsid w:val="00012D35"/>
    <w:rsid w:val="00012D3E"/>
    <w:rsid w:val="00012F62"/>
    <w:rsid w:val="00013105"/>
    <w:rsid w:val="000131E4"/>
    <w:rsid w:val="00013294"/>
    <w:rsid w:val="000135EE"/>
    <w:rsid w:val="0001385B"/>
    <w:rsid w:val="00013A89"/>
    <w:rsid w:val="000142C6"/>
    <w:rsid w:val="00014749"/>
    <w:rsid w:val="00014777"/>
    <w:rsid w:val="000149BA"/>
    <w:rsid w:val="00014A97"/>
    <w:rsid w:val="0001505A"/>
    <w:rsid w:val="0001508F"/>
    <w:rsid w:val="00015370"/>
    <w:rsid w:val="00015717"/>
    <w:rsid w:val="000160E6"/>
    <w:rsid w:val="0001631D"/>
    <w:rsid w:val="000164C7"/>
    <w:rsid w:val="0001666F"/>
    <w:rsid w:val="0001667C"/>
    <w:rsid w:val="0001672A"/>
    <w:rsid w:val="000168B2"/>
    <w:rsid w:val="000169FE"/>
    <w:rsid w:val="00016E6B"/>
    <w:rsid w:val="00017334"/>
    <w:rsid w:val="000178A8"/>
    <w:rsid w:val="00020A4B"/>
    <w:rsid w:val="00020CE1"/>
    <w:rsid w:val="00020F2C"/>
    <w:rsid w:val="00020F8F"/>
    <w:rsid w:val="00021068"/>
    <w:rsid w:val="00021594"/>
    <w:rsid w:val="00021AFF"/>
    <w:rsid w:val="00021E6A"/>
    <w:rsid w:val="00021F53"/>
    <w:rsid w:val="000220EF"/>
    <w:rsid w:val="000229E4"/>
    <w:rsid w:val="00022F9B"/>
    <w:rsid w:val="00023032"/>
    <w:rsid w:val="0002328C"/>
    <w:rsid w:val="000232B6"/>
    <w:rsid w:val="00023611"/>
    <w:rsid w:val="000236A4"/>
    <w:rsid w:val="00023E8D"/>
    <w:rsid w:val="000244B0"/>
    <w:rsid w:val="000245A6"/>
    <w:rsid w:val="000249DF"/>
    <w:rsid w:val="00024A79"/>
    <w:rsid w:val="00024ABA"/>
    <w:rsid w:val="00024D55"/>
    <w:rsid w:val="00024E4C"/>
    <w:rsid w:val="000252DA"/>
    <w:rsid w:val="0002569F"/>
    <w:rsid w:val="00025910"/>
    <w:rsid w:val="00025EB9"/>
    <w:rsid w:val="0002618E"/>
    <w:rsid w:val="000263A8"/>
    <w:rsid w:val="00026634"/>
    <w:rsid w:val="00026EEB"/>
    <w:rsid w:val="000275A3"/>
    <w:rsid w:val="00027839"/>
    <w:rsid w:val="00027BA2"/>
    <w:rsid w:val="00027C89"/>
    <w:rsid w:val="000302C9"/>
    <w:rsid w:val="00030D69"/>
    <w:rsid w:val="000310A7"/>
    <w:rsid w:val="0003160E"/>
    <w:rsid w:val="00031810"/>
    <w:rsid w:val="00031CE6"/>
    <w:rsid w:val="000321DF"/>
    <w:rsid w:val="0003276C"/>
    <w:rsid w:val="00032C18"/>
    <w:rsid w:val="00032E1E"/>
    <w:rsid w:val="0003314B"/>
    <w:rsid w:val="000342A5"/>
    <w:rsid w:val="00034540"/>
    <w:rsid w:val="0003471B"/>
    <w:rsid w:val="00034867"/>
    <w:rsid w:val="00034A16"/>
    <w:rsid w:val="00034AAF"/>
    <w:rsid w:val="00034D65"/>
    <w:rsid w:val="000354CC"/>
    <w:rsid w:val="00035639"/>
    <w:rsid w:val="00035CD6"/>
    <w:rsid w:val="00035D29"/>
    <w:rsid w:val="00035FAE"/>
    <w:rsid w:val="00036642"/>
    <w:rsid w:val="000366DC"/>
    <w:rsid w:val="000368B0"/>
    <w:rsid w:val="00036962"/>
    <w:rsid w:val="00036D9E"/>
    <w:rsid w:val="000375E0"/>
    <w:rsid w:val="000377BF"/>
    <w:rsid w:val="00037D29"/>
    <w:rsid w:val="00037F08"/>
    <w:rsid w:val="00037F6F"/>
    <w:rsid w:val="00037FA3"/>
    <w:rsid w:val="0004004D"/>
    <w:rsid w:val="000400A9"/>
    <w:rsid w:val="0004012B"/>
    <w:rsid w:val="000402A1"/>
    <w:rsid w:val="00040890"/>
    <w:rsid w:val="0004092B"/>
    <w:rsid w:val="00041201"/>
    <w:rsid w:val="00041346"/>
    <w:rsid w:val="00041882"/>
    <w:rsid w:val="00041BEA"/>
    <w:rsid w:val="0004201F"/>
    <w:rsid w:val="000422D0"/>
    <w:rsid w:val="0004234F"/>
    <w:rsid w:val="00042948"/>
    <w:rsid w:val="00042978"/>
    <w:rsid w:val="00042DD4"/>
    <w:rsid w:val="00042FEF"/>
    <w:rsid w:val="000430EC"/>
    <w:rsid w:val="000431FE"/>
    <w:rsid w:val="00043554"/>
    <w:rsid w:val="00043BD5"/>
    <w:rsid w:val="00044ACF"/>
    <w:rsid w:val="00045891"/>
    <w:rsid w:val="00045AD2"/>
    <w:rsid w:val="00045BE0"/>
    <w:rsid w:val="00046240"/>
    <w:rsid w:val="0004648B"/>
    <w:rsid w:val="0004748C"/>
    <w:rsid w:val="00047904"/>
    <w:rsid w:val="00047BF2"/>
    <w:rsid w:val="00047DD0"/>
    <w:rsid w:val="00050079"/>
    <w:rsid w:val="00050730"/>
    <w:rsid w:val="000507CA"/>
    <w:rsid w:val="00050823"/>
    <w:rsid w:val="00051646"/>
    <w:rsid w:val="000521B6"/>
    <w:rsid w:val="00052776"/>
    <w:rsid w:val="00052DA3"/>
    <w:rsid w:val="00053378"/>
    <w:rsid w:val="00053905"/>
    <w:rsid w:val="000542FB"/>
    <w:rsid w:val="000544A8"/>
    <w:rsid w:val="0005462E"/>
    <w:rsid w:val="000546E8"/>
    <w:rsid w:val="000549D2"/>
    <w:rsid w:val="00055042"/>
    <w:rsid w:val="00055320"/>
    <w:rsid w:val="00055342"/>
    <w:rsid w:val="000556FE"/>
    <w:rsid w:val="00055919"/>
    <w:rsid w:val="00055C10"/>
    <w:rsid w:val="00055D63"/>
    <w:rsid w:val="00055DEE"/>
    <w:rsid w:val="00056080"/>
    <w:rsid w:val="00056282"/>
    <w:rsid w:val="00056352"/>
    <w:rsid w:val="00056690"/>
    <w:rsid w:val="00056736"/>
    <w:rsid w:val="00057686"/>
    <w:rsid w:val="0005768A"/>
    <w:rsid w:val="000579E5"/>
    <w:rsid w:val="00057E13"/>
    <w:rsid w:val="0006073B"/>
    <w:rsid w:val="00060916"/>
    <w:rsid w:val="00060AE6"/>
    <w:rsid w:val="00060B0B"/>
    <w:rsid w:val="00060BFE"/>
    <w:rsid w:val="00061992"/>
    <w:rsid w:val="00061B91"/>
    <w:rsid w:val="00061DCA"/>
    <w:rsid w:val="00061F51"/>
    <w:rsid w:val="0006202D"/>
    <w:rsid w:val="0006208B"/>
    <w:rsid w:val="000623DA"/>
    <w:rsid w:val="00062878"/>
    <w:rsid w:val="00062B75"/>
    <w:rsid w:val="00062F40"/>
    <w:rsid w:val="00063323"/>
    <w:rsid w:val="000633C5"/>
    <w:rsid w:val="00063805"/>
    <w:rsid w:val="00063B9E"/>
    <w:rsid w:val="00063EF5"/>
    <w:rsid w:val="00063F68"/>
    <w:rsid w:val="0006437C"/>
    <w:rsid w:val="00064655"/>
    <w:rsid w:val="00065071"/>
    <w:rsid w:val="0006553C"/>
    <w:rsid w:val="00065CC5"/>
    <w:rsid w:val="000661F9"/>
    <w:rsid w:val="000664B4"/>
    <w:rsid w:val="00066913"/>
    <w:rsid w:val="00066FE1"/>
    <w:rsid w:val="00067101"/>
    <w:rsid w:val="000672A7"/>
    <w:rsid w:val="000672BA"/>
    <w:rsid w:val="000672E5"/>
    <w:rsid w:val="00067416"/>
    <w:rsid w:val="00067497"/>
    <w:rsid w:val="00067651"/>
    <w:rsid w:val="0006775B"/>
    <w:rsid w:val="000678D6"/>
    <w:rsid w:val="00067ABF"/>
    <w:rsid w:val="00067B10"/>
    <w:rsid w:val="0007006C"/>
    <w:rsid w:val="000701B3"/>
    <w:rsid w:val="0007043F"/>
    <w:rsid w:val="00070543"/>
    <w:rsid w:val="00070C1A"/>
    <w:rsid w:val="00070C83"/>
    <w:rsid w:val="000714D7"/>
    <w:rsid w:val="00071563"/>
    <w:rsid w:val="0007164A"/>
    <w:rsid w:val="000717D4"/>
    <w:rsid w:val="00071B70"/>
    <w:rsid w:val="00071CD7"/>
    <w:rsid w:val="00071F4D"/>
    <w:rsid w:val="00071F5C"/>
    <w:rsid w:val="00071F6C"/>
    <w:rsid w:val="0007201A"/>
    <w:rsid w:val="000724AE"/>
    <w:rsid w:val="00072B4F"/>
    <w:rsid w:val="00073211"/>
    <w:rsid w:val="00073331"/>
    <w:rsid w:val="00073372"/>
    <w:rsid w:val="0007338E"/>
    <w:rsid w:val="000739BE"/>
    <w:rsid w:val="000739DB"/>
    <w:rsid w:val="000743D7"/>
    <w:rsid w:val="00074D35"/>
    <w:rsid w:val="00075402"/>
    <w:rsid w:val="00075497"/>
    <w:rsid w:val="00075B30"/>
    <w:rsid w:val="00075B74"/>
    <w:rsid w:val="00075CCF"/>
    <w:rsid w:val="00075E1A"/>
    <w:rsid w:val="00075E54"/>
    <w:rsid w:val="0007654F"/>
    <w:rsid w:val="00076B94"/>
    <w:rsid w:val="00076D82"/>
    <w:rsid w:val="00076F1A"/>
    <w:rsid w:val="0007722B"/>
    <w:rsid w:val="00077583"/>
    <w:rsid w:val="000779DE"/>
    <w:rsid w:val="00077E25"/>
    <w:rsid w:val="000801AB"/>
    <w:rsid w:val="000805E8"/>
    <w:rsid w:val="00081103"/>
    <w:rsid w:val="0008167C"/>
    <w:rsid w:val="00081AF0"/>
    <w:rsid w:val="000820FF"/>
    <w:rsid w:val="00082652"/>
    <w:rsid w:val="0008277A"/>
    <w:rsid w:val="000829C2"/>
    <w:rsid w:val="0008359D"/>
    <w:rsid w:val="00083CB4"/>
    <w:rsid w:val="00083E9A"/>
    <w:rsid w:val="0008408B"/>
    <w:rsid w:val="0008441E"/>
    <w:rsid w:val="000845D6"/>
    <w:rsid w:val="000849C7"/>
    <w:rsid w:val="00084A96"/>
    <w:rsid w:val="000851BC"/>
    <w:rsid w:val="0008553B"/>
    <w:rsid w:val="00085FAE"/>
    <w:rsid w:val="000860D6"/>
    <w:rsid w:val="00086663"/>
    <w:rsid w:val="00086667"/>
    <w:rsid w:val="0008743C"/>
    <w:rsid w:val="00087C40"/>
    <w:rsid w:val="00087EE3"/>
    <w:rsid w:val="00090761"/>
    <w:rsid w:val="00090D7E"/>
    <w:rsid w:val="00091790"/>
    <w:rsid w:val="00091B0A"/>
    <w:rsid w:val="00091C44"/>
    <w:rsid w:val="00091C98"/>
    <w:rsid w:val="00091E32"/>
    <w:rsid w:val="00091FBF"/>
    <w:rsid w:val="000925F2"/>
    <w:rsid w:val="00093436"/>
    <w:rsid w:val="00093483"/>
    <w:rsid w:val="00093484"/>
    <w:rsid w:val="0009398D"/>
    <w:rsid w:val="00093D37"/>
    <w:rsid w:val="00093F7A"/>
    <w:rsid w:val="00094080"/>
    <w:rsid w:val="000942D7"/>
    <w:rsid w:val="0009481A"/>
    <w:rsid w:val="00094A7D"/>
    <w:rsid w:val="00094BD7"/>
    <w:rsid w:val="00094C57"/>
    <w:rsid w:val="00095170"/>
    <w:rsid w:val="000952F6"/>
    <w:rsid w:val="000954FA"/>
    <w:rsid w:val="0009578F"/>
    <w:rsid w:val="0009582B"/>
    <w:rsid w:val="0009589E"/>
    <w:rsid w:val="00095B32"/>
    <w:rsid w:val="0009697D"/>
    <w:rsid w:val="00096B11"/>
    <w:rsid w:val="00096F0B"/>
    <w:rsid w:val="0009724F"/>
    <w:rsid w:val="00097BAA"/>
    <w:rsid w:val="00097E08"/>
    <w:rsid w:val="00097E63"/>
    <w:rsid w:val="000A0266"/>
    <w:rsid w:val="000A02F2"/>
    <w:rsid w:val="000A0477"/>
    <w:rsid w:val="000A0640"/>
    <w:rsid w:val="000A0799"/>
    <w:rsid w:val="000A0936"/>
    <w:rsid w:val="000A0A67"/>
    <w:rsid w:val="000A0BE4"/>
    <w:rsid w:val="000A152B"/>
    <w:rsid w:val="000A19CB"/>
    <w:rsid w:val="000A1D1B"/>
    <w:rsid w:val="000A1F54"/>
    <w:rsid w:val="000A24A4"/>
    <w:rsid w:val="000A2562"/>
    <w:rsid w:val="000A2880"/>
    <w:rsid w:val="000A2DB3"/>
    <w:rsid w:val="000A3380"/>
    <w:rsid w:val="000A36CB"/>
    <w:rsid w:val="000A3BB6"/>
    <w:rsid w:val="000A3C01"/>
    <w:rsid w:val="000A3DD4"/>
    <w:rsid w:val="000A3F74"/>
    <w:rsid w:val="000A42CF"/>
    <w:rsid w:val="000A42E4"/>
    <w:rsid w:val="000A436E"/>
    <w:rsid w:val="000A44F4"/>
    <w:rsid w:val="000A4554"/>
    <w:rsid w:val="000A45EC"/>
    <w:rsid w:val="000A4762"/>
    <w:rsid w:val="000A4779"/>
    <w:rsid w:val="000A55B5"/>
    <w:rsid w:val="000A5833"/>
    <w:rsid w:val="000A5984"/>
    <w:rsid w:val="000A5ACC"/>
    <w:rsid w:val="000A5B39"/>
    <w:rsid w:val="000A5B60"/>
    <w:rsid w:val="000A6532"/>
    <w:rsid w:val="000A6FC6"/>
    <w:rsid w:val="000A74AF"/>
    <w:rsid w:val="000A74D9"/>
    <w:rsid w:val="000A7794"/>
    <w:rsid w:val="000A7DF2"/>
    <w:rsid w:val="000B0454"/>
    <w:rsid w:val="000B0AB6"/>
    <w:rsid w:val="000B114F"/>
    <w:rsid w:val="000B1238"/>
    <w:rsid w:val="000B12EE"/>
    <w:rsid w:val="000B1598"/>
    <w:rsid w:val="000B1F99"/>
    <w:rsid w:val="000B2167"/>
    <w:rsid w:val="000B2BD1"/>
    <w:rsid w:val="000B2D03"/>
    <w:rsid w:val="000B2D3B"/>
    <w:rsid w:val="000B32B3"/>
    <w:rsid w:val="000B357D"/>
    <w:rsid w:val="000B37E7"/>
    <w:rsid w:val="000B3CD9"/>
    <w:rsid w:val="000B4D1B"/>
    <w:rsid w:val="000B508E"/>
    <w:rsid w:val="000B556F"/>
    <w:rsid w:val="000B564C"/>
    <w:rsid w:val="000B5823"/>
    <w:rsid w:val="000B5862"/>
    <w:rsid w:val="000B58E7"/>
    <w:rsid w:val="000B5AC3"/>
    <w:rsid w:val="000B5C60"/>
    <w:rsid w:val="000B5CB5"/>
    <w:rsid w:val="000B5CE3"/>
    <w:rsid w:val="000B6352"/>
    <w:rsid w:val="000B6623"/>
    <w:rsid w:val="000B691B"/>
    <w:rsid w:val="000B701F"/>
    <w:rsid w:val="000B7128"/>
    <w:rsid w:val="000B7316"/>
    <w:rsid w:val="000B741D"/>
    <w:rsid w:val="000B77E9"/>
    <w:rsid w:val="000B79AE"/>
    <w:rsid w:val="000B7CA9"/>
    <w:rsid w:val="000B7D88"/>
    <w:rsid w:val="000B7E48"/>
    <w:rsid w:val="000C01B9"/>
    <w:rsid w:val="000C0F45"/>
    <w:rsid w:val="000C10FC"/>
    <w:rsid w:val="000C140F"/>
    <w:rsid w:val="000C14B1"/>
    <w:rsid w:val="000C1C3B"/>
    <w:rsid w:val="000C1CEF"/>
    <w:rsid w:val="000C1D8E"/>
    <w:rsid w:val="000C24CB"/>
    <w:rsid w:val="000C3F63"/>
    <w:rsid w:val="000C3FAB"/>
    <w:rsid w:val="000C41D8"/>
    <w:rsid w:val="000C4944"/>
    <w:rsid w:val="000C4A95"/>
    <w:rsid w:val="000C4DBD"/>
    <w:rsid w:val="000C4E7A"/>
    <w:rsid w:val="000C586E"/>
    <w:rsid w:val="000C59C5"/>
    <w:rsid w:val="000C59EE"/>
    <w:rsid w:val="000C5B41"/>
    <w:rsid w:val="000C5F45"/>
    <w:rsid w:val="000C6CDA"/>
    <w:rsid w:val="000C6E36"/>
    <w:rsid w:val="000C7649"/>
    <w:rsid w:val="000C78C8"/>
    <w:rsid w:val="000C7D25"/>
    <w:rsid w:val="000D0475"/>
    <w:rsid w:val="000D0616"/>
    <w:rsid w:val="000D0D19"/>
    <w:rsid w:val="000D117C"/>
    <w:rsid w:val="000D1332"/>
    <w:rsid w:val="000D1B28"/>
    <w:rsid w:val="000D1E45"/>
    <w:rsid w:val="000D24D6"/>
    <w:rsid w:val="000D3132"/>
    <w:rsid w:val="000D332E"/>
    <w:rsid w:val="000D37C1"/>
    <w:rsid w:val="000D3C3D"/>
    <w:rsid w:val="000D3D3A"/>
    <w:rsid w:val="000D3DC3"/>
    <w:rsid w:val="000D460A"/>
    <w:rsid w:val="000D470B"/>
    <w:rsid w:val="000D4F33"/>
    <w:rsid w:val="000D5032"/>
    <w:rsid w:val="000D587E"/>
    <w:rsid w:val="000D6337"/>
    <w:rsid w:val="000D684D"/>
    <w:rsid w:val="000D69E8"/>
    <w:rsid w:val="000D6A2D"/>
    <w:rsid w:val="000D6A9D"/>
    <w:rsid w:val="000D6CE2"/>
    <w:rsid w:val="000D6D25"/>
    <w:rsid w:val="000D71E4"/>
    <w:rsid w:val="000D7B83"/>
    <w:rsid w:val="000D7BB9"/>
    <w:rsid w:val="000D7EA4"/>
    <w:rsid w:val="000D7FF8"/>
    <w:rsid w:val="000E0395"/>
    <w:rsid w:val="000E04B7"/>
    <w:rsid w:val="000E04F7"/>
    <w:rsid w:val="000E0531"/>
    <w:rsid w:val="000E0C89"/>
    <w:rsid w:val="000E0F6B"/>
    <w:rsid w:val="000E110D"/>
    <w:rsid w:val="000E13D8"/>
    <w:rsid w:val="000E1595"/>
    <w:rsid w:val="000E1B72"/>
    <w:rsid w:val="000E23AA"/>
    <w:rsid w:val="000E26B1"/>
    <w:rsid w:val="000E2BFD"/>
    <w:rsid w:val="000E2C9A"/>
    <w:rsid w:val="000E2F7A"/>
    <w:rsid w:val="000E3832"/>
    <w:rsid w:val="000E3AA8"/>
    <w:rsid w:val="000E42C3"/>
    <w:rsid w:val="000E42F0"/>
    <w:rsid w:val="000E4783"/>
    <w:rsid w:val="000E4AE5"/>
    <w:rsid w:val="000E4B35"/>
    <w:rsid w:val="000E4CA7"/>
    <w:rsid w:val="000E4E8E"/>
    <w:rsid w:val="000E5191"/>
    <w:rsid w:val="000E5206"/>
    <w:rsid w:val="000E559D"/>
    <w:rsid w:val="000E560A"/>
    <w:rsid w:val="000E5BC5"/>
    <w:rsid w:val="000E6608"/>
    <w:rsid w:val="000E69FA"/>
    <w:rsid w:val="000E6DC1"/>
    <w:rsid w:val="000E7343"/>
    <w:rsid w:val="000E743E"/>
    <w:rsid w:val="000E74BB"/>
    <w:rsid w:val="000E79BC"/>
    <w:rsid w:val="000E7E80"/>
    <w:rsid w:val="000E7F46"/>
    <w:rsid w:val="000F03A1"/>
    <w:rsid w:val="000F03EC"/>
    <w:rsid w:val="000F0CDE"/>
    <w:rsid w:val="000F0FFD"/>
    <w:rsid w:val="000F146D"/>
    <w:rsid w:val="000F2105"/>
    <w:rsid w:val="000F2219"/>
    <w:rsid w:val="000F2386"/>
    <w:rsid w:val="000F2BF0"/>
    <w:rsid w:val="000F2EC1"/>
    <w:rsid w:val="000F2F32"/>
    <w:rsid w:val="000F3787"/>
    <w:rsid w:val="000F4191"/>
    <w:rsid w:val="000F4277"/>
    <w:rsid w:val="000F4542"/>
    <w:rsid w:val="000F48F3"/>
    <w:rsid w:val="000F518D"/>
    <w:rsid w:val="000F54F2"/>
    <w:rsid w:val="000F5596"/>
    <w:rsid w:val="000F566B"/>
    <w:rsid w:val="000F56DD"/>
    <w:rsid w:val="000F5A0D"/>
    <w:rsid w:val="000F5A6E"/>
    <w:rsid w:val="000F61C3"/>
    <w:rsid w:val="000F6AA0"/>
    <w:rsid w:val="000F6BD9"/>
    <w:rsid w:val="000F6DA2"/>
    <w:rsid w:val="000F6DF0"/>
    <w:rsid w:val="000F70AA"/>
    <w:rsid w:val="000F760C"/>
    <w:rsid w:val="000F7EEA"/>
    <w:rsid w:val="001005F9"/>
    <w:rsid w:val="00100A51"/>
    <w:rsid w:val="00100A76"/>
    <w:rsid w:val="00100C5C"/>
    <w:rsid w:val="00100C61"/>
    <w:rsid w:val="00100C9D"/>
    <w:rsid w:val="00101404"/>
    <w:rsid w:val="001021A2"/>
    <w:rsid w:val="00102292"/>
    <w:rsid w:val="001024D4"/>
    <w:rsid w:val="00102954"/>
    <w:rsid w:val="00102AB4"/>
    <w:rsid w:val="00102EF3"/>
    <w:rsid w:val="00103402"/>
    <w:rsid w:val="00103BBC"/>
    <w:rsid w:val="00103C0D"/>
    <w:rsid w:val="00103ECB"/>
    <w:rsid w:val="001049F0"/>
    <w:rsid w:val="00104BA9"/>
    <w:rsid w:val="001051F0"/>
    <w:rsid w:val="00105653"/>
    <w:rsid w:val="00105E76"/>
    <w:rsid w:val="00106156"/>
    <w:rsid w:val="0010659A"/>
    <w:rsid w:val="00106916"/>
    <w:rsid w:val="001069A8"/>
    <w:rsid w:val="00106CFD"/>
    <w:rsid w:val="00107615"/>
    <w:rsid w:val="001102C0"/>
    <w:rsid w:val="00110542"/>
    <w:rsid w:val="00110B82"/>
    <w:rsid w:val="00110DCF"/>
    <w:rsid w:val="00111107"/>
    <w:rsid w:val="001113EF"/>
    <w:rsid w:val="00111EC3"/>
    <w:rsid w:val="001120D0"/>
    <w:rsid w:val="00112105"/>
    <w:rsid w:val="0011264F"/>
    <w:rsid w:val="0011282E"/>
    <w:rsid w:val="001129FC"/>
    <w:rsid w:val="00112DCD"/>
    <w:rsid w:val="001137CF"/>
    <w:rsid w:val="001137E0"/>
    <w:rsid w:val="0011397D"/>
    <w:rsid w:val="001139AC"/>
    <w:rsid w:val="0011423F"/>
    <w:rsid w:val="00114370"/>
    <w:rsid w:val="00114919"/>
    <w:rsid w:val="00115373"/>
    <w:rsid w:val="001153DE"/>
    <w:rsid w:val="00115604"/>
    <w:rsid w:val="00116034"/>
    <w:rsid w:val="0011614A"/>
    <w:rsid w:val="001168BA"/>
    <w:rsid w:val="001169AA"/>
    <w:rsid w:val="00116B77"/>
    <w:rsid w:val="00116F79"/>
    <w:rsid w:val="00116F9F"/>
    <w:rsid w:val="00116FBC"/>
    <w:rsid w:val="001170A9"/>
    <w:rsid w:val="001179DD"/>
    <w:rsid w:val="00117E22"/>
    <w:rsid w:val="0012019C"/>
    <w:rsid w:val="00120AF4"/>
    <w:rsid w:val="00120B0F"/>
    <w:rsid w:val="00120DED"/>
    <w:rsid w:val="00121947"/>
    <w:rsid w:val="00121A17"/>
    <w:rsid w:val="00121A65"/>
    <w:rsid w:val="0012226B"/>
    <w:rsid w:val="00123230"/>
    <w:rsid w:val="001238B3"/>
    <w:rsid w:val="001238FC"/>
    <w:rsid w:val="00123B41"/>
    <w:rsid w:val="00123BCF"/>
    <w:rsid w:val="00124078"/>
    <w:rsid w:val="00124163"/>
    <w:rsid w:val="00124288"/>
    <w:rsid w:val="001243C1"/>
    <w:rsid w:val="001249EE"/>
    <w:rsid w:val="00124C9E"/>
    <w:rsid w:val="00124EF8"/>
    <w:rsid w:val="00125040"/>
    <w:rsid w:val="00125049"/>
    <w:rsid w:val="001251B1"/>
    <w:rsid w:val="001251FF"/>
    <w:rsid w:val="00125385"/>
    <w:rsid w:val="00125457"/>
    <w:rsid w:val="00125906"/>
    <w:rsid w:val="00126014"/>
    <w:rsid w:val="00126D95"/>
    <w:rsid w:val="001275B9"/>
    <w:rsid w:val="0013085D"/>
    <w:rsid w:val="001308EF"/>
    <w:rsid w:val="00130C48"/>
    <w:rsid w:val="001316C9"/>
    <w:rsid w:val="001323BF"/>
    <w:rsid w:val="0013292C"/>
    <w:rsid w:val="00132CBA"/>
    <w:rsid w:val="0013370C"/>
    <w:rsid w:val="0013374E"/>
    <w:rsid w:val="00133AF0"/>
    <w:rsid w:val="00134079"/>
    <w:rsid w:val="001340EB"/>
    <w:rsid w:val="001340FA"/>
    <w:rsid w:val="0013417E"/>
    <w:rsid w:val="00134321"/>
    <w:rsid w:val="00134774"/>
    <w:rsid w:val="00134976"/>
    <w:rsid w:val="00134F52"/>
    <w:rsid w:val="001350F0"/>
    <w:rsid w:val="00135197"/>
    <w:rsid w:val="001359AB"/>
    <w:rsid w:val="00135A64"/>
    <w:rsid w:val="00135BEB"/>
    <w:rsid w:val="00135EEF"/>
    <w:rsid w:val="0013636E"/>
    <w:rsid w:val="00136E37"/>
    <w:rsid w:val="001371BB"/>
    <w:rsid w:val="001371DA"/>
    <w:rsid w:val="00137385"/>
    <w:rsid w:val="00137773"/>
    <w:rsid w:val="00137FE1"/>
    <w:rsid w:val="00140461"/>
    <w:rsid w:val="001406CC"/>
    <w:rsid w:val="0014074B"/>
    <w:rsid w:val="0014105F"/>
    <w:rsid w:val="001413F5"/>
    <w:rsid w:val="0014195C"/>
    <w:rsid w:val="00142191"/>
    <w:rsid w:val="0014253B"/>
    <w:rsid w:val="00142751"/>
    <w:rsid w:val="00142975"/>
    <w:rsid w:val="001431A6"/>
    <w:rsid w:val="00143451"/>
    <w:rsid w:val="0014395A"/>
    <w:rsid w:val="0014396D"/>
    <w:rsid w:val="00143998"/>
    <w:rsid w:val="00143B49"/>
    <w:rsid w:val="00143CD3"/>
    <w:rsid w:val="00144875"/>
    <w:rsid w:val="001449AA"/>
    <w:rsid w:val="001451C9"/>
    <w:rsid w:val="001456F0"/>
    <w:rsid w:val="00145C34"/>
    <w:rsid w:val="001467C1"/>
    <w:rsid w:val="00146CF9"/>
    <w:rsid w:val="00146DEA"/>
    <w:rsid w:val="00147CA0"/>
    <w:rsid w:val="0015007C"/>
    <w:rsid w:val="00150284"/>
    <w:rsid w:val="00150314"/>
    <w:rsid w:val="0015084B"/>
    <w:rsid w:val="00150A8B"/>
    <w:rsid w:val="00150B39"/>
    <w:rsid w:val="00151BDE"/>
    <w:rsid w:val="00151D33"/>
    <w:rsid w:val="00151F51"/>
    <w:rsid w:val="00151FC9"/>
    <w:rsid w:val="00152280"/>
    <w:rsid w:val="001530A2"/>
    <w:rsid w:val="001532D3"/>
    <w:rsid w:val="001538DE"/>
    <w:rsid w:val="001538E0"/>
    <w:rsid w:val="0015391D"/>
    <w:rsid w:val="00153A13"/>
    <w:rsid w:val="00153B3A"/>
    <w:rsid w:val="00153C92"/>
    <w:rsid w:val="00153CE3"/>
    <w:rsid w:val="00153DA0"/>
    <w:rsid w:val="0015430D"/>
    <w:rsid w:val="001545B2"/>
    <w:rsid w:val="0015498B"/>
    <w:rsid w:val="00154BC8"/>
    <w:rsid w:val="00154FE1"/>
    <w:rsid w:val="0015573A"/>
    <w:rsid w:val="0015578B"/>
    <w:rsid w:val="00155A50"/>
    <w:rsid w:val="00155AC7"/>
    <w:rsid w:val="00155FE4"/>
    <w:rsid w:val="00157186"/>
    <w:rsid w:val="00160969"/>
    <w:rsid w:val="00160D5D"/>
    <w:rsid w:val="00160E3C"/>
    <w:rsid w:val="0016145B"/>
    <w:rsid w:val="00161556"/>
    <w:rsid w:val="00161E6E"/>
    <w:rsid w:val="00161EB3"/>
    <w:rsid w:val="001631B3"/>
    <w:rsid w:val="001640BB"/>
    <w:rsid w:val="00164434"/>
    <w:rsid w:val="001649AD"/>
    <w:rsid w:val="00164C32"/>
    <w:rsid w:val="00164C8B"/>
    <w:rsid w:val="0016529E"/>
    <w:rsid w:val="00165374"/>
    <w:rsid w:val="00165673"/>
    <w:rsid w:val="001657E4"/>
    <w:rsid w:val="001658EA"/>
    <w:rsid w:val="00165DA2"/>
    <w:rsid w:val="0016632F"/>
    <w:rsid w:val="00166A66"/>
    <w:rsid w:val="00167391"/>
    <w:rsid w:val="00167B20"/>
    <w:rsid w:val="00170280"/>
    <w:rsid w:val="00170286"/>
    <w:rsid w:val="001703CE"/>
    <w:rsid w:val="00170BB6"/>
    <w:rsid w:val="00170C8A"/>
    <w:rsid w:val="001713F6"/>
    <w:rsid w:val="0017156E"/>
    <w:rsid w:val="00171618"/>
    <w:rsid w:val="001716EC"/>
    <w:rsid w:val="001716F9"/>
    <w:rsid w:val="00171AAC"/>
    <w:rsid w:val="00171E40"/>
    <w:rsid w:val="00171F10"/>
    <w:rsid w:val="001720EA"/>
    <w:rsid w:val="0017222A"/>
    <w:rsid w:val="0017268B"/>
    <w:rsid w:val="001729DA"/>
    <w:rsid w:val="00172B52"/>
    <w:rsid w:val="001735C6"/>
    <w:rsid w:val="0017392C"/>
    <w:rsid w:val="00173DD4"/>
    <w:rsid w:val="00173ED6"/>
    <w:rsid w:val="001743C8"/>
    <w:rsid w:val="001746DA"/>
    <w:rsid w:val="00174C16"/>
    <w:rsid w:val="00174CA7"/>
    <w:rsid w:val="00174F76"/>
    <w:rsid w:val="0017503A"/>
    <w:rsid w:val="0017534B"/>
    <w:rsid w:val="0017543F"/>
    <w:rsid w:val="00175AD1"/>
    <w:rsid w:val="00175E9E"/>
    <w:rsid w:val="001764BD"/>
    <w:rsid w:val="00176540"/>
    <w:rsid w:val="001769DA"/>
    <w:rsid w:val="00177090"/>
    <w:rsid w:val="001770B5"/>
    <w:rsid w:val="001771B4"/>
    <w:rsid w:val="00177667"/>
    <w:rsid w:val="00177849"/>
    <w:rsid w:val="00177B35"/>
    <w:rsid w:val="00177ED0"/>
    <w:rsid w:val="001806DD"/>
    <w:rsid w:val="001806E2"/>
    <w:rsid w:val="00180B39"/>
    <w:rsid w:val="001811D4"/>
    <w:rsid w:val="00181498"/>
    <w:rsid w:val="001815AE"/>
    <w:rsid w:val="00181FEC"/>
    <w:rsid w:val="0018207A"/>
    <w:rsid w:val="00182517"/>
    <w:rsid w:val="001826FD"/>
    <w:rsid w:val="00182CDB"/>
    <w:rsid w:val="00183807"/>
    <w:rsid w:val="00183BD1"/>
    <w:rsid w:val="00183ED4"/>
    <w:rsid w:val="001840B7"/>
    <w:rsid w:val="00184D60"/>
    <w:rsid w:val="00184DAA"/>
    <w:rsid w:val="0018557E"/>
    <w:rsid w:val="00185DDE"/>
    <w:rsid w:val="00185F16"/>
    <w:rsid w:val="00186702"/>
    <w:rsid w:val="00186D5D"/>
    <w:rsid w:val="00186E47"/>
    <w:rsid w:val="001873B3"/>
    <w:rsid w:val="0018763D"/>
    <w:rsid w:val="0018783F"/>
    <w:rsid w:val="00187AEF"/>
    <w:rsid w:val="001903CF"/>
    <w:rsid w:val="001903D0"/>
    <w:rsid w:val="00190FAA"/>
    <w:rsid w:val="00191177"/>
    <w:rsid w:val="00191CF6"/>
    <w:rsid w:val="001921AD"/>
    <w:rsid w:val="00192271"/>
    <w:rsid w:val="0019258E"/>
    <w:rsid w:val="00192735"/>
    <w:rsid w:val="0019274D"/>
    <w:rsid w:val="0019319E"/>
    <w:rsid w:val="001931FA"/>
    <w:rsid w:val="001936B5"/>
    <w:rsid w:val="00193B59"/>
    <w:rsid w:val="00193B96"/>
    <w:rsid w:val="0019495C"/>
    <w:rsid w:val="00194B66"/>
    <w:rsid w:val="00194D33"/>
    <w:rsid w:val="00195067"/>
    <w:rsid w:val="001950DD"/>
    <w:rsid w:val="001952CF"/>
    <w:rsid w:val="0019621C"/>
    <w:rsid w:val="0019625F"/>
    <w:rsid w:val="00196707"/>
    <w:rsid w:val="00196760"/>
    <w:rsid w:val="00196AEE"/>
    <w:rsid w:val="00196E76"/>
    <w:rsid w:val="00197227"/>
    <w:rsid w:val="0019751E"/>
    <w:rsid w:val="00197606"/>
    <w:rsid w:val="001A01BF"/>
    <w:rsid w:val="001A0694"/>
    <w:rsid w:val="001A115C"/>
    <w:rsid w:val="001A1405"/>
    <w:rsid w:val="001A1634"/>
    <w:rsid w:val="001A17EC"/>
    <w:rsid w:val="001A17F7"/>
    <w:rsid w:val="001A1BB5"/>
    <w:rsid w:val="001A1FA3"/>
    <w:rsid w:val="001A2554"/>
    <w:rsid w:val="001A2691"/>
    <w:rsid w:val="001A2C00"/>
    <w:rsid w:val="001A2C22"/>
    <w:rsid w:val="001A2E06"/>
    <w:rsid w:val="001A2EC7"/>
    <w:rsid w:val="001A3581"/>
    <w:rsid w:val="001A40A6"/>
    <w:rsid w:val="001A414A"/>
    <w:rsid w:val="001A43C1"/>
    <w:rsid w:val="001A4455"/>
    <w:rsid w:val="001A477D"/>
    <w:rsid w:val="001A47FE"/>
    <w:rsid w:val="001A4813"/>
    <w:rsid w:val="001A48C0"/>
    <w:rsid w:val="001A4F15"/>
    <w:rsid w:val="001A519A"/>
    <w:rsid w:val="001A55A9"/>
    <w:rsid w:val="001A56A3"/>
    <w:rsid w:val="001A6030"/>
    <w:rsid w:val="001A6131"/>
    <w:rsid w:val="001A62B3"/>
    <w:rsid w:val="001A6651"/>
    <w:rsid w:val="001A6758"/>
    <w:rsid w:val="001A6A49"/>
    <w:rsid w:val="001A6B04"/>
    <w:rsid w:val="001A6B54"/>
    <w:rsid w:val="001A72D7"/>
    <w:rsid w:val="001A762B"/>
    <w:rsid w:val="001A7F64"/>
    <w:rsid w:val="001B00F9"/>
    <w:rsid w:val="001B0195"/>
    <w:rsid w:val="001B0314"/>
    <w:rsid w:val="001B0995"/>
    <w:rsid w:val="001B0CDC"/>
    <w:rsid w:val="001B11FF"/>
    <w:rsid w:val="001B1362"/>
    <w:rsid w:val="001B1791"/>
    <w:rsid w:val="001B1C62"/>
    <w:rsid w:val="001B206C"/>
    <w:rsid w:val="001B22A4"/>
    <w:rsid w:val="001B22F8"/>
    <w:rsid w:val="001B2361"/>
    <w:rsid w:val="001B298B"/>
    <w:rsid w:val="001B2B5E"/>
    <w:rsid w:val="001B2E08"/>
    <w:rsid w:val="001B2FAA"/>
    <w:rsid w:val="001B3174"/>
    <w:rsid w:val="001B31AC"/>
    <w:rsid w:val="001B3779"/>
    <w:rsid w:val="001B37E6"/>
    <w:rsid w:val="001B4263"/>
    <w:rsid w:val="001B4400"/>
    <w:rsid w:val="001B471F"/>
    <w:rsid w:val="001B53E6"/>
    <w:rsid w:val="001B5499"/>
    <w:rsid w:val="001B56D9"/>
    <w:rsid w:val="001B5898"/>
    <w:rsid w:val="001B5FBB"/>
    <w:rsid w:val="001B66F9"/>
    <w:rsid w:val="001B6D0B"/>
    <w:rsid w:val="001B6F81"/>
    <w:rsid w:val="001B754E"/>
    <w:rsid w:val="001B7650"/>
    <w:rsid w:val="001B77A2"/>
    <w:rsid w:val="001B7FF4"/>
    <w:rsid w:val="001C003B"/>
    <w:rsid w:val="001C016C"/>
    <w:rsid w:val="001C0183"/>
    <w:rsid w:val="001C04DE"/>
    <w:rsid w:val="001C0BD8"/>
    <w:rsid w:val="001C0D10"/>
    <w:rsid w:val="001C0FB6"/>
    <w:rsid w:val="001C1864"/>
    <w:rsid w:val="001C18A0"/>
    <w:rsid w:val="001C1C4E"/>
    <w:rsid w:val="001C1F1D"/>
    <w:rsid w:val="001C1F20"/>
    <w:rsid w:val="001C2750"/>
    <w:rsid w:val="001C3192"/>
    <w:rsid w:val="001C3277"/>
    <w:rsid w:val="001C3631"/>
    <w:rsid w:val="001C36B6"/>
    <w:rsid w:val="001C3B16"/>
    <w:rsid w:val="001C3B17"/>
    <w:rsid w:val="001C3D5A"/>
    <w:rsid w:val="001C3FD4"/>
    <w:rsid w:val="001C4006"/>
    <w:rsid w:val="001C4A2C"/>
    <w:rsid w:val="001C4A39"/>
    <w:rsid w:val="001C4C2E"/>
    <w:rsid w:val="001C5B26"/>
    <w:rsid w:val="001C64BC"/>
    <w:rsid w:val="001C6911"/>
    <w:rsid w:val="001C6A5E"/>
    <w:rsid w:val="001C6BE9"/>
    <w:rsid w:val="001C6E5E"/>
    <w:rsid w:val="001C6F13"/>
    <w:rsid w:val="001C700D"/>
    <w:rsid w:val="001C77EC"/>
    <w:rsid w:val="001C7B5A"/>
    <w:rsid w:val="001D0019"/>
    <w:rsid w:val="001D0286"/>
    <w:rsid w:val="001D075B"/>
    <w:rsid w:val="001D079B"/>
    <w:rsid w:val="001D08BF"/>
    <w:rsid w:val="001D0CAD"/>
    <w:rsid w:val="001D0FBB"/>
    <w:rsid w:val="001D131F"/>
    <w:rsid w:val="001D1E42"/>
    <w:rsid w:val="001D1E6F"/>
    <w:rsid w:val="001D24DC"/>
    <w:rsid w:val="001D2833"/>
    <w:rsid w:val="001D2DCE"/>
    <w:rsid w:val="001D2F9B"/>
    <w:rsid w:val="001D3687"/>
    <w:rsid w:val="001D3707"/>
    <w:rsid w:val="001D3857"/>
    <w:rsid w:val="001D3995"/>
    <w:rsid w:val="001D3AB8"/>
    <w:rsid w:val="001D3D0F"/>
    <w:rsid w:val="001D3D39"/>
    <w:rsid w:val="001D3E5F"/>
    <w:rsid w:val="001D40EC"/>
    <w:rsid w:val="001D43F7"/>
    <w:rsid w:val="001D4609"/>
    <w:rsid w:val="001D464A"/>
    <w:rsid w:val="001D4DD3"/>
    <w:rsid w:val="001D4E45"/>
    <w:rsid w:val="001D60B5"/>
    <w:rsid w:val="001D665C"/>
    <w:rsid w:val="001D6945"/>
    <w:rsid w:val="001D6F92"/>
    <w:rsid w:val="001D6F9B"/>
    <w:rsid w:val="001D73A8"/>
    <w:rsid w:val="001D76E0"/>
    <w:rsid w:val="001D78DD"/>
    <w:rsid w:val="001D78F3"/>
    <w:rsid w:val="001D7D65"/>
    <w:rsid w:val="001E0D5E"/>
    <w:rsid w:val="001E0DFC"/>
    <w:rsid w:val="001E1A29"/>
    <w:rsid w:val="001E254E"/>
    <w:rsid w:val="001E2B2D"/>
    <w:rsid w:val="001E2D2A"/>
    <w:rsid w:val="001E3001"/>
    <w:rsid w:val="001E4253"/>
    <w:rsid w:val="001E4260"/>
    <w:rsid w:val="001E49DF"/>
    <w:rsid w:val="001E4A77"/>
    <w:rsid w:val="001E4E03"/>
    <w:rsid w:val="001E4E9F"/>
    <w:rsid w:val="001E509B"/>
    <w:rsid w:val="001E50D8"/>
    <w:rsid w:val="001E50DB"/>
    <w:rsid w:val="001E5553"/>
    <w:rsid w:val="001E572B"/>
    <w:rsid w:val="001E5735"/>
    <w:rsid w:val="001E5CA0"/>
    <w:rsid w:val="001E6290"/>
    <w:rsid w:val="001E63F1"/>
    <w:rsid w:val="001E69CA"/>
    <w:rsid w:val="001E6D96"/>
    <w:rsid w:val="001E71C3"/>
    <w:rsid w:val="001E7778"/>
    <w:rsid w:val="001E7E5E"/>
    <w:rsid w:val="001F0100"/>
    <w:rsid w:val="001F04B1"/>
    <w:rsid w:val="001F09C7"/>
    <w:rsid w:val="001F0B50"/>
    <w:rsid w:val="001F128D"/>
    <w:rsid w:val="001F1503"/>
    <w:rsid w:val="001F18D3"/>
    <w:rsid w:val="001F18E4"/>
    <w:rsid w:val="001F1B55"/>
    <w:rsid w:val="001F1BC5"/>
    <w:rsid w:val="001F1FE9"/>
    <w:rsid w:val="001F27BD"/>
    <w:rsid w:val="001F2951"/>
    <w:rsid w:val="001F2D0A"/>
    <w:rsid w:val="001F2E81"/>
    <w:rsid w:val="001F30BD"/>
    <w:rsid w:val="001F32E8"/>
    <w:rsid w:val="001F374E"/>
    <w:rsid w:val="001F3BF4"/>
    <w:rsid w:val="001F45B2"/>
    <w:rsid w:val="001F486D"/>
    <w:rsid w:val="001F4E38"/>
    <w:rsid w:val="001F4F3D"/>
    <w:rsid w:val="001F5154"/>
    <w:rsid w:val="001F5443"/>
    <w:rsid w:val="001F54F7"/>
    <w:rsid w:val="001F5ABA"/>
    <w:rsid w:val="001F5BAC"/>
    <w:rsid w:val="001F5D87"/>
    <w:rsid w:val="001F5DAB"/>
    <w:rsid w:val="001F5EAE"/>
    <w:rsid w:val="001F6C07"/>
    <w:rsid w:val="001F6C6C"/>
    <w:rsid w:val="001F6C74"/>
    <w:rsid w:val="001F75B1"/>
    <w:rsid w:val="001F7642"/>
    <w:rsid w:val="001F782C"/>
    <w:rsid w:val="001F7A32"/>
    <w:rsid w:val="001F7F5D"/>
    <w:rsid w:val="00200464"/>
    <w:rsid w:val="0020062C"/>
    <w:rsid w:val="00200AEE"/>
    <w:rsid w:val="002011E7"/>
    <w:rsid w:val="00201536"/>
    <w:rsid w:val="0020163D"/>
    <w:rsid w:val="00201662"/>
    <w:rsid w:val="002019B5"/>
    <w:rsid w:val="00201BD2"/>
    <w:rsid w:val="00201DAD"/>
    <w:rsid w:val="00201E0B"/>
    <w:rsid w:val="00202168"/>
    <w:rsid w:val="0020226A"/>
    <w:rsid w:val="0020228D"/>
    <w:rsid w:val="00202F24"/>
    <w:rsid w:val="002036DB"/>
    <w:rsid w:val="002038CC"/>
    <w:rsid w:val="00203BC6"/>
    <w:rsid w:val="00204361"/>
    <w:rsid w:val="002045F5"/>
    <w:rsid w:val="00204903"/>
    <w:rsid w:val="00204C2F"/>
    <w:rsid w:val="00204F4C"/>
    <w:rsid w:val="002051FB"/>
    <w:rsid w:val="002053E6"/>
    <w:rsid w:val="00205731"/>
    <w:rsid w:val="00205C7C"/>
    <w:rsid w:val="00205D2D"/>
    <w:rsid w:val="00205DF3"/>
    <w:rsid w:val="00205E3F"/>
    <w:rsid w:val="0020639F"/>
    <w:rsid w:val="00206609"/>
    <w:rsid w:val="0020675E"/>
    <w:rsid w:val="002068BF"/>
    <w:rsid w:val="00207D34"/>
    <w:rsid w:val="002101D9"/>
    <w:rsid w:val="00210790"/>
    <w:rsid w:val="00210854"/>
    <w:rsid w:val="00210D5C"/>
    <w:rsid w:val="00212923"/>
    <w:rsid w:val="00212E12"/>
    <w:rsid w:val="00213154"/>
    <w:rsid w:val="002133FE"/>
    <w:rsid w:val="00213807"/>
    <w:rsid w:val="00213B9A"/>
    <w:rsid w:val="00213F04"/>
    <w:rsid w:val="00214043"/>
    <w:rsid w:val="00214276"/>
    <w:rsid w:val="00214A91"/>
    <w:rsid w:val="00214B2C"/>
    <w:rsid w:val="00215429"/>
    <w:rsid w:val="00215463"/>
    <w:rsid w:val="00215B90"/>
    <w:rsid w:val="002162A8"/>
    <w:rsid w:val="00216788"/>
    <w:rsid w:val="002169FD"/>
    <w:rsid w:val="002175BB"/>
    <w:rsid w:val="0021770F"/>
    <w:rsid w:val="00217756"/>
    <w:rsid w:val="00217D4C"/>
    <w:rsid w:val="00217EC0"/>
    <w:rsid w:val="0022003B"/>
    <w:rsid w:val="00220648"/>
    <w:rsid w:val="00220744"/>
    <w:rsid w:val="00220BB5"/>
    <w:rsid w:val="0022122F"/>
    <w:rsid w:val="002212AE"/>
    <w:rsid w:val="0022171A"/>
    <w:rsid w:val="00221C63"/>
    <w:rsid w:val="00221E75"/>
    <w:rsid w:val="00221F99"/>
    <w:rsid w:val="00222465"/>
    <w:rsid w:val="002228DD"/>
    <w:rsid w:val="002231C4"/>
    <w:rsid w:val="0022379D"/>
    <w:rsid w:val="00223A85"/>
    <w:rsid w:val="00223AB1"/>
    <w:rsid w:val="00223BC3"/>
    <w:rsid w:val="00223D4F"/>
    <w:rsid w:val="00223DE0"/>
    <w:rsid w:val="0022536D"/>
    <w:rsid w:val="0022551F"/>
    <w:rsid w:val="00225526"/>
    <w:rsid w:val="002257D8"/>
    <w:rsid w:val="00225804"/>
    <w:rsid w:val="00225A8E"/>
    <w:rsid w:val="00225AC5"/>
    <w:rsid w:val="00225B9E"/>
    <w:rsid w:val="00225C18"/>
    <w:rsid w:val="0022624D"/>
    <w:rsid w:val="00226A49"/>
    <w:rsid w:val="00226A4E"/>
    <w:rsid w:val="00226F62"/>
    <w:rsid w:val="00227083"/>
    <w:rsid w:val="00227396"/>
    <w:rsid w:val="0022745B"/>
    <w:rsid w:val="00227679"/>
    <w:rsid w:val="002276BE"/>
    <w:rsid w:val="0022779D"/>
    <w:rsid w:val="00227921"/>
    <w:rsid w:val="002279D6"/>
    <w:rsid w:val="00227AA5"/>
    <w:rsid w:val="00227B8D"/>
    <w:rsid w:val="00227E6D"/>
    <w:rsid w:val="00230683"/>
    <w:rsid w:val="00230974"/>
    <w:rsid w:val="00230A5E"/>
    <w:rsid w:val="00230F7D"/>
    <w:rsid w:val="00231182"/>
    <w:rsid w:val="00231460"/>
    <w:rsid w:val="002315D8"/>
    <w:rsid w:val="00231905"/>
    <w:rsid w:val="00231BE7"/>
    <w:rsid w:val="002326C2"/>
    <w:rsid w:val="00232B71"/>
    <w:rsid w:val="0023310E"/>
    <w:rsid w:val="00233860"/>
    <w:rsid w:val="00233944"/>
    <w:rsid w:val="00233C15"/>
    <w:rsid w:val="00234105"/>
    <w:rsid w:val="00234454"/>
    <w:rsid w:val="002345B2"/>
    <w:rsid w:val="00234A43"/>
    <w:rsid w:val="00234DBF"/>
    <w:rsid w:val="00235CE3"/>
    <w:rsid w:val="00235CFE"/>
    <w:rsid w:val="00236F45"/>
    <w:rsid w:val="002378B2"/>
    <w:rsid w:val="002378B5"/>
    <w:rsid w:val="00237C71"/>
    <w:rsid w:val="00237F09"/>
    <w:rsid w:val="00240136"/>
    <w:rsid w:val="002403E5"/>
    <w:rsid w:val="002409DD"/>
    <w:rsid w:val="00241430"/>
    <w:rsid w:val="00241434"/>
    <w:rsid w:val="002414BA"/>
    <w:rsid w:val="00241770"/>
    <w:rsid w:val="00241AB4"/>
    <w:rsid w:val="00242A25"/>
    <w:rsid w:val="00242C5D"/>
    <w:rsid w:val="00243995"/>
    <w:rsid w:val="00243FAC"/>
    <w:rsid w:val="0024402D"/>
    <w:rsid w:val="00244985"/>
    <w:rsid w:val="002449E6"/>
    <w:rsid w:val="00244C88"/>
    <w:rsid w:val="00244D59"/>
    <w:rsid w:val="00244EE1"/>
    <w:rsid w:val="00245625"/>
    <w:rsid w:val="00245A5E"/>
    <w:rsid w:val="00245B0B"/>
    <w:rsid w:val="00245C21"/>
    <w:rsid w:val="00246295"/>
    <w:rsid w:val="0024643A"/>
    <w:rsid w:val="002469CB"/>
    <w:rsid w:val="00246B57"/>
    <w:rsid w:val="00246B73"/>
    <w:rsid w:val="00246B9F"/>
    <w:rsid w:val="00246F7C"/>
    <w:rsid w:val="0024730F"/>
    <w:rsid w:val="002476B0"/>
    <w:rsid w:val="00247D6F"/>
    <w:rsid w:val="002502AA"/>
    <w:rsid w:val="00250801"/>
    <w:rsid w:val="00250A61"/>
    <w:rsid w:val="00250C8A"/>
    <w:rsid w:val="0025133C"/>
    <w:rsid w:val="00251C5B"/>
    <w:rsid w:val="00251E1B"/>
    <w:rsid w:val="0025263F"/>
    <w:rsid w:val="00252652"/>
    <w:rsid w:val="0025268B"/>
    <w:rsid w:val="00252E54"/>
    <w:rsid w:val="0025313D"/>
    <w:rsid w:val="002534FB"/>
    <w:rsid w:val="002535F6"/>
    <w:rsid w:val="00253871"/>
    <w:rsid w:val="00253901"/>
    <w:rsid w:val="00253943"/>
    <w:rsid w:val="00253CF9"/>
    <w:rsid w:val="00254328"/>
    <w:rsid w:val="0025433D"/>
    <w:rsid w:val="00254432"/>
    <w:rsid w:val="002545F4"/>
    <w:rsid w:val="00254A13"/>
    <w:rsid w:val="002553A2"/>
    <w:rsid w:val="002553E2"/>
    <w:rsid w:val="00255415"/>
    <w:rsid w:val="002555E2"/>
    <w:rsid w:val="00255B94"/>
    <w:rsid w:val="00255C75"/>
    <w:rsid w:val="00256072"/>
    <w:rsid w:val="002564C0"/>
    <w:rsid w:val="002568EC"/>
    <w:rsid w:val="00256B54"/>
    <w:rsid w:val="00257264"/>
    <w:rsid w:val="0025753D"/>
    <w:rsid w:val="002576A4"/>
    <w:rsid w:val="002576FF"/>
    <w:rsid w:val="0025799A"/>
    <w:rsid w:val="00257A66"/>
    <w:rsid w:val="00257B19"/>
    <w:rsid w:val="002601B7"/>
    <w:rsid w:val="002602ED"/>
    <w:rsid w:val="002606AA"/>
    <w:rsid w:val="0026099C"/>
    <w:rsid w:val="00261A76"/>
    <w:rsid w:val="00261CB7"/>
    <w:rsid w:val="00261E33"/>
    <w:rsid w:val="00262184"/>
    <w:rsid w:val="002621DC"/>
    <w:rsid w:val="0026230E"/>
    <w:rsid w:val="0026248C"/>
    <w:rsid w:val="00262638"/>
    <w:rsid w:val="00262756"/>
    <w:rsid w:val="0026293C"/>
    <w:rsid w:val="00262D55"/>
    <w:rsid w:val="00262DD9"/>
    <w:rsid w:val="00263137"/>
    <w:rsid w:val="00263FEA"/>
    <w:rsid w:val="0026408A"/>
    <w:rsid w:val="002643A4"/>
    <w:rsid w:val="002643CB"/>
    <w:rsid w:val="002647F4"/>
    <w:rsid w:val="00265B9C"/>
    <w:rsid w:val="002661CA"/>
    <w:rsid w:val="002668A9"/>
    <w:rsid w:val="00266AF5"/>
    <w:rsid w:val="00266FED"/>
    <w:rsid w:val="002672B0"/>
    <w:rsid w:val="0026762C"/>
    <w:rsid w:val="0026793F"/>
    <w:rsid w:val="00267D17"/>
    <w:rsid w:val="0027000C"/>
    <w:rsid w:val="0027014F"/>
    <w:rsid w:val="00270612"/>
    <w:rsid w:val="002707EE"/>
    <w:rsid w:val="0027084F"/>
    <w:rsid w:val="0027095D"/>
    <w:rsid w:val="002709EF"/>
    <w:rsid w:val="00270C4C"/>
    <w:rsid w:val="00270E35"/>
    <w:rsid w:val="00270E5B"/>
    <w:rsid w:val="00271502"/>
    <w:rsid w:val="0027174B"/>
    <w:rsid w:val="00271B28"/>
    <w:rsid w:val="00272337"/>
    <w:rsid w:val="002727BA"/>
    <w:rsid w:val="00272921"/>
    <w:rsid w:val="00272B37"/>
    <w:rsid w:val="00272B74"/>
    <w:rsid w:val="0027334B"/>
    <w:rsid w:val="002733FF"/>
    <w:rsid w:val="0027371B"/>
    <w:rsid w:val="00273A69"/>
    <w:rsid w:val="00273B60"/>
    <w:rsid w:val="00273D10"/>
    <w:rsid w:val="00273E82"/>
    <w:rsid w:val="00274AB6"/>
    <w:rsid w:val="002759CA"/>
    <w:rsid w:val="00276098"/>
    <w:rsid w:val="002762DE"/>
    <w:rsid w:val="002765D4"/>
    <w:rsid w:val="00276611"/>
    <w:rsid w:val="00276702"/>
    <w:rsid w:val="00276723"/>
    <w:rsid w:val="0027709C"/>
    <w:rsid w:val="002770D8"/>
    <w:rsid w:val="0027796A"/>
    <w:rsid w:val="00277C46"/>
    <w:rsid w:val="00277CD0"/>
    <w:rsid w:val="00277F2B"/>
    <w:rsid w:val="00280831"/>
    <w:rsid w:val="00280933"/>
    <w:rsid w:val="00280B31"/>
    <w:rsid w:val="002811C6"/>
    <w:rsid w:val="00281D18"/>
    <w:rsid w:val="00282238"/>
    <w:rsid w:val="00282C5E"/>
    <w:rsid w:val="002839BA"/>
    <w:rsid w:val="00283FF0"/>
    <w:rsid w:val="00284308"/>
    <w:rsid w:val="00284831"/>
    <w:rsid w:val="0028529F"/>
    <w:rsid w:val="00285B98"/>
    <w:rsid w:val="00285CD4"/>
    <w:rsid w:val="00285E9B"/>
    <w:rsid w:val="002861E1"/>
    <w:rsid w:val="002861F0"/>
    <w:rsid w:val="0028636A"/>
    <w:rsid w:val="00286B9A"/>
    <w:rsid w:val="00287847"/>
    <w:rsid w:val="00287B37"/>
    <w:rsid w:val="00287B7D"/>
    <w:rsid w:val="00287C99"/>
    <w:rsid w:val="00290963"/>
    <w:rsid w:val="00290BAB"/>
    <w:rsid w:val="00290D6D"/>
    <w:rsid w:val="00291251"/>
    <w:rsid w:val="002913D4"/>
    <w:rsid w:val="0029191B"/>
    <w:rsid w:val="002919BB"/>
    <w:rsid w:val="00291A16"/>
    <w:rsid w:val="00292138"/>
    <w:rsid w:val="0029245D"/>
    <w:rsid w:val="0029270D"/>
    <w:rsid w:val="00292EC5"/>
    <w:rsid w:val="00292F74"/>
    <w:rsid w:val="00293331"/>
    <w:rsid w:val="00293976"/>
    <w:rsid w:val="00293C6B"/>
    <w:rsid w:val="00293C8D"/>
    <w:rsid w:val="00293FC8"/>
    <w:rsid w:val="0029404E"/>
    <w:rsid w:val="0029414B"/>
    <w:rsid w:val="002944BE"/>
    <w:rsid w:val="002945C2"/>
    <w:rsid w:val="00294BFA"/>
    <w:rsid w:val="0029557B"/>
    <w:rsid w:val="002956D2"/>
    <w:rsid w:val="00295BF7"/>
    <w:rsid w:val="00295C42"/>
    <w:rsid w:val="00295CFA"/>
    <w:rsid w:val="00296721"/>
    <w:rsid w:val="002967A9"/>
    <w:rsid w:val="002968A8"/>
    <w:rsid w:val="00296911"/>
    <w:rsid w:val="002969ED"/>
    <w:rsid w:val="00296B54"/>
    <w:rsid w:val="00296C98"/>
    <w:rsid w:val="00296CFA"/>
    <w:rsid w:val="0029733D"/>
    <w:rsid w:val="00297BE1"/>
    <w:rsid w:val="00297D0A"/>
    <w:rsid w:val="002A071F"/>
    <w:rsid w:val="002A083F"/>
    <w:rsid w:val="002A0B60"/>
    <w:rsid w:val="002A0FA2"/>
    <w:rsid w:val="002A1162"/>
    <w:rsid w:val="002A13DC"/>
    <w:rsid w:val="002A1541"/>
    <w:rsid w:val="002A2501"/>
    <w:rsid w:val="002A2699"/>
    <w:rsid w:val="002A2876"/>
    <w:rsid w:val="002A290E"/>
    <w:rsid w:val="002A2A1F"/>
    <w:rsid w:val="002A2A44"/>
    <w:rsid w:val="002A3E69"/>
    <w:rsid w:val="002A41C4"/>
    <w:rsid w:val="002A41E1"/>
    <w:rsid w:val="002A539C"/>
    <w:rsid w:val="002A5455"/>
    <w:rsid w:val="002A554C"/>
    <w:rsid w:val="002A567E"/>
    <w:rsid w:val="002A57F8"/>
    <w:rsid w:val="002A59B9"/>
    <w:rsid w:val="002A5B57"/>
    <w:rsid w:val="002A5E21"/>
    <w:rsid w:val="002A679D"/>
    <w:rsid w:val="002A72F4"/>
    <w:rsid w:val="002A78DC"/>
    <w:rsid w:val="002B01EC"/>
    <w:rsid w:val="002B0548"/>
    <w:rsid w:val="002B097D"/>
    <w:rsid w:val="002B0EBA"/>
    <w:rsid w:val="002B0EC7"/>
    <w:rsid w:val="002B159D"/>
    <w:rsid w:val="002B1672"/>
    <w:rsid w:val="002B1D54"/>
    <w:rsid w:val="002B1F0E"/>
    <w:rsid w:val="002B2213"/>
    <w:rsid w:val="002B2216"/>
    <w:rsid w:val="002B258F"/>
    <w:rsid w:val="002B27C2"/>
    <w:rsid w:val="002B28AC"/>
    <w:rsid w:val="002B30BF"/>
    <w:rsid w:val="002B36FF"/>
    <w:rsid w:val="002B3884"/>
    <w:rsid w:val="002B3A55"/>
    <w:rsid w:val="002B3B73"/>
    <w:rsid w:val="002B40E8"/>
    <w:rsid w:val="002B45E0"/>
    <w:rsid w:val="002B4722"/>
    <w:rsid w:val="002B4A49"/>
    <w:rsid w:val="002B50FB"/>
    <w:rsid w:val="002B511D"/>
    <w:rsid w:val="002B51D3"/>
    <w:rsid w:val="002B53DE"/>
    <w:rsid w:val="002B5509"/>
    <w:rsid w:val="002B559D"/>
    <w:rsid w:val="002B59A0"/>
    <w:rsid w:val="002B5F28"/>
    <w:rsid w:val="002B60B2"/>
    <w:rsid w:val="002B646A"/>
    <w:rsid w:val="002B6787"/>
    <w:rsid w:val="002B6BEC"/>
    <w:rsid w:val="002B7573"/>
    <w:rsid w:val="002B7906"/>
    <w:rsid w:val="002B7CC8"/>
    <w:rsid w:val="002C0062"/>
    <w:rsid w:val="002C06A7"/>
    <w:rsid w:val="002C080B"/>
    <w:rsid w:val="002C08B9"/>
    <w:rsid w:val="002C0A63"/>
    <w:rsid w:val="002C0A7E"/>
    <w:rsid w:val="002C0F9C"/>
    <w:rsid w:val="002C111D"/>
    <w:rsid w:val="002C1623"/>
    <w:rsid w:val="002C16F0"/>
    <w:rsid w:val="002C1957"/>
    <w:rsid w:val="002C1AAB"/>
    <w:rsid w:val="002C1C69"/>
    <w:rsid w:val="002C24D9"/>
    <w:rsid w:val="002C26FA"/>
    <w:rsid w:val="002C299E"/>
    <w:rsid w:val="002C2B28"/>
    <w:rsid w:val="002C2CE1"/>
    <w:rsid w:val="002C2DFD"/>
    <w:rsid w:val="002C2F5C"/>
    <w:rsid w:val="002C3365"/>
    <w:rsid w:val="002C3430"/>
    <w:rsid w:val="002C345A"/>
    <w:rsid w:val="002C355C"/>
    <w:rsid w:val="002C3793"/>
    <w:rsid w:val="002C3845"/>
    <w:rsid w:val="002C3B4B"/>
    <w:rsid w:val="002C406E"/>
    <w:rsid w:val="002C408B"/>
    <w:rsid w:val="002C40FF"/>
    <w:rsid w:val="002C4249"/>
    <w:rsid w:val="002C425C"/>
    <w:rsid w:val="002C42D1"/>
    <w:rsid w:val="002C497E"/>
    <w:rsid w:val="002C4A0F"/>
    <w:rsid w:val="002C4BAB"/>
    <w:rsid w:val="002C4DCE"/>
    <w:rsid w:val="002C55FD"/>
    <w:rsid w:val="002C5617"/>
    <w:rsid w:val="002C580B"/>
    <w:rsid w:val="002C5D1A"/>
    <w:rsid w:val="002C5D4F"/>
    <w:rsid w:val="002C6C07"/>
    <w:rsid w:val="002C7008"/>
    <w:rsid w:val="002C768B"/>
    <w:rsid w:val="002C7B03"/>
    <w:rsid w:val="002C7E31"/>
    <w:rsid w:val="002D0267"/>
    <w:rsid w:val="002D0767"/>
    <w:rsid w:val="002D0E23"/>
    <w:rsid w:val="002D10C3"/>
    <w:rsid w:val="002D15FB"/>
    <w:rsid w:val="002D1881"/>
    <w:rsid w:val="002D19AD"/>
    <w:rsid w:val="002D1E6A"/>
    <w:rsid w:val="002D1F8A"/>
    <w:rsid w:val="002D200D"/>
    <w:rsid w:val="002D2255"/>
    <w:rsid w:val="002D2364"/>
    <w:rsid w:val="002D246A"/>
    <w:rsid w:val="002D25C0"/>
    <w:rsid w:val="002D265E"/>
    <w:rsid w:val="002D2C56"/>
    <w:rsid w:val="002D2D21"/>
    <w:rsid w:val="002D2F33"/>
    <w:rsid w:val="002D33AC"/>
    <w:rsid w:val="002D34E9"/>
    <w:rsid w:val="002D3BCF"/>
    <w:rsid w:val="002D3C6F"/>
    <w:rsid w:val="002D3D9B"/>
    <w:rsid w:val="002D40D0"/>
    <w:rsid w:val="002D46C0"/>
    <w:rsid w:val="002D48D2"/>
    <w:rsid w:val="002D4C35"/>
    <w:rsid w:val="002D4EC7"/>
    <w:rsid w:val="002D4EDA"/>
    <w:rsid w:val="002D59BD"/>
    <w:rsid w:val="002D59EC"/>
    <w:rsid w:val="002D59ED"/>
    <w:rsid w:val="002D5AF3"/>
    <w:rsid w:val="002D5DCD"/>
    <w:rsid w:val="002D5FA8"/>
    <w:rsid w:val="002D60A8"/>
    <w:rsid w:val="002D628A"/>
    <w:rsid w:val="002D62FD"/>
    <w:rsid w:val="002D668D"/>
    <w:rsid w:val="002D6C00"/>
    <w:rsid w:val="002D6E92"/>
    <w:rsid w:val="002D7022"/>
    <w:rsid w:val="002D7071"/>
    <w:rsid w:val="002D735A"/>
    <w:rsid w:val="002D762B"/>
    <w:rsid w:val="002D7E75"/>
    <w:rsid w:val="002D7F32"/>
    <w:rsid w:val="002E0282"/>
    <w:rsid w:val="002E030A"/>
    <w:rsid w:val="002E03AA"/>
    <w:rsid w:val="002E06BE"/>
    <w:rsid w:val="002E08A4"/>
    <w:rsid w:val="002E167C"/>
    <w:rsid w:val="002E1877"/>
    <w:rsid w:val="002E18C6"/>
    <w:rsid w:val="002E1AA9"/>
    <w:rsid w:val="002E2412"/>
    <w:rsid w:val="002E2536"/>
    <w:rsid w:val="002E30F3"/>
    <w:rsid w:val="002E311D"/>
    <w:rsid w:val="002E3315"/>
    <w:rsid w:val="002E343B"/>
    <w:rsid w:val="002E3B4D"/>
    <w:rsid w:val="002E3EA1"/>
    <w:rsid w:val="002E47D4"/>
    <w:rsid w:val="002E5004"/>
    <w:rsid w:val="002E534C"/>
    <w:rsid w:val="002E571C"/>
    <w:rsid w:val="002E5946"/>
    <w:rsid w:val="002E5BE1"/>
    <w:rsid w:val="002E62B5"/>
    <w:rsid w:val="002E692E"/>
    <w:rsid w:val="002E6D03"/>
    <w:rsid w:val="002E6DD5"/>
    <w:rsid w:val="002E7222"/>
    <w:rsid w:val="002E78A1"/>
    <w:rsid w:val="002E79EA"/>
    <w:rsid w:val="002E7A15"/>
    <w:rsid w:val="002E7BDC"/>
    <w:rsid w:val="002E7C91"/>
    <w:rsid w:val="002F082E"/>
    <w:rsid w:val="002F0BDD"/>
    <w:rsid w:val="002F0CA9"/>
    <w:rsid w:val="002F0DDF"/>
    <w:rsid w:val="002F1A6D"/>
    <w:rsid w:val="002F1B99"/>
    <w:rsid w:val="002F1C91"/>
    <w:rsid w:val="002F2930"/>
    <w:rsid w:val="002F30D4"/>
    <w:rsid w:val="002F3350"/>
    <w:rsid w:val="002F38D9"/>
    <w:rsid w:val="002F44AF"/>
    <w:rsid w:val="002F44E1"/>
    <w:rsid w:val="002F44FD"/>
    <w:rsid w:val="002F45CE"/>
    <w:rsid w:val="002F5231"/>
    <w:rsid w:val="002F57A5"/>
    <w:rsid w:val="002F586E"/>
    <w:rsid w:val="002F60DC"/>
    <w:rsid w:val="002F6295"/>
    <w:rsid w:val="002F639A"/>
    <w:rsid w:val="002F669A"/>
    <w:rsid w:val="002F67A8"/>
    <w:rsid w:val="002F69FF"/>
    <w:rsid w:val="002F72A9"/>
    <w:rsid w:val="002F72E9"/>
    <w:rsid w:val="002F76DA"/>
    <w:rsid w:val="002F7939"/>
    <w:rsid w:val="002F7C53"/>
    <w:rsid w:val="00300904"/>
    <w:rsid w:val="003009F2"/>
    <w:rsid w:val="00300EBA"/>
    <w:rsid w:val="00300F4E"/>
    <w:rsid w:val="00301657"/>
    <w:rsid w:val="00301675"/>
    <w:rsid w:val="00301919"/>
    <w:rsid w:val="00301E7C"/>
    <w:rsid w:val="0030204F"/>
    <w:rsid w:val="003020FB"/>
    <w:rsid w:val="0030219F"/>
    <w:rsid w:val="003025CE"/>
    <w:rsid w:val="0030270D"/>
    <w:rsid w:val="0030278C"/>
    <w:rsid w:val="00302D9F"/>
    <w:rsid w:val="00302DAB"/>
    <w:rsid w:val="00302F4A"/>
    <w:rsid w:val="003037CE"/>
    <w:rsid w:val="00303940"/>
    <w:rsid w:val="00303CFB"/>
    <w:rsid w:val="00303EA7"/>
    <w:rsid w:val="00304460"/>
    <w:rsid w:val="00304674"/>
    <w:rsid w:val="00304B91"/>
    <w:rsid w:val="00304CBE"/>
    <w:rsid w:val="00304F41"/>
    <w:rsid w:val="0030505F"/>
    <w:rsid w:val="003051F1"/>
    <w:rsid w:val="0030536C"/>
    <w:rsid w:val="00305A56"/>
    <w:rsid w:val="00305AC3"/>
    <w:rsid w:val="00305EDC"/>
    <w:rsid w:val="003060BF"/>
    <w:rsid w:val="003060E1"/>
    <w:rsid w:val="003069A9"/>
    <w:rsid w:val="00306DEC"/>
    <w:rsid w:val="00306EE8"/>
    <w:rsid w:val="003071AA"/>
    <w:rsid w:val="0030739C"/>
    <w:rsid w:val="003075E5"/>
    <w:rsid w:val="003077E7"/>
    <w:rsid w:val="00307A50"/>
    <w:rsid w:val="00307DE0"/>
    <w:rsid w:val="003103CC"/>
    <w:rsid w:val="003107C4"/>
    <w:rsid w:val="00310816"/>
    <w:rsid w:val="003109F8"/>
    <w:rsid w:val="00310EF9"/>
    <w:rsid w:val="003113B8"/>
    <w:rsid w:val="003113CC"/>
    <w:rsid w:val="003116DA"/>
    <w:rsid w:val="003116E2"/>
    <w:rsid w:val="003122D4"/>
    <w:rsid w:val="00312619"/>
    <w:rsid w:val="00312740"/>
    <w:rsid w:val="00312906"/>
    <w:rsid w:val="00312963"/>
    <w:rsid w:val="00312DA8"/>
    <w:rsid w:val="00313095"/>
    <w:rsid w:val="003133CD"/>
    <w:rsid w:val="00313A03"/>
    <w:rsid w:val="00313E48"/>
    <w:rsid w:val="00313F6C"/>
    <w:rsid w:val="003142ED"/>
    <w:rsid w:val="00314447"/>
    <w:rsid w:val="00314E41"/>
    <w:rsid w:val="00315021"/>
    <w:rsid w:val="00315507"/>
    <w:rsid w:val="0031571E"/>
    <w:rsid w:val="00315AE3"/>
    <w:rsid w:val="00316085"/>
    <w:rsid w:val="00316100"/>
    <w:rsid w:val="00316106"/>
    <w:rsid w:val="003163A8"/>
    <w:rsid w:val="00316CAC"/>
    <w:rsid w:val="00316DAE"/>
    <w:rsid w:val="00317202"/>
    <w:rsid w:val="00317906"/>
    <w:rsid w:val="00317D46"/>
    <w:rsid w:val="003203FA"/>
    <w:rsid w:val="003204EC"/>
    <w:rsid w:val="00320B24"/>
    <w:rsid w:val="00320DCA"/>
    <w:rsid w:val="00320DD1"/>
    <w:rsid w:val="003210FC"/>
    <w:rsid w:val="00321E1F"/>
    <w:rsid w:val="00322024"/>
    <w:rsid w:val="003224ED"/>
    <w:rsid w:val="00322B59"/>
    <w:rsid w:val="003232C9"/>
    <w:rsid w:val="003234EE"/>
    <w:rsid w:val="0032376F"/>
    <w:rsid w:val="00323BC8"/>
    <w:rsid w:val="00323E76"/>
    <w:rsid w:val="00323EE3"/>
    <w:rsid w:val="0032467F"/>
    <w:rsid w:val="00324924"/>
    <w:rsid w:val="00325281"/>
    <w:rsid w:val="003259CF"/>
    <w:rsid w:val="003261B3"/>
    <w:rsid w:val="0032635E"/>
    <w:rsid w:val="00326542"/>
    <w:rsid w:val="00326765"/>
    <w:rsid w:val="00326DEB"/>
    <w:rsid w:val="003275BB"/>
    <w:rsid w:val="00327BE9"/>
    <w:rsid w:val="00327D11"/>
    <w:rsid w:val="00327D53"/>
    <w:rsid w:val="00330112"/>
    <w:rsid w:val="0033029F"/>
    <w:rsid w:val="00330342"/>
    <w:rsid w:val="003309BD"/>
    <w:rsid w:val="00330C55"/>
    <w:rsid w:val="00330E8B"/>
    <w:rsid w:val="00331008"/>
    <w:rsid w:val="0033105E"/>
    <w:rsid w:val="003311B1"/>
    <w:rsid w:val="003311C4"/>
    <w:rsid w:val="00331A38"/>
    <w:rsid w:val="00331BE0"/>
    <w:rsid w:val="0033256D"/>
    <w:rsid w:val="00332C1F"/>
    <w:rsid w:val="0033303C"/>
    <w:rsid w:val="00333152"/>
    <w:rsid w:val="003338B7"/>
    <w:rsid w:val="00333FD5"/>
    <w:rsid w:val="003342FF"/>
    <w:rsid w:val="003348AA"/>
    <w:rsid w:val="00334AE3"/>
    <w:rsid w:val="00334B56"/>
    <w:rsid w:val="0033500D"/>
    <w:rsid w:val="00335752"/>
    <w:rsid w:val="00335A24"/>
    <w:rsid w:val="00335CC6"/>
    <w:rsid w:val="00336393"/>
    <w:rsid w:val="00336A3A"/>
    <w:rsid w:val="00336FD3"/>
    <w:rsid w:val="00337033"/>
    <w:rsid w:val="003373AC"/>
    <w:rsid w:val="003375A7"/>
    <w:rsid w:val="00337797"/>
    <w:rsid w:val="00337A05"/>
    <w:rsid w:val="0034017E"/>
    <w:rsid w:val="00340220"/>
    <w:rsid w:val="00340983"/>
    <w:rsid w:val="0034102F"/>
    <w:rsid w:val="0034134F"/>
    <w:rsid w:val="003419C3"/>
    <w:rsid w:val="00341B06"/>
    <w:rsid w:val="00341E38"/>
    <w:rsid w:val="00341F59"/>
    <w:rsid w:val="003425EE"/>
    <w:rsid w:val="00342A6C"/>
    <w:rsid w:val="00342C14"/>
    <w:rsid w:val="00342F2E"/>
    <w:rsid w:val="00343467"/>
    <w:rsid w:val="00343C23"/>
    <w:rsid w:val="00343DA0"/>
    <w:rsid w:val="00345D06"/>
    <w:rsid w:val="00346588"/>
    <w:rsid w:val="00346915"/>
    <w:rsid w:val="00347A80"/>
    <w:rsid w:val="00347BE3"/>
    <w:rsid w:val="00347BF2"/>
    <w:rsid w:val="00350640"/>
    <w:rsid w:val="00350BC7"/>
    <w:rsid w:val="00350D4C"/>
    <w:rsid w:val="00350F0B"/>
    <w:rsid w:val="0035173D"/>
    <w:rsid w:val="00351AAF"/>
    <w:rsid w:val="00351FD9"/>
    <w:rsid w:val="00352102"/>
    <w:rsid w:val="00352296"/>
    <w:rsid w:val="003530C7"/>
    <w:rsid w:val="0035325F"/>
    <w:rsid w:val="00353BA9"/>
    <w:rsid w:val="00354147"/>
    <w:rsid w:val="0035470D"/>
    <w:rsid w:val="0035480D"/>
    <w:rsid w:val="00354AEF"/>
    <w:rsid w:val="00354C06"/>
    <w:rsid w:val="00354CDE"/>
    <w:rsid w:val="00355687"/>
    <w:rsid w:val="00355CF7"/>
    <w:rsid w:val="00356058"/>
    <w:rsid w:val="00356176"/>
    <w:rsid w:val="0035640A"/>
    <w:rsid w:val="00356EB6"/>
    <w:rsid w:val="00357596"/>
    <w:rsid w:val="0035797D"/>
    <w:rsid w:val="00357A86"/>
    <w:rsid w:val="00357B0A"/>
    <w:rsid w:val="00357C08"/>
    <w:rsid w:val="0036041F"/>
    <w:rsid w:val="003608DF"/>
    <w:rsid w:val="00360906"/>
    <w:rsid w:val="0036118D"/>
    <w:rsid w:val="003616FB"/>
    <w:rsid w:val="003618CC"/>
    <w:rsid w:val="00361EA3"/>
    <w:rsid w:val="0036207B"/>
    <w:rsid w:val="003629D4"/>
    <w:rsid w:val="00362FF6"/>
    <w:rsid w:val="00363863"/>
    <w:rsid w:val="00363ED0"/>
    <w:rsid w:val="00364793"/>
    <w:rsid w:val="0036498C"/>
    <w:rsid w:val="00364CC2"/>
    <w:rsid w:val="00365030"/>
    <w:rsid w:val="00365280"/>
    <w:rsid w:val="003654A3"/>
    <w:rsid w:val="003665BB"/>
    <w:rsid w:val="003668AF"/>
    <w:rsid w:val="00367387"/>
    <w:rsid w:val="0036748E"/>
    <w:rsid w:val="0036780D"/>
    <w:rsid w:val="003678A2"/>
    <w:rsid w:val="003702D3"/>
    <w:rsid w:val="0037042E"/>
    <w:rsid w:val="00370435"/>
    <w:rsid w:val="00370B2F"/>
    <w:rsid w:val="00370EBD"/>
    <w:rsid w:val="00370F1C"/>
    <w:rsid w:val="00371033"/>
    <w:rsid w:val="0037106B"/>
    <w:rsid w:val="003711C7"/>
    <w:rsid w:val="00371381"/>
    <w:rsid w:val="0037145F"/>
    <w:rsid w:val="003714F1"/>
    <w:rsid w:val="00371700"/>
    <w:rsid w:val="00372BB4"/>
    <w:rsid w:val="00373202"/>
    <w:rsid w:val="003732AD"/>
    <w:rsid w:val="00373408"/>
    <w:rsid w:val="0037357C"/>
    <w:rsid w:val="00373631"/>
    <w:rsid w:val="003738A1"/>
    <w:rsid w:val="00373DF5"/>
    <w:rsid w:val="00374158"/>
    <w:rsid w:val="00374232"/>
    <w:rsid w:val="00374AE7"/>
    <w:rsid w:val="00374EB7"/>
    <w:rsid w:val="003750C8"/>
    <w:rsid w:val="003751D8"/>
    <w:rsid w:val="0037579B"/>
    <w:rsid w:val="00375B0E"/>
    <w:rsid w:val="00376562"/>
    <w:rsid w:val="003765F7"/>
    <w:rsid w:val="00376709"/>
    <w:rsid w:val="00376746"/>
    <w:rsid w:val="003768C1"/>
    <w:rsid w:val="00376ADC"/>
    <w:rsid w:val="00376AED"/>
    <w:rsid w:val="00377208"/>
    <w:rsid w:val="00377264"/>
    <w:rsid w:val="00377E3F"/>
    <w:rsid w:val="0038005E"/>
    <w:rsid w:val="00380B35"/>
    <w:rsid w:val="00380F5D"/>
    <w:rsid w:val="0038107B"/>
    <w:rsid w:val="00381425"/>
    <w:rsid w:val="00381B55"/>
    <w:rsid w:val="00381BB5"/>
    <w:rsid w:val="00382993"/>
    <w:rsid w:val="00382BFA"/>
    <w:rsid w:val="00383193"/>
    <w:rsid w:val="0038346F"/>
    <w:rsid w:val="00383834"/>
    <w:rsid w:val="00383CE2"/>
    <w:rsid w:val="00384360"/>
    <w:rsid w:val="00384F50"/>
    <w:rsid w:val="003850E5"/>
    <w:rsid w:val="003853E6"/>
    <w:rsid w:val="00385854"/>
    <w:rsid w:val="003858C5"/>
    <w:rsid w:val="003858E0"/>
    <w:rsid w:val="0038596E"/>
    <w:rsid w:val="003859B2"/>
    <w:rsid w:val="00385CEF"/>
    <w:rsid w:val="003862E6"/>
    <w:rsid w:val="00386A71"/>
    <w:rsid w:val="00386F4B"/>
    <w:rsid w:val="00386FB8"/>
    <w:rsid w:val="00387279"/>
    <w:rsid w:val="003873A4"/>
    <w:rsid w:val="0038749B"/>
    <w:rsid w:val="00387862"/>
    <w:rsid w:val="00387CAE"/>
    <w:rsid w:val="00387FCE"/>
    <w:rsid w:val="00390834"/>
    <w:rsid w:val="00390ABF"/>
    <w:rsid w:val="00390B7E"/>
    <w:rsid w:val="00390E83"/>
    <w:rsid w:val="003917E5"/>
    <w:rsid w:val="00391AAD"/>
    <w:rsid w:val="00391BC6"/>
    <w:rsid w:val="003920F4"/>
    <w:rsid w:val="00392283"/>
    <w:rsid w:val="00392A85"/>
    <w:rsid w:val="00392B28"/>
    <w:rsid w:val="0039300B"/>
    <w:rsid w:val="00393088"/>
    <w:rsid w:val="003932BE"/>
    <w:rsid w:val="00393353"/>
    <w:rsid w:val="00393504"/>
    <w:rsid w:val="00393827"/>
    <w:rsid w:val="00393A07"/>
    <w:rsid w:val="00394032"/>
    <w:rsid w:val="00394193"/>
    <w:rsid w:val="00394356"/>
    <w:rsid w:val="00394918"/>
    <w:rsid w:val="00394BF9"/>
    <w:rsid w:val="00394E44"/>
    <w:rsid w:val="003954D2"/>
    <w:rsid w:val="0039581E"/>
    <w:rsid w:val="0039584C"/>
    <w:rsid w:val="00395879"/>
    <w:rsid w:val="00396367"/>
    <w:rsid w:val="003964F8"/>
    <w:rsid w:val="00396B34"/>
    <w:rsid w:val="00396F36"/>
    <w:rsid w:val="00397531"/>
    <w:rsid w:val="00397E1F"/>
    <w:rsid w:val="00397F62"/>
    <w:rsid w:val="003A04F8"/>
    <w:rsid w:val="003A06F6"/>
    <w:rsid w:val="003A0918"/>
    <w:rsid w:val="003A0A6B"/>
    <w:rsid w:val="003A119A"/>
    <w:rsid w:val="003A1742"/>
    <w:rsid w:val="003A1771"/>
    <w:rsid w:val="003A1A78"/>
    <w:rsid w:val="003A2057"/>
    <w:rsid w:val="003A21BD"/>
    <w:rsid w:val="003A246C"/>
    <w:rsid w:val="003A2BC3"/>
    <w:rsid w:val="003A2FBA"/>
    <w:rsid w:val="003A31E1"/>
    <w:rsid w:val="003A3323"/>
    <w:rsid w:val="003A3570"/>
    <w:rsid w:val="003A3AC7"/>
    <w:rsid w:val="003A4750"/>
    <w:rsid w:val="003A4FF6"/>
    <w:rsid w:val="003A51FB"/>
    <w:rsid w:val="003A5387"/>
    <w:rsid w:val="003A587B"/>
    <w:rsid w:val="003A5B1C"/>
    <w:rsid w:val="003A6401"/>
    <w:rsid w:val="003A6A81"/>
    <w:rsid w:val="003A6B41"/>
    <w:rsid w:val="003A6BA9"/>
    <w:rsid w:val="003A6E3C"/>
    <w:rsid w:val="003A71A1"/>
    <w:rsid w:val="003A7209"/>
    <w:rsid w:val="003A734E"/>
    <w:rsid w:val="003A73C2"/>
    <w:rsid w:val="003A7447"/>
    <w:rsid w:val="003A7910"/>
    <w:rsid w:val="003A7933"/>
    <w:rsid w:val="003B022D"/>
    <w:rsid w:val="003B058F"/>
    <w:rsid w:val="003B05FD"/>
    <w:rsid w:val="003B07FF"/>
    <w:rsid w:val="003B095A"/>
    <w:rsid w:val="003B109D"/>
    <w:rsid w:val="003B13DF"/>
    <w:rsid w:val="003B1A6E"/>
    <w:rsid w:val="003B214F"/>
    <w:rsid w:val="003B2719"/>
    <w:rsid w:val="003B27F3"/>
    <w:rsid w:val="003B2C34"/>
    <w:rsid w:val="003B2C81"/>
    <w:rsid w:val="003B2F55"/>
    <w:rsid w:val="003B37C2"/>
    <w:rsid w:val="003B4062"/>
    <w:rsid w:val="003B448E"/>
    <w:rsid w:val="003B4A60"/>
    <w:rsid w:val="003B4E63"/>
    <w:rsid w:val="003B4F80"/>
    <w:rsid w:val="003B4F8B"/>
    <w:rsid w:val="003B566C"/>
    <w:rsid w:val="003B590D"/>
    <w:rsid w:val="003B5C2D"/>
    <w:rsid w:val="003B5EED"/>
    <w:rsid w:val="003B63E3"/>
    <w:rsid w:val="003B683C"/>
    <w:rsid w:val="003B68CC"/>
    <w:rsid w:val="003B6987"/>
    <w:rsid w:val="003B6AF5"/>
    <w:rsid w:val="003B6E20"/>
    <w:rsid w:val="003B78F2"/>
    <w:rsid w:val="003C01E6"/>
    <w:rsid w:val="003C068E"/>
    <w:rsid w:val="003C06CB"/>
    <w:rsid w:val="003C0854"/>
    <w:rsid w:val="003C0AB0"/>
    <w:rsid w:val="003C0CDB"/>
    <w:rsid w:val="003C0CDE"/>
    <w:rsid w:val="003C0EB4"/>
    <w:rsid w:val="003C136A"/>
    <w:rsid w:val="003C13A0"/>
    <w:rsid w:val="003C1EE0"/>
    <w:rsid w:val="003C233A"/>
    <w:rsid w:val="003C24EF"/>
    <w:rsid w:val="003C295F"/>
    <w:rsid w:val="003C2B13"/>
    <w:rsid w:val="003C2D3F"/>
    <w:rsid w:val="003C3043"/>
    <w:rsid w:val="003C3069"/>
    <w:rsid w:val="003C3721"/>
    <w:rsid w:val="003C40C0"/>
    <w:rsid w:val="003C4746"/>
    <w:rsid w:val="003C484F"/>
    <w:rsid w:val="003C5035"/>
    <w:rsid w:val="003C58D8"/>
    <w:rsid w:val="003C5ADD"/>
    <w:rsid w:val="003C5C68"/>
    <w:rsid w:val="003C6BD1"/>
    <w:rsid w:val="003C6F63"/>
    <w:rsid w:val="003C721B"/>
    <w:rsid w:val="003C7518"/>
    <w:rsid w:val="003C760B"/>
    <w:rsid w:val="003C791C"/>
    <w:rsid w:val="003C7B55"/>
    <w:rsid w:val="003C7B6F"/>
    <w:rsid w:val="003D031F"/>
    <w:rsid w:val="003D13F9"/>
    <w:rsid w:val="003D1946"/>
    <w:rsid w:val="003D1C08"/>
    <w:rsid w:val="003D1CE2"/>
    <w:rsid w:val="003D1DC6"/>
    <w:rsid w:val="003D2250"/>
    <w:rsid w:val="003D2367"/>
    <w:rsid w:val="003D25F7"/>
    <w:rsid w:val="003D27E1"/>
    <w:rsid w:val="003D347C"/>
    <w:rsid w:val="003D394F"/>
    <w:rsid w:val="003D39C4"/>
    <w:rsid w:val="003D4185"/>
    <w:rsid w:val="003D4252"/>
    <w:rsid w:val="003D45AB"/>
    <w:rsid w:val="003D467E"/>
    <w:rsid w:val="003D476D"/>
    <w:rsid w:val="003D577B"/>
    <w:rsid w:val="003D630E"/>
    <w:rsid w:val="003D660A"/>
    <w:rsid w:val="003D69F6"/>
    <w:rsid w:val="003D6FC5"/>
    <w:rsid w:val="003D7137"/>
    <w:rsid w:val="003D723E"/>
    <w:rsid w:val="003D7C77"/>
    <w:rsid w:val="003D7DC3"/>
    <w:rsid w:val="003E00F0"/>
    <w:rsid w:val="003E0269"/>
    <w:rsid w:val="003E04D4"/>
    <w:rsid w:val="003E0803"/>
    <w:rsid w:val="003E15EB"/>
    <w:rsid w:val="003E1D87"/>
    <w:rsid w:val="003E2187"/>
    <w:rsid w:val="003E225D"/>
    <w:rsid w:val="003E230C"/>
    <w:rsid w:val="003E253F"/>
    <w:rsid w:val="003E2624"/>
    <w:rsid w:val="003E2738"/>
    <w:rsid w:val="003E27DD"/>
    <w:rsid w:val="003E2817"/>
    <w:rsid w:val="003E2B55"/>
    <w:rsid w:val="003E2B57"/>
    <w:rsid w:val="003E2D9F"/>
    <w:rsid w:val="003E2EDB"/>
    <w:rsid w:val="003E2EEE"/>
    <w:rsid w:val="003E30E6"/>
    <w:rsid w:val="003E31C4"/>
    <w:rsid w:val="003E334E"/>
    <w:rsid w:val="003E341F"/>
    <w:rsid w:val="003E39D7"/>
    <w:rsid w:val="003E3B97"/>
    <w:rsid w:val="003E40F2"/>
    <w:rsid w:val="003E4136"/>
    <w:rsid w:val="003E4266"/>
    <w:rsid w:val="003E426F"/>
    <w:rsid w:val="003E44DD"/>
    <w:rsid w:val="003E4732"/>
    <w:rsid w:val="003E498C"/>
    <w:rsid w:val="003E4D44"/>
    <w:rsid w:val="003E4E58"/>
    <w:rsid w:val="003E4FEA"/>
    <w:rsid w:val="003E5044"/>
    <w:rsid w:val="003E5383"/>
    <w:rsid w:val="003E5862"/>
    <w:rsid w:val="003E58BC"/>
    <w:rsid w:val="003E5C05"/>
    <w:rsid w:val="003E5D50"/>
    <w:rsid w:val="003E5FD7"/>
    <w:rsid w:val="003E60E3"/>
    <w:rsid w:val="003E6298"/>
    <w:rsid w:val="003E692F"/>
    <w:rsid w:val="003E6957"/>
    <w:rsid w:val="003E6A2C"/>
    <w:rsid w:val="003E6C4B"/>
    <w:rsid w:val="003E6C93"/>
    <w:rsid w:val="003E6FE5"/>
    <w:rsid w:val="003E72E4"/>
    <w:rsid w:val="003E7488"/>
    <w:rsid w:val="003F00D2"/>
    <w:rsid w:val="003F06BF"/>
    <w:rsid w:val="003F0B4B"/>
    <w:rsid w:val="003F0C6D"/>
    <w:rsid w:val="003F1D82"/>
    <w:rsid w:val="003F1ED8"/>
    <w:rsid w:val="003F1F5E"/>
    <w:rsid w:val="003F1FB5"/>
    <w:rsid w:val="003F3E35"/>
    <w:rsid w:val="003F400E"/>
    <w:rsid w:val="003F4708"/>
    <w:rsid w:val="003F47FF"/>
    <w:rsid w:val="003F482D"/>
    <w:rsid w:val="003F4960"/>
    <w:rsid w:val="003F4B51"/>
    <w:rsid w:val="003F4BF5"/>
    <w:rsid w:val="003F4D7D"/>
    <w:rsid w:val="003F507D"/>
    <w:rsid w:val="003F51B4"/>
    <w:rsid w:val="003F540E"/>
    <w:rsid w:val="003F5D1A"/>
    <w:rsid w:val="003F5D7F"/>
    <w:rsid w:val="003F5EEF"/>
    <w:rsid w:val="003F645E"/>
    <w:rsid w:val="003F65C2"/>
    <w:rsid w:val="003F67BA"/>
    <w:rsid w:val="003F7117"/>
    <w:rsid w:val="003F7436"/>
    <w:rsid w:val="003F7569"/>
    <w:rsid w:val="003F756D"/>
    <w:rsid w:val="003F76BD"/>
    <w:rsid w:val="003F78A0"/>
    <w:rsid w:val="003F7A44"/>
    <w:rsid w:val="003F7B62"/>
    <w:rsid w:val="003F7D4B"/>
    <w:rsid w:val="00400426"/>
    <w:rsid w:val="00400640"/>
    <w:rsid w:val="00400A07"/>
    <w:rsid w:val="00400A47"/>
    <w:rsid w:val="00400B0B"/>
    <w:rsid w:val="00400F97"/>
    <w:rsid w:val="004019FB"/>
    <w:rsid w:val="00401B28"/>
    <w:rsid w:val="00401BA0"/>
    <w:rsid w:val="00401F0A"/>
    <w:rsid w:val="00402112"/>
    <w:rsid w:val="0040230A"/>
    <w:rsid w:val="00402457"/>
    <w:rsid w:val="004026B8"/>
    <w:rsid w:val="00402BC5"/>
    <w:rsid w:val="00402E5E"/>
    <w:rsid w:val="0040360B"/>
    <w:rsid w:val="0040379C"/>
    <w:rsid w:val="00403863"/>
    <w:rsid w:val="00403A64"/>
    <w:rsid w:val="00403B7D"/>
    <w:rsid w:val="00403F81"/>
    <w:rsid w:val="00404018"/>
    <w:rsid w:val="00404703"/>
    <w:rsid w:val="00404DB5"/>
    <w:rsid w:val="00405A2A"/>
    <w:rsid w:val="00405C66"/>
    <w:rsid w:val="00405FD5"/>
    <w:rsid w:val="00406446"/>
    <w:rsid w:val="00406A02"/>
    <w:rsid w:val="00406CE6"/>
    <w:rsid w:val="00407051"/>
    <w:rsid w:val="0040776D"/>
    <w:rsid w:val="0040799E"/>
    <w:rsid w:val="00407A51"/>
    <w:rsid w:val="00407A57"/>
    <w:rsid w:val="00407A9D"/>
    <w:rsid w:val="004110A7"/>
    <w:rsid w:val="00411296"/>
    <w:rsid w:val="004114E3"/>
    <w:rsid w:val="00411628"/>
    <w:rsid w:val="004119DB"/>
    <w:rsid w:val="00411F76"/>
    <w:rsid w:val="0041256D"/>
    <w:rsid w:val="0041274C"/>
    <w:rsid w:val="004128FB"/>
    <w:rsid w:val="00412B1A"/>
    <w:rsid w:val="004135FA"/>
    <w:rsid w:val="0041370E"/>
    <w:rsid w:val="00413760"/>
    <w:rsid w:val="004137AF"/>
    <w:rsid w:val="00413AC8"/>
    <w:rsid w:val="00413BF6"/>
    <w:rsid w:val="00413C04"/>
    <w:rsid w:val="004145F3"/>
    <w:rsid w:val="00414B34"/>
    <w:rsid w:val="00414D85"/>
    <w:rsid w:val="00414DF3"/>
    <w:rsid w:val="00414F4F"/>
    <w:rsid w:val="00415116"/>
    <w:rsid w:val="004154AA"/>
    <w:rsid w:val="00415A98"/>
    <w:rsid w:val="00415C33"/>
    <w:rsid w:val="00415DAB"/>
    <w:rsid w:val="0041634C"/>
    <w:rsid w:val="0041656B"/>
    <w:rsid w:val="004165C7"/>
    <w:rsid w:val="004169C4"/>
    <w:rsid w:val="00416C9A"/>
    <w:rsid w:val="00416F87"/>
    <w:rsid w:val="0041706E"/>
    <w:rsid w:val="0041745B"/>
    <w:rsid w:val="0042023F"/>
    <w:rsid w:val="004204E3"/>
    <w:rsid w:val="00420DAF"/>
    <w:rsid w:val="00420F1C"/>
    <w:rsid w:val="004211B9"/>
    <w:rsid w:val="004213BC"/>
    <w:rsid w:val="004214EB"/>
    <w:rsid w:val="00421799"/>
    <w:rsid w:val="004223B0"/>
    <w:rsid w:val="0042259E"/>
    <w:rsid w:val="00422739"/>
    <w:rsid w:val="004227E2"/>
    <w:rsid w:val="00422F15"/>
    <w:rsid w:val="00423406"/>
    <w:rsid w:val="00423A49"/>
    <w:rsid w:val="00423AB2"/>
    <w:rsid w:val="00423BF7"/>
    <w:rsid w:val="00424712"/>
    <w:rsid w:val="00424C8A"/>
    <w:rsid w:val="00424D53"/>
    <w:rsid w:val="0042505D"/>
    <w:rsid w:val="00425193"/>
    <w:rsid w:val="004251EB"/>
    <w:rsid w:val="00425371"/>
    <w:rsid w:val="0042559F"/>
    <w:rsid w:val="0042561A"/>
    <w:rsid w:val="004256F0"/>
    <w:rsid w:val="004257D3"/>
    <w:rsid w:val="00425909"/>
    <w:rsid w:val="00425B89"/>
    <w:rsid w:val="00425C05"/>
    <w:rsid w:val="00425CDE"/>
    <w:rsid w:val="00425E69"/>
    <w:rsid w:val="00425EF5"/>
    <w:rsid w:val="004262B3"/>
    <w:rsid w:val="0042635B"/>
    <w:rsid w:val="00426519"/>
    <w:rsid w:val="004270C7"/>
    <w:rsid w:val="00427141"/>
    <w:rsid w:val="004271F9"/>
    <w:rsid w:val="0042764E"/>
    <w:rsid w:val="00427DD6"/>
    <w:rsid w:val="0043032C"/>
    <w:rsid w:val="00430357"/>
    <w:rsid w:val="004305AC"/>
    <w:rsid w:val="00430CDC"/>
    <w:rsid w:val="00430FCE"/>
    <w:rsid w:val="0043107A"/>
    <w:rsid w:val="004313A3"/>
    <w:rsid w:val="004316ED"/>
    <w:rsid w:val="00431875"/>
    <w:rsid w:val="00431F93"/>
    <w:rsid w:val="0043208F"/>
    <w:rsid w:val="004329D1"/>
    <w:rsid w:val="00432B13"/>
    <w:rsid w:val="004338A2"/>
    <w:rsid w:val="00434898"/>
    <w:rsid w:val="00434A7C"/>
    <w:rsid w:val="00434BD1"/>
    <w:rsid w:val="004352DC"/>
    <w:rsid w:val="00435C12"/>
    <w:rsid w:val="00435E45"/>
    <w:rsid w:val="00436156"/>
    <w:rsid w:val="0043649F"/>
    <w:rsid w:val="004366E0"/>
    <w:rsid w:val="00436951"/>
    <w:rsid w:val="0043724F"/>
    <w:rsid w:val="00437593"/>
    <w:rsid w:val="0043764A"/>
    <w:rsid w:val="00437789"/>
    <w:rsid w:val="0043786B"/>
    <w:rsid w:val="00437C76"/>
    <w:rsid w:val="0044046C"/>
    <w:rsid w:val="0044048B"/>
    <w:rsid w:val="00440561"/>
    <w:rsid w:val="0044096C"/>
    <w:rsid w:val="00440A40"/>
    <w:rsid w:val="00440DBA"/>
    <w:rsid w:val="00441031"/>
    <w:rsid w:val="00441068"/>
    <w:rsid w:val="0044124A"/>
    <w:rsid w:val="004414BF"/>
    <w:rsid w:val="00441C82"/>
    <w:rsid w:val="0044243C"/>
    <w:rsid w:val="004426A2"/>
    <w:rsid w:val="00442FA7"/>
    <w:rsid w:val="00443387"/>
    <w:rsid w:val="004439FC"/>
    <w:rsid w:val="00443EEE"/>
    <w:rsid w:val="00443F54"/>
    <w:rsid w:val="0044421B"/>
    <w:rsid w:val="0044462C"/>
    <w:rsid w:val="00444819"/>
    <w:rsid w:val="00445241"/>
    <w:rsid w:val="00446812"/>
    <w:rsid w:val="00446AC2"/>
    <w:rsid w:val="004475FB"/>
    <w:rsid w:val="004476FA"/>
    <w:rsid w:val="00447A0A"/>
    <w:rsid w:val="0045020D"/>
    <w:rsid w:val="00450229"/>
    <w:rsid w:val="0045050B"/>
    <w:rsid w:val="00450667"/>
    <w:rsid w:val="004506FD"/>
    <w:rsid w:val="004511FF"/>
    <w:rsid w:val="0045197C"/>
    <w:rsid w:val="004519D7"/>
    <w:rsid w:val="004521B8"/>
    <w:rsid w:val="00452428"/>
    <w:rsid w:val="004525D9"/>
    <w:rsid w:val="00452CC7"/>
    <w:rsid w:val="00452D8D"/>
    <w:rsid w:val="00453270"/>
    <w:rsid w:val="004533AB"/>
    <w:rsid w:val="004536FC"/>
    <w:rsid w:val="00453D0D"/>
    <w:rsid w:val="0045407C"/>
    <w:rsid w:val="0045468B"/>
    <w:rsid w:val="004548B0"/>
    <w:rsid w:val="00455F46"/>
    <w:rsid w:val="0045632B"/>
    <w:rsid w:val="00456EDF"/>
    <w:rsid w:val="00456F87"/>
    <w:rsid w:val="00457376"/>
    <w:rsid w:val="004575C3"/>
    <w:rsid w:val="004577E3"/>
    <w:rsid w:val="00457880"/>
    <w:rsid w:val="004578C8"/>
    <w:rsid w:val="00457D1C"/>
    <w:rsid w:val="0046031E"/>
    <w:rsid w:val="0046073A"/>
    <w:rsid w:val="004609C2"/>
    <w:rsid w:val="00460F72"/>
    <w:rsid w:val="00461294"/>
    <w:rsid w:val="00461298"/>
    <w:rsid w:val="00461411"/>
    <w:rsid w:val="0046161F"/>
    <w:rsid w:val="00461718"/>
    <w:rsid w:val="00461946"/>
    <w:rsid w:val="004619DE"/>
    <w:rsid w:val="00461BB5"/>
    <w:rsid w:val="00461D58"/>
    <w:rsid w:val="00461E2D"/>
    <w:rsid w:val="00461FAB"/>
    <w:rsid w:val="00462B2F"/>
    <w:rsid w:val="00462C91"/>
    <w:rsid w:val="00462DA2"/>
    <w:rsid w:val="00462DE4"/>
    <w:rsid w:val="00462E6B"/>
    <w:rsid w:val="00463438"/>
    <w:rsid w:val="0046367D"/>
    <w:rsid w:val="004637D6"/>
    <w:rsid w:val="00464071"/>
    <w:rsid w:val="00464104"/>
    <w:rsid w:val="00464427"/>
    <w:rsid w:val="00464490"/>
    <w:rsid w:val="00464686"/>
    <w:rsid w:val="00464C2F"/>
    <w:rsid w:val="0046540A"/>
    <w:rsid w:val="00465D61"/>
    <w:rsid w:val="00465E4D"/>
    <w:rsid w:val="00465FB5"/>
    <w:rsid w:val="004660D3"/>
    <w:rsid w:val="004665EC"/>
    <w:rsid w:val="0046684D"/>
    <w:rsid w:val="00466C70"/>
    <w:rsid w:val="00466E7E"/>
    <w:rsid w:val="00466F30"/>
    <w:rsid w:val="00467C1C"/>
    <w:rsid w:val="00467D6F"/>
    <w:rsid w:val="00467EEC"/>
    <w:rsid w:val="00467F41"/>
    <w:rsid w:val="00470189"/>
    <w:rsid w:val="004701CF"/>
    <w:rsid w:val="00470831"/>
    <w:rsid w:val="00470940"/>
    <w:rsid w:val="00470CCD"/>
    <w:rsid w:val="00470EE4"/>
    <w:rsid w:val="004711ED"/>
    <w:rsid w:val="0047146C"/>
    <w:rsid w:val="00471A0D"/>
    <w:rsid w:val="00471F50"/>
    <w:rsid w:val="00472449"/>
    <w:rsid w:val="004727C3"/>
    <w:rsid w:val="00473431"/>
    <w:rsid w:val="004735D1"/>
    <w:rsid w:val="00474116"/>
    <w:rsid w:val="004747C4"/>
    <w:rsid w:val="00474979"/>
    <w:rsid w:val="00474A29"/>
    <w:rsid w:val="004751D2"/>
    <w:rsid w:val="004757C0"/>
    <w:rsid w:val="00475B92"/>
    <w:rsid w:val="00475EBE"/>
    <w:rsid w:val="004766C3"/>
    <w:rsid w:val="004769E6"/>
    <w:rsid w:val="00476ECB"/>
    <w:rsid w:val="00477413"/>
    <w:rsid w:val="0047767E"/>
    <w:rsid w:val="004777B6"/>
    <w:rsid w:val="004777F0"/>
    <w:rsid w:val="0048050A"/>
    <w:rsid w:val="0048086C"/>
    <w:rsid w:val="0048090C"/>
    <w:rsid w:val="004809B1"/>
    <w:rsid w:val="00480E3D"/>
    <w:rsid w:val="00481201"/>
    <w:rsid w:val="00481724"/>
    <w:rsid w:val="004818B3"/>
    <w:rsid w:val="00481F58"/>
    <w:rsid w:val="00482A3F"/>
    <w:rsid w:val="00483544"/>
    <w:rsid w:val="00483668"/>
    <w:rsid w:val="00483D59"/>
    <w:rsid w:val="00484081"/>
    <w:rsid w:val="0048416D"/>
    <w:rsid w:val="004841F3"/>
    <w:rsid w:val="00484217"/>
    <w:rsid w:val="004843FC"/>
    <w:rsid w:val="004844AE"/>
    <w:rsid w:val="004847C9"/>
    <w:rsid w:val="00484B5E"/>
    <w:rsid w:val="004852F0"/>
    <w:rsid w:val="00485FA9"/>
    <w:rsid w:val="00486222"/>
    <w:rsid w:val="0048666D"/>
    <w:rsid w:val="004866BF"/>
    <w:rsid w:val="0048691D"/>
    <w:rsid w:val="00486D17"/>
    <w:rsid w:val="00486F38"/>
    <w:rsid w:val="00486FC4"/>
    <w:rsid w:val="0048716C"/>
    <w:rsid w:val="004872BD"/>
    <w:rsid w:val="00490097"/>
    <w:rsid w:val="00490121"/>
    <w:rsid w:val="00490272"/>
    <w:rsid w:val="00490446"/>
    <w:rsid w:val="00491255"/>
    <w:rsid w:val="004917D8"/>
    <w:rsid w:val="00491CD6"/>
    <w:rsid w:val="00491DF4"/>
    <w:rsid w:val="004922D9"/>
    <w:rsid w:val="00492E54"/>
    <w:rsid w:val="0049335A"/>
    <w:rsid w:val="00493366"/>
    <w:rsid w:val="00493BBC"/>
    <w:rsid w:val="00493E2C"/>
    <w:rsid w:val="00494063"/>
    <w:rsid w:val="00494823"/>
    <w:rsid w:val="004951EE"/>
    <w:rsid w:val="00495693"/>
    <w:rsid w:val="00495805"/>
    <w:rsid w:val="004958B3"/>
    <w:rsid w:val="00495A4F"/>
    <w:rsid w:val="00496103"/>
    <w:rsid w:val="00496533"/>
    <w:rsid w:val="0049670B"/>
    <w:rsid w:val="00496C1E"/>
    <w:rsid w:val="00496E0C"/>
    <w:rsid w:val="00496F00"/>
    <w:rsid w:val="0049734B"/>
    <w:rsid w:val="004979E0"/>
    <w:rsid w:val="00497C64"/>
    <w:rsid w:val="004A0016"/>
    <w:rsid w:val="004A0454"/>
    <w:rsid w:val="004A055A"/>
    <w:rsid w:val="004A0746"/>
    <w:rsid w:val="004A0E60"/>
    <w:rsid w:val="004A1418"/>
    <w:rsid w:val="004A2879"/>
    <w:rsid w:val="004A2DC4"/>
    <w:rsid w:val="004A3060"/>
    <w:rsid w:val="004A3C36"/>
    <w:rsid w:val="004A3C95"/>
    <w:rsid w:val="004A3DE5"/>
    <w:rsid w:val="004A3FE2"/>
    <w:rsid w:val="004A4D3B"/>
    <w:rsid w:val="004A568D"/>
    <w:rsid w:val="004A56EC"/>
    <w:rsid w:val="004A57A6"/>
    <w:rsid w:val="004A65D3"/>
    <w:rsid w:val="004A6964"/>
    <w:rsid w:val="004A69BA"/>
    <w:rsid w:val="004A6A24"/>
    <w:rsid w:val="004A6E89"/>
    <w:rsid w:val="004A723E"/>
    <w:rsid w:val="004A74E8"/>
    <w:rsid w:val="004A7AE2"/>
    <w:rsid w:val="004B00DF"/>
    <w:rsid w:val="004B0109"/>
    <w:rsid w:val="004B039C"/>
    <w:rsid w:val="004B0965"/>
    <w:rsid w:val="004B15D0"/>
    <w:rsid w:val="004B177C"/>
    <w:rsid w:val="004B219B"/>
    <w:rsid w:val="004B3192"/>
    <w:rsid w:val="004B31C7"/>
    <w:rsid w:val="004B3328"/>
    <w:rsid w:val="004B3450"/>
    <w:rsid w:val="004B3C7C"/>
    <w:rsid w:val="004B3E35"/>
    <w:rsid w:val="004B46EC"/>
    <w:rsid w:val="004B4918"/>
    <w:rsid w:val="004B4A61"/>
    <w:rsid w:val="004B4C6A"/>
    <w:rsid w:val="004B561E"/>
    <w:rsid w:val="004B5669"/>
    <w:rsid w:val="004B5A27"/>
    <w:rsid w:val="004B5B25"/>
    <w:rsid w:val="004B5CFE"/>
    <w:rsid w:val="004B6299"/>
    <w:rsid w:val="004B62D5"/>
    <w:rsid w:val="004B63E9"/>
    <w:rsid w:val="004B6D36"/>
    <w:rsid w:val="004B6EEF"/>
    <w:rsid w:val="004B6FE2"/>
    <w:rsid w:val="004B737C"/>
    <w:rsid w:val="004B74CC"/>
    <w:rsid w:val="004B7C0E"/>
    <w:rsid w:val="004B7DDA"/>
    <w:rsid w:val="004C018F"/>
    <w:rsid w:val="004C0439"/>
    <w:rsid w:val="004C07BB"/>
    <w:rsid w:val="004C152B"/>
    <w:rsid w:val="004C1881"/>
    <w:rsid w:val="004C1A74"/>
    <w:rsid w:val="004C252A"/>
    <w:rsid w:val="004C25C4"/>
    <w:rsid w:val="004C28CF"/>
    <w:rsid w:val="004C2BEB"/>
    <w:rsid w:val="004C2E13"/>
    <w:rsid w:val="004C2E51"/>
    <w:rsid w:val="004C3496"/>
    <w:rsid w:val="004C3BA2"/>
    <w:rsid w:val="004C40E6"/>
    <w:rsid w:val="004C4344"/>
    <w:rsid w:val="004C43AD"/>
    <w:rsid w:val="004C453E"/>
    <w:rsid w:val="004C473A"/>
    <w:rsid w:val="004C4987"/>
    <w:rsid w:val="004C4B7F"/>
    <w:rsid w:val="004C4C98"/>
    <w:rsid w:val="004C553B"/>
    <w:rsid w:val="004C574B"/>
    <w:rsid w:val="004C6398"/>
    <w:rsid w:val="004C6C7E"/>
    <w:rsid w:val="004C6E67"/>
    <w:rsid w:val="004C727E"/>
    <w:rsid w:val="004C72AD"/>
    <w:rsid w:val="004C73FF"/>
    <w:rsid w:val="004C759D"/>
    <w:rsid w:val="004C7E76"/>
    <w:rsid w:val="004D05CB"/>
    <w:rsid w:val="004D1373"/>
    <w:rsid w:val="004D1646"/>
    <w:rsid w:val="004D16F4"/>
    <w:rsid w:val="004D1782"/>
    <w:rsid w:val="004D1A08"/>
    <w:rsid w:val="004D1F9E"/>
    <w:rsid w:val="004D244C"/>
    <w:rsid w:val="004D264C"/>
    <w:rsid w:val="004D2812"/>
    <w:rsid w:val="004D2BB8"/>
    <w:rsid w:val="004D351E"/>
    <w:rsid w:val="004D37BA"/>
    <w:rsid w:val="004D3E61"/>
    <w:rsid w:val="004D4080"/>
    <w:rsid w:val="004D40BC"/>
    <w:rsid w:val="004D41BD"/>
    <w:rsid w:val="004D44A2"/>
    <w:rsid w:val="004D4BDC"/>
    <w:rsid w:val="004D4E25"/>
    <w:rsid w:val="004D5030"/>
    <w:rsid w:val="004D51DF"/>
    <w:rsid w:val="004D54BB"/>
    <w:rsid w:val="004D566F"/>
    <w:rsid w:val="004D56C2"/>
    <w:rsid w:val="004D5A00"/>
    <w:rsid w:val="004D5B32"/>
    <w:rsid w:val="004D5C8E"/>
    <w:rsid w:val="004D5CA9"/>
    <w:rsid w:val="004D60DF"/>
    <w:rsid w:val="004D6D06"/>
    <w:rsid w:val="004D6F7E"/>
    <w:rsid w:val="004D7247"/>
    <w:rsid w:val="004D7553"/>
    <w:rsid w:val="004D7940"/>
    <w:rsid w:val="004D7A34"/>
    <w:rsid w:val="004D7AA4"/>
    <w:rsid w:val="004D7C40"/>
    <w:rsid w:val="004D7DBE"/>
    <w:rsid w:val="004E0174"/>
    <w:rsid w:val="004E01EE"/>
    <w:rsid w:val="004E1774"/>
    <w:rsid w:val="004E2402"/>
    <w:rsid w:val="004E2505"/>
    <w:rsid w:val="004E27F4"/>
    <w:rsid w:val="004E2991"/>
    <w:rsid w:val="004E2AB1"/>
    <w:rsid w:val="004E2C38"/>
    <w:rsid w:val="004E2C81"/>
    <w:rsid w:val="004E37D3"/>
    <w:rsid w:val="004E3B89"/>
    <w:rsid w:val="004E496F"/>
    <w:rsid w:val="004E4B70"/>
    <w:rsid w:val="004E4D8C"/>
    <w:rsid w:val="004E4DB1"/>
    <w:rsid w:val="004E5127"/>
    <w:rsid w:val="004E53C2"/>
    <w:rsid w:val="004E5AD1"/>
    <w:rsid w:val="004E67FE"/>
    <w:rsid w:val="004E6AC9"/>
    <w:rsid w:val="004E7A46"/>
    <w:rsid w:val="004E7D12"/>
    <w:rsid w:val="004F0318"/>
    <w:rsid w:val="004F0584"/>
    <w:rsid w:val="004F09EF"/>
    <w:rsid w:val="004F0F63"/>
    <w:rsid w:val="004F1426"/>
    <w:rsid w:val="004F184F"/>
    <w:rsid w:val="004F19FC"/>
    <w:rsid w:val="004F258E"/>
    <w:rsid w:val="004F2633"/>
    <w:rsid w:val="004F331B"/>
    <w:rsid w:val="004F37A3"/>
    <w:rsid w:val="004F4131"/>
    <w:rsid w:val="004F421E"/>
    <w:rsid w:val="004F4254"/>
    <w:rsid w:val="004F42B3"/>
    <w:rsid w:val="004F4DFA"/>
    <w:rsid w:val="004F50CB"/>
    <w:rsid w:val="004F5425"/>
    <w:rsid w:val="004F548A"/>
    <w:rsid w:val="004F5F79"/>
    <w:rsid w:val="004F611F"/>
    <w:rsid w:val="004F613C"/>
    <w:rsid w:val="004F6161"/>
    <w:rsid w:val="004F6448"/>
    <w:rsid w:val="004F6468"/>
    <w:rsid w:val="004F6988"/>
    <w:rsid w:val="004F75B3"/>
    <w:rsid w:val="004F7617"/>
    <w:rsid w:val="004F7843"/>
    <w:rsid w:val="004F7AEC"/>
    <w:rsid w:val="004F7E66"/>
    <w:rsid w:val="004F7E94"/>
    <w:rsid w:val="00500178"/>
    <w:rsid w:val="00500224"/>
    <w:rsid w:val="005002FD"/>
    <w:rsid w:val="0050030D"/>
    <w:rsid w:val="00500392"/>
    <w:rsid w:val="00500634"/>
    <w:rsid w:val="00500DDE"/>
    <w:rsid w:val="00500ED5"/>
    <w:rsid w:val="00500F9F"/>
    <w:rsid w:val="005010B2"/>
    <w:rsid w:val="0050134F"/>
    <w:rsid w:val="00501A05"/>
    <w:rsid w:val="00501B6D"/>
    <w:rsid w:val="00501CCB"/>
    <w:rsid w:val="00502097"/>
    <w:rsid w:val="005025C1"/>
    <w:rsid w:val="00503074"/>
    <w:rsid w:val="0050328C"/>
    <w:rsid w:val="005033C5"/>
    <w:rsid w:val="005037FD"/>
    <w:rsid w:val="00503B42"/>
    <w:rsid w:val="00503E9B"/>
    <w:rsid w:val="00503ECC"/>
    <w:rsid w:val="0050435D"/>
    <w:rsid w:val="005048B8"/>
    <w:rsid w:val="0050495D"/>
    <w:rsid w:val="005049B0"/>
    <w:rsid w:val="005053F1"/>
    <w:rsid w:val="005054F0"/>
    <w:rsid w:val="005057F8"/>
    <w:rsid w:val="00505B17"/>
    <w:rsid w:val="00506195"/>
    <w:rsid w:val="00506A14"/>
    <w:rsid w:val="00506A92"/>
    <w:rsid w:val="00506AE2"/>
    <w:rsid w:val="00506FE5"/>
    <w:rsid w:val="0050722B"/>
    <w:rsid w:val="00507DDC"/>
    <w:rsid w:val="005105FF"/>
    <w:rsid w:val="005109DE"/>
    <w:rsid w:val="00510A7E"/>
    <w:rsid w:val="00510F7C"/>
    <w:rsid w:val="005116CD"/>
    <w:rsid w:val="00511D95"/>
    <w:rsid w:val="0051225C"/>
    <w:rsid w:val="0051240E"/>
    <w:rsid w:val="00512570"/>
    <w:rsid w:val="0051262F"/>
    <w:rsid w:val="00512646"/>
    <w:rsid w:val="005129EA"/>
    <w:rsid w:val="00512D4B"/>
    <w:rsid w:val="00512E91"/>
    <w:rsid w:val="005131DF"/>
    <w:rsid w:val="00513276"/>
    <w:rsid w:val="005134B3"/>
    <w:rsid w:val="005137EA"/>
    <w:rsid w:val="00513831"/>
    <w:rsid w:val="00514260"/>
    <w:rsid w:val="00514317"/>
    <w:rsid w:val="005146E3"/>
    <w:rsid w:val="0051476D"/>
    <w:rsid w:val="00515396"/>
    <w:rsid w:val="00515949"/>
    <w:rsid w:val="005161A6"/>
    <w:rsid w:val="00516464"/>
    <w:rsid w:val="005174A2"/>
    <w:rsid w:val="0052001C"/>
    <w:rsid w:val="005200B4"/>
    <w:rsid w:val="00520172"/>
    <w:rsid w:val="00520619"/>
    <w:rsid w:val="0052100E"/>
    <w:rsid w:val="005210C7"/>
    <w:rsid w:val="00521184"/>
    <w:rsid w:val="005213E2"/>
    <w:rsid w:val="0052147E"/>
    <w:rsid w:val="00521BD2"/>
    <w:rsid w:val="0052205F"/>
    <w:rsid w:val="0052234E"/>
    <w:rsid w:val="0052242E"/>
    <w:rsid w:val="0052290B"/>
    <w:rsid w:val="00522EAA"/>
    <w:rsid w:val="005233E5"/>
    <w:rsid w:val="005239E4"/>
    <w:rsid w:val="00523CA6"/>
    <w:rsid w:val="00523E3F"/>
    <w:rsid w:val="005245AC"/>
    <w:rsid w:val="005245B4"/>
    <w:rsid w:val="00524C30"/>
    <w:rsid w:val="00524CA9"/>
    <w:rsid w:val="00525A94"/>
    <w:rsid w:val="00525DFF"/>
    <w:rsid w:val="0052643C"/>
    <w:rsid w:val="00526774"/>
    <w:rsid w:val="00526AF5"/>
    <w:rsid w:val="00527E15"/>
    <w:rsid w:val="0053001B"/>
    <w:rsid w:val="00530296"/>
    <w:rsid w:val="005307BE"/>
    <w:rsid w:val="00530F41"/>
    <w:rsid w:val="00531262"/>
    <w:rsid w:val="005313C8"/>
    <w:rsid w:val="005313D8"/>
    <w:rsid w:val="0053140E"/>
    <w:rsid w:val="005315BB"/>
    <w:rsid w:val="00532A66"/>
    <w:rsid w:val="00532B74"/>
    <w:rsid w:val="00532C8E"/>
    <w:rsid w:val="00532EBB"/>
    <w:rsid w:val="00533003"/>
    <w:rsid w:val="00533897"/>
    <w:rsid w:val="005339F8"/>
    <w:rsid w:val="00533F02"/>
    <w:rsid w:val="005341BB"/>
    <w:rsid w:val="00534AB8"/>
    <w:rsid w:val="00534BD6"/>
    <w:rsid w:val="005355E4"/>
    <w:rsid w:val="00535660"/>
    <w:rsid w:val="00535C48"/>
    <w:rsid w:val="00535D7E"/>
    <w:rsid w:val="005364E4"/>
    <w:rsid w:val="005368F8"/>
    <w:rsid w:val="00536E52"/>
    <w:rsid w:val="00537015"/>
    <w:rsid w:val="00537391"/>
    <w:rsid w:val="0053767F"/>
    <w:rsid w:val="00537C19"/>
    <w:rsid w:val="00537EBF"/>
    <w:rsid w:val="005400E8"/>
    <w:rsid w:val="00540327"/>
    <w:rsid w:val="005407C3"/>
    <w:rsid w:val="00540BC0"/>
    <w:rsid w:val="00540E69"/>
    <w:rsid w:val="0054130A"/>
    <w:rsid w:val="0054132B"/>
    <w:rsid w:val="005413E4"/>
    <w:rsid w:val="00541405"/>
    <w:rsid w:val="005417BC"/>
    <w:rsid w:val="00541AE3"/>
    <w:rsid w:val="00541B6A"/>
    <w:rsid w:val="00541CF0"/>
    <w:rsid w:val="00541D7C"/>
    <w:rsid w:val="0054233F"/>
    <w:rsid w:val="005427C9"/>
    <w:rsid w:val="005428FB"/>
    <w:rsid w:val="00542AC3"/>
    <w:rsid w:val="0054377C"/>
    <w:rsid w:val="00543858"/>
    <w:rsid w:val="005439E2"/>
    <w:rsid w:val="00543A3B"/>
    <w:rsid w:val="00543C12"/>
    <w:rsid w:val="00543CB3"/>
    <w:rsid w:val="005442BF"/>
    <w:rsid w:val="005445FB"/>
    <w:rsid w:val="00544624"/>
    <w:rsid w:val="00544C22"/>
    <w:rsid w:val="0054549B"/>
    <w:rsid w:val="005454D0"/>
    <w:rsid w:val="00546199"/>
    <w:rsid w:val="00546C46"/>
    <w:rsid w:val="00546CF4"/>
    <w:rsid w:val="00547F1B"/>
    <w:rsid w:val="0055008D"/>
    <w:rsid w:val="0055128C"/>
    <w:rsid w:val="005514F0"/>
    <w:rsid w:val="00551670"/>
    <w:rsid w:val="005521B3"/>
    <w:rsid w:val="005526B5"/>
    <w:rsid w:val="00552B9C"/>
    <w:rsid w:val="00552E21"/>
    <w:rsid w:val="0055342D"/>
    <w:rsid w:val="0055386C"/>
    <w:rsid w:val="005538FC"/>
    <w:rsid w:val="00553A3D"/>
    <w:rsid w:val="00553C55"/>
    <w:rsid w:val="00553D8C"/>
    <w:rsid w:val="00554035"/>
    <w:rsid w:val="005545DB"/>
    <w:rsid w:val="005548E6"/>
    <w:rsid w:val="00554A24"/>
    <w:rsid w:val="00554AAD"/>
    <w:rsid w:val="00554B26"/>
    <w:rsid w:val="00554CD1"/>
    <w:rsid w:val="0055569D"/>
    <w:rsid w:val="00555E1A"/>
    <w:rsid w:val="00555E6F"/>
    <w:rsid w:val="0055644C"/>
    <w:rsid w:val="0055658D"/>
    <w:rsid w:val="0055783C"/>
    <w:rsid w:val="0055788E"/>
    <w:rsid w:val="00557E52"/>
    <w:rsid w:val="0056009C"/>
    <w:rsid w:val="0056012E"/>
    <w:rsid w:val="00560203"/>
    <w:rsid w:val="005609A3"/>
    <w:rsid w:val="00560A33"/>
    <w:rsid w:val="005610B3"/>
    <w:rsid w:val="0056135D"/>
    <w:rsid w:val="005614BB"/>
    <w:rsid w:val="00561D59"/>
    <w:rsid w:val="005629BE"/>
    <w:rsid w:val="00563155"/>
    <w:rsid w:val="0056318C"/>
    <w:rsid w:val="005631D2"/>
    <w:rsid w:val="00563E15"/>
    <w:rsid w:val="00563F22"/>
    <w:rsid w:val="005649DA"/>
    <w:rsid w:val="005649E8"/>
    <w:rsid w:val="00565282"/>
    <w:rsid w:val="005657A4"/>
    <w:rsid w:val="00565C54"/>
    <w:rsid w:val="00566314"/>
    <w:rsid w:val="005665B8"/>
    <w:rsid w:val="00566915"/>
    <w:rsid w:val="00567069"/>
    <w:rsid w:val="005673C0"/>
    <w:rsid w:val="005674BF"/>
    <w:rsid w:val="00567B8C"/>
    <w:rsid w:val="00567C1A"/>
    <w:rsid w:val="00567EE9"/>
    <w:rsid w:val="00570524"/>
    <w:rsid w:val="005705AD"/>
    <w:rsid w:val="00570768"/>
    <w:rsid w:val="00570B77"/>
    <w:rsid w:val="00570B89"/>
    <w:rsid w:val="00570C85"/>
    <w:rsid w:val="00570EBB"/>
    <w:rsid w:val="00570FA8"/>
    <w:rsid w:val="00571280"/>
    <w:rsid w:val="0057182C"/>
    <w:rsid w:val="0057196E"/>
    <w:rsid w:val="00571E4B"/>
    <w:rsid w:val="00572252"/>
    <w:rsid w:val="0057227C"/>
    <w:rsid w:val="00572BFD"/>
    <w:rsid w:val="00572CB5"/>
    <w:rsid w:val="00572DEA"/>
    <w:rsid w:val="00573747"/>
    <w:rsid w:val="00573B37"/>
    <w:rsid w:val="00573D22"/>
    <w:rsid w:val="005747F3"/>
    <w:rsid w:val="00575109"/>
    <w:rsid w:val="00575C5D"/>
    <w:rsid w:val="00576038"/>
    <w:rsid w:val="0057622B"/>
    <w:rsid w:val="00576254"/>
    <w:rsid w:val="005763DB"/>
    <w:rsid w:val="00576832"/>
    <w:rsid w:val="00576973"/>
    <w:rsid w:val="00576B85"/>
    <w:rsid w:val="00576F1A"/>
    <w:rsid w:val="00577091"/>
    <w:rsid w:val="0057787B"/>
    <w:rsid w:val="005778AD"/>
    <w:rsid w:val="00577B78"/>
    <w:rsid w:val="00577E5B"/>
    <w:rsid w:val="00577F0A"/>
    <w:rsid w:val="00580454"/>
    <w:rsid w:val="00580625"/>
    <w:rsid w:val="005809A3"/>
    <w:rsid w:val="00581335"/>
    <w:rsid w:val="00581340"/>
    <w:rsid w:val="00581365"/>
    <w:rsid w:val="005813F3"/>
    <w:rsid w:val="005814D7"/>
    <w:rsid w:val="00581A0F"/>
    <w:rsid w:val="0058225B"/>
    <w:rsid w:val="0058227B"/>
    <w:rsid w:val="0058227F"/>
    <w:rsid w:val="005831AD"/>
    <w:rsid w:val="0058333F"/>
    <w:rsid w:val="005833B4"/>
    <w:rsid w:val="00583740"/>
    <w:rsid w:val="0058391D"/>
    <w:rsid w:val="00583CB3"/>
    <w:rsid w:val="0058402D"/>
    <w:rsid w:val="0058403B"/>
    <w:rsid w:val="0058452F"/>
    <w:rsid w:val="00584674"/>
    <w:rsid w:val="00584690"/>
    <w:rsid w:val="00584C90"/>
    <w:rsid w:val="00584EC6"/>
    <w:rsid w:val="0058520F"/>
    <w:rsid w:val="005852AD"/>
    <w:rsid w:val="005854FC"/>
    <w:rsid w:val="00585A94"/>
    <w:rsid w:val="005860DA"/>
    <w:rsid w:val="00586617"/>
    <w:rsid w:val="00590409"/>
    <w:rsid w:val="005904FE"/>
    <w:rsid w:val="005906E8"/>
    <w:rsid w:val="00590A2C"/>
    <w:rsid w:val="00590ADD"/>
    <w:rsid w:val="00590C1A"/>
    <w:rsid w:val="00590C50"/>
    <w:rsid w:val="00590C95"/>
    <w:rsid w:val="0059148E"/>
    <w:rsid w:val="005914E0"/>
    <w:rsid w:val="0059196E"/>
    <w:rsid w:val="00591CA0"/>
    <w:rsid w:val="005925CC"/>
    <w:rsid w:val="005925CF"/>
    <w:rsid w:val="0059271B"/>
    <w:rsid w:val="00592CBA"/>
    <w:rsid w:val="00592FEC"/>
    <w:rsid w:val="00593F26"/>
    <w:rsid w:val="00594728"/>
    <w:rsid w:val="00594B1D"/>
    <w:rsid w:val="00594C6F"/>
    <w:rsid w:val="00595206"/>
    <w:rsid w:val="005958CC"/>
    <w:rsid w:val="0059593A"/>
    <w:rsid w:val="00596227"/>
    <w:rsid w:val="005972BF"/>
    <w:rsid w:val="00597D18"/>
    <w:rsid w:val="005A0409"/>
    <w:rsid w:val="005A0789"/>
    <w:rsid w:val="005A0E01"/>
    <w:rsid w:val="005A128D"/>
    <w:rsid w:val="005A13C7"/>
    <w:rsid w:val="005A1D1A"/>
    <w:rsid w:val="005A1E75"/>
    <w:rsid w:val="005A20BE"/>
    <w:rsid w:val="005A2116"/>
    <w:rsid w:val="005A24AA"/>
    <w:rsid w:val="005A26E4"/>
    <w:rsid w:val="005A27A7"/>
    <w:rsid w:val="005A2F6B"/>
    <w:rsid w:val="005A3445"/>
    <w:rsid w:val="005A34E7"/>
    <w:rsid w:val="005A35DD"/>
    <w:rsid w:val="005A3670"/>
    <w:rsid w:val="005A3AEB"/>
    <w:rsid w:val="005A401D"/>
    <w:rsid w:val="005A496A"/>
    <w:rsid w:val="005A4DD6"/>
    <w:rsid w:val="005A4F3A"/>
    <w:rsid w:val="005A4F6F"/>
    <w:rsid w:val="005A5341"/>
    <w:rsid w:val="005A57E2"/>
    <w:rsid w:val="005A5AA3"/>
    <w:rsid w:val="005A5D97"/>
    <w:rsid w:val="005A5DCF"/>
    <w:rsid w:val="005A60F3"/>
    <w:rsid w:val="005A679F"/>
    <w:rsid w:val="005A6C0C"/>
    <w:rsid w:val="005A711D"/>
    <w:rsid w:val="005A789C"/>
    <w:rsid w:val="005A7A11"/>
    <w:rsid w:val="005A7CA8"/>
    <w:rsid w:val="005A7D8C"/>
    <w:rsid w:val="005B0328"/>
    <w:rsid w:val="005B0337"/>
    <w:rsid w:val="005B03DD"/>
    <w:rsid w:val="005B074B"/>
    <w:rsid w:val="005B0AED"/>
    <w:rsid w:val="005B10AC"/>
    <w:rsid w:val="005B110F"/>
    <w:rsid w:val="005B1497"/>
    <w:rsid w:val="005B1695"/>
    <w:rsid w:val="005B1980"/>
    <w:rsid w:val="005B211E"/>
    <w:rsid w:val="005B231B"/>
    <w:rsid w:val="005B26B5"/>
    <w:rsid w:val="005B299E"/>
    <w:rsid w:val="005B29F6"/>
    <w:rsid w:val="005B2ACA"/>
    <w:rsid w:val="005B3725"/>
    <w:rsid w:val="005B376B"/>
    <w:rsid w:val="005B437F"/>
    <w:rsid w:val="005B44A8"/>
    <w:rsid w:val="005B4C7C"/>
    <w:rsid w:val="005B4D70"/>
    <w:rsid w:val="005B4E79"/>
    <w:rsid w:val="005B50C8"/>
    <w:rsid w:val="005B5789"/>
    <w:rsid w:val="005B5835"/>
    <w:rsid w:val="005B5991"/>
    <w:rsid w:val="005B5B86"/>
    <w:rsid w:val="005B5E09"/>
    <w:rsid w:val="005B653F"/>
    <w:rsid w:val="005B6763"/>
    <w:rsid w:val="005B6AA3"/>
    <w:rsid w:val="005B75B7"/>
    <w:rsid w:val="005C0047"/>
    <w:rsid w:val="005C0237"/>
    <w:rsid w:val="005C0863"/>
    <w:rsid w:val="005C0A15"/>
    <w:rsid w:val="005C0ADE"/>
    <w:rsid w:val="005C0B3F"/>
    <w:rsid w:val="005C0CCD"/>
    <w:rsid w:val="005C1095"/>
    <w:rsid w:val="005C1134"/>
    <w:rsid w:val="005C15DD"/>
    <w:rsid w:val="005C192A"/>
    <w:rsid w:val="005C2481"/>
    <w:rsid w:val="005C2E95"/>
    <w:rsid w:val="005C2EFD"/>
    <w:rsid w:val="005C31EB"/>
    <w:rsid w:val="005C3307"/>
    <w:rsid w:val="005C3594"/>
    <w:rsid w:val="005C3597"/>
    <w:rsid w:val="005C37C2"/>
    <w:rsid w:val="005C37D5"/>
    <w:rsid w:val="005C39FB"/>
    <w:rsid w:val="005C3FAC"/>
    <w:rsid w:val="005C41A7"/>
    <w:rsid w:val="005C4B4E"/>
    <w:rsid w:val="005C4F34"/>
    <w:rsid w:val="005C5501"/>
    <w:rsid w:val="005C57C6"/>
    <w:rsid w:val="005C589F"/>
    <w:rsid w:val="005C5B64"/>
    <w:rsid w:val="005C5D40"/>
    <w:rsid w:val="005C5D89"/>
    <w:rsid w:val="005C5D95"/>
    <w:rsid w:val="005C614C"/>
    <w:rsid w:val="005C63D2"/>
    <w:rsid w:val="005C658E"/>
    <w:rsid w:val="005C6D23"/>
    <w:rsid w:val="005C7001"/>
    <w:rsid w:val="005C732C"/>
    <w:rsid w:val="005C74FB"/>
    <w:rsid w:val="005C7521"/>
    <w:rsid w:val="005C7AFC"/>
    <w:rsid w:val="005D0066"/>
    <w:rsid w:val="005D0308"/>
    <w:rsid w:val="005D06E3"/>
    <w:rsid w:val="005D09F7"/>
    <w:rsid w:val="005D0B9D"/>
    <w:rsid w:val="005D0D69"/>
    <w:rsid w:val="005D0E2E"/>
    <w:rsid w:val="005D16CB"/>
    <w:rsid w:val="005D16E6"/>
    <w:rsid w:val="005D1C35"/>
    <w:rsid w:val="005D1DDE"/>
    <w:rsid w:val="005D1E44"/>
    <w:rsid w:val="005D2290"/>
    <w:rsid w:val="005D2609"/>
    <w:rsid w:val="005D27C3"/>
    <w:rsid w:val="005D296D"/>
    <w:rsid w:val="005D2F96"/>
    <w:rsid w:val="005D31C1"/>
    <w:rsid w:val="005D354D"/>
    <w:rsid w:val="005D3DC9"/>
    <w:rsid w:val="005D4133"/>
    <w:rsid w:val="005D4147"/>
    <w:rsid w:val="005D4479"/>
    <w:rsid w:val="005D45AB"/>
    <w:rsid w:val="005D468A"/>
    <w:rsid w:val="005D4998"/>
    <w:rsid w:val="005D4BFD"/>
    <w:rsid w:val="005D4EA6"/>
    <w:rsid w:val="005D5300"/>
    <w:rsid w:val="005D5868"/>
    <w:rsid w:val="005D59EC"/>
    <w:rsid w:val="005D5E33"/>
    <w:rsid w:val="005D5E6B"/>
    <w:rsid w:val="005D61A8"/>
    <w:rsid w:val="005D6446"/>
    <w:rsid w:val="005D6532"/>
    <w:rsid w:val="005D655F"/>
    <w:rsid w:val="005D6C67"/>
    <w:rsid w:val="005D6C76"/>
    <w:rsid w:val="005D6F45"/>
    <w:rsid w:val="005D7357"/>
    <w:rsid w:val="005D7D37"/>
    <w:rsid w:val="005D7D6B"/>
    <w:rsid w:val="005E035C"/>
    <w:rsid w:val="005E0725"/>
    <w:rsid w:val="005E0A13"/>
    <w:rsid w:val="005E1126"/>
    <w:rsid w:val="005E1184"/>
    <w:rsid w:val="005E162A"/>
    <w:rsid w:val="005E1801"/>
    <w:rsid w:val="005E1B7F"/>
    <w:rsid w:val="005E1B84"/>
    <w:rsid w:val="005E1EE1"/>
    <w:rsid w:val="005E2119"/>
    <w:rsid w:val="005E2DBF"/>
    <w:rsid w:val="005E2FE4"/>
    <w:rsid w:val="005E331B"/>
    <w:rsid w:val="005E33AF"/>
    <w:rsid w:val="005E3495"/>
    <w:rsid w:val="005E3E71"/>
    <w:rsid w:val="005E4112"/>
    <w:rsid w:val="005E41F5"/>
    <w:rsid w:val="005E442C"/>
    <w:rsid w:val="005E472F"/>
    <w:rsid w:val="005E5661"/>
    <w:rsid w:val="005E6298"/>
    <w:rsid w:val="005E6A2B"/>
    <w:rsid w:val="005E725C"/>
    <w:rsid w:val="005E7283"/>
    <w:rsid w:val="005E7417"/>
    <w:rsid w:val="005E7B92"/>
    <w:rsid w:val="005E7E7D"/>
    <w:rsid w:val="005F010E"/>
    <w:rsid w:val="005F0916"/>
    <w:rsid w:val="005F0E2C"/>
    <w:rsid w:val="005F112D"/>
    <w:rsid w:val="005F1577"/>
    <w:rsid w:val="005F15E1"/>
    <w:rsid w:val="005F1D5A"/>
    <w:rsid w:val="005F213A"/>
    <w:rsid w:val="005F21BD"/>
    <w:rsid w:val="005F25C4"/>
    <w:rsid w:val="005F288D"/>
    <w:rsid w:val="005F2C78"/>
    <w:rsid w:val="005F2D30"/>
    <w:rsid w:val="005F2F08"/>
    <w:rsid w:val="005F30DB"/>
    <w:rsid w:val="005F347B"/>
    <w:rsid w:val="005F375F"/>
    <w:rsid w:val="005F3B2C"/>
    <w:rsid w:val="005F45B4"/>
    <w:rsid w:val="005F466E"/>
    <w:rsid w:val="005F4B28"/>
    <w:rsid w:val="005F4C97"/>
    <w:rsid w:val="005F4D06"/>
    <w:rsid w:val="005F5136"/>
    <w:rsid w:val="005F51D4"/>
    <w:rsid w:val="005F541C"/>
    <w:rsid w:val="005F5429"/>
    <w:rsid w:val="005F57F2"/>
    <w:rsid w:val="005F5B44"/>
    <w:rsid w:val="005F5F04"/>
    <w:rsid w:val="005F62F4"/>
    <w:rsid w:val="005F63F0"/>
    <w:rsid w:val="005F644B"/>
    <w:rsid w:val="005F6598"/>
    <w:rsid w:val="005F68CA"/>
    <w:rsid w:val="005F6A58"/>
    <w:rsid w:val="005F7325"/>
    <w:rsid w:val="005F7632"/>
    <w:rsid w:val="005F79C2"/>
    <w:rsid w:val="005F7CDF"/>
    <w:rsid w:val="00600097"/>
    <w:rsid w:val="0060037A"/>
    <w:rsid w:val="00600568"/>
    <w:rsid w:val="0060069C"/>
    <w:rsid w:val="00600902"/>
    <w:rsid w:val="00600AA4"/>
    <w:rsid w:val="00600B73"/>
    <w:rsid w:val="00600E2D"/>
    <w:rsid w:val="006010A4"/>
    <w:rsid w:val="006014CD"/>
    <w:rsid w:val="00601654"/>
    <w:rsid w:val="00601744"/>
    <w:rsid w:val="0060184F"/>
    <w:rsid w:val="00602284"/>
    <w:rsid w:val="006022C4"/>
    <w:rsid w:val="00602312"/>
    <w:rsid w:val="006023AA"/>
    <w:rsid w:val="00602551"/>
    <w:rsid w:val="00602D3C"/>
    <w:rsid w:val="00602E9B"/>
    <w:rsid w:val="006032BB"/>
    <w:rsid w:val="0060360A"/>
    <w:rsid w:val="0060423C"/>
    <w:rsid w:val="00604600"/>
    <w:rsid w:val="00604AFF"/>
    <w:rsid w:val="00604B78"/>
    <w:rsid w:val="006052FB"/>
    <w:rsid w:val="00605A20"/>
    <w:rsid w:val="00605C2B"/>
    <w:rsid w:val="00606302"/>
    <w:rsid w:val="00606611"/>
    <w:rsid w:val="00606660"/>
    <w:rsid w:val="00606D7A"/>
    <w:rsid w:val="0060745C"/>
    <w:rsid w:val="00607AC8"/>
    <w:rsid w:val="00607CE1"/>
    <w:rsid w:val="00607E64"/>
    <w:rsid w:val="00610076"/>
    <w:rsid w:val="00610299"/>
    <w:rsid w:val="00610499"/>
    <w:rsid w:val="0061096E"/>
    <w:rsid w:val="00610AF1"/>
    <w:rsid w:val="006110BF"/>
    <w:rsid w:val="00611B9D"/>
    <w:rsid w:val="00612105"/>
    <w:rsid w:val="00612271"/>
    <w:rsid w:val="006126B7"/>
    <w:rsid w:val="006126C7"/>
    <w:rsid w:val="0061271D"/>
    <w:rsid w:val="00612915"/>
    <w:rsid w:val="00612A92"/>
    <w:rsid w:val="00612C23"/>
    <w:rsid w:val="006133B6"/>
    <w:rsid w:val="006133DB"/>
    <w:rsid w:val="00613837"/>
    <w:rsid w:val="00613EA1"/>
    <w:rsid w:val="00613FBB"/>
    <w:rsid w:val="006140DE"/>
    <w:rsid w:val="00614116"/>
    <w:rsid w:val="006146F0"/>
    <w:rsid w:val="00614C24"/>
    <w:rsid w:val="00614D89"/>
    <w:rsid w:val="006157C4"/>
    <w:rsid w:val="00615E84"/>
    <w:rsid w:val="0061600F"/>
    <w:rsid w:val="006160CC"/>
    <w:rsid w:val="006163FA"/>
    <w:rsid w:val="006164AA"/>
    <w:rsid w:val="006171B3"/>
    <w:rsid w:val="00617931"/>
    <w:rsid w:val="00617945"/>
    <w:rsid w:val="00617B7B"/>
    <w:rsid w:val="00620679"/>
    <w:rsid w:val="00620BD1"/>
    <w:rsid w:val="00621123"/>
    <w:rsid w:val="006219C5"/>
    <w:rsid w:val="0062296A"/>
    <w:rsid w:val="00622EA5"/>
    <w:rsid w:val="00622EC0"/>
    <w:rsid w:val="00622F05"/>
    <w:rsid w:val="006234B0"/>
    <w:rsid w:val="0062397B"/>
    <w:rsid w:val="00623AA9"/>
    <w:rsid w:val="00623C8C"/>
    <w:rsid w:val="00623FBB"/>
    <w:rsid w:val="0062418F"/>
    <w:rsid w:val="0062479E"/>
    <w:rsid w:val="00624F51"/>
    <w:rsid w:val="006257AE"/>
    <w:rsid w:val="0062588D"/>
    <w:rsid w:val="00625E81"/>
    <w:rsid w:val="00625F19"/>
    <w:rsid w:val="00625F52"/>
    <w:rsid w:val="0062602B"/>
    <w:rsid w:val="0062612D"/>
    <w:rsid w:val="0062652B"/>
    <w:rsid w:val="00626569"/>
    <w:rsid w:val="00627844"/>
    <w:rsid w:val="00627EAD"/>
    <w:rsid w:val="0063005D"/>
    <w:rsid w:val="00630116"/>
    <w:rsid w:val="00630A7C"/>
    <w:rsid w:val="00630AB6"/>
    <w:rsid w:val="00630B50"/>
    <w:rsid w:val="00630F1B"/>
    <w:rsid w:val="00631735"/>
    <w:rsid w:val="00631789"/>
    <w:rsid w:val="00631CA2"/>
    <w:rsid w:val="00631CC4"/>
    <w:rsid w:val="00631E57"/>
    <w:rsid w:val="006321C3"/>
    <w:rsid w:val="0063273C"/>
    <w:rsid w:val="00632772"/>
    <w:rsid w:val="00632785"/>
    <w:rsid w:val="00632B76"/>
    <w:rsid w:val="00632D70"/>
    <w:rsid w:val="00632E9E"/>
    <w:rsid w:val="006336C0"/>
    <w:rsid w:val="006339D3"/>
    <w:rsid w:val="00633A08"/>
    <w:rsid w:val="006342D9"/>
    <w:rsid w:val="006343EC"/>
    <w:rsid w:val="006343ED"/>
    <w:rsid w:val="0063453B"/>
    <w:rsid w:val="00634601"/>
    <w:rsid w:val="006346BB"/>
    <w:rsid w:val="006346D4"/>
    <w:rsid w:val="006348CE"/>
    <w:rsid w:val="00634999"/>
    <w:rsid w:val="00634F41"/>
    <w:rsid w:val="00635118"/>
    <w:rsid w:val="0063556E"/>
    <w:rsid w:val="0063592A"/>
    <w:rsid w:val="00635A07"/>
    <w:rsid w:val="0063630C"/>
    <w:rsid w:val="00636549"/>
    <w:rsid w:val="00636AB5"/>
    <w:rsid w:val="006371F1"/>
    <w:rsid w:val="00637B51"/>
    <w:rsid w:val="00637F6D"/>
    <w:rsid w:val="006400A7"/>
    <w:rsid w:val="006402A7"/>
    <w:rsid w:val="006407D4"/>
    <w:rsid w:val="00640DCE"/>
    <w:rsid w:val="00640DCF"/>
    <w:rsid w:val="0064150E"/>
    <w:rsid w:val="006419DB"/>
    <w:rsid w:val="006420DD"/>
    <w:rsid w:val="00642705"/>
    <w:rsid w:val="00642FC3"/>
    <w:rsid w:val="00643925"/>
    <w:rsid w:val="00643AA1"/>
    <w:rsid w:val="006440CE"/>
    <w:rsid w:val="0064417E"/>
    <w:rsid w:val="006448C6"/>
    <w:rsid w:val="00644D66"/>
    <w:rsid w:val="00645254"/>
    <w:rsid w:val="006456AB"/>
    <w:rsid w:val="006457F0"/>
    <w:rsid w:val="00645B90"/>
    <w:rsid w:val="00645C39"/>
    <w:rsid w:val="00645DE6"/>
    <w:rsid w:val="00646057"/>
    <w:rsid w:val="00646149"/>
    <w:rsid w:val="00646215"/>
    <w:rsid w:val="0064624E"/>
    <w:rsid w:val="00646417"/>
    <w:rsid w:val="00646741"/>
    <w:rsid w:val="00646AE9"/>
    <w:rsid w:val="00646B63"/>
    <w:rsid w:val="00647453"/>
    <w:rsid w:val="0064767B"/>
    <w:rsid w:val="006476E7"/>
    <w:rsid w:val="006476F3"/>
    <w:rsid w:val="006478A6"/>
    <w:rsid w:val="006478CC"/>
    <w:rsid w:val="0064795D"/>
    <w:rsid w:val="006479A0"/>
    <w:rsid w:val="00647C50"/>
    <w:rsid w:val="00650033"/>
    <w:rsid w:val="00650199"/>
    <w:rsid w:val="00650811"/>
    <w:rsid w:val="00650927"/>
    <w:rsid w:val="00650B72"/>
    <w:rsid w:val="0065200E"/>
    <w:rsid w:val="0065209D"/>
    <w:rsid w:val="006528C7"/>
    <w:rsid w:val="00652C68"/>
    <w:rsid w:val="00653643"/>
    <w:rsid w:val="006539BD"/>
    <w:rsid w:val="00653D0D"/>
    <w:rsid w:val="0065404B"/>
    <w:rsid w:val="0065406C"/>
    <w:rsid w:val="006544B9"/>
    <w:rsid w:val="00654562"/>
    <w:rsid w:val="0065468C"/>
    <w:rsid w:val="00654AED"/>
    <w:rsid w:val="00654DEB"/>
    <w:rsid w:val="0065510B"/>
    <w:rsid w:val="00655905"/>
    <w:rsid w:val="00655942"/>
    <w:rsid w:val="00655FD5"/>
    <w:rsid w:val="00656158"/>
    <w:rsid w:val="006561BC"/>
    <w:rsid w:val="00656204"/>
    <w:rsid w:val="006564CB"/>
    <w:rsid w:val="006566D8"/>
    <w:rsid w:val="00656BE5"/>
    <w:rsid w:val="00657440"/>
    <w:rsid w:val="00657656"/>
    <w:rsid w:val="00657DE1"/>
    <w:rsid w:val="00660015"/>
    <w:rsid w:val="00660528"/>
    <w:rsid w:val="006607DC"/>
    <w:rsid w:val="0066118B"/>
    <w:rsid w:val="006615F3"/>
    <w:rsid w:val="00661846"/>
    <w:rsid w:val="006618AB"/>
    <w:rsid w:val="00661C33"/>
    <w:rsid w:val="00661D51"/>
    <w:rsid w:val="006624F3"/>
    <w:rsid w:val="00662706"/>
    <w:rsid w:val="00662FF7"/>
    <w:rsid w:val="006630A0"/>
    <w:rsid w:val="00663314"/>
    <w:rsid w:val="00663523"/>
    <w:rsid w:val="00663743"/>
    <w:rsid w:val="00663CD0"/>
    <w:rsid w:val="00663DDD"/>
    <w:rsid w:val="00663E0E"/>
    <w:rsid w:val="006647C9"/>
    <w:rsid w:val="0066500B"/>
    <w:rsid w:val="00665425"/>
    <w:rsid w:val="0066583C"/>
    <w:rsid w:val="00665BAE"/>
    <w:rsid w:val="00665C92"/>
    <w:rsid w:val="00665C9E"/>
    <w:rsid w:val="00665F6D"/>
    <w:rsid w:val="0066622E"/>
    <w:rsid w:val="00666306"/>
    <w:rsid w:val="00666E28"/>
    <w:rsid w:val="006675C4"/>
    <w:rsid w:val="00667620"/>
    <w:rsid w:val="0066768B"/>
    <w:rsid w:val="006676EF"/>
    <w:rsid w:val="00667779"/>
    <w:rsid w:val="0066779D"/>
    <w:rsid w:val="006679A8"/>
    <w:rsid w:val="00667ABB"/>
    <w:rsid w:val="00667DE5"/>
    <w:rsid w:val="00667E47"/>
    <w:rsid w:val="0067005B"/>
    <w:rsid w:val="0067032B"/>
    <w:rsid w:val="00670381"/>
    <w:rsid w:val="00670A16"/>
    <w:rsid w:val="00670F20"/>
    <w:rsid w:val="00670F34"/>
    <w:rsid w:val="006710D7"/>
    <w:rsid w:val="00671586"/>
    <w:rsid w:val="006715BE"/>
    <w:rsid w:val="00671711"/>
    <w:rsid w:val="00671B35"/>
    <w:rsid w:val="00671FA0"/>
    <w:rsid w:val="006726A0"/>
    <w:rsid w:val="0067275D"/>
    <w:rsid w:val="00672B39"/>
    <w:rsid w:val="006732C2"/>
    <w:rsid w:val="006734A2"/>
    <w:rsid w:val="00673619"/>
    <w:rsid w:val="006738A9"/>
    <w:rsid w:val="00673DF3"/>
    <w:rsid w:val="0067400F"/>
    <w:rsid w:val="006742E9"/>
    <w:rsid w:val="00674959"/>
    <w:rsid w:val="00674969"/>
    <w:rsid w:val="00674E02"/>
    <w:rsid w:val="00674FAE"/>
    <w:rsid w:val="0067529F"/>
    <w:rsid w:val="00675425"/>
    <w:rsid w:val="00675762"/>
    <w:rsid w:val="0067589B"/>
    <w:rsid w:val="006765AF"/>
    <w:rsid w:val="006766EE"/>
    <w:rsid w:val="00676956"/>
    <w:rsid w:val="00676BEF"/>
    <w:rsid w:val="00677011"/>
    <w:rsid w:val="00677458"/>
    <w:rsid w:val="00677560"/>
    <w:rsid w:val="0067782A"/>
    <w:rsid w:val="00677E8D"/>
    <w:rsid w:val="00680485"/>
    <w:rsid w:val="0068072A"/>
    <w:rsid w:val="006808D1"/>
    <w:rsid w:val="00680AFD"/>
    <w:rsid w:val="00680F20"/>
    <w:rsid w:val="006810DE"/>
    <w:rsid w:val="006810F7"/>
    <w:rsid w:val="006811D0"/>
    <w:rsid w:val="006811FD"/>
    <w:rsid w:val="006816DA"/>
    <w:rsid w:val="006816F5"/>
    <w:rsid w:val="0068190D"/>
    <w:rsid w:val="00681EA4"/>
    <w:rsid w:val="00681F90"/>
    <w:rsid w:val="0068210E"/>
    <w:rsid w:val="0068275B"/>
    <w:rsid w:val="00682B9F"/>
    <w:rsid w:val="00682E86"/>
    <w:rsid w:val="00682F93"/>
    <w:rsid w:val="00683228"/>
    <w:rsid w:val="0068328F"/>
    <w:rsid w:val="00683B37"/>
    <w:rsid w:val="00683B93"/>
    <w:rsid w:val="00683C3A"/>
    <w:rsid w:val="00683C5B"/>
    <w:rsid w:val="00683DD9"/>
    <w:rsid w:val="006840D9"/>
    <w:rsid w:val="00684856"/>
    <w:rsid w:val="00684AD1"/>
    <w:rsid w:val="00684EC7"/>
    <w:rsid w:val="00685A30"/>
    <w:rsid w:val="00686897"/>
    <w:rsid w:val="00686D6B"/>
    <w:rsid w:val="0068722C"/>
    <w:rsid w:val="00687E07"/>
    <w:rsid w:val="00690318"/>
    <w:rsid w:val="006908EE"/>
    <w:rsid w:val="00690B8C"/>
    <w:rsid w:val="0069107A"/>
    <w:rsid w:val="006913B3"/>
    <w:rsid w:val="006915E6"/>
    <w:rsid w:val="00691650"/>
    <w:rsid w:val="00691CD1"/>
    <w:rsid w:val="00691F18"/>
    <w:rsid w:val="00692360"/>
    <w:rsid w:val="00692C57"/>
    <w:rsid w:val="00693495"/>
    <w:rsid w:val="00693730"/>
    <w:rsid w:val="0069562D"/>
    <w:rsid w:val="00695843"/>
    <w:rsid w:val="00695911"/>
    <w:rsid w:val="00695CAE"/>
    <w:rsid w:val="00695F51"/>
    <w:rsid w:val="0069601E"/>
    <w:rsid w:val="006967D1"/>
    <w:rsid w:val="006968BF"/>
    <w:rsid w:val="00696FB8"/>
    <w:rsid w:val="00697AE2"/>
    <w:rsid w:val="00697B2E"/>
    <w:rsid w:val="006A01B9"/>
    <w:rsid w:val="006A057C"/>
    <w:rsid w:val="006A0F36"/>
    <w:rsid w:val="006A0FE8"/>
    <w:rsid w:val="006A11E8"/>
    <w:rsid w:val="006A14DC"/>
    <w:rsid w:val="006A198E"/>
    <w:rsid w:val="006A1BF2"/>
    <w:rsid w:val="006A1D55"/>
    <w:rsid w:val="006A1E2E"/>
    <w:rsid w:val="006A220E"/>
    <w:rsid w:val="006A2330"/>
    <w:rsid w:val="006A25AC"/>
    <w:rsid w:val="006A25D5"/>
    <w:rsid w:val="006A309E"/>
    <w:rsid w:val="006A31FF"/>
    <w:rsid w:val="006A3328"/>
    <w:rsid w:val="006A3329"/>
    <w:rsid w:val="006A3EC6"/>
    <w:rsid w:val="006A3F84"/>
    <w:rsid w:val="006A444E"/>
    <w:rsid w:val="006A467C"/>
    <w:rsid w:val="006A4834"/>
    <w:rsid w:val="006A4C8C"/>
    <w:rsid w:val="006A4D8D"/>
    <w:rsid w:val="006A4EEB"/>
    <w:rsid w:val="006A5463"/>
    <w:rsid w:val="006A58DD"/>
    <w:rsid w:val="006A5ADB"/>
    <w:rsid w:val="006A5EA9"/>
    <w:rsid w:val="006A63B0"/>
    <w:rsid w:val="006A6481"/>
    <w:rsid w:val="006A6604"/>
    <w:rsid w:val="006A74C2"/>
    <w:rsid w:val="006A761B"/>
    <w:rsid w:val="006A7753"/>
    <w:rsid w:val="006A794C"/>
    <w:rsid w:val="006A7AEB"/>
    <w:rsid w:val="006A7CD7"/>
    <w:rsid w:val="006A7CE3"/>
    <w:rsid w:val="006A7D07"/>
    <w:rsid w:val="006B03FF"/>
    <w:rsid w:val="006B0B4B"/>
    <w:rsid w:val="006B11C5"/>
    <w:rsid w:val="006B1392"/>
    <w:rsid w:val="006B13B1"/>
    <w:rsid w:val="006B153C"/>
    <w:rsid w:val="006B1A84"/>
    <w:rsid w:val="006B1AB4"/>
    <w:rsid w:val="006B1B00"/>
    <w:rsid w:val="006B2B6B"/>
    <w:rsid w:val="006B2B74"/>
    <w:rsid w:val="006B31CA"/>
    <w:rsid w:val="006B3EED"/>
    <w:rsid w:val="006B403B"/>
    <w:rsid w:val="006B4437"/>
    <w:rsid w:val="006B4828"/>
    <w:rsid w:val="006B4C20"/>
    <w:rsid w:val="006B5158"/>
    <w:rsid w:val="006B5266"/>
    <w:rsid w:val="006B52FC"/>
    <w:rsid w:val="006B588C"/>
    <w:rsid w:val="006B5A4A"/>
    <w:rsid w:val="006B5C17"/>
    <w:rsid w:val="006B5D5B"/>
    <w:rsid w:val="006B69B3"/>
    <w:rsid w:val="006B6AFC"/>
    <w:rsid w:val="006B6C27"/>
    <w:rsid w:val="006B6D1E"/>
    <w:rsid w:val="006B6DB2"/>
    <w:rsid w:val="006B79FD"/>
    <w:rsid w:val="006B7A83"/>
    <w:rsid w:val="006B7E0B"/>
    <w:rsid w:val="006C02E0"/>
    <w:rsid w:val="006C073E"/>
    <w:rsid w:val="006C1398"/>
    <w:rsid w:val="006C13AB"/>
    <w:rsid w:val="006C18E9"/>
    <w:rsid w:val="006C1AD3"/>
    <w:rsid w:val="006C1F90"/>
    <w:rsid w:val="006C2104"/>
    <w:rsid w:val="006C2326"/>
    <w:rsid w:val="006C2589"/>
    <w:rsid w:val="006C2823"/>
    <w:rsid w:val="006C2953"/>
    <w:rsid w:val="006C2A36"/>
    <w:rsid w:val="006C2B2D"/>
    <w:rsid w:val="006C2B66"/>
    <w:rsid w:val="006C2B8B"/>
    <w:rsid w:val="006C2D2D"/>
    <w:rsid w:val="006C2E63"/>
    <w:rsid w:val="006C2EA3"/>
    <w:rsid w:val="006C3C9B"/>
    <w:rsid w:val="006C3CFD"/>
    <w:rsid w:val="006C3E1F"/>
    <w:rsid w:val="006C4468"/>
    <w:rsid w:val="006C4554"/>
    <w:rsid w:val="006C4982"/>
    <w:rsid w:val="006C49A6"/>
    <w:rsid w:val="006C501B"/>
    <w:rsid w:val="006C5392"/>
    <w:rsid w:val="006C54F4"/>
    <w:rsid w:val="006C590C"/>
    <w:rsid w:val="006C5F67"/>
    <w:rsid w:val="006C5F7F"/>
    <w:rsid w:val="006C63EE"/>
    <w:rsid w:val="006C6D2A"/>
    <w:rsid w:val="006C7C53"/>
    <w:rsid w:val="006C7C5A"/>
    <w:rsid w:val="006C7DF7"/>
    <w:rsid w:val="006D01C4"/>
    <w:rsid w:val="006D08BC"/>
    <w:rsid w:val="006D0996"/>
    <w:rsid w:val="006D0B13"/>
    <w:rsid w:val="006D0C9C"/>
    <w:rsid w:val="006D0D35"/>
    <w:rsid w:val="006D11CF"/>
    <w:rsid w:val="006D1F45"/>
    <w:rsid w:val="006D217C"/>
    <w:rsid w:val="006D248F"/>
    <w:rsid w:val="006D2809"/>
    <w:rsid w:val="006D28EB"/>
    <w:rsid w:val="006D2933"/>
    <w:rsid w:val="006D2D0F"/>
    <w:rsid w:val="006D2F05"/>
    <w:rsid w:val="006D3815"/>
    <w:rsid w:val="006D3AF7"/>
    <w:rsid w:val="006D3BCE"/>
    <w:rsid w:val="006D4273"/>
    <w:rsid w:val="006D4311"/>
    <w:rsid w:val="006D4812"/>
    <w:rsid w:val="006D4876"/>
    <w:rsid w:val="006D4C15"/>
    <w:rsid w:val="006D4C53"/>
    <w:rsid w:val="006D589C"/>
    <w:rsid w:val="006D58BF"/>
    <w:rsid w:val="006D63C4"/>
    <w:rsid w:val="006D6496"/>
    <w:rsid w:val="006D7013"/>
    <w:rsid w:val="006D7118"/>
    <w:rsid w:val="006D7350"/>
    <w:rsid w:val="006E0052"/>
    <w:rsid w:val="006E0DA8"/>
    <w:rsid w:val="006E0E76"/>
    <w:rsid w:val="006E10EF"/>
    <w:rsid w:val="006E116D"/>
    <w:rsid w:val="006E1517"/>
    <w:rsid w:val="006E1556"/>
    <w:rsid w:val="006E1632"/>
    <w:rsid w:val="006E1D10"/>
    <w:rsid w:val="006E2116"/>
    <w:rsid w:val="006E23A8"/>
    <w:rsid w:val="006E27E1"/>
    <w:rsid w:val="006E3255"/>
    <w:rsid w:val="006E329A"/>
    <w:rsid w:val="006E32B0"/>
    <w:rsid w:val="006E383C"/>
    <w:rsid w:val="006E38A1"/>
    <w:rsid w:val="006E39F6"/>
    <w:rsid w:val="006E3DA1"/>
    <w:rsid w:val="006E4197"/>
    <w:rsid w:val="006E41A8"/>
    <w:rsid w:val="006E4314"/>
    <w:rsid w:val="006E453C"/>
    <w:rsid w:val="006E4A8B"/>
    <w:rsid w:val="006E4C61"/>
    <w:rsid w:val="006E51DE"/>
    <w:rsid w:val="006E54B6"/>
    <w:rsid w:val="006E576C"/>
    <w:rsid w:val="006E57A7"/>
    <w:rsid w:val="006E5A9B"/>
    <w:rsid w:val="006E5D2D"/>
    <w:rsid w:val="006E6225"/>
    <w:rsid w:val="006E633A"/>
    <w:rsid w:val="006E64FB"/>
    <w:rsid w:val="006E6AA6"/>
    <w:rsid w:val="006E6FBD"/>
    <w:rsid w:val="006E7104"/>
    <w:rsid w:val="006E737A"/>
    <w:rsid w:val="006E7452"/>
    <w:rsid w:val="006E777C"/>
    <w:rsid w:val="006E7DDA"/>
    <w:rsid w:val="006E7E1E"/>
    <w:rsid w:val="006E7EEC"/>
    <w:rsid w:val="006F00A3"/>
    <w:rsid w:val="006F0762"/>
    <w:rsid w:val="006F13EF"/>
    <w:rsid w:val="006F1A87"/>
    <w:rsid w:val="006F23CA"/>
    <w:rsid w:val="006F262F"/>
    <w:rsid w:val="006F281D"/>
    <w:rsid w:val="006F28B6"/>
    <w:rsid w:val="006F2B91"/>
    <w:rsid w:val="006F2C51"/>
    <w:rsid w:val="006F2E84"/>
    <w:rsid w:val="006F3205"/>
    <w:rsid w:val="006F33FA"/>
    <w:rsid w:val="006F36DD"/>
    <w:rsid w:val="006F3710"/>
    <w:rsid w:val="006F38AC"/>
    <w:rsid w:val="006F3E0C"/>
    <w:rsid w:val="006F3F53"/>
    <w:rsid w:val="006F3F8A"/>
    <w:rsid w:val="006F401D"/>
    <w:rsid w:val="006F41CA"/>
    <w:rsid w:val="006F510E"/>
    <w:rsid w:val="006F530A"/>
    <w:rsid w:val="006F5966"/>
    <w:rsid w:val="006F5A5A"/>
    <w:rsid w:val="006F5C80"/>
    <w:rsid w:val="006F6019"/>
    <w:rsid w:val="006F6424"/>
    <w:rsid w:val="006F6BB0"/>
    <w:rsid w:val="006F6DEB"/>
    <w:rsid w:val="006F758C"/>
    <w:rsid w:val="006F7A2C"/>
    <w:rsid w:val="006F7BEB"/>
    <w:rsid w:val="006F7D72"/>
    <w:rsid w:val="00700092"/>
    <w:rsid w:val="00700399"/>
    <w:rsid w:val="00700459"/>
    <w:rsid w:val="00700A6E"/>
    <w:rsid w:val="00700EA2"/>
    <w:rsid w:val="00701080"/>
    <w:rsid w:val="007011EC"/>
    <w:rsid w:val="00701956"/>
    <w:rsid w:val="00701CF7"/>
    <w:rsid w:val="00701D64"/>
    <w:rsid w:val="007024ED"/>
    <w:rsid w:val="00702522"/>
    <w:rsid w:val="0070292B"/>
    <w:rsid w:val="00702A4A"/>
    <w:rsid w:val="00702D2D"/>
    <w:rsid w:val="00702D3A"/>
    <w:rsid w:val="00702F1A"/>
    <w:rsid w:val="00702F92"/>
    <w:rsid w:val="007033C1"/>
    <w:rsid w:val="0070373E"/>
    <w:rsid w:val="00703E93"/>
    <w:rsid w:val="00703FAD"/>
    <w:rsid w:val="007040D5"/>
    <w:rsid w:val="007051D4"/>
    <w:rsid w:val="007057B7"/>
    <w:rsid w:val="00705C8F"/>
    <w:rsid w:val="0070617E"/>
    <w:rsid w:val="00706503"/>
    <w:rsid w:val="00706550"/>
    <w:rsid w:val="00706C52"/>
    <w:rsid w:val="007077D2"/>
    <w:rsid w:val="00707AF7"/>
    <w:rsid w:val="00707B86"/>
    <w:rsid w:val="00707CAC"/>
    <w:rsid w:val="00707E19"/>
    <w:rsid w:val="00707F28"/>
    <w:rsid w:val="007103DF"/>
    <w:rsid w:val="0071043A"/>
    <w:rsid w:val="007109C8"/>
    <w:rsid w:val="00711E92"/>
    <w:rsid w:val="00711ECE"/>
    <w:rsid w:val="00711FA3"/>
    <w:rsid w:val="00712062"/>
    <w:rsid w:val="0071272F"/>
    <w:rsid w:val="00712E4A"/>
    <w:rsid w:val="007132FE"/>
    <w:rsid w:val="00713398"/>
    <w:rsid w:val="00713D13"/>
    <w:rsid w:val="00713E97"/>
    <w:rsid w:val="007140EE"/>
    <w:rsid w:val="0071459F"/>
    <w:rsid w:val="0071599F"/>
    <w:rsid w:val="00715D84"/>
    <w:rsid w:val="00715DBC"/>
    <w:rsid w:val="00715EEE"/>
    <w:rsid w:val="00716172"/>
    <w:rsid w:val="007163E9"/>
    <w:rsid w:val="007165FF"/>
    <w:rsid w:val="0071667A"/>
    <w:rsid w:val="00716FB2"/>
    <w:rsid w:val="00717130"/>
    <w:rsid w:val="0072028F"/>
    <w:rsid w:val="0072037D"/>
    <w:rsid w:val="007204CC"/>
    <w:rsid w:val="00721705"/>
    <w:rsid w:val="00721CB6"/>
    <w:rsid w:val="00722243"/>
    <w:rsid w:val="007228C5"/>
    <w:rsid w:val="007230AC"/>
    <w:rsid w:val="00723793"/>
    <w:rsid w:val="00723EF0"/>
    <w:rsid w:val="00724383"/>
    <w:rsid w:val="0072444F"/>
    <w:rsid w:val="00724597"/>
    <w:rsid w:val="00724DF8"/>
    <w:rsid w:val="00725EA7"/>
    <w:rsid w:val="00726179"/>
    <w:rsid w:val="007261DD"/>
    <w:rsid w:val="00726236"/>
    <w:rsid w:val="00726482"/>
    <w:rsid w:val="00726A0F"/>
    <w:rsid w:val="00726B79"/>
    <w:rsid w:val="00726EA0"/>
    <w:rsid w:val="00726F12"/>
    <w:rsid w:val="00727042"/>
    <w:rsid w:val="00730B4E"/>
    <w:rsid w:val="00730C4F"/>
    <w:rsid w:val="007317BF"/>
    <w:rsid w:val="00731985"/>
    <w:rsid w:val="00731E35"/>
    <w:rsid w:val="00732B7A"/>
    <w:rsid w:val="007335D8"/>
    <w:rsid w:val="00733948"/>
    <w:rsid w:val="00733AB1"/>
    <w:rsid w:val="00733DCB"/>
    <w:rsid w:val="00733FD4"/>
    <w:rsid w:val="007341C0"/>
    <w:rsid w:val="00734F13"/>
    <w:rsid w:val="00734F54"/>
    <w:rsid w:val="007353AF"/>
    <w:rsid w:val="007353E0"/>
    <w:rsid w:val="007355C8"/>
    <w:rsid w:val="007355DF"/>
    <w:rsid w:val="0073579A"/>
    <w:rsid w:val="007359ED"/>
    <w:rsid w:val="00735A74"/>
    <w:rsid w:val="00736071"/>
    <w:rsid w:val="00736887"/>
    <w:rsid w:val="00736EEB"/>
    <w:rsid w:val="007371E0"/>
    <w:rsid w:val="007379C9"/>
    <w:rsid w:val="0074010C"/>
    <w:rsid w:val="007403A2"/>
    <w:rsid w:val="0074089C"/>
    <w:rsid w:val="007408AD"/>
    <w:rsid w:val="00740A29"/>
    <w:rsid w:val="00740B36"/>
    <w:rsid w:val="007413F0"/>
    <w:rsid w:val="007416FD"/>
    <w:rsid w:val="00741A33"/>
    <w:rsid w:val="00741ACB"/>
    <w:rsid w:val="00741CD0"/>
    <w:rsid w:val="00741FDB"/>
    <w:rsid w:val="00742B21"/>
    <w:rsid w:val="00742C9E"/>
    <w:rsid w:val="00742E92"/>
    <w:rsid w:val="00742F5A"/>
    <w:rsid w:val="00743074"/>
    <w:rsid w:val="007433FF"/>
    <w:rsid w:val="007436A4"/>
    <w:rsid w:val="007438EA"/>
    <w:rsid w:val="00743AF9"/>
    <w:rsid w:val="00743B79"/>
    <w:rsid w:val="00743C03"/>
    <w:rsid w:val="007441AD"/>
    <w:rsid w:val="00745307"/>
    <w:rsid w:val="0074555B"/>
    <w:rsid w:val="00745564"/>
    <w:rsid w:val="007456EA"/>
    <w:rsid w:val="00745755"/>
    <w:rsid w:val="00745975"/>
    <w:rsid w:val="00745D14"/>
    <w:rsid w:val="00745F7A"/>
    <w:rsid w:val="007464F0"/>
    <w:rsid w:val="0074696E"/>
    <w:rsid w:val="00746B88"/>
    <w:rsid w:val="00746C26"/>
    <w:rsid w:val="00746C54"/>
    <w:rsid w:val="00746EFC"/>
    <w:rsid w:val="00746F1D"/>
    <w:rsid w:val="00746FF4"/>
    <w:rsid w:val="00747C98"/>
    <w:rsid w:val="00747F17"/>
    <w:rsid w:val="00750041"/>
    <w:rsid w:val="0075026C"/>
    <w:rsid w:val="00750637"/>
    <w:rsid w:val="00750CF3"/>
    <w:rsid w:val="00750FE1"/>
    <w:rsid w:val="00752E9C"/>
    <w:rsid w:val="00752F61"/>
    <w:rsid w:val="00752FDA"/>
    <w:rsid w:val="00753374"/>
    <w:rsid w:val="007538C7"/>
    <w:rsid w:val="0075393C"/>
    <w:rsid w:val="00753A38"/>
    <w:rsid w:val="00754034"/>
    <w:rsid w:val="00754065"/>
    <w:rsid w:val="00754181"/>
    <w:rsid w:val="00754B0A"/>
    <w:rsid w:val="00755193"/>
    <w:rsid w:val="00755609"/>
    <w:rsid w:val="00755719"/>
    <w:rsid w:val="00756066"/>
    <w:rsid w:val="00756876"/>
    <w:rsid w:val="00756B8F"/>
    <w:rsid w:val="00756F2E"/>
    <w:rsid w:val="0075717F"/>
    <w:rsid w:val="00757505"/>
    <w:rsid w:val="0075775C"/>
    <w:rsid w:val="00760226"/>
    <w:rsid w:val="007602C6"/>
    <w:rsid w:val="007603DD"/>
    <w:rsid w:val="007606EF"/>
    <w:rsid w:val="00760C60"/>
    <w:rsid w:val="00761208"/>
    <w:rsid w:val="00761482"/>
    <w:rsid w:val="0076196C"/>
    <w:rsid w:val="00761D10"/>
    <w:rsid w:val="00761D97"/>
    <w:rsid w:val="00761DD1"/>
    <w:rsid w:val="00761F42"/>
    <w:rsid w:val="00762213"/>
    <w:rsid w:val="0076259D"/>
    <w:rsid w:val="00762754"/>
    <w:rsid w:val="00762781"/>
    <w:rsid w:val="0076281D"/>
    <w:rsid w:val="00762879"/>
    <w:rsid w:val="00762C65"/>
    <w:rsid w:val="00763067"/>
    <w:rsid w:val="00763340"/>
    <w:rsid w:val="00763464"/>
    <w:rsid w:val="007639A7"/>
    <w:rsid w:val="00763A33"/>
    <w:rsid w:val="00763C38"/>
    <w:rsid w:val="00763CAC"/>
    <w:rsid w:val="00763F6F"/>
    <w:rsid w:val="007642F2"/>
    <w:rsid w:val="00764B2E"/>
    <w:rsid w:val="00764E30"/>
    <w:rsid w:val="00764E56"/>
    <w:rsid w:val="007650E1"/>
    <w:rsid w:val="007651CB"/>
    <w:rsid w:val="00765680"/>
    <w:rsid w:val="0076609A"/>
    <w:rsid w:val="00766496"/>
    <w:rsid w:val="00766DDA"/>
    <w:rsid w:val="00767092"/>
    <w:rsid w:val="007670F6"/>
    <w:rsid w:val="0076772E"/>
    <w:rsid w:val="007677D4"/>
    <w:rsid w:val="007709FC"/>
    <w:rsid w:val="00770A5E"/>
    <w:rsid w:val="00770B8E"/>
    <w:rsid w:val="00770BA3"/>
    <w:rsid w:val="00770DFF"/>
    <w:rsid w:val="00771164"/>
    <w:rsid w:val="007712C6"/>
    <w:rsid w:val="00771466"/>
    <w:rsid w:val="00771624"/>
    <w:rsid w:val="007716AB"/>
    <w:rsid w:val="00771AD0"/>
    <w:rsid w:val="007724A0"/>
    <w:rsid w:val="007726F5"/>
    <w:rsid w:val="007728B2"/>
    <w:rsid w:val="00772AB9"/>
    <w:rsid w:val="00772B56"/>
    <w:rsid w:val="00772FFE"/>
    <w:rsid w:val="007737E0"/>
    <w:rsid w:val="00773B83"/>
    <w:rsid w:val="00773FBB"/>
    <w:rsid w:val="0077400D"/>
    <w:rsid w:val="00775135"/>
    <w:rsid w:val="007751AA"/>
    <w:rsid w:val="00775588"/>
    <w:rsid w:val="007756DB"/>
    <w:rsid w:val="00775733"/>
    <w:rsid w:val="0077589C"/>
    <w:rsid w:val="0077594A"/>
    <w:rsid w:val="00775BAA"/>
    <w:rsid w:val="00775F86"/>
    <w:rsid w:val="00776529"/>
    <w:rsid w:val="00776932"/>
    <w:rsid w:val="00776985"/>
    <w:rsid w:val="00777807"/>
    <w:rsid w:val="00780209"/>
    <w:rsid w:val="007804D2"/>
    <w:rsid w:val="00780597"/>
    <w:rsid w:val="00780625"/>
    <w:rsid w:val="007806F6"/>
    <w:rsid w:val="00780A5F"/>
    <w:rsid w:val="00780B28"/>
    <w:rsid w:val="00780BE5"/>
    <w:rsid w:val="00780EB8"/>
    <w:rsid w:val="00781395"/>
    <w:rsid w:val="007814AF"/>
    <w:rsid w:val="00781557"/>
    <w:rsid w:val="00781AD3"/>
    <w:rsid w:val="007821FD"/>
    <w:rsid w:val="0078289C"/>
    <w:rsid w:val="00782D09"/>
    <w:rsid w:val="00782FAD"/>
    <w:rsid w:val="007831BB"/>
    <w:rsid w:val="0078388A"/>
    <w:rsid w:val="00783A11"/>
    <w:rsid w:val="00783B4D"/>
    <w:rsid w:val="00783C7C"/>
    <w:rsid w:val="0078457A"/>
    <w:rsid w:val="0078475B"/>
    <w:rsid w:val="0078488F"/>
    <w:rsid w:val="00785367"/>
    <w:rsid w:val="00785A5D"/>
    <w:rsid w:val="00785C42"/>
    <w:rsid w:val="0078690E"/>
    <w:rsid w:val="00786FA6"/>
    <w:rsid w:val="00787853"/>
    <w:rsid w:val="00787897"/>
    <w:rsid w:val="00787B38"/>
    <w:rsid w:val="00790231"/>
    <w:rsid w:val="00790822"/>
    <w:rsid w:val="007909A7"/>
    <w:rsid w:val="007914E4"/>
    <w:rsid w:val="00791501"/>
    <w:rsid w:val="007915EF"/>
    <w:rsid w:val="007916F6"/>
    <w:rsid w:val="00791DCB"/>
    <w:rsid w:val="00791F4B"/>
    <w:rsid w:val="00791FE8"/>
    <w:rsid w:val="00792475"/>
    <w:rsid w:val="0079247E"/>
    <w:rsid w:val="00792788"/>
    <w:rsid w:val="00792B8A"/>
    <w:rsid w:val="00792C8E"/>
    <w:rsid w:val="00792D4B"/>
    <w:rsid w:val="0079326C"/>
    <w:rsid w:val="007932AE"/>
    <w:rsid w:val="00793981"/>
    <w:rsid w:val="00793A0E"/>
    <w:rsid w:val="00793A48"/>
    <w:rsid w:val="00793B37"/>
    <w:rsid w:val="00794122"/>
    <w:rsid w:val="0079431A"/>
    <w:rsid w:val="00794A97"/>
    <w:rsid w:val="00794D24"/>
    <w:rsid w:val="0079531C"/>
    <w:rsid w:val="00795D72"/>
    <w:rsid w:val="007962FC"/>
    <w:rsid w:val="0079673F"/>
    <w:rsid w:val="007967FC"/>
    <w:rsid w:val="0079716D"/>
    <w:rsid w:val="007971BD"/>
    <w:rsid w:val="0079751A"/>
    <w:rsid w:val="007977AC"/>
    <w:rsid w:val="00797958"/>
    <w:rsid w:val="00797BBB"/>
    <w:rsid w:val="00797C4A"/>
    <w:rsid w:val="00797D66"/>
    <w:rsid w:val="007A011C"/>
    <w:rsid w:val="007A0253"/>
    <w:rsid w:val="007A03A5"/>
    <w:rsid w:val="007A0488"/>
    <w:rsid w:val="007A09BB"/>
    <w:rsid w:val="007A0B9A"/>
    <w:rsid w:val="007A0DF1"/>
    <w:rsid w:val="007A18BF"/>
    <w:rsid w:val="007A1AF7"/>
    <w:rsid w:val="007A1C39"/>
    <w:rsid w:val="007A22B7"/>
    <w:rsid w:val="007A2552"/>
    <w:rsid w:val="007A2DB9"/>
    <w:rsid w:val="007A2DC7"/>
    <w:rsid w:val="007A3135"/>
    <w:rsid w:val="007A3445"/>
    <w:rsid w:val="007A36FF"/>
    <w:rsid w:val="007A3774"/>
    <w:rsid w:val="007A3AF2"/>
    <w:rsid w:val="007A3EE5"/>
    <w:rsid w:val="007A3F3A"/>
    <w:rsid w:val="007A401A"/>
    <w:rsid w:val="007A4062"/>
    <w:rsid w:val="007A4291"/>
    <w:rsid w:val="007A4710"/>
    <w:rsid w:val="007A497B"/>
    <w:rsid w:val="007A4AD8"/>
    <w:rsid w:val="007A4CAB"/>
    <w:rsid w:val="007A4D6B"/>
    <w:rsid w:val="007A4D79"/>
    <w:rsid w:val="007A4FCF"/>
    <w:rsid w:val="007A5A82"/>
    <w:rsid w:val="007A5E3E"/>
    <w:rsid w:val="007A5F67"/>
    <w:rsid w:val="007A610B"/>
    <w:rsid w:val="007A6947"/>
    <w:rsid w:val="007A706F"/>
    <w:rsid w:val="007A71DC"/>
    <w:rsid w:val="007A7290"/>
    <w:rsid w:val="007A7359"/>
    <w:rsid w:val="007A7926"/>
    <w:rsid w:val="007A7EF3"/>
    <w:rsid w:val="007B06FC"/>
    <w:rsid w:val="007B074A"/>
    <w:rsid w:val="007B0DB8"/>
    <w:rsid w:val="007B10E5"/>
    <w:rsid w:val="007B112A"/>
    <w:rsid w:val="007B1832"/>
    <w:rsid w:val="007B1921"/>
    <w:rsid w:val="007B1AAB"/>
    <w:rsid w:val="007B1EBF"/>
    <w:rsid w:val="007B1EE4"/>
    <w:rsid w:val="007B2187"/>
    <w:rsid w:val="007B23B3"/>
    <w:rsid w:val="007B2782"/>
    <w:rsid w:val="007B3010"/>
    <w:rsid w:val="007B309C"/>
    <w:rsid w:val="007B32BD"/>
    <w:rsid w:val="007B3650"/>
    <w:rsid w:val="007B3929"/>
    <w:rsid w:val="007B3A70"/>
    <w:rsid w:val="007B3C8F"/>
    <w:rsid w:val="007B406D"/>
    <w:rsid w:val="007B4650"/>
    <w:rsid w:val="007B4945"/>
    <w:rsid w:val="007B4A94"/>
    <w:rsid w:val="007B4B90"/>
    <w:rsid w:val="007B4C76"/>
    <w:rsid w:val="007B4EF8"/>
    <w:rsid w:val="007B5C1B"/>
    <w:rsid w:val="007B6417"/>
    <w:rsid w:val="007B6614"/>
    <w:rsid w:val="007B664E"/>
    <w:rsid w:val="007B67F5"/>
    <w:rsid w:val="007B6B2F"/>
    <w:rsid w:val="007B6C93"/>
    <w:rsid w:val="007B6F85"/>
    <w:rsid w:val="007B7425"/>
    <w:rsid w:val="007B768F"/>
    <w:rsid w:val="007B7834"/>
    <w:rsid w:val="007B7CBA"/>
    <w:rsid w:val="007B7F5F"/>
    <w:rsid w:val="007C0100"/>
    <w:rsid w:val="007C017B"/>
    <w:rsid w:val="007C043B"/>
    <w:rsid w:val="007C075D"/>
    <w:rsid w:val="007C0D2A"/>
    <w:rsid w:val="007C0E07"/>
    <w:rsid w:val="007C0E3F"/>
    <w:rsid w:val="007C0F00"/>
    <w:rsid w:val="007C0F71"/>
    <w:rsid w:val="007C2115"/>
    <w:rsid w:val="007C2138"/>
    <w:rsid w:val="007C243D"/>
    <w:rsid w:val="007C2465"/>
    <w:rsid w:val="007C2628"/>
    <w:rsid w:val="007C28D0"/>
    <w:rsid w:val="007C30E5"/>
    <w:rsid w:val="007C3C48"/>
    <w:rsid w:val="007C43CC"/>
    <w:rsid w:val="007C4401"/>
    <w:rsid w:val="007C451F"/>
    <w:rsid w:val="007C4574"/>
    <w:rsid w:val="007C45C7"/>
    <w:rsid w:val="007C4C60"/>
    <w:rsid w:val="007C5074"/>
    <w:rsid w:val="007C508B"/>
    <w:rsid w:val="007C539F"/>
    <w:rsid w:val="007C62D8"/>
    <w:rsid w:val="007C6671"/>
    <w:rsid w:val="007C6A72"/>
    <w:rsid w:val="007C6AD7"/>
    <w:rsid w:val="007C6DE1"/>
    <w:rsid w:val="007C70FD"/>
    <w:rsid w:val="007C793D"/>
    <w:rsid w:val="007D05BC"/>
    <w:rsid w:val="007D0654"/>
    <w:rsid w:val="007D0AA4"/>
    <w:rsid w:val="007D1411"/>
    <w:rsid w:val="007D1512"/>
    <w:rsid w:val="007D1619"/>
    <w:rsid w:val="007D17D3"/>
    <w:rsid w:val="007D1A9C"/>
    <w:rsid w:val="007D2529"/>
    <w:rsid w:val="007D2A68"/>
    <w:rsid w:val="007D2D11"/>
    <w:rsid w:val="007D2D63"/>
    <w:rsid w:val="007D2E87"/>
    <w:rsid w:val="007D30E5"/>
    <w:rsid w:val="007D39B0"/>
    <w:rsid w:val="007D3A59"/>
    <w:rsid w:val="007D3EA5"/>
    <w:rsid w:val="007D4CE0"/>
    <w:rsid w:val="007D4D30"/>
    <w:rsid w:val="007D4F59"/>
    <w:rsid w:val="007D5244"/>
    <w:rsid w:val="007D5342"/>
    <w:rsid w:val="007D57B6"/>
    <w:rsid w:val="007D5B59"/>
    <w:rsid w:val="007D6393"/>
    <w:rsid w:val="007D69D3"/>
    <w:rsid w:val="007D6CBB"/>
    <w:rsid w:val="007D6FA8"/>
    <w:rsid w:val="007D7308"/>
    <w:rsid w:val="007D75D7"/>
    <w:rsid w:val="007E0371"/>
    <w:rsid w:val="007E0459"/>
    <w:rsid w:val="007E04EB"/>
    <w:rsid w:val="007E0E2A"/>
    <w:rsid w:val="007E13E8"/>
    <w:rsid w:val="007E16DA"/>
    <w:rsid w:val="007E18D2"/>
    <w:rsid w:val="007E1BCB"/>
    <w:rsid w:val="007E25D8"/>
    <w:rsid w:val="007E276C"/>
    <w:rsid w:val="007E29F9"/>
    <w:rsid w:val="007E2B0F"/>
    <w:rsid w:val="007E2DD6"/>
    <w:rsid w:val="007E2EAB"/>
    <w:rsid w:val="007E3004"/>
    <w:rsid w:val="007E3CBA"/>
    <w:rsid w:val="007E3DC4"/>
    <w:rsid w:val="007E4779"/>
    <w:rsid w:val="007E48B7"/>
    <w:rsid w:val="007E48D5"/>
    <w:rsid w:val="007E5146"/>
    <w:rsid w:val="007E5364"/>
    <w:rsid w:val="007E5C76"/>
    <w:rsid w:val="007E5E5E"/>
    <w:rsid w:val="007E65B3"/>
    <w:rsid w:val="007E67AE"/>
    <w:rsid w:val="007E6DB1"/>
    <w:rsid w:val="007E7223"/>
    <w:rsid w:val="007E722D"/>
    <w:rsid w:val="007E736B"/>
    <w:rsid w:val="007E7639"/>
    <w:rsid w:val="007E78F2"/>
    <w:rsid w:val="007E7A57"/>
    <w:rsid w:val="007F0305"/>
    <w:rsid w:val="007F03A8"/>
    <w:rsid w:val="007F0469"/>
    <w:rsid w:val="007F1253"/>
    <w:rsid w:val="007F13A6"/>
    <w:rsid w:val="007F1504"/>
    <w:rsid w:val="007F1617"/>
    <w:rsid w:val="007F1BAA"/>
    <w:rsid w:val="007F1DE5"/>
    <w:rsid w:val="007F1E70"/>
    <w:rsid w:val="007F1EC3"/>
    <w:rsid w:val="007F2BA2"/>
    <w:rsid w:val="007F2CA2"/>
    <w:rsid w:val="007F30F7"/>
    <w:rsid w:val="007F31D7"/>
    <w:rsid w:val="007F349D"/>
    <w:rsid w:val="007F3566"/>
    <w:rsid w:val="007F3888"/>
    <w:rsid w:val="007F38AB"/>
    <w:rsid w:val="007F3A22"/>
    <w:rsid w:val="007F4791"/>
    <w:rsid w:val="007F4F15"/>
    <w:rsid w:val="007F501E"/>
    <w:rsid w:val="007F50C6"/>
    <w:rsid w:val="007F53CC"/>
    <w:rsid w:val="007F573F"/>
    <w:rsid w:val="007F5929"/>
    <w:rsid w:val="007F5A7F"/>
    <w:rsid w:val="007F60A3"/>
    <w:rsid w:val="007F617C"/>
    <w:rsid w:val="007F664A"/>
    <w:rsid w:val="007F6CBF"/>
    <w:rsid w:val="007F7216"/>
    <w:rsid w:val="007F7280"/>
    <w:rsid w:val="007F7525"/>
    <w:rsid w:val="007F76D5"/>
    <w:rsid w:val="007F76F0"/>
    <w:rsid w:val="007F799C"/>
    <w:rsid w:val="0080095B"/>
    <w:rsid w:val="00800C49"/>
    <w:rsid w:val="00800D1E"/>
    <w:rsid w:val="00800E03"/>
    <w:rsid w:val="008011E7"/>
    <w:rsid w:val="0080125D"/>
    <w:rsid w:val="008015D7"/>
    <w:rsid w:val="00801F14"/>
    <w:rsid w:val="0080209E"/>
    <w:rsid w:val="00802231"/>
    <w:rsid w:val="008026C5"/>
    <w:rsid w:val="00802928"/>
    <w:rsid w:val="00802977"/>
    <w:rsid w:val="00802B87"/>
    <w:rsid w:val="00803147"/>
    <w:rsid w:val="0080351E"/>
    <w:rsid w:val="00803829"/>
    <w:rsid w:val="008039F6"/>
    <w:rsid w:val="00803B44"/>
    <w:rsid w:val="008043C7"/>
    <w:rsid w:val="008047F0"/>
    <w:rsid w:val="008048CD"/>
    <w:rsid w:val="008048F3"/>
    <w:rsid w:val="00804EA1"/>
    <w:rsid w:val="008050C6"/>
    <w:rsid w:val="008051D5"/>
    <w:rsid w:val="00805224"/>
    <w:rsid w:val="008052B6"/>
    <w:rsid w:val="0080547F"/>
    <w:rsid w:val="00805BB7"/>
    <w:rsid w:val="0080608B"/>
    <w:rsid w:val="008062BB"/>
    <w:rsid w:val="008068E0"/>
    <w:rsid w:val="00806959"/>
    <w:rsid w:val="008069BA"/>
    <w:rsid w:val="00807099"/>
    <w:rsid w:val="00807383"/>
    <w:rsid w:val="00807FC1"/>
    <w:rsid w:val="0081002E"/>
    <w:rsid w:val="008101F1"/>
    <w:rsid w:val="0081031A"/>
    <w:rsid w:val="008109A0"/>
    <w:rsid w:val="00810A25"/>
    <w:rsid w:val="00810F1D"/>
    <w:rsid w:val="00810F40"/>
    <w:rsid w:val="0081120B"/>
    <w:rsid w:val="008114D4"/>
    <w:rsid w:val="0081176F"/>
    <w:rsid w:val="008119BA"/>
    <w:rsid w:val="00811E0E"/>
    <w:rsid w:val="0081217D"/>
    <w:rsid w:val="00812B8D"/>
    <w:rsid w:val="0081334C"/>
    <w:rsid w:val="008133AA"/>
    <w:rsid w:val="00813579"/>
    <w:rsid w:val="00813636"/>
    <w:rsid w:val="008136CD"/>
    <w:rsid w:val="00813ABC"/>
    <w:rsid w:val="008141E8"/>
    <w:rsid w:val="0081453C"/>
    <w:rsid w:val="008145A4"/>
    <w:rsid w:val="00814909"/>
    <w:rsid w:val="00814956"/>
    <w:rsid w:val="008149FE"/>
    <w:rsid w:val="00814C7D"/>
    <w:rsid w:val="0081515F"/>
    <w:rsid w:val="008154D6"/>
    <w:rsid w:val="00815541"/>
    <w:rsid w:val="00815758"/>
    <w:rsid w:val="00815C02"/>
    <w:rsid w:val="00815C26"/>
    <w:rsid w:val="00816776"/>
    <w:rsid w:val="0081680F"/>
    <w:rsid w:val="00816934"/>
    <w:rsid w:val="00816A6B"/>
    <w:rsid w:val="00816AFF"/>
    <w:rsid w:val="0081761F"/>
    <w:rsid w:val="00817671"/>
    <w:rsid w:val="008178E7"/>
    <w:rsid w:val="0081798C"/>
    <w:rsid w:val="00817C4E"/>
    <w:rsid w:val="00817F98"/>
    <w:rsid w:val="008202F7"/>
    <w:rsid w:val="008205DE"/>
    <w:rsid w:val="00820AE7"/>
    <w:rsid w:val="00820DEE"/>
    <w:rsid w:val="00821195"/>
    <w:rsid w:val="008215FA"/>
    <w:rsid w:val="00821A8F"/>
    <w:rsid w:val="00821BBD"/>
    <w:rsid w:val="00821D4C"/>
    <w:rsid w:val="00822174"/>
    <w:rsid w:val="00822360"/>
    <w:rsid w:val="008224B6"/>
    <w:rsid w:val="0082276F"/>
    <w:rsid w:val="00822B31"/>
    <w:rsid w:val="00822EC6"/>
    <w:rsid w:val="00823390"/>
    <w:rsid w:val="0082380B"/>
    <w:rsid w:val="00823A78"/>
    <w:rsid w:val="00823C00"/>
    <w:rsid w:val="00824324"/>
    <w:rsid w:val="00824377"/>
    <w:rsid w:val="008243BB"/>
    <w:rsid w:val="00824A16"/>
    <w:rsid w:val="0082535B"/>
    <w:rsid w:val="008253EA"/>
    <w:rsid w:val="008256F2"/>
    <w:rsid w:val="00825AA5"/>
    <w:rsid w:val="00825F7D"/>
    <w:rsid w:val="0082618D"/>
    <w:rsid w:val="00826355"/>
    <w:rsid w:val="0082688A"/>
    <w:rsid w:val="00826BFD"/>
    <w:rsid w:val="00826E43"/>
    <w:rsid w:val="0082727B"/>
    <w:rsid w:val="008277F8"/>
    <w:rsid w:val="00827B83"/>
    <w:rsid w:val="00830118"/>
    <w:rsid w:val="00830B96"/>
    <w:rsid w:val="00830DB9"/>
    <w:rsid w:val="00830F5F"/>
    <w:rsid w:val="00830F64"/>
    <w:rsid w:val="0083101D"/>
    <w:rsid w:val="008314F7"/>
    <w:rsid w:val="00831619"/>
    <w:rsid w:val="00831963"/>
    <w:rsid w:val="008319DE"/>
    <w:rsid w:val="00832965"/>
    <w:rsid w:val="00832B40"/>
    <w:rsid w:val="00832E55"/>
    <w:rsid w:val="0083325E"/>
    <w:rsid w:val="008332B3"/>
    <w:rsid w:val="0083343A"/>
    <w:rsid w:val="00833772"/>
    <w:rsid w:val="008338B7"/>
    <w:rsid w:val="008338C1"/>
    <w:rsid w:val="0083391C"/>
    <w:rsid w:val="00833A6B"/>
    <w:rsid w:val="00833D12"/>
    <w:rsid w:val="00833F9E"/>
    <w:rsid w:val="00834FE7"/>
    <w:rsid w:val="00835183"/>
    <w:rsid w:val="0083535D"/>
    <w:rsid w:val="00835E85"/>
    <w:rsid w:val="00835F6F"/>
    <w:rsid w:val="008362E4"/>
    <w:rsid w:val="008363D5"/>
    <w:rsid w:val="008365AA"/>
    <w:rsid w:val="00836693"/>
    <w:rsid w:val="008366C1"/>
    <w:rsid w:val="008369B6"/>
    <w:rsid w:val="00836B6A"/>
    <w:rsid w:val="00836C15"/>
    <w:rsid w:val="00836CA5"/>
    <w:rsid w:val="00836D38"/>
    <w:rsid w:val="008377C2"/>
    <w:rsid w:val="00837A01"/>
    <w:rsid w:val="0084067C"/>
    <w:rsid w:val="008406C2"/>
    <w:rsid w:val="008406E8"/>
    <w:rsid w:val="00841265"/>
    <w:rsid w:val="00841320"/>
    <w:rsid w:val="0084188F"/>
    <w:rsid w:val="00841917"/>
    <w:rsid w:val="00841A8C"/>
    <w:rsid w:val="00841C3B"/>
    <w:rsid w:val="00841C5C"/>
    <w:rsid w:val="00841FB0"/>
    <w:rsid w:val="00841FC1"/>
    <w:rsid w:val="0084231F"/>
    <w:rsid w:val="008424D1"/>
    <w:rsid w:val="00842C86"/>
    <w:rsid w:val="008436E1"/>
    <w:rsid w:val="008437BF"/>
    <w:rsid w:val="008438AB"/>
    <w:rsid w:val="00843BDD"/>
    <w:rsid w:val="008449C8"/>
    <w:rsid w:val="00844D29"/>
    <w:rsid w:val="00844F4D"/>
    <w:rsid w:val="00846198"/>
    <w:rsid w:val="008461DE"/>
    <w:rsid w:val="00846401"/>
    <w:rsid w:val="0084682C"/>
    <w:rsid w:val="00846979"/>
    <w:rsid w:val="008469B2"/>
    <w:rsid w:val="00846B5F"/>
    <w:rsid w:val="00846D3B"/>
    <w:rsid w:val="0084714D"/>
    <w:rsid w:val="00847255"/>
    <w:rsid w:val="0084725E"/>
    <w:rsid w:val="00847551"/>
    <w:rsid w:val="008475C3"/>
    <w:rsid w:val="00847923"/>
    <w:rsid w:val="00847C9E"/>
    <w:rsid w:val="00847EB3"/>
    <w:rsid w:val="008501DE"/>
    <w:rsid w:val="0085095A"/>
    <w:rsid w:val="00850D3B"/>
    <w:rsid w:val="00850E16"/>
    <w:rsid w:val="00851217"/>
    <w:rsid w:val="008512D4"/>
    <w:rsid w:val="00851BEF"/>
    <w:rsid w:val="008529BB"/>
    <w:rsid w:val="00852ABF"/>
    <w:rsid w:val="00852DEA"/>
    <w:rsid w:val="0085315E"/>
    <w:rsid w:val="008534AF"/>
    <w:rsid w:val="00853726"/>
    <w:rsid w:val="008538FC"/>
    <w:rsid w:val="00853975"/>
    <w:rsid w:val="00853AAD"/>
    <w:rsid w:val="00853D3F"/>
    <w:rsid w:val="008545FC"/>
    <w:rsid w:val="0085466D"/>
    <w:rsid w:val="008547BD"/>
    <w:rsid w:val="00854E0D"/>
    <w:rsid w:val="00854E7D"/>
    <w:rsid w:val="008550BB"/>
    <w:rsid w:val="00855123"/>
    <w:rsid w:val="008556AA"/>
    <w:rsid w:val="008556ED"/>
    <w:rsid w:val="008558CA"/>
    <w:rsid w:val="00855A5F"/>
    <w:rsid w:val="00855D60"/>
    <w:rsid w:val="00855F07"/>
    <w:rsid w:val="00855F0B"/>
    <w:rsid w:val="008565C4"/>
    <w:rsid w:val="00857088"/>
    <w:rsid w:val="0085775E"/>
    <w:rsid w:val="00857FE3"/>
    <w:rsid w:val="0086075B"/>
    <w:rsid w:val="00860B37"/>
    <w:rsid w:val="00861312"/>
    <w:rsid w:val="008620CE"/>
    <w:rsid w:val="0086217C"/>
    <w:rsid w:val="008624DF"/>
    <w:rsid w:val="008626BA"/>
    <w:rsid w:val="008633AA"/>
    <w:rsid w:val="00863601"/>
    <w:rsid w:val="00863CB9"/>
    <w:rsid w:val="00863CC8"/>
    <w:rsid w:val="00864012"/>
    <w:rsid w:val="0086444E"/>
    <w:rsid w:val="008648C2"/>
    <w:rsid w:val="00864A33"/>
    <w:rsid w:val="00864A36"/>
    <w:rsid w:val="00864B4B"/>
    <w:rsid w:val="00864BB5"/>
    <w:rsid w:val="00865048"/>
    <w:rsid w:val="00865797"/>
    <w:rsid w:val="00865D58"/>
    <w:rsid w:val="00865E18"/>
    <w:rsid w:val="0086609D"/>
    <w:rsid w:val="008665F7"/>
    <w:rsid w:val="00867A25"/>
    <w:rsid w:val="00867CC4"/>
    <w:rsid w:val="00867F7C"/>
    <w:rsid w:val="00870B47"/>
    <w:rsid w:val="00870C19"/>
    <w:rsid w:val="00870E1F"/>
    <w:rsid w:val="00871594"/>
    <w:rsid w:val="0087161E"/>
    <w:rsid w:val="008719D3"/>
    <w:rsid w:val="00871BF0"/>
    <w:rsid w:val="00871F49"/>
    <w:rsid w:val="00872522"/>
    <w:rsid w:val="008725E7"/>
    <w:rsid w:val="00872DE7"/>
    <w:rsid w:val="0087329B"/>
    <w:rsid w:val="008740A0"/>
    <w:rsid w:val="00874972"/>
    <w:rsid w:val="00875536"/>
    <w:rsid w:val="00875653"/>
    <w:rsid w:val="0087617F"/>
    <w:rsid w:val="008767DB"/>
    <w:rsid w:val="00877647"/>
    <w:rsid w:val="008777FF"/>
    <w:rsid w:val="00877AB8"/>
    <w:rsid w:val="00877FC9"/>
    <w:rsid w:val="00880F9E"/>
    <w:rsid w:val="0088101D"/>
    <w:rsid w:val="008817A2"/>
    <w:rsid w:val="008825C2"/>
    <w:rsid w:val="008826B0"/>
    <w:rsid w:val="0088299F"/>
    <w:rsid w:val="00882A5E"/>
    <w:rsid w:val="00882BA2"/>
    <w:rsid w:val="00882C4D"/>
    <w:rsid w:val="00882ECC"/>
    <w:rsid w:val="00882F1A"/>
    <w:rsid w:val="00882FE8"/>
    <w:rsid w:val="008830CF"/>
    <w:rsid w:val="008830D9"/>
    <w:rsid w:val="008833C0"/>
    <w:rsid w:val="008838BF"/>
    <w:rsid w:val="00883AF9"/>
    <w:rsid w:val="008843E1"/>
    <w:rsid w:val="008844A1"/>
    <w:rsid w:val="00885951"/>
    <w:rsid w:val="00885E34"/>
    <w:rsid w:val="00885FA7"/>
    <w:rsid w:val="00886E99"/>
    <w:rsid w:val="00886EDD"/>
    <w:rsid w:val="00887029"/>
    <w:rsid w:val="008872A4"/>
    <w:rsid w:val="00887AD0"/>
    <w:rsid w:val="00887AF0"/>
    <w:rsid w:val="00887F7E"/>
    <w:rsid w:val="0089030F"/>
    <w:rsid w:val="00890325"/>
    <w:rsid w:val="00890565"/>
    <w:rsid w:val="00890603"/>
    <w:rsid w:val="00890901"/>
    <w:rsid w:val="0089091E"/>
    <w:rsid w:val="00890A22"/>
    <w:rsid w:val="00890B89"/>
    <w:rsid w:val="00890D55"/>
    <w:rsid w:val="0089118F"/>
    <w:rsid w:val="00891560"/>
    <w:rsid w:val="00891672"/>
    <w:rsid w:val="008923E4"/>
    <w:rsid w:val="008928DD"/>
    <w:rsid w:val="00893369"/>
    <w:rsid w:val="0089341F"/>
    <w:rsid w:val="0089347F"/>
    <w:rsid w:val="00893C8A"/>
    <w:rsid w:val="00893E90"/>
    <w:rsid w:val="0089476E"/>
    <w:rsid w:val="00894958"/>
    <w:rsid w:val="00894C98"/>
    <w:rsid w:val="00894CAD"/>
    <w:rsid w:val="008953AF"/>
    <w:rsid w:val="008953D4"/>
    <w:rsid w:val="00895937"/>
    <w:rsid w:val="00895B0C"/>
    <w:rsid w:val="00895B54"/>
    <w:rsid w:val="00896507"/>
    <w:rsid w:val="00896656"/>
    <w:rsid w:val="0089671A"/>
    <w:rsid w:val="00896E88"/>
    <w:rsid w:val="0089759C"/>
    <w:rsid w:val="008A07EC"/>
    <w:rsid w:val="008A1088"/>
    <w:rsid w:val="008A151D"/>
    <w:rsid w:val="008A1536"/>
    <w:rsid w:val="008A15BA"/>
    <w:rsid w:val="008A1F02"/>
    <w:rsid w:val="008A1F11"/>
    <w:rsid w:val="008A233D"/>
    <w:rsid w:val="008A28B0"/>
    <w:rsid w:val="008A317C"/>
    <w:rsid w:val="008A338F"/>
    <w:rsid w:val="008A3755"/>
    <w:rsid w:val="008A38FC"/>
    <w:rsid w:val="008A4431"/>
    <w:rsid w:val="008A5068"/>
    <w:rsid w:val="008A508A"/>
    <w:rsid w:val="008A51D2"/>
    <w:rsid w:val="008A5562"/>
    <w:rsid w:val="008A56E7"/>
    <w:rsid w:val="008A59BE"/>
    <w:rsid w:val="008A5A35"/>
    <w:rsid w:val="008A5ADF"/>
    <w:rsid w:val="008A5BC0"/>
    <w:rsid w:val="008A5EC5"/>
    <w:rsid w:val="008A6570"/>
    <w:rsid w:val="008A69A7"/>
    <w:rsid w:val="008A6B89"/>
    <w:rsid w:val="008A6DEA"/>
    <w:rsid w:val="008A76B8"/>
    <w:rsid w:val="008A7860"/>
    <w:rsid w:val="008A7AB9"/>
    <w:rsid w:val="008A7F9E"/>
    <w:rsid w:val="008B002E"/>
    <w:rsid w:val="008B0796"/>
    <w:rsid w:val="008B11EF"/>
    <w:rsid w:val="008B1867"/>
    <w:rsid w:val="008B1ECB"/>
    <w:rsid w:val="008B203D"/>
    <w:rsid w:val="008B2318"/>
    <w:rsid w:val="008B29EA"/>
    <w:rsid w:val="008B3A34"/>
    <w:rsid w:val="008B3FA7"/>
    <w:rsid w:val="008B407E"/>
    <w:rsid w:val="008B40CE"/>
    <w:rsid w:val="008B41D0"/>
    <w:rsid w:val="008B43AE"/>
    <w:rsid w:val="008B4408"/>
    <w:rsid w:val="008B4910"/>
    <w:rsid w:val="008B4F03"/>
    <w:rsid w:val="008B50DB"/>
    <w:rsid w:val="008B512D"/>
    <w:rsid w:val="008B575F"/>
    <w:rsid w:val="008B596E"/>
    <w:rsid w:val="008B5BD6"/>
    <w:rsid w:val="008B60D3"/>
    <w:rsid w:val="008B6229"/>
    <w:rsid w:val="008B65C4"/>
    <w:rsid w:val="008B6C77"/>
    <w:rsid w:val="008B6CCF"/>
    <w:rsid w:val="008B6EE6"/>
    <w:rsid w:val="008B6FB3"/>
    <w:rsid w:val="008B6FE7"/>
    <w:rsid w:val="008B7351"/>
    <w:rsid w:val="008B75C4"/>
    <w:rsid w:val="008B7BC3"/>
    <w:rsid w:val="008C03BB"/>
    <w:rsid w:val="008C09BF"/>
    <w:rsid w:val="008C1571"/>
    <w:rsid w:val="008C1979"/>
    <w:rsid w:val="008C19C6"/>
    <w:rsid w:val="008C1BC6"/>
    <w:rsid w:val="008C1D16"/>
    <w:rsid w:val="008C2359"/>
    <w:rsid w:val="008C2598"/>
    <w:rsid w:val="008C25C0"/>
    <w:rsid w:val="008C25CF"/>
    <w:rsid w:val="008C2863"/>
    <w:rsid w:val="008C30BA"/>
    <w:rsid w:val="008C374C"/>
    <w:rsid w:val="008C3845"/>
    <w:rsid w:val="008C3D41"/>
    <w:rsid w:val="008C42EA"/>
    <w:rsid w:val="008C43E5"/>
    <w:rsid w:val="008C468E"/>
    <w:rsid w:val="008C544A"/>
    <w:rsid w:val="008C5707"/>
    <w:rsid w:val="008C57D6"/>
    <w:rsid w:val="008C5ACC"/>
    <w:rsid w:val="008C5ED6"/>
    <w:rsid w:val="008C65DA"/>
    <w:rsid w:val="008C67CE"/>
    <w:rsid w:val="008C6A93"/>
    <w:rsid w:val="008C6BE0"/>
    <w:rsid w:val="008C6E95"/>
    <w:rsid w:val="008C7059"/>
    <w:rsid w:val="008C70B3"/>
    <w:rsid w:val="008C72F0"/>
    <w:rsid w:val="008C75FB"/>
    <w:rsid w:val="008C7745"/>
    <w:rsid w:val="008C77A6"/>
    <w:rsid w:val="008C7E17"/>
    <w:rsid w:val="008C7F34"/>
    <w:rsid w:val="008C7F8C"/>
    <w:rsid w:val="008D03B6"/>
    <w:rsid w:val="008D0548"/>
    <w:rsid w:val="008D080D"/>
    <w:rsid w:val="008D0D10"/>
    <w:rsid w:val="008D15D8"/>
    <w:rsid w:val="008D161C"/>
    <w:rsid w:val="008D17D5"/>
    <w:rsid w:val="008D1DD2"/>
    <w:rsid w:val="008D1F3F"/>
    <w:rsid w:val="008D2147"/>
    <w:rsid w:val="008D221E"/>
    <w:rsid w:val="008D24CE"/>
    <w:rsid w:val="008D27BE"/>
    <w:rsid w:val="008D2ADB"/>
    <w:rsid w:val="008D2F4F"/>
    <w:rsid w:val="008D3785"/>
    <w:rsid w:val="008D3923"/>
    <w:rsid w:val="008D3C46"/>
    <w:rsid w:val="008D3F8C"/>
    <w:rsid w:val="008D4944"/>
    <w:rsid w:val="008D4996"/>
    <w:rsid w:val="008D4CA5"/>
    <w:rsid w:val="008D5164"/>
    <w:rsid w:val="008D53E6"/>
    <w:rsid w:val="008D56A8"/>
    <w:rsid w:val="008D614D"/>
    <w:rsid w:val="008D6684"/>
    <w:rsid w:val="008D69ED"/>
    <w:rsid w:val="008D6A9F"/>
    <w:rsid w:val="008D6EA1"/>
    <w:rsid w:val="008D7126"/>
    <w:rsid w:val="008D7343"/>
    <w:rsid w:val="008D7C33"/>
    <w:rsid w:val="008D7FE2"/>
    <w:rsid w:val="008E03EF"/>
    <w:rsid w:val="008E1030"/>
    <w:rsid w:val="008E15AA"/>
    <w:rsid w:val="008E189E"/>
    <w:rsid w:val="008E1902"/>
    <w:rsid w:val="008E19BA"/>
    <w:rsid w:val="008E278A"/>
    <w:rsid w:val="008E2A38"/>
    <w:rsid w:val="008E2C50"/>
    <w:rsid w:val="008E3561"/>
    <w:rsid w:val="008E360A"/>
    <w:rsid w:val="008E3ABC"/>
    <w:rsid w:val="008E3C45"/>
    <w:rsid w:val="008E3F0D"/>
    <w:rsid w:val="008E41A5"/>
    <w:rsid w:val="008E44BB"/>
    <w:rsid w:val="008E487E"/>
    <w:rsid w:val="008E511C"/>
    <w:rsid w:val="008E56E8"/>
    <w:rsid w:val="008E578D"/>
    <w:rsid w:val="008E595D"/>
    <w:rsid w:val="008E59F5"/>
    <w:rsid w:val="008E6364"/>
    <w:rsid w:val="008E68FA"/>
    <w:rsid w:val="008E6D7D"/>
    <w:rsid w:val="008E6E52"/>
    <w:rsid w:val="008E6FEE"/>
    <w:rsid w:val="008E7E32"/>
    <w:rsid w:val="008F00AF"/>
    <w:rsid w:val="008F045C"/>
    <w:rsid w:val="008F08DA"/>
    <w:rsid w:val="008F12C4"/>
    <w:rsid w:val="008F12CB"/>
    <w:rsid w:val="008F142A"/>
    <w:rsid w:val="008F165A"/>
    <w:rsid w:val="008F188D"/>
    <w:rsid w:val="008F19E1"/>
    <w:rsid w:val="008F1B4C"/>
    <w:rsid w:val="008F1DA0"/>
    <w:rsid w:val="008F1FE4"/>
    <w:rsid w:val="008F229E"/>
    <w:rsid w:val="008F26A8"/>
    <w:rsid w:val="008F26DA"/>
    <w:rsid w:val="008F2871"/>
    <w:rsid w:val="008F2881"/>
    <w:rsid w:val="008F2ACD"/>
    <w:rsid w:val="008F2B75"/>
    <w:rsid w:val="008F337D"/>
    <w:rsid w:val="008F3A3E"/>
    <w:rsid w:val="008F3B6B"/>
    <w:rsid w:val="008F3F26"/>
    <w:rsid w:val="008F43EE"/>
    <w:rsid w:val="008F46F4"/>
    <w:rsid w:val="008F4EAC"/>
    <w:rsid w:val="008F50BB"/>
    <w:rsid w:val="008F5C5D"/>
    <w:rsid w:val="008F5DBD"/>
    <w:rsid w:val="008F5F8A"/>
    <w:rsid w:val="008F67F2"/>
    <w:rsid w:val="008F6BA5"/>
    <w:rsid w:val="008F6E91"/>
    <w:rsid w:val="008F7004"/>
    <w:rsid w:val="008F77F7"/>
    <w:rsid w:val="008F7C3E"/>
    <w:rsid w:val="008F7FE4"/>
    <w:rsid w:val="009003DD"/>
    <w:rsid w:val="009003EB"/>
    <w:rsid w:val="009006AE"/>
    <w:rsid w:val="009006C0"/>
    <w:rsid w:val="009010F2"/>
    <w:rsid w:val="0090118D"/>
    <w:rsid w:val="0090131A"/>
    <w:rsid w:val="00901638"/>
    <w:rsid w:val="00901804"/>
    <w:rsid w:val="00901D49"/>
    <w:rsid w:val="00901DBB"/>
    <w:rsid w:val="00902387"/>
    <w:rsid w:val="00902407"/>
    <w:rsid w:val="00902927"/>
    <w:rsid w:val="00902B09"/>
    <w:rsid w:val="00902F77"/>
    <w:rsid w:val="00902F9B"/>
    <w:rsid w:val="00903568"/>
    <w:rsid w:val="00903F7E"/>
    <w:rsid w:val="009040F0"/>
    <w:rsid w:val="009044CA"/>
    <w:rsid w:val="00904B95"/>
    <w:rsid w:val="00904D29"/>
    <w:rsid w:val="009054C5"/>
    <w:rsid w:val="00905542"/>
    <w:rsid w:val="0090639D"/>
    <w:rsid w:val="00906C71"/>
    <w:rsid w:val="00906D04"/>
    <w:rsid w:val="00906EDA"/>
    <w:rsid w:val="00907549"/>
    <w:rsid w:val="0090769E"/>
    <w:rsid w:val="009076E9"/>
    <w:rsid w:val="00907AF0"/>
    <w:rsid w:val="0091006D"/>
    <w:rsid w:val="00911401"/>
    <w:rsid w:val="00911519"/>
    <w:rsid w:val="00911620"/>
    <w:rsid w:val="0091176D"/>
    <w:rsid w:val="009118E6"/>
    <w:rsid w:val="00911AE7"/>
    <w:rsid w:val="00911CFA"/>
    <w:rsid w:val="00911D7A"/>
    <w:rsid w:val="00912304"/>
    <w:rsid w:val="0091277D"/>
    <w:rsid w:val="00913096"/>
    <w:rsid w:val="009130ED"/>
    <w:rsid w:val="009131C5"/>
    <w:rsid w:val="0091372E"/>
    <w:rsid w:val="00913B30"/>
    <w:rsid w:val="0091429E"/>
    <w:rsid w:val="009144B9"/>
    <w:rsid w:val="009146FE"/>
    <w:rsid w:val="00914707"/>
    <w:rsid w:val="0091533D"/>
    <w:rsid w:val="00915488"/>
    <w:rsid w:val="0091670E"/>
    <w:rsid w:val="00916772"/>
    <w:rsid w:val="009167F6"/>
    <w:rsid w:val="00916849"/>
    <w:rsid w:val="009169D1"/>
    <w:rsid w:val="009174C2"/>
    <w:rsid w:val="009175D4"/>
    <w:rsid w:val="0091778E"/>
    <w:rsid w:val="0091790E"/>
    <w:rsid w:val="00917B3C"/>
    <w:rsid w:val="00917F58"/>
    <w:rsid w:val="009204BD"/>
    <w:rsid w:val="009208EC"/>
    <w:rsid w:val="00921136"/>
    <w:rsid w:val="009215DD"/>
    <w:rsid w:val="0092174E"/>
    <w:rsid w:val="0092220C"/>
    <w:rsid w:val="009223CC"/>
    <w:rsid w:val="009227BD"/>
    <w:rsid w:val="00922BEE"/>
    <w:rsid w:val="00922DC3"/>
    <w:rsid w:val="00922F81"/>
    <w:rsid w:val="009236A4"/>
    <w:rsid w:val="00923735"/>
    <w:rsid w:val="00923C5D"/>
    <w:rsid w:val="00923EC2"/>
    <w:rsid w:val="00923EE4"/>
    <w:rsid w:val="00924091"/>
    <w:rsid w:val="0092412F"/>
    <w:rsid w:val="00924567"/>
    <w:rsid w:val="00924795"/>
    <w:rsid w:val="009249A2"/>
    <w:rsid w:val="00924DE4"/>
    <w:rsid w:val="00925257"/>
    <w:rsid w:val="0092539E"/>
    <w:rsid w:val="009253A9"/>
    <w:rsid w:val="00925611"/>
    <w:rsid w:val="00925748"/>
    <w:rsid w:val="009259BF"/>
    <w:rsid w:val="009259F0"/>
    <w:rsid w:val="00925BD0"/>
    <w:rsid w:val="009262E6"/>
    <w:rsid w:val="009263D9"/>
    <w:rsid w:val="00926C7A"/>
    <w:rsid w:val="00926CDC"/>
    <w:rsid w:val="00926DF7"/>
    <w:rsid w:val="00927308"/>
    <w:rsid w:val="0092731E"/>
    <w:rsid w:val="00927844"/>
    <w:rsid w:val="009278B7"/>
    <w:rsid w:val="0092798F"/>
    <w:rsid w:val="00927D27"/>
    <w:rsid w:val="00927D3F"/>
    <w:rsid w:val="00927DC4"/>
    <w:rsid w:val="00927E37"/>
    <w:rsid w:val="00927E8A"/>
    <w:rsid w:val="00930A0C"/>
    <w:rsid w:val="00931403"/>
    <w:rsid w:val="00931943"/>
    <w:rsid w:val="00931EFF"/>
    <w:rsid w:val="00931F3B"/>
    <w:rsid w:val="009320B0"/>
    <w:rsid w:val="00932908"/>
    <w:rsid w:val="00932943"/>
    <w:rsid w:val="00932B73"/>
    <w:rsid w:val="00932D51"/>
    <w:rsid w:val="00933056"/>
    <w:rsid w:val="00933137"/>
    <w:rsid w:val="00933868"/>
    <w:rsid w:val="00933AF1"/>
    <w:rsid w:val="00933B7B"/>
    <w:rsid w:val="00933C63"/>
    <w:rsid w:val="00933EB6"/>
    <w:rsid w:val="00933FCD"/>
    <w:rsid w:val="009342A0"/>
    <w:rsid w:val="009342F4"/>
    <w:rsid w:val="00934495"/>
    <w:rsid w:val="009346C6"/>
    <w:rsid w:val="009348FC"/>
    <w:rsid w:val="009349A7"/>
    <w:rsid w:val="00934EB6"/>
    <w:rsid w:val="00935031"/>
    <w:rsid w:val="009350FD"/>
    <w:rsid w:val="00935656"/>
    <w:rsid w:val="009356B4"/>
    <w:rsid w:val="009357EE"/>
    <w:rsid w:val="0093584D"/>
    <w:rsid w:val="00935CCA"/>
    <w:rsid w:val="00935E2A"/>
    <w:rsid w:val="009362C4"/>
    <w:rsid w:val="0093648C"/>
    <w:rsid w:val="00936F18"/>
    <w:rsid w:val="00936FFE"/>
    <w:rsid w:val="009379D8"/>
    <w:rsid w:val="00937D94"/>
    <w:rsid w:val="00937F76"/>
    <w:rsid w:val="00940922"/>
    <w:rsid w:val="00940C0B"/>
    <w:rsid w:val="00941186"/>
    <w:rsid w:val="00941354"/>
    <w:rsid w:val="009414E8"/>
    <w:rsid w:val="009417D1"/>
    <w:rsid w:val="00941DC6"/>
    <w:rsid w:val="00942280"/>
    <w:rsid w:val="009422A8"/>
    <w:rsid w:val="009426B9"/>
    <w:rsid w:val="00942883"/>
    <w:rsid w:val="009429F3"/>
    <w:rsid w:val="00942AB2"/>
    <w:rsid w:val="00942D93"/>
    <w:rsid w:val="009433B1"/>
    <w:rsid w:val="009433B5"/>
    <w:rsid w:val="009438C3"/>
    <w:rsid w:val="00943F3C"/>
    <w:rsid w:val="009440B3"/>
    <w:rsid w:val="00944129"/>
    <w:rsid w:val="009443F0"/>
    <w:rsid w:val="009446D0"/>
    <w:rsid w:val="00944A2E"/>
    <w:rsid w:val="00944B00"/>
    <w:rsid w:val="00944C6D"/>
    <w:rsid w:val="009453C7"/>
    <w:rsid w:val="009454CE"/>
    <w:rsid w:val="009454E8"/>
    <w:rsid w:val="00946008"/>
    <w:rsid w:val="009465C4"/>
    <w:rsid w:val="0094696F"/>
    <w:rsid w:val="00946A7D"/>
    <w:rsid w:val="00946E35"/>
    <w:rsid w:val="00946EE3"/>
    <w:rsid w:val="00946F21"/>
    <w:rsid w:val="00947B00"/>
    <w:rsid w:val="00947CFE"/>
    <w:rsid w:val="00947FE5"/>
    <w:rsid w:val="00950079"/>
    <w:rsid w:val="009504E7"/>
    <w:rsid w:val="00950D6F"/>
    <w:rsid w:val="00950F7D"/>
    <w:rsid w:val="00951190"/>
    <w:rsid w:val="009511B7"/>
    <w:rsid w:val="00951849"/>
    <w:rsid w:val="009518C9"/>
    <w:rsid w:val="00951EAA"/>
    <w:rsid w:val="00951EE7"/>
    <w:rsid w:val="00952434"/>
    <w:rsid w:val="0095326C"/>
    <w:rsid w:val="00953272"/>
    <w:rsid w:val="009533DC"/>
    <w:rsid w:val="00953782"/>
    <w:rsid w:val="009540DA"/>
    <w:rsid w:val="009542E5"/>
    <w:rsid w:val="00954A1C"/>
    <w:rsid w:val="00954AA2"/>
    <w:rsid w:val="009551AA"/>
    <w:rsid w:val="0095537F"/>
    <w:rsid w:val="00955499"/>
    <w:rsid w:val="00955677"/>
    <w:rsid w:val="0095628F"/>
    <w:rsid w:val="00956629"/>
    <w:rsid w:val="009569AC"/>
    <w:rsid w:val="009569D3"/>
    <w:rsid w:val="00956E56"/>
    <w:rsid w:val="009570DA"/>
    <w:rsid w:val="00957436"/>
    <w:rsid w:val="009578A4"/>
    <w:rsid w:val="009578CC"/>
    <w:rsid w:val="00960528"/>
    <w:rsid w:val="0096098D"/>
    <w:rsid w:val="00960F85"/>
    <w:rsid w:val="0096158D"/>
    <w:rsid w:val="00961A22"/>
    <w:rsid w:val="00961E48"/>
    <w:rsid w:val="00962ACC"/>
    <w:rsid w:val="00962B0F"/>
    <w:rsid w:val="00962D78"/>
    <w:rsid w:val="00962ED4"/>
    <w:rsid w:val="00963091"/>
    <w:rsid w:val="00963252"/>
    <w:rsid w:val="0096330B"/>
    <w:rsid w:val="009633E0"/>
    <w:rsid w:val="00963651"/>
    <w:rsid w:val="00963670"/>
    <w:rsid w:val="00963A69"/>
    <w:rsid w:val="00963B7E"/>
    <w:rsid w:val="00963D1B"/>
    <w:rsid w:val="009640C1"/>
    <w:rsid w:val="00964445"/>
    <w:rsid w:val="009645DF"/>
    <w:rsid w:val="009646C3"/>
    <w:rsid w:val="00964B6C"/>
    <w:rsid w:val="009650DE"/>
    <w:rsid w:val="00965331"/>
    <w:rsid w:val="009653C1"/>
    <w:rsid w:val="00965408"/>
    <w:rsid w:val="00965485"/>
    <w:rsid w:val="00965637"/>
    <w:rsid w:val="00965649"/>
    <w:rsid w:val="00965896"/>
    <w:rsid w:val="00965B14"/>
    <w:rsid w:val="009664D4"/>
    <w:rsid w:val="0096665C"/>
    <w:rsid w:val="009667CC"/>
    <w:rsid w:val="0096680B"/>
    <w:rsid w:val="00966BC2"/>
    <w:rsid w:val="00966FCC"/>
    <w:rsid w:val="0096706E"/>
    <w:rsid w:val="00967342"/>
    <w:rsid w:val="009676D0"/>
    <w:rsid w:val="00967B16"/>
    <w:rsid w:val="00967CB1"/>
    <w:rsid w:val="00967FA3"/>
    <w:rsid w:val="00967FC6"/>
    <w:rsid w:val="009704DB"/>
    <w:rsid w:val="00970BA5"/>
    <w:rsid w:val="00970D72"/>
    <w:rsid w:val="009714D4"/>
    <w:rsid w:val="0097190E"/>
    <w:rsid w:val="00972668"/>
    <w:rsid w:val="00972924"/>
    <w:rsid w:val="00972CD0"/>
    <w:rsid w:val="00972E38"/>
    <w:rsid w:val="00972F39"/>
    <w:rsid w:val="00973251"/>
    <w:rsid w:val="00973326"/>
    <w:rsid w:val="009735EE"/>
    <w:rsid w:val="0097393A"/>
    <w:rsid w:val="00973A67"/>
    <w:rsid w:val="00974025"/>
    <w:rsid w:val="0097407C"/>
    <w:rsid w:val="00975593"/>
    <w:rsid w:val="00975D2A"/>
    <w:rsid w:val="00975DC9"/>
    <w:rsid w:val="00976AF6"/>
    <w:rsid w:val="00976EA9"/>
    <w:rsid w:val="00977202"/>
    <w:rsid w:val="009777C3"/>
    <w:rsid w:val="009777FE"/>
    <w:rsid w:val="009778B6"/>
    <w:rsid w:val="00977997"/>
    <w:rsid w:val="00977D6F"/>
    <w:rsid w:val="00977FF8"/>
    <w:rsid w:val="00980656"/>
    <w:rsid w:val="0098082C"/>
    <w:rsid w:val="00980A16"/>
    <w:rsid w:val="00981D6F"/>
    <w:rsid w:val="0098227F"/>
    <w:rsid w:val="00982AAF"/>
    <w:rsid w:val="0098303B"/>
    <w:rsid w:val="00983A6B"/>
    <w:rsid w:val="00983E77"/>
    <w:rsid w:val="00983E8C"/>
    <w:rsid w:val="00983ED7"/>
    <w:rsid w:val="0098422E"/>
    <w:rsid w:val="00984CE5"/>
    <w:rsid w:val="009851BF"/>
    <w:rsid w:val="009854C6"/>
    <w:rsid w:val="00985809"/>
    <w:rsid w:val="00985909"/>
    <w:rsid w:val="00985D2C"/>
    <w:rsid w:val="0098695F"/>
    <w:rsid w:val="00986D72"/>
    <w:rsid w:val="00986DC1"/>
    <w:rsid w:val="0098721D"/>
    <w:rsid w:val="00987766"/>
    <w:rsid w:val="009879FB"/>
    <w:rsid w:val="009901CF"/>
    <w:rsid w:val="0099065F"/>
    <w:rsid w:val="009909CE"/>
    <w:rsid w:val="00990E8F"/>
    <w:rsid w:val="00991635"/>
    <w:rsid w:val="0099197D"/>
    <w:rsid w:val="00991BAB"/>
    <w:rsid w:val="009924E6"/>
    <w:rsid w:val="00992835"/>
    <w:rsid w:val="009928C3"/>
    <w:rsid w:val="00993078"/>
    <w:rsid w:val="009930FE"/>
    <w:rsid w:val="0099312A"/>
    <w:rsid w:val="00993649"/>
    <w:rsid w:val="0099380A"/>
    <w:rsid w:val="00993CAE"/>
    <w:rsid w:val="0099449D"/>
    <w:rsid w:val="0099474C"/>
    <w:rsid w:val="00994F7F"/>
    <w:rsid w:val="00995039"/>
    <w:rsid w:val="009951EA"/>
    <w:rsid w:val="00995727"/>
    <w:rsid w:val="009958F0"/>
    <w:rsid w:val="00995ACE"/>
    <w:rsid w:val="0099696B"/>
    <w:rsid w:val="0099699D"/>
    <w:rsid w:val="00996DAB"/>
    <w:rsid w:val="00996F16"/>
    <w:rsid w:val="00996F35"/>
    <w:rsid w:val="00996F4B"/>
    <w:rsid w:val="009971C5"/>
    <w:rsid w:val="00997BB8"/>
    <w:rsid w:val="009A06B5"/>
    <w:rsid w:val="009A0872"/>
    <w:rsid w:val="009A08B9"/>
    <w:rsid w:val="009A0CD7"/>
    <w:rsid w:val="009A0EC0"/>
    <w:rsid w:val="009A1936"/>
    <w:rsid w:val="009A1E6F"/>
    <w:rsid w:val="009A2052"/>
    <w:rsid w:val="009A21A1"/>
    <w:rsid w:val="009A228D"/>
    <w:rsid w:val="009A22E8"/>
    <w:rsid w:val="009A2905"/>
    <w:rsid w:val="009A2CA5"/>
    <w:rsid w:val="009A39F6"/>
    <w:rsid w:val="009A3E01"/>
    <w:rsid w:val="009A3EE7"/>
    <w:rsid w:val="009A3FEF"/>
    <w:rsid w:val="009A41F9"/>
    <w:rsid w:val="009A43AE"/>
    <w:rsid w:val="009A4513"/>
    <w:rsid w:val="009A4700"/>
    <w:rsid w:val="009A4CF2"/>
    <w:rsid w:val="009A5138"/>
    <w:rsid w:val="009A54D0"/>
    <w:rsid w:val="009A54F0"/>
    <w:rsid w:val="009A58A4"/>
    <w:rsid w:val="009A58DF"/>
    <w:rsid w:val="009A61BB"/>
    <w:rsid w:val="009A62DA"/>
    <w:rsid w:val="009A6457"/>
    <w:rsid w:val="009A649E"/>
    <w:rsid w:val="009A6A88"/>
    <w:rsid w:val="009A6D2B"/>
    <w:rsid w:val="009A7293"/>
    <w:rsid w:val="009A768C"/>
    <w:rsid w:val="009B0484"/>
    <w:rsid w:val="009B0617"/>
    <w:rsid w:val="009B0923"/>
    <w:rsid w:val="009B09F3"/>
    <w:rsid w:val="009B0B9A"/>
    <w:rsid w:val="009B1016"/>
    <w:rsid w:val="009B157A"/>
    <w:rsid w:val="009B1ADB"/>
    <w:rsid w:val="009B1DD3"/>
    <w:rsid w:val="009B2004"/>
    <w:rsid w:val="009B21DE"/>
    <w:rsid w:val="009B266B"/>
    <w:rsid w:val="009B26B6"/>
    <w:rsid w:val="009B278B"/>
    <w:rsid w:val="009B28E3"/>
    <w:rsid w:val="009B31BC"/>
    <w:rsid w:val="009B345C"/>
    <w:rsid w:val="009B4AFB"/>
    <w:rsid w:val="009B4C80"/>
    <w:rsid w:val="009B5270"/>
    <w:rsid w:val="009B5C22"/>
    <w:rsid w:val="009B6074"/>
    <w:rsid w:val="009B635A"/>
    <w:rsid w:val="009B638A"/>
    <w:rsid w:val="009B6455"/>
    <w:rsid w:val="009B6A74"/>
    <w:rsid w:val="009B6D66"/>
    <w:rsid w:val="009B6E4B"/>
    <w:rsid w:val="009B6F56"/>
    <w:rsid w:val="009B6F70"/>
    <w:rsid w:val="009B708B"/>
    <w:rsid w:val="009B75D6"/>
    <w:rsid w:val="009B7936"/>
    <w:rsid w:val="009B79CE"/>
    <w:rsid w:val="009B7B0F"/>
    <w:rsid w:val="009B7EC8"/>
    <w:rsid w:val="009C0073"/>
    <w:rsid w:val="009C02D7"/>
    <w:rsid w:val="009C04B4"/>
    <w:rsid w:val="009C04D8"/>
    <w:rsid w:val="009C08A8"/>
    <w:rsid w:val="009C0CA9"/>
    <w:rsid w:val="009C0E84"/>
    <w:rsid w:val="009C17A2"/>
    <w:rsid w:val="009C1DC0"/>
    <w:rsid w:val="009C1EE0"/>
    <w:rsid w:val="009C1FA9"/>
    <w:rsid w:val="009C2521"/>
    <w:rsid w:val="009C27A7"/>
    <w:rsid w:val="009C2F3E"/>
    <w:rsid w:val="009C2FA9"/>
    <w:rsid w:val="009C32ED"/>
    <w:rsid w:val="009C3344"/>
    <w:rsid w:val="009C3502"/>
    <w:rsid w:val="009C35BE"/>
    <w:rsid w:val="009C35E4"/>
    <w:rsid w:val="009C37A5"/>
    <w:rsid w:val="009C393C"/>
    <w:rsid w:val="009C399F"/>
    <w:rsid w:val="009C3D1E"/>
    <w:rsid w:val="009C3F44"/>
    <w:rsid w:val="009C437B"/>
    <w:rsid w:val="009C44D9"/>
    <w:rsid w:val="009C53FE"/>
    <w:rsid w:val="009C5538"/>
    <w:rsid w:val="009C56FE"/>
    <w:rsid w:val="009C5BFE"/>
    <w:rsid w:val="009C5C89"/>
    <w:rsid w:val="009C6215"/>
    <w:rsid w:val="009C64A7"/>
    <w:rsid w:val="009C6808"/>
    <w:rsid w:val="009C69A2"/>
    <w:rsid w:val="009C6C4F"/>
    <w:rsid w:val="009C6DB1"/>
    <w:rsid w:val="009C70AA"/>
    <w:rsid w:val="009C74F7"/>
    <w:rsid w:val="009C7751"/>
    <w:rsid w:val="009C7A55"/>
    <w:rsid w:val="009C7B40"/>
    <w:rsid w:val="009D0134"/>
    <w:rsid w:val="009D0318"/>
    <w:rsid w:val="009D07B7"/>
    <w:rsid w:val="009D0B00"/>
    <w:rsid w:val="009D0DE0"/>
    <w:rsid w:val="009D1399"/>
    <w:rsid w:val="009D1807"/>
    <w:rsid w:val="009D19DE"/>
    <w:rsid w:val="009D1A44"/>
    <w:rsid w:val="009D1DC7"/>
    <w:rsid w:val="009D1EF5"/>
    <w:rsid w:val="009D2249"/>
    <w:rsid w:val="009D2936"/>
    <w:rsid w:val="009D2C6A"/>
    <w:rsid w:val="009D2E6D"/>
    <w:rsid w:val="009D3152"/>
    <w:rsid w:val="009D351F"/>
    <w:rsid w:val="009D4042"/>
    <w:rsid w:val="009D4699"/>
    <w:rsid w:val="009D49F5"/>
    <w:rsid w:val="009D4BB5"/>
    <w:rsid w:val="009D564E"/>
    <w:rsid w:val="009D5767"/>
    <w:rsid w:val="009D5769"/>
    <w:rsid w:val="009D606E"/>
    <w:rsid w:val="009D60D0"/>
    <w:rsid w:val="009D66EF"/>
    <w:rsid w:val="009D6855"/>
    <w:rsid w:val="009D6CE6"/>
    <w:rsid w:val="009D6E6F"/>
    <w:rsid w:val="009D7465"/>
    <w:rsid w:val="009D77C2"/>
    <w:rsid w:val="009D77C5"/>
    <w:rsid w:val="009E017D"/>
    <w:rsid w:val="009E04FF"/>
    <w:rsid w:val="009E060E"/>
    <w:rsid w:val="009E067D"/>
    <w:rsid w:val="009E0827"/>
    <w:rsid w:val="009E0F5E"/>
    <w:rsid w:val="009E105A"/>
    <w:rsid w:val="009E11F8"/>
    <w:rsid w:val="009E17E0"/>
    <w:rsid w:val="009E1A87"/>
    <w:rsid w:val="009E2556"/>
    <w:rsid w:val="009E25A1"/>
    <w:rsid w:val="009E2B90"/>
    <w:rsid w:val="009E2FA9"/>
    <w:rsid w:val="009E3006"/>
    <w:rsid w:val="009E327C"/>
    <w:rsid w:val="009E3934"/>
    <w:rsid w:val="009E4A05"/>
    <w:rsid w:val="009E60D8"/>
    <w:rsid w:val="009E6356"/>
    <w:rsid w:val="009E6A38"/>
    <w:rsid w:val="009E6E93"/>
    <w:rsid w:val="009E7584"/>
    <w:rsid w:val="009E759F"/>
    <w:rsid w:val="009E79A0"/>
    <w:rsid w:val="009E7AC9"/>
    <w:rsid w:val="009E7E95"/>
    <w:rsid w:val="009E7F70"/>
    <w:rsid w:val="009F0268"/>
    <w:rsid w:val="009F0469"/>
    <w:rsid w:val="009F05E0"/>
    <w:rsid w:val="009F0AD3"/>
    <w:rsid w:val="009F0C06"/>
    <w:rsid w:val="009F0F12"/>
    <w:rsid w:val="009F0F9B"/>
    <w:rsid w:val="009F1059"/>
    <w:rsid w:val="009F1125"/>
    <w:rsid w:val="009F11CF"/>
    <w:rsid w:val="009F133A"/>
    <w:rsid w:val="009F1F5F"/>
    <w:rsid w:val="009F257A"/>
    <w:rsid w:val="009F293B"/>
    <w:rsid w:val="009F2A1A"/>
    <w:rsid w:val="009F2F46"/>
    <w:rsid w:val="009F3156"/>
    <w:rsid w:val="009F38C6"/>
    <w:rsid w:val="009F3F92"/>
    <w:rsid w:val="009F42EE"/>
    <w:rsid w:val="009F42FD"/>
    <w:rsid w:val="009F61AE"/>
    <w:rsid w:val="009F6402"/>
    <w:rsid w:val="009F64E9"/>
    <w:rsid w:val="009F64F4"/>
    <w:rsid w:val="009F6831"/>
    <w:rsid w:val="009F76F5"/>
    <w:rsid w:val="00A0040C"/>
    <w:rsid w:val="00A0060C"/>
    <w:rsid w:val="00A00822"/>
    <w:rsid w:val="00A00AE0"/>
    <w:rsid w:val="00A00C05"/>
    <w:rsid w:val="00A00E2C"/>
    <w:rsid w:val="00A010C8"/>
    <w:rsid w:val="00A01469"/>
    <w:rsid w:val="00A01502"/>
    <w:rsid w:val="00A01A53"/>
    <w:rsid w:val="00A02649"/>
    <w:rsid w:val="00A0291A"/>
    <w:rsid w:val="00A02FF3"/>
    <w:rsid w:val="00A03354"/>
    <w:rsid w:val="00A038CB"/>
    <w:rsid w:val="00A03ABA"/>
    <w:rsid w:val="00A03B1F"/>
    <w:rsid w:val="00A046A1"/>
    <w:rsid w:val="00A047D1"/>
    <w:rsid w:val="00A04B2B"/>
    <w:rsid w:val="00A0545D"/>
    <w:rsid w:val="00A05B14"/>
    <w:rsid w:val="00A05D83"/>
    <w:rsid w:val="00A05E26"/>
    <w:rsid w:val="00A05E7E"/>
    <w:rsid w:val="00A061C5"/>
    <w:rsid w:val="00A06801"/>
    <w:rsid w:val="00A069FE"/>
    <w:rsid w:val="00A06A4B"/>
    <w:rsid w:val="00A06B47"/>
    <w:rsid w:val="00A072F8"/>
    <w:rsid w:val="00A07519"/>
    <w:rsid w:val="00A0754F"/>
    <w:rsid w:val="00A07AC1"/>
    <w:rsid w:val="00A07F5A"/>
    <w:rsid w:val="00A10132"/>
    <w:rsid w:val="00A103AB"/>
    <w:rsid w:val="00A10551"/>
    <w:rsid w:val="00A10807"/>
    <w:rsid w:val="00A10900"/>
    <w:rsid w:val="00A10E05"/>
    <w:rsid w:val="00A11460"/>
    <w:rsid w:val="00A11EB2"/>
    <w:rsid w:val="00A1252D"/>
    <w:rsid w:val="00A1276F"/>
    <w:rsid w:val="00A12951"/>
    <w:rsid w:val="00A12B14"/>
    <w:rsid w:val="00A12C43"/>
    <w:rsid w:val="00A12E33"/>
    <w:rsid w:val="00A1335E"/>
    <w:rsid w:val="00A134FB"/>
    <w:rsid w:val="00A13A2F"/>
    <w:rsid w:val="00A14203"/>
    <w:rsid w:val="00A14473"/>
    <w:rsid w:val="00A14B22"/>
    <w:rsid w:val="00A14D5A"/>
    <w:rsid w:val="00A14F97"/>
    <w:rsid w:val="00A14FDA"/>
    <w:rsid w:val="00A153C7"/>
    <w:rsid w:val="00A15ED2"/>
    <w:rsid w:val="00A15EEB"/>
    <w:rsid w:val="00A15F35"/>
    <w:rsid w:val="00A16026"/>
    <w:rsid w:val="00A16132"/>
    <w:rsid w:val="00A1619B"/>
    <w:rsid w:val="00A1655A"/>
    <w:rsid w:val="00A16676"/>
    <w:rsid w:val="00A17941"/>
    <w:rsid w:val="00A17BD3"/>
    <w:rsid w:val="00A20D16"/>
    <w:rsid w:val="00A2102E"/>
    <w:rsid w:val="00A21C49"/>
    <w:rsid w:val="00A2257C"/>
    <w:rsid w:val="00A22587"/>
    <w:rsid w:val="00A2270A"/>
    <w:rsid w:val="00A2321B"/>
    <w:rsid w:val="00A23ADA"/>
    <w:rsid w:val="00A24492"/>
    <w:rsid w:val="00A245E9"/>
    <w:rsid w:val="00A252E0"/>
    <w:rsid w:val="00A25670"/>
    <w:rsid w:val="00A25711"/>
    <w:rsid w:val="00A258BA"/>
    <w:rsid w:val="00A26472"/>
    <w:rsid w:val="00A2663A"/>
    <w:rsid w:val="00A26C26"/>
    <w:rsid w:val="00A26FBC"/>
    <w:rsid w:val="00A2735A"/>
    <w:rsid w:val="00A274EB"/>
    <w:rsid w:val="00A277EE"/>
    <w:rsid w:val="00A27AA6"/>
    <w:rsid w:val="00A27AFF"/>
    <w:rsid w:val="00A27C80"/>
    <w:rsid w:val="00A27DCB"/>
    <w:rsid w:val="00A27E80"/>
    <w:rsid w:val="00A27E97"/>
    <w:rsid w:val="00A27F68"/>
    <w:rsid w:val="00A30712"/>
    <w:rsid w:val="00A30F59"/>
    <w:rsid w:val="00A30FA9"/>
    <w:rsid w:val="00A31179"/>
    <w:rsid w:val="00A311F7"/>
    <w:rsid w:val="00A31316"/>
    <w:rsid w:val="00A31975"/>
    <w:rsid w:val="00A319AB"/>
    <w:rsid w:val="00A32665"/>
    <w:rsid w:val="00A32C07"/>
    <w:rsid w:val="00A32D30"/>
    <w:rsid w:val="00A33114"/>
    <w:rsid w:val="00A331B0"/>
    <w:rsid w:val="00A338AB"/>
    <w:rsid w:val="00A33D53"/>
    <w:rsid w:val="00A34A55"/>
    <w:rsid w:val="00A359F8"/>
    <w:rsid w:val="00A35BAE"/>
    <w:rsid w:val="00A35FB3"/>
    <w:rsid w:val="00A36264"/>
    <w:rsid w:val="00A364D9"/>
    <w:rsid w:val="00A36694"/>
    <w:rsid w:val="00A36D16"/>
    <w:rsid w:val="00A37314"/>
    <w:rsid w:val="00A37701"/>
    <w:rsid w:val="00A37809"/>
    <w:rsid w:val="00A37E03"/>
    <w:rsid w:val="00A40497"/>
    <w:rsid w:val="00A4055F"/>
    <w:rsid w:val="00A406A3"/>
    <w:rsid w:val="00A40868"/>
    <w:rsid w:val="00A40EAB"/>
    <w:rsid w:val="00A40EC9"/>
    <w:rsid w:val="00A41133"/>
    <w:rsid w:val="00A41504"/>
    <w:rsid w:val="00A418C1"/>
    <w:rsid w:val="00A419AB"/>
    <w:rsid w:val="00A42220"/>
    <w:rsid w:val="00A4268E"/>
    <w:rsid w:val="00A426B1"/>
    <w:rsid w:val="00A42729"/>
    <w:rsid w:val="00A42A28"/>
    <w:rsid w:val="00A42B42"/>
    <w:rsid w:val="00A42BDD"/>
    <w:rsid w:val="00A43666"/>
    <w:rsid w:val="00A43EA5"/>
    <w:rsid w:val="00A445F0"/>
    <w:rsid w:val="00A4460A"/>
    <w:rsid w:val="00A446E4"/>
    <w:rsid w:val="00A447F0"/>
    <w:rsid w:val="00A44C48"/>
    <w:rsid w:val="00A44C8B"/>
    <w:rsid w:val="00A44F12"/>
    <w:rsid w:val="00A44F2E"/>
    <w:rsid w:val="00A45355"/>
    <w:rsid w:val="00A4605D"/>
    <w:rsid w:val="00A46144"/>
    <w:rsid w:val="00A462DF"/>
    <w:rsid w:val="00A465E4"/>
    <w:rsid w:val="00A46667"/>
    <w:rsid w:val="00A466E6"/>
    <w:rsid w:val="00A46E47"/>
    <w:rsid w:val="00A46E7F"/>
    <w:rsid w:val="00A46EB2"/>
    <w:rsid w:val="00A4704E"/>
    <w:rsid w:val="00A471A3"/>
    <w:rsid w:val="00A47972"/>
    <w:rsid w:val="00A50D5A"/>
    <w:rsid w:val="00A50E07"/>
    <w:rsid w:val="00A50E0B"/>
    <w:rsid w:val="00A521F8"/>
    <w:rsid w:val="00A52956"/>
    <w:rsid w:val="00A52DD3"/>
    <w:rsid w:val="00A52FD1"/>
    <w:rsid w:val="00A532E1"/>
    <w:rsid w:val="00A5349C"/>
    <w:rsid w:val="00A539F6"/>
    <w:rsid w:val="00A53A17"/>
    <w:rsid w:val="00A53E65"/>
    <w:rsid w:val="00A53FFA"/>
    <w:rsid w:val="00A54310"/>
    <w:rsid w:val="00A5432D"/>
    <w:rsid w:val="00A5467F"/>
    <w:rsid w:val="00A54C04"/>
    <w:rsid w:val="00A550F6"/>
    <w:rsid w:val="00A55645"/>
    <w:rsid w:val="00A5598E"/>
    <w:rsid w:val="00A56236"/>
    <w:rsid w:val="00A564B2"/>
    <w:rsid w:val="00A56F9B"/>
    <w:rsid w:val="00A57199"/>
    <w:rsid w:val="00A572C4"/>
    <w:rsid w:val="00A57AF0"/>
    <w:rsid w:val="00A57CDA"/>
    <w:rsid w:val="00A60094"/>
    <w:rsid w:val="00A60627"/>
    <w:rsid w:val="00A6092A"/>
    <w:rsid w:val="00A60A6E"/>
    <w:rsid w:val="00A60AE6"/>
    <w:rsid w:val="00A60B00"/>
    <w:rsid w:val="00A60C0C"/>
    <w:rsid w:val="00A6108A"/>
    <w:rsid w:val="00A6134C"/>
    <w:rsid w:val="00A6139B"/>
    <w:rsid w:val="00A61993"/>
    <w:rsid w:val="00A619DC"/>
    <w:rsid w:val="00A62CAD"/>
    <w:rsid w:val="00A62DAF"/>
    <w:rsid w:val="00A6340F"/>
    <w:rsid w:val="00A634B7"/>
    <w:rsid w:val="00A637BB"/>
    <w:rsid w:val="00A63F89"/>
    <w:rsid w:val="00A6442C"/>
    <w:rsid w:val="00A644E1"/>
    <w:rsid w:val="00A64786"/>
    <w:rsid w:val="00A647BB"/>
    <w:rsid w:val="00A64AF2"/>
    <w:rsid w:val="00A64B3B"/>
    <w:rsid w:val="00A64D4C"/>
    <w:rsid w:val="00A64F18"/>
    <w:rsid w:val="00A65585"/>
    <w:rsid w:val="00A65F95"/>
    <w:rsid w:val="00A6647F"/>
    <w:rsid w:val="00A6713A"/>
    <w:rsid w:val="00A67455"/>
    <w:rsid w:val="00A67670"/>
    <w:rsid w:val="00A677F8"/>
    <w:rsid w:val="00A67952"/>
    <w:rsid w:val="00A679FB"/>
    <w:rsid w:val="00A67CD3"/>
    <w:rsid w:val="00A67E86"/>
    <w:rsid w:val="00A67F74"/>
    <w:rsid w:val="00A701DA"/>
    <w:rsid w:val="00A703D5"/>
    <w:rsid w:val="00A70752"/>
    <w:rsid w:val="00A70AA4"/>
    <w:rsid w:val="00A70BE5"/>
    <w:rsid w:val="00A70F0A"/>
    <w:rsid w:val="00A710D2"/>
    <w:rsid w:val="00A710DC"/>
    <w:rsid w:val="00A712CB"/>
    <w:rsid w:val="00A71498"/>
    <w:rsid w:val="00A71942"/>
    <w:rsid w:val="00A71AE1"/>
    <w:rsid w:val="00A72479"/>
    <w:rsid w:val="00A72864"/>
    <w:rsid w:val="00A72C7D"/>
    <w:rsid w:val="00A72EE0"/>
    <w:rsid w:val="00A72F5A"/>
    <w:rsid w:val="00A72F95"/>
    <w:rsid w:val="00A73223"/>
    <w:rsid w:val="00A735D8"/>
    <w:rsid w:val="00A736F2"/>
    <w:rsid w:val="00A73794"/>
    <w:rsid w:val="00A73AA5"/>
    <w:rsid w:val="00A746FE"/>
    <w:rsid w:val="00A7494A"/>
    <w:rsid w:val="00A74A70"/>
    <w:rsid w:val="00A74C7F"/>
    <w:rsid w:val="00A74FE0"/>
    <w:rsid w:val="00A7553F"/>
    <w:rsid w:val="00A75F15"/>
    <w:rsid w:val="00A75FF3"/>
    <w:rsid w:val="00A76A83"/>
    <w:rsid w:val="00A76CDF"/>
    <w:rsid w:val="00A76D01"/>
    <w:rsid w:val="00A76E11"/>
    <w:rsid w:val="00A76EA1"/>
    <w:rsid w:val="00A76FD9"/>
    <w:rsid w:val="00A76FEA"/>
    <w:rsid w:val="00A76FF3"/>
    <w:rsid w:val="00A77140"/>
    <w:rsid w:val="00A773F5"/>
    <w:rsid w:val="00A77BC5"/>
    <w:rsid w:val="00A800BA"/>
    <w:rsid w:val="00A802CE"/>
    <w:rsid w:val="00A80B53"/>
    <w:rsid w:val="00A80FED"/>
    <w:rsid w:val="00A815C0"/>
    <w:rsid w:val="00A81F1E"/>
    <w:rsid w:val="00A823FB"/>
    <w:rsid w:val="00A828EF"/>
    <w:rsid w:val="00A82982"/>
    <w:rsid w:val="00A832CB"/>
    <w:rsid w:val="00A83332"/>
    <w:rsid w:val="00A8356D"/>
    <w:rsid w:val="00A8399B"/>
    <w:rsid w:val="00A84310"/>
    <w:rsid w:val="00A84BD7"/>
    <w:rsid w:val="00A84D8E"/>
    <w:rsid w:val="00A8539B"/>
    <w:rsid w:val="00A853DA"/>
    <w:rsid w:val="00A857D6"/>
    <w:rsid w:val="00A85843"/>
    <w:rsid w:val="00A859EC"/>
    <w:rsid w:val="00A85E99"/>
    <w:rsid w:val="00A860C2"/>
    <w:rsid w:val="00A86112"/>
    <w:rsid w:val="00A8626D"/>
    <w:rsid w:val="00A8632D"/>
    <w:rsid w:val="00A86963"/>
    <w:rsid w:val="00A86B56"/>
    <w:rsid w:val="00A86BE7"/>
    <w:rsid w:val="00A86C7F"/>
    <w:rsid w:val="00A86D75"/>
    <w:rsid w:val="00A87313"/>
    <w:rsid w:val="00A877E4"/>
    <w:rsid w:val="00A87F73"/>
    <w:rsid w:val="00A90194"/>
    <w:rsid w:val="00A90EF8"/>
    <w:rsid w:val="00A9131C"/>
    <w:rsid w:val="00A914BE"/>
    <w:rsid w:val="00A921C3"/>
    <w:rsid w:val="00A9228C"/>
    <w:rsid w:val="00A929D3"/>
    <w:rsid w:val="00A92AD6"/>
    <w:rsid w:val="00A93553"/>
    <w:rsid w:val="00A935DD"/>
    <w:rsid w:val="00A936E1"/>
    <w:rsid w:val="00A9386E"/>
    <w:rsid w:val="00A93A52"/>
    <w:rsid w:val="00A93B06"/>
    <w:rsid w:val="00A93DD0"/>
    <w:rsid w:val="00A93F5F"/>
    <w:rsid w:val="00A9411B"/>
    <w:rsid w:val="00A94C13"/>
    <w:rsid w:val="00A95092"/>
    <w:rsid w:val="00A951FA"/>
    <w:rsid w:val="00A955B4"/>
    <w:rsid w:val="00A95D56"/>
    <w:rsid w:val="00A95DAF"/>
    <w:rsid w:val="00A96344"/>
    <w:rsid w:val="00A96AEB"/>
    <w:rsid w:val="00A96E5B"/>
    <w:rsid w:val="00A96F56"/>
    <w:rsid w:val="00A97001"/>
    <w:rsid w:val="00A97DAF"/>
    <w:rsid w:val="00AA00A6"/>
    <w:rsid w:val="00AA05D4"/>
    <w:rsid w:val="00AA0619"/>
    <w:rsid w:val="00AA0B1B"/>
    <w:rsid w:val="00AA1477"/>
    <w:rsid w:val="00AA14C6"/>
    <w:rsid w:val="00AA16B0"/>
    <w:rsid w:val="00AA1730"/>
    <w:rsid w:val="00AA25DB"/>
    <w:rsid w:val="00AA26FE"/>
    <w:rsid w:val="00AA284A"/>
    <w:rsid w:val="00AA2F93"/>
    <w:rsid w:val="00AA33B3"/>
    <w:rsid w:val="00AA35D8"/>
    <w:rsid w:val="00AA36FA"/>
    <w:rsid w:val="00AA3BBD"/>
    <w:rsid w:val="00AA3E70"/>
    <w:rsid w:val="00AA4786"/>
    <w:rsid w:val="00AA4984"/>
    <w:rsid w:val="00AA4A17"/>
    <w:rsid w:val="00AA4A6C"/>
    <w:rsid w:val="00AA4D9E"/>
    <w:rsid w:val="00AA53A2"/>
    <w:rsid w:val="00AA5E40"/>
    <w:rsid w:val="00AA61A3"/>
    <w:rsid w:val="00AA63FD"/>
    <w:rsid w:val="00AA6509"/>
    <w:rsid w:val="00AA67CC"/>
    <w:rsid w:val="00AA6BBF"/>
    <w:rsid w:val="00AA6F21"/>
    <w:rsid w:val="00AA6F5A"/>
    <w:rsid w:val="00AA76D6"/>
    <w:rsid w:val="00AA7F3F"/>
    <w:rsid w:val="00AB03C0"/>
    <w:rsid w:val="00AB0C40"/>
    <w:rsid w:val="00AB0CB0"/>
    <w:rsid w:val="00AB0D23"/>
    <w:rsid w:val="00AB10A4"/>
    <w:rsid w:val="00AB1734"/>
    <w:rsid w:val="00AB1761"/>
    <w:rsid w:val="00AB1AF3"/>
    <w:rsid w:val="00AB246C"/>
    <w:rsid w:val="00AB2B6E"/>
    <w:rsid w:val="00AB2C2C"/>
    <w:rsid w:val="00AB3186"/>
    <w:rsid w:val="00AB3B2A"/>
    <w:rsid w:val="00AB3CEE"/>
    <w:rsid w:val="00AB45F0"/>
    <w:rsid w:val="00AB46B2"/>
    <w:rsid w:val="00AB51B4"/>
    <w:rsid w:val="00AB5352"/>
    <w:rsid w:val="00AB55E8"/>
    <w:rsid w:val="00AB5806"/>
    <w:rsid w:val="00AB5953"/>
    <w:rsid w:val="00AB610A"/>
    <w:rsid w:val="00AB66EC"/>
    <w:rsid w:val="00AB699B"/>
    <w:rsid w:val="00AB6B68"/>
    <w:rsid w:val="00AB72D6"/>
    <w:rsid w:val="00AB742A"/>
    <w:rsid w:val="00AB747D"/>
    <w:rsid w:val="00AB74E4"/>
    <w:rsid w:val="00AB7734"/>
    <w:rsid w:val="00AB7CF7"/>
    <w:rsid w:val="00AB7DC3"/>
    <w:rsid w:val="00AC007D"/>
    <w:rsid w:val="00AC0583"/>
    <w:rsid w:val="00AC079B"/>
    <w:rsid w:val="00AC09BB"/>
    <w:rsid w:val="00AC0A4F"/>
    <w:rsid w:val="00AC0D29"/>
    <w:rsid w:val="00AC108E"/>
    <w:rsid w:val="00AC120B"/>
    <w:rsid w:val="00AC1884"/>
    <w:rsid w:val="00AC1C6E"/>
    <w:rsid w:val="00AC20AB"/>
    <w:rsid w:val="00AC23DF"/>
    <w:rsid w:val="00AC2B85"/>
    <w:rsid w:val="00AC2F10"/>
    <w:rsid w:val="00AC3251"/>
    <w:rsid w:val="00AC33EB"/>
    <w:rsid w:val="00AC3C62"/>
    <w:rsid w:val="00AC3DBC"/>
    <w:rsid w:val="00AC4EC7"/>
    <w:rsid w:val="00AC4FBD"/>
    <w:rsid w:val="00AC5077"/>
    <w:rsid w:val="00AC5460"/>
    <w:rsid w:val="00AC58C4"/>
    <w:rsid w:val="00AC58E7"/>
    <w:rsid w:val="00AC5D14"/>
    <w:rsid w:val="00AC603B"/>
    <w:rsid w:val="00AC674A"/>
    <w:rsid w:val="00AC6D96"/>
    <w:rsid w:val="00AC6E28"/>
    <w:rsid w:val="00AC7279"/>
    <w:rsid w:val="00AC7282"/>
    <w:rsid w:val="00AC75BD"/>
    <w:rsid w:val="00AC7791"/>
    <w:rsid w:val="00AD007E"/>
    <w:rsid w:val="00AD050D"/>
    <w:rsid w:val="00AD0735"/>
    <w:rsid w:val="00AD094F"/>
    <w:rsid w:val="00AD09F3"/>
    <w:rsid w:val="00AD0ED3"/>
    <w:rsid w:val="00AD13A0"/>
    <w:rsid w:val="00AD15C0"/>
    <w:rsid w:val="00AD189D"/>
    <w:rsid w:val="00AD1C9E"/>
    <w:rsid w:val="00AD2072"/>
    <w:rsid w:val="00AD236C"/>
    <w:rsid w:val="00AD248B"/>
    <w:rsid w:val="00AD30A7"/>
    <w:rsid w:val="00AD3113"/>
    <w:rsid w:val="00AD3220"/>
    <w:rsid w:val="00AD33A6"/>
    <w:rsid w:val="00AD3D1D"/>
    <w:rsid w:val="00AD4328"/>
    <w:rsid w:val="00AD4387"/>
    <w:rsid w:val="00AD43D9"/>
    <w:rsid w:val="00AD4842"/>
    <w:rsid w:val="00AD4D6A"/>
    <w:rsid w:val="00AD5294"/>
    <w:rsid w:val="00AD56E7"/>
    <w:rsid w:val="00AD5701"/>
    <w:rsid w:val="00AD5971"/>
    <w:rsid w:val="00AD5E33"/>
    <w:rsid w:val="00AD678D"/>
    <w:rsid w:val="00AD6885"/>
    <w:rsid w:val="00AD7449"/>
    <w:rsid w:val="00AD7624"/>
    <w:rsid w:val="00AD79C6"/>
    <w:rsid w:val="00AD7A0A"/>
    <w:rsid w:val="00AE0303"/>
    <w:rsid w:val="00AE162C"/>
    <w:rsid w:val="00AE18FF"/>
    <w:rsid w:val="00AE1C6E"/>
    <w:rsid w:val="00AE2529"/>
    <w:rsid w:val="00AE28A9"/>
    <w:rsid w:val="00AE28FB"/>
    <w:rsid w:val="00AE2AFB"/>
    <w:rsid w:val="00AE2F56"/>
    <w:rsid w:val="00AE3671"/>
    <w:rsid w:val="00AE3A75"/>
    <w:rsid w:val="00AE3A82"/>
    <w:rsid w:val="00AE3D89"/>
    <w:rsid w:val="00AE3E19"/>
    <w:rsid w:val="00AE4BF0"/>
    <w:rsid w:val="00AE53AF"/>
    <w:rsid w:val="00AE5EDE"/>
    <w:rsid w:val="00AE6959"/>
    <w:rsid w:val="00AE69F2"/>
    <w:rsid w:val="00AE6D2F"/>
    <w:rsid w:val="00AE75A8"/>
    <w:rsid w:val="00AE7801"/>
    <w:rsid w:val="00AE7937"/>
    <w:rsid w:val="00AE7DE1"/>
    <w:rsid w:val="00AE7F05"/>
    <w:rsid w:val="00AF0014"/>
    <w:rsid w:val="00AF079B"/>
    <w:rsid w:val="00AF09A4"/>
    <w:rsid w:val="00AF15E5"/>
    <w:rsid w:val="00AF1821"/>
    <w:rsid w:val="00AF18C8"/>
    <w:rsid w:val="00AF22FA"/>
    <w:rsid w:val="00AF2514"/>
    <w:rsid w:val="00AF26C8"/>
    <w:rsid w:val="00AF270B"/>
    <w:rsid w:val="00AF2938"/>
    <w:rsid w:val="00AF29DE"/>
    <w:rsid w:val="00AF2D50"/>
    <w:rsid w:val="00AF2FAB"/>
    <w:rsid w:val="00AF331D"/>
    <w:rsid w:val="00AF363B"/>
    <w:rsid w:val="00AF3CDE"/>
    <w:rsid w:val="00AF3D80"/>
    <w:rsid w:val="00AF3DF2"/>
    <w:rsid w:val="00AF417C"/>
    <w:rsid w:val="00AF4430"/>
    <w:rsid w:val="00AF4810"/>
    <w:rsid w:val="00AF50C9"/>
    <w:rsid w:val="00AF50D7"/>
    <w:rsid w:val="00AF5432"/>
    <w:rsid w:val="00AF549A"/>
    <w:rsid w:val="00AF5C95"/>
    <w:rsid w:val="00AF5E6B"/>
    <w:rsid w:val="00AF6156"/>
    <w:rsid w:val="00AF6271"/>
    <w:rsid w:val="00AF62E4"/>
    <w:rsid w:val="00AF6A24"/>
    <w:rsid w:val="00AF7AF8"/>
    <w:rsid w:val="00AF7DEA"/>
    <w:rsid w:val="00B00075"/>
    <w:rsid w:val="00B0019A"/>
    <w:rsid w:val="00B0038F"/>
    <w:rsid w:val="00B0082A"/>
    <w:rsid w:val="00B0086B"/>
    <w:rsid w:val="00B0089C"/>
    <w:rsid w:val="00B00D33"/>
    <w:rsid w:val="00B010E3"/>
    <w:rsid w:val="00B01297"/>
    <w:rsid w:val="00B014BA"/>
    <w:rsid w:val="00B015FA"/>
    <w:rsid w:val="00B0161F"/>
    <w:rsid w:val="00B01970"/>
    <w:rsid w:val="00B01B7C"/>
    <w:rsid w:val="00B01CFE"/>
    <w:rsid w:val="00B01E11"/>
    <w:rsid w:val="00B01F9B"/>
    <w:rsid w:val="00B0238D"/>
    <w:rsid w:val="00B02889"/>
    <w:rsid w:val="00B029F3"/>
    <w:rsid w:val="00B03711"/>
    <w:rsid w:val="00B03A52"/>
    <w:rsid w:val="00B03B56"/>
    <w:rsid w:val="00B03D8C"/>
    <w:rsid w:val="00B03EDB"/>
    <w:rsid w:val="00B041EB"/>
    <w:rsid w:val="00B046B0"/>
    <w:rsid w:val="00B04F25"/>
    <w:rsid w:val="00B058B8"/>
    <w:rsid w:val="00B058BF"/>
    <w:rsid w:val="00B0639D"/>
    <w:rsid w:val="00B068F4"/>
    <w:rsid w:val="00B06C22"/>
    <w:rsid w:val="00B06EFC"/>
    <w:rsid w:val="00B07017"/>
    <w:rsid w:val="00B07255"/>
    <w:rsid w:val="00B07508"/>
    <w:rsid w:val="00B07B0A"/>
    <w:rsid w:val="00B07CDA"/>
    <w:rsid w:val="00B10525"/>
    <w:rsid w:val="00B10A26"/>
    <w:rsid w:val="00B10B93"/>
    <w:rsid w:val="00B10F42"/>
    <w:rsid w:val="00B112D2"/>
    <w:rsid w:val="00B1133E"/>
    <w:rsid w:val="00B11355"/>
    <w:rsid w:val="00B1191C"/>
    <w:rsid w:val="00B11A76"/>
    <w:rsid w:val="00B11F3D"/>
    <w:rsid w:val="00B12118"/>
    <w:rsid w:val="00B12134"/>
    <w:rsid w:val="00B12337"/>
    <w:rsid w:val="00B129F0"/>
    <w:rsid w:val="00B13131"/>
    <w:rsid w:val="00B13226"/>
    <w:rsid w:val="00B1376F"/>
    <w:rsid w:val="00B138A1"/>
    <w:rsid w:val="00B13CC6"/>
    <w:rsid w:val="00B142B1"/>
    <w:rsid w:val="00B147E3"/>
    <w:rsid w:val="00B14934"/>
    <w:rsid w:val="00B14A03"/>
    <w:rsid w:val="00B14A06"/>
    <w:rsid w:val="00B14A9C"/>
    <w:rsid w:val="00B14DB6"/>
    <w:rsid w:val="00B1528B"/>
    <w:rsid w:val="00B1609F"/>
    <w:rsid w:val="00B166EE"/>
    <w:rsid w:val="00B169C1"/>
    <w:rsid w:val="00B16C16"/>
    <w:rsid w:val="00B1709F"/>
    <w:rsid w:val="00B17818"/>
    <w:rsid w:val="00B17870"/>
    <w:rsid w:val="00B17D82"/>
    <w:rsid w:val="00B20065"/>
    <w:rsid w:val="00B2049C"/>
    <w:rsid w:val="00B204AC"/>
    <w:rsid w:val="00B206A9"/>
    <w:rsid w:val="00B206D2"/>
    <w:rsid w:val="00B20892"/>
    <w:rsid w:val="00B20ADD"/>
    <w:rsid w:val="00B20C92"/>
    <w:rsid w:val="00B20FD7"/>
    <w:rsid w:val="00B213EC"/>
    <w:rsid w:val="00B219BA"/>
    <w:rsid w:val="00B21E06"/>
    <w:rsid w:val="00B22035"/>
    <w:rsid w:val="00B22B1A"/>
    <w:rsid w:val="00B23397"/>
    <w:rsid w:val="00B235FA"/>
    <w:rsid w:val="00B23DBA"/>
    <w:rsid w:val="00B245F9"/>
    <w:rsid w:val="00B24911"/>
    <w:rsid w:val="00B24A7B"/>
    <w:rsid w:val="00B24AEC"/>
    <w:rsid w:val="00B24C63"/>
    <w:rsid w:val="00B24CC7"/>
    <w:rsid w:val="00B25351"/>
    <w:rsid w:val="00B2540D"/>
    <w:rsid w:val="00B2549D"/>
    <w:rsid w:val="00B25AE8"/>
    <w:rsid w:val="00B25D11"/>
    <w:rsid w:val="00B26271"/>
    <w:rsid w:val="00B263A7"/>
    <w:rsid w:val="00B26445"/>
    <w:rsid w:val="00B26507"/>
    <w:rsid w:val="00B265ED"/>
    <w:rsid w:val="00B26948"/>
    <w:rsid w:val="00B26DB6"/>
    <w:rsid w:val="00B27178"/>
    <w:rsid w:val="00B27241"/>
    <w:rsid w:val="00B277BC"/>
    <w:rsid w:val="00B27895"/>
    <w:rsid w:val="00B27AF3"/>
    <w:rsid w:val="00B27CF6"/>
    <w:rsid w:val="00B27F20"/>
    <w:rsid w:val="00B30037"/>
    <w:rsid w:val="00B30470"/>
    <w:rsid w:val="00B30C92"/>
    <w:rsid w:val="00B30D7E"/>
    <w:rsid w:val="00B30FDE"/>
    <w:rsid w:val="00B31076"/>
    <w:rsid w:val="00B31362"/>
    <w:rsid w:val="00B313D9"/>
    <w:rsid w:val="00B315AA"/>
    <w:rsid w:val="00B3168C"/>
    <w:rsid w:val="00B31969"/>
    <w:rsid w:val="00B31A99"/>
    <w:rsid w:val="00B31AA0"/>
    <w:rsid w:val="00B31C26"/>
    <w:rsid w:val="00B31C78"/>
    <w:rsid w:val="00B32C67"/>
    <w:rsid w:val="00B32EA2"/>
    <w:rsid w:val="00B331D6"/>
    <w:rsid w:val="00B33513"/>
    <w:rsid w:val="00B337B6"/>
    <w:rsid w:val="00B33831"/>
    <w:rsid w:val="00B33F4E"/>
    <w:rsid w:val="00B33F98"/>
    <w:rsid w:val="00B34350"/>
    <w:rsid w:val="00B34FA0"/>
    <w:rsid w:val="00B3581D"/>
    <w:rsid w:val="00B35C92"/>
    <w:rsid w:val="00B360E9"/>
    <w:rsid w:val="00B36631"/>
    <w:rsid w:val="00B366FA"/>
    <w:rsid w:val="00B36989"/>
    <w:rsid w:val="00B37086"/>
    <w:rsid w:val="00B37371"/>
    <w:rsid w:val="00B37B3B"/>
    <w:rsid w:val="00B403B1"/>
    <w:rsid w:val="00B40454"/>
    <w:rsid w:val="00B412AA"/>
    <w:rsid w:val="00B4138E"/>
    <w:rsid w:val="00B416A7"/>
    <w:rsid w:val="00B41EB0"/>
    <w:rsid w:val="00B42020"/>
    <w:rsid w:val="00B42040"/>
    <w:rsid w:val="00B42065"/>
    <w:rsid w:val="00B42150"/>
    <w:rsid w:val="00B4226C"/>
    <w:rsid w:val="00B422B8"/>
    <w:rsid w:val="00B423B4"/>
    <w:rsid w:val="00B42760"/>
    <w:rsid w:val="00B42A74"/>
    <w:rsid w:val="00B42AF4"/>
    <w:rsid w:val="00B42FCC"/>
    <w:rsid w:val="00B43149"/>
    <w:rsid w:val="00B43763"/>
    <w:rsid w:val="00B43D7D"/>
    <w:rsid w:val="00B442B3"/>
    <w:rsid w:val="00B44391"/>
    <w:rsid w:val="00B445C0"/>
    <w:rsid w:val="00B446C9"/>
    <w:rsid w:val="00B447F1"/>
    <w:rsid w:val="00B44C7A"/>
    <w:rsid w:val="00B452D2"/>
    <w:rsid w:val="00B45333"/>
    <w:rsid w:val="00B4588F"/>
    <w:rsid w:val="00B45A04"/>
    <w:rsid w:val="00B45E3E"/>
    <w:rsid w:val="00B46D0F"/>
    <w:rsid w:val="00B46E1E"/>
    <w:rsid w:val="00B470CD"/>
    <w:rsid w:val="00B473FA"/>
    <w:rsid w:val="00B4782E"/>
    <w:rsid w:val="00B50476"/>
    <w:rsid w:val="00B50AA8"/>
    <w:rsid w:val="00B50F8E"/>
    <w:rsid w:val="00B5104F"/>
    <w:rsid w:val="00B5107E"/>
    <w:rsid w:val="00B51128"/>
    <w:rsid w:val="00B511D5"/>
    <w:rsid w:val="00B516A3"/>
    <w:rsid w:val="00B516AE"/>
    <w:rsid w:val="00B51909"/>
    <w:rsid w:val="00B53045"/>
    <w:rsid w:val="00B530B6"/>
    <w:rsid w:val="00B5318E"/>
    <w:rsid w:val="00B53882"/>
    <w:rsid w:val="00B53D69"/>
    <w:rsid w:val="00B540E2"/>
    <w:rsid w:val="00B54332"/>
    <w:rsid w:val="00B54BE4"/>
    <w:rsid w:val="00B54C1A"/>
    <w:rsid w:val="00B54DC2"/>
    <w:rsid w:val="00B54EA8"/>
    <w:rsid w:val="00B55150"/>
    <w:rsid w:val="00B55B7F"/>
    <w:rsid w:val="00B55DCD"/>
    <w:rsid w:val="00B55EE8"/>
    <w:rsid w:val="00B55F4A"/>
    <w:rsid w:val="00B560C4"/>
    <w:rsid w:val="00B56D49"/>
    <w:rsid w:val="00B56E8F"/>
    <w:rsid w:val="00B578BB"/>
    <w:rsid w:val="00B5798B"/>
    <w:rsid w:val="00B57BEA"/>
    <w:rsid w:val="00B57D83"/>
    <w:rsid w:val="00B57EFC"/>
    <w:rsid w:val="00B57FD4"/>
    <w:rsid w:val="00B602A8"/>
    <w:rsid w:val="00B609C7"/>
    <w:rsid w:val="00B616C4"/>
    <w:rsid w:val="00B61982"/>
    <w:rsid w:val="00B62289"/>
    <w:rsid w:val="00B625C4"/>
    <w:rsid w:val="00B62A9E"/>
    <w:rsid w:val="00B62D16"/>
    <w:rsid w:val="00B6304C"/>
    <w:rsid w:val="00B636EA"/>
    <w:rsid w:val="00B638FC"/>
    <w:rsid w:val="00B63BC1"/>
    <w:rsid w:val="00B64000"/>
    <w:rsid w:val="00B64768"/>
    <w:rsid w:val="00B64980"/>
    <w:rsid w:val="00B649F4"/>
    <w:rsid w:val="00B64CEC"/>
    <w:rsid w:val="00B658DA"/>
    <w:rsid w:val="00B65C42"/>
    <w:rsid w:val="00B66069"/>
    <w:rsid w:val="00B665E1"/>
    <w:rsid w:val="00B665F6"/>
    <w:rsid w:val="00B66781"/>
    <w:rsid w:val="00B66C1E"/>
    <w:rsid w:val="00B66E71"/>
    <w:rsid w:val="00B66F07"/>
    <w:rsid w:val="00B67248"/>
    <w:rsid w:val="00B67537"/>
    <w:rsid w:val="00B67F97"/>
    <w:rsid w:val="00B70640"/>
    <w:rsid w:val="00B706F3"/>
    <w:rsid w:val="00B707AA"/>
    <w:rsid w:val="00B7121E"/>
    <w:rsid w:val="00B71B11"/>
    <w:rsid w:val="00B71C12"/>
    <w:rsid w:val="00B71E6C"/>
    <w:rsid w:val="00B720DC"/>
    <w:rsid w:val="00B72438"/>
    <w:rsid w:val="00B72769"/>
    <w:rsid w:val="00B7276A"/>
    <w:rsid w:val="00B727EF"/>
    <w:rsid w:val="00B727F9"/>
    <w:rsid w:val="00B7297C"/>
    <w:rsid w:val="00B72EEA"/>
    <w:rsid w:val="00B73249"/>
    <w:rsid w:val="00B732B0"/>
    <w:rsid w:val="00B73520"/>
    <w:rsid w:val="00B73794"/>
    <w:rsid w:val="00B73CF3"/>
    <w:rsid w:val="00B73FF2"/>
    <w:rsid w:val="00B7490E"/>
    <w:rsid w:val="00B74E5B"/>
    <w:rsid w:val="00B75CAA"/>
    <w:rsid w:val="00B765DE"/>
    <w:rsid w:val="00B76B9F"/>
    <w:rsid w:val="00B76DDA"/>
    <w:rsid w:val="00B76E39"/>
    <w:rsid w:val="00B76FB9"/>
    <w:rsid w:val="00B770A0"/>
    <w:rsid w:val="00B77A5E"/>
    <w:rsid w:val="00B77DF5"/>
    <w:rsid w:val="00B800CF"/>
    <w:rsid w:val="00B80521"/>
    <w:rsid w:val="00B80710"/>
    <w:rsid w:val="00B81105"/>
    <w:rsid w:val="00B815B3"/>
    <w:rsid w:val="00B815C0"/>
    <w:rsid w:val="00B81740"/>
    <w:rsid w:val="00B81B95"/>
    <w:rsid w:val="00B81C03"/>
    <w:rsid w:val="00B82725"/>
    <w:rsid w:val="00B82957"/>
    <w:rsid w:val="00B82C1B"/>
    <w:rsid w:val="00B82CFA"/>
    <w:rsid w:val="00B83825"/>
    <w:rsid w:val="00B83955"/>
    <w:rsid w:val="00B839D5"/>
    <w:rsid w:val="00B83ECE"/>
    <w:rsid w:val="00B853C7"/>
    <w:rsid w:val="00B853FF"/>
    <w:rsid w:val="00B85449"/>
    <w:rsid w:val="00B85572"/>
    <w:rsid w:val="00B85C9B"/>
    <w:rsid w:val="00B8613E"/>
    <w:rsid w:val="00B86628"/>
    <w:rsid w:val="00B86F60"/>
    <w:rsid w:val="00B8700D"/>
    <w:rsid w:val="00B872F7"/>
    <w:rsid w:val="00B876A0"/>
    <w:rsid w:val="00B87746"/>
    <w:rsid w:val="00B87CD3"/>
    <w:rsid w:val="00B87F56"/>
    <w:rsid w:val="00B9028F"/>
    <w:rsid w:val="00B90724"/>
    <w:rsid w:val="00B90A6E"/>
    <w:rsid w:val="00B90C03"/>
    <w:rsid w:val="00B90DFB"/>
    <w:rsid w:val="00B9136B"/>
    <w:rsid w:val="00B916CB"/>
    <w:rsid w:val="00B919CE"/>
    <w:rsid w:val="00B91CE7"/>
    <w:rsid w:val="00B91DE6"/>
    <w:rsid w:val="00B92132"/>
    <w:rsid w:val="00B92985"/>
    <w:rsid w:val="00B93832"/>
    <w:rsid w:val="00B93C89"/>
    <w:rsid w:val="00B93DC7"/>
    <w:rsid w:val="00B93F81"/>
    <w:rsid w:val="00B943CA"/>
    <w:rsid w:val="00B94998"/>
    <w:rsid w:val="00B94B93"/>
    <w:rsid w:val="00B9503A"/>
    <w:rsid w:val="00B95157"/>
    <w:rsid w:val="00B95594"/>
    <w:rsid w:val="00B955B8"/>
    <w:rsid w:val="00B95830"/>
    <w:rsid w:val="00B95C33"/>
    <w:rsid w:val="00B9649C"/>
    <w:rsid w:val="00B96919"/>
    <w:rsid w:val="00B96B9D"/>
    <w:rsid w:val="00B96D27"/>
    <w:rsid w:val="00B96DF7"/>
    <w:rsid w:val="00B96F97"/>
    <w:rsid w:val="00B97104"/>
    <w:rsid w:val="00B9762C"/>
    <w:rsid w:val="00B97CAC"/>
    <w:rsid w:val="00B97CBD"/>
    <w:rsid w:val="00B97DE9"/>
    <w:rsid w:val="00B97E07"/>
    <w:rsid w:val="00BA01DC"/>
    <w:rsid w:val="00BA0872"/>
    <w:rsid w:val="00BA1236"/>
    <w:rsid w:val="00BA1369"/>
    <w:rsid w:val="00BA13CF"/>
    <w:rsid w:val="00BA16DA"/>
    <w:rsid w:val="00BA190C"/>
    <w:rsid w:val="00BA1946"/>
    <w:rsid w:val="00BA1B8D"/>
    <w:rsid w:val="00BA24D8"/>
    <w:rsid w:val="00BA2602"/>
    <w:rsid w:val="00BA3375"/>
    <w:rsid w:val="00BA3CD5"/>
    <w:rsid w:val="00BA3D41"/>
    <w:rsid w:val="00BA43D9"/>
    <w:rsid w:val="00BA455E"/>
    <w:rsid w:val="00BA478C"/>
    <w:rsid w:val="00BA487F"/>
    <w:rsid w:val="00BA4A40"/>
    <w:rsid w:val="00BA4AEC"/>
    <w:rsid w:val="00BA4C90"/>
    <w:rsid w:val="00BA4E73"/>
    <w:rsid w:val="00BA4F33"/>
    <w:rsid w:val="00BA512E"/>
    <w:rsid w:val="00BA5DE0"/>
    <w:rsid w:val="00BA5E51"/>
    <w:rsid w:val="00BA6052"/>
    <w:rsid w:val="00BA6550"/>
    <w:rsid w:val="00BA65E0"/>
    <w:rsid w:val="00BA67FB"/>
    <w:rsid w:val="00BA6A06"/>
    <w:rsid w:val="00BA6C01"/>
    <w:rsid w:val="00BA6C07"/>
    <w:rsid w:val="00BA74F7"/>
    <w:rsid w:val="00BA7A67"/>
    <w:rsid w:val="00BA7E10"/>
    <w:rsid w:val="00BB0355"/>
    <w:rsid w:val="00BB0562"/>
    <w:rsid w:val="00BB07AE"/>
    <w:rsid w:val="00BB0AF2"/>
    <w:rsid w:val="00BB1BA6"/>
    <w:rsid w:val="00BB201D"/>
    <w:rsid w:val="00BB209F"/>
    <w:rsid w:val="00BB23DF"/>
    <w:rsid w:val="00BB2906"/>
    <w:rsid w:val="00BB2DB4"/>
    <w:rsid w:val="00BB3147"/>
    <w:rsid w:val="00BB3448"/>
    <w:rsid w:val="00BB356B"/>
    <w:rsid w:val="00BB3728"/>
    <w:rsid w:val="00BB3E8D"/>
    <w:rsid w:val="00BB3ED6"/>
    <w:rsid w:val="00BB3F39"/>
    <w:rsid w:val="00BB406F"/>
    <w:rsid w:val="00BB41BD"/>
    <w:rsid w:val="00BB424B"/>
    <w:rsid w:val="00BB47EF"/>
    <w:rsid w:val="00BB48DA"/>
    <w:rsid w:val="00BB4CD2"/>
    <w:rsid w:val="00BB4FA5"/>
    <w:rsid w:val="00BB52E4"/>
    <w:rsid w:val="00BB57A7"/>
    <w:rsid w:val="00BB58BE"/>
    <w:rsid w:val="00BB5B56"/>
    <w:rsid w:val="00BB64AF"/>
    <w:rsid w:val="00BB65EA"/>
    <w:rsid w:val="00BB72CF"/>
    <w:rsid w:val="00BB73A7"/>
    <w:rsid w:val="00BB7458"/>
    <w:rsid w:val="00BB7858"/>
    <w:rsid w:val="00BB79E9"/>
    <w:rsid w:val="00BB7C6C"/>
    <w:rsid w:val="00BB7CB7"/>
    <w:rsid w:val="00BC05D2"/>
    <w:rsid w:val="00BC0ECB"/>
    <w:rsid w:val="00BC1098"/>
    <w:rsid w:val="00BC1FBE"/>
    <w:rsid w:val="00BC2147"/>
    <w:rsid w:val="00BC276F"/>
    <w:rsid w:val="00BC27BF"/>
    <w:rsid w:val="00BC29C7"/>
    <w:rsid w:val="00BC3099"/>
    <w:rsid w:val="00BC356C"/>
    <w:rsid w:val="00BC3F55"/>
    <w:rsid w:val="00BC4767"/>
    <w:rsid w:val="00BC4C3A"/>
    <w:rsid w:val="00BC4FE4"/>
    <w:rsid w:val="00BC55B7"/>
    <w:rsid w:val="00BC5A20"/>
    <w:rsid w:val="00BC5C44"/>
    <w:rsid w:val="00BC630F"/>
    <w:rsid w:val="00BC634B"/>
    <w:rsid w:val="00BC64EB"/>
    <w:rsid w:val="00BC694A"/>
    <w:rsid w:val="00BC69A6"/>
    <w:rsid w:val="00BC6A26"/>
    <w:rsid w:val="00BC6B6E"/>
    <w:rsid w:val="00BC6D2E"/>
    <w:rsid w:val="00BC75D4"/>
    <w:rsid w:val="00BC7746"/>
    <w:rsid w:val="00BD062F"/>
    <w:rsid w:val="00BD0835"/>
    <w:rsid w:val="00BD100D"/>
    <w:rsid w:val="00BD152C"/>
    <w:rsid w:val="00BD16AE"/>
    <w:rsid w:val="00BD1AFB"/>
    <w:rsid w:val="00BD1B69"/>
    <w:rsid w:val="00BD1E2F"/>
    <w:rsid w:val="00BD1ECD"/>
    <w:rsid w:val="00BD1EF9"/>
    <w:rsid w:val="00BD1F98"/>
    <w:rsid w:val="00BD2220"/>
    <w:rsid w:val="00BD2554"/>
    <w:rsid w:val="00BD26B3"/>
    <w:rsid w:val="00BD2D2E"/>
    <w:rsid w:val="00BD3565"/>
    <w:rsid w:val="00BD37FC"/>
    <w:rsid w:val="00BD3AD0"/>
    <w:rsid w:val="00BD3EA9"/>
    <w:rsid w:val="00BD48C9"/>
    <w:rsid w:val="00BD4C0E"/>
    <w:rsid w:val="00BD4CAF"/>
    <w:rsid w:val="00BD567A"/>
    <w:rsid w:val="00BD636D"/>
    <w:rsid w:val="00BD6433"/>
    <w:rsid w:val="00BD6805"/>
    <w:rsid w:val="00BD6FD5"/>
    <w:rsid w:val="00BD6FFD"/>
    <w:rsid w:val="00BD73F2"/>
    <w:rsid w:val="00BD7706"/>
    <w:rsid w:val="00BD7A9D"/>
    <w:rsid w:val="00BD7C93"/>
    <w:rsid w:val="00BD7F53"/>
    <w:rsid w:val="00BE0235"/>
    <w:rsid w:val="00BE05A4"/>
    <w:rsid w:val="00BE0BAB"/>
    <w:rsid w:val="00BE0F26"/>
    <w:rsid w:val="00BE0FD5"/>
    <w:rsid w:val="00BE15AE"/>
    <w:rsid w:val="00BE1BA3"/>
    <w:rsid w:val="00BE1D15"/>
    <w:rsid w:val="00BE1DB3"/>
    <w:rsid w:val="00BE247D"/>
    <w:rsid w:val="00BE2794"/>
    <w:rsid w:val="00BE298A"/>
    <w:rsid w:val="00BE3397"/>
    <w:rsid w:val="00BE392C"/>
    <w:rsid w:val="00BE3ACB"/>
    <w:rsid w:val="00BE429B"/>
    <w:rsid w:val="00BE484C"/>
    <w:rsid w:val="00BE4AB5"/>
    <w:rsid w:val="00BE4B24"/>
    <w:rsid w:val="00BE56BD"/>
    <w:rsid w:val="00BE57B7"/>
    <w:rsid w:val="00BE61EA"/>
    <w:rsid w:val="00BE6BBD"/>
    <w:rsid w:val="00BE6F70"/>
    <w:rsid w:val="00BE73B3"/>
    <w:rsid w:val="00BE77D0"/>
    <w:rsid w:val="00BE7893"/>
    <w:rsid w:val="00BE78D1"/>
    <w:rsid w:val="00BE78D4"/>
    <w:rsid w:val="00BE7911"/>
    <w:rsid w:val="00BE799B"/>
    <w:rsid w:val="00BE7F42"/>
    <w:rsid w:val="00BF01C8"/>
    <w:rsid w:val="00BF036B"/>
    <w:rsid w:val="00BF05A5"/>
    <w:rsid w:val="00BF06BA"/>
    <w:rsid w:val="00BF198B"/>
    <w:rsid w:val="00BF1A62"/>
    <w:rsid w:val="00BF1A73"/>
    <w:rsid w:val="00BF1D6E"/>
    <w:rsid w:val="00BF1FA4"/>
    <w:rsid w:val="00BF2CC4"/>
    <w:rsid w:val="00BF2FDF"/>
    <w:rsid w:val="00BF334B"/>
    <w:rsid w:val="00BF34AF"/>
    <w:rsid w:val="00BF3955"/>
    <w:rsid w:val="00BF39EB"/>
    <w:rsid w:val="00BF3AD7"/>
    <w:rsid w:val="00BF4BB0"/>
    <w:rsid w:val="00BF4C94"/>
    <w:rsid w:val="00BF5480"/>
    <w:rsid w:val="00BF5C9E"/>
    <w:rsid w:val="00BF6194"/>
    <w:rsid w:val="00BF6512"/>
    <w:rsid w:val="00BF6661"/>
    <w:rsid w:val="00BF6EC8"/>
    <w:rsid w:val="00BF7173"/>
    <w:rsid w:val="00BF72D7"/>
    <w:rsid w:val="00BF767B"/>
    <w:rsid w:val="00BF76CC"/>
    <w:rsid w:val="00BF771B"/>
    <w:rsid w:val="00BF777D"/>
    <w:rsid w:val="00BF7EBD"/>
    <w:rsid w:val="00C004BD"/>
    <w:rsid w:val="00C00614"/>
    <w:rsid w:val="00C00997"/>
    <w:rsid w:val="00C00EE0"/>
    <w:rsid w:val="00C00FAD"/>
    <w:rsid w:val="00C01083"/>
    <w:rsid w:val="00C01503"/>
    <w:rsid w:val="00C01657"/>
    <w:rsid w:val="00C01698"/>
    <w:rsid w:val="00C018EB"/>
    <w:rsid w:val="00C01EFE"/>
    <w:rsid w:val="00C0204E"/>
    <w:rsid w:val="00C0283E"/>
    <w:rsid w:val="00C02A15"/>
    <w:rsid w:val="00C02A8C"/>
    <w:rsid w:val="00C02B45"/>
    <w:rsid w:val="00C02D6B"/>
    <w:rsid w:val="00C03540"/>
    <w:rsid w:val="00C036C6"/>
    <w:rsid w:val="00C03BA7"/>
    <w:rsid w:val="00C03E01"/>
    <w:rsid w:val="00C03E43"/>
    <w:rsid w:val="00C044DA"/>
    <w:rsid w:val="00C04A08"/>
    <w:rsid w:val="00C04FCC"/>
    <w:rsid w:val="00C054FB"/>
    <w:rsid w:val="00C057EB"/>
    <w:rsid w:val="00C05C60"/>
    <w:rsid w:val="00C05DC3"/>
    <w:rsid w:val="00C05F17"/>
    <w:rsid w:val="00C063CA"/>
    <w:rsid w:val="00C067BD"/>
    <w:rsid w:val="00C06B25"/>
    <w:rsid w:val="00C0701E"/>
    <w:rsid w:val="00C07228"/>
    <w:rsid w:val="00C07265"/>
    <w:rsid w:val="00C0757E"/>
    <w:rsid w:val="00C07C0C"/>
    <w:rsid w:val="00C07E9E"/>
    <w:rsid w:val="00C10000"/>
    <w:rsid w:val="00C10316"/>
    <w:rsid w:val="00C10AC0"/>
    <w:rsid w:val="00C10CD6"/>
    <w:rsid w:val="00C117F8"/>
    <w:rsid w:val="00C11A0B"/>
    <w:rsid w:val="00C11B54"/>
    <w:rsid w:val="00C11C95"/>
    <w:rsid w:val="00C11CFF"/>
    <w:rsid w:val="00C11D08"/>
    <w:rsid w:val="00C11EE9"/>
    <w:rsid w:val="00C1274A"/>
    <w:rsid w:val="00C12A22"/>
    <w:rsid w:val="00C12FBF"/>
    <w:rsid w:val="00C1320B"/>
    <w:rsid w:val="00C136EA"/>
    <w:rsid w:val="00C13A04"/>
    <w:rsid w:val="00C13CAC"/>
    <w:rsid w:val="00C13CE2"/>
    <w:rsid w:val="00C13D03"/>
    <w:rsid w:val="00C141C8"/>
    <w:rsid w:val="00C145A4"/>
    <w:rsid w:val="00C14990"/>
    <w:rsid w:val="00C14A00"/>
    <w:rsid w:val="00C14C9F"/>
    <w:rsid w:val="00C14EF5"/>
    <w:rsid w:val="00C15031"/>
    <w:rsid w:val="00C15A2B"/>
    <w:rsid w:val="00C15AF4"/>
    <w:rsid w:val="00C15BAA"/>
    <w:rsid w:val="00C16424"/>
    <w:rsid w:val="00C16566"/>
    <w:rsid w:val="00C168B9"/>
    <w:rsid w:val="00C16A16"/>
    <w:rsid w:val="00C17609"/>
    <w:rsid w:val="00C176B3"/>
    <w:rsid w:val="00C176D5"/>
    <w:rsid w:val="00C17760"/>
    <w:rsid w:val="00C17995"/>
    <w:rsid w:val="00C200AA"/>
    <w:rsid w:val="00C202A0"/>
    <w:rsid w:val="00C20752"/>
    <w:rsid w:val="00C20858"/>
    <w:rsid w:val="00C20D48"/>
    <w:rsid w:val="00C20E42"/>
    <w:rsid w:val="00C2100C"/>
    <w:rsid w:val="00C211BB"/>
    <w:rsid w:val="00C211D2"/>
    <w:rsid w:val="00C21659"/>
    <w:rsid w:val="00C217ED"/>
    <w:rsid w:val="00C21C2D"/>
    <w:rsid w:val="00C21FA2"/>
    <w:rsid w:val="00C22461"/>
    <w:rsid w:val="00C225BC"/>
    <w:rsid w:val="00C226CE"/>
    <w:rsid w:val="00C22A71"/>
    <w:rsid w:val="00C22DB1"/>
    <w:rsid w:val="00C22ECF"/>
    <w:rsid w:val="00C22EDA"/>
    <w:rsid w:val="00C231B5"/>
    <w:rsid w:val="00C232C0"/>
    <w:rsid w:val="00C233FA"/>
    <w:rsid w:val="00C235F0"/>
    <w:rsid w:val="00C23609"/>
    <w:rsid w:val="00C236C0"/>
    <w:rsid w:val="00C23751"/>
    <w:rsid w:val="00C23A5B"/>
    <w:rsid w:val="00C23B20"/>
    <w:rsid w:val="00C240D2"/>
    <w:rsid w:val="00C242A6"/>
    <w:rsid w:val="00C24382"/>
    <w:rsid w:val="00C243AE"/>
    <w:rsid w:val="00C247EE"/>
    <w:rsid w:val="00C24A92"/>
    <w:rsid w:val="00C24BF4"/>
    <w:rsid w:val="00C24EA1"/>
    <w:rsid w:val="00C24FB4"/>
    <w:rsid w:val="00C25018"/>
    <w:rsid w:val="00C2565D"/>
    <w:rsid w:val="00C26127"/>
    <w:rsid w:val="00C26E27"/>
    <w:rsid w:val="00C27117"/>
    <w:rsid w:val="00C2745B"/>
    <w:rsid w:val="00C27A17"/>
    <w:rsid w:val="00C303E8"/>
    <w:rsid w:val="00C3044E"/>
    <w:rsid w:val="00C30662"/>
    <w:rsid w:val="00C3082D"/>
    <w:rsid w:val="00C30F58"/>
    <w:rsid w:val="00C32A62"/>
    <w:rsid w:val="00C32AE4"/>
    <w:rsid w:val="00C32C1E"/>
    <w:rsid w:val="00C32C9F"/>
    <w:rsid w:val="00C32EFC"/>
    <w:rsid w:val="00C3338A"/>
    <w:rsid w:val="00C33606"/>
    <w:rsid w:val="00C33709"/>
    <w:rsid w:val="00C338F0"/>
    <w:rsid w:val="00C33D93"/>
    <w:rsid w:val="00C33E9B"/>
    <w:rsid w:val="00C343B9"/>
    <w:rsid w:val="00C343CD"/>
    <w:rsid w:val="00C3451A"/>
    <w:rsid w:val="00C34793"/>
    <w:rsid w:val="00C34CC7"/>
    <w:rsid w:val="00C34E0D"/>
    <w:rsid w:val="00C3509C"/>
    <w:rsid w:val="00C35977"/>
    <w:rsid w:val="00C35C52"/>
    <w:rsid w:val="00C3606C"/>
    <w:rsid w:val="00C366E8"/>
    <w:rsid w:val="00C36891"/>
    <w:rsid w:val="00C3690F"/>
    <w:rsid w:val="00C36D9E"/>
    <w:rsid w:val="00C40219"/>
    <w:rsid w:val="00C4026C"/>
    <w:rsid w:val="00C404BB"/>
    <w:rsid w:val="00C405BB"/>
    <w:rsid w:val="00C407F8"/>
    <w:rsid w:val="00C40A75"/>
    <w:rsid w:val="00C41046"/>
    <w:rsid w:val="00C419FE"/>
    <w:rsid w:val="00C41D90"/>
    <w:rsid w:val="00C41E22"/>
    <w:rsid w:val="00C422DC"/>
    <w:rsid w:val="00C4271F"/>
    <w:rsid w:val="00C42C15"/>
    <w:rsid w:val="00C430BD"/>
    <w:rsid w:val="00C43909"/>
    <w:rsid w:val="00C43A2A"/>
    <w:rsid w:val="00C43A92"/>
    <w:rsid w:val="00C43AFE"/>
    <w:rsid w:val="00C43CDD"/>
    <w:rsid w:val="00C43FFE"/>
    <w:rsid w:val="00C4403C"/>
    <w:rsid w:val="00C44C6A"/>
    <w:rsid w:val="00C4529A"/>
    <w:rsid w:val="00C45C6B"/>
    <w:rsid w:val="00C46159"/>
    <w:rsid w:val="00C463F5"/>
    <w:rsid w:val="00C4659C"/>
    <w:rsid w:val="00C470AB"/>
    <w:rsid w:val="00C47397"/>
    <w:rsid w:val="00C473F1"/>
    <w:rsid w:val="00C47716"/>
    <w:rsid w:val="00C477CE"/>
    <w:rsid w:val="00C47C70"/>
    <w:rsid w:val="00C500D4"/>
    <w:rsid w:val="00C506D8"/>
    <w:rsid w:val="00C508B9"/>
    <w:rsid w:val="00C50C51"/>
    <w:rsid w:val="00C5108A"/>
    <w:rsid w:val="00C515BA"/>
    <w:rsid w:val="00C5193D"/>
    <w:rsid w:val="00C51FAA"/>
    <w:rsid w:val="00C521E0"/>
    <w:rsid w:val="00C523C2"/>
    <w:rsid w:val="00C528DC"/>
    <w:rsid w:val="00C52A90"/>
    <w:rsid w:val="00C52BF5"/>
    <w:rsid w:val="00C53343"/>
    <w:rsid w:val="00C53573"/>
    <w:rsid w:val="00C53601"/>
    <w:rsid w:val="00C5363C"/>
    <w:rsid w:val="00C539A9"/>
    <w:rsid w:val="00C53D59"/>
    <w:rsid w:val="00C54130"/>
    <w:rsid w:val="00C54567"/>
    <w:rsid w:val="00C5482A"/>
    <w:rsid w:val="00C548B1"/>
    <w:rsid w:val="00C54D4F"/>
    <w:rsid w:val="00C55307"/>
    <w:rsid w:val="00C553D7"/>
    <w:rsid w:val="00C56343"/>
    <w:rsid w:val="00C563B4"/>
    <w:rsid w:val="00C5667E"/>
    <w:rsid w:val="00C5689D"/>
    <w:rsid w:val="00C569C5"/>
    <w:rsid w:val="00C56A79"/>
    <w:rsid w:val="00C56CAA"/>
    <w:rsid w:val="00C57082"/>
    <w:rsid w:val="00C57506"/>
    <w:rsid w:val="00C57893"/>
    <w:rsid w:val="00C57929"/>
    <w:rsid w:val="00C57B0E"/>
    <w:rsid w:val="00C57ED4"/>
    <w:rsid w:val="00C605E2"/>
    <w:rsid w:val="00C607D5"/>
    <w:rsid w:val="00C60B2E"/>
    <w:rsid w:val="00C611FC"/>
    <w:rsid w:val="00C61719"/>
    <w:rsid w:val="00C618C2"/>
    <w:rsid w:val="00C61A81"/>
    <w:rsid w:val="00C61BF9"/>
    <w:rsid w:val="00C61CD7"/>
    <w:rsid w:val="00C6205B"/>
    <w:rsid w:val="00C62700"/>
    <w:rsid w:val="00C62B54"/>
    <w:rsid w:val="00C62D24"/>
    <w:rsid w:val="00C62D45"/>
    <w:rsid w:val="00C62DC1"/>
    <w:rsid w:val="00C62E18"/>
    <w:rsid w:val="00C632AD"/>
    <w:rsid w:val="00C635D5"/>
    <w:rsid w:val="00C6399F"/>
    <w:rsid w:val="00C63CEE"/>
    <w:rsid w:val="00C64104"/>
    <w:rsid w:val="00C64445"/>
    <w:rsid w:val="00C6464B"/>
    <w:rsid w:val="00C64A09"/>
    <w:rsid w:val="00C64D0B"/>
    <w:rsid w:val="00C66AF8"/>
    <w:rsid w:val="00C66C42"/>
    <w:rsid w:val="00C66F25"/>
    <w:rsid w:val="00C66F37"/>
    <w:rsid w:val="00C67711"/>
    <w:rsid w:val="00C67A23"/>
    <w:rsid w:val="00C70030"/>
    <w:rsid w:val="00C707AF"/>
    <w:rsid w:val="00C70C01"/>
    <w:rsid w:val="00C70C0E"/>
    <w:rsid w:val="00C70E18"/>
    <w:rsid w:val="00C71F18"/>
    <w:rsid w:val="00C71F33"/>
    <w:rsid w:val="00C7281B"/>
    <w:rsid w:val="00C728B4"/>
    <w:rsid w:val="00C72C34"/>
    <w:rsid w:val="00C72D4A"/>
    <w:rsid w:val="00C72F43"/>
    <w:rsid w:val="00C737A9"/>
    <w:rsid w:val="00C739BE"/>
    <w:rsid w:val="00C73A74"/>
    <w:rsid w:val="00C741B7"/>
    <w:rsid w:val="00C74472"/>
    <w:rsid w:val="00C74486"/>
    <w:rsid w:val="00C74673"/>
    <w:rsid w:val="00C74791"/>
    <w:rsid w:val="00C7479D"/>
    <w:rsid w:val="00C74A1E"/>
    <w:rsid w:val="00C74E27"/>
    <w:rsid w:val="00C74EBA"/>
    <w:rsid w:val="00C74ED3"/>
    <w:rsid w:val="00C75595"/>
    <w:rsid w:val="00C75E50"/>
    <w:rsid w:val="00C7617A"/>
    <w:rsid w:val="00C76183"/>
    <w:rsid w:val="00C76848"/>
    <w:rsid w:val="00C7689A"/>
    <w:rsid w:val="00C768BC"/>
    <w:rsid w:val="00C77608"/>
    <w:rsid w:val="00C77A1B"/>
    <w:rsid w:val="00C77A45"/>
    <w:rsid w:val="00C77D84"/>
    <w:rsid w:val="00C77E2E"/>
    <w:rsid w:val="00C80764"/>
    <w:rsid w:val="00C8091F"/>
    <w:rsid w:val="00C81129"/>
    <w:rsid w:val="00C8174E"/>
    <w:rsid w:val="00C81ED9"/>
    <w:rsid w:val="00C8206B"/>
    <w:rsid w:val="00C82538"/>
    <w:rsid w:val="00C82586"/>
    <w:rsid w:val="00C82709"/>
    <w:rsid w:val="00C83A80"/>
    <w:rsid w:val="00C848D1"/>
    <w:rsid w:val="00C84C31"/>
    <w:rsid w:val="00C84CE7"/>
    <w:rsid w:val="00C84EFF"/>
    <w:rsid w:val="00C84FC8"/>
    <w:rsid w:val="00C8506D"/>
    <w:rsid w:val="00C85246"/>
    <w:rsid w:val="00C8546D"/>
    <w:rsid w:val="00C85B9E"/>
    <w:rsid w:val="00C85C80"/>
    <w:rsid w:val="00C85EFF"/>
    <w:rsid w:val="00C867B1"/>
    <w:rsid w:val="00C86ABE"/>
    <w:rsid w:val="00C87646"/>
    <w:rsid w:val="00C87AF6"/>
    <w:rsid w:val="00C90FFD"/>
    <w:rsid w:val="00C913A2"/>
    <w:rsid w:val="00C91752"/>
    <w:rsid w:val="00C9179B"/>
    <w:rsid w:val="00C91C1A"/>
    <w:rsid w:val="00C91CC5"/>
    <w:rsid w:val="00C9207A"/>
    <w:rsid w:val="00C9238C"/>
    <w:rsid w:val="00C926CD"/>
    <w:rsid w:val="00C92A5A"/>
    <w:rsid w:val="00C92C0E"/>
    <w:rsid w:val="00C93157"/>
    <w:rsid w:val="00C93372"/>
    <w:rsid w:val="00C93BC0"/>
    <w:rsid w:val="00C941E4"/>
    <w:rsid w:val="00C94330"/>
    <w:rsid w:val="00C94969"/>
    <w:rsid w:val="00C9498D"/>
    <w:rsid w:val="00C94B17"/>
    <w:rsid w:val="00C94D22"/>
    <w:rsid w:val="00C95411"/>
    <w:rsid w:val="00C95497"/>
    <w:rsid w:val="00C955EA"/>
    <w:rsid w:val="00C9588F"/>
    <w:rsid w:val="00C95B74"/>
    <w:rsid w:val="00C95D6A"/>
    <w:rsid w:val="00C95F68"/>
    <w:rsid w:val="00C95F80"/>
    <w:rsid w:val="00C96846"/>
    <w:rsid w:val="00C9698F"/>
    <w:rsid w:val="00C96AF5"/>
    <w:rsid w:val="00C9764E"/>
    <w:rsid w:val="00C97998"/>
    <w:rsid w:val="00C97DBB"/>
    <w:rsid w:val="00C97F5B"/>
    <w:rsid w:val="00C97F6C"/>
    <w:rsid w:val="00C97F88"/>
    <w:rsid w:val="00CA0754"/>
    <w:rsid w:val="00CA088E"/>
    <w:rsid w:val="00CA10C3"/>
    <w:rsid w:val="00CA1190"/>
    <w:rsid w:val="00CA15D7"/>
    <w:rsid w:val="00CA1678"/>
    <w:rsid w:val="00CA1E3F"/>
    <w:rsid w:val="00CA257B"/>
    <w:rsid w:val="00CA2874"/>
    <w:rsid w:val="00CA2E33"/>
    <w:rsid w:val="00CA3DE8"/>
    <w:rsid w:val="00CA421C"/>
    <w:rsid w:val="00CA475D"/>
    <w:rsid w:val="00CA4B21"/>
    <w:rsid w:val="00CA4B8A"/>
    <w:rsid w:val="00CA4C94"/>
    <w:rsid w:val="00CA4C9E"/>
    <w:rsid w:val="00CA4ECB"/>
    <w:rsid w:val="00CA5058"/>
    <w:rsid w:val="00CA518F"/>
    <w:rsid w:val="00CA54CE"/>
    <w:rsid w:val="00CA60A9"/>
    <w:rsid w:val="00CA616A"/>
    <w:rsid w:val="00CA61CC"/>
    <w:rsid w:val="00CA63C1"/>
    <w:rsid w:val="00CA6CBF"/>
    <w:rsid w:val="00CA6E71"/>
    <w:rsid w:val="00CA6F3E"/>
    <w:rsid w:val="00CA72CE"/>
    <w:rsid w:val="00CA72E8"/>
    <w:rsid w:val="00CA764E"/>
    <w:rsid w:val="00CA7944"/>
    <w:rsid w:val="00CA7BB3"/>
    <w:rsid w:val="00CA7C3A"/>
    <w:rsid w:val="00CA7C9A"/>
    <w:rsid w:val="00CB038D"/>
    <w:rsid w:val="00CB0735"/>
    <w:rsid w:val="00CB0A7E"/>
    <w:rsid w:val="00CB0AF3"/>
    <w:rsid w:val="00CB0B2C"/>
    <w:rsid w:val="00CB0FAF"/>
    <w:rsid w:val="00CB1B60"/>
    <w:rsid w:val="00CB2041"/>
    <w:rsid w:val="00CB2048"/>
    <w:rsid w:val="00CB23F4"/>
    <w:rsid w:val="00CB2432"/>
    <w:rsid w:val="00CB283D"/>
    <w:rsid w:val="00CB2ACD"/>
    <w:rsid w:val="00CB2C8A"/>
    <w:rsid w:val="00CB2F06"/>
    <w:rsid w:val="00CB2FB6"/>
    <w:rsid w:val="00CB2FE4"/>
    <w:rsid w:val="00CB38CB"/>
    <w:rsid w:val="00CB3A20"/>
    <w:rsid w:val="00CB3D31"/>
    <w:rsid w:val="00CB504B"/>
    <w:rsid w:val="00CB5974"/>
    <w:rsid w:val="00CB5DE5"/>
    <w:rsid w:val="00CB5F42"/>
    <w:rsid w:val="00CB6459"/>
    <w:rsid w:val="00CB68DC"/>
    <w:rsid w:val="00CB6967"/>
    <w:rsid w:val="00CB6F42"/>
    <w:rsid w:val="00CB77D3"/>
    <w:rsid w:val="00CB7C77"/>
    <w:rsid w:val="00CC045F"/>
    <w:rsid w:val="00CC05C2"/>
    <w:rsid w:val="00CC0710"/>
    <w:rsid w:val="00CC14F8"/>
    <w:rsid w:val="00CC157C"/>
    <w:rsid w:val="00CC1594"/>
    <w:rsid w:val="00CC1CE3"/>
    <w:rsid w:val="00CC1DA2"/>
    <w:rsid w:val="00CC1DCF"/>
    <w:rsid w:val="00CC1FD7"/>
    <w:rsid w:val="00CC2136"/>
    <w:rsid w:val="00CC2DE8"/>
    <w:rsid w:val="00CC3181"/>
    <w:rsid w:val="00CC3339"/>
    <w:rsid w:val="00CC337B"/>
    <w:rsid w:val="00CC37D7"/>
    <w:rsid w:val="00CC3CBF"/>
    <w:rsid w:val="00CC450F"/>
    <w:rsid w:val="00CC4711"/>
    <w:rsid w:val="00CC52B7"/>
    <w:rsid w:val="00CC5313"/>
    <w:rsid w:val="00CC57EC"/>
    <w:rsid w:val="00CC6083"/>
    <w:rsid w:val="00CC66F9"/>
    <w:rsid w:val="00CC6B32"/>
    <w:rsid w:val="00CC6BA0"/>
    <w:rsid w:val="00CC7607"/>
    <w:rsid w:val="00CC79AE"/>
    <w:rsid w:val="00CD0046"/>
    <w:rsid w:val="00CD0182"/>
    <w:rsid w:val="00CD02DB"/>
    <w:rsid w:val="00CD0A0F"/>
    <w:rsid w:val="00CD0A94"/>
    <w:rsid w:val="00CD0BCB"/>
    <w:rsid w:val="00CD0D0B"/>
    <w:rsid w:val="00CD1579"/>
    <w:rsid w:val="00CD184A"/>
    <w:rsid w:val="00CD1964"/>
    <w:rsid w:val="00CD1B1C"/>
    <w:rsid w:val="00CD1BDB"/>
    <w:rsid w:val="00CD1EE7"/>
    <w:rsid w:val="00CD2158"/>
    <w:rsid w:val="00CD2429"/>
    <w:rsid w:val="00CD24ED"/>
    <w:rsid w:val="00CD2551"/>
    <w:rsid w:val="00CD269A"/>
    <w:rsid w:val="00CD2FAE"/>
    <w:rsid w:val="00CD2FB5"/>
    <w:rsid w:val="00CD3628"/>
    <w:rsid w:val="00CD38E2"/>
    <w:rsid w:val="00CD3AE2"/>
    <w:rsid w:val="00CD3EBA"/>
    <w:rsid w:val="00CD3F63"/>
    <w:rsid w:val="00CD4260"/>
    <w:rsid w:val="00CD43B5"/>
    <w:rsid w:val="00CD4795"/>
    <w:rsid w:val="00CD52F5"/>
    <w:rsid w:val="00CD534F"/>
    <w:rsid w:val="00CD599F"/>
    <w:rsid w:val="00CD5E3C"/>
    <w:rsid w:val="00CD5FA1"/>
    <w:rsid w:val="00CD5FCB"/>
    <w:rsid w:val="00CD6228"/>
    <w:rsid w:val="00CD6348"/>
    <w:rsid w:val="00CD6472"/>
    <w:rsid w:val="00CD661D"/>
    <w:rsid w:val="00CD714B"/>
    <w:rsid w:val="00CD75E5"/>
    <w:rsid w:val="00CD7B2C"/>
    <w:rsid w:val="00CD7BC4"/>
    <w:rsid w:val="00CD7D30"/>
    <w:rsid w:val="00CD7DB5"/>
    <w:rsid w:val="00CD7EF9"/>
    <w:rsid w:val="00CE0A4B"/>
    <w:rsid w:val="00CE0A64"/>
    <w:rsid w:val="00CE0E2D"/>
    <w:rsid w:val="00CE1093"/>
    <w:rsid w:val="00CE1234"/>
    <w:rsid w:val="00CE1366"/>
    <w:rsid w:val="00CE1794"/>
    <w:rsid w:val="00CE1813"/>
    <w:rsid w:val="00CE1A8C"/>
    <w:rsid w:val="00CE21D9"/>
    <w:rsid w:val="00CE2239"/>
    <w:rsid w:val="00CE24EA"/>
    <w:rsid w:val="00CE2BE0"/>
    <w:rsid w:val="00CE2F4F"/>
    <w:rsid w:val="00CE33ED"/>
    <w:rsid w:val="00CE34CD"/>
    <w:rsid w:val="00CE3814"/>
    <w:rsid w:val="00CE4311"/>
    <w:rsid w:val="00CE485E"/>
    <w:rsid w:val="00CE49BF"/>
    <w:rsid w:val="00CE4CDB"/>
    <w:rsid w:val="00CE4D93"/>
    <w:rsid w:val="00CE4DF8"/>
    <w:rsid w:val="00CE4EAF"/>
    <w:rsid w:val="00CE5355"/>
    <w:rsid w:val="00CE53E3"/>
    <w:rsid w:val="00CE56A7"/>
    <w:rsid w:val="00CE5859"/>
    <w:rsid w:val="00CE587B"/>
    <w:rsid w:val="00CE5E6D"/>
    <w:rsid w:val="00CE5FEB"/>
    <w:rsid w:val="00CE62F6"/>
    <w:rsid w:val="00CE6658"/>
    <w:rsid w:val="00CE6E29"/>
    <w:rsid w:val="00CE701D"/>
    <w:rsid w:val="00CE73ED"/>
    <w:rsid w:val="00CF02E3"/>
    <w:rsid w:val="00CF03CA"/>
    <w:rsid w:val="00CF057F"/>
    <w:rsid w:val="00CF06C9"/>
    <w:rsid w:val="00CF06E6"/>
    <w:rsid w:val="00CF083C"/>
    <w:rsid w:val="00CF0925"/>
    <w:rsid w:val="00CF0C51"/>
    <w:rsid w:val="00CF0E5E"/>
    <w:rsid w:val="00CF11ED"/>
    <w:rsid w:val="00CF15DF"/>
    <w:rsid w:val="00CF173B"/>
    <w:rsid w:val="00CF1822"/>
    <w:rsid w:val="00CF1A1A"/>
    <w:rsid w:val="00CF1AA2"/>
    <w:rsid w:val="00CF1AC2"/>
    <w:rsid w:val="00CF1DB2"/>
    <w:rsid w:val="00CF1E68"/>
    <w:rsid w:val="00CF20A4"/>
    <w:rsid w:val="00CF250B"/>
    <w:rsid w:val="00CF253B"/>
    <w:rsid w:val="00CF2FA1"/>
    <w:rsid w:val="00CF371A"/>
    <w:rsid w:val="00CF371E"/>
    <w:rsid w:val="00CF382E"/>
    <w:rsid w:val="00CF409A"/>
    <w:rsid w:val="00CF40B8"/>
    <w:rsid w:val="00CF42C7"/>
    <w:rsid w:val="00CF4A3E"/>
    <w:rsid w:val="00CF5151"/>
    <w:rsid w:val="00CF59EB"/>
    <w:rsid w:val="00CF5B5A"/>
    <w:rsid w:val="00CF642B"/>
    <w:rsid w:val="00CF6899"/>
    <w:rsid w:val="00CF6B50"/>
    <w:rsid w:val="00CF6C0C"/>
    <w:rsid w:val="00CF6EEA"/>
    <w:rsid w:val="00CF6FCE"/>
    <w:rsid w:val="00CF747D"/>
    <w:rsid w:val="00CF77F8"/>
    <w:rsid w:val="00D00010"/>
    <w:rsid w:val="00D004AF"/>
    <w:rsid w:val="00D007EA"/>
    <w:rsid w:val="00D00CBE"/>
    <w:rsid w:val="00D00E48"/>
    <w:rsid w:val="00D00F7D"/>
    <w:rsid w:val="00D011C5"/>
    <w:rsid w:val="00D0124A"/>
    <w:rsid w:val="00D018CE"/>
    <w:rsid w:val="00D01ED6"/>
    <w:rsid w:val="00D02BE5"/>
    <w:rsid w:val="00D02F05"/>
    <w:rsid w:val="00D0329F"/>
    <w:rsid w:val="00D036EB"/>
    <w:rsid w:val="00D037BA"/>
    <w:rsid w:val="00D03BD7"/>
    <w:rsid w:val="00D03F6E"/>
    <w:rsid w:val="00D03F94"/>
    <w:rsid w:val="00D03FBE"/>
    <w:rsid w:val="00D047E1"/>
    <w:rsid w:val="00D04EC3"/>
    <w:rsid w:val="00D0556A"/>
    <w:rsid w:val="00D055E5"/>
    <w:rsid w:val="00D056C2"/>
    <w:rsid w:val="00D057A6"/>
    <w:rsid w:val="00D058EC"/>
    <w:rsid w:val="00D05A8D"/>
    <w:rsid w:val="00D05D14"/>
    <w:rsid w:val="00D05EC8"/>
    <w:rsid w:val="00D064A8"/>
    <w:rsid w:val="00D065B2"/>
    <w:rsid w:val="00D06C27"/>
    <w:rsid w:val="00D06C68"/>
    <w:rsid w:val="00D06E66"/>
    <w:rsid w:val="00D06E68"/>
    <w:rsid w:val="00D06F18"/>
    <w:rsid w:val="00D07227"/>
    <w:rsid w:val="00D07BDF"/>
    <w:rsid w:val="00D100DD"/>
    <w:rsid w:val="00D100E9"/>
    <w:rsid w:val="00D1016D"/>
    <w:rsid w:val="00D101E8"/>
    <w:rsid w:val="00D105B5"/>
    <w:rsid w:val="00D10FFB"/>
    <w:rsid w:val="00D1110E"/>
    <w:rsid w:val="00D11801"/>
    <w:rsid w:val="00D119BA"/>
    <w:rsid w:val="00D11B68"/>
    <w:rsid w:val="00D11E24"/>
    <w:rsid w:val="00D11EF5"/>
    <w:rsid w:val="00D1214F"/>
    <w:rsid w:val="00D12928"/>
    <w:rsid w:val="00D12B2F"/>
    <w:rsid w:val="00D12BB9"/>
    <w:rsid w:val="00D131C9"/>
    <w:rsid w:val="00D134BE"/>
    <w:rsid w:val="00D13505"/>
    <w:rsid w:val="00D13AA1"/>
    <w:rsid w:val="00D13C4F"/>
    <w:rsid w:val="00D143A6"/>
    <w:rsid w:val="00D14586"/>
    <w:rsid w:val="00D14B1B"/>
    <w:rsid w:val="00D14D3F"/>
    <w:rsid w:val="00D15657"/>
    <w:rsid w:val="00D15B82"/>
    <w:rsid w:val="00D15C77"/>
    <w:rsid w:val="00D15D22"/>
    <w:rsid w:val="00D16677"/>
    <w:rsid w:val="00D1673F"/>
    <w:rsid w:val="00D16B5F"/>
    <w:rsid w:val="00D16CA5"/>
    <w:rsid w:val="00D16F69"/>
    <w:rsid w:val="00D175A7"/>
    <w:rsid w:val="00D17691"/>
    <w:rsid w:val="00D1769D"/>
    <w:rsid w:val="00D176E0"/>
    <w:rsid w:val="00D178CA"/>
    <w:rsid w:val="00D20287"/>
    <w:rsid w:val="00D20868"/>
    <w:rsid w:val="00D208FA"/>
    <w:rsid w:val="00D209E5"/>
    <w:rsid w:val="00D20CEC"/>
    <w:rsid w:val="00D20F22"/>
    <w:rsid w:val="00D21487"/>
    <w:rsid w:val="00D2167B"/>
    <w:rsid w:val="00D21930"/>
    <w:rsid w:val="00D22035"/>
    <w:rsid w:val="00D22341"/>
    <w:rsid w:val="00D223AA"/>
    <w:rsid w:val="00D227A7"/>
    <w:rsid w:val="00D22D5F"/>
    <w:rsid w:val="00D231D4"/>
    <w:rsid w:val="00D23BA1"/>
    <w:rsid w:val="00D23F10"/>
    <w:rsid w:val="00D24046"/>
    <w:rsid w:val="00D24089"/>
    <w:rsid w:val="00D241B5"/>
    <w:rsid w:val="00D24384"/>
    <w:rsid w:val="00D245AA"/>
    <w:rsid w:val="00D246BB"/>
    <w:rsid w:val="00D252D4"/>
    <w:rsid w:val="00D254BB"/>
    <w:rsid w:val="00D254C0"/>
    <w:rsid w:val="00D2574D"/>
    <w:rsid w:val="00D26117"/>
    <w:rsid w:val="00D263E3"/>
    <w:rsid w:val="00D26412"/>
    <w:rsid w:val="00D26B38"/>
    <w:rsid w:val="00D26C84"/>
    <w:rsid w:val="00D26D1D"/>
    <w:rsid w:val="00D27275"/>
    <w:rsid w:val="00D27CEE"/>
    <w:rsid w:val="00D27E0D"/>
    <w:rsid w:val="00D303DA"/>
    <w:rsid w:val="00D3074A"/>
    <w:rsid w:val="00D30D09"/>
    <w:rsid w:val="00D30EDB"/>
    <w:rsid w:val="00D3116E"/>
    <w:rsid w:val="00D31312"/>
    <w:rsid w:val="00D315AC"/>
    <w:rsid w:val="00D317CC"/>
    <w:rsid w:val="00D32AE3"/>
    <w:rsid w:val="00D32E6D"/>
    <w:rsid w:val="00D3310C"/>
    <w:rsid w:val="00D33209"/>
    <w:rsid w:val="00D3415D"/>
    <w:rsid w:val="00D34213"/>
    <w:rsid w:val="00D34549"/>
    <w:rsid w:val="00D3467D"/>
    <w:rsid w:val="00D34934"/>
    <w:rsid w:val="00D34B37"/>
    <w:rsid w:val="00D34C34"/>
    <w:rsid w:val="00D34FE7"/>
    <w:rsid w:val="00D3511E"/>
    <w:rsid w:val="00D356C4"/>
    <w:rsid w:val="00D3593D"/>
    <w:rsid w:val="00D35A39"/>
    <w:rsid w:val="00D363CB"/>
    <w:rsid w:val="00D36709"/>
    <w:rsid w:val="00D3676D"/>
    <w:rsid w:val="00D36856"/>
    <w:rsid w:val="00D373B2"/>
    <w:rsid w:val="00D376FF"/>
    <w:rsid w:val="00D37B64"/>
    <w:rsid w:val="00D37C49"/>
    <w:rsid w:val="00D37FA5"/>
    <w:rsid w:val="00D40192"/>
    <w:rsid w:val="00D40344"/>
    <w:rsid w:val="00D40590"/>
    <w:rsid w:val="00D407DD"/>
    <w:rsid w:val="00D41141"/>
    <w:rsid w:val="00D41438"/>
    <w:rsid w:val="00D41507"/>
    <w:rsid w:val="00D41632"/>
    <w:rsid w:val="00D41914"/>
    <w:rsid w:val="00D41EA2"/>
    <w:rsid w:val="00D422B7"/>
    <w:rsid w:val="00D4341F"/>
    <w:rsid w:val="00D43D67"/>
    <w:rsid w:val="00D4409F"/>
    <w:rsid w:val="00D441F8"/>
    <w:rsid w:val="00D448E5"/>
    <w:rsid w:val="00D44CA9"/>
    <w:rsid w:val="00D451C5"/>
    <w:rsid w:val="00D45316"/>
    <w:rsid w:val="00D45360"/>
    <w:rsid w:val="00D45DE7"/>
    <w:rsid w:val="00D465A9"/>
    <w:rsid w:val="00D46A64"/>
    <w:rsid w:val="00D46B21"/>
    <w:rsid w:val="00D47214"/>
    <w:rsid w:val="00D47389"/>
    <w:rsid w:val="00D473AF"/>
    <w:rsid w:val="00D47760"/>
    <w:rsid w:val="00D47C85"/>
    <w:rsid w:val="00D47F04"/>
    <w:rsid w:val="00D501A7"/>
    <w:rsid w:val="00D50912"/>
    <w:rsid w:val="00D50A47"/>
    <w:rsid w:val="00D50EB7"/>
    <w:rsid w:val="00D50F7B"/>
    <w:rsid w:val="00D512E3"/>
    <w:rsid w:val="00D51391"/>
    <w:rsid w:val="00D513F5"/>
    <w:rsid w:val="00D515D4"/>
    <w:rsid w:val="00D51A77"/>
    <w:rsid w:val="00D52A8A"/>
    <w:rsid w:val="00D53970"/>
    <w:rsid w:val="00D53CC5"/>
    <w:rsid w:val="00D53EFE"/>
    <w:rsid w:val="00D54255"/>
    <w:rsid w:val="00D542AC"/>
    <w:rsid w:val="00D5447F"/>
    <w:rsid w:val="00D54642"/>
    <w:rsid w:val="00D54B83"/>
    <w:rsid w:val="00D5530B"/>
    <w:rsid w:val="00D55842"/>
    <w:rsid w:val="00D559C2"/>
    <w:rsid w:val="00D55C23"/>
    <w:rsid w:val="00D56013"/>
    <w:rsid w:val="00D562B8"/>
    <w:rsid w:val="00D5631C"/>
    <w:rsid w:val="00D56450"/>
    <w:rsid w:val="00D5674F"/>
    <w:rsid w:val="00D568AA"/>
    <w:rsid w:val="00D57208"/>
    <w:rsid w:val="00D6012B"/>
    <w:rsid w:val="00D60137"/>
    <w:rsid w:val="00D6038D"/>
    <w:rsid w:val="00D6072C"/>
    <w:rsid w:val="00D60B2A"/>
    <w:rsid w:val="00D60DA8"/>
    <w:rsid w:val="00D611E1"/>
    <w:rsid w:val="00D6197F"/>
    <w:rsid w:val="00D61FC4"/>
    <w:rsid w:val="00D6219A"/>
    <w:rsid w:val="00D6227E"/>
    <w:rsid w:val="00D623E4"/>
    <w:rsid w:val="00D625E1"/>
    <w:rsid w:val="00D62920"/>
    <w:rsid w:val="00D6292A"/>
    <w:rsid w:val="00D62C82"/>
    <w:rsid w:val="00D62E4A"/>
    <w:rsid w:val="00D62ED9"/>
    <w:rsid w:val="00D62EDC"/>
    <w:rsid w:val="00D630D0"/>
    <w:rsid w:val="00D6442F"/>
    <w:rsid w:val="00D64637"/>
    <w:rsid w:val="00D646E4"/>
    <w:rsid w:val="00D6489C"/>
    <w:rsid w:val="00D6498F"/>
    <w:rsid w:val="00D64FD3"/>
    <w:rsid w:val="00D6510B"/>
    <w:rsid w:val="00D65412"/>
    <w:rsid w:val="00D65596"/>
    <w:rsid w:val="00D655DF"/>
    <w:rsid w:val="00D65672"/>
    <w:rsid w:val="00D65DD2"/>
    <w:rsid w:val="00D66278"/>
    <w:rsid w:val="00D66340"/>
    <w:rsid w:val="00D66C2A"/>
    <w:rsid w:val="00D671DB"/>
    <w:rsid w:val="00D67267"/>
    <w:rsid w:val="00D67359"/>
    <w:rsid w:val="00D67AE5"/>
    <w:rsid w:val="00D67BC2"/>
    <w:rsid w:val="00D701AB"/>
    <w:rsid w:val="00D70682"/>
    <w:rsid w:val="00D712CF"/>
    <w:rsid w:val="00D713A5"/>
    <w:rsid w:val="00D7149E"/>
    <w:rsid w:val="00D714CB"/>
    <w:rsid w:val="00D71B6F"/>
    <w:rsid w:val="00D71E24"/>
    <w:rsid w:val="00D722ED"/>
    <w:rsid w:val="00D72334"/>
    <w:rsid w:val="00D7257C"/>
    <w:rsid w:val="00D727D7"/>
    <w:rsid w:val="00D72ABB"/>
    <w:rsid w:val="00D73375"/>
    <w:rsid w:val="00D734CC"/>
    <w:rsid w:val="00D7365E"/>
    <w:rsid w:val="00D73A46"/>
    <w:rsid w:val="00D73BE1"/>
    <w:rsid w:val="00D73C54"/>
    <w:rsid w:val="00D73F9C"/>
    <w:rsid w:val="00D74033"/>
    <w:rsid w:val="00D74191"/>
    <w:rsid w:val="00D74312"/>
    <w:rsid w:val="00D749A2"/>
    <w:rsid w:val="00D749D6"/>
    <w:rsid w:val="00D754F3"/>
    <w:rsid w:val="00D76536"/>
    <w:rsid w:val="00D767D7"/>
    <w:rsid w:val="00D769C2"/>
    <w:rsid w:val="00D769EA"/>
    <w:rsid w:val="00D76EBF"/>
    <w:rsid w:val="00D77124"/>
    <w:rsid w:val="00D77417"/>
    <w:rsid w:val="00D77666"/>
    <w:rsid w:val="00D77705"/>
    <w:rsid w:val="00D77C79"/>
    <w:rsid w:val="00D80855"/>
    <w:rsid w:val="00D8089A"/>
    <w:rsid w:val="00D80BCF"/>
    <w:rsid w:val="00D80CEA"/>
    <w:rsid w:val="00D811FE"/>
    <w:rsid w:val="00D81330"/>
    <w:rsid w:val="00D8147F"/>
    <w:rsid w:val="00D815FD"/>
    <w:rsid w:val="00D816D6"/>
    <w:rsid w:val="00D817C5"/>
    <w:rsid w:val="00D820F8"/>
    <w:rsid w:val="00D8254A"/>
    <w:rsid w:val="00D82658"/>
    <w:rsid w:val="00D826E9"/>
    <w:rsid w:val="00D8270D"/>
    <w:rsid w:val="00D828D3"/>
    <w:rsid w:val="00D82965"/>
    <w:rsid w:val="00D82FB5"/>
    <w:rsid w:val="00D83223"/>
    <w:rsid w:val="00D83272"/>
    <w:rsid w:val="00D8330B"/>
    <w:rsid w:val="00D833D0"/>
    <w:rsid w:val="00D833D7"/>
    <w:rsid w:val="00D83670"/>
    <w:rsid w:val="00D83DE7"/>
    <w:rsid w:val="00D83EEF"/>
    <w:rsid w:val="00D8400A"/>
    <w:rsid w:val="00D84C17"/>
    <w:rsid w:val="00D85815"/>
    <w:rsid w:val="00D8598A"/>
    <w:rsid w:val="00D85E92"/>
    <w:rsid w:val="00D8658B"/>
    <w:rsid w:val="00D86795"/>
    <w:rsid w:val="00D86851"/>
    <w:rsid w:val="00D86BB9"/>
    <w:rsid w:val="00D86D47"/>
    <w:rsid w:val="00D870C5"/>
    <w:rsid w:val="00D878E1"/>
    <w:rsid w:val="00D87FBF"/>
    <w:rsid w:val="00D90007"/>
    <w:rsid w:val="00D904F6"/>
    <w:rsid w:val="00D9060B"/>
    <w:rsid w:val="00D90775"/>
    <w:rsid w:val="00D90DE6"/>
    <w:rsid w:val="00D90E13"/>
    <w:rsid w:val="00D90E14"/>
    <w:rsid w:val="00D90FFB"/>
    <w:rsid w:val="00D91256"/>
    <w:rsid w:val="00D9165B"/>
    <w:rsid w:val="00D917FB"/>
    <w:rsid w:val="00D91985"/>
    <w:rsid w:val="00D91AD5"/>
    <w:rsid w:val="00D924BD"/>
    <w:rsid w:val="00D924CF"/>
    <w:rsid w:val="00D927B6"/>
    <w:rsid w:val="00D929B0"/>
    <w:rsid w:val="00D92D41"/>
    <w:rsid w:val="00D93509"/>
    <w:rsid w:val="00D939A0"/>
    <w:rsid w:val="00D93B01"/>
    <w:rsid w:val="00D93BD4"/>
    <w:rsid w:val="00D93F60"/>
    <w:rsid w:val="00D9458C"/>
    <w:rsid w:val="00D9496C"/>
    <w:rsid w:val="00D9506C"/>
    <w:rsid w:val="00D95D96"/>
    <w:rsid w:val="00D95F79"/>
    <w:rsid w:val="00D96548"/>
    <w:rsid w:val="00D96875"/>
    <w:rsid w:val="00D96886"/>
    <w:rsid w:val="00D96892"/>
    <w:rsid w:val="00D96898"/>
    <w:rsid w:val="00D96D6C"/>
    <w:rsid w:val="00D96E21"/>
    <w:rsid w:val="00D97012"/>
    <w:rsid w:val="00D9724C"/>
    <w:rsid w:val="00D977AC"/>
    <w:rsid w:val="00D97AA1"/>
    <w:rsid w:val="00D97B29"/>
    <w:rsid w:val="00D97F66"/>
    <w:rsid w:val="00DA011F"/>
    <w:rsid w:val="00DA0572"/>
    <w:rsid w:val="00DA0CCF"/>
    <w:rsid w:val="00DA0FA9"/>
    <w:rsid w:val="00DA1457"/>
    <w:rsid w:val="00DA170E"/>
    <w:rsid w:val="00DA173B"/>
    <w:rsid w:val="00DA1F20"/>
    <w:rsid w:val="00DA1FF3"/>
    <w:rsid w:val="00DA31EF"/>
    <w:rsid w:val="00DA3285"/>
    <w:rsid w:val="00DA3512"/>
    <w:rsid w:val="00DA35A9"/>
    <w:rsid w:val="00DA39CD"/>
    <w:rsid w:val="00DA3F8A"/>
    <w:rsid w:val="00DA484B"/>
    <w:rsid w:val="00DA516D"/>
    <w:rsid w:val="00DA53A9"/>
    <w:rsid w:val="00DA582F"/>
    <w:rsid w:val="00DA5A72"/>
    <w:rsid w:val="00DA600B"/>
    <w:rsid w:val="00DA60B0"/>
    <w:rsid w:val="00DA6603"/>
    <w:rsid w:val="00DA717F"/>
    <w:rsid w:val="00DA73C0"/>
    <w:rsid w:val="00DA74CB"/>
    <w:rsid w:val="00DA7642"/>
    <w:rsid w:val="00DA76DF"/>
    <w:rsid w:val="00DA7960"/>
    <w:rsid w:val="00DA7CDF"/>
    <w:rsid w:val="00DA7D0E"/>
    <w:rsid w:val="00DB02C6"/>
    <w:rsid w:val="00DB05C3"/>
    <w:rsid w:val="00DB084E"/>
    <w:rsid w:val="00DB0853"/>
    <w:rsid w:val="00DB0B9B"/>
    <w:rsid w:val="00DB0DCC"/>
    <w:rsid w:val="00DB1055"/>
    <w:rsid w:val="00DB134D"/>
    <w:rsid w:val="00DB158D"/>
    <w:rsid w:val="00DB1724"/>
    <w:rsid w:val="00DB1D7F"/>
    <w:rsid w:val="00DB2A40"/>
    <w:rsid w:val="00DB3216"/>
    <w:rsid w:val="00DB33A3"/>
    <w:rsid w:val="00DB3FEC"/>
    <w:rsid w:val="00DB45B0"/>
    <w:rsid w:val="00DB4CDB"/>
    <w:rsid w:val="00DB4D32"/>
    <w:rsid w:val="00DB4D8A"/>
    <w:rsid w:val="00DB5C53"/>
    <w:rsid w:val="00DB5F2A"/>
    <w:rsid w:val="00DB5FD3"/>
    <w:rsid w:val="00DB67A0"/>
    <w:rsid w:val="00DB6E2C"/>
    <w:rsid w:val="00DB6E36"/>
    <w:rsid w:val="00DB6E7B"/>
    <w:rsid w:val="00DB7342"/>
    <w:rsid w:val="00DB7460"/>
    <w:rsid w:val="00DB7ACD"/>
    <w:rsid w:val="00DB7BF9"/>
    <w:rsid w:val="00DB7C67"/>
    <w:rsid w:val="00DB7EFD"/>
    <w:rsid w:val="00DC0001"/>
    <w:rsid w:val="00DC022A"/>
    <w:rsid w:val="00DC088A"/>
    <w:rsid w:val="00DC09EE"/>
    <w:rsid w:val="00DC0AB9"/>
    <w:rsid w:val="00DC12D9"/>
    <w:rsid w:val="00DC170F"/>
    <w:rsid w:val="00DC1BB4"/>
    <w:rsid w:val="00DC1C36"/>
    <w:rsid w:val="00DC1C58"/>
    <w:rsid w:val="00DC1E1A"/>
    <w:rsid w:val="00DC2BB5"/>
    <w:rsid w:val="00DC2C90"/>
    <w:rsid w:val="00DC2CF5"/>
    <w:rsid w:val="00DC323D"/>
    <w:rsid w:val="00DC36B1"/>
    <w:rsid w:val="00DC393C"/>
    <w:rsid w:val="00DC3D45"/>
    <w:rsid w:val="00DC3E91"/>
    <w:rsid w:val="00DC4009"/>
    <w:rsid w:val="00DC453F"/>
    <w:rsid w:val="00DC462A"/>
    <w:rsid w:val="00DC465D"/>
    <w:rsid w:val="00DC4D4E"/>
    <w:rsid w:val="00DC57A3"/>
    <w:rsid w:val="00DC5EAB"/>
    <w:rsid w:val="00DC672B"/>
    <w:rsid w:val="00DC6A4A"/>
    <w:rsid w:val="00DC70E6"/>
    <w:rsid w:val="00DC77E5"/>
    <w:rsid w:val="00DC7B7C"/>
    <w:rsid w:val="00DC7C8F"/>
    <w:rsid w:val="00DD016B"/>
    <w:rsid w:val="00DD066B"/>
    <w:rsid w:val="00DD072F"/>
    <w:rsid w:val="00DD07AA"/>
    <w:rsid w:val="00DD088F"/>
    <w:rsid w:val="00DD08AB"/>
    <w:rsid w:val="00DD13BD"/>
    <w:rsid w:val="00DD140A"/>
    <w:rsid w:val="00DD1609"/>
    <w:rsid w:val="00DD168B"/>
    <w:rsid w:val="00DD184D"/>
    <w:rsid w:val="00DD2110"/>
    <w:rsid w:val="00DD21B8"/>
    <w:rsid w:val="00DD23B9"/>
    <w:rsid w:val="00DD23C1"/>
    <w:rsid w:val="00DD23D2"/>
    <w:rsid w:val="00DD25EE"/>
    <w:rsid w:val="00DD2857"/>
    <w:rsid w:val="00DD2AE7"/>
    <w:rsid w:val="00DD3BA8"/>
    <w:rsid w:val="00DD3EEE"/>
    <w:rsid w:val="00DD4512"/>
    <w:rsid w:val="00DD47E1"/>
    <w:rsid w:val="00DD48CB"/>
    <w:rsid w:val="00DD4AFC"/>
    <w:rsid w:val="00DD4E15"/>
    <w:rsid w:val="00DD4E5C"/>
    <w:rsid w:val="00DD5485"/>
    <w:rsid w:val="00DD55D7"/>
    <w:rsid w:val="00DD55FE"/>
    <w:rsid w:val="00DD5AED"/>
    <w:rsid w:val="00DD5CA4"/>
    <w:rsid w:val="00DD617A"/>
    <w:rsid w:val="00DD6413"/>
    <w:rsid w:val="00DD67E0"/>
    <w:rsid w:val="00DD6D27"/>
    <w:rsid w:val="00DD6EA6"/>
    <w:rsid w:val="00DD7125"/>
    <w:rsid w:val="00DD7330"/>
    <w:rsid w:val="00DD7532"/>
    <w:rsid w:val="00DD77B6"/>
    <w:rsid w:val="00DD7D7E"/>
    <w:rsid w:val="00DE03D5"/>
    <w:rsid w:val="00DE09C8"/>
    <w:rsid w:val="00DE0CD6"/>
    <w:rsid w:val="00DE0F24"/>
    <w:rsid w:val="00DE14F9"/>
    <w:rsid w:val="00DE16EF"/>
    <w:rsid w:val="00DE19C0"/>
    <w:rsid w:val="00DE1B91"/>
    <w:rsid w:val="00DE2400"/>
    <w:rsid w:val="00DE2F4B"/>
    <w:rsid w:val="00DE2F76"/>
    <w:rsid w:val="00DE3119"/>
    <w:rsid w:val="00DE32C9"/>
    <w:rsid w:val="00DE3668"/>
    <w:rsid w:val="00DE3A11"/>
    <w:rsid w:val="00DE4075"/>
    <w:rsid w:val="00DE434F"/>
    <w:rsid w:val="00DE4366"/>
    <w:rsid w:val="00DE4602"/>
    <w:rsid w:val="00DE4933"/>
    <w:rsid w:val="00DE4CDF"/>
    <w:rsid w:val="00DE547F"/>
    <w:rsid w:val="00DE5B73"/>
    <w:rsid w:val="00DE5CA3"/>
    <w:rsid w:val="00DE5D7F"/>
    <w:rsid w:val="00DE5E80"/>
    <w:rsid w:val="00DE5F03"/>
    <w:rsid w:val="00DE5FA1"/>
    <w:rsid w:val="00DE63E3"/>
    <w:rsid w:val="00DE69AB"/>
    <w:rsid w:val="00DE6B90"/>
    <w:rsid w:val="00DE6BC5"/>
    <w:rsid w:val="00DE6CEC"/>
    <w:rsid w:val="00DF0992"/>
    <w:rsid w:val="00DF113B"/>
    <w:rsid w:val="00DF173F"/>
    <w:rsid w:val="00DF176D"/>
    <w:rsid w:val="00DF1796"/>
    <w:rsid w:val="00DF181B"/>
    <w:rsid w:val="00DF2076"/>
    <w:rsid w:val="00DF2C00"/>
    <w:rsid w:val="00DF30E2"/>
    <w:rsid w:val="00DF35E4"/>
    <w:rsid w:val="00DF3C4E"/>
    <w:rsid w:val="00DF3D4C"/>
    <w:rsid w:val="00DF3EC1"/>
    <w:rsid w:val="00DF4041"/>
    <w:rsid w:val="00DF4050"/>
    <w:rsid w:val="00DF41B7"/>
    <w:rsid w:val="00DF4239"/>
    <w:rsid w:val="00DF44D2"/>
    <w:rsid w:val="00DF44E9"/>
    <w:rsid w:val="00DF489A"/>
    <w:rsid w:val="00DF4F00"/>
    <w:rsid w:val="00DF4F3C"/>
    <w:rsid w:val="00DF503B"/>
    <w:rsid w:val="00DF526F"/>
    <w:rsid w:val="00DF54F0"/>
    <w:rsid w:val="00DF55DE"/>
    <w:rsid w:val="00DF5A44"/>
    <w:rsid w:val="00DF5D7A"/>
    <w:rsid w:val="00DF5E81"/>
    <w:rsid w:val="00DF5ECD"/>
    <w:rsid w:val="00DF639C"/>
    <w:rsid w:val="00DF658C"/>
    <w:rsid w:val="00DF6816"/>
    <w:rsid w:val="00DF6D58"/>
    <w:rsid w:val="00DF6F17"/>
    <w:rsid w:val="00DF6FEB"/>
    <w:rsid w:val="00DF72DE"/>
    <w:rsid w:val="00DF7806"/>
    <w:rsid w:val="00DF7B90"/>
    <w:rsid w:val="00DF7CAF"/>
    <w:rsid w:val="00DF7E04"/>
    <w:rsid w:val="00DF7EA8"/>
    <w:rsid w:val="00E00943"/>
    <w:rsid w:val="00E00CA9"/>
    <w:rsid w:val="00E0105D"/>
    <w:rsid w:val="00E01220"/>
    <w:rsid w:val="00E0151E"/>
    <w:rsid w:val="00E01889"/>
    <w:rsid w:val="00E01BAB"/>
    <w:rsid w:val="00E01C1C"/>
    <w:rsid w:val="00E01DD8"/>
    <w:rsid w:val="00E0224E"/>
    <w:rsid w:val="00E028A8"/>
    <w:rsid w:val="00E0298E"/>
    <w:rsid w:val="00E02D4E"/>
    <w:rsid w:val="00E02E08"/>
    <w:rsid w:val="00E02F7B"/>
    <w:rsid w:val="00E03664"/>
    <w:rsid w:val="00E037C1"/>
    <w:rsid w:val="00E03968"/>
    <w:rsid w:val="00E03A61"/>
    <w:rsid w:val="00E03E68"/>
    <w:rsid w:val="00E03FDF"/>
    <w:rsid w:val="00E0425F"/>
    <w:rsid w:val="00E04308"/>
    <w:rsid w:val="00E04367"/>
    <w:rsid w:val="00E05903"/>
    <w:rsid w:val="00E05B64"/>
    <w:rsid w:val="00E05D60"/>
    <w:rsid w:val="00E05DB9"/>
    <w:rsid w:val="00E05DCB"/>
    <w:rsid w:val="00E05ED3"/>
    <w:rsid w:val="00E0603D"/>
    <w:rsid w:val="00E0643B"/>
    <w:rsid w:val="00E06C15"/>
    <w:rsid w:val="00E079B9"/>
    <w:rsid w:val="00E07ECA"/>
    <w:rsid w:val="00E07FE6"/>
    <w:rsid w:val="00E1275A"/>
    <w:rsid w:val="00E12A16"/>
    <w:rsid w:val="00E12A57"/>
    <w:rsid w:val="00E12C19"/>
    <w:rsid w:val="00E12D76"/>
    <w:rsid w:val="00E12DA4"/>
    <w:rsid w:val="00E13085"/>
    <w:rsid w:val="00E13094"/>
    <w:rsid w:val="00E131D8"/>
    <w:rsid w:val="00E13627"/>
    <w:rsid w:val="00E1381D"/>
    <w:rsid w:val="00E139AD"/>
    <w:rsid w:val="00E14748"/>
    <w:rsid w:val="00E14C23"/>
    <w:rsid w:val="00E14CAF"/>
    <w:rsid w:val="00E1506A"/>
    <w:rsid w:val="00E157A4"/>
    <w:rsid w:val="00E15800"/>
    <w:rsid w:val="00E158B0"/>
    <w:rsid w:val="00E15F3A"/>
    <w:rsid w:val="00E16263"/>
    <w:rsid w:val="00E164D3"/>
    <w:rsid w:val="00E16917"/>
    <w:rsid w:val="00E16A8E"/>
    <w:rsid w:val="00E16ACF"/>
    <w:rsid w:val="00E16AD7"/>
    <w:rsid w:val="00E16FE1"/>
    <w:rsid w:val="00E17246"/>
    <w:rsid w:val="00E177D1"/>
    <w:rsid w:val="00E17BF1"/>
    <w:rsid w:val="00E201C0"/>
    <w:rsid w:val="00E2026A"/>
    <w:rsid w:val="00E20640"/>
    <w:rsid w:val="00E20E4B"/>
    <w:rsid w:val="00E218AA"/>
    <w:rsid w:val="00E21FA2"/>
    <w:rsid w:val="00E22060"/>
    <w:rsid w:val="00E2215D"/>
    <w:rsid w:val="00E2301C"/>
    <w:rsid w:val="00E231EC"/>
    <w:rsid w:val="00E23BE9"/>
    <w:rsid w:val="00E23E15"/>
    <w:rsid w:val="00E24566"/>
    <w:rsid w:val="00E24840"/>
    <w:rsid w:val="00E24A70"/>
    <w:rsid w:val="00E24DC2"/>
    <w:rsid w:val="00E25449"/>
    <w:rsid w:val="00E25490"/>
    <w:rsid w:val="00E25649"/>
    <w:rsid w:val="00E25AE9"/>
    <w:rsid w:val="00E2653F"/>
    <w:rsid w:val="00E267E5"/>
    <w:rsid w:val="00E26BB2"/>
    <w:rsid w:val="00E26C3C"/>
    <w:rsid w:val="00E26C72"/>
    <w:rsid w:val="00E275EF"/>
    <w:rsid w:val="00E2776C"/>
    <w:rsid w:val="00E27BCA"/>
    <w:rsid w:val="00E27E45"/>
    <w:rsid w:val="00E30274"/>
    <w:rsid w:val="00E307D5"/>
    <w:rsid w:val="00E308A0"/>
    <w:rsid w:val="00E30B0C"/>
    <w:rsid w:val="00E30D43"/>
    <w:rsid w:val="00E311BE"/>
    <w:rsid w:val="00E3132B"/>
    <w:rsid w:val="00E31775"/>
    <w:rsid w:val="00E31FB5"/>
    <w:rsid w:val="00E321E5"/>
    <w:rsid w:val="00E32F58"/>
    <w:rsid w:val="00E330E5"/>
    <w:rsid w:val="00E334A0"/>
    <w:rsid w:val="00E33B85"/>
    <w:rsid w:val="00E33E9C"/>
    <w:rsid w:val="00E33F98"/>
    <w:rsid w:val="00E3422D"/>
    <w:rsid w:val="00E3513C"/>
    <w:rsid w:val="00E35320"/>
    <w:rsid w:val="00E3536B"/>
    <w:rsid w:val="00E3580D"/>
    <w:rsid w:val="00E35E1F"/>
    <w:rsid w:val="00E35FE5"/>
    <w:rsid w:val="00E36A6A"/>
    <w:rsid w:val="00E36AFA"/>
    <w:rsid w:val="00E371A9"/>
    <w:rsid w:val="00E37419"/>
    <w:rsid w:val="00E37929"/>
    <w:rsid w:val="00E40372"/>
    <w:rsid w:val="00E404BD"/>
    <w:rsid w:val="00E40611"/>
    <w:rsid w:val="00E40F0C"/>
    <w:rsid w:val="00E40F6D"/>
    <w:rsid w:val="00E415AF"/>
    <w:rsid w:val="00E415D9"/>
    <w:rsid w:val="00E41B65"/>
    <w:rsid w:val="00E41BEE"/>
    <w:rsid w:val="00E41C44"/>
    <w:rsid w:val="00E41DB1"/>
    <w:rsid w:val="00E41DEF"/>
    <w:rsid w:val="00E41FCB"/>
    <w:rsid w:val="00E425DD"/>
    <w:rsid w:val="00E42AA8"/>
    <w:rsid w:val="00E4327C"/>
    <w:rsid w:val="00E433EC"/>
    <w:rsid w:val="00E4342D"/>
    <w:rsid w:val="00E434A4"/>
    <w:rsid w:val="00E434B2"/>
    <w:rsid w:val="00E4451F"/>
    <w:rsid w:val="00E44595"/>
    <w:rsid w:val="00E4467F"/>
    <w:rsid w:val="00E4478D"/>
    <w:rsid w:val="00E44820"/>
    <w:rsid w:val="00E44A8C"/>
    <w:rsid w:val="00E44B5F"/>
    <w:rsid w:val="00E44E5F"/>
    <w:rsid w:val="00E45455"/>
    <w:rsid w:val="00E4564F"/>
    <w:rsid w:val="00E45879"/>
    <w:rsid w:val="00E458B1"/>
    <w:rsid w:val="00E45DCE"/>
    <w:rsid w:val="00E45E2C"/>
    <w:rsid w:val="00E460F6"/>
    <w:rsid w:val="00E4658C"/>
    <w:rsid w:val="00E4698B"/>
    <w:rsid w:val="00E46F5E"/>
    <w:rsid w:val="00E4701C"/>
    <w:rsid w:val="00E47D9C"/>
    <w:rsid w:val="00E50104"/>
    <w:rsid w:val="00E5014A"/>
    <w:rsid w:val="00E50571"/>
    <w:rsid w:val="00E50680"/>
    <w:rsid w:val="00E50998"/>
    <w:rsid w:val="00E50EB9"/>
    <w:rsid w:val="00E5118C"/>
    <w:rsid w:val="00E51390"/>
    <w:rsid w:val="00E5156F"/>
    <w:rsid w:val="00E517B7"/>
    <w:rsid w:val="00E51849"/>
    <w:rsid w:val="00E51A48"/>
    <w:rsid w:val="00E51DFC"/>
    <w:rsid w:val="00E520D0"/>
    <w:rsid w:val="00E52651"/>
    <w:rsid w:val="00E52914"/>
    <w:rsid w:val="00E530E5"/>
    <w:rsid w:val="00E5396D"/>
    <w:rsid w:val="00E53B30"/>
    <w:rsid w:val="00E54188"/>
    <w:rsid w:val="00E542F8"/>
    <w:rsid w:val="00E54589"/>
    <w:rsid w:val="00E54D3B"/>
    <w:rsid w:val="00E54DBD"/>
    <w:rsid w:val="00E54DE6"/>
    <w:rsid w:val="00E55236"/>
    <w:rsid w:val="00E552F9"/>
    <w:rsid w:val="00E554A5"/>
    <w:rsid w:val="00E554A9"/>
    <w:rsid w:val="00E554D6"/>
    <w:rsid w:val="00E554EF"/>
    <w:rsid w:val="00E558FB"/>
    <w:rsid w:val="00E562CA"/>
    <w:rsid w:val="00E5698A"/>
    <w:rsid w:val="00E56B05"/>
    <w:rsid w:val="00E56DFA"/>
    <w:rsid w:val="00E57842"/>
    <w:rsid w:val="00E57C2A"/>
    <w:rsid w:val="00E57C78"/>
    <w:rsid w:val="00E604AE"/>
    <w:rsid w:val="00E60567"/>
    <w:rsid w:val="00E60725"/>
    <w:rsid w:val="00E60826"/>
    <w:rsid w:val="00E60839"/>
    <w:rsid w:val="00E615F7"/>
    <w:rsid w:val="00E617A1"/>
    <w:rsid w:val="00E61AC8"/>
    <w:rsid w:val="00E61CC3"/>
    <w:rsid w:val="00E61DEA"/>
    <w:rsid w:val="00E62CA3"/>
    <w:rsid w:val="00E631AD"/>
    <w:rsid w:val="00E63691"/>
    <w:rsid w:val="00E63741"/>
    <w:rsid w:val="00E63757"/>
    <w:rsid w:val="00E6376C"/>
    <w:rsid w:val="00E63C89"/>
    <w:rsid w:val="00E6406D"/>
    <w:rsid w:val="00E6457B"/>
    <w:rsid w:val="00E64F80"/>
    <w:rsid w:val="00E65111"/>
    <w:rsid w:val="00E6532E"/>
    <w:rsid w:val="00E65530"/>
    <w:rsid w:val="00E6555C"/>
    <w:rsid w:val="00E65DAF"/>
    <w:rsid w:val="00E65E58"/>
    <w:rsid w:val="00E66349"/>
    <w:rsid w:val="00E66607"/>
    <w:rsid w:val="00E669E5"/>
    <w:rsid w:val="00E66DCE"/>
    <w:rsid w:val="00E6748A"/>
    <w:rsid w:val="00E67A98"/>
    <w:rsid w:val="00E67B70"/>
    <w:rsid w:val="00E67E94"/>
    <w:rsid w:val="00E70203"/>
    <w:rsid w:val="00E705AF"/>
    <w:rsid w:val="00E70A52"/>
    <w:rsid w:val="00E70F89"/>
    <w:rsid w:val="00E71448"/>
    <w:rsid w:val="00E71C85"/>
    <w:rsid w:val="00E72229"/>
    <w:rsid w:val="00E72870"/>
    <w:rsid w:val="00E72A6E"/>
    <w:rsid w:val="00E72C86"/>
    <w:rsid w:val="00E72FC5"/>
    <w:rsid w:val="00E736F6"/>
    <w:rsid w:val="00E73833"/>
    <w:rsid w:val="00E738D6"/>
    <w:rsid w:val="00E73D87"/>
    <w:rsid w:val="00E741E2"/>
    <w:rsid w:val="00E7428E"/>
    <w:rsid w:val="00E7471A"/>
    <w:rsid w:val="00E748CA"/>
    <w:rsid w:val="00E75089"/>
    <w:rsid w:val="00E7534E"/>
    <w:rsid w:val="00E75699"/>
    <w:rsid w:val="00E75BA6"/>
    <w:rsid w:val="00E76453"/>
    <w:rsid w:val="00E769BA"/>
    <w:rsid w:val="00E76C79"/>
    <w:rsid w:val="00E76CB4"/>
    <w:rsid w:val="00E76F0D"/>
    <w:rsid w:val="00E772DD"/>
    <w:rsid w:val="00E778AC"/>
    <w:rsid w:val="00E77A27"/>
    <w:rsid w:val="00E77C56"/>
    <w:rsid w:val="00E77E62"/>
    <w:rsid w:val="00E807A0"/>
    <w:rsid w:val="00E8087F"/>
    <w:rsid w:val="00E80A50"/>
    <w:rsid w:val="00E816DF"/>
    <w:rsid w:val="00E819D4"/>
    <w:rsid w:val="00E81D7F"/>
    <w:rsid w:val="00E81F82"/>
    <w:rsid w:val="00E820F0"/>
    <w:rsid w:val="00E8223F"/>
    <w:rsid w:val="00E8228D"/>
    <w:rsid w:val="00E823E9"/>
    <w:rsid w:val="00E825AB"/>
    <w:rsid w:val="00E82748"/>
    <w:rsid w:val="00E82BCC"/>
    <w:rsid w:val="00E82BEE"/>
    <w:rsid w:val="00E82C70"/>
    <w:rsid w:val="00E82F1D"/>
    <w:rsid w:val="00E830DD"/>
    <w:rsid w:val="00E83A13"/>
    <w:rsid w:val="00E84378"/>
    <w:rsid w:val="00E84766"/>
    <w:rsid w:val="00E84779"/>
    <w:rsid w:val="00E84954"/>
    <w:rsid w:val="00E85052"/>
    <w:rsid w:val="00E85148"/>
    <w:rsid w:val="00E853E8"/>
    <w:rsid w:val="00E8548F"/>
    <w:rsid w:val="00E85619"/>
    <w:rsid w:val="00E86764"/>
    <w:rsid w:val="00E86D3D"/>
    <w:rsid w:val="00E8730F"/>
    <w:rsid w:val="00E87C2A"/>
    <w:rsid w:val="00E905D0"/>
    <w:rsid w:val="00E90729"/>
    <w:rsid w:val="00E90A72"/>
    <w:rsid w:val="00E90C48"/>
    <w:rsid w:val="00E910F6"/>
    <w:rsid w:val="00E9165F"/>
    <w:rsid w:val="00E91737"/>
    <w:rsid w:val="00E91A4B"/>
    <w:rsid w:val="00E9239F"/>
    <w:rsid w:val="00E92B8B"/>
    <w:rsid w:val="00E92D00"/>
    <w:rsid w:val="00E934CE"/>
    <w:rsid w:val="00E9354E"/>
    <w:rsid w:val="00E93AA7"/>
    <w:rsid w:val="00E93F4A"/>
    <w:rsid w:val="00E945FD"/>
    <w:rsid w:val="00E94A00"/>
    <w:rsid w:val="00E94B9F"/>
    <w:rsid w:val="00E94E17"/>
    <w:rsid w:val="00E94FCB"/>
    <w:rsid w:val="00E95AFA"/>
    <w:rsid w:val="00E95FF0"/>
    <w:rsid w:val="00E9623E"/>
    <w:rsid w:val="00E963AC"/>
    <w:rsid w:val="00E96553"/>
    <w:rsid w:val="00E969BF"/>
    <w:rsid w:val="00E96A05"/>
    <w:rsid w:val="00E96D2D"/>
    <w:rsid w:val="00E9702F"/>
    <w:rsid w:val="00E97070"/>
    <w:rsid w:val="00E974C3"/>
    <w:rsid w:val="00E975F4"/>
    <w:rsid w:val="00E978B0"/>
    <w:rsid w:val="00E97B10"/>
    <w:rsid w:val="00E97B92"/>
    <w:rsid w:val="00E97ED0"/>
    <w:rsid w:val="00EA005A"/>
    <w:rsid w:val="00EA095B"/>
    <w:rsid w:val="00EA0D65"/>
    <w:rsid w:val="00EA120D"/>
    <w:rsid w:val="00EA1640"/>
    <w:rsid w:val="00EA18D1"/>
    <w:rsid w:val="00EA195F"/>
    <w:rsid w:val="00EA1B2E"/>
    <w:rsid w:val="00EA1D0C"/>
    <w:rsid w:val="00EA2207"/>
    <w:rsid w:val="00EA232C"/>
    <w:rsid w:val="00EA2425"/>
    <w:rsid w:val="00EA25F4"/>
    <w:rsid w:val="00EA26AD"/>
    <w:rsid w:val="00EA2A14"/>
    <w:rsid w:val="00EA2CF2"/>
    <w:rsid w:val="00EA2D8C"/>
    <w:rsid w:val="00EA33C7"/>
    <w:rsid w:val="00EA3631"/>
    <w:rsid w:val="00EA36A6"/>
    <w:rsid w:val="00EA36D1"/>
    <w:rsid w:val="00EA4D8B"/>
    <w:rsid w:val="00EA4E68"/>
    <w:rsid w:val="00EA4EF9"/>
    <w:rsid w:val="00EA6575"/>
    <w:rsid w:val="00EA690C"/>
    <w:rsid w:val="00EA6C3C"/>
    <w:rsid w:val="00EA707B"/>
    <w:rsid w:val="00EA75F3"/>
    <w:rsid w:val="00EA7669"/>
    <w:rsid w:val="00EA78F2"/>
    <w:rsid w:val="00EA7E5F"/>
    <w:rsid w:val="00EA7EE7"/>
    <w:rsid w:val="00EB0076"/>
    <w:rsid w:val="00EB066F"/>
    <w:rsid w:val="00EB0A28"/>
    <w:rsid w:val="00EB0B4E"/>
    <w:rsid w:val="00EB0B74"/>
    <w:rsid w:val="00EB0CC0"/>
    <w:rsid w:val="00EB0CD9"/>
    <w:rsid w:val="00EB126B"/>
    <w:rsid w:val="00EB16C6"/>
    <w:rsid w:val="00EB256F"/>
    <w:rsid w:val="00EB284C"/>
    <w:rsid w:val="00EB2B1F"/>
    <w:rsid w:val="00EB2B48"/>
    <w:rsid w:val="00EB3477"/>
    <w:rsid w:val="00EB3779"/>
    <w:rsid w:val="00EB384D"/>
    <w:rsid w:val="00EB3D03"/>
    <w:rsid w:val="00EB4393"/>
    <w:rsid w:val="00EB45DD"/>
    <w:rsid w:val="00EB47E5"/>
    <w:rsid w:val="00EB480E"/>
    <w:rsid w:val="00EB4B9D"/>
    <w:rsid w:val="00EB4F4A"/>
    <w:rsid w:val="00EB5857"/>
    <w:rsid w:val="00EB59D9"/>
    <w:rsid w:val="00EB5FA8"/>
    <w:rsid w:val="00EB611D"/>
    <w:rsid w:val="00EB6840"/>
    <w:rsid w:val="00EB69DB"/>
    <w:rsid w:val="00EB69F3"/>
    <w:rsid w:val="00EB71D6"/>
    <w:rsid w:val="00EC0279"/>
    <w:rsid w:val="00EC0AC6"/>
    <w:rsid w:val="00EC0B8B"/>
    <w:rsid w:val="00EC167E"/>
    <w:rsid w:val="00EC1804"/>
    <w:rsid w:val="00EC1FD9"/>
    <w:rsid w:val="00EC240C"/>
    <w:rsid w:val="00EC2701"/>
    <w:rsid w:val="00EC2840"/>
    <w:rsid w:val="00EC2F02"/>
    <w:rsid w:val="00EC2FF0"/>
    <w:rsid w:val="00EC3291"/>
    <w:rsid w:val="00EC3749"/>
    <w:rsid w:val="00EC3B1B"/>
    <w:rsid w:val="00EC3F37"/>
    <w:rsid w:val="00EC436D"/>
    <w:rsid w:val="00EC4CEA"/>
    <w:rsid w:val="00EC52A9"/>
    <w:rsid w:val="00EC5AF8"/>
    <w:rsid w:val="00EC6220"/>
    <w:rsid w:val="00EC6729"/>
    <w:rsid w:val="00EC6CAE"/>
    <w:rsid w:val="00EC705F"/>
    <w:rsid w:val="00EC708F"/>
    <w:rsid w:val="00EC7150"/>
    <w:rsid w:val="00EC732D"/>
    <w:rsid w:val="00EC75D2"/>
    <w:rsid w:val="00EC770A"/>
    <w:rsid w:val="00EC79BA"/>
    <w:rsid w:val="00EC7A66"/>
    <w:rsid w:val="00EC7C9C"/>
    <w:rsid w:val="00EC7F01"/>
    <w:rsid w:val="00ED0034"/>
    <w:rsid w:val="00ED0732"/>
    <w:rsid w:val="00ED1186"/>
    <w:rsid w:val="00ED1389"/>
    <w:rsid w:val="00ED189E"/>
    <w:rsid w:val="00ED2175"/>
    <w:rsid w:val="00ED2264"/>
    <w:rsid w:val="00ED2798"/>
    <w:rsid w:val="00ED2F61"/>
    <w:rsid w:val="00ED3290"/>
    <w:rsid w:val="00ED3313"/>
    <w:rsid w:val="00ED34EB"/>
    <w:rsid w:val="00ED3FFC"/>
    <w:rsid w:val="00ED400A"/>
    <w:rsid w:val="00ED4224"/>
    <w:rsid w:val="00ED458C"/>
    <w:rsid w:val="00ED4BDF"/>
    <w:rsid w:val="00ED4C49"/>
    <w:rsid w:val="00ED4D31"/>
    <w:rsid w:val="00ED5287"/>
    <w:rsid w:val="00ED5C52"/>
    <w:rsid w:val="00ED5D29"/>
    <w:rsid w:val="00ED5DC7"/>
    <w:rsid w:val="00ED629D"/>
    <w:rsid w:val="00ED62D6"/>
    <w:rsid w:val="00ED6D82"/>
    <w:rsid w:val="00ED719F"/>
    <w:rsid w:val="00ED7453"/>
    <w:rsid w:val="00ED78FD"/>
    <w:rsid w:val="00EE0141"/>
    <w:rsid w:val="00EE0C2A"/>
    <w:rsid w:val="00EE11A6"/>
    <w:rsid w:val="00EE139A"/>
    <w:rsid w:val="00EE14F0"/>
    <w:rsid w:val="00EE1B5B"/>
    <w:rsid w:val="00EE1BEB"/>
    <w:rsid w:val="00EE1DCD"/>
    <w:rsid w:val="00EE210E"/>
    <w:rsid w:val="00EE2424"/>
    <w:rsid w:val="00EE261B"/>
    <w:rsid w:val="00EE2881"/>
    <w:rsid w:val="00EE2EA6"/>
    <w:rsid w:val="00EE2F20"/>
    <w:rsid w:val="00EE2FB5"/>
    <w:rsid w:val="00EE313A"/>
    <w:rsid w:val="00EE35C3"/>
    <w:rsid w:val="00EE35F5"/>
    <w:rsid w:val="00EE3CA3"/>
    <w:rsid w:val="00EE3E03"/>
    <w:rsid w:val="00EE460C"/>
    <w:rsid w:val="00EE47F1"/>
    <w:rsid w:val="00EE4993"/>
    <w:rsid w:val="00EE4A42"/>
    <w:rsid w:val="00EE4FEC"/>
    <w:rsid w:val="00EE50D2"/>
    <w:rsid w:val="00EE5B56"/>
    <w:rsid w:val="00EE5C03"/>
    <w:rsid w:val="00EE5C4A"/>
    <w:rsid w:val="00EE5C9B"/>
    <w:rsid w:val="00EE5D75"/>
    <w:rsid w:val="00EE66A0"/>
    <w:rsid w:val="00EE671A"/>
    <w:rsid w:val="00EE67BB"/>
    <w:rsid w:val="00EE6DD8"/>
    <w:rsid w:val="00EE6DFE"/>
    <w:rsid w:val="00EE6ED2"/>
    <w:rsid w:val="00EE6F86"/>
    <w:rsid w:val="00EE6F8E"/>
    <w:rsid w:val="00EE7367"/>
    <w:rsid w:val="00EE738D"/>
    <w:rsid w:val="00EE756F"/>
    <w:rsid w:val="00EE7CB6"/>
    <w:rsid w:val="00EF0253"/>
    <w:rsid w:val="00EF14C0"/>
    <w:rsid w:val="00EF1CBA"/>
    <w:rsid w:val="00EF1EE0"/>
    <w:rsid w:val="00EF24E4"/>
    <w:rsid w:val="00EF2515"/>
    <w:rsid w:val="00EF2610"/>
    <w:rsid w:val="00EF2BF2"/>
    <w:rsid w:val="00EF4312"/>
    <w:rsid w:val="00EF4847"/>
    <w:rsid w:val="00EF4DCE"/>
    <w:rsid w:val="00EF4DDD"/>
    <w:rsid w:val="00EF4FEE"/>
    <w:rsid w:val="00EF5126"/>
    <w:rsid w:val="00EF52B8"/>
    <w:rsid w:val="00EF600F"/>
    <w:rsid w:val="00EF74D9"/>
    <w:rsid w:val="00EF79CE"/>
    <w:rsid w:val="00F00489"/>
    <w:rsid w:val="00F0058B"/>
    <w:rsid w:val="00F00A63"/>
    <w:rsid w:val="00F00F2B"/>
    <w:rsid w:val="00F00F3F"/>
    <w:rsid w:val="00F0118B"/>
    <w:rsid w:val="00F012A0"/>
    <w:rsid w:val="00F0152F"/>
    <w:rsid w:val="00F01A34"/>
    <w:rsid w:val="00F01A99"/>
    <w:rsid w:val="00F02198"/>
    <w:rsid w:val="00F02A3F"/>
    <w:rsid w:val="00F02AF9"/>
    <w:rsid w:val="00F02D6E"/>
    <w:rsid w:val="00F031E8"/>
    <w:rsid w:val="00F03582"/>
    <w:rsid w:val="00F03B93"/>
    <w:rsid w:val="00F04507"/>
    <w:rsid w:val="00F04607"/>
    <w:rsid w:val="00F04884"/>
    <w:rsid w:val="00F04A2A"/>
    <w:rsid w:val="00F04C96"/>
    <w:rsid w:val="00F051CC"/>
    <w:rsid w:val="00F05700"/>
    <w:rsid w:val="00F05B7F"/>
    <w:rsid w:val="00F06907"/>
    <w:rsid w:val="00F06A89"/>
    <w:rsid w:val="00F06B83"/>
    <w:rsid w:val="00F06D75"/>
    <w:rsid w:val="00F06F7C"/>
    <w:rsid w:val="00F0717C"/>
    <w:rsid w:val="00F07239"/>
    <w:rsid w:val="00F076A7"/>
    <w:rsid w:val="00F07827"/>
    <w:rsid w:val="00F07966"/>
    <w:rsid w:val="00F079CF"/>
    <w:rsid w:val="00F07C73"/>
    <w:rsid w:val="00F07F1C"/>
    <w:rsid w:val="00F07F22"/>
    <w:rsid w:val="00F10166"/>
    <w:rsid w:val="00F101F3"/>
    <w:rsid w:val="00F108F2"/>
    <w:rsid w:val="00F10A1E"/>
    <w:rsid w:val="00F10FEA"/>
    <w:rsid w:val="00F11045"/>
    <w:rsid w:val="00F11A9D"/>
    <w:rsid w:val="00F121CF"/>
    <w:rsid w:val="00F121DD"/>
    <w:rsid w:val="00F12E7E"/>
    <w:rsid w:val="00F131B4"/>
    <w:rsid w:val="00F13211"/>
    <w:rsid w:val="00F13CCE"/>
    <w:rsid w:val="00F14090"/>
    <w:rsid w:val="00F1421D"/>
    <w:rsid w:val="00F1425D"/>
    <w:rsid w:val="00F14443"/>
    <w:rsid w:val="00F147CA"/>
    <w:rsid w:val="00F147FB"/>
    <w:rsid w:val="00F14858"/>
    <w:rsid w:val="00F14D3A"/>
    <w:rsid w:val="00F14E0C"/>
    <w:rsid w:val="00F151E2"/>
    <w:rsid w:val="00F15DFD"/>
    <w:rsid w:val="00F1628D"/>
    <w:rsid w:val="00F166B1"/>
    <w:rsid w:val="00F170C0"/>
    <w:rsid w:val="00F1720D"/>
    <w:rsid w:val="00F17894"/>
    <w:rsid w:val="00F17F72"/>
    <w:rsid w:val="00F2050F"/>
    <w:rsid w:val="00F205CC"/>
    <w:rsid w:val="00F20685"/>
    <w:rsid w:val="00F206D6"/>
    <w:rsid w:val="00F20CA3"/>
    <w:rsid w:val="00F20F03"/>
    <w:rsid w:val="00F210A0"/>
    <w:rsid w:val="00F215EC"/>
    <w:rsid w:val="00F21EA1"/>
    <w:rsid w:val="00F22057"/>
    <w:rsid w:val="00F2236F"/>
    <w:rsid w:val="00F228AF"/>
    <w:rsid w:val="00F22FB3"/>
    <w:rsid w:val="00F23288"/>
    <w:rsid w:val="00F23B67"/>
    <w:rsid w:val="00F23CDC"/>
    <w:rsid w:val="00F23EDF"/>
    <w:rsid w:val="00F23F7D"/>
    <w:rsid w:val="00F2473E"/>
    <w:rsid w:val="00F24746"/>
    <w:rsid w:val="00F24C59"/>
    <w:rsid w:val="00F24E8A"/>
    <w:rsid w:val="00F2504B"/>
    <w:rsid w:val="00F25B0B"/>
    <w:rsid w:val="00F26482"/>
    <w:rsid w:val="00F26673"/>
    <w:rsid w:val="00F26926"/>
    <w:rsid w:val="00F26A7F"/>
    <w:rsid w:val="00F26EC7"/>
    <w:rsid w:val="00F27245"/>
    <w:rsid w:val="00F27309"/>
    <w:rsid w:val="00F274AC"/>
    <w:rsid w:val="00F27BDC"/>
    <w:rsid w:val="00F27BF0"/>
    <w:rsid w:val="00F3035F"/>
    <w:rsid w:val="00F3115A"/>
    <w:rsid w:val="00F315A8"/>
    <w:rsid w:val="00F31BBC"/>
    <w:rsid w:val="00F323A2"/>
    <w:rsid w:val="00F325EB"/>
    <w:rsid w:val="00F32F08"/>
    <w:rsid w:val="00F33007"/>
    <w:rsid w:val="00F335AC"/>
    <w:rsid w:val="00F33683"/>
    <w:rsid w:val="00F33712"/>
    <w:rsid w:val="00F33973"/>
    <w:rsid w:val="00F3408F"/>
    <w:rsid w:val="00F340A3"/>
    <w:rsid w:val="00F34480"/>
    <w:rsid w:val="00F344D7"/>
    <w:rsid w:val="00F34CD7"/>
    <w:rsid w:val="00F34F21"/>
    <w:rsid w:val="00F3560C"/>
    <w:rsid w:val="00F35AC3"/>
    <w:rsid w:val="00F35D80"/>
    <w:rsid w:val="00F35DE0"/>
    <w:rsid w:val="00F35E72"/>
    <w:rsid w:val="00F35F6B"/>
    <w:rsid w:val="00F362BB"/>
    <w:rsid w:val="00F363DD"/>
    <w:rsid w:val="00F367AD"/>
    <w:rsid w:val="00F36B2D"/>
    <w:rsid w:val="00F36CD6"/>
    <w:rsid w:val="00F37263"/>
    <w:rsid w:val="00F37A94"/>
    <w:rsid w:val="00F37C52"/>
    <w:rsid w:val="00F37FD9"/>
    <w:rsid w:val="00F401F3"/>
    <w:rsid w:val="00F403DF"/>
    <w:rsid w:val="00F404FA"/>
    <w:rsid w:val="00F405BE"/>
    <w:rsid w:val="00F416E1"/>
    <w:rsid w:val="00F41AAB"/>
    <w:rsid w:val="00F41B36"/>
    <w:rsid w:val="00F41B7B"/>
    <w:rsid w:val="00F41FF3"/>
    <w:rsid w:val="00F4231A"/>
    <w:rsid w:val="00F42C24"/>
    <w:rsid w:val="00F42E98"/>
    <w:rsid w:val="00F43166"/>
    <w:rsid w:val="00F431FE"/>
    <w:rsid w:val="00F434AC"/>
    <w:rsid w:val="00F438BA"/>
    <w:rsid w:val="00F43C05"/>
    <w:rsid w:val="00F441E6"/>
    <w:rsid w:val="00F4432E"/>
    <w:rsid w:val="00F443BF"/>
    <w:rsid w:val="00F44780"/>
    <w:rsid w:val="00F4526F"/>
    <w:rsid w:val="00F454EF"/>
    <w:rsid w:val="00F45EE8"/>
    <w:rsid w:val="00F460E7"/>
    <w:rsid w:val="00F461D0"/>
    <w:rsid w:val="00F4633D"/>
    <w:rsid w:val="00F46D01"/>
    <w:rsid w:val="00F46F2B"/>
    <w:rsid w:val="00F4707A"/>
    <w:rsid w:val="00F47301"/>
    <w:rsid w:val="00F47569"/>
    <w:rsid w:val="00F47590"/>
    <w:rsid w:val="00F47F9F"/>
    <w:rsid w:val="00F500E7"/>
    <w:rsid w:val="00F50460"/>
    <w:rsid w:val="00F50570"/>
    <w:rsid w:val="00F50AFB"/>
    <w:rsid w:val="00F50E65"/>
    <w:rsid w:val="00F51460"/>
    <w:rsid w:val="00F51854"/>
    <w:rsid w:val="00F51929"/>
    <w:rsid w:val="00F51D1C"/>
    <w:rsid w:val="00F51D55"/>
    <w:rsid w:val="00F5219C"/>
    <w:rsid w:val="00F52858"/>
    <w:rsid w:val="00F528FD"/>
    <w:rsid w:val="00F52CD6"/>
    <w:rsid w:val="00F53790"/>
    <w:rsid w:val="00F53D1A"/>
    <w:rsid w:val="00F54041"/>
    <w:rsid w:val="00F544B5"/>
    <w:rsid w:val="00F547E5"/>
    <w:rsid w:val="00F55032"/>
    <w:rsid w:val="00F552B1"/>
    <w:rsid w:val="00F55882"/>
    <w:rsid w:val="00F55E33"/>
    <w:rsid w:val="00F55F10"/>
    <w:rsid w:val="00F5676C"/>
    <w:rsid w:val="00F56AEA"/>
    <w:rsid w:val="00F570BD"/>
    <w:rsid w:val="00F57403"/>
    <w:rsid w:val="00F5789E"/>
    <w:rsid w:val="00F57A35"/>
    <w:rsid w:val="00F605C2"/>
    <w:rsid w:val="00F60955"/>
    <w:rsid w:val="00F6127A"/>
    <w:rsid w:val="00F6151A"/>
    <w:rsid w:val="00F61D20"/>
    <w:rsid w:val="00F61E47"/>
    <w:rsid w:val="00F6228C"/>
    <w:rsid w:val="00F622B6"/>
    <w:rsid w:val="00F623C7"/>
    <w:rsid w:val="00F62761"/>
    <w:rsid w:val="00F62997"/>
    <w:rsid w:val="00F62B1E"/>
    <w:rsid w:val="00F62E54"/>
    <w:rsid w:val="00F62F4A"/>
    <w:rsid w:val="00F630BC"/>
    <w:rsid w:val="00F63331"/>
    <w:rsid w:val="00F63B55"/>
    <w:rsid w:val="00F64907"/>
    <w:rsid w:val="00F64DD8"/>
    <w:rsid w:val="00F6528A"/>
    <w:rsid w:val="00F652FC"/>
    <w:rsid w:val="00F65655"/>
    <w:rsid w:val="00F656E4"/>
    <w:rsid w:val="00F65740"/>
    <w:rsid w:val="00F6577B"/>
    <w:rsid w:val="00F65980"/>
    <w:rsid w:val="00F659F7"/>
    <w:rsid w:val="00F65F7A"/>
    <w:rsid w:val="00F66039"/>
    <w:rsid w:val="00F66263"/>
    <w:rsid w:val="00F66603"/>
    <w:rsid w:val="00F66F19"/>
    <w:rsid w:val="00F66F53"/>
    <w:rsid w:val="00F67141"/>
    <w:rsid w:val="00F67B84"/>
    <w:rsid w:val="00F67E1D"/>
    <w:rsid w:val="00F702D9"/>
    <w:rsid w:val="00F704B4"/>
    <w:rsid w:val="00F70A42"/>
    <w:rsid w:val="00F71B87"/>
    <w:rsid w:val="00F724A5"/>
    <w:rsid w:val="00F729A3"/>
    <w:rsid w:val="00F72A5D"/>
    <w:rsid w:val="00F72B4A"/>
    <w:rsid w:val="00F738B1"/>
    <w:rsid w:val="00F74019"/>
    <w:rsid w:val="00F740F9"/>
    <w:rsid w:val="00F7491B"/>
    <w:rsid w:val="00F74EFF"/>
    <w:rsid w:val="00F75119"/>
    <w:rsid w:val="00F752F5"/>
    <w:rsid w:val="00F755B1"/>
    <w:rsid w:val="00F75627"/>
    <w:rsid w:val="00F7582D"/>
    <w:rsid w:val="00F759B2"/>
    <w:rsid w:val="00F75C21"/>
    <w:rsid w:val="00F75FF1"/>
    <w:rsid w:val="00F76848"/>
    <w:rsid w:val="00F76D70"/>
    <w:rsid w:val="00F775FF"/>
    <w:rsid w:val="00F77748"/>
    <w:rsid w:val="00F7777C"/>
    <w:rsid w:val="00F77F59"/>
    <w:rsid w:val="00F8006F"/>
    <w:rsid w:val="00F80937"/>
    <w:rsid w:val="00F809FB"/>
    <w:rsid w:val="00F80C29"/>
    <w:rsid w:val="00F81340"/>
    <w:rsid w:val="00F815C4"/>
    <w:rsid w:val="00F819D8"/>
    <w:rsid w:val="00F81BBB"/>
    <w:rsid w:val="00F81D41"/>
    <w:rsid w:val="00F81FD2"/>
    <w:rsid w:val="00F820F5"/>
    <w:rsid w:val="00F82466"/>
    <w:rsid w:val="00F8292B"/>
    <w:rsid w:val="00F82DE3"/>
    <w:rsid w:val="00F82E5E"/>
    <w:rsid w:val="00F834E1"/>
    <w:rsid w:val="00F838B6"/>
    <w:rsid w:val="00F83AD9"/>
    <w:rsid w:val="00F83B62"/>
    <w:rsid w:val="00F83C90"/>
    <w:rsid w:val="00F83DF3"/>
    <w:rsid w:val="00F83F03"/>
    <w:rsid w:val="00F8405E"/>
    <w:rsid w:val="00F840A7"/>
    <w:rsid w:val="00F841FF"/>
    <w:rsid w:val="00F849ED"/>
    <w:rsid w:val="00F85482"/>
    <w:rsid w:val="00F854D4"/>
    <w:rsid w:val="00F85A79"/>
    <w:rsid w:val="00F85A9C"/>
    <w:rsid w:val="00F860F3"/>
    <w:rsid w:val="00F863F3"/>
    <w:rsid w:val="00F86A17"/>
    <w:rsid w:val="00F86ECB"/>
    <w:rsid w:val="00F87088"/>
    <w:rsid w:val="00F870D4"/>
    <w:rsid w:val="00F87105"/>
    <w:rsid w:val="00F872B0"/>
    <w:rsid w:val="00F87E6C"/>
    <w:rsid w:val="00F87EB9"/>
    <w:rsid w:val="00F90061"/>
    <w:rsid w:val="00F900BD"/>
    <w:rsid w:val="00F906B9"/>
    <w:rsid w:val="00F9078F"/>
    <w:rsid w:val="00F91775"/>
    <w:rsid w:val="00F91842"/>
    <w:rsid w:val="00F925F0"/>
    <w:rsid w:val="00F9271D"/>
    <w:rsid w:val="00F929A7"/>
    <w:rsid w:val="00F9320C"/>
    <w:rsid w:val="00F939EB"/>
    <w:rsid w:val="00F93BC3"/>
    <w:rsid w:val="00F93FCC"/>
    <w:rsid w:val="00F94086"/>
    <w:rsid w:val="00F94112"/>
    <w:rsid w:val="00F9464C"/>
    <w:rsid w:val="00F94AD4"/>
    <w:rsid w:val="00F94B2E"/>
    <w:rsid w:val="00F954EE"/>
    <w:rsid w:val="00F95C69"/>
    <w:rsid w:val="00F95E89"/>
    <w:rsid w:val="00F95EF9"/>
    <w:rsid w:val="00F95F80"/>
    <w:rsid w:val="00F97131"/>
    <w:rsid w:val="00F9735B"/>
    <w:rsid w:val="00F97A3F"/>
    <w:rsid w:val="00F97B43"/>
    <w:rsid w:val="00F97F27"/>
    <w:rsid w:val="00F97FA2"/>
    <w:rsid w:val="00FA073A"/>
    <w:rsid w:val="00FA07D1"/>
    <w:rsid w:val="00FA119C"/>
    <w:rsid w:val="00FA12BF"/>
    <w:rsid w:val="00FA12CF"/>
    <w:rsid w:val="00FA13A1"/>
    <w:rsid w:val="00FA1670"/>
    <w:rsid w:val="00FA189E"/>
    <w:rsid w:val="00FA2024"/>
    <w:rsid w:val="00FA26E3"/>
    <w:rsid w:val="00FA2B13"/>
    <w:rsid w:val="00FA2CA8"/>
    <w:rsid w:val="00FA309C"/>
    <w:rsid w:val="00FA311C"/>
    <w:rsid w:val="00FA3335"/>
    <w:rsid w:val="00FA3352"/>
    <w:rsid w:val="00FA3355"/>
    <w:rsid w:val="00FA385F"/>
    <w:rsid w:val="00FA3F41"/>
    <w:rsid w:val="00FA46E5"/>
    <w:rsid w:val="00FA4BDA"/>
    <w:rsid w:val="00FA4E61"/>
    <w:rsid w:val="00FA591A"/>
    <w:rsid w:val="00FA599E"/>
    <w:rsid w:val="00FA5E9D"/>
    <w:rsid w:val="00FA60BA"/>
    <w:rsid w:val="00FA62EA"/>
    <w:rsid w:val="00FA67FD"/>
    <w:rsid w:val="00FA6CC0"/>
    <w:rsid w:val="00FA6DCC"/>
    <w:rsid w:val="00FA6EDC"/>
    <w:rsid w:val="00FA7189"/>
    <w:rsid w:val="00FA7191"/>
    <w:rsid w:val="00FA7A99"/>
    <w:rsid w:val="00FA7B1A"/>
    <w:rsid w:val="00FB0130"/>
    <w:rsid w:val="00FB0407"/>
    <w:rsid w:val="00FB0727"/>
    <w:rsid w:val="00FB0B4D"/>
    <w:rsid w:val="00FB0D15"/>
    <w:rsid w:val="00FB0DEF"/>
    <w:rsid w:val="00FB11A5"/>
    <w:rsid w:val="00FB13E1"/>
    <w:rsid w:val="00FB1537"/>
    <w:rsid w:val="00FB17A6"/>
    <w:rsid w:val="00FB1A15"/>
    <w:rsid w:val="00FB1A8E"/>
    <w:rsid w:val="00FB1F5D"/>
    <w:rsid w:val="00FB2626"/>
    <w:rsid w:val="00FB26A1"/>
    <w:rsid w:val="00FB2993"/>
    <w:rsid w:val="00FB2B3D"/>
    <w:rsid w:val="00FB2BD8"/>
    <w:rsid w:val="00FB2DB2"/>
    <w:rsid w:val="00FB2E0D"/>
    <w:rsid w:val="00FB2FF2"/>
    <w:rsid w:val="00FB3127"/>
    <w:rsid w:val="00FB322A"/>
    <w:rsid w:val="00FB3AF1"/>
    <w:rsid w:val="00FB3B44"/>
    <w:rsid w:val="00FB402B"/>
    <w:rsid w:val="00FB44C0"/>
    <w:rsid w:val="00FB453F"/>
    <w:rsid w:val="00FB479A"/>
    <w:rsid w:val="00FB4B78"/>
    <w:rsid w:val="00FB4C6D"/>
    <w:rsid w:val="00FB5301"/>
    <w:rsid w:val="00FB5A76"/>
    <w:rsid w:val="00FB5B38"/>
    <w:rsid w:val="00FB5C6F"/>
    <w:rsid w:val="00FB5D2A"/>
    <w:rsid w:val="00FB65A5"/>
    <w:rsid w:val="00FB65FE"/>
    <w:rsid w:val="00FB73E1"/>
    <w:rsid w:val="00FB78AA"/>
    <w:rsid w:val="00FB78B0"/>
    <w:rsid w:val="00FB7D10"/>
    <w:rsid w:val="00FC025A"/>
    <w:rsid w:val="00FC02F1"/>
    <w:rsid w:val="00FC02F3"/>
    <w:rsid w:val="00FC03D8"/>
    <w:rsid w:val="00FC0532"/>
    <w:rsid w:val="00FC053C"/>
    <w:rsid w:val="00FC0F42"/>
    <w:rsid w:val="00FC1070"/>
    <w:rsid w:val="00FC1FA8"/>
    <w:rsid w:val="00FC20D3"/>
    <w:rsid w:val="00FC2B3A"/>
    <w:rsid w:val="00FC2B91"/>
    <w:rsid w:val="00FC2CEA"/>
    <w:rsid w:val="00FC2EE4"/>
    <w:rsid w:val="00FC2FB6"/>
    <w:rsid w:val="00FC3555"/>
    <w:rsid w:val="00FC3B38"/>
    <w:rsid w:val="00FC3CF1"/>
    <w:rsid w:val="00FC3D87"/>
    <w:rsid w:val="00FC4103"/>
    <w:rsid w:val="00FC4274"/>
    <w:rsid w:val="00FC42FD"/>
    <w:rsid w:val="00FC4474"/>
    <w:rsid w:val="00FC49BC"/>
    <w:rsid w:val="00FC4BFE"/>
    <w:rsid w:val="00FC50B2"/>
    <w:rsid w:val="00FC5182"/>
    <w:rsid w:val="00FC5DA4"/>
    <w:rsid w:val="00FC60C7"/>
    <w:rsid w:val="00FC6425"/>
    <w:rsid w:val="00FC66BF"/>
    <w:rsid w:val="00FC6779"/>
    <w:rsid w:val="00FC68B0"/>
    <w:rsid w:val="00FC6BEA"/>
    <w:rsid w:val="00FC6F8D"/>
    <w:rsid w:val="00FC778A"/>
    <w:rsid w:val="00FC7E28"/>
    <w:rsid w:val="00FD0253"/>
    <w:rsid w:val="00FD040D"/>
    <w:rsid w:val="00FD099E"/>
    <w:rsid w:val="00FD13C3"/>
    <w:rsid w:val="00FD1932"/>
    <w:rsid w:val="00FD1D7C"/>
    <w:rsid w:val="00FD1DAE"/>
    <w:rsid w:val="00FD21D3"/>
    <w:rsid w:val="00FD21EE"/>
    <w:rsid w:val="00FD2565"/>
    <w:rsid w:val="00FD274C"/>
    <w:rsid w:val="00FD28BB"/>
    <w:rsid w:val="00FD3311"/>
    <w:rsid w:val="00FD37CA"/>
    <w:rsid w:val="00FD3B15"/>
    <w:rsid w:val="00FD3E35"/>
    <w:rsid w:val="00FD435C"/>
    <w:rsid w:val="00FD4698"/>
    <w:rsid w:val="00FD47DF"/>
    <w:rsid w:val="00FD4CF9"/>
    <w:rsid w:val="00FD4EAE"/>
    <w:rsid w:val="00FD51EF"/>
    <w:rsid w:val="00FD53CB"/>
    <w:rsid w:val="00FD54BF"/>
    <w:rsid w:val="00FD557D"/>
    <w:rsid w:val="00FD5A01"/>
    <w:rsid w:val="00FD5BC8"/>
    <w:rsid w:val="00FD634C"/>
    <w:rsid w:val="00FD6655"/>
    <w:rsid w:val="00FD6682"/>
    <w:rsid w:val="00FD698B"/>
    <w:rsid w:val="00FD6B40"/>
    <w:rsid w:val="00FD6D7D"/>
    <w:rsid w:val="00FD740A"/>
    <w:rsid w:val="00FD7B29"/>
    <w:rsid w:val="00FD7D8E"/>
    <w:rsid w:val="00FE0652"/>
    <w:rsid w:val="00FE0E41"/>
    <w:rsid w:val="00FE0F15"/>
    <w:rsid w:val="00FE10B7"/>
    <w:rsid w:val="00FE1601"/>
    <w:rsid w:val="00FE164E"/>
    <w:rsid w:val="00FE1669"/>
    <w:rsid w:val="00FE192D"/>
    <w:rsid w:val="00FE195A"/>
    <w:rsid w:val="00FE19D7"/>
    <w:rsid w:val="00FE1E34"/>
    <w:rsid w:val="00FE21F1"/>
    <w:rsid w:val="00FE25AE"/>
    <w:rsid w:val="00FE27AD"/>
    <w:rsid w:val="00FE2A82"/>
    <w:rsid w:val="00FE2AFB"/>
    <w:rsid w:val="00FE2B64"/>
    <w:rsid w:val="00FE2BBE"/>
    <w:rsid w:val="00FE2D0D"/>
    <w:rsid w:val="00FE2DD9"/>
    <w:rsid w:val="00FE38AB"/>
    <w:rsid w:val="00FE38D4"/>
    <w:rsid w:val="00FE3A60"/>
    <w:rsid w:val="00FE4560"/>
    <w:rsid w:val="00FE4646"/>
    <w:rsid w:val="00FE4E60"/>
    <w:rsid w:val="00FE548A"/>
    <w:rsid w:val="00FE56E4"/>
    <w:rsid w:val="00FE5CDE"/>
    <w:rsid w:val="00FE5FEA"/>
    <w:rsid w:val="00FE62E2"/>
    <w:rsid w:val="00FE64F2"/>
    <w:rsid w:val="00FE6C64"/>
    <w:rsid w:val="00FE6F0A"/>
    <w:rsid w:val="00FE71D0"/>
    <w:rsid w:val="00FE73CB"/>
    <w:rsid w:val="00FE780B"/>
    <w:rsid w:val="00FE7848"/>
    <w:rsid w:val="00FF0990"/>
    <w:rsid w:val="00FF09B2"/>
    <w:rsid w:val="00FF0CB6"/>
    <w:rsid w:val="00FF1121"/>
    <w:rsid w:val="00FF164B"/>
    <w:rsid w:val="00FF1F1F"/>
    <w:rsid w:val="00FF1FAC"/>
    <w:rsid w:val="00FF2974"/>
    <w:rsid w:val="00FF2E44"/>
    <w:rsid w:val="00FF3AFD"/>
    <w:rsid w:val="00FF3D23"/>
    <w:rsid w:val="00FF4140"/>
    <w:rsid w:val="00FF4664"/>
    <w:rsid w:val="00FF4895"/>
    <w:rsid w:val="00FF4957"/>
    <w:rsid w:val="00FF4F74"/>
    <w:rsid w:val="00FF4FA8"/>
    <w:rsid w:val="00FF5174"/>
    <w:rsid w:val="00FF5325"/>
    <w:rsid w:val="00FF56BB"/>
    <w:rsid w:val="00FF56EE"/>
    <w:rsid w:val="00FF5DF6"/>
    <w:rsid w:val="00FF5FF9"/>
    <w:rsid w:val="00FF6A95"/>
    <w:rsid w:val="00FF6CAF"/>
    <w:rsid w:val="00FF6D75"/>
    <w:rsid w:val="00FF72A0"/>
    <w:rsid w:val="00FF7335"/>
    <w:rsid w:val="00FF7386"/>
    <w:rsid w:val="00FF7504"/>
    <w:rsid w:val="00FF768F"/>
    <w:rsid w:val="00FF7BF1"/>
    <w:rsid w:val="00FF7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F2CD513"/>
  <w14:discardImageEditingData/>
  <w14:defaultImageDpi w14:val="330"/>
  <w15:docId w15:val="{96F910F8-F208-4682-9C0E-FAF9BCE21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3B095A"/>
    <w:pPr>
      <w:spacing w:after="0"/>
    </w:pPr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11">
    <w:name w:val="heading 1"/>
    <w:basedOn w:val="a5"/>
    <w:next w:val="a5"/>
    <w:link w:val="12"/>
    <w:uiPriority w:val="9"/>
    <w:unhideWhenUsed/>
    <w:qFormat/>
    <w:rsid w:val="0060360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0">
    <w:name w:val="heading 2"/>
    <w:basedOn w:val="a5"/>
    <w:next w:val="a5"/>
    <w:link w:val="21"/>
    <w:uiPriority w:val="9"/>
    <w:unhideWhenUsed/>
    <w:qFormat/>
    <w:rsid w:val="0095119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0">
    <w:name w:val="heading 3"/>
    <w:basedOn w:val="a5"/>
    <w:next w:val="a5"/>
    <w:link w:val="31"/>
    <w:uiPriority w:val="9"/>
    <w:unhideWhenUsed/>
    <w:qFormat/>
    <w:rsid w:val="008838B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0">
    <w:name w:val="heading 4"/>
    <w:basedOn w:val="a5"/>
    <w:next w:val="a5"/>
    <w:link w:val="41"/>
    <w:uiPriority w:val="9"/>
    <w:unhideWhenUsed/>
    <w:qFormat/>
    <w:rsid w:val="0095119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5"/>
    <w:next w:val="a5"/>
    <w:link w:val="50"/>
    <w:uiPriority w:val="9"/>
    <w:unhideWhenUsed/>
    <w:qFormat/>
    <w:rsid w:val="00295CF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5"/>
    <w:next w:val="a5"/>
    <w:link w:val="60"/>
    <w:uiPriority w:val="9"/>
    <w:unhideWhenUsed/>
    <w:qFormat/>
    <w:rsid w:val="00295CFA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5"/>
    <w:next w:val="a5"/>
    <w:link w:val="70"/>
    <w:uiPriority w:val="9"/>
    <w:unhideWhenUsed/>
    <w:qFormat/>
    <w:rsid w:val="00295CF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5"/>
    <w:next w:val="a5"/>
    <w:link w:val="80"/>
    <w:uiPriority w:val="9"/>
    <w:semiHidden/>
    <w:unhideWhenUsed/>
    <w:qFormat/>
    <w:rsid w:val="002668A9"/>
    <w:pPr>
      <w:spacing w:before="240" w:after="60" w:line="240" w:lineRule="auto"/>
      <w:outlineLvl w:val="7"/>
    </w:pPr>
    <w:rPr>
      <w:rFonts w:asciiTheme="minorHAnsi" w:eastAsiaTheme="minorEastAsia" w:hAnsiTheme="minorHAnsi"/>
      <w:i/>
      <w:iCs/>
      <w:szCs w:val="24"/>
      <w:lang w:val="en-US" w:eastAsia="en-US" w:bidi="en-US"/>
    </w:rPr>
  </w:style>
  <w:style w:type="paragraph" w:styleId="9">
    <w:name w:val="heading 9"/>
    <w:basedOn w:val="a5"/>
    <w:next w:val="a5"/>
    <w:link w:val="90"/>
    <w:uiPriority w:val="9"/>
    <w:semiHidden/>
    <w:unhideWhenUsed/>
    <w:qFormat/>
    <w:rsid w:val="002668A9"/>
    <w:pPr>
      <w:spacing w:before="240" w:after="60" w:line="240" w:lineRule="auto"/>
      <w:outlineLvl w:val="8"/>
    </w:pPr>
    <w:rPr>
      <w:rFonts w:asciiTheme="majorHAnsi" w:eastAsiaTheme="majorEastAsia" w:hAnsiTheme="majorHAnsi"/>
      <w:sz w:val="22"/>
      <w:szCs w:val="22"/>
      <w:lang w:val="en-US" w:eastAsia="en-US" w:bidi="en-US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customStyle="1" w:styleId="50">
    <w:name w:val="Заголовок 5 Знак"/>
    <w:basedOn w:val="a6"/>
    <w:link w:val="5"/>
    <w:uiPriority w:val="9"/>
    <w:rsid w:val="00295CFA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ru-RU"/>
    </w:rPr>
  </w:style>
  <w:style w:type="character" w:customStyle="1" w:styleId="60">
    <w:name w:val="Заголовок 6 Знак"/>
    <w:basedOn w:val="a6"/>
    <w:link w:val="6"/>
    <w:uiPriority w:val="9"/>
    <w:rsid w:val="00295CFA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ru-RU"/>
    </w:rPr>
  </w:style>
  <w:style w:type="paragraph" w:customStyle="1" w:styleId="a9">
    <w:name w:val="ДОК Заголовок"/>
    <w:basedOn w:val="a5"/>
    <w:link w:val="aa"/>
    <w:qFormat/>
    <w:rsid w:val="00803829"/>
    <w:pPr>
      <w:keepNext/>
      <w:spacing w:before="240" w:after="240"/>
      <w:contextualSpacing/>
      <w:jc w:val="center"/>
    </w:pPr>
    <w:rPr>
      <w:b/>
      <w:bCs/>
      <w:noProof/>
      <w:color w:val="1E4973"/>
      <w:sz w:val="28"/>
      <w:szCs w:val="22"/>
      <w:lang w:val="en-US"/>
    </w:rPr>
  </w:style>
  <w:style w:type="character" w:customStyle="1" w:styleId="aa">
    <w:name w:val="ДОК Заголовок Знак"/>
    <w:basedOn w:val="a6"/>
    <w:link w:val="a9"/>
    <w:rsid w:val="00803829"/>
    <w:rPr>
      <w:rFonts w:ascii="Arial Narrow" w:eastAsia="Times New Roman" w:hAnsi="Arial Narrow" w:cs="Times New Roman"/>
      <w:b/>
      <w:bCs/>
      <w:noProof/>
      <w:color w:val="1E4973"/>
      <w:sz w:val="28"/>
      <w:lang w:val="en-US" w:eastAsia="ru-RU"/>
    </w:rPr>
  </w:style>
  <w:style w:type="character" w:customStyle="1" w:styleId="70">
    <w:name w:val="Заголовок 7 Знак"/>
    <w:basedOn w:val="a6"/>
    <w:link w:val="7"/>
    <w:uiPriority w:val="9"/>
    <w:rsid w:val="00295CF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customStyle="1" w:styleId="10">
    <w:name w:val="ДОК Заголовок 1"/>
    <w:basedOn w:val="a5"/>
    <w:link w:val="13"/>
    <w:qFormat/>
    <w:rsid w:val="00B516AE"/>
    <w:pPr>
      <w:pageBreakBefore/>
      <w:numPr>
        <w:numId w:val="6"/>
      </w:numPr>
      <w:suppressAutoHyphens/>
      <w:spacing w:before="240" w:after="240"/>
      <w:ind w:left="0" w:firstLine="0"/>
      <w:outlineLvl w:val="0"/>
    </w:pPr>
    <w:rPr>
      <w:b/>
      <w:bCs/>
      <w:noProof/>
      <w:color w:val="1E4973"/>
      <w:sz w:val="28"/>
      <w:szCs w:val="22"/>
      <w:lang w:val="en-US"/>
    </w:rPr>
  </w:style>
  <w:style w:type="character" w:customStyle="1" w:styleId="13">
    <w:name w:val="ДОК Заголовок 1 Знак"/>
    <w:basedOn w:val="a6"/>
    <w:link w:val="10"/>
    <w:rsid w:val="00B516AE"/>
    <w:rPr>
      <w:rFonts w:ascii="Arial Narrow" w:eastAsia="Times New Roman" w:hAnsi="Arial Narrow" w:cs="Times New Roman"/>
      <w:b/>
      <w:bCs/>
      <w:noProof/>
      <w:color w:val="1E4973"/>
      <w:sz w:val="28"/>
      <w:lang w:val="en-US" w:eastAsia="ru-RU"/>
    </w:rPr>
  </w:style>
  <w:style w:type="paragraph" w:customStyle="1" w:styleId="2">
    <w:name w:val="ДОК Заголовок 2"/>
    <w:basedOn w:val="a5"/>
    <w:link w:val="22"/>
    <w:qFormat/>
    <w:rsid w:val="00B516AE"/>
    <w:pPr>
      <w:keepNext/>
      <w:numPr>
        <w:ilvl w:val="1"/>
        <w:numId w:val="6"/>
      </w:numPr>
      <w:suppressAutoHyphens/>
      <w:spacing w:before="240" w:after="240"/>
      <w:ind w:left="0" w:firstLine="0"/>
      <w:outlineLvl w:val="1"/>
    </w:pPr>
    <w:rPr>
      <w:b/>
      <w:bCs/>
      <w:noProof/>
      <w:snapToGrid w:val="0"/>
      <w:color w:val="1E4973"/>
      <w:szCs w:val="22"/>
      <w:lang w:val="en-US"/>
    </w:rPr>
  </w:style>
  <w:style w:type="character" w:customStyle="1" w:styleId="22">
    <w:name w:val="ДОК Заголовок 2 Знак"/>
    <w:basedOn w:val="a6"/>
    <w:link w:val="2"/>
    <w:rsid w:val="00B516AE"/>
    <w:rPr>
      <w:rFonts w:ascii="Arial Narrow" w:eastAsia="Times New Roman" w:hAnsi="Arial Narrow" w:cs="Times New Roman"/>
      <w:b/>
      <w:bCs/>
      <w:noProof/>
      <w:snapToGrid w:val="0"/>
      <w:color w:val="1E4973"/>
      <w:sz w:val="24"/>
      <w:lang w:val="en-US" w:eastAsia="ru-RU"/>
    </w:rPr>
  </w:style>
  <w:style w:type="paragraph" w:customStyle="1" w:styleId="3">
    <w:name w:val="ДОК Заголовок 3"/>
    <w:basedOn w:val="a5"/>
    <w:link w:val="32"/>
    <w:qFormat/>
    <w:rsid w:val="00B516AE"/>
    <w:pPr>
      <w:keepNext/>
      <w:numPr>
        <w:ilvl w:val="2"/>
        <w:numId w:val="6"/>
      </w:numPr>
      <w:spacing w:before="240" w:after="240"/>
      <w:ind w:left="0" w:firstLine="0"/>
      <w:contextualSpacing/>
      <w:outlineLvl w:val="2"/>
    </w:pPr>
    <w:rPr>
      <w:b/>
      <w:bCs/>
      <w:noProof/>
      <w:color w:val="1E4973"/>
      <w:szCs w:val="22"/>
    </w:rPr>
  </w:style>
  <w:style w:type="character" w:customStyle="1" w:styleId="32">
    <w:name w:val="ДОК Заголовок 3 Знак"/>
    <w:basedOn w:val="a6"/>
    <w:link w:val="3"/>
    <w:rsid w:val="00B516AE"/>
    <w:rPr>
      <w:rFonts w:ascii="Arial Narrow" w:eastAsia="Times New Roman" w:hAnsi="Arial Narrow" w:cs="Times New Roman"/>
      <w:b/>
      <w:bCs/>
      <w:noProof/>
      <w:color w:val="1E4973"/>
      <w:sz w:val="24"/>
      <w:lang w:eastAsia="ru-RU"/>
    </w:rPr>
  </w:style>
  <w:style w:type="paragraph" w:customStyle="1" w:styleId="4">
    <w:name w:val="ДОК Заголовок 4"/>
    <w:basedOn w:val="a5"/>
    <w:link w:val="42"/>
    <w:qFormat/>
    <w:rsid w:val="00933B7B"/>
    <w:pPr>
      <w:numPr>
        <w:ilvl w:val="3"/>
        <w:numId w:val="6"/>
      </w:numPr>
      <w:spacing w:before="240" w:after="240"/>
      <w:contextualSpacing/>
      <w:jc w:val="both"/>
      <w:outlineLvl w:val="3"/>
    </w:pPr>
    <w:rPr>
      <w:b/>
      <w:bCs/>
      <w:noProof/>
      <w:szCs w:val="22"/>
      <w:lang w:val="en-US"/>
    </w:rPr>
  </w:style>
  <w:style w:type="character" w:customStyle="1" w:styleId="42">
    <w:name w:val="ДОК Заголовок 4 Знак"/>
    <w:basedOn w:val="a6"/>
    <w:link w:val="4"/>
    <w:rsid w:val="00933B7B"/>
    <w:rPr>
      <w:rFonts w:ascii="Arial Narrow" w:eastAsia="Times New Roman" w:hAnsi="Arial Narrow" w:cs="Times New Roman"/>
      <w:b/>
      <w:bCs/>
      <w:noProof/>
      <w:sz w:val="24"/>
      <w:lang w:val="en-US" w:eastAsia="ru-RU"/>
    </w:rPr>
  </w:style>
  <w:style w:type="paragraph" w:customStyle="1" w:styleId="ab">
    <w:name w:val="ДОК Заголовок Приложение"/>
    <w:basedOn w:val="a9"/>
    <w:next w:val="a5"/>
    <w:rsid w:val="005521B3"/>
    <w:pPr>
      <w:spacing w:before="0" w:after="0"/>
      <w:jc w:val="right"/>
    </w:pPr>
    <w:rPr>
      <w:rFonts w:eastAsia="ArialMT"/>
      <w:b w:val="0"/>
    </w:rPr>
  </w:style>
  <w:style w:type="paragraph" w:customStyle="1" w:styleId="ac">
    <w:name w:val="ДОК Колонтитулы Базовый"/>
    <w:basedOn w:val="ad"/>
    <w:rsid w:val="00F6228C"/>
  </w:style>
  <w:style w:type="paragraph" w:customStyle="1" w:styleId="ae">
    <w:name w:val="ДОК Колонтитулы Влево"/>
    <w:basedOn w:val="ac"/>
    <w:rsid w:val="005521B3"/>
  </w:style>
  <w:style w:type="paragraph" w:customStyle="1" w:styleId="af">
    <w:name w:val="ДОК Колонтитулы Текст"/>
    <w:basedOn w:val="ac"/>
    <w:rsid w:val="00933B7B"/>
    <w:pPr>
      <w:jc w:val="center"/>
    </w:pPr>
  </w:style>
  <w:style w:type="paragraph" w:customStyle="1" w:styleId="af0">
    <w:name w:val="ДОК Колонтитулы Уменьшенный"/>
    <w:basedOn w:val="ac"/>
    <w:rsid w:val="00933B7B"/>
    <w:pPr>
      <w:jc w:val="center"/>
    </w:pPr>
    <w:rPr>
      <w:sz w:val="16"/>
    </w:rPr>
  </w:style>
  <w:style w:type="paragraph" w:customStyle="1" w:styleId="af1">
    <w:name w:val="ДОК Колонтитулы Центр"/>
    <w:basedOn w:val="ac"/>
    <w:rsid w:val="005521B3"/>
    <w:pPr>
      <w:jc w:val="center"/>
    </w:pPr>
  </w:style>
  <w:style w:type="paragraph" w:customStyle="1" w:styleId="af2">
    <w:name w:val="ДОК Колонтитулы Шифр"/>
    <w:basedOn w:val="ac"/>
    <w:rsid w:val="00933B7B"/>
    <w:pPr>
      <w:jc w:val="center"/>
    </w:pPr>
    <w:rPr>
      <w:sz w:val="32"/>
    </w:rPr>
  </w:style>
  <w:style w:type="numbering" w:customStyle="1" w:styleId="a3">
    <w:name w:val="ДОК Список Заголовков"/>
    <w:uiPriority w:val="99"/>
    <w:rsid w:val="0056318C"/>
    <w:pPr>
      <w:numPr>
        <w:numId w:val="5"/>
      </w:numPr>
    </w:pPr>
  </w:style>
  <w:style w:type="numbering" w:customStyle="1" w:styleId="a">
    <w:name w:val="ДОК Список Нумерованный"/>
    <w:basedOn w:val="a8"/>
    <w:uiPriority w:val="99"/>
    <w:rsid w:val="005521B3"/>
    <w:pPr>
      <w:numPr>
        <w:numId w:val="1"/>
      </w:numPr>
    </w:pPr>
  </w:style>
  <w:style w:type="numbering" w:customStyle="1" w:styleId="a2">
    <w:name w:val="ДОК Список Текст Нумерованный"/>
    <w:basedOn w:val="a8"/>
    <w:uiPriority w:val="99"/>
    <w:rsid w:val="005521B3"/>
    <w:pPr>
      <w:numPr>
        <w:numId w:val="2"/>
      </w:numPr>
    </w:pPr>
  </w:style>
  <w:style w:type="numbering" w:customStyle="1" w:styleId="a4">
    <w:name w:val="ДОК Список Текст Маркированный"/>
    <w:basedOn w:val="a2"/>
    <w:uiPriority w:val="99"/>
    <w:rsid w:val="005521B3"/>
    <w:pPr>
      <w:numPr>
        <w:numId w:val="3"/>
      </w:numPr>
    </w:pPr>
  </w:style>
  <w:style w:type="paragraph" w:customStyle="1" w:styleId="af3">
    <w:name w:val="ДОК Титульник Вид Документации"/>
    <w:basedOn w:val="a5"/>
    <w:qFormat/>
    <w:rsid w:val="00E12D76"/>
    <w:pPr>
      <w:jc w:val="center"/>
    </w:pPr>
    <w:rPr>
      <w:bCs/>
      <w:caps/>
      <w:sz w:val="32"/>
      <w:szCs w:val="22"/>
    </w:rPr>
  </w:style>
  <w:style w:type="paragraph" w:customStyle="1" w:styleId="af4">
    <w:name w:val="ДОК Титульник Год"/>
    <w:basedOn w:val="a5"/>
    <w:qFormat/>
    <w:rsid w:val="00E12D76"/>
    <w:pPr>
      <w:spacing w:line="360" w:lineRule="auto"/>
      <w:contextualSpacing/>
      <w:jc w:val="center"/>
    </w:pPr>
    <w:rPr>
      <w:bCs/>
      <w:sz w:val="28"/>
      <w:szCs w:val="22"/>
    </w:rPr>
  </w:style>
  <w:style w:type="paragraph" w:customStyle="1" w:styleId="af5">
    <w:name w:val="ДОК Титульник Документ"/>
    <w:basedOn w:val="a5"/>
    <w:qFormat/>
    <w:rsid w:val="00E12D76"/>
    <w:pPr>
      <w:spacing w:before="480" w:after="480"/>
      <w:ind w:left="567" w:right="567"/>
      <w:jc w:val="center"/>
    </w:pPr>
    <w:rPr>
      <w:b/>
      <w:bCs/>
      <w:sz w:val="28"/>
    </w:rPr>
  </w:style>
  <w:style w:type="paragraph" w:customStyle="1" w:styleId="af6">
    <w:name w:val="ДОК Титульник Должности"/>
    <w:basedOn w:val="a5"/>
    <w:qFormat/>
    <w:rsid w:val="00495A4F"/>
    <w:pPr>
      <w:contextualSpacing/>
      <w:jc w:val="center"/>
    </w:pPr>
    <w:rPr>
      <w:bCs/>
      <w:sz w:val="28"/>
      <w:szCs w:val="22"/>
    </w:rPr>
  </w:style>
  <w:style w:type="paragraph" w:customStyle="1" w:styleId="af7">
    <w:name w:val="ДОК Титульник Объект"/>
    <w:basedOn w:val="a5"/>
    <w:qFormat/>
    <w:rsid w:val="00495A4F"/>
    <w:pPr>
      <w:spacing w:before="1200" w:after="240"/>
      <w:contextualSpacing/>
      <w:jc w:val="center"/>
    </w:pPr>
    <w:rPr>
      <w:bCs/>
      <w:sz w:val="40"/>
    </w:rPr>
  </w:style>
  <w:style w:type="paragraph" w:customStyle="1" w:styleId="af8">
    <w:name w:val="ДОК Титульник Организация"/>
    <w:basedOn w:val="a5"/>
    <w:next w:val="a5"/>
    <w:qFormat/>
    <w:rsid w:val="005521B3"/>
    <w:pPr>
      <w:spacing w:line="360" w:lineRule="auto"/>
      <w:contextualSpacing/>
      <w:jc w:val="center"/>
    </w:pPr>
    <w:rPr>
      <w:b/>
      <w:noProof/>
      <w:color w:val="548DD4" w:themeColor="text2" w:themeTint="99"/>
      <w:sz w:val="28"/>
      <w:szCs w:val="22"/>
      <w:lang w:val="en-US"/>
    </w:rPr>
  </w:style>
  <w:style w:type="paragraph" w:customStyle="1" w:styleId="af9">
    <w:name w:val="ДОК Титульник Шифр"/>
    <w:basedOn w:val="a5"/>
    <w:qFormat/>
    <w:rsid w:val="00E12D76"/>
    <w:pPr>
      <w:spacing w:before="240" w:after="240" w:line="360" w:lineRule="auto"/>
      <w:jc w:val="center"/>
    </w:pPr>
    <w:rPr>
      <w:b/>
      <w:bCs/>
      <w:sz w:val="28"/>
    </w:rPr>
  </w:style>
  <w:style w:type="table" w:styleId="afa">
    <w:name w:val="Table Grid"/>
    <w:basedOn w:val="a7"/>
    <w:uiPriority w:val="59"/>
    <w:rsid w:val="00EB4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Заголовок 1 Знак"/>
    <w:basedOn w:val="a6"/>
    <w:link w:val="11"/>
    <w:uiPriority w:val="9"/>
    <w:rsid w:val="006036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b">
    <w:name w:val="Balloon Text"/>
    <w:basedOn w:val="a5"/>
    <w:link w:val="afc"/>
    <w:uiPriority w:val="99"/>
    <w:semiHidden/>
    <w:unhideWhenUsed/>
    <w:rsid w:val="004C1A74"/>
    <w:rPr>
      <w:rFonts w:ascii="Tahoma" w:hAnsi="Tahoma" w:cs="Tahoma"/>
      <w:sz w:val="16"/>
      <w:szCs w:val="16"/>
    </w:rPr>
  </w:style>
  <w:style w:type="character" w:customStyle="1" w:styleId="afc">
    <w:name w:val="Текст выноски Знак"/>
    <w:basedOn w:val="a6"/>
    <w:link w:val="afb"/>
    <w:uiPriority w:val="99"/>
    <w:semiHidden/>
    <w:rsid w:val="004C1A7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1">
    <w:name w:val="Заголовок 3 Знак"/>
    <w:basedOn w:val="a6"/>
    <w:link w:val="30"/>
    <w:uiPriority w:val="9"/>
    <w:rsid w:val="008838BF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ru-RU"/>
    </w:rPr>
  </w:style>
  <w:style w:type="numbering" w:customStyle="1" w:styleId="1">
    <w:name w:val="Стиль1"/>
    <w:uiPriority w:val="99"/>
    <w:rsid w:val="00A935DD"/>
    <w:pPr>
      <w:numPr>
        <w:numId w:val="4"/>
      </w:numPr>
    </w:pPr>
  </w:style>
  <w:style w:type="character" w:customStyle="1" w:styleId="21">
    <w:name w:val="Заголовок 2 Знак"/>
    <w:basedOn w:val="a6"/>
    <w:link w:val="20"/>
    <w:uiPriority w:val="9"/>
    <w:rsid w:val="0095119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1">
    <w:name w:val="Заголовок 4 Знак"/>
    <w:basedOn w:val="a6"/>
    <w:link w:val="40"/>
    <w:uiPriority w:val="9"/>
    <w:rsid w:val="00951190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ru-RU"/>
    </w:rPr>
  </w:style>
  <w:style w:type="paragraph" w:customStyle="1" w:styleId="ad">
    <w:name w:val="ДОК Базовый"/>
    <w:link w:val="afd"/>
    <w:qFormat/>
    <w:rsid w:val="00AE3671"/>
    <w:pPr>
      <w:suppressAutoHyphens/>
      <w:spacing w:after="0"/>
    </w:pPr>
    <w:rPr>
      <w:rFonts w:ascii="Arial Narrow" w:eastAsia="Times New Roman" w:hAnsi="Arial Narrow" w:cs="Times New Roman"/>
      <w:bCs/>
      <w:sz w:val="24"/>
      <w:lang w:eastAsia="ru-RU"/>
    </w:rPr>
  </w:style>
  <w:style w:type="character" w:customStyle="1" w:styleId="afd">
    <w:name w:val="ДОК Базовый Знак"/>
    <w:basedOn w:val="a6"/>
    <w:link w:val="ad"/>
    <w:rsid w:val="00AE3671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1">
    <w:name w:val="ДОК Рисунок Название"/>
    <w:basedOn w:val="a5"/>
    <w:qFormat/>
    <w:rsid w:val="00901804"/>
    <w:pPr>
      <w:numPr>
        <w:ilvl w:val="5"/>
        <w:numId w:val="6"/>
      </w:numPr>
      <w:spacing w:before="240" w:after="240"/>
      <w:jc w:val="center"/>
    </w:pPr>
    <w:rPr>
      <w:bCs/>
      <w:noProof/>
      <w:szCs w:val="22"/>
      <w:lang w:val="en-US"/>
    </w:rPr>
  </w:style>
  <w:style w:type="paragraph" w:customStyle="1" w:styleId="afe">
    <w:name w:val="ДОК Таблица Заголовок"/>
    <w:basedOn w:val="a5"/>
    <w:qFormat/>
    <w:rsid w:val="00901804"/>
    <w:pPr>
      <w:jc w:val="center"/>
    </w:pPr>
    <w:rPr>
      <w:rFonts w:eastAsia="Arial Unicode MS"/>
      <w:bCs/>
      <w:noProof/>
      <w:szCs w:val="22"/>
      <w:lang w:val="en-US"/>
    </w:rPr>
  </w:style>
  <w:style w:type="paragraph" w:customStyle="1" w:styleId="a0">
    <w:name w:val="ДОК Таблица Название"/>
    <w:basedOn w:val="ad"/>
    <w:link w:val="aff"/>
    <w:qFormat/>
    <w:rsid w:val="009F0C06"/>
    <w:pPr>
      <w:keepNext/>
      <w:numPr>
        <w:ilvl w:val="4"/>
        <w:numId w:val="6"/>
      </w:numPr>
      <w:spacing w:before="240" w:after="120"/>
    </w:pPr>
  </w:style>
  <w:style w:type="paragraph" w:customStyle="1" w:styleId="aff0">
    <w:name w:val="ДОК Таблица Текст"/>
    <w:basedOn w:val="ad"/>
    <w:link w:val="aff1"/>
    <w:qFormat/>
    <w:rsid w:val="00901804"/>
    <w:rPr>
      <w:rFonts w:eastAsia="Arial Unicode MS"/>
    </w:rPr>
  </w:style>
  <w:style w:type="paragraph" w:customStyle="1" w:styleId="aff2">
    <w:name w:val="ДОК Таблица Текст Справа"/>
    <w:basedOn w:val="aff0"/>
    <w:qFormat/>
    <w:rsid w:val="00901804"/>
    <w:pPr>
      <w:jc w:val="right"/>
    </w:pPr>
  </w:style>
  <w:style w:type="paragraph" w:customStyle="1" w:styleId="aff3">
    <w:name w:val="ДОК Таблица Текст Центр"/>
    <w:basedOn w:val="aff0"/>
    <w:qFormat/>
    <w:rsid w:val="00901804"/>
    <w:pPr>
      <w:jc w:val="center"/>
    </w:pPr>
  </w:style>
  <w:style w:type="paragraph" w:customStyle="1" w:styleId="aff4">
    <w:name w:val="ДОК Текст"/>
    <w:basedOn w:val="ad"/>
    <w:link w:val="aff5"/>
    <w:qFormat/>
    <w:rsid w:val="009F0C06"/>
    <w:pPr>
      <w:ind w:right="-1" w:firstLine="567"/>
      <w:jc w:val="both"/>
    </w:pPr>
  </w:style>
  <w:style w:type="paragraph" w:styleId="14">
    <w:name w:val="toc 1"/>
    <w:basedOn w:val="10"/>
    <w:next w:val="a5"/>
    <w:autoRedefine/>
    <w:uiPriority w:val="39"/>
    <w:rsid w:val="001C6A5E"/>
    <w:pPr>
      <w:keepNext/>
      <w:pageBreakBefore w:val="0"/>
      <w:numPr>
        <w:numId w:val="0"/>
      </w:numPr>
      <w:tabs>
        <w:tab w:val="left" w:pos="142"/>
        <w:tab w:val="right" w:leader="dot" w:pos="9918"/>
      </w:tabs>
      <w:suppressAutoHyphens w:val="0"/>
      <w:spacing w:before="0" w:after="0"/>
      <w:contextualSpacing/>
      <w:outlineLvl w:val="9"/>
    </w:pPr>
    <w:rPr>
      <w:b w:val="0"/>
      <w:caps/>
      <w:sz w:val="24"/>
      <w:szCs w:val="24"/>
      <w:lang w:val="ru-RU"/>
    </w:rPr>
  </w:style>
  <w:style w:type="paragraph" w:styleId="23">
    <w:name w:val="toc 2"/>
    <w:basedOn w:val="2"/>
    <w:next w:val="a5"/>
    <w:autoRedefine/>
    <w:uiPriority w:val="39"/>
    <w:rsid w:val="002727BA"/>
    <w:pPr>
      <w:numPr>
        <w:ilvl w:val="0"/>
        <w:numId w:val="0"/>
      </w:numPr>
      <w:tabs>
        <w:tab w:val="left" w:pos="851"/>
        <w:tab w:val="right" w:leader="dot" w:pos="9918"/>
      </w:tabs>
      <w:suppressAutoHyphens w:val="0"/>
      <w:spacing w:before="0" w:after="0"/>
      <w:contextualSpacing/>
      <w:outlineLvl w:val="9"/>
    </w:pPr>
    <w:rPr>
      <w:b w:val="0"/>
    </w:rPr>
  </w:style>
  <w:style w:type="paragraph" w:styleId="33">
    <w:name w:val="toc 3"/>
    <w:basedOn w:val="3"/>
    <w:next w:val="a5"/>
    <w:autoRedefine/>
    <w:uiPriority w:val="39"/>
    <w:rsid w:val="00901804"/>
    <w:pPr>
      <w:numPr>
        <w:ilvl w:val="0"/>
        <w:numId w:val="0"/>
      </w:numPr>
      <w:tabs>
        <w:tab w:val="left" w:pos="800"/>
        <w:tab w:val="right" w:leader="dot" w:pos="9917"/>
      </w:tabs>
      <w:spacing w:before="0" w:after="0"/>
      <w:ind w:left="680" w:hanging="680"/>
      <w:outlineLvl w:val="9"/>
    </w:pPr>
    <w:rPr>
      <w:b w:val="0"/>
      <w:iCs/>
    </w:rPr>
  </w:style>
  <w:style w:type="character" w:styleId="aff6">
    <w:name w:val="Hyperlink"/>
    <w:basedOn w:val="a6"/>
    <w:uiPriority w:val="99"/>
    <w:rsid w:val="00901804"/>
    <w:rPr>
      <w:color w:val="0000FF" w:themeColor="hyperlink"/>
      <w:u w:val="single"/>
    </w:rPr>
  </w:style>
  <w:style w:type="paragraph" w:styleId="43">
    <w:name w:val="toc 4"/>
    <w:basedOn w:val="a5"/>
    <w:next w:val="a5"/>
    <w:autoRedefine/>
    <w:uiPriority w:val="39"/>
    <w:unhideWhenUsed/>
    <w:rsid w:val="00726179"/>
    <w:pPr>
      <w:tabs>
        <w:tab w:val="right" w:leader="dot" w:pos="9912"/>
      </w:tabs>
      <w:spacing w:after="100"/>
    </w:pPr>
  </w:style>
  <w:style w:type="paragraph" w:styleId="aff7">
    <w:name w:val="header"/>
    <w:basedOn w:val="a5"/>
    <w:link w:val="aff8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8">
    <w:name w:val="Верхний колонтитул Знак"/>
    <w:basedOn w:val="a6"/>
    <w:link w:val="aff7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9">
    <w:name w:val="footer"/>
    <w:basedOn w:val="a5"/>
    <w:link w:val="affa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a">
    <w:name w:val="Нижний колонтитул Знак"/>
    <w:basedOn w:val="a6"/>
    <w:link w:val="aff9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aff1">
    <w:name w:val="ДОК Таблица Текст Знак"/>
    <w:basedOn w:val="afd"/>
    <w:link w:val="aff0"/>
    <w:rsid w:val="00697B2E"/>
    <w:rPr>
      <w:rFonts w:ascii="Arial Narrow" w:eastAsia="Arial Unicode MS" w:hAnsi="Arial Narrow" w:cs="Times New Roman"/>
      <w:bCs/>
      <w:sz w:val="24"/>
      <w:lang w:eastAsia="ru-RU"/>
    </w:rPr>
  </w:style>
  <w:style w:type="character" w:customStyle="1" w:styleId="aff5">
    <w:name w:val="ДОК Текст Знак"/>
    <w:basedOn w:val="afd"/>
    <w:link w:val="aff4"/>
    <w:rsid w:val="009F0C06"/>
    <w:rPr>
      <w:rFonts w:ascii="Arial Narrow" w:eastAsia="Times New Roman" w:hAnsi="Arial Narrow" w:cs="Times New Roman"/>
      <w:bCs/>
      <w:sz w:val="24"/>
      <w:lang w:eastAsia="ru-RU"/>
    </w:rPr>
  </w:style>
  <w:style w:type="character" w:styleId="affb">
    <w:name w:val="Placeholder Text"/>
    <w:basedOn w:val="a6"/>
    <w:uiPriority w:val="99"/>
    <w:unhideWhenUsed/>
    <w:rsid w:val="00E748CA"/>
    <w:rPr>
      <w:color w:val="808080"/>
    </w:rPr>
  </w:style>
  <w:style w:type="paragraph" w:styleId="affc">
    <w:name w:val="caption"/>
    <w:basedOn w:val="a5"/>
    <w:next w:val="a5"/>
    <w:uiPriority w:val="99"/>
    <w:unhideWhenUsed/>
    <w:qFormat/>
    <w:rsid w:val="002E30F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ffd">
    <w:name w:val="List Paragraph"/>
    <w:basedOn w:val="a5"/>
    <w:uiPriority w:val="34"/>
    <w:qFormat/>
    <w:rsid w:val="0076772E"/>
    <w:pPr>
      <w:ind w:left="720"/>
      <w:contextualSpacing/>
    </w:pPr>
  </w:style>
  <w:style w:type="paragraph" w:styleId="51">
    <w:name w:val="toc 5"/>
    <w:basedOn w:val="a5"/>
    <w:next w:val="a5"/>
    <w:autoRedefine/>
    <w:uiPriority w:val="39"/>
    <w:unhideWhenUsed/>
    <w:rsid w:val="00B62D16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5"/>
    <w:next w:val="a5"/>
    <w:autoRedefine/>
    <w:uiPriority w:val="39"/>
    <w:unhideWhenUsed/>
    <w:rsid w:val="00B62D16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5"/>
    <w:next w:val="a5"/>
    <w:autoRedefine/>
    <w:uiPriority w:val="39"/>
    <w:unhideWhenUsed/>
    <w:rsid w:val="00B62D16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5"/>
    <w:next w:val="a5"/>
    <w:autoRedefine/>
    <w:uiPriority w:val="39"/>
    <w:unhideWhenUsed/>
    <w:rsid w:val="00B62D16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5"/>
    <w:next w:val="a5"/>
    <w:autoRedefine/>
    <w:uiPriority w:val="39"/>
    <w:unhideWhenUsed/>
    <w:rsid w:val="00B62D16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e">
    <w:name w:val="Body Text Indent"/>
    <w:basedOn w:val="a5"/>
    <w:link w:val="afff"/>
    <w:rsid w:val="00CA60A9"/>
    <w:pPr>
      <w:spacing w:line="360" w:lineRule="auto"/>
      <w:ind w:right="10" w:firstLine="1452"/>
      <w:jc w:val="both"/>
    </w:pPr>
    <w:rPr>
      <w:rFonts w:ascii="Arial" w:hAnsi="Arial" w:cs="Arial"/>
      <w:i/>
      <w:iCs/>
      <w:szCs w:val="24"/>
    </w:rPr>
  </w:style>
  <w:style w:type="character" w:customStyle="1" w:styleId="afff">
    <w:name w:val="Основной текст с отступом Знак"/>
    <w:basedOn w:val="a6"/>
    <w:link w:val="affe"/>
    <w:rsid w:val="00CA60A9"/>
    <w:rPr>
      <w:rFonts w:ascii="Arial" w:eastAsia="Times New Roman" w:hAnsi="Arial" w:cs="Arial"/>
      <w:i/>
      <w:iCs/>
      <w:sz w:val="24"/>
      <w:szCs w:val="24"/>
      <w:lang w:eastAsia="ru-RU"/>
    </w:rPr>
  </w:style>
  <w:style w:type="paragraph" w:styleId="afff0">
    <w:name w:val="Document Map"/>
    <w:basedOn w:val="a5"/>
    <w:link w:val="afff1"/>
    <w:uiPriority w:val="99"/>
    <w:semiHidden/>
    <w:unhideWhenUsed/>
    <w:rsid w:val="00FD256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1">
    <w:name w:val="Схема документа Знак"/>
    <w:basedOn w:val="a6"/>
    <w:link w:val="afff0"/>
    <w:uiPriority w:val="99"/>
    <w:semiHidden/>
    <w:rsid w:val="00FD2565"/>
    <w:rPr>
      <w:rFonts w:ascii="Tahoma" w:eastAsia="Times New Roman" w:hAnsi="Tahoma" w:cs="Tahoma"/>
      <w:sz w:val="16"/>
      <w:szCs w:val="16"/>
      <w:lang w:eastAsia="ru-RU"/>
    </w:rPr>
  </w:style>
  <w:style w:type="paragraph" w:styleId="afff2">
    <w:name w:val="Body Text"/>
    <w:basedOn w:val="a5"/>
    <w:link w:val="afff3"/>
    <w:uiPriority w:val="99"/>
    <w:semiHidden/>
    <w:unhideWhenUsed/>
    <w:rsid w:val="00362FF6"/>
    <w:pPr>
      <w:spacing w:after="120"/>
    </w:pPr>
  </w:style>
  <w:style w:type="character" w:customStyle="1" w:styleId="afff3">
    <w:name w:val="Основной текст Знак"/>
    <w:basedOn w:val="a6"/>
    <w:link w:val="afff2"/>
    <w:uiPriority w:val="99"/>
    <w:semiHidden/>
    <w:rsid w:val="00362FF6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80">
    <w:name w:val="Заголовок 8 Знак"/>
    <w:basedOn w:val="a6"/>
    <w:link w:val="8"/>
    <w:uiPriority w:val="9"/>
    <w:semiHidden/>
    <w:rsid w:val="002668A9"/>
    <w:rPr>
      <w:rFonts w:eastAsiaTheme="minorEastAsia" w:cs="Times New Roman"/>
      <w:i/>
      <w:iCs/>
      <w:sz w:val="24"/>
      <w:szCs w:val="24"/>
      <w:lang w:val="en-US" w:bidi="en-US"/>
    </w:rPr>
  </w:style>
  <w:style w:type="character" w:customStyle="1" w:styleId="90">
    <w:name w:val="Заголовок 9 Знак"/>
    <w:basedOn w:val="a6"/>
    <w:link w:val="9"/>
    <w:uiPriority w:val="9"/>
    <w:semiHidden/>
    <w:rsid w:val="002668A9"/>
    <w:rPr>
      <w:rFonts w:asciiTheme="majorHAnsi" w:eastAsiaTheme="majorEastAsia" w:hAnsiTheme="majorHAnsi" w:cs="Times New Roman"/>
      <w:lang w:val="en-US" w:bidi="en-US"/>
    </w:rPr>
  </w:style>
  <w:style w:type="paragraph" w:styleId="afff4">
    <w:name w:val="Title"/>
    <w:basedOn w:val="a5"/>
    <w:next w:val="a5"/>
    <w:link w:val="afff5"/>
    <w:uiPriority w:val="10"/>
    <w:qFormat/>
    <w:rsid w:val="002668A9"/>
    <w:pPr>
      <w:spacing w:before="240" w:after="60" w:line="240" w:lineRule="auto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  <w:lang w:val="en-US" w:eastAsia="en-US" w:bidi="en-US"/>
    </w:rPr>
  </w:style>
  <w:style w:type="character" w:customStyle="1" w:styleId="afff5">
    <w:name w:val="Заголовок Знак"/>
    <w:basedOn w:val="a6"/>
    <w:link w:val="afff4"/>
    <w:uiPriority w:val="10"/>
    <w:rsid w:val="002668A9"/>
    <w:rPr>
      <w:rFonts w:asciiTheme="majorHAnsi" w:eastAsiaTheme="majorEastAsia" w:hAnsiTheme="majorHAnsi" w:cs="Times New Roman"/>
      <w:b/>
      <w:bCs/>
      <w:kern w:val="28"/>
      <w:sz w:val="32"/>
      <w:szCs w:val="32"/>
      <w:lang w:val="en-US" w:bidi="en-US"/>
    </w:rPr>
  </w:style>
  <w:style w:type="paragraph" w:styleId="afff6">
    <w:name w:val="Subtitle"/>
    <w:basedOn w:val="a5"/>
    <w:next w:val="a5"/>
    <w:link w:val="afff7"/>
    <w:uiPriority w:val="11"/>
    <w:qFormat/>
    <w:rsid w:val="002668A9"/>
    <w:pPr>
      <w:spacing w:after="60" w:line="240" w:lineRule="auto"/>
      <w:jc w:val="center"/>
      <w:outlineLvl w:val="1"/>
    </w:pPr>
    <w:rPr>
      <w:rFonts w:asciiTheme="majorHAnsi" w:eastAsiaTheme="majorEastAsia" w:hAnsiTheme="majorHAnsi"/>
      <w:szCs w:val="24"/>
      <w:lang w:val="en-US" w:eastAsia="en-US" w:bidi="en-US"/>
    </w:rPr>
  </w:style>
  <w:style w:type="character" w:customStyle="1" w:styleId="afff7">
    <w:name w:val="Подзаголовок Знак"/>
    <w:basedOn w:val="a6"/>
    <w:link w:val="afff6"/>
    <w:uiPriority w:val="11"/>
    <w:rsid w:val="002668A9"/>
    <w:rPr>
      <w:rFonts w:asciiTheme="majorHAnsi" w:eastAsiaTheme="majorEastAsia" w:hAnsiTheme="majorHAnsi" w:cs="Times New Roman"/>
      <w:sz w:val="24"/>
      <w:szCs w:val="24"/>
      <w:lang w:val="en-US" w:bidi="en-US"/>
    </w:rPr>
  </w:style>
  <w:style w:type="character" w:styleId="afff8">
    <w:name w:val="Strong"/>
    <w:basedOn w:val="a6"/>
    <w:uiPriority w:val="22"/>
    <w:qFormat/>
    <w:rsid w:val="002668A9"/>
    <w:rPr>
      <w:b/>
      <w:bCs/>
    </w:rPr>
  </w:style>
  <w:style w:type="character" w:styleId="afff9">
    <w:name w:val="Emphasis"/>
    <w:basedOn w:val="a6"/>
    <w:uiPriority w:val="20"/>
    <w:qFormat/>
    <w:rsid w:val="002668A9"/>
    <w:rPr>
      <w:rFonts w:asciiTheme="minorHAnsi" w:hAnsiTheme="minorHAnsi"/>
      <w:b/>
      <w:i/>
      <w:iCs/>
    </w:rPr>
  </w:style>
  <w:style w:type="paragraph" w:styleId="afffa">
    <w:name w:val="No Spacing"/>
    <w:basedOn w:val="a5"/>
    <w:uiPriority w:val="1"/>
    <w:qFormat/>
    <w:rsid w:val="002668A9"/>
    <w:pPr>
      <w:spacing w:line="240" w:lineRule="auto"/>
    </w:pPr>
    <w:rPr>
      <w:rFonts w:asciiTheme="minorHAnsi" w:eastAsiaTheme="minorEastAsia" w:hAnsiTheme="minorHAnsi"/>
      <w:szCs w:val="32"/>
      <w:lang w:val="en-US" w:eastAsia="en-US" w:bidi="en-US"/>
    </w:rPr>
  </w:style>
  <w:style w:type="paragraph" w:styleId="24">
    <w:name w:val="Quote"/>
    <w:basedOn w:val="a5"/>
    <w:next w:val="a5"/>
    <w:link w:val="25"/>
    <w:uiPriority w:val="29"/>
    <w:qFormat/>
    <w:rsid w:val="002668A9"/>
    <w:pPr>
      <w:spacing w:line="240" w:lineRule="auto"/>
    </w:pPr>
    <w:rPr>
      <w:rFonts w:asciiTheme="minorHAnsi" w:eastAsiaTheme="minorEastAsia" w:hAnsiTheme="minorHAnsi"/>
      <w:i/>
      <w:szCs w:val="24"/>
      <w:lang w:val="en-US" w:eastAsia="en-US" w:bidi="en-US"/>
    </w:rPr>
  </w:style>
  <w:style w:type="character" w:customStyle="1" w:styleId="25">
    <w:name w:val="Цитата 2 Знак"/>
    <w:basedOn w:val="a6"/>
    <w:link w:val="24"/>
    <w:uiPriority w:val="29"/>
    <w:rsid w:val="002668A9"/>
    <w:rPr>
      <w:rFonts w:eastAsiaTheme="minorEastAsia" w:cs="Times New Roman"/>
      <w:i/>
      <w:sz w:val="24"/>
      <w:szCs w:val="24"/>
      <w:lang w:val="en-US" w:bidi="en-US"/>
    </w:rPr>
  </w:style>
  <w:style w:type="paragraph" w:styleId="afffb">
    <w:name w:val="Intense Quote"/>
    <w:basedOn w:val="a5"/>
    <w:next w:val="a5"/>
    <w:link w:val="afffc"/>
    <w:uiPriority w:val="30"/>
    <w:qFormat/>
    <w:rsid w:val="002668A9"/>
    <w:pPr>
      <w:spacing w:line="240" w:lineRule="auto"/>
      <w:ind w:left="720" w:right="720"/>
    </w:pPr>
    <w:rPr>
      <w:rFonts w:asciiTheme="minorHAnsi" w:eastAsiaTheme="minorEastAsia" w:hAnsiTheme="minorHAnsi"/>
      <w:b/>
      <w:i/>
      <w:szCs w:val="22"/>
      <w:lang w:val="en-US" w:eastAsia="en-US" w:bidi="en-US"/>
    </w:rPr>
  </w:style>
  <w:style w:type="character" w:customStyle="1" w:styleId="afffc">
    <w:name w:val="Выделенная цитата Знак"/>
    <w:basedOn w:val="a6"/>
    <w:link w:val="afffb"/>
    <w:uiPriority w:val="30"/>
    <w:rsid w:val="002668A9"/>
    <w:rPr>
      <w:rFonts w:eastAsiaTheme="minorEastAsia" w:cs="Times New Roman"/>
      <w:b/>
      <w:i/>
      <w:sz w:val="24"/>
      <w:lang w:val="en-US" w:bidi="en-US"/>
    </w:rPr>
  </w:style>
  <w:style w:type="character" w:styleId="afffd">
    <w:name w:val="Subtle Emphasis"/>
    <w:uiPriority w:val="19"/>
    <w:qFormat/>
    <w:rsid w:val="002668A9"/>
    <w:rPr>
      <w:i/>
      <w:color w:val="5A5A5A" w:themeColor="text1" w:themeTint="A5"/>
    </w:rPr>
  </w:style>
  <w:style w:type="character" w:styleId="afffe">
    <w:name w:val="Intense Emphasis"/>
    <w:basedOn w:val="a6"/>
    <w:uiPriority w:val="21"/>
    <w:qFormat/>
    <w:rsid w:val="002668A9"/>
    <w:rPr>
      <w:b/>
      <w:i/>
      <w:sz w:val="24"/>
      <w:szCs w:val="24"/>
      <w:u w:val="single"/>
    </w:rPr>
  </w:style>
  <w:style w:type="character" w:styleId="affff">
    <w:name w:val="Subtle Reference"/>
    <w:basedOn w:val="a6"/>
    <w:uiPriority w:val="31"/>
    <w:qFormat/>
    <w:rsid w:val="002668A9"/>
    <w:rPr>
      <w:sz w:val="24"/>
      <w:szCs w:val="24"/>
      <w:u w:val="single"/>
    </w:rPr>
  </w:style>
  <w:style w:type="character" w:styleId="affff0">
    <w:name w:val="Intense Reference"/>
    <w:basedOn w:val="a6"/>
    <w:uiPriority w:val="32"/>
    <w:qFormat/>
    <w:rsid w:val="002668A9"/>
    <w:rPr>
      <w:b/>
      <w:sz w:val="24"/>
      <w:u w:val="single"/>
    </w:rPr>
  </w:style>
  <w:style w:type="character" w:styleId="affff1">
    <w:name w:val="Book Title"/>
    <w:basedOn w:val="a6"/>
    <w:uiPriority w:val="33"/>
    <w:qFormat/>
    <w:rsid w:val="002668A9"/>
    <w:rPr>
      <w:rFonts w:asciiTheme="majorHAnsi" w:eastAsiaTheme="majorEastAsia" w:hAnsiTheme="majorHAnsi"/>
      <w:b/>
      <w:i/>
      <w:sz w:val="24"/>
      <w:szCs w:val="24"/>
    </w:rPr>
  </w:style>
  <w:style w:type="paragraph" w:styleId="affff2">
    <w:name w:val="TOC Heading"/>
    <w:basedOn w:val="11"/>
    <w:next w:val="a5"/>
    <w:uiPriority w:val="39"/>
    <w:semiHidden/>
    <w:unhideWhenUsed/>
    <w:qFormat/>
    <w:rsid w:val="002668A9"/>
    <w:pPr>
      <w:keepLines w:val="0"/>
      <w:spacing w:before="240" w:after="60" w:line="240" w:lineRule="auto"/>
      <w:outlineLvl w:val="9"/>
    </w:pPr>
    <w:rPr>
      <w:rFonts w:cs="Times New Roman"/>
      <w:color w:val="auto"/>
      <w:kern w:val="32"/>
      <w:sz w:val="32"/>
      <w:szCs w:val="32"/>
      <w:lang w:val="en-US" w:eastAsia="en-US" w:bidi="en-US"/>
    </w:rPr>
  </w:style>
  <w:style w:type="character" w:styleId="affff3">
    <w:name w:val="FollowedHyperlink"/>
    <w:basedOn w:val="a6"/>
    <w:uiPriority w:val="99"/>
    <w:semiHidden/>
    <w:unhideWhenUsed/>
    <w:rsid w:val="00DD072F"/>
    <w:rPr>
      <w:color w:val="800080" w:themeColor="followedHyperlink"/>
      <w:u w:val="single"/>
    </w:rPr>
  </w:style>
  <w:style w:type="character" w:customStyle="1" w:styleId="aff">
    <w:name w:val="ДОК Таблица Название Знак"/>
    <w:basedOn w:val="a6"/>
    <w:link w:val="a0"/>
    <w:rsid w:val="009F0C06"/>
    <w:rPr>
      <w:rFonts w:ascii="Arial Narrow" w:eastAsia="Times New Roman" w:hAnsi="Arial Narrow" w:cs="Times New Roman"/>
      <w:bCs/>
      <w:sz w:val="24"/>
      <w:lang w:eastAsia="ru-RU"/>
    </w:rPr>
  </w:style>
  <w:style w:type="character" w:styleId="affff4">
    <w:name w:val="annotation reference"/>
    <w:basedOn w:val="a6"/>
    <w:uiPriority w:val="99"/>
    <w:semiHidden/>
    <w:unhideWhenUsed/>
    <w:rsid w:val="00453270"/>
    <w:rPr>
      <w:sz w:val="16"/>
      <w:szCs w:val="16"/>
    </w:rPr>
  </w:style>
  <w:style w:type="paragraph" w:styleId="affff5">
    <w:name w:val="annotation text"/>
    <w:basedOn w:val="a5"/>
    <w:link w:val="affff6"/>
    <w:uiPriority w:val="99"/>
    <w:semiHidden/>
    <w:unhideWhenUsed/>
    <w:rsid w:val="00453270"/>
    <w:pPr>
      <w:spacing w:line="240" w:lineRule="auto"/>
    </w:pPr>
    <w:rPr>
      <w:sz w:val="20"/>
    </w:rPr>
  </w:style>
  <w:style w:type="character" w:customStyle="1" w:styleId="affff6">
    <w:name w:val="Текст примечания Знак"/>
    <w:basedOn w:val="a6"/>
    <w:link w:val="affff5"/>
    <w:uiPriority w:val="99"/>
    <w:semiHidden/>
    <w:rsid w:val="00453270"/>
    <w:rPr>
      <w:rFonts w:ascii="Arial Narrow" w:eastAsia="Times New Roman" w:hAnsi="Arial Narrow" w:cs="Times New Roman"/>
      <w:sz w:val="20"/>
      <w:szCs w:val="20"/>
      <w:lang w:eastAsia="ru-RU"/>
    </w:rPr>
  </w:style>
  <w:style w:type="paragraph" w:styleId="affff7">
    <w:name w:val="annotation subject"/>
    <w:basedOn w:val="affff5"/>
    <w:next w:val="affff5"/>
    <w:link w:val="affff8"/>
    <w:uiPriority w:val="99"/>
    <w:semiHidden/>
    <w:unhideWhenUsed/>
    <w:rsid w:val="00453270"/>
    <w:rPr>
      <w:b/>
      <w:bCs/>
    </w:rPr>
  </w:style>
  <w:style w:type="character" w:customStyle="1" w:styleId="affff8">
    <w:name w:val="Тема примечания Знак"/>
    <w:basedOn w:val="affff6"/>
    <w:link w:val="affff7"/>
    <w:uiPriority w:val="99"/>
    <w:semiHidden/>
    <w:rsid w:val="00453270"/>
    <w:rPr>
      <w:rFonts w:ascii="Arial Narrow" w:eastAsia="Times New Roman" w:hAnsi="Arial Narrow" w:cs="Times New Roman"/>
      <w:b/>
      <w:bCs/>
      <w:sz w:val="20"/>
      <w:szCs w:val="20"/>
      <w:lang w:eastAsia="ru-RU"/>
    </w:rPr>
  </w:style>
  <w:style w:type="paragraph" w:customStyle="1" w:styleId="210">
    <w:name w:val="Основной текст 21"/>
    <w:basedOn w:val="a5"/>
    <w:rsid w:val="00351FD9"/>
    <w:pPr>
      <w:overflowPunct w:val="0"/>
      <w:autoSpaceDE w:val="0"/>
      <w:autoSpaceDN w:val="0"/>
      <w:adjustRightInd w:val="0"/>
      <w:spacing w:after="120" w:line="240" w:lineRule="auto"/>
      <w:ind w:left="113"/>
      <w:jc w:val="both"/>
      <w:textAlignment w:val="baseline"/>
    </w:pPr>
    <w:rPr>
      <w:rFonts w:ascii="Times New Roman" w:hAnsi="Times New Roman"/>
    </w:rPr>
  </w:style>
  <w:style w:type="paragraph" w:customStyle="1" w:styleId="affff9">
    <w:name w:val="Функциональные показатели"/>
    <w:basedOn w:val="afff4"/>
    <w:next w:val="a5"/>
    <w:link w:val="affffa"/>
    <w:qFormat/>
    <w:rsid w:val="00351FD9"/>
    <w:pPr>
      <w:tabs>
        <w:tab w:val="left" w:pos="993"/>
      </w:tabs>
      <w:suppressAutoHyphens/>
      <w:overflowPunct w:val="0"/>
      <w:autoSpaceDE w:val="0"/>
      <w:autoSpaceDN w:val="0"/>
      <w:adjustRightInd w:val="0"/>
      <w:spacing w:before="0" w:after="0"/>
      <w:jc w:val="left"/>
      <w:textAlignment w:val="baseline"/>
      <w:outlineLvl w:val="9"/>
    </w:pPr>
    <w:rPr>
      <w:rFonts w:ascii="Times New Roman" w:eastAsia="Times New Roman" w:hAnsi="Times New Roman"/>
      <w:b w:val="0"/>
      <w:bCs w:val="0"/>
      <w:kern w:val="0"/>
      <w:sz w:val="28"/>
      <w:szCs w:val="28"/>
      <w:lang w:val="ru-RU" w:eastAsia="ru-RU" w:bidi="ar-SA"/>
    </w:rPr>
  </w:style>
  <w:style w:type="character" w:customStyle="1" w:styleId="affffa">
    <w:name w:val="Функциональные показатели Знак"/>
    <w:link w:val="affff9"/>
    <w:rsid w:val="00351FD9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fb">
    <w:name w:val="Таблица середина"/>
    <w:basedOn w:val="a5"/>
    <w:link w:val="affffc"/>
    <w:qFormat/>
    <w:rsid w:val="00351FD9"/>
    <w:pPr>
      <w:spacing w:line="240" w:lineRule="auto"/>
      <w:jc w:val="center"/>
    </w:pPr>
    <w:rPr>
      <w:rFonts w:ascii="Times New Roman" w:hAnsi="Times New Roman"/>
      <w:color w:val="000000"/>
      <w:sz w:val="28"/>
      <w:szCs w:val="28"/>
      <w:lang w:eastAsia="en-US"/>
    </w:rPr>
  </w:style>
  <w:style w:type="character" w:customStyle="1" w:styleId="affffc">
    <w:name w:val="Таблица середина Знак"/>
    <w:link w:val="affffb"/>
    <w:rsid w:val="00351FD9"/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Default">
    <w:name w:val="Default"/>
    <w:rsid w:val="00B62289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paragraph" w:styleId="affffd">
    <w:name w:val="Revision"/>
    <w:hidden/>
    <w:uiPriority w:val="99"/>
    <w:semiHidden/>
    <w:rsid w:val="00FF2E44"/>
    <w:pPr>
      <w:spacing w:after="0" w:line="240" w:lineRule="auto"/>
    </w:pPr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fe">
    <w:name w:val="Normal (Web)"/>
    <w:basedOn w:val="a5"/>
    <w:uiPriority w:val="99"/>
    <w:unhideWhenUsed/>
    <w:rsid w:val="00290BAB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paragraph" w:styleId="afffff">
    <w:name w:val="footnote text"/>
    <w:basedOn w:val="a5"/>
    <w:link w:val="afffff0"/>
    <w:uiPriority w:val="9"/>
    <w:unhideWhenUsed/>
    <w:rsid w:val="004E4DB1"/>
    <w:pPr>
      <w:spacing w:line="240" w:lineRule="auto"/>
    </w:pPr>
    <w:rPr>
      <w:sz w:val="20"/>
    </w:rPr>
  </w:style>
  <w:style w:type="character" w:customStyle="1" w:styleId="afffff0">
    <w:name w:val="Текст сноски Знак"/>
    <w:basedOn w:val="a6"/>
    <w:link w:val="afffff"/>
    <w:uiPriority w:val="9"/>
    <w:rsid w:val="004E4DB1"/>
    <w:rPr>
      <w:rFonts w:ascii="Arial Narrow" w:eastAsia="Times New Roman" w:hAnsi="Arial Narrow" w:cs="Times New Roman"/>
      <w:sz w:val="20"/>
      <w:szCs w:val="20"/>
      <w:lang w:eastAsia="ru-RU"/>
    </w:rPr>
  </w:style>
  <w:style w:type="character" w:styleId="afffff1">
    <w:name w:val="footnote reference"/>
    <w:basedOn w:val="a6"/>
    <w:uiPriority w:val="99"/>
    <w:unhideWhenUsed/>
    <w:rsid w:val="004E4DB1"/>
    <w:rPr>
      <w:vertAlign w:val="superscript"/>
    </w:rPr>
  </w:style>
  <w:style w:type="paragraph" w:customStyle="1" w:styleId="afffff2">
    <w:name w:val="Таблица. Основное. По левому"/>
    <w:basedOn w:val="a5"/>
    <w:uiPriority w:val="8"/>
    <w:qFormat/>
    <w:rsid w:val="006726A0"/>
    <w:pPr>
      <w:widowControl w:val="0"/>
      <w:spacing w:line="240" w:lineRule="auto"/>
      <w:contextualSpacing/>
    </w:pPr>
    <w:rPr>
      <w:rFonts w:ascii="ISOCPEUR" w:hAnsi="ISOCPEUR"/>
      <w:sz w:val="22"/>
    </w:rPr>
  </w:style>
  <w:style w:type="paragraph" w:customStyle="1" w:styleId="afffff3">
    <w:name w:val="Таблица. Основное. По центру"/>
    <w:basedOn w:val="a5"/>
    <w:uiPriority w:val="8"/>
    <w:qFormat/>
    <w:rsid w:val="006726A0"/>
    <w:pPr>
      <w:widowControl w:val="0"/>
      <w:spacing w:line="240" w:lineRule="auto"/>
      <w:contextualSpacing/>
      <w:jc w:val="center"/>
    </w:pPr>
    <w:rPr>
      <w:rFonts w:ascii="ISOCPEUR" w:hAnsi="ISOCPEUR"/>
      <w:sz w:val="22"/>
    </w:rPr>
  </w:style>
  <w:style w:type="paragraph" w:customStyle="1" w:styleId="afffff4">
    <w:name w:val="Таблица обычный"/>
    <w:basedOn w:val="a5"/>
    <w:uiPriority w:val="99"/>
    <w:qFormat/>
    <w:rsid w:val="009879FB"/>
    <w:pPr>
      <w:tabs>
        <w:tab w:val="left" w:pos="851"/>
      </w:tabs>
      <w:suppressAutoHyphens/>
      <w:spacing w:line="240" w:lineRule="auto"/>
    </w:pPr>
    <w:rPr>
      <w:rFonts w:ascii="Times New Roman" w:hAnsi="Times New Roman"/>
      <w:bCs/>
      <w:sz w:val="28"/>
      <w:szCs w:val="28"/>
    </w:rPr>
  </w:style>
  <w:style w:type="paragraph" w:styleId="afffff5">
    <w:name w:val="toa heading"/>
    <w:basedOn w:val="a5"/>
    <w:next w:val="a5"/>
    <w:uiPriority w:val="99"/>
    <w:semiHidden/>
    <w:unhideWhenUsed/>
    <w:rsid w:val="00D1769D"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table" w:customStyle="1" w:styleId="afffff6">
    <w:name w:val="Таблица_ЮИ"/>
    <w:basedOn w:val="a7"/>
    <w:uiPriority w:val="99"/>
    <w:rsid w:val="0004134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jc w:val="righ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85" w:type="dxa"/>
        <w:right w:w="85" w:type="dxa"/>
      </w:tblCellMar>
    </w:tblPr>
    <w:trPr>
      <w:cantSplit/>
      <w:jc w:val="right"/>
    </w:trPr>
    <w:tcPr>
      <w:vAlign w:val="center"/>
    </w:tcPr>
    <w:tblStylePr w:type="firstRow">
      <w:pPr>
        <w:wordWrap/>
        <w:spacing w:beforeLines="0" w:beforeAutospacing="0" w:afterLines="0" w:afterAutospacing="0" w:line="240" w:lineRule="auto"/>
        <w:ind w:leftChars="0" w:left="0" w:rightChars="0" w:right="0" w:firstLineChars="0" w:firstLine="0"/>
        <w:contextualSpacing w:val="0"/>
        <w:jc w:val="center"/>
        <w:outlineLvl w:val="9"/>
      </w:pPr>
      <w:rPr>
        <w:rFonts w:asciiTheme="minorHAnsi" w:hAnsiTheme="minorHAnsi"/>
        <w:b w:val="0"/>
        <w:i w:val="0"/>
        <w:sz w:val="22"/>
      </w:rPr>
      <w:tblPr/>
      <w:trPr>
        <w:cantSplit w:val="0"/>
      </w:trPr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paragraph" w:customStyle="1" w:styleId="afffff7">
    <w:name w:val="Таблица. Заголовок"/>
    <w:basedOn w:val="a5"/>
    <w:uiPriority w:val="8"/>
    <w:qFormat/>
    <w:rsid w:val="00041346"/>
    <w:pPr>
      <w:keepNext/>
      <w:widowControl w:val="0"/>
      <w:spacing w:line="240" w:lineRule="auto"/>
      <w:contextualSpacing/>
      <w:jc w:val="center"/>
    </w:pPr>
    <w:rPr>
      <w:rFonts w:ascii="ISOCPEUR" w:hAnsi="ISOCPEUR"/>
      <w:b/>
      <w:sz w:val="22"/>
    </w:rPr>
  </w:style>
  <w:style w:type="paragraph" w:customStyle="1" w:styleId="afffff8">
    <w:name w:val="Текст таблицы"/>
    <w:basedOn w:val="a5"/>
    <w:link w:val="afffff9"/>
    <w:qFormat/>
    <w:rsid w:val="009B345C"/>
    <w:rPr>
      <w:rFonts w:ascii="ISOCPEUR" w:hAnsi="ISOCPEUR"/>
      <w:szCs w:val="24"/>
    </w:rPr>
  </w:style>
  <w:style w:type="character" w:customStyle="1" w:styleId="afffff9">
    <w:name w:val="Текст таблицы Знак"/>
    <w:basedOn w:val="a6"/>
    <w:link w:val="afffff8"/>
    <w:rsid w:val="009B345C"/>
    <w:rPr>
      <w:rFonts w:ascii="ISOCPEUR" w:eastAsia="Times New Roman" w:hAnsi="ISOCPEUR" w:cs="Times New Roman"/>
      <w:sz w:val="24"/>
      <w:szCs w:val="24"/>
      <w:lang w:eastAsia="ru-RU"/>
    </w:rPr>
  </w:style>
  <w:style w:type="paragraph" w:customStyle="1" w:styleId="afffffa">
    <w:name w:val="Рисунок. Название"/>
    <w:basedOn w:val="afff2"/>
    <w:next w:val="afff2"/>
    <w:uiPriority w:val="7"/>
    <w:qFormat/>
    <w:rsid w:val="009B345C"/>
    <w:pPr>
      <w:widowControl w:val="0"/>
      <w:adjustRightInd w:val="0"/>
      <w:spacing w:before="120" w:after="160" w:line="312" w:lineRule="auto"/>
      <w:contextualSpacing/>
      <w:jc w:val="center"/>
      <w:textAlignment w:val="baseline"/>
    </w:pPr>
    <w:rPr>
      <w:rFonts w:ascii="ISOCPEUR" w:hAnsi="ISOCPEUR"/>
      <w:szCs w:val="24"/>
    </w:rPr>
  </w:style>
  <w:style w:type="table" w:styleId="afffffb">
    <w:name w:val="Grid Table Light"/>
    <w:basedOn w:val="a7"/>
    <w:uiPriority w:val="40"/>
    <w:rsid w:val="006E5A9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fffffc">
    <w:name w:val="Таблица. Название"/>
    <w:basedOn w:val="afff2"/>
    <w:link w:val="afffffd"/>
    <w:uiPriority w:val="7"/>
    <w:qFormat/>
    <w:rsid w:val="004577E3"/>
    <w:pPr>
      <w:keepNext/>
      <w:tabs>
        <w:tab w:val="left" w:pos="1276"/>
        <w:tab w:val="left" w:pos="1559"/>
      </w:tabs>
      <w:spacing w:before="240" w:line="240" w:lineRule="auto"/>
      <w:ind w:left="1559" w:hanging="1559"/>
      <w:contextualSpacing/>
    </w:pPr>
    <w:rPr>
      <w:rFonts w:ascii="ISOCPEUR" w:hAnsi="ISOCPEUR"/>
    </w:rPr>
  </w:style>
  <w:style w:type="character" w:customStyle="1" w:styleId="afffffd">
    <w:name w:val="Таблица. Название Знак"/>
    <w:basedOn w:val="a6"/>
    <w:link w:val="afffffc"/>
    <w:uiPriority w:val="7"/>
    <w:rsid w:val="004577E3"/>
    <w:rPr>
      <w:rFonts w:ascii="ISOCPEUR" w:eastAsia="Times New Roman" w:hAnsi="ISOCPEUR" w:cs="Times New Roman"/>
      <w:sz w:val="24"/>
      <w:szCs w:val="20"/>
      <w:lang w:eastAsia="ru-RU"/>
    </w:rPr>
  </w:style>
  <w:style w:type="paragraph" w:customStyle="1" w:styleId="afffffe">
    <w:name w:val="Таблица. Комментарий"/>
    <w:basedOn w:val="a5"/>
    <w:uiPriority w:val="9"/>
    <w:qFormat/>
    <w:rsid w:val="00150284"/>
    <w:pPr>
      <w:widowControl w:val="0"/>
      <w:spacing w:line="240" w:lineRule="auto"/>
      <w:contextualSpacing/>
    </w:pPr>
    <w:rPr>
      <w:rFonts w:ascii="ISOCPEUR" w:hAnsi="ISOCPEUR"/>
      <w:sz w:val="22"/>
    </w:rPr>
  </w:style>
  <w:style w:type="character" w:styleId="affffff">
    <w:name w:val="Unresolved Mention"/>
    <w:basedOn w:val="a6"/>
    <w:uiPriority w:val="99"/>
    <w:semiHidden/>
    <w:unhideWhenUsed/>
    <w:rsid w:val="00DD67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07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2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0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3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6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7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8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1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5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1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6.emf"/><Relationship Id="rId21" Type="http://schemas.openxmlformats.org/officeDocument/2006/relationships/footer" Target="footer5.xml"/><Relationship Id="rId42" Type="http://schemas.openxmlformats.org/officeDocument/2006/relationships/image" Target="media/image22.png"/><Relationship Id="rId47" Type="http://schemas.openxmlformats.org/officeDocument/2006/relationships/image" Target="media/image27.png"/><Relationship Id="rId63" Type="http://schemas.openxmlformats.org/officeDocument/2006/relationships/hyperlink" Target="mailto:info@uni-eng.ru" TargetMode="External"/><Relationship Id="rId68" Type="http://schemas.openxmlformats.org/officeDocument/2006/relationships/footer" Target="footer7.xml"/><Relationship Id="rId84" Type="http://schemas.openxmlformats.org/officeDocument/2006/relationships/header" Target="header11.xml"/><Relationship Id="rId89" Type="http://schemas.openxmlformats.org/officeDocument/2006/relationships/theme" Target="theme/theme1.xml"/><Relationship Id="rId16" Type="http://schemas.openxmlformats.org/officeDocument/2006/relationships/header" Target="header3.xml"/><Relationship Id="rId11" Type="http://schemas.openxmlformats.org/officeDocument/2006/relationships/footer" Target="footer2.xml"/><Relationship Id="rId32" Type="http://schemas.openxmlformats.org/officeDocument/2006/relationships/image" Target="media/image12.png"/><Relationship Id="rId37" Type="http://schemas.openxmlformats.org/officeDocument/2006/relationships/image" Target="media/image17.png"/><Relationship Id="rId53" Type="http://schemas.openxmlformats.org/officeDocument/2006/relationships/image" Target="media/image33.emf"/><Relationship Id="rId58" Type="http://schemas.openxmlformats.org/officeDocument/2006/relationships/image" Target="media/image37.png"/><Relationship Id="rId74" Type="http://schemas.openxmlformats.org/officeDocument/2006/relationships/image" Target="media/image45.png"/><Relationship Id="rId79" Type="http://schemas.openxmlformats.org/officeDocument/2006/relationships/image" Target="media/image49.emf"/><Relationship Id="rId5" Type="http://schemas.openxmlformats.org/officeDocument/2006/relationships/webSettings" Target="webSettings.xml"/><Relationship Id="rId14" Type="http://schemas.microsoft.com/office/2016/09/relationships/commentsIds" Target="commentsIds.xml"/><Relationship Id="rId22" Type="http://schemas.openxmlformats.org/officeDocument/2006/relationships/hyperlink" Target="https://uni-eng.ru" TargetMode="External"/><Relationship Id="rId27" Type="http://schemas.openxmlformats.org/officeDocument/2006/relationships/image" Target="media/image7.emf"/><Relationship Id="rId30" Type="http://schemas.openxmlformats.org/officeDocument/2006/relationships/image" Target="media/image10.png"/><Relationship Id="rId35" Type="http://schemas.openxmlformats.org/officeDocument/2006/relationships/image" Target="media/image15.png"/><Relationship Id="rId43" Type="http://schemas.openxmlformats.org/officeDocument/2006/relationships/image" Target="media/image23.png"/><Relationship Id="rId48" Type="http://schemas.openxmlformats.org/officeDocument/2006/relationships/image" Target="media/image28.png"/><Relationship Id="rId56" Type="http://schemas.openxmlformats.org/officeDocument/2006/relationships/image" Target="media/image35.png"/><Relationship Id="rId64" Type="http://schemas.openxmlformats.org/officeDocument/2006/relationships/hyperlink" Target="https://uni-eng.ru/support/servisnyy-tsentr/" TargetMode="External"/><Relationship Id="rId69" Type="http://schemas.openxmlformats.org/officeDocument/2006/relationships/image" Target="media/image42.png"/><Relationship Id="rId77" Type="http://schemas.openxmlformats.org/officeDocument/2006/relationships/image" Target="media/image48.png"/><Relationship Id="rId8" Type="http://schemas.openxmlformats.org/officeDocument/2006/relationships/header" Target="header1.xml"/><Relationship Id="rId51" Type="http://schemas.openxmlformats.org/officeDocument/2006/relationships/image" Target="media/image31.png"/><Relationship Id="rId72" Type="http://schemas.openxmlformats.org/officeDocument/2006/relationships/image" Target="media/image43.png"/><Relationship Id="rId80" Type="http://schemas.openxmlformats.org/officeDocument/2006/relationships/header" Target="header9.xml"/><Relationship Id="rId85" Type="http://schemas.openxmlformats.org/officeDocument/2006/relationships/footer" Target="footer11.xml"/><Relationship Id="rId3" Type="http://schemas.openxmlformats.org/officeDocument/2006/relationships/styles" Target="styles.xml"/><Relationship Id="rId12" Type="http://schemas.openxmlformats.org/officeDocument/2006/relationships/comments" Target="comments.xml"/><Relationship Id="rId17" Type="http://schemas.openxmlformats.org/officeDocument/2006/relationships/footer" Target="footer3.xml"/><Relationship Id="rId25" Type="http://schemas.openxmlformats.org/officeDocument/2006/relationships/image" Target="media/image5.png"/><Relationship Id="rId33" Type="http://schemas.openxmlformats.org/officeDocument/2006/relationships/image" Target="media/image13.png"/><Relationship Id="rId38" Type="http://schemas.openxmlformats.org/officeDocument/2006/relationships/image" Target="media/image18.png"/><Relationship Id="rId46" Type="http://schemas.openxmlformats.org/officeDocument/2006/relationships/image" Target="media/image26.png"/><Relationship Id="rId59" Type="http://schemas.openxmlformats.org/officeDocument/2006/relationships/image" Target="media/image38.png"/><Relationship Id="rId67" Type="http://schemas.openxmlformats.org/officeDocument/2006/relationships/header" Target="header7.xml"/><Relationship Id="rId20" Type="http://schemas.openxmlformats.org/officeDocument/2006/relationships/header" Target="header5.xml"/><Relationship Id="rId41" Type="http://schemas.openxmlformats.org/officeDocument/2006/relationships/image" Target="media/image21.png"/><Relationship Id="rId54" Type="http://schemas.openxmlformats.org/officeDocument/2006/relationships/package" Target="embeddings/Microsoft_Visio_Drawing.vsdx"/><Relationship Id="rId62" Type="http://schemas.openxmlformats.org/officeDocument/2006/relationships/hyperlink" Target="mailto:rza@uni-eng.ru" TargetMode="External"/><Relationship Id="rId70" Type="http://schemas.openxmlformats.org/officeDocument/2006/relationships/header" Target="header8.xml"/><Relationship Id="rId75" Type="http://schemas.openxmlformats.org/officeDocument/2006/relationships/image" Target="media/image46.emf"/><Relationship Id="rId83" Type="http://schemas.openxmlformats.org/officeDocument/2006/relationships/footer" Target="footer10.xml"/><Relationship Id="rId88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microsoft.com/office/2018/08/relationships/commentsExtensible" Target="commentsExtensible.xml"/><Relationship Id="rId23" Type="http://schemas.openxmlformats.org/officeDocument/2006/relationships/image" Target="media/image3.png"/><Relationship Id="rId28" Type="http://schemas.openxmlformats.org/officeDocument/2006/relationships/image" Target="media/image8.png"/><Relationship Id="rId36" Type="http://schemas.openxmlformats.org/officeDocument/2006/relationships/image" Target="media/image16.png"/><Relationship Id="rId49" Type="http://schemas.openxmlformats.org/officeDocument/2006/relationships/image" Target="media/image29.png"/><Relationship Id="rId57" Type="http://schemas.openxmlformats.org/officeDocument/2006/relationships/image" Target="media/image36.png"/><Relationship Id="rId10" Type="http://schemas.openxmlformats.org/officeDocument/2006/relationships/header" Target="header2.xml"/><Relationship Id="rId31" Type="http://schemas.openxmlformats.org/officeDocument/2006/relationships/image" Target="media/image11.png"/><Relationship Id="rId44" Type="http://schemas.openxmlformats.org/officeDocument/2006/relationships/image" Target="media/image24.png"/><Relationship Id="rId52" Type="http://schemas.openxmlformats.org/officeDocument/2006/relationships/image" Target="media/image32.png"/><Relationship Id="rId60" Type="http://schemas.openxmlformats.org/officeDocument/2006/relationships/image" Target="media/image39.png"/><Relationship Id="rId65" Type="http://schemas.openxmlformats.org/officeDocument/2006/relationships/header" Target="header6.xml"/><Relationship Id="rId73" Type="http://schemas.openxmlformats.org/officeDocument/2006/relationships/image" Target="media/image44.png"/><Relationship Id="rId78" Type="http://schemas.openxmlformats.org/officeDocument/2006/relationships/image" Target="media/image350.png"/><Relationship Id="rId81" Type="http://schemas.openxmlformats.org/officeDocument/2006/relationships/footer" Target="footer9.xml"/><Relationship Id="rId86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microsoft.com/office/2011/relationships/commentsExtended" Target="commentsExtended.xml"/><Relationship Id="rId18" Type="http://schemas.openxmlformats.org/officeDocument/2006/relationships/header" Target="header4.xml"/><Relationship Id="rId39" Type="http://schemas.openxmlformats.org/officeDocument/2006/relationships/image" Target="media/image19.png"/><Relationship Id="rId34" Type="http://schemas.openxmlformats.org/officeDocument/2006/relationships/image" Target="media/image14.png"/><Relationship Id="rId50" Type="http://schemas.openxmlformats.org/officeDocument/2006/relationships/image" Target="media/image30.png"/><Relationship Id="rId55" Type="http://schemas.openxmlformats.org/officeDocument/2006/relationships/image" Target="media/image34.png"/><Relationship Id="rId76" Type="http://schemas.openxmlformats.org/officeDocument/2006/relationships/image" Target="media/image47.emf"/><Relationship Id="rId7" Type="http://schemas.openxmlformats.org/officeDocument/2006/relationships/endnotes" Target="endnotes.xml"/><Relationship Id="rId71" Type="http://schemas.openxmlformats.org/officeDocument/2006/relationships/footer" Target="footer8.xml"/><Relationship Id="rId2" Type="http://schemas.openxmlformats.org/officeDocument/2006/relationships/numbering" Target="numbering.xml"/><Relationship Id="rId29" Type="http://schemas.openxmlformats.org/officeDocument/2006/relationships/image" Target="media/image9.png"/><Relationship Id="rId24" Type="http://schemas.openxmlformats.org/officeDocument/2006/relationships/image" Target="media/image4.png"/><Relationship Id="rId40" Type="http://schemas.openxmlformats.org/officeDocument/2006/relationships/image" Target="media/image20.png"/><Relationship Id="rId45" Type="http://schemas.openxmlformats.org/officeDocument/2006/relationships/image" Target="media/image25.png"/><Relationship Id="rId66" Type="http://schemas.openxmlformats.org/officeDocument/2006/relationships/footer" Target="footer6.xml"/><Relationship Id="rId87" Type="http://schemas.openxmlformats.org/officeDocument/2006/relationships/fontTable" Target="fontTable.xml"/><Relationship Id="rId61" Type="http://schemas.openxmlformats.org/officeDocument/2006/relationships/image" Target="media/image40.png"/><Relationship Id="rId82" Type="http://schemas.openxmlformats.org/officeDocument/2006/relationships/header" Target="header10.xml"/><Relationship Id="rId19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4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C2DA77-2DC3-466C-8327-F02029E000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</TotalTime>
  <Pages>94</Pages>
  <Words>22457</Words>
  <Characters>128006</Characters>
  <Application>Microsoft Office Word</Application>
  <DocSecurity>0</DocSecurity>
  <Lines>1066</Lines>
  <Paragraphs>300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150163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Старостин С.В.</dc:creator>
  <cp:lastModifiedBy>Алексеев Александр Геннадьевич</cp:lastModifiedBy>
  <cp:revision>25</cp:revision>
  <cp:lastPrinted>2026-02-02T14:14:00Z</cp:lastPrinted>
  <dcterms:created xsi:type="dcterms:W3CDTF">2026-03-27T05:29:00Z</dcterms:created>
  <dcterms:modified xsi:type="dcterms:W3CDTF">2026-03-27T13:06:00Z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бозначение_документа">
    <vt:lpwstr>МКЦЛ.656122.001-М1РЭ</vt:lpwstr>
  </property>
  <property fmtid="{D5CDD505-2E9C-101B-9397-08002B2CF9AE}" pid="3" name="Наименование_объекта">
    <vt:lpwstr>КОМПЛЕКТНЫЕ УСТРОЙСТВА РЕЛЕЙНОЙ ЗАЩИТЫ И АВТОМАТИКИ СЕРИИ МРЗ-1</vt:lpwstr>
  </property>
  <property fmtid="{D5CDD505-2E9C-101B-9397-08002B2CF9AE}" pid="4" name="Вид_строительства">
    <vt:lpwstr>Вид_строительства</vt:lpwstr>
  </property>
  <property fmtid="{D5CDD505-2E9C-101B-9397-08002B2CF9AE}" pid="5" name="Наименование_чертежа">
    <vt:lpwstr>Наименование_чертежа</vt:lpwstr>
  </property>
  <property fmtid="{D5CDD505-2E9C-101B-9397-08002B2CF9AE}" pid="6" name="Разработал">
    <vt:lpwstr>Трусов</vt:lpwstr>
  </property>
  <property fmtid="{D5CDD505-2E9C-101B-9397-08002B2CF9AE}" pid="7" name="Проверил">
    <vt:lpwstr>Старостин</vt:lpwstr>
  </property>
  <property fmtid="{D5CDD505-2E9C-101B-9397-08002B2CF9AE}" pid="8" name="Нач. отдела">
    <vt:lpwstr>Прямиков</vt:lpwstr>
  </property>
  <property fmtid="{D5CDD505-2E9C-101B-9397-08002B2CF9AE}" pid="9" name="Н. контр.">
    <vt:lpwstr>Прямиков</vt:lpwstr>
  </property>
  <property fmtid="{D5CDD505-2E9C-101B-9397-08002B2CF9AE}" pid="10" name="ГИП">
    <vt:lpwstr>ххх</vt:lpwstr>
  </property>
  <property fmtid="{D5CDD505-2E9C-101B-9397-08002B2CF9AE}" pid="11" name="Дата">
    <vt:lpwstr>10.17</vt:lpwstr>
  </property>
  <property fmtid="{D5CDD505-2E9C-101B-9397-08002B2CF9AE}" pid="12" name="Начальная_страница_верх">
    <vt:i4>1</vt:i4>
  </property>
  <property fmtid="{D5CDD505-2E9C-101B-9397-08002B2CF9AE}" pid="13" name="Начальная_страница_низ">
    <vt:i4>1</vt:i4>
  </property>
  <property fmtid="{D5CDD505-2E9C-101B-9397-08002B2CF9AE}" pid="14" name="Стадия_документа">
    <vt:lpwstr>Р</vt:lpwstr>
  </property>
  <property fmtid="{D5CDD505-2E9C-101B-9397-08002B2CF9AE}" pid="15" name="Количество_листов_в_документе">
    <vt:i4>1</vt:i4>
  </property>
  <property fmtid="{D5CDD505-2E9C-101B-9397-08002B2CF9AE}" pid="16" name="Год">
    <vt:lpwstr>2013</vt:lpwstr>
  </property>
  <property fmtid="{D5CDD505-2E9C-101B-9397-08002B2CF9AE}" pid="17" name="Название_раздела">
    <vt:lpwstr>111</vt:lpwstr>
  </property>
  <property fmtid="{D5CDD505-2E9C-101B-9397-08002B2CF9AE}" pid="18" name="Стадия">
    <vt:lpwstr>РУКОВОДСТВО ПО ЭКСПЛУАТАЦИИ</vt:lpwstr>
  </property>
  <property fmtid="{D5CDD505-2E9C-101B-9397-08002B2CF9AE}" pid="19" name="Номер_тома">
    <vt:lpwstr>Номер_тома</vt:lpwstr>
  </property>
  <property fmtid="{D5CDD505-2E9C-101B-9397-08002B2CF9AE}" pid="20" name="Директор_департамента_проектных_работ">
    <vt:lpwstr>12</vt:lpwstr>
  </property>
  <property fmtid="{D5CDD505-2E9C-101B-9397-08002B2CF9AE}" pid="21" name="Главный_инженер_проекта">
    <vt:lpwstr>13</vt:lpwstr>
  </property>
</Properties>
</file>