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28E30" w14:textId="6A19776B" w:rsidR="00285EEE" w:rsidRPr="009A136C" w:rsidRDefault="00040FA5" w:rsidP="00285EEE">
      <w:pPr>
        <w:spacing w:after="160" w:line="259" w:lineRule="auto"/>
        <w:jc w:val="center"/>
        <w:rPr>
          <w:rFonts w:ascii="Arial Narrow" w:eastAsia="Times New Roman" w:hAnsi="Arial Narrow" w:cs="Arial"/>
          <w:b/>
          <w:bCs/>
          <w:snapToGrid w:val="0"/>
          <w:color w:val="000000" w:themeColor="text1"/>
          <w:sz w:val="24"/>
          <w:szCs w:val="24"/>
        </w:rPr>
      </w:pPr>
      <w:r w:rsidRPr="009A136C">
        <w:rPr>
          <w:rFonts w:ascii="Arial Narrow" w:eastAsia="Times New Roman" w:hAnsi="Arial Narrow" w:cs="Arial"/>
          <w:b/>
          <w:bCs/>
          <w:snapToGrid w:val="0"/>
          <w:color w:val="000000" w:themeColor="text1"/>
          <w:sz w:val="24"/>
          <w:szCs w:val="24"/>
        </w:rPr>
        <w:tab/>
      </w:r>
    </w:p>
    <w:p w14:paraId="70081AD0"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5D51DA8A"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4B01FE39"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00EEEAD7"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5BA2684C"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00B29702"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6CCBC830"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0410A0DE"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25CDA945"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7EF7D714" w14:textId="77777777" w:rsidR="00285EEE" w:rsidRPr="009A136C"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63A818ED" w14:textId="77777777" w:rsidR="00285EEE" w:rsidRPr="00BA0E53" w:rsidRDefault="00285EEE" w:rsidP="00285EEE">
      <w:pPr>
        <w:spacing w:after="160" w:line="259" w:lineRule="auto"/>
        <w:jc w:val="center"/>
        <w:rPr>
          <w:rFonts w:ascii="Arial Narrow" w:eastAsia="Times New Roman" w:hAnsi="Arial Narrow" w:cs="Arial"/>
          <w:b/>
          <w:bCs/>
          <w:snapToGrid w:val="0"/>
          <w:color w:val="000000" w:themeColor="text1"/>
          <w:sz w:val="32"/>
          <w:szCs w:val="32"/>
        </w:rPr>
      </w:pPr>
    </w:p>
    <w:p w14:paraId="450D5C7A" w14:textId="79B7AC68" w:rsidR="00BA0E53" w:rsidRPr="00BA0E53" w:rsidRDefault="00BA0E53" w:rsidP="00285EEE">
      <w:pPr>
        <w:spacing w:after="160" w:line="259" w:lineRule="auto"/>
        <w:jc w:val="center"/>
        <w:rPr>
          <w:rFonts w:ascii="Arial Narrow" w:eastAsia="Times New Roman" w:hAnsi="Arial Narrow" w:cs="Arial"/>
          <w:b/>
          <w:bCs/>
          <w:snapToGrid w:val="0"/>
          <w:color w:val="000000" w:themeColor="text1"/>
          <w:sz w:val="32"/>
          <w:szCs w:val="32"/>
        </w:rPr>
      </w:pPr>
      <w:r w:rsidRPr="00BA0E53">
        <w:rPr>
          <w:rFonts w:ascii="Arial Narrow" w:eastAsia="Times New Roman" w:hAnsi="Arial Narrow" w:cs="Arial"/>
          <w:b/>
          <w:bCs/>
          <w:snapToGrid w:val="0"/>
          <w:color w:val="000000" w:themeColor="text1"/>
          <w:sz w:val="32"/>
          <w:szCs w:val="32"/>
        </w:rPr>
        <w:t xml:space="preserve">Основная защита автотрансформатора 110-220 </w:t>
      </w:r>
      <w:proofErr w:type="spellStart"/>
      <w:r w:rsidRPr="00BA0E53">
        <w:rPr>
          <w:rFonts w:ascii="Arial Narrow" w:eastAsia="Times New Roman" w:hAnsi="Arial Narrow" w:cs="Arial"/>
          <w:b/>
          <w:bCs/>
          <w:snapToGrid w:val="0"/>
          <w:color w:val="000000" w:themeColor="text1"/>
          <w:sz w:val="32"/>
          <w:szCs w:val="32"/>
        </w:rPr>
        <w:t>кВ</w:t>
      </w:r>
      <w:proofErr w:type="spellEnd"/>
    </w:p>
    <w:p w14:paraId="24DB8ED2" w14:textId="6C658446" w:rsidR="00511170" w:rsidRDefault="00BA0E53" w:rsidP="00285EEE">
      <w:pPr>
        <w:spacing w:after="160" w:line="259" w:lineRule="auto"/>
        <w:jc w:val="center"/>
        <w:rPr>
          <w:rFonts w:ascii="Arial Narrow" w:eastAsia="Times New Roman" w:hAnsi="Arial Narrow" w:cs="Arial"/>
          <w:b/>
          <w:bCs/>
          <w:snapToGrid w:val="0"/>
          <w:color w:val="000000" w:themeColor="text1"/>
          <w:sz w:val="32"/>
          <w:szCs w:val="32"/>
        </w:rPr>
      </w:pPr>
      <w:r w:rsidRPr="00BA0E53">
        <w:rPr>
          <w:rFonts w:ascii="Arial Narrow" w:eastAsia="Times New Roman" w:hAnsi="Arial Narrow" w:cs="Arial"/>
          <w:b/>
          <w:bCs/>
          <w:snapToGrid w:val="0"/>
          <w:color w:val="000000" w:themeColor="text1"/>
          <w:sz w:val="32"/>
          <w:szCs w:val="32"/>
        </w:rPr>
        <w:t xml:space="preserve">ЮНИТ-М500-ДЗАТ </w:t>
      </w:r>
      <w:r w:rsidR="00285EEE" w:rsidRPr="00BA0E53">
        <w:rPr>
          <w:rFonts w:ascii="Arial Narrow" w:eastAsia="Times New Roman" w:hAnsi="Arial Narrow" w:cs="Arial"/>
          <w:b/>
          <w:bCs/>
          <w:snapToGrid w:val="0"/>
          <w:color w:val="000000" w:themeColor="text1"/>
          <w:sz w:val="32"/>
          <w:szCs w:val="32"/>
        </w:rPr>
        <w:t>06.0</w:t>
      </w:r>
      <w:r w:rsidR="00271118" w:rsidRPr="00BA0E53">
        <w:rPr>
          <w:rFonts w:ascii="Arial Narrow" w:eastAsia="Times New Roman" w:hAnsi="Arial Narrow" w:cs="Arial"/>
          <w:b/>
          <w:bCs/>
          <w:snapToGrid w:val="0"/>
          <w:color w:val="000000" w:themeColor="text1"/>
          <w:sz w:val="32"/>
          <w:szCs w:val="32"/>
        </w:rPr>
        <w:t>2</w:t>
      </w:r>
    </w:p>
    <w:p w14:paraId="0D90650C" w14:textId="77813B52" w:rsidR="00BA0E53" w:rsidRDefault="00BA0E53" w:rsidP="00285EEE">
      <w:pPr>
        <w:spacing w:after="160" w:line="259" w:lineRule="auto"/>
        <w:jc w:val="center"/>
        <w:rPr>
          <w:rFonts w:ascii="Arial Narrow" w:eastAsia="Times New Roman" w:hAnsi="Arial Narrow" w:cs="Arial"/>
          <w:b/>
          <w:bCs/>
          <w:snapToGrid w:val="0"/>
          <w:color w:val="000000" w:themeColor="text1"/>
          <w:sz w:val="32"/>
          <w:szCs w:val="32"/>
        </w:rPr>
      </w:pPr>
    </w:p>
    <w:p w14:paraId="33CDC14F" w14:textId="2FA5DC29" w:rsidR="00BA0E53" w:rsidRPr="00BA0E53" w:rsidRDefault="00BA0E53" w:rsidP="00285EEE">
      <w:pPr>
        <w:spacing w:after="160" w:line="259" w:lineRule="auto"/>
        <w:jc w:val="center"/>
        <w:rPr>
          <w:rFonts w:ascii="Arial Narrow" w:eastAsia="Times New Roman" w:hAnsi="Arial Narrow" w:cs="Arial"/>
          <w:b/>
          <w:bCs/>
          <w:snapToGrid w:val="0"/>
          <w:color w:val="000000" w:themeColor="text1"/>
          <w:sz w:val="32"/>
          <w:szCs w:val="32"/>
        </w:rPr>
      </w:pPr>
      <w:r>
        <w:rPr>
          <w:rFonts w:ascii="Arial Narrow" w:eastAsia="Times New Roman" w:hAnsi="Arial Narrow" w:cs="Arial"/>
          <w:b/>
          <w:bCs/>
          <w:snapToGrid w:val="0"/>
          <w:color w:val="000000" w:themeColor="text1"/>
          <w:sz w:val="32"/>
          <w:szCs w:val="32"/>
        </w:rPr>
        <w:t>Описание функций</w:t>
      </w:r>
    </w:p>
    <w:p w14:paraId="1EB65699" w14:textId="77777777" w:rsidR="00511170" w:rsidRPr="009A136C" w:rsidRDefault="00511170">
      <w:pPr>
        <w:spacing w:after="160" w:line="259" w:lineRule="auto"/>
        <w:jc w:val="left"/>
        <w:rPr>
          <w:rFonts w:ascii="Arial Narrow" w:eastAsia="Times New Roman" w:hAnsi="Arial Narrow" w:cs="Arial"/>
          <w:b/>
          <w:bCs/>
          <w:snapToGrid w:val="0"/>
          <w:color w:val="000000" w:themeColor="text1"/>
          <w:sz w:val="24"/>
          <w:szCs w:val="24"/>
        </w:rPr>
      </w:pPr>
      <w:r w:rsidRPr="009A136C">
        <w:rPr>
          <w:rFonts w:ascii="Arial Narrow" w:eastAsia="Times New Roman" w:hAnsi="Arial Narrow" w:cs="Arial"/>
          <w:b/>
          <w:bCs/>
          <w:snapToGrid w:val="0"/>
          <w:color w:val="000000" w:themeColor="text1"/>
          <w:sz w:val="24"/>
          <w:szCs w:val="24"/>
        </w:rPr>
        <w:br w:type="page"/>
      </w:r>
    </w:p>
    <w:sdt>
      <w:sdtPr>
        <w:rPr>
          <w:rFonts w:ascii="Arial Narrow" w:eastAsiaTheme="minorHAnsi" w:hAnsi="Arial Narrow" w:cs="Times New Roman"/>
          <w:b w:val="0"/>
          <w:bCs w:val="0"/>
          <w:color w:val="000000" w:themeColor="text1"/>
          <w:sz w:val="24"/>
          <w:szCs w:val="24"/>
        </w:rPr>
        <w:id w:val="1776826414"/>
        <w:docPartObj>
          <w:docPartGallery w:val="Table of Contents"/>
          <w:docPartUnique/>
        </w:docPartObj>
      </w:sdtPr>
      <w:sdtEndPr/>
      <w:sdtContent>
        <w:p w14:paraId="7326D0C1" w14:textId="29441C09" w:rsidR="00511170" w:rsidRPr="006F1F75" w:rsidRDefault="00511170">
          <w:pPr>
            <w:pStyle w:val="af"/>
            <w:rPr>
              <w:rFonts w:ascii="Arial Narrow" w:hAnsi="Arial Narrow"/>
              <w:b w:val="0"/>
              <w:bCs w:val="0"/>
              <w:color w:val="000000" w:themeColor="text1"/>
              <w:sz w:val="24"/>
              <w:szCs w:val="24"/>
            </w:rPr>
          </w:pPr>
          <w:r w:rsidRPr="006F1F75">
            <w:rPr>
              <w:rFonts w:ascii="Arial Narrow" w:hAnsi="Arial Narrow"/>
              <w:b w:val="0"/>
              <w:bCs w:val="0"/>
              <w:color w:val="000000" w:themeColor="text1"/>
              <w:sz w:val="24"/>
              <w:szCs w:val="24"/>
            </w:rPr>
            <w:t>Оглавление</w:t>
          </w:r>
        </w:p>
        <w:p w14:paraId="48B388A1" w14:textId="0D9BD422" w:rsidR="006F1F75" w:rsidRPr="006F1F75" w:rsidRDefault="00511170">
          <w:pPr>
            <w:pStyle w:val="11"/>
            <w:rPr>
              <w:rFonts w:asciiTheme="minorHAnsi" w:eastAsiaTheme="minorEastAsia" w:hAnsiTheme="minorHAnsi" w:cstheme="minorBidi"/>
              <w:caps w:val="0"/>
              <w:noProof/>
              <w:sz w:val="24"/>
            </w:rPr>
          </w:pPr>
          <w:r w:rsidRPr="006F1F75">
            <w:rPr>
              <w:rFonts w:ascii="Arial Narrow" w:hAnsi="Arial Narrow"/>
              <w:color w:val="000000" w:themeColor="text1"/>
              <w:sz w:val="24"/>
            </w:rPr>
            <w:fldChar w:fldCharType="begin"/>
          </w:r>
          <w:r w:rsidRPr="006F1F75">
            <w:rPr>
              <w:rFonts w:ascii="Arial Narrow" w:hAnsi="Arial Narrow"/>
              <w:color w:val="000000" w:themeColor="text1"/>
              <w:sz w:val="24"/>
            </w:rPr>
            <w:instrText xml:space="preserve"> TOC \o "1-3" \h \z \u </w:instrText>
          </w:r>
          <w:r w:rsidRPr="006F1F75">
            <w:rPr>
              <w:rFonts w:ascii="Arial Narrow" w:hAnsi="Arial Narrow"/>
              <w:color w:val="000000" w:themeColor="text1"/>
              <w:sz w:val="24"/>
            </w:rPr>
            <w:fldChar w:fldCharType="separate"/>
          </w:r>
          <w:hyperlink w:anchor="_Toc219217145" w:history="1">
            <w:r w:rsidR="006F1F75" w:rsidRPr="006F1F75">
              <w:rPr>
                <w:rStyle w:val="af2"/>
                <w:rFonts w:ascii="Arial Narrow" w:eastAsia="Times New Roman" w:hAnsi="Arial Narrow" w:cs="Arial"/>
                <w:noProof/>
                <w:snapToGrid w:val="0"/>
                <w:sz w:val="24"/>
              </w:rPr>
              <w:t>Дифференциальная токовая защита</w:t>
            </w:r>
            <w:r w:rsidR="006F1F75" w:rsidRPr="006F1F75">
              <w:rPr>
                <w:noProof/>
                <w:webHidden/>
                <w:sz w:val="24"/>
              </w:rPr>
              <w:tab/>
            </w:r>
            <w:r w:rsidR="006F1F75" w:rsidRPr="006F1F75">
              <w:rPr>
                <w:noProof/>
                <w:webHidden/>
                <w:sz w:val="24"/>
              </w:rPr>
              <w:fldChar w:fldCharType="begin"/>
            </w:r>
            <w:r w:rsidR="006F1F75" w:rsidRPr="006F1F75">
              <w:rPr>
                <w:noProof/>
                <w:webHidden/>
                <w:sz w:val="24"/>
              </w:rPr>
              <w:instrText xml:space="preserve"> PAGEREF _Toc219217145 \h </w:instrText>
            </w:r>
            <w:r w:rsidR="006F1F75" w:rsidRPr="006F1F75">
              <w:rPr>
                <w:noProof/>
                <w:webHidden/>
                <w:sz w:val="24"/>
              </w:rPr>
            </w:r>
            <w:r w:rsidR="006F1F75" w:rsidRPr="006F1F75">
              <w:rPr>
                <w:noProof/>
                <w:webHidden/>
                <w:sz w:val="24"/>
              </w:rPr>
              <w:fldChar w:fldCharType="separate"/>
            </w:r>
            <w:r w:rsidR="006F1F75" w:rsidRPr="006F1F75">
              <w:rPr>
                <w:noProof/>
                <w:webHidden/>
                <w:sz w:val="24"/>
              </w:rPr>
              <w:t>3</w:t>
            </w:r>
            <w:r w:rsidR="006F1F75" w:rsidRPr="006F1F75">
              <w:rPr>
                <w:noProof/>
                <w:webHidden/>
                <w:sz w:val="24"/>
              </w:rPr>
              <w:fldChar w:fldCharType="end"/>
            </w:r>
          </w:hyperlink>
        </w:p>
        <w:p w14:paraId="2A8D6840" w14:textId="31A6DAA3" w:rsidR="006F1F75" w:rsidRPr="006F1F75" w:rsidRDefault="006F1F75">
          <w:pPr>
            <w:pStyle w:val="22"/>
            <w:rPr>
              <w:rFonts w:asciiTheme="minorHAnsi" w:eastAsiaTheme="minorEastAsia" w:hAnsiTheme="minorHAnsi" w:cstheme="minorBidi"/>
              <w:sz w:val="24"/>
              <w:szCs w:val="24"/>
            </w:rPr>
          </w:pPr>
          <w:hyperlink w:anchor="_Toc219217146" w:history="1">
            <w:r w:rsidRPr="006F1F75">
              <w:rPr>
                <w:rStyle w:val="af2"/>
                <w:rFonts w:ascii="Arial Narrow" w:eastAsia="Times New Roman" w:hAnsi="Arial Narrow" w:cs="Arial"/>
                <w:snapToGrid w:val="0"/>
                <w:sz w:val="24"/>
                <w:szCs w:val="24"/>
              </w:rPr>
              <w:t>Расчетные величины</w:t>
            </w:r>
            <w:r w:rsidRPr="006F1F75">
              <w:rPr>
                <w:webHidden/>
                <w:sz w:val="24"/>
                <w:szCs w:val="24"/>
              </w:rPr>
              <w:tab/>
            </w:r>
            <w:r w:rsidRPr="006F1F75">
              <w:rPr>
                <w:webHidden/>
                <w:sz w:val="24"/>
                <w:szCs w:val="24"/>
              </w:rPr>
              <w:fldChar w:fldCharType="begin"/>
            </w:r>
            <w:r w:rsidRPr="006F1F75">
              <w:rPr>
                <w:webHidden/>
                <w:sz w:val="24"/>
                <w:szCs w:val="24"/>
              </w:rPr>
              <w:instrText xml:space="preserve"> PAGEREF _Toc219217146 \h </w:instrText>
            </w:r>
            <w:r w:rsidRPr="006F1F75">
              <w:rPr>
                <w:webHidden/>
                <w:sz w:val="24"/>
                <w:szCs w:val="24"/>
              </w:rPr>
            </w:r>
            <w:r w:rsidRPr="006F1F75">
              <w:rPr>
                <w:webHidden/>
                <w:sz w:val="24"/>
                <w:szCs w:val="24"/>
              </w:rPr>
              <w:fldChar w:fldCharType="separate"/>
            </w:r>
            <w:r w:rsidRPr="006F1F75">
              <w:rPr>
                <w:webHidden/>
                <w:sz w:val="24"/>
                <w:szCs w:val="24"/>
              </w:rPr>
              <w:t>3</w:t>
            </w:r>
            <w:r w:rsidRPr="006F1F75">
              <w:rPr>
                <w:webHidden/>
                <w:sz w:val="24"/>
                <w:szCs w:val="24"/>
              </w:rPr>
              <w:fldChar w:fldCharType="end"/>
            </w:r>
          </w:hyperlink>
        </w:p>
        <w:p w14:paraId="0DE517F9" w14:textId="67B21EDC" w:rsidR="006F1F75" w:rsidRPr="006F1F75" w:rsidRDefault="006F1F75">
          <w:pPr>
            <w:pStyle w:val="22"/>
            <w:rPr>
              <w:rFonts w:asciiTheme="minorHAnsi" w:eastAsiaTheme="minorEastAsia" w:hAnsiTheme="minorHAnsi" w:cstheme="minorBidi"/>
              <w:sz w:val="24"/>
              <w:szCs w:val="24"/>
            </w:rPr>
          </w:pPr>
          <w:hyperlink w:anchor="_Toc219217147" w:history="1">
            <w:r w:rsidRPr="006F1F75">
              <w:rPr>
                <w:rStyle w:val="af2"/>
                <w:rFonts w:ascii="Arial Narrow" w:hAnsi="Arial Narrow"/>
                <w:snapToGrid w:val="0"/>
                <w:sz w:val="24"/>
                <w:szCs w:val="24"/>
              </w:rPr>
              <w:t>Измерительные органы</w:t>
            </w:r>
            <w:r w:rsidRPr="006F1F75">
              <w:rPr>
                <w:webHidden/>
                <w:sz w:val="24"/>
                <w:szCs w:val="24"/>
              </w:rPr>
              <w:tab/>
            </w:r>
            <w:r w:rsidRPr="006F1F75">
              <w:rPr>
                <w:webHidden/>
                <w:sz w:val="24"/>
                <w:szCs w:val="24"/>
              </w:rPr>
              <w:fldChar w:fldCharType="begin"/>
            </w:r>
            <w:r w:rsidRPr="006F1F75">
              <w:rPr>
                <w:webHidden/>
                <w:sz w:val="24"/>
                <w:szCs w:val="24"/>
              </w:rPr>
              <w:instrText xml:space="preserve"> PAGEREF _Toc219217147 \h </w:instrText>
            </w:r>
            <w:r w:rsidRPr="006F1F75">
              <w:rPr>
                <w:webHidden/>
                <w:sz w:val="24"/>
                <w:szCs w:val="24"/>
              </w:rPr>
            </w:r>
            <w:r w:rsidRPr="006F1F75">
              <w:rPr>
                <w:webHidden/>
                <w:sz w:val="24"/>
                <w:szCs w:val="24"/>
              </w:rPr>
              <w:fldChar w:fldCharType="separate"/>
            </w:r>
            <w:r w:rsidRPr="006F1F75">
              <w:rPr>
                <w:webHidden/>
                <w:sz w:val="24"/>
                <w:szCs w:val="24"/>
              </w:rPr>
              <w:t>5</w:t>
            </w:r>
            <w:r w:rsidRPr="006F1F75">
              <w:rPr>
                <w:webHidden/>
                <w:sz w:val="24"/>
                <w:szCs w:val="24"/>
              </w:rPr>
              <w:fldChar w:fldCharType="end"/>
            </w:r>
          </w:hyperlink>
        </w:p>
        <w:p w14:paraId="28D57231" w14:textId="37F128DB" w:rsidR="006F1F75" w:rsidRPr="006F1F75" w:rsidRDefault="006F1F75">
          <w:pPr>
            <w:pStyle w:val="22"/>
            <w:rPr>
              <w:rFonts w:asciiTheme="minorHAnsi" w:eastAsiaTheme="minorEastAsia" w:hAnsiTheme="minorHAnsi" w:cstheme="minorBidi"/>
              <w:sz w:val="24"/>
              <w:szCs w:val="24"/>
            </w:rPr>
          </w:pPr>
          <w:hyperlink w:anchor="_Toc219217148" w:history="1">
            <w:r w:rsidRPr="006F1F75">
              <w:rPr>
                <w:rStyle w:val="af2"/>
                <w:rFonts w:ascii="Arial Narrow" w:eastAsia="Times New Roman" w:hAnsi="Arial Narrow" w:cs="Arial"/>
                <w:snapToGrid w:val="0"/>
                <w:sz w:val="24"/>
                <w:szCs w:val="24"/>
              </w:rPr>
              <w:t>Блокировка по второй гармонике</w:t>
            </w:r>
            <w:r w:rsidRPr="006F1F75">
              <w:rPr>
                <w:webHidden/>
                <w:sz w:val="24"/>
                <w:szCs w:val="24"/>
              </w:rPr>
              <w:tab/>
            </w:r>
            <w:r w:rsidRPr="006F1F75">
              <w:rPr>
                <w:webHidden/>
                <w:sz w:val="24"/>
                <w:szCs w:val="24"/>
              </w:rPr>
              <w:fldChar w:fldCharType="begin"/>
            </w:r>
            <w:r w:rsidRPr="006F1F75">
              <w:rPr>
                <w:webHidden/>
                <w:sz w:val="24"/>
                <w:szCs w:val="24"/>
              </w:rPr>
              <w:instrText xml:space="preserve"> PAGEREF _Toc219217148 \h </w:instrText>
            </w:r>
            <w:r w:rsidRPr="006F1F75">
              <w:rPr>
                <w:webHidden/>
                <w:sz w:val="24"/>
                <w:szCs w:val="24"/>
              </w:rPr>
            </w:r>
            <w:r w:rsidRPr="006F1F75">
              <w:rPr>
                <w:webHidden/>
                <w:sz w:val="24"/>
                <w:szCs w:val="24"/>
              </w:rPr>
              <w:fldChar w:fldCharType="separate"/>
            </w:r>
            <w:r w:rsidRPr="006F1F75">
              <w:rPr>
                <w:webHidden/>
                <w:sz w:val="24"/>
                <w:szCs w:val="24"/>
              </w:rPr>
              <w:t>6</w:t>
            </w:r>
            <w:r w:rsidRPr="006F1F75">
              <w:rPr>
                <w:webHidden/>
                <w:sz w:val="24"/>
                <w:szCs w:val="24"/>
              </w:rPr>
              <w:fldChar w:fldCharType="end"/>
            </w:r>
          </w:hyperlink>
        </w:p>
        <w:p w14:paraId="1F8A8743" w14:textId="552DF47F" w:rsidR="006F1F75" w:rsidRPr="006F1F75" w:rsidRDefault="006F1F75">
          <w:pPr>
            <w:pStyle w:val="22"/>
            <w:rPr>
              <w:rFonts w:asciiTheme="minorHAnsi" w:eastAsiaTheme="minorEastAsia" w:hAnsiTheme="minorHAnsi" w:cstheme="minorBidi"/>
              <w:sz w:val="24"/>
              <w:szCs w:val="24"/>
            </w:rPr>
          </w:pPr>
          <w:hyperlink w:anchor="_Toc219217149" w:history="1">
            <w:r w:rsidRPr="006F1F75">
              <w:rPr>
                <w:rStyle w:val="af2"/>
                <w:rFonts w:ascii="Arial Narrow" w:eastAsia="Times New Roman" w:hAnsi="Arial Narrow" w:cs="Arial"/>
                <w:snapToGrid w:val="0"/>
                <w:sz w:val="24"/>
                <w:szCs w:val="24"/>
              </w:rPr>
              <w:t>Блокировка по пятой гармонике</w:t>
            </w:r>
            <w:r w:rsidRPr="006F1F75">
              <w:rPr>
                <w:webHidden/>
                <w:sz w:val="24"/>
                <w:szCs w:val="24"/>
              </w:rPr>
              <w:tab/>
            </w:r>
            <w:r w:rsidRPr="006F1F75">
              <w:rPr>
                <w:webHidden/>
                <w:sz w:val="24"/>
                <w:szCs w:val="24"/>
              </w:rPr>
              <w:fldChar w:fldCharType="begin"/>
            </w:r>
            <w:r w:rsidRPr="006F1F75">
              <w:rPr>
                <w:webHidden/>
                <w:sz w:val="24"/>
                <w:szCs w:val="24"/>
              </w:rPr>
              <w:instrText xml:space="preserve"> PAGEREF _Toc219217149 \h </w:instrText>
            </w:r>
            <w:r w:rsidRPr="006F1F75">
              <w:rPr>
                <w:webHidden/>
                <w:sz w:val="24"/>
                <w:szCs w:val="24"/>
              </w:rPr>
            </w:r>
            <w:r w:rsidRPr="006F1F75">
              <w:rPr>
                <w:webHidden/>
                <w:sz w:val="24"/>
                <w:szCs w:val="24"/>
              </w:rPr>
              <w:fldChar w:fldCharType="separate"/>
            </w:r>
            <w:r w:rsidRPr="006F1F75">
              <w:rPr>
                <w:webHidden/>
                <w:sz w:val="24"/>
                <w:szCs w:val="24"/>
              </w:rPr>
              <w:t>7</w:t>
            </w:r>
            <w:r w:rsidRPr="006F1F75">
              <w:rPr>
                <w:webHidden/>
                <w:sz w:val="24"/>
                <w:szCs w:val="24"/>
              </w:rPr>
              <w:fldChar w:fldCharType="end"/>
            </w:r>
          </w:hyperlink>
        </w:p>
        <w:p w14:paraId="2073D76E" w14:textId="46D656BE" w:rsidR="006F1F75" w:rsidRPr="006F1F75" w:rsidRDefault="006F1F75">
          <w:pPr>
            <w:pStyle w:val="22"/>
            <w:rPr>
              <w:rFonts w:asciiTheme="minorHAnsi" w:eastAsiaTheme="minorEastAsia" w:hAnsiTheme="minorHAnsi" w:cstheme="minorBidi"/>
              <w:sz w:val="24"/>
              <w:szCs w:val="24"/>
            </w:rPr>
          </w:pPr>
          <w:hyperlink w:anchor="_Toc219217150" w:history="1">
            <w:r w:rsidRPr="006F1F75">
              <w:rPr>
                <w:rStyle w:val="af2"/>
                <w:rFonts w:ascii="Arial Narrow" w:eastAsia="Times New Roman" w:hAnsi="Arial Narrow" w:cs="Arial"/>
                <w:snapToGrid w:val="0"/>
                <w:sz w:val="24"/>
                <w:szCs w:val="24"/>
              </w:rPr>
              <w:t>Контроль исправности цепей измерения</w:t>
            </w:r>
            <w:r w:rsidRPr="006F1F75">
              <w:rPr>
                <w:webHidden/>
                <w:sz w:val="24"/>
                <w:szCs w:val="24"/>
              </w:rPr>
              <w:tab/>
            </w:r>
            <w:r w:rsidRPr="006F1F75">
              <w:rPr>
                <w:webHidden/>
                <w:sz w:val="24"/>
                <w:szCs w:val="24"/>
              </w:rPr>
              <w:fldChar w:fldCharType="begin"/>
            </w:r>
            <w:r w:rsidRPr="006F1F75">
              <w:rPr>
                <w:webHidden/>
                <w:sz w:val="24"/>
                <w:szCs w:val="24"/>
              </w:rPr>
              <w:instrText xml:space="preserve"> PAGEREF _Toc219217150 \h </w:instrText>
            </w:r>
            <w:r w:rsidRPr="006F1F75">
              <w:rPr>
                <w:webHidden/>
                <w:sz w:val="24"/>
                <w:szCs w:val="24"/>
              </w:rPr>
            </w:r>
            <w:r w:rsidRPr="006F1F75">
              <w:rPr>
                <w:webHidden/>
                <w:sz w:val="24"/>
                <w:szCs w:val="24"/>
              </w:rPr>
              <w:fldChar w:fldCharType="separate"/>
            </w:r>
            <w:r w:rsidRPr="006F1F75">
              <w:rPr>
                <w:webHidden/>
                <w:sz w:val="24"/>
                <w:szCs w:val="24"/>
              </w:rPr>
              <w:t>8</w:t>
            </w:r>
            <w:r w:rsidRPr="006F1F75">
              <w:rPr>
                <w:webHidden/>
                <w:sz w:val="24"/>
                <w:szCs w:val="24"/>
              </w:rPr>
              <w:fldChar w:fldCharType="end"/>
            </w:r>
          </w:hyperlink>
        </w:p>
        <w:p w14:paraId="171C5262" w14:textId="4BABC36B" w:rsidR="006F1F75" w:rsidRPr="006F1F75" w:rsidRDefault="006F1F75">
          <w:pPr>
            <w:pStyle w:val="11"/>
            <w:rPr>
              <w:rFonts w:asciiTheme="minorHAnsi" w:eastAsiaTheme="minorEastAsia" w:hAnsiTheme="minorHAnsi" w:cstheme="minorBidi"/>
              <w:caps w:val="0"/>
              <w:noProof/>
              <w:sz w:val="24"/>
            </w:rPr>
          </w:pPr>
          <w:hyperlink w:anchor="_Toc219217151" w:history="1">
            <w:r w:rsidRPr="006F1F75">
              <w:rPr>
                <w:rStyle w:val="af2"/>
                <w:rFonts w:ascii="Arial Narrow" w:hAnsi="Arial Narrow"/>
                <w:noProof/>
                <w:sz w:val="24"/>
              </w:rPr>
              <w:t>Максимальная токовая защита стороны НН</w:t>
            </w:r>
            <w:r w:rsidRPr="006F1F75">
              <w:rPr>
                <w:noProof/>
                <w:webHidden/>
                <w:sz w:val="24"/>
              </w:rPr>
              <w:tab/>
            </w:r>
            <w:r w:rsidRPr="006F1F75">
              <w:rPr>
                <w:noProof/>
                <w:webHidden/>
                <w:sz w:val="24"/>
              </w:rPr>
              <w:fldChar w:fldCharType="begin"/>
            </w:r>
            <w:r w:rsidRPr="006F1F75">
              <w:rPr>
                <w:noProof/>
                <w:webHidden/>
                <w:sz w:val="24"/>
              </w:rPr>
              <w:instrText xml:space="preserve"> PAGEREF _Toc219217151 \h </w:instrText>
            </w:r>
            <w:r w:rsidRPr="006F1F75">
              <w:rPr>
                <w:noProof/>
                <w:webHidden/>
                <w:sz w:val="24"/>
              </w:rPr>
            </w:r>
            <w:r w:rsidRPr="006F1F75">
              <w:rPr>
                <w:noProof/>
                <w:webHidden/>
                <w:sz w:val="24"/>
              </w:rPr>
              <w:fldChar w:fldCharType="separate"/>
            </w:r>
            <w:r w:rsidRPr="006F1F75">
              <w:rPr>
                <w:noProof/>
                <w:webHidden/>
                <w:sz w:val="24"/>
              </w:rPr>
              <w:t>12</w:t>
            </w:r>
            <w:r w:rsidRPr="006F1F75">
              <w:rPr>
                <w:noProof/>
                <w:webHidden/>
                <w:sz w:val="24"/>
              </w:rPr>
              <w:fldChar w:fldCharType="end"/>
            </w:r>
          </w:hyperlink>
        </w:p>
        <w:p w14:paraId="34912EA7" w14:textId="2A85169B" w:rsidR="006F1F75" w:rsidRPr="006F1F75" w:rsidRDefault="006F1F75">
          <w:pPr>
            <w:pStyle w:val="11"/>
            <w:rPr>
              <w:rFonts w:asciiTheme="minorHAnsi" w:eastAsiaTheme="minorEastAsia" w:hAnsiTheme="minorHAnsi" w:cstheme="minorBidi"/>
              <w:caps w:val="0"/>
              <w:noProof/>
              <w:sz w:val="24"/>
            </w:rPr>
          </w:pPr>
          <w:hyperlink w:anchor="_Toc219217152" w:history="1">
            <w:r w:rsidRPr="006F1F75">
              <w:rPr>
                <w:rStyle w:val="af2"/>
                <w:rFonts w:ascii="Arial Narrow" w:hAnsi="Arial Narrow"/>
                <w:noProof/>
                <w:sz w:val="24"/>
              </w:rPr>
              <w:t>Комбинированный пуск по напряжению стороны НН</w:t>
            </w:r>
            <w:r w:rsidRPr="006F1F75">
              <w:rPr>
                <w:noProof/>
                <w:webHidden/>
                <w:sz w:val="24"/>
              </w:rPr>
              <w:tab/>
            </w:r>
            <w:r w:rsidRPr="006F1F75">
              <w:rPr>
                <w:noProof/>
                <w:webHidden/>
                <w:sz w:val="24"/>
              </w:rPr>
              <w:fldChar w:fldCharType="begin"/>
            </w:r>
            <w:r w:rsidRPr="006F1F75">
              <w:rPr>
                <w:noProof/>
                <w:webHidden/>
                <w:sz w:val="24"/>
              </w:rPr>
              <w:instrText xml:space="preserve"> PAGEREF _Toc219217152 \h </w:instrText>
            </w:r>
            <w:r w:rsidRPr="006F1F75">
              <w:rPr>
                <w:noProof/>
                <w:webHidden/>
                <w:sz w:val="24"/>
              </w:rPr>
            </w:r>
            <w:r w:rsidRPr="006F1F75">
              <w:rPr>
                <w:noProof/>
                <w:webHidden/>
                <w:sz w:val="24"/>
              </w:rPr>
              <w:fldChar w:fldCharType="separate"/>
            </w:r>
            <w:r w:rsidRPr="006F1F75">
              <w:rPr>
                <w:noProof/>
                <w:webHidden/>
                <w:sz w:val="24"/>
              </w:rPr>
              <w:t>14</w:t>
            </w:r>
            <w:r w:rsidRPr="006F1F75">
              <w:rPr>
                <w:noProof/>
                <w:webHidden/>
                <w:sz w:val="24"/>
              </w:rPr>
              <w:fldChar w:fldCharType="end"/>
            </w:r>
          </w:hyperlink>
        </w:p>
        <w:p w14:paraId="40B78739" w14:textId="35B5C29E" w:rsidR="006F1F75" w:rsidRPr="006F1F75" w:rsidRDefault="006F1F75">
          <w:pPr>
            <w:pStyle w:val="11"/>
            <w:rPr>
              <w:rFonts w:asciiTheme="minorHAnsi" w:eastAsiaTheme="minorEastAsia" w:hAnsiTheme="minorHAnsi" w:cstheme="minorBidi"/>
              <w:caps w:val="0"/>
              <w:noProof/>
              <w:sz w:val="24"/>
            </w:rPr>
          </w:pPr>
          <w:hyperlink w:anchor="_Toc219217153" w:history="1">
            <w:r w:rsidRPr="006F1F75">
              <w:rPr>
                <w:rStyle w:val="af2"/>
                <w:rFonts w:ascii="Arial Narrow" w:hAnsi="Arial Narrow"/>
                <w:noProof/>
                <w:sz w:val="24"/>
              </w:rPr>
              <w:t>Газовая защита</w:t>
            </w:r>
            <w:r w:rsidRPr="006F1F75">
              <w:rPr>
                <w:noProof/>
                <w:webHidden/>
                <w:sz w:val="24"/>
              </w:rPr>
              <w:tab/>
            </w:r>
            <w:r w:rsidRPr="006F1F75">
              <w:rPr>
                <w:noProof/>
                <w:webHidden/>
                <w:sz w:val="24"/>
              </w:rPr>
              <w:fldChar w:fldCharType="begin"/>
            </w:r>
            <w:r w:rsidRPr="006F1F75">
              <w:rPr>
                <w:noProof/>
                <w:webHidden/>
                <w:sz w:val="24"/>
              </w:rPr>
              <w:instrText xml:space="preserve"> PAGEREF _Toc219217153 \h </w:instrText>
            </w:r>
            <w:r w:rsidRPr="006F1F75">
              <w:rPr>
                <w:noProof/>
                <w:webHidden/>
                <w:sz w:val="24"/>
              </w:rPr>
            </w:r>
            <w:r w:rsidRPr="006F1F75">
              <w:rPr>
                <w:noProof/>
                <w:webHidden/>
                <w:sz w:val="24"/>
              </w:rPr>
              <w:fldChar w:fldCharType="separate"/>
            </w:r>
            <w:r w:rsidRPr="006F1F75">
              <w:rPr>
                <w:noProof/>
                <w:webHidden/>
                <w:sz w:val="24"/>
              </w:rPr>
              <w:t>17</w:t>
            </w:r>
            <w:r w:rsidRPr="006F1F75">
              <w:rPr>
                <w:noProof/>
                <w:webHidden/>
                <w:sz w:val="24"/>
              </w:rPr>
              <w:fldChar w:fldCharType="end"/>
            </w:r>
          </w:hyperlink>
        </w:p>
        <w:p w14:paraId="5BCB6548" w14:textId="6F92B01F" w:rsidR="006F1F75" w:rsidRPr="006F1F75" w:rsidRDefault="006F1F75">
          <w:pPr>
            <w:pStyle w:val="11"/>
            <w:rPr>
              <w:rFonts w:asciiTheme="minorHAnsi" w:eastAsiaTheme="minorEastAsia" w:hAnsiTheme="minorHAnsi" w:cstheme="minorBidi"/>
              <w:caps w:val="0"/>
              <w:noProof/>
              <w:sz w:val="24"/>
            </w:rPr>
          </w:pPr>
          <w:hyperlink w:anchor="_Toc219217154" w:history="1">
            <w:r w:rsidRPr="006F1F75">
              <w:rPr>
                <w:rStyle w:val="af2"/>
                <w:rFonts w:ascii="Arial Narrow" w:hAnsi="Arial Narrow"/>
                <w:noProof/>
                <w:sz w:val="24"/>
              </w:rPr>
              <w:t>Технологические защиты</w:t>
            </w:r>
            <w:r w:rsidRPr="006F1F75">
              <w:rPr>
                <w:noProof/>
                <w:webHidden/>
                <w:sz w:val="24"/>
              </w:rPr>
              <w:tab/>
            </w:r>
            <w:r w:rsidRPr="006F1F75">
              <w:rPr>
                <w:noProof/>
                <w:webHidden/>
                <w:sz w:val="24"/>
              </w:rPr>
              <w:fldChar w:fldCharType="begin"/>
            </w:r>
            <w:r w:rsidRPr="006F1F75">
              <w:rPr>
                <w:noProof/>
                <w:webHidden/>
                <w:sz w:val="24"/>
              </w:rPr>
              <w:instrText xml:space="preserve"> PAGEREF _Toc219217154 \h </w:instrText>
            </w:r>
            <w:r w:rsidRPr="006F1F75">
              <w:rPr>
                <w:noProof/>
                <w:webHidden/>
                <w:sz w:val="24"/>
              </w:rPr>
            </w:r>
            <w:r w:rsidRPr="006F1F75">
              <w:rPr>
                <w:noProof/>
                <w:webHidden/>
                <w:sz w:val="24"/>
              </w:rPr>
              <w:fldChar w:fldCharType="separate"/>
            </w:r>
            <w:r w:rsidRPr="006F1F75">
              <w:rPr>
                <w:noProof/>
                <w:webHidden/>
                <w:sz w:val="24"/>
              </w:rPr>
              <w:t>20</w:t>
            </w:r>
            <w:r w:rsidRPr="006F1F75">
              <w:rPr>
                <w:noProof/>
                <w:webHidden/>
                <w:sz w:val="24"/>
              </w:rPr>
              <w:fldChar w:fldCharType="end"/>
            </w:r>
          </w:hyperlink>
        </w:p>
        <w:p w14:paraId="24F95140" w14:textId="53E1C31F" w:rsidR="006F1F75" w:rsidRPr="006F1F75" w:rsidRDefault="006F1F75">
          <w:pPr>
            <w:pStyle w:val="11"/>
            <w:rPr>
              <w:rFonts w:asciiTheme="minorHAnsi" w:eastAsiaTheme="minorEastAsia" w:hAnsiTheme="minorHAnsi" w:cstheme="minorBidi"/>
              <w:caps w:val="0"/>
              <w:noProof/>
              <w:sz w:val="24"/>
            </w:rPr>
          </w:pPr>
          <w:hyperlink w:anchor="_Toc219217155" w:history="1">
            <w:r w:rsidRPr="006F1F75">
              <w:rPr>
                <w:rStyle w:val="af2"/>
                <w:rFonts w:ascii="Arial Narrow" w:hAnsi="Arial Narrow"/>
                <w:noProof/>
                <w:sz w:val="24"/>
              </w:rPr>
              <w:t>Токовый контроль защиты от дуговых замыканий</w:t>
            </w:r>
            <w:r w:rsidRPr="006F1F75">
              <w:rPr>
                <w:noProof/>
                <w:webHidden/>
                <w:sz w:val="24"/>
              </w:rPr>
              <w:tab/>
            </w:r>
            <w:r w:rsidRPr="006F1F75">
              <w:rPr>
                <w:noProof/>
                <w:webHidden/>
                <w:sz w:val="24"/>
              </w:rPr>
              <w:fldChar w:fldCharType="begin"/>
            </w:r>
            <w:r w:rsidRPr="006F1F75">
              <w:rPr>
                <w:noProof/>
                <w:webHidden/>
                <w:sz w:val="24"/>
              </w:rPr>
              <w:instrText xml:space="preserve"> PAGEREF _Toc219217155 \h </w:instrText>
            </w:r>
            <w:r w:rsidRPr="006F1F75">
              <w:rPr>
                <w:noProof/>
                <w:webHidden/>
                <w:sz w:val="24"/>
              </w:rPr>
            </w:r>
            <w:r w:rsidRPr="006F1F75">
              <w:rPr>
                <w:noProof/>
                <w:webHidden/>
                <w:sz w:val="24"/>
              </w:rPr>
              <w:fldChar w:fldCharType="separate"/>
            </w:r>
            <w:r w:rsidRPr="006F1F75">
              <w:rPr>
                <w:noProof/>
                <w:webHidden/>
                <w:sz w:val="24"/>
              </w:rPr>
              <w:t>23</w:t>
            </w:r>
            <w:r w:rsidRPr="006F1F75">
              <w:rPr>
                <w:noProof/>
                <w:webHidden/>
                <w:sz w:val="24"/>
              </w:rPr>
              <w:fldChar w:fldCharType="end"/>
            </w:r>
          </w:hyperlink>
        </w:p>
        <w:p w14:paraId="0BAED2C7" w14:textId="60B0D3D7" w:rsidR="006F1F75" w:rsidRPr="006F1F75" w:rsidRDefault="006F1F75">
          <w:pPr>
            <w:pStyle w:val="11"/>
            <w:rPr>
              <w:rFonts w:asciiTheme="minorHAnsi" w:eastAsiaTheme="minorEastAsia" w:hAnsiTheme="minorHAnsi" w:cstheme="minorBidi"/>
              <w:caps w:val="0"/>
              <w:noProof/>
              <w:sz w:val="24"/>
            </w:rPr>
          </w:pPr>
          <w:hyperlink w:anchor="_Toc219217156" w:history="1">
            <w:r w:rsidRPr="006F1F75">
              <w:rPr>
                <w:rStyle w:val="af2"/>
                <w:rFonts w:ascii="Arial Narrow" w:hAnsi="Arial Narrow"/>
                <w:noProof/>
                <w:sz w:val="24"/>
              </w:rPr>
              <w:t>Автоматика пуска пожаротушения</w:t>
            </w:r>
            <w:r w:rsidRPr="006F1F75">
              <w:rPr>
                <w:noProof/>
                <w:webHidden/>
                <w:sz w:val="24"/>
              </w:rPr>
              <w:tab/>
            </w:r>
            <w:r w:rsidRPr="006F1F75">
              <w:rPr>
                <w:noProof/>
                <w:webHidden/>
                <w:sz w:val="24"/>
              </w:rPr>
              <w:fldChar w:fldCharType="begin"/>
            </w:r>
            <w:r w:rsidRPr="006F1F75">
              <w:rPr>
                <w:noProof/>
                <w:webHidden/>
                <w:sz w:val="24"/>
              </w:rPr>
              <w:instrText xml:space="preserve"> PAGEREF _Toc219217156 \h </w:instrText>
            </w:r>
            <w:r w:rsidRPr="006F1F75">
              <w:rPr>
                <w:noProof/>
                <w:webHidden/>
                <w:sz w:val="24"/>
              </w:rPr>
            </w:r>
            <w:r w:rsidRPr="006F1F75">
              <w:rPr>
                <w:noProof/>
                <w:webHidden/>
                <w:sz w:val="24"/>
              </w:rPr>
              <w:fldChar w:fldCharType="separate"/>
            </w:r>
            <w:r w:rsidRPr="006F1F75">
              <w:rPr>
                <w:noProof/>
                <w:webHidden/>
                <w:sz w:val="24"/>
              </w:rPr>
              <w:t>24</w:t>
            </w:r>
            <w:r w:rsidRPr="006F1F75">
              <w:rPr>
                <w:noProof/>
                <w:webHidden/>
                <w:sz w:val="24"/>
              </w:rPr>
              <w:fldChar w:fldCharType="end"/>
            </w:r>
          </w:hyperlink>
        </w:p>
        <w:p w14:paraId="4CD8DD8E" w14:textId="5F528ACD" w:rsidR="006F1F75" w:rsidRPr="006F1F75" w:rsidRDefault="006F1F75">
          <w:pPr>
            <w:pStyle w:val="11"/>
            <w:rPr>
              <w:rFonts w:asciiTheme="minorHAnsi" w:eastAsiaTheme="minorEastAsia" w:hAnsiTheme="minorHAnsi" w:cstheme="minorBidi"/>
              <w:caps w:val="0"/>
              <w:noProof/>
              <w:sz w:val="24"/>
            </w:rPr>
          </w:pPr>
          <w:hyperlink w:anchor="_Toc219217157" w:history="1">
            <w:r w:rsidRPr="006F1F75">
              <w:rPr>
                <w:rStyle w:val="af2"/>
                <w:rFonts w:ascii="Arial Narrow" w:hAnsi="Arial Narrow"/>
                <w:noProof/>
                <w:sz w:val="24"/>
              </w:rPr>
              <w:t>Контроль отсутствия напряжения</w:t>
            </w:r>
            <w:r w:rsidRPr="006F1F75">
              <w:rPr>
                <w:noProof/>
                <w:webHidden/>
                <w:sz w:val="24"/>
              </w:rPr>
              <w:tab/>
            </w:r>
            <w:r w:rsidRPr="006F1F75">
              <w:rPr>
                <w:noProof/>
                <w:webHidden/>
                <w:sz w:val="24"/>
              </w:rPr>
              <w:fldChar w:fldCharType="begin"/>
            </w:r>
            <w:r w:rsidRPr="006F1F75">
              <w:rPr>
                <w:noProof/>
                <w:webHidden/>
                <w:sz w:val="24"/>
              </w:rPr>
              <w:instrText xml:space="preserve"> PAGEREF _Toc219217157 \h </w:instrText>
            </w:r>
            <w:r w:rsidRPr="006F1F75">
              <w:rPr>
                <w:noProof/>
                <w:webHidden/>
                <w:sz w:val="24"/>
              </w:rPr>
            </w:r>
            <w:r w:rsidRPr="006F1F75">
              <w:rPr>
                <w:noProof/>
                <w:webHidden/>
                <w:sz w:val="24"/>
              </w:rPr>
              <w:fldChar w:fldCharType="separate"/>
            </w:r>
            <w:r w:rsidRPr="006F1F75">
              <w:rPr>
                <w:noProof/>
                <w:webHidden/>
                <w:sz w:val="24"/>
              </w:rPr>
              <w:t>25</w:t>
            </w:r>
            <w:r w:rsidRPr="006F1F75">
              <w:rPr>
                <w:noProof/>
                <w:webHidden/>
                <w:sz w:val="24"/>
              </w:rPr>
              <w:fldChar w:fldCharType="end"/>
            </w:r>
          </w:hyperlink>
        </w:p>
        <w:p w14:paraId="36B87271" w14:textId="0BD62744" w:rsidR="006F1F75" w:rsidRPr="006F1F75" w:rsidRDefault="006F1F75">
          <w:pPr>
            <w:pStyle w:val="11"/>
            <w:rPr>
              <w:rFonts w:asciiTheme="minorHAnsi" w:eastAsiaTheme="minorEastAsia" w:hAnsiTheme="minorHAnsi" w:cstheme="minorBidi"/>
              <w:caps w:val="0"/>
              <w:noProof/>
              <w:sz w:val="24"/>
            </w:rPr>
          </w:pPr>
          <w:hyperlink w:anchor="_Toc219217158" w:history="1">
            <w:r w:rsidRPr="006F1F75">
              <w:rPr>
                <w:rStyle w:val="af2"/>
                <w:rFonts w:ascii="Arial Narrow" w:hAnsi="Arial Narrow"/>
                <w:noProof/>
                <w:sz w:val="24"/>
              </w:rPr>
              <w:t>Реле тока пуска охладителей</w:t>
            </w:r>
            <w:r w:rsidRPr="006F1F75">
              <w:rPr>
                <w:noProof/>
                <w:webHidden/>
                <w:sz w:val="24"/>
              </w:rPr>
              <w:tab/>
            </w:r>
            <w:r w:rsidRPr="006F1F75">
              <w:rPr>
                <w:noProof/>
                <w:webHidden/>
                <w:sz w:val="24"/>
              </w:rPr>
              <w:fldChar w:fldCharType="begin"/>
            </w:r>
            <w:r w:rsidRPr="006F1F75">
              <w:rPr>
                <w:noProof/>
                <w:webHidden/>
                <w:sz w:val="24"/>
              </w:rPr>
              <w:instrText xml:space="preserve"> PAGEREF _Toc219217158 \h </w:instrText>
            </w:r>
            <w:r w:rsidRPr="006F1F75">
              <w:rPr>
                <w:noProof/>
                <w:webHidden/>
                <w:sz w:val="24"/>
              </w:rPr>
            </w:r>
            <w:r w:rsidRPr="006F1F75">
              <w:rPr>
                <w:noProof/>
                <w:webHidden/>
                <w:sz w:val="24"/>
              </w:rPr>
              <w:fldChar w:fldCharType="separate"/>
            </w:r>
            <w:r w:rsidRPr="006F1F75">
              <w:rPr>
                <w:noProof/>
                <w:webHidden/>
                <w:sz w:val="24"/>
              </w:rPr>
              <w:t>26</w:t>
            </w:r>
            <w:r w:rsidRPr="006F1F75">
              <w:rPr>
                <w:noProof/>
                <w:webHidden/>
                <w:sz w:val="24"/>
              </w:rPr>
              <w:fldChar w:fldCharType="end"/>
            </w:r>
          </w:hyperlink>
        </w:p>
        <w:p w14:paraId="5D0B3B6E" w14:textId="313D522A" w:rsidR="006F1F75" w:rsidRPr="006F1F75" w:rsidRDefault="006F1F75">
          <w:pPr>
            <w:pStyle w:val="11"/>
            <w:rPr>
              <w:rFonts w:asciiTheme="minorHAnsi" w:eastAsiaTheme="minorEastAsia" w:hAnsiTheme="minorHAnsi" w:cstheme="minorBidi"/>
              <w:caps w:val="0"/>
              <w:noProof/>
              <w:sz w:val="24"/>
            </w:rPr>
          </w:pPr>
          <w:hyperlink w:anchor="_Toc219217159" w:history="1">
            <w:r w:rsidRPr="006F1F75">
              <w:rPr>
                <w:rStyle w:val="af2"/>
                <w:rFonts w:ascii="Arial Narrow" w:hAnsi="Arial Narrow"/>
                <w:noProof/>
                <w:sz w:val="24"/>
              </w:rPr>
              <w:t>Реле тока блокировки РПН</w:t>
            </w:r>
            <w:r w:rsidRPr="006F1F75">
              <w:rPr>
                <w:noProof/>
                <w:webHidden/>
                <w:sz w:val="24"/>
              </w:rPr>
              <w:tab/>
            </w:r>
            <w:r w:rsidRPr="006F1F75">
              <w:rPr>
                <w:noProof/>
                <w:webHidden/>
                <w:sz w:val="24"/>
              </w:rPr>
              <w:fldChar w:fldCharType="begin"/>
            </w:r>
            <w:r w:rsidRPr="006F1F75">
              <w:rPr>
                <w:noProof/>
                <w:webHidden/>
                <w:sz w:val="24"/>
              </w:rPr>
              <w:instrText xml:space="preserve"> PAGEREF _Toc219217159 \h </w:instrText>
            </w:r>
            <w:r w:rsidRPr="006F1F75">
              <w:rPr>
                <w:noProof/>
                <w:webHidden/>
                <w:sz w:val="24"/>
              </w:rPr>
            </w:r>
            <w:r w:rsidRPr="006F1F75">
              <w:rPr>
                <w:noProof/>
                <w:webHidden/>
                <w:sz w:val="24"/>
              </w:rPr>
              <w:fldChar w:fldCharType="separate"/>
            </w:r>
            <w:r w:rsidRPr="006F1F75">
              <w:rPr>
                <w:noProof/>
                <w:webHidden/>
                <w:sz w:val="24"/>
              </w:rPr>
              <w:t>28</w:t>
            </w:r>
            <w:r w:rsidRPr="006F1F75">
              <w:rPr>
                <w:noProof/>
                <w:webHidden/>
                <w:sz w:val="24"/>
              </w:rPr>
              <w:fldChar w:fldCharType="end"/>
            </w:r>
          </w:hyperlink>
        </w:p>
        <w:p w14:paraId="12F3D7C3" w14:textId="23481AB6" w:rsidR="006F1F75" w:rsidRPr="006F1F75" w:rsidRDefault="006F1F75">
          <w:pPr>
            <w:pStyle w:val="11"/>
            <w:rPr>
              <w:rFonts w:asciiTheme="minorHAnsi" w:eastAsiaTheme="minorEastAsia" w:hAnsiTheme="minorHAnsi" w:cstheme="minorBidi"/>
              <w:caps w:val="0"/>
              <w:noProof/>
              <w:sz w:val="24"/>
            </w:rPr>
          </w:pPr>
          <w:hyperlink w:anchor="_Toc219217160" w:history="1">
            <w:r w:rsidRPr="006F1F75">
              <w:rPr>
                <w:rStyle w:val="af2"/>
                <w:rFonts w:ascii="Arial Narrow" w:hAnsi="Arial Narrow"/>
                <w:noProof/>
                <w:sz w:val="24"/>
              </w:rPr>
              <w:t>Защита от перегрузки по току</w:t>
            </w:r>
            <w:r w:rsidRPr="006F1F75">
              <w:rPr>
                <w:noProof/>
                <w:webHidden/>
                <w:sz w:val="24"/>
              </w:rPr>
              <w:tab/>
            </w:r>
            <w:r w:rsidRPr="006F1F75">
              <w:rPr>
                <w:noProof/>
                <w:webHidden/>
                <w:sz w:val="24"/>
              </w:rPr>
              <w:fldChar w:fldCharType="begin"/>
            </w:r>
            <w:r w:rsidRPr="006F1F75">
              <w:rPr>
                <w:noProof/>
                <w:webHidden/>
                <w:sz w:val="24"/>
              </w:rPr>
              <w:instrText xml:space="preserve"> PAGEREF _Toc219217160 \h </w:instrText>
            </w:r>
            <w:r w:rsidRPr="006F1F75">
              <w:rPr>
                <w:noProof/>
                <w:webHidden/>
                <w:sz w:val="24"/>
              </w:rPr>
            </w:r>
            <w:r w:rsidRPr="006F1F75">
              <w:rPr>
                <w:noProof/>
                <w:webHidden/>
                <w:sz w:val="24"/>
              </w:rPr>
              <w:fldChar w:fldCharType="separate"/>
            </w:r>
            <w:r w:rsidRPr="006F1F75">
              <w:rPr>
                <w:noProof/>
                <w:webHidden/>
                <w:sz w:val="24"/>
              </w:rPr>
              <w:t>29</w:t>
            </w:r>
            <w:r w:rsidRPr="006F1F75">
              <w:rPr>
                <w:noProof/>
                <w:webHidden/>
                <w:sz w:val="24"/>
              </w:rPr>
              <w:fldChar w:fldCharType="end"/>
            </w:r>
          </w:hyperlink>
        </w:p>
        <w:p w14:paraId="2FA8FD6D" w14:textId="7362805F" w:rsidR="006F1F75" w:rsidRPr="006F1F75" w:rsidRDefault="006F1F75">
          <w:pPr>
            <w:pStyle w:val="11"/>
            <w:rPr>
              <w:rFonts w:asciiTheme="minorHAnsi" w:eastAsiaTheme="minorEastAsia" w:hAnsiTheme="minorHAnsi" w:cstheme="minorBidi"/>
              <w:caps w:val="0"/>
              <w:noProof/>
              <w:sz w:val="24"/>
            </w:rPr>
          </w:pPr>
          <w:hyperlink w:anchor="_Toc219217161" w:history="1">
            <w:r w:rsidRPr="006F1F75">
              <w:rPr>
                <w:rStyle w:val="af2"/>
                <w:rFonts w:ascii="Arial Narrow" w:hAnsi="Arial Narrow"/>
                <w:noProof/>
                <w:sz w:val="24"/>
              </w:rPr>
              <w:t>Защита при потере охлаждения</w:t>
            </w:r>
            <w:r w:rsidRPr="006F1F75">
              <w:rPr>
                <w:noProof/>
                <w:webHidden/>
                <w:sz w:val="24"/>
              </w:rPr>
              <w:tab/>
            </w:r>
            <w:r w:rsidRPr="006F1F75">
              <w:rPr>
                <w:noProof/>
                <w:webHidden/>
                <w:sz w:val="24"/>
              </w:rPr>
              <w:fldChar w:fldCharType="begin"/>
            </w:r>
            <w:r w:rsidRPr="006F1F75">
              <w:rPr>
                <w:noProof/>
                <w:webHidden/>
                <w:sz w:val="24"/>
              </w:rPr>
              <w:instrText xml:space="preserve"> PAGEREF _Toc219217161 \h </w:instrText>
            </w:r>
            <w:r w:rsidRPr="006F1F75">
              <w:rPr>
                <w:noProof/>
                <w:webHidden/>
                <w:sz w:val="24"/>
              </w:rPr>
            </w:r>
            <w:r w:rsidRPr="006F1F75">
              <w:rPr>
                <w:noProof/>
                <w:webHidden/>
                <w:sz w:val="24"/>
              </w:rPr>
              <w:fldChar w:fldCharType="separate"/>
            </w:r>
            <w:r w:rsidRPr="006F1F75">
              <w:rPr>
                <w:noProof/>
                <w:webHidden/>
                <w:sz w:val="24"/>
              </w:rPr>
              <w:t>31</w:t>
            </w:r>
            <w:r w:rsidRPr="006F1F75">
              <w:rPr>
                <w:noProof/>
                <w:webHidden/>
                <w:sz w:val="24"/>
              </w:rPr>
              <w:fldChar w:fldCharType="end"/>
            </w:r>
          </w:hyperlink>
        </w:p>
        <w:p w14:paraId="010F112C" w14:textId="6F28D73C" w:rsidR="006F1F75" w:rsidRPr="006F1F75" w:rsidRDefault="006F1F75">
          <w:pPr>
            <w:pStyle w:val="11"/>
            <w:rPr>
              <w:rFonts w:asciiTheme="minorHAnsi" w:eastAsiaTheme="minorEastAsia" w:hAnsiTheme="minorHAnsi" w:cstheme="minorBidi"/>
              <w:caps w:val="0"/>
              <w:noProof/>
              <w:sz w:val="24"/>
            </w:rPr>
          </w:pPr>
          <w:hyperlink w:anchor="_Toc219217162" w:history="1">
            <w:r w:rsidRPr="006F1F75">
              <w:rPr>
                <w:rStyle w:val="af2"/>
                <w:rFonts w:ascii="Arial Narrow" w:hAnsi="Arial Narrow"/>
                <w:noProof/>
                <w:sz w:val="24"/>
              </w:rPr>
              <w:t>Контроль изоляции стороны НН</w:t>
            </w:r>
            <w:r w:rsidRPr="006F1F75">
              <w:rPr>
                <w:noProof/>
                <w:webHidden/>
                <w:sz w:val="24"/>
              </w:rPr>
              <w:tab/>
            </w:r>
            <w:r w:rsidRPr="006F1F75">
              <w:rPr>
                <w:noProof/>
                <w:webHidden/>
                <w:sz w:val="24"/>
              </w:rPr>
              <w:fldChar w:fldCharType="begin"/>
            </w:r>
            <w:r w:rsidRPr="006F1F75">
              <w:rPr>
                <w:noProof/>
                <w:webHidden/>
                <w:sz w:val="24"/>
              </w:rPr>
              <w:instrText xml:space="preserve"> PAGEREF _Toc219217162 \h </w:instrText>
            </w:r>
            <w:r w:rsidRPr="006F1F75">
              <w:rPr>
                <w:noProof/>
                <w:webHidden/>
                <w:sz w:val="24"/>
              </w:rPr>
            </w:r>
            <w:r w:rsidRPr="006F1F75">
              <w:rPr>
                <w:noProof/>
                <w:webHidden/>
                <w:sz w:val="24"/>
              </w:rPr>
              <w:fldChar w:fldCharType="separate"/>
            </w:r>
            <w:r w:rsidRPr="006F1F75">
              <w:rPr>
                <w:noProof/>
                <w:webHidden/>
                <w:sz w:val="24"/>
              </w:rPr>
              <w:t>34</w:t>
            </w:r>
            <w:r w:rsidRPr="006F1F75">
              <w:rPr>
                <w:noProof/>
                <w:webHidden/>
                <w:sz w:val="24"/>
              </w:rPr>
              <w:fldChar w:fldCharType="end"/>
            </w:r>
          </w:hyperlink>
        </w:p>
        <w:p w14:paraId="3A127EE8" w14:textId="46BA5E36" w:rsidR="006F1F75" w:rsidRPr="006F1F75" w:rsidRDefault="006F1F75">
          <w:pPr>
            <w:pStyle w:val="11"/>
            <w:rPr>
              <w:rFonts w:asciiTheme="minorHAnsi" w:eastAsiaTheme="minorEastAsia" w:hAnsiTheme="minorHAnsi" w:cstheme="minorBidi"/>
              <w:caps w:val="0"/>
              <w:noProof/>
              <w:sz w:val="24"/>
            </w:rPr>
          </w:pPr>
          <w:hyperlink w:anchor="_Toc219217163" w:history="1">
            <w:r w:rsidRPr="006F1F75">
              <w:rPr>
                <w:rStyle w:val="af2"/>
                <w:rFonts w:ascii="Arial Narrow" w:hAnsi="Arial Narrow" w:cs="Arial"/>
                <w:noProof/>
                <w:sz w:val="24"/>
              </w:rPr>
              <w:t>Контроль цепей напряжения (КЦН)</w:t>
            </w:r>
            <w:r w:rsidRPr="006F1F75">
              <w:rPr>
                <w:noProof/>
                <w:webHidden/>
                <w:sz w:val="24"/>
              </w:rPr>
              <w:tab/>
            </w:r>
            <w:r w:rsidRPr="006F1F75">
              <w:rPr>
                <w:noProof/>
                <w:webHidden/>
                <w:sz w:val="24"/>
              </w:rPr>
              <w:fldChar w:fldCharType="begin"/>
            </w:r>
            <w:r w:rsidRPr="006F1F75">
              <w:rPr>
                <w:noProof/>
                <w:webHidden/>
                <w:sz w:val="24"/>
              </w:rPr>
              <w:instrText xml:space="preserve"> PAGEREF _Toc219217163 \h </w:instrText>
            </w:r>
            <w:r w:rsidRPr="006F1F75">
              <w:rPr>
                <w:noProof/>
                <w:webHidden/>
                <w:sz w:val="24"/>
              </w:rPr>
            </w:r>
            <w:r w:rsidRPr="006F1F75">
              <w:rPr>
                <w:noProof/>
                <w:webHidden/>
                <w:sz w:val="24"/>
              </w:rPr>
              <w:fldChar w:fldCharType="separate"/>
            </w:r>
            <w:r w:rsidRPr="006F1F75">
              <w:rPr>
                <w:noProof/>
                <w:webHidden/>
                <w:sz w:val="24"/>
              </w:rPr>
              <w:t>35</w:t>
            </w:r>
            <w:r w:rsidRPr="006F1F75">
              <w:rPr>
                <w:noProof/>
                <w:webHidden/>
                <w:sz w:val="24"/>
              </w:rPr>
              <w:fldChar w:fldCharType="end"/>
            </w:r>
          </w:hyperlink>
        </w:p>
        <w:p w14:paraId="729B4D6A" w14:textId="084DFE87" w:rsidR="006F1F75" w:rsidRPr="006F1F75" w:rsidRDefault="006F1F75">
          <w:pPr>
            <w:pStyle w:val="11"/>
            <w:rPr>
              <w:rFonts w:asciiTheme="minorHAnsi" w:eastAsiaTheme="minorEastAsia" w:hAnsiTheme="minorHAnsi" w:cstheme="minorBidi"/>
              <w:caps w:val="0"/>
              <w:noProof/>
              <w:sz w:val="24"/>
            </w:rPr>
          </w:pPr>
          <w:hyperlink w:anchor="_Toc219217164" w:history="1">
            <w:r w:rsidRPr="006F1F75">
              <w:rPr>
                <w:rStyle w:val="af2"/>
                <w:rFonts w:ascii="Arial Narrow" w:hAnsi="Arial Narrow"/>
                <w:noProof/>
                <w:sz w:val="24"/>
              </w:rPr>
              <w:t>Устройство резервирования при отказе выключателя</w:t>
            </w:r>
            <w:r w:rsidRPr="006F1F75">
              <w:rPr>
                <w:noProof/>
                <w:webHidden/>
                <w:sz w:val="24"/>
              </w:rPr>
              <w:tab/>
            </w:r>
            <w:r w:rsidRPr="006F1F75">
              <w:rPr>
                <w:noProof/>
                <w:webHidden/>
                <w:sz w:val="24"/>
              </w:rPr>
              <w:fldChar w:fldCharType="begin"/>
            </w:r>
            <w:r w:rsidRPr="006F1F75">
              <w:rPr>
                <w:noProof/>
                <w:webHidden/>
                <w:sz w:val="24"/>
              </w:rPr>
              <w:instrText xml:space="preserve"> PAGEREF _Toc219217164 \h </w:instrText>
            </w:r>
            <w:r w:rsidRPr="006F1F75">
              <w:rPr>
                <w:noProof/>
                <w:webHidden/>
                <w:sz w:val="24"/>
              </w:rPr>
            </w:r>
            <w:r w:rsidRPr="006F1F75">
              <w:rPr>
                <w:noProof/>
                <w:webHidden/>
                <w:sz w:val="24"/>
              </w:rPr>
              <w:fldChar w:fldCharType="separate"/>
            </w:r>
            <w:r w:rsidRPr="006F1F75">
              <w:rPr>
                <w:noProof/>
                <w:webHidden/>
                <w:sz w:val="24"/>
              </w:rPr>
              <w:t>37</w:t>
            </w:r>
            <w:r w:rsidRPr="006F1F75">
              <w:rPr>
                <w:noProof/>
                <w:webHidden/>
                <w:sz w:val="24"/>
              </w:rPr>
              <w:fldChar w:fldCharType="end"/>
            </w:r>
          </w:hyperlink>
        </w:p>
        <w:p w14:paraId="4AF5DD95" w14:textId="1BDD287E" w:rsidR="006F1F75" w:rsidRPr="006F1F75" w:rsidRDefault="006F1F75">
          <w:pPr>
            <w:pStyle w:val="11"/>
            <w:rPr>
              <w:rFonts w:asciiTheme="minorHAnsi" w:eastAsiaTheme="minorEastAsia" w:hAnsiTheme="minorHAnsi" w:cstheme="minorBidi"/>
              <w:caps w:val="0"/>
              <w:noProof/>
              <w:sz w:val="24"/>
            </w:rPr>
          </w:pPr>
          <w:hyperlink w:anchor="_Toc219217165" w:history="1">
            <w:r w:rsidRPr="006F1F75">
              <w:rPr>
                <w:rStyle w:val="af2"/>
                <w:rFonts w:ascii="Arial Narrow" w:hAnsi="Arial Narrow"/>
                <w:noProof/>
                <w:sz w:val="24"/>
              </w:rPr>
              <w:t>Логика сигнализации</w:t>
            </w:r>
            <w:r w:rsidRPr="006F1F75">
              <w:rPr>
                <w:noProof/>
                <w:webHidden/>
                <w:sz w:val="24"/>
              </w:rPr>
              <w:tab/>
            </w:r>
            <w:r w:rsidRPr="006F1F75">
              <w:rPr>
                <w:noProof/>
                <w:webHidden/>
                <w:sz w:val="24"/>
              </w:rPr>
              <w:fldChar w:fldCharType="begin"/>
            </w:r>
            <w:r w:rsidRPr="006F1F75">
              <w:rPr>
                <w:noProof/>
                <w:webHidden/>
                <w:sz w:val="24"/>
              </w:rPr>
              <w:instrText xml:space="preserve"> PAGEREF _Toc219217165 \h </w:instrText>
            </w:r>
            <w:r w:rsidRPr="006F1F75">
              <w:rPr>
                <w:noProof/>
                <w:webHidden/>
                <w:sz w:val="24"/>
              </w:rPr>
            </w:r>
            <w:r w:rsidRPr="006F1F75">
              <w:rPr>
                <w:noProof/>
                <w:webHidden/>
                <w:sz w:val="24"/>
              </w:rPr>
              <w:fldChar w:fldCharType="separate"/>
            </w:r>
            <w:r w:rsidRPr="006F1F75">
              <w:rPr>
                <w:noProof/>
                <w:webHidden/>
                <w:sz w:val="24"/>
              </w:rPr>
              <w:t>39</w:t>
            </w:r>
            <w:r w:rsidRPr="006F1F75">
              <w:rPr>
                <w:noProof/>
                <w:webHidden/>
                <w:sz w:val="24"/>
              </w:rPr>
              <w:fldChar w:fldCharType="end"/>
            </w:r>
          </w:hyperlink>
        </w:p>
        <w:p w14:paraId="5542838E" w14:textId="13895EDD" w:rsidR="006F1F75" w:rsidRPr="006F1F75" w:rsidRDefault="006F1F75">
          <w:pPr>
            <w:pStyle w:val="11"/>
            <w:rPr>
              <w:rFonts w:asciiTheme="minorHAnsi" w:eastAsiaTheme="minorEastAsia" w:hAnsiTheme="minorHAnsi" w:cstheme="minorBidi"/>
              <w:caps w:val="0"/>
              <w:noProof/>
              <w:sz w:val="24"/>
            </w:rPr>
          </w:pPr>
          <w:hyperlink w:anchor="_Toc219217166" w:history="1">
            <w:r w:rsidRPr="006F1F75">
              <w:rPr>
                <w:rStyle w:val="af2"/>
                <w:rFonts w:ascii="Arial Narrow" w:hAnsi="Arial Narrow"/>
                <w:noProof/>
                <w:sz w:val="24"/>
              </w:rPr>
              <w:t>Общая логика</w:t>
            </w:r>
            <w:r w:rsidRPr="006F1F75">
              <w:rPr>
                <w:noProof/>
                <w:webHidden/>
                <w:sz w:val="24"/>
              </w:rPr>
              <w:tab/>
            </w:r>
            <w:r w:rsidRPr="006F1F75">
              <w:rPr>
                <w:noProof/>
                <w:webHidden/>
                <w:sz w:val="24"/>
              </w:rPr>
              <w:fldChar w:fldCharType="begin"/>
            </w:r>
            <w:r w:rsidRPr="006F1F75">
              <w:rPr>
                <w:noProof/>
                <w:webHidden/>
                <w:sz w:val="24"/>
              </w:rPr>
              <w:instrText xml:space="preserve"> PAGEREF _Toc219217166 \h </w:instrText>
            </w:r>
            <w:r w:rsidRPr="006F1F75">
              <w:rPr>
                <w:noProof/>
                <w:webHidden/>
                <w:sz w:val="24"/>
              </w:rPr>
            </w:r>
            <w:r w:rsidRPr="006F1F75">
              <w:rPr>
                <w:noProof/>
                <w:webHidden/>
                <w:sz w:val="24"/>
              </w:rPr>
              <w:fldChar w:fldCharType="separate"/>
            </w:r>
            <w:r w:rsidRPr="006F1F75">
              <w:rPr>
                <w:noProof/>
                <w:webHidden/>
                <w:sz w:val="24"/>
              </w:rPr>
              <w:t>41</w:t>
            </w:r>
            <w:r w:rsidRPr="006F1F75">
              <w:rPr>
                <w:noProof/>
                <w:webHidden/>
                <w:sz w:val="24"/>
              </w:rPr>
              <w:fldChar w:fldCharType="end"/>
            </w:r>
          </w:hyperlink>
        </w:p>
        <w:p w14:paraId="73BDC409" w14:textId="3E50067A" w:rsidR="006F1F75" w:rsidRPr="006F1F75" w:rsidRDefault="006F1F75">
          <w:pPr>
            <w:pStyle w:val="11"/>
            <w:rPr>
              <w:rFonts w:asciiTheme="minorHAnsi" w:eastAsiaTheme="minorEastAsia" w:hAnsiTheme="minorHAnsi" w:cstheme="minorBidi"/>
              <w:caps w:val="0"/>
              <w:noProof/>
              <w:sz w:val="24"/>
            </w:rPr>
          </w:pPr>
          <w:hyperlink w:anchor="_Toc219217167" w:history="1">
            <w:r w:rsidRPr="006F1F75">
              <w:rPr>
                <w:rStyle w:val="af2"/>
                <w:rFonts w:ascii="Arial Narrow" w:hAnsi="Arial Narrow"/>
                <w:noProof/>
                <w:sz w:val="24"/>
              </w:rPr>
              <w:t>Контроль положения обходного выключателя</w:t>
            </w:r>
            <w:r w:rsidRPr="006F1F75">
              <w:rPr>
                <w:noProof/>
                <w:webHidden/>
                <w:sz w:val="24"/>
              </w:rPr>
              <w:tab/>
            </w:r>
            <w:r w:rsidRPr="006F1F75">
              <w:rPr>
                <w:noProof/>
                <w:webHidden/>
                <w:sz w:val="24"/>
              </w:rPr>
              <w:fldChar w:fldCharType="begin"/>
            </w:r>
            <w:r w:rsidRPr="006F1F75">
              <w:rPr>
                <w:noProof/>
                <w:webHidden/>
                <w:sz w:val="24"/>
              </w:rPr>
              <w:instrText xml:space="preserve"> PAGEREF _Toc219217167 \h </w:instrText>
            </w:r>
            <w:r w:rsidRPr="006F1F75">
              <w:rPr>
                <w:noProof/>
                <w:webHidden/>
                <w:sz w:val="24"/>
              </w:rPr>
            </w:r>
            <w:r w:rsidRPr="006F1F75">
              <w:rPr>
                <w:noProof/>
                <w:webHidden/>
                <w:sz w:val="24"/>
              </w:rPr>
              <w:fldChar w:fldCharType="separate"/>
            </w:r>
            <w:r w:rsidRPr="006F1F75">
              <w:rPr>
                <w:noProof/>
                <w:webHidden/>
                <w:sz w:val="24"/>
              </w:rPr>
              <w:t>42</w:t>
            </w:r>
            <w:r w:rsidRPr="006F1F75">
              <w:rPr>
                <w:noProof/>
                <w:webHidden/>
                <w:sz w:val="24"/>
              </w:rPr>
              <w:fldChar w:fldCharType="end"/>
            </w:r>
          </w:hyperlink>
        </w:p>
        <w:p w14:paraId="52168B39" w14:textId="38212ABB" w:rsidR="006F1F75" w:rsidRPr="006F1F75" w:rsidRDefault="006F1F75">
          <w:pPr>
            <w:pStyle w:val="11"/>
            <w:rPr>
              <w:rFonts w:asciiTheme="minorHAnsi" w:eastAsiaTheme="minorEastAsia" w:hAnsiTheme="minorHAnsi" w:cstheme="minorBidi"/>
              <w:caps w:val="0"/>
              <w:noProof/>
              <w:sz w:val="24"/>
            </w:rPr>
          </w:pPr>
          <w:hyperlink w:anchor="_Toc219217168" w:history="1">
            <w:r w:rsidRPr="006F1F75">
              <w:rPr>
                <w:rStyle w:val="af2"/>
                <w:rFonts w:ascii="Arial Narrow" w:hAnsi="Arial Narrow"/>
                <w:noProof/>
                <w:sz w:val="24"/>
              </w:rPr>
              <w:t>Фиксация положения выключателей (ФПВ)</w:t>
            </w:r>
            <w:r w:rsidRPr="006F1F75">
              <w:rPr>
                <w:noProof/>
                <w:webHidden/>
                <w:sz w:val="24"/>
              </w:rPr>
              <w:tab/>
            </w:r>
            <w:r w:rsidRPr="006F1F75">
              <w:rPr>
                <w:noProof/>
                <w:webHidden/>
                <w:sz w:val="24"/>
              </w:rPr>
              <w:fldChar w:fldCharType="begin"/>
            </w:r>
            <w:r w:rsidRPr="006F1F75">
              <w:rPr>
                <w:noProof/>
                <w:webHidden/>
                <w:sz w:val="24"/>
              </w:rPr>
              <w:instrText xml:space="preserve"> PAGEREF _Toc219217168 \h </w:instrText>
            </w:r>
            <w:r w:rsidRPr="006F1F75">
              <w:rPr>
                <w:noProof/>
                <w:webHidden/>
                <w:sz w:val="24"/>
              </w:rPr>
            </w:r>
            <w:r w:rsidRPr="006F1F75">
              <w:rPr>
                <w:noProof/>
                <w:webHidden/>
                <w:sz w:val="24"/>
              </w:rPr>
              <w:fldChar w:fldCharType="separate"/>
            </w:r>
            <w:r w:rsidRPr="006F1F75">
              <w:rPr>
                <w:noProof/>
                <w:webHidden/>
                <w:sz w:val="24"/>
              </w:rPr>
              <w:t>44</w:t>
            </w:r>
            <w:r w:rsidRPr="006F1F75">
              <w:rPr>
                <w:noProof/>
                <w:webHidden/>
                <w:sz w:val="24"/>
              </w:rPr>
              <w:fldChar w:fldCharType="end"/>
            </w:r>
          </w:hyperlink>
        </w:p>
        <w:p w14:paraId="45E7F095" w14:textId="3993C19C" w:rsidR="006F1F75" w:rsidRPr="006F1F75" w:rsidRDefault="006F1F75">
          <w:pPr>
            <w:pStyle w:val="11"/>
            <w:rPr>
              <w:rFonts w:asciiTheme="minorHAnsi" w:eastAsiaTheme="minorEastAsia" w:hAnsiTheme="minorHAnsi" w:cstheme="minorBidi"/>
              <w:caps w:val="0"/>
              <w:noProof/>
              <w:sz w:val="24"/>
            </w:rPr>
          </w:pPr>
          <w:hyperlink w:anchor="_Toc219217169" w:history="1">
            <w:r w:rsidRPr="006F1F75">
              <w:rPr>
                <w:rStyle w:val="af2"/>
                <w:rFonts w:ascii="Arial Narrow" w:hAnsi="Arial Narrow"/>
                <w:noProof/>
                <w:sz w:val="24"/>
              </w:rPr>
              <w:t>Контроль силового выключателя</w:t>
            </w:r>
            <w:r w:rsidRPr="006F1F75">
              <w:rPr>
                <w:noProof/>
                <w:webHidden/>
                <w:sz w:val="24"/>
              </w:rPr>
              <w:tab/>
            </w:r>
            <w:r w:rsidRPr="006F1F75">
              <w:rPr>
                <w:noProof/>
                <w:webHidden/>
                <w:sz w:val="24"/>
              </w:rPr>
              <w:fldChar w:fldCharType="begin"/>
            </w:r>
            <w:r w:rsidRPr="006F1F75">
              <w:rPr>
                <w:noProof/>
                <w:webHidden/>
                <w:sz w:val="24"/>
              </w:rPr>
              <w:instrText xml:space="preserve"> PAGEREF _Toc219217169 \h </w:instrText>
            </w:r>
            <w:r w:rsidRPr="006F1F75">
              <w:rPr>
                <w:noProof/>
                <w:webHidden/>
                <w:sz w:val="24"/>
              </w:rPr>
            </w:r>
            <w:r w:rsidRPr="006F1F75">
              <w:rPr>
                <w:noProof/>
                <w:webHidden/>
                <w:sz w:val="24"/>
              </w:rPr>
              <w:fldChar w:fldCharType="separate"/>
            </w:r>
            <w:r w:rsidRPr="006F1F75">
              <w:rPr>
                <w:noProof/>
                <w:webHidden/>
                <w:sz w:val="24"/>
              </w:rPr>
              <w:t>45</w:t>
            </w:r>
            <w:r w:rsidRPr="006F1F75">
              <w:rPr>
                <w:noProof/>
                <w:webHidden/>
                <w:sz w:val="24"/>
              </w:rPr>
              <w:fldChar w:fldCharType="end"/>
            </w:r>
          </w:hyperlink>
        </w:p>
        <w:p w14:paraId="6E056D07" w14:textId="7AB1B2B7" w:rsidR="006F1F75" w:rsidRPr="006F1F75" w:rsidRDefault="006F1F75">
          <w:pPr>
            <w:pStyle w:val="11"/>
            <w:rPr>
              <w:rFonts w:asciiTheme="minorHAnsi" w:eastAsiaTheme="minorEastAsia" w:hAnsiTheme="minorHAnsi" w:cstheme="minorBidi"/>
              <w:caps w:val="0"/>
              <w:noProof/>
              <w:sz w:val="24"/>
            </w:rPr>
          </w:pPr>
          <w:hyperlink w:anchor="_Toc219217170" w:history="1">
            <w:r w:rsidRPr="006F1F75">
              <w:rPr>
                <w:rStyle w:val="af2"/>
                <w:rFonts w:ascii="Arial Narrow" w:hAnsi="Arial Narrow"/>
                <w:noProof/>
                <w:sz w:val="24"/>
              </w:rPr>
              <w:t>Управление выключателем</w:t>
            </w:r>
            <w:r w:rsidRPr="006F1F75">
              <w:rPr>
                <w:noProof/>
                <w:webHidden/>
                <w:sz w:val="24"/>
              </w:rPr>
              <w:tab/>
            </w:r>
            <w:r w:rsidRPr="006F1F75">
              <w:rPr>
                <w:noProof/>
                <w:webHidden/>
                <w:sz w:val="24"/>
              </w:rPr>
              <w:fldChar w:fldCharType="begin"/>
            </w:r>
            <w:r w:rsidRPr="006F1F75">
              <w:rPr>
                <w:noProof/>
                <w:webHidden/>
                <w:sz w:val="24"/>
              </w:rPr>
              <w:instrText xml:space="preserve"> PAGEREF _Toc219217170 \h </w:instrText>
            </w:r>
            <w:r w:rsidRPr="006F1F75">
              <w:rPr>
                <w:noProof/>
                <w:webHidden/>
                <w:sz w:val="24"/>
              </w:rPr>
            </w:r>
            <w:r w:rsidRPr="006F1F75">
              <w:rPr>
                <w:noProof/>
                <w:webHidden/>
                <w:sz w:val="24"/>
              </w:rPr>
              <w:fldChar w:fldCharType="separate"/>
            </w:r>
            <w:r w:rsidRPr="006F1F75">
              <w:rPr>
                <w:noProof/>
                <w:webHidden/>
                <w:sz w:val="24"/>
              </w:rPr>
              <w:t>51</w:t>
            </w:r>
            <w:r w:rsidRPr="006F1F75">
              <w:rPr>
                <w:noProof/>
                <w:webHidden/>
                <w:sz w:val="24"/>
              </w:rPr>
              <w:fldChar w:fldCharType="end"/>
            </w:r>
          </w:hyperlink>
        </w:p>
        <w:p w14:paraId="61348AC5" w14:textId="27E50D21" w:rsidR="006F1F75" w:rsidRPr="006F1F75" w:rsidRDefault="006F1F75">
          <w:pPr>
            <w:pStyle w:val="11"/>
            <w:rPr>
              <w:rFonts w:asciiTheme="minorHAnsi" w:eastAsiaTheme="minorEastAsia" w:hAnsiTheme="minorHAnsi" w:cstheme="minorBidi"/>
              <w:caps w:val="0"/>
              <w:noProof/>
              <w:sz w:val="24"/>
            </w:rPr>
          </w:pPr>
          <w:hyperlink w:anchor="_Toc219217171" w:history="1">
            <w:r w:rsidRPr="006F1F75">
              <w:rPr>
                <w:rStyle w:val="af2"/>
                <w:rFonts w:ascii="Arial Narrow" w:hAnsi="Arial Narrow"/>
                <w:noProof/>
                <w:sz w:val="24"/>
              </w:rPr>
              <w:t>Блок команд управления</w:t>
            </w:r>
            <w:r w:rsidRPr="006F1F75">
              <w:rPr>
                <w:noProof/>
                <w:webHidden/>
                <w:sz w:val="24"/>
              </w:rPr>
              <w:tab/>
            </w:r>
            <w:r w:rsidRPr="006F1F75">
              <w:rPr>
                <w:noProof/>
                <w:webHidden/>
                <w:sz w:val="24"/>
              </w:rPr>
              <w:fldChar w:fldCharType="begin"/>
            </w:r>
            <w:r w:rsidRPr="006F1F75">
              <w:rPr>
                <w:noProof/>
                <w:webHidden/>
                <w:sz w:val="24"/>
              </w:rPr>
              <w:instrText xml:space="preserve"> PAGEREF _Toc219217171 \h </w:instrText>
            </w:r>
            <w:r w:rsidRPr="006F1F75">
              <w:rPr>
                <w:noProof/>
                <w:webHidden/>
                <w:sz w:val="24"/>
              </w:rPr>
            </w:r>
            <w:r w:rsidRPr="006F1F75">
              <w:rPr>
                <w:noProof/>
                <w:webHidden/>
                <w:sz w:val="24"/>
              </w:rPr>
              <w:fldChar w:fldCharType="separate"/>
            </w:r>
            <w:r w:rsidRPr="006F1F75">
              <w:rPr>
                <w:noProof/>
                <w:webHidden/>
                <w:sz w:val="24"/>
              </w:rPr>
              <w:t>53</w:t>
            </w:r>
            <w:r w:rsidRPr="006F1F75">
              <w:rPr>
                <w:noProof/>
                <w:webHidden/>
                <w:sz w:val="24"/>
              </w:rPr>
              <w:fldChar w:fldCharType="end"/>
            </w:r>
          </w:hyperlink>
        </w:p>
        <w:p w14:paraId="37BC90B1" w14:textId="643F7577" w:rsidR="006F1F75" w:rsidRPr="006F1F75" w:rsidRDefault="006F1F75">
          <w:pPr>
            <w:pStyle w:val="11"/>
            <w:rPr>
              <w:rFonts w:asciiTheme="minorHAnsi" w:eastAsiaTheme="minorEastAsia" w:hAnsiTheme="minorHAnsi" w:cstheme="minorBidi"/>
              <w:caps w:val="0"/>
              <w:noProof/>
              <w:sz w:val="24"/>
            </w:rPr>
          </w:pPr>
          <w:hyperlink w:anchor="_Toc219217172" w:history="1">
            <w:r w:rsidRPr="006F1F75">
              <w:rPr>
                <w:rStyle w:val="af2"/>
                <w:rFonts w:ascii="Arial Narrow" w:hAnsi="Arial Narrow"/>
                <w:noProof/>
                <w:sz w:val="24"/>
              </w:rPr>
              <w:t>Контроль синхронизма и напряжений</w:t>
            </w:r>
            <w:r w:rsidRPr="006F1F75">
              <w:rPr>
                <w:noProof/>
                <w:webHidden/>
                <w:sz w:val="24"/>
              </w:rPr>
              <w:tab/>
            </w:r>
            <w:r w:rsidRPr="006F1F75">
              <w:rPr>
                <w:noProof/>
                <w:webHidden/>
                <w:sz w:val="24"/>
              </w:rPr>
              <w:fldChar w:fldCharType="begin"/>
            </w:r>
            <w:r w:rsidRPr="006F1F75">
              <w:rPr>
                <w:noProof/>
                <w:webHidden/>
                <w:sz w:val="24"/>
              </w:rPr>
              <w:instrText xml:space="preserve"> PAGEREF _Toc219217172 \h </w:instrText>
            </w:r>
            <w:r w:rsidRPr="006F1F75">
              <w:rPr>
                <w:noProof/>
                <w:webHidden/>
                <w:sz w:val="24"/>
              </w:rPr>
            </w:r>
            <w:r w:rsidRPr="006F1F75">
              <w:rPr>
                <w:noProof/>
                <w:webHidden/>
                <w:sz w:val="24"/>
              </w:rPr>
              <w:fldChar w:fldCharType="separate"/>
            </w:r>
            <w:r w:rsidRPr="006F1F75">
              <w:rPr>
                <w:noProof/>
                <w:webHidden/>
                <w:sz w:val="24"/>
              </w:rPr>
              <w:t>54</w:t>
            </w:r>
            <w:r w:rsidRPr="006F1F75">
              <w:rPr>
                <w:noProof/>
                <w:webHidden/>
                <w:sz w:val="24"/>
              </w:rPr>
              <w:fldChar w:fldCharType="end"/>
            </w:r>
          </w:hyperlink>
        </w:p>
        <w:p w14:paraId="5807AA12" w14:textId="211676D7" w:rsidR="006F1F75" w:rsidRPr="006F1F75" w:rsidRDefault="006F1F75">
          <w:pPr>
            <w:pStyle w:val="11"/>
            <w:rPr>
              <w:rFonts w:asciiTheme="minorHAnsi" w:eastAsiaTheme="minorEastAsia" w:hAnsiTheme="minorHAnsi" w:cstheme="minorBidi"/>
              <w:caps w:val="0"/>
              <w:noProof/>
              <w:sz w:val="24"/>
            </w:rPr>
          </w:pPr>
          <w:hyperlink w:anchor="_Toc219217173" w:history="1">
            <w:r w:rsidRPr="006F1F75">
              <w:rPr>
                <w:rStyle w:val="af2"/>
                <w:rFonts w:ascii="Arial Narrow" w:hAnsi="Arial Narrow"/>
                <w:noProof/>
                <w:sz w:val="24"/>
              </w:rPr>
              <w:t>Автоматическое повторное включение</w:t>
            </w:r>
            <w:r w:rsidRPr="006F1F75">
              <w:rPr>
                <w:noProof/>
                <w:webHidden/>
                <w:sz w:val="24"/>
              </w:rPr>
              <w:tab/>
            </w:r>
            <w:r w:rsidRPr="006F1F75">
              <w:rPr>
                <w:noProof/>
                <w:webHidden/>
                <w:sz w:val="24"/>
              </w:rPr>
              <w:fldChar w:fldCharType="begin"/>
            </w:r>
            <w:r w:rsidRPr="006F1F75">
              <w:rPr>
                <w:noProof/>
                <w:webHidden/>
                <w:sz w:val="24"/>
              </w:rPr>
              <w:instrText xml:space="preserve"> PAGEREF _Toc219217173 \h </w:instrText>
            </w:r>
            <w:r w:rsidRPr="006F1F75">
              <w:rPr>
                <w:noProof/>
                <w:webHidden/>
                <w:sz w:val="24"/>
              </w:rPr>
            </w:r>
            <w:r w:rsidRPr="006F1F75">
              <w:rPr>
                <w:noProof/>
                <w:webHidden/>
                <w:sz w:val="24"/>
              </w:rPr>
              <w:fldChar w:fldCharType="separate"/>
            </w:r>
            <w:r w:rsidRPr="006F1F75">
              <w:rPr>
                <w:noProof/>
                <w:webHidden/>
                <w:sz w:val="24"/>
              </w:rPr>
              <w:t>56</w:t>
            </w:r>
            <w:r w:rsidRPr="006F1F75">
              <w:rPr>
                <w:noProof/>
                <w:webHidden/>
                <w:sz w:val="24"/>
              </w:rPr>
              <w:fldChar w:fldCharType="end"/>
            </w:r>
          </w:hyperlink>
        </w:p>
        <w:p w14:paraId="3914513A" w14:textId="355F0169" w:rsidR="006F1F75" w:rsidRPr="006F1F75" w:rsidRDefault="006F1F75">
          <w:pPr>
            <w:pStyle w:val="11"/>
            <w:rPr>
              <w:rFonts w:asciiTheme="minorHAnsi" w:eastAsiaTheme="minorEastAsia" w:hAnsiTheme="minorHAnsi" w:cstheme="minorBidi"/>
              <w:caps w:val="0"/>
              <w:noProof/>
              <w:sz w:val="24"/>
            </w:rPr>
          </w:pPr>
          <w:hyperlink w:anchor="_Toc219217174" w:history="1">
            <w:r w:rsidRPr="006F1F75">
              <w:rPr>
                <w:rStyle w:val="af2"/>
                <w:rFonts w:ascii="Arial Narrow" w:hAnsi="Arial Narrow"/>
                <w:noProof/>
                <w:sz w:val="24"/>
              </w:rPr>
              <w:t>Логика внешних отключений</w:t>
            </w:r>
            <w:r w:rsidRPr="006F1F75">
              <w:rPr>
                <w:noProof/>
                <w:webHidden/>
                <w:sz w:val="24"/>
              </w:rPr>
              <w:tab/>
            </w:r>
            <w:r w:rsidRPr="006F1F75">
              <w:rPr>
                <w:noProof/>
                <w:webHidden/>
                <w:sz w:val="24"/>
              </w:rPr>
              <w:fldChar w:fldCharType="begin"/>
            </w:r>
            <w:r w:rsidRPr="006F1F75">
              <w:rPr>
                <w:noProof/>
                <w:webHidden/>
                <w:sz w:val="24"/>
              </w:rPr>
              <w:instrText xml:space="preserve"> PAGEREF _Toc219217174 \h </w:instrText>
            </w:r>
            <w:r w:rsidRPr="006F1F75">
              <w:rPr>
                <w:noProof/>
                <w:webHidden/>
                <w:sz w:val="24"/>
              </w:rPr>
            </w:r>
            <w:r w:rsidRPr="006F1F75">
              <w:rPr>
                <w:noProof/>
                <w:webHidden/>
                <w:sz w:val="24"/>
              </w:rPr>
              <w:fldChar w:fldCharType="separate"/>
            </w:r>
            <w:r w:rsidRPr="006F1F75">
              <w:rPr>
                <w:noProof/>
                <w:webHidden/>
                <w:sz w:val="24"/>
              </w:rPr>
              <w:t>62</w:t>
            </w:r>
            <w:r w:rsidRPr="006F1F75">
              <w:rPr>
                <w:noProof/>
                <w:webHidden/>
                <w:sz w:val="24"/>
              </w:rPr>
              <w:fldChar w:fldCharType="end"/>
            </w:r>
          </w:hyperlink>
        </w:p>
        <w:p w14:paraId="5B7CEBFF" w14:textId="79B802C8" w:rsidR="006F1F75" w:rsidRPr="006F1F75" w:rsidRDefault="006F1F75">
          <w:pPr>
            <w:pStyle w:val="11"/>
            <w:rPr>
              <w:rFonts w:asciiTheme="minorHAnsi" w:eastAsiaTheme="minorEastAsia" w:hAnsiTheme="minorHAnsi" w:cstheme="minorBidi"/>
              <w:caps w:val="0"/>
              <w:noProof/>
              <w:sz w:val="24"/>
            </w:rPr>
          </w:pPr>
          <w:hyperlink w:anchor="_Toc219217175" w:history="1">
            <w:r w:rsidRPr="006F1F75">
              <w:rPr>
                <w:rStyle w:val="af2"/>
                <w:rFonts w:ascii="Arial Narrow" w:hAnsi="Arial Narrow"/>
                <w:noProof/>
                <w:sz w:val="24"/>
              </w:rPr>
              <w:t>Логика отключения общие</w:t>
            </w:r>
            <w:r w:rsidRPr="006F1F75">
              <w:rPr>
                <w:noProof/>
                <w:webHidden/>
                <w:sz w:val="24"/>
              </w:rPr>
              <w:tab/>
            </w:r>
            <w:r w:rsidRPr="006F1F75">
              <w:rPr>
                <w:noProof/>
                <w:webHidden/>
                <w:sz w:val="24"/>
              </w:rPr>
              <w:fldChar w:fldCharType="begin"/>
            </w:r>
            <w:r w:rsidRPr="006F1F75">
              <w:rPr>
                <w:noProof/>
                <w:webHidden/>
                <w:sz w:val="24"/>
              </w:rPr>
              <w:instrText xml:space="preserve"> PAGEREF _Toc219217175 \h </w:instrText>
            </w:r>
            <w:r w:rsidRPr="006F1F75">
              <w:rPr>
                <w:noProof/>
                <w:webHidden/>
                <w:sz w:val="24"/>
              </w:rPr>
            </w:r>
            <w:r w:rsidRPr="006F1F75">
              <w:rPr>
                <w:noProof/>
                <w:webHidden/>
                <w:sz w:val="24"/>
              </w:rPr>
              <w:fldChar w:fldCharType="separate"/>
            </w:r>
            <w:r w:rsidRPr="006F1F75">
              <w:rPr>
                <w:noProof/>
                <w:webHidden/>
                <w:sz w:val="24"/>
              </w:rPr>
              <w:t>66</w:t>
            </w:r>
            <w:r w:rsidRPr="006F1F75">
              <w:rPr>
                <w:noProof/>
                <w:webHidden/>
                <w:sz w:val="24"/>
              </w:rPr>
              <w:fldChar w:fldCharType="end"/>
            </w:r>
          </w:hyperlink>
        </w:p>
        <w:p w14:paraId="62766BE1" w14:textId="1BD943C5" w:rsidR="006F1F75" w:rsidRPr="006F1F75" w:rsidRDefault="006F1F75">
          <w:pPr>
            <w:pStyle w:val="11"/>
            <w:rPr>
              <w:rFonts w:asciiTheme="minorHAnsi" w:eastAsiaTheme="minorEastAsia" w:hAnsiTheme="minorHAnsi" w:cstheme="minorBidi"/>
              <w:caps w:val="0"/>
              <w:noProof/>
              <w:sz w:val="24"/>
            </w:rPr>
          </w:pPr>
          <w:hyperlink w:anchor="_Toc219217176" w:history="1">
            <w:r w:rsidRPr="006F1F75">
              <w:rPr>
                <w:rStyle w:val="af2"/>
                <w:noProof/>
                <w:sz w:val="24"/>
              </w:rPr>
              <w:t>Логика отключения АТ</w:t>
            </w:r>
            <w:r w:rsidRPr="006F1F75">
              <w:rPr>
                <w:noProof/>
                <w:webHidden/>
                <w:sz w:val="24"/>
              </w:rPr>
              <w:tab/>
            </w:r>
            <w:r w:rsidRPr="006F1F75">
              <w:rPr>
                <w:noProof/>
                <w:webHidden/>
                <w:sz w:val="24"/>
              </w:rPr>
              <w:fldChar w:fldCharType="begin"/>
            </w:r>
            <w:r w:rsidRPr="006F1F75">
              <w:rPr>
                <w:noProof/>
                <w:webHidden/>
                <w:sz w:val="24"/>
              </w:rPr>
              <w:instrText xml:space="preserve"> PAGEREF _Toc219217176 \h </w:instrText>
            </w:r>
            <w:r w:rsidRPr="006F1F75">
              <w:rPr>
                <w:noProof/>
                <w:webHidden/>
                <w:sz w:val="24"/>
              </w:rPr>
            </w:r>
            <w:r w:rsidRPr="006F1F75">
              <w:rPr>
                <w:noProof/>
                <w:webHidden/>
                <w:sz w:val="24"/>
              </w:rPr>
              <w:fldChar w:fldCharType="separate"/>
            </w:r>
            <w:r w:rsidRPr="006F1F75">
              <w:rPr>
                <w:noProof/>
                <w:webHidden/>
                <w:sz w:val="24"/>
              </w:rPr>
              <w:t>69</w:t>
            </w:r>
            <w:r w:rsidRPr="006F1F75">
              <w:rPr>
                <w:noProof/>
                <w:webHidden/>
                <w:sz w:val="24"/>
              </w:rPr>
              <w:fldChar w:fldCharType="end"/>
            </w:r>
          </w:hyperlink>
        </w:p>
        <w:p w14:paraId="74157332" w14:textId="4341C29D" w:rsidR="006F1F75" w:rsidRPr="006F1F75" w:rsidRDefault="006F1F75">
          <w:pPr>
            <w:pStyle w:val="11"/>
            <w:rPr>
              <w:rFonts w:asciiTheme="minorHAnsi" w:eastAsiaTheme="minorEastAsia" w:hAnsiTheme="minorHAnsi" w:cstheme="minorBidi"/>
              <w:caps w:val="0"/>
              <w:noProof/>
              <w:sz w:val="24"/>
            </w:rPr>
          </w:pPr>
          <w:hyperlink w:anchor="_Toc219217177" w:history="1">
            <w:r w:rsidRPr="006F1F75">
              <w:rPr>
                <w:rStyle w:val="af2"/>
                <w:noProof/>
                <w:sz w:val="24"/>
              </w:rPr>
              <w:t>Логика отключения В ВН,СН</w:t>
            </w:r>
            <w:r w:rsidRPr="006F1F75">
              <w:rPr>
                <w:noProof/>
                <w:webHidden/>
                <w:sz w:val="24"/>
              </w:rPr>
              <w:tab/>
            </w:r>
            <w:r w:rsidRPr="006F1F75">
              <w:rPr>
                <w:noProof/>
                <w:webHidden/>
                <w:sz w:val="24"/>
              </w:rPr>
              <w:fldChar w:fldCharType="begin"/>
            </w:r>
            <w:r w:rsidRPr="006F1F75">
              <w:rPr>
                <w:noProof/>
                <w:webHidden/>
                <w:sz w:val="24"/>
              </w:rPr>
              <w:instrText xml:space="preserve"> PAGEREF _Toc219217177 \h </w:instrText>
            </w:r>
            <w:r w:rsidRPr="006F1F75">
              <w:rPr>
                <w:noProof/>
                <w:webHidden/>
                <w:sz w:val="24"/>
              </w:rPr>
            </w:r>
            <w:r w:rsidRPr="006F1F75">
              <w:rPr>
                <w:noProof/>
                <w:webHidden/>
                <w:sz w:val="24"/>
              </w:rPr>
              <w:fldChar w:fldCharType="separate"/>
            </w:r>
            <w:r w:rsidRPr="006F1F75">
              <w:rPr>
                <w:noProof/>
                <w:webHidden/>
                <w:sz w:val="24"/>
              </w:rPr>
              <w:t>71</w:t>
            </w:r>
            <w:r w:rsidRPr="006F1F75">
              <w:rPr>
                <w:noProof/>
                <w:webHidden/>
                <w:sz w:val="24"/>
              </w:rPr>
              <w:fldChar w:fldCharType="end"/>
            </w:r>
          </w:hyperlink>
        </w:p>
        <w:p w14:paraId="75F14AE8" w14:textId="59AC2429" w:rsidR="006F1F75" w:rsidRPr="006F1F75" w:rsidRDefault="006F1F75">
          <w:pPr>
            <w:pStyle w:val="11"/>
            <w:rPr>
              <w:rFonts w:asciiTheme="minorHAnsi" w:eastAsiaTheme="minorEastAsia" w:hAnsiTheme="minorHAnsi" w:cstheme="minorBidi"/>
              <w:caps w:val="0"/>
              <w:noProof/>
              <w:sz w:val="24"/>
            </w:rPr>
          </w:pPr>
          <w:hyperlink w:anchor="_Toc219217178" w:history="1">
            <w:r w:rsidRPr="006F1F75">
              <w:rPr>
                <w:rStyle w:val="af2"/>
                <w:noProof/>
                <w:sz w:val="24"/>
              </w:rPr>
              <w:t>Логика отключения В НН</w:t>
            </w:r>
            <w:r w:rsidRPr="006F1F75">
              <w:rPr>
                <w:noProof/>
                <w:webHidden/>
                <w:sz w:val="24"/>
              </w:rPr>
              <w:tab/>
            </w:r>
            <w:r w:rsidRPr="006F1F75">
              <w:rPr>
                <w:noProof/>
                <w:webHidden/>
                <w:sz w:val="24"/>
              </w:rPr>
              <w:fldChar w:fldCharType="begin"/>
            </w:r>
            <w:r w:rsidRPr="006F1F75">
              <w:rPr>
                <w:noProof/>
                <w:webHidden/>
                <w:sz w:val="24"/>
              </w:rPr>
              <w:instrText xml:space="preserve"> PAGEREF _Toc219217178 \h </w:instrText>
            </w:r>
            <w:r w:rsidRPr="006F1F75">
              <w:rPr>
                <w:noProof/>
                <w:webHidden/>
                <w:sz w:val="24"/>
              </w:rPr>
            </w:r>
            <w:r w:rsidRPr="006F1F75">
              <w:rPr>
                <w:noProof/>
                <w:webHidden/>
                <w:sz w:val="24"/>
              </w:rPr>
              <w:fldChar w:fldCharType="separate"/>
            </w:r>
            <w:r w:rsidRPr="006F1F75">
              <w:rPr>
                <w:noProof/>
                <w:webHidden/>
                <w:sz w:val="24"/>
              </w:rPr>
              <w:t>73</w:t>
            </w:r>
            <w:r w:rsidRPr="006F1F75">
              <w:rPr>
                <w:noProof/>
                <w:webHidden/>
                <w:sz w:val="24"/>
              </w:rPr>
              <w:fldChar w:fldCharType="end"/>
            </w:r>
          </w:hyperlink>
        </w:p>
        <w:p w14:paraId="33236743" w14:textId="44D3AF53" w:rsidR="00511170" w:rsidRPr="006F1F75" w:rsidRDefault="00511170">
          <w:pPr>
            <w:rPr>
              <w:rFonts w:ascii="Arial Narrow" w:hAnsi="Arial Narrow"/>
              <w:color w:val="000000" w:themeColor="text1"/>
              <w:sz w:val="24"/>
              <w:szCs w:val="24"/>
            </w:rPr>
          </w:pPr>
          <w:r w:rsidRPr="006F1F75">
            <w:rPr>
              <w:rFonts w:ascii="Arial Narrow" w:hAnsi="Arial Narrow"/>
              <w:bCs/>
              <w:color w:val="000000" w:themeColor="text1"/>
              <w:sz w:val="24"/>
              <w:szCs w:val="24"/>
            </w:rPr>
            <w:fldChar w:fldCharType="end"/>
          </w:r>
        </w:p>
      </w:sdtContent>
    </w:sdt>
    <w:p w14:paraId="4023784C" w14:textId="0A5040B7" w:rsidR="00285EEE" w:rsidRDefault="00285EEE" w:rsidP="00285EEE">
      <w:pPr>
        <w:spacing w:after="160" w:line="259" w:lineRule="auto"/>
        <w:jc w:val="center"/>
        <w:rPr>
          <w:rFonts w:ascii="Arial Narrow" w:eastAsia="Times New Roman" w:hAnsi="Arial Narrow" w:cs="Arial"/>
          <w:b/>
          <w:bCs/>
          <w:snapToGrid w:val="0"/>
          <w:color w:val="000000" w:themeColor="text1"/>
          <w:sz w:val="24"/>
          <w:szCs w:val="24"/>
        </w:rPr>
      </w:pPr>
    </w:p>
    <w:p w14:paraId="43CF6A39" w14:textId="77777777" w:rsidR="006F1F75" w:rsidRPr="009A136C" w:rsidRDefault="006F1F75" w:rsidP="00285EEE">
      <w:pPr>
        <w:spacing w:after="160" w:line="259" w:lineRule="auto"/>
        <w:jc w:val="center"/>
        <w:rPr>
          <w:rFonts w:ascii="Arial Narrow" w:eastAsia="Times New Roman" w:hAnsi="Arial Narrow" w:cs="Arial"/>
          <w:b/>
          <w:bCs/>
          <w:snapToGrid w:val="0"/>
          <w:color w:val="000000" w:themeColor="text1"/>
          <w:sz w:val="24"/>
          <w:szCs w:val="24"/>
        </w:rPr>
      </w:pPr>
    </w:p>
    <w:p w14:paraId="4C01E050" w14:textId="3BF41488" w:rsidR="00AC512E" w:rsidRPr="009A136C" w:rsidRDefault="00285EEE" w:rsidP="006F1F75">
      <w:pPr>
        <w:spacing w:after="160" w:line="259" w:lineRule="auto"/>
        <w:jc w:val="left"/>
        <w:rPr>
          <w:rFonts w:ascii="Arial Narrow" w:eastAsia="Times New Roman" w:hAnsi="Arial Narrow" w:cs="Arial"/>
          <w:b/>
          <w:bCs/>
          <w:snapToGrid w:val="0"/>
          <w:color w:val="000000" w:themeColor="text1"/>
          <w:sz w:val="24"/>
          <w:szCs w:val="24"/>
        </w:rPr>
      </w:pPr>
      <w:r w:rsidRPr="009A136C">
        <w:rPr>
          <w:rFonts w:ascii="Arial Narrow" w:eastAsia="Times New Roman" w:hAnsi="Arial Narrow" w:cs="Arial"/>
          <w:b/>
          <w:bCs/>
          <w:snapToGrid w:val="0"/>
          <w:color w:val="000000" w:themeColor="text1"/>
          <w:sz w:val="24"/>
          <w:szCs w:val="24"/>
        </w:rPr>
        <w:br w:type="page"/>
      </w:r>
      <w:bookmarkStart w:id="0" w:name="_Toc212531748"/>
      <w:bookmarkStart w:id="1" w:name="_Toc219217145"/>
      <w:r w:rsidR="00AC512E" w:rsidRPr="009A136C">
        <w:rPr>
          <w:rFonts w:ascii="Arial Narrow" w:eastAsia="Times New Roman" w:hAnsi="Arial Narrow" w:cs="Arial"/>
          <w:b/>
          <w:bCs/>
          <w:snapToGrid w:val="0"/>
          <w:color w:val="000000" w:themeColor="text1"/>
          <w:sz w:val="24"/>
          <w:szCs w:val="24"/>
        </w:rPr>
        <w:lastRenderedPageBreak/>
        <w:t>Дифференциальная токовая защита</w:t>
      </w:r>
      <w:bookmarkEnd w:id="0"/>
      <w:bookmarkEnd w:id="1"/>
    </w:p>
    <w:p w14:paraId="7F0746C8"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Дифференциальная токовая защита (ДТЗ) применяется в качестве основной быстродействующей защиты силового оборудования (трансформаторы, реакторы и др.) от всех видов КЗ в обмотках и на выводах. Цепи измерения защиты подключаются на фазные токи контролируемых сторон. Защита может контролировать до шести трехфазных цепей измерения. За положительное направление токов для всех контролируемых сторон принято направление к защищаемому объекту.</w:t>
      </w:r>
    </w:p>
    <w:p w14:paraId="1FCEB9F5" w14:textId="1B423EC4" w:rsidR="00C32731" w:rsidRPr="009A136C" w:rsidRDefault="00C32731" w:rsidP="000871DB">
      <w:pPr>
        <w:pStyle w:val="ae"/>
        <w:keepNext/>
        <w:tabs>
          <w:tab w:val="left" w:pos="567"/>
        </w:tabs>
        <w:spacing w:line="360" w:lineRule="auto"/>
        <w:ind w:left="0"/>
        <w:jc w:val="center"/>
        <w:rPr>
          <w:rFonts w:ascii="Arial Narrow" w:eastAsia="Times New Roman" w:hAnsi="Arial Narrow" w:cs="Arial"/>
          <w:b/>
          <w:bCs/>
          <w:snapToGrid w:val="0"/>
          <w:color w:val="000000" w:themeColor="text1"/>
          <w:sz w:val="24"/>
          <w:szCs w:val="24"/>
        </w:rPr>
      </w:pPr>
    </w:p>
    <w:p w14:paraId="635CD7B2" w14:textId="3CF90C7D" w:rsidR="004355A9" w:rsidRPr="009A136C" w:rsidRDefault="004355A9" w:rsidP="000871DB">
      <w:pPr>
        <w:pStyle w:val="ae"/>
        <w:keepNext/>
        <w:tabs>
          <w:tab w:val="left" w:pos="567"/>
        </w:tabs>
        <w:spacing w:line="360" w:lineRule="auto"/>
        <w:ind w:left="0"/>
        <w:jc w:val="center"/>
        <w:rPr>
          <w:rFonts w:ascii="Arial Narrow" w:eastAsia="Times New Roman" w:hAnsi="Arial Narrow" w:cs="Arial"/>
          <w:b/>
          <w:bCs/>
          <w:snapToGrid w:val="0"/>
          <w:color w:val="000000" w:themeColor="text1"/>
          <w:sz w:val="24"/>
          <w:szCs w:val="24"/>
        </w:rPr>
      </w:pPr>
    </w:p>
    <w:p w14:paraId="554AEA7C" w14:textId="0C9080C1" w:rsidR="005215C2" w:rsidRPr="009A136C" w:rsidRDefault="00C57B49" w:rsidP="005215C2">
      <w:pPr>
        <w:pStyle w:val="ae"/>
        <w:keepNext/>
        <w:tabs>
          <w:tab w:val="left" w:pos="567"/>
        </w:tabs>
        <w:spacing w:before="120" w:after="120" w:line="276" w:lineRule="auto"/>
        <w:ind w:left="0"/>
        <w:jc w:val="center"/>
        <w:rPr>
          <w:rFonts w:ascii="Arial Narrow" w:eastAsia="Times New Roman" w:hAnsi="Arial Narrow" w:cs="Arial"/>
          <w:b/>
          <w:bCs/>
          <w:snapToGrid w:val="0"/>
          <w:color w:val="000000" w:themeColor="text1"/>
          <w:sz w:val="24"/>
          <w:szCs w:val="24"/>
        </w:rPr>
      </w:pPr>
      <w:r w:rsidRPr="00C57B49">
        <w:rPr>
          <w:rFonts w:ascii="Arial Narrow" w:eastAsia="Times New Roman" w:hAnsi="Arial Narrow" w:cs="Arial"/>
          <w:b/>
          <w:bCs/>
          <w:noProof/>
          <w:snapToGrid w:val="0"/>
          <w:color w:val="000000" w:themeColor="text1"/>
          <w:sz w:val="24"/>
          <w:szCs w:val="24"/>
        </w:rPr>
        <w:drawing>
          <wp:inline distT="0" distB="0" distL="0" distR="0" wp14:anchorId="1EA815ED" wp14:editId="5B9F5373">
            <wp:extent cx="6120130" cy="4102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102735"/>
                    </a:xfrm>
                    <a:prstGeom prst="rect">
                      <a:avLst/>
                    </a:prstGeom>
                  </pic:spPr>
                </pic:pic>
              </a:graphicData>
            </a:graphic>
          </wp:inline>
        </w:drawing>
      </w:r>
    </w:p>
    <w:p w14:paraId="36127382" w14:textId="672A92AC" w:rsidR="005215C2" w:rsidRPr="009A136C" w:rsidRDefault="00C57B49" w:rsidP="005215C2">
      <w:pPr>
        <w:pStyle w:val="ae"/>
        <w:keepNext/>
        <w:tabs>
          <w:tab w:val="left" w:pos="567"/>
        </w:tabs>
        <w:spacing w:before="120" w:after="120" w:line="276" w:lineRule="auto"/>
        <w:ind w:left="0"/>
        <w:jc w:val="center"/>
        <w:rPr>
          <w:rFonts w:ascii="Arial Narrow" w:eastAsia="Times New Roman" w:hAnsi="Arial Narrow" w:cs="Arial"/>
          <w:b/>
          <w:bCs/>
          <w:snapToGrid w:val="0"/>
          <w:color w:val="000000" w:themeColor="text1"/>
          <w:sz w:val="24"/>
          <w:szCs w:val="24"/>
          <w:lang w:val="en-US"/>
        </w:rPr>
      </w:pPr>
      <w:r w:rsidRPr="00C57B49">
        <w:rPr>
          <w:rFonts w:ascii="Arial Narrow" w:eastAsia="Times New Roman" w:hAnsi="Arial Narrow" w:cs="Arial"/>
          <w:b/>
          <w:bCs/>
          <w:noProof/>
          <w:snapToGrid w:val="0"/>
          <w:color w:val="000000" w:themeColor="text1"/>
          <w:sz w:val="24"/>
          <w:szCs w:val="24"/>
          <w:lang w:val="en-US"/>
        </w:rPr>
        <w:drawing>
          <wp:inline distT="0" distB="0" distL="0" distR="0" wp14:anchorId="6749ABF9" wp14:editId="593671D4">
            <wp:extent cx="6120130" cy="19900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990090"/>
                    </a:xfrm>
                    <a:prstGeom prst="rect">
                      <a:avLst/>
                    </a:prstGeom>
                  </pic:spPr>
                </pic:pic>
              </a:graphicData>
            </a:graphic>
          </wp:inline>
        </w:drawing>
      </w:r>
    </w:p>
    <w:p w14:paraId="396B5AA5" w14:textId="2EC5E21A" w:rsidR="00BE3B3B" w:rsidRPr="00ED743F" w:rsidRDefault="009A136C" w:rsidP="00ED743F">
      <w:pPr>
        <w:pStyle w:val="ac"/>
        <w:jc w:val="center"/>
        <w:rPr>
          <w:rFonts w:ascii="Arial Narrow" w:hAnsi="Arial Narrow"/>
          <w:b w:val="0"/>
          <w:bCs w:val="0"/>
          <w:i/>
          <w:color w:val="000000" w:themeColor="text1"/>
          <w:sz w:val="24"/>
          <w:szCs w:val="24"/>
        </w:rPr>
      </w:pPr>
      <w:r w:rsidRPr="00ED743F">
        <w:rPr>
          <w:rFonts w:ascii="Arial Narrow" w:hAnsi="Arial Narrow"/>
          <w:b w:val="0"/>
          <w:bCs w:val="0"/>
          <w:color w:val="000000" w:themeColor="text1"/>
          <w:sz w:val="24"/>
          <w:szCs w:val="24"/>
        </w:rPr>
        <w:t xml:space="preserve">Рисунок </w:t>
      </w:r>
      <w:r w:rsidRPr="00ED743F">
        <w:rPr>
          <w:rFonts w:ascii="Arial Narrow" w:hAnsi="Arial Narrow"/>
          <w:b w:val="0"/>
          <w:bCs w:val="0"/>
          <w:color w:val="000000" w:themeColor="text1"/>
          <w:sz w:val="24"/>
          <w:szCs w:val="24"/>
        </w:rPr>
        <w:fldChar w:fldCharType="begin"/>
      </w:r>
      <w:r w:rsidRPr="00ED743F">
        <w:rPr>
          <w:rFonts w:ascii="Arial Narrow" w:hAnsi="Arial Narrow"/>
          <w:b w:val="0"/>
          <w:bCs w:val="0"/>
          <w:color w:val="000000" w:themeColor="text1"/>
          <w:sz w:val="24"/>
          <w:szCs w:val="24"/>
        </w:rPr>
        <w:instrText xml:space="preserve"> SEQ Рисунок \* ARABIC </w:instrText>
      </w:r>
      <w:r w:rsidRPr="00ED743F">
        <w:rPr>
          <w:rFonts w:ascii="Arial Narrow" w:hAnsi="Arial Narrow"/>
          <w:b w:val="0"/>
          <w:bCs w:val="0"/>
          <w:color w:val="000000" w:themeColor="text1"/>
          <w:sz w:val="24"/>
          <w:szCs w:val="24"/>
        </w:rPr>
        <w:fldChar w:fldCharType="separate"/>
      </w:r>
      <w:r w:rsidRPr="00ED743F">
        <w:rPr>
          <w:rFonts w:ascii="Arial Narrow" w:hAnsi="Arial Narrow"/>
          <w:b w:val="0"/>
          <w:bCs w:val="0"/>
          <w:noProof/>
          <w:color w:val="000000" w:themeColor="text1"/>
          <w:sz w:val="24"/>
          <w:szCs w:val="24"/>
        </w:rPr>
        <w:t>1</w:t>
      </w:r>
      <w:r w:rsidRPr="00ED743F">
        <w:rPr>
          <w:rFonts w:ascii="Arial Narrow" w:hAnsi="Arial Narrow"/>
          <w:b w:val="0"/>
          <w:bCs w:val="0"/>
          <w:color w:val="000000" w:themeColor="text1"/>
          <w:sz w:val="24"/>
          <w:szCs w:val="24"/>
        </w:rPr>
        <w:fldChar w:fldCharType="end"/>
      </w:r>
      <w:r w:rsidR="00BE3B3B" w:rsidRPr="00ED743F">
        <w:rPr>
          <w:rFonts w:ascii="Arial Narrow" w:hAnsi="Arial Narrow"/>
          <w:b w:val="0"/>
          <w:bCs w:val="0"/>
          <w:color w:val="000000" w:themeColor="text1"/>
          <w:sz w:val="24"/>
          <w:szCs w:val="24"/>
        </w:rPr>
        <w:t xml:space="preserve"> – Функциональный блок </w:t>
      </w:r>
      <w:r w:rsidR="0060732C" w:rsidRPr="00ED743F">
        <w:rPr>
          <w:rFonts w:ascii="Arial Narrow" w:hAnsi="Arial Narrow"/>
          <w:b w:val="0"/>
          <w:bCs w:val="0"/>
          <w:color w:val="000000" w:themeColor="text1"/>
          <w:sz w:val="24"/>
          <w:szCs w:val="24"/>
        </w:rPr>
        <w:t>ДТЗ</w:t>
      </w:r>
    </w:p>
    <w:p w14:paraId="31AFE437" w14:textId="0109A3AC" w:rsidR="00AC512E" w:rsidRPr="009A136C" w:rsidRDefault="00AC512E" w:rsidP="00A83B3F">
      <w:pPr>
        <w:pStyle w:val="ae"/>
        <w:keepNext/>
        <w:tabs>
          <w:tab w:val="left" w:pos="567"/>
        </w:tabs>
        <w:spacing w:line="360" w:lineRule="auto"/>
        <w:ind w:left="0" w:firstLine="567"/>
        <w:outlineLvl w:val="1"/>
        <w:rPr>
          <w:rFonts w:ascii="Arial Narrow" w:eastAsia="Times New Roman" w:hAnsi="Arial Narrow" w:cs="Arial"/>
          <w:b/>
          <w:bCs/>
          <w:snapToGrid w:val="0"/>
          <w:color w:val="000000" w:themeColor="text1"/>
          <w:sz w:val="24"/>
          <w:szCs w:val="24"/>
        </w:rPr>
      </w:pPr>
      <w:bookmarkStart w:id="2" w:name="_Toc212531752"/>
      <w:bookmarkStart w:id="3" w:name="_Toc219217146"/>
      <w:r w:rsidRPr="009A136C">
        <w:rPr>
          <w:rFonts w:ascii="Arial Narrow" w:eastAsia="Times New Roman" w:hAnsi="Arial Narrow" w:cs="Arial"/>
          <w:b/>
          <w:bCs/>
          <w:snapToGrid w:val="0"/>
          <w:color w:val="000000" w:themeColor="text1"/>
          <w:sz w:val="24"/>
          <w:szCs w:val="24"/>
        </w:rPr>
        <w:t>Расчетные величины</w:t>
      </w:r>
      <w:bookmarkEnd w:id="2"/>
      <w:bookmarkEnd w:id="3"/>
    </w:p>
    <w:p w14:paraId="43D2F0D7"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Перед расчетом дифференциальных токов и тока торможения производится цифровое выравнивание токов по амплитуде и компенсация фазового сдвига.</w:t>
      </w:r>
    </w:p>
    <w:p w14:paraId="0E6E404D"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lastRenderedPageBreak/>
        <w:t>Цифровое выравнивание по амплитуде обеспечивается умножением измеренного значения тока на соответствующий коэффициент, определяемый по формуле:</w:t>
      </w:r>
    </w:p>
    <w:p w14:paraId="36A5756F" w14:textId="77777777" w:rsidR="00AC512E" w:rsidRPr="009A136C" w:rsidRDefault="005B696C" w:rsidP="00A83B3F">
      <w:pPr>
        <w:spacing w:line="360" w:lineRule="auto"/>
        <w:rPr>
          <w:rFonts w:ascii="Cambria Math" w:hAnsi="Cambria Math" w:cs="Arial"/>
          <w:color w:val="000000" w:themeColor="text1"/>
          <w:sz w:val="24"/>
          <w:szCs w:val="24"/>
          <w:oMath/>
        </w:rPr>
      </w:pPr>
      <m:oMathPara>
        <m:oMathParaPr>
          <m:jc m:val="center"/>
        </m:oMathParaPr>
        <m:oMath>
          <m:sSub>
            <m:sSubPr>
              <m:ctrlPr>
                <w:rPr>
                  <w:rFonts w:ascii="Cambria Math" w:eastAsia="TimesNewRoman" w:hAnsi="Cambria Math" w:cs="Arial"/>
                  <w:color w:val="000000" w:themeColor="text1"/>
                  <w:sz w:val="24"/>
                  <w:szCs w:val="24"/>
                  <w:lang w:eastAsia="en-US"/>
                </w:rPr>
              </m:ctrlPr>
            </m:sSubPr>
            <m:e>
              <m:r>
                <m:rPr>
                  <m:nor/>
                </m:rPr>
                <w:rPr>
                  <w:rFonts w:ascii="Arial Narrow" w:eastAsia="TimesNewRoman" w:hAnsi="Arial Narrow" w:cs="Arial"/>
                  <w:color w:val="000000" w:themeColor="text1"/>
                  <w:sz w:val="24"/>
                  <w:szCs w:val="24"/>
                  <w:lang w:val="en-US" w:eastAsia="en-US"/>
                </w:rPr>
                <m:t>K</m:t>
              </m:r>
            </m:e>
            <m:sub>
              <m:r>
                <m:rPr>
                  <m:nor/>
                </m:rPr>
                <w:rPr>
                  <w:rFonts w:ascii="Arial Narrow" w:eastAsia="TimesNewRoman" w:hAnsi="Arial Narrow" w:cs="Arial"/>
                  <w:color w:val="000000" w:themeColor="text1"/>
                  <w:sz w:val="24"/>
                  <w:szCs w:val="24"/>
                  <w:lang w:eastAsia="en-US"/>
                </w:rPr>
                <m:t>ампл,</m:t>
              </m:r>
              <m:r>
                <m:rPr>
                  <m:nor/>
                </m:rPr>
                <w:rPr>
                  <w:rFonts w:ascii="Arial Narrow" w:eastAsia="TimesNewRoman" w:hAnsi="Arial Narrow" w:cs="Arial"/>
                  <w:color w:val="000000" w:themeColor="text1"/>
                  <w:sz w:val="24"/>
                  <w:szCs w:val="24"/>
                  <w:lang w:val="en-US" w:eastAsia="en-US"/>
                </w:rPr>
                <m:t>N</m:t>
              </m:r>
            </m:sub>
          </m:sSub>
          <m:r>
            <m:rPr>
              <m:nor/>
            </m:rPr>
            <w:rPr>
              <w:rFonts w:ascii="Arial Narrow" w:eastAsia="TimesNewRoman" w:hAnsi="Arial Narrow" w:cs="Arial"/>
              <w:color w:val="000000" w:themeColor="text1"/>
              <w:sz w:val="24"/>
              <w:szCs w:val="24"/>
              <w:lang w:eastAsia="en-US"/>
            </w:rPr>
            <m:t>=</m:t>
          </m:r>
          <m:f>
            <m:fPr>
              <m:ctrlPr>
                <w:rPr>
                  <w:rFonts w:ascii="Cambria Math" w:eastAsia="TimesNewRoman" w:hAnsi="Cambria Math" w:cs="Arial"/>
                  <w:color w:val="000000" w:themeColor="text1"/>
                  <w:sz w:val="24"/>
                  <w:szCs w:val="24"/>
                  <w:lang w:eastAsia="en-US"/>
                </w:rPr>
              </m:ctrlPr>
            </m:fPr>
            <m:num>
              <m:sSub>
                <m:sSubPr>
                  <m:ctrlPr>
                    <w:rPr>
                      <w:rFonts w:ascii="Cambria Math" w:eastAsia="TimesNewRoman" w:hAnsi="Cambria Math" w:cs="Arial"/>
                      <w:color w:val="000000" w:themeColor="text1"/>
                      <w:sz w:val="24"/>
                      <w:szCs w:val="24"/>
                      <w:lang w:val="en-US" w:eastAsia="en-US"/>
                    </w:rPr>
                  </m:ctrlPr>
                </m:sSubPr>
                <m:e>
                  <m:r>
                    <m:rPr>
                      <m:nor/>
                    </m:rPr>
                    <w:rPr>
                      <w:rFonts w:ascii="Arial Narrow" w:eastAsia="TimesNewRoman" w:hAnsi="Arial Narrow" w:cs="Arial"/>
                      <w:color w:val="000000" w:themeColor="text1"/>
                      <w:sz w:val="24"/>
                      <w:szCs w:val="24"/>
                      <w:lang w:val="en-US" w:eastAsia="en-US"/>
                    </w:rPr>
                    <m:t>I</m:t>
                  </m:r>
                </m:e>
                <m:sub>
                  <m:r>
                    <m:rPr>
                      <m:nor/>
                    </m:rPr>
                    <w:rPr>
                      <w:rFonts w:ascii="Arial Narrow" w:eastAsia="TimesNewRoman" w:hAnsi="Arial Narrow" w:cs="Arial"/>
                      <w:color w:val="000000" w:themeColor="text1"/>
                      <w:sz w:val="24"/>
                      <w:szCs w:val="24"/>
                      <w:lang w:eastAsia="en-US"/>
                    </w:rPr>
                    <m:t>ном.ТТ, перв,</m:t>
                  </m:r>
                  <m:r>
                    <m:rPr>
                      <m:nor/>
                    </m:rPr>
                    <w:rPr>
                      <w:rFonts w:ascii="Arial Narrow" w:eastAsia="TimesNewRoman" w:hAnsi="Arial Narrow" w:cs="Arial"/>
                      <w:color w:val="000000" w:themeColor="text1"/>
                      <w:sz w:val="24"/>
                      <w:szCs w:val="24"/>
                      <w:lang w:val="en-US" w:eastAsia="en-US"/>
                    </w:rPr>
                    <m:t>N</m:t>
                  </m:r>
                </m:sub>
              </m:sSub>
            </m:num>
            <m:den>
              <m:sSub>
                <m:sSubPr>
                  <m:ctrlPr>
                    <w:rPr>
                      <w:rFonts w:ascii="Cambria Math" w:eastAsia="TimesNewRoman" w:hAnsi="Cambria Math" w:cs="Arial"/>
                      <w:color w:val="000000" w:themeColor="text1"/>
                      <w:sz w:val="24"/>
                      <w:szCs w:val="24"/>
                      <w:lang w:val="en-US" w:eastAsia="en-US"/>
                    </w:rPr>
                  </m:ctrlPr>
                </m:sSubPr>
                <m:e>
                  <m:r>
                    <m:rPr>
                      <m:nor/>
                    </m:rPr>
                    <w:rPr>
                      <w:rFonts w:ascii="Arial Narrow" w:eastAsia="TimesNewRoman" w:hAnsi="Arial Narrow" w:cs="Arial"/>
                      <w:color w:val="000000" w:themeColor="text1"/>
                      <w:sz w:val="24"/>
                      <w:szCs w:val="24"/>
                      <w:lang w:val="en-US" w:eastAsia="en-US"/>
                    </w:rPr>
                    <m:t>I</m:t>
                  </m:r>
                </m:e>
                <m:sub>
                  <m:r>
                    <m:rPr>
                      <m:nor/>
                    </m:rPr>
                    <w:rPr>
                      <w:rFonts w:ascii="Arial Narrow" w:eastAsia="TimesNewRoman" w:hAnsi="Arial Narrow" w:cs="Arial"/>
                      <w:color w:val="000000" w:themeColor="text1"/>
                      <w:sz w:val="24"/>
                      <w:szCs w:val="24"/>
                      <w:lang w:eastAsia="en-US"/>
                    </w:rPr>
                    <m:t>баз,</m:t>
                  </m:r>
                  <m:r>
                    <m:rPr>
                      <m:nor/>
                    </m:rPr>
                    <w:rPr>
                      <w:rFonts w:ascii="Arial Narrow" w:eastAsia="TimesNewRoman" w:hAnsi="Arial Narrow" w:cs="Arial"/>
                      <w:color w:val="000000" w:themeColor="text1"/>
                      <w:sz w:val="24"/>
                      <w:szCs w:val="24"/>
                      <w:lang w:val="en-US" w:eastAsia="en-US"/>
                    </w:rPr>
                    <m:t>N</m:t>
                  </m:r>
                </m:sub>
              </m:sSub>
              <m:r>
                <m:rPr>
                  <m:nor/>
                </m:rPr>
                <w:rPr>
                  <w:rFonts w:ascii="Arial Narrow" w:hAnsi="Arial Narrow" w:cs="Arial"/>
                  <w:color w:val="000000" w:themeColor="text1"/>
                  <w:sz w:val="24"/>
                  <w:szCs w:val="24"/>
                </w:rPr>
                <m:t>∙</m:t>
              </m:r>
              <m:sSub>
                <m:sSubPr>
                  <m:ctrlPr>
                    <w:rPr>
                      <w:rFonts w:ascii="Cambria Math" w:hAnsi="Cambria Math" w:cs="Arial"/>
                      <w:color w:val="000000" w:themeColor="text1"/>
                      <w:sz w:val="24"/>
                      <w:szCs w:val="24"/>
                    </w:rPr>
                  </m:ctrlPr>
                </m:sSubPr>
                <m:e>
                  <m:r>
                    <m:rPr>
                      <m:nor/>
                    </m:rPr>
                    <w:rPr>
                      <w:rFonts w:ascii="Arial Narrow" w:hAnsi="Arial Narrow" w:cs="Arial"/>
                      <w:color w:val="000000" w:themeColor="text1"/>
                      <w:sz w:val="24"/>
                      <w:szCs w:val="24"/>
                      <w:lang w:val="en-US"/>
                    </w:rPr>
                    <m:t>K</m:t>
                  </m:r>
                </m:e>
                <m:sub>
                  <m:r>
                    <m:rPr>
                      <m:nor/>
                    </m:rPr>
                    <w:rPr>
                      <w:rFonts w:ascii="Arial Narrow" w:hAnsi="Arial Narrow" w:cs="Arial"/>
                      <w:color w:val="000000" w:themeColor="text1"/>
                      <w:sz w:val="24"/>
                      <w:szCs w:val="24"/>
                    </w:rPr>
                    <m:t>сх</m:t>
                  </m:r>
                </m:sub>
              </m:sSub>
            </m:den>
          </m:f>
          <m:r>
            <m:rPr>
              <m:nor/>
            </m:rPr>
            <w:rPr>
              <w:rFonts w:ascii="Arial Narrow" w:hAnsi="Arial Narrow" w:cs="Arial"/>
              <w:color w:val="000000" w:themeColor="text1"/>
              <w:sz w:val="24"/>
              <w:szCs w:val="24"/>
            </w:rPr>
            <m:t>,</m:t>
          </m:r>
        </m:oMath>
      </m:oMathPara>
    </w:p>
    <w:p w14:paraId="0496E44A" w14:textId="77777777" w:rsidR="00AC512E" w:rsidRPr="009A136C" w:rsidRDefault="00AC512E" w:rsidP="00A83B3F">
      <w:pPr>
        <w:tabs>
          <w:tab w:val="left" w:pos="567"/>
        </w:tabs>
        <w:spacing w:line="360" w:lineRule="auto"/>
        <w:rPr>
          <w:rFonts w:ascii="Arial Narrow" w:hAnsi="Arial Narrow" w:cs="Arial"/>
          <w:color w:val="000000" w:themeColor="text1"/>
          <w:sz w:val="24"/>
          <w:szCs w:val="24"/>
        </w:rPr>
      </w:pPr>
      <w:r w:rsidRPr="009A136C">
        <w:rPr>
          <w:rFonts w:ascii="Arial Narrow" w:hAnsi="Arial Narrow" w:cs="Arial"/>
          <w:color w:val="000000" w:themeColor="text1"/>
          <w:sz w:val="24"/>
          <w:szCs w:val="24"/>
          <w:lang w:eastAsia="en-US"/>
        </w:rPr>
        <w:t>где</w:t>
      </w:r>
      <w:r w:rsidRPr="009A136C">
        <w:rPr>
          <w:rFonts w:ascii="Arial Narrow" w:hAnsi="Arial Narrow" w:cs="Arial"/>
          <w:color w:val="000000" w:themeColor="text1"/>
          <w:sz w:val="24"/>
          <w:szCs w:val="24"/>
          <w:lang w:eastAsia="en-US"/>
        </w:rPr>
        <w:tab/>
      </w:r>
      <w:proofErr w:type="spellStart"/>
      <w:r w:rsidRPr="009A136C">
        <w:rPr>
          <w:rFonts w:ascii="Arial Narrow" w:hAnsi="Arial Narrow" w:cs="Arial"/>
          <w:color w:val="000000" w:themeColor="text1"/>
          <w:sz w:val="24"/>
          <w:szCs w:val="24"/>
          <w:lang w:eastAsia="en-US"/>
        </w:rPr>
        <w:t>К</w:t>
      </w:r>
      <w:r w:rsidRPr="009A136C">
        <w:rPr>
          <w:rFonts w:ascii="Arial Narrow" w:hAnsi="Arial Narrow" w:cs="Arial"/>
          <w:color w:val="000000" w:themeColor="text1"/>
          <w:sz w:val="24"/>
          <w:szCs w:val="24"/>
          <w:vertAlign w:val="subscript"/>
          <w:lang w:eastAsia="en-US"/>
        </w:rPr>
        <w:t>сх</w:t>
      </w:r>
      <w:proofErr w:type="spellEnd"/>
      <w:r w:rsidRPr="009A136C">
        <w:rPr>
          <w:rFonts w:ascii="Arial Narrow" w:hAnsi="Arial Narrow" w:cs="Arial"/>
          <w:color w:val="000000" w:themeColor="text1"/>
          <w:sz w:val="24"/>
          <w:szCs w:val="24"/>
          <w:lang w:eastAsia="en-US"/>
        </w:rPr>
        <w:t xml:space="preserve"> – коэффициент схемы, равный 1,0 при сборке измерительных ТТ в звезду и √3 при сборке ТТ в треугольник;</w:t>
      </w:r>
    </w:p>
    <w:p w14:paraId="2BC0B0DE" w14:textId="77777777" w:rsidR="00AC512E" w:rsidRPr="009A136C" w:rsidRDefault="00AC512E" w:rsidP="00A83B3F">
      <w:pPr>
        <w:tabs>
          <w:tab w:val="left" w:pos="567"/>
        </w:tabs>
        <w:spacing w:line="360" w:lineRule="auto"/>
        <w:rPr>
          <w:rFonts w:ascii="Arial Narrow" w:hAnsi="Arial Narrow" w:cs="Arial"/>
          <w:color w:val="000000" w:themeColor="text1"/>
          <w:sz w:val="24"/>
          <w:szCs w:val="24"/>
        </w:rPr>
      </w:pPr>
      <w:r w:rsidRPr="009A136C">
        <w:rPr>
          <w:rFonts w:ascii="Arial Narrow" w:hAnsi="Arial Narrow" w:cs="Arial"/>
          <w:color w:val="000000" w:themeColor="text1"/>
          <w:sz w:val="24"/>
          <w:szCs w:val="24"/>
          <w:lang w:eastAsia="en-US"/>
        </w:rPr>
        <w:tab/>
      </w:r>
      <w:proofErr w:type="gramStart"/>
      <w:r w:rsidRPr="009A136C">
        <w:rPr>
          <w:rFonts w:ascii="Arial Narrow" w:hAnsi="Arial Narrow" w:cs="Arial"/>
          <w:color w:val="000000" w:themeColor="text1"/>
          <w:sz w:val="24"/>
          <w:szCs w:val="24"/>
          <w:lang w:val="en-US" w:eastAsia="en-US"/>
        </w:rPr>
        <w:t>I</w:t>
      </w:r>
      <w:proofErr w:type="spellStart"/>
      <w:r w:rsidRPr="009A136C">
        <w:rPr>
          <w:rFonts w:ascii="Arial Narrow" w:hAnsi="Arial Narrow" w:cs="Arial"/>
          <w:color w:val="000000" w:themeColor="text1"/>
          <w:sz w:val="24"/>
          <w:szCs w:val="24"/>
          <w:vertAlign w:val="subscript"/>
          <w:lang w:eastAsia="en-US"/>
        </w:rPr>
        <w:t>ном.ТТ,перв</w:t>
      </w:r>
      <w:proofErr w:type="spellEnd"/>
      <w:proofErr w:type="gramEnd"/>
      <w:r w:rsidRPr="009A136C">
        <w:rPr>
          <w:rFonts w:ascii="Arial Narrow" w:hAnsi="Arial Narrow" w:cs="Arial"/>
          <w:color w:val="000000" w:themeColor="text1"/>
          <w:sz w:val="24"/>
          <w:szCs w:val="24"/>
          <w:vertAlign w:val="subscript"/>
          <w:lang w:eastAsia="en-US"/>
        </w:rPr>
        <w:t>.</w:t>
      </w:r>
      <w:r w:rsidRPr="009A136C">
        <w:rPr>
          <w:rFonts w:ascii="Arial Narrow" w:hAnsi="Arial Narrow" w:cs="Arial"/>
          <w:color w:val="000000" w:themeColor="text1"/>
          <w:sz w:val="24"/>
          <w:szCs w:val="24"/>
          <w:vertAlign w:val="subscript"/>
          <w:lang w:val="en-US" w:eastAsia="en-US"/>
        </w:rPr>
        <w:t>N</w:t>
      </w:r>
      <w:r w:rsidRPr="009A136C">
        <w:rPr>
          <w:rFonts w:ascii="Arial Narrow" w:hAnsi="Arial Narrow" w:cs="Arial"/>
          <w:color w:val="000000" w:themeColor="text1"/>
          <w:sz w:val="24"/>
          <w:szCs w:val="24"/>
        </w:rPr>
        <w:t xml:space="preserve"> – номинальный первичный ток измерительного ТТ стороны </w:t>
      </w:r>
      <w:r w:rsidRPr="009A136C">
        <w:rPr>
          <w:rFonts w:ascii="Arial Narrow" w:hAnsi="Arial Narrow" w:cs="Arial"/>
          <w:color w:val="000000" w:themeColor="text1"/>
          <w:sz w:val="24"/>
          <w:szCs w:val="24"/>
          <w:lang w:val="en-US"/>
        </w:rPr>
        <w:t>N</w:t>
      </w:r>
      <w:r w:rsidRPr="009A136C">
        <w:rPr>
          <w:rFonts w:ascii="Arial Narrow" w:hAnsi="Arial Narrow" w:cs="Arial"/>
          <w:color w:val="000000" w:themeColor="text1"/>
          <w:sz w:val="24"/>
          <w:szCs w:val="24"/>
        </w:rPr>
        <w:t>;</w:t>
      </w:r>
    </w:p>
    <w:p w14:paraId="1A4E0127" w14:textId="77777777" w:rsidR="00AC512E" w:rsidRPr="009A136C" w:rsidRDefault="00AC512E" w:rsidP="00A83B3F">
      <w:pPr>
        <w:tabs>
          <w:tab w:val="left" w:pos="567"/>
        </w:tabs>
        <w:spacing w:line="360" w:lineRule="auto"/>
        <w:rPr>
          <w:rFonts w:ascii="Arial Narrow" w:hAnsi="Arial Narrow" w:cs="Arial"/>
          <w:color w:val="000000" w:themeColor="text1"/>
          <w:sz w:val="24"/>
          <w:szCs w:val="24"/>
        </w:rPr>
      </w:pPr>
      <w:r w:rsidRPr="009A136C">
        <w:rPr>
          <w:rFonts w:ascii="Arial Narrow" w:hAnsi="Arial Narrow" w:cs="Arial"/>
          <w:color w:val="000000" w:themeColor="text1"/>
          <w:sz w:val="24"/>
          <w:szCs w:val="24"/>
        </w:rPr>
        <w:tab/>
      </w:r>
      <w:r w:rsidRPr="009A136C">
        <w:rPr>
          <w:rFonts w:ascii="Arial Narrow" w:hAnsi="Arial Narrow" w:cs="Arial"/>
          <w:color w:val="000000" w:themeColor="text1"/>
          <w:sz w:val="24"/>
          <w:szCs w:val="24"/>
          <w:lang w:val="en-US" w:eastAsia="en-US"/>
        </w:rPr>
        <w:t>I</w:t>
      </w:r>
      <w:r w:rsidRPr="009A136C">
        <w:rPr>
          <w:rFonts w:ascii="Arial Narrow" w:hAnsi="Arial Narrow" w:cs="Arial"/>
          <w:color w:val="000000" w:themeColor="text1"/>
          <w:sz w:val="24"/>
          <w:szCs w:val="24"/>
          <w:vertAlign w:val="subscript"/>
          <w:lang w:eastAsia="en-US"/>
        </w:rPr>
        <w:t>баз.</w:t>
      </w:r>
      <w:r w:rsidRPr="009A136C">
        <w:rPr>
          <w:rFonts w:ascii="Arial Narrow" w:hAnsi="Arial Narrow" w:cs="Arial"/>
          <w:color w:val="000000" w:themeColor="text1"/>
          <w:sz w:val="24"/>
          <w:szCs w:val="24"/>
          <w:vertAlign w:val="subscript"/>
          <w:lang w:val="en-US" w:eastAsia="en-US"/>
        </w:rPr>
        <w:t>N</w:t>
      </w:r>
      <w:r w:rsidRPr="009A136C">
        <w:rPr>
          <w:rFonts w:ascii="Arial Narrow" w:hAnsi="Arial Narrow" w:cs="Arial"/>
          <w:color w:val="000000" w:themeColor="text1"/>
          <w:sz w:val="24"/>
          <w:szCs w:val="24"/>
        </w:rPr>
        <w:t xml:space="preserve"> – базисный ток стороны </w:t>
      </w:r>
      <w:r w:rsidRPr="009A136C">
        <w:rPr>
          <w:rFonts w:ascii="Arial Narrow" w:hAnsi="Arial Narrow" w:cs="Arial"/>
          <w:color w:val="000000" w:themeColor="text1"/>
          <w:sz w:val="24"/>
          <w:szCs w:val="24"/>
          <w:lang w:val="en-US"/>
        </w:rPr>
        <w:t>N</w:t>
      </w:r>
      <w:r w:rsidRPr="009A136C">
        <w:rPr>
          <w:rFonts w:ascii="Arial Narrow" w:hAnsi="Arial Narrow" w:cs="Arial"/>
          <w:color w:val="000000" w:themeColor="text1"/>
          <w:sz w:val="24"/>
          <w:szCs w:val="24"/>
        </w:rPr>
        <w:t>, значение которого рассчитывается по формуле:</w:t>
      </w:r>
    </w:p>
    <w:p w14:paraId="3D8EFA1A" w14:textId="77777777" w:rsidR="00AC512E" w:rsidRPr="009A136C" w:rsidRDefault="005B696C" w:rsidP="00A83B3F">
      <w:pPr>
        <w:spacing w:line="360" w:lineRule="auto"/>
        <w:rPr>
          <w:rFonts w:ascii="Cambria Math" w:hAnsi="Cambria Math" w:cs="Arial"/>
          <w:color w:val="000000" w:themeColor="text1"/>
          <w:sz w:val="24"/>
          <w:szCs w:val="24"/>
          <w:lang w:val="en-US"/>
          <w:oMath/>
        </w:rPr>
      </w:pPr>
      <m:oMathPara>
        <m:oMathParaPr>
          <m:jc m:val="center"/>
        </m:oMathParaPr>
        <m:oMath>
          <m:sSub>
            <m:sSubPr>
              <m:ctrlPr>
                <w:rPr>
                  <w:rFonts w:ascii="Cambria Math" w:eastAsia="TimesNewRoman" w:hAnsi="Cambria Math" w:cs="Arial"/>
                  <w:color w:val="000000" w:themeColor="text1"/>
                  <w:sz w:val="24"/>
                  <w:szCs w:val="24"/>
                  <w:lang w:eastAsia="en-US"/>
                </w:rPr>
              </m:ctrlPr>
            </m:sSubPr>
            <m:e>
              <m:r>
                <m:rPr>
                  <m:nor/>
                </m:rPr>
                <w:rPr>
                  <w:rFonts w:ascii="Arial Narrow" w:eastAsia="TimesNewRoman" w:hAnsi="Arial Narrow" w:cs="Arial"/>
                  <w:color w:val="000000" w:themeColor="text1"/>
                  <w:sz w:val="24"/>
                  <w:szCs w:val="24"/>
                  <w:lang w:val="en-US" w:eastAsia="en-US"/>
                </w:rPr>
                <m:t>I</m:t>
              </m:r>
            </m:e>
            <m:sub>
              <m:r>
                <m:rPr>
                  <m:nor/>
                </m:rPr>
                <w:rPr>
                  <w:rFonts w:ascii="Arial Narrow" w:eastAsia="TimesNewRoman" w:hAnsi="Arial Narrow" w:cs="Arial"/>
                  <w:color w:val="000000" w:themeColor="text1"/>
                  <w:sz w:val="24"/>
                  <w:szCs w:val="24"/>
                  <w:lang w:eastAsia="en-US"/>
                </w:rPr>
                <m:t>баз</m:t>
              </m:r>
              <m:r>
                <m:rPr>
                  <m:nor/>
                </m:rPr>
                <w:rPr>
                  <w:rFonts w:ascii="Arial Narrow" w:eastAsia="TimesNewRoman" w:hAnsi="Arial Narrow" w:cs="Arial"/>
                  <w:color w:val="000000" w:themeColor="text1"/>
                  <w:sz w:val="24"/>
                  <w:szCs w:val="24"/>
                  <w:lang w:val="en-US" w:eastAsia="en-US"/>
                </w:rPr>
                <m:t>,N</m:t>
              </m:r>
            </m:sub>
          </m:sSub>
          <m:r>
            <m:rPr>
              <m:nor/>
            </m:rPr>
            <w:rPr>
              <w:rFonts w:ascii="Arial Narrow" w:eastAsia="TimesNewRoman" w:hAnsi="Arial Narrow" w:cs="Arial"/>
              <w:color w:val="000000" w:themeColor="text1"/>
              <w:sz w:val="24"/>
              <w:szCs w:val="24"/>
              <w:lang w:val="en-US" w:eastAsia="en-US"/>
            </w:rPr>
            <m:t>=</m:t>
          </m:r>
          <m:f>
            <m:fPr>
              <m:ctrlPr>
                <w:rPr>
                  <w:rFonts w:ascii="Cambria Math" w:eastAsia="TimesNewRoman" w:hAnsi="Cambria Math" w:cs="Arial"/>
                  <w:color w:val="000000" w:themeColor="text1"/>
                  <w:sz w:val="24"/>
                  <w:szCs w:val="24"/>
                  <w:lang w:eastAsia="en-US"/>
                </w:rPr>
              </m:ctrlPr>
            </m:fPr>
            <m:num>
              <m:sSub>
                <m:sSubPr>
                  <m:ctrlPr>
                    <w:rPr>
                      <w:rFonts w:ascii="Cambria Math" w:eastAsia="TimesNewRoman" w:hAnsi="Cambria Math" w:cs="Arial"/>
                      <w:color w:val="000000" w:themeColor="text1"/>
                      <w:sz w:val="24"/>
                      <w:szCs w:val="24"/>
                      <w:lang w:val="en-US" w:eastAsia="en-US"/>
                    </w:rPr>
                  </m:ctrlPr>
                </m:sSubPr>
                <m:e>
                  <m:r>
                    <m:rPr>
                      <m:nor/>
                    </m:rPr>
                    <w:rPr>
                      <w:rFonts w:ascii="Arial Narrow" w:eastAsia="TimesNewRoman" w:hAnsi="Arial Narrow" w:cs="Arial"/>
                      <w:color w:val="000000" w:themeColor="text1"/>
                      <w:sz w:val="24"/>
                      <w:szCs w:val="24"/>
                      <w:lang w:val="en-US" w:eastAsia="en-US"/>
                    </w:rPr>
                    <m:t>S</m:t>
                  </m:r>
                </m:e>
                <m:sub>
                  <m:r>
                    <m:rPr>
                      <m:nor/>
                    </m:rPr>
                    <w:rPr>
                      <w:rFonts w:ascii="Arial Narrow" w:eastAsia="TimesNewRoman" w:hAnsi="Arial Narrow" w:cs="Arial"/>
                      <w:color w:val="000000" w:themeColor="text1"/>
                      <w:sz w:val="24"/>
                      <w:szCs w:val="24"/>
                      <w:lang w:eastAsia="en-US"/>
                    </w:rPr>
                    <m:t>баз</m:t>
                  </m:r>
                </m:sub>
              </m:sSub>
            </m:num>
            <m:den>
              <m:rad>
                <m:radPr>
                  <m:degHide m:val="1"/>
                  <m:ctrlPr>
                    <w:rPr>
                      <w:rFonts w:ascii="Cambria Math" w:eastAsia="TimesNewRoman" w:hAnsi="Cambria Math" w:cs="Arial"/>
                      <w:color w:val="000000" w:themeColor="text1"/>
                      <w:sz w:val="24"/>
                      <w:szCs w:val="24"/>
                      <w:lang w:eastAsia="en-US"/>
                    </w:rPr>
                  </m:ctrlPr>
                </m:radPr>
                <m:deg/>
                <m:e>
                  <m:r>
                    <m:rPr>
                      <m:nor/>
                    </m:rPr>
                    <w:rPr>
                      <w:rFonts w:ascii="Arial Narrow" w:eastAsia="TimesNewRoman" w:hAnsi="Arial Narrow" w:cs="Arial"/>
                      <w:color w:val="000000" w:themeColor="text1"/>
                      <w:sz w:val="24"/>
                      <w:szCs w:val="24"/>
                      <w:lang w:val="en-US" w:eastAsia="en-US"/>
                    </w:rPr>
                    <m:t>3</m:t>
                  </m:r>
                </m:e>
              </m:rad>
              <m:sSub>
                <m:sSubPr>
                  <m:ctrlPr>
                    <w:rPr>
                      <w:rFonts w:ascii="Cambria Math" w:eastAsia="TimesNewRoman" w:hAnsi="Cambria Math" w:cs="Arial"/>
                      <w:color w:val="000000" w:themeColor="text1"/>
                      <w:sz w:val="24"/>
                      <w:szCs w:val="24"/>
                      <w:lang w:val="en-US" w:eastAsia="en-US"/>
                    </w:rPr>
                  </m:ctrlPr>
                </m:sSubPr>
                <m:e>
                  <m:r>
                    <m:rPr>
                      <m:nor/>
                    </m:rPr>
                    <w:rPr>
                      <w:rFonts w:ascii="Arial Narrow" w:eastAsia="TimesNewRoman" w:hAnsi="Arial Narrow" w:cs="Arial"/>
                      <w:color w:val="000000" w:themeColor="text1"/>
                      <w:sz w:val="24"/>
                      <w:szCs w:val="24"/>
                      <w:lang w:val="en-US" w:eastAsia="en-US"/>
                    </w:rPr>
                    <m:t>U</m:t>
                  </m:r>
                </m:e>
                <m:sub>
                  <m:r>
                    <m:rPr>
                      <m:nor/>
                    </m:rPr>
                    <w:rPr>
                      <w:rFonts w:ascii="Arial Narrow" w:eastAsia="TimesNewRoman" w:hAnsi="Arial Narrow" w:cs="Arial"/>
                      <w:color w:val="000000" w:themeColor="text1"/>
                      <w:sz w:val="24"/>
                      <w:szCs w:val="24"/>
                      <w:lang w:eastAsia="en-US"/>
                    </w:rPr>
                    <m:t>ном</m:t>
                  </m:r>
                  <m:r>
                    <m:rPr>
                      <m:nor/>
                    </m:rPr>
                    <w:rPr>
                      <w:rFonts w:ascii="Arial Narrow" w:eastAsia="TimesNewRoman" w:hAnsi="Arial Narrow" w:cs="Arial"/>
                      <w:color w:val="000000" w:themeColor="text1"/>
                      <w:sz w:val="24"/>
                      <w:szCs w:val="24"/>
                      <w:lang w:val="en-US" w:eastAsia="en-US"/>
                    </w:rPr>
                    <m:t>,N</m:t>
                  </m:r>
                </m:sub>
              </m:sSub>
            </m:den>
          </m:f>
          <m:r>
            <m:rPr>
              <m:nor/>
            </m:rPr>
            <w:rPr>
              <w:rFonts w:ascii="Arial Narrow" w:hAnsi="Arial Narrow" w:cs="Arial"/>
              <w:color w:val="000000" w:themeColor="text1"/>
              <w:sz w:val="24"/>
              <w:szCs w:val="24"/>
              <w:lang w:val="en-US"/>
            </w:rPr>
            <m:t>,</m:t>
          </m:r>
        </m:oMath>
      </m:oMathPara>
    </w:p>
    <w:p w14:paraId="311D957B" w14:textId="77777777" w:rsidR="00AC512E" w:rsidRPr="009A136C" w:rsidRDefault="00AC512E" w:rsidP="00A83B3F">
      <w:pPr>
        <w:tabs>
          <w:tab w:val="left" w:pos="567"/>
        </w:tabs>
        <w:spacing w:line="360" w:lineRule="auto"/>
        <w:rPr>
          <w:rFonts w:ascii="Arial Narrow" w:hAnsi="Arial Narrow" w:cs="Arial"/>
          <w:color w:val="000000" w:themeColor="text1"/>
          <w:sz w:val="24"/>
          <w:szCs w:val="24"/>
          <w:lang w:eastAsia="en-US"/>
        </w:rPr>
      </w:pPr>
      <w:r w:rsidRPr="009A136C">
        <w:rPr>
          <w:rFonts w:ascii="Arial Narrow" w:hAnsi="Arial Narrow" w:cs="Arial"/>
          <w:color w:val="000000" w:themeColor="text1"/>
          <w:sz w:val="24"/>
          <w:szCs w:val="24"/>
          <w:lang w:eastAsia="en-US"/>
        </w:rPr>
        <w:t>где</w:t>
      </w:r>
      <w:r w:rsidRPr="009A136C">
        <w:rPr>
          <w:rFonts w:ascii="Arial Narrow" w:hAnsi="Arial Narrow" w:cs="Arial"/>
          <w:color w:val="000000" w:themeColor="text1"/>
          <w:sz w:val="24"/>
          <w:szCs w:val="24"/>
          <w:lang w:eastAsia="en-US"/>
        </w:rPr>
        <w:tab/>
      </w:r>
      <w:r w:rsidRPr="009A136C">
        <w:rPr>
          <w:rFonts w:ascii="Arial Narrow" w:hAnsi="Arial Narrow" w:cs="Arial"/>
          <w:color w:val="000000" w:themeColor="text1"/>
          <w:sz w:val="24"/>
          <w:szCs w:val="24"/>
          <w:lang w:val="en-US" w:eastAsia="en-US"/>
        </w:rPr>
        <w:t>U</w:t>
      </w:r>
      <w:r w:rsidRPr="009A136C">
        <w:rPr>
          <w:rFonts w:ascii="Arial Narrow" w:hAnsi="Arial Narrow" w:cs="Arial"/>
          <w:color w:val="000000" w:themeColor="text1"/>
          <w:sz w:val="24"/>
          <w:szCs w:val="24"/>
          <w:vertAlign w:val="subscript"/>
          <w:lang w:eastAsia="en-US"/>
        </w:rPr>
        <w:t>ном.</w:t>
      </w:r>
      <w:r w:rsidRPr="009A136C">
        <w:rPr>
          <w:rFonts w:ascii="Arial Narrow" w:hAnsi="Arial Narrow" w:cs="Arial"/>
          <w:color w:val="000000" w:themeColor="text1"/>
          <w:sz w:val="24"/>
          <w:szCs w:val="24"/>
          <w:vertAlign w:val="subscript"/>
          <w:lang w:val="en-US" w:eastAsia="en-US"/>
        </w:rPr>
        <w:t>N</w:t>
      </w:r>
      <w:r w:rsidRPr="009A136C">
        <w:rPr>
          <w:rFonts w:ascii="Arial Narrow" w:hAnsi="Arial Narrow" w:cs="Arial"/>
          <w:color w:val="000000" w:themeColor="text1"/>
          <w:sz w:val="24"/>
          <w:szCs w:val="24"/>
          <w:lang w:eastAsia="en-US"/>
        </w:rPr>
        <w:t xml:space="preserve"> – номинальное напряжение </w:t>
      </w:r>
      <w:r w:rsidRPr="009A136C">
        <w:rPr>
          <w:rFonts w:ascii="Arial Narrow" w:hAnsi="Arial Narrow" w:cs="Arial"/>
          <w:color w:val="000000" w:themeColor="text1"/>
          <w:sz w:val="24"/>
          <w:szCs w:val="24"/>
        </w:rPr>
        <w:t xml:space="preserve">стороны </w:t>
      </w:r>
      <w:r w:rsidRPr="009A136C">
        <w:rPr>
          <w:rFonts w:ascii="Arial Narrow" w:hAnsi="Arial Narrow" w:cs="Arial"/>
          <w:color w:val="000000" w:themeColor="text1"/>
          <w:sz w:val="24"/>
          <w:szCs w:val="24"/>
          <w:lang w:val="en-US"/>
        </w:rPr>
        <w:t>N</w:t>
      </w:r>
      <w:r w:rsidRPr="009A136C">
        <w:rPr>
          <w:rFonts w:ascii="Arial Narrow" w:hAnsi="Arial Narrow" w:cs="Arial"/>
          <w:color w:val="000000" w:themeColor="text1"/>
          <w:sz w:val="24"/>
          <w:szCs w:val="24"/>
        </w:rPr>
        <w:t xml:space="preserve"> силового трансформатора</w:t>
      </w:r>
      <w:r w:rsidRPr="009A136C">
        <w:rPr>
          <w:rFonts w:ascii="Arial Narrow" w:hAnsi="Arial Narrow" w:cs="Arial"/>
          <w:color w:val="000000" w:themeColor="text1"/>
          <w:sz w:val="24"/>
          <w:szCs w:val="24"/>
          <w:lang w:eastAsia="en-US"/>
        </w:rPr>
        <w:t>;</w:t>
      </w:r>
    </w:p>
    <w:p w14:paraId="56FC67F3" w14:textId="77777777" w:rsidR="00AC512E" w:rsidRPr="009A136C" w:rsidRDefault="00AC512E" w:rsidP="00A83B3F">
      <w:pPr>
        <w:tabs>
          <w:tab w:val="left" w:pos="567"/>
        </w:tabs>
        <w:spacing w:line="360" w:lineRule="auto"/>
        <w:rPr>
          <w:rFonts w:ascii="Arial Narrow" w:hAnsi="Arial Narrow" w:cs="Arial"/>
          <w:color w:val="000000" w:themeColor="text1"/>
          <w:sz w:val="24"/>
          <w:szCs w:val="24"/>
        </w:rPr>
      </w:pPr>
      <w:r w:rsidRPr="009A136C">
        <w:rPr>
          <w:rFonts w:ascii="Arial Narrow" w:hAnsi="Arial Narrow" w:cs="Arial"/>
          <w:color w:val="000000" w:themeColor="text1"/>
          <w:sz w:val="24"/>
          <w:szCs w:val="24"/>
          <w:lang w:eastAsia="en-US"/>
        </w:rPr>
        <w:tab/>
      </w:r>
      <w:r w:rsidRPr="009A136C">
        <w:rPr>
          <w:rFonts w:ascii="Arial Narrow" w:hAnsi="Arial Narrow" w:cs="Arial"/>
          <w:color w:val="000000" w:themeColor="text1"/>
          <w:sz w:val="24"/>
          <w:szCs w:val="24"/>
          <w:lang w:val="en-US" w:eastAsia="en-US"/>
        </w:rPr>
        <w:t>S</w:t>
      </w:r>
      <w:r w:rsidRPr="009A136C">
        <w:rPr>
          <w:rFonts w:ascii="Arial Narrow" w:hAnsi="Arial Narrow" w:cs="Arial"/>
          <w:color w:val="000000" w:themeColor="text1"/>
          <w:sz w:val="24"/>
          <w:szCs w:val="24"/>
          <w:vertAlign w:val="subscript"/>
          <w:lang w:eastAsia="en-US"/>
        </w:rPr>
        <w:t>баз</w:t>
      </w:r>
      <w:r w:rsidRPr="009A136C">
        <w:rPr>
          <w:rFonts w:ascii="Arial Narrow" w:hAnsi="Arial Narrow" w:cs="Arial"/>
          <w:color w:val="000000" w:themeColor="text1"/>
          <w:sz w:val="24"/>
          <w:szCs w:val="24"/>
          <w:lang w:eastAsia="en-US"/>
        </w:rPr>
        <w:t xml:space="preserve"> – базисная мощность.</w:t>
      </w:r>
    </w:p>
    <w:p w14:paraId="2C2CAE12"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За базисную мощность для всех сторон принимается мощность защищаемого первичного оборудования. Если обмотки первичного оборудования имеют разную мощность, то за базисную мощность для всех сторон принимается мощность наиболее мощной обмотки.</w:t>
      </w:r>
    </w:p>
    <w:p w14:paraId="491EA561" w14:textId="77777777" w:rsidR="00AC512E" w:rsidRPr="009A136C" w:rsidRDefault="00AC512E" w:rsidP="00A83B3F">
      <w:pPr>
        <w:spacing w:line="360" w:lineRule="auto"/>
        <w:ind w:firstLine="708"/>
        <w:rPr>
          <w:rFonts w:ascii="Arial Narrow" w:hAnsi="Arial Narrow" w:cs="Arial"/>
          <w:color w:val="000000" w:themeColor="text1"/>
          <w:sz w:val="24"/>
          <w:szCs w:val="24"/>
        </w:rPr>
      </w:pPr>
      <w:r w:rsidRPr="009A136C">
        <w:rPr>
          <w:rFonts w:ascii="Arial Narrow" w:hAnsi="Arial Narrow" w:cs="Arial"/>
          <w:color w:val="000000" w:themeColor="text1"/>
          <w:sz w:val="24"/>
          <w:szCs w:val="24"/>
        </w:rPr>
        <w:t>Компенсация фазового сдвига для каждой из сторон выполняется индивидуально по формулам, приведенным в таблице. Для обеспечения нечувствительности дифференциальной защиты к внешним однофазным коротким замыканиям, когда токи нулевой последовательности могут протекать через защиту и при этом восприниматься как дифференциальный ток, производится устранение токов нулевой последовательности. Устранение тока нулевой последовательности необходимо в случаях, когда ток нулевой последовательности может протекать только по одну сторону защищаемого объекта.</w:t>
      </w:r>
    </w:p>
    <w:p w14:paraId="37BB66F6"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После предварительной цифровой обработки измерений производится расчет дифференциальных и тормозного токов. Дифференциальные токи фаз определяются по формуле:</w:t>
      </w:r>
    </w:p>
    <w:p w14:paraId="2B69B459" w14:textId="77777777" w:rsidR="00AC512E" w:rsidRPr="009A136C" w:rsidRDefault="005B696C" w:rsidP="00A83B3F">
      <w:pPr>
        <w:spacing w:line="360" w:lineRule="auto"/>
        <w:jc w:val="center"/>
        <w:rPr>
          <w:rFonts w:ascii="Arial Narrow" w:eastAsiaTheme="minorEastAsia" w:hAnsi="Arial Narrow" w:cs="Arial"/>
          <w:i/>
          <w:color w:val="000000" w:themeColor="text1"/>
          <w:sz w:val="24"/>
          <w:szCs w:val="24"/>
        </w:rPr>
      </w:pPr>
      <m:oMathPara>
        <m:oMath>
          <m:sSub>
            <m:sSubPr>
              <m:ctrlPr>
                <w:rPr>
                  <w:rFonts w:ascii="Cambria Math" w:eastAsiaTheme="minorEastAsia" w:hAnsi="Cambria Math" w:cs="Arial"/>
                  <w:i/>
                  <w:color w:val="000000" w:themeColor="text1"/>
                  <w:sz w:val="24"/>
                  <w:szCs w:val="24"/>
                  <w:lang w:val="en-US"/>
                </w:rPr>
              </m:ctrlPr>
            </m:sSubPr>
            <m:e>
              <m:r>
                <m:rPr>
                  <m:nor/>
                </m:rPr>
                <w:rPr>
                  <w:rFonts w:ascii="Arial Narrow" w:eastAsiaTheme="minorEastAsia" w:hAnsi="Arial Narrow" w:cs="Arial"/>
                  <w:color w:val="000000" w:themeColor="text1"/>
                  <w:sz w:val="24"/>
                  <w:szCs w:val="24"/>
                  <w:lang w:val="en-US"/>
                </w:rPr>
                <m:t>i</m:t>
              </m:r>
            </m:e>
            <m:sub>
              <m:r>
                <m:rPr>
                  <m:nor/>
                </m:rPr>
                <w:rPr>
                  <w:rFonts w:ascii="Arial Narrow" w:eastAsiaTheme="minorEastAsia" w:hAnsi="Arial Narrow" w:cs="Arial"/>
                  <w:color w:val="000000" w:themeColor="text1"/>
                  <w:sz w:val="24"/>
                  <w:szCs w:val="24"/>
                </w:rPr>
                <m:t>диф.</m:t>
              </m:r>
              <m:r>
                <m:rPr>
                  <m:nor/>
                </m:rPr>
                <w:rPr>
                  <w:rFonts w:ascii="Arial Narrow" w:eastAsiaTheme="minorEastAsia" w:hAnsi="Arial Narrow" w:cs="Arial"/>
                  <w:color w:val="000000" w:themeColor="text1"/>
                  <w:sz w:val="24"/>
                  <w:szCs w:val="24"/>
                  <w:lang w:val="en-US"/>
                </w:rPr>
                <m:t>x</m:t>
              </m:r>
            </m:sub>
          </m:sSub>
          <m:r>
            <m:rPr>
              <m:nor/>
            </m:rPr>
            <w:rPr>
              <w:rFonts w:ascii="Arial Narrow" w:eastAsiaTheme="minorEastAsia" w:hAnsi="Arial Narrow" w:cs="Arial"/>
              <w:color w:val="000000" w:themeColor="text1"/>
              <w:sz w:val="24"/>
              <w:szCs w:val="24"/>
            </w:rPr>
            <m:t>=</m:t>
          </m:r>
          <m:nary>
            <m:naryPr>
              <m:chr m:val="∑"/>
              <m:limLoc m:val="undOvr"/>
              <m:ctrlPr>
                <w:rPr>
                  <w:rFonts w:ascii="Cambria Math" w:eastAsiaTheme="minorEastAsia" w:hAnsi="Cambria Math" w:cs="Arial"/>
                  <w:i/>
                  <w:color w:val="000000" w:themeColor="text1"/>
                  <w:sz w:val="24"/>
                  <w:szCs w:val="24"/>
                  <w:lang w:val="en-US"/>
                </w:rPr>
              </m:ctrlPr>
            </m:naryPr>
            <m:sub>
              <m:r>
                <m:rPr>
                  <m:nor/>
                </m:rPr>
                <w:rPr>
                  <w:rFonts w:ascii="Arial Narrow" w:eastAsiaTheme="minorEastAsia" w:hAnsi="Arial Narrow" w:cs="Arial"/>
                  <w:color w:val="000000" w:themeColor="text1"/>
                  <w:sz w:val="24"/>
                  <w:szCs w:val="24"/>
                  <w:lang w:val="en-US"/>
                </w:rPr>
                <m:t>N</m:t>
              </m:r>
              <m:r>
                <m:rPr>
                  <m:nor/>
                </m:rPr>
                <w:rPr>
                  <w:rFonts w:ascii="Arial Narrow" w:eastAsiaTheme="minorEastAsia" w:hAnsi="Arial Narrow" w:cs="Arial"/>
                  <w:color w:val="000000" w:themeColor="text1"/>
                  <w:sz w:val="24"/>
                  <w:szCs w:val="24"/>
                </w:rPr>
                <m:t>=1</m:t>
              </m:r>
            </m:sub>
            <m:sup>
              <m:r>
                <m:rPr>
                  <m:nor/>
                </m:rPr>
                <w:rPr>
                  <w:rFonts w:ascii="Arial Narrow" w:eastAsiaTheme="minorEastAsia" w:hAnsi="Arial Narrow" w:cs="Arial"/>
                  <w:color w:val="000000" w:themeColor="text1"/>
                  <w:sz w:val="24"/>
                  <w:szCs w:val="24"/>
                  <w:lang w:val="en-US"/>
                </w:rPr>
                <m:t>k</m:t>
              </m:r>
            </m:sup>
            <m:e>
              <m:sSub>
                <m:sSubPr>
                  <m:ctrlPr>
                    <w:rPr>
                      <w:rFonts w:ascii="Cambria Math" w:hAnsi="Cambria Math" w:cs="Arial"/>
                      <w:color w:val="000000" w:themeColor="text1"/>
                      <w:sz w:val="24"/>
                      <w:szCs w:val="24"/>
                    </w:rPr>
                  </m:ctrlPr>
                </m:sSubPr>
                <m:e>
                  <m:r>
                    <m:rPr>
                      <m:nor/>
                    </m:rPr>
                    <w:rPr>
                      <w:rFonts w:ascii="Arial Narrow" w:hAnsi="Arial Narrow" w:cs="Arial"/>
                      <w:color w:val="000000" w:themeColor="text1"/>
                      <w:sz w:val="24"/>
                      <w:szCs w:val="24"/>
                      <w:lang w:val="en-US"/>
                    </w:rPr>
                    <m:t>i</m:t>
                  </m:r>
                  <m:r>
                    <m:rPr>
                      <m:nor/>
                    </m:rPr>
                    <w:rPr>
                      <w:rFonts w:ascii="Arial Narrow" w:hAnsi="Arial Narrow" w:cs="Arial"/>
                      <w:color w:val="000000" w:themeColor="text1"/>
                      <w:sz w:val="24"/>
                      <w:szCs w:val="24"/>
                    </w:rPr>
                    <m:t>'</m:t>
                  </m:r>
                </m:e>
                <m:sub>
                  <m:r>
                    <m:rPr>
                      <m:nor/>
                    </m:rPr>
                    <w:rPr>
                      <w:rFonts w:ascii="Arial Narrow" w:hAnsi="Arial Narrow" w:cs="Arial"/>
                      <w:color w:val="000000" w:themeColor="text1"/>
                      <w:sz w:val="24"/>
                      <w:szCs w:val="24"/>
                    </w:rPr>
                    <m:t>х,</m:t>
                  </m:r>
                  <m:r>
                    <m:rPr>
                      <m:nor/>
                    </m:rPr>
                    <w:rPr>
                      <w:rFonts w:ascii="Arial Narrow" w:hAnsi="Arial Narrow" w:cs="Arial"/>
                      <w:color w:val="000000" w:themeColor="text1"/>
                      <w:sz w:val="24"/>
                      <w:szCs w:val="24"/>
                      <w:lang w:val="en-US"/>
                    </w:rPr>
                    <m:t>N</m:t>
                  </m:r>
                </m:sub>
              </m:sSub>
              <m:r>
                <m:rPr>
                  <m:nor/>
                </m:rPr>
                <w:rPr>
                  <w:rFonts w:ascii="Arial Narrow" w:hAnsi="Arial Narrow" w:cs="Arial"/>
                  <w:color w:val="000000" w:themeColor="text1"/>
                  <w:sz w:val="24"/>
                  <w:szCs w:val="24"/>
                </w:rPr>
                <m:t>∙</m:t>
              </m:r>
              <m:sSub>
                <m:sSubPr>
                  <m:ctrlPr>
                    <w:rPr>
                      <w:rFonts w:ascii="Cambria Math" w:hAnsi="Cambria Math" w:cs="Arial"/>
                      <w:color w:val="000000" w:themeColor="text1"/>
                      <w:sz w:val="24"/>
                      <w:szCs w:val="24"/>
                    </w:rPr>
                  </m:ctrlPr>
                </m:sSubPr>
                <m:e>
                  <m:r>
                    <m:rPr>
                      <m:nor/>
                    </m:rPr>
                    <w:rPr>
                      <w:rFonts w:ascii="Arial Narrow" w:hAnsi="Arial Narrow" w:cs="Arial"/>
                      <w:color w:val="000000" w:themeColor="text1"/>
                      <w:sz w:val="24"/>
                      <w:szCs w:val="24"/>
                      <w:lang w:val="en-US"/>
                    </w:rPr>
                    <m:t>K</m:t>
                  </m:r>
                </m:e>
                <m:sub>
                  <m:r>
                    <m:rPr>
                      <m:nor/>
                    </m:rPr>
                    <w:rPr>
                      <w:rFonts w:ascii="Arial Narrow" w:hAnsi="Arial Narrow" w:cs="Arial"/>
                      <w:color w:val="000000" w:themeColor="text1"/>
                      <w:sz w:val="24"/>
                      <w:szCs w:val="24"/>
                    </w:rPr>
                    <m:t>ампл,</m:t>
                  </m:r>
                  <m:r>
                    <m:rPr>
                      <m:nor/>
                    </m:rPr>
                    <w:rPr>
                      <w:rFonts w:ascii="Arial Narrow" w:hAnsi="Arial Narrow" w:cs="Arial"/>
                      <w:color w:val="000000" w:themeColor="text1"/>
                      <w:sz w:val="24"/>
                      <w:szCs w:val="24"/>
                      <w:lang w:val="en-US"/>
                    </w:rPr>
                    <m:t>N</m:t>
                  </m:r>
                </m:sub>
              </m:sSub>
            </m:e>
          </m:nary>
        </m:oMath>
      </m:oMathPara>
    </w:p>
    <w:p w14:paraId="11389107" w14:textId="77777777" w:rsidR="00AC512E" w:rsidRPr="009A136C" w:rsidRDefault="00AC512E" w:rsidP="00A83B3F">
      <w:pPr>
        <w:tabs>
          <w:tab w:val="left" w:pos="567"/>
        </w:tabs>
        <w:spacing w:line="360" w:lineRule="auto"/>
        <w:rPr>
          <w:rFonts w:ascii="Arial Narrow" w:hAnsi="Arial Narrow" w:cs="Arial"/>
          <w:color w:val="000000" w:themeColor="text1"/>
          <w:sz w:val="24"/>
          <w:szCs w:val="24"/>
        </w:rPr>
      </w:pPr>
      <w:r w:rsidRPr="009A136C">
        <w:rPr>
          <w:rFonts w:ascii="Arial Narrow" w:hAnsi="Arial Narrow" w:cs="Arial"/>
          <w:color w:val="000000" w:themeColor="text1"/>
          <w:sz w:val="24"/>
          <w:szCs w:val="24"/>
          <w:lang w:eastAsia="en-US"/>
        </w:rPr>
        <w:t>где</w:t>
      </w:r>
      <w:r w:rsidRPr="009A136C">
        <w:rPr>
          <w:rFonts w:ascii="Arial Narrow" w:hAnsi="Arial Narrow" w:cs="Arial"/>
          <w:color w:val="000000" w:themeColor="text1"/>
          <w:sz w:val="24"/>
          <w:szCs w:val="24"/>
          <w:lang w:eastAsia="en-US"/>
        </w:rPr>
        <w:tab/>
      </w:r>
      <w:r w:rsidRPr="009A136C">
        <w:rPr>
          <w:rFonts w:ascii="Arial Narrow" w:hAnsi="Arial Narrow" w:cs="Arial"/>
          <w:color w:val="000000" w:themeColor="text1"/>
          <w:sz w:val="24"/>
          <w:szCs w:val="24"/>
          <w:lang w:val="en-US" w:eastAsia="en-US"/>
        </w:rPr>
        <w:t>x</w:t>
      </w:r>
      <w:r w:rsidRPr="009A136C">
        <w:rPr>
          <w:rFonts w:ascii="Arial Narrow" w:hAnsi="Arial Narrow" w:cs="Arial"/>
          <w:color w:val="000000" w:themeColor="text1"/>
          <w:sz w:val="24"/>
          <w:szCs w:val="24"/>
          <w:lang w:eastAsia="en-US"/>
        </w:rPr>
        <w:t xml:space="preserve"> – наименование фазы (</w:t>
      </w:r>
      <w:r w:rsidRPr="009A136C">
        <w:rPr>
          <w:rFonts w:ascii="Arial Narrow" w:hAnsi="Arial Narrow" w:cs="Arial"/>
          <w:color w:val="000000" w:themeColor="text1"/>
          <w:sz w:val="24"/>
          <w:szCs w:val="24"/>
          <w:lang w:val="en-US" w:eastAsia="en-US"/>
        </w:rPr>
        <w:t>A</w:t>
      </w:r>
      <w:r w:rsidRPr="009A136C">
        <w:rPr>
          <w:rFonts w:ascii="Arial Narrow" w:hAnsi="Arial Narrow" w:cs="Arial"/>
          <w:color w:val="000000" w:themeColor="text1"/>
          <w:sz w:val="24"/>
          <w:szCs w:val="24"/>
          <w:lang w:eastAsia="en-US"/>
        </w:rPr>
        <w:t xml:space="preserve">, </w:t>
      </w:r>
      <w:r w:rsidRPr="009A136C">
        <w:rPr>
          <w:rFonts w:ascii="Arial Narrow" w:hAnsi="Arial Narrow" w:cs="Arial"/>
          <w:color w:val="000000" w:themeColor="text1"/>
          <w:sz w:val="24"/>
          <w:szCs w:val="24"/>
          <w:lang w:val="en-US" w:eastAsia="en-US"/>
        </w:rPr>
        <w:t>B</w:t>
      </w:r>
      <w:r w:rsidRPr="009A136C">
        <w:rPr>
          <w:rFonts w:ascii="Arial Narrow" w:hAnsi="Arial Narrow" w:cs="Arial"/>
          <w:color w:val="000000" w:themeColor="text1"/>
          <w:sz w:val="24"/>
          <w:szCs w:val="24"/>
          <w:lang w:eastAsia="en-US"/>
        </w:rPr>
        <w:t xml:space="preserve">, </w:t>
      </w:r>
      <w:r w:rsidRPr="009A136C">
        <w:rPr>
          <w:rFonts w:ascii="Arial Narrow" w:hAnsi="Arial Narrow" w:cs="Arial"/>
          <w:color w:val="000000" w:themeColor="text1"/>
          <w:sz w:val="24"/>
          <w:szCs w:val="24"/>
          <w:lang w:val="en-US" w:eastAsia="en-US"/>
        </w:rPr>
        <w:t>C</w:t>
      </w:r>
      <w:r w:rsidRPr="009A136C">
        <w:rPr>
          <w:rFonts w:ascii="Arial Narrow" w:hAnsi="Arial Narrow" w:cs="Arial"/>
          <w:color w:val="000000" w:themeColor="text1"/>
          <w:sz w:val="24"/>
          <w:szCs w:val="24"/>
          <w:lang w:eastAsia="en-US"/>
        </w:rPr>
        <w:t>);</w:t>
      </w:r>
    </w:p>
    <w:p w14:paraId="42207317" w14:textId="77777777" w:rsidR="00AC512E" w:rsidRPr="009A136C" w:rsidRDefault="00AC512E" w:rsidP="00A83B3F">
      <w:pPr>
        <w:tabs>
          <w:tab w:val="left" w:pos="567"/>
        </w:tabs>
        <w:spacing w:line="360" w:lineRule="auto"/>
        <w:rPr>
          <w:rFonts w:ascii="Arial Narrow" w:hAnsi="Arial Narrow" w:cs="Arial"/>
          <w:color w:val="000000" w:themeColor="text1"/>
          <w:sz w:val="24"/>
          <w:szCs w:val="24"/>
        </w:rPr>
      </w:pPr>
      <w:r w:rsidRPr="009A136C">
        <w:rPr>
          <w:rFonts w:ascii="Arial Narrow" w:hAnsi="Arial Narrow" w:cs="Arial"/>
          <w:color w:val="000000" w:themeColor="text1"/>
          <w:sz w:val="24"/>
          <w:szCs w:val="24"/>
        </w:rPr>
        <w:tab/>
      </w:r>
      <w:r w:rsidRPr="009A136C">
        <w:rPr>
          <w:rFonts w:ascii="Arial Narrow" w:hAnsi="Arial Narrow" w:cs="Arial"/>
          <w:color w:val="000000" w:themeColor="text1"/>
          <w:sz w:val="24"/>
          <w:szCs w:val="24"/>
          <w:lang w:val="en-US" w:eastAsia="en-US"/>
        </w:rPr>
        <w:t>k</w:t>
      </w:r>
      <w:r w:rsidRPr="009A136C">
        <w:rPr>
          <w:rFonts w:ascii="Arial Narrow" w:hAnsi="Arial Narrow" w:cs="Arial"/>
          <w:color w:val="000000" w:themeColor="text1"/>
          <w:sz w:val="24"/>
          <w:szCs w:val="24"/>
        </w:rPr>
        <w:t xml:space="preserve"> – количество контролируемых плеч.</w:t>
      </w:r>
    </w:p>
    <w:p w14:paraId="71EC0003"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Ток торможения является общим для всех фаз и численно равен току, имеющему максимальное действующее значение.</w:t>
      </w:r>
    </w:p>
    <w:p w14:paraId="05C957F2" w14:textId="7EDD85F1" w:rsidR="00AC512E" w:rsidRPr="009A136C" w:rsidRDefault="005B696C" w:rsidP="00A83B3F">
      <w:pPr>
        <w:spacing w:line="360" w:lineRule="auto"/>
        <w:jc w:val="center"/>
        <w:rPr>
          <w:rFonts w:ascii="Arial Narrow" w:eastAsiaTheme="minorEastAsia" w:hAnsi="Arial Narrow" w:cs="Arial"/>
          <w:i/>
          <w:color w:val="000000" w:themeColor="text1"/>
          <w:sz w:val="24"/>
          <w:szCs w:val="24"/>
        </w:rPr>
      </w:pPr>
      <m:oMath>
        <m:sSub>
          <m:sSubPr>
            <m:ctrlPr>
              <w:rPr>
                <w:rFonts w:ascii="Cambria Math" w:eastAsiaTheme="minorEastAsia" w:hAnsi="Cambria Math" w:cs="Arial"/>
                <w:i/>
                <w:color w:val="000000" w:themeColor="text1"/>
                <w:sz w:val="24"/>
                <w:szCs w:val="24"/>
                <w:lang w:val="en-US"/>
              </w:rPr>
            </m:ctrlPr>
          </m:sSubPr>
          <m:e>
            <m:r>
              <m:rPr>
                <m:nor/>
              </m:rPr>
              <w:rPr>
                <w:rFonts w:ascii="Arial Narrow" w:eastAsiaTheme="minorEastAsia" w:hAnsi="Arial Narrow" w:cs="Arial"/>
                <w:color w:val="000000" w:themeColor="text1"/>
                <w:sz w:val="24"/>
                <w:szCs w:val="24"/>
                <w:lang w:val="en-US"/>
              </w:rPr>
              <m:t>I</m:t>
            </m:r>
          </m:e>
          <m:sub>
            <m:r>
              <m:rPr>
                <m:nor/>
              </m:rPr>
              <w:rPr>
                <w:rFonts w:ascii="Arial Narrow" w:eastAsiaTheme="minorEastAsia" w:hAnsi="Arial Narrow" w:cs="Arial"/>
                <w:color w:val="000000" w:themeColor="text1"/>
                <w:sz w:val="24"/>
                <w:szCs w:val="24"/>
              </w:rPr>
              <m:t>торм</m:t>
            </m:r>
          </m:sub>
        </m:sSub>
        <m:r>
          <m:rPr>
            <m:nor/>
          </m:rPr>
          <w:rPr>
            <w:rFonts w:ascii="Arial Narrow" w:eastAsiaTheme="minorEastAsia" w:hAnsi="Arial Narrow" w:cs="Arial"/>
            <w:color w:val="000000" w:themeColor="text1"/>
            <w:sz w:val="24"/>
            <w:szCs w:val="24"/>
          </w:rPr>
          <m:t>=</m:t>
        </m:r>
        <m:func>
          <m:funcPr>
            <m:ctrlPr>
              <w:rPr>
                <w:rFonts w:ascii="Cambria Math" w:eastAsiaTheme="minorEastAsia" w:hAnsi="Cambria Math" w:cs="Arial"/>
                <w:i/>
                <w:color w:val="000000" w:themeColor="text1"/>
                <w:sz w:val="24"/>
                <w:szCs w:val="24"/>
              </w:rPr>
            </m:ctrlPr>
          </m:funcPr>
          <m:fName>
            <m:limLow>
              <m:limLowPr>
                <m:ctrlPr>
                  <w:rPr>
                    <w:rFonts w:ascii="Cambria Math" w:eastAsiaTheme="minorEastAsia" w:hAnsi="Cambria Math" w:cs="Arial"/>
                    <w:i/>
                    <w:color w:val="000000" w:themeColor="text1"/>
                    <w:sz w:val="24"/>
                    <w:szCs w:val="24"/>
                  </w:rPr>
                </m:ctrlPr>
              </m:limLowPr>
              <m:e>
                <m:r>
                  <m:rPr>
                    <m:nor/>
                  </m:rPr>
                  <w:rPr>
                    <w:rFonts w:ascii="Arial Narrow" w:hAnsi="Arial Narrow" w:cs="Arial"/>
                    <w:color w:val="000000" w:themeColor="text1"/>
                    <w:sz w:val="24"/>
                    <w:szCs w:val="24"/>
                    <w:lang w:val="en-US"/>
                  </w:rPr>
                  <m:t>max</m:t>
                </m:r>
              </m:e>
              <m:lim>
                <m:r>
                  <m:rPr>
                    <m:nor/>
                  </m:rPr>
                  <w:rPr>
                    <w:rFonts w:ascii="Arial Narrow" w:eastAsiaTheme="minorEastAsia" w:hAnsi="Arial Narrow" w:cs="Arial"/>
                    <w:color w:val="000000" w:themeColor="text1"/>
                    <w:sz w:val="24"/>
                    <w:szCs w:val="24"/>
                    <w:lang w:val="en-US"/>
                  </w:rPr>
                  <m:t>N</m:t>
                </m:r>
                <m:r>
                  <m:rPr>
                    <m:nor/>
                  </m:rPr>
                  <w:rPr>
                    <w:rFonts w:ascii="Arial Narrow" w:eastAsiaTheme="minorEastAsia" w:hAnsi="Arial Narrow" w:cs="Arial"/>
                    <w:color w:val="000000" w:themeColor="text1"/>
                    <w:sz w:val="24"/>
                    <w:szCs w:val="24"/>
                  </w:rPr>
                  <m:t>=1..</m:t>
                </m:r>
                <m:r>
                  <m:rPr>
                    <m:nor/>
                  </m:rPr>
                  <w:rPr>
                    <w:rFonts w:ascii="Arial Narrow" w:eastAsiaTheme="minorEastAsia" w:hAnsi="Arial Narrow" w:cs="Arial"/>
                    <w:color w:val="000000" w:themeColor="text1"/>
                    <w:sz w:val="24"/>
                    <w:szCs w:val="24"/>
                    <w:lang w:val="en-US"/>
                  </w:rPr>
                  <m:t>k</m:t>
                </m:r>
              </m:lim>
            </m:limLow>
          </m:fName>
          <m:e>
            <m:d>
              <m:dPr>
                <m:begChr m:val="["/>
                <m:endChr m:val="]"/>
                <m:ctrlPr>
                  <w:rPr>
                    <w:rFonts w:ascii="Cambria Math" w:eastAsiaTheme="minorEastAsia" w:hAnsi="Cambria Math" w:cs="Arial"/>
                    <w:i/>
                    <w:color w:val="000000" w:themeColor="text1"/>
                    <w:sz w:val="24"/>
                    <w:szCs w:val="24"/>
                  </w:rPr>
                </m:ctrlPr>
              </m:dPr>
              <m:e>
                <m:r>
                  <m:rPr>
                    <m:nor/>
                  </m:rPr>
                  <w:rPr>
                    <w:rFonts w:ascii="Arial Narrow" w:eastAsiaTheme="minorEastAsia" w:hAnsi="Arial Narrow" w:cs="Arial"/>
                    <w:color w:val="000000" w:themeColor="text1"/>
                    <w:sz w:val="24"/>
                    <w:szCs w:val="24"/>
                  </w:rPr>
                  <m:t>RMS</m:t>
                </m:r>
                <m:d>
                  <m:dPr>
                    <m:ctrlPr>
                      <w:rPr>
                        <w:rFonts w:ascii="Cambria Math" w:hAnsi="Cambria Math" w:cs="Arial"/>
                        <w:color w:val="000000" w:themeColor="text1"/>
                        <w:sz w:val="24"/>
                        <w:szCs w:val="24"/>
                      </w:rPr>
                    </m:ctrlPr>
                  </m:dPr>
                  <m:e>
                    <m:sSub>
                      <m:sSubPr>
                        <m:ctrlPr>
                          <w:rPr>
                            <w:rFonts w:ascii="Cambria Math" w:hAnsi="Cambria Math" w:cs="Arial"/>
                            <w:color w:val="000000" w:themeColor="text1"/>
                            <w:sz w:val="24"/>
                            <w:szCs w:val="24"/>
                          </w:rPr>
                        </m:ctrlPr>
                      </m:sSubPr>
                      <m:e>
                        <m:r>
                          <m:rPr>
                            <m:nor/>
                          </m:rPr>
                          <w:rPr>
                            <w:rFonts w:ascii="Arial Narrow" w:hAnsi="Arial Narrow" w:cs="Arial"/>
                            <w:color w:val="000000" w:themeColor="text1"/>
                            <w:sz w:val="24"/>
                            <w:szCs w:val="24"/>
                            <w:lang w:val="en-US"/>
                          </w:rPr>
                          <m:t>i</m:t>
                        </m:r>
                        <m:r>
                          <m:rPr>
                            <m:nor/>
                          </m:rPr>
                          <w:rPr>
                            <w:rFonts w:ascii="Arial Narrow" w:hAnsi="Arial Narrow" w:cs="Arial"/>
                            <w:color w:val="000000" w:themeColor="text1"/>
                            <w:sz w:val="24"/>
                            <w:szCs w:val="24"/>
                          </w:rPr>
                          <m:t>'</m:t>
                        </m:r>
                      </m:e>
                      <m:sub>
                        <m:r>
                          <m:rPr>
                            <m:nor/>
                          </m:rPr>
                          <w:rPr>
                            <w:rFonts w:ascii="Arial Narrow" w:hAnsi="Arial Narrow" w:cs="Arial"/>
                            <w:color w:val="000000" w:themeColor="text1"/>
                            <w:sz w:val="24"/>
                            <w:szCs w:val="24"/>
                          </w:rPr>
                          <m:t>х,</m:t>
                        </m:r>
                        <m:r>
                          <m:rPr>
                            <m:nor/>
                          </m:rPr>
                          <w:rPr>
                            <w:rFonts w:ascii="Arial Narrow" w:hAnsi="Arial Narrow" w:cs="Arial"/>
                            <w:color w:val="000000" w:themeColor="text1"/>
                            <w:sz w:val="24"/>
                            <w:szCs w:val="24"/>
                            <w:lang w:val="en-US"/>
                          </w:rPr>
                          <m:t>N</m:t>
                        </m:r>
                      </m:sub>
                    </m:sSub>
                  </m:e>
                </m:d>
                <m:r>
                  <m:rPr>
                    <m:nor/>
                  </m:rPr>
                  <w:rPr>
                    <w:rFonts w:ascii="Arial Narrow" w:hAnsi="Arial Narrow" w:cs="Arial"/>
                    <w:color w:val="000000" w:themeColor="text1"/>
                    <w:sz w:val="24"/>
                    <w:szCs w:val="24"/>
                  </w:rPr>
                  <m:t>∙</m:t>
                </m:r>
                <m:sSub>
                  <m:sSubPr>
                    <m:ctrlPr>
                      <w:rPr>
                        <w:rFonts w:ascii="Cambria Math" w:hAnsi="Cambria Math" w:cs="Arial"/>
                        <w:color w:val="000000" w:themeColor="text1"/>
                        <w:sz w:val="24"/>
                        <w:szCs w:val="24"/>
                      </w:rPr>
                    </m:ctrlPr>
                  </m:sSubPr>
                  <m:e>
                    <m:r>
                      <m:rPr>
                        <m:nor/>
                      </m:rPr>
                      <w:rPr>
                        <w:rFonts w:ascii="Arial Narrow" w:hAnsi="Arial Narrow" w:cs="Arial"/>
                        <w:color w:val="000000" w:themeColor="text1"/>
                        <w:sz w:val="24"/>
                        <w:szCs w:val="24"/>
                        <w:lang w:val="en-US"/>
                      </w:rPr>
                      <m:t>K</m:t>
                    </m:r>
                  </m:e>
                  <m:sub>
                    <m:r>
                      <m:rPr>
                        <m:nor/>
                      </m:rPr>
                      <w:rPr>
                        <w:rFonts w:ascii="Arial Narrow" w:hAnsi="Arial Narrow" w:cs="Arial"/>
                        <w:color w:val="000000" w:themeColor="text1"/>
                        <w:sz w:val="24"/>
                        <w:szCs w:val="24"/>
                      </w:rPr>
                      <m:t>ампл,</m:t>
                    </m:r>
                    <m:r>
                      <m:rPr>
                        <m:nor/>
                      </m:rPr>
                      <w:rPr>
                        <w:rFonts w:ascii="Arial Narrow" w:hAnsi="Arial Narrow" w:cs="Arial"/>
                        <w:color w:val="000000" w:themeColor="text1"/>
                        <w:sz w:val="24"/>
                        <w:szCs w:val="24"/>
                        <w:lang w:val="en-US"/>
                      </w:rPr>
                      <m:t>N</m:t>
                    </m:r>
                  </m:sub>
                </m:sSub>
              </m:e>
            </m:d>
          </m:e>
        </m:func>
      </m:oMath>
      <w:r w:rsidR="00AC512E" w:rsidRPr="009A136C">
        <w:rPr>
          <w:rFonts w:ascii="Arial Narrow" w:eastAsiaTheme="minorEastAsia" w:hAnsi="Arial Narrow" w:cs="Arial"/>
          <w:i/>
          <w:color w:val="000000" w:themeColor="text1"/>
          <w:sz w:val="24"/>
          <w:szCs w:val="24"/>
        </w:rPr>
        <w:t>.</w:t>
      </w:r>
    </w:p>
    <w:p w14:paraId="136877AC" w14:textId="01A628AA" w:rsidR="00393872" w:rsidRPr="009A136C" w:rsidRDefault="00393872" w:rsidP="00A83B3F">
      <w:pPr>
        <w:spacing w:line="360" w:lineRule="auto"/>
        <w:jc w:val="center"/>
        <w:rPr>
          <w:rFonts w:ascii="Arial Narrow" w:eastAsiaTheme="minorEastAsia" w:hAnsi="Arial Narrow" w:cs="Arial"/>
          <w:i/>
          <w:color w:val="000000" w:themeColor="text1"/>
          <w:sz w:val="24"/>
          <w:szCs w:val="24"/>
        </w:rPr>
      </w:pPr>
    </w:p>
    <w:p w14:paraId="5E72BD66" w14:textId="212229AF" w:rsidR="00393872" w:rsidRDefault="00053E0A" w:rsidP="00A83B3F">
      <w:pPr>
        <w:spacing w:line="360" w:lineRule="auto"/>
        <w:jc w:val="center"/>
        <w:rPr>
          <w:rFonts w:ascii="Arial Narrow" w:eastAsiaTheme="minorEastAsia" w:hAnsi="Arial Narrow" w:cs="Arial"/>
          <w:i/>
          <w:color w:val="000000" w:themeColor="text1"/>
          <w:sz w:val="24"/>
          <w:szCs w:val="24"/>
          <w:lang w:val="en-US"/>
        </w:rPr>
      </w:pPr>
      <w:r>
        <w:rPr>
          <w:rFonts w:ascii="Arial Narrow" w:eastAsiaTheme="minorEastAsia" w:hAnsi="Arial Narrow" w:cs="Arial"/>
          <w:i/>
          <w:color w:val="000000" w:themeColor="text1"/>
          <w:sz w:val="24"/>
          <w:szCs w:val="24"/>
          <w:lang w:val="en-US"/>
        </w:rPr>
        <w:t>.</w:t>
      </w:r>
    </w:p>
    <w:p w14:paraId="36A5F3B2" w14:textId="77777777" w:rsidR="00053E0A" w:rsidRPr="00053E0A" w:rsidRDefault="00053E0A" w:rsidP="00A83B3F">
      <w:pPr>
        <w:spacing w:line="360" w:lineRule="auto"/>
        <w:jc w:val="center"/>
        <w:rPr>
          <w:rFonts w:ascii="Arial Narrow" w:eastAsiaTheme="minorEastAsia" w:hAnsi="Arial Narrow" w:cs="Arial"/>
          <w:i/>
          <w:color w:val="000000" w:themeColor="text1"/>
          <w:sz w:val="24"/>
          <w:szCs w:val="24"/>
          <w:lang w:val="en-US"/>
        </w:rPr>
      </w:pPr>
    </w:p>
    <w:p w14:paraId="02F9450D" w14:textId="7AB21B00" w:rsidR="00393872" w:rsidRPr="009A136C" w:rsidRDefault="00393872" w:rsidP="00A83B3F">
      <w:pPr>
        <w:spacing w:line="360" w:lineRule="auto"/>
        <w:jc w:val="center"/>
        <w:rPr>
          <w:rFonts w:ascii="Arial Narrow" w:eastAsiaTheme="minorEastAsia" w:hAnsi="Arial Narrow" w:cs="Arial"/>
          <w:i/>
          <w:color w:val="000000" w:themeColor="text1"/>
          <w:sz w:val="24"/>
          <w:szCs w:val="24"/>
        </w:rPr>
      </w:pPr>
    </w:p>
    <w:p w14:paraId="1DC2CA1C" w14:textId="77777777" w:rsidR="00393872" w:rsidRPr="009A136C" w:rsidRDefault="00393872" w:rsidP="00A83B3F">
      <w:pPr>
        <w:spacing w:line="360" w:lineRule="auto"/>
        <w:jc w:val="center"/>
        <w:rPr>
          <w:rFonts w:ascii="Arial Narrow" w:eastAsiaTheme="minorEastAsia" w:hAnsi="Arial Narrow" w:cs="Arial"/>
          <w:i/>
          <w:color w:val="000000" w:themeColor="text1"/>
          <w:sz w:val="24"/>
          <w:szCs w:val="24"/>
        </w:rPr>
      </w:pPr>
    </w:p>
    <w:p w14:paraId="3B4B2586" w14:textId="4BBB5025" w:rsidR="009A136C" w:rsidRPr="009A136C" w:rsidRDefault="009A136C" w:rsidP="009A136C">
      <w:pPr>
        <w:spacing w:after="200" w:line="276" w:lineRule="auto"/>
        <w:rPr>
          <w:rFonts w:ascii="Arial Narrow" w:hAnsi="Arial Narrow" w:cs="Arial"/>
          <w:noProof/>
          <w:color w:val="000000" w:themeColor="text1"/>
          <w:sz w:val="24"/>
          <w:szCs w:val="24"/>
        </w:rPr>
      </w:pPr>
      <w:bookmarkStart w:id="4" w:name="_Hlk48638833"/>
      <w:r w:rsidRPr="009A136C">
        <w:rPr>
          <w:rFonts w:ascii="Arial Narrow" w:hAnsi="Arial Narrow"/>
          <w:color w:val="000000" w:themeColor="text1"/>
          <w:sz w:val="24"/>
          <w:szCs w:val="24"/>
        </w:rPr>
        <w:lastRenderedPageBreak/>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w:t>
      </w:r>
      <w:r w:rsidRPr="009A136C">
        <w:rPr>
          <w:rFonts w:ascii="Arial Narrow" w:hAnsi="Arial Narrow"/>
          <w:color w:val="000000" w:themeColor="text1"/>
          <w:sz w:val="24"/>
          <w:szCs w:val="24"/>
        </w:rPr>
        <w:fldChar w:fldCharType="end"/>
      </w:r>
      <w:r w:rsidRPr="009A136C">
        <w:rPr>
          <w:rFonts w:ascii="Arial Narrow" w:hAnsi="Arial Narrow" w:cs="Arial"/>
          <w:noProof/>
          <w:color w:val="000000" w:themeColor="text1"/>
          <w:sz w:val="24"/>
          <w:szCs w:val="24"/>
        </w:rPr>
        <w:t xml:space="preserve"> Формулы компенсации фазового сдвига</w:t>
      </w:r>
    </w:p>
    <w:tbl>
      <w:tblPr>
        <w:tblStyle w:val="aff2"/>
        <w:tblW w:w="5000" w:type="pct"/>
        <w:tblCellMar>
          <w:left w:w="0" w:type="dxa"/>
          <w:right w:w="0" w:type="dxa"/>
        </w:tblCellMar>
        <w:tblLook w:val="04A0" w:firstRow="1" w:lastRow="0" w:firstColumn="1" w:lastColumn="0" w:noHBand="0" w:noVBand="1"/>
      </w:tblPr>
      <w:tblGrid>
        <w:gridCol w:w="703"/>
        <w:gridCol w:w="2505"/>
        <w:gridCol w:w="703"/>
        <w:gridCol w:w="2507"/>
        <w:gridCol w:w="703"/>
        <w:gridCol w:w="2507"/>
      </w:tblGrid>
      <w:tr w:rsidR="009A136C" w:rsidRPr="009A136C" w14:paraId="4DC06A5E" w14:textId="77777777" w:rsidTr="0070599C">
        <w:trPr>
          <w:trHeight w:hRule="exact" w:val="284"/>
        </w:trPr>
        <w:tc>
          <w:tcPr>
            <w:tcW w:w="365" w:type="pct"/>
            <w:tcBorders>
              <w:top w:val="single" w:sz="4" w:space="0" w:color="auto"/>
              <w:left w:val="single" w:sz="4" w:space="0" w:color="auto"/>
              <w:bottom w:val="single" w:sz="4" w:space="0" w:color="auto"/>
              <w:right w:val="single" w:sz="4" w:space="0" w:color="auto"/>
            </w:tcBorders>
            <w:vAlign w:val="center"/>
          </w:tcPr>
          <w:p w14:paraId="08BE8DD7"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 Сх.</w:t>
            </w:r>
          </w:p>
        </w:tc>
        <w:tc>
          <w:tcPr>
            <w:tcW w:w="1301" w:type="pct"/>
            <w:tcBorders>
              <w:top w:val="single" w:sz="4" w:space="0" w:color="auto"/>
              <w:left w:val="single" w:sz="4" w:space="0" w:color="auto"/>
              <w:bottom w:val="single" w:sz="4" w:space="0" w:color="auto"/>
              <w:right w:val="single" w:sz="4" w:space="0" w:color="auto"/>
            </w:tcBorders>
            <w:vAlign w:val="center"/>
          </w:tcPr>
          <w:p w14:paraId="11542AA7"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64F50F53"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2859C802"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175ABAF0"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0EC2443C"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Формула</w:t>
            </w:r>
          </w:p>
        </w:tc>
      </w:tr>
      <w:tr w:rsidR="009A136C" w:rsidRPr="00BA0E53" w14:paraId="632304FE" w14:textId="77777777" w:rsidTr="0070599C">
        <w:trPr>
          <w:trHeight w:hRule="exact" w:val="284"/>
        </w:trPr>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69BD774E" w14:textId="77777777" w:rsidR="00AC512E" w:rsidRPr="009A136C" w:rsidRDefault="00AC512E" w:rsidP="00A83B3F">
            <w:pPr>
              <w:jc w:val="center"/>
              <w:rPr>
                <w:rFonts w:ascii="Arial Narrow" w:hAnsi="Arial Narrow" w:cs="Arial"/>
                <w:noProof/>
                <w:color w:val="000000" w:themeColor="text1"/>
                <w:sz w:val="24"/>
                <w:szCs w:val="24"/>
              </w:rPr>
            </w:pPr>
          </w:p>
        </w:tc>
        <w:tc>
          <w:tcPr>
            <w:tcW w:w="1301" w:type="pct"/>
            <w:tcBorders>
              <w:top w:val="single" w:sz="4" w:space="0" w:color="auto"/>
              <w:left w:val="single" w:sz="4" w:space="0" w:color="auto"/>
              <w:bottom w:val="single" w:sz="2" w:space="0" w:color="000000" w:themeColor="text1"/>
              <w:right w:val="single" w:sz="4" w:space="0" w:color="auto"/>
            </w:tcBorders>
            <w:vAlign w:val="center"/>
          </w:tcPr>
          <w:p w14:paraId="2496DF67"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p>
        </w:tc>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4B0533C1"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219F5BF1"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p>
        </w:tc>
        <w:tc>
          <w:tcPr>
            <w:tcW w:w="365" w:type="pct"/>
            <w:tcBorders>
              <w:top w:val="single" w:sz="4" w:space="0" w:color="auto"/>
              <w:left w:val="single" w:sz="4" w:space="0" w:color="auto"/>
              <w:bottom w:val="single" w:sz="4" w:space="0" w:color="FFFFFF" w:themeColor="background1"/>
              <w:right w:val="single" w:sz="4" w:space="0" w:color="auto"/>
            </w:tcBorders>
            <w:vAlign w:val="center"/>
          </w:tcPr>
          <w:p w14:paraId="7996E472"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2CC6D696"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535BF6D4"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51836F92"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lang w:val="en-US"/>
              </w:rPr>
              <w:t>0</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A5C1213"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792E3B2A"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rPr>
              <w:t>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DA0B968"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19F5D46D" w14:textId="77777777" w:rsidR="00AC512E" w:rsidRPr="009A136C" w:rsidRDefault="00AC512E" w:rsidP="00A83B3F">
            <w:pPr>
              <w:jc w:val="center"/>
              <w:rPr>
                <w:rFonts w:ascii="Arial Narrow" w:hAnsi="Arial Narrow" w:cs="Arial"/>
                <w:color w:val="000000" w:themeColor="text1"/>
                <w:sz w:val="24"/>
                <w:szCs w:val="24"/>
                <w:lang w:val="en-US"/>
              </w:rPr>
            </w:pPr>
            <w:r w:rsidRPr="009A136C">
              <w:rPr>
                <w:rFonts w:ascii="Arial Narrow" w:hAnsi="Arial Narrow" w:cs="Arial"/>
                <w:noProof/>
                <w:color w:val="000000" w:themeColor="text1"/>
                <w:sz w:val="24"/>
                <w:szCs w:val="24"/>
                <w:lang w:val="en-US"/>
              </w:rPr>
              <w:t>16</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6E32701"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22C607F3"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A18F5F7"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AA0BB20"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337B5E3"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B49714D"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1B8C546B"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18F553D"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9A136C" w14:paraId="3CEE7B65"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22BBE09"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3262110"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68CF025B"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89A48F5"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01EDBF11"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8C79D69"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9A136C" w14:paraId="18A5FAEA"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400AFA7"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1</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95F6AF7"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C9762A4"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rPr>
              <w:t>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6B0106A"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2B72561A" w14:textId="77777777" w:rsidR="00AC512E" w:rsidRPr="009A136C" w:rsidRDefault="00AC512E" w:rsidP="00A83B3F">
            <w:pPr>
              <w:jc w:val="center"/>
              <w:rPr>
                <w:rFonts w:ascii="Arial Narrow" w:hAnsi="Arial Narrow" w:cs="Arial"/>
                <w:color w:val="000000" w:themeColor="text1"/>
                <w:sz w:val="24"/>
                <w:szCs w:val="24"/>
                <w:lang w:val="en-US"/>
              </w:rPr>
            </w:pPr>
            <w:r w:rsidRPr="009A136C">
              <w:rPr>
                <w:rFonts w:ascii="Arial Narrow" w:hAnsi="Arial Narrow" w:cs="Arial"/>
                <w:noProof/>
                <w:color w:val="000000" w:themeColor="text1"/>
                <w:sz w:val="24"/>
                <w:szCs w:val="24"/>
                <w:lang w:val="en-US"/>
              </w:rPr>
              <w:t>17</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C5DE1A2"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9A136C" w14:paraId="6EAC1DED"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3297AE89"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00F9B36"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1C20722"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B989D1D"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68D02917"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4C5431B"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BA0E53" w14:paraId="46AD6E8D"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C04F300"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4EB220A"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B85A7B6"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17FAEEF"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3A66DB0B"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6EE1522"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47281007"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676EFB8"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2</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BD706D1"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32D3068"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rPr>
              <w:t>10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7A6CD44"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51D681E" w14:textId="77777777" w:rsidR="00AC512E" w:rsidRPr="009A136C" w:rsidRDefault="00AC512E" w:rsidP="00A83B3F">
            <w:pPr>
              <w:jc w:val="center"/>
              <w:rPr>
                <w:rFonts w:ascii="Arial Narrow" w:hAnsi="Arial Narrow" w:cs="Arial"/>
                <w:color w:val="000000" w:themeColor="text1"/>
                <w:sz w:val="24"/>
                <w:szCs w:val="24"/>
                <w:lang w:val="en-US"/>
              </w:rPr>
            </w:pPr>
            <w:r w:rsidRPr="009A136C">
              <w:rPr>
                <w:rFonts w:ascii="Arial Narrow" w:hAnsi="Arial Narrow" w:cs="Arial"/>
                <w:noProof/>
                <w:color w:val="000000" w:themeColor="text1"/>
                <w:sz w:val="24"/>
                <w:szCs w:val="24"/>
                <w:lang w:val="en-US"/>
              </w:rPr>
              <w:t>18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4302C81"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619CC18C"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6FBBB1A"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245B720"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78F28EF"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A22184A"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90AA2F4"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81A3CD6"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9A136C" w14:paraId="5F170E66"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5B9EF99"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929B552"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301DE47B"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5D3066C"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0BAA1882"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77ADA58"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9A136C" w14:paraId="31B19EFD"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290543F"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3</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5FCABA9"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95243C5"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lang w:val="en-US"/>
              </w:rPr>
              <w:t>11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3FE9A15"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4969F657" w14:textId="77777777" w:rsidR="00AC512E" w:rsidRPr="009A136C" w:rsidRDefault="00AC512E" w:rsidP="00A83B3F">
            <w:pPr>
              <w:jc w:val="center"/>
              <w:rPr>
                <w:rFonts w:ascii="Arial Narrow" w:hAnsi="Arial Narrow" w:cs="Arial"/>
                <w:color w:val="000000" w:themeColor="text1"/>
                <w:sz w:val="24"/>
                <w:szCs w:val="24"/>
                <w:lang w:val="en-US"/>
              </w:rPr>
            </w:pPr>
            <w:r w:rsidRPr="009A136C">
              <w:rPr>
                <w:rFonts w:ascii="Arial Narrow" w:hAnsi="Arial Narrow" w:cs="Arial"/>
                <w:color w:val="000000" w:themeColor="text1"/>
                <w:sz w:val="24"/>
                <w:szCs w:val="24"/>
                <w:lang w:val="en-US"/>
              </w:rPr>
              <w:t>19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11C31DD"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9A136C" w14:paraId="2481F53F"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62D1021"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9D07428"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1D04DA2B"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E326538"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E620360"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1285CEF"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BA0E53" w14:paraId="474B3BA6"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8AA431C"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26DD5F1E"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1596C27D"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3AFFEEA"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21D3381E"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F1C99F6"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3C52A602"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C3C1B82"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4</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8F819A7"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0FCE3D4"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lang w:val="en-US"/>
              </w:rPr>
              <w:t>12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0BCEC6C"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6AC6ABBF" w14:textId="77777777" w:rsidR="00AC512E" w:rsidRPr="009A136C" w:rsidRDefault="00AC512E" w:rsidP="00A83B3F">
            <w:pPr>
              <w:jc w:val="center"/>
              <w:rPr>
                <w:rFonts w:ascii="Arial Narrow" w:hAnsi="Arial Narrow" w:cs="Arial"/>
                <w:color w:val="000000" w:themeColor="text1"/>
                <w:sz w:val="24"/>
                <w:szCs w:val="24"/>
                <w:lang w:val="en-US"/>
              </w:rPr>
            </w:pPr>
            <w:r w:rsidRPr="009A136C">
              <w:rPr>
                <w:rFonts w:ascii="Arial Narrow" w:hAnsi="Arial Narrow" w:cs="Arial"/>
                <w:color w:val="000000" w:themeColor="text1"/>
                <w:sz w:val="24"/>
                <w:szCs w:val="24"/>
                <w:lang w:val="en-US"/>
              </w:rPr>
              <w:t>20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2B7B2C9"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478BCC39"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49B75E29"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AA43705"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8DF726A"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F351DCF"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53C544BF"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1EB3637"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9A136C" w14:paraId="685DB16B"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926844B"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5AE0611"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702B8554"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0A6C879"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2965A599"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B8E97AE"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9A136C" w14:paraId="73528201"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D6C5373"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5</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FCA4D19"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EFCAEB2"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lang w:val="en-US"/>
              </w:rPr>
              <w:t>13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EC6AAD1"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2694110F"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color w:val="000000" w:themeColor="text1"/>
                <w:sz w:val="24"/>
                <w:szCs w:val="24"/>
                <w:lang w:val="en-US"/>
              </w:rPr>
              <w:t>21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95F2D1D"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9A136C" w14:paraId="7A770FCC"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3F5263B7"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6C826FD"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578CAB00"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A88F8D7"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03BF21C8"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67FA8AE"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BA0E53" w14:paraId="2C13B301"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4A5F73A"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2E0A3820"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917E51C"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4BD59F0"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6F2FFBD7"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EDD5507"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346F0B5D"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AC6EF74"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6</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CDCF090"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305795D"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lang w:val="en-US"/>
              </w:rPr>
              <w:t>14</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40DAF57"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2C0C6C2E" w14:textId="77777777" w:rsidR="00AC512E" w:rsidRPr="009A136C" w:rsidRDefault="00AC512E" w:rsidP="00A83B3F">
            <w:pPr>
              <w:jc w:val="center"/>
              <w:rPr>
                <w:rFonts w:ascii="Arial Narrow" w:hAnsi="Arial Narrow" w:cs="Arial"/>
                <w:color w:val="000000" w:themeColor="text1"/>
                <w:sz w:val="24"/>
                <w:szCs w:val="24"/>
                <w:lang w:val="en-US"/>
              </w:rPr>
            </w:pPr>
            <w:r w:rsidRPr="009A136C">
              <w:rPr>
                <w:rFonts w:ascii="Arial Narrow" w:hAnsi="Arial Narrow" w:cs="Arial"/>
                <w:color w:val="000000" w:themeColor="text1"/>
                <w:sz w:val="24"/>
                <w:szCs w:val="24"/>
                <w:lang w:val="en-US"/>
              </w:rPr>
              <w:t>22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39EF6CD"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BA0E53" w14:paraId="3606A95C"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313B00D"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5559E37"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0A3865E"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C666438"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1F1F884C"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7BC8352"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 3</w:t>
            </w:r>
          </w:p>
        </w:tc>
      </w:tr>
      <w:tr w:rsidR="009A136C" w:rsidRPr="009A136C" w14:paraId="7BC7B740" w14:textId="77777777" w:rsidTr="0070599C">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389BF1F8"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19E9A73"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C980212"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E9453A3"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1B599206"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643A2C1"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9A136C" w:rsidRPr="009A136C" w14:paraId="1064584F" w14:textId="77777777" w:rsidTr="0070599C">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7CE1D18" w14:textId="77777777" w:rsidR="00AC512E" w:rsidRPr="009A136C" w:rsidRDefault="00AC512E" w:rsidP="00A83B3F">
            <w:pPr>
              <w:jc w:val="center"/>
              <w:rPr>
                <w:rFonts w:ascii="Arial Narrow" w:hAnsi="Arial Narrow" w:cs="Arial"/>
                <w:noProof/>
                <w:color w:val="000000" w:themeColor="text1"/>
                <w:sz w:val="24"/>
                <w:szCs w:val="24"/>
              </w:rPr>
            </w:pPr>
            <w:r w:rsidRPr="009A136C">
              <w:rPr>
                <w:rFonts w:ascii="Arial Narrow" w:hAnsi="Arial Narrow" w:cs="Arial"/>
                <w:noProof/>
                <w:color w:val="000000" w:themeColor="text1"/>
                <w:sz w:val="24"/>
                <w:szCs w:val="24"/>
              </w:rPr>
              <w:t>7</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93EEB85"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7DDE4A4B" w14:textId="77777777" w:rsidR="00AC512E" w:rsidRPr="009A136C" w:rsidRDefault="00AC512E" w:rsidP="00A83B3F">
            <w:pPr>
              <w:jc w:val="center"/>
              <w:rPr>
                <w:rFonts w:ascii="Arial Narrow" w:hAnsi="Arial Narrow" w:cs="Arial"/>
                <w:noProof/>
                <w:color w:val="000000" w:themeColor="text1"/>
                <w:sz w:val="24"/>
                <w:szCs w:val="24"/>
                <w:lang w:val="en-US"/>
              </w:rPr>
            </w:pPr>
            <w:r w:rsidRPr="009A136C">
              <w:rPr>
                <w:rFonts w:ascii="Arial Narrow" w:hAnsi="Arial Narrow" w:cs="Arial"/>
                <w:noProof/>
                <w:color w:val="000000" w:themeColor="text1"/>
                <w:sz w:val="24"/>
                <w:szCs w:val="24"/>
                <w:lang w:val="en-US"/>
              </w:rPr>
              <w:t>15</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3D51E8C"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3201D214" w14:textId="77777777" w:rsidR="00AC512E" w:rsidRPr="009A136C" w:rsidRDefault="00AC512E" w:rsidP="00A83B3F">
            <w:pPr>
              <w:jc w:val="center"/>
              <w:rPr>
                <w:rFonts w:ascii="Arial Narrow" w:hAnsi="Arial Narrow" w:cs="Arial"/>
                <w:color w:val="000000" w:themeColor="text1"/>
                <w:sz w:val="24"/>
                <w:szCs w:val="24"/>
                <w:lang w:val="en-US"/>
              </w:rPr>
            </w:pPr>
            <w:r w:rsidRPr="009A136C">
              <w:rPr>
                <w:rFonts w:ascii="Arial Narrow" w:hAnsi="Arial Narrow" w:cs="Arial"/>
                <w:noProof/>
                <w:color w:val="000000" w:themeColor="text1"/>
                <w:sz w:val="24"/>
                <w:szCs w:val="24"/>
                <w:lang w:val="en-US"/>
              </w:rPr>
              <w:t>23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AE50E5A"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r w:rsidR="00AC512E" w:rsidRPr="009A136C" w14:paraId="4143D1C7" w14:textId="77777777" w:rsidTr="0070599C">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49C785B"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1C23AF6"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35CCB9C" w14:textId="77777777" w:rsidR="00AC512E" w:rsidRPr="009A136C" w:rsidRDefault="00AC512E" w:rsidP="00A83B3F">
            <w:pPr>
              <w:jc w:val="center"/>
              <w:rPr>
                <w:rFonts w:ascii="Arial Narrow" w:hAnsi="Arial Narrow" w:cs="Arial"/>
                <w:noProof/>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9FBC3CA" w14:textId="77777777" w:rsidR="00AC512E" w:rsidRPr="009A136C" w:rsidRDefault="00AC512E" w:rsidP="00A83B3F">
            <w:pPr>
              <w:jc w:val="center"/>
              <w:rPr>
                <w:rFonts w:ascii="Arial Narrow" w:hAnsi="Arial Narrow" w:cs="Arial"/>
                <w:noProof/>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B</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6A92E4FC" w14:textId="77777777" w:rsidR="00AC512E" w:rsidRPr="009A136C" w:rsidRDefault="00AC512E" w:rsidP="00A83B3F">
            <w:pPr>
              <w:jc w:val="center"/>
              <w:rPr>
                <w:rFonts w:ascii="Arial Narrow" w:hAnsi="Arial Narrow" w:cs="Arial"/>
                <w:color w:val="000000" w:themeColor="text1"/>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0679820" w14:textId="77777777" w:rsidR="00AC512E" w:rsidRPr="009A136C" w:rsidRDefault="00AC512E" w:rsidP="00A83B3F">
            <w:pPr>
              <w:jc w:val="center"/>
              <w:rPr>
                <w:rFonts w:ascii="Arial Narrow" w:hAnsi="Arial Narrow" w:cs="Arial"/>
                <w:color w:val="000000" w:themeColor="text1"/>
                <w:sz w:val="24"/>
                <w:szCs w:val="24"/>
                <w:lang w:val="en-US"/>
              </w:rPr>
            </w:pP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C</w:t>
            </w:r>
            <w:proofErr w:type="spellEnd"/>
            <w:r w:rsidRPr="009A136C">
              <w:rPr>
                <w:rFonts w:ascii="Arial Narrow" w:hAnsi="Arial Narrow" w:cs="Arial"/>
                <w:color w:val="000000" w:themeColor="text1"/>
                <w:sz w:val="24"/>
                <w:szCs w:val="24"/>
                <w:lang w:val="en-US"/>
              </w:rPr>
              <w:t xml:space="preserve"> – </w:t>
            </w:r>
            <w:proofErr w:type="spellStart"/>
            <w:r w:rsidRPr="009A136C">
              <w:rPr>
                <w:rFonts w:ascii="Arial Narrow" w:hAnsi="Arial Narrow" w:cs="Arial"/>
                <w:color w:val="000000" w:themeColor="text1"/>
                <w:sz w:val="24"/>
                <w:szCs w:val="24"/>
                <w:lang w:val="en-US"/>
              </w:rPr>
              <w:t>i</w:t>
            </w:r>
            <w:r w:rsidRPr="009A136C">
              <w:rPr>
                <w:rFonts w:ascii="Arial Narrow" w:hAnsi="Arial Narrow" w:cs="Arial"/>
                <w:color w:val="000000" w:themeColor="text1"/>
                <w:sz w:val="24"/>
                <w:szCs w:val="24"/>
                <w:vertAlign w:val="subscript"/>
                <w:lang w:val="en-US"/>
              </w:rPr>
              <w:t>A</w:t>
            </w:r>
            <w:proofErr w:type="spellEnd"/>
            <w:r w:rsidRPr="009A136C">
              <w:rPr>
                <w:rFonts w:ascii="Arial Narrow" w:hAnsi="Arial Narrow" w:cs="Arial"/>
                <w:color w:val="000000" w:themeColor="text1"/>
                <w:sz w:val="24"/>
                <w:szCs w:val="24"/>
                <w:lang w:val="en-US"/>
              </w:rPr>
              <w:t xml:space="preserve">) / </w:t>
            </w:r>
            <w:r w:rsidRPr="009A136C">
              <w:rPr>
                <w:rFonts w:ascii="Arial Narrow" w:hAnsi="Arial Narrow" w:cs="Arial"/>
                <w:color w:val="000000" w:themeColor="text1"/>
                <w:sz w:val="24"/>
                <w:szCs w:val="24"/>
                <w:lang w:eastAsia="en-US"/>
              </w:rPr>
              <w:t>√3</w:t>
            </w:r>
          </w:p>
        </w:tc>
      </w:tr>
    </w:tbl>
    <w:p w14:paraId="6ED07F42" w14:textId="77777777" w:rsidR="00393872" w:rsidRPr="009A136C" w:rsidRDefault="00393872" w:rsidP="00A83B3F">
      <w:pPr>
        <w:spacing w:line="360" w:lineRule="auto"/>
        <w:rPr>
          <w:rFonts w:ascii="Arial Narrow" w:hAnsi="Arial Narrow"/>
          <w:b/>
          <w:bCs/>
          <w:snapToGrid w:val="0"/>
          <w:color w:val="000000" w:themeColor="text1"/>
          <w:sz w:val="24"/>
          <w:szCs w:val="24"/>
        </w:rPr>
      </w:pPr>
      <w:bookmarkStart w:id="5" w:name="_Hlk48638995"/>
      <w:bookmarkEnd w:id="4"/>
    </w:p>
    <w:p w14:paraId="19ABA0F0" w14:textId="77777777" w:rsidR="00A83B3F" w:rsidRPr="009A136C" w:rsidRDefault="00A83B3F" w:rsidP="00A83B3F">
      <w:pPr>
        <w:pStyle w:val="2"/>
        <w:numPr>
          <w:ilvl w:val="0"/>
          <w:numId w:val="0"/>
        </w:numPr>
        <w:ind w:left="709"/>
        <w:rPr>
          <w:rFonts w:ascii="Arial Narrow" w:hAnsi="Arial Narrow"/>
          <w:i w:val="0"/>
          <w:iCs w:val="0"/>
          <w:color w:val="000000" w:themeColor="text1"/>
          <w:sz w:val="24"/>
          <w:szCs w:val="24"/>
        </w:rPr>
      </w:pPr>
      <w:bookmarkStart w:id="6" w:name="_Toc219217147"/>
      <w:r w:rsidRPr="009A136C">
        <w:rPr>
          <w:rFonts w:ascii="Arial Narrow" w:hAnsi="Arial Narrow"/>
          <w:i w:val="0"/>
          <w:iCs w:val="0"/>
          <w:snapToGrid w:val="0"/>
          <w:color w:val="000000" w:themeColor="text1"/>
          <w:sz w:val="24"/>
          <w:szCs w:val="24"/>
        </w:rPr>
        <w:t>Измерительные органы</w:t>
      </w:r>
      <w:bookmarkEnd w:id="6"/>
    </w:p>
    <w:p w14:paraId="3C19A74B"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Функция содержит две ступени дифференциальной защиты: чувствительную (с торможением) и грубую (отсечку). Ступень отсечки предназначена для быстрого отключения защищаемого объекта без учета критериев торможения при тяжелых внутренних повреждениях, сопровождающихся большим дифференциальным током. Срабатывание данной ступени осуществляется при превышении дифференциальным током любой из фаз значения «</w:t>
      </w:r>
      <w:r w:rsidRPr="009A136C">
        <w:rPr>
          <w:rFonts w:ascii="Arial Narrow" w:hAnsi="Arial Narrow" w:cs="Arial"/>
          <w:b/>
          <w:color w:val="000000" w:themeColor="text1"/>
          <w:sz w:val="24"/>
          <w:szCs w:val="24"/>
          <w:lang w:val="en-US"/>
        </w:rPr>
        <w:t>I</w:t>
      </w:r>
      <w:r w:rsidRPr="009A136C">
        <w:rPr>
          <w:rFonts w:ascii="Arial Narrow" w:hAnsi="Arial Narrow" w:cs="Arial"/>
          <w:b/>
          <w:color w:val="000000" w:themeColor="text1"/>
          <w:sz w:val="24"/>
          <w:szCs w:val="24"/>
        </w:rPr>
        <w:t>ср ДТО</w:t>
      </w:r>
      <w:r w:rsidRPr="009A136C">
        <w:rPr>
          <w:rFonts w:ascii="Arial Narrow" w:hAnsi="Arial Narrow" w:cs="Arial"/>
          <w:color w:val="000000" w:themeColor="text1"/>
          <w:sz w:val="24"/>
          <w:szCs w:val="24"/>
        </w:rPr>
        <w:t>».</w:t>
      </w:r>
    </w:p>
    <w:p w14:paraId="3F33C04A" w14:textId="77777777" w:rsidR="00AC512E" w:rsidRPr="009A136C" w:rsidRDefault="00AC512E" w:rsidP="00A83B3F">
      <w:pPr>
        <w:spacing w:line="360" w:lineRule="auto"/>
        <w:ind w:firstLine="709"/>
        <w:rPr>
          <w:rFonts w:ascii="Arial Narrow" w:hAnsi="Arial Narrow" w:cs="Arial"/>
          <w:color w:val="000000" w:themeColor="text1"/>
          <w:sz w:val="24"/>
          <w:szCs w:val="24"/>
        </w:rPr>
      </w:pPr>
      <w:r w:rsidRPr="009A136C">
        <w:rPr>
          <w:rFonts w:ascii="Arial Narrow" w:hAnsi="Arial Narrow" w:cs="Arial"/>
          <w:color w:val="000000" w:themeColor="text1"/>
          <w:sz w:val="24"/>
          <w:szCs w:val="24"/>
        </w:rPr>
        <w:t>Ступень дифференциальной защиты с торможением предназначена для защиты от повреждений, сопровождающихся малыми дифференциальными токами, и имеет характеристику срабатывания, состоящую из трех участков.</w:t>
      </w:r>
    </w:p>
    <w:bookmarkStart w:id="7" w:name="_Hlk48641920"/>
    <w:p w14:paraId="331596E9" w14:textId="77777777" w:rsidR="005215C2" w:rsidRPr="009A136C" w:rsidRDefault="005215C2" w:rsidP="005215C2">
      <w:pPr>
        <w:spacing w:before="120" w:after="120" w:line="276" w:lineRule="auto"/>
        <w:jc w:val="center"/>
        <w:rPr>
          <w:rFonts w:ascii="Arial Narrow" w:hAnsi="Arial Narrow" w:cs="Arial"/>
          <w:color w:val="000000" w:themeColor="text1"/>
          <w:sz w:val="24"/>
          <w:szCs w:val="24"/>
        </w:rPr>
      </w:pPr>
      <w:r w:rsidRPr="009A136C">
        <w:rPr>
          <w:rFonts w:ascii="Arial Narrow" w:hAnsi="Arial Narrow"/>
          <w:iCs/>
          <w:color w:val="000000" w:themeColor="text1"/>
          <w:sz w:val="24"/>
          <w:szCs w:val="24"/>
        </w:rPr>
        <w:object w:dxaOrig="5520" w:dyaOrig="3780" w14:anchorId="35A26B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25pt;height:189.15pt" o:ole="">
            <v:imagedata r:id="rId10" o:title=""/>
          </v:shape>
          <o:OLEObject Type="Embed" ProgID="Visio.Drawing.11" ShapeID="_x0000_i1025" DrawAspect="Content" ObjectID="_1829830045" r:id="rId11"/>
        </w:object>
      </w:r>
      <w:bookmarkEnd w:id="7"/>
    </w:p>
    <w:p w14:paraId="5E4B45DB" w14:textId="04D6EA2D" w:rsidR="005215C2" w:rsidRPr="00ED743F" w:rsidRDefault="009A136C" w:rsidP="00ED743F">
      <w:pPr>
        <w:pStyle w:val="ac"/>
        <w:jc w:val="center"/>
        <w:rPr>
          <w:rFonts w:ascii="Arial Narrow" w:hAnsi="Arial Narrow" w:cs="Arial"/>
          <w:b w:val="0"/>
          <w:bCs w:val="0"/>
          <w:color w:val="000000" w:themeColor="text1"/>
          <w:sz w:val="24"/>
          <w:szCs w:val="24"/>
        </w:rPr>
      </w:pPr>
      <w:r w:rsidRPr="00ED743F">
        <w:rPr>
          <w:rFonts w:ascii="Arial Narrow" w:hAnsi="Arial Narrow"/>
          <w:b w:val="0"/>
          <w:bCs w:val="0"/>
          <w:color w:val="000000" w:themeColor="text1"/>
          <w:sz w:val="24"/>
          <w:szCs w:val="24"/>
        </w:rPr>
        <w:t xml:space="preserve">Рисунок </w:t>
      </w:r>
      <w:r w:rsidRPr="00ED743F">
        <w:rPr>
          <w:rFonts w:ascii="Arial Narrow" w:hAnsi="Arial Narrow"/>
          <w:b w:val="0"/>
          <w:bCs w:val="0"/>
          <w:color w:val="000000" w:themeColor="text1"/>
          <w:sz w:val="24"/>
          <w:szCs w:val="24"/>
        </w:rPr>
        <w:fldChar w:fldCharType="begin"/>
      </w:r>
      <w:r w:rsidRPr="00ED743F">
        <w:rPr>
          <w:rFonts w:ascii="Arial Narrow" w:hAnsi="Arial Narrow"/>
          <w:b w:val="0"/>
          <w:bCs w:val="0"/>
          <w:color w:val="000000" w:themeColor="text1"/>
          <w:sz w:val="24"/>
          <w:szCs w:val="24"/>
        </w:rPr>
        <w:instrText xml:space="preserve"> SEQ Рисунок \* ARABIC </w:instrText>
      </w:r>
      <w:r w:rsidRPr="00ED743F">
        <w:rPr>
          <w:rFonts w:ascii="Arial Narrow" w:hAnsi="Arial Narrow"/>
          <w:b w:val="0"/>
          <w:bCs w:val="0"/>
          <w:color w:val="000000" w:themeColor="text1"/>
          <w:sz w:val="24"/>
          <w:szCs w:val="24"/>
        </w:rPr>
        <w:fldChar w:fldCharType="separate"/>
      </w:r>
      <w:r w:rsidRPr="00ED743F">
        <w:rPr>
          <w:rFonts w:ascii="Arial Narrow" w:hAnsi="Arial Narrow"/>
          <w:b w:val="0"/>
          <w:bCs w:val="0"/>
          <w:noProof/>
          <w:color w:val="000000" w:themeColor="text1"/>
          <w:sz w:val="24"/>
          <w:szCs w:val="24"/>
        </w:rPr>
        <w:t>2</w:t>
      </w:r>
      <w:r w:rsidRPr="00ED743F">
        <w:rPr>
          <w:rFonts w:ascii="Arial Narrow" w:hAnsi="Arial Narrow"/>
          <w:b w:val="0"/>
          <w:bCs w:val="0"/>
          <w:color w:val="000000" w:themeColor="text1"/>
          <w:sz w:val="24"/>
          <w:szCs w:val="24"/>
        </w:rPr>
        <w:fldChar w:fldCharType="end"/>
      </w:r>
      <w:r w:rsidR="005215C2" w:rsidRPr="00ED743F">
        <w:rPr>
          <w:rFonts w:ascii="Arial Narrow" w:hAnsi="Arial Narrow" w:cs="Arial"/>
          <w:b w:val="0"/>
          <w:bCs w:val="0"/>
          <w:color w:val="000000" w:themeColor="text1"/>
          <w:sz w:val="24"/>
          <w:szCs w:val="24"/>
        </w:rPr>
        <w:t xml:space="preserve"> Характеристика срабатывания дифференциальной защиты</w:t>
      </w:r>
    </w:p>
    <w:p w14:paraId="08C3BAE7" w14:textId="77777777" w:rsidR="005215C2" w:rsidRPr="009A136C" w:rsidRDefault="005215C2" w:rsidP="005215C2">
      <w:pPr>
        <w:spacing w:before="120" w:after="120" w:line="276" w:lineRule="auto"/>
        <w:ind w:firstLine="567"/>
        <w:rPr>
          <w:rFonts w:ascii="Arial Narrow" w:hAnsi="Arial Narrow" w:cs="Arial"/>
          <w:iCs/>
          <w:color w:val="000000" w:themeColor="text1"/>
          <w:sz w:val="24"/>
          <w:szCs w:val="24"/>
        </w:rPr>
      </w:pPr>
      <w:r w:rsidRPr="009A136C">
        <w:rPr>
          <w:rFonts w:ascii="Arial Narrow" w:hAnsi="Arial Narrow" w:cs="Arial"/>
          <w:iCs/>
          <w:color w:val="000000" w:themeColor="text1"/>
          <w:sz w:val="24"/>
          <w:szCs w:val="24"/>
        </w:rPr>
        <w:t>Характеристика торможения дифференциальной защиты задается следующими параметрами:</w:t>
      </w:r>
    </w:p>
    <w:p w14:paraId="57E5E950" w14:textId="77777777" w:rsidR="005215C2" w:rsidRPr="009A136C" w:rsidRDefault="005215C2" w:rsidP="005215C2">
      <w:pPr>
        <w:spacing w:before="120" w:after="120" w:line="276" w:lineRule="auto"/>
        <w:rPr>
          <w:rFonts w:ascii="Arial Narrow" w:hAnsi="Arial Narrow" w:cs="Arial"/>
          <w:iCs/>
          <w:color w:val="000000" w:themeColor="text1"/>
          <w:sz w:val="24"/>
          <w:szCs w:val="24"/>
        </w:rPr>
      </w:pPr>
      <w:r w:rsidRPr="009A136C">
        <w:rPr>
          <w:rFonts w:ascii="Arial Narrow" w:hAnsi="Arial Narrow" w:cs="Arial"/>
          <w:b/>
          <w:iCs/>
          <w:color w:val="000000" w:themeColor="text1"/>
          <w:sz w:val="24"/>
          <w:szCs w:val="24"/>
          <w:lang w:val="en-US"/>
        </w:rPr>
        <w:t>I</w:t>
      </w:r>
      <w:r w:rsidRPr="009A136C">
        <w:rPr>
          <w:rFonts w:ascii="Arial Narrow" w:hAnsi="Arial Narrow" w:cs="Arial"/>
          <w:b/>
          <w:iCs/>
          <w:color w:val="000000" w:themeColor="text1"/>
          <w:sz w:val="24"/>
          <w:szCs w:val="24"/>
        </w:rPr>
        <w:t xml:space="preserve">ср </w:t>
      </w:r>
      <w:proofErr w:type="spellStart"/>
      <w:r w:rsidRPr="009A136C">
        <w:rPr>
          <w:rFonts w:ascii="Arial Narrow" w:hAnsi="Arial Narrow" w:cs="Arial"/>
          <w:b/>
          <w:iCs/>
          <w:color w:val="000000" w:themeColor="text1"/>
          <w:sz w:val="24"/>
          <w:szCs w:val="24"/>
        </w:rPr>
        <w:t>диф</w:t>
      </w:r>
      <w:proofErr w:type="spellEnd"/>
      <w:r w:rsidRPr="009A136C">
        <w:rPr>
          <w:rFonts w:ascii="Arial Narrow" w:hAnsi="Arial Narrow" w:cs="Arial"/>
          <w:b/>
          <w:iCs/>
          <w:color w:val="000000" w:themeColor="text1"/>
          <w:sz w:val="24"/>
          <w:szCs w:val="24"/>
        </w:rPr>
        <w:t>.</w:t>
      </w:r>
      <w:r w:rsidRPr="009A136C">
        <w:rPr>
          <w:rFonts w:ascii="Arial Narrow" w:hAnsi="Arial Narrow" w:cs="Arial"/>
          <w:iCs/>
          <w:color w:val="000000" w:themeColor="text1"/>
          <w:sz w:val="24"/>
          <w:szCs w:val="24"/>
        </w:rPr>
        <w:t xml:space="preserve"> – минимальный дифференциальный ток срабатывания;</w:t>
      </w:r>
    </w:p>
    <w:p w14:paraId="2A348126" w14:textId="77777777" w:rsidR="005215C2" w:rsidRPr="009A136C" w:rsidRDefault="005215C2" w:rsidP="005215C2">
      <w:pPr>
        <w:spacing w:before="120" w:after="120" w:line="276" w:lineRule="auto"/>
        <w:rPr>
          <w:rFonts w:ascii="Arial Narrow" w:hAnsi="Arial Narrow" w:cs="Arial"/>
          <w:iCs/>
          <w:color w:val="000000" w:themeColor="text1"/>
          <w:sz w:val="24"/>
          <w:szCs w:val="24"/>
        </w:rPr>
      </w:pPr>
      <w:r w:rsidRPr="009A136C">
        <w:rPr>
          <w:rFonts w:ascii="Arial Narrow" w:hAnsi="Arial Narrow" w:cs="Arial"/>
          <w:b/>
          <w:iCs/>
          <w:color w:val="000000" w:themeColor="text1"/>
          <w:sz w:val="24"/>
          <w:szCs w:val="24"/>
          <w:lang w:val="en-US"/>
        </w:rPr>
        <w:t>I</w:t>
      </w:r>
      <w:r w:rsidRPr="009A136C">
        <w:rPr>
          <w:rFonts w:ascii="Arial Narrow" w:hAnsi="Arial Narrow" w:cs="Arial"/>
          <w:b/>
          <w:iCs/>
          <w:color w:val="000000" w:themeColor="text1"/>
          <w:sz w:val="24"/>
          <w:szCs w:val="24"/>
        </w:rPr>
        <w:t>т1</w:t>
      </w:r>
      <w:r w:rsidRPr="009A136C">
        <w:rPr>
          <w:rFonts w:ascii="Arial Narrow" w:hAnsi="Arial Narrow" w:cs="Arial"/>
          <w:bCs/>
          <w:iCs/>
          <w:color w:val="000000" w:themeColor="text1"/>
          <w:sz w:val="24"/>
          <w:szCs w:val="24"/>
        </w:rPr>
        <w:t xml:space="preserve"> </w:t>
      </w:r>
      <w:r w:rsidRPr="009A136C">
        <w:rPr>
          <w:rFonts w:ascii="Arial Narrow" w:hAnsi="Arial Narrow" w:cs="Arial"/>
          <w:iCs/>
          <w:color w:val="000000" w:themeColor="text1"/>
          <w:sz w:val="24"/>
          <w:szCs w:val="24"/>
        </w:rPr>
        <w:t>– начальный ток торможения второго участка;</w:t>
      </w:r>
    </w:p>
    <w:p w14:paraId="3B4B558A" w14:textId="77777777" w:rsidR="005215C2" w:rsidRPr="009A136C" w:rsidRDefault="005215C2" w:rsidP="005215C2">
      <w:pPr>
        <w:spacing w:before="120" w:after="120" w:line="276" w:lineRule="auto"/>
        <w:rPr>
          <w:rFonts w:ascii="Arial Narrow" w:hAnsi="Arial Narrow" w:cs="Arial"/>
          <w:iCs/>
          <w:color w:val="000000" w:themeColor="text1"/>
          <w:sz w:val="24"/>
          <w:szCs w:val="24"/>
        </w:rPr>
      </w:pPr>
      <w:r w:rsidRPr="009A136C">
        <w:rPr>
          <w:rFonts w:ascii="Arial Narrow" w:hAnsi="Arial Narrow" w:cs="Arial"/>
          <w:b/>
          <w:iCs/>
          <w:color w:val="000000" w:themeColor="text1"/>
          <w:sz w:val="24"/>
          <w:szCs w:val="24"/>
        </w:rPr>
        <w:t>Кт2</w:t>
      </w:r>
      <w:r w:rsidRPr="009A136C">
        <w:rPr>
          <w:rFonts w:ascii="Arial Narrow" w:hAnsi="Arial Narrow" w:cs="Arial"/>
          <w:bCs/>
          <w:iCs/>
          <w:color w:val="000000" w:themeColor="text1"/>
          <w:sz w:val="24"/>
          <w:szCs w:val="24"/>
        </w:rPr>
        <w:t xml:space="preserve"> </w:t>
      </w:r>
      <w:r w:rsidRPr="009A136C">
        <w:rPr>
          <w:rFonts w:ascii="Arial Narrow" w:hAnsi="Arial Narrow" w:cs="Arial"/>
          <w:iCs/>
          <w:color w:val="000000" w:themeColor="text1"/>
          <w:sz w:val="24"/>
          <w:szCs w:val="24"/>
        </w:rPr>
        <w:t>– коэффициент наклона второго участка;</w:t>
      </w:r>
    </w:p>
    <w:p w14:paraId="541D5497" w14:textId="77777777" w:rsidR="005215C2" w:rsidRPr="009A136C" w:rsidRDefault="005215C2" w:rsidP="005215C2">
      <w:pPr>
        <w:spacing w:before="120" w:after="120" w:line="276" w:lineRule="auto"/>
        <w:rPr>
          <w:rFonts w:ascii="Arial Narrow" w:hAnsi="Arial Narrow" w:cs="Arial"/>
          <w:iCs/>
          <w:color w:val="000000" w:themeColor="text1"/>
          <w:sz w:val="24"/>
          <w:szCs w:val="24"/>
        </w:rPr>
      </w:pPr>
      <w:r w:rsidRPr="009A136C">
        <w:rPr>
          <w:rFonts w:ascii="Arial Narrow" w:hAnsi="Arial Narrow" w:cs="Arial"/>
          <w:b/>
          <w:iCs/>
          <w:color w:val="000000" w:themeColor="text1"/>
          <w:sz w:val="24"/>
          <w:szCs w:val="24"/>
          <w:lang w:val="en-US"/>
        </w:rPr>
        <w:t>I</w:t>
      </w:r>
      <w:r w:rsidRPr="009A136C">
        <w:rPr>
          <w:rFonts w:ascii="Arial Narrow" w:hAnsi="Arial Narrow" w:cs="Arial"/>
          <w:b/>
          <w:iCs/>
          <w:color w:val="000000" w:themeColor="text1"/>
          <w:sz w:val="24"/>
          <w:szCs w:val="24"/>
        </w:rPr>
        <w:t>т2</w:t>
      </w:r>
      <w:r w:rsidRPr="009A136C">
        <w:rPr>
          <w:rFonts w:ascii="Arial Narrow" w:hAnsi="Arial Narrow" w:cs="Arial"/>
          <w:bCs/>
          <w:iCs/>
          <w:color w:val="000000" w:themeColor="text1"/>
          <w:sz w:val="24"/>
          <w:szCs w:val="24"/>
        </w:rPr>
        <w:t xml:space="preserve"> </w:t>
      </w:r>
      <w:r w:rsidRPr="009A136C">
        <w:rPr>
          <w:rFonts w:ascii="Arial Narrow" w:hAnsi="Arial Narrow" w:cs="Arial"/>
          <w:iCs/>
          <w:color w:val="000000" w:themeColor="text1"/>
          <w:sz w:val="24"/>
          <w:szCs w:val="24"/>
        </w:rPr>
        <w:t>– начальный ток торможения третьего участка;</w:t>
      </w:r>
    </w:p>
    <w:p w14:paraId="04430D4F" w14:textId="77777777" w:rsidR="005215C2" w:rsidRPr="009A136C" w:rsidRDefault="005215C2" w:rsidP="005215C2">
      <w:pPr>
        <w:spacing w:before="120" w:after="120" w:line="276" w:lineRule="auto"/>
        <w:rPr>
          <w:rFonts w:ascii="Arial Narrow" w:hAnsi="Arial Narrow" w:cs="Arial"/>
          <w:color w:val="000000" w:themeColor="text1"/>
          <w:sz w:val="24"/>
          <w:szCs w:val="24"/>
        </w:rPr>
      </w:pPr>
      <w:r w:rsidRPr="009A136C">
        <w:rPr>
          <w:rFonts w:ascii="Arial Narrow" w:hAnsi="Arial Narrow" w:cs="Arial"/>
          <w:b/>
          <w:iCs/>
          <w:color w:val="000000" w:themeColor="text1"/>
          <w:sz w:val="24"/>
          <w:szCs w:val="24"/>
        </w:rPr>
        <w:t>Кт2</w:t>
      </w:r>
      <w:r w:rsidRPr="009A136C">
        <w:rPr>
          <w:rFonts w:ascii="Arial Narrow" w:hAnsi="Arial Narrow" w:cs="Arial"/>
          <w:bCs/>
          <w:iCs/>
          <w:color w:val="000000" w:themeColor="text1"/>
          <w:sz w:val="24"/>
          <w:szCs w:val="24"/>
        </w:rPr>
        <w:t xml:space="preserve"> </w:t>
      </w:r>
      <w:r w:rsidRPr="009A136C">
        <w:rPr>
          <w:rFonts w:ascii="Arial Narrow" w:hAnsi="Arial Narrow" w:cs="Arial"/>
          <w:iCs/>
          <w:color w:val="000000" w:themeColor="text1"/>
          <w:sz w:val="24"/>
          <w:szCs w:val="24"/>
        </w:rPr>
        <w:t>– коэффициент наклона третьего участка.</w:t>
      </w:r>
    </w:p>
    <w:p w14:paraId="42C0CAF3" w14:textId="77777777" w:rsidR="00AC512E" w:rsidRPr="009A136C" w:rsidRDefault="00AC512E" w:rsidP="00A83B3F">
      <w:pPr>
        <w:spacing w:line="360" w:lineRule="auto"/>
        <w:ind w:firstLine="567"/>
        <w:rPr>
          <w:rFonts w:ascii="Arial Narrow" w:hAnsi="Arial Narrow" w:cs="Arial"/>
          <w:iCs/>
          <w:color w:val="000000" w:themeColor="text1"/>
          <w:sz w:val="24"/>
          <w:szCs w:val="24"/>
        </w:rPr>
      </w:pPr>
    </w:p>
    <w:p w14:paraId="79369D92" w14:textId="77777777" w:rsidR="00AC512E" w:rsidRPr="009A136C" w:rsidRDefault="00AC512E" w:rsidP="00A83B3F">
      <w:pPr>
        <w:pStyle w:val="ae"/>
        <w:keepNext/>
        <w:tabs>
          <w:tab w:val="left" w:pos="567"/>
        </w:tabs>
        <w:spacing w:line="360" w:lineRule="auto"/>
        <w:ind w:left="0" w:firstLine="567"/>
        <w:outlineLvl w:val="1"/>
        <w:rPr>
          <w:rFonts w:ascii="Arial Narrow" w:eastAsia="Times New Roman" w:hAnsi="Arial Narrow" w:cs="Arial"/>
          <w:b/>
          <w:bCs/>
          <w:snapToGrid w:val="0"/>
          <w:color w:val="000000" w:themeColor="text1"/>
          <w:sz w:val="24"/>
          <w:szCs w:val="24"/>
        </w:rPr>
      </w:pPr>
      <w:bookmarkStart w:id="8" w:name="_Toc212531753"/>
      <w:bookmarkStart w:id="9" w:name="_Hlk48639075"/>
      <w:bookmarkStart w:id="10" w:name="_Toc219217148"/>
      <w:bookmarkEnd w:id="5"/>
      <w:r w:rsidRPr="009A136C">
        <w:rPr>
          <w:rFonts w:ascii="Arial Narrow" w:eastAsia="Times New Roman" w:hAnsi="Arial Narrow" w:cs="Arial"/>
          <w:b/>
          <w:bCs/>
          <w:snapToGrid w:val="0"/>
          <w:color w:val="000000" w:themeColor="text1"/>
          <w:sz w:val="24"/>
          <w:szCs w:val="24"/>
        </w:rPr>
        <w:t>Блокировка по второй гармонике</w:t>
      </w:r>
      <w:bookmarkEnd w:id="8"/>
      <w:bookmarkEnd w:id="10"/>
    </w:p>
    <w:p w14:paraId="3F47ED50" w14:textId="77777777" w:rsidR="00AC512E" w:rsidRPr="009A136C" w:rsidRDefault="00AC512E" w:rsidP="00A83B3F">
      <w:pPr>
        <w:spacing w:line="360" w:lineRule="auto"/>
        <w:ind w:firstLine="567"/>
        <w:rPr>
          <w:rFonts w:ascii="Arial Narrow" w:hAnsi="Arial Narrow" w:cs="Arial"/>
          <w:color w:val="000000" w:themeColor="text1"/>
          <w:sz w:val="24"/>
          <w:szCs w:val="24"/>
        </w:rPr>
      </w:pPr>
      <w:bookmarkStart w:id="11" w:name="_Hlk48639063"/>
      <w:r w:rsidRPr="009A136C">
        <w:rPr>
          <w:rFonts w:ascii="Arial Narrow" w:hAnsi="Arial Narrow" w:cs="Arial"/>
          <w:color w:val="000000" w:themeColor="text1"/>
          <w:sz w:val="24"/>
          <w:szCs w:val="24"/>
        </w:rPr>
        <w:t>Причиной возникновений броска тока намагничивания в силовом оборудовании (трансформаторах, шунтирующих реакторах) является резкое изменение уровня напряжения намагничивания, характерное для режимов постановки оборудования под напряжение, восстановления уровня напряжения после отключения внешнего КЗ и др. Обнаружение режима броска тока намагничивания основано на контроле отношения величины второй гармоники дифференциального тока, как наиболее характерной для режима броска тока намагничивания, к величине составляющей первой гармоники.</w:t>
      </w:r>
    </w:p>
    <w:p w14:paraId="4567F8E5" w14:textId="1E0F0D08"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Ввод блокировки в работу осуществляется программной накладкой «</w:t>
      </w:r>
      <w:r w:rsidRPr="009A136C">
        <w:rPr>
          <w:rFonts w:ascii="Arial Narrow" w:hAnsi="Arial Narrow" w:cs="Arial"/>
          <w:b/>
          <w:color w:val="000000" w:themeColor="text1"/>
          <w:sz w:val="24"/>
          <w:szCs w:val="24"/>
        </w:rPr>
        <w:t>Блок.2г.Д</w:t>
      </w:r>
      <w:r w:rsidR="00C57B49">
        <w:rPr>
          <w:rFonts w:ascii="Arial Narrow" w:hAnsi="Arial Narrow" w:cs="Arial"/>
          <w:b/>
          <w:color w:val="000000" w:themeColor="text1"/>
          <w:sz w:val="24"/>
          <w:szCs w:val="24"/>
        </w:rPr>
        <w:t>ТЗт</w:t>
      </w:r>
      <w:r w:rsidRPr="009A136C">
        <w:rPr>
          <w:rFonts w:ascii="Arial Narrow" w:hAnsi="Arial Narrow" w:cs="Arial"/>
          <w:color w:val="000000" w:themeColor="text1"/>
          <w:sz w:val="24"/>
          <w:szCs w:val="24"/>
        </w:rPr>
        <w:t>». Уровень второй гармоники, при котором производится блокировка дифференциальной защиты с торможением, задается значением «</w:t>
      </w:r>
      <w:r w:rsidRPr="009A136C">
        <w:rPr>
          <w:rFonts w:ascii="Arial Narrow" w:hAnsi="Arial Narrow" w:cs="Arial"/>
          <w:b/>
          <w:color w:val="000000" w:themeColor="text1"/>
          <w:sz w:val="24"/>
          <w:szCs w:val="24"/>
        </w:rPr>
        <w:t xml:space="preserve">К2г </w:t>
      </w:r>
      <w:proofErr w:type="spellStart"/>
      <w:r w:rsidRPr="009A136C">
        <w:rPr>
          <w:rFonts w:ascii="Arial Narrow" w:hAnsi="Arial Narrow" w:cs="Arial"/>
          <w:b/>
          <w:color w:val="000000" w:themeColor="text1"/>
          <w:sz w:val="24"/>
          <w:szCs w:val="24"/>
        </w:rPr>
        <w:t>Д</w:t>
      </w:r>
      <w:r w:rsidR="00C57B49">
        <w:rPr>
          <w:rFonts w:ascii="Arial Narrow" w:hAnsi="Arial Narrow" w:cs="Arial"/>
          <w:b/>
          <w:color w:val="000000" w:themeColor="text1"/>
          <w:sz w:val="24"/>
          <w:szCs w:val="24"/>
        </w:rPr>
        <w:t>ТЗт</w:t>
      </w:r>
      <w:proofErr w:type="spellEnd"/>
      <w:r w:rsidRPr="009A136C">
        <w:rPr>
          <w:rFonts w:ascii="Arial Narrow" w:hAnsi="Arial Narrow" w:cs="Arial"/>
          <w:color w:val="000000" w:themeColor="text1"/>
          <w:sz w:val="24"/>
          <w:szCs w:val="24"/>
        </w:rPr>
        <w:t>».</w:t>
      </w:r>
    </w:p>
    <w:p w14:paraId="40C43312" w14:textId="77777777" w:rsidR="00AC512E" w:rsidRPr="009A136C" w:rsidRDefault="00AC512E" w:rsidP="00A83B3F">
      <w:pPr>
        <w:autoSpaceDE w:val="0"/>
        <w:autoSpaceDN w:val="0"/>
        <w:adjustRightInd w:val="0"/>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Блокировка по второй гармонике выполнена </w:t>
      </w:r>
      <w:proofErr w:type="spellStart"/>
      <w:r w:rsidRPr="009A136C">
        <w:rPr>
          <w:rFonts w:ascii="Arial Narrow" w:hAnsi="Arial Narrow" w:cs="Arial"/>
          <w:color w:val="000000" w:themeColor="text1"/>
          <w:sz w:val="24"/>
          <w:szCs w:val="24"/>
        </w:rPr>
        <w:t>пофазной</w:t>
      </w:r>
      <w:proofErr w:type="spellEnd"/>
      <w:r w:rsidRPr="009A136C">
        <w:rPr>
          <w:rFonts w:ascii="Arial Narrow" w:hAnsi="Arial Narrow" w:cs="Arial"/>
          <w:color w:val="000000" w:themeColor="text1"/>
          <w:sz w:val="24"/>
          <w:szCs w:val="24"/>
        </w:rPr>
        <w:t xml:space="preserve">. </w:t>
      </w:r>
      <w:r w:rsidRPr="009A136C">
        <w:rPr>
          <w:rFonts w:ascii="Arial Narrow" w:eastAsia="SiemensSansGlobal-Regular" w:hAnsi="Arial Narrow" w:cs="Arial"/>
          <w:color w:val="000000" w:themeColor="text1"/>
          <w:sz w:val="24"/>
          <w:szCs w:val="24"/>
          <w:lang w:eastAsia="en-US"/>
        </w:rPr>
        <w:t xml:space="preserve">В некоторых случаях при броске тока намагничивания содержание второй гармоники в одной из фаз может быть недостаточно большим, что может вызвать ложное срабатывание защиты. </w:t>
      </w:r>
      <w:r w:rsidRPr="009A136C">
        <w:rPr>
          <w:rFonts w:ascii="Arial Narrow" w:hAnsi="Arial Narrow" w:cs="Arial"/>
          <w:color w:val="000000" w:themeColor="text1"/>
          <w:sz w:val="24"/>
          <w:szCs w:val="24"/>
        </w:rPr>
        <w:t>Для данных случаев может быть использована перекрестная блокировка по 2ой гармонике. Перекрестная блокировка по 2ой гармонике действует на блокирование всех фаз при превышении заданного уровня второй гармоники в одной или в двух фазах в зависимости от положения программной накладки «</w:t>
      </w:r>
      <w:r w:rsidRPr="009A136C">
        <w:rPr>
          <w:rFonts w:ascii="Arial Narrow" w:hAnsi="Arial Narrow" w:cs="Arial"/>
          <w:b/>
          <w:color w:val="000000" w:themeColor="text1"/>
          <w:sz w:val="24"/>
          <w:szCs w:val="24"/>
        </w:rPr>
        <w:t>Перекр.блок.2г</w:t>
      </w:r>
      <w:r w:rsidRPr="009A136C">
        <w:rPr>
          <w:rFonts w:ascii="Arial Narrow" w:hAnsi="Arial Narrow" w:cs="Arial"/>
          <w:color w:val="000000" w:themeColor="text1"/>
          <w:sz w:val="24"/>
          <w:szCs w:val="24"/>
        </w:rPr>
        <w:t xml:space="preserve">». Перекрестная блокировка по 2ой </w:t>
      </w:r>
      <w:r w:rsidRPr="009A136C">
        <w:rPr>
          <w:rFonts w:ascii="Arial Narrow" w:hAnsi="Arial Narrow" w:cs="Arial"/>
          <w:color w:val="000000" w:themeColor="text1"/>
          <w:sz w:val="24"/>
          <w:szCs w:val="24"/>
        </w:rPr>
        <w:lastRenderedPageBreak/>
        <w:t>гармонике выполняется в течение ограниченного времени, определяемого параметром «</w:t>
      </w:r>
      <w:r w:rsidRPr="009A136C">
        <w:rPr>
          <w:rFonts w:ascii="Arial Narrow" w:hAnsi="Arial Narrow" w:cs="Arial"/>
          <w:b/>
          <w:color w:val="000000" w:themeColor="text1"/>
          <w:sz w:val="24"/>
          <w:szCs w:val="24"/>
        </w:rPr>
        <w:t>Тперекр.блок.2г</w:t>
      </w:r>
      <w:r w:rsidRPr="009A136C">
        <w:rPr>
          <w:rFonts w:ascii="Arial Narrow" w:hAnsi="Arial Narrow" w:cs="Arial"/>
          <w:color w:val="000000" w:themeColor="text1"/>
          <w:sz w:val="24"/>
          <w:szCs w:val="24"/>
        </w:rPr>
        <w:t>».</w:t>
      </w:r>
      <w:bookmarkEnd w:id="11"/>
    </w:p>
    <w:p w14:paraId="41E81720" w14:textId="4D509B42" w:rsidR="00AC512E" w:rsidRPr="009A136C" w:rsidRDefault="00CA3B8D" w:rsidP="009F4DFA">
      <w:pPr>
        <w:spacing w:line="360" w:lineRule="auto"/>
        <w:jc w:val="center"/>
        <w:rPr>
          <w:rFonts w:ascii="Arial Narrow" w:hAnsi="Arial Narrow" w:cs="Arial"/>
          <w:color w:val="000000" w:themeColor="text1"/>
          <w:sz w:val="24"/>
          <w:szCs w:val="24"/>
        </w:rPr>
      </w:pPr>
      <w:r w:rsidRPr="004A423B">
        <w:rPr>
          <w:rFonts w:ascii="Arial Narrow" w:hAnsi="Arial Narrow" w:cs="Arial"/>
          <w:noProof/>
          <w:sz w:val="24"/>
          <w:szCs w:val="24"/>
        </w:rPr>
        <w:drawing>
          <wp:inline distT="0" distB="0" distL="0" distR="0" wp14:anchorId="28610493" wp14:editId="25EE5B73">
            <wp:extent cx="6120130" cy="247396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473960"/>
                    </a:xfrm>
                    <a:prstGeom prst="rect">
                      <a:avLst/>
                    </a:prstGeom>
                  </pic:spPr>
                </pic:pic>
              </a:graphicData>
            </a:graphic>
          </wp:inline>
        </w:drawing>
      </w:r>
    </w:p>
    <w:p w14:paraId="2AE0BA90" w14:textId="6C533E6D" w:rsidR="00BE3B3B" w:rsidRPr="00ED743F" w:rsidRDefault="009A136C" w:rsidP="00ED743F">
      <w:pPr>
        <w:pStyle w:val="ac"/>
        <w:jc w:val="center"/>
        <w:rPr>
          <w:rFonts w:ascii="Arial Narrow" w:hAnsi="Arial Narrow"/>
          <w:b w:val="0"/>
          <w:bCs w:val="0"/>
          <w:color w:val="000000" w:themeColor="text1"/>
          <w:sz w:val="24"/>
          <w:szCs w:val="24"/>
        </w:rPr>
      </w:pPr>
      <w:r w:rsidRPr="00ED743F">
        <w:rPr>
          <w:rFonts w:ascii="Arial Narrow" w:hAnsi="Arial Narrow"/>
          <w:b w:val="0"/>
          <w:bCs w:val="0"/>
          <w:color w:val="000000" w:themeColor="text1"/>
          <w:sz w:val="24"/>
          <w:szCs w:val="24"/>
        </w:rPr>
        <w:t xml:space="preserve">Рисунок </w:t>
      </w:r>
      <w:r w:rsidRPr="00ED743F">
        <w:rPr>
          <w:rFonts w:ascii="Arial Narrow" w:hAnsi="Arial Narrow"/>
          <w:b w:val="0"/>
          <w:bCs w:val="0"/>
          <w:color w:val="000000" w:themeColor="text1"/>
          <w:sz w:val="24"/>
          <w:szCs w:val="24"/>
        </w:rPr>
        <w:fldChar w:fldCharType="begin"/>
      </w:r>
      <w:r w:rsidRPr="00ED743F">
        <w:rPr>
          <w:rFonts w:ascii="Arial Narrow" w:hAnsi="Arial Narrow"/>
          <w:b w:val="0"/>
          <w:bCs w:val="0"/>
          <w:color w:val="000000" w:themeColor="text1"/>
          <w:sz w:val="24"/>
          <w:szCs w:val="24"/>
        </w:rPr>
        <w:instrText xml:space="preserve"> SEQ Рисунок \* ARABIC </w:instrText>
      </w:r>
      <w:r w:rsidRPr="00ED743F">
        <w:rPr>
          <w:rFonts w:ascii="Arial Narrow" w:hAnsi="Arial Narrow"/>
          <w:b w:val="0"/>
          <w:bCs w:val="0"/>
          <w:color w:val="000000" w:themeColor="text1"/>
          <w:sz w:val="24"/>
          <w:szCs w:val="24"/>
        </w:rPr>
        <w:fldChar w:fldCharType="separate"/>
      </w:r>
      <w:r w:rsidRPr="00ED743F">
        <w:rPr>
          <w:rFonts w:ascii="Arial Narrow" w:hAnsi="Arial Narrow"/>
          <w:b w:val="0"/>
          <w:bCs w:val="0"/>
          <w:noProof/>
          <w:color w:val="000000" w:themeColor="text1"/>
          <w:sz w:val="24"/>
          <w:szCs w:val="24"/>
        </w:rPr>
        <w:t>3</w:t>
      </w:r>
      <w:r w:rsidRPr="00ED743F">
        <w:rPr>
          <w:rFonts w:ascii="Arial Narrow" w:hAnsi="Arial Narrow"/>
          <w:b w:val="0"/>
          <w:bCs w:val="0"/>
          <w:color w:val="000000" w:themeColor="text1"/>
          <w:sz w:val="24"/>
          <w:szCs w:val="24"/>
        </w:rPr>
        <w:fldChar w:fldCharType="end"/>
      </w:r>
      <w:r w:rsidR="00BE3B3B" w:rsidRPr="00ED743F">
        <w:rPr>
          <w:rFonts w:ascii="Arial Narrow" w:hAnsi="Arial Narrow"/>
          <w:b w:val="0"/>
          <w:bCs w:val="0"/>
          <w:color w:val="000000" w:themeColor="text1"/>
          <w:sz w:val="24"/>
          <w:szCs w:val="24"/>
        </w:rPr>
        <w:t xml:space="preserve">– Функциональный блок </w:t>
      </w:r>
      <w:r w:rsidR="0060732C" w:rsidRPr="00ED743F">
        <w:rPr>
          <w:rFonts w:ascii="Arial Narrow" w:hAnsi="Arial Narrow"/>
          <w:b w:val="0"/>
          <w:bCs w:val="0"/>
          <w:color w:val="000000" w:themeColor="text1"/>
          <w:sz w:val="24"/>
          <w:szCs w:val="24"/>
        </w:rPr>
        <w:t>блокировки по 2 гармонике</w:t>
      </w:r>
    </w:p>
    <w:p w14:paraId="7FCBFB71" w14:textId="77777777" w:rsidR="00AC512E" w:rsidRPr="009A136C" w:rsidRDefault="00AC512E" w:rsidP="00A83B3F">
      <w:pPr>
        <w:pStyle w:val="ae"/>
        <w:keepNext/>
        <w:tabs>
          <w:tab w:val="left" w:pos="567"/>
        </w:tabs>
        <w:spacing w:line="360" w:lineRule="auto"/>
        <w:ind w:left="0" w:firstLine="567"/>
        <w:outlineLvl w:val="1"/>
        <w:rPr>
          <w:rFonts w:ascii="Arial Narrow" w:eastAsia="Times New Roman" w:hAnsi="Arial Narrow" w:cs="Arial"/>
          <w:b/>
          <w:bCs/>
          <w:snapToGrid w:val="0"/>
          <w:color w:val="000000" w:themeColor="text1"/>
          <w:sz w:val="24"/>
          <w:szCs w:val="24"/>
        </w:rPr>
      </w:pPr>
      <w:bookmarkStart w:id="12" w:name="_Toc212531754"/>
      <w:bookmarkStart w:id="13" w:name="_Toc219217149"/>
      <w:r w:rsidRPr="009A136C">
        <w:rPr>
          <w:rFonts w:ascii="Arial Narrow" w:eastAsia="Times New Roman" w:hAnsi="Arial Narrow" w:cs="Arial"/>
          <w:b/>
          <w:bCs/>
          <w:snapToGrid w:val="0"/>
          <w:color w:val="000000" w:themeColor="text1"/>
          <w:sz w:val="24"/>
          <w:szCs w:val="24"/>
        </w:rPr>
        <w:t>Блокировка по пятой гармонике</w:t>
      </w:r>
      <w:bookmarkEnd w:id="12"/>
      <w:bookmarkEnd w:id="13"/>
    </w:p>
    <w:p w14:paraId="4F7A0F91"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Причиной возникновений повышенной индукции силовых трансформаторов является повышение напряжения и/или понижение уровня частоты. Повышение индукции выше номинального значения быстро ведет к насыщению стального сердечника и большим потерям от вихревых токов. Обнаружение режима перенасыщения основано на контроле отношения величины составляющей пятой гармоники дифференциального тока, как наиболее характерной для режима перенасыщения, к величине составляющей первой гармоники.</w:t>
      </w:r>
    </w:p>
    <w:bookmarkEnd w:id="9"/>
    <w:p w14:paraId="18B40EB6" w14:textId="4AB8D94C"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Ввод блокировки в работу осуществляется программной накладкой «</w:t>
      </w:r>
      <w:r w:rsidRPr="009A136C">
        <w:rPr>
          <w:rFonts w:ascii="Arial Narrow" w:hAnsi="Arial Narrow" w:cs="Arial"/>
          <w:b/>
          <w:color w:val="000000" w:themeColor="text1"/>
          <w:sz w:val="24"/>
          <w:szCs w:val="24"/>
        </w:rPr>
        <w:t>Блок.5г.Д</w:t>
      </w:r>
      <w:r w:rsidR="00C57B49">
        <w:rPr>
          <w:rFonts w:ascii="Arial Narrow" w:hAnsi="Arial Narrow" w:cs="Arial"/>
          <w:b/>
          <w:color w:val="000000" w:themeColor="text1"/>
          <w:sz w:val="24"/>
          <w:szCs w:val="24"/>
        </w:rPr>
        <w:t>ТЗт</w:t>
      </w:r>
      <w:r w:rsidRPr="009A136C">
        <w:rPr>
          <w:rFonts w:ascii="Arial Narrow" w:hAnsi="Arial Narrow" w:cs="Arial"/>
          <w:color w:val="000000" w:themeColor="text1"/>
          <w:sz w:val="24"/>
          <w:szCs w:val="24"/>
        </w:rPr>
        <w:t>». Уровень пятой гармоники, при котором производится блокировка дифференциальной защиты с торможением, задается значением «</w:t>
      </w:r>
      <w:r w:rsidRPr="009A136C">
        <w:rPr>
          <w:rFonts w:ascii="Arial Narrow" w:hAnsi="Arial Narrow" w:cs="Arial"/>
          <w:b/>
          <w:color w:val="000000" w:themeColor="text1"/>
          <w:sz w:val="24"/>
          <w:szCs w:val="24"/>
        </w:rPr>
        <w:t xml:space="preserve">К5г </w:t>
      </w:r>
      <w:proofErr w:type="spellStart"/>
      <w:r w:rsidRPr="009A136C">
        <w:rPr>
          <w:rFonts w:ascii="Arial Narrow" w:hAnsi="Arial Narrow" w:cs="Arial"/>
          <w:b/>
          <w:color w:val="000000" w:themeColor="text1"/>
          <w:sz w:val="24"/>
          <w:szCs w:val="24"/>
        </w:rPr>
        <w:t>Д</w:t>
      </w:r>
      <w:r w:rsidR="00C57B49">
        <w:rPr>
          <w:rFonts w:ascii="Arial Narrow" w:hAnsi="Arial Narrow" w:cs="Arial"/>
          <w:b/>
          <w:color w:val="000000" w:themeColor="text1"/>
          <w:sz w:val="24"/>
          <w:szCs w:val="24"/>
        </w:rPr>
        <w:t>ТЗт</w:t>
      </w:r>
      <w:proofErr w:type="spellEnd"/>
      <w:r w:rsidRPr="009A136C">
        <w:rPr>
          <w:rFonts w:ascii="Arial Narrow" w:hAnsi="Arial Narrow" w:cs="Arial"/>
          <w:color w:val="000000" w:themeColor="text1"/>
          <w:sz w:val="24"/>
          <w:szCs w:val="24"/>
        </w:rPr>
        <w:t>».</w:t>
      </w:r>
    </w:p>
    <w:p w14:paraId="4EA51836" w14:textId="77777777" w:rsidR="00AC512E" w:rsidRPr="009A136C" w:rsidRDefault="00AC512E" w:rsidP="00A83B3F">
      <w:pPr>
        <w:autoSpaceDE w:val="0"/>
        <w:autoSpaceDN w:val="0"/>
        <w:adjustRightInd w:val="0"/>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Блокировка по пятой гармонике выполнена </w:t>
      </w:r>
      <w:proofErr w:type="spellStart"/>
      <w:r w:rsidRPr="009A136C">
        <w:rPr>
          <w:rFonts w:ascii="Arial Narrow" w:hAnsi="Arial Narrow" w:cs="Arial"/>
          <w:color w:val="000000" w:themeColor="text1"/>
          <w:sz w:val="24"/>
          <w:szCs w:val="24"/>
        </w:rPr>
        <w:t>пофазной</w:t>
      </w:r>
      <w:proofErr w:type="spellEnd"/>
      <w:r w:rsidRPr="009A136C">
        <w:rPr>
          <w:rFonts w:ascii="Arial Narrow" w:hAnsi="Arial Narrow" w:cs="Arial"/>
          <w:color w:val="000000" w:themeColor="text1"/>
          <w:sz w:val="24"/>
          <w:szCs w:val="24"/>
        </w:rPr>
        <w:t xml:space="preserve">. </w:t>
      </w:r>
      <w:r w:rsidRPr="009A136C">
        <w:rPr>
          <w:rFonts w:ascii="Arial Narrow" w:eastAsia="SiemensSansGlobal-Regular" w:hAnsi="Arial Narrow" w:cs="Arial"/>
          <w:color w:val="000000" w:themeColor="text1"/>
          <w:sz w:val="24"/>
          <w:szCs w:val="24"/>
          <w:lang w:eastAsia="en-US"/>
        </w:rPr>
        <w:t xml:space="preserve">В некоторых случаях содержание пятой гармоники в одной из фаз может быть недостаточно большим, что может вызвать ложное срабатывание защиты. </w:t>
      </w:r>
      <w:r w:rsidRPr="009A136C">
        <w:rPr>
          <w:rFonts w:ascii="Arial Narrow" w:hAnsi="Arial Narrow" w:cs="Arial"/>
          <w:color w:val="000000" w:themeColor="text1"/>
          <w:sz w:val="24"/>
          <w:szCs w:val="24"/>
        </w:rPr>
        <w:t>Для данных случаев может быть использована перекрестная блокировка по 5ой гармонике. Перекрестная блокировка по 5ой гармонике действует на блокирование всех фаз при превышении заданного уровня пятой гармоники в одной или в двух фазах в зависимости от положения программной накладки «</w:t>
      </w:r>
      <w:r w:rsidRPr="009A136C">
        <w:rPr>
          <w:rFonts w:ascii="Arial Narrow" w:hAnsi="Arial Narrow" w:cs="Arial"/>
          <w:b/>
          <w:color w:val="000000" w:themeColor="text1"/>
          <w:sz w:val="24"/>
          <w:szCs w:val="24"/>
        </w:rPr>
        <w:t>Перекр.блок.5г</w:t>
      </w:r>
      <w:r w:rsidRPr="009A136C">
        <w:rPr>
          <w:rFonts w:ascii="Arial Narrow" w:hAnsi="Arial Narrow" w:cs="Arial"/>
          <w:color w:val="000000" w:themeColor="text1"/>
          <w:sz w:val="24"/>
          <w:szCs w:val="24"/>
        </w:rPr>
        <w:t>». Перекрестная блокировка по 5ой гармонике выполняется в течение ограниченного времени, определяемого параметром «</w:t>
      </w:r>
      <w:r w:rsidRPr="009A136C">
        <w:rPr>
          <w:rFonts w:ascii="Arial Narrow" w:hAnsi="Arial Narrow" w:cs="Arial"/>
          <w:b/>
          <w:color w:val="000000" w:themeColor="text1"/>
          <w:sz w:val="24"/>
          <w:szCs w:val="24"/>
        </w:rPr>
        <w:t>Тперекр.блок.5г</w:t>
      </w:r>
      <w:r w:rsidRPr="009A136C">
        <w:rPr>
          <w:rFonts w:ascii="Arial Narrow" w:hAnsi="Arial Narrow" w:cs="Arial"/>
          <w:color w:val="000000" w:themeColor="text1"/>
          <w:sz w:val="24"/>
          <w:szCs w:val="24"/>
        </w:rPr>
        <w:t>».</w:t>
      </w:r>
    </w:p>
    <w:p w14:paraId="2E9E9D05" w14:textId="2BAA7880" w:rsidR="00AC512E" w:rsidRPr="009A136C" w:rsidRDefault="00CA3B8D" w:rsidP="00463DCF">
      <w:pPr>
        <w:spacing w:line="360" w:lineRule="auto"/>
        <w:ind w:left="-142"/>
        <w:jc w:val="center"/>
        <w:rPr>
          <w:rFonts w:ascii="Arial Narrow" w:hAnsi="Arial Narrow" w:cs="Arial"/>
          <w:color w:val="000000" w:themeColor="text1"/>
          <w:sz w:val="24"/>
          <w:szCs w:val="24"/>
        </w:rPr>
      </w:pPr>
      <w:r w:rsidRPr="004A423B">
        <w:rPr>
          <w:rFonts w:ascii="Arial Narrow" w:hAnsi="Arial Narrow" w:cs="Arial"/>
          <w:noProof/>
          <w:sz w:val="24"/>
          <w:szCs w:val="24"/>
        </w:rPr>
        <w:lastRenderedPageBreak/>
        <w:drawing>
          <wp:inline distT="0" distB="0" distL="0" distR="0" wp14:anchorId="45DD89C9" wp14:editId="68D1DC23">
            <wp:extent cx="6120130" cy="24409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440940"/>
                    </a:xfrm>
                    <a:prstGeom prst="rect">
                      <a:avLst/>
                    </a:prstGeom>
                  </pic:spPr>
                </pic:pic>
              </a:graphicData>
            </a:graphic>
          </wp:inline>
        </w:drawing>
      </w:r>
    </w:p>
    <w:p w14:paraId="3CC1D174" w14:textId="145BDFB0" w:rsidR="00BE3B3B" w:rsidRPr="00ED743F" w:rsidRDefault="009A136C" w:rsidP="00ED743F">
      <w:pPr>
        <w:pStyle w:val="ac"/>
        <w:jc w:val="center"/>
        <w:rPr>
          <w:rFonts w:ascii="Arial Narrow" w:hAnsi="Arial Narrow"/>
          <w:b w:val="0"/>
          <w:bCs w:val="0"/>
          <w:i/>
          <w:color w:val="000000" w:themeColor="text1"/>
          <w:sz w:val="24"/>
          <w:szCs w:val="24"/>
        </w:rPr>
      </w:pPr>
      <w:r w:rsidRPr="00ED743F">
        <w:rPr>
          <w:rFonts w:ascii="Arial Narrow" w:hAnsi="Arial Narrow"/>
          <w:b w:val="0"/>
          <w:bCs w:val="0"/>
          <w:color w:val="000000" w:themeColor="text1"/>
          <w:sz w:val="24"/>
          <w:szCs w:val="24"/>
        </w:rPr>
        <w:t xml:space="preserve">Рисунок </w:t>
      </w:r>
      <w:r w:rsidRPr="00ED743F">
        <w:rPr>
          <w:rFonts w:ascii="Arial Narrow" w:hAnsi="Arial Narrow"/>
          <w:b w:val="0"/>
          <w:bCs w:val="0"/>
          <w:color w:val="000000" w:themeColor="text1"/>
          <w:sz w:val="24"/>
          <w:szCs w:val="24"/>
        </w:rPr>
        <w:fldChar w:fldCharType="begin"/>
      </w:r>
      <w:r w:rsidRPr="00ED743F">
        <w:rPr>
          <w:rFonts w:ascii="Arial Narrow" w:hAnsi="Arial Narrow"/>
          <w:b w:val="0"/>
          <w:bCs w:val="0"/>
          <w:color w:val="000000" w:themeColor="text1"/>
          <w:sz w:val="24"/>
          <w:szCs w:val="24"/>
        </w:rPr>
        <w:instrText xml:space="preserve"> SEQ Рисунок \* ARABIC </w:instrText>
      </w:r>
      <w:r w:rsidRPr="00ED743F">
        <w:rPr>
          <w:rFonts w:ascii="Arial Narrow" w:hAnsi="Arial Narrow"/>
          <w:b w:val="0"/>
          <w:bCs w:val="0"/>
          <w:color w:val="000000" w:themeColor="text1"/>
          <w:sz w:val="24"/>
          <w:szCs w:val="24"/>
        </w:rPr>
        <w:fldChar w:fldCharType="separate"/>
      </w:r>
      <w:r w:rsidRPr="00ED743F">
        <w:rPr>
          <w:rFonts w:ascii="Arial Narrow" w:hAnsi="Arial Narrow"/>
          <w:b w:val="0"/>
          <w:bCs w:val="0"/>
          <w:noProof/>
          <w:color w:val="000000" w:themeColor="text1"/>
          <w:sz w:val="24"/>
          <w:szCs w:val="24"/>
        </w:rPr>
        <w:t>4</w:t>
      </w:r>
      <w:r w:rsidRPr="00ED743F">
        <w:rPr>
          <w:rFonts w:ascii="Arial Narrow" w:hAnsi="Arial Narrow"/>
          <w:b w:val="0"/>
          <w:bCs w:val="0"/>
          <w:color w:val="000000" w:themeColor="text1"/>
          <w:sz w:val="24"/>
          <w:szCs w:val="24"/>
        </w:rPr>
        <w:fldChar w:fldCharType="end"/>
      </w:r>
      <w:r w:rsidR="00BE3B3B" w:rsidRPr="00ED743F">
        <w:rPr>
          <w:rFonts w:ascii="Arial Narrow" w:hAnsi="Arial Narrow"/>
          <w:b w:val="0"/>
          <w:bCs w:val="0"/>
          <w:color w:val="000000" w:themeColor="text1"/>
          <w:sz w:val="24"/>
          <w:szCs w:val="24"/>
        </w:rPr>
        <w:t xml:space="preserve">– Функциональный блок </w:t>
      </w:r>
      <w:r w:rsidR="0060732C" w:rsidRPr="00ED743F">
        <w:rPr>
          <w:rFonts w:ascii="Arial Narrow" w:hAnsi="Arial Narrow"/>
          <w:b w:val="0"/>
          <w:bCs w:val="0"/>
          <w:color w:val="000000" w:themeColor="text1"/>
          <w:sz w:val="24"/>
          <w:szCs w:val="24"/>
        </w:rPr>
        <w:t>блокировки по 5 гармонике</w:t>
      </w:r>
    </w:p>
    <w:p w14:paraId="15FA94A6" w14:textId="77777777" w:rsidR="00AC512E" w:rsidRPr="009A136C" w:rsidRDefault="00AC512E" w:rsidP="00A83B3F">
      <w:pPr>
        <w:pStyle w:val="ae"/>
        <w:keepNext/>
        <w:tabs>
          <w:tab w:val="left" w:pos="567"/>
        </w:tabs>
        <w:spacing w:line="360" w:lineRule="auto"/>
        <w:ind w:left="0" w:firstLine="567"/>
        <w:outlineLvl w:val="1"/>
        <w:rPr>
          <w:rFonts w:ascii="Arial Narrow" w:eastAsia="Times New Roman" w:hAnsi="Arial Narrow" w:cs="Arial"/>
          <w:b/>
          <w:bCs/>
          <w:snapToGrid w:val="0"/>
          <w:color w:val="000000" w:themeColor="text1"/>
          <w:sz w:val="24"/>
          <w:szCs w:val="24"/>
        </w:rPr>
      </w:pPr>
      <w:bookmarkStart w:id="14" w:name="_Toc212531755"/>
      <w:bookmarkStart w:id="15" w:name="_Toc219217150"/>
      <w:r w:rsidRPr="009A136C">
        <w:rPr>
          <w:rFonts w:ascii="Arial Narrow" w:eastAsia="Times New Roman" w:hAnsi="Arial Narrow" w:cs="Arial"/>
          <w:b/>
          <w:bCs/>
          <w:snapToGrid w:val="0"/>
          <w:color w:val="000000" w:themeColor="text1"/>
          <w:sz w:val="24"/>
          <w:szCs w:val="24"/>
        </w:rPr>
        <w:t>Контроль исправности цепей измерения</w:t>
      </w:r>
      <w:bookmarkEnd w:id="14"/>
      <w:bookmarkEnd w:id="15"/>
    </w:p>
    <w:p w14:paraId="492550E3" w14:textId="4F35655D" w:rsidR="00AC512E" w:rsidRPr="009A136C" w:rsidRDefault="00AC512E" w:rsidP="00A83B3F">
      <w:pPr>
        <w:spacing w:line="360" w:lineRule="auto"/>
        <w:ind w:firstLine="567"/>
        <w:rPr>
          <w:rFonts w:ascii="Arial Narrow" w:hAnsi="Arial Narrow" w:cs="Arial"/>
          <w:iCs/>
          <w:color w:val="000000" w:themeColor="text1"/>
          <w:sz w:val="24"/>
          <w:szCs w:val="24"/>
        </w:rPr>
      </w:pPr>
      <w:r w:rsidRPr="009A136C">
        <w:rPr>
          <w:rFonts w:ascii="Arial Narrow" w:hAnsi="Arial Narrow" w:cs="Arial"/>
          <w:iCs/>
          <w:color w:val="000000" w:themeColor="text1"/>
          <w:sz w:val="24"/>
          <w:szCs w:val="24"/>
        </w:rPr>
        <w:t>Функция содержит логику контроля исправности измерительных цепей тока. Обнаружение неисправности измерительных цепей осуществляется при превышении дифференциальным током в любой из фаз значения «</w:t>
      </w:r>
      <w:r w:rsidRPr="009A136C">
        <w:rPr>
          <w:rFonts w:ascii="Arial Narrow" w:hAnsi="Arial Narrow" w:cs="Arial"/>
          <w:b/>
          <w:iCs/>
          <w:color w:val="000000" w:themeColor="text1"/>
          <w:sz w:val="24"/>
          <w:szCs w:val="24"/>
          <w:lang w:val="en-US"/>
        </w:rPr>
        <w:t>I</w:t>
      </w:r>
      <w:proofErr w:type="spellStart"/>
      <w:r w:rsidRPr="009A136C">
        <w:rPr>
          <w:rFonts w:ascii="Arial Narrow" w:hAnsi="Arial Narrow" w:cs="Arial"/>
          <w:b/>
          <w:iCs/>
          <w:color w:val="000000" w:themeColor="text1"/>
          <w:sz w:val="24"/>
          <w:szCs w:val="24"/>
        </w:rPr>
        <w:t>неисп</w:t>
      </w:r>
      <w:proofErr w:type="spellEnd"/>
      <w:r w:rsidRPr="009A136C">
        <w:rPr>
          <w:rFonts w:ascii="Arial Narrow" w:hAnsi="Arial Narrow" w:cs="Arial"/>
          <w:b/>
          <w:iCs/>
          <w:color w:val="000000" w:themeColor="text1"/>
          <w:sz w:val="24"/>
          <w:szCs w:val="24"/>
        </w:rPr>
        <w:t xml:space="preserve"> ДТЗ</w:t>
      </w:r>
      <w:r w:rsidRPr="009A136C">
        <w:rPr>
          <w:rFonts w:ascii="Arial Narrow" w:hAnsi="Arial Narrow" w:cs="Arial"/>
          <w:iCs/>
          <w:color w:val="000000" w:themeColor="text1"/>
          <w:sz w:val="24"/>
          <w:szCs w:val="24"/>
        </w:rPr>
        <w:t>». По истечении выдержки времени «</w:t>
      </w:r>
      <w:proofErr w:type="spellStart"/>
      <w:r w:rsidRPr="009A136C">
        <w:rPr>
          <w:rFonts w:ascii="Arial Narrow" w:hAnsi="Arial Narrow" w:cs="Arial"/>
          <w:b/>
          <w:iCs/>
          <w:color w:val="000000" w:themeColor="text1"/>
          <w:sz w:val="24"/>
          <w:szCs w:val="24"/>
        </w:rPr>
        <w:t>Тнеисп</w:t>
      </w:r>
      <w:proofErr w:type="spellEnd"/>
      <w:r w:rsidRPr="009A136C">
        <w:rPr>
          <w:rFonts w:ascii="Arial Narrow" w:hAnsi="Arial Narrow" w:cs="Arial"/>
          <w:b/>
          <w:iCs/>
          <w:color w:val="000000" w:themeColor="text1"/>
          <w:sz w:val="24"/>
          <w:szCs w:val="24"/>
        </w:rPr>
        <w:t xml:space="preserve"> ДТЗ</w:t>
      </w:r>
      <w:r w:rsidRPr="009A136C">
        <w:rPr>
          <w:rFonts w:ascii="Arial Narrow" w:hAnsi="Arial Narrow" w:cs="Arial"/>
          <w:iCs/>
          <w:color w:val="000000" w:themeColor="text1"/>
          <w:sz w:val="24"/>
          <w:szCs w:val="24"/>
        </w:rPr>
        <w:t>» формируется сигнал о неисправности цепей измерения защиты.</w:t>
      </w:r>
    </w:p>
    <w:p w14:paraId="4E7E8BA2" w14:textId="39D8899E" w:rsidR="00C32731" w:rsidRPr="009A136C" w:rsidRDefault="00C57B49" w:rsidP="00463DCF">
      <w:pPr>
        <w:spacing w:line="360" w:lineRule="auto"/>
        <w:jc w:val="center"/>
        <w:rPr>
          <w:rFonts w:ascii="Arial Narrow" w:hAnsi="Arial Narrow" w:cs="Arial"/>
          <w:iCs/>
          <w:color w:val="000000" w:themeColor="text1"/>
          <w:sz w:val="24"/>
          <w:szCs w:val="24"/>
        </w:rPr>
      </w:pPr>
      <w:r w:rsidRPr="00C57B49">
        <w:rPr>
          <w:rFonts w:ascii="Arial Narrow" w:hAnsi="Arial Narrow" w:cs="Arial"/>
          <w:iCs/>
          <w:noProof/>
          <w:color w:val="000000" w:themeColor="text1"/>
          <w:sz w:val="24"/>
          <w:szCs w:val="24"/>
        </w:rPr>
        <w:drawing>
          <wp:inline distT="0" distB="0" distL="0" distR="0" wp14:anchorId="432438C2" wp14:editId="2E685B90">
            <wp:extent cx="6120130" cy="2393315"/>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393315"/>
                    </a:xfrm>
                    <a:prstGeom prst="rect">
                      <a:avLst/>
                    </a:prstGeom>
                  </pic:spPr>
                </pic:pic>
              </a:graphicData>
            </a:graphic>
          </wp:inline>
        </w:drawing>
      </w:r>
    </w:p>
    <w:p w14:paraId="728D12B9" w14:textId="553F5C0E" w:rsidR="00BE3B3B" w:rsidRPr="00ED743F" w:rsidRDefault="009A136C" w:rsidP="00ED743F">
      <w:pPr>
        <w:pStyle w:val="ac"/>
        <w:jc w:val="center"/>
        <w:rPr>
          <w:rFonts w:ascii="Arial Narrow" w:hAnsi="Arial Narrow"/>
          <w:b w:val="0"/>
          <w:bCs w:val="0"/>
          <w:i/>
          <w:color w:val="000000" w:themeColor="text1"/>
          <w:sz w:val="24"/>
          <w:szCs w:val="24"/>
        </w:rPr>
      </w:pPr>
      <w:r w:rsidRPr="00ED743F">
        <w:rPr>
          <w:rFonts w:ascii="Arial Narrow" w:hAnsi="Arial Narrow"/>
          <w:b w:val="0"/>
          <w:bCs w:val="0"/>
          <w:color w:val="000000" w:themeColor="text1"/>
          <w:sz w:val="24"/>
          <w:szCs w:val="24"/>
        </w:rPr>
        <w:t xml:space="preserve">Рисунок </w:t>
      </w:r>
      <w:r w:rsidRPr="00ED743F">
        <w:rPr>
          <w:rFonts w:ascii="Arial Narrow" w:hAnsi="Arial Narrow"/>
          <w:b w:val="0"/>
          <w:bCs w:val="0"/>
          <w:color w:val="000000" w:themeColor="text1"/>
          <w:sz w:val="24"/>
          <w:szCs w:val="24"/>
        </w:rPr>
        <w:fldChar w:fldCharType="begin"/>
      </w:r>
      <w:r w:rsidRPr="00ED743F">
        <w:rPr>
          <w:rFonts w:ascii="Arial Narrow" w:hAnsi="Arial Narrow"/>
          <w:b w:val="0"/>
          <w:bCs w:val="0"/>
          <w:color w:val="000000" w:themeColor="text1"/>
          <w:sz w:val="24"/>
          <w:szCs w:val="24"/>
        </w:rPr>
        <w:instrText xml:space="preserve"> SEQ Рисунок \* ARABIC </w:instrText>
      </w:r>
      <w:r w:rsidRPr="00ED743F">
        <w:rPr>
          <w:rFonts w:ascii="Arial Narrow" w:hAnsi="Arial Narrow"/>
          <w:b w:val="0"/>
          <w:bCs w:val="0"/>
          <w:color w:val="000000" w:themeColor="text1"/>
          <w:sz w:val="24"/>
          <w:szCs w:val="24"/>
        </w:rPr>
        <w:fldChar w:fldCharType="separate"/>
      </w:r>
      <w:r w:rsidRPr="00ED743F">
        <w:rPr>
          <w:rFonts w:ascii="Arial Narrow" w:hAnsi="Arial Narrow"/>
          <w:b w:val="0"/>
          <w:bCs w:val="0"/>
          <w:noProof/>
          <w:color w:val="000000" w:themeColor="text1"/>
          <w:sz w:val="24"/>
          <w:szCs w:val="24"/>
        </w:rPr>
        <w:t>5</w:t>
      </w:r>
      <w:r w:rsidRPr="00ED743F">
        <w:rPr>
          <w:rFonts w:ascii="Arial Narrow" w:hAnsi="Arial Narrow"/>
          <w:b w:val="0"/>
          <w:bCs w:val="0"/>
          <w:color w:val="000000" w:themeColor="text1"/>
          <w:sz w:val="24"/>
          <w:szCs w:val="24"/>
        </w:rPr>
        <w:fldChar w:fldCharType="end"/>
      </w:r>
      <w:r w:rsidR="00BE3B3B" w:rsidRPr="00ED743F">
        <w:rPr>
          <w:rFonts w:ascii="Arial Narrow" w:hAnsi="Arial Narrow"/>
          <w:b w:val="0"/>
          <w:bCs w:val="0"/>
          <w:color w:val="000000" w:themeColor="text1"/>
          <w:sz w:val="24"/>
          <w:szCs w:val="24"/>
        </w:rPr>
        <w:t xml:space="preserve">– Функциональный блок </w:t>
      </w:r>
      <w:r w:rsidR="0060732C" w:rsidRPr="00ED743F">
        <w:rPr>
          <w:rFonts w:ascii="Arial Narrow" w:hAnsi="Arial Narrow"/>
          <w:b w:val="0"/>
          <w:bCs w:val="0"/>
          <w:color w:val="000000" w:themeColor="text1"/>
          <w:sz w:val="24"/>
          <w:szCs w:val="24"/>
        </w:rPr>
        <w:t>контроля цепей тока</w:t>
      </w:r>
    </w:p>
    <w:p w14:paraId="6C8CC584" w14:textId="6EE8F7BD" w:rsidR="00E06B76" w:rsidRPr="009A136C" w:rsidRDefault="009A136C" w:rsidP="009A136C">
      <w:pPr>
        <w:pStyle w:val="ac"/>
        <w:rPr>
          <w:rFonts w:ascii="Arial Narrow" w:hAnsi="Arial Narrow"/>
          <w:i/>
          <w:iCs/>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w:t>
      </w:r>
      <w:r w:rsidRPr="009A136C">
        <w:rPr>
          <w:rFonts w:ascii="Arial Narrow" w:hAnsi="Arial Narrow"/>
          <w:color w:val="000000" w:themeColor="text1"/>
          <w:sz w:val="24"/>
          <w:szCs w:val="24"/>
        </w:rPr>
        <w:fldChar w:fldCharType="end"/>
      </w:r>
      <w:r w:rsidR="00E06B76" w:rsidRPr="009A136C">
        <w:rPr>
          <w:rFonts w:ascii="Arial Narrow" w:hAnsi="Arial Narrow"/>
          <w:color w:val="000000" w:themeColor="text1"/>
          <w:sz w:val="24"/>
          <w:szCs w:val="24"/>
        </w:rPr>
        <w:t xml:space="preserve"> – Перечень параметров ТТ и ТН</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79FC93BE" w14:textId="77777777" w:rsidTr="00036D70">
        <w:trPr>
          <w:cantSplit/>
          <w:trHeight w:val="315"/>
          <w:tblHeader/>
        </w:trPr>
        <w:tc>
          <w:tcPr>
            <w:tcW w:w="1597" w:type="pct"/>
            <w:shd w:val="clear" w:color="auto" w:fill="BFBFBF" w:themeFill="background1" w:themeFillShade="BF"/>
            <w:vAlign w:val="center"/>
          </w:tcPr>
          <w:p w14:paraId="6F8237BC" w14:textId="77777777" w:rsidR="00E06B76" w:rsidRPr="009A136C" w:rsidRDefault="00E06B76"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71A11EF4" w14:textId="77777777" w:rsidR="00E06B76" w:rsidRPr="009A136C" w:rsidRDefault="00E06B76"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4D2D79FD" w14:textId="77777777" w:rsidR="00E06B76" w:rsidRPr="009A136C" w:rsidRDefault="00E06B76"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64ADC8C8" w14:textId="77777777" w:rsidR="00E06B76" w:rsidRPr="009A136C" w:rsidRDefault="00E06B76"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0DF2E2D2" w14:textId="77777777" w:rsidTr="00036D70">
        <w:trPr>
          <w:cantSplit/>
        </w:trPr>
        <w:tc>
          <w:tcPr>
            <w:tcW w:w="5000" w:type="pct"/>
            <w:gridSpan w:val="4"/>
            <w:shd w:val="clear" w:color="auto" w:fill="BFBFBF" w:themeFill="background1" w:themeFillShade="BF"/>
            <w:vAlign w:val="center"/>
          </w:tcPr>
          <w:p w14:paraId="69BCE039" w14:textId="77777777" w:rsidR="00E06B76" w:rsidRPr="009A136C" w:rsidRDefault="00E06B76" w:rsidP="00A83B3F">
            <w:pPr>
              <w:pStyle w:val="affff9"/>
              <w:rPr>
                <w:b/>
                <w:bCs/>
                <w:color w:val="000000" w:themeColor="text1"/>
                <w:sz w:val="24"/>
                <w:szCs w:val="24"/>
              </w:rPr>
            </w:pPr>
            <w:r w:rsidRPr="009A136C">
              <w:rPr>
                <w:b/>
                <w:bCs/>
                <w:color w:val="000000" w:themeColor="text1"/>
                <w:sz w:val="24"/>
                <w:szCs w:val="24"/>
              </w:rPr>
              <w:t>Параметры ТТ и ТН</w:t>
            </w:r>
          </w:p>
        </w:tc>
      </w:tr>
      <w:tr w:rsidR="009A136C" w:rsidRPr="009A136C" w14:paraId="73FC50D0" w14:textId="77777777" w:rsidTr="00036D70">
        <w:trPr>
          <w:cantSplit/>
        </w:trPr>
        <w:tc>
          <w:tcPr>
            <w:tcW w:w="1597" w:type="pct"/>
            <w:vAlign w:val="center"/>
          </w:tcPr>
          <w:p w14:paraId="39F44C49" w14:textId="77777777" w:rsidR="00E06B76" w:rsidRPr="009A136C" w:rsidRDefault="00E06B76"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ном.перв,ТТ</w:t>
            </w:r>
            <w:proofErr w:type="spellEnd"/>
            <w:proofErr w:type="gramEnd"/>
            <w:r w:rsidRPr="009A136C">
              <w:rPr>
                <w:color w:val="000000" w:themeColor="text1"/>
                <w:sz w:val="24"/>
                <w:szCs w:val="24"/>
                <w:vertAlign w:val="subscript"/>
              </w:rPr>
              <w:t xml:space="preserve"> ЛВ(В1) ВН</w:t>
            </w:r>
          </w:p>
        </w:tc>
        <w:tc>
          <w:tcPr>
            <w:tcW w:w="1396" w:type="pct"/>
            <w:vAlign w:val="center"/>
          </w:tcPr>
          <w:p w14:paraId="6C1F569F"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rPr>
              <w:t>1…12000</w:t>
            </w:r>
          </w:p>
        </w:tc>
        <w:tc>
          <w:tcPr>
            <w:tcW w:w="948" w:type="pct"/>
            <w:vAlign w:val="center"/>
          </w:tcPr>
          <w:p w14:paraId="094B0441" w14:textId="77777777" w:rsidR="00E06B76" w:rsidRPr="009A136C" w:rsidRDefault="00E06B76" w:rsidP="00A83B3F">
            <w:pPr>
              <w:pStyle w:val="affff9"/>
              <w:jc w:val="center"/>
              <w:rPr>
                <w:color w:val="000000" w:themeColor="text1"/>
                <w:sz w:val="24"/>
                <w:szCs w:val="24"/>
              </w:rPr>
            </w:pPr>
            <w:r w:rsidRPr="009A136C">
              <w:rPr>
                <w:color w:val="000000" w:themeColor="text1"/>
                <w:sz w:val="24"/>
                <w:szCs w:val="24"/>
              </w:rPr>
              <w:t>1</w:t>
            </w:r>
          </w:p>
        </w:tc>
        <w:tc>
          <w:tcPr>
            <w:tcW w:w="1059" w:type="pct"/>
            <w:vAlign w:val="center"/>
          </w:tcPr>
          <w:p w14:paraId="1DEEFA12" w14:textId="77777777" w:rsidR="00E06B76" w:rsidRPr="009A136C" w:rsidRDefault="00E06B76" w:rsidP="00A83B3F">
            <w:pPr>
              <w:pStyle w:val="affff9"/>
              <w:jc w:val="center"/>
              <w:rPr>
                <w:color w:val="000000" w:themeColor="text1"/>
                <w:sz w:val="24"/>
                <w:szCs w:val="24"/>
              </w:rPr>
            </w:pPr>
            <w:r w:rsidRPr="009A136C">
              <w:rPr>
                <w:color w:val="000000" w:themeColor="text1"/>
                <w:sz w:val="24"/>
                <w:szCs w:val="24"/>
              </w:rPr>
              <w:t>1000</w:t>
            </w:r>
          </w:p>
        </w:tc>
      </w:tr>
      <w:tr w:rsidR="009A136C" w:rsidRPr="009A136C" w14:paraId="2D3B92F2" w14:textId="77777777" w:rsidTr="00036D70">
        <w:trPr>
          <w:cantSplit/>
        </w:trPr>
        <w:tc>
          <w:tcPr>
            <w:tcW w:w="1597" w:type="pct"/>
            <w:vAlign w:val="center"/>
          </w:tcPr>
          <w:p w14:paraId="31B53852" w14:textId="77777777" w:rsidR="00E06B76" w:rsidRPr="009A136C" w:rsidRDefault="00E06B76"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ном.втор,ТТ</w:t>
            </w:r>
            <w:proofErr w:type="spellEnd"/>
            <w:proofErr w:type="gramEnd"/>
            <w:r w:rsidRPr="009A136C">
              <w:rPr>
                <w:color w:val="000000" w:themeColor="text1"/>
                <w:sz w:val="24"/>
                <w:szCs w:val="24"/>
                <w:vertAlign w:val="subscript"/>
              </w:rPr>
              <w:t xml:space="preserve"> ЛВ(В1) ВН</w:t>
            </w:r>
          </w:p>
        </w:tc>
        <w:tc>
          <w:tcPr>
            <w:tcW w:w="1396" w:type="pct"/>
            <w:vAlign w:val="center"/>
          </w:tcPr>
          <w:p w14:paraId="103E65E7"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1/5</w:t>
            </w:r>
          </w:p>
        </w:tc>
        <w:tc>
          <w:tcPr>
            <w:tcW w:w="948" w:type="pct"/>
            <w:vAlign w:val="center"/>
          </w:tcPr>
          <w:p w14:paraId="44D806AA" w14:textId="40418924" w:rsidR="00E06B76" w:rsidRPr="009A136C" w:rsidRDefault="006146AB" w:rsidP="00A83B3F">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2E8486FE"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1</w:t>
            </w:r>
          </w:p>
        </w:tc>
      </w:tr>
      <w:tr w:rsidR="009A136C" w:rsidRPr="009A136C" w14:paraId="3E630B4F" w14:textId="77777777" w:rsidTr="00036D70">
        <w:trPr>
          <w:cantSplit/>
        </w:trPr>
        <w:tc>
          <w:tcPr>
            <w:tcW w:w="1597" w:type="pct"/>
            <w:vAlign w:val="center"/>
          </w:tcPr>
          <w:p w14:paraId="61810B21"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ном.перв,ТТ</w:t>
            </w:r>
            <w:proofErr w:type="spellEnd"/>
            <w:proofErr w:type="gramEnd"/>
            <w:r w:rsidRPr="009A136C">
              <w:rPr>
                <w:color w:val="000000" w:themeColor="text1"/>
                <w:sz w:val="24"/>
                <w:szCs w:val="24"/>
                <w:vertAlign w:val="subscript"/>
              </w:rPr>
              <w:t xml:space="preserve"> ОВ(В2) ВН</w:t>
            </w:r>
          </w:p>
        </w:tc>
        <w:tc>
          <w:tcPr>
            <w:tcW w:w="1396" w:type="pct"/>
            <w:vAlign w:val="center"/>
          </w:tcPr>
          <w:p w14:paraId="2E94DA30"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1…12000</w:t>
            </w:r>
          </w:p>
        </w:tc>
        <w:tc>
          <w:tcPr>
            <w:tcW w:w="948" w:type="pct"/>
            <w:vAlign w:val="center"/>
          </w:tcPr>
          <w:p w14:paraId="1F833E2E" w14:textId="52123CCE" w:rsidR="006146AB" w:rsidRPr="009A136C" w:rsidRDefault="006146AB" w:rsidP="00A83B3F">
            <w:pPr>
              <w:pStyle w:val="affff9"/>
              <w:jc w:val="center"/>
              <w:rPr>
                <w:color w:val="000000" w:themeColor="text1"/>
                <w:sz w:val="24"/>
                <w:szCs w:val="24"/>
                <w:lang w:val="en-US"/>
              </w:rPr>
            </w:pPr>
            <w:r w:rsidRPr="009A136C">
              <w:rPr>
                <w:color w:val="000000" w:themeColor="text1"/>
                <w:sz w:val="24"/>
                <w:szCs w:val="24"/>
              </w:rPr>
              <w:t>1</w:t>
            </w:r>
          </w:p>
        </w:tc>
        <w:tc>
          <w:tcPr>
            <w:tcW w:w="1059" w:type="pct"/>
            <w:vAlign w:val="center"/>
          </w:tcPr>
          <w:p w14:paraId="08F51CEB"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1000</w:t>
            </w:r>
          </w:p>
        </w:tc>
      </w:tr>
      <w:tr w:rsidR="009A136C" w:rsidRPr="009A136C" w14:paraId="65228224" w14:textId="77777777" w:rsidTr="00036D70">
        <w:trPr>
          <w:cantSplit/>
        </w:trPr>
        <w:tc>
          <w:tcPr>
            <w:tcW w:w="1597" w:type="pct"/>
            <w:vAlign w:val="center"/>
          </w:tcPr>
          <w:p w14:paraId="78B5A86B"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ном.втор,ТТ</w:t>
            </w:r>
            <w:proofErr w:type="spellEnd"/>
            <w:proofErr w:type="gramEnd"/>
            <w:r w:rsidRPr="009A136C">
              <w:rPr>
                <w:color w:val="000000" w:themeColor="text1"/>
                <w:sz w:val="24"/>
                <w:szCs w:val="24"/>
                <w:vertAlign w:val="subscript"/>
              </w:rPr>
              <w:t xml:space="preserve"> ОВ(В2) ВН</w:t>
            </w:r>
          </w:p>
        </w:tc>
        <w:tc>
          <w:tcPr>
            <w:tcW w:w="1396" w:type="pct"/>
            <w:vAlign w:val="center"/>
          </w:tcPr>
          <w:p w14:paraId="6C0AFF17"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1/5</w:t>
            </w:r>
          </w:p>
        </w:tc>
        <w:tc>
          <w:tcPr>
            <w:tcW w:w="948" w:type="pct"/>
            <w:vAlign w:val="center"/>
          </w:tcPr>
          <w:p w14:paraId="7CE8F6AF" w14:textId="21C4EBB9" w:rsidR="006146AB" w:rsidRPr="009A136C" w:rsidRDefault="006146AB" w:rsidP="00A83B3F">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104C95FB"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w:t>
            </w:r>
          </w:p>
        </w:tc>
      </w:tr>
      <w:tr w:rsidR="009A136C" w:rsidRPr="009A136C" w14:paraId="19BD33C6" w14:textId="77777777" w:rsidTr="00036D70">
        <w:trPr>
          <w:cantSplit/>
        </w:trPr>
        <w:tc>
          <w:tcPr>
            <w:tcW w:w="1597" w:type="pct"/>
            <w:vAlign w:val="center"/>
          </w:tcPr>
          <w:p w14:paraId="77E7959D"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ном.перв,ТТ</w:t>
            </w:r>
            <w:proofErr w:type="spellEnd"/>
            <w:proofErr w:type="gramEnd"/>
            <w:r w:rsidRPr="009A136C">
              <w:rPr>
                <w:color w:val="000000" w:themeColor="text1"/>
                <w:sz w:val="24"/>
                <w:szCs w:val="24"/>
                <w:vertAlign w:val="subscript"/>
              </w:rPr>
              <w:t xml:space="preserve"> ЛВ(В1) СН</w:t>
            </w:r>
          </w:p>
        </w:tc>
        <w:tc>
          <w:tcPr>
            <w:tcW w:w="1396" w:type="pct"/>
            <w:vAlign w:val="center"/>
          </w:tcPr>
          <w:p w14:paraId="0A638F84"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1…12000</w:t>
            </w:r>
          </w:p>
        </w:tc>
        <w:tc>
          <w:tcPr>
            <w:tcW w:w="948" w:type="pct"/>
            <w:vAlign w:val="center"/>
          </w:tcPr>
          <w:p w14:paraId="28856896" w14:textId="17F36653" w:rsidR="006146AB" w:rsidRPr="009A136C" w:rsidRDefault="006146AB" w:rsidP="00A83B3F">
            <w:pPr>
              <w:pStyle w:val="affff9"/>
              <w:jc w:val="center"/>
              <w:rPr>
                <w:color w:val="000000" w:themeColor="text1"/>
                <w:sz w:val="24"/>
                <w:szCs w:val="24"/>
                <w:lang w:val="en-US"/>
              </w:rPr>
            </w:pPr>
            <w:r w:rsidRPr="009A136C">
              <w:rPr>
                <w:color w:val="000000" w:themeColor="text1"/>
                <w:sz w:val="24"/>
                <w:szCs w:val="24"/>
              </w:rPr>
              <w:t>1</w:t>
            </w:r>
          </w:p>
        </w:tc>
        <w:tc>
          <w:tcPr>
            <w:tcW w:w="1059" w:type="pct"/>
            <w:vAlign w:val="center"/>
          </w:tcPr>
          <w:p w14:paraId="210A0DB9"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1000</w:t>
            </w:r>
          </w:p>
        </w:tc>
      </w:tr>
      <w:tr w:rsidR="009A136C" w:rsidRPr="009A136C" w14:paraId="502F7E6D" w14:textId="77777777" w:rsidTr="00036D70">
        <w:trPr>
          <w:cantSplit/>
        </w:trPr>
        <w:tc>
          <w:tcPr>
            <w:tcW w:w="1597" w:type="pct"/>
            <w:vAlign w:val="center"/>
          </w:tcPr>
          <w:p w14:paraId="0A77E3F0"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ном.втор,ТТ</w:t>
            </w:r>
            <w:proofErr w:type="spellEnd"/>
            <w:proofErr w:type="gramEnd"/>
            <w:r w:rsidRPr="009A136C">
              <w:rPr>
                <w:color w:val="000000" w:themeColor="text1"/>
                <w:sz w:val="24"/>
                <w:szCs w:val="24"/>
                <w:vertAlign w:val="subscript"/>
              </w:rPr>
              <w:t xml:space="preserve"> ЛВ(В1) СН</w:t>
            </w:r>
          </w:p>
        </w:tc>
        <w:tc>
          <w:tcPr>
            <w:tcW w:w="1396" w:type="pct"/>
            <w:vAlign w:val="center"/>
          </w:tcPr>
          <w:p w14:paraId="347019B9"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1/5</w:t>
            </w:r>
          </w:p>
        </w:tc>
        <w:tc>
          <w:tcPr>
            <w:tcW w:w="948" w:type="pct"/>
            <w:vAlign w:val="center"/>
          </w:tcPr>
          <w:p w14:paraId="4B979623" w14:textId="4C8AD500"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w:t>
            </w:r>
          </w:p>
        </w:tc>
        <w:tc>
          <w:tcPr>
            <w:tcW w:w="1059" w:type="pct"/>
            <w:vAlign w:val="center"/>
          </w:tcPr>
          <w:p w14:paraId="1167A4F1"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w:t>
            </w:r>
          </w:p>
        </w:tc>
      </w:tr>
      <w:tr w:rsidR="009A136C" w:rsidRPr="009A136C" w14:paraId="389A39C5" w14:textId="77777777" w:rsidTr="00036D70">
        <w:trPr>
          <w:cantSplit/>
        </w:trPr>
        <w:tc>
          <w:tcPr>
            <w:tcW w:w="1597" w:type="pct"/>
            <w:vAlign w:val="center"/>
          </w:tcPr>
          <w:p w14:paraId="49120360"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ном.перв,ТТ</w:t>
            </w:r>
            <w:proofErr w:type="spellEnd"/>
            <w:proofErr w:type="gramEnd"/>
            <w:r w:rsidRPr="009A136C">
              <w:rPr>
                <w:color w:val="000000" w:themeColor="text1"/>
                <w:sz w:val="24"/>
                <w:szCs w:val="24"/>
                <w:vertAlign w:val="subscript"/>
              </w:rPr>
              <w:t xml:space="preserve"> ОВ(В2) СН</w:t>
            </w:r>
          </w:p>
        </w:tc>
        <w:tc>
          <w:tcPr>
            <w:tcW w:w="1396" w:type="pct"/>
            <w:vAlign w:val="center"/>
          </w:tcPr>
          <w:p w14:paraId="5318434E"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1…12000</w:t>
            </w:r>
          </w:p>
        </w:tc>
        <w:tc>
          <w:tcPr>
            <w:tcW w:w="948" w:type="pct"/>
            <w:vAlign w:val="center"/>
          </w:tcPr>
          <w:p w14:paraId="64DAE179" w14:textId="6898238B" w:rsidR="006146AB" w:rsidRPr="009A136C" w:rsidRDefault="006146AB" w:rsidP="00A83B3F">
            <w:pPr>
              <w:pStyle w:val="affff9"/>
              <w:jc w:val="center"/>
              <w:rPr>
                <w:color w:val="000000" w:themeColor="text1"/>
                <w:sz w:val="24"/>
                <w:szCs w:val="24"/>
                <w:lang w:val="en-US"/>
              </w:rPr>
            </w:pPr>
            <w:r w:rsidRPr="009A136C">
              <w:rPr>
                <w:color w:val="000000" w:themeColor="text1"/>
                <w:sz w:val="24"/>
                <w:szCs w:val="24"/>
              </w:rPr>
              <w:t>1</w:t>
            </w:r>
          </w:p>
        </w:tc>
        <w:tc>
          <w:tcPr>
            <w:tcW w:w="1059" w:type="pct"/>
            <w:vAlign w:val="center"/>
          </w:tcPr>
          <w:p w14:paraId="3C08CC81"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1000</w:t>
            </w:r>
          </w:p>
        </w:tc>
      </w:tr>
      <w:tr w:rsidR="009A136C" w:rsidRPr="009A136C" w14:paraId="23203CCB" w14:textId="77777777" w:rsidTr="00036D70">
        <w:trPr>
          <w:cantSplit/>
        </w:trPr>
        <w:tc>
          <w:tcPr>
            <w:tcW w:w="1597" w:type="pct"/>
            <w:vAlign w:val="center"/>
          </w:tcPr>
          <w:p w14:paraId="0FA70A4B"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lastRenderedPageBreak/>
              <w:t>I</w:t>
            </w:r>
            <w:proofErr w:type="spellStart"/>
            <w:r w:rsidRPr="009A136C">
              <w:rPr>
                <w:color w:val="000000" w:themeColor="text1"/>
                <w:sz w:val="24"/>
                <w:szCs w:val="24"/>
                <w:vertAlign w:val="subscript"/>
              </w:rPr>
              <w:t>ном.втор,ТТ</w:t>
            </w:r>
            <w:proofErr w:type="spellEnd"/>
            <w:proofErr w:type="gramEnd"/>
            <w:r w:rsidRPr="009A136C">
              <w:rPr>
                <w:color w:val="000000" w:themeColor="text1"/>
                <w:sz w:val="24"/>
                <w:szCs w:val="24"/>
                <w:vertAlign w:val="subscript"/>
              </w:rPr>
              <w:t xml:space="preserve"> ОВ(В2) СН</w:t>
            </w:r>
          </w:p>
        </w:tc>
        <w:tc>
          <w:tcPr>
            <w:tcW w:w="1396" w:type="pct"/>
            <w:vAlign w:val="center"/>
          </w:tcPr>
          <w:p w14:paraId="16429CEA"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1/5</w:t>
            </w:r>
          </w:p>
        </w:tc>
        <w:tc>
          <w:tcPr>
            <w:tcW w:w="948" w:type="pct"/>
            <w:vAlign w:val="center"/>
          </w:tcPr>
          <w:p w14:paraId="148A834B" w14:textId="06C48B4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w:t>
            </w:r>
          </w:p>
        </w:tc>
        <w:tc>
          <w:tcPr>
            <w:tcW w:w="1059" w:type="pct"/>
            <w:vAlign w:val="center"/>
          </w:tcPr>
          <w:p w14:paraId="20DB9643"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w:t>
            </w:r>
          </w:p>
        </w:tc>
      </w:tr>
      <w:tr w:rsidR="009A136C" w:rsidRPr="009A136C" w14:paraId="74603746" w14:textId="77777777" w:rsidTr="00036D70">
        <w:trPr>
          <w:cantSplit/>
        </w:trPr>
        <w:tc>
          <w:tcPr>
            <w:tcW w:w="1597" w:type="pct"/>
            <w:vAlign w:val="center"/>
          </w:tcPr>
          <w:p w14:paraId="26C8F0EB"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ном.перв,ТТ</w:t>
            </w:r>
            <w:proofErr w:type="spellEnd"/>
            <w:proofErr w:type="gramEnd"/>
            <w:r w:rsidRPr="009A136C">
              <w:rPr>
                <w:color w:val="000000" w:themeColor="text1"/>
                <w:sz w:val="24"/>
                <w:szCs w:val="24"/>
                <w:vertAlign w:val="subscript"/>
              </w:rPr>
              <w:t xml:space="preserve"> НН</w:t>
            </w:r>
          </w:p>
        </w:tc>
        <w:tc>
          <w:tcPr>
            <w:tcW w:w="1396" w:type="pct"/>
            <w:vAlign w:val="center"/>
          </w:tcPr>
          <w:p w14:paraId="05CF318E"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1…12000</w:t>
            </w:r>
          </w:p>
        </w:tc>
        <w:tc>
          <w:tcPr>
            <w:tcW w:w="948" w:type="pct"/>
            <w:vAlign w:val="center"/>
          </w:tcPr>
          <w:p w14:paraId="78ACC151" w14:textId="20532D9F" w:rsidR="006146AB" w:rsidRPr="009A136C" w:rsidRDefault="006146AB" w:rsidP="00A83B3F">
            <w:pPr>
              <w:pStyle w:val="affff9"/>
              <w:jc w:val="center"/>
              <w:rPr>
                <w:color w:val="000000" w:themeColor="text1"/>
                <w:sz w:val="24"/>
                <w:szCs w:val="24"/>
              </w:rPr>
            </w:pPr>
            <w:r w:rsidRPr="009A136C">
              <w:rPr>
                <w:color w:val="000000" w:themeColor="text1"/>
                <w:sz w:val="24"/>
                <w:szCs w:val="24"/>
              </w:rPr>
              <w:t>1</w:t>
            </w:r>
          </w:p>
        </w:tc>
        <w:tc>
          <w:tcPr>
            <w:tcW w:w="1059" w:type="pct"/>
            <w:vAlign w:val="center"/>
          </w:tcPr>
          <w:p w14:paraId="16812B20"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1000</w:t>
            </w:r>
          </w:p>
        </w:tc>
      </w:tr>
      <w:tr w:rsidR="009A136C" w:rsidRPr="009A136C" w14:paraId="4CEF5C0B" w14:textId="77777777" w:rsidTr="00036D70">
        <w:trPr>
          <w:cantSplit/>
        </w:trPr>
        <w:tc>
          <w:tcPr>
            <w:tcW w:w="1597" w:type="pct"/>
            <w:vAlign w:val="center"/>
          </w:tcPr>
          <w:p w14:paraId="2A3571AA"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ном.втор,ТТ</w:t>
            </w:r>
            <w:proofErr w:type="spellEnd"/>
            <w:proofErr w:type="gramEnd"/>
            <w:r w:rsidRPr="009A136C">
              <w:rPr>
                <w:color w:val="000000" w:themeColor="text1"/>
                <w:sz w:val="24"/>
                <w:szCs w:val="24"/>
                <w:vertAlign w:val="subscript"/>
              </w:rPr>
              <w:t xml:space="preserve"> НН</w:t>
            </w:r>
          </w:p>
        </w:tc>
        <w:tc>
          <w:tcPr>
            <w:tcW w:w="1396" w:type="pct"/>
            <w:vAlign w:val="center"/>
          </w:tcPr>
          <w:p w14:paraId="5F565CB3"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1/5</w:t>
            </w:r>
          </w:p>
        </w:tc>
        <w:tc>
          <w:tcPr>
            <w:tcW w:w="948" w:type="pct"/>
            <w:vAlign w:val="center"/>
          </w:tcPr>
          <w:p w14:paraId="0F2F25FB" w14:textId="43C3699A"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w:t>
            </w:r>
          </w:p>
        </w:tc>
        <w:tc>
          <w:tcPr>
            <w:tcW w:w="1059" w:type="pct"/>
            <w:vAlign w:val="center"/>
          </w:tcPr>
          <w:p w14:paraId="1ED0D7B1"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w:t>
            </w:r>
          </w:p>
        </w:tc>
      </w:tr>
      <w:tr w:rsidR="009A136C" w:rsidRPr="009A136C" w14:paraId="6E30EF28" w14:textId="77777777" w:rsidTr="00036D70">
        <w:trPr>
          <w:cantSplit/>
        </w:trPr>
        <w:tc>
          <w:tcPr>
            <w:tcW w:w="1597" w:type="pct"/>
            <w:vAlign w:val="center"/>
          </w:tcPr>
          <w:p w14:paraId="15AAFB6C"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ном.перв,ТТ</w:t>
            </w:r>
            <w:proofErr w:type="spellEnd"/>
            <w:proofErr w:type="gramEnd"/>
            <w:r w:rsidRPr="009A136C">
              <w:rPr>
                <w:color w:val="000000" w:themeColor="text1"/>
                <w:sz w:val="24"/>
                <w:szCs w:val="24"/>
                <w:vertAlign w:val="subscript"/>
              </w:rPr>
              <w:t xml:space="preserve"> ОО</w:t>
            </w:r>
          </w:p>
        </w:tc>
        <w:tc>
          <w:tcPr>
            <w:tcW w:w="1396" w:type="pct"/>
            <w:vAlign w:val="center"/>
          </w:tcPr>
          <w:p w14:paraId="5B7C2783"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1…12000</w:t>
            </w:r>
          </w:p>
        </w:tc>
        <w:tc>
          <w:tcPr>
            <w:tcW w:w="948" w:type="pct"/>
            <w:vAlign w:val="center"/>
          </w:tcPr>
          <w:p w14:paraId="4504BF28" w14:textId="2B63691D" w:rsidR="006146AB" w:rsidRPr="009A136C" w:rsidRDefault="006146AB" w:rsidP="00A83B3F">
            <w:pPr>
              <w:pStyle w:val="affff9"/>
              <w:jc w:val="center"/>
              <w:rPr>
                <w:color w:val="000000" w:themeColor="text1"/>
                <w:sz w:val="24"/>
                <w:szCs w:val="24"/>
              </w:rPr>
            </w:pPr>
            <w:r w:rsidRPr="009A136C">
              <w:rPr>
                <w:color w:val="000000" w:themeColor="text1"/>
                <w:sz w:val="24"/>
                <w:szCs w:val="24"/>
              </w:rPr>
              <w:t>1</w:t>
            </w:r>
          </w:p>
        </w:tc>
        <w:tc>
          <w:tcPr>
            <w:tcW w:w="1059" w:type="pct"/>
            <w:vAlign w:val="center"/>
          </w:tcPr>
          <w:p w14:paraId="622630F4"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rPr>
              <w:t>1000</w:t>
            </w:r>
          </w:p>
        </w:tc>
      </w:tr>
      <w:tr w:rsidR="009A136C" w:rsidRPr="009A136C" w14:paraId="107B4F76" w14:textId="77777777" w:rsidTr="00036D70">
        <w:trPr>
          <w:cantSplit/>
        </w:trPr>
        <w:tc>
          <w:tcPr>
            <w:tcW w:w="1597" w:type="pct"/>
            <w:vAlign w:val="center"/>
          </w:tcPr>
          <w:p w14:paraId="6653CEA9" w14:textId="77777777" w:rsidR="006146AB" w:rsidRPr="009A136C" w:rsidRDefault="006146AB" w:rsidP="00A83B3F">
            <w:pPr>
              <w:pStyle w:val="affff9"/>
              <w:jc w:val="center"/>
              <w:rPr>
                <w:color w:val="000000" w:themeColor="text1"/>
                <w:sz w:val="24"/>
                <w:szCs w:val="24"/>
              </w:rPr>
            </w:pPr>
            <w:proofErr w:type="gramStart"/>
            <w:r w:rsidRPr="009A136C">
              <w:rPr>
                <w:color w:val="000000" w:themeColor="text1"/>
                <w:sz w:val="24"/>
                <w:szCs w:val="24"/>
                <w:lang w:val="en-US"/>
              </w:rPr>
              <w:t>I</w:t>
            </w:r>
            <w:proofErr w:type="spellStart"/>
            <w:r w:rsidRPr="009A136C">
              <w:rPr>
                <w:color w:val="000000" w:themeColor="text1"/>
                <w:sz w:val="24"/>
                <w:szCs w:val="24"/>
                <w:vertAlign w:val="subscript"/>
              </w:rPr>
              <w:t>ном.втор,ТТ</w:t>
            </w:r>
            <w:proofErr w:type="spellEnd"/>
            <w:proofErr w:type="gramEnd"/>
            <w:r w:rsidRPr="009A136C">
              <w:rPr>
                <w:color w:val="000000" w:themeColor="text1"/>
                <w:sz w:val="24"/>
                <w:szCs w:val="24"/>
                <w:vertAlign w:val="subscript"/>
              </w:rPr>
              <w:t xml:space="preserve"> ОО</w:t>
            </w:r>
          </w:p>
        </w:tc>
        <w:tc>
          <w:tcPr>
            <w:tcW w:w="1396" w:type="pct"/>
            <w:vAlign w:val="center"/>
          </w:tcPr>
          <w:p w14:paraId="382C106C"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1/5</w:t>
            </w:r>
          </w:p>
        </w:tc>
        <w:tc>
          <w:tcPr>
            <w:tcW w:w="948" w:type="pct"/>
            <w:vAlign w:val="center"/>
          </w:tcPr>
          <w:p w14:paraId="0D7ECFB6" w14:textId="1FC441A6"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w:t>
            </w:r>
          </w:p>
        </w:tc>
        <w:tc>
          <w:tcPr>
            <w:tcW w:w="1059" w:type="pct"/>
            <w:vAlign w:val="center"/>
          </w:tcPr>
          <w:p w14:paraId="54F32FBD" w14:textId="77777777" w:rsidR="006146AB" w:rsidRPr="009A136C" w:rsidRDefault="006146AB" w:rsidP="00A83B3F">
            <w:pPr>
              <w:pStyle w:val="affff9"/>
              <w:jc w:val="center"/>
              <w:rPr>
                <w:color w:val="000000" w:themeColor="text1"/>
                <w:sz w:val="24"/>
                <w:szCs w:val="24"/>
              </w:rPr>
            </w:pPr>
            <w:r w:rsidRPr="009A136C">
              <w:rPr>
                <w:color w:val="000000" w:themeColor="text1"/>
                <w:sz w:val="24"/>
                <w:szCs w:val="24"/>
                <w:lang w:val="en-US"/>
              </w:rPr>
              <w:t>1</w:t>
            </w:r>
          </w:p>
        </w:tc>
      </w:tr>
      <w:tr w:rsidR="009A136C" w:rsidRPr="009A136C" w14:paraId="082D6995" w14:textId="77777777" w:rsidTr="00036D70">
        <w:trPr>
          <w:cantSplit/>
        </w:trPr>
        <w:tc>
          <w:tcPr>
            <w:tcW w:w="1597" w:type="pct"/>
            <w:vAlign w:val="center"/>
          </w:tcPr>
          <w:p w14:paraId="65A427A0" w14:textId="77777777" w:rsidR="00E06B76" w:rsidRPr="009A136C" w:rsidRDefault="00E06B76" w:rsidP="00A83B3F">
            <w:pPr>
              <w:pStyle w:val="affff9"/>
              <w:jc w:val="center"/>
              <w:rPr>
                <w:color w:val="000000" w:themeColor="text1"/>
                <w:sz w:val="24"/>
                <w:szCs w:val="24"/>
              </w:rPr>
            </w:pPr>
            <w:r w:rsidRPr="009A136C">
              <w:rPr>
                <w:color w:val="000000" w:themeColor="text1"/>
                <w:sz w:val="24"/>
                <w:szCs w:val="24"/>
                <w:lang w:val="en-US"/>
              </w:rPr>
              <w:t>U</w:t>
            </w:r>
            <w:proofErr w:type="spellStart"/>
            <w:r w:rsidRPr="009A136C">
              <w:rPr>
                <w:color w:val="000000" w:themeColor="text1"/>
                <w:sz w:val="24"/>
                <w:szCs w:val="24"/>
                <w:vertAlign w:val="subscript"/>
              </w:rPr>
              <w:t>ном.перв</w:t>
            </w:r>
            <w:proofErr w:type="spellEnd"/>
            <w:r w:rsidRPr="009A136C">
              <w:rPr>
                <w:color w:val="000000" w:themeColor="text1"/>
                <w:sz w:val="24"/>
                <w:szCs w:val="24"/>
                <w:vertAlign w:val="subscript"/>
              </w:rPr>
              <w:t>. НН</w:t>
            </w:r>
          </w:p>
        </w:tc>
        <w:tc>
          <w:tcPr>
            <w:tcW w:w="1396" w:type="pct"/>
            <w:vAlign w:val="center"/>
          </w:tcPr>
          <w:p w14:paraId="65910315" w14:textId="77777777" w:rsidR="00E06B76" w:rsidRPr="009A136C" w:rsidRDefault="00E06B76" w:rsidP="00A83B3F">
            <w:pPr>
              <w:pStyle w:val="affff9"/>
              <w:jc w:val="center"/>
              <w:rPr>
                <w:color w:val="000000" w:themeColor="text1"/>
                <w:sz w:val="24"/>
                <w:szCs w:val="24"/>
                <w:lang w:val="en-US"/>
              </w:rPr>
            </w:pPr>
            <w:r w:rsidRPr="009A136C">
              <w:rPr>
                <w:rFonts w:cs="Calibri"/>
                <w:color w:val="000000" w:themeColor="text1"/>
                <w:sz w:val="24"/>
                <w:szCs w:val="24"/>
              </w:rPr>
              <w:t>0,22</w:t>
            </w:r>
            <w:r w:rsidRPr="009A136C">
              <w:rPr>
                <w:rFonts w:cs="Calibri"/>
                <w:color w:val="000000" w:themeColor="text1"/>
                <w:sz w:val="24"/>
                <w:szCs w:val="24"/>
                <w:lang w:val="en-US"/>
              </w:rPr>
              <w:t>…1150</w:t>
            </w:r>
          </w:p>
        </w:tc>
        <w:tc>
          <w:tcPr>
            <w:tcW w:w="948" w:type="pct"/>
            <w:vAlign w:val="center"/>
          </w:tcPr>
          <w:p w14:paraId="0730344B"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0</w:t>
            </w:r>
            <w:r w:rsidRPr="009A136C">
              <w:rPr>
                <w:color w:val="000000" w:themeColor="text1"/>
                <w:sz w:val="24"/>
                <w:szCs w:val="24"/>
              </w:rPr>
              <w:t>,</w:t>
            </w:r>
            <w:r w:rsidRPr="009A136C">
              <w:rPr>
                <w:color w:val="000000" w:themeColor="text1"/>
                <w:sz w:val="24"/>
                <w:szCs w:val="24"/>
                <w:lang w:val="en-US"/>
              </w:rPr>
              <w:t>01</w:t>
            </w:r>
          </w:p>
        </w:tc>
        <w:tc>
          <w:tcPr>
            <w:tcW w:w="1059" w:type="pct"/>
            <w:vAlign w:val="center"/>
          </w:tcPr>
          <w:p w14:paraId="5F52D7CB"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10</w:t>
            </w:r>
          </w:p>
        </w:tc>
      </w:tr>
      <w:tr w:rsidR="009A136C" w:rsidRPr="009A136C" w14:paraId="6E2FE4A4" w14:textId="77777777" w:rsidTr="00036D70">
        <w:trPr>
          <w:cantSplit/>
        </w:trPr>
        <w:tc>
          <w:tcPr>
            <w:tcW w:w="1597" w:type="pct"/>
            <w:vAlign w:val="center"/>
          </w:tcPr>
          <w:p w14:paraId="51381CA5" w14:textId="77777777" w:rsidR="00E06B76" w:rsidRPr="009A136C" w:rsidRDefault="00E06B76" w:rsidP="00A83B3F">
            <w:pPr>
              <w:pStyle w:val="affff9"/>
              <w:jc w:val="center"/>
              <w:rPr>
                <w:color w:val="000000" w:themeColor="text1"/>
                <w:sz w:val="24"/>
                <w:szCs w:val="24"/>
              </w:rPr>
            </w:pPr>
            <w:proofErr w:type="gramStart"/>
            <w:r w:rsidRPr="009A136C">
              <w:rPr>
                <w:color w:val="000000" w:themeColor="text1"/>
                <w:sz w:val="24"/>
                <w:szCs w:val="24"/>
                <w:lang w:val="en-US"/>
              </w:rPr>
              <w:t>U</w:t>
            </w:r>
            <w:proofErr w:type="spellStart"/>
            <w:r w:rsidRPr="009A136C">
              <w:rPr>
                <w:color w:val="000000" w:themeColor="text1"/>
                <w:sz w:val="24"/>
                <w:szCs w:val="24"/>
                <w:vertAlign w:val="subscript"/>
              </w:rPr>
              <w:t>ном.втор.осн</w:t>
            </w:r>
            <w:proofErr w:type="spellEnd"/>
            <w:proofErr w:type="gramEnd"/>
            <w:r w:rsidRPr="009A136C">
              <w:rPr>
                <w:color w:val="000000" w:themeColor="text1"/>
                <w:sz w:val="24"/>
                <w:szCs w:val="24"/>
                <w:vertAlign w:val="subscript"/>
              </w:rPr>
              <w:t>. НН</w:t>
            </w:r>
          </w:p>
        </w:tc>
        <w:tc>
          <w:tcPr>
            <w:tcW w:w="1396" w:type="pct"/>
            <w:vAlign w:val="center"/>
          </w:tcPr>
          <w:p w14:paraId="70AFC386" w14:textId="77777777" w:rsidR="00E06B76" w:rsidRPr="009A136C" w:rsidRDefault="00E06B76" w:rsidP="00A83B3F">
            <w:pPr>
              <w:pStyle w:val="affff9"/>
              <w:jc w:val="center"/>
              <w:rPr>
                <w:color w:val="000000" w:themeColor="text1"/>
                <w:sz w:val="24"/>
                <w:szCs w:val="24"/>
                <w:lang w:val="en-US"/>
              </w:rPr>
            </w:pPr>
            <w:r w:rsidRPr="009A136C">
              <w:rPr>
                <w:rFonts w:cs="Calibri"/>
                <w:color w:val="000000" w:themeColor="text1"/>
                <w:sz w:val="24"/>
                <w:szCs w:val="24"/>
              </w:rPr>
              <w:t>100</w:t>
            </w:r>
            <w:r w:rsidRPr="009A136C">
              <w:rPr>
                <w:rFonts w:cs="Calibri"/>
                <w:color w:val="000000" w:themeColor="text1"/>
                <w:sz w:val="24"/>
                <w:szCs w:val="24"/>
                <w:lang w:val="en-US"/>
              </w:rPr>
              <w:t>…400</w:t>
            </w:r>
          </w:p>
        </w:tc>
        <w:tc>
          <w:tcPr>
            <w:tcW w:w="948" w:type="pct"/>
            <w:vAlign w:val="center"/>
          </w:tcPr>
          <w:p w14:paraId="21ECE6DD"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1</w:t>
            </w:r>
          </w:p>
        </w:tc>
        <w:tc>
          <w:tcPr>
            <w:tcW w:w="1059" w:type="pct"/>
            <w:vAlign w:val="center"/>
          </w:tcPr>
          <w:p w14:paraId="18617771"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100</w:t>
            </w:r>
          </w:p>
        </w:tc>
      </w:tr>
      <w:tr w:rsidR="009A136C" w:rsidRPr="009A136C" w14:paraId="405C534D" w14:textId="77777777" w:rsidTr="00036D70">
        <w:trPr>
          <w:cantSplit/>
        </w:trPr>
        <w:tc>
          <w:tcPr>
            <w:tcW w:w="1597" w:type="pct"/>
            <w:vAlign w:val="center"/>
          </w:tcPr>
          <w:p w14:paraId="3E63696E" w14:textId="77777777" w:rsidR="00E06B76" w:rsidRPr="009A136C" w:rsidRDefault="00E06B76" w:rsidP="00A83B3F">
            <w:pPr>
              <w:pStyle w:val="affff9"/>
              <w:jc w:val="center"/>
              <w:rPr>
                <w:color w:val="000000" w:themeColor="text1"/>
                <w:sz w:val="24"/>
                <w:szCs w:val="24"/>
              </w:rPr>
            </w:pPr>
            <w:proofErr w:type="gramStart"/>
            <w:r w:rsidRPr="009A136C">
              <w:rPr>
                <w:color w:val="000000" w:themeColor="text1"/>
                <w:sz w:val="24"/>
                <w:szCs w:val="24"/>
                <w:lang w:val="en-US"/>
              </w:rPr>
              <w:t>U</w:t>
            </w:r>
            <w:proofErr w:type="spellStart"/>
            <w:r w:rsidRPr="009A136C">
              <w:rPr>
                <w:color w:val="000000" w:themeColor="text1"/>
                <w:sz w:val="24"/>
                <w:szCs w:val="24"/>
                <w:vertAlign w:val="subscript"/>
              </w:rPr>
              <w:t>ном.втор.доп</w:t>
            </w:r>
            <w:proofErr w:type="spellEnd"/>
            <w:r w:rsidRPr="009A136C">
              <w:rPr>
                <w:color w:val="000000" w:themeColor="text1"/>
                <w:sz w:val="24"/>
                <w:szCs w:val="24"/>
                <w:vertAlign w:val="subscript"/>
              </w:rPr>
              <w:t>.</w:t>
            </w:r>
            <w:proofErr w:type="gramEnd"/>
            <w:r w:rsidRPr="009A136C">
              <w:rPr>
                <w:color w:val="000000" w:themeColor="text1"/>
                <w:sz w:val="24"/>
                <w:szCs w:val="24"/>
                <w:vertAlign w:val="subscript"/>
              </w:rPr>
              <w:t xml:space="preserve"> НН</w:t>
            </w:r>
          </w:p>
        </w:tc>
        <w:tc>
          <w:tcPr>
            <w:tcW w:w="1396" w:type="pct"/>
            <w:vAlign w:val="center"/>
          </w:tcPr>
          <w:p w14:paraId="06D07290" w14:textId="77777777" w:rsidR="00E06B76" w:rsidRPr="009A136C" w:rsidRDefault="00E06B76" w:rsidP="00A83B3F">
            <w:pPr>
              <w:pStyle w:val="affff9"/>
              <w:jc w:val="center"/>
              <w:rPr>
                <w:color w:val="000000" w:themeColor="text1"/>
                <w:sz w:val="24"/>
                <w:szCs w:val="24"/>
                <w:lang w:val="en-US"/>
              </w:rPr>
            </w:pPr>
            <w:r w:rsidRPr="009A136C">
              <w:rPr>
                <w:rFonts w:cs="Calibri"/>
                <w:color w:val="000000" w:themeColor="text1"/>
                <w:sz w:val="24"/>
                <w:szCs w:val="24"/>
              </w:rPr>
              <w:t>100</w:t>
            </w:r>
            <w:r w:rsidRPr="009A136C">
              <w:rPr>
                <w:rFonts w:cs="Calibri"/>
                <w:color w:val="000000" w:themeColor="text1"/>
                <w:sz w:val="24"/>
                <w:szCs w:val="24"/>
                <w:lang w:val="en-US"/>
              </w:rPr>
              <w:t>…400</w:t>
            </w:r>
          </w:p>
        </w:tc>
        <w:tc>
          <w:tcPr>
            <w:tcW w:w="948" w:type="pct"/>
            <w:vAlign w:val="center"/>
          </w:tcPr>
          <w:p w14:paraId="05C7AA60"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1</w:t>
            </w:r>
          </w:p>
        </w:tc>
        <w:tc>
          <w:tcPr>
            <w:tcW w:w="1059" w:type="pct"/>
            <w:vAlign w:val="center"/>
          </w:tcPr>
          <w:p w14:paraId="57DFD0DB"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100</w:t>
            </w:r>
          </w:p>
        </w:tc>
      </w:tr>
      <w:tr w:rsidR="009A136C" w:rsidRPr="009A136C" w14:paraId="2B1F39BE" w14:textId="77777777" w:rsidTr="00036D70">
        <w:trPr>
          <w:cantSplit/>
        </w:trPr>
        <w:tc>
          <w:tcPr>
            <w:tcW w:w="1597" w:type="pct"/>
            <w:vAlign w:val="center"/>
          </w:tcPr>
          <w:p w14:paraId="30F48079" w14:textId="77777777" w:rsidR="00E06B76" w:rsidRPr="009A136C" w:rsidRDefault="00E06B76" w:rsidP="00A83B3F">
            <w:pPr>
              <w:pStyle w:val="affff9"/>
              <w:jc w:val="center"/>
              <w:rPr>
                <w:color w:val="000000" w:themeColor="text1"/>
                <w:sz w:val="24"/>
                <w:szCs w:val="24"/>
                <w:lang w:val="en-US"/>
              </w:rPr>
            </w:pPr>
            <w:r w:rsidRPr="009A136C">
              <w:rPr>
                <w:rFonts w:cs="Calibri"/>
                <w:color w:val="000000" w:themeColor="text1"/>
                <w:sz w:val="24"/>
                <w:szCs w:val="24"/>
              </w:rPr>
              <w:t>Кол-во ТТ ВН</w:t>
            </w:r>
          </w:p>
        </w:tc>
        <w:tc>
          <w:tcPr>
            <w:tcW w:w="1396" w:type="pct"/>
            <w:vAlign w:val="center"/>
          </w:tcPr>
          <w:p w14:paraId="2EF17115" w14:textId="77777777" w:rsidR="00E06B76" w:rsidRPr="009A136C" w:rsidRDefault="00E06B76" w:rsidP="00A83B3F">
            <w:pPr>
              <w:pStyle w:val="affff9"/>
              <w:jc w:val="center"/>
              <w:rPr>
                <w:rFonts w:cs="Calibri"/>
                <w:color w:val="000000" w:themeColor="text1"/>
                <w:sz w:val="24"/>
                <w:szCs w:val="24"/>
              </w:rPr>
            </w:pPr>
            <w:r w:rsidRPr="009A136C">
              <w:rPr>
                <w:rFonts w:cs="Calibri"/>
                <w:color w:val="000000" w:themeColor="text1"/>
                <w:sz w:val="24"/>
                <w:szCs w:val="24"/>
              </w:rPr>
              <w:t>0 – 1хТТ</w:t>
            </w:r>
            <w:r w:rsidRPr="009A136C">
              <w:rPr>
                <w:rFonts w:cs="Calibri"/>
                <w:color w:val="000000" w:themeColor="text1"/>
                <w:sz w:val="24"/>
                <w:szCs w:val="24"/>
              </w:rPr>
              <w:br/>
              <w:t>1 – 2хТТ</w:t>
            </w:r>
          </w:p>
        </w:tc>
        <w:tc>
          <w:tcPr>
            <w:tcW w:w="948" w:type="pct"/>
            <w:vAlign w:val="center"/>
          </w:tcPr>
          <w:p w14:paraId="7F8C0545"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39B335AE" w14:textId="77777777" w:rsidR="00E06B76" w:rsidRPr="009A136C" w:rsidRDefault="00E06B76" w:rsidP="00A83B3F">
            <w:pPr>
              <w:pStyle w:val="affff9"/>
              <w:jc w:val="center"/>
              <w:rPr>
                <w:color w:val="000000" w:themeColor="text1"/>
                <w:sz w:val="24"/>
                <w:szCs w:val="24"/>
                <w:lang w:val="en-US"/>
              </w:rPr>
            </w:pPr>
            <w:r w:rsidRPr="009A136C">
              <w:rPr>
                <w:rFonts w:cs="Calibri"/>
                <w:color w:val="000000" w:themeColor="text1"/>
                <w:sz w:val="24"/>
                <w:szCs w:val="24"/>
              </w:rPr>
              <w:t>1хТТ</w:t>
            </w:r>
          </w:p>
        </w:tc>
      </w:tr>
      <w:tr w:rsidR="009A136C" w:rsidRPr="009A136C" w14:paraId="6731E871" w14:textId="77777777" w:rsidTr="00036D70">
        <w:trPr>
          <w:cantSplit/>
        </w:trPr>
        <w:tc>
          <w:tcPr>
            <w:tcW w:w="1597" w:type="pct"/>
            <w:vAlign w:val="center"/>
          </w:tcPr>
          <w:p w14:paraId="67F6E638" w14:textId="77777777" w:rsidR="00E06B76" w:rsidRPr="009A136C" w:rsidRDefault="00E06B76" w:rsidP="00A83B3F">
            <w:pPr>
              <w:pStyle w:val="affff9"/>
              <w:jc w:val="center"/>
              <w:rPr>
                <w:color w:val="000000" w:themeColor="text1"/>
                <w:sz w:val="24"/>
                <w:szCs w:val="24"/>
                <w:lang w:val="en-US"/>
              </w:rPr>
            </w:pPr>
            <w:r w:rsidRPr="009A136C">
              <w:rPr>
                <w:rFonts w:cs="Calibri"/>
                <w:color w:val="000000" w:themeColor="text1"/>
                <w:sz w:val="24"/>
                <w:szCs w:val="24"/>
              </w:rPr>
              <w:t>Кол-во ТТ СН</w:t>
            </w:r>
          </w:p>
        </w:tc>
        <w:tc>
          <w:tcPr>
            <w:tcW w:w="1396" w:type="pct"/>
            <w:vAlign w:val="center"/>
          </w:tcPr>
          <w:p w14:paraId="05EAD507" w14:textId="77777777" w:rsidR="00E06B76" w:rsidRPr="009A136C" w:rsidRDefault="00E06B76" w:rsidP="00A83B3F">
            <w:pPr>
              <w:pStyle w:val="affff9"/>
              <w:jc w:val="center"/>
              <w:rPr>
                <w:rFonts w:cs="Calibri"/>
                <w:color w:val="000000" w:themeColor="text1"/>
                <w:sz w:val="24"/>
                <w:szCs w:val="24"/>
              </w:rPr>
            </w:pPr>
            <w:r w:rsidRPr="009A136C">
              <w:rPr>
                <w:rFonts w:cs="Calibri"/>
                <w:color w:val="000000" w:themeColor="text1"/>
                <w:sz w:val="24"/>
                <w:szCs w:val="24"/>
              </w:rPr>
              <w:t>0 – 1хТТ</w:t>
            </w:r>
            <w:r w:rsidRPr="009A136C">
              <w:rPr>
                <w:rFonts w:cs="Calibri"/>
                <w:color w:val="000000" w:themeColor="text1"/>
                <w:sz w:val="24"/>
                <w:szCs w:val="24"/>
              </w:rPr>
              <w:br/>
              <w:t>1 – 2хТТ</w:t>
            </w:r>
          </w:p>
        </w:tc>
        <w:tc>
          <w:tcPr>
            <w:tcW w:w="948" w:type="pct"/>
            <w:vAlign w:val="center"/>
          </w:tcPr>
          <w:p w14:paraId="1CFB297D" w14:textId="77777777" w:rsidR="00E06B76" w:rsidRPr="009A136C" w:rsidRDefault="00E06B76" w:rsidP="00A83B3F">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6A735FDF" w14:textId="77777777" w:rsidR="00E06B76" w:rsidRPr="009A136C" w:rsidRDefault="00E06B76" w:rsidP="00A83B3F">
            <w:pPr>
              <w:pStyle w:val="affff9"/>
              <w:jc w:val="center"/>
              <w:rPr>
                <w:color w:val="000000" w:themeColor="text1"/>
                <w:sz w:val="24"/>
                <w:szCs w:val="24"/>
                <w:lang w:val="en-US"/>
              </w:rPr>
            </w:pPr>
            <w:r w:rsidRPr="009A136C">
              <w:rPr>
                <w:rFonts w:cs="Calibri"/>
                <w:color w:val="000000" w:themeColor="text1"/>
                <w:sz w:val="24"/>
                <w:szCs w:val="24"/>
              </w:rPr>
              <w:t>1хТТ</w:t>
            </w:r>
          </w:p>
        </w:tc>
      </w:tr>
    </w:tbl>
    <w:p w14:paraId="00BB1286" w14:textId="77777777" w:rsidR="00E06B76" w:rsidRPr="009A136C" w:rsidRDefault="00E06B76" w:rsidP="00A83B3F">
      <w:pPr>
        <w:spacing w:after="160" w:line="259" w:lineRule="auto"/>
        <w:jc w:val="left"/>
        <w:rPr>
          <w:rFonts w:ascii="Arial Narrow" w:eastAsia="Times New Roman" w:hAnsi="Arial Narrow" w:cs="Arial"/>
          <w:b/>
          <w:bCs/>
          <w:snapToGrid w:val="0"/>
          <w:color w:val="000000" w:themeColor="text1"/>
          <w:sz w:val="24"/>
          <w:szCs w:val="24"/>
        </w:rPr>
      </w:pPr>
      <w:r w:rsidRPr="009A136C">
        <w:rPr>
          <w:rFonts w:ascii="Arial Narrow" w:eastAsia="Times New Roman" w:hAnsi="Arial Narrow" w:cs="Arial"/>
          <w:b/>
          <w:bCs/>
          <w:snapToGrid w:val="0"/>
          <w:color w:val="000000" w:themeColor="text1"/>
          <w:sz w:val="24"/>
          <w:szCs w:val="24"/>
        </w:rPr>
        <w:br w:type="page"/>
      </w:r>
    </w:p>
    <w:p w14:paraId="379CF13A" w14:textId="77777777" w:rsidR="00AC512E" w:rsidRPr="009A136C" w:rsidRDefault="00AC512E" w:rsidP="00A83B3F">
      <w:pPr>
        <w:spacing w:line="360" w:lineRule="auto"/>
        <w:rPr>
          <w:rFonts w:ascii="Arial Narrow" w:hAnsi="Arial Narrow" w:cs="Arial"/>
          <w:iCs/>
          <w:color w:val="000000" w:themeColor="text1"/>
          <w:sz w:val="24"/>
          <w:szCs w:val="24"/>
        </w:rPr>
      </w:pPr>
    </w:p>
    <w:p w14:paraId="1ADF12F7" w14:textId="15EA5F37" w:rsidR="00AC512E" w:rsidRPr="009A136C" w:rsidRDefault="009A136C" w:rsidP="009A136C">
      <w:pPr>
        <w:pStyle w:val="ac"/>
        <w:keepNext/>
        <w:jc w:val="left"/>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3</w:t>
      </w:r>
      <w:r w:rsidRPr="009A136C">
        <w:rPr>
          <w:rFonts w:ascii="Arial Narrow" w:hAnsi="Arial Narrow"/>
          <w:color w:val="000000" w:themeColor="text1"/>
          <w:sz w:val="24"/>
          <w:szCs w:val="24"/>
        </w:rPr>
        <w:fldChar w:fldCharType="end"/>
      </w:r>
      <w:r w:rsidR="00AC512E" w:rsidRPr="009A136C">
        <w:rPr>
          <w:rFonts w:ascii="Arial Narrow" w:hAnsi="Arial Narrow" w:cs="Arial"/>
          <w:iCs/>
          <w:color w:val="000000" w:themeColor="text1"/>
          <w:sz w:val="24"/>
          <w:szCs w:val="24"/>
        </w:rPr>
        <w:t xml:space="preserve"> 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ДТЗ</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2D2DB474" w14:textId="77777777" w:rsidTr="008B02F5">
        <w:trPr>
          <w:trHeight w:val="315"/>
          <w:tblHeader/>
        </w:trPr>
        <w:tc>
          <w:tcPr>
            <w:tcW w:w="1597" w:type="pct"/>
            <w:shd w:val="clear" w:color="auto" w:fill="BFBFBF" w:themeFill="background1" w:themeFillShade="BF"/>
            <w:vAlign w:val="center"/>
          </w:tcPr>
          <w:p w14:paraId="06D6115D"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5D64D009"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7F8DCC65"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7DE74ACE"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7088E1F6" w14:textId="77777777" w:rsidTr="008B02F5">
        <w:tc>
          <w:tcPr>
            <w:tcW w:w="5000" w:type="pct"/>
            <w:gridSpan w:val="4"/>
            <w:shd w:val="clear" w:color="auto" w:fill="BFBFBF" w:themeFill="background1" w:themeFillShade="BF"/>
            <w:vAlign w:val="center"/>
          </w:tcPr>
          <w:p w14:paraId="4D70841B" w14:textId="6EEBFF50" w:rsidR="004B416B" w:rsidRPr="009A136C" w:rsidRDefault="004B416B" w:rsidP="00A83B3F">
            <w:pPr>
              <w:pStyle w:val="affff9"/>
              <w:rPr>
                <w:b/>
                <w:bCs/>
                <w:color w:val="000000" w:themeColor="text1"/>
                <w:sz w:val="24"/>
                <w:szCs w:val="24"/>
              </w:rPr>
            </w:pPr>
            <w:r w:rsidRPr="009A136C">
              <w:rPr>
                <w:b/>
                <w:bCs/>
                <w:color w:val="000000" w:themeColor="text1"/>
                <w:sz w:val="24"/>
                <w:szCs w:val="24"/>
              </w:rPr>
              <w:t>ДТЗ</w:t>
            </w:r>
          </w:p>
        </w:tc>
      </w:tr>
      <w:tr w:rsidR="00C57B49" w:rsidRPr="009A136C" w14:paraId="085AAE81" w14:textId="77777777" w:rsidTr="00CA3B8D">
        <w:tc>
          <w:tcPr>
            <w:tcW w:w="1597" w:type="pct"/>
          </w:tcPr>
          <w:p w14:paraId="4E51989F" w14:textId="34DFBEAC" w:rsidR="00C57B49" w:rsidRPr="009A136C" w:rsidRDefault="00C57B49" w:rsidP="00C57B49">
            <w:pPr>
              <w:pStyle w:val="affff9"/>
              <w:jc w:val="center"/>
              <w:rPr>
                <w:color w:val="000000" w:themeColor="text1"/>
                <w:sz w:val="24"/>
                <w:szCs w:val="24"/>
              </w:rPr>
            </w:pPr>
            <w:r>
              <w:rPr>
                <w:color w:val="000000" w:themeColor="text1"/>
                <w:sz w:val="24"/>
                <w:szCs w:val="24"/>
              </w:rPr>
              <w:t xml:space="preserve">ДТЗ </w:t>
            </w:r>
            <w:proofErr w:type="spellStart"/>
            <w:proofErr w:type="gramStart"/>
            <w:r w:rsidRPr="009A136C">
              <w:rPr>
                <w:color w:val="000000" w:themeColor="text1"/>
                <w:sz w:val="24"/>
                <w:szCs w:val="24"/>
              </w:rPr>
              <w:t>ф.B</w:t>
            </w:r>
            <w:proofErr w:type="spellEnd"/>
            <w:proofErr w:type="gramEnd"/>
          </w:p>
        </w:tc>
        <w:tc>
          <w:tcPr>
            <w:tcW w:w="1396" w:type="pct"/>
            <w:vAlign w:val="center"/>
          </w:tcPr>
          <w:p w14:paraId="2B58E826" w14:textId="06A2A068"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CCED239" w14:textId="27F07A0B"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rPr>
              <w:t>-</w:t>
            </w:r>
          </w:p>
        </w:tc>
        <w:tc>
          <w:tcPr>
            <w:tcW w:w="1059" w:type="pct"/>
            <w:vAlign w:val="center"/>
          </w:tcPr>
          <w:p w14:paraId="75639511" w14:textId="5E395053" w:rsidR="00C57B49" w:rsidRPr="009A136C" w:rsidRDefault="00C57B49" w:rsidP="00C57B49">
            <w:pPr>
              <w:pStyle w:val="affff9"/>
              <w:jc w:val="center"/>
              <w:rPr>
                <w:color w:val="000000" w:themeColor="text1"/>
                <w:sz w:val="24"/>
                <w:szCs w:val="24"/>
              </w:rPr>
            </w:pPr>
          </w:p>
        </w:tc>
      </w:tr>
      <w:tr w:rsidR="00C57B49" w:rsidRPr="009A136C" w14:paraId="63C6070D" w14:textId="77777777" w:rsidTr="00CA3B8D">
        <w:tc>
          <w:tcPr>
            <w:tcW w:w="1597" w:type="pct"/>
            <w:vAlign w:val="center"/>
          </w:tcPr>
          <w:p w14:paraId="45B69A43" w14:textId="6C3FE453" w:rsidR="00C57B49" w:rsidRPr="009A136C" w:rsidRDefault="00C57B49" w:rsidP="00C57B49">
            <w:pPr>
              <w:pStyle w:val="affff9"/>
              <w:jc w:val="center"/>
              <w:rPr>
                <w:iCs/>
                <w:noProof/>
                <w:color w:val="000000" w:themeColor="text1"/>
                <w:sz w:val="24"/>
                <w:szCs w:val="24"/>
              </w:rPr>
            </w:pPr>
            <w:r w:rsidRPr="009A136C">
              <w:rPr>
                <w:iCs/>
                <w:noProof/>
                <w:color w:val="000000" w:themeColor="text1"/>
                <w:sz w:val="24"/>
                <w:szCs w:val="24"/>
              </w:rPr>
              <w:t>Учет В1 ВН ДТЗ</w:t>
            </w:r>
          </w:p>
        </w:tc>
        <w:tc>
          <w:tcPr>
            <w:tcW w:w="1396" w:type="pct"/>
            <w:vAlign w:val="center"/>
          </w:tcPr>
          <w:p w14:paraId="0948D4E9" w14:textId="6A272ACD" w:rsidR="00C57B49" w:rsidRPr="009A136C" w:rsidRDefault="00C57B49" w:rsidP="00C57B49">
            <w:pPr>
              <w:pStyle w:val="affff9"/>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4A1C9695" w14:textId="7BA1F4FA"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45C9A4DA" w14:textId="0F401A5A" w:rsidR="00C57B49" w:rsidRPr="009A136C" w:rsidRDefault="00C57B49" w:rsidP="00C57B49">
            <w:pPr>
              <w:pStyle w:val="affff9"/>
              <w:jc w:val="center"/>
              <w:rPr>
                <w:rFonts w:cs="Calibri"/>
                <w:color w:val="000000" w:themeColor="text1"/>
                <w:sz w:val="24"/>
                <w:szCs w:val="24"/>
              </w:rPr>
            </w:pPr>
            <w:r w:rsidRPr="009A136C">
              <w:rPr>
                <w:rFonts w:cs="Calibri"/>
                <w:color w:val="000000" w:themeColor="text1"/>
                <w:sz w:val="24"/>
                <w:szCs w:val="24"/>
              </w:rPr>
              <w:t>Отключен</w:t>
            </w:r>
          </w:p>
        </w:tc>
      </w:tr>
      <w:tr w:rsidR="00C57B49" w:rsidRPr="009A136C" w14:paraId="75F38309" w14:textId="77777777" w:rsidTr="00CA3B8D">
        <w:tc>
          <w:tcPr>
            <w:tcW w:w="1597" w:type="pct"/>
            <w:vAlign w:val="center"/>
          </w:tcPr>
          <w:p w14:paraId="194C8CB7" w14:textId="1D146F5A" w:rsidR="00C57B49" w:rsidRPr="009A136C" w:rsidRDefault="00C57B49" w:rsidP="00C57B49">
            <w:pPr>
              <w:pStyle w:val="affff9"/>
              <w:jc w:val="center"/>
              <w:rPr>
                <w:color w:val="000000" w:themeColor="text1"/>
                <w:sz w:val="24"/>
                <w:szCs w:val="24"/>
              </w:rPr>
            </w:pPr>
            <w:r w:rsidRPr="009A136C">
              <w:rPr>
                <w:iCs/>
                <w:noProof/>
                <w:color w:val="000000" w:themeColor="text1"/>
                <w:sz w:val="24"/>
                <w:szCs w:val="24"/>
              </w:rPr>
              <w:t>Учет В2 ВН ДТЗ</w:t>
            </w:r>
          </w:p>
        </w:tc>
        <w:tc>
          <w:tcPr>
            <w:tcW w:w="1396" w:type="pct"/>
            <w:vAlign w:val="center"/>
          </w:tcPr>
          <w:p w14:paraId="28BEFDFB" w14:textId="340081C0"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42225FB0" w14:textId="127E631E"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3BBDA86F" w14:textId="15AD2A80"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3527954B" w14:textId="77777777" w:rsidTr="00CA3B8D">
        <w:tc>
          <w:tcPr>
            <w:tcW w:w="1597" w:type="pct"/>
            <w:vAlign w:val="center"/>
          </w:tcPr>
          <w:p w14:paraId="2C3DB558" w14:textId="2F44379C" w:rsidR="00C57B49" w:rsidRPr="009A136C" w:rsidRDefault="00C57B49" w:rsidP="00C57B49">
            <w:pPr>
              <w:pStyle w:val="affff9"/>
              <w:jc w:val="center"/>
              <w:rPr>
                <w:color w:val="000000" w:themeColor="text1"/>
                <w:sz w:val="24"/>
                <w:szCs w:val="24"/>
              </w:rPr>
            </w:pPr>
            <w:r w:rsidRPr="009A136C">
              <w:rPr>
                <w:iCs/>
                <w:noProof/>
                <w:color w:val="000000" w:themeColor="text1"/>
                <w:sz w:val="24"/>
                <w:szCs w:val="24"/>
              </w:rPr>
              <w:t>Учет В1 СН ДТЗ</w:t>
            </w:r>
          </w:p>
        </w:tc>
        <w:tc>
          <w:tcPr>
            <w:tcW w:w="1396" w:type="pct"/>
            <w:vAlign w:val="center"/>
          </w:tcPr>
          <w:p w14:paraId="5662ABA3" w14:textId="67161D9B"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25F6EAC" w14:textId="567ABD84"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422589E3" w14:textId="3DC5549C"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5168A928" w14:textId="77777777" w:rsidTr="00CA3B8D">
        <w:tc>
          <w:tcPr>
            <w:tcW w:w="1597" w:type="pct"/>
            <w:vAlign w:val="center"/>
          </w:tcPr>
          <w:p w14:paraId="2AB6075D" w14:textId="564BAE7A" w:rsidR="00C57B49" w:rsidRPr="009A136C" w:rsidRDefault="00C57B49" w:rsidP="00C57B49">
            <w:pPr>
              <w:pStyle w:val="affff9"/>
              <w:jc w:val="center"/>
              <w:rPr>
                <w:color w:val="000000" w:themeColor="text1"/>
                <w:sz w:val="24"/>
                <w:szCs w:val="24"/>
              </w:rPr>
            </w:pPr>
            <w:r w:rsidRPr="009A136C">
              <w:rPr>
                <w:iCs/>
                <w:noProof/>
                <w:color w:val="000000" w:themeColor="text1"/>
                <w:sz w:val="24"/>
                <w:szCs w:val="24"/>
              </w:rPr>
              <w:t>Учет В2 СН ДТЗ</w:t>
            </w:r>
          </w:p>
        </w:tc>
        <w:tc>
          <w:tcPr>
            <w:tcW w:w="1396" w:type="pct"/>
            <w:vAlign w:val="center"/>
          </w:tcPr>
          <w:p w14:paraId="24454544" w14:textId="307154F0"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107F0A50" w14:textId="06D45422"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74BB52E9" w14:textId="1AAC40C5"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50BEC846" w14:textId="77777777" w:rsidTr="00CA3B8D">
        <w:tc>
          <w:tcPr>
            <w:tcW w:w="1597" w:type="pct"/>
            <w:vAlign w:val="center"/>
          </w:tcPr>
          <w:p w14:paraId="4D12A1E1" w14:textId="5D3D83AE" w:rsidR="00C57B49" w:rsidRPr="009A136C" w:rsidRDefault="00C57B49" w:rsidP="00C57B49">
            <w:pPr>
              <w:pStyle w:val="affff9"/>
              <w:jc w:val="center"/>
              <w:rPr>
                <w:color w:val="000000" w:themeColor="text1"/>
                <w:sz w:val="24"/>
                <w:szCs w:val="24"/>
              </w:rPr>
            </w:pPr>
            <w:r w:rsidRPr="009A136C">
              <w:rPr>
                <w:iCs/>
                <w:noProof/>
                <w:color w:val="000000" w:themeColor="text1"/>
                <w:sz w:val="24"/>
                <w:szCs w:val="24"/>
              </w:rPr>
              <w:t>Учет В1 НН ДТЗ</w:t>
            </w:r>
          </w:p>
        </w:tc>
        <w:tc>
          <w:tcPr>
            <w:tcW w:w="1396" w:type="pct"/>
            <w:vAlign w:val="center"/>
          </w:tcPr>
          <w:p w14:paraId="5ED914C2" w14:textId="1BF19A4E"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48FE3ABB" w14:textId="1EB971FD"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5C1FF31F" w14:textId="4B56AD9C"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03BB3F97" w14:textId="77777777" w:rsidTr="00CA3B8D">
        <w:tc>
          <w:tcPr>
            <w:tcW w:w="1597" w:type="pct"/>
            <w:vAlign w:val="center"/>
          </w:tcPr>
          <w:p w14:paraId="2C6F9756" w14:textId="574F0413" w:rsidR="00C57B49" w:rsidRPr="009A136C" w:rsidRDefault="00C57B49" w:rsidP="00C57B49">
            <w:pPr>
              <w:pStyle w:val="affff9"/>
              <w:jc w:val="center"/>
              <w:rPr>
                <w:color w:val="000000" w:themeColor="text1"/>
                <w:sz w:val="24"/>
                <w:szCs w:val="24"/>
              </w:rPr>
            </w:pPr>
            <w:r w:rsidRPr="009A136C">
              <w:rPr>
                <w:iCs/>
                <w:noProof/>
                <w:color w:val="000000" w:themeColor="text1"/>
                <w:sz w:val="24"/>
                <w:szCs w:val="24"/>
              </w:rPr>
              <w:t>Учет В2 НН ДТЗ</w:t>
            </w:r>
          </w:p>
        </w:tc>
        <w:tc>
          <w:tcPr>
            <w:tcW w:w="1396" w:type="pct"/>
            <w:vAlign w:val="center"/>
          </w:tcPr>
          <w:p w14:paraId="500D81C0" w14:textId="0D5C34E8"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13795D7" w14:textId="25666041"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3C7C32F2" w14:textId="63876B63"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111EC645" w14:textId="77777777" w:rsidTr="00CA3B8D">
        <w:tc>
          <w:tcPr>
            <w:tcW w:w="1597" w:type="pct"/>
            <w:vAlign w:val="center"/>
          </w:tcPr>
          <w:p w14:paraId="0CE8CFDE" w14:textId="5D2FA3A2" w:rsidR="00C57B49" w:rsidRPr="009A136C" w:rsidRDefault="00C57B49" w:rsidP="00C57B49">
            <w:pPr>
              <w:pStyle w:val="affff9"/>
              <w:jc w:val="center"/>
              <w:rPr>
                <w:color w:val="000000" w:themeColor="text1"/>
                <w:sz w:val="24"/>
                <w:szCs w:val="24"/>
              </w:rPr>
            </w:pPr>
            <w:r w:rsidRPr="009A136C">
              <w:rPr>
                <w:iCs/>
                <w:color w:val="000000" w:themeColor="text1"/>
                <w:sz w:val="24"/>
                <w:szCs w:val="24"/>
              </w:rPr>
              <w:t>Торм.сумм.В</w:t>
            </w:r>
            <w:proofErr w:type="gramStart"/>
            <w:r w:rsidRPr="009A136C">
              <w:rPr>
                <w:iCs/>
                <w:color w:val="000000" w:themeColor="text1"/>
                <w:sz w:val="24"/>
                <w:szCs w:val="24"/>
              </w:rPr>
              <w:t>1,В</w:t>
            </w:r>
            <w:proofErr w:type="gramEnd"/>
            <w:r w:rsidRPr="009A136C">
              <w:rPr>
                <w:iCs/>
                <w:color w:val="000000" w:themeColor="text1"/>
                <w:sz w:val="24"/>
                <w:szCs w:val="24"/>
              </w:rPr>
              <w:t>2 ВН</w:t>
            </w:r>
          </w:p>
        </w:tc>
        <w:tc>
          <w:tcPr>
            <w:tcW w:w="1396" w:type="pct"/>
            <w:vAlign w:val="center"/>
          </w:tcPr>
          <w:p w14:paraId="5A7B2C3F" w14:textId="07A5628F"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425D5A5B" w14:textId="6EC2C038"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12603D5D" w14:textId="40550DFE"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5ED34D05" w14:textId="77777777" w:rsidTr="00CA3B8D">
        <w:tc>
          <w:tcPr>
            <w:tcW w:w="1597" w:type="pct"/>
            <w:vAlign w:val="center"/>
          </w:tcPr>
          <w:p w14:paraId="05491031" w14:textId="1A06A79C" w:rsidR="00C57B49" w:rsidRPr="009A136C" w:rsidRDefault="00C57B49" w:rsidP="00C57B49">
            <w:pPr>
              <w:pStyle w:val="affff9"/>
              <w:jc w:val="center"/>
              <w:rPr>
                <w:color w:val="000000" w:themeColor="text1"/>
                <w:sz w:val="24"/>
                <w:szCs w:val="24"/>
              </w:rPr>
            </w:pPr>
            <w:r w:rsidRPr="009A136C">
              <w:rPr>
                <w:iCs/>
                <w:color w:val="000000" w:themeColor="text1"/>
                <w:sz w:val="24"/>
                <w:szCs w:val="24"/>
              </w:rPr>
              <w:t>Торм.сумм.В</w:t>
            </w:r>
            <w:proofErr w:type="gramStart"/>
            <w:r w:rsidRPr="009A136C">
              <w:rPr>
                <w:iCs/>
                <w:color w:val="000000" w:themeColor="text1"/>
                <w:sz w:val="24"/>
                <w:szCs w:val="24"/>
              </w:rPr>
              <w:t>1,В</w:t>
            </w:r>
            <w:proofErr w:type="gramEnd"/>
            <w:r w:rsidRPr="009A136C">
              <w:rPr>
                <w:iCs/>
                <w:color w:val="000000" w:themeColor="text1"/>
                <w:sz w:val="24"/>
                <w:szCs w:val="24"/>
              </w:rPr>
              <w:t>2 СН</w:t>
            </w:r>
          </w:p>
        </w:tc>
        <w:tc>
          <w:tcPr>
            <w:tcW w:w="1396" w:type="pct"/>
            <w:vAlign w:val="center"/>
          </w:tcPr>
          <w:p w14:paraId="5EFEC9E4" w14:textId="0C58D973"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F942277" w14:textId="479AD915"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20FB2BFD" w14:textId="1A86DF56"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6D9F508E" w14:textId="77777777" w:rsidTr="00CA3B8D">
        <w:tc>
          <w:tcPr>
            <w:tcW w:w="1597" w:type="pct"/>
            <w:vAlign w:val="center"/>
          </w:tcPr>
          <w:p w14:paraId="62C39DD5" w14:textId="43329E83" w:rsidR="00C57B49" w:rsidRPr="009A136C" w:rsidRDefault="00C57B49" w:rsidP="00C57B49">
            <w:pPr>
              <w:pStyle w:val="affff9"/>
              <w:jc w:val="center"/>
              <w:rPr>
                <w:color w:val="000000" w:themeColor="text1"/>
                <w:sz w:val="24"/>
                <w:szCs w:val="24"/>
              </w:rPr>
            </w:pPr>
            <w:r w:rsidRPr="009A136C">
              <w:rPr>
                <w:iCs/>
                <w:color w:val="000000" w:themeColor="text1"/>
                <w:sz w:val="24"/>
                <w:szCs w:val="24"/>
              </w:rPr>
              <w:t>Торм.сумм.В</w:t>
            </w:r>
            <w:proofErr w:type="gramStart"/>
            <w:r w:rsidRPr="009A136C">
              <w:rPr>
                <w:iCs/>
                <w:color w:val="000000" w:themeColor="text1"/>
                <w:sz w:val="24"/>
                <w:szCs w:val="24"/>
              </w:rPr>
              <w:t>1,В</w:t>
            </w:r>
            <w:proofErr w:type="gramEnd"/>
            <w:r w:rsidRPr="009A136C">
              <w:rPr>
                <w:iCs/>
                <w:color w:val="000000" w:themeColor="text1"/>
                <w:sz w:val="24"/>
                <w:szCs w:val="24"/>
              </w:rPr>
              <w:t>2 НН</w:t>
            </w:r>
          </w:p>
        </w:tc>
        <w:tc>
          <w:tcPr>
            <w:tcW w:w="1396" w:type="pct"/>
            <w:vAlign w:val="center"/>
          </w:tcPr>
          <w:p w14:paraId="058AEAFF" w14:textId="07F7F13E" w:rsidR="00C57B49" w:rsidRPr="009A136C" w:rsidRDefault="00C57B49" w:rsidP="00C57B4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D65DA5B" w14:textId="4DEE8F58" w:rsidR="00C57B49" w:rsidRPr="009A136C" w:rsidRDefault="00C57B49" w:rsidP="00C57B49">
            <w:pPr>
              <w:pStyle w:val="affff9"/>
              <w:jc w:val="center"/>
              <w:rPr>
                <w:color w:val="000000" w:themeColor="text1"/>
                <w:sz w:val="24"/>
                <w:szCs w:val="24"/>
                <w:lang w:val="en-US"/>
              </w:rPr>
            </w:pPr>
            <w:r w:rsidRPr="009A136C">
              <w:rPr>
                <w:color w:val="000000" w:themeColor="text1"/>
                <w:sz w:val="24"/>
                <w:szCs w:val="24"/>
                <w:lang w:val="en-US"/>
              </w:rPr>
              <w:t>-</w:t>
            </w:r>
          </w:p>
        </w:tc>
        <w:tc>
          <w:tcPr>
            <w:tcW w:w="1059" w:type="pct"/>
            <w:vAlign w:val="center"/>
          </w:tcPr>
          <w:p w14:paraId="0776A4DC" w14:textId="53FE092C"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Отключен</w:t>
            </w:r>
          </w:p>
        </w:tc>
      </w:tr>
      <w:tr w:rsidR="00C57B49" w:rsidRPr="009A136C" w14:paraId="0F8DD625" w14:textId="77777777" w:rsidTr="00CA3B8D">
        <w:tc>
          <w:tcPr>
            <w:tcW w:w="1597" w:type="pct"/>
            <w:vAlign w:val="center"/>
          </w:tcPr>
          <w:p w14:paraId="0C29DDA7" w14:textId="53B2AD88"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 Схема В1 ВН</w:t>
            </w:r>
          </w:p>
        </w:tc>
        <w:tc>
          <w:tcPr>
            <w:tcW w:w="1396" w:type="pct"/>
            <w:vAlign w:val="center"/>
          </w:tcPr>
          <w:p w14:paraId="3D28FE46" w14:textId="08B81E5D"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r w:rsidRPr="009A136C">
              <w:rPr>
                <w:rFonts w:cs="Calibri"/>
                <w:color w:val="000000" w:themeColor="text1"/>
                <w:sz w:val="24"/>
                <w:szCs w:val="24"/>
                <w:lang w:val="en-US"/>
              </w:rPr>
              <w:t>…23</w:t>
            </w:r>
          </w:p>
        </w:tc>
        <w:tc>
          <w:tcPr>
            <w:tcW w:w="948" w:type="pct"/>
            <w:vAlign w:val="center"/>
          </w:tcPr>
          <w:p w14:paraId="68AF9C84" w14:textId="1A71951A"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1</w:t>
            </w:r>
          </w:p>
        </w:tc>
        <w:tc>
          <w:tcPr>
            <w:tcW w:w="1059" w:type="pct"/>
            <w:vAlign w:val="center"/>
          </w:tcPr>
          <w:p w14:paraId="34147308" w14:textId="1271CC95"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p>
        </w:tc>
      </w:tr>
      <w:tr w:rsidR="00C57B49" w:rsidRPr="009A136C" w14:paraId="6DF5115E" w14:textId="77777777" w:rsidTr="00CA3B8D">
        <w:tc>
          <w:tcPr>
            <w:tcW w:w="1597" w:type="pct"/>
            <w:vAlign w:val="center"/>
          </w:tcPr>
          <w:p w14:paraId="798D87B0" w14:textId="32C22435"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 Схема В2 ВН</w:t>
            </w:r>
          </w:p>
        </w:tc>
        <w:tc>
          <w:tcPr>
            <w:tcW w:w="1396" w:type="pct"/>
            <w:vAlign w:val="center"/>
          </w:tcPr>
          <w:p w14:paraId="459B58A2" w14:textId="5CF3C1F2"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r w:rsidRPr="009A136C">
              <w:rPr>
                <w:rFonts w:cs="Calibri"/>
                <w:color w:val="000000" w:themeColor="text1"/>
                <w:sz w:val="24"/>
                <w:szCs w:val="24"/>
                <w:lang w:val="en-US"/>
              </w:rPr>
              <w:t>…23</w:t>
            </w:r>
          </w:p>
        </w:tc>
        <w:tc>
          <w:tcPr>
            <w:tcW w:w="948" w:type="pct"/>
            <w:vAlign w:val="center"/>
          </w:tcPr>
          <w:p w14:paraId="73A415B1" w14:textId="0E643FB4"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1</w:t>
            </w:r>
          </w:p>
        </w:tc>
        <w:tc>
          <w:tcPr>
            <w:tcW w:w="1059" w:type="pct"/>
            <w:vAlign w:val="center"/>
          </w:tcPr>
          <w:p w14:paraId="78E11524" w14:textId="36EC8740"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p>
        </w:tc>
      </w:tr>
      <w:tr w:rsidR="00C57B49" w:rsidRPr="009A136C" w14:paraId="645A0CE1" w14:textId="77777777" w:rsidTr="00CA3B8D">
        <w:tc>
          <w:tcPr>
            <w:tcW w:w="1597" w:type="pct"/>
            <w:vAlign w:val="center"/>
          </w:tcPr>
          <w:p w14:paraId="45E4957D" w14:textId="2B0D7832"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 Схема В1 СН</w:t>
            </w:r>
          </w:p>
        </w:tc>
        <w:tc>
          <w:tcPr>
            <w:tcW w:w="1396" w:type="pct"/>
            <w:vAlign w:val="center"/>
          </w:tcPr>
          <w:p w14:paraId="6D47C8C1" w14:textId="3EC8D6C1"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r w:rsidRPr="009A136C">
              <w:rPr>
                <w:rFonts w:cs="Calibri"/>
                <w:color w:val="000000" w:themeColor="text1"/>
                <w:sz w:val="24"/>
                <w:szCs w:val="24"/>
                <w:lang w:val="en-US"/>
              </w:rPr>
              <w:t>…23</w:t>
            </w:r>
          </w:p>
        </w:tc>
        <w:tc>
          <w:tcPr>
            <w:tcW w:w="948" w:type="pct"/>
            <w:vAlign w:val="center"/>
          </w:tcPr>
          <w:p w14:paraId="75ED86FA" w14:textId="39E3739E"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1</w:t>
            </w:r>
          </w:p>
        </w:tc>
        <w:tc>
          <w:tcPr>
            <w:tcW w:w="1059" w:type="pct"/>
            <w:vAlign w:val="center"/>
          </w:tcPr>
          <w:p w14:paraId="34601032" w14:textId="65D75581"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p>
        </w:tc>
      </w:tr>
      <w:tr w:rsidR="00C57B49" w:rsidRPr="009A136C" w14:paraId="25F6F5B1" w14:textId="77777777" w:rsidTr="00CA3B8D">
        <w:tc>
          <w:tcPr>
            <w:tcW w:w="1597" w:type="pct"/>
            <w:vAlign w:val="center"/>
          </w:tcPr>
          <w:p w14:paraId="4190E3BC" w14:textId="10F81F4A"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 Схема В2 СН</w:t>
            </w:r>
          </w:p>
        </w:tc>
        <w:tc>
          <w:tcPr>
            <w:tcW w:w="1396" w:type="pct"/>
            <w:vAlign w:val="center"/>
          </w:tcPr>
          <w:p w14:paraId="6E7D73FE" w14:textId="19D5232A"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r w:rsidRPr="009A136C">
              <w:rPr>
                <w:rFonts w:cs="Calibri"/>
                <w:color w:val="000000" w:themeColor="text1"/>
                <w:sz w:val="24"/>
                <w:szCs w:val="24"/>
                <w:lang w:val="en-US"/>
              </w:rPr>
              <w:t>…23.</w:t>
            </w:r>
          </w:p>
        </w:tc>
        <w:tc>
          <w:tcPr>
            <w:tcW w:w="948" w:type="pct"/>
            <w:vAlign w:val="center"/>
          </w:tcPr>
          <w:p w14:paraId="5DD7D4A1" w14:textId="20B2CE76"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1</w:t>
            </w:r>
          </w:p>
        </w:tc>
        <w:tc>
          <w:tcPr>
            <w:tcW w:w="1059" w:type="pct"/>
            <w:vAlign w:val="center"/>
          </w:tcPr>
          <w:p w14:paraId="3C04F9FB" w14:textId="06A7544C"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p>
        </w:tc>
      </w:tr>
      <w:tr w:rsidR="00C57B49" w:rsidRPr="009A136C" w14:paraId="4EDCB0E6" w14:textId="77777777" w:rsidTr="00CA3B8D">
        <w:tc>
          <w:tcPr>
            <w:tcW w:w="1597" w:type="pct"/>
            <w:vAlign w:val="center"/>
          </w:tcPr>
          <w:p w14:paraId="6351B887" w14:textId="5C598967"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 Схема В1 НН</w:t>
            </w:r>
          </w:p>
        </w:tc>
        <w:tc>
          <w:tcPr>
            <w:tcW w:w="1396" w:type="pct"/>
            <w:vAlign w:val="center"/>
          </w:tcPr>
          <w:p w14:paraId="5120F499" w14:textId="71F90B2F"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0…23</w:t>
            </w:r>
          </w:p>
        </w:tc>
        <w:tc>
          <w:tcPr>
            <w:tcW w:w="948" w:type="pct"/>
            <w:vAlign w:val="center"/>
          </w:tcPr>
          <w:p w14:paraId="78547E73" w14:textId="7A2EF0F3"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1</w:t>
            </w:r>
          </w:p>
        </w:tc>
        <w:tc>
          <w:tcPr>
            <w:tcW w:w="1059" w:type="pct"/>
            <w:vAlign w:val="center"/>
          </w:tcPr>
          <w:p w14:paraId="5C83FF0E" w14:textId="75DE8340"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p>
        </w:tc>
      </w:tr>
      <w:tr w:rsidR="00C57B49" w:rsidRPr="009A136C" w14:paraId="28B0E3BA" w14:textId="77777777" w:rsidTr="00CA3B8D">
        <w:tc>
          <w:tcPr>
            <w:tcW w:w="1597" w:type="pct"/>
            <w:vAlign w:val="center"/>
          </w:tcPr>
          <w:p w14:paraId="1E875717" w14:textId="745E1A85"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 Схема В2 НН</w:t>
            </w:r>
          </w:p>
        </w:tc>
        <w:tc>
          <w:tcPr>
            <w:tcW w:w="1396" w:type="pct"/>
            <w:vAlign w:val="center"/>
          </w:tcPr>
          <w:p w14:paraId="4924C540" w14:textId="592C4C49"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r w:rsidRPr="009A136C">
              <w:rPr>
                <w:rFonts w:cs="Calibri"/>
                <w:color w:val="000000" w:themeColor="text1"/>
                <w:sz w:val="24"/>
                <w:szCs w:val="24"/>
                <w:lang w:val="en-US"/>
              </w:rPr>
              <w:t>…23</w:t>
            </w:r>
          </w:p>
        </w:tc>
        <w:tc>
          <w:tcPr>
            <w:tcW w:w="948" w:type="pct"/>
            <w:vAlign w:val="center"/>
          </w:tcPr>
          <w:p w14:paraId="22B0156C" w14:textId="137782FC"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1</w:t>
            </w:r>
          </w:p>
        </w:tc>
        <w:tc>
          <w:tcPr>
            <w:tcW w:w="1059" w:type="pct"/>
            <w:vAlign w:val="center"/>
          </w:tcPr>
          <w:p w14:paraId="58329CA9" w14:textId="6AE8B7B0"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w:t>
            </w:r>
          </w:p>
        </w:tc>
      </w:tr>
      <w:tr w:rsidR="00C57B49" w:rsidRPr="009A136C" w14:paraId="39636B91" w14:textId="77777777" w:rsidTr="00CA3B8D">
        <w:tc>
          <w:tcPr>
            <w:tcW w:w="1597" w:type="pct"/>
            <w:vAlign w:val="center"/>
          </w:tcPr>
          <w:p w14:paraId="3E866E3F" w14:textId="7CDBD957" w:rsidR="00C57B49" w:rsidRPr="009A136C" w:rsidRDefault="00C57B49" w:rsidP="00C57B49">
            <w:pPr>
              <w:pStyle w:val="affff9"/>
              <w:jc w:val="center"/>
              <w:rPr>
                <w:color w:val="000000" w:themeColor="text1"/>
                <w:sz w:val="24"/>
                <w:szCs w:val="24"/>
              </w:rPr>
            </w:pPr>
            <w:r w:rsidRPr="009A136C">
              <w:rPr>
                <w:color w:val="000000" w:themeColor="text1"/>
                <w:sz w:val="24"/>
                <w:szCs w:val="24"/>
              </w:rPr>
              <w:t>Квыр.В1 ВН</w:t>
            </w:r>
          </w:p>
        </w:tc>
        <w:tc>
          <w:tcPr>
            <w:tcW w:w="1396" w:type="pct"/>
            <w:vAlign w:val="center"/>
          </w:tcPr>
          <w:p w14:paraId="46403975" w14:textId="192DC8EE"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0,1</w:t>
            </w:r>
            <w:r w:rsidRPr="009A136C">
              <w:rPr>
                <w:rFonts w:cs="Calibri"/>
                <w:color w:val="000000" w:themeColor="text1"/>
                <w:sz w:val="24"/>
                <w:szCs w:val="24"/>
                <w:lang w:val="en-US"/>
              </w:rPr>
              <w:t>…10,0</w:t>
            </w:r>
          </w:p>
        </w:tc>
        <w:tc>
          <w:tcPr>
            <w:tcW w:w="948" w:type="pct"/>
            <w:vAlign w:val="center"/>
          </w:tcPr>
          <w:p w14:paraId="28E91DCA" w14:textId="0C8222B6"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0,001</w:t>
            </w:r>
          </w:p>
        </w:tc>
        <w:tc>
          <w:tcPr>
            <w:tcW w:w="1059" w:type="pct"/>
            <w:vAlign w:val="center"/>
          </w:tcPr>
          <w:p w14:paraId="12289186" w14:textId="777A6832"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1</w:t>
            </w:r>
          </w:p>
        </w:tc>
      </w:tr>
      <w:tr w:rsidR="00C57B49" w:rsidRPr="009A136C" w14:paraId="34A434B8" w14:textId="77777777" w:rsidTr="00CA3B8D">
        <w:tc>
          <w:tcPr>
            <w:tcW w:w="1597" w:type="pct"/>
            <w:vAlign w:val="center"/>
          </w:tcPr>
          <w:p w14:paraId="21A2D88E" w14:textId="2DFC3C54" w:rsidR="00C57B49" w:rsidRPr="009A136C" w:rsidRDefault="00C57B49" w:rsidP="00C57B49">
            <w:pPr>
              <w:pStyle w:val="affff9"/>
              <w:jc w:val="center"/>
              <w:rPr>
                <w:color w:val="000000" w:themeColor="text1"/>
                <w:sz w:val="24"/>
                <w:szCs w:val="24"/>
              </w:rPr>
            </w:pPr>
            <w:r w:rsidRPr="009A136C">
              <w:rPr>
                <w:color w:val="000000" w:themeColor="text1"/>
                <w:sz w:val="24"/>
                <w:szCs w:val="24"/>
              </w:rPr>
              <w:t>Квыр.В2 ВН</w:t>
            </w:r>
          </w:p>
        </w:tc>
        <w:tc>
          <w:tcPr>
            <w:tcW w:w="1396" w:type="pct"/>
            <w:vAlign w:val="center"/>
          </w:tcPr>
          <w:p w14:paraId="7F5A76BB" w14:textId="40A3273A"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0,1</w:t>
            </w:r>
            <w:r w:rsidRPr="009A136C">
              <w:rPr>
                <w:rFonts w:cs="Calibri"/>
                <w:color w:val="000000" w:themeColor="text1"/>
                <w:sz w:val="24"/>
                <w:szCs w:val="24"/>
                <w:lang w:val="en-US"/>
              </w:rPr>
              <w:t>…10,0</w:t>
            </w:r>
          </w:p>
        </w:tc>
        <w:tc>
          <w:tcPr>
            <w:tcW w:w="948" w:type="pct"/>
            <w:vAlign w:val="center"/>
          </w:tcPr>
          <w:p w14:paraId="4C89D826" w14:textId="4E24A533"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0,001</w:t>
            </w:r>
          </w:p>
        </w:tc>
        <w:tc>
          <w:tcPr>
            <w:tcW w:w="1059" w:type="pct"/>
            <w:vAlign w:val="center"/>
          </w:tcPr>
          <w:p w14:paraId="5F35F927" w14:textId="6EE27A27"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1</w:t>
            </w:r>
          </w:p>
        </w:tc>
      </w:tr>
      <w:tr w:rsidR="00C57B49" w:rsidRPr="009A136C" w14:paraId="0FD4F8BC" w14:textId="77777777" w:rsidTr="00CA3B8D">
        <w:tc>
          <w:tcPr>
            <w:tcW w:w="1597" w:type="pct"/>
            <w:vAlign w:val="center"/>
          </w:tcPr>
          <w:p w14:paraId="2C936598" w14:textId="01752834" w:rsidR="00C57B49" w:rsidRPr="009A136C" w:rsidRDefault="00C57B49" w:rsidP="00C57B49">
            <w:pPr>
              <w:pStyle w:val="affff9"/>
              <w:jc w:val="center"/>
              <w:rPr>
                <w:color w:val="000000" w:themeColor="text1"/>
                <w:sz w:val="24"/>
                <w:szCs w:val="24"/>
              </w:rPr>
            </w:pPr>
            <w:r w:rsidRPr="009A136C">
              <w:rPr>
                <w:color w:val="000000" w:themeColor="text1"/>
                <w:sz w:val="24"/>
                <w:szCs w:val="24"/>
              </w:rPr>
              <w:t>Квыр.В1 СН</w:t>
            </w:r>
          </w:p>
        </w:tc>
        <w:tc>
          <w:tcPr>
            <w:tcW w:w="1396" w:type="pct"/>
            <w:vAlign w:val="center"/>
          </w:tcPr>
          <w:p w14:paraId="2DAD3297" w14:textId="0693F416"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0,1</w:t>
            </w:r>
            <w:r w:rsidRPr="009A136C">
              <w:rPr>
                <w:rFonts w:cs="Calibri"/>
                <w:color w:val="000000" w:themeColor="text1"/>
                <w:sz w:val="24"/>
                <w:szCs w:val="24"/>
                <w:lang w:val="en-US"/>
              </w:rPr>
              <w:t>…10,0</w:t>
            </w:r>
          </w:p>
        </w:tc>
        <w:tc>
          <w:tcPr>
            <w:tcW w:w="948" w:type="pct"/>
            <w:vAlign w:val="center"/>
          </w:tcPr>
          <w:p w14:paraId="687A9170" w14:textId="7507B560"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0,001</w:t>
            </w:r>
          </w:p>
        </w:tc>
        <w:tc>
          <w:tcPr>
            <w:tcW w:w="1059" w:type="pct"/>
            <w:vAlign w:val="center"/>
          </w:tcPr>
          <w:p w14:paraId="412A5393" w14:textId="43C610DB"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1</w:t>
            </w:r>
          </w:p>
        </w:tc>
      </w:tr>
      <w:tr w:rsidR="00C57B49" w:rsidRPr="009A136C" w14:paraId="02E0F35D" w14:textId="77777777" w:rsidTr="00CA3B8D">
        <w:tc>
          <w:tcPr>
            <w:tcW w:w="1597" w:type="pct"/>
            <w:vAlign w:val="center"/>
          </w:tcPr>
          <w:p w14:paraId="0D755A85" w14:textId="20816838" w:rsidR="00C57B49" w:rsidRPr="009A136C" w:rsidRDefault="00C57B49" w:rsidP="00C57B49">
            <w:pPr>
              <w:pStyle w:val="affff9"/>
              <w:jc w:val="center"/>
              <w:rPr>
                <w:color w:val="000000" w:themeColor="text1"/>
                <w:sz w:val="24"/>
                <w:szCs w:val="24"/>
              </w:rPr>
            </w:pPr>
            <w:r w:rsidRPr="009A136C">
              <w:rPr>
                <w:color w:val="000000" w:themeColor="text1"/>
                <w:sz w:val="24"/>
                <w:szCs w:val="24"/>
              </w:rPr>
              <w:t>Квыр.В2 СН</w:t>
            </w:r>
          </w:p>
        </w:tc>
        <w:tc>
          <w:tcPr>
            <w:tcW w:w="1396" w:type="pct"/>
            <w:vAlign w:val="center"/>
          </w:tcPr>
          <w:p w14:paraId="6A1E5E6E" w14:textId="1F87EAD6"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0,1</w:t>
            </w:r>
            <w:r w:rsidRPr="009A136C">
              <w:rPr>
                <w:rFonts w:cs="Calibri"/>
                <w:color w:val="000000" w:themeColor="text1"/>
                <w:sz w:val="24"/>
                <w:szCs w:val="24"/>
                <w:lang w:val="en-US"/>
              </w:rPr>
              <w:t>…10,0</w:t>
            </w:r>
          </w:p>
        </w:tc>
        <w:tc>
          <w:tcPr>
            <w:tcW w:w="948" w:type="pct"/>
            <w:vAlign w:val="center"/>
          </w:tcPr>
          <w:p w14:paraId="2A19920E" w14:textId="3C48D9F3"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0,001</w:t>
            </w:r>
          </w:p>
        </w:tc>
        <w:tc>
          <w:tcPr>
            <w:tcW w:w="1059" w:type="pct"/>
            <w:vAlign w:val="center"/>
          </w:tcPr>
          <w:p w14:paraId="3204F2BC" w14:textId="51DE20AF"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1</w:t>
            </w:r>
          </w:p>
        </w:tc>
      </w:tr>
      <w:tr w:rsidR="00C57B49" w:rsidRPr="009A136C" w14:paraId="559361EE" w14:textId="77777777" w:rsidTr="00CA3B8D">
        <w:tc>
          <w:tcPr>
            <w:tcW w:w="1597" w:type="pct"/>
            <w:vAlign w:val="center"/>
          </w:tcPr>
          <w:p w14:paraId="6EE7CEF8" w14:textId="5198B882" w:rsidR="00C57B49" w:rsidRPr="009A136C" w:rsidRDefault="00C57B49" w:rsidP="00C57B49">
            <w:pPr>
              <w:pStyle w:val="affff9"/>
              <w:jc w:val="center"/>
              <w:rPr>
                <w:color w:val="000000" w:themeColor="text1"/>
                <w:sz w:val="24"/>
                <w:szCs w:val="24"/>
              </w:rPr>
            </w:pPr>
            <w:r w:rsidRPr="009A136C">
              <w:rPr>
                <w:color w:val="000000" w:themeColor="text1"/>
                <w:sz w:val="24"/>
                <w:szCs w:val="24"/>
              </w:rPr>
              <w:t>Квыр.В1 НН</w:t>
            </w:r>
          </w:p>
        </w:tc>
        <w:tc>
          <w:tcPr>
            <w:tcW w:w="1396" w:type="pct"/>
            <w:vAlign w:val="center"/>
          </w:tcPr>
          <w:p w14:paraId="4DFBFC2D" w14:textId="6AEB3262"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0,1</w:t>
            </w:r>
            <w:r w:rsidRPr="009A136C">
              <w:rPr>
                <w:rFonts w:cs="Calibri"/>
                <w:color w:val="000000" w:themeColor="text1"/>
                <w:sz w:val="24"/>
                <w:szCs w:val="24"/>
                <w:lang w:val="en-US"/>
              </w:rPr>
              <w:t>…10,0</w:t>
            </w:r>
          </w:p>
        </w:tc>
        <w:tc>
          <w:tcPr>
            <w:tcW w:w="948" w:type="pct"/>
            <w:vAlign w:val="center"/>
          </w:tcPr>
          <w:p w14:paraId="57061C65" w14:textId="5BF8CDAA"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0,001</w:t>
            </w:r>
          </w:p>
        </w:tc>
        <w:tc>
          <w:tcPr>
            <w:tcW w:w="1059" w:type="pct"/>
            <w:vAlign w:val="center"/>
          </w:tcPr>
          <w:p w14:paraId="207C2490" w14:textId="72F6DA88"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1</w:t>
            </w:r>
          </w:p>
        </w:tc>
      </w:tr>
      <w:tr w:rsidR="00C57B49" w:rsidRPr="009A136C" w14:paraId="29073E16" w14:textId="77777777" w:rsidTr="00CA3B8D">
        <w:tc>
          <w:tcPr>
            <w:tcW w:w="1597" w:type="pct"/>
            <w:vAlign w:val="center"/>
          </w:tcPr>
          <w:p w14:paraId="3E270154" w14:textId="032A8334" w:rsidR="00C57B49" w:rsidRPr="009A136C" w:rsidRDefault="00C57B49" w:rsidP="00C57B49">
            <w:pPr>
              <w:pStyle w:val="affff9"/>
              <w:jc w:val="center"/>
              <w:rPr>
                <w:color w:val="000000" w:themeColor="text1"/>
                <w:sz w:val="24"/>
                <w:szCs w:val="24"/>
              </w:rPr>
            </w:pPr>
            <w:r w:rsidRPr="009A136C">
              <w:rPr>
                <w:color w:val="000000" w:themeColor="text1"/>
                <w:sz w:val="24"/>
                <w:szCs w:val="24"/>
              </w:rPr>
              <w:t>Квыр.В2 НН</w:t>
            </w:r>
          </w:p>
        </w:tc>
        <w:tc>
          <w:tcPr>
            <w:tcW w:w="1396" w:type="pct"/>
            <w:vAlign w:val="center"/>
          </w:tcPr>
          <w:p w14:paraId="796AD033" w14:textId="10F815AB"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0,1</w:t>
            </w:r>
            <w:r w:rsidRPr="009A136C">
              <w:rPr>
                <w:rFonts w:cs="Calibri"/>
                <w:color w:val="000000" w:themeColor="text1"/>
                <w:sz w:val="24"/>
                <w:szCs w:val="24"/>
                <w:lang w:val="en-US"/>
              </w:rPr>
              <w:t>…10,0</w:t>
            </w:r>
          </w:p>
        </w:tc>
        <w:tc>
          <w:tcPr>
            <w:tcW w:w="948" w:type="pct"/>
            <w:vAlign w:val="center"/>
          </w:tcPr>
          <w:p w14:paraId="11C228D2" w14:textId="1864084F" w:rsidR="00C57B49" w:rsidRPr="009A136C" w:rsidRDefault="00C57B49" w:rsidP="00C57B49">
            <w:pPr>
              <w:pStyle w:val="affff9"/>
              <w:jc w:val="center"/>
              <w:rPr>
                <w:color w:val="000000" w:themeColor="text1"/>
                <w:sz w:val="24"/>
                <w:szCs w:val="24"/>
                <w:lang w:val="en-US"/>
              </w:rPr>
            </w:pPr>
            <w:r w:rsidRPr="009A136C">
              <w:rPr>
                <w:rFonts w:cs="Calibri"/>
                <w:color w:val="000000" w:themeColor="text1"/>
                <w:sz w:val="24"/>
                <w:szCs w:val="24"/>
              </w:rPr>
              <w:t>0,001</w:t>
            </w:r>
          </w:p>
        </w:tc>
        <w:tc>
          <w:tcPr>
            <w:tcW w:w="1059" w:type="pct"/>
            <w:vAlign w:val="center"/>
          </w:tcPr>
          <w:p w14:paraId="60A4B02B" w14:textId="509F783E" w:rsidR="00C57B49" w:rsidRPr="009A136C" w:rsidRDefault="00C57B49" w:rsidP="00C57B49">
            <w:pPr>
              <w:pStyle w:val="affff9"/>
              <w:jc w:val="center"/>
              <w:rPr>
                <w:color w:val="000000" w:themeColor="text1"/>
                <w:sz w:val="24"/>
                <w:szCs w:val="24"/>
              </w:rPr>
            </w:pPr>
            <w:r w:rsidRPr="009A136C">
              <w:rPr>
                <w:rFonts w:cs="Calibri"/>
                <w:color w:val="000000" w:themeColor="text1"/>
                <w:sz w:val="24"/>
                <w:szCs w:val="24"/>
              </w:rPr>
              <w:t>1</w:t>
            </w:r>
          </w:p>
        </w:tc>
      </w:tr>
      <w:tr w:rsidR="00CA3B8D" w:rsidRPr="009A136C" w14:paraId="1666FF5A" w14:textId="77777777" w:rsidTr="00CA3B8D">
        <w:tc>
          <w:tcPr>
            <w:tcW w:w="1597" w:type="pct"/>
            <w:vAlign w:val="center"/>
          </w:tcPr>
          <w:p w14:paraId="726DD559" w14:textId="07B67757"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r w:rsidRPr="009A136C">
              <w:rPr>
                <w:color w:val="000000" w:themeColor="text1"/>
                <w:sz w:val="24"/>
                <w:szCs w:val="24"/>
              </w:rPr>
              <w:t>ср</w:t>
            </w:r>
            <w:r>
              <w:rPr>
                <w:color w:val="000000" w:themeColor="text1"/>
                <w:sz w:val="24"/>
                <w:szCs w:val="24"/>
              </w:rPr>
              <w:t>.</w:t>
            </w:r>
            <w:r w:rsidRPr="009A136C">
              <w:rPr>
                <w:color w:val="000000" w:themeColor="text1"/>
                <w:sz w:val="24"/>
                <w:szCs w:val="24"/>
              </w:rPr>
              <w:t xml:space="preserve"> </w:t>
            </w:r>
            <w:proofErr w:type="spellStart"/>
            <w:r>
              <w:rPr>
                <w:color w:val="000000" w:themeColor="text1"/>
                <w:sz w:val="24"/>
                <w:szCs w:val="24"/>
              </w:rPr>
              <w:t>диф</w:t>
            </w:r>
            <w:proofErr w:type="spellEnd"/>
            <w:r>
              <w:rPr>
                <w:color w:val="000000" w:themeColor="text1"/>
                <w:sz w:val="24"/>
                <w:szCs w:val="24"/>
              </w:rPr>
              <w:t>.</w:t>
            </w:r>
          </w:p>
        </w:tc>
        <w:tc>
          <w:tcPr>
            <w:tcW w:w="1396" w:type="pct"/>
            <w:vAlign w:val="center"/>
          </w:tcPr>
          <w:p w14:paraId="7A9EAA58" w14:textId="7E0D021E" w:rsidR="00CA3B8D" w:rsidRPr="009A136C" w:rsidRDefault="00CA3B8D" w:rsidP="00CA3B8D">
            <w:pPr>
              <w:pStyle w:val="affff9"/>
              <w:jc w:val="center"/>
              <w:rPr>
                <w:rFonts w:cs="Calibri"/>
                <w:color w:val="000000" w:themeColor="text1"/>
                <w:sz w:val="24"/>
                <w:szCs w:val="24"/>
              </w:rPr>
            </w:pPr>
            <w:r w:rsidRPr="009A136C">
              <w:rPr>
                <w:color w:val="000000" w:themeColor="text1"/>
                <w:sz w:val="24"/>
                <w:szCs w:val="24"/>
              </w:rPr>
              <w:t xml:space="preserve">0,1…1,0 </w:t>
            </w:r>
            <w:r w:rsidRPr="009A136C">
              <w:rPr>
                <w:color w:val="000000" w:themeColor="text1"/>
                <w:sz w:val="24"/>
                <w:szCs w:val="24"/>
                <w:lang w:val="en-US"/>
              </w:rPr>
              <w:t>I</w:t>
            </w:r>
            <w:r w:rsidRPr="009A136C">
              <w:rPr>
                <w:color w:val="000000" w:themeColor="text1"/>
                <w:sz w:val="24"/>
                <w:szCs w:val="24"/>
              </w:rPr>
              <w:t>баз</w:t>
            </w:r>
          </w:p>
        </w:tc>
        <w:tc>
          <w:tcPr>
            <w:tcW w:w="948" w:type="pct"/>
          </w:tcPr>
          <w:p w14:paraId="33F9EB47" w14:textId="54173DF8" w:rsidR="00CA3B8D" w:rsidRPr="009A136C" w:rsidRDefault="00CA3B8D" w:rsidP="00CA3B8D">
            <w:pPr>
              <w:pStyle w:val="affff9"/>
              <w:jc w:val="center"/>
              <w:rPr>
                <w:rFonts w:cs="Calibri"/>
                <w:color w:val="000000" w:themeColor="text1"/>
                <w:sz w:val="24"/>
                <w:szCs w:val="24"/>
              </w:rPr>
            </w:pPr>
            <w:r w:rsidRPr="009A136C">
              <w:rPr>
                <w:color w:val="000000" w:themeColor="text1"/>
                <w:sz w:val="24"/>
                <w:szCs w:val="24"/>
              </w:rPr>
              <w:t>0,001</w:t>
            </w:r>
          </w:p>
        </w:tc>
        <w:tc>
          <w:tcPr>
            <w:tcW w:w="1059" w:type="pct"/>
            <w:vAlign w:val="center"/>
          </w:tcPr>
          <w:p w14:paraId="15C3DFA2" w14:textId="77777777" w:rsidR="00CA3B8D" w:rsidRPr="009A136C" w:rsidRDefault="00CA3B8D" w:rsidP="00CA3B8D">
            <w:pPr>
              <w:pStyle w:val="affff9"/>
              <w:jc w:val="center"/>
              <w:rPr>
                <w:rFonts w:cs="Calibri"/>
                <w:color w:val="000000" w:themeColor="text1"/>
                <w:sz w:val="24"/>
                <w:szCs w:val="24"/>
              </w:rPr>
            </w:pPr>
          </w:p>
        </w:tc>
      </w:tr>
      <w:tr w:rsidR="00CA3B8D" w:rsidRPr="009A136C" w14:paraId="115694F9" w14:textId="77777777" w:rsidTr="00C57B49">
        <w:tc>
          <w:tcPr>
            <w:tcW w:w="5000" w:type="pct"/>
            <w:gridSpan w:val="4"/>
            <w:shd w:val="clear" w:color="auto" w:fill="D0CECE" w:themeFill="background2" w:themeFillShade="E6"/>
          </w:tcPr>
          <w:p w14:paraId="303C38AA" w14:textId="2460FFCB" w:rsidR="00CA3B8D" w:rsidRPr="009A136C" w:rsidRDefault="00CA3B8D" w:rsidP="00CA3B8D">
            <w:pPr>
              <w:pStyle w:val="affff9"/>
              <w:rPr>
                <w:color w:val="000000" w:themeColor="text1"/>
                <w:sz w:val="24"/>
                <w:szCs w:val="24"/>
              </w:rPr>
            </w:pPr>
            <w:proofErr w:type="spellStart"/>
            <w:r>
              <w:rPr>
                <w:color w:val="000000" w:themeColor="text1"/>
                <w:sz w:val="24"/>
                <w:szCs w:val="24"/>
              </w:rPr>
              <w:t>ДТЗт</w:t>
            </w:r>
            <w:proofErr w:type="spellEnd"/>
          </w:p>
        </w:tc>
      </w:tr>
      <w:tr w:rsidR="00CA3B8D" w:rsidRPr="009A136C" w14:paraId="5F35C0CE" w14:textId="77777777" w:rsidTr="008B02F5">
        <w:tc>
          <w:tcPr>
            <w:tcW w:w="1597" w:type="pct"/>
          </w:tcPr>
          <w:p w14:paraId="1088649E" w14:textId="29C23179"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Работа </w:t>
            </w:r>
            <w:proofErr w:type="spellStart"/>
            <w:r w:rsidRPr="009A136C">
              <w:rPr>
                <w:color w:val="000000" w:themeColor="text1"/>
                <w:sz w:val="24"/>
                <w:szCs w:val="24"/>
              </w:rPr>
              <w:t>ДТЗ</w:t>
            </w:r>
            <w:r>
              <w:rPr>
                <w:color w:val="000000" w:themeColor="text1"/>
                <w:sz w:val="24"/>
                <w:szCs w:val="24"/>
              </w:rPr>
              <w:t>т</w:t>
            </w:r>
            <w:proofErr w:type="spellEnd"/>
          </w:p>
        </w:tc>
        <w:tc>
          <w:tcPr>
            <w:tcW w:w="1396" w:type="pct"/>
            <w:vAlign w:val="center"/>
          </w:tcPr>
          <w:p w14:paraId="5B88CB5A" w14:textId="21A3F386" w:rsidR="00CA3B8D" w:rsidRPr="009A136C" w:rsidRDefault="00CA3B8D" w:rsidP="00CA3B8D">
            <w:pPr>
              <w:pStyle w:val="affff9"/>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9EE2040" w14:textId="6890903D"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2F5807F3" w14:textId="3E0C064A" w:rsidR="00CA3B8D" w:rsidRPr="009A136C" w:rsidRDefault="00CA3B8D" w:rsidP="00CA3B8D">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3284FEB1" w14:textId="77777777" w:rsidTr="00CA3B8D">
        <w:tc>
          <w:tcPr>
            <w:tcW w:w="1597" w:type="pct"/>
            <w:vAlign w:val="center"/>
          </w:tcPr>
          <w:p w14:paraId="760838BD" w14:textId="487A7590"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r w:rsidRPr="009A136C">
              <w:rPr>
                <w:color w:val="000000" w:themeColor="text1"/>
                <w:sz w:val="24"/>
                <w:szCs w:val="24"/>
              </w:rPr>
              <w:t>т</w:t>
            </w:r>
            <w:r w:rsidRPr="009A136C">
              <w:rPr>
                <w:color w:val="000000" w:themeColor="text1"/>
                <w:sz w:val="24"/>
                <w:szCs w:val="24"/>
                <w:lang w:val="en-US"/>
              </w:rPr>
              <w:t>1</w:t>
            </w:r>
          </w:p>
        </w:tc>
        <w:tc>
          <w:tcPr>
            <w:tcW w:w="1396" w:type="pct"/>
            <w:vAlign w:val="center"/>
          </w:tcPr>
          <w:p w14:paraId="34758F11" w14:textId="1CFCE736" w:rsidR="00CA3B8D" w:rsidRPr="009A136C" w:rsidRDefault="00CA3B8D" w:rsidP="00CA3B8D">
            <w:pPr>
              <w:pStyle w:val="affff9"/>
              <w:jc w:val="center"/>
              <w:rPr>
                <w:color w:val="000000" w:themeColor="text1"/>
                <w:sz w:val="24"/>
                <w:szCs w:val="24"/>
              </w:rPr>
            </w:pPr>
            <w:r w:rsidRPr="009A136C">
              <w:rPr>
                <w:color w:val="000000" w:themeColor="text1"/>
                <w:sz w:val="24"/>
                <w:szCs w:val="24"/>
              </w:rPr>
              <w:t>0,2…</w:t>
            </w:r>
            <w:r w:rsidRPr="009A136C">
              <w:rPr>
                <w:color w:val="000000" w:themeColor="text1"/>
                <w:sz w:val="24"/>
                <w:szCs w:val="24"/>
                <w:lang w:val="en-US"/>
              </w:rPr>
              <w:t>1</w:t>
            </w:r>
            <w:r w:rsidRPr="009A136C">
              <w:rPr>
                <w:color w:val="000000" w:themeColor="text1"/>
                <w:sz w:val="24"/>
                <w:szCs w:val="24"/>
              </w:rPr>
              <w:t>,</w:t>
            </w:r>
            <w:r w:rsidRPr="009A136C">
              <w:rPr>
                <w:color w:val="000000" w:themeColor="text1"/>
                <w:sz w:val="24"/>
                <w:szCs w:val="24"/>
                <w:lang w:val="en-US"/>
              </w:rPr>
              <w:t>5</w:t>
            </w:r>
            <w:r w:rsidRPr="009A136C">
              <w:rPr>
                <w:color w:val="000000" w:themeColor="text1"/>
                <w:sz w:val="24"/>
                <w:szCs w:val="24"/>
              </w:rPr>
              <w:t xml:space="preserve"> </w:t>
            </w:r>
            <w:r w:rsidRPr="009A136C">
              <w:rPr>
                <w:color w:val="000000" w:themeColor="text1"/>
                <w:sz w:val="24"/>
                <w:szCs w:val="24"/>
                <w:lang w:val="en-US"/>
              </w:rPr>
              <w:t>I</w:t>
            </w:r>
            <w:r w:rsidRPr="009A136C">
              <w:rPr>
                <w:color w:val="000000" w:themeColor="text1"/>
                <w:sz w:val="24"/>
                <w:szCs w:val="24"/>
              </w:rPr>
              <w:t>баз</w:t>
            </w:r>
          </w:p>
        </w:tc>
        <w:tc>
          <w:tcPr>
            <w:tcW w:w="948" w:type="pct"/>
          </w:tcPr>
          <w:p w14:paraId="1CFE41F0" w14:textId="2D3ECA8D"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613467F5" w14:textId="634385E6"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1</w:t>
            </w:r>
            <w:r w:rsidRPr="009A136C">
              <w:rPr>
                <w:color w:val="000000" w:themeColor="text1"/>
                <w:sz w:val="24"/>
                <w:szCs w:val="24"/>
              </w:rPr>
              <w:t>,</w:t>
            </w:r>
            <w:r w:rsidRPr="009A136C">
              <w:rPr>
                <w:color w:val="000000" w:themeColor="text1"/>
                <w:sz w:val="24"/>
                <w:szCs w:val="24"/>
                <w:lang w:val="en-US"/>
              </w:rPr>
              <w:t>5</w:t>
            </w:r>
            <w:r w:rsidRPr="009A136C">
              <w:rPr>
                <w:color w:val="000000" w:themeColor="text1"/>
                <w:sz w:val="24"/>
                <w:szCs w:val="24"/>
              </w:rPr>
              <w:t xml:space="preserve"> </w:t>
            </w:r>
            <w:r w:rsidRPr="009A136C">
              <w:rPr>
                <w:color w:val="000000" w:themeColor="text1"/>
                <w:sz w:val="24"/>
                <w:szCs w:val="24"/>
                <w:lang w:val="en-US"/>
              </w:rPr>
              <w:t>I</w:t>
            </w:r>
            <w:r w:rsidRPr="009A136C">
              <w:rPr>
                <w:color w:val="000000" w:themeColor="text1"/>
                <w:sz w:val="24"/>
                <w:szCs w:val="24"/>
              </w:rPr>
              <w:t>баз</w:t>
            </w:r>
          </w:p>
        </w:tc>
      </w:tr>
      <w:tr w:rsidR="00CA3B8D" w:rsidRPr="009A136C" w14:paraId="40E264C1" w14:textId="77777777" w:rsidTr="00CA3B8D">
        <w:tc>
          <w:tcPr>
            <w:tcW w:w="1597" w:type="pct"/>
            <w:vAlign w:val="center"/>
          </w:tcPr>
          <w:p w14:paraId="6002B6F9" w14:textId="5CED4515" w:rsidR="00CA3B8D" w:rsidRPr="009A136C" w:rsidRDefault="00CA3B8D" w:rsidP="00CA3B8D">
            <w:pPr>
              <w:pStyle w:val="affff9"/>
              <w:jc w:val="center"/>
              <w:rPr>
                <w:color w:val="000000" w:themeColor="text1"/>
                <w:sz w:val="24"/>
                <w:szCs w:val="24"/>
              </w:rPr>
            </w:pPr>
            <w:proofErr w:type="spellStart"/>
            <w:r w:rsidRPr="009A136C">
              <w:rPr>
                <w:color w:val="000000" w:themeColor="text1"/>
                <w:sz w:val="24"/>
                <w:szCs w:val="24"/>
              </w:rPr>
              <w:t>Кт</w:t>
            </w:r>
            <w:proofErr w:type="spellEnd"/>
            <w:r w:rsidRPr="009A136C">
              <w:rPr>
                <w:color w:val="000000" w:themeColor="text1"/>
                <w:sz w:val="24"/>
                <w:szCs w:val="24"/>
                <w:lang w:val="en-US"/>
              </w:rPr>
              <w:t>1</w:t>
            </w:r>
          </w:p>
        </w:tc>
        <w:tc>
          <w:tcPr>
            <w:tcW w:w="1396" w:type="pct"/>
            <w:vAlign w:val="center"/>
          </w:tcPr>
          <w:p w14:paraId="63325FD2" w14:textId="158029DF"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0,1…1,0 </w:t>
            </w:r>
            <w:proofErr w:type="spellStart"/>
            <w:r w:rsidRPr="009A136C">
              <w:rPr>
                <w:color w:val="000000" w:themeColor="text1"/>
                <w:sz w:val="24"/>
                <w:szCs w:val="24"/>
              </w:rPr>
              <w:t>о.е</w:t>
            </w:r>
            <w:proofErr w:type="spellEnd"/>
            <w:r w:rsidRPr="009A136C">
              <w:rPr>
                <w:color w:val="000000" w:themeColor="text1"/>
                <w:sz w:val="24"/>
                <w:szCs w:val="24"/>
              </w:rPr>
              <w:t>.</w:t>
            </w:r>
          </w:p>
        </w:tc>
        <w:tc>
          <w:tcPr>
            <w:tcW w:w="948" w:type="pct"/>
          </w:tcPr>
          <w:p w14:paraId="1E92F4AD" w14:textId="70D3116C"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06C14E38" w14:textId="3715E17A"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1,0 </w:t>
            </w:r>
            <w:proofErr w:type="spellStart"/>
            <w:r w:rsidRPr="009A136C">
              <w:rPr>
                <w:color w:val="000000" w:themeColor="text1"/>
                <w:sz w:val="24"/>
                <w:szCs w:val="24"/>
              </w:rPr>
              <w:t>о.е</w:t>
            </w:r>
            <w:proofErr w:type="spellEnd"/>
            <w:r w:rsidRPr="009A136C">
              <w:rPr>
                <w:color w:val="000000" w:themeColor="text1"/>
                <w:sz w:val="24"/>
                <w:szCs w:val="24"/>
              </w:rPr>
              <w:t>.</w:t>
            </w:r>
          </w:p>
        </w:tc>
      </w:tr>
      <w:tr w:rsidR="00CA3B8D" w:rsidRPr="009A136C" w14:paraId="34021D58" w14:textId="77777777" w:rsidTr="00CA3B8D">
        <w:tc>
          <w:tcPr>
            <w:tcW w:w="1597" w:type="pct"/>
            <w:vAlign w:val="center"/>
          </w:tcPr>
          <w:p w14:paraId="30EEC2DF" w14:textId="6C504C06"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r w:rsidRPr="009A136C">
              <w:rPr>
                <w:color w:val="000000" w:themeColor="text1"/>
                <w:sz w:val="24"/>
                <w:szCs w:val="24"/>
              </w:rPr>
              <w:t>т</w:t>
            </w:r>
            <w:r w:rsidRPr="009A136C">
              <w:rPr>
                <w:color w:val="000000" w:themeColor="text1"/>
                <w:sz w:val="24"/>
                <w:szCs w:val="24"/>
                <w:lang w:val="en-US"/>
              </w:rPr>
              <w:t>2</w:t>
            </w:r>
          </w:p>
        </w:tc>
        <w:tc>
          <w:tcPr>
            <w:tcW w:w="1396" w:type="pct"/>
            <w:vAlign w:val="center"/>
          </w:tcPr>
          <w:p w14:paraId="52B6BBB4" w14:textId="5F8182AE" w:rsidR="00CA3B8D" w:rsidRPr="009A136C" w:rsidRDefault="00CA3B8D" w:rsidP="00CA3B8D">
            <w:pPr>
              <w:pStyle w:val="affff9"/>
              <w:jc w:val="center"/>
              <w:rPr>
                <w:color w:val="000000" w:themeColor="text1"/>
                <w:sz w:val="24"/>
                <w:szCs w:val="24"/>
              </w:rPr>
            </w:pPr>
            <w:r w:rsidRPr="009A136C">
              <w:rPr>
                <w:color w:val="000000" w:themeColor="text1"/>
                <w:sz w:val="24"/>
                <w:szCs w:val="24"/>
              </w:rPr>
              <w:t>1,0…</w:t>
            </w:r>
            <w:r w:rsidRPr="009A136C">
              <w:rPr>
                <w:color w:val="000000" w:themeColor="text1"/>
                <w:sz w:val="24"/>
                <w:szCs w:val="24"/>
                <w:lang w:val="en-US"/>
              </w:rPr>
              <w:t>3</w:t>
            </w:r>
            <w:r w:rsidRPr="009A136C">
              <w:rPr>
                <w:color w:val="000000" w:themeColor="text1"/>
                <w:sz w:val="24"/>
                <w:szCs w:val="24"/>
              </w:rPr>
              <w:t xml:space="preserve">,0 </w:t>
            </w:r>
            <w:r w:rsidRPr="009A136C">
              <w:rPr>
                <w:color w:val="000000" w:themeColor="text1"/>
                <w:sz w:val="24"/>
                <w:szCs w:val="24"/>
                <w:lang w:val="en-US"/>
              </w:rPr>
              <w:t>I</w:t>
            </w:r>
            <w:r w:rsidRPr="009A136C">
              <w:rPr>
                <w:color w:val="000000" w:themeColor="text1"/>
                <w:sz w:val="24"/>
                <w:szCs w:val="24"/>
              </w:rPr>
              <w:t>баз</w:t>
            </w:r>
          </w:p>
        </w:tc>
        <w:tc>
          <w:tcPr>
            <w:tcW w:w="948" w:type="pct"/>
          </w:tcPr>
          <w:p w14:paraId="474BC84C" w14:textId="067F3AD6"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414FF8A1" w14:textId="28FC6F80"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3</w:t>
            </w:r>
            <w:r w:rsidRPr="009A136C">
              <w:rPr>
                <w:color w:val="000000" w:themeColor="text1"/>
                <w:sz w:val="24"/>
                <w:szCs w:val="24"/>
              </w:rPr>
              <w:t xml:space="preserve">,0 </w:t>
            </w:r>
            <w:r w:rsidRPr="009A136C">
              <w:rPr>
                <w:color w:val="000000" w:themeColor="text1"/>
                <w:sz w:val="24"/>
                <w:szCs w:val="24"/>
                <w:lang w:val="en-US"/>
              </w:rPr>
              <w:t>I</w:t>
            </w:r>
            <w:r w:rsidRPr="009A136C">
              <w:rPr>
                <w:color w:val="000000" w:themeColor="text1"/>
                <w:sz w:val="24"/>
                <w:szCs w:val="24"/>
              </w:rPr>
              <w:t>баз</w:t>
            </w:r>
          </w:p>
        </w:tc>
      </w:tr>
      <w:tr w:rsidR="00CA3B8D" w:rsidRPr="009A136C" w14:paraId="22504DED" w14:textId="77777777" w:rsidTr="00CA3B8D">
        <w:tc>
          <w:tcPr>
            <w:tcW w:w="1597" w:type="pct"/>
            <w:vAlign w:val="center"/>
          </w:tcPr>
          <w:p w14:paraId="31FE476A" w14:textId="5A00CD40" w:rsidR="00CA3B8D" w:rsidRPr="009A136C" w:rsidRDefault="00CA3B8D" w:rsidP="00CA3B8D">
            <w:pPr>
              <w:pStyle w:val="affff9"/>
              <w:jc w:val="center"/>
              <w:rPr>
                <w:color w:val="000000" w:themeColor="text1"/>
                <w:sz w:val="24"/>
                <w:szCs w:val="24"/>
              </w:rPr>
            </w:pPr>
            <w:proofErr w:type="spellStart"/>
            <w:r w:rsidRPr="009A136C">
              <w:rPr>
                <w:color w:val="000000" w:themeColor="text1"/>
                <w:sz w:val="24"/>
                <w:szCs w:val="24"/>
              </w:rPr>
              <w:t>Кт</w:t>
            </w:r>
            <w:proofErr w:type="spellEnd"/>
            <w:r w:rsidRPr="009A136C">
              <w:rPr>
                <w:color w:val="000000" w:themeColor="text1"/>
                <w:sz w:val="24"/>
                <w:szCs w:val="24"/>
                <w:lang w:val="en-US"/>
              </w:rPr>
              <w:t>2</w:t>
            </w:r>
          </w:p>
        </w:tc>
        <w:tc>
          <w:tcPr>
            <w:tcW w:w="1396" w:type="pct"/>
            <w:vAlign w:val="center"/>
          </w:tcPr>
          <w:p w14:paraId="030686D4" w14:textId="6BCF0237"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0,2…1,0 </w:t>
            </w:r>
            <w:proofErr w:type="spellStart"/>
            <w:r w:rsidRPr="009A136C">
              <w:rPr>
                <w:color w:val="000000" w:themeColor="text1"/>
                <w:sz w:val="24"/>
                <w:szCs w:val="24"/>
              </w:rPr>
              <w:t>о.е</w:t>
            </w:r>
            <w:proofErr w:type="spellEnd"/>
            <w:r w:rsidRPr="009A136C">
              <w:rPr>
                <w:color w:val="000000" w:themeColor="text1"/>
                <w:sz w:val="24"/>
                <w:szCs w:val="24"/>
              </w:rPr>
              <w:t>.</w:t>
            </w:r>
          </w:p>
        </w:tc>
        <w:tc>
          <w:tcPr>
            <w:tcW w:w="948" w:type="pct"/>
          </w:tcPr>
          <w:p w14:paraId="2C6F13E9" w14:textId="7F94DC61"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3C5BA185" w14:textId="2F5B2A63"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1,0 </w:t>
            </w:r>
            <w:proofErr w:type="spellStart"/>
            <w:r w:rsidRPr="009A136C">
              <w:rPr>
                <w:color w:val="000000" w:themeColor="text1"/>
                <w:sz w:val="24"/>
                <w:szCs w:val="24"/>
              </w:rPr>
              <w:t>о.е</w:t>
            </w:r>
            <w:proofErr w:type="spellEnd"/>
            <w:r w:rsidRPr="009A136C">
              <w:rPr>
                <w:color w:val="000000" w:themeColor="text1"/>
                <w:sz w:val="24"/>
                <w:szCs w:val="24"/>
              </w:rPr>
              <w:t>.</w:t>
            </w:r>
          </w:p>
        </w:tc>
      </w:tr>
      <w:tr w:rsidR="00CA3B8D" w:rsidRPr="009A136C" w14:paraId="72F85532" w14:textId="77777777" w:rsidTr="00C57B49">
        <w:tc>
          <w:tcPr>
            <w:tcW w:w="5000" w:type="pct"/>
            <w:gridSpan w:val="4"/>
            <w:shd w:val="clear" w:color="auto" w:fill="D0CECE" w:themeFill="background2" w:themeFillShade="E6"/>
            <w:vAlign w:val="center"/>
          </w:tcPr>
          <w:p w14:paraId="61E03FB1" w14:textId="68EDB2B2" w:rsidR="00CA3B8D" w:rsidRPr="009A136C" w:rsidRDefault="00CA3B8D" w:rsidP="00CA3B8D">
            <w:pPr>
              <w:pStyle w:val="affff9"/>
              <w:rPr>
                <w:color w:val="000000" w:themeColor="text1"/>
                <w:sz w:val="24"/>
                <w:szCs w:val="24"/>
              </w:rPr>
            </w:pPr>
            <w:r>
              <w:rPr>
                <w:color w:val="000000" w:themeColor="text1"/>
                <w:sz w:val="24"/>
                <w:szCs w:val="24"/>
              </w:rPr>
              <w:t>ДТО</w:t>
            </w:r>
          </w:p>
        </w:tc>
      </w:tr>
      <w:tr w:rsidR="00CA3B8D" w:rsidRPr="009A136C" w14:paraId="750569FB" w14:textId="77777777" w:rsidTr="008B02F5">
        <w:tc>
          <w:tcPr>
            <w:tcW w:w="1597" w:type="pct"/>
            <w:vAlign w:val="center"/>
          </w:tcPr>
          <w:p w14:paraId="226B6C83" w14:textId="19A8B376" w:rsidR="00CA3B8D" w:rsidRPr="009A136C" w:rsidRDefault="00CA3B8D" w:rsidP="00CA3B8D">
            <w:pPr>
              <w:pStyle w:val="affff9"/>
              <w:jc w:val="center"/>
              <w:rPr>
                <w:color w:val="000000" w:themeColor="text1"/>
                <w:sz w:val="24"/>
                <w:szCs w:val="24"/>
              </w:rPr>
            </w:pPr>
            <w:r w:rsidRPr="009A136C">
              <w:rPr>
                <w:bCs/>
                <w:iCs/>
                <w:noProof/>
                <w:color w:val="000000" w:themeColor="text1"/>
                <w:sz w:val="24"/>
                <w:szCs w:val="24"/>
              </w:rPr>
              <w:t>Работа ДТО</w:t>
            </w:r>
          </w:p>
        </w:tc>
        <w:tc>
          <w:tcPr>
            <w:tcW w:w="1396" w:type="pct"/>
            <w:vAlign w:val="center"/>
          </w:tcPr>
          <w:p w14:paraId="0E2E9D48" w14:textId="67919F71" w:rsidR="00CA3B8D" w:rsidRPr="009A136C" w:rsidRDefault="00CA3B8D" w:rsidP="00CA3B8D">
            <w:pPr>
              <w:pStyle w:val="affff9"/>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D5495C5" w14:textId="23766BE4"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21026C67" w14:textId="5A5F8819" w:rsidR="00CA3B8D" w:rsidRPr="009A136C" w:rsidRDefault="00CA3B8D" w:rsidP="00CA3B8D">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25E85B04" w14:textId="77777777" w:rsidTr="00CA3B8D">
        <w:tc>
          <w:tcPr>
            <w:tcW w:w="1597" w:type="pct"/>
            <w:vAlign w:val="center"/>
          </w:tcPr>
          <w:p w14:paraId="654DF755" w14:textId="703695C8"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r w:rsidRPr="009A136C">
              <w:rPr>
                <w:color w:val="000000" w:themeColor="text1"/>
                <w:sz w:val="24"/>
                <w:szCs w:val="24"/>
              </w:rPr>
              <w:t>ср ДТО</w:t>
            </w:r>
          </w:p>
        </w:tc>
        <w:tc>
          <w:tcPr>
            <w:tcW w:w="1396" w:type="pct"/>
            <w:vAlign w:val="center"/>
          </w:tcPr>
          <w:p w14:paraId="7B166605" w14:textId="791D1B21" w:rsidR="00CA3B8D" w:rsidRPr="009A136C" w:rsidRDefault="00CA3B8D" w:rsidP="00CA3B8D">
            <w:pPr>
              <w:pStyle w:val="affff9"/>
              <w:jc w:val="center"/>
              <w:rPr>
                <w:iCs/>
                <w:color w:val="000000" w:themeColor="text1"/>
                <w:sz w:val="24"/>
                <w:szCs w:val="24"/>
              </w:rPr>
            </w:pPr>
            <w:r w:rsidRPr="009A136C">
              <w:rPr>
                <w:color w:val="000000" w:themeColor="text1"/>
                <w:sz w:val="24"/>
                <w:szCs w:val="24"/>
                <w:lang w:val="en-US"/>
              </w:rPr>
              <w:t>1</w:t>
            </w:r>
            <w:r w:rsidRPr="009A136C">
              <w:rPr>
                <w:color w:val="000000" w:themeColor="text1"/>
                <w:sz w:val="24"/>
                <w:szCs w:val="24"/>
              </w:rPr>
              <w:t xml:space="preserve">,0…10,0 </w:t>
            </w:r>
            <w:r w:rsidRPr="009A136C">
              <w:rPr>
                <w:color w:val="000000" w:themeColor="text1"/>
                <w:sz w:val="24"/>
                <w:szCs w:val="24"/>
                <w:lang w:val="en-US"/>
              </w:rPr>
              <w:t>I</w:t>
            </w:r>
            <w:r w:rsidRPr="009A136C">
              <w:rPr>
                <w:color w:val="000000" w:themeColor="text1"/>
                <w:sz w:val="24"/>
                <w:szCs w:val="24"/>
              </w:rPr>
              <w:t>баз</w:t>
            </w:r>
          </w:p>
        </w:tc>
        <w:tc>
          <w:tcPr>
            <w:tcW w:w="948" w:type="pct"/>
          </w:tcPr>
          <w:p w14:paraId="2554CE78" w14:textId="6CA6BC65"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4181A6CA" w14:textId="02C3618E"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10,0 </w:t>
            </w:r>
            <w:r w:rsidRPr="009A136C">
              <w:rPr>
                <w:color w:val="000000" w:themeColor="text1"/>
                <w:sz w:val="24"/>
                <w:szCs w:val="24"/>
                <w:lang w:val="en-US"/>
              </w:rPr>
              <w:t>I</w:t>
            </w:r>
            <w:r w:rsidRPr="009A136C">
              <w:rPr>
                <w:color w:val="000000" w:themeColor="text1"/>
                <w:sz w:val="24"/>
                <w:szCs w:val="24"/>
              </w:rPr>
              <w:t>баз</w:t>
            </w:r>
          </w:p>
        </w:tc>
      </w:tr>
      <w:tr w:rsidR="00CA3B8D" w:rsidRPr="009A136C" w14:paraId="459435E5" w14:textId="77777777" w:rsidTr="00C57B49">
        <w:tc>
          <w:tcPr>
            <w:tcW w:w="5000" w:type="pct"/>
            <w:gridSpan w:val="4"/>
            <w:shd w:val="clear" w:color="auto" w:fill="D0CECE" w:themeFill="background2" w:themeFillShade="E6"/>
            <w:vAlign w:val="center"/>
          </w:tcPr>
          <w:p w14:paraId="3DDF9642" w14:textId="06FB5777" w:rsidR="00CA3B8D" w:rsidRPr="009A136C" w:rsidRDefault="00CA3B8D" w:rsidP="00CA3B8D">
            <w:pPr>
              <w:pStyle w:val="affff9"/>
              <w:rPr>
                <w:color w:val="000000" w:themeColor="text1"/>
                <w:sz w:val="24"/>
                <w:szCs w:val="24"/>
              </w:rPr>
            </w:pPr>
            <w:r>
              <w:rPr>
                <w:color w:val="000000" w:themeColor="text1"/>
                <w:sz w:val="24"/>
                <w:szCs w:val="24"/>
              </w:rPr>
              <w:t>Д2г</w:t>
            </w:r>
          </w:p>
        </w:tc>
      </w:tr>
      <w:tr w:rsidR="00CA3B8D" w:rsidRPr="009A136C" w14:paraId="2A3ECDC3" w14:textId="77777777" w:rsidTr="00CA3B8D">
        <w:tc>
          <w:tcPr>
            <w:tcW w:w="1597" w:type="pct"/>
            <w:vAlign w:val="center"/>
          </w:tcPr>
          <w:p w14:paraId="05042BE3" w14:textId="64C12A48" w:rsidR="00CA3B8D" w:rsidRPr="009A136C" w:rsidRDefault="00CA3B8D" w:rsidP="00CA3B8D">
            <w:pPr>
              <w:pStyle w:val="affff9"/>
              <w:jc w:val="center"/>
              <w:rPr>
                <w:color w:val="000000" w:themeColor="text1"/>
                <w:sz w:val="24"/>
                <w:szCs w:val="24"/>
                <w:lang w:val="en-US"/>
              </w:rPr>
            </w:pPr>
            <w:r w:rsidRPr="009A136C">
              <w:rPr>
                <w:bCs/>
                <w:color w:val="000000" w:themeColor="text1"/>
                <w:sz w:val="24"/>
                <w:szCs w:val="24"/>
              </w:rPr>
              <w:t>Блок.2г.ДЗТ</w:t>
            </w:r>
            <w:r>
              <w:rPr>
                <w:bCs/>
                <w:color w:val="000000" w:themeColor="text1"/>
                <w:sz w:val="24"/>
                <w:szCs w:val="24"/>
              </w:rPr>
              <w:t>т</w:t>
            </w:r>
          </w:p>
        </w:tc>
        <w:tc>
          <w:tcPr>
            <w:tcW w:w="1396" w:type="pct"/>
            <w:vAlign w:val="center"/>
          </w:tcPr>
          <w:p w14:paraId="0C146375" w14:textId="617FE76B" w:rsidR="00CA3B8D" w:rsidRPr="009A136C" w:rsidRDefault="00CA3B8D" w:rsidP="00CA3B8D">
            <w:pPr>
              <w:pStyle w:val="affff9"/>
              <w:jc w:val="center"/>
              <w:rPr>
                <w:color w:val="000000" w:themeColor="text1"/>
                <w:sz w:val="24"/>
                <w:szCs w:val="24"/>
                <w:lang w:val="en-US"/>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5384320" w14:textId="02DDD6DB"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A73DEFF" w14:textId="0EFAF046" w:rsidR="00CA3B8D" w:rsidRPr="009A136C" w:rsidRDefault="00CA3B8D" w:rsidP="00CA3B8D">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68E777F2" w14:textId="77777777" w:rsidTr="008B02F5">
        <w:tc>
          <w:tcPr>
            <w:tcW w:w="1597" w:type="pct"/>
            <w:vAlign w:val="center"/>
          </w:tcPr>
          <w:p w14:paraId="546622D1" w14:textId="1BB470A4" w:rsidR="00CA3B8D" w:rsidRPr="009A136C" w:rsidRDefault="00CA3B8D" w:rsidP="00CA3B8D">
            <w:pPr>
              <w:pStyle w:val="affff9"/>
              <w:jc w:val="center"/>
              <w:rPr>
                <w:color w:val="000000" w:themeColor="text1"/>
                <w:sz w:val="24"/>
                <w:szCs w:val="24"/>
              </w:rPr>
            </w:pPr>
            <w:r w:rsidRPr="009A136C">
              <w:rPr>
                <w:iCs/>
                <w:color w:val="000000" w:themeColor="text1"/>
                <w:sz w:val="24"/>
                <w:szCs w:val="24"/>
              </w:rPr>
              <w:t>Перекр.блок.2г</w:t>
            </w:r>
          </w:p>
        </w:tc>
        <w:tc>
          <w:tcPr>
            <w:tcW w:w="1396" w:type="pct"/>
            <w:vAlign w:val="center"/>
          </w:tcPr>
          <w:p w14:paraId="6D52975F" w14:textId="74520FED" w:rsidR="00CA3B8D" w:rsidRPr="009A136C" w:rsidRDefault="00CA3B8D" w:rsidP="00CA3B8D">
            <w:pPr>
              <w:pStyle w:val="affff9"/>
              <w:jc w:val="center"/>
              <w:rPr>
                <w:iCs/>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r w:rsidRPr="009A136C">
              <w:rPr>
                <w:color w:val="000000" w:themeColor="text1"/>
                <w:sz w:val="24"/>
                <w:szCs w:val="24"/>
                <w:lang w:val="en-US"/>
              </w:rPr>
              <w:t>/</w:t>
            </w:r>
            <w:proofErr w:type="gramEnd"/>
            <w:r w:rsidRPr="009A136C">
              <w:rPr>
                <w:color w:val="000000" w:themeColor="text1"/>
                <w:sz w:val="24"/>
                <w:szCs w:val="24"/>
              </w:rPr>
              <w:t>1 из 3/2 из 3</w:t>
            </w:r>
          </w:p>
        </w:tc>
        <w:tc>
          <w:tcPr>
            <w:tcW w:w="948" w:type="pct"/>
            <w:vAlign w:val="center"/>
          </w:tcPr>
          <w:p w14:paraId="1486037D" w14:textId="0B39FAD3"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74407C24" w14:textId="4FA0185D" w:rsidR="00CA3B8D" w:rsidRPr="009A136C" w:rsidRDefault="00CA3B8D" w:rsidP="00CA3B8D">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CA3B8D" w:rsidRPr="009A136C" w14:paraId="08936BC6" w14:textId="77777777" w:rsidTr="00CA3B8D">
        <w:tc>
          <w:tcPr>
            <w:tcW w:w="1597" w:type="pct"/>
            <w:vAlign w:val="center"/>
          </w:tcPr>
          <w:p w14:paraId="031308AA" w14:textId="7D3937BF" w:rsidR="00CA3B8D" w:rsidRPr="009A136C" w:rsidRDefault="00CA3B8D" w:rsidP="00CA3B8D">
            <w:pPr>
              <w:pStyle w:val="affff9"/>
              <w:jc w:val="center"/>
              <w:rPr>
                <w:color w:val="000000" w:themeColor="text1"/>
                <w:sz w:val="24"/>
                <w:szCs w:val="24"/>
              </w:rPr>
            </w:pPr>
            <w:r w:rsidRPr="009A136C">
              <w:rPr>
                <w:bCs/>
                <w:color w:val="000000" w:themeColor="text1"/>
                <w:sz w:val="24"/>
                <w:szCs w:val="24"/>
                <w:lang w:val="en-US"/>
              </w:rPr>
              <w:t>I</w:t>
            </w:r>
            <w:r w:rsidRPr="009A136C">
              <w:rPr>
                <w:bCs/>
                <w:color w:val="000000" w:themeColor="text1"/>
                <w:sz w:val="24"/>
                <w:szCs w:val="24"/>
              </w:rPr>
              <w:t>2г/</w:t>
            </w:r>
            <w:r w:rsidRPr="009A136C">
              <w:rPr>
                <w:bCs/>
                <w:color w:val="000000" w:themeColor="text1"/>
                <w:sz w:val="24"/>
                <w:szCs w:val="24"/>
                <w:lang w:val="en-US"/>
              </w:rPr>
              <w:t>I</w:t>
            </w:r>
            <w:r w:rsidRPr="009A136C">
              <w:rPr>
                <w:bCs/>
                <w:color w:val="000000" w:themeColor="text1"/>
                <w:sz w:val="24"/>
                <w:szCs w:val="24"/>
              </w:rPr>
              <w:t>1г</w:t>
            </w:r>
            <w:r w:rsidRPr="009A136C">
              <w:rPr>
                <w:color w:val="000000" w:themeColor="text1"/>
                <w:sz w:val="24"/>
                <w:szCs w:val="24"/>
              </w:rPr>
              <w:t xml:space="preserve"> ДЗТХ</w:t>
            </w:r>
          </w:p>
        </w:tc>
        <w:tc>
          <w:tcPr>
            <w:tcW w:w="1396" w:type="pct"/>
            <w:vAlign w:val="center"/>
          </w:tcPr>
          <w:p w14:paraId="0C400713" w14:textId="171C8EE7" w:rsidR="00CA3B8D" w:rsidRPr="009A136C" w:rsidRDefault="00CA3B8D" w:rsidP="00CA3B8D">
            <w:pPr>
              <w:pStyle w:val="affff9"/>
              <w:jc w:val="center"/>
              <w:rPr>
                <w:iCs/>
                <w:color w:val="000000" w:themeColor="text1"/>
                <w:sz w:val="24"/>
                <w:szCs w:val="24"/>
              </w:rPr>
            </w:pPr>
            <w:r w:rsidRPr="009A136C">
              <w:rPr>
                <w:color w:val="000000" w:themeColor="text1"/>
                <w:sz w:val="24"/>
                <w:szCs w:val="24"/>
              </w:rPr>
              <w:t xml:space="preserve">0,1…0,5 </w:t>
            </w:r>
            <w:proofErr w:type="spellStart"/>
            <w:r w:rsidRPr="009A136C">
              <w:rPr>
                <w:color w:val="000000" w:themeColor="text1"/>
                <w:sz w:val="24"/>
                <w:szCs w:val="24"/>
              </w:rPr>
              <w:t>о.е</w:t>
            </w:r>
            <w:proofErr w:type="spellEnd"/>
            <w:r w:rsidRPr="009A136C">
              <w:rPr>
                <w:color w:val="000000" w:themeColor="text1"/>
                <w:sz w:val="24"/>
                <w:szCs w:val="24"/>
              </w:rPr>
              <w:t>.</w:t>
            </w:r>
          </w:p>
        </w:tc>
        <w:tc>
          <w:tcPr>
            <w:tcW w:w="948" w:type="pct"/>
          </w:tcPr>
          <w:p w14:paraId="0F5C28EB" w14:textId="3DA2F8C7"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5D9A6EA4" w14:textId="4DF5A3EF"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0,5 </w:t>
            </w:r>
            <w:proofErr w:type="spellStart"/>
            <w:r w:rsidRPr="009A136C">
              <w:rPr>
                <w:color w:val="000000" w:themeColor="text1"/>
                <w:sz w:val="24"/>
                <w:szCs w:val="24"/>
              </w:rPr>
              <w:t>о.е</w:t>
            </w:r>
            <w:proofErr w:type="spellEnd"/>
            <w:r w:rsidRPr="009A136C">
              <w:rPr>
                <w:color w:val="000000" w:themeColor="text1"/>
                <w:sz w:val="24"/>
                <w:szCs w:val="24"/>
              </w:rPr>
              <w:t>.</w:t>
            </w:r>
          </w:p>
        </w:tc>
      </w:tr>
      <w:tr w:rsidR="00CA3B8D" w:rsidRPr="009A136C" w14:paraId="79559749" w14:textId="77777777" w:rsidTr="00C57B49">
        <w:tc>
          <w:tcPr>
            <w:tcW w:w="5000" w:type="pct"/>
            <w:gridSpan w:val="4"/>
            <w:shd w:val="clear" w:color="auto" w:fill="D0CECE" w:themeFill="background2" w:themeFillShade="E6"/>
            <w:vAlign w:val="center"/>
          </w:tcPr>
          <w:p w14:paraId="6608C40A" w14:textId="5DA84E63" w:rsidR="00CA3B8D" w:rsidRPr="009A136C" w:rsidRDefault="00CA3B8D" w:rsidP="00CA3B8D">
            <w:pPr>
              <w:pStyle w:val="affff9"/>
              <w:rPr>
                <w:color w:val="000000" w:themeColor="text1"/>
                <w:sz w:val="24"/>
                <w:szCs w:val="24"/>
              </w:rPr>
            </w:pPr>
            <w:r>
              <w:rPr>
                <w:color w:val="000000" w:themeColor="text1"/>
                <w:sz w:val="24"/>
                <w:szCs w:val="24"/>
              </w:rPr>
              <w:t>Д5г</w:t>
            </w:r>
          </w:p>
        </w:tc>
      </w:tr>
      <w:tr w:rsidR="00CA3B8D" w:rsidRPr="009A136C" w14:paraId="42CF9949" w14:textId="77777777" w:rsidTr="008B02F5">
        <w:tc>
          <w:tcPr>
            <w:tcW w:w="1597" w:type="pct"/>
            <w:vAlign w:val="center"/>
          </w:tcPr>
          <w:p w14:paraId="410922AC" w14:textId="0AF5D2BA" w:rsidR="00CA3B8D" w:rsidRPr="009A136C" w:rsidRDefault="00CA3B8D" w:rsidP="00CA3B8D">
            <w:pPr>
              <w:pStyle w:val="affff9"/>
              <w:jc w:val="center"/>
              <w:rPr>
                <w:color w:val="000000" w:themeColor="text1"/>
                <w:sz w:val="24"/>
                <w:szCs w:val="24"/>
              </w:rPr>
            </w:pPr>
            <w:r w:rsidRPr="009A136C">
              <w:rPr>
                <w:bCs/>
                <w:color w:val="000000" w:themeColor="text1"/>
                <w:sz w:val="24"/>
                <w:szCs w:val="24"/>
              </w:rPr>
              <w:t>Блок.5г.ДЗТ</w:t>
            </w:r>
          </w:p>
        </w:tc>
        <w:tc>
          <w:tcPr>
            <w:tcW w:w="1396" w:type="pct"/>
            <w:vAlign w:val="center"/>
          </w:tcPr>
          <w:p w14:paraId="168406EA" w14:textId="40E6548B" w:rsidR="00CA3B8D" w:rsidRPr="009A136C" w:rsidRDefault="00CA3B8D" w:rsidP="00CA3B8D">
            <w:pPr>
              <w:pStyle w:val="affff9"/>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209FE18" w14:textId="6A3C4E03"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3465DCAD" w14:textId="78FC44E2" w:rsidR="00CA3B8D" w:rsidRPr="009A136C" w:rsidRDefault="00CA3B8D" w:rsidP="00CA3B8D">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14D459F8" w14:textId="77777777" w:rsidTr="008B02F5">
        <w:tc>
          <w:tcPr>
            <w:tcW w:w="1597" w:type="pct"/>
            <w:vAlign w:val="center"/>
          </w:tcPr>
          <w:p w14:paraId="6B1C765C" w14:textId="13A1ED15" w:rsidR="00CA3B8D" w:rsidRPr="009A136C" w:rsidRDefault="00CA3B8D" w:rsidP="00CA3B8D">
            <w:pPr>
              <w:pStyle w:val="affff9"/>
              <w:jc w:val="center"/>
              <w:rPr>
                <w:color w:val="000000" w:themeColor="text1"/>
                <w:sz w:val="24"/>
                <w:szCs w:val="24"/>
              </w:rPr>
            </w:pPr>
            <w:r w:rsidRPr="009A136C">
              <w:rPr>
                <w:iCs/>
                <w:color w:val="000000" w:themeColor="text1"/>
                <w:sz w:val="24"/>
                <w:szCs w:val="24"/>
              </w:rPr>
              <w:t>Перекр.блок.5г</w:t>
            </w:r>
          </w:p>
        </w:tc>
        <w:tc>
          <w:tcPr>
            <w:tcW w:w="1396" w:type="pct"/>
            <w:vAlign w:val="center"/>
          </w:tcPr>
          <w:p w14:paraId="3DF59305" w14:textId="0977DDF9" w:rsidR="00CA3B8D" w:rsidRPr="009A136C" w:rsidRDefault="00CA3B8D" w:rsidP="00CA3B8D">
            <w:pPr>
              <w:pStyle w:val="affff9"/>
              <w:jc w:val="center"/>
              <w:rPr>
                <w:iCs/>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r w:rsidRPr="009A136C">
              <w:rPr>
                <w:color w:val="000000" w:themeColor="text1"/>
                <w:sz w:val="24"/>
                <w:szCs w:val="24"/>
                <w:lang w:val="en-US"/>
              </w:rPr>
              <w:t>/</w:t>
            </w:r>
            <w:proofErr w:type="gramEnd"/>
            <w:r w:rsidRPr="009A136C">
              <w:rPr>
                <w:color w:val="000000" w:themeColor="text1"/>
                <w:sz w:val="24"/>
                <w:szCs w:val="24"/>
              </w:rPr>
              <w:t>1 из 3/2 из 3</w:t>
            </w:r>
          </w:p>
        </w:tc>
        <w:tc>
          <w:tcPr>
            <w:tcW w:w="948" w:type="pct"/>
            <w:vAlign w:val="center"/>
          </w:tcPr>
          <w:p w14:paraId="1115FA5D" w14:textId="2689B4C4"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13328992" w14:textId="11BEEAB7" w:rsidR="00CA3B8D" w:rsidRPr="009A136C" w:rsidRDefault="00CA3B8D" w:rsidP="00CA3B8D">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CA3B8D" w:rsidRPr="009A136C" w14:paraId="07AA03A5" w14:textId="77777777" w:rsidTr="00CA3B8D">
        <w:tc>
          <w:tcPr>
            <w:tcW w:w="1597" w:type="pct"/>
            <w:vAlign w:val="center"/>
          </w:tcPr>
          <w:p w14:paraId="17EE5D49" w14:textId="01ADC7A3" w:rsidR="00CA3B8D" w:rsidRPr="009A136C" w:rsidRDefault="00CA3B8D" w:rsidP="00CA3B8D">
            <w:pPr>
              <w:pStyle w:val="affff9"/>
              <w:jc w:val="center"/>
              <w:rPr>
                <w:iCs/>
                <w:color w:val="000000" w:themeColor="text1"/>
                <w:sz w:val="24"/>
                <w:szCs w:val="24"/>
              </w:rPr>
            </w:pPr>
            <w:r w:rsidRPr="009A136C">
              <w:rPr>
                <w:bCs/>
                <w:color w:val="000000" w:themeColor="text1"/>
                <w:sz w:val="24"/>
                <w:szCs w:val="24"/>
                <w:lang w:val="en-US"/>
              </w:rPr>
              <w:t>I</w:t>
            </w:r>
            <w:r w:rsidRPr="009A136C">
              <w:rPr>
                <w:bCs/>
                <w:color w:val="000000" w:themeColor="text1"/>
                <w:sz w:val="24"/>
                <w:szCs w:val="24"/>
              </w:rPr>
              <w:t>5г/</w:t>
            </w:r>
            <w:r w:rsidRPr="009A136C">
              <w:rPr>
                <w:bCs/>
                <w:color w:val="000000" w:themeColor="text1"/>
                <w:sz w:val="24"/>
                <w:szCs w:val="24"/>
                <w:lang w:val="en-US"/>
              </w:rPr>
              <w:t>I</w:t>
            </w:r>
            <w:r w:rsidRPr="009A136C">
              <w:rPr>
                <w:bCs/>
                <w:color w:val="000000" w:themeColor="text1"/>
                <w:sz w:val="24"/>
                <w:szCs w:val="24"/>
              </w:rPr>
              <w:t>1г</w:t>
            </w:r>
            <w:r w:rsidRPr="009A136C">
              <w:rPr>
                <w:color w:val="000000" w:themeColor="text1"/>
                <w:sz w:val="24"/>
                <w:szCs w:val="24"/>
              </w:rPr>
              <w:t xml:space="preserve"> ДЗТХ</w:t>
            </w:r>
          </w:p>
        </w:tc>
        <w:tc>
          <w:tcPr>
            <w:tcW w:w="1396" w:type="pct"/>
            <w:vAlign w:val="center"/>
          </w:tcPr>
          <w:p w14:paraId="2E7D844D" w14:textId="02D0664D"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0,1…0,5 </w:t>
            </w:r>
            <w:proofErr w:type="spellStart"/>
            <w:r w:rsidRPr="009A136C">
              <w:rPr>
                <w:color w:val="000000" w:themeColor="text1"/>
                <w:sz w:val="24"/>
                <w:szCs w:val="24"/>
              </w:rPr>
              <w:t>о.е</w:t>
            </w:r>
            <w:proofErr w:type="spellEnd"/>
            <w:r w:rsidRPr="009A136C">
              <w:rPr>
                <w:color w:val="000000" w:themeColor="text1"/>
                <w:sz w:val="24"/>
                <w:szCs w:val="24"/>
              </w:rPr>
              <w:t>.</w:t>
            </w:r>
          </w:p>
        </w:tc>
        <w:tc>
          <w:tcPr>
            <w:tcW w:w="948" w:type="pct"/>
          </w:tcPr>
          <w:p w14:paraId="20493C17" w14:textId="0FF1404A"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34930816" w14:textId="28465CFF"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0,5 </w:t>
            </w:r>
            <w:proofErr w:type="spellStart"/>
            <w:r w:rsidRPr="009A136C">
              <w:rPr>
                <w:color w:val="000000" w:themeColor="text1"/>
                <w:sz w:val="24"/>
                <w:szCs w:val="24"/>
              </w:rPr>
              <w:t>о.е</w:t>
            </w:r>
            <w:proofErr w:type="spellEnd"/>
            <w:r w:rsidRPr="009A136C">
              <w:rPr>
                <w:color w:val="000000" w:themeColor="text1"/>
                <w:sz w:val="24"/>
                <w:szCs w:val="24"/>
              </w:rPr>
              <w:t>.</w:t>
            </w:r>
          </w:p>
        </w:tc>
      </w:tr>
      <w:tr w:rsidR="00CA3B8D" w:rsidRPr="009A136C" w14:paraId="4FCD0155" w14:textId="77777777" w:rsidTr="00C57B49">
        <w:tc>
          <w:tcPr>
            <w:tcW w:w="5000" w:type="pct"/>
            <w:gridSpan w:val="4"/>
            <w:shd w:val="clear" w:color="auto" w:fill="D0CECE" w:themeFill="background2" w:themeFillShade="E6"/>
            <w:vAlign w:val="center"/>
          </w:tcPr>
          <w:p w14:paraId="23109FBE" w14:textId="70DD33A8" w:rsidR="00CA3B8D" w:rsidRPr="009A136C" w:rsidRDefault="00CA3B8D" w:rsidP="00CA3B8D">
            <w:pPr>
              <w:pStyle w:val="affff9"/>
              <w:rPr>
                <w:color w:val="000000" w:themeColor="text1"/>
                <w:sz w:val="24"/>
                <w:szCs w:val="24"/>
              </w:rPr>
            </w:pPr>
            <w:r>
              <w:rPr>
                <w:color w:val="000000" w:themeColor="text1"/>
                <w:sz w:val="24"/>
                <w:szCs w:val="24"/>
              </w:rPr>
              <w:lastRenderedPageBreak/>
              <w:t>КЦТ</w:t>
            </w:r>
          </w:p>
        </w:tc>
      </w:tr>
      <w:tr w:rsidR="00CA3B8D" w:rsidRPr="009A136C" w14:paraId="11987428" w14:textId="77777777" w:rsidTr="008B02F5">
        <w:tc>
          <w:tcPr>
            <w:tcW w:w="1597" w:type="pct"/>
            <w:vAlign w:val="center"/>
          </w:tcPr>
          <w:p w14:paraId="6047C1F5" w14:textId="46110B5B" w:rsidR="00CA3B8D" w:rsidRPr="009A136C" w:rsidRDefault="00CA3B8D" w:rsidP="00CA3B8D">
            <w:pPr>
              <w:pStyle w:val="affff9"/>
              <w:jc w:val="center"/>
              <w:rPr>
                <w:color w:val="000000" w:themeColor="text1"/>
                <w:sz w:val="24"/>
                <w:szCs w:val="24"/>
              </w:rPr>
            </w:pPr>
            <w:proofErr w:type="spellStart"/>
            <w:proofErr w:type="gramStart"/>
            <w:r w:rsidRPr="009A136C">
              <w:rPr>
                <w:color w:val="000000" w:themeColor="text1"/>
                <w:sz w:val="24"/>
                <w:szCs w:val="24"/>
              </w:rPr>
              <w:t>Конт.изм.цеп</w:t>
            </w:r>
            <w:proofErr w:type="gramEnd"/>
            <w:r w:rsidRPr="009A136C">
              <w:rPr>
                <w:color w:val="000000" w:themeColor="text1"/>
                <w:sz w:val="24"/>
                <w:szCs w:val="24"/>
              </w:rPr>
              <w:t>.ДТЗ</w:t>
            </w:r>
            <w:proofErr w:type="spellEnd"/>
          </w:p>
        </w:tc>
        <w:tc>
          <w:tcPr>
            <w:tcW w:w="1396" w:type="pct"/>
            <w:vAlign w:val="center"/>
          </w:tcPr>
          <w:p w14:paraId="3BE8B034" w14:textId="35013EB8" w:rsidR="00CA3B8D" w:rsidRPr="009A136C" w:rsidRDefault="00CA3B8D" w:rsidP="00CA3B8D">
            <w:pPr>
              <w:pStyle w:val="affff9"/>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8BC951A" w14:textId="69FCFC7D"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25B0FAF6" w14:textId="32230A5E" w:rsidR="00CA3B8D" w:rsidRPr="009A136C" w:rsidRDefault="00CA3B8D" w:rsidP="00CA3B8D">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055E79E4" w14:textId="77777777" w:rsidTr="00E35859">
        <w:tc>
          <w:tcPr>
            <w:tcW w:w="1597" w:type="pct"/>
            <w:vAlign w:val="center"/>
          </w:tcPr>
          <w:p w14:paraId="3AB83DF4" w14:textId="2E403C37"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proofErr w:type="spellStart"/>
            <w:r w:rsidRPr="009A136C">
              <w:rPr>
                <w:color w:val="000000" w:themeColor="text1"/>
                <w:sz w:val="24"/>
                <w:szCs w:val="24"/>
              </w:rPr>
              <w:t>неисп</w:t>
            </w:r>
            <w:proofErr w:type="spellEnd"/>
            <w:r w:rsidRPr="009A136C">
              <w:rPr>
                <w:color w:val="000000" w:themeColor="text1"/>
                <w:sz w:val="24"/>
                <w:szCs w:val="24"/>
              </w:rPr>
              <w:t xml:space="preserve"> ДТЗ</w:t>
            </w:r>
          </w:p>
        </w:tc>
        <w:tc>
          <w:tcPr>
            <w:tcW w:w="1396" w:type="pct"/>
            <w:vAlign w:val="center"/>
          </w:tcPr>
          <w:p w14:paraId="492D9B32" w14:textId="7152D176" w:rsidR="00CA3B8D" w:rsidRPr="009A136C" w:rsidRDefault="00CA3B8D" w:rsidP="00CA3B8D">
            <w:pPr>
              <w:pStyle w:val="affff9"/>
              <w:jc w:val="center"/>
              <w:rPr>
                <w:iCs/>
                <w:color w:val="000000" w:themeColor="text1"/>
                <w:sz w:val="24"/>
                <w:szCs w:val="24"/>
              </w:rPr>
            </w:pPr>
            <w:r w:rsidRPr="009A136C">
              <w:rPr>
                <w:color w:val="000000" w:themeColor="text1"/>
                <w:sz w:val="24"/>
                <w:szCs w:val="24"/>
              </w:rPr>
              <w:t xml:space="preserve">0,05…1,0 </w:t>
            </w:r>
            <w:r w:rsidRPr="009A136C">
              <w:rPr>
                <w:color w:val="000000" w:themeColor="text1"/>
                <w:sz w:val="24"/>
                <w:szCs w:val="24"/>
                <w:lang w:val="en-US"/>
              </w:rPr>
              <w:t>I</w:t>
            </w:r>
            <w:r w:rsidRPr="009A136C">
              <w:rPr>
                <w:color w:val="000000" w:themeColor="text1"/>
                <w:sz w:val="24"/>
                <w:szCs w:val="24"/>
              </w:rPr>
              <w:t>баз</w:t>
            </w:r>
          </w:p>
        </w:tc>
        <w:tc>
          <w:tcPr>
            <w:tcW w:w="948" w:type="pct"/>
          </w:tcPr>
          <w:p w14:paraId="75A7BA08" w14:textId="113A80A6" w:rsidR="00CA3B8D" w:rsidRPr="009A136C" w:rsidRDefault="00CA3B8D" w:rsidP="00CA3B8D">
            <w:pPr>
              <w:pStyle w:val="affff9"/>
              <w:jc w:val="center"/>
              <w:rPr>
                <w:color w:val="000000" w:themeColor="text1"/>
                <w:sz w:val="24"/>
                <w:szCs w:val="24"/>
              </w:rPr>
            </w:pPr>
            <w:r w:rsidRPr="009A136C">
              <w:rPr>
                <w:color w:val="000000" w:themeColor="text1"/>
                <w:sz w:val="24"/>
                <w:szCs w:val="24"/>
              </w:rPr>
              <w:t>0,001</w:t>
            </w:r>
          </w:p>
        </w:tc>
        <w:tc>
          <w:tcPr>
            <w:tcW w:w="1059" w:type="pct"/>
            <w:vAlign w:val="center"/>
          </w:tcPr>
          <w:p w14:paraId="3E98C230" w14:textId="0EAA46FD" w:rsidR="00CA3B8D" w:rsidRPr="009A136C" w:rsidRDefault="00CA3B8D" w:rsidP="00CA3B8D">
            <w:pPr>
              <w:pStyle w:val="affff9"/>
              <w:jc w:val="center"/>
              <w:rPr>
                <w:color w:val="000000" w:themeColor="text1"/>
                <w:sz w:val="24"/>
                <w:szCs w:val="24"/>
              </w:rPr>
            </w:pPr>
            <w:r w:rsidRPr="009A136C">
              <w:rPr>
                <w:color w:val="000000" w:themeColor="text1"/>
                <w:sz w:val="24"/>
                <w:szCs w:val="24"/>
              </w:rPr>
              <w:t xml:space="preserve">1,0 </w:t>
            </w:r>
            <w:r w:rsidRPr="009A136C">
              <w:rPr>
                <w:color w:val="000000" w:themeColor="text1"/>
                <w:sz w:val="24"/>
                <w:szCs w:val="24"/>
                <w:lang w:val="en-US"/>
              </w:rPr>
              <w:t>I</w:t>
            </w:r>
            <w:r w:rsidRPr="009A136C">
              <w:rPr>
                <w:color w:val="000000" w:themeColor="text1"/>
                <w:sz w:val="24"/>
                <w:szCs w:val="24"/>
              </w:rPr>
              <w:t>баз</w:t>
            </w:r>
          </w:p>
        </w:tc>
      </w:tr>
      <w:tr w:rsidR="00CA3B8D" w:rsidRPr="009A136C" w14:paraId="3C16BC92" w14:textId="77777777" w:rsidTr="00CA3B8D">
        <w:trPr>
          <w:trHeight w:val="131"/>
        </w:trPr>
        <w:tc>
          <w:tcPr>
            <w:tcW w:w="1597" w:type="pct"/>
            <w:vAlign w:val="center"/>
          </w:tcPr>
          <w:p w14:paraId="2D1307C2" w14:textId="0DD8CA08" w:rsidR="00CA3B8D" w:rsidRPr="009A136C" w:rsidRDefault="00CA3B8D" w:rsidP="00CA3B8D">
            <w:pPr>
              <w:pStyle w:val="affff9"/>
              <w:jc w:val="center"/>
              <w:rPr>
                <w:color w:val="000000" w:themeColor="text1"/>
                <w:sz w:val="24"/>
                <w:szCs w:val="24"/>
              </w:rPr>
            </w:pPr>
            <w:proofErr w:type="spellStart"/>
            <w:r w:rsidRPr="009A136C">
              <w:rPr>
                <w:color w:val="000000" w:themeColor="text1"/>
                <w:sz w:val="24"/>
                <w:szCs w:val="24"/>
              </w:rPr>
              <w:t>Тнеисп</w:t>
            </w:r>
            <w:proofErr w:type="spellEnd"/>
            <w:r w:rsidRPr="009A136C">
              <w:rPr>
                <w:color w:val="000000" w:themeColor="text1"/>
                <w:sz w:val="24"/>
                <w:szCs w:val="24"/>
              </w:rPr>
              <w:t xml:space="preserve"> ДТЗ</w:t>
            </w:r>
          </w:p>
        </w:tc>
        <w:tc>
          <w:tcPr>
            <w:tcW w:w="1396" w:type="pct"/>
            <w:vAlign w:val="center"/>
          </w:tcPr>
          <w:p w14:paraId="4E1D6149" w14:textId="266E7B9D" w:rsidR="00CA3B8D" w:rsidRPr="009A136C" w:rsidRDefault="00CA3B8D" w:rsidP="00CA3B8D">
            <w:pPr>
              <w:pStyle w:val="affff9"/>
              <w:jc w:val="center"/>
              <w:rPr>
                <w:iCs/>
                <w:color w:val="000000" w:themeColor="text1"/>
                <w:sz w:val="24"/>
                <w:szCs w:val="24"/>
              </w:rPr>
            </w:pPr>
            <w:r w:rsidRPr="00990338">
              <w:rPr>
                <w:sz w:val="24"/>
                <w:szCs w:val="24"/>
              </w:rPr>
              <w:t>0,1…3</w:t>
            </w:r>
            <w:r>
              <w:rPr>
                <w:sz w:val="24"/>
                <w:szCs w:val="24"/>
              </w:rPr>
              <w:t>0</w:t>
            </w:r>
            <w:r w:rsidRPr="00990338">
              <w:rPr>
                <w:sz w:val="24"/>
                <w:szCs w:val="24"/>
              </w:rPr>
              <w:t>0,0 с</w:t>
            </w:r>
          </w:p>
        </w:tc>
        <w:tc>
          <w:tcPr>
            <w:tcW w:w="948" w:type="pct"/>
          </w:tcPr>
          <w:p w14:paraId="582A161E" w14:textId="5D58B6E5" w:rsidR="00CA3B8D" w:rsidRPr="009A136C" w:rsidRDefault="00CA3B8D" w:rsidP="00CA3B8D">
            <w:pPr>
              <w:pStyle w:val="affff9"/>
              <w:jc w:val="center"/>
              <w:rPr>
                <w:color w:val="000000" w:themeColor="text1"/>
                <w:sz w:val="24"/>
                <w:szCs w:val="24"/>
              </w:rPr>
            </w:pPr>
            <w:r w:rsidRPr="00990338">
              <w:rPr>
                <w:sz w:val="24"/>
                <w:szCs w:val="24"/>
              </w:rPr>
              <w:t>0,001</w:t>
            </w:r>
          </w:p>
        </w:tc>
        <w:tc>
          <w:tcPr>
            <w:tcW w:w="1059" w:type="pct"/>
            <w:vAlign w:val="center"/>
          </w:tcPr>
          <w:p w14:paraId="619F6C9D" w14:textId="2F6D5386" w:rsidR="00CA3B8D" w:rsidRPr="009A136C" w:rsidRDefault="00CA3B8D" w:rsidP="00CA3B8D">
            <w:pPr>
              <w:pStyle w:val="affff9"/>
              <w:jc w:val="center"/>
              <w:rPr>
                <w:color w:val="000000" w:themeColor="text1"/>
                <w:sz w:val="24"/>
                <w:szCs w:val="24"/>
              </w:rPr>
            </w:pPr>
            <w:r w:rsidRPr="00990338">
              <w:rPr>
                <w:sz w:val="24"/>
                <w:szCs w:val="24"/>
              </w:rPr>
              <w:t>3</w:t>
            </w:r>
            <w:r>
              <w:rPr>
                <w:sz w:val="24"/>
                <w:szCs w:val="24"/>
              </w:rPr>
              <w:t>0</w:t>
            </w:r>
            <w:r w:rsidRPr="00990338">
              <w:rPr>
                <w:sz w:val="24"/>
                <w:szCs w:val="24"/>
              </w:rPr>
              <w:t>0,0 с</w:t>
            </w:r>
          </w:p>
        </w:tc>
      </w:tr>
    </w:tbl>
    <w:p w14:paraId="574B57B7" w14:textId="683D48CC" w:rsidR="00AC512E" w:rsidRPr="009A136C" w:rsidRDefault="00AC512E" w:rsidP="00A83B3F">
      <w:pPr>
        <w:pStyle w:val="1"/>
        <w:numPr>
          <w:ilvl w:val="0"/>
          <w:numId w:val="0"/>
        </w:numPr>
        <w:jc w:val="left"/>
        <w:rPr>
          <w:rFonts w:ascii="Arial Narrow" w:hAnsi="Arial Narrow"/>
          <w:i w:val="0"/>
          <w:iCs w:val="0"/>
          <w:color w:val="000000" w:themeColor="text1"/>
          <w:sz w:val="24"/>
          <w:szCs w:val="24"/>
        </w:rPr>
      </w:pPr>
      <w:r w:rsidRPr="009A136C">
        <w:rPr>
          <w:rFonts w:ascii="Arial Narrow" w:hAnsi="Arial Narrow" w:cs="Arial"/>
          <w:color w:val="000000" w:themeColor="text1"/>
          <w:sz w:val="24"/>
          <w:szCs w:val="24"/>
        </w:rPr>
        <w:br w:type="page"/>
      </w:r>
      <w:bookmarkStart w:id="16" w:name="_Toc219217151"/>
      <w:r w:rsidRPr="009A136C">
        <w:rPr>
          <w:rFonts w:ascii="Arial Narrow" w:hAnsi="Arial Narrow"/>
          <w:i w:val="0"/>
          <w:iCs w:val="0"/>
          <w:color w:val="000000" w:themeColor="text1"/>
          <w:sz w:val="24"/>
          <w:szCs w:val="24"/>
        </w:rPr>
        <w:lastRenderedPageBreak/>
        <w:t>Максимальная токовая защита стороны НН</w:t>
      </w:r>
      <w:bookmarkEnd w:id="16"/>
    </w:p>
    <w:p w14:paraId="05CB951A"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Максимальная токовая защита (МТЗ) стороны НН предназначена для резервирования действия основных быстродействующих защит ошиновки стороны НН.</w:t>
      </w:r>
      <w:r w:rsidRPr="009A136C">
        <w:rPr>
          <w:rFonts w:ascii="Arial Narrow" w:hAnsi="Arial Narrow"/>
          <w:color w:val="000000" w:themeColor="text1"/>
          <w:sz w:val="24"/>
          <w:szCs w:val="24"/>
        </w:rPr>
        <w:t xml:space="preserve"> </w:t>
      </w:r>
      <w:r w:rsidRPr="009A136C">
        <w:rPr>
          <w:rFonts w:ascii="Arial Narrow" w:hAnsi="Arial Narrow" w:cs="Arial"/>
          <w:color w:val="000000" w:themeColor="text1"/>
          <w:sz w:val="24"/>
          <w:szCs w:val="24"/>
        </w:rPr>
        <w:t xml:space="preserve">Защита выполнена двухступенчатой. Измерительные цепи защиты включены на токи фаз А, В, С со стороны НН автотрансформатора. </w:t>
      </w:r>
    </w:p>
    <w:p w14:paraId="6E23C16A" w14:textId="77777777" w:rsidR="00AC512E" w:rsidRPr="009A136C" w:rsidRDefault="00AC512E" w:rsidP="00A83B3F">
      <w:pPr>
        <w:spacing w:line="360" w:lineRule="auto"/>
        <w:ind w:firstLine="567"/>
        <w:rPr>
          <w:rFonts w:ascii="Arial Narrow" w:hAnsi="Arial Narrow" w:cs="Arial"/>
          <w:iCs/>
          <w:color w:val="000000" w:themeColor="text1"/>
          <w:sz w:val="24"/>
          <w:szCs w:val="24"/>
        </w:rPr>
      </w:pPr>
      <w:r w:rsidRPr="009A136C">
        <w:rPr>
          <w:rFonts w:ascii="Arial Narrow" w:hAnsi="Arial Narrow" w:cs="Arial"/>
          <w:iCs/>
          <w:color w:val="000000" w:themeColor="text1"/>
          <w:sz w:val="24"/>
          <w:szCs w:val="24"/>
        </w:rPr>
        <w:t xml:space="preserve">Каждая из ступеней имеет регулируемые значения по току и времени срабатывания. Значения срабатывания по току определяются параметрами </w:t>
      </w:r>
      <w:r w:rsidRPr="009A136C">
        <w:rPr>
          <w:rFonts w:ascii="Arial Narrow" w:hAnsi="Arial Narrow" w:cs="Arial"/>
          <w:b/>
          <w:bCs/>
          <w:i/>
          <w:color w:val="000000" w:themeColor="text1"/>
          <w:sz w:val="24"/>
          <w:szCs w:val="24"/>
        </w:rPr>
        <w:t>«</w:t>
      </w:r>
      <w:r w:rsidRPr="009A136C">
        <w:rPr>
          <w:rFonts w:ascii="Arial Narrow" w:hAnsi="Arial Narrow" w:cs="Arial"/>
          <w:b/>
          <w:bCs/>
          <w:i/>
          <w:color w:val="000000" w:themeColor="text1"/>
          <w:sz w:val="24"/>
          <w:szCs w:val="24"/>
          <w:lang w:val="en-US"/>
        </w:rPr>
        <w:t>I</w:t>
      </w:r>
      <w:r w:rsidRPr="009A136C">
        <w:rPr>
          <w:rFonts w:ascii="Arial Narrow" w:hAnsi="Arial Narrow" w:cs="Arial"/>
          <w:b/>
          <w:bCs/>
          <w:i/>
          <w:color w:val="000000" w:themeColor="text1"/>
          <w:sz w:val="24"/>
          <w:szCs w:val="24"/>
        </w:rPr>
        <w:t>ср МТЗ-1 НН»</w:t>
      </w:r>
      <w:r w:rsidRPr="009A136C">
        <w:rPr>
          <w:rFonts w:ascii="Arial Narrow" w:hAnsi="Arial Narrow" w:cs="Arial"/>
          <w:iCs/>
          <w:color w:val="000000" w:themeColor="text1"/>
          <w:sz w:val="24"/>
          <w:szCs w:val="24"/>
        </w:rPr>
        <w:t xml:space="preserve"> и </w:t>
      </w:r>
      <w:r w:rsidRPr="009A136C">
        <w:rPr>
          <w:rFonts w:ascii="Arial Narrow" w:hAnsi="Arial Narrow" w:cs="Arial"/>
          <w:b/>
          <w:bCs/>
          <w:i/>
          <w:color w:val="000000" w:themeColor="text1"/>
          <w:sz w:val="24"/>
          <w:szCs w:val="24"/>
        </w:rPr>
        <w:t>«</w:t>
      </w:r>
      <w:r w:rsidRPr="009A136C">
        <w:rPr>
          <w:rFonts w:ascii="Arial Narrow" w:hAnsi="Arial Narrow" w:cs="Arial"/>
          <w:b/>
          <w:bCs/>
          <w:i/>
          <w:color w:val="000000" w:themeColor="text1"/>
          <w:sz w:val="24"/>
          <w:szCs w:val="24"/>
          <w:lang w:val="en-US"/>
        </w:rPr>
        <w:t>I</w:t>
      </w:r>
      <w:r w:rsidRPr="009A136C">
        <w:rPr>
          <w:rFonts w:ascii="Arial Narrow" w:hAnsi="Arial Narrow" w:cs="Arial"/>
          <w:b/>
          <w:bCs/>
          <w:i/>
          <w:color w:val="000000" w:themeColor="text1"/>
          <w:sz w:val="24"/>
          <w:szCs w:val="24"/>
        </w:rPr>
        <w:t>ср МТЗ-2 НН»</w:t>
      </w:r>
      <w:r w:rsidRPr="009A136C">
        <w:rPr>
          <w:rFonts w:ascii="Arial Narrow" w:hAnsi="Arial Narrow" w:cs="Arial"/>
          <w:iCs/>
          <w:color w:val="000000" w:themeColor="text1"/>
          <w:sz w:val="24"/>
          <w:szCs w:val="24"/>
        </w:rPr>
        <w:t xml:space="preserve"> для первой и второй ступеней соответственно. Задержки на срабатывание защиты задаются параметрами </w:t>
      </w:r>
      <w:r w:rsidRPr="009A136C">
        <w:rPr>
          <w:rFonts w:ascii="Arial Narrow" w:hAnsi="Arial Narrow" w:cs="Arial"/>
          <w:b/>
          <w:bCs/>
          <w:i/>
          <w:color w:val="000000" w:themeColor="text1"/>
          <w:sz w:val="24"/>
          <w:szCs w:val="24"/>
        </w:rPr>
        <w:t>«</w:t>
      </w:r>
      <w:proofErr w:type="spellStart"/>
      <w:r w:rsidRPr="009A136C">
        <w:rPr>
          <w:rFonts w:ascii="Arial Narrow" w:hAnsi="Arial Narrow" w:cs="Arial"/>
          <w:b/>
          <w:bCs/>
          <w:i/>
          <w:color w:val="000000" w:themeColor="text1"/>
          <w:sz w:val="24"/>
          <w:szCs w:val="24"/>
        </w:rPr>
        <w:t>Тср</w:t>
      </w:r>
      <w:proofErr w:type="spellEnd"/>
      <w:r w:rsidRPr="009A136C">
        <w:rPr>
          <w:rFonts w:ascii="Arial Narrow" w:hAnsi="Arial Narrow" w:cs="Arial"/>
          <w:b/>
          <w:bCs/>
          <w:i/>
          <w:color w:val="000000" w:themeColor="text1"/>
          <w:sz w:val="24"/>
          <w:szCs w:val="24"/>
        </w:rPr>
        <w:t> МТЗ-1 НН»</w:t>
      </w:r>
      <w:r w:rsidRPr="009A136C">
        <w:rPr>
          <w:rFonts w:ascii="Arial Narrow" w:hAnsi="Arial Narrow" w:cs="Arial"/>
          <w:iCs/>
          <w:color w:val="000000" w:themeColor="text1"/>
          <w:sz w:val="24"/>
          <w:szCs w:val="24"/>
        </w:rPr>
        <w:t xml:space="preserve"> и </w:t>
      </w:r>
      <w:r w:rsidRPr="009A136C">
        <w:rPr>
          <w:rFonts w:ascii="Arial Narrow" w:hAnsi="Arial Narrow" w:cs="Arial"/>
          <w:b/>
          <w:bCs/>
          <w:i/>
          <w:color w:val="000000" w:themeColor="text1"/>
          <w:sz w:val="24"/>
          <w:szCs w:val="24"/>
        </w:rPr>
        <w:t>«</w:t>
      </w:r>
      <w:proofErr w:type="spellStart"/>
      <w:r w:rsidRPr="009A136C">
        <w:rPr>
          <w:rFonts w:ascii="Arial Narrow" w:hAnsi="Arial Narrow" w:cs="Arial"/>
          <w:b/>
          <w:bCs/>
          <w:i/>
          <w:color w:val="000000" w:themeColor="text1"/>
          <w:sz w:val="24"/>
          <w:szCs w:val="24"/>
        </w:rPr>
        <w:t>Тср</w:t>
      </w:r>
      <w:proofErr w:type="spellEnd"/>
      <w:r w:rsidRPr="009A136C">
        <w:rPr>
          <w:rFonts w:ascii="Arial Narrow" w:hAnsi="Arial Narrow" w:cs="Arial"/>
          <w:b/>
          <w:bCs/>
          <w:i/>
          <w:color w:val="000000" w:themeColor="text1"/>
          <w:sz w:val="24"/>
          <w:szCs w:val="24"/>
        </w:rPr>
        <w:t xml:space="preserve"> МТЗ-2 НН».</w:t>
      </w:r>
    </w:p>
    <w:p w14:paraId="6CBFE2F8" w14:textId="77777777" w:rsidR="00AC512E" w:rsidRPr="009A136C" w:rsidRDefault="00AC512E" w:rsidP="00A83B3F">
      <w:pPr>
        <w:spacing w:line="360" w:lineRule="auto"/>
        <w:ind w:firstLine="567"/>
        <w:rPr>
          <w:rFonts w:ascii="Arial Narrow" w:hAnsi="Arial Narrow" w:cs="Arial"/>
          <w:iCs/>
          <w:color w:val="000000" w:themeColor="text1"/>
          <w:sz w:val="24"/>
          <w:szCs w:val="24"/>
        </w:rPr>
      </w:pPr>
      <w:r w:rsidRPr="009A136C">
        <w:rPr>
          <w:rFonts w:ascii="Arial Narrow" w:hAnsi="Arial Narrow" w:cs="Arial"/>
          <w:iCs/>
          <w:color w:val="000000" w:themeColor="text1"/>
          <w:sz w:val="24"/>
          <w:szCs w:val="24"/>
        </w:rPr>
        <w:t xml:space="preserve">Каждая из ступеней защиты может выполнена с пуском по напряжению. Ввод контроля пуска по напряжению в логику работы ступеней осуществляется программными накладками </w:t>
      </w:r>
      <w:r w:rsidRPr="009A136C">
        <w:rPr>
          <w:rFonts w:ascii="Arial Narrow" w:hAnsi="Arial Narrow" w:cs="Arial"/>
          <w:b/>
          <w:bCs/>
          <w:i/>
          <w:color w:val="000000" w:themeColor="text1"/>
          <w:sz w:val="24"/>
          <w:szCs w:val="24"/>
        </w:rPr>
        <w:t>«Режим КПОН МТЗ-1 НН»</w:t>
      </w:r>
      <w:r w:rsidRPr="009A136C">
        <w:rPr>
          <w:rFonts w:ascii="Arial Narrow" w:hAnsi="Arial Narrow" w:cs="Arial"/>
          <w:iCs/>
          <w:color w:val="000000" w:themeColor="text1"/>
          <w:sz w:val="24"/>
          <w:szCs w:val="24"/>
        </w:rPr>
        <w:t xml:space="preserve"> и </w:t>
      </w:r>
      <w:r w:rsidRPr="009A136C">
        <w:rPr>
          <w:rFonts w:ascii="Arial Narrow" w:hAnsi="Arial Narrow" w:cs="Arial"/>
          <w:b/>
          <w:bCs/>
          <w:i/>
          <w:color w:val="000000" w:themeColor="text1"/>
          <w:sz w:val="24"/>
          <w:szCs w:val="24"/>
        </w:rPr>
        <w:t>«Режим КПОН МТЗ-2 НН»</w:t>
      </w:r>
      <w:r w:rsidRPr="009A136C">
        <w:rPr>
          <w:rFonts w:ascii="Arial Narrow" w:hAnsi="Arial Narrow" w:cs="Arial"/>
          <w:iCs/>
          <w:color w:val="000000" w:themeColor="text1"/>
          <w:sz w:val="24"/>
          <w:szCs w:val="24"/>
        </w:rPr>
        <w:t xml:space="preserve"> для первой и второй ступеней соответственно.</w:t>
      </w:r>
    </w:p>
    <w:p w14:paraId="18732E6B" w14:textId="771E157E" w:rsidR="00AC512E" w:rsidRPr="009A136C" w:rsidRDefault="00AC512E" w:rsidP="00A83B3F">
      <w:pPr>
        <w:spacing w:line="360" w:lineRule="auto"/>
        <w:ind w:firstLine="567"/>
        <w:rPr>
          <w:rFonts w:ascii="Arial Narrow" w:hAnsi="Arial Narrow" w:cs="Arial"/>
          <w:iCs/>
          <w:color w:val="000000" w:themeColor="text1"/>
          <w:sz w:val="24"/>
          <w:szCs w:val="24"/>
        </w:rPr>
      </w:pPr>
      <w:r w:rsidRPr="009A136C">
        <w:rPr>
          <w:rFonts w:ascii="Arial Narrow" w:hAnsi="Arial Narrow" w:cs="Arial"/>
          <w:iCs/>
          <w:color w:val="000000" w:themeColor="text1"/>
          <w:sz w:val="24"/>
          <w:szCs w:val="24"/>
        </w:rPr>
        <w:t>Каждая из ступеней защиты может выполнена с блокировкой по второй гармонике (отношению уровня второй гармоники к первой). Данная блокировка реализована на базе модуля «Блок.2гарм».</w:t>
      </w:r>
    </w:p>
    <w:p w14:paraId="582B7A35" w14:textId="71D4BE7F" w:rsidR="00C32731" w:rsidRPr="009A136C" w:rsidRDefault="005B2C24" w:rsidP="00463DCF">
      <w:pPr>
        <w:spacing w:line="360" w:lineRule="auto"/>
        <w:jc w:val="center"/>
        <w:rPr>
          <w:rFonts w:ascii="Arial Narrow" w:hAnsi="Arial Narrow" w:cs="Arial"/>
          <w:iCs/>
          <w:color w:val="000000" w:themeColor="text1"/>
          <w:sz w:val="24"/>
          <w:szCs w:val="24"/>
        </w:rPr>
      </w:pPr>
      <w:r w:rsidRPr="009A136C">
        <w:rPr>
          <w:rFonts w:ascii="Arial Narrow" w:hAnsi="Arial Narrow" w:cs="Arial"/>
          <w:iCs/>
          <w:noProof/>
          <w:color w:val="000000" w:themeColor="text1"/>
          <w:sz w:val="24"/>
          <w:szCs w:val="24"/>
        </w:rPr>
        <w:lastRenderedPageBreak/>
        <w:drawing>
          <wp:inline distT="0" distB="0" distL="0" distR="0" wp14:anchorId="099D0A39" wp14:editId="5C23BF6E">
            <wp:extent cx="6120130" cy="8282940"/>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8282940"/>
                    </a:xfrm>
                    <a:prstGeom prst="rect">
                      <a:avLst/>
                    </a:prstGeom>
                  </pic:spPr>
                </pic:pic>
              </a:graphicData>
            </a:graphic>
          </wp:inline>
        </w:drawing>
      </w:r>
    </w:p>
    <w:p w14:paraId="124DF428" w14:textId="175D96E5" w:rsidR="00BE3B3B" w:rsidRPr="00ED743F" w:rsidRDefault="009A136C" w:rsidP="00ED743F">
      <w:pPr>
        <w:pStyle w:val="ac"/>
        <w:jc w:val="center"/>
        <w:rPr>
          <w:rFonts w:ascii="Arial Narrow" w:hAnsi="Arial Narrow"/>
          <w:b w:val="0"/>
          <w:bCs w:val="0"/>
          <w:i/>
          <w:color w:val="000000" w:themeColor="text1"/>
          <w:sz w:val="24"/>
          <w:szCs w:val="24"/>
        </w:rPr>
      </w:pPr>
      <w:r w:rsidRPr="00ED743F">
        <w:rPr>
          <w:rFonts w:ascii="Arial Narrow" w:hAnsi="Arial Narrow"/>
          <w:b w:val="0"/>
          <w:bCs w:val="0"/>
          <w:color w:val="000000" w:themeColor="text1"/>
          <w:sz w:val="24"/>
          <w:szCs w:val="24"/>
        </w:rPr>
        <w:t xml:space="preserve">Рисунок </w:t>
      </w:r>
      <w:r w:rsidRPr="00ED743F">
        <w:rPr>
          <w:rFonts w:ascii="Arial Narrow" w:hAnsi="Arial Narrow"/>
          <w:b w:val="0"/>
          <w:bCs w:val="0"/>
          <w:color w:val="000000" w:themeColor="text1"/>
          <w:sz w:val="24"/>
          <w:szCs w:val="24"/>
        </w:rPr>
        <w:fldChar w:fldCharType="begin"/>
      </w:r>
      <w:r w:rsidRPr="00ED743F">
        <w:rPr>
          <w:rFonts w:ascii="Arial Narrow" w:hAnsi="Arial Narrow"/>
          <w:b w:val="0"/>
          <w:bCs w:val="0"/>
          <w:color w:val="000000" w:themeColor="text1"/>
          <w:sz w:val="24"/>
          <w:szCs w:val="24"/>
        </w:rPr>
        <w:instrText xml:space="preserve"> SEQ Рисунок \* ARABIC </w:instrText>
      </w:r>
      <w:r w:rsidRPr="00ED743F">
        <w:rPr>
          <w:rFonts w:ascii="Arial Narrow" w:hAnsi="Arial Narrow"/>
          <w:b w:val="0"/>
          <w:bCs w:val="0"/>
          <w:color w:val="000000" w:themeColor="text1"/>
          <w:sz w:val="24"/>
          <w:szCs w:val="24"/>
        </w:rPr>
        <w:fldChar w:fldCharType="separate"/>
      </w:r>
      <w:r w:rsidRPr="00ED743F">
        <w:rPr>
          <w:rFonts w:ascii="Arial Narrow" w:hAnsi="Arial Narrow"/>
          <w:b w:val="0"/>
          <w:bCs w:val="0"/>
          <w:noProof/>
          <w:color w:val="000000" w:themeColor="text1"/>
          <w:sz w:val="24"/>
          <w:szCs w:val="24"/>
        </w:rPr>
        <w:t>6</w:t>
      </w:r>
      <w:r w:rsidRPr="00ED743F">
        <w:rPr>
          <w:rFonts w:ascii="Arial Narrow" w:hAnsi="Arial Narrow"/>
          <w:b w:val="0"/>
          <w:bCs w:val="0"/>
          <w:color w:val="000000" w:themeColor="text1"/>
          <w:sz w:val="24"/>
          <w:szCs w:val="24"/>
        </w:rPr>
        <w:fldChar w:fldCharType="end"/>
      </w:r>
      <w:r w:rsidR="00BE3B3B" w:rsidRPr="00ED743F">
        <w:rPr>
          <w:rFonts w:ascii="Arial Narrow" w:hAnsi="Arial Narrow"/>
          <w:b w:val="0"/>
          <w:bCs w:val="0"/>
          <w:color w:val="000000" w:themeColor="text1"/>
          <w:sz w:val="24"/>
          <w:szCs w:val="24"/>
        </w:rPr>
        <w:t xml:space="preserve">– Функциональный блок </w:t>
      </w:r>
      <w:r w:rsidR="00132815" w:rsidRPr="00ED743F">
        <w:rPr>
          <w:rFonts w:ascii="Arial Narrow" w:hAnsi="Arial Narrow"/>
          <w:b w:val="0"/>
          <w:bCs w:val="0"/>
          <w:color w:val="000000" w:themeColor="text1"/>
          <w:sz w:val="24"/>
          <w:szCs w:val="24"/>
        </w:rPr>
        <w:t>МТЗ</w:t>
      </w:r>
    </w:p>
    <w:p w14:paraId="4A276058" w14:textId="553311A5"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4</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МТЗ НН</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1AB5E0E2" w14:textId="77777777" w:rsidTr="008B02F5">
        <w:trPr>
          <w:trHeight w:val="315"/>
          <w:tblHeader/>
        </w:trPr>
        <w:tc>
          <w:tcPr>
            <w:tcW w:w="1597" w:type="pct"/>
            <w:shd w:val="clear" w:color="auto" w:fill="BFBFBF" w:themeFill="background1" w:themeFillShade="BF"/>
            <w:vAlign w:val="center"/>
          </w:tcPr>
          <w:p w14:paraId="4D7AE1B1"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lastRenderedPageBreak/>
              <w:t>Наименование уставки</w:t>
            </w:r>
          </w:p>
        </w:tc>
        <w:tc>
          <w:tcPr>
            <w:tcW w:w="1396" w:type="pct"/>
            <w:shd w:val="clear" w:color="auto" w:fill="BFBFBF" w:themeFill="background1" w:themeFillShade="BF"/>
            <w:vAlign w:val="center"/>
          </w:tcPr>
          <w:p w14:paraId="7E3118A4"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3C8B4783"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464330D9"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4353515A" w14:textId="77777777" w:rsidTr="008B02F5">
        <w:tc>
          <w:tcPr>
            <w:tcW w:w="5000" w:type="pct"/>
            <w:gridSpan w:val="4"/>
            <w:shd w:val="clear" w:color="auto" w:fill="BFBFBF" w:themeFill="background1" w:themeFillShade="BF"/>
            <w:vAlign w:val="center"/>
          </w:tcPr>
          <w:p w14:paraId="4E80EEBB" w14:textId="7E14AD43" w:rsidR="004B416B" w:rsidRPr="009A136C" w:rsidRDefault="004B416B" w:rsidP="00A83B3F">
            <w:pPr>
              <w:pStyle w:val="affff9"/>
              <w:rPr>
                <w:b/>
                <w:bCs/>
                <w:color w:val="000000" w:themeColor="text1"/>
                <w:sz w:val="24"/>
                <w:szCs w:val="24"/>
              </w:rPr>
            </w:pPr>
            <w:r w:rsidRPr="009A136C">
              <w:rPr>
                <w:b/>
                <w:bCs/>
                <w:color w:val="000000" w:themeColor="text1"/>
                <w:sz w:val="24"/>
                <w:szCs w:val="24"/>
              </w:rPr>
              <w:t>МТЗ НН</w:t>
            </w:r>
          </w:p>
        </w:tc>
      </w:tr>
      <w:tr w:rsidR="009A136C" w:rsidRPr="009A136C" w14:paraId="240F2DC3" w14:textId="77777777" w:rsidTr="008B02F5">
        <w:tc>
          <w:tcPr>
            <w:tcW w:w="1597" w:type="pct"/>
            <w:vAlign w:val="center"/>
          </w:tcPr>
          <w:p w14:paraId="6E64C63B" w14:textId="7FD2E15F"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МТЗ-1 НН</w:t>
            </w:r>
          </w:p>
        </w:tc>
        <w:tc>
          <w:tcPr>
            <w:tcW w:w="1396" w:type="pct"/>
            <w:vAlign w:val="center"/>
          </w:tcPr>
          <w:p w14:paraId="2B15ABCA" w14:textId="581D0135"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796C1CA7" w14:textId="6BC4264B"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3941C51" w14:textId="7EEB4DE6" w:rsidR="00E900AA" w:rsidRPr="009A136C" w:rsidRDefault="00E900AA" w:rsidP="00E900AA">
            <w:pPr>
              <w:pStyle w:val="affff9"/>
              <w:jc w:val="center"/>
              <w:rPr>
                <w:color w:val="000000" w:themeColor="text1"/>
                <w:sz w:val="24"/>
                <w:szCs w:val="24"/>
              </w:rPr>
            </w:pPr>
            <w:r w:rsidRPr="009A136C">
              <w:rPr>
                <w:bCs/>
                <w:color w:val="000000" w:themeColor="text1"/>
                <w:sz w:val="24"/>
                <w:szCs w:val="24"/>
              </w:rPr>
              <w:t>Выведено</w:t>
            </w:r>
          </w:p>
        </w:tc>
      </w:tr>
      <w:tr w:rsidR="009A136C" w:rsidRPr="009A136C" w14:paraId="23511CE0" w14:textId="77777777" w:rsidTr="008B02F5">
        <w:tc>
          <w:tcPr>
            <w:tcW w:w="1597" w:type="pct"/>
            <w:vAlign w:val="center"/>
          </w:tcPr>
          <w:p w14:paraId="3FE6E2A2" w14:textId="5EFDF57E"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МТЗ-2 НН</w:t>
            </w:r>
          </w:p>
        </w:tc>
        <w:tc>
          <w:tcPr>
            <w:tcW w:w="1396" w:type="pct"/>
            <w:vAlign w:val="center"/>
          </w:tcPr>
          <w:p w14:paraId="17913047" w14:textId="4FBFD27E"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7F5DBF3" w14:textId="0CFAFEF3"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E03D00B" w14:textId="43A4DF1D" w:rsidR="00E900AA" w:rsidRPr="009A136C" w:rsidRDefault="00E900AA" w:rsidP="00E900AA">
            <w:pPr>
              <w:pStyle w:val="affff9"/>
              <w:jc w:val="center"/>
              <w:rPr>
                <w:color w:val="000000" w:themeColor="text1"/>
                <w:sz w:val="24"/>
                <w:szCs w:val="24"/>
              </w:rPr>
            </w:pPr>
            <w:r w:rsidRPr="009A136C">
              <w:rPr>
                <w:bCs/>
                <w:color w:val="000000" w:themeColor="text1"/>
                <w:sz w:val="24"/>
                <w:szCs w:val="24"/>
              </w:rPr>
              <w:t>Выведено</w:t>
            </w:r>
          </w:p>
        </w:tc>
      </w:tr>
      <w:tr w:rsidR="009A136C" w:rsidRPr="009A136C" w14:paraId="6C4372C8" w14:textId="77777777" w:rsidTr="008B02F5">
        <w:tc>
          <w:tcPr>
            <w:tcW w:w="1597" w:type="pct"/>
            <w:vAlign w:val="center"/>
          </w:tcPr>
          <w:p w14:paraId="43300347" w14:textId="14135538" w:rsidR="00E900AA" w:rsidRPr="009A136C" w:rsidRDefault="00E900AA" w:rsidP="00E900AA">
            <w:pPr>
              <w:pStyle w:val="affff9"/>
              <w:jc w:val="center"/>
              <w:rPr>
                <w:color w:val="000000" w:themeColor="text1"/>
                <w:sz w:val="24"/>
                <w:szCs w:val="24"/>
              </w:rPr>
            </w:pPr>
            <w:r w:rsidRPr="009A136C">
              <w:rPr>
                <w:iCs/>
                <w:color w:val="000000" w:themeColor="text1"/>
                <w:sz w:val="24"/>
                <w:szCs w:val="24"/>
              </w:rPr>
              <w:t>Режим КПОН МТЗ-1 НН</w:t>
            </w:r>
          </w:p>
        </w:tc>
        <w:tc>
          <w:tcPr>
            <w:tcW w:w="1396" w:type="pct"/>
            <w:vAlign w:val="center"/>
          </w:tcPr>
          <w:p w14:paraId="23FA9A8E" w14:textId="44B90DE0"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007F24E" w14:textId="0A561DA0"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2BE7876F" w14:textId="3DD3AA75" w:rsidR="00E900AA" w:rsidRPr="009A136C" w:rsidRDefault="00E900AA" w:rsidP="00E900AA">
            <w:pPr>
              <w:pStyle w:val="affff9"/>
              <w:jc w:val="center"/>
              <w:rPr>
                <w:color w:val="000000" w:themeColor="text1"/>
                <w:sz w:val="24"/>
                <w:szCs w:val="24"/>
              </w:rPr>
            </w:pPr>
            <w:r w:rsidRPr="009A136C">
              <w:rPr>
                <w:bCs/>
                <w:color w:val="000000" w:themeColor="text1"/>
                <w:sz w:val="24"/>
                <w:szCs w:val="24"/>
              </w:rPr>
              <w:t>Выведено</w:t>
            </w:r>
          </w:p>
        </w:tc>
      </w:tr>
      <w:tr w:rsidR="009A136C" w:rsidRPr="009A136C" w14:paraId="7EAD282A" w14:textId="77777777" w:rsidTr="008B02F5">
        <w:tc>
          <w:tcPr>
            <w:tcW w:w="1597" w:type="pct"/>
            <w:vAlign w:val="center"/>
          </w:tcPr>
          <w:p w14:paraId="76B92776" w14:textId="24BB2F09" w:rsidR="00E900AA" w:rsidRPr="009A136C" w:rsidRDefault="00E900AA" w:rsidP="00E900AA">
            <w:pPr>
              <w:pStyle w:val="affff9"/>
              <w:jc w:val="center"/>
              <w:rPr>
                <w:color w:val="000000" w:themeColor="text1"/>
                <w:sz w:val="24"/>
                <w:szCs w:val="24"/>
              </w:rPr>
            </w:pPr>
            <w:r w:rsidRPr="009A136C">
              <w:rPr>
                <w:iCs/>
                <w:color w:val="000000" w:themeColor="text1"/>
                <w:sz w:val="24"/>
                <w:szCs w:val="24"/>
              </w:rPr>
              <w:t>Режим КПОН МТЗ-2 НН</w:t>
            </w:r>
          </w:p>
        </w:tc>
        <w:tc>
          <w:tcPr>
            <w:tcW w:w="1396" w:type="pct"/>
            <w:vAlign w:val="center"/>
          </w:tcPr>
          <w:p w14:paraId="382BCAB6" w14:textId="3C0830AE"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30C70E0" w14:textId="214056D5"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0F53032A" w14:textId="0013F147" w:rsidR="00E900AA" w:rsidRPr="009A136C" w:rsidRDefault="00E900AA" w:rsidP="00E900AA">
            <w:pPr>
              <w:pStyle w:val="affff9"/>
              <w:jc w:val="center"/>
              <w:rPr>
                <w:color w:val="000000" w:themeColor="text1"/>
                <w:sz w:val="24"/>
                <w:szCs w:val="24"/>
              </w:rPr>
            </w:pPr>
            <w:r w:rsidRPr="009A136C">
              <w:rPr>
                <w:bCs/>
                <w:color w:val="000000" w:themeColor="text1"/>
                <w:sz w:val="24"/>
                <w:szCs w:val="24"/>
              </w:rPr>
              <w:t>Выведено</w:t>
            </w:r>
          </w:p>
        </w:tc>
      </w:tr>
      <w:tr w:rsidR="009A136C" w:rsidRPr="009A136C" w14:paraId="13ABFDE0" w14:textId="77777777" w:rsidTr="008B02F5">
        <w:tc>
          <w:tcPr>
            <w:tcW w:w="1597" w:type="pct"/>
            <w:vAlign w:val="center"/>
          </w:tcPr>
          <w:p w14:paraId="12B1EA42" w14:textId="3C4FF821" w:rsidR="00E900AA" w:rsidRPr="009A136C" w:rsidRDefault="00E900AA" w:rsidP="00E900AA">
            <w:pPr>
              <w:pStyle w:val="affff9"/>
              <w:jc w:val="center"/>
              <w:rPr>
                <w:color w:val="000000" w:themeColor="text1"/>
                <w:sz w:val="24"/>
                <w:szCs w:val="24"/>
              </w:rPr>
            </w:pPr>
            <w:r w:rsidRPr="009A136C">
              <w:rPr>
                <w:iCs/>
                <w:color w:val="000000" w:themeColor="text1"/>
                <w:sz w:val="24"/>
                <w:szCs w:val="24"/>
              </w:rPr>
              <w:t>Режим БНТ МТЗ-1 НН</w:t>
            </w:r>
          </w:p>
        </w:tc>
        <w:tc>
          <w:tcPr>
            <w:tcW w:w="1396" w:type="pct"/>
            <w:vAlign w:val="center"/>
          </w:tcPr>
          <w:p w14:paraId="4E74A06C" w14:textId="62EEE027"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B3B1CC8" w14:textId="011A3407"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5CC24C8" w14:textId="76EE0AD9" w:rsidR="00E900AA" w:rsidRPr="009A136C" w:rsidRDefault="00E900AA" w:rsidP="00E900AA">
            <w:pPr>
              <w:pStyle w:val="affff9"/>
              <w:jc w:val="center"/>
              <w:rPr>
                <w:color w:val="000000" w:themeColor="text1"/>
                <w:sz w:val="24"/>
                <w:szCs w:val="24"/>
              </w:rPr>
            </w:pPr>
            <w:r w:rsidRPr="009A136C">
              <w:rPr>
                <w:bCs/>
                <w:color w:val="000000" w:themeColor="text1"/>
                <w:sz w:val="24"/>
                <w:szCs w:val="24"/>
              </w:rPr>
              <w:t>Выведено</w:t>
            </w:r>
          </w:p>
        </w:tc>
      </w:tr>
      <w:tr w:rsidR="009A136C" w:rsidRPr="009A136C" w14:paraId="439422A9" w14:textId="77777777" w:rsidTr="008B02F5">
        <w:tc>
          <w:tcPr>
            <w:tcW w:w="1597" w:type="pct"/>
            <w:vAlign w:val="center"/>
          </w:tcPr>
          <w:p w14:paraId="23F0F9F2" w14:textId="654AADAF" w:rsidR="00E900AA" w:rsidRPr="009A136C" w:rsidRDefault="00E900AA" w:rsidP="00E900AA">
            <w:pPr>
              <w:pStyle w:val="affff9"/>
              <w:jc w:val="center"/>
              <w:rPr>
                <w:color w:val="000000" w:themeColor="text1"/>
                <w:sz w:val="24"/>
                <w:szCs w:val="24"/>
              </w:rPr>
            </w:pPr>
            <w:r w:rsidRPr="009A136C">
              <w:rPr>
                <w:iCs/>
                <w:color w:val="000000" w:themeColor="text1"/>
                <w:sz w:val="24"/>
                <w:szCs w:val="24"/>
              </w:rPr>
              <w:t>Режим БНТ МТЗ-2 НН</w:t>
            </w:r>
          </w:p>
        </w:tc>
        <w:tc>
          <w:tcPr>
            <w:tcW w:w="1396" w:type="pct"/>
            <w:vAlign w:val="center"/>
          </w:tcPr>
          <w:p w14:paraId="6EB17BAC" w14:textId="7CF5F4CE"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9E26F9F" w14:textId="02BD6D2A"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EE0DD3B" w14:textId="23DDAD96" w:rsidR="00E900AA" w:rsidRPr="009A136C" w:rsidRDefault="00E900AA" w:rsidP="00E900AA">
            <w:pPr>
              <w:pStyle w:val="affff9"/>
              <w:jc w:val="center"/>
              <w:rPr>
                <w:color w:val="000000" w:themeColor="text1"/>
                <w:sz w:val="24"/>
                <w:szCs w:val="24"/>
              </w:rPr>
            </w:pPr>
            <w:r w:rsidRPr="009A136C">
              <w:rPr>
                <w:bCs/>
                <w:color w:val="000000" w:themeColor="text1"/>
                <w:sz w:val="24"/>
                <w:szCs w:val="24"/>
              </w:rPr>
              <w:t>Выведено</w:t>
            </w:r>
          </w:p>
        </w:tc>
      </w:tr>
      <w:tr w:rsidR="00CA3B8D" w:rsidRPr="009A136C" w14:paraId="00EE0155" w14:textId="77777777" w:rsidTr="008B02F5">
        <w:tc>
          <w:tcPr>
            <w:tcW w:w="1597" w:type="pct"/>
            <w:vAlign w:val="center"/>
          </w:tcPr>
          <w:p w14:paraId="129FBFE2" w14:textId="38118E25" w:rsidR="00CA3B8D" w:rsidRPr="009A136C" w:rsidRDefault="00CA3B8D" w:rsidP="00CA3B8D">
            <w:pPr>
              <w:pStyle w:val="affff9"/>
              <w:jc w:val="center"/>
              <w:rPr>
                <w:color w:val="000000" w:themeColor="text1"/>
                <w:sz w:val="24"/>
                <w:szCs w:val="24"/>
              </w:rPr>
            </w:pPr>
            <w:r w:rsidRPr="009A136C">
              <w:rPr>
                <w:iCs/>
                <w:color w:val="000000" w:themeColor="text1"/>
                <w:sz w:val="24"/>
                <w:szCs w:val="24"/>
                <w:lang w:val="en-US"/>
              </w:rPr>
              <w:t>I</w:t>
            </w:r>
            <w:r w:rsidRPr="009A136C">
              <w:rPr>
                <w:iCs/>
                <w:color w:val="000000" w:themeColor="text1"/>
                <w:sz w:val="24"/>
                <w:szCs w:val="24"/>
              </w:rPr>
              <w:t>ср</w:t>
            </w:r>
            <w:r w:rsidRPr="009A136C">
              <w:rPr>
                <w:iCs/>
                <w:noProof/>
                <w:color w:val="000000" w:themeColor="text1"/>
                <w:sz w:val="24"/>
                <w:szCs w:val="24"/>
              </w:rPr>
              <w:t xml:space="preserve"> МТЗ-1 НН</w:t>
            </w:r>
          </w:p>
        </w:tc>
        <w:tc>
          <w:tcPr>
            <w:tcW w:w="1396" w:type="pct"/>
            <w:vAlign w:val="center"/>
          </w:tcPr>
          <w:p w14:paraId="159105E3" w14:textId="5099ECAB"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79BA58F" w14:textId="2FE15CE6"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92B65D2" w14:textId="1EB3D76B"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23F5391E" w14:textId="77777777" w:rsidTr="008B02F5">
        <w:tc>
          <w:tcPr>
            <w:tcW w:w="1597" w:type="pct"/>
            <w:vAlign w:val="center"/>
          </w:tcPr>
          <w:p w14:paraId="25C0C2BD" w14:textId="6A4E709D" w:rsidR="00CA3B8D" w:rsidRPr="009A136C" w:rsidRDefault="00CA3B8D" w:rsidP="00CA3B8D">
            <w:pPr>
              <w:pStyle w:val="affff9"/>
              <w:jc w:val="center"/>
              <w:rPr>
                <w:color w:val="000000" w:themeColor="text1"/>
                <w:sz w:val="24"/>
                <w:szCs w:val="24"/>
              </w:rPr>
            </w:pPr>
            <w:bookmarkStart w:id="17" w:name="_Hlk214953933"/>
            <w:r w:rsidRPr="009A136C">
              <w:rPr>
                <w:iCs/>
                <w:color w:val="000000" w:themeColor="text1"/>
                <w:sz w:val="24"/>
                <w:szCs w:val="24"/>
                <w:lang w:val="en-US"/>
              </w:rPr>
              <w:t>I</w:t>
            </w:r>
            <w:r w:rsidRPr="009A136C">
              <w:rPr>
                <w:iCs/>
                <w:color w:val="000000" w:themeColor="text1"/>
                <w:sz w:val="24"/>
                <w:szCs w:val="24"/>
              </w:rPr>
              <w:t>ср</w:t>
            </w:r>
            <w:r w:rsidRPr="009A136C">
              <w:rPr>
                <w:iCs/>
                <w:noProof/>
                <w:color w:val="000000" w:themeColor="text1"/>
                <w:sz w:val="24"/>
                <w:szCs w:val="24"/>
              </w:rPr>
              <w:t xml:space="preserve"> МТЗ-2 НН</w:t>
            </w:r>
          </w:p>
        </w:tc>
        <w:tc>
          <w:tcPr>
            <w:tcW w:w="1396" w:type="pct"/>
            <w:vAlign w:val="center"/>
          </w:tcPr>
          <w:p w14:paraId="6EFB9F87" w14:textId="02A63FE7"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623FA33" w14:textId="55BE3CF3"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D424F9D" w14:textId="53A70CDB"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54AAFD58" w14:textId="77777777" w:rsidTr="00CA3B8D">
        <w:tc>
          <w:tcPr>
            <w:tcW w:w="1597" w:type="pct"/>
            <w:vAlign w:val="center"/>
          </w:tcPr>
          <w:p w14:paraId="5970100B" w14:textId="503E3847" w:rsidR="00CA3B8D" w:rsidRPr="009A136C" w:rsidRDefault="00CA3B8D" w:rsidP="00CA3B8D">
            <w:pPr>
              <w:pStyle w:val="affff9"/>
              <w:jc w:val="center"/>
              <w:rPr>
                <w:color w:val="000000" w:themeColor="text1"/>
                <w:sz w:val="24"/>
                <w:szCs w:val="24"/>
              </w:rPr>
            </w:pPr>
            <w:proofErr w:type="spellStart"/>
            <w:r w:rsidRPr="009A136C">
              <w:rPr>
                <w:iCs/>
                <w:color w:val="000000" w:themeColor="text1"/>
                <w:sz w:val="24"/>
                <w:szCs w:val="24"/>
              </w:rPr>
              <w:t>Тср</w:t>
            </w:r>
            <w:proofErr w:type="spellEnd"/>
            <w:r w:rsidRPr="009A136C">
              <w:rPr>
                <w:iCs/>
                <w:noProof/>
                <w:color w:val="000000" w:themeColor="text1"/>
                <w:sz w:val="24"/>
                <w:szCs w:val="24"/>
              </w:rPr>
              <w:t xml:space="preserve"> МТЗ-1 НН</w:t>
            </w:r>
          </w:p>
        </w:tc>
        <w:tc>
          <w:tcPr>
            <w:tcW w:w="1396" w:type="pct"/>
            <w:vAlign w:val="center"/>
          </w:tcPr>
          <w:p w14:paraId="3B244AD1" w14:textId="3EF7EA49" w:rsidR="00CA3B8D" w:rsidRPr="009A136C" w:rsidRDefault="00CA3B8D" w:rsidP="00CA3B8D">
            <w:pPr>
              <w:pStyle w:val="affff9"/>
              <w:jc w:val="center"/>
              <w:rPr>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7A56FF13" w14:textId="0B4E7E23" w:rsidR="00CA3B8D" w:rsidRPr="009A136C" w:rsidRDefault="00CA3B8D" w:rsidP="00CA3B8D">
            <w:pPr>
              <w:pStyle w:val="affff9"/>
              <w:jc w:val="center"/>
              <w:rPr>
                <w:color w:val="000000" w:themeColor="text1"/>
                <w:sz w:val="24"/>
                <w:szCs w:val="24"/>
              </w:rPr>
            </w:pPr>
            <w:r w:rsidRPr="000066A2">
              <w:rPr>
                <w:sz w:val="24"/>
                <w:szCs w:val="24"/>
              </w:rPr>
              <w:t>0,001</w:t>
            </w:r>
          </w:p>
        </w:tc>
        <w:tc>
          <w:tcPr>
            <w:tcW w:w="1059" w:type="pct"/>
            <w:vAlign w:val="center"/>
          </w:tcPr>
          <w:p w14:paraId="76848338" w14:textId="71A49087"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bookmarkEnd w:id="17"/>
      <w:tr w:rsidR="00CA3B8D" w:rsidRPr="009A136C" w14:paraId="5169752A" w14:textId="77777777" w:rsidTr="00CA3B8D">
        <w:tc>
          <w:tcPr>
            <w:tcW w:w="1597" w:type="pct"/>
            <w:vAlign w:val="center"/>
          </w:tcPr>
          <w:p w14:paraId="7FDD6C12" w14:textId="78ED5B07" w:rsidR="00CA3B8D" w:rsidRPr="009A136C" w:rsidRDefault="00CA3B8D" w:rsidP="00CA3B8D">
            <w:pPr>
              <w:pStyle w:val="affff9"/>
              <w:jc w:val="center"/>
              <w:rPr>
                <w:color w:val="000000" w:themeColor="text1"/>
                <w:sz w:val="24"/>
                <w:szCs w:val="24"/>
              </w:rPr>
            </w:pPr>
            <w:proofErr w:type="spellStart"/>
            <w:r w:rsidRPr="009A136C">
              <w:rPr>
                <w:iCs/>
                <w:color w:val="000000" w:themeColor="text1"/>
                <w:sz w:val="24"/>
                <w:szCs w:val="24"/>
              </w:rPr>
              <w:t>Тср</w:t>
            </w:r>
            <w:proofErr w:type="spellEnd"/>
            <w:r w:rsidRPr="009A136C">
              <w:rPr>
                <w:iCs/>
                <w:noProof/>
                <w:color w:val="000000" w:themeColor="text1"/>
                <w:sz w:val="24"/>
                <w:szCs w:val="24"/>
              </w:rPr>
              <w:t xml:space="preserve"> МТЗ-2 НН</w:t>
            </w:r>
          </w:p>
        </w:tc>
        <w:tc>
          <w:tcPr>
            <w:tcW w:w="1396" w:type="pct"/>
            <w:vAlign w:val="center"/>
          </w:tcPr>
          <w:p w14:paraId="6C87E8D2" w14:textId="0CF4271F" w:rsidR="00CA3B8D" w:rsidRPr="009A136C" w:rsidRDefault="00CA3B8D" w:rsidP="00CA3B8D">
            <w:pPr>
              <w:pStyle w:val="affff9"/>
              <w:jc w:val="center"/>
              <w:rPr>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34FBAAEA" w14:textId="0C81B31D" w:rsidR="00CA3B8D" w:rsidRPr="009A136C" w:rsidRDefault="00CA3B8D" w:rsidP="00CA3B8D">
            <w:pPr>
              <w:pStyle w:val="affff9"/>
              <w:jc w:val="center"/>
              <w:rPr>
                <w:color w:val="000000" w:themeColor="text1"/>
                <w:sz w:val="24"/>
                <w:szCs w:val="24"/>
              </w:rPr>
            </w:pPr>
            <w:r w:rsidRPr="000066A2">
              <w:rPr>
                <w:sz w:val="24"/>
                <w:szCs w:val="24"/>
              </w:rPr>
              <w:t>0,001</w:t>
            </w:r>
          </w:p>
        </w:tc>
        <w:tc>
          <w:tcPr>
            <w:tcW w:w="1059" w:type="pct"/>
            <w:vAlign w:val="center"/>
          </w:tcPr>
          <w:p w14:paraId="35D898C4" w14:textId="1B58E55B"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9A136C" w:rsidRPr="009A136C" w14:paraId="1CCD5866" w14:textId="77777777" w:rsidTr="005B2C24">
        <w:tc>
          <w:tcPr>
            <w:tcW w:w="5000" w:type="pct"/>
            <w:gridSpan w:val="4"/>
            <w:shd w:val="clear" w:color="auto" w:fill="D0CECE" w:themeFill="background2" w:themeFillShade="E6"/>
            <w:vAlign w:val="center"/>
          </w:tcPr>
          <w:p w14:paraId="656CDFAA" w14:textId="496BA51F" w:rsidR="00E900AA" w:rsidRPr="009A136C" w:rsidRDefault="00E900AA" w:rsidP="00E900AA">
            <w:pPr>
              <w:pStyle w:val="affff9"/>
              <w:rPr>
                <w:color w:val="000000" w:themeColor="text1"/>
                <w:sz w:val="24"/>
                <w:szCs w:val="24"/>
              </w:rPr>
            </w:pPr>
            <w:r w:rsidRPr="009A136C">
              <w:rPr>
                <w:b/>
                <w:bCs/>
                <w:color w:val="000000" w:themeColor="text1"/>
                <w:sz w:val="24"/>
                <w:szCs w:val="24"/>
              </w:rPr>
              <w:t>ОВ БНТ</w:t>
            </w:r>
          </w:p>
        </w:tc>
      </w:tr>
      <w:tr w:rsidR="00CA3B8D" w:rsidRPr="009A136C" w14:paraId="42BAA0DE" w14:textId="77777777" w:rsidTr="008B02F5">
        <w:tc>
          <w:tcPr>
            <w:tcW w:w="1597" w:type="pct"/>
            <w:vAlign w:val="center"/>
          </w:tcPr>
          <w:p w14:paraId="51A1C267" w14:textId="55674FF0" w:rsidR="00CA3B8D" w:rsidRPr="009A136C" w:rsidRDefault="00CA3B8D" w:rsidP="00CA3B8D">
            <w:pPr>
              <w:pStyle w:val="affff9"/>
              <w:jc w:val="center"/>
              <w:rPr>
                <w:iCs/>
                <w:color w:val="000000" w:themeColor="text1"/>
                <w:sz w:val="24"/>
                <w:szCs w:val="24"/>
              </w:rPr>
            </w:pPr>
            <w:r w:rsidRPr="009A136C">
              <w:rPr>
                <w:iCs/>
                <w:color w:val="000000" w:themeColor="text1"/>
                <w:sz w:val="24"/>
                <w:szCs w:val="24"/>
              </w:rPr>
              <w:t>I2г/I1г МТЗ НН</w:t>
            </w:r>
          </w:p>
        </w:tc>
        <w:tc>
          <w:tcPr>
            <w:tcW w:w="1396" w:type="pct"/>
            <w:vAlign w:val="center"/>
          </w:tcPr>
          <w:p w14:paraId="45ABD0E5" w14:textId="0F81ED58" w:rsidR="00CA3B8D" w:rsidRPr="009A136C" w:rsidRDefault="00CA3B8D" w:rsidP="00CA3B8D">
            <w:pPr>
              <w:pStyle w:val="affff9"/>
              <w:jc w:val="center"/>
              <w:rPr>
                <w:iCs/>
                <w:color w:val="000000" w:themeColor="text1"/>
                <w:sz w:val="24"/>
                <w:szCs w:val="24"/>
              </w:rPr>
            </w:pPr>
            <w:r w:rsidRPr="00A67549">
              <w:rPr>
                <w:sz w:val="24"/>
                <w:szCs w:val="24"/>
              </w:rPr>
              <w:t>0,05…1</w:t>
            </w:r>
          </w:p>
        </w:tc>
        <w:tc>
          <w:tcPr>
            <w:tcW w:w="948" w:type="pct"/>
            <w:vAlign w:val="center"/>
          </w:tcPr>
          <w:p w14:paraId="6B79B51C" w14:textId="3689DAB8" w:rsidR="00CA3B8D" w:rsidRPr="009A136C" w:rsidRDefault="00CA3B8D" w:rsidP="00CA3B8D">
            <w:pPr>
              <w:pStyle w:val="affff9"/>
              <w:jc w:val="center"/>
              <w:rPr>
                <w:color w:val="000000" w:themeColor="text1"/>
                <w:sz w:val="24"/>
                <w:szCs w:val="24"/>
              </w:rPr>
            </w:pPr>
            <w:r w:rsidRPr="00A67549">
              <w:rPr>
                <w:sz w:val="24"/>
                <w:szCs w:val="24"/>
              </w:rPr>
              <w:t>0,01</w:t>
            </w:r>
          </w:p>
        </w:tc>
        <w:tc>
          <w:tcPr>
            <w:tcW w:w="1059" w:type="pct"/>
            <w:vAlign w:val="center"/>
          </w:tcPr>
          <w:p w14:paraId="3725DDCC" w14:textId="332CBDDD" w:rsidR="00CA3B8D" w:rsidRPr="009A136C" w:rsidRDefault="00CA3B8D" w:rsidP="00CA3B8D">
            <w:pPr>
              <w:pStyle w:val="affff9"/>
              <w:jc w:val="center"/>
              <w:rPr>
                <w:color w:val="000000" w:themeColor="text1"/>
                <w:sz w:val="24"/>
                <w:szCs w:val="24"/>
              </w:rPr>
            </w:pPr>
            <w:r w:rsidRPr="00A67549">
              <w:rPr>
                <w:sz w:val="24"/>
                <w:szCs w:val="24"/>
              </w:rPr>
              <w:t>0,15</w:t>
            </w:r>
          </w:p>
        </w:tc>
      </w:tr>
      <w:tr w:rsidR="00CA3B8D" w:rsidRPr="009A136C" w14:paraId="50668AC0" w14:textId="77777777" w:rsidTr="008B02F5">
        <w:tc>
          <w:tcPr>
            <w:tcW w:w="1597" w:type="pct"/>
            <w:vAlign w:val="center"/>
          </w:tcPr>
          <w:p w14:paraId="2A160F03" w14:textId="5102CA30" w:rsidR="00CA3B8D" w:rsidRPr="009A136C" w:rsidRDefault="00CA3B8D" w:rsidP="00CA3B8D">
            <w:pPr>
              <w:pStyle w:val="affff9"/>
              <w:jc w:val="center"/>
              <w:rPr>
                <w:iCs/>
                <w:color w:val="000000" w:themeColor="text1"/>
                <w:sz w:val="24"/>
                <w:szCs w:val="24"/>
              </w:rPr>
            </w:pPr>
            <w:proofErr w:type="spellStart"/>
            <w:r w:rsidRPr="009A136C">
              <w:rPr>
                <w:iCs/>
                <w:color w:val="000000" w:themeColor="text1"/>
                <w:sz w:val="24"/>
                <w:szCs w:val="24"/>
              </w:rPr>
              <w:t>Iср</w:t>
            </w:r>
            <w:proofErr w:type="spellEnd"/>
            <w:r w:rsidRPr="009A136C">
              <w:rPr>
                <w:iCs/>
                <w:color w:val="000000" w:themeColor="text1"/>
                <w:sz w:val="24"/>
                <w:szCs w:val="24"/>
              </w:rPr>
              <w:t xml:space="preserve"> БНТ МТЗ НН1(НН)</w:t>
            </w:r>
          </w:p>
        </w:tc>
        <w:tc>
          <w:tcPr>
            <w:tcW w:w="1396" w:type="pct"/>
            <w:vAlign w:val="center"/>
          </w:tcPr>
          <w:p w14:paraId="2B4AA22F" w14:textId="0E43A9FA" w:rsidR="00CA3B8D" w:rsidRPr="009A136C" w:rsidRDefault="00CA3B8D" w:rsidP="00CA3B8D">
            <w:pPr>
              <w:pStyle w:val="affff9"/>
              <w:jc w:val="center"/>
              <w:rPr>
                <w:iCs/>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693CB279" w14:textId="2CDF635E"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897BE26" w14:textId="77674FC9"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bl>
    <w:p w14:paraId="09FFAB5F" w14:textId="77777777" w:rsidR="00271118" w:rsidRPr="009A136C" w:rsidRDefault="00271118" w:rsidP="00511170">
      <w:pPr>
        <w:pStyle w:val="ae"/>
        <w:keepNext/>
        <w:spacing w:line="360" w:lineRule="auto"/>
        <w:ind w:left="0"/>
        <w:jc w:val="left"/>
        <w:outlineLvl w:val="0"/>
        <w:rPr>
          <w:rFonts w:ascii="Arial Narrow" w:hAnsi="Arial Narrow"/>
          <w:b/>
          <w:bCs/>
          <w:color w:val="000000" w:themeColor="text1"/>
          <w:sz w:val="24"/>
          <w:szCs w:val="24"/>
        </w:rPr>
      </w:pPr>
      <w:bookmarkStart w:id="18" w:name="_Toc212531756"/>
      <w:bookmarkStart w:id="19" w:name="_Hlk212541421"/>
    </w:p>
    <w:p w14:paraId="46FCCAB6" w14:textId="0C894A9A"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20" w:name="_Toc219217152"/>
      <w:r w:rsidRPr="009A136C">
        <w:rPr>
          <w:rFonts w:ascii="Arial Narrow" w:hAnsi="Arial Narrow"/>
          <w:b/>
          <w:bCs/>
          <w:color w:val="000000" w:themeColor="text1"/>
          <w:sz w:val="24"/>
          <w:szCs w:val="24"/>
        </w:rPr>
        <w:t>Комбинированный пуск по напряжению стороны НН</w:t>
      </w:r>
      <w:bookmarkEnd w:id="18"/>
      <w:bookmarkEnd w:id="20"/>
    </w:p>
    <w:p w14:paraId="2594980B" w14:textId="500A692E"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 xml:space="preserve">Комбинированный пусковой орган по напряжению низкой и средней сторон трансформатора используется для повышения чувствительности МТЗ </w:t>
      </w:r>
      <w:proofErr w:type="gramStart"/>
      <w:r w:rsidR="00B716DE" w:rsidRPr="009A136C">
        <w:rPr>
          <w:rFonts w:ascii="Arial Narrow" w:eastAsia="Calibri" w:hAnsi="Arial Narrow"/>
          <w:iCs/>
          <w:color w:val="000000" w:themeColor="text1"/>
          <w:sz w:val="24"/>
          <w:szCs w:val="24"/>
        </w:rPr>
        <w:t>Н</w:t>
      </w:r>
      <w:r w:rsidRPr="009A136C">
        <w:rPr>
          <w:rFonts w:ascii="Arial Narrow" w:eastAsia="Calibri" w:hAnsi="Arial Narrow"/>
          <w:iCs/>
          <w:color w:val="000000" w:themeColor="text1"/>
          <w:sz w:val="24"/>
          <w:szCs w:val="24"/>
        </w:rPr>
        <w:t>Н .</w:t>
      </w:r>
      <w:proofErr w:type="gramEnd"/>
      <w:r w:rsidRPr="009A136C">
        <w:rPr>
          <w:rFonts w:ascii="Arial Narrow" w:eastAsia="Calibri" w:hAnsi="Arial Narrow"/>
          <w:iCs/>
          <w:color w:val="000000" w:themeColor="text1"/>
          <w:sz w:val="24"/>
          <w:szCs w:val="24"/>
        </w:rPr>
        <w:t xml:space="preserve"> </w:t>
      </w:r>
    </w:p>
    <w:p w14:paraId="50999990" w14:textId="3A71EA98"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Цепи напряжения подключаются к ТН, установленным на шинах напряжения.</w:t>
      </w:r>
    </w:p>
    <w:p w14:paraId="2FA512AA" w14:textId="761FE78A"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 xml:space="preserve">Внутренний комбинированный пусковой орган напряжения (КПОН), контролирует минимальное линейное напряжение и максимальное напряжение обратной последовательности низкой стороны трансформатора. Порог срабатывания пуска по минимальному линейному напряжению задается уставками </w:t>
      </w:r>
      <w:r w:rsidRPr="009A136C">
        <w:rPr>
          <w:rFonts w:ascii="Arial Narrow" w:eastAsia="Calibri" w:hAnsi="Arial Narrow"/>
          <w:b/>
          <w:bCs/>
          <w:i/>
          <w:color w:val="000000" w:themeColor="text1"/>
          <w:sz w:val="24"/>
          <w:szCs w:val="24"/>
        </w:rPr>
        <w:t>«</w:t>
      </w:r>
      <w:r w:rsidRPr="009A136C">
        <w:rPr>
          <w:rFonts w:ascii="Arial Narrow" w:eastAsia="Calibri" w:hAnsi="Arial Narrow"/>
          <w:b/>
          <w:bCs/>
          <w:i/>
          <w:color w:val="000000" w:themeColor="text1"/>
          <w:sz w:val="24"/>
          <w:szCs w:val="24"/>
          <w:lang w:val="en-US"/>
        </w:rPr>
        <w:t>U</w:t>
      </w:r>
      <w:r w:rsidRPr="009A136C">
        <w:rPr>
          <w:rFonts w:ascii="Arial Narrow" w:eastAsia="Calibri" w:hAnsi="Arial Narrow"/>
          <w:b/>
          <w:bCs/>
          <w:i/>
          <w:color w:val="000000" w:themeColor="text1"/>
          <w:sz w:val="24"/>
          <w:szCs w:val="24"/>
        </w:rPr>
        <w:t xml:space="preserve">л </w:t>
      </w:r>
      <w:r w:rsidR="00B716DE" w:rsidRPr="009A136C">
        <w:rPr>
          <w:rFonts w:ascii="Arial Narrow" w:eastAsia="Calibri" w:hAnsi="Arial Narrow"/>
          <w:b/>
          <w:bCs/>
          <w:i/>
          <w:color w:val="000000" w:themeColor="text1"/>
          <w:sz w:val="24"/>
          <w:szCs w:val="24"/>
        </w:rPr>
        <w:t xml:space="preserve">КПОН </w:t>
      </w:r>
      <w:r w:rsidRPr="009A136C">
        <w:rPr>
          <w:rFonts w:ascii="Arial Narrow" w:eastAsia="Calibri" w:hAnsi="Arial Narrow"/>
          <w:b/>
          <w:bCs/>
          <w:i/>
          <w:color w:val="000000" w:themeColor="text1"/>
          <w:sz w:val="24"/>
          <w:szCs w:val="24"/>
        </w:rPr>
        <w:t>НН»</w:t>
      </w:r>
      <w:r w:rsidRPr="009A136C">
        <w:rPr>
          <w:rFonts w:ascii="Arial Narrow" w:eastAsia="Calibri" w:hAnsi="Arial Narrow"/>
          <w:iCs/>
          <w:color w:val="000000" w:themeColor="text1"/>
          <w:sz w:val="24"/>
          <w:szCs w:val="24"/>
        </w:rPr>
        <w:t xml:space="preserve">, порог срабатывания пуска по максимальному напряжению обратной последовательности задается уставками </w:t>
      </w:r>
      <w:r w:rsidRPr="009A136C">
        <w:rPr>
          <w:rFonts w:ascii="Arial Narrow" w:eastAsia="Calibri" w:hAnsi="Arial Narrow"/>
          <w:b/>
          <w:bCs/>
          <w:i/>
          <w:color w:val="000000" w:themeColor="text1"/>
          <w:sz w:val="24"/>
          <w:szCs w:val="24"/>
        </w:rPr>
        <w:t>«</w:t>
      </w:r>
      <w:r w:rsidRPr="009A136C">
        <w:rPr>
          <w:rFonts w:ascii="Arial Narrow" w:eastAsia="Calibri" w:hAnsi="Arial Narrow"/>
          <w:b/>
          <w:bCs/>
          <w:i/>
          <w:color w:val="000000" w:themeColor="text1"/>
          <w:sz w:val="24"/>
          <w:szCs w:val="24"/>
          <w:lang w:val="en-US"/>
        </w:rPr>
        <w:t>U</w:t>
      </w:r>
      <w:r w:rsidRPr="009A136C">
        <w:rPr>
          <w:rFonts w:ascii="Arial Narrow" w:eastAsia="Calibri" w:hAnsi="Arial Narrow"/>
          <w:b/>
          <w:bCs/>
          <w:i/>
          <w:color w:val="000000" w:themeColor="text1"/>
          <w:sz w:val="24"/>
          <w:szCs w:val="24"/>
        </w:rPr>
        <w:t>2</w:t>
      </w:r>
      <w:r w:rsidR="00B716DE" w:rsidRPr="009A136C">
        <w:rPr>
          <w:rFonts w:ascii="Arial Narrow" w:eastAsia="Calibri" w:hAnsi="Arial Narrow"/>
          <w:b/>
          <w:bCs/>
          <w:i/>
          <w:color w:val="000000" w:themeColor="text1"/>
          <w:sz w:val="24"/>
          <w:szCs w:val="24"/>
        </w:rPr>
        <w:t xml:space="preserve"> КПОН</w:t>
      </w:r>
      <w:r w:rsidRPr="009A136C">
        <w:rPr>
          <w:rFonts w:ascii="Arial Narrow" w:eastAsia="Calibri" w:hAnsi="Arial Narrow"/>
          <w:b/>
          <w:bCs/>
          <w:i/>
          <w:color w:val="000000" w:themeColor="text1"/>
          <w:sz w:val="24"/>
          <w:szCs w:val="24"/>
        </w:rPr>
        <w:t xml:space="preserve"> НН»</w:t>
      </w:r>
      <w:r w:rsidRPr="009A136C">
        <w:rPr>
          <w:rFonts w:ascii="Arial Narrow" w:eastAsia="Calibri" w:hAnsi="Arial Narrow"/>
          <w:iCs/>
          <w:color w:val="000000" w:themeColor="text1"/>
          <w:sz w:val="24"/>
          <w:szCs w:val="24"/>
        </w:rPr>
        <w:t xml:space="preserve">. </w:t>
      </w:r>
    </w:p>
    <w:p w14:paraId="6AC9C611" w14:textId="1C73905C"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 xml:space="preserve">Ввод в работу КПОН осуществляется независимо для каждой стороны с помощью уставок </w:t>
      </w:r>
      <w:r w:rsidRPr="009A136C">
        <w:rPr>
          <w:rFonts w:ascii="Arial Narrow" w:eastAsia="Calibri" w:hAnsi="Arial Narrow"/>
          <w:b/>
          <w:bCs/>
          <w:i/>
          <w:color w:val="000000" w:themeColor="text1"/>
          <w:sz w:val="24"/>
          <w:szCs w:val="24"/>
        </w:rPr>
        <w:t>«КПОН НН»</w:t>
      </w:r>
      <w:r w:rsidRPr="009A136C">
        <w:rPr>
          <w:rFonts w:ascii="Arial Narrow" w:eastAsia="Calibri" w:hAnsi="Arial Narrow"/>
          <w:iCs/>
          <w:color w:val="000000" w:themeColor="text1"/>
          <w:sz w:val="24"/>
          <w:szCs w:val="24"/>
        </w:rPr>
        <w:t>. Оперативный ввод/вывод КПОН производится с помощью БУ (блоков управления функциями) «Вывод КПОН НН».</w:t>
      </w:r>
    </w:p>
    <w:p w14:paraId="59C070DC" w14:textId="1875DBA9"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 xml:space="preserve">Выбор типа пуска по напряжению соответствующей стороны осуществляется с помощью уставок </w:t>
      </w:r>
      <w:r w:rsidRPr="009A136C">
        <w:rPr>
          <w:rFonts w:ascii="Arial Narrow" w:eastAsia="Calibri" w:hAnsi="Arial Narrow"/>
          <w:b/>
          <w:bCs/>
          <w:i/>
          <w:color w:val="000000" w:themeColor="text1"/>
          <w:sz w:val="24"/>
          <w:szCs w:val="24"/>
        </w:rPr>
        <w:t>«Тип КПОН НН»</w:t>
      </w:r>
      <w:r w:rsidRPr="009A136C">
        <w:rPr>
          <w:rFonts w:ascii="Arial Narrow" w:eastAsia="Calibri" w:hAnsi="Arial Narrow"/>
          <w:iCs/>
          <w:color w:val="000000" w:themeColor="text1"/>
          <w:sz w:val="24"/>
          <w:szCs w:val="24"/>
        </w:rPr>
        <w:t xml:space="preserve">: </w:t>
      </w:r>
    </w:p>
    <w:p w14:paraId="46B69D56" w14:textId="77777777"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
          <w:color w:val="000000" w:themeColor="text1"/>
          <w:sz w:val="24"/>
          <w:szCs w:val="24"/>
        </w:rPr>
        <w:t>«</w:t>
      </w:r>
      <w:proofErr w:type="spellStart"/>
      <w:r w:rsidRPr="009A136C">
        <w:rPr>
          <w:rFonts w:ascii="Arial Narrow" w:eastAsia="Calibri" w:hAnsi="Arial Narrow"/>
          <w:i/>
          <w:color w:val="000000" w:themeColor="text1"/>
          <w:sz w:val="24"/>
          <w:szCs w:val="24"/>
          <w:lang w:val="en-US"/>
        </w:rPr>
        <w:t>Umin</w:t>
      </w:r>
      <w:proofErr w:type="spellEnd"/>
      <w:r w:rsidRPr="009A136C">
        <w:rPr>
          <w:rFonts w:ascii="Arial Narrow" w:eastAsia="Calibri" w:hAnsi="Arial Narrow"/>
          <w:i/>
          <w:color w:val="000000" w:themeColor="text1"/>
          <w:sz w:val="24"/>
          <w:szCs w:val="24"/>
        </w:rPr>
        <w:t xml:space="preserve">, </w:t>
      </w:r>
      <w:r w:rsidRPr="009A136C">
        <w:rPr>
          <w:rFonts w:ascii="Arial Narrow" w:eastAsia="Calibri" w:hAnsi="Arial Narrow"/>
          <w:i/>
          <w:color w:val="000000" w:themeColor="text1"/>
          <w:sz w:val="24"/>
          <w:szCs w:val="24"/>
          <w:lang w:val="en-US"/>
        </w:rPr>
        <w:t>U</w:t>
      </w:r>
      <w:r w:rsidRPr="009A136C">
        <w:rPr>
          <w:rFonts w:ascii="Arial Narrow" w:eastAsia="Calibri" w:hAnsi="Arial Narrow"/>
          <w:i/>
          <w:color w:val="000000" w:themeColor="text1"/>
          <w:sz w:val="24"/>
          <w:szCs w:val="24"/>
        </w:rPr>
        <w:t>2»</w:t>
      </w:r>
      <w:r w:rsidRPr="009A136C">
        <w:rPr>
          <w:rFonts w:ascii="Arial Narrow" w:eastAsia="Calibri" w:hAnsi="Arial Narrow"/>
          <w:iCs/>
          <w:color w:val="000000" w:themeColor="text1"/>
          <w:sz w:val="24"/>
          <w:szCs w:val="24"/>
        </w:rPr>
        <w:t xml:space="preserve"> - Пуск по минимальному линейному напряжению или максимальному напряжению            обратной последовательности;</w:t>
      </w:r>
    </w:p>
    <w:p w14:paraId="66BEB7EB" w14:textId="77777777"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
          <w:color w:val="000000" w:themeColor="text1"/>
          <w:sz w:val="24"/>
          <w:szCs w:val="24"/>
        </w:rPr>
        <w:t>«</w:t>
      </w:r>
      <w:proofErr w:type="spellStart"/>
      <w:r w:rsidRPr="009A136C">
        <w:rPr>
          <w:rFonts w:ascii="Arial Narrow" w:eastAsia="Calibri" w:hAnsi="Arial Narrow"/>
          <w:i/>
          <w:color w:val="000000" w:themeColor="text1"/>
          <w:sz w:val="24"/>
          <w:szCs w:val="24"/>
          <w:lang w:val="en-US"/>
        </w:rPr>
        <w:t>Umin</w:t>
      </w:r>
      <w:proofErr w:type="spellEnd"/>
      <w:r w:rsidRPr="009A136C">
        <w:rPr>
          <w:rFonts w:ascii="Arial Narrow" w:eastAsia="Calibri" w:hAnsi="Arial Narrow"/>
          <w:i/>
          <w:color w:val="000000" w:themeColor="text1"/>
          <w:sz w:val="24"/>
          <w:szCs w:val="24"/>
        </w:rPr>
        <w:t>»</w:t>
      </w:r>
      <w:r w:rsidRPr="009A136C">
        <w:rPr>
          <w:rFonts w:ascii="Arial Narrow" w:eastAsia="Calibri" w:hAnsi="Arial Narrow"/>
          <w:iCs/>
          <w:color w:val="000000" w:themeColor="text1"/>
          <w:sz w:val="24"/>
          <w:szCs w:val="24"/>
        </w:rPr>
        <w:t xml:space="preserve"> - Пуск по минимальному линейному напряжению;</w:t>
      </w:r>
    </w:p>
    <w:p w14:paraId="3DA29DBE" w14:textId="77777777"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
          <w:color w:val="000000" w:themeColor="text1"/>
          <w:sz w:val="24"/>
          <w:szCs w:val="24"/>
        </w:rPr>
        <w:t>«</w:t>
      </w:r>
      <w:proofErr w:type="spellStart"/>
      <w:r w:rsidRPr="009A136C">
        <w:rPr>
          <w:rFonts w:ascii="Arial Narrow" w:eastAsia="Calibri" w:hAnsi="Arial Narrow"/>
          <w:i/>
          <w:color w:val="000000" w:themeColor="text1"/>
          <w:sz w:val="24"/>
          <w:szCs w:val="24"/>
        </w:rPr>
        <w:t>Внеш</w:t>
      </w:r>
      <w:proofErr w:type="spellEnd"/>
      <w:r w:rsidRPr="009A136C">
        <w:rPr>
          <w:rFonts w:ascii="Arial Narrow" w:eastAsia="Calibri" w:hAnsi="Arial Narrow"/>
          <w:i/>
          <w:color w:val="000000" w:themeColor="text1"/>
          <w:sz w:val="24"/>
          <w:szCs w:val="24"/>
        </w:rPr>
        <w:t>»</w:t>
      </w:r>
      <w:r w:rsidRPr="009A136C">
        <w:rPr>
          <w:rFonts w:ascii="Arial Narrow" w:eastAsia="Calibri" w:hAnsi="Arial Narrow"/>
          <w:iCs/>
          <w:color w:val="000000" w:themeColor="text1"/>
          <w:sz w:val="24"/>
          <w:szCs w:val="24"/>
        </w:rPr>
        <w:t xml:space="preserve"> - Пуск по внешнему входному сигналу </w:t>
      </w:r>
      <w:r w:rsidRPr="009A136C">
        <w:rPr>
          <w:rFonts w:ascii="Arial Narrow" w:eastAsia="Calibri" w:hAnsi="Arial Narrow"/>
          <w:i/>
          <w:color w:val="000000" w:themeColor="text1"/>
          <w:sz w:val="24"/>
          <w:szCs w:val="24"/>
        </w:rPr>
        <w:t xml:space="preserve">«Внеш. КПОН» </w:t>
      </w:r>
      <w:r w:rsidRPr="009A136C">
        <w:rPr>
          <w:rFonts w:ascii="Arial Narrow" w:eastAsia="Calibri" w:hAnsi="Arial Narrow"/>
          <w:iCs/>
          <w:color w:val="000000" w:themeColor="text1"/>
          <w:sz w:val="24"/>
          <w:szCs w:val="24"/>
        </w:rPr>
        <w:t>соответствующей стороны.</w:t>
      </w:r>
    </w:p>
    <w:p w14:paraId="228A6707" w14:textId="7C78ABBF"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 xml:space="preserve">Предусмотрена возможность контроля цепей напряжения каждой стороны по внутренней логике (КЦН). При появлении неисправности в цепях напряжения ТН соответствующей стороны, действие логики КПОН задается уставками </w:t>
      </w:r>
      <w:r w:rsidRPr="009A136C">
        <w:rPr>
          <w:rFonts w:ascii="Arial Narrow" w:eastAsia="Calibri" w:hAnsi="Arial Narrow"/>
          <w:b/>
          <w:bCs/>
          <w:i/>
          <w:color w:val="000000" w:themeColor="text1"/>
          <w:sz w:val="24"/>
          <w:szCs w:val="24"/>
        </w:rPr>
        <w:t>«</w:t>
      </w:r>
      <w:proofErr w:type="spellStart"/>
      <w:r w:rsidRPr="009A136C">
        <w:rPr>
          <w:rFonts w:ascii="Arial Narrow" w:eastAsia="Calibri" w:hAnsi="Arial Narrow"/>
          <w:b/>
          <w:bCs/>
          <w:i/>
          <w:color w:val="000000" w:themeColor="text1"/>
          <w:sz w:val="24"/>
          <w:szCs w:val="24"/>
        </w:rPr>
        <w:t>Неиспр</w:t>
      </w:r>
      <w:proofErr w:type="spellEnd"/>
      <w:r w:rsidRPr="009A136C">
        <w:rPr>
          <w:rFonts w:ascii="Arial Narrow" w:eastAsia="Calibri" w:hAnsi="Arial Narrow"/>
          <w:b/>
          <w:bCs/>
          <w:i/>
          <w:color w:val="000000" w:themeColor="text1"/>
          <w:sz w:val="24"/>
          <w:szCs w:val="24"/>
        </w:rPr>
        <w:t xml:space="preserve"> ТН НН»</w:t>
      </w:r>
      <w:r w:rsidRPr="009A136C">
        <w:rPr>
          <w:rFonts w:ascii="Arial Narrow" w:eastAsia="Calibri" w:hAnsi="Arial Narrow"/>
          <w:iCs/>
          <w:color w:val="000000" w:themeColor="text1"/>
          <w:sz w:val="24"/>
          <w:szCs w:val="24"/>
        </w:rPr>
        <w:t>:</w:t>
      </w:r>
    </w:p>
    <w:p w14:paraId="329F4BB0" w14:textId="77777777"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
          <w:color w:val="000000" w:themeColor="text1"/>
          <w:sz w:val="24"/>
          <w:szCs w:val="24"/>
        </w:rPr>
        <w:t>«Выведено»</w:t>
      </w:r>
      <w:r w:rsidRPr="009A136C">
        <w:rPr>
          <w:rFonts w:ascii="Arial Narrow" w:eastAsia="Calibri" w:hAnsi="Arial Narrow"/>
          <w:iCs/>
          <w:color w:val="000000" w:themeColor="text1"/>
          <w:sz w:val="24"/>
          <w:szCs w:val="24"/>
        </w:rPr>
        <w:t xml:space="preserve"> - Неисправность в цепях ТН не вызывает изменения логики КПОН соответствующей стороны;</w:t>
      </w:r>
    </w:p>
    <w:p w14:paraId="2427781B" w14:textId="77777777" w:rsidR="00271118" w:rsidRPr="009A136C" w:rsidRDefault="00271118" w:rsidP="00271118">
      <w:pPr>
        <w:keepLines/>
        <w:widowControl w:val="0"/>
        <w:spacing w:before="120" w:after="120" w:line="276" w:lineRule="auto"/>
        <w:ind w:firstLine="573"/>
        <w:rPr>
          <w:rFonts w:ascii="Arial Narrow" w:eastAsia="Calibri" w:hAnsi="Arial Narrow"/>
          <w:iCs/>
          <w:color w:val="000000" w:themeColor="text1"/>
          <w:sz w:val="24"/>
          <w:szCs w:val="24"/>
        </w:rPr>
      </w:pPr>
      <w:r w:rsidRPr="009A136C">
        <w:rPr>
          <w:rFonts w:ascii="Arial Narrow" w:eastAsia="Calibri" w:hAnsi="Arial Narrow"/>
          <w:i/>
          <w:color w:val="000000" w:themeColor="text1"/>
          <w:sz w:val="24"/>
          <w:szCs w:val="24"/>
        </w:rPr>
        <w:lastRenderedPageBreak/>
        <w:t xml:space="preserve"> «Пуск КПОН»</w:t>
      </w:r>
      <w:r w:rsidRPr="009A136C">
        <w:rPr>
          <w:rFonts w:ascii="Arial Narrow" w:eastAsia="Calibri" w:hAnsi="Arial Narrow"/>
          <w:iCs/>
          <w:color w:val="000000" w:themeColor="text1"/>
          <w:sz w:val="24"/>
          <w:szCs w:val="24"/>
        </w:rPr>
        <w:t xml:space="preserve"> - При появлении неисправности в цепях ТН, КПОН соответствующей стороны всегда разрешен;</w:t>
      </w:r>
    </w:p>
    <w:p w14:paraId="19375D22" w14:textId="77777777" w:rsidR="00271118" w:rsidRPr="009A136C" w:rsidRDefault="00271118" w:rsidP="00271118">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
          <w:color w:val="000000" w:themeColor="text1"/>
          <w:sz w:val="24"/>
          <w:szCs w:val="24"/>
        </w:rPr>
        <w:t>«Блок КПОН»</w:t>
      </w:r>
      <w:r w:rsidRPr="009A136C">
        <w:rPr>
          <w:rFonts w:ascii="Arial Narrow" w:eastAsia="Calibri" w:hAnsi="Arial Narrow"/>
          <w:iCs/>
          <w:color w:val="000000" w:themeColor="text1"/>
          <w:sz w:val="24"/>
          <w:szCs w:val="24"/>
        </w:rPr>
        <w:t xml:space="preserve"> - При появлении неисправности в цепях ТН, КПОН соответствующей стороны блокируется до исчезновения неисправности ТН.</w:t>
      </w:r>
    </w:p>
    <w:p w14:paraId="7BFC931A" w14:textId="145D712C" w:rsidR="00271118" w:rsidRPr="009A136C" w:rsidRDefault="00271118" w:rsidP="00271118">
      <w:pPr>
        <w:tabs>
          <w:tab w:val="left" w:pos="1075"/>
        </w:tabs>
        <w:spacing w:before="120" w:after="120" w:line="276" w:lineRule="auto"/>
        <w:ind w:firstLine="567"/>
        <w:rPr>
          <w:rFonts w:ascii="Arial Narrow" w:hAnsi="Arial Narrow" w:cs="Arial"/>
          <w:iCs/>
          <w:color w:val="000000" w:themeColor="text1"/>
          <w:sz w:val="24"/>
          <w:szCs w:val="24"/>
        </w:rPr>
      </w:pPr>
      <w:r w:rsidRPr="009A136C">
        <w:rPr>
          <w:rFonts w:ascii="Arial Narrow" w:hAnsi="Arial Narrow" w:cs="Arial"/>
          <w:iCs/>
          <w:color w:val="000000" w:themeColor="text1"/>
          <w:sz w:val="24"/>
          <w:szCs w:val="24"/>
        </w:rPr>
        <w:tab/>
      </w:r>
      <w:r w:rsidR="00B716DE" w:rsidRPr="009A136C">
        <w:rPr>
          <w:rFonts w:ascii="Arial Narrow" w:hAnsi="Arial Narrow" w:cs="Arial"/>
          <w:iCs/>
          <w:color w:val="000000" w:themeColor="text1"/>
          <w:sz w:val="24"/>
          <w:szCs w:val="24"/>
        </w:rPr>
        <w:t>«КПОН НН» аналогичен «КПОН НН1», «КПОН НН2».</w:t>
      </w:r>
    </w:p>
    <w:p w14:paraId="529EF7B4" w14:textId="27C419A1" w:rsidR="00132815" w:rsidRPr="009A136C" w:rsidRDefault="00132815" w:rsidP="00A83B3F">
      <w:pPr>
        <w:spacing w:line="360" w:lineRule="auto"/>
        <w:ind w:firstLine="567"/>
        <w:rPr>
          <w:rFonts w:ascii="Arial Narrow" w:hAnsi="Arial Narrow" w:cs="Arial"/>
          <w:iCs/>
          <w:color w:val="000000" w:themeColor="text1"/>
          <w:sz w:val="24"/>
          <w:szCs w:val="24"/>
        </w:rPr>
      </w:pPr>
      <w:r w:rsidRPr="009A136C">
        <w:rPr>
          <w:rFonts w:ascii="Arial Narrow" w:hAnsi="Arial Narrow" w:cs="Arial"/>
          <w:iCs/>
          <w:color w:val="000000" w:themeColor="text1"/>
          <w:sz w:val="24"/>
          <w:szCs w:val="24"/>
        </w:rPr>
        <w:t>На рисунке 7 представлен функциональный блок «КПОН НН».</w:t>
      </w:r>
    </w:p>
    <w:p w14:paraId="35589922" w14:textId="7728B044" w:rsidR="00C32731" w:rsidRPr="009A136C" w:rsidRDefault="009F4DFA" w:rsidP="00463DCF">
      <w:pPr>
        <w:spacing w:line="360" w:lineRule="auto"/>
        <w:jc w:val="center"/>
        <w:rPr>
          <w:rFonts w:ascii="Arial Narrow" w:hAnsi="Arial Narrow" w:cs="Arial"/>
          <w:iCs/>
          <w:color w:val="000000" w:themeColor="text1"/>
          <w:sz w:val="24"/>
          <w:szCs w:val="24"/>
        </w:rPr>
      </w:pPr>
      <w:r w:rsidRPr="009A136C">
        <w:rPr>
          <w:rFonts w:ascii="Arial Narrow" w:hAnsi="Arial Narrow" w:cs="Arial"/>
          <w:iCs/>
          <w:noProof/>
          <w:color w:val="000000" w:themeColor="text1"/>
          <w:sz w:val="24"/>
          <w:szCs w:val="24"/>
        </w:rPr>
        <w:drawing>
          <wp:inline distT="0" distB="0" distL="0" distR="0" wp14:anchorId="6EFF15AA" wp14:editId="4FBC7D4F">
            <wp:extent cx="4902835" cy="245904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2204" cy="2478794"/>
                    </a:xfrm>
                    <a:prstGeom prst="rect">
                      <a:avLst/>
                    </a:prstGeom>
                  </pic:spPr>
                </pic:pic>
              </a:graphicData>
            </a:graphic>
          </wp:inline>
        </w:drawing>
      </w:r>
    </w:p>
    <w:p w14:paraId="202F65A3" w14:textId="34819BE4" w:rsidR="00BE3B3B" w:rsidRPr="00ED743F" w:rsidRDefault="009A136C" w:rsidP="00ED743F">
      <w:pPr>
        <w:pStyle w:val="ac"/>
        <w:jc w:val="center"/>
        <w:rPr>
          <w:rFonts w:ascii="Arial Narrow" w:hAnsi="Arial Narrow"/>
          <w:b w:val="0"/>
          <w:bCs w:val="0"/>
          <w:color w:val="000000" w:themeColor="text1"/>
          <w:sz w:val="24"/>
          <w:szCs w:val="24"/>
        </w:rPr>
      </w:pPr>
      <w:r w:rsidRPr="00ED743F">
        <w:rPr>
          <w:rFonts w:ascii="Arial Narrow" w:hAnsi="Arial Narrow"/>
          <w:b w:val="0"/>
          <w:bCs w:val="0"/>
          <w:color w:val="000000" w:themeColor="text1"/>
          <w:sz w:val="24"/>
          <w:szCs w:val="24"/>
        </w:rPr>
        <w:t xml:space="preserve">Рисунок </w:t>
      </w:r>
      <w:r w:rsidRPr="00ED743F">
        <w:rPr>
          <w:rFonts w:ascii="Arial Narrow" w:hAnsi="Arial Narrow"/>
          <w:b w:val="0"/>
          <w:bCs w:val="0"/>
          <w:color w:val="000000" w:themeColor="text1"/>
          <w:sz w:val="24"/>
          <w:szCs w:val="24"/>
        </w:rPr>
        <w:fldChar w:fldCharType="begin"/>
      </w:r>
      <w:r w:rsidRPr="00ED743F">
        <w:rPr>
          <w:rFonts w:ascii="Arial Narrow" w:hAnsi="Arial Narrow"/>
          <w:b w:val="0"/>
          <w:bCs w:val="0"/>
          <w:color w:val="000000" w:themeColor="text1"/>
          <w:sz w:val="24"/>
          <w:szCs w:val="24"/>
        </w:rPr>
        <w:instrText xml:space="preserve"> SEQ Рисунок \* ARABIC </w:instrText>
      </w:r>
      <w:r w:rsidRPr="00ED743F">
        <w:rPr>
          <w:rFonts w:ascii="Arial Narrow" w:hAnsi="Arial Narrow"/>
          <w:b w:val="0"/>
          <w:bCs w:val="0"/>
          <w:color w:val="000000" w:themeColor="text1"/>
          <w:sz w:val="24"/>
          <w:szCs w:val="24"/>
        </w:rPr>
        <w:fldChar w:fldCharType="separate"/>
      </w:r>
      <w:r w:rsidRPr="00ED743F">
        <w:rPr>
          <w:rFonts w:ascii="Arial Narrow" w:hAnsi="Arial Narrow"/>
          <w:b w:val="0"/>
          <w:bCs w:val="0"/>
          <w:noProof/>
          <w:color w:val="000000" w:themeColor="text1"/>
          <w:sz w:val="24"/>
          <w:szCs w:val="24"/>
        </w:rPr>
        <w:t>7</w:t>
      </w:r>
      <w:r w:rsidRPr="00ED743F">
        <w:rPr>
          <w:rFonts w:ascii="Arial Narrow" w:hAnsi="Arial Narrow"/>
          <w:b w:val="0"/>
          <w:bCs w:val="0"/>
          <w:color w:val="000000" w:themeColor="text1"/>
          <w:sz w:val="24"/>
          <w:szCs w:val="24"/>
        </w:rPr>
        <w:fldChar w:fldCharType="end"/>
      </w:r>
      <w:r w:rsidR="00BE3B3B" w:rsidRPr="00ED743F">
        <w:rPr>
          <w:rFonts w:ascii="Arial Narrow" w:hAnsi="Arial Narrow"/>
          <w:b w:val="0"/>
          <w:bCs w:val="0"/>
          <w:color w:val="000000" w:themeColor="text1"/>
          <w:sz w:val="24"/>
          <w:szCs w:val="24"/>
        </w:rPr>
        <w:t xml:space="preserve">– Функциональный блок </w:t>
      </w:r>
      <w:r w:rsidR="00132815" w:rsidRPr="00ED743F">
        <w:rPr>
          <w:rFonts w:ascii="Arial Narrow" w:hAnsi="Arial Narrow"/>
          <w:b w:val="0"/>
          <w:bCs w:val="0"/>
          <w:color w:val="000000" w:themeColor="text1"/>
          <w:sz w:val="24"/>
          <w:szCs w:val="24"/>
        </w:rPr>
        <w:t>КПОН</w:t>
      </w:r>
      <w:r w:rsidR="00B716DE" w:rsidRPr="00ED743F">
        <w:rPr>
          <w:rFonts w:ascii="Arial Narrow" w:hAnsi="Arial Narrow"/>
          <w:b w:val="0"/>
          <w:bCs w:val="0"/>
          <w:color w:val="000000" w:themeColor="text1"/>
          <w:sz w:val="24"/>
          <w:szCs w:val="24"/>
        </w:rPr>
        <w:t xml:space="preserve"> НН</w:t>
      </w:r>
    </w:p>
    <w:p w14:paraId="4003E385" w14:textId="77777777" w:rsidR="008B02F5" w:rsidRPr="009A136C" w:rsidRDefault="008B02F5" w:rsidP="00A83B3F">
      <w:pPr>
        <w:rPr>
          <w:rFonts w:ascii="Arial Narrow" w:hAnsi="Arial Narrow"/>
          <w:color w:val="000000" w:themeColor="text1"/>
          <w:sz w:val="24"/>
          <w:szCs w:val="24"/>
        </w:rPr>
      </w:pPr>
    </w:p>
    <w:p w14:paraId="60312B48" w14:textId="320F97DC"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5</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КП</w:t>
      </w:r>
      <w:r w:rsidR="00CB5F94" w:rsidRPr="009A136C">
        <w:rPr>
          <w:rFonts w:ascii="Arial Narrow" w:hAnsi="Arial Narrow" w:cs="Arial"/>
          <w:iCs/>
          <w:color w:val="000000" w:themeColor="text1"/>
          <w:sz w:val="24"/>
          <w:szCs w:val="24"/>
        </w:rPr>
        <w:t>О</w:t>
      </w:r>
      <w:r w:rsidR="00AC512E" w:rsidRPr="009A136C">
        <w:rPr>
          <w:rFonts w:ascii="Arial Narrow" w:hAnsi="Arial Narrow" w:cs="Arial"/>
          <w:iCs/>
          <w:color w:val="000000" w:themeColor="text1"/>
          <w:sz w:val="24"/>
          <w:szCs w:val="24"/>
        </w:rPr>
        <w:t xml:space="preserve">Н </w:t>
      </w:r>
      <w:r w:rsidR="00AC512E" w:rsidRPr="009A136C">
        <w:rPr>
          <w:rFonts w:ascii="Arial Narrow" w:hAnsi="Arial Narrow"/>
          <w:color w:val="000000" w:themeColor="text1"/>
          <w:sz w:val="24"/>
          <w:szCs w:val="24"/>
        </w:rPr>
        <w:t>МТЗ</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4DB775FB" w14:textId="77777777" w:rsidTr="008B02F5">
        <w:trPr>
          <w:trHeight w:val="315"/>
          <w:tblHeader/>
        </w:trPr>
        <w:tc>
          <w:tcPr>
            <w:tcW w:w="1597" w:type="pct"/>
            <w:shd w:val="clear" w:color="auto" w:fill="BFBFBF" w:themeFill="background1" w:themeFillShade="BF"/>
            <w:vAlign w:val="center"/>
          </w:tcPr>
          <w:p w14:paraId="4C3105AB" w14:textId="77777777" w:rsidR="004B416B" w:rsidRPr="009A136C" w:rsidRDefault="004B416B" w:rsidP="00A83B3F">
            <w:pPr>
              <w:pStyle w:val="affff9"/>
              <w:jc w:val="center"/>
              <w:rPr>
                <w:b/>
                <w:bCs/>
                <w:color w:val="000000" w:themeColor="text1"/>
                <w:sz w:val="24"/>
                <w:szCs w:val="24"/>
              </w:rPr>
            </w:pPr>
            <w:bookmarkStart w:id="21" w:name="_Hlk212541826"/>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0FB35DFF"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6F29B030"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2D591641"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3E55CEE0" w14:textId="77777777" w:rsidTr="008B02F5">
        <w:tc>
          <w:tcPr>
            <w:tcW w:w="5000" w:type="pct"/>
            <w:gridSpan w:val="4"/>
            <w:shd w:val="clear" w:color="auto" w:fill="BFBFBF" w:themeFill="background1" w:themeFillShade="BF"/>
            <w:vAlign w:val="center"/>
          </w:tcPr>
          <w:p w14:paraId="12360B22" w14:textId="7973E04F" w:rsidR="004B416B" w:rsidRPr="009A136C" w:rsidRDefault="00005103" w:rsidP="00A83B3F">
            <w:pPr>
              <w:pStyle w:val="affff9"/>
              <w:rPr>
                <w:b/>
                <w:bCs/>
                <w:color w:val="000000" w:themeColor="text1"/>
                <w:sz w:val="24"/>
                <w:szCs w:val="24"/>
              </w:rPr>
            </w:pPr>
            <w:r w:rsidRPr="009A136C">
              <w:rPr>
                <w:b/>
                <w:bCs/>
                <w:color w:val="000000" w:themeColor="text1"/>
                <w:sz w:val="24"/>
                <w:szCs w:val="24"/>
              </w:rPr>
              <w:t>КПОН НН</w:t>
            </w:r>
          </w:p>
        </w:tc>
      </w:tr>
      <w:tr w:rsidR="009A136C" w:rsidRPr="009A136C" w14:paraId="77ACF21B" w14:textId="77777777" w:rsidTr="008B02F5">
        <w:tc>
          <w:tcPr>
            <w:tcW w:w="1597" w:type="pct"/>
            <w:vAlign w:val="center"/>
          </w:tcPr>
          <w:p w14:paraId="7CEE31B3" w14:textId="3079E5AF" w:rsidR="004B416B" w:rsidRPr="009A136C" w:rsidRDefault="004B416B" w:rsidP="00A83B3F">
            <w:pPr>
              <w:pStyle w:val="affff9"/>
              <w:jc w:val="center"/>
              <w:rPr>
                <w:color w:val="000000" w:themeColor="text1"/>
                <w:sz w:val="24"/>
                <w:szCs w:val="24"/>
              </w:rPr>
            </w:pPr>
            <w:r w:rsidRPr="009A136C">
              <w:rPr>
                <w:iCs/>
                <w:color w:val="000000" w:themeColor="text1"/>
                <w:sz w:val="24"/>
                <w:szCs w:val="24"/>
              </w:rPr>
              <w:t>КПОН НН</w:t>
            </w:r>
          </w:p>
        </w:tc>
        <w:tc>
          <w:tcPr>
            <w:tcW w:w="1396" w:type="pct"/>
            <w:vAlign w:val="center"/>
          </w:tcPr>
          <w:p w14:paraId="58F5A76C" w14:textId="2ACD0BE0" w:rsidR="004B416B" w:rsidRPr="009A136C" w:rsidRDefault="004B416B" w:rsidP="00A83B3F">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 xml:space="preserve">Введено </w:t>
            </w:r>
          </w:p>
        </w:tc>
        <w:tc>
          <w:tcPr>
            <w:tcW w:w="948" w:type="pct"/>
            <w:vAlign w:val="center"/>
          </w:tcPr>
          <w:p w14:paraId="6324BCC3" w14:textId="0DD9E9B6" w:rsidR="004B416B" w:rsidRPr="009A136C" w:rsidRDefault="004B416B" w:rsidP="00A83B3F">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136A7F93" w14:textId="11581982" w:rsidR="004B416B" w:rsidRPr="009A136C" w:rsidRDefault="00E900AA" w:rsidP="00A83B3F">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324B7204" w14:textId="77777777" w:rsidTr="008B02F5">
        <w:tc>
          <w:tcPr>
            <w:tcW w:w="1597" w:type="pct"/>
            <w:vAlign w:val="center"/>
          </w:tcPr>
          <w:p w14:paraId="464B1657" w14:textId="4BDEF8D7" w:rsidR="00005103" w:rsidRPr="009A136C" w:rsidRDefault="00005103" w:rsidP="00A83B3F">
            <w:pPr>
              <w:pStyle w:val="affff9"/>
              <w:jc w:val="center"/>
              <w:rPr>
                <w:iCs/>
                <w:color w:val="000000" w:themeColor="text1"/>
                <w:sz w:val="24"/>
                <w:szCs w:val="24"/>
              </w:rPr>
            </w:pPr>
            <w:proofErr w:type="spellStart"/>
            <w:r w:rsidRPr="009A136C">
              <w:rPr>
                <w:iCs/>
                <w:color w:val="000000" w:themeColor="text1"/>
                <w:sz w:val="24"/>
                <w:szCs w:val="24"/>
              </w:rPr>
              <w:t>Неиспр</w:t>
            </w:r>
            <w:proofErr w:type="spellEnd"/>
            <w:r w:rsidRPr="009A136C">
              <w:rPr>
                <w:iCs/>
                <w:color w:val="000000" w:themeColor="text1"/>
                <w:sz w:val="24"/>
                <w:szCs w:val="24"/>
              </w:rPr>
              <w:t xml:space="preserve"> ТН НН</w:t>
            </w:r>
          </w:p>
        </w:tc>
        <w:tc>
          <w:tcPr>
            <w:tcW w:w="1396" w:type="pct"/>
            <w:vAlign w:val="center"/>
          </w:tcPr>
          <w:p w14:paraId="49A4E125" w14:textId="51492A5E" w:rsidR="00005103" w:rsidRPr="009A136C" w:rsidRDefault="00005103" w:rsidP="00A83B3F">
            <w:pPr>
              <w:pStyle w:val="affff9"/>
              <w:jc w:val="center"/>
              <w:rPr>
                <w:iCs/>
                <w:color w:val="000000" w:themeColor="text1"/>
                <w:sz w:val="24"/>
                <w:szCs w:val="24"/>
              </w:rPr>
            </w:pPr>
            <w:r w:rsidRPr="009A136C">
              <w:rPr>
                <w:iCs/>
                <w:color w:val="000000" w:themeColor="text1"/>
                <w:sz w:val="24"/>
                <w:szCs w:val="24"/>
              </w:rPr>
              <w:t>Выведено/Пуск КПОН/ блок КПОН</w:t>
            </w:r>
          </w:p>
        </w:tc>
        <w:tc>
          <w:tcPr>
            <w:tcW w:w="948" w:type="pct"/>
            <w:vAlign w:val="center"/>
          </w:tcPr>
          <w:p w14:paraId="555E249A" w14:textId="76F86447" w:rsidR="00005103" w:rsidRPr="009A136C" w:rsidRDefault="00E900AA" w:rsidP="00A83B3F">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17AF11D2" w14:textId="7AC61C77" w:rsidR="00005103" w:rsidRPr="009A136C" w:rsidRDefault="00E900AA" w:rsidP="00A83B3F">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117E37C2" w14:textId="77777777" w:rsidTr="008B02F5">
        <w:tc>
          <w:tcPr>
            <w:tcW w:w="1597" w:type="pct"/>
            <w:vAlign w:val="center"/>
          </w:tcPr>
          <w:p w14:paraId="01F7CB25" w14:textId="50191303" w:rsidR="00005103" w:rsidRPr="009A136C" w:rsidRDefault="00005103" w:rsidP="00A83B3F">
            <w:pPr>
              <w:pStyle w:val="affff9"/>
              <w:jc w:val="center"/>
              <w:rPr>
                <w:iCs/>
                <w:color w:val="000000" w:themeColor="text1"/>
                <w:sz w:val="24"/>
                <w:szCs w:val="24"/>
              </w:rPr>
            </w:pPr>
            <w:r w:rsidRPr="009A136C">
              <w:rPr>
                <w:iCs/>
                <w:color w:val="000000" w:themeColor="text1"/>
                <w:sz w:val="24"/>
                <w:szCs w:val="24"/>
              </w:rPr>
              <w:t>Тип КПОН НН</w:t>
            </w:r>
          </w:p>
        </w:tc>
        <w:tc>
          <w:tcPr>
            <w:tcW w:w="1396" w:type="pct"/>
            <w:vAlign w:val="center"/>
          </w:tcPr>
          <w:p w14:paraId="1A38FA53" w14:textId="54AF01D0" w:rsidR="00005103" w:rsidRPr="009A136C" w:rsidRDefault="00005103" w:rsidP="00A83B3F">
            <w:pPr>
              <w:pStyle w:val="affff9"/>
              <w:jc w:val="center"/>
              <w:rPr>
                <w:iCs/>
                <w:color w:val="000000" w:themeColor="text1"/>
                <w:sz w:val="24"/>
                <w:szCs w:val="24"/>
              </w:rPr>
            </w:pPr>
            <w:proofErr w:type="gramStart"/>
            <w:r w:rsidRPr="009A136C">
              <w:rPr>
                <w:iCs/>
                <w:color w:val="000000" w:themeColor="text1"/>
                <w:sz w:val="24"/>
                <w:szCs w:val="24"/>
                <w:lang w:val="en-US"/>
              </w:rPr>
              <w:t>Umin,U2</w:t>
            </w:r>
            <w:proofErr w:type="gramEnd"/>
            <w:r w:rsidRPr="009A136C">
              <w:rPr>
                <w:iCs/>
                <w:color w:val="000000" w:themeColor="text1"/>
                <w:sz w:val="24"/>
                <w:szCs w:val="24"/>
                <w:lang w:val="en-US"/>
              </w:rPr>
              <w:t xml:space="preserve">/ </w:t>
            </w:r>
            <w:proofErr w:type="spellStart"/>
            <w:r w:rsidRPr="009A136C">
              <w:rPr>
                <w:iCs/>
                <w:color w:val="000000" w:themeColor="text1"/>
                <w:sz w:val="24"/>
                <w:szCs w:val="24"/>
                <w:lang w:val="en-US"/>
              </w:rPr>
              <w:t>Umin</w:t>
            </w:r>
            <w:proofErr w:type="spellEnd"/>
            <w:r w:rsidRPr="009A136C">
              <w:rPr>
                <w:iCs/>
                <w:color w:val="000000" w:themeColor="text1"/>
                <w:sz w:val="24"/>
                <w:szCs w:val="24"/>
                <w:lang w:val="en-US"/>
              </w:rPr>
              <w:t>/</w:t>
            </w:r>
            <w:proofErr w:type="spellStart"/>
            <w:r w:rsidRPr="009A136C">
              <w:rPr>
                <w:iCs/>
                <w:color w:val="000000" w:themeColor="text1"/>
                <w:sz w:val="24"/>
                <w:szCs w:val="24"/>
              </w:rPr>
              <w:t>Внеш</w:t>
            </w:r>
            <w:proofErr w:type="spellEnd"/>
          </w:p>
        </w:tc>
        <w:tc>
          <w:tcPr>
            <w:tcW w:w="948" w:type="pct"/>
            <w:vAlign w:val="center"/>
          </w:tcPr>
          <w:p w14:paraId="16E7F841" w14:textId="68E7E0F2" w:rsidR="00005103" w:rsidRPr="009A136C" w:rsidRDefault="00E900AA" w:rsidP="00A83B3F">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C2BA5A3" w14:textId="4A09851F" w:rsidR="00005103" w:rsidRPr="009A136C" w:rsidRDefault="00E900AA" w:rsidP="00A83B3F">
            <w:pPr>
              <w:pStyle w:val="affff9"/>
              <w:jc w:val="center"/>
              <w:rPr>
                <w:color w:val="000000" w:themeColor="text1"/>
                <w:sz w:val="24"/>
                <w:szCs w:val="24"/>
              </w:rPr>
            </w:pPr>
            <w:proofErr w:type="gramStart"/>
            <w:r w:rsidRPr="009A136C">
              <w:rPr>
                <w:iCs/>
                <w:color w:val="000000" w:themeColor="text1"/>
                <w:sz w:val="24"/>
                <w:szCs w:val="24"/>
                <w:lang w:val="en-US"/>
              </w:rPr>
              <w:t>Umin,U2</w:t>
            </w:r>
            <w:proofErr w:type="gramEnd"/>
          </w:p>
        </w:tc>
      </w:tr>
      <w:tr w:rsidR="00CA3B8D" w:rsidRPr="009A136C" w14:paraId="5C8F4D9B" w14:textId="77777777" w:rsidTr="00CA3B8D">
        <w:tc>
          <w:tcPr>
            <w:tcW w:w="1597" w:type="pct"/>
            <w:vAlign w:val="center"/>
          </w:tcPr>
          <w:p w14:paraId="0315C651" w14:textId="284CD357" w:rsidR="00CA3B8D" w:rsidRPr="009A136C" w:rsidRDefault="00CA3B8D" w:rsidP="00CA3B8D">
            <w:pPr>
              <w:pStyle w:val="affff9"/>
              <w:jc w:val="center"/>
              <w:rPr>
                <w:iCs/>
                <w:color w:val="000000" w:themeColor="text1"/>
                <w:sz w:val="24"/>
                <w:szCs w:val="24"/>
              </w:rPr>
            </w:pPr>
            <w:r w:rsidRPr="009A136C">
              <w:rPr>
                <w:color w:val="000000" w:themeColor="text1"/>
                <w:sz w:val="24"/>
                <w:szCs w:val="24"/>
                <w:lang w:val="en-US"/>
              </w:rPr>
              <w:t>U</w:t>
            </w:r>
            <w:r w:rsidRPr="009A136C">
              <w:rPr>
                <w:color w:val="000000" w:themeColor="text1"/>
                <w:sz w:val="24"/>
                <w:szCs w:val="24"/>
              </w:rPr>
              <w:t>2 КПОН НН</w:t>
            </w:r>
          </w:p>
        </w:tc>
        <w:tc>
          <w:tcPr>
            <w:tcW w:w="1396" w:type="pct"/>
          </w:tcPr>
          <w:p w14:paraId="7565C858" w14:textId="7CDEC6E4" w:rsidR="00CA3B8D" w:rsidRPr="009A136C" w:rsidRDefault="00CA3B8D" w:rsidP="00CA3B8D">
            <w:pPr>
              <w:pStyle w:val="affff9"/>
              <w:jc w:val="center"/>
              <w:rPr>
                <w:iCs/>
                <w:color w:val="000000" w:themeColor="text1"/>
                <w:sz w:val="24"/>
                <w:szCs w:val="24"/>
                <w:lang w:val="en-US"/>
              </w:rPr>
            </w:pPr>
            <w:r w:rsidRPr="00A67549">
              <w:rPr>
                <w:sz w:val="24"/>
                <w:szCs w:val="24"/>
                <w:lang w:val="en-US"/>
              </w:rPr>
              <w:t>0,01…1,2 U</w:t>
            </w:r>
            <w:r w:rsidRPr="00A67549">
              <w:rPr>
                <w:sz w:val="24"/>
                <w:szCs w:val="24"/>
              </w:rPr>
              <w:t>ном</w:t>
            </w:r>
          </w:p>
        </w:tc>
        <w:tc>
          <w:tcPr>
            <w:tcW w:w="948" w:type="pct"/>
          </w:tcPr>
          <w:p w14:paraId="5CC3DDA4" w14:textId="362076E2"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611ACF4B" w14:textId="67C094D2"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3F4621CA" w14:textId="77777777" w:rsidTr="00CA3B8D">
        <w:tc>
          <w:tcPr>
            <w:tcW w:w="1597" w:type="pct"/>
            <w:vAlign w:val="center"/>
          </w:tcPr>
          <w:p w14:paraId="0E977C12" w14:textId="1F6DE33E"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U</w:t>
            </w:r>
            <w:r w:rsidRPr="009A136C">
              <w:rPr>
                <w:color w:val="000000" w:themeColor="text1"/>
                <w:sz w:val="24"/>
                <w:szCs w:val="24"/>
              </w:rPr>
              <w:t>л КПОН НН</w:t>
            </w:r>
          </w:p>
        </w:tc>
        <w:tc>
          <w:tcPr>
            <w:tcW w:w="1396" w:type="pct"/>
          </w:tcPr>
          <w:p w14:paraId="647F64C0" w14:textId="200BC7ED"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06490C05" w14:textId="7B7ECA98"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3B5ECF5E" w14:textId="0AB18FE3"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9A136C" w:rsidRPr="009A136C" w14:paraId="0F6EB359" w14:textId="77777777" w:rsidTr="003C52A9">
        <w:tc>
          <w:tcPr>
            <w:tcW w:w="5000" w:type="pct"/>
            <w:gridSpan w:val="4"/>
            <w:shd w:val="clear" w:color="auto" w:fill="BFBFBF" w:themeFill="background1" w:themeFillShade="BF"/>
            <w:vAlign w:val="center"/>
          </w:tcPr>
          <w:p w14:paraId="76B4C176" w14:textId="28D02AA3" w:rsidR="00E900AA" w:rsidRPr="009A136C" w:rsidRDefault="00E900AA" w:rsidP="00E900AA">
            <w:pPr>
              <w:pStyle w:val="affff9"/>
              <w:rPr>
                <w:color w:val="000000" w:themeColor="text1"/>
                <w:sz w:val="24"/>
                <w:szCs w:val="24"/>
              </w:rPr>
            </w:pPr>
            <w:r w:rsidRPr="009A136C">
              <w:rPr>
                <w:b/>
                <w:bCs/>
                <w:color w:val="000000" w:themeColor="text1"/>
                <w:sz w:val="24"/>
                <w:szCs w:val="24"/>
              </w:rPr>
              <w:t>КПОН НН1</w:t>
            </w:r>
          </w:p>
        </w:tc>
      </w:tr>
      <w:tr w:rsidR="009A136C" w:rsidRPr="009A136C" w14:paraId="1D930B2D" w14:textId="77777777" w:rsidTr="008B02F5">
        <w:tc>
          <w:tcPr>
            <w:tcW w:w="1597" w:type="pct"/>
            <w:vAlign w:val="center"/>
          </w:tcPr>
          <w:p w14:paraId="24ED329E" w14:textId="7A368B45"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КПОН НН1</w:t>
            </w:r>
          </w:p>
        </w:tc>
        <w:tc>
          <w:tcPr>
            <w:tcW w:w="1396" w:type="pct"/>
            <w:vAlign w:val="center"/>
          </w:tcPr>
          <w:p w14:paraId="3ABBA5ED" w14:textId="0653C992"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 xml:space="preserve">Введено </w:t>
            </w:r>
          </w:p>
        </w:tc>
        <w:tc>
          <w:tcPr>
            <w:tcW w:w="948" w:type="pct"/>
            <w:vAlign w:val="center"/>
          </w:tcPr>
          <w:p w14:paraId="4BD9365C" w14:textId="322BFB98"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7074947" w14:textId="72801F1A" w:rsidR="00E900AA" w:rsidRPr="009A136C" w:rsidRDefault="00E900AA" w:rsidP="00E900AA">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41D27083" w14:textId="77777777" w:rsidTr="008B02F5">
        <w:tc>
          <w:tcPr>
            <w:tcW w:w="1597" w:type="pct"/>
            <w:vAlign w:val="center"/>
          </w:tcPr>
          <w:p w14:paraId="5D5AAB75" w14:textId="1989DC44" w:rsidR="00E900AA" w:rsidRPr="009A136C" w:rsidRDefault="00E900AA" w:rsidP="00E900AA">
            <w:pPr>
              <w:pStyle w:val="affff9"/>
              <w:jc w:val="center"/>
              <w:rPr>
                <w:iCs/>
                <w:color w:val="000000" w:themeColor="text1"/>
                <w:sz w:val="24"/>
                <w:szCs w:val="24"/>
              </w:rPr>
            </w:pPr>
            <w:proofErr w:type="spellStart"/>
            <w:r w:rsidRPr="009A136C">
              <w:rPr>
                <w:iCs/>
                <w:color w:val="000000" w:themeColor="text1"/>
                <w:sz w:val="24"/>
                <w:szCs w:val="24"/>
              </w:rPr>
              <w:t>Неиспр</w:t>
            </w:r>
            <w:proofErr w:type="spellEnd"/>
            <w:r w:rsidRPr="009A136C">
              <w:rPr>
                <w:iCs/>
                <w:color w:val="000000" w:themeColor="text1"/>
                <w:sz w:val="24"/>
                <w:szCs w:val="24"/>
              </w:rPr>
              <w:t xml:space="preserve"> ТН НН1</w:t>
            </w:r>
          </w:p>
        </w:tc>
        <w:tc>
          <w:tcPr>
            <w:tcW w:w="1396" w:type="pct"/>
            <w:vAlign w:val="center"/>
          </w:tcPr>
          <w:p w14:paraId="7A708696" w14:textId="53346015"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Выведено/Пуск КПОН/ блок КПОН</w:t>
            </w:r>
          </w:p>
        </w:tc>
        <w:tc>
          <w:tcPr>
            <w:tcW w:w="948" w:type="pct"/>
            <w:vAlign w:val="center"/>
          </w:tcPr>
          <w:p w14:paraId="49E81596" w14:textId="5C5FBD2D"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7910750" w14:textId="44DEB7D3" w:rsidR="00E900AA" w:rsidRPr="009A136C" w:rsidRDefault="00E900AA" w:rsidP="00E900AA">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566939B9" w14:textId="77777777" w:rsidTr="008B02F5">
        <w:tc>
          <w:tcPr>
            <w:tcW w:w="1597" w:type="pct"/>
            <w:vAlign w:val="center"/>
          </w:tcPr>
          <w:p w14:paraId="19DB41C5" w14:textId="58D3DC77"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Тип КПОН НН1</w:t>
            </w:r>
          </w:p>
        </w:tc>
        <w:tc>
          <w:tcPr>
            <w:tcW w:w="1396" w:type="pct"/>
            <w:vAlign w:val="center"/>
          </w:tcPr>
          <w:p w14:paraId="0B76D8F8" w14:textId="10097151" w:rsidR="00E900AA" w:rsidRPr="009A136C" w:rsidRDefault="00E900AA" w:rsidP="00E900AA">
            <w:pPr>
              <w:pStyle w:val="affff9"/>
              <w:jc w:val="center"/>
              <w:rPr>
                <w:iCs/>
                <w:color w:val="000000" w:themeColor="text1"/>
                <w:sz w:val="24"/>
                <w:szCs w:val="24"/>
              </w:rPr>
            </w:pPr>
            <w:proofErr w:type="gramStart"/>
            <w:r w:rsidRPr="009A136C">
              <w:rPr>
                <w:iCs/>
                <w:color w:val="000000" w:themeColor="text1"/>
                <w:sz w:val="24"/>
                <w:szCs w:val="24"/>
                <w:lang w:val="en-US"/>
              </w:rPr>
              <w:t>Umin,U2</w:t>
            </w:r>
            <w:proofErr w:type="gramEnd"/>
            <w:r w:rsidRPr="009A136C">
              <w:rPr>
                <w:iCs/>
                <w:color w:val="000000" w:themeColor="text1"/>
                <w:sz w:val="24"/>
                <w:szCs w:val="24"/>
                <w:lang w:val="en-US"/>
              </w:rPr>
              <w:t xml:space="preserve">/ </w:t>
            </w:r>
            <w:proofErr w:type="spellStart"/>
            <w:r w:rsidRPr="009A136C">
              <w:rPr>
                <w:iCs/>
                <w:color w:val="000000" w:themeColor="text1"/>
                <w:sz w:val="24"/>
                <w:szCs w:val="24"/>
                <w:lang w:val="en-US"/>
              </w:rPr>
              <w:t>Umin</w:t>
            </w:r>
            <w:proofErr w:type="spellEnd"/>
            <w:r w:rsidRPr="009A136C">
              <w:rPr>
                <w:iCs/>
                <w:color w:val="000000" w:themeColor="text1"/>
                <w:sz w:val="24"/>
                <w:szCs w:val="24"/>
                <w:lang w:val="en-US"/>
              </w:rPr>
              <w:t>/</w:t>
            </w:r>
            <w:proofErr w:type="spellStart"/>
            <w:r w:rsidRPr="009A136C">
              <w:rPr>
                <w:iCs/>
                <w:color w:val="000000" w:themeColor="text1"/>
                <w:sz w:val="24"/>
                <w:szCs w:val="24"/>
              </w:rPr>
              <w:t>Внеш</w:t>
            </w:r>
            <w:proofErr w:type="spellEnd"/>
          </w:p>
        </w:tc>
        <w:tc>
          <w:tcPr>
            <w:tcW w:w="948" w:type="pct"/>
            <w:vAlign w:val="center"/>
          </w:tcPr>
          <w:p w14:paraId="696E509F" w14:textId="3667C1A8"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817DC3F" w14:textId="6A44CDA0" w:rsidR="00E900AA" w:rsidRPr="009A136C" w:rsidRDefault="00E900AA" w:rsidP="00E900AA">
            <w:pPr>
              <w:pStyle w:val="affff9"/>
              <w:jc w:val="center"/>
              <w:rPr>
                <w:color w:val="000000" w:themeColor="text1"/>
                <w:sz w:val="24"/>
                <w:szCs w:val="24"/>
              </w:rPr>
            </w:pPr>
            <w:proofErr w:type="gramStart"/>
            <w:r w:rsidRPr="009A136C">
              <w:rPr>
                <w:iCs/>
                <w:color w:val="000000" w:themeColor="text1"/>
                <w:sz w:val="24"/>
                <w:szCs w:val="24"/>
                <w:lang w:val="en-US"/>
              </w:rPr>
              <w:t>Umin,U2</w:t>
            </w:r>
            <w:proofErr w:type="gramEnd"/>
          </w:p>
        </w:tc>
      </w:tr>
      <w:tr w:rsidR="00CA3B8D" w:rsidRPr="009A136C" w14:paraId="5B6C2A71" w14:textId="77777777" w:rsidTr="00CA3B8D">
        <w:tc>
          <w:tcPr>
            <w:tcW w:w="1597" w:type="pct"/>
            <w:vAlign w:val="center"/>
          </w:tcPr>
          <w:p w14:paraId="74D60E0D" w14:textId="52BDB12C" w:rsidR="00CA3B8D" w:rsidRPr="009A136C" w:rsidRDefault="00CA3B8D" w:rsidP="00CA3B8D">
            <w:pPr>
              <w:pStyle w:val="affff9"/>
              <w:jc w:val="center"/>
              <w:rPr>
                <w:iCs/>
                <w:color w:val="000000" w:themeColor="text1"/>
                <w:sz w:val="24"/>
                <w:szCs w:val="24"/>
              </w:rPr>
            </w:pPr>
            <w:r w:rsidRPr="009A136C">
              <w:rPr>
                <w:color w:val="000000" w:themeColor="text1"/>
                <w:sz w:val="24"/>
                <w:szCs w:val="24"/>
                <w:lang w:val="en-US"/>
              </w:rPr>
              <w:t>U</w:t>
            </w:r>
            <w:r w:rsidRPr="009A136C">
              <w:rPr>
                <w:color w:val="000000" w:themeColor="text1"/>
                <w:sz w:val="24"/>
                <w:szCs w:val="24"/>
              </w:rPr>
              <w:t>2 КПОН НН1</w:t>
            </w:r>
          </w:p>
        </w:tc>
        <w:tc>
          <w:tcPr>
            <w:tcW w:w="1396" w:type="pct"/>
          </w:tcPr>
          <w:p w14:paraId="52E5F990" w14:textId="7AD4CC55" w:rsidR="00CA3B8D" w:rsidRPr="009A136C" w:rsidRDefault="00CA3B8D" w:rsidP="00CA3B8D">
            <w:pPr>
              <w:pStyle w:val="affff9"/>
              <w:jc w:val="center"/>
              <w:rPr>
                <w:iCs/>
                <w:color w:val="000000" w:themeColor="text1"/>
                <w:sz w:val="24"/>
                <w:szCs w:val="24"/>
              </w:rPr>
            </w:pPr>
            <w:r w:rsidRPr="00A67549">
              <w:rPr>
                <w:sz w:val="24"/>
                <w:szCs w:val="24"/>
                <w:lang w:val="en-US"/>
              </w:rPr>
              <w:t>0,01…1,2 U</w:t>
            </w:r>
            <w:r w:rsidRPr="00A67549">
              <w:rPr>
                <w:sz w:val="24"/>
                <w:szCs w:val="24"/>
              </w:rPr>
              <w:t>ном</w:t>
            </w:r>
          </w:p>
        </w:tc>
        <w:tc>
          <w:tcPr>
            <w:tcW w:w="948" w:type="pct"/>
          </w:tcPr>
          <w:p w14:paraId="5BA3F86E" w14:textId="028FCA2E"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3C7E7C1D" w14:textId="39A7822D"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2C29C49B" w14:textId="77777777" w:rsidTr="00CA3B8D">
        <w:tc>
          <w:tcPr>
            <w:tcW w:w="1597" w:type="pct"/>
            <w:vAlign w:val="center"/>
          </w:tcPr>
          <w:p w14:paraId="466A4D38" w14:textId="5242CD0F" w:rsidR="00CA3B8D" w:rsidRPr="009A136C" w:rsidRDefault="00CA3B8D" w:rsidP="00CA3B8D">
            <w:pPr>
              <w:pStyle w:val="affff9"/>
              <w:jc w:val="center"/>
              <w:rPr>
                <w:iCs/>
                <w:color w:val="000000" w:themeColor="text1"/>
                <w:sz w:val="24"/>
                <w:szCs w:val="24"/>
              </w:rPr>
            </w:pPr>
            <w:r w:rsidRPr="009A136C">
              <w:rPr>
                <w:color w:val="000000" w:themeColor="text1"/>
                <w:sz w:val="24"/>
                <w:szCs w:val="24"/>
                <w:lang w:val="en-US"/>
              </w:rPr>
              <w:t>U</w:t>
            </w:r>
            <w:r w:rsidRPr="009A136C">
              <w:rPr>
                <w:color w:val="000000" w:themeColor="text1"/>
                <w:sz w:val="24"/>
                <w:szCs w:val="24"/>
              </w:rPr>
              <w:t>л КПОН НН1</w:t>
            </w:r>
          </w:p>
        </w:tc>
        <w:tc>
          <w:tcPr>
            <w:tcW w:w="1396" w:type="pct"/>
          </w:tcPr>
          <w:p w14:paraId="772147E4" w14:textId="4405725B" w:rsidR="00CA3B8D" w:rsidRPr="009A136C" w:rsidRDefault="00CA3B8D" w:rsidP="00CA3B8D">
            <w:pPr>
              <w:pStyle w:val="affff9"/>
              <w:jc w:val="center"/>
              <w:rPr>
                <w:iCs/>
                <w:color w:val="000000" w:themeColor="text1"/>
                <w:sz w:val="24"/>
                <w:szCs w:val="24"/>
              </w:rPr>
            </w:pPr>
            <w:r w:rsidRPr="00A67549">
              <w:rPr>
                <w:sz w:val="24"/>
                <w:szCs w:val="24"/>
                <w:lang w:val="en-US"/>
              </w:rPr>
              <w:t>0,01…1,2 U</w:t>
            </w:r>
            <w:r w:rsidRPr="00A67549">
              <w:rPr>
                <w:sz w:val="24"/>
                <w:szCs w:val="24"/>
              </w:rPr>
              <w:t>ном</w:t>
            </w:r>
          </w:p>
        </w:tc>
        <w:tc>
          <w:tcPr>
            <w:tcW w:w="948" w:type="pct"/>
          </w:tcPr>
          <w:p w14:paraId="52CFDAE8" w14:textId="5D399C24"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0B0DD179" w14:textId="44D38663"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9A136C" w:rsidRPr="009A136C" w14:paraId="63EF35AE" w14:textId="77777777" w:rsidTr="003C52A9">
        <w:tc>
          <w:tcPr>
            <w:tcW w:w="5000" w:type="pct"/>
            <w:gridSpan w:val="4"/>
            <w:shd w:val="clear" w:color="auto" w:fill="BFBFBF" w:themeFill="background1" w:themeFillShade="BF"/>
            <w:vAlign w:val="center"/>
          </w:tcPr>
          <w:p w14:paraId="408C5D97" w14:textId="769982A9" w:rsidR="00E900AA" w:rsidRPr="009A136C" w:rsidRDefault="00E900AA" w:rsidP="00E900AA">
            <w:pPr>
              <w:pStyle w:val="affff9"/>
              <w:rPr>
                <w:color w:val="000000" w:themeColor="text1"/>
                <w:sz w:val="24"/>
                <w:szCs w:val="24"/>
              </w:rPr>
            </w:pPr>
            <w:r w:rsidRPr="009A136C">
              <w:rPr>
                <w:b/>
                <w:bCs/>
                <w:color w:val="000000" w:themeColor="text1"/>
                <w:sz w:val="24"/>
                <w:szCs w:val="24"/>
              </w:rPr>
              <w:t>КПОН НН2</w:t>
            </w:r>
          </w:p>
        </w:tc>
      </w:tr>
      <w:tr w:rsidR="009A136C" w:rsidRPr="009A136C" w14:paraId="2ABF5318" w14:textId="77777777" w:rsidTr="008B02F5">
        <w:tc>
          <w:tcPr>
            <w:tcW w:w="1597" w:type="pct"/>
            <w:vAlign w:val="center"/>
          </w:tcPr>
          <w:p w14:paraId="095EAEC5" w14:textId="67C19DC0"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КПОН НН2</w:t>
            </w:r>
          </w:p>
        </w:tc>
        <w:tc>
          <w:tcPr>
            <w:tcW w:w="1396" w:type="pct"/>
            <w:vAlign w:val="center"/>
          </w:tcPr>
          <w:p w14:paraId="1063768A" w14:textId="593F721A"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 xml:space="preserve">Введено </w:t>
            </w:r>
          </w:p>
        </w:tc>
        <w:tc>
          <w:tcPr>
            <w:tcW w:w="948" w:type="pct"/>
            <w:vAlign w:val="center"/>
          </w:tcPr>
          <w:p w14:paraId="52C73DBC" w14:textId="5FE941B6"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0983894" w14:textId="6F0CBCDD" w:rsidR="00E900AA" w:rsidRPr="009A136C" w:rsidRDefault="00E900AA" w:rsidP="00E900AA">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3DF2A893" w14:textId="77777777" w:rsidTr="008B02F5">
        <w:tc>
          <w:tcPr>
            <w:tcW w:w="1597" w:type="pct"/>
            <w:vAlign w:val="center"/>
          </w:tcPr>
          <w:p w14:paraId="1AD26A6A" w14:textId="09CDBEC5" w:rsidR="00E900AA" w:rsidRPr="009A136C" w:rsidRDefault="00E900AA" w:rsidP="00E900AA">
            <w:pPr>
              <w:pStyle w:val="affff9"/>
              <w:jc w:val="center"/>
              <w:rPr>
                <w:iCs/>
                <w:color w:val="000000" w:themeColor="text1"/>
                <w:sz w:val="24"/>
                <w:szCs w:val="24"/>
              </w:rPr>
            </w:pPr>
            <w:proofErr w:type="spellStart"/>
            <w:r w:rsidRPr="009A136C">
              <w:rPr>
                <w:iCs/>
                <w:color w:val="000000" w:themeColor="text1"/>
                <w:sz w:val="24"/>
                <w:szCs w:val="24"/>
              </w:rPr>
              <w:t>Неиспр</w:t>
            </w:r>
            <w:proofErr w:type="spellEnd"/>
            <w:r w:rsidRPr="009A136C">
              <w:rPr>
                <w:iCs/>
                <w:color w:val="000000" w:themeColor="text1"/>
                <w:sz w:val="24"/>
                <w:szCs w:val="24"/>
              </w:rPr>
              <w:t xml:space="preserve"> ТН НН2</w:t>
            </w:r>
          </w:p>
        </w:tc>
        <w:tc>
          <w:tcPr>
            <w:tcW w:w="1396" w:type="pct"/>
            <w:vAlign w:val="center"/>
          </w:tcPr>
          <w:p w14:paraId="154913F1" w14:textId="669B2F01"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Выведено/Пуск КПОН/ блок КПОН</w:t>
            </w:r>
          </w:p>
        </w:tc>
        <w:tc>
          <w:tcPr>
            <w:tcW w:w="948" w:type="pct"/>
            <w:vAlign w:val="center"/>
          </w:tcPr>
          <w:p w14:paraId="2F8EB734" w14:textId="128ABF35"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111717A4" w14:textId="502C5374" w:rsidR="00E900AA" w:rsidRPr="009A136C" w:rsidRDefault="00E900AA" w:rsidP="00E900AA">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669E73C5" w14:textId="77777777" w:rsidTr="008B02F5">
        <w:tc>
          <w:tcPr>
            <w:tcW w:w="1597" w:type="pct"/>
            <w:vAlign w:val="center"/>
          </w:tcPr>
          <w:p w14:paraId="4018F3D5" w14:textId="351C543F" w:rsidR="00E900AA" w:rsidRPr="009A136C" w:rsidRDefault="00E900AA" w:rsidP="00E900AA">
            <w:pPr>
              <w:pStyle w:val="affff9"/>
              <w:jc w:val="center"/>
              <w:rPr>
                <w:iCs/>
                <w:color w:val="000000" w:themeColor="text1"/>
                <w:sz w:val="24"/>
                <w:szCs w:val="24"/>
              </w:rPr>
            </w:pPr>
            <w:r w:rsidRPr="009A136C">
              <w:rPr>
                <w:iCs/>
                <w:color w:val="000000" w:themeColor="text1"/>
                <w:sz w:val="24"/>
                <w:szCs w:val="24"/>
              </w:rPr>
              <w:t>Тип КПОН НН2</w:t>
            </w:r>
          </w:p>
        </w:tc>
        <w:tc>
          <w:tcPr>
            <w:tcW w:w="1396" w:type="pct"/>
            <w:vAlign w:val="center"/>
          </w:tcPr>
          <w:p w14:paraId="184EF8AA" w14:textId="148887D1" w:rsidR="00E900AA" w:rsidRPr="009A136C" w:rsidRDefault="00E900AA" w:rsidP="00E900AA">
            <w:pPr>
              <w:pStyle w:val="affff9"/>
              <w:jc w:val="center"/>
              <w:rPr>
                <w:iCs/>
                <w:color w:val="000000" w:themeColor="text1"/>
                <w:sz w:val="24"/>
                <w:szCs w:val="24"/>
              </w:rPr>
            </w:pPr>
            <w:proofErr w:type="gramStart"/>
            <w:r w:rsidRPr="009A136C">
              <w:rPr>
                <w:iCs/>
                <w:color w:val="000000" w:themeColor="text1"/>
                <w:sz w:val="24"/>
                <w:szCs w:val="24"/>
                <w:lang w:val="en-US"/>
              </w:rPr>
              <w:t>Umin,U2</w:t>
            </w:r>
            <w:proofErr w:type="gramEnd"/>
            <w:r w:rsidRPr="009A136C">
              <w:rPr>
                <w:iCs/>
                <w:color w:val="000000" w:themeColor="text1"/>
                <w:sz w:val="24"/>
                <w:szCs w:val="24"/>
                <w:lang w:val="en-US"/>
              </w:rPr>
              <w:t xml:space="preserve">/ </w:t>
            </w:r>
            <w:proofErr w:type="spellStart"/>
            <w:r w:rsidRPr="009A136C">
              <w:rPr>
                <w:iCs/>
                <w:color w:val="000000" w:themeColor="text1"/>
                <w:sz w:val="24"/>
                <w:szCs w:val="24"/>
                <w:lang w:val="en-US"/>
              </w:rPr>
              <w:t>Umin</w:t>
            </w:r>
            <w:proofErr w:type="spellEnd"/>
            <w:r w:rsidRPr="009A136C">
              <w:rPr>
                <w:iCs/>
                <w:color w:val="000000" w:themeColor="text1"/>
                <w:sz w:val="24"/>
                <w:szCs w:val="24"/>
                <w:lang w:val="en-US"/>
              </w:rPr>
              <w:t>/</w:t>
            </w:r>
            <w:proofErr w:type="spellStart"/>
            <w:r w:rsidRPr="009A136C">
              <w:rPr>
                <w:iCs/>
                <w:color w:val="000000" w:themeColor="text1"/>
                <w:sz w:val="24"/>
                <w:szCs w:val="24"/>
              </w:rPr>
              <w:t>Внеш</w:t>
            </w:r>
            <w:proofErr w:type="spellEnd"/>
          </w:p>
        </w:tc>
        <w:tc>
          <w:tcPr>
            <w:tcW w:w="948" w:type="pct"/>
            <w:vAlign w:val="center"/>
          </w:tcPr>
          <w:p w14:paraId="28A653C5" w14:textId="457D09A5"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0FE88762" w14:textId="6C916B62" w:rsidR="00E900AA" w:rsidRPr="009A136C" w:rsidRDefault="00E900AA" w:rsidP="00E900AA">
            <w:pPr>
              <w:pStyle w:val="affff9"/>
              <w:jc w:val="center"/>
              <w:rPr>
                <w:color w:val="000000" w:themeColor="text1"/>
                <w:sz w:val="24"/>
                <w:szCs w:val="24"/>
              </w:rPr>
            </w:pPr>
            <w:proofErr w:type="gramStart"/>
            <w:r w:rsidRPr="009A136C">
              <w:rPr>
                <w:iCs/>
                <w:color w:val="000000" w:themeColor="text1"/>
                <w:sz w:val="24"/>
                <w:szCs w:val="24"/>
                <w:lang w:val="en-US"/>
              </w:rPr>
              <w:t>Umin,U2</w:t>
            </w:r>
            <w:proofErr w:type="gramEnd"/>
          </w:p>
        </w:tc>
      </w:tr>
      <w:tr w:rsidR="00CA3B8D" w:rsidRPr="009A136C" w14:paraId="0B5A81DD" w14:textId="77777777" w:rsidTr="00CA3B8D">
        <w:tc>
          <w:tcPr>
            <w:tcW w:w="1597" w:type="pct"/>
            <w:vAlign w:val="center"/>
          </w:tcPr>
          <w:p w14:paraId="4851AD55" w14:textId="1AD8D612" w:rsidR="00CA3B8D" w:rsidRPr="009A136C" w:rsidRDefault="00CA3B8D" w:rsidP="00CA3B8D">
            <w:pPr>
              <w:pStyle w:val="affff9"/>
              <w:jc w:val="center"/>
              <w:rPr>
                <w:iCs/>
                <w:color w:val="000000" w:themeColor="text1"/>
                <w:sz w:val="24"/>
                <w:szCs w:val="24"/>
              </w:rPr>
            </w:pPr>
            <w:r w:rsidRPr="009A136C">
              <w:rPr>
                <w:color w:val="000000" w:themeColor="text1"/>
                <w:sz w:val="24"/>
                <w:szCs w:val="24"/>
                <w:lang w:val="en-US"/>
              </w:rPr>
              <w:t>U</w:t>
            </w:r>
            <w:r w:rsidRPr="009A136C">
              <w:rPr>
                <w:color w:val="000000" w:themeColor="text1"/>
                <w:sz w:val="24"/>
                <w:szCs w:val="24"/>
              </w:rPr>
              <w:t>2 КПОН НН2</w:t>
            </w:r>
          </w:p>
        </w:tc>
        <w:tc>
          <w:tcPr>
            <w:tcW w:w="1396" w:type="pct"/>
          </w:tcPr>
          <w:p w14:paraId="0073800E" w14:textId="11DD2539" w:rsidR="00CA3B8D" w:rsidRPr="009A136C" w:rsidRDefault="00CA3B8D" w:rsidP="00CA3B8D">
            <w:pPr>
              <w:pStyle w:val="affff9"/>
              <w:jc w:val="center"/>
              <w:rPr>
                <w:iCs/>
                <w:color w:val="000000" w:themeColor="text1"/>
                <w:sz w:val="24"/>
                <w:szCs w:val="24"/>
              </w:rPr>
            </w:pPr>
            <w:r w:rsidRPr="00A67549">
              <w:rPr>
                <w:sz w:val="24"/>
                <w:szCs w:val="24"/>
                <w:lang w:val="en-US"/>
              </w:rPr>
              <w:t>0,01…1,2 U</w:t>
            </w:r>
            <w:r w:rsidRPr="00A67549">
              <w:rPr>
                <w:sz w:val="24"/>
                <w:szCs w:val="24"/>
              </w:rPr>
              <w:t>ном</w:t>
            </w:r>
          </w:p>
        </w:tc>
        <w:tc>
          <w:tcPr>
            <w:tcW w:w="948" w:type="pct"/>
          </w:tcPr>
          <w:p w14:paraId="6A045B52" w14:textId="7F87E904"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44304882" w14:textId="45DD69E1"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549E795B" w14:textId="77777777" w:rsidTr="00CA3B8D">
        <w:tc>
          <w:tcPr>
            <w:tcW w:w="1597" w:type="pct"/>
            <w:vAlign w:val="center"/>
          </w:tcPr>
          <w:p w14:paraId="605936BF" w14:textId="0B993A92" w:rsidR="00CA3B8D" w:rsidRPr="009A136C" w:rsidRDefault="00CA3B8D" w:rsidP="00CA3B8D">
            <w:pPr>
              <w:pStyle w:val="affff9"/>
              <w:jc w:val="center"/>
              <w:rPr>
                <w:iCs/>
                <w:color w:val="000000" w:themeColor="text1"/>
                <w:sz w:val="24"/>
                <w:szCs w:val="24"/>
              </w:rPr>
            </w:pPr>
            <w:r w:rsidRPr="009A136C">
              <w:rPr>
                <w:color w:val="000000" w:themeColor="text1"/>
                <w:sz w:val="24"/>
                <w:szCs w:val="24"/>
                <w:lang w:val="en-US"/>
              </w:rPr>
              <w:lastRenderedPageBreak/>
              <w:t>U</w:t>
            </w:r>
            <w:r w:rsidRPr="009A136C">
              <w:rPr>
                <w:color w:val="000000" w:themeColor="text1"/>
                <w:sz w:val="24"/>
                <w:szCs w:val="24"/>
              </w:rPr>
              <w:t>л КПОН НН2</w:t>
            </w:r>
          </w:p>
        </w:tc>
        <w:tc>
          <w:tcPr>
            <w:tcW w:w="1396" w:type="pct"/>
          </w:tcPr>
          <w:p w14:paraId="599620AA" w14:textId="0BF048F3" w:rsidR="00CA3B8D" w:rsidRPr="009A136C" w:rsidRDefault="00CA3B8D" w:rsidP="00CA3B8D">
            <w:pPr>
              <w:pStyle w:val="affff9"/>
              <w:jc w:val="center"/>
              <w:rPr>
                <w:iCs/>
                <w:color w:val="000000" w:themeColor="text1"/>
                <w:sz w:val="24"/>
                <w:szCs w:val="24"/>
              </w:rPr>
            </w:pPr>
            <w:r w:rsidRPr="00A67549">
              <w:rPr>
                <w:sz w:val="24"/>
                <w:szCs w:val="24"/>
                <w:lang w:val="en-US"/>
              </w:rPr>
              <w:t>0,01…1,2 U</w:t>
            </w:r>
            <w:r w:rsidRPr="00A67549">
              <w:rPr>
                <w:sz w:val="24"/>
                <w:szCs w:val="24"/>
              </w:rPr>
              <w:t>ном</w:t>
            </w:r>
          </w:p>
        </w:tc>
        <w:tc>
          <w:tcPr>
            <w:tcW w:w="948" w:type="pct"/>
          </w:tcPr>
          <w:p w14:paraId="6F700D72" w14:textId="46478A72"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38C0B9A3" w14:textId="5A5B6959"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bookmarkEnd w:id="21"/>
    </w:tbl>
    <w:p w14:paraId="02C631C0" w14:textId="77777777"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r w:rsidRPr="009A136C">
        <w:rPr>
          <w:rFonts w:ascii="Arial Narrow" w:hAnsi="Arial Narrow" w:cs="Arial"/>
          <w:color w:val="000000" w:themeColor="text1"/>
          <w:sz w:val="24"/>
          <w:szCs w:val="24"/>
        </w:rPr>
        <w:br w:type="page"/>
      </w:r>
      <w:bookmarkStart w:id="22" w:name="_Toc212531757"/>
      <w:bookmarkStart w:id="23" w:name="_Hlk212537346"/>
      <w:bookmarkStart w:id="24" w:name="_Toc219217153"/>
      <w:bookmarkEnd w:id="19"/>
      <w:r w:rsidRPr="009A136C">
        <w:rPr>
          <w:rFonts w:ascii="Arial Narrow" w:hAnsi="Arial Narrow"/>
          <w:b/>
          <w:bCs/>
          <w:color w:val="000000" w:themeColor="text1"/>
          <w:sz w:val="24"/>
          <w:szCs w:val="24"/>
        </w:rPr>
        <w:lastRenderedPageBreak/>
        <w:t>Газовая защита</w:t>
      </w:r>
      <w:bookmarkEnd w:id="22"/>
      <w:bookmarkEnd w:id="24"/>
    </w:p>
    <w:p w14:paraId="78ABF3A7" w14:textId="77777777" w:rsidR="00B716DE" w:rsidRPr="009A136C" w:rsidRDefault="00B716DE" w:rsidP="00B716DE">
      <w:pPr>
        <w:pStyle w:val="a6"/>
        <w:spacing w:before="120" w:after="120" w:line="276" w:lineRule="auto"/>
        <w:ind w:firstLine="567"/>
        <w:rPr>
          <w:rFonts w:ascii="Arial Narrow" w:hAnsi="Arial Narrow"/>
          <w:i w:val="0"/>
          <w:iCs w:val="0"/>
          <w:color w:val="000000" w:themeColor="text1"/>
          <w:szCs w:val="24"/>
        </w:rPr>
      </w:pPr>
      <w:bookmarkStart w:id="25" w:name="_Hlk194998195"/>
      <w:r w:rsidRPr="009A136C">
        <w:rPr>
          <w:rFonts w:ascii="Arial Narrow" w:hAnsi="Arial Narrow"/>
          <w:i w:val="0"/>
          <w:iCs w:val="0"/>
          <w:color w:val="000000" w:themeColor="text1"/>
          <w:szCs w:val="24"/>
        </w:rPr>
        <w:t>Газовая защита трансформатора предназначена для защиты от повреждений внутри кожуха, сопровождающихся выделением газа, и понижением уровня масла.</w:t>
      </w:r>
      <w:bookmarkEnd w:id="25"/>
      <w:r w:rsidRPr="009A136C">
        <w:rPr>
          <w:rFonts w:ascii="Arial Narrow" w:hAnsi="Arial Narrow"/>
          <w:i w:val="0"/>
          <w:iCs w:val="0"/>
          <w:color w:val="000000" w:themeColor="text1"/>
          <w:szCs w:val="24"/>
        </w:rPr>
        <w:t xml:space="preserve"> </w:t>
      </w:r>
    </w:p>
    <w:p w14:paraId="4E3C0172" w14:textId="0E7ABCE3" w:rsidR="00B716DE" w:rsidRPr="009A136C" w:rsidRDefault="00B716DE" w:rsidP="00B716DE">
      <w:pPr>
        <w:pStyle w:val="a6"/>
        <w:spacing w:before="120" w:after="120" w:line="276" w:lineRule="auto"/>
        <w:ind w:firstLine="567"/>
        <w:rPr>
          <w:rFonts w:ascii="Arial Narrow" w:eastAsia="Calibri" w:hAnsi="Arial Narrow" w:cs="Times New Roman"/>
          <w:i w:val="0"/>
          <w:iCs w:val="0"/>
          <w:color w:val="000000" w:themeColor="text1"/>
          <w:szCs w:val="24"/>
        </w:rPr>
      </w:pPr>
      <w:r w:rsidRPr="009A136C">
        <w:rPr>
          <w:rFonts w:ascii="Arial Narrow" w:eastAsia="Calibri" w:hAnsi="Arial Narrow" w:cs="Times New Roman"/>
          <w:i w:val="0"/>
          <w:iCs w:val="0"/>
          <w:color w:val="000000" w:themeColor="text1"/>
          <w:szCs w:val="24"/>
        </w:rPr>
        <w:t xml:space="preserve">Предусмотрена возможность приема сигналов срабатывания сигнального контакта ГЗ АТ, отключающего контакта ГЗ АТ и низкой изоляции цепи отключающего контакта ГЗ АТ, по разным цепям от двух источников ПДС1 и ПДС2. Для приема сигналов от ПДС1 предусмотрены входные сигналы «Ср. </w:t>
      </w:r>
      <w:proofErr w:type="spellStart"/>
      <w:r w:rsidRPr="009A136C">
        <w:rPr>
          <w:rFonts w:ascii="Arial Narrow" w:eastAsia="Calibri" w:hAnsi="Arial Narrow" w:cs="Times New Roman"/>
          <w:i w:val="0"/>
          <w:iCs w:val="0"/>
          <w:color w:val="000000" w:themeColor="text1"/>
          <w:szCs w:val="24"/>
        </w:rPr>
        <w:t>сигн</w:t>
      </w:r>
      <w:proofErr w:type="spellEnd"/>
      <w:r w:rsidRPr="009A136C">
        <w:rPr>
          <w:rFonts w:ascii="Arial Narrow" w:eastAsia="Calibri" w:hAnsi="Arial Narrow" w:cs="Times New Roman"/>
          <w:i w:val="0"/>
          <w:iCs w:val="0"/>
          <w:color w:val="000000" w:themeColor="text1"/>
          <w:szCs w:val="24"/>
        </w:rPr>
        <w:t xml:space="preserve"> контакта ГЗ АТ 1 цепь», «Ср. </w:t>
      </w:r>
      <w:proofErr w:type="spellStart"/>
      <w:r w:rsidRPr="009A136C">
        <w:rPr>
          <w:rFonts w:ascii="Arial Narrow" w:eastAsia="Calibri" w:hAnsi="Arial Narrow" w:cs="Times New Roman"/>
          <w:i w:val="0"/>
          <w:iCs w:val="0"/>
          <w:color w:val="000000" w:themeColor="text1"/>
          <w:szCs w:val="24"/>
        </w:rPr>
        <w:t>откл</w:t>
      </w:r>
      <w:proofErr w:type="spellEnd"/>
      <w:r w:rsidRPr="009A136C">
        <w:rPr>
          <w:rFonts w:ascii="Arial Narrow" w:eastAsia="Calibri" w:hAnsi="Arial Narrow" w:cs="Times New Roman"/>
          <w:i w:val="0"/>
          <w:iCs w:val="0"/>
          <w:color w:val="000000" w:themeColor="text1"/>
          <w:szCs w:val="24"/>
        </w:rPr>
        <w:t xml:space="preserve"> контакта ГЗ АТ 1 цепь» и «Низкая </w:t>
      </w:r>
      <w:proofErr w:type="spellStart"/>
      <w:r w:rsidRPr="009A136C">
        <w:rPr>
          <w:rFonts w:ascii="Arial Narrow" w:eastAsia="Calibri" w:hAnsi="Arial Narrow" w:cs="Times New Roman"/>
          <w:i w:val="0"/>
          <w:iCs w:val="0"/>
          <w:color w:val="000000" w:themeColor="text1"/>
          <w:szCs w:val="24"/>
        </w:rPr>
        <w:t>изол</w:t>
      </w:r>
      <w:proofErr w:type="spellEnd"/>
      <w:r w:rsidRPr="009A136C">
        <w:rPr>
          <w:rFonts w:ascii="Arial Narrow" w:eastAsia="Calibri" w:hAnsi="Arial Narrow" w:cs="Times New Roman"/>
          <w:i w:val="0"/>
          <w:iCs w:val="0"/>
          <w:color w:val="000000" w:themeColor="text1"/>
          <w:szCs w:val="24"/>
        </w:rPr>
        <w:t xml:space="preserve">. ГЗ АТ </w:t>
      </w:r>
      <w:proofErr w:type="spellStart"/>
      <w:r w:rsidRPr="009A136C">
        <w:rPr>
          <w:rFonts w:ascii="Arial Narrow" w:eastAsia="Calibri" w:hAnsi="Arial Narrow" w:cs="Times New Roman"/>
          <w:i w:val="0"/>
          <w:iCs w:val="0"/>
          <w:color w:val="000000" w:themeColor="text1"/>
          <w:szCs w:val="24"/>
        </w:rPr>
        <w:t>откл</w:t>
      </w:r>
      <w:proofErr w:type="spellEnd"/>
      <w:r w:rsidRPr="009A136C">
        <w:rPr>
          <w:rFonts w:ascii="Arial Narrow" w:eastAsia="Calibri" w:hAnsi="Arial Narrow" w:cs="Times New Roman"/>
          <w:i w:val="0"/>
          <w:iCs w:val="0"/>
          <w:color w:val="000000" w:themeColor="text1"/>
          <w:szCs w:val="24"/>
        </w:rPr>
        <w:t xml:space="preserve"> 1 цепь», а для приема сигналов от ПДС2 предусмотрены входные сигналы «Ср. </w:t>
      </w:r>
      <w:proofErr w:type="spellStart"/>
      <w:r w:rsidRPr="009A136C">
        <w:rPr>
          <w:rFonts w:ascii="Arial Narrow" w:eastAsia="Calibri" w:hAnsi="Arial Narrow" w:cs="Times New Roman"/>
          <w:i w:val="0"/>
          <w:iCs w:val="0"/>
          <w:color w:val="000000" w:themeColor="text1"/>
          <w:szCs w:val="24"/>
        </w:rPr>
        <w:t>сигн</w:t>
      </w:r>
      <w:proofErr w:type="spellEnd"/>
      <w:r w:rsidRPr="009A136C">
        <w:rPr>
          <w:rFonts w:ascii="Arial Narrow" w:eastAsia="Calibri" w:hAnsi="Arial Narrow" w:cs="Times New Roman"/>
          <w:i w:val="0"/>
          <w:iCs w:val="0"/>
          <w:color w:val="000000" w:themeColor="text1"/>
          <w:szCs w:val="24"/>
        </w:rPr>
        <w:t xml:space="preserve"> контакта ГЗ АТ 2 цепь», «Ср. </w:t>
      </w:r>
      <w:proofErr w:type="spellStart"/>
      <w:r w:rsidRPr="009A136C">
        <w:rPr>
          <w:rFonts w:ascii="Arial Narrow" w:eastAsia="Calibri" w:hAnsi="Arial Narrow" w:cs="Times New Roman"/>
          <w:i w:val="0"/>
          <w:iCs w:val="0"/>
          <w:color w:val="000000" w:themeColor="text1"/>
          <w:szCs w:val="24"/>
        </w:rPr>
        <w:t>откл</w:t>
      </w:r>
      <w:proofErr w:type="spellEnd"/>
      <w:r w:rsidRPr="009A136C">
        <w:rPr>
          <w:rFonts w:ascii="Arial Narrow" w:eastAsia="Calibri" w:hAnsi="Arial Narrow" w:cs="Times New Roman"/>
          <w:i w:val="0"/>
          <w:iCs w:val="0"/>
          <w:color w:val="000000" w:themeColor="text1"/>
          <w:szCs w:val="24"/>
        </w:rPr>
        <w:t xml:space="preserve"> контакта ГЗ АТ 2 цепь» и «Низкая </w:t>
      </w:r>
      <w:proofErr w:type="spellStart"/>
      <w:r w:rsidRPr="009A136C">
        <w:rPr>
          <w:rFonts w:ascii="Arial Narrow" w:eastAsia="Calibri" w:hAnsi="Arial Narrow" w:cs="Times New Roman"/>
          <w:i w:val="0"/>
          <w:iCs w:val="0"/>
          <w:color w:val="000000" w:themeColor="text1"/>
          <w:szCs w:val="24"/>
        </w:rPr>
        <w:t>изол</w:t>
      </w:r>
      <w:proofErr w:type="spellEnd"/>
      <w:r w:rsidRPr="009A136C">
        <w:rPr>
          <w:rFonts w:ascii="Arial Narrow" w:eastAsia="Calibri" w:hAnsi="Arial Narrow" w:cs="Times New Roman"/>
          <w:i w:val="0"/>
          <w:iCs w:val="0"/>
          <w:color w:val="000000" w:themeColor="text1"/>
          <w:szCs w:val="24"/>
        </w:rPr>
        <w:t xml:space="preserve">. ГЗ АТ </w:t>
      </w:r>
      <w:proofErr w:type="spellStart"/>
      <w:r w:rsidRPr="009A136C">
        <w:rPr>
          <w:rFonts w:ascii="Arial Narrow" w:eastAsia="Calibri" w:hAnsi="Arial Narrow" w:cs="Times New Roman"/>
          <w:i w:val="0"/>
          <w:iCs w:val="0"/>
          <w:color w:val="000000" w:themeColor="text1"/>
          <w:szCs w:val="24"/>
        </w:rPr>
        <w:t>откл</w:t>
      </w:r>
      <w:proofErr w:type="spellEnd"/>
      <w:r w:rsidRPr="009A136C">
        <w:rPr>
          <w:rFonts w:ascii="Arial Narrow" w:eastAsia="Calibri" w:hAnsi="Arial Narrow" w:cs="Times New Roman"/>
          <w:i w:val="0"/>
          <w:iCs w:val="0"/>
          <w:color w:val="000000" w:themeColor="text1"/>
          <w:szCs w:val="24"/>
        </w:rPr>
        <w:t xml:space="preserve"> 2 цепь». Если сигналы срабатывания ГЗ АТ заводятся непосредственно со шкафа ШОМ силового трансформатора конфигурируются только входные сигналы «Ср. </w:t>
      </w:r>
      <w:proofErr w:type="spellStart"/>
      <w:r w:rsidRPr="009A136C">
        <w:rPr>
          <w:rFonts w:ascii="Arial Narrow" w:eastAsia="Calibri" w:hAnsi="Arial Narrow" w:cs="Times New Roman"/>
          <w:i w:val="0"/>
          <w:iCs w:val="0"/>
          <w:color w:val="000000" w:themeColor="text1"/>
          <w:szCs w:val="24"/>
        </w:rPr>
        <w:t>сигн</w:t>
      </w:r>
      <w:proofErr w:type="spellEnd"/>
      <w:r w:rsidRPr="009A136C">
        <w:rPr>
          <w:rFonts w:ascii="Arial Narrow" w:eastAsia="Calibri" w:hAnsi="Arial Narrow" w:cs="Times New Roman"/>
          <w:i w:val="0"/>
          <w:iCs w:val="0"/>
          <w:color w:val="000000" w:themeColor="text1"/>
          <w:szCs w:val="24"/>
        </w:rPr>
        <w:t xml:space="preserve"> контакта ГЗ АТ 1 цепь», «Ср. </w:t>
      </w:r>
      <w:proofErr w:type="spellStart"/>
      <w:r w:rsidRPr="009A136C">
        <w:rPr>
          <w:rFonts w:ascii="Arial Narrow" w:eastAsia="Calibri" w:hAnsi="Arial Narrow" w:cs="Times New Roman"/>
          <w:i w:val="0"/>
          <w:iCs w:val="0"/>
          <w:color w:val="000000" w:themeColor="text1"/>
          <w:szCs w:val="24"/>
        </w:rPr>
        <w:t>откл</w:t>
      </w:r>
      <w:proofErr w:type="spellEnd"/>
      <w:r w:rsidRPr="009A136C">
        <w:rPr>
          <w:rFonts w:ascii="Arial Narrow" w:eastAsia="Calibri" w:hAnsi="Arial Narrow" w:cs="Times New Roman"/>
          <w:i w:val="0"/>
          <w:iCs w:val="0"/>
          <w:color w:val="000000" w:themeColor="text1"/>
          <w:szCs w:val="24"/>
        </w:rPr>
        <w:t xml:space="preserve"> контакта ГЗ АТ 1 цепь» и «Низкая </w:t>
      </w:r>
      <w:proofErr w:type="spellStart"/>
      <w:r w:rsidRPr="009A136C">
        <w:rPr>
          <w:rFonts w:ascii="Arial Narrow" w:eastAsia="Calibri" w:hAnsi="Arial Narrow" w:cs="Times New Roman"/>
          <w:i w:val="0"/>
          <w:iCs w:val="0"/>
          <w:color w:val="000000" w:themeColor="text1"/>
          <w:szCs w:val="24"/>
        </w:rPr>
        <w:t>изол</w:t>
      </w:r>
      <w:proofErr w:type="spellEnd"/>
      <w:r w:rsidRPr="009A136C">
        <w:rPr>
          <w:rFonts w:ascii="Arial Narrow" w:eastAsia="Calibri" w:hAnsi="Arial Narrow" w:cs="Times New Roman"/>
          <w:i w:val="0"/>
          <w:iCs w:val="0"/>
          <w:color w:val="000000" w:themeColor="text1"/>
          <w:szCs w:val="24"/>
        </w:rPr>
        <w:t xml:space="preserve">. ГЗ АТ </w:t>
      </w:r>
      <w:proofErr w:type="spellStart"/>
      <w:r w:rsidRPr="009A136C">
        <w:rPr>
          <w:rFonts w:ascii="Arial Narrow" w:eastAsia="Calibri" w:hAnsi="Arial Narrow" w:cs="Times New Roman"/>
          <w:i w:val="0"/>
          <w:iCs w:val="0"/>
          <w:color w:val="000000" w:themeColor="text1"/>
          <w:szCs w:val="24"/>
        </w:rPr>
        <w:t>откл</w:t>
      </w:r>
      <w:proofErr w:type="spellEnd"/>
      <w:r w:rsidRPr="009A136C">
        <w:rPr>
          <w:rFonts w:ascii="Arial Narrow" w:eastAsia="Calibri" w:hAnsi="Arial Narrow" w:cs="Times New Roman"/>
          <w:i w:val="0"/>
          <w:iCs w:val="0"/>
          <w:color w:val="000000" w:themeColor="text1"/>
          <w:szCs w:val="24"/>
        </w:rPr>
        <w:t xml:space="preserve"> 1 цепь», а действие ГЗ АТ по второй цепи сигнального и отключающего контакта выводиться из работы с помощью уставок </w:t>
      </w:r>
      <w:r w:rsidRPr="009A136C">
        <w:rPr>
          <w:rFonts w:ascii="Arial Narrow" w:eastAsia="Calibri" w:hAnsi="Arial Narrow" w:cs="Times New Roman"/>
          <w:b/>
          <w:bCs/>
          <w:i w:val="0"/>
          <w:iCs w:val="0"/>
          <w:color w:val="000000" w:themeColor="text1"/>
          <w:szCs w:val="24"/>
        </w:rPr>
        <w:t xml:space="preserve">«ГЗ АТ </w:t>
      </w:r>
      <w:proofErr w:type="spellStart"/>
      <w:r w:rsidRPr="009A136C">
        <w:rPr>
          <w:rFonts w:ascii="Arial Narrow" w:eastAsia="Calibri" w:hAnsi="Arial Narrow" w:cs="Times New Roman"/>
          <w:b/>
          <w:bCs/>
          <w:i w:val="0"/>
          <w:iCs w:val="0"/>
          <w:color w:val="000000" w:themeColor="text1"/>
          <w:szCs w:val="24"/>
        </w:rPr>
        <w:t>сигн</w:t>
      </w:r>
      <w:proofErr w:type="spellEnd"/>
      <w:r w:rsidRPr="009A136C">
        <w:rPr>
          <w:rFonts w:ascii="Arial Narrow" w:eastAsia="Calibri" w:hAnsi="Arial Narrow" w:cs="Times New Roman"/>
          <w:b/>
          <w:bCs/>
          <w:i w:val="0"/>
          <w:iCs w:val="0"/>
          <w:color w:val="000000" w:themeColor="text1"/>
          <w:szCs w:val="24"/>
        </w:rPr>
        <w:t xml:space="preserve"> 1 цепь»</w:t>
      </w:r>
      <w:r w:rsidRPr="009A136C">
        <w:rPr>
          <w:rFonts w:ascii="Arial Narrow" w:eastAsia="Calibri" w:hAnsi="Arial Narrow" w:cs="Times New Roman"/>
          <w:i w:val="0"/>
          <w:iCs w:val="0"/>
          <w:color w:val="000000" w:themeColor="text1"/>
          <w:szCs w:val="24"/>
        </w:rPr>
        <w:t xml:space="preserve"> и </w:t>
      </w:r>
      <w:r w:rsidRPr="009A136C">
        <w:rPr>
          <w:rFonts w:ascii="Arial Narrow" w:eastAsia="Calibri" w:hAnsi="Arial Narrow" w:cs="Times New Roman"/>
          <w:b/>
          <w:bCs/>
          <w:i w:val="0"/>
          <w:iCs w:val="0"/>
          <w:color w:val="000000" w:themeColor="text1"/>
          <w:szCs w:val="24"/>
        </w:rPr>
        <w:t xml:space="preserve">«ГЗ АТ </w:t>
      </w:r>
      <w:proofErr w:type="spellStart"/>
      <w:r w:rsidRPr="009A136C">
        <w:rPr>
          <w:rFonts w:ascii="Arial Narrow" w:eastAsia="Calibri" w:hAnsi="Arial Narrow" w:cs="Times New Roman"/>
          <w:b/>
          <w:bCs/>
          <w:i w:val="0"/>
          <w:iCs w:val="0"/>
          <w:color w:val="000000" w:themeColor="text1"/>
          <w:szCs w:val="24"/>
        </w:rPr>
        <w:t>откл</w:t>
      </w:r>
      <w:proofErr w:type="spellEnd"/>
      <w:r w:rsidRPr="009A136C">
        <w:rPr>
          <w:rFonts w:ascii="Arial Narrow" w:eastAsia="Calibri" w:hAnsi="Arial Narrow" w:cs="Times New Roman"/>
          <w:b/>
          <w:bCs/>
          <w:i w:val="0"/>
          <w:iCs w:val="0"/>
          <w:color w:val="000000" w:themeColor="text1"/>
          <w:szCs w:val="24"/>
        </w:rPr>
        <w:t xml:space="preserve"> 2 цепь»</w:t>
      </w:r>
      <w:r w:rsidRPr="009A136C">
        <w:rPr>
          <w:rFonts w:ascii="Arial Narrow" w:eastAsia="Calibri" w:hAnsi="Arial Narrow" w:cs="Times New Roman"/>
          <w:i w:val="0"/>
          <w:iCs w:val="0"/>
          <w:color w:val="000000" w:themeColor="text1"/>
          <w:szCs w:val="24"/>
        </w:rPr>
        <w:t>.</w:t>
      </w:r>
    </w:p>
    <w:p w14:paraId="6F106128" w14:textId="56FF6046" w:rsidR="00B716DE" w:rsidRPr="009A136C" w:rsidRDefault="00B716DE" w:rsidP="00B716DE">
      <w:pPr>
        <w:keepLines/>
        <w:widowControl w:val="0"/>
        <w:spacing w:before="120" w:after="120" w:line="276" w:lineRule="auto"/>
        <w:ind w:firstLine="567"/>
        <w:rPr>
          <w:rFonts w:ascii="Arial Narrow" w:eastAsia="Calibri" w:hAnsi="Arial Narrow"/>
          <w:color w:val="000000" w:themeColor="text1"/>
          <w:sz w:val="24"/>
          <w:szCs w:val="24"/>
        </w:rPr>
      </w:pPr>
      <w:r w:rsidRPr="009A136C">
        <w:rPr>
          <w:rFonts w:ascii="Arial Narrow" w:eastAsia="Calibri" w:hAnsi="Arial Narrow"/>
          <w:color w:val="000000" w:themeColor="text1"/>
          <w:sz w:val="24"/>
          <w:szCs w:val="24"/>
        </w:rPr>
        <w:t xml:space="preserve">Ввод в работу ГЗ АТ осуществляется с помощью уставок </w:t>
      </w:r>
      <w:r w:rsidRPr="009A136C">
        <w:rPr>
          <w:rFonts w:ascii="Arial Narrow" w:eastAsia="Calibri" w:hAnsi="Arial Narrow"/>
          <w:b/>
          <w:bCs/>
          <w:color w:val="000000" w:themeColor="text1"/>
          <w:sz w:val="24"/>
          <w:szCs w:val="24"/>
        </w:rPr>
        <w:t xml:space="preserve">«ГЗ АТ </w:t>
      </w:r>
      <w:proofErr w:type="spellStart"/>
      <w:r w:rsidRPr="009A136C">
        <w:rPr>
          <w:rFonts w:ascii="Arial Narrow" w:eastAsia="Calibri" w:hAnsi="Arial Narrow"/>
          <w:b/>
          <w:bCs/>
          <w:color w:val="000000" w:themeColor="text1"/>
          <w:sz w:val="24"/>
          <w:szCs w:val="24"/>
        </w:rPr>
        <w:t>сигн</w:t>
      </w:r>
      <w:proofErr w:type="spellEnd"/>
      <w:r w:rsidRPr="009A136C">
        <w:rPr>
          <w:rFonts w:ascii="Arial Narrow" w:eastAsia="Calibri" w:hAnsi="Arial Narrow"/>
          <w:b/>
          <w:bCs/>
          <w:color w:val="000000" w:themeColor="text1"/>
          <w:sz w:val="24"/>
          <w:szCs w:val="24"/>
        </w:rPr>
        <w:t xml:space="preserve"> 1 цепь»</w:t>
      </w:r>
      <w:r w:rsidRPr="009A136C">
        <w:rPr>
          <w:rFonts w:ascii="Arial Narrow" w:eastAsia="Calibri" w:hAnsi="Arial Narrow"/>
          <w:color w:val="000000" w:themeColor="text1"/>
          <w:sz w:val="24"/>
          <w:szCs w:val="24"/>
        </w:rPr>
        <w:t>,</w:t>
      </w:r>
      <w:r w:rsidRPr="009A136C">
        <w:rPr>
          <w:rFonts w:ascii="Arial Narrow" w:eastAsia="Calibri" w:hAnsi="Arial Narrow"/>
          <w:b/>
          <w:bCs/>
          <w:color w:val="000000" w:themeColor="text1"/>
          <w:sz w:val="24"/>
          <w:szCs w:val="24"/>
        </w:rPr>
        <w:t xml:space="preserve"> «ГЗ АТ </w:t>
      </w:r>
      <w:proofErr w:type="spellStart"/>
      <w:r w:rsidRPr="009A136C">
        <w:rPr>
          <w:rFonts w:ascii="Arial Narrow" w:eastAsia="Calibri" w:hAnsi="Arial Narrow"/>
          <w:b/>
          <w:bCs/>
          <w:color w:val="000000" w:themeColor="text1"/>
          <w:sz w:val="24"/>
          <w:szCs w:val="24"/>
        </w:rPr>
        <w:t>сигн</w:t>
      </w:r>
      <w:proofErr w:type="spellEnd"/>
      <w:r w:rsidRPr="009A136C">
        <w:rPr>
          <w:rFonts w:ascii="Arial Narrow" w:eastAsia="Calibri" w:hAnsi="Arial Narrow"/>
          <w:b/>
          <w:bCs/>
          <w:color w:val="000000" w:themeColor="text1"/>
          <w:sz w:val="24"/>
          <w:szCs w:val="24"/>
        </w:rPr>
        <w:t xml:space="preserve"> 2 цепь»</w:t>
      </w:r>
      <w:r w:rsidRPr="009A136C">
        <w:rPr>
          <w:rFonts w:ascii="Arial Narrow" w:eastAsia="Calibri" w:hAnsi="Arial Narrow"/>
          <w:color w:val="000000" w:themeColor="text1"/>
          <w:sz w:val="24"/>
          <w:szCs w:val="24"/>
        </w:rPr>
        <w:t>,</w:t>
      </w:r>
      <w:r w:rsidRPr="009A136C">
        <w:rPr>
          <w:rFonts w:ascii="Arial Narrow" w:eastAsia="Calibri" w:hAnsi="Arial Narrow"/>
          <w:b/>
          <w:bCs/>
          <w:color w:val="000000" w:themeColor="text1"/>
          <w:sz w:val="24"/>
          <w:szCs w:val="24"/>
        </w:rPr>
        <w:t xml:space="preserve"> «ГЗ АТ </w:t>
      </w:r>
      <w:proofErr w:type="spellStart"/>
      <w:r w:rsidRPr="009A136C">
        <w:rPr>
          <w:rFonts w:ascii="Arial Narrow" w:eastAsia="Calibri" w:hAnsi="Arial Narrow"/>
          <w:b/>
          <w:bCs/>
          <w:color w:val="000000" w:themeColor="text1"/>
          <w:sz w:val="24"/>
          <w:szCs w:val="24"/>
        </w:rPr>
        <w:t>откл</w:t>
      </w:r>
      <w:proofErr w:type="spellEnd"/>
      <w:r w:rsidRPr="009A136C">
        <w:rPr>
          <w:rFonts w:ascii="Arial Narrow" w:eastAsia="Calibri" w:hAnsi="Arial Narrow"/>
          <w:b/>
          <w:bCs/>
          <w:color w:val="000000" w:themeColor="text1"/>
          <w:sz w:val="24"/>
          <w:szCs w:val="24"/>
        </w:rPr>
        <w:t xml:space="preserve"> 1 цепь» и «ГЗ АТ </w:t>
      </w:r>
      <w:proofErr w:type="spellStart"/>
      <w:r w:rsidRPr="009A136C">
        <w:rPr>
          <w:rFonts w:ascii="Arial Narrow" w:eastAsia="Calibri" w:hAnsi="Arial Narrow"/>
          <w:b/>
          <w:bCs/>
          <w:color w:val="000000" w:themeColor="text1"/>
          <w:sz w:val="24"/>
          <w:szCs w:val="24"/>
        </w:rPr>
        <w:t>откл</w:t>
      </w:r>
      <w:proofErr w:type="spellEnd"/>
      <w:r w:rsidRPr="009A136C">
        <w:rPr>
          <w:rFonts w:ascii="Arial Narrow" w:eastAsia="Calibri" w:hAnsi="Arial Narrow"/>
          <w:b/>
          <w:bCs/>
          <w:color w:val="000000" w:themeColor="text1"/>
          <w:sz w:val="24"/>
          <w:szCs w:val="24"/>
        </w:rPr>
        <w:t xml:space="preserve"> 2 цепь». </w:t>
      </w:r>
      <w:r w:rsidRPr="009A136C">
        <w:rPr>
          <w:rFonts w:ascii="Arial Narrow" w:eastAsia="Calibri" w:hAnsi="Arial Narrow"/>
          <w:color w:val="000000" w:themeColor="text1"/>
          <w:sz w:val="24"/>
          <w:szCs w:val="24"/>
        </w:rPr>
        <w:t xml:space="preserve">Оперативный перевод ГЗ АТ на сигнал производится с помощью команд управления «Перевод ГЗ АТ </w:t>
      </w:r>
      <w:proofErr w:type="spellStart"/>
      <w:r w:rsidRPr="009A136C">
        <w:rPr>
          <w:rFonts w:ascii="Arial Narrow" w:eastAsia="Calibri" w:hAnsi="Arial Narrow"/>
          <w:color w:val="000000" w:themeColor="text1"/>
          <w:sz w:val="24"/>
          <w:szCs w:val="24"/>
        </w:rPr>
        <w:t>откл</w:t>
      </w:r>
      <w:proofErr w:type="spellEnd"/>
      <w:r w:rsidRPr="009A136C">
        <w:rPr>
          <w:rFonts w:ascii="Arial Narrow" w:eastAsia="Calibri" w:hAnsi="Arial Narrow"/>
          <w:color w:val="000000" w:themeColor="text1"/>
          <w:sz w:val="24"/>
          <w:szCs w:val="24"/>
        </w:rPr>
        <w:t xml:space="preserve"> на сигнал». Предусматривается возможность действия срабатывания сигнального контакта ГЗ </w:t>
      </w:r>
      <w:proofErr w:type="gramStart"/>
      <w:r w:rsidRPr="009A136C">
        <w:rPr>
          <w:rFonts w:ascii="Arial Narrow" w:eastAsia="Calibri" w:hAnsi="Arial Narrow"/>
          <w:color w:val="000000" w:themeColor="text1"/>
          <w:sz w:val="24"/>
          <w:szCs w:val="24"/>
        </w:rPr>
        <w:t>АТ  на</w:t>
      </w:r>
      <w:proofErr w:type="gramEnd"/>
      <w:r w:rsidRPr="009A136C">
        <w:rPr>
          <w:rFonts w:ascii="Arial Narrow" w:eastAsia="Calibri" w:hAnsi="Arial Narrow"/>
          <w:color w:val="000000" w:themeColor="text1"/>
          <w:sz w:val="24"/>
          <w:szCs w:val="24"/>
        </w:rPr>
        <w:t xml:space="preserve"> отключение трансформатора с помощью уставки </w:t>
      </w:r>
      <w:r w:rsidRPr="009A136C">
        <w:rPr>
          <w:rFonts w:ascii="Arial Narrow" w:eastAsia="Calibri" w:hAnsi="Arial Narrow"/>
          <w:b/>
          <w:bCs/>
          <w:color w:val="000000" w:themeColor="text1"/>
          <w:sz w:val="24"/>
          <w:szCs w:val="24"/>
        </w:rPr>
        <w:t>«</w:t>
      </w:r>
      <w:proofErr w:type="spellStart"/>
      <w:r w:rsidRPr="009A136C">
        <w:rPr>
          <w:rFonts w:ascii="Arial Narrow" w:eastAsia="Calibri" w:hAnsi="Arial Narrow"/>
          <w:b/>
          <w:bCs/>
          <w:color w:val="000000" w:themeColor="text1"/>
          <w:sz w:val="24"/>
          <w:szCs w:val="24"/>
        </w:rPr>
        <w:t>Откл</w:t>
      </w:r>
      <w:proofErr w:type="spellEnd"/>
      <w:r w:rsidRPr="009A136C">
        <w:rPr>
          <w:rFonts w:ascii="Arial Narrow" w:eastAsia="Calibri" w:hAnsi="Arial Narrow"/>
          <w:b/>
          <w:bCs/>
          <w:color w:val="000000" w:themeColor="text1"/>
          <w:sz w:val="24"/>
          <w:szCs w:val="24"/>
        </w:rPr>
        <w:t xml:space="preserve"> АТ от ГЗ </w:t>
      </w:r>
      <w:proofErr w:type="spellStart"/>
      <w:r w:rsidRPr="009A136C">
        <w:rPr>
          <w:rFonts w:ascii="Arial Narrow" w:eastAsia="Calibri" w:hAnsi="Arial Narrow"/>
          <w:b/>
          <w:bCs/>
          <w:color w:val="000000" w:themeColor="text1"/>
          <w:sz w:val="24"/>
          <w:szCs w:val="24"/>
        </w:rPr>
        <w:t>сигн</w:t>
      </w:r>
      <w:proofErr w:type="spellEnd"/>
      <w:r w:rsidRPr="009A136C">
        <w:rPr>
          <w:rFonts w:ascii="Arial Narrow" w:eastAsia="Calibri" w:hAnsi="Arial Narrow"/>
          <w:b/>
          <w:bCs/>
          <w:color w:val="000000" w:themeColor="text1"/>
          <w:sz w:val="24"/>
          <w:szCs w:val="24"/>
        </w:rPr>
        <w:t>»</w:t>
      </w:r>
      <w:r w:rsidRPr="009A136C">
        <w:rPr>
          <w:rFonts w:ascii="Arial Narrow" w:eastAsia="Calibri" w:hAnsi="Arial Narrow"/>
          <w:color w:val="000000" w:themeColor="text1"/>
          <w:sz w:val="24"/>
          <w:szCs w:val="24"/>
        </w:rPr>
        <w:t>.</w:t>
      </w:r>
    </w:p>
    <w:p w14:paraId="626C2734" w14:textId="46958414" w:rsidR="00B716DE" w:rsidRPr="009A136C" w:rsidRDefault="00B716DE" w:rsidP="00B716DE">
      <w:pPr>
        <w:keepLines/>
        <w:widowControl w:val="0"/>
        <w:spacing w:before="120" w:after="120" w:line="276" w:lineRule="auto"/>
        <w:ind w:firstLine="567"/>
        <w:rPr>
          <w:rFonts w:ascii="Arial Narrow" w:eastAsia="Calibri" w:hAnsi="Arial Narrow"/>
          <w:color w:val="000000" w:themeColor="text1"/>
          <w:sz w:val="24"/>
          <w:szCs w:val="24"/>
        </w:rPr>
      </w:pPr>
      <w:r w:rsidRPr="009A136C">
        <w:rPr>
          <w:rFonts w:ascii="Arial Narrow" w:eastAsia="Calibri" w:hAnsi="Arial Narrow"/>
          <w:color w:val="000000" w:themeColor="text1"/>
          <w:sz w:val="24"/>
          <w:szCs w:val="24"/>
        </w:rPr>
        <w:t xml:space="preserve">Оперативный ввод/вывод ГЗ АТ сигнальной ступени производится с помощью БУ (блока управления функциями) «Вывод ГЗ АТ </w:t>
      </w:r>
      <w:proofErr w:type="spellStart"/>
      <w:r w:rsidRPr="009A136C">
        <w:rPr>
          <w:rFonts w:ascii="Arial Narrow" w:eastAsia="Calibri" w:hAnsi="Arial Narrow"/>
          <w:color w:val="000000" w:themeColor="text1"/>
          <w:sz w:val="24"/>
          <w:szCs w:val="24"/>
        </w:rPr>
        <w:t>сигн</w:t>
      </w:r>
      <w:proofErr w:type="spellEnd"/>
      <w:r w:rsidRPr="009A136C">
        <w:rPr>
          <w:rFonts w:ascii="Arial Narrow" w:eastAsia="Calibri" w:hAnsi="Arial Narrow"/>
          <w:color w:val="000000" w:themeColor="text1"/>
          <w:sz w:val="24"/>
          <w:szCs w:val="24"/>
        </w:rPr>
        <w:t xml:space="preserve">», а оперативный ввод/вывод ГЗ АТ отключающий ступени производится с помощью БУ (блока управления функциями) «Вывод ГЗ АТ </w:t>
      </w:r>
      <w:proofErr w:type="spellStart"/>
      <w:r w:rsidRPr="009A136C">
        <w:rPr>
          <w:rFonts w:ascii="Arial Narrow" w:eastAsia="Calibri" w:hAnsi="Arial Narrow"/>
          <w:color w:val="000000" w:themeColor="text1"/>
          <w:sz w:val="24"/>
          <w:szCs w:val="24"/>
        </w:rPr>
        <w:t>откл</w:t>
      </w:r>
      <w:proofErr w:type="spellEnd"/>
      <w:r w:rsidRPr="009A136C">
        <w:rPr>
          <w:rFonts w:ascii="Arial Narrow" w:eastAsia="Calibri" w:hAnsi="Arial Narrow"/>
          <w:color w:val="000000" w:themeColor="text1"/>
          <w:sz w:val="24"/>
          <w:szCs w:val="24"/>
        </w:rPr>
        <w:t>».</w:t>
      </w:r>
    </w:p>
    <w:p w14:paraId="6A28D07A" w14:textId="376DDDE4" w:rsidR="00B716DE" w:rsidRPr="009A136C" w:rsidRDefault="00B716DE" w:rsidP="00B716DE">
      <w:pPr>
        <w:keepLines/>
        <w:widowControl w:val="0"/>
        <w:spacing w:before="120" w:after="120" w:line="276" w:lineRule="auto"/>
        <w:ind w:firstLine="567"/>
        <w:rPr>
          <w:rFonts w:ascii="Arial Narrow" w:eastAsia="Calibri" w:hAnsi="Arial Narrow"/>
          <w:color w:val="000000" w:themeColor="text1"/>
          <w:sz w:val="24"/>
          <w:szCs w:val="24"/>
        </w:rPr>
      </w:pPr>
      <w:r w:rsidRPr="009A136C">
        <w:rPr>
          <w:rFonts w:ascii="Arial Narrow" w:eastAsia="Calibri" w:hAnsi="Arial Narrow"/>
          <w:color w:val="000000" w:themeColor="text1"/>
          <w:sz w:val="24"/>
          <w:szCs w:val="24"/>
        </w:rPr>
        <w:t xml:space="preserve">Непрерывный контроль изоляции цепи отключающего контакта ГЗ АТ осуществляется с помощью реле контроля изоляции (РКИ). В случае снижения сопротивления изоляции РКИ подает сигнал «Низкая </w:t>
      </w:r>
      <w:proofErr w:type="spellStart"/>
      <w:r w:rsidRPr="009A136C">
        <w:rPr>
          <w:rFonts w:ascii="Arial Narrow" w:eastAsia="Calibri" w:hAnsi="Arial Narrow"/>
          <w:color w:val="000000" w:themeColor="text1"/>
          <w:sz w:val="24"/>
          <w:szCs w:val="24"/>
        </w:rPr>
        <w:t>изол</w:t>
      </w:r>
      <w:proofErr w:type="spellEnd"/>
      <w:r w:rsidRPr="009A136C">
        <w:rPr>
          <w:rFonts w:ascii="Arial Narrow" w:eastAsia="Calibri" w:hAnsi="Arial Narrow"/>
          <w:color w:val="000000" w:themeColor="text1"/>
          <w:sz w:val="24"/>
          <w:szCs w:val="24"/>
        </w:rPr>
        <w:t xml:space="preserve">. ГЗ АТ </w:t>
      </w:r>
      <w:proofErr w:type="spellStart"/>
      <w:r w:rsidRPr="009A136C">
        <w:rPr>
          <w:rFonts w:ascii="Arial Narrow" w:eastAsia="Calibri" w:hAnsi="Arial Narrow"/>
          <w:color w:val="000000" w:themeColor="text1"/>
          <w:sz w:val="24"/>
          <w:szCs w:val="24"/>
        </w:rPr>
        <w:t>откл</w:t>
      </w:r>
      <w:proofErr w:type="spellEnd"/>
      <w:r w:rsidRPr="009A136C">
        <w:rPr>
          <w:rFonts w:ascii="Arial Narrow" w:eastAsia="Calibri" w:hAnsi="Arial Narrow"/>
          <w:color w:val="000000" w:themeColor="text1"/>
          <w:sz w:val="24"/>
          <w:szCs w:val="24"/>
        </w:rPr>
        <w:t xml:space="preserve"> 1 цепь» («Низкая </w:t>
      </w:r>
      <w:proofErr w:type="spellStart"/>
      <w:r w:rsidRPr="009A136C">
        <w:rPr>
          <w:rFonts w:ascii="Arial Narrow" w:eastAsia="Calibri" w:hAnsi="Arial Narrow"/>
          <w:color w:val="000000" w:themeColor="text1"/>
          <w:sz w:val="24"/>
          <w:szCs w:val="24"/>
        </w:rPr>
        <w:t>изол</w:t>
      </w:r>
      <w:proofErr w:type="spellEnd"/>
      <w:r w:rsidRPr="009A136C">
        <w:rPr>
          <w:rFonts w:ascii="Arial Narrow" w:eastAsia="Calibri" w:hAnsi="Arial Narrow"/>
          <w:color w:val="000000" w:themeColor="text1"/>
          <w:sz w:val="24"/>
          <w:szCs w:val="24"/>
        </w:rPr>
        <w:t xml:space="preserve">. ГЗ АТ </w:t>
      </w:r>
      <w:proofErr w:type="spellStart"/>
      <w:r w:rsidRPr="009A136C">
        <w:rPr>
          <w:rFonts w:ascii="Arial Narrow" w:eastAsia="Calibri" w:hAnsi="Arial Narrow"/>
          <w:color w:val="000000" w:themeColor="text1"/>
          <w:sz w:val="24"/>
          <w:szCs w:val="24"/>
        </w:rPr>
        <w:t>откл</w:t>
      </w:r>
      <w:proofErr w:type="spellEnd"/>
      <w:r w:rsidRPr="009A136C">
        <w:rPr>
          <w:rFonts w:ascii="Arial Narrow" w:eastAsia="Calibri" w:hAnsi="Arial Narrow"/>
          <w:color w:val="000000" w:themeColor="text1"/>
          <w:sz w:val="24"/>
          <w:szCs w:val="24"/>
        </w:rPr>
        <w:t xml:space="preserve"> 2 цепь») для блокировки срабатывания ГЗ АТ от отключающего контакта. Время срабатывания блокировки от сигналов РКИ задается с помощью уставки </w:t>
      </w:r>
      <w:r w:rsidRPr="009A136C">
        <w:rPr>
          <w:rFonts w:ascii="Arial Narrow" w:eastAsia="Calibri" w:hAnsi="Arial Narrow"/>
          <w:b/>
          <w:bCs/>
          <w:color w:val="000000" w:themeColor="text1"/>
          <w:sz w:val="24"/>
          <w:szCs w:val="24"/>
        </w:rPr>
        <w:t>«</w:t>
      </w:r>
      <w:proofErr w:type="spellStart"/>
      <w:r w:rsidRPr="009A136C">
        <w:rPr>
          <w:rFonts w:ascii="Arial Narrow" w:eastAsia="Calibri" w:hAnsi="Arial Narrow"/>
          <w:b/>
          <w:bCs/>
          <w:color w:val="000000" w:themeColor="text1"/>
          <w:sz w:val="24"/>
          <w:szCs w:val="24"/>
        </w:rPr>
        <w:t>Тбл</w:t>
      </w:r>
      <w:proofErr w:type="spellEnd"/>
      <w:r w:rsidRPr="009A136C">
        <w:rPr>
          <w:rFonts w:ascii="Arial Narrow" w:eastAsia="Calibri" w:hAnsi="Arial Narrow"/>
          <w:b/>
          <w:bCs/>
          <w:color w:val="000000" w:themeColor="text1"/>
          <w:sz w:val="24"/>
          <w:szCs w:val="24"/>
        </w:rPr>
        <w:t xml:space="preserve"> ГЗ АТ </w:t>
      </w:r>
      <w:proofErr w:type="spellStart"/>
      <w:r w:rsidRPr="009A136C">
        <w:rPr>
          <w:rFonts w:ascii="Arial Narrow" w:eastAsia="Calibri" w:hAnsi="Arial Narrow"/>
          <w:b/>
          <w:bCs/>
          <w:color w:val="000000" w:themeColor="text1"/>
          <w:sz w:val="24"/>
          <w:szCs w:val="24"/>
        </w:rPr>
        <w:t>откл</w:t>
      </w:r>
      <w:proofErr w:type="spellEnd"/>
      <w:r w:rsidRPr="009A136C">
        <w:rPr>
          <w:rFonts w:ascii="Arial Narrow" w:eastAsia="Calibri" w:hAnsi="Arial Narrow"/>
          <w:b/>
          <w:bCs/>
          <w:color w:val="000000" w:themeColor="text1"/>
          <w:sz w:val="24"/>
          <w:szCs w:val="24"/>
        </w:rPr>
        <w:t>»</w:t>
      </w:r>
      <w:r w:rsidRPr="009A136C">
        <w:rPr>
          <w:rFonts w:ascii="Arial Narrow" w:eastAsia="Calibri" w:hAnsi="Arial Narrow"/>
          <w:color w:val="000000" w:themeColor="text1"/>
          <w:sz w:val="24"/>
          <w:szCs w:val="24"/>
        </w:rPr>
        <w:t xml:space="preserve">. Ввод блокировки ГЗ АТ от РКИ осуществляется с помощью уставки </w:t>
      </w:r>
      <w:r w:rsidRPr="009A136C">
        <w:rPr>
          <w:rFonts w:ascii="Arial Narrow" w:eastAsia="Calibri" w:hAnsi="Arial Narrow"/>
          <w:b/>
          <w:bCs/>
          <w:color w:val="000000" w:themeColor="text1"/>
          <w:sz w:val="24"/>
          <w:szCs w:val="24"/>
        </w:rPr>
        <w:t xml:space="preserve">«Блок ГЗ АТ </w:t>
      </w:r>
      <w:proofErr w:type="spellStart"/>
      <w:r w:rsidRPr="009A136C">
        <w:rPr>
          <w:rFonts w:ascii="Arial Narrow" w:eastAsia="Calibri" w:hAnsi="Arial Narrow"/>
          <w:b/>
          <w:bCs/>
          <w:color w:val="000000" w:themeColor="text1"/>
          <w:sz w:val="24"/>
          <w:szCs w:val="24"/>
        </w:rPr>
        <w:t>откл</w:t>
      </w:r>
      <w:proofErr w:type="spellEnd"/>
      <w:r w:rsidRPr="009A136C">
        <w:rPr>
          <w:rFonts w:ascii="Arial Narrow" w:eastAsia="Calibri" w:hAnsi="Arial Narrow"/>
          <w:b/>
          <w:bCs/>
          <w:color w:val="000000" w:themeColor="text1"/>
          <w:sz w:val="24"/>
          <w:szCs w:val="24"/>
        </w:rPr>
        <w:t>»</w:t>
      </w:r>
      <w:r w:rsidRPr="009A136C">
        <w:rPr>
          <w:rFonts w:ascii="Arial Narrow" w:eastAsia="Calibri" w:hAnsi="Arial Narrow"/>
          <w:color w:val="000000" w:themeColor="text1"/>
          <w:sz w:val="24"/>
          <w:szCs w:val="24"/>
        </w:rPr>
        <w:t xml:space="preserve">. Для сброса блокировки от РКИ, используется команда управления «Возврат ГЗ АТ </w:t>
      </w:r>
      <w:proofErr w:type="spellStart"/>
      <w:r w:rsidRPr="009A136C">
        <w:rPr>
          <w:rFonts w:ascii="Arial Narrow" w:eastAsia="Calibri" w:hAnsi="Arial Narrow"/>
          <w:color w:val="000000" w:themeColor="text1"/>
          <w:sz w:val="24"/>
          <w:szCs w:val="24"/>
        </w:rPr>
        <w:t>откл</w:t>
      </w:r>
      <w:proofErr w:type="spellEnd"/>
      <w:r w:rsidRPr="009A136C">
        <w:rPr>
          <w:rFonts w:ascii="Arial Narrow" w:eastAsia="Calibri" w:hAnsi="Arial Narrow"/>
          <w:color w:val="000000" w:themeColor="text1"/>
          <w:sz w:val="24"/>
          <w:szCs w:val="24"/>
        </w:rPr>
        <w:t>».</w:t>
      </w:r>
    </w:p>
    <w:p w14:paraId="3AD2C950" w14:textId="248798FA" w:rsidR="00B716DE" w:rsidRPr="009A136C" w:rsidRDefault="00B716DE" w:rsidP="00B716DE">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 xml:space="preserve">ГЗ АТ аналогична ГЗ РПН, ГЗ </w:t>
      </w:r>
      <w:proofErr w:type="gramStart"/>
      <w:r w:rsidRPr="009A136C">
        <w:rPr>
          <w:rFonts w:ascii="Arial Narrow" w:eastAsia="Calibri" w:hAnsi="Arial Narrow"/>
          <w:iCs/>
          <w:color w:val="000000" w:themeColor="text1"/>
          <w:sz w:val="24"/>
          <w:szCs w:val="24"/>
        </w:rPr>
        <w:t>ЛРТ .</w:t>
      </w:r>
      <w:proofErr w:type="gramEnd"/>
    </w:p>
    <w:p w14:paraId="0104733C" w14:textId="46778F7D" w:rsidR="00B716DE" w:rsidRPr="009A136C" w:rsidRDefault="00B716DE" w:rsidP="00B716DE">
      <w:pPr>
        <w:keepLines/>
        <w:widowControl w:val="0"/>
        <w:spacing w:before="120" w:after="120" w:line="276" w:lineRule="auto"/>
        <w:ind w:firstLine="567"/>
        <w:rPr>
          <w:rFonts w:ascii="Arial Narrow" w:eastAsia="Calibri" w:hAnsi="Arial Narrow"/>
          <w:iCs/>
          <w:color w:val="000000" w:themeColor="text1"/>
          <w:sz w:val="24"/>
          <w:szCs w:val="24"/>
        </w:rPr>
      </w:pPr>
      <w:r w:rsidRPr="009A136C">
        <w:rPr>
          <w:rFonts w:ascii="Arial Narrow" w:eastAsia="Calibri" w:hAnsi="Arial Narrow"/>
          <w:iCs/>
          <w:color w:val="000000" w:themeColor="text1"/>
          <w:sz w:val="24"/>
          <w:szCs w:val="24"/>
        </w:rPr>
        <w:t>На рисунке 8,9 представлена сигнальная и отключающая ступени ГЗ АТ.</w:t>
      </w:r>
    </w:p>
    <w:p w14:paraId="2C6BD318" w14:textId="7E21B8FC" w:rsidR="00AC512E" w:rsidRPr="009A136C" w:rsidRDefault="009F4DFA" w:rsidP="00463DC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lastRenderedPageBreak/>
        <w:drawing>
          <wp:inline distT="0" distB="0" distL="0" distR="0" wp14:anchorId="6EC2A736" wp14:editId="38C07EA3">
            <wp:extent cx="5720080" cy="3482020"/>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4444" cy="3490764"/>
                    </a:xfrm>
                    <a:prstGeom prst="rect">
                      <a:avLst/>
                    </a:prstGeom>
                  </pic:spPr>
                </pic:pic>
              </a:graphicData>
            </a:graphic>
          </wp:inline>
        </w:drawing>
      </w:r>
    </w:p>
    <w:p w14:paraId="6C324411" w14:textId="4CD56DCB" w:rsidR="00BE3B3B" w:rsidRPr="009A136C" w:rsidRDefault="009A136C" w:rsidP="009A136C">
      <w:pPr>
        <w:pStyle w:val="ac"/>
        <w:rPr>
          <w:rFonts w:ascii="Arial Narrow" w:hAnsi="Arial Narrow"/>
          <w:b w:val="0"/>
          <w:bCs w:val="0"/>
          <w:i/>
          <w:color w:val="000000" w:themeColor="text1"/>
          <w:sz w:val="24"/>
          <w:szCs w:val="24"/>
        </w:rPr>
      </w:pPr>
      <w:r w:rsidRPr="009A136C">
        <w:rPr>
          <w:rFonts w:ascii="Arial Narrow" w:hAnsi="Arial Narrow"/>
          <w:color w:val="000000" w:themeColor="text1"/>
          <w:sz w:val="24"/>
          <w:szCs w:val="24"/>
        </w:rPr>
        <w:t xml:space="preserve">Рисунок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Рисунок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8</w:t>
      </w:r>
      <w:r w:rsidRPr="009A136C">
        <w:rPr>
          <w:rFonts w:ascii="Arial Narrow" w:hAnsi="Arial Narrow"/>
          <w:color w:val="000000" w:themeColor="text1"/>
          <w:sz w:val="24"/>
          <w:szCs w:val="24"/>
        </w:rPr>
        <w:fldChar w:fldCharType="end"/>
      </w:r>
      <w:r w:rsidR="00BE3B3B" w:rsidRPr="009A136C">
        <w:rPr>
          <w:rFonts w:ascii="Arial Narrow" w:hAnsi="Arial Narrow"/>
          <w:b w:val="0"/>
          <w:bCs w:val="0"/>
          <w:color w:val="000000" w:themeColor="text1"/>
          <w:sz w:val="24"/>
          <w:szCs w:val="24"/>
        </w:rPr>
        <w:t xml:space="preserve">– Функциональный блок </w:t>
      </w:r>
      <w:r w:rsidR="00132815" w:rsidRPr="009A136C">
        <w:rPr>
          <w:rFonts w:ascii="Arial Narrow" w:hAnsi="Arial Narrow"/>
          <w:b w:val="0"/>
          <w:bCs w:val="0"/>
          <w:color w:val="000000" w:themeColor="text1"/>
          <w:sz w:val="24"/>
          <w:szCs w:val="24"/>
        </w:rPr>
        <w:t>ГЗ АТ сигнальная ступень</w:t>
      </w:r>
    </w:p>
    <w:p w14:paraId="7A28041A" w14:textId="4D1D39EE" w:rsidR="00BE3B3B" w:rsidRPr="009A136C" w:rsidRDefault="009F4DFA" w:rsidP="009F4DFA">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drawing>
          <wp:inline distT="0" distB="0" distL="0" distR="0" wp14:anchorId="75444C41" wp14:editId="450C4F5E">
            <wp:extent cx="5639127" cy="3960495"/>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6012" cy="3979377"/>
                    </a:xfrm>
                    <a:prstGeom prst="rect">
                      <a:avLst/>
                    </a:prstGeom>
                  </pic:spPr>
                </pic:pic>
              </a:graphicData>
            </a:graphic>
          </wp:inline>
        </w:drawing>
      </w:r>
    </w:p>
    <w:p w14:paraId="1FB7C0A5" w14:textId="4BC711D9" w:rsidR="00C32731" w:rsidRPr="009A136C" w:rsidRDefault="00C32731" w:rsidP="00463DCF">
      <w:pPr>
        <w:spacing w:line="276" w:lineRule="auto"/>
        <w:jc w:val="center"/>
        <w:rPr>
          <w:rFonts w:ascii="Arial Narrow" w:hAnsi="Arial Narrow" w:cs="Arial"/>
          <w:color w:val="000000" w:themeColor="text1"/>
          <w:sz w:val="24"/>
          <w:szCs w:val="24"/>
        </w:rPr>
      </w:pPr>
    </w:p>
    <w:p w14:paraId="2D73BB35" w14:textId="7CB78F1B" w:rsidR="00BE3B3B" w:rsidRPr="009A136C" w:rsidRDefault="009A136C" w:rsidP="00ED743F">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9</w:t>
      </w:r>
      <w:r w:rsidRPr="009A136C">
        <w:rPr>
          <w:rFonts w:ascii="Arial Narrow" w:hAnsi="Arial Narrow"/>
          <w:b w:val="0"/>
          <w:bCs w:val="0"/>
          <w:color w:val="000000" w:themeColor="text1"/>
          <w:sz w:val="24"/>
          <w:szCs w:val="24"/>
        </w:rPr>
        <w:fldChar w:fldCharType="end"/>
      </w:r>
      <w:r w:rsidR="00BE3B3B" w:rsidRPr="009A136C">
        <w:rPr>
          <w:rFonts w:ascii="Arial Narrow" w:hAnsi="Arial Narrow"/>
          <w:b w:val="0"/>
          <w:bCs w:val="0"/>
          <w:color w:val="000000" w:themeColor="text1"/>
          <w:sz w:val="24"/>
          <w:szCs w:val="24"/>
        </w:rPr>
        <w:t xml:space="preserve">– Функциональный блок </w:t>
      </w:r>
      <w:r w:rsidR="00132815" w:rsidRPr="009A136C">
        <w:rPr>
          <w:rFonts w:ascii="Arial Narrow" w:hAnsi="Arial Narrow"/>
          <w:b w:val="0"/>
          <w:bCs w:val="0"/>
          <w:color w:val="000000" w:themeColor="text1"/>
          <w:sz w:val="24"/>
          <w:szCs w:val="24"/>
        </w:rPr>
        <w:t>ГЗ АТ отличающая ступень</w:t>
      </w:r>
    </w:p>
    <w:p w14:paraId="47FD3F1E" w14:textId="77777777" w:rsidR="00B716DE" w:rsidRPr="009A136C" w:rsidRDefault="00B716DE" w:rsidP="00A83B3F">
      <w:pPr>
        <w:spacing w:line="360" w:lineRule="auto"/>
        <w:jc w:val="left"/>
        <w:rPr>
          <w:rFonts w:ascii="Arial Narrow" w:hAnsi="Arial Narrow" w:cs="Arial"/>
          <w:iCs/>
          <w:color w:val="000000" w:themeColor="text1"/>
          <w:sz w:val="24"/>
          <w:szCs w:val="24"/>
        </w:rPr>
      </w:pPr>
    </w:p>
    <w:p w14:paraId="7F75A623" w14:textId="77777777" w:rsidR="00B716DE" w:rsidRPr="009A136C" w:rsidRDefault="00B716DE" w:rsidP="00A83B3F">
      <w:pPr>
        <w:spacing w:line="360" w:lineRule="auto"/>
        <w:jc w:val="left"/>
        <w:rPr>
          <w:rFonts w:ascii="Arial Narrow" w:hAnsi="Arial Narrow" w:cs="Arial"/>
          <w:iCs/>
          <w:color w:val="000000" w:themeColor="text1"/>
          <w:sz w:val="24"/>
          <w:szCs w:val="24"/>
        </w:rPr>
      </w:pPr>
    </w:p>
    <w:p w14:paraId="6E11AF34" w14:textId="77777777" w:rsidR="00B716DE" w:rsidRPr="009A136C" w:rsidRDefault="00B716DE" w:rsidP="00A83B3F">
      <w:pPr>
        <w:spacing w:line="360" w:lineRule="auto"/>
        <w:jc w:val="left"/>
        <w:rPr>
          <w:rFonts w:ascii="Arial Narrow" w:hAnsi="Arial Narrow" w:cs="Arial"/>
          <w:iCs/>
          <w:color w:val="000000" w:themeColor="text1"/>
          <w:sz w:val="24"/>
          <w:szCs w:val="24"/>
        </w:rPr>
      </w:pPr>
    </w:p>
    <w:p w14:paraId="103D8E45" w14:textId="77777777" w:rsidR="00B716DE" w:rsidRPr="009A136C" w:rsidRDefault="00B716DE" w:rsidP="00A83B3F">
      <w:pPr>
        <w:spacing w:line="360" w:lineRule="auto"/>
        <w:jc w:val="left"/>
        <w:rPr>
          <w:rFonts w:ascii="Arial Narrow" w:hAnsi="Arial Narrow" w:cs="Arial"/>
          <w:iCs/>
          <w:color w:val="000000" w:themeColor="text1"/>
          <w:sz w:val="24"/>
          <w:szCs w:val="24"/>
        </w:rPr>
      </w:pPr>
    </w:p>
    <w:p w14:paraId="3F8E0122" w14:textId="06452183"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lastRenderedPageBreak/>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6</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ГЗ</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11AA9E0B" w14:textId="77777777" w:rsidTr="00E900AA">
        <w:trPr>
          <w:trHeight w:val="315"/>
          <w:tblHeader/>
        </w:trPr>
        <w:tc>
          <w:tcPr>
            <w:tcW w:w="1597" w:type="pct"/>
            <w:shd w:val="clear" w:color="auto" w:fill="BFBFBF" w:themeFill="background1" w:themeFillShade="BF"/>
            <w:vAlign w:val="center"/>
          </w:tcPr>
          <w:p w14:paraId="655828B6" w14:textId="77777777" w:rsidR="00B716DE" w:rsidRPr="009A136C" w:rsidRDefault="00B716DE"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021EC9D4" w14:textId="77777777" w:rsidR="00B716DE" w:rsidRPr="009A136C" w:rsidRDefault="00B716DE"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72317938" w14:textId="77777777" w:rsidR="00B716DE" w:rsidRPr="009A136C" w:rsidRDefault="00B716DE"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6F0443D1" w14:textId="77777777" w:rsidR="00B716DE" w:rsidRPr="009A136C" w:rsidRDefault="00B716DE"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479D5CD6" w14:textId="77777777" w:rsidTr="00E900AA">
        <w:tc>
          <w:tcPr>
            <w:tcW w:w="5000" w:type="pct"/>
            <w:gridSpan w:val="4"/>
            <w:shd w:val="clear" w:color="auto" w:fill="BFBFBF" w:themeFill="background1" w:themeFillShade="BF"/>
            <w:vAlign w:val="center"/>
          </w:tcPr>
          <w:p w14:paraId="597DBBE0" w14:textId="115C86D1" w:rsidR="00B716DE" w:rsidRPr="009A136C" w:rsidRDefault="00B716DE" w:rsidP="00E900AA">
            <w:pPr>
              <w:pStyle w:val="affff9"/>
              <w:spacing w:before="120" w:after="120" w:line="276" w:lineRule="auto"/>
              <w:rPr>
                <w:b/>
                <w:bCs/>
                <w:color w:val="000000" w:themeColor="text1"/>
                <w:sz w:val="24"/>
                <w:szCs w:val="24"/>
              </w:rPr>
            </w:pPr>
            <w:r w:rsidRPr="009A136C">
              <w:rPr>
                <w:b/>
                <w:bCs/>
                <w:color w:val="000000" w:themeColor="text1"/>
                <w:sz w:val="24"/>
                <w:szCs w:val="24"/>
              </w:rPr>
              <w:t>ГЗ АТ</w:t>
            </w:r>
          </w:p>
        </w:tc>
      </w:tr>
      <w:tr w:rsidR="009A136C" w:rsidRPr="009A136C" w14:paraId="66A603A5" w14:textId="77777777" w:rsidTr="00E900AA">
        <w:tc>
          <w:tcPr>
            <w:tcW w:w="1597" w:type="pct"/>
            <w:vAlign w:val="center"/>
          </w:tcPr>
          <w:p w14:paraId="7AFF5D1F" w14:textId="2FCEBD05" w:rsidR="00B716DE" w:rsidRPr="009A136C" w:rsidRDefault="00B716DE" w:rsidP="00E900AA">
            <w:pPr>
              <w:pStyle w:val="affff9"/>
              <w:spacing w:before="120" w:after="120" w:line="276" w:lineRule="auto"/>
              <w:rPr>
                <w:color w:val="000000" w:themeColor="text1"/>
                <w:sz w:val="24"/>
                <w:szCs w:val="24"/>
              </w:rPr>
            </w:pPr>
            <w:r w:rsidRPr="009A136C">
              <w:rPr>
                <w:color w:val="000000" w:themeColor="text1"/>
                <w:sz w:val="24"/>
                <w:szCs w:val="24"/>
              </w:rPr>
              <w:t xml:space="preserve">ГЗ АТ </w:t>
            </w:r>
            <w:proofErr w:type="spellStart"/>
            <w:r w:rsidRPr="009A136C">
              <w:rPr>
                <w:color w:val="000000" w:themeColor="text1"/>
                <w:sz w:val="24"/>
                <w:szCs w:val="24"/>
              </w:rPr>
              <w:t>сигн</w:t>
            </w:r>
            <w:proofErr w:type="spellEnd"/>
            <w:r w:rsidRPr="009A136C">
              <w:rPr>
                <w:color w:val="000000" w:themeColor="text1"/>
                <w:sz w:val="24"/>
                <w:szCs w:val="24"/>
              </w:rPr>
              <w:t>. 1 цепь</w:t>
            </w:r>
          </w:p>
        </w:tc>
        <w:tc>
          <w:tcPr>
            <w:tcW w:w="1396" w:type="pct"/>
            <w:vAlign w:val="center"/>
          </w:tcPr>
          <w:p w14:paraId="31A4773B"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D7EEDC6"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59748884"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6826B5A" w14:textId="77777777" w:rsidTr="00E900AA">
        <w:tc>
          <w:tcPr>
            <w:tcW w:w="1597" w:type="pct"/>
            <w:vAlign w:val="center"/>
          </w:tcPr>
          <w:p w14:paraId="09E6CD07" w14:textId="293623C9" w:rsidR="00B716DE" w:rsidRPr="009A136C" w:rsidRDefault="00B716DE" w:rsidP="00E900AA">
            <w:pPr>
              <w:pStyle w:val="affff9"/>
              <w:spacing w:before="120" w:after="120" w:line="276" w:lineRule="auto"/>
              <w:rPr>
                <w:iCs/>
                <w:noProof/>
                <w:color w:val="000000" w:themeColor="text1"/>
                <w:sz w:val="24"/>
                <w:szCs w:val="24"/>
              </w:rPr>
            </w:pPr>
            <w:r w:rsidRPr="009A136C">
              <w:rPr>
                <w:color w:val="000000" w:themeColor="text1"/>
                <w:sz w:val="24"/>
                <w:szCs w:val="24"/>
              </w:rPr>
              <w:t xml:space="preserve">ГЗ АТ </w:t>
            </w:r>
            <w:proofErr w:type="spellStart"/>
            <w:r w:rsidRPr="009A136C">
              <w:rPr>
                <w:color w:val="000000" w:themeColor="text1"/>
                <w:sz w:val="24"/>
                <w:szCs w:val="24"/>
              </w:rPr>
              <w:t>сигн</w:t>
            </w:r>
            <w:proofErr w:type="spellEnd"/>
            <w:r w:rsidRPr="009A136C">
              <w:rPr>
                <w:color w:val="000000" w:themeColor="text1"/>
                <w:sz w:val="24"/>
                <w:szCs w:val="24"/>
              </w:rPr>
              <w:t>. 2 цепь</w:t>
            </w:r>
          </w:p>
        </w:tc>
        <w:tc>
          <w:tcPr>
            <w:tcW w:w="1396" w:type="pct"/>
            <w:vAlign w:val="center"/>
          </w:tcPr>
          <w:p w14:paraId="76543139"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16F153F1"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432DFE52"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6747FDE7" w14:textId="77777777" w:rsidTr="00E900AA">
        <w:tc>
          <w:tcPr>
            <w:tcW w:w="1597" w:type="pct"/>
            <w:vAlign w:val="center"/>
          </w:tcPr>
          <w:p w14:paraId="645D342F" w14:textId="1D07ADFD" w:rsidR="00B716DE" w:rsidRPr="009A136C" w:rsidRDefault="00B716DE" w:rsidP="00E900AA">
            <w:pPr>
              <w:pStyle w:val="affff9"/>
              <w:spacing w:before="120" w:after="120" w:line="276" w:lineRule="auto"/>
              <w:rPr>
                <w:color w:val="000000" w:themeColor="text1"/>
                <w:sz w:val="24"/>
                <w:szCs w:val="24"/>
              </w:rPr>
            </w:pPr>
            <w:r w:rsidRPr="009A136C">
              <w:rPr>
                <w:iCs/>
                <w:noProof/>
                <w:color w:val="000000" w:themeColor="text1"/>
                <w:sz w:val="24"/>
                <w:szCs w:val="24"/>
              </w:rPr>
              <w:t>ГЗ АТ откл. 1 цепь</w:t>
            </w:r>
          </w:p>
        </w:tc>
        <w:tc>
          <w:tcPr>
            <w:tcW w:w="1396" w:type="pct"/>
            <w:vAlign w:val="center"/>
          </w:tcPr>
          <w:p w14:paraId="66A7DCC4"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50CD4868"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6E5FABA0"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D3A4761" w14:textId="77777777" w:rsidTr="00E900AA">
        <w:tc>
          <w:tcPr>
            <w:tcW w:w="1597" w:type="pct"/>
            <w:vAlign w:val="center"/>
          </w:tcPr>
          <w:p w14:paraId="4FE46C98" w14:textId="4AAA7FD4" w:rsidR="00B716DE" w:rsidRPr="009A136C" w:rsidRDefault="00B716DE" w:rsidP="00E900AA">
            <w:pPr>
              <w:pStyle w:val="affff9"/>
              <w:spacing w:before="120" w:after="120" w:line="276" w:lineRule="auto"/>
              <w:rPr>
                <w:color w:val="000000" w:themeColor="text1"/>
                <w:sz w:val="24"/>
                <w:szCs w:val="24"/>
              </w:rPr>
            </w:pPr>
            <w:r w:rsidRPr="009A136C">
              <w:rPr>
                <w:iCs/>
                <w:noProof/>
                <w:color w:val="000000" w:themeColor="text1"/>
                <w:sz w:val="24"/>
                <w:szCs w:val="24"/>
              </w:rPr>
              <w:t>ГЗ АТ откл. 2 цепь</w:t>
            </w:r>
          </w:p>
        </w:tc>
        <w:tc>
          <w:tcPr>
            <w:tcW w:w="1396" w:type="pct"/>
            <w:vAlign w:val="center"/>
          </w:tcPr>
          <w:p w14:paraId="0926EFB8"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5C719EB"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323A2F6D"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792F684" w14:textId="77777777" w:rsidTr="00E900AA">
        <w:tc>
          <w:tcPr>
            <w:tcW w:w="1597" w:type="pct"/>
            <w:vAlign w:val="center"/>
          </w:tcPr>
          <w:p w14:paraId="3FD14BD3" w14:textId="12AB8CD7" w:rsidR="00B716DE" w:rsidRPr="009A136C" w:rsidRDefault="00B716DE"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Откл от ГЗ АТ сигн</w:t>
            </w:r>
          </w:p>
        </w:tc>
        <w:tc>
          <w:tcPr>
            <w:tcW w:w="1396" w:type="pct"/>
            <w:vAlign w:val="center"/>
          </w:tcPr>
          <w:p w14:paraId="5B56B398"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834B52C"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0917227E"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2455CD2E" w14:textId="77777777" w:rsidTr="00E900AA">
        <w:tc>
          <w:tcPr>
            <w:tcW w:w="1597" w:type="pct"/>
            <w:vAlign w:val="center"/>
          </w:tcPr>
          <w:p w14:paraId="3C080F61" w14:textId="5A46DB5C" w:rsidR="00B716DE" w:rsidRPr="009A136C" w:rsidRDefault="00B716DE"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Блок ГЗ АТ откл.</w:t>
            </w:r>
          </w:p>
        </w:tc>
        <w:tc>
          <w:tcPr>
            <w:tcW w:w="1396" w:type="pct"/>
            <w:vAlign w:val="center"/>
          </w:tcPr>
          <w:p w14:paraId="1C42C585"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48A04B85"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487DFCBD"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CA3B8D" w:rsidRPr="009A136C" w14:paraId="6975E5AE" w14:textId="77777777" w:rsidTr="00CA3B8D">
        <w:tc>
          <w:tcPr>
            <w:tcW w:w="1597" w:type="pct"/>
            <w:vAlign w:val="center"/>
          </w:tcPr>
          <w:p w14:paraId="0AAD347B" w14:textId="6B5A4EA8" w:rsidR="00CA3B8D" w:rsidRPr="009A136C" w:rsidRDefault="00CA3B8D" w:rsidP="00CA3B8D">
            <w:pPr>
              <w:pStyle w:val="affff9"/>
              <w:spacing w:before="120" w:after="120" w:line="276" w:lineRule="auto"/>
              <w:rPr>
                <w:iCs/>
                <w:noProof/>
                <w:color w:val="000000" w:themeColor="text1"/>
                <w:sz w:val="24"/>
                <w:szCs w:val="24"/>
              </w:rPr>
            </w:pPr>
            <w:r w:rsidRPr="009A136C">
              <w:rPr>
                <w:iCs/>
                <w:noProof/>
                <w:color w:val="000000" w:themeColor="text1"/>
                <w:sz w:val="24"/>
                <w:szCs w:val="24"/>
              </w:rPr>
              <w:t>Тбл ГЗ АТ откл.</w:t>
            </w:r>
          </w:p>
        </w:tc>
        <w:tc>
          <w:tcPr>
            <w:tcW w:w="1396" w:type="pct"/>
            <w:vAlign w:val="center"/>
          </w:tcPr>
          <w:p w14:paraId="31C31333" w14:textId="46EFDBF4" w:rsidR="00CA3B8D" w:rsidRPr="009A136C" w:rsidRDefault="00CA3B8D" w:rsidP="00CA3B8D">
            <w:pPr>
              <w:pStyle w:val="affff9"/>
              <w:spacing w:before="120" w:after="120" w:line="276" w:lineRule="auto"/>
              <w:jc w:val="center"/>
              <w:rPr>
                <w:iCs/>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23C44E11" w14:textId="7D551AEA"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0,001</w:t>
            </w:r>
          </w:p>
        </w:tc>
        <w:tc>
          <w:tcPr>
            <w:tcW w:w="1059" w:type="pct"/>
            <w:vAlign w:val="center"/>
          </w:tcPr>
          <w:p w14:paraId="3CF3A10B" w14:textId="3DD59A3B" w:rsidR="00CA3B8D" w:rsidRPr="009A136C" w:rsidRDefault="00CA3B8D" w:rsidP="00CA3B8D">
            <w:pPr>
              <w:pStyle w:val="affff9"/>
              <w:spacing w:before="120" w:after="120" w:line="276" w:lineRule="auto"/>
              <w:jc w:val="center"/>
              <w:rPr>
                <w:color w:val="000000" w:themeColor="text1"/>
                <w:sz w:val="24"/>
                <w:szCs w:val="24"/>
                <w:lang w:val="en-US"/>
              </w:rPr>
            </w:pPr>
            <w:r w:rsidRPr="000066A2">
              <w:rPr>
                <w:sz w:val="24"/>
                <w:szCs w:val="24"/>
              </w:rPr>
              <w:t>30</w:t>
            </w:r>
            <w:r>
              <w:rPr>
                <w:sz w:val="24"/>
                <w:szCs w:val="24"/>
              </w:rPr>
              <w:t>0</w:t>
            </w:r>
            <w:r w:rsidRPr="000066A2">
              <w:rPr>
                <w:sz w:val="24"/>
                <w:szCs w:val="24"/>
              </w:rPr>
              <w:t>,0 с</w:t>
            </w:r>
          </w:p>
        </w:tc>
      </w:tr>
      <w:tr w:rsidR="009A136C" w:rsidRPr="009A136C" w14:paraId="75CE3EAE" w14:textId="77777777" w:rsidTr="00E900AA">
        <w:tc>
          <w:tcPr>
            <w:tcW w:w="5000" w:type="pct"/>
            <w:gridSpan w:val="4"/>
            <w:shd w:val="clear" w:color="auto" w:fill="BFBFBF" w:themeFill="background1" w:themeFillShade="BF"/>
            <w:vAlign w:val="center"/>
          </w:tcPr>
          <w:p w14:paraId="6AF93760" w14:textId="77777777" w:rsidR="00B716DE" w:rsidRPr="009A136C" w:rsidRDefault="00B716DE" w:rsidP="00E900AA">
            <w:pPr>
              <w:pStyle w:val="affff9"/>
              <w:spacing w:before="120" w:after="120" w:line="276" w:lineRule="auto"/>
              <w:rPr>
                <w:color w:val="000000" w:themeColor="text1"/>
                <w:sz w:val="24"/>
                <w:szCs w:val="24"/>
              </w:rPr>
            </w:pPr>
            <w:r w:rsidRPr="009A136C">
              <w:rPr>
                <w:b/>
                <w:bCs/>
                <w:color w:val="000000" w:themeColor="text1"/>
                <w:sz w:val="24"/>
                <w:szCs w:val="24"/>
              </w:rPr>
              <w:t>ГЗ РПН</w:t>
            </w:r>
          </w:p>
        </w:tc>
      </w:tr>
      <w:tr w:rsidR="009A136C" w:rsidRPr="009A136C" w14:paraId="04048C01" w14:textId="77777777" w:rsidTr="00E900AA">
        <w:tc>
          <w:tcPr>
            <w:tcW w:w="1597" w:type="pct"/>
            <w:vAlign w:val="center"/>
          </w:tcPr>
          <w:p w14:paraId="04478D21" w14:textId="77777777" w:rsidR="00B716DE" w:rsidRPr="009A136C" w:rsidRDefault="00B716DE" w:rsidP="00E900AA">
            <w:pPr>
              <w:pStyle w:val="affff9"/>
              <w:spacing w:before="120" w:after="120" w:line="276" w:lineRule="auto"/>
              <w:rPr>
                <w:iCs/>
                <w:color w:val="000000" w:themeColor="text1"/>
                <w:sz w:val="24"/>
                <w:szCs w:val="24"/>
              </w:rPr>
            </w:pPr>
            <w:r w:rsidRPr="009A136C">
              <w:rPr>
                <w:iCs/>
                <w:noProof/>
                <w:color w:val="000000" w:themeColor="text1"/>
                <w:sz w:val="24"/>
                <w:szCs w:val="24"/>
              </w:rPr>
              <w:t xml:space="preserve">ГЗ </w:t>
            </w:r>
            <w:r w:rsidRPr="009A136C">
              <w:rPr>
                <w:color w:val="000000" w:themeColor="text1"/>
                <w:sz w:val="24"/>
                <w:szCs w:val="24"/>
              </w:rPr>
              <w:t>РПН</w:t>
            </w:r>
            <w:r w:rsidRPr="009A136C">
              <w:rPr>
                <w:iCs/>
                <w:noProof/>
                <w:color w:val="000000" w:themeColor="text1"/>
                <w:sz w:val="24"/>
                <w:szCs w:val="24"/>
              </w:rPr>
              <w:t xml:space="preserve"> откл. 1 цепь</w:t>
            </w:r>
          </w:p>
        </w:tc>
        <w:tc>
          <w:tcPr>
            <w:tcW w:w="1396" w:type="pct"/>
            <w:vAlign w:val="center"/>
          </w:tcPr>
          <w:p w14:paraId="47FDDE77"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714C4CE6"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172F134F"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12D582B" w14:textId="77777777" w:rsidTr="00E900AA">
        <w:tc>
          <w:tcPr>
            <w:tcW w:w="1597" w:type="pct"/>
            <w:vAlign w:val="center"/>
          </w:tcPr>
          <w:p w14:paraId="3D7BAEB9" w14:textId="77777777" w:rsidR="00B716DE" w:rsidRPr="009A136C" w:rsidRDefault="00B716DE" w:rsidP="00E900AA">
            <w:pPr>
              <w:pStyle w:val="affff9"/>
              <w:spacing w:before="120" w:after="120" w:line="276" w:lineRule="auto"/>
              <w:rPr>
                <w:iCs/>
                <w:color w:val="000000" w:themeColor="text1"/>
                <w:sz w:val="24"/>
                <w:szCs w:val="24"/>
              </w:rPr>
            </w:pPr>
            <w:r w:rsidRPr="009A136C">
              <w:rPr>
                <w:iCs/>
                <w:noProof/>
                <w:color w:val="000000" w:themeColor="text1"/>
                <w:sz w:val="24"/>
                <w:szCs w:val="24"/>
              </w:rPr>
              <w:t xml:space="preserve">ГЗ </w:t>
            </w:r>
            <w:r w:rsidRPr="009A136C">
              <w:rPr>
                <w:color w:val="000000" w:themeColor="text1"/>
                <w:sz w:val="24"/>
                <w:szCs w:val="24"/>
              </w:rPr>
              <w:t>РПН</w:t>
            </w:r>
            <w:r w:rsidRPr="009A136C">
              <w:rPr>
                <w:iCs/>
                <w:noProof/>
                <w:color w:val="000000" w:themeColor="text1"/>
                <w:sz w:val="24"/>
                <w:szCs w:val="24"/>
              </w:rPr>
              <w:t xml:space="preserve"> откл. 2 цепь</w:t>
            </w:r>
          </w:p>
        </w:tc>
        <w:tc>
          <w:tcPr>
            <w:tcW w:w="1396" w:type="pct"/>
            <w:vAlign w:val="center"/>
          </w:tcPr>
          <w:p w14:paraId="4CEAB710"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37DC211"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6A8AFD89"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AFC9F96" w14:textId="77777777" w:rsidTr="00E900AA">
        <w:tc>
          <w:tcPr>
            <w:tcW w:w="1597" w:type="pct"/>
            <w:vAlign w:val="center"/>
          </w:tcPr>
          <w:p w14:paraId="739C5CEF" w14:textId="77777777" w:rsidR="00B716DE" w:rsidRPr="009A136C" w:rsidRDefault="00B716DE"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 xml:space="preserve">Блок ГЗ </w:t>
            </w:r>
            <w:r w:rsidRPr="009A136C">
              <w:rPr>
                <w:color w:val="000000" w:themeColor="text1"/>
                <w:sz w:val="24"/>
                <w:szCs w:val="24"/>
              </w:rPr>
              <w:t>РПН</w:t>
            </w:r>
            <w:r w:rsidRPr="009A136C">
              <w:rPr>
                <w:iCs/>
                <w:noProof/>
                <w:color w:val="000000" w:themeColor="text1"/>
                <w:sz w:val="24"/>
                <w:szCs w:val="24"/>
              </w:rPr>
              <w:t xml:space="preserve"> откл.</w:t>
            </w:r>
          </w:p>
        </w:tc>
        <w:tc>
          <w:tcPr>
            <w:tcW w:w="1396" w:type="pct"/>
            <w:vAlign w:val="center"/>
          </w:tcPr>
          <w:p w14:paraId="50A62BA4"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r w:rsidRPr="009A136C">
              <w:rPr>
                <w:rFonts w:cs="Times New Roman"/>
                <w:color w:val="000000" w:themeColor="text1"/>
                <w:sz w:val="24"/>
                <w:szCs w:val="24"/>
              </w:rPr>
              <w:t xml:space="preserve"> </w:t>
            </w:r>
          </w:p>
        </w:tc>
        <w:tc>
          <w:tcPr>
            <w:tcW w:w="948" w:type="pct"/>
            <w:vAlign w:val="center"/>
          </w:tcPr>
          <w:p w14:paraId="11E5254C"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1ED48B9C" w14:textId="77777777" w:rsidR="00B716DE" w:rsidRPr="009A136C" w:rsidRDefault="00B716DE" w:rsidP="00E900AA">
            <w:pPr>
              <w:pStyle w:val="affff9"/>
              <w:spacing w:before="120" w:after="120" w:line="276" w:lineRule="auto"/>
              <w:jc w:val="center"/>
              <w:rPr>
                <w:rFonts w:cs="Times New Roman"/>
                <w:color w:val="000000" w:themeColor="text1"/>
                <w:sz w:val="24"/>
                <w:szCs w:val="24"/>
              </w:rPr>
            </w:pPr>
            <w:r w:rsidRPr="009A136C">
              <w:rPr>
                <w:rFonts w:cs="Times New Roman"/>
                <w:color w:val="000000" w:themeColor="text1"/>
                <w:sz w:val="24"/>
                <w:szCs w:val="24"/>
              </w:rPr>
              <w:t>Выведено</w:t>
            </w:r>
          </w:p>
        </w:tc>
      </w:tr>
      <w:tr w:rsidR="00CA3B8D" w:rsidRPr="009A136C" w14:paraId="316379A8" w14:textId="77777777" w:rsidTr="00CA3B8D">
        <w:tc>
          <w:tcPr>
            <w:tcW w:w="1597" w:type="pct"/>
            <w:vAlign w:val="center"/>
          </w:tcPr>
          <w:p w14:paraId="28831503" w14:textId="77777777" w:rsidR="00CA3B8D" w:rsidRPr="009A136C" w:rsidRDefault="00CA3B8D" w:rsidP="00CA3B8D">
            <w:pPr>
              <w:pStyle w:val="affff9"/>
              <w:spacing w:before="120" w:after="120" w:line="276" w:lineRule="auto"/>
              <w:rPr>
                <w:iCs/>
                <w:color w:val="000000" w:themeColor="text1"/>
                <w:sz w:val="24"/>
                <w:szCs w:val="24"/>
              </w:rPr>
            </w:pPr>
            <w:r w:rsidRPr="009A136C">
              <w:rPr>
                <w:iCs/>
                <w:noProof/>
                <w:color w:val="000000" w:themeColor="text1"/>
                <w:sz w:val="24"/>
                <w:szCs w:val="24"/>
              </w:rPr>
              <w:t>Тбл ГЗ РПН откл.</w:t>
            </w:r>
          </w:p>
        </w:tc>
        <w:tc>
          <w:tcPr>
            <w:tcW w:w="1396" w:type="pct"/>
            <w:vAlign w:val="center"/>
          </w:tcPr>
          <w:p w14:paraId="47C9CD8F" w14:textId="2C7C425F" w:rsidR="00CA3B8D" w:rsidRPr="009A136C" w:rsidRDefault="00CA3B8D" w:rsidP="00CA3B8D">
            <w:pPr>
              <w:pStyle w:val="affff9"/>
              <w:spacing w:before="120" w:after="120" w:line="276" w:lineRule="auto"/>
              <w:jc w:val="center"/>
              <w:rPr>
                <w:iCs/>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23DFCD01" w14:textId="5EDB9CC2"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0,001</w:t>
            </w:r>
          </w:p>
        </w:tc>
        <w:tc>
          <w:tcPr>
            <w:tcW w:w="1059" w:type="pct"/>
            <w:vAlign w:val="center"/>
          </w:tcPr>
          <w:p w14:paraId="5BC861F9" w14:textId="344B3DB5"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9A136C" w:rsidRPr="009A136C" w14:paraId="173B1AC3" w14:textId="77777777" w:rsidTr="00E900AA">
        <w:tc>
          <w:tcPr>
            <w:tcW w:w="5000" w:type="pct"/>
            <w:gridSpan w:val="4"/>
            <w:shd w:val="clear" w:color="auto" w:fill="BFBFBF" w:themeFill="background1" w:themeFillShade="BF"/>
            <w:vAlign w:val="center"/>
          </w:tcPr>
          <w:p w14:paraId="503EE099" w14:textId="77777777" w:rsidR="00B716DE" w:rsidRPr="009A136C" w:rsidRDefault="00B716DE" w:rsidP="00E900AA">
            <w:pPr>
              <w:pStyle w:val="affff9"/>
              <w:spacing w:before="120" w:after="120" w:line="276" w:lineRule="auto"/>
              <w:rPr>
                <w:color w:val="000000" w:themeColor="text1"/>
                <w:sz w:val="24"/>
                <w:szCs w:val="24"/>
                <w:lang w:val="en-US"/>
              </w:rPr>
            </w:pPr>
            <w:r w:rsidRPr="009A136C">
              <w:rPr>
                <w:b/>
                <w:bCs/>
                <w:color w:val="000000" w:themeColor="text1"/>
                <w:sz w:val="24"/>
                <w:szCs w:val="24"/>
              </w:rPr>
              <w:t>ГЗ ЛРТ</w:t>
            </w:r>
          </w:p>
        </w:tc>
      </w:tr>
      <w:tr w:rsidR="009A136C" w:rsidRPr="009A136C" w14:paraId="3BFB78AC" w14:textId="77777777" w:rsidTr="00E900AA">
        <w:tc>
          <w:tcPr>
            <w:tcW w:w="1597" w:type="pct"/>
            <w:vAlign w:val="center"/>
          </w:tcPr>
          <w:p w14:paraId="517E61C3" w14:textId="77777777" w:rsidR="00B716DE" w:rsidRPr="009A136C" w:rsidRDefault="00B716DE" w:rsidP="00E900AA">
            <w:pPr>
              <w:pStyle w:val="affff9"/>
              <w:spacing w:before="120" w:after="120" w:line="276" w:lineRule="auto"/>
              <w:rPr>
                <w:iCs/>
                <w:noProof/>
                <w:color w:val="000000" w:themeColor="text1"/>
                <w:sz w:val="24"/>
                <w:szCs w:val="24"/>
              </w:rPr>
            </w:pPr>
            <w:r w:rsidRPr="009A136C">
              <w:rPr>
                <w:color w:val="000000" w:themeColor="text1"/>
                <w:sz w:val="24"/>
                <w:szCs w:val="24"/>
              </w:rPr>
              <w:t xml:space="preserve">ГЗ ЛРТ </w:t>
            </w:r>
            <w:proofErr w:type="spellStart"/>
            <w:r w:rsidRPr="009A136C">
              <w:rPr>
                <w:color w:val="000000" w:themeColor="text1"/>
                <w:sz w:val="24"/>
                <w:szCs w:val="24"/>
              </w:rPr>
              <w:t>сигн</w:t>
            </w:r>
            <w:proofErr w:type="spellEnd"/>
            <w:r w:rsidRPr="009A136C">
              <w:rPr>
                <w:color w:val="000000" w:themeColor="text1"/>
                <w:sz w:val="24"/>
                <w:szCs w:val="24"/>
              </w:rPr>
              <w:t>. 1 цепь</w:t>
            </w:r>
          </w:p>
        </w:tc>
        <w:tc>
          <w:tcPr>
            <w:tcW w:w="1396" w:type="pct"/>
            <w:vAlign w:val="center"/>
          </w:tcPr>
          <w:p w14:paraId="78795525"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1C46E71"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color w:val="000000" w:themeColor="text1"/>
                <w:sz w:val="24"/>
                <w:szCs w:val="24"/>
              </w:rPr>
              <w:t>-</w:t>
            </w:r>
          </w:p>
        </w:tc>
        <w:tc>
          <w:tcPr>
            <w:tcW w:w="1059" w:type="pct"/>
            <w:vAlign w:val="center"/>
          </w:tcPr>
          <w:p w14:paraId="47CDC496" w14:textId="77777777" w:rsidR="00B716DE" w:rsidRPr="009A136C" w:rsidRDefault="00B716DE" w:rsidP="00E900AA">
            <w:pPr>
              <w:pStyle w:val="affff9"/>
              <w:spacing w:before="120" w:after="120" w:line="276" w:lineRule="auto"/>
              <w:jc w:val="center"/>
              <w:rPr>
                <w:color w:val="000000" w:themeColor="text1"/>
                <w:sz w:val="24"/>
                <w:szCs w:val="24"/>
                <w:lang w:val="en-US"/>
              </w:rPr>
            </w:pPr>
            <w:r w:rsidRPr="009A136C">
              <w:rPr>
                <w:rFonts w:cs="Times New Roman"/>
                <w:color w:val="000000" w:themeColor="text1"/>
                <w:sz w:val="24"/>
                <w:szCs w:val="24"/>
              </w:rPr>
              <w:t>Выведено</w:t>
            </w:r>
          </w:p>
        </w:tc>
      </w:tr>
      <w:tr w:rsidR="009A136C" w:rsidRPr="009A136C" w14:paraId="40A3D81F" w14:textId="77777777" w:rsidTr="00E900AA">
        <w:tc>
          <w:tcPr>
            <w:tcW w:w="1597" w:type="pct"/>
            <w:vAlign w:val="center"/>
          </w:tcPr>
          <w:p w14:paraId="39513195" w14:textId="77777777" w:rsidR="00B716DE" w:rsidRPr="009A136C" w:rsidRDefault="00B716DE" w:rsidP="00E900AA">
            <w:pPr>
              <w:pStyle w:val="affff9"/>
              <w:spacing w:before="120" w:after="120" w:line="276" w:lineRule="auto"/>
              <w:rPr>
                <w:color w:val="000000" w:themeColor="text1"/>
                <w:sz w:val="24"/>
                <w:szCs w:val="24"/>
              </w:rPr>
            </w:pPr>
            <w:r w:rsidRPr="009A136C">
              <w:rPr>
                <w:color w:val="000000" w:themeColor="text1"/>
                <w:sz w:val="24"/>
                <w:szCs w:val="24"/>
              </w:rPr>
              <w:t xml:space="preserve">ГЗ ЛРТ </w:t>
            </w:r>
            <w:proofErr w:type="spellStart"/>
            <w:r w:rsidRPr="009A136C">
              <w:rPr>
                <w:color w:val="000000" w:themeColor="text1"/>
                <w:sz w:val="24"/>
                <w:szCs w:val="24"/>
              </w:rPr>
              <w:t>сигн</w:t>
            </w:r>
            <w:proofErr w:type="spellEnd"/>
            <w:r w:rsidRPr="009A136C">
              <w:rPr>
                <w:color w:val="000000" w:themeColor="text1"/>
                <w:sz w:val="24"/>
                <w:szCs w:val="24"/>
              </w:rPr>
              <w:t>. 2 цепь</w:t>
            </w:r>
          </w:p>
        </w:tc>
        <w:tc>
          <w:tcPr>
            <w:tcW w:w="1396" w:type="pct"/>
            <w:vAlign w:val="center"/>
          </w:tcPr>
          <w:p w14:paraId="7AE7E576"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D5AD2E2"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1058FB0D" w14:textId="77777777" w:rsidR="00B716DE" w:rsidRPr="009A136C" w:rsidRDefault="00B716DE" w:rsidP="00E900AA">
            <w:pPr>
              <w:pStyle w:val="affff9"/>
              <w:spacing w:before="120" w:after="120" w:line="276" w:lineRule="auto"/>
              <w:jc w:val="center"/>
              <w:rPr>
                <w:rFonts w:cs="Times New Roman"/>
                <w:color w:val="000000" w:themeColor="text1"/>
                <w:sz w:val="24"/>
                <w:szCs w:val="24"/>
              </w:rPr>
            </w:pPr>
            <w:r w:rsidRPr="009A136C">
              <w:rPr>
                <w:rFonts w:cs="Times New Roman"/>
                <w:color w:val="000000" w:themeColor="text1"/>
                <w:sz w:val="24"/>
                <w:szCs w:val="24"/>
              </w:rPr>
              <w:t>Выведено</w:t>
            </w:r>
          </w:p>
        </w:tc>
      </w:tr>
      <w:tr w:rsidR="009A136C" w:rsidRPr="009A136C" w14:paraId="68D7FA92" w14:textId="77777777" w:rsidTr="00E900AA">
        <w:tc>
          <w:tcPr>
            <w:tcW w:w="1597" w:type="pct"/>
            <w:vAlign w:val="center"/>
          </w:tcPr>
          <w:p w14:paraId="68A6F227" w14:textId="77777777" w:rsidR="00B716DE" w:rsidRPr="009A136C" w:rsidRDefault="00B716DE" w:rsidP="00E900AA">
            <w:pPr>
              <w:pStyle w:val="affff9"/>
              <w:spacing w:before="120" w:after="120" w:line="276" w:lineRule="auto"/>
              <w:rPr>
                <w:color w:val="000000" w:themeColor="text1"/>
                <w:sz w:val="24"/>
                <w:szCs w:val="24"/>
              </w:rPr>
            </w:pPr>
            <w:r w:rsidRPr="009A136C">
              <w:rPr>
                <w:iCs/>
                <w:noProof/>
                <w:color w:val="000000" w:themeColor="text1"/>
                <w:sz w:val="24"/>
                <w:szCs w:val="24"/>
              </w:rPr>
              <w:t xml:space="preserve">ГЗ </w:t>
            </w:r>
            <w:r w:rsidRPr="009A136C">
              <w:rPr>
                <w:color w:val="000000" w:themeColor="text1"/>
                <w:sz w:val="24"/>
                <w:szCs w:val="24"/>
              </w:rPr>
              <w:t>ЛРТ</w:t>
            </w:r>
            <w:r w:rsidRPr="009A136C">
              <w:rPr>
                <w:iCs/>
                <w:noProof/>
                <w:color w:val="000000" w:themeColor="text1"/>
                <w:sz w:val="24"/>
                <w:szCs w:val="24"/>
              </w:rPr>
              <w:t xml:space="preserve"> откл. 1 цепь</w:t>
            </w:r>
          </w:p>
        </w:tc>
        <w:tc>
          <w:tcPr>
            <w:tcW w:w="1396" w:type="pct"/>
            <w:vAlign w:val="center"/>
          </w:tcPr>
          <w:p w14:paraId="67A4BAA7"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5997581"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5B3DB1B9" w14:textId="77777777" w:rsidR="00B716DE" w:rsidRPr="009A136C" w:rsidRDefault="00B716DE" w:rsidP="00E900AA">
            <w:pPr>
              <w:pStyle w:val="affff9"/>
              <w:spacing w:before="120" w:after="120" w:line="276" w:lineRule="auto"/>
              <w:jc w:val="center"/>
              <w:rPr>
                <w:rFonts w:cs="Times New Roman"/>
                <w:color w:val="000000" w:themeColor="text1"/>
                <w:sz w:val="24"/>
                <w:szCs w:val="24"/>
              </w:rPr>
            </w:pPr>
            <w:r w:rsidRPr="009A136C">
              <w:rPr>
                <w:rFonts w:cs="Times New Roman"/>
                <w:color w:val="000000" w:themeColor="text1"/>
                <w:sz w:val="24"/>
                <w:szCs w:val="24"/>
              </w:rPr>
              <w:t>Выведено</w:t>
            </w:r>
          </w:p>
        </w:tc>
      </w:tr>
      <w:tr w:rsidR="009A136C" w:rsidRPr="009A136C" w14:paraId="674FB4FE" w14:textId="77777777" w:rsidTr="00E900AA">
        <w:tc>
          <w:tcPr>
            <w:tcW w:w="1597" w:type="pct"/>
            <w:vAlign w:val="center"/>
          </w:tcPr>
          <w:p w14:paraId="40B49040" w14:textId="77777777" w:rsidR="00B716DE" w:rsidRPr="009A136C" w:rsidRDefault="00B716DE"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 xml:space="preserve">ГЗ </w:t>
            </w:r>
            <w:r w:rsidRPr="009A136C">
              <w:rPr>
                <w:color w:val="000000" w:themeColor="text1"/>
                <w:sz w:val="24"/>
                <w:szCs w:val="24"/>
              </w:rPr>
              <w:t>ЛРТ</w:t>
            </w:r>
            <w:r w:rsidRPr="009A136C">
              <w:rPr>
                <w:iCs/>
                <w:noProof/>
                <w:color w:val="000000" w:themeColor="text1"/>
                <w:sz w:val="24"/>
                <w:szCs w:val="24"/>
              </w:rPr>
              <w:t xml:space="preserve"> откл. 2 цепь</w:t>
            </w:r>
          </w:p>
        </w:tc>
        <w:tc>
          <w:tcPr>
            <w:tcW w:w="1396" w:type="pct"/>
            <w:vAlign w:val="center"/>
          </w:tcPr>
          <w:p w14:paraId="6A0EBF97"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52D8E39D"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65A0DD1E" w14:textId="77777777" w:rsidR="00B716DE" w:rsidRPr="009A136C" w:rsidRDefault="00B716DE" w:rsidP="00E900AA">
            <w:pPr>
              <w:pStyle w:val="affff9"/>
              <w:spacing w:before="120" w:after="120" w:line="276" w:lineRule="auto"/>
              <w:jc w:val="center"/>
              <w:rPr>
                <w:rFonts w:cs="Times New Roman"/>
                <w:color w:val="000000" w:themeColor="text1"/>
                <w:sz w:val="24"/>
                <w:szCs w:val="24"/>
              </w:rPr>
            </w:pPr>
            <w:r w:rsidRPr="009A136C">
              <w:rPr>
                <w:rFonts w:cs="Times New Roman"/>
                <w:color w:val="000000" w:themeColor="text1"/>
                <w:sz w:val="24"/>
                <w:szCs w:val="24"/>
              </w:rPr>
              <w:t>Выведено</w:t>
            </w:r>
          </w:p>
        </w:tc>
      </w:tr>
      <w:tr w:rsidR="009A136C" w:rsidRPr="009A136C" w14:paraId="73877BB6" w14:textId="77777777" w:rsidTr="00E900AA">
        <w:tc>
          <w:tcPr>
            <w:tcW w:w="1597" w:type="pct"/>
            <w:vAlign w:val="center"/>
          </w:tcPr>
          <w:p w14:paraId="77DF6018" w14:textId="77777777" w:rsidR="00B716DE" w:rsidRPr="009A136C" w:rsidRDefault="00B716DE"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 xml:space="preserve">Откл от ГЗ </w:t>
            </w:r>
            <w:r w:rsidRPr="009A136C">
              <w:rPr>
                <w:color w:val="000000" w:themeColor="text1"/>
                <w:sz w:val="24"/>
                <w:szCs w:val="24"/>
              </w:rPr>
              <w:t>ЛРТ</w:t>
            </w:r>
            <w:r w:rsidRPr="009A136C">
              <w:rPr>
                <w:iCs/>
                <w:noProof/>
                <w:color w:val="000000" w:themeColor="text1"/>
                <w:sz w:val="24"/>
                <w:szCs w:val="24"/>
              </w:rPr>
              <w:t xml:space="preserve"> сигн</w:t>
            </w:r>
          </w:p>
        </w:tc>
        <w:tc>
          <w:tcPr>
            <w:tcW w:w="1396" w:type="pct"/>
            <w:vAlign w:val="center"/>
          </w:tcPr>
          <w:p w14:paraId="4F76612B"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B7A908E"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78085A92" w14:textId="77777777" w:rsidR="00B716DE" w:rsidRPr="009A136C" w:rsidRDefault="00B716DE" w:rsidP="00E900AA">
            <w:pPr>
              <w:pStyle w:val="affff9"/>
              <w:spacing w:before="120" w:after="120" w:line="276" w:lineRule="auto"/>
              <w:jc w:val="center"/>
              <w:rPr>
                <w:rFonts w:cs="Times New Roman"/>
                <w:color w:val="000000" w:themeColor="text1"/>
                <w:sz w:val="24"/>
                <w:szCs w:val="24"/>
              </w:rPr>
            </w:pPr>
            <w:r w:rsidRPr="009A136C">
              <w:rPr>
                <w:rFonts w:cs="Times New Roman"/>
                <w:color w:val="000000" w:themeColor="text1"/>
                <w:sz w:val="24"/>
                <w:szCs w:val="24"/>
              </w:rPr>
              <w:t>Выведено</w:t>
            </w:r>
          </w:p>
        </w:tc>
      </w:tr>
      <w:tr w:rsidR="009A136C" w:rsidRPr="009A136C" w14:paraId="70A3E45A" w14:textId="77777777" w:rsidTr="00E900AA">
        <w:tc>
          <w:tcPr>
            <w:tcW w:w="1597" w:type="pct"/>
            <w:vAlign w:val="center"/>
          </w:tcPr>
          <w:p w14:paraId="2FA1EBE1" w14:textId="77777777" w:rsidR="00B716DE" w:rsidRPr="009A136C" w:rsidRDefault="00B716DE"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 xml:space="preserve">Блок ГЗ </w:t>
            </w:r>
            <w:r w:rsidRPr="009A136C">
              <w:rPr>
                <w:color w:val="000000" w:themeColor="text1"/>
                <w:sz w:val="24"/>
                <w:szCs w:val="24"/>
              </w:rPr>
              <w:t>ЛРТ</w:t>
            </w:r>
            <w:r w:rsidRPr="009A136C">
              <w:rPr>
                <w:iCs/>
                <w:noProof/>
                <w:color w:val="000000" w:themeColor="text1"/>
                <w:sz w:val="24"/>
                <w:szCs w:val="24"/>
              </w:rPr>
              <w:t xml:space="preserve"> откл.</w:t>
            </w:r>
          </w:p>
        </w:tc>
        <w:tc>
          <w:tcPr>
            <w:tcW w:w="1396" w:type="pct"/>
            <w:vAlign w:val="center"/>
          </w:tcPr>
          <w:p w14:paraId="71E2ECD4" w14:textId="77777777" w:rsidR="00B716DE" w:rsidRPr="009A136C" w:rsidRDefault="00B716DE"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9A475E8" w14:textId="77777777" w:rsidR="00B716DE" w:rsidRPr="009A136C" w:rsidRDefault="00B716DE"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59" w:type="pct"/>
            <w:vAlign w:val="center"/>
          </w:tcPr>
          <w:p w14:paraId="254C068C" w14:textId="77777777" w:rsidR="00B716DE" w:rsidRPr="009A136C" w:rsidRDefault="00B716DE" w:rsidP="00E900AA">
            <w:pPr>
              <w:pStyle w:val="affff9"/>
              <w:spacing w:before="120" w:after="120" w:line="276" w:lineRule="auto"/>
              <w:jc w:val="center"/>
              <w:rPr>
                <w:rFonts w:cs="Times New Roman"/>
                <w:color w:val="000000" w:themeColor="text1"/>
                <w:sz w:val="24"/>
                <w:szCs w:val="24"/>
              </w:rPr>
            </w:pPr>
            <w:r w:rsidRPr="009A136C">
              <w:rPr>
                <w:rFonts w:cs="Times New Roman"/>
                <w:color w:val="000000" w:themeColor="text1"/>
                <w:sz w:val="24"/>
                <w:szCs w:val="24"/>
              </w:rPr>
              <w:t>Выведено</w:t>
            </w:r>
          </w:p>
        </w:tc>
      </w:tr>
      <w:tr w:rsidR="00CA3B8D" w:rsidRPr="009A136C" w14:paraId="595C5FD0" w14:textId="77777777" w:rsidTr="00CA3B8D">
        <w:tc>
          <w:tcPr>
            <w:tcW w:w="1597" w:type="pct"/>
            <w:vAlign w:val="center"/>
          </w:tcPr>
          <w:p w14:paraId="5A7C3313" w14:textId="77777777" w:rsidR="00CA3B8D" w:rsidRPr="009A136C" w:rsidRDefault="00CA3B8D" w:rsidP="00CA3B8D">
            <w:pPr>
              <w:pStyle w:val="affff9"/>
              <w:spacing w:before="120" w:after="120" w:line="276" w:lineRule="auto"/>
              <w:rPr>
                <w:iCs/>
                <w:noProof/>
                <w:color w:val="000000" w:themeColor="text1"/>
                <w:sz w:val="24"/>
                <w:szCs w:val="24"/>
              </w:rPr>
            </w:pPr>
            <w:r w:rsidRPr="009A136C">
              <w:rPr>
                <w:iCs/>
                <w:noProof/>
                <w:color w:val="000000" w:themeColor="text1"/>
                <w:sz w:val="24"/>
                <w:szCs w:val="24"/>
              </w:rPr>
              <w:t xml:space="preserve">Тбл ГЗ </w:t>
            </w:r>
            <w:r w:rsidRPr="009A136C">
              <w:rPr>
                <w:color w:val="000000" w:themeColor="text1"/>
                <w:sz w:val="24"/>
                <w:szCs w:val="24"/>
              </w:rPr>
              <w:t>ЛРТ</w:t>
            </w:r>
            <w:r w:rsidRPr="009A136C">
              <w:rPr>
                <w:iCs/>
                <w:noProof/>
                <w:color w:val="000000" w:themeColor="text1"/>
                <w:sz w:val="24"/>
                <w:szCs w:val="24"/>
              </w:rPr>
              <w:t xml:space="preserve"> откл.</w:t>
            </w:r>
          </w:p>
        </w:tc>
        <w:tc>
          <w:tcPr>
            <w:tcW w:w="1396" w:type="pct"/>
            <w:vAlign w:val="center"/>
          </w:tcPr>
          <w:p w14:paraId="69C04CC5" w14:textId="39D40CE6" w:rsidR="00CA3B8D" w:rsidRPr="009A136C" w:rsidRDefault="00CA3B8D" w:rsidP="00CA3B8D">
            <w:pPr>
              <w:pStyle w:val="affff9"/>
              <w:spacing w:before="120" w:after="120" w:line="276" w:lineRule="auto"/>
              <w:jc w:val="center"/>
              <w:rPr>
                <w:iCs/>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114E1EDA" w14:textId="6B77B8AB"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0,001</w:t>
            </w:r>
          </w:p>
        </w:tc>
        <w:tc>
          <w:tcPr>
            <w:tcW w:w="1059" w:type="pct"/>
            <w:vAlign w:val="center"/>
          </w:tcPr>
          <w:p w14:paraId="7D023947" w14:textId="3E93A717" w:rsidR="00CA3B8D" w:rsidRPr="009A136C" w:rsidRDefault="00CA3B8D" w:rsidP="00CA3B8D">
            <w:pPr>
              <w:pStyle w:val="affff9"/>
              <w:spacing w:before="120" w:after="120" w:line="276" w:lineRule="auto"/>
              <w:jc w:val="center"/>
              <w:rPr>
                <w:rFonts w:cs="Times New Roman"/>
                <w:color w:val="000000" w:themeColor="text1"/>
                <w:sz w:val="24"/>
                <w:szCs w:val="24"/>
              </w:rPr>
            </w:pPr>
            <w:r w:rsidRPr="000066A2">
              <w:rPr>
                <w:sz w:val="24"/>
                <w:szCs w:val="24"/>
              </w:rPr>
              <w:t>30</w:t>
            </w:r>
            <w:r>
              <w:rPr>
                <w:sz w:val="24"/>
                <w:szCs w:val="24"/>
              </w:rPr>
              <w:t>0</w:t>
            </w:r>
            <w:r w:rsidRPr="000066A2">
              <w:rPr>
                <w:sz w:val="24"/>
                <w:szCs w:val="24"/>
              </w:rPr>
              <w:t>,0 с</w:t>
            </w:r>
          </w:p>
        </w:tc>
      </w:tr>
    </w:tbl>
    <w:p w14:paraId="24734310" w14:textId="74E08A83" w:rsidR="004B416B" w:rsidRPr="009A136C" w:rsidRDefault="004B416B" w:rsidP="00A83B3F">
      <w:pPr>
        <w:spacing w:line="360" w:lineRule="auto"/>
        <w:jc w:val="left"/>
        <w:rPr>
          <w:rFonts w:ascii="Arial Narrow" w:hAnsi="Arial Narrow"/>
          <w:iCs/>
          <w:color w:val="000000" w:themeColor="text1"/>
          <w:sz w:val="24"/>
          <w:szCs w:val="24"/>
        </w:rPr>
      </w:pPr>
    </w:p>
    <w:p w14:paraId="66BE616D" w14:textId="77777777" w:rsidR="00AC512E" w:rsidRPr="009A136C" w:rsidRDefault="00AC512E" w:rsidP="00A83B3F">
      <w:pPr>
        <w:spacing w:line="360" w:lineRule="auto"/>
        <w:jc w:val="left"/>
        <w:rPr>
          <w:rFonts w:ascii="Arial Narrow" w:hAnsi="Arial Narrow" w:cs="Arial"/>
          <w:color w:val="000000" w:themeColor="text1"/>
          <w:sz w:val="24"/>
          <w:szCs w:val="24"/>
        </w:rPr>
      </w:pPr>
    </w:p>
    <w:p w14:paraId="72E0C769" w14:textId="62726EBA" w:rsidR="00AC512E" w:rsidRPr="009A136C" w:rsidRDefault="00AC512E" w:rsidP="00A83B3F">
      <w:pPr>
        <w:spacing w:after="160" w:line="259" w:lineRule="auto"/>
        <w:jc w:val="left"/>
        <w:rPr>
          <w:rFonts w:ascii="Arial Narrow" w:hAnsi="Arial Narrow"/>
          <w:color w:val="000000" w:themeColor="text1"/>
          <w:sz w:val="24"/>
          <w:szCs w:val="24"/>
        </w:rPr>
      </w:pPr>
      <w:r w:rsidRPr="009A136C">
        <w:rPr>
          <w:rFonts w:ascii="Arial Narrow" w:hAnsi="Arial Narrow"/>
          <w:color w:val="000000" w:themeColor="text1"/>
          <w:sz w:val="24"/>
          <w:szCs w:val="24"/>
        </w:rPr>
        <w:br w:type="page"/>
      </w:r>
    </w:p>
    <w:p w14:paraId="2934E4D4" w14:textId="77777777"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26" w:name="_Toc212531758"/>
      <w:bookmarkStart w:id="27" w:name="_Hlk212537356"/>
      <w:bookmarkStart w:id="28" w:name="_Toc219217154"/>
      <w:bookmarkEnd w:id="23"/>
      <w:r w:rsidRPr="009A136C">
        <w:rPr>
          <w:rFonts w:ascii="Arial Narrow" w:hAnsi="Arial Narrow"/>
          <w:b/>
          <w:bCs/>
          <w:color w:val="000000" w:themeColor="text1"/>
          <w:sz w:val="24"/>
          <w:szCs w:val="24"/>
        </w:rPr>
        <w:lastRenderedPageBreak/>
        <w:t>Технологические защиты</w:t>
      </w:r>
      <w:bookmarkEnd w:id="26"/>
      <w:bookmarkEnd w:id="28"/>
    </w:p>
    <w:p w14:paraId="474935F3" w14:textId="68A3696A" w:rsidR="00D6791B" w:rsidRPr="009A136C" w:rsidRDefault="00D6791B" w:rsidP="00D6791B">
      <w:pPr>
        <w:spacing w:before="120" w:after="120" w:line="276" w:lineRule="auto"/>
        <w:ind w:firstLine="709"/>
        <w:rPr>
          <w:rFonts w:ascii="Arial Narrow" w:eastAsia="Times New Roman" w:hAnsi="Arial Narrow"/>
          <w:iCs/>
          <w:color w:val="000000" w:themeColor="text1"/>
          <w:sz w:val="24"/>
          <w:szCs w:val="24"/>
        </w:rPr>
      </w:pPr>
      <w:r w:rsidRPr="009A136C">
        <w:rPr>
          <w:rFonts w:ascii="Arial Narrow" w:eastAsia="Times New Roman" w:hAnsi="Arial Narrow"/>
          <w:iCs/>
          <w:color w:val="000000" w:themeColor="text1"/>
          <w:sz w:val="24"/>
          <w:szCs w:val="24"/>
        </w:rPr>
        <w:t>Технологические защиты от повышения давления, температуры масла и обмоток предназначены для предотвращения повреждения оборудования вследствие нарушения режима его работы, обеспечивая надёжную и безопасную работу автотрансформатора. Для автотрансформатора предусматриваются функциональные блоки приема и обработки сигналов от датчиков температуры масла и обмотки, дополнительно для ЛРТ предусматривается прием и обработка сигналов от реле давления.</w:t>
      </w:r>
    </w:p>
    <w:p w14:paraId="5EA78C4F" w14:textId="77777777" w:rsidR="00D6791B" w:rsidRPr="009A136C" w:rsidRDefault="00D6791B" w:rsidP="00D6791B">
      <w:pPr>
        <w:spacing w:before="120" w:after="120" w:line="276" w:lineRule="auto"/>
        <w:ind w:firstLine="567"/>
        <w:rPr>
          <w:rFonts w:ascii="Arial Narrow" w:eastAsia="Times New Roman" w:hAnsi="Arial Narrow"/>
          <w:color w:val="000000" w:themeColor="text1"/>
          <w:sz w:val="24"/>
          <w:szCs w:val="24"/>
        </w:rPr>
      </w:pPr>
      <w:r w:rsidRPr="009A136C">
        <w:rPr>
          <w:rFonts w:ascii="Arial Narrow" w:eastAsia="Times New Roman" w:hAnsi="Arial Narrow"/>
          <w:color w:val="000000" w:themeColor="text1"/>
          <w:sz w:val="24"/>
          <w:szCs w:val="24"/>
        </w:rPr>
        <w:t xml:space="preserve">Предусмотрена возможность приема сигналов срабатывания сигнального контакта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отключающего контакта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и низкой изоляции цепи отключающего контакта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по разным цепям от двух источников ПДС1 и ПДС2. Для приема сигналов от ПДС1 предусмотрены входные сигналы </w:t>
      </w:r>
      <w:r w:rsidRPr="009A136C">
        <w:rPr>
          <w:rFonts w:ascii="Arial Narrow" w:eastAsia="Times New Roman" w:hAnsi="Arial Narrow"/>
          <w:i/>
          <w:color w:val="000000" w:themeColor="text1"/>
          <w:sz w:val="24"/>
          <w:szCs w:val="24"/>
        </w:rPr>
        <w:t xml:space="preserve">«Ср. </w:t>
      </w:r>
      <w:proofErr w:type="spellStart"/>
      <w:r w:rsidRPr="009A136C">
        <w:rPr>
          <w:rFonts w:ascii="Arial Narrow" w:eastAsia="Times New Roman" w:hAnsi="Arial Narrow"/>
          <w:i/>
          <w:color w:val="000000" w:themeColor="text1"/>
          <w:sz w:val="24"/>
          <w:szCs w:val="24"/>
        </w:rPr>
        <w:t>сигн</w:t>
      </w:r>
      <w:proofErr w:type="spellEnd"/>
      <w:r w:rsidRPr="009A136C">
        <w:rPr>
          <w:rFonts w:ascii="Arial Narrow" w:eastAsia="Times New Roman" w:hAnsi="Arial Narrow"/>
          <w:i/>
          <w:color w:val="000000" w:themeColor="text1"/>
          <w:sz w:val="24"/>
          <w:szCs w:val="24"/>
        </w:rPr>
        <w:t xml:space="preserve"> контакта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1 цепь»</w:t>
      </w:r>
      <w:r w:rsidRPr="009A136C">
        <w:rPr>
          <w:rFonts w:ascii="Arial Narrow" w:eastAsia="Times New Roman" w:hAnsi="Arial Narrow"/>
          <w:color w:val="000000" w:themeColor="text1"/>
          <w:sz w:val="24"/>
          <w:szCs w:val="24"/>
        </w:rPr>
        <w:t xml:space="preserve">, </w:t>
      </w:r>
      <w:r w:rsidRPr="009A136C">
        <w:rPr>
          <w:rFonts w:ascii="Arial Narrow" w:eastAsia="Times New Roman" w:hAnsi="Arial Narrow"/>
          <w:i/>
          <w:color w:val="000000" w:themeColor="text1"/>
          <w:sz w:val="24"/>
          <w:szCs w:val="24"/>
        </w:rPr>
        <w:t xml:space="preserve">«Ср. авар контакта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1 цепь»</w:t>
      </w:r>
      <w:r w:rsidRPr="009A136C">
        <w:rPr>
          <w:rFonts w:ascii="Arial Narrow" w:eastAsia="Times New Roman" w:hAnsi="Arial Narrow"/>
          <w:color w:val="000000" w:themeColor="text1"/>
          <w:sz w:val="24"/>
          <w:szCs w:val="24"/>
        </w:rPr>
        <w:t xml:space="preserve"> и </w:t>
      </w:r>
      <w:r w:rsidRPr="009A136C">
        <w:rPr>
          <w:rFonts w:ascii="Arial Narrow" w:eastAsia="Times New Roman" w:hAnsi="Arial Narrow"/>
          <w:i/>
          <w:color w:val="000000" w:themeColor="text1"/>
          <w:sz w:val="24"/>
          <w:szCs w:val="24"/>
        </w:rPr>
        <w:t xml:space="preserve">«Низкая </w:t>
      </w:r>
      <w:proofErr w:type="spellStart"/>
      <w:r w:rsidRPr="009A136C">
        <w:rPr>
          <w:rFonts w:ascii="Arial Narrow" w:eastAsia="Times New Roman" w:hAnsi="Arial Narrow"/>
          <w:i/>
          <w:color w:val="000000" w:themeColor="text1"/>
          <w:sz w:val="24"/>
          <w:szCs w:val="24"/>
        </w:rPr>
        <w:t>изол</w:t>
      </w:r>
      <w:proofErr w:type="spellEnd"/>
      <w:r w:rsidRPr="009A136C">
        <w:rPr>
          <w:rFonts w:ascii="Arial Narrow" w:eastAsia="Times New Roman" w:hAnsi="Arial Narrow"/>
          <w:iCs/>
          <w:color w:val="000000" w:themeColor="text1"/>
          <w:sz w:val="24"/>
          <w:szCs w:val="24"/>
        </w:rPr>
        <w:t xml:space="preserve">. </w:t>
      </w:r>
      <w:proofErr w:type="spellStart"/>
      <w:r w:rsidRPr="009A136C">
        <w:rPr>
          <w:rFonts w:ascii="Arial Narrow" w:eastAsia="Times New Roman" w:hAnsi="Arial Narrow"/>
          <w:iCs/>
          <w:color w:val="000000" w:themeColor="text1"/>
          <w:sz w:val="24"/>
          <w:szCs w:val="24"/>
        </w:rPr>
        <w:t>ДТм</w:t>
      </w:r>
      <w:proofErr w:type="spellEnd"/>
      <w:r w:rsidRPr="009A136C">
        <w:rPr>
          <w:rFonts w:ascii="Arial Narrow" w:eastAsia="Times New Roman" w:hAnsi="Arial Narrow"/>
          <w:iCs/>
          <w:color w:val="000000" w:themeColor="text1"/>
          <w:sz w:val="24"/>
          <w:szCs w:val="24"/>
        </w:rPr>
        <w:t xml:space="preserve"> АТ (</w:t>
      </w:r>
      <w:proofErr w:type="spellStart"/>
      <w:r w:rsidRPr="009A136C">
        <w:rPr>
          <w:rFonts w:ascii="Arial Narrow" w:eastAsia="Times New Roman" w:hAnsi="Arial Narrow"/>
          <w:iCs/>
          <w:color w:val="000000" w:themeColor="text1"/>
          <w:sz w:val="24"/>
          <w:szCs w:val="24"/>
        </w:rPr>
        <w:t>ДТо</w:t>
      </w:r>
      <w:proofErr w:type="spellEnd"/>
      <w:r w:rsidRPr="009A136C">
        <w:rPr>
          <w:rFonts w:ascii="Arial Narrow" w:eastAsia="Times New Roman" w:hAnsi="Arial Narrow"/>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авар 1 цепь»</w:t>
      </w:r>
      <w:r w:rsidRPr="009A136C">
        <w:rPr>
          <w:rFonts w:ascii="Arial Narrow" w:eastAsia="Times New Roman" w:hAnsi="Arial Narrow"/>
          <w:color w:val="000000" w:themeColor="text1"/>
          <w:sz w:val="24"/>
          <w:szCs w:val="24"/>
        </w:rPr>
        <w:t xml:space="preserve">, а для приема сигналов от ПДС2 предусмотрены входные сигналы </w:t>
      </w:r>
      <w:r w:rsidRPr="009A136C">
        <w:rPr>
          <w:rFonts w:ascii="Arial Narrow" w:eastAsia="Times New Roman" w:hAnsi="Arial Narrow"/>
          <w:i/>
          <w:color w:val="000000" w:themeColor="text1"/>
          <w:sz w:val="24"/>
          <w:szCs w:val="24"/>
        </w:rPr>
        <w:t xml:space="preserve">«Ср. </w:t>
      </w:r>
      <w:proofErr w:type="spellStart"/>
      <w:r w:rsidRPr="009A136C">
        <w:rPr>
          <w:rFonts w:ascii="Arial Narrow" w:eastAsia="Times New Roman" w:hAnsi="Arial Narrow"/>
          <w:i/>
          <w:color w:val="000000" w:themeColor="text1"/>
          <w:sz w:val="24"/>
          <w:szCs w:val="24"/>
        </w:rPr>
        <w:t>сигн</w:t>
      </w:r>
      <w:proofErr w:type="spellEnd"/>
      <w:r w:rsidRPr="009A136C">
        <w:rPr>
          <w:rFonts w:ascii="Arial Narrow" w:eastAsia="Times New Roman" w:hAnsi="Arial Narrow"/>
          <w:i/>
          <w:color w:val="000000" w:themeColor="text1"/>
          <w:sz w:val="24"/>
          <w:szCs w:val="24"/>
        </w:rPr>
        <w:t xml:space="preserve"> контакта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2 цепь»</w:t>
      </w:r>
      <w:r w:rsidRPr="009A136C">
        <w:rPr>
          <w:rFonts w:ascii="Arial Narrow" w:eastAsia="Times New Roman" w:hAnsi="Arial Narrow"/>
          <w:color w:val="000000" w:themeColor="text1"/>
          <w:sz w:val="24"/>
          <w:szCs w:val="24"/>
        </w:rPr>
        <w:t xml:space="preserve">, </w:t>
      </w:r>
      <w:r w:rsidRPr="009A136C">
        <w:rPr>
          <w:rFonts w:ascii="Arial Narrow" w:eastAsia="Times New Roman" w:hAnsi="Arial Narrow"/>
          <w:i/>
          <w:color w:val="000000" w:themeColor="text1"/>
          <w:sz w:val="24"/>
          <w:szCs w:val="24"/>
        </w:rPr>
        <w:t xml:space="preserve">«Ср. авар контакта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2 цепь»</w:t>
      </w:r>
      <w:r w:rsidRPr="009A136C">
        <w:rPr>
          <w:rFonts w:ascii="Arial Narrow" w:eastAsia="Times New Roman" w:hAnsi="Arial Narrow"/>
          <w:color w:val="000000" w:themeColor="text1"/>
          <w:sz w:val="24"/>
          <w:szCs w:val="24"/>
        </w:rPr>
        <w:t xml:space="preserve"> и </w:t>
      </w:r>
      <w:r w:rsidRPr="009A136C">
        <w:rPr>
          <w:rFonts w:ascii="Arial Narrow" w:eastAsia="Times New Roman" w:hAnsi="Arial Narrow"/>
          <w:i/>
          <w:color w:val="000000" w:themeColor="text1"/>
          <w:sz w:val="24"/>
          <w:szCs w:val="24"/>
        </w:rPr>
        <w:t xml:space="preserve">«Низкая </w:t>
      </w:r>
      <w:proofErr w:type="spellStart"/>
      <w:r w:rsidRPr="009A136C">
        <w:rPr>
          <w:rFonts w:ascii="Arial Narrow" w:eastAsia="Times New Roman" w:hAnsi="Arial Narrow"/>
          <w:i/>
          <w:color w:val="000000" w:themeColor="text1"/>
          <w:sz w:val="24"/>
          <w:szCs w:val="24"/>
        </w:rPr>
        <w:t>изол</w:t>
      </w:r>
      <w:proofErr w:type="spellEnd"/>
      <w:r w:rsidRPr="009A136C">
        <w:rPr>
          <w:rFonts w:ascii="Arial Narrow" w:eastAsia="Times New Roman" w:hAnsi="Arial Narrow"/>
          <w:i/>
          <w:color w:val="000000" w:themeColor="text1"/>
          <w:sz w:val="24"/>
          <w:szCs w:val="24"/>
        </w:rPr>
        <w:t xml:space="preserve">. </w:t>
      </w:r>
      <w:proofErr w:type="spellStart"/>
      <w:r w:rsidRPr="009A136C">
        <w:rPr>
          <w:rFonts w:ascii="Arial Narrow" w:eastAsia="Times New Roman" w:hAnsi="Arial Narrow"/>
          <w:i/>
          <w:color w:val="000000" w:themeColor="text1"/>
          <w:sz w:val="24"/>
          <w:szCs w:val="24"/>
        </w:rPr>
        <w:t>ДТм</w:t>
      </w:r>
      <w:proofErr w:type="spellEnd"/>
      <w:r w:rsidRPr="009A136C">
        <w:rPr>
          <w:rFonts w:ascii="Arial Narrow" w:eastAsia="Times New Roman" w:hAnsi="Arial Narrow"/>
          <w:i/>
          <w:color w:val="000000" w:themeColor="text1"/>
          <w:sz w:val="24"/>
          <w:szCs w:val="24"/>
        </w:rPr>
        <w:t xml:space="preserve"> АТ (</w:t>
      </w:r>
      <w:proofErr w:type="spellStart"/>
      <w:r w:rsidRPr="009A136C">
        <w:rPr>
          <w:rFonts w:ascii="Arial Narrow" w:eastAsia="Times New Roman" w:hAnsi="Arial Narrow"/>
          <w:i/>
          <w:color w:val="000000" w:themeColor="text1"/>
          <w:sz w:val="24"/>
          <w:szCs w:val="24"/>
        </w:rPr>
        <w:t>ДТо</w:t>
      </w:r>
      <w:proofErr w:type="spellEnd"/>
      <w:r w:rsidRPr="009A136C">
        <w:rPr>
          <w:rFonts w:ascii="Arial Narrow" w:eastAsia="Times New Roman" w:hAnsi="Arial Narrow"/>
          <w:i/>
          <w:color w:val="000000" w:themeColor="text1"/>
          <w:sz w:val="24"/>
          <w:szCs w:val="24"/>
        </w:rPr>
        <w:t xml:space="preserve"> АТ) авар 2 цепь»</w:t>
      </w:r>
      <w:r w:rsidRPr="009A136C">
        <w:rPr>
          <w:rFonts w:ascii="Arial Narrow" w:eastAsia="Times New Roman" w:hAnsi="Arial Narrow"/>
          <w:color w:val="000000" w:themeColor="text1"/>
          <w:sz w:val="24"/>
          <w:szCs w:val="24"/>
        </w:rPr>
        <w:t xml:space="preserve">. Если сигналы срабатывания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заводятся непосредственно со шкафа ШОМ силового трансформатора конфигурируются только входные сигналы </w:t>
      </w:r>
      <w:r w:rsidRPr="009A136C">
        <w:rPr>
          <w:rFonts w:ascii="Arial Narrow" w:eastAsia="Times New Roman" w:hAnsi="Arial Narrow"/>
          <w:i/>
          <w:color w:val="000000" w:themeColor="text1"/>
          <w:sz w:val="24"/>
          <w:szCs w:val="24"/>
        </w:rPr>
        <w:t xml:space="preserve">«Ср. </w:t>
      </w:r>
      <w:proofErr w:type="spellStart"/>
      <w:r w:rsidRPr="009A136C">
        <w:rPr>
          <w:rFonts w:ascii="Arial Narrow" w:eastAsia="Times New Roman" w:hAnsi="Arial Narrow"/>
          <w:i/>
          <w:color w:val="000000" w:themeColor="text1"/>
          <w:sz w:val="24"/>
          <w:szCs w:val="24"/>
        </w:rPr>
        <w:t>сигн</w:t>
      </w:r>
      <w:proofErr w:type="spellEnd"/>
      <w:r w:rsidRPr="009A136C">
        <w:rPr>
          <w:rFonts w:ascii="Arial Narrow" w:eastAsia="Times New Roman" w:hAnsi="Arial Narrow"/>
          <w:i/>
          <w:color w:val="000000" w:themeColor="text1"/>
          <w:sz w:val="24"/>
          <w:szCs w:val="24"/>
        </w:rPr>
        <w:t xml:space="preserve"> контакта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1 цепь»</w:t>
      </w:r>
      <w:r w:rsidRPr="009A136C">
        <w:rPr>
          <w:rFonts w:ascii="Arial Narrow" w:eastAsia="Times New Roman" w:hAnsi="Arial Narrow"/>
          <w:color w:val="000000" w:themeColor="text1"/>
          <w:sz w:val="24"/>
          <w:szCs w:val="24"/>
        </w:rPr>
        <w:t xml:space="preserve">, </w:t>
      </w:r>
      <w:r w:rsidRPr="009A136C">
        <w:rPr>
          <w:rFonts w:ascii="Arial Narrow" w:eastAsia="Times New Roman" w:hAnsi="Arial Narrow"/>
          <w:i/>
          <w:color w:val="000000" w:themeColor="text1"/>
          <w:sz w:val="24"/>
          <w:szCs w:val="24"/>
        </w:rPr>
        <w:t xml:space="preserve">«Ср. авар контакта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1 цепь»</w:t>
      </w:r>
      <w:r w:rsidRPr="009A136C">
        <w:rPr>
          <w:rFonts w:ascii="Arial Narrow" w:eastAsia="Times New Roman" w:hAnsi="Arial Narrow"/>
          <w:color w:val="000000" w:themeColor="text1"/>
          <w:sz w:val="24"/>
          <w:szCs w:val="24"/>
        </w:rPr>
        <w:t xml:space="preserve"> и </w:t>
      </w:r>
      <w:r w:rsidRPr="009A136C">
        <w:rPr>
          <w:rFonts w:ascii="Arial Narrow" w:eastAsia="Times New Roman" w:hAnsi="Arial Narrow"/>
          <w:i/>
          <w:color w:val="000000" w:themeColor="text1"/>
          <w:sz w:val="24"/>
          <w:szCs w:val="24"/>
        </w:rPr>
        <w:t xml:space="preserve">«Низкая </w:t>
      </w:r>
      <w:proofErr w:type="spellStart"/>
      <w:r w:rsidRPr="009A136C">
        <w:rPr>
          <w:rFonts w:ascii="Arial Narrow" w:eastAsia="Times New Roman" w:hAnsi="Arial Narrow"/>
          <w:i/>
          <w:color w:val="000000" w:themeColor="text1"/>
          <w:sz w:val="24"/>
          <w:szCs w:val="24"/>
        </w:rPr>
        <w:t>изол</w:t>
      </w:r>
      <w:proofErr w:type="spellEnd"/>
      <w:r w:rsidRPr="009A136C">
        <w:rPr>
          <w:rFonts w:ascii="Arial Narrow" w:eastAsia="Times New Roman" w:hAnsi="Arial Narrow"/>
          <w:i/>
          <w:color w:val="000000" w:themeColor="text1"/>
          <w:sz w:val="24"/>
          <w:szCs w:val="24"/>
        </w:rPr>
        <w:t xml:space="preserve">.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i/>
          <w:color w:val="000000" w:themeColor="text1"/>
          <w:sz w:val="24"/>
          <w:szCs w:val="24"/>
        </w:rPr>
        <w:t xml:space="preserve"> авар 1 цепь»</w:t>
      </w:r>
      <w:r w:rsidRPr="009A136C">
        <w:rPr>
          <w:rFonts w:ascii="Arial Narrow" w:eastAsia="Times New Roman" w:hAnsi="Arial Narrow"/>
          <w:color w:val="000000" w:themeColor="text1"/>
          <w:sz w:val="24"/>
          <w:szCs w:val="24"/>
        </w:rPr>
        <w:t xml:space="preserve">, а действие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color w:val="000000" w:themeColor="text1"/>
          <w:sz w:val="24"/>
          <w:szCs w:val="24"/>
        </w:rPr>
        <w:t xml:space="preserve"> по второй цепи сигнального и аварийного контакта выводиться из работы с помощью уставок </w:t>
      </w:r>
      <w:r w:rsidRPr="009A136C">
        <w:rPr>
          <w:rFonts w:ascii="Arial Narrow" w:eastAsia="Times New Roman" w:hAnsi="Arial Narrow"/>
          <w:b/>
          <w:bCs/>
          <w:i/>
          <w:color w:val="000000" w:themeColor="text1"/>
          <w:sz w:val="24"/>
          <w:szCs w:val="24"/>
        </w:rPr>
        <w:t>«</w:t>
      </w:r>
      <w:proofErr w:type="spellStart"/>
      <w:r w:rsidRPr="009A136C">
        <w:rPr>
          <w:rFonts w:ascii="Arial Narrow" w:eastAsia="Times New Roman" w:hAnsi="Arial Narrow"/>
          <w:b/>
          <w:bCs/>
          <w:i/>
          <w:color w:val="000000" w:themeColor="text1"/>
          <w:sz w:val="24"/>
          <w:szCs w:val="24"/>
        </w:rPr>
        <w:t>ДТм</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ДТо</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сигн</w:t>
      </w:r>
      <w:proofErr w:type="spellEnd"/>
      <w:r w:rsidRPr="009A136C">
        <w:rPr>
          <w:rFonts w:ascii="Arial Narrow" w:eastAsia="Times New Roman" w:hAnsi="Arial Narrow"/>
          <w:b/>
          <w:bCs/>
          <w:i/>
          <w:color w:val="000000" w:themeColor="text1"/>
          <w:sz w:val="24"/>
          <w:szCs w:val="24"/>
        </w:rPr>
        <w:t xml:space="preserve"> 2 цепь»</w:t>
      </w:r>
      <w:r w:rsidRPr="009A136C">
        <w:rPr>
          <w:rFonts w:ascii="Arial Narrow" w:eastAsia="Times New Roman" w:hAnsi="Arial Narrow"/>
          <w:color w:val="000000" w:themeColor="text1"/>
          <w:sz w:val="24"/>
          <w:szCs w:val="24"/>
        </w:rPr>
        <w:t xml:space="preserve"> и </w:t>
      </w:r>
      <w:r w:rsidRPr="009A136C">
        <w:rPr>
          <w:rFonts w:ascii="Arial Narrow" w:eastAsia="Times New Roman" w:hAnsi="Arial Narrow"/>
          <w:b/>
          <w:bCs/>
          <w:i/>
          <w:color w:val="000000" w:themeColor="text1"/>
          <w:sz w:val="24"/>
          <w:szCs w:val="24"/>
        </w:rPr>
        <w:t>«</w:t>
      </w:r>
      <w:proofErr w:type="spellStart"/>
      <w:r w:rsidRPr="009A136C">
        <w:rPr>
          <w:rFonts w:ascii="Arial Narrow" w:eastAsia="Times New Roman" w:hAnsi="Arial Narrow"/>
          <w:b/>
          <w:bCs/>
          <w:i/>
          <w:color w:val="000000" w:themeColor="text1"/>
          <w:sz w:val="24"/>
          <w:szCs w:val="24"/>
        </w:rPr>
        <w:t>ДТм</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ДТо</w:t>
      </w:r>
      <w:proofErr w:type="spellEnd"/>
      <w:r w:rsidRPr="009A136C">
        <w:rPr>
          <w:rFonts w:ascii="Arial Narrow" w:eastAsia="Times New Roman" w:hAnsi="Arial Narrow"/>
          <w:b/>
          <w:bCs/>
          <w:i/>
          <w:color w:val="000000" w:themeColor="text1"/>
          <w:sz w:val="24"/>
          <w:szCs w:val="24"/>
        </w:rPr>
        <w:t xml:space="preserve"> АТ) авар 2 цепь»</w:t>
      </w:r>
      <w:r w:rsidRPr="009A136C">
        <w:rPr>
          <w:rFonts w:ascii="Arial Narrow" w:eastAsia="Times New Roman" w:hAnsi="Arial Narrow"/>
          <w:color w:val="000000" w:themeColor="text1"/>
          <w:sz w:val="24"/>
          <w:szCs w:val="24"/>
        </w:rPr>
        <w:t>.</w:t>
      </w:r>
    </w:p>
    <w:p w14:paraId="5CBE9527" w14:textId="54136FA8" w:rsidR="00D6791B" w:rsidRPr="009A136C" w:rsidRDefault="00D6791B" w:rsidP="00D6791B">
      <w:pPr>
        <w:spacing w:before="120" w:after="120" w:line="276" w:lineRule="auto"/>
        <w:ind w:firstLine="567"/>
        <w:rPr>
          <w:rFonts w:ascii="Arial Narrow" w:eastAsia="Times New Roman" w:hAnsi="Arial Narrow"/>
          <w:color w:val="000000" w:themeColor="text1"/>
          <w:sz w:val="24"/>
          <w:szCs w:val="24"/>
        </w:rPr>
      </w:pPr>
      <w:r w:rsidRPr="009A136C">
        <w:rPr>
          <w:rFonts w:ascii="Arial Narrow" w:eastAsia="Times New Roman" w:hAnsi="Arial Narrow"/>
          <w:color w:val="000000" w:themeColor="text1"/>
          <w:sz w:val="24"/>
          <w:szCs w:val="24"/>
        </w:rPr>
        <w:t xml:space="preserve">Ввод в работу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осуществляется с помощью уставок </w:t>
      </w:r>
      <w:r w:rsidRPr="009A136C">
        <w:rPr>
          <w:rFonts w:ascii="Arial Narrow" w:eastAsia="Times New Roman" w:hAnsi="Arial Narrow"/>
          <w:b/>
          <w:bCs/>
          <w:i/>
          <w:color w:val="000000" w:themeColor="text1"/>
          <w:sz w:val="24"/>
          <w:szCs w:val="24"/>
        </w:rPr>
        <w:t>«</w:t>
      </w:r>
      <w:proofErr w:type="spellStart"/>
      <w:r w:rsidRPr="009A136C">
        <w:rPr>
          <w:rFonts w:ascii="Arial Narrow" w:eastAsia="Times New Roman" w:hAnsi="Arial Narrow"/>
          <w:b/>
          <w:bCs/>
          <w:i/>
          <w:color w:val="000000" w:themeColor="text1"/>
          <w:sz w:val="24"/>
          <w:szCs w:val="24"/>
        </w:rPr>
        <w:t>ДТм</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ДТо</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сигн</w:t>
      </w:r>
      <w:proofErr w:type="spellEnd"/>
      <w:r w:rsidRPr="009A136C">
        <w:rPr>
          <w:rFonts w:ascii="Arial Narrow" w:eastAsia="Times New Roman" w:hAnsi="Arial Narrow"/>
          <w:b/>
          <w:bCs/>
          <w:i/>
          <w:color w:val="000000" w:themeColor="text1"/>
          <w:sz w:val="24"/>
          <w:szCs w:val="24"/>
        </w:rPr>
        <w:t xml:space="preserve"> 1 цепь»</w:t>
      </w:r>
      <w:r w:rsidRPr="009A136C">
        <w:rPr>
          <w:rFonts w:ascii="Arial Narrow" w:eastAsia="Times New Roman" w:hAnsi="Arial Narrow"/>
          <w:color w:val="000000" w:themeColor="text1"/>
          <w:sz w:val="24"/>
          <w:szCs w:val="24"/>
        </w:rPr>
        <w:t>,</w:t>
      </w:r>
      <w:r w:rsidRPr="009A136C">
        <w:rPr>
          <w:rFonts w:ascii="Arial Narrow" w:eastAsia="Times New Roman" w:hAnsi="Arial Narrow"/>
          <w:b/>
          <w:bCs/>
          <w:i/>
          <w:color w:val="000000" w:themeColor="text1"/>
          <w:sz w:val="24"/>
          <w:szCs w:val="24"/>
        </w:rPr>
        <w:t xml:space="preserve"> «</w:t>
      </w:r>
      <w:proofErr w:type="spellStart"/>
      <w:r w:rsidRPr="009A136C">
        <w:rPr>
          <w:rFonts w:ascii="Arial Narrow" w:eastAsia="Times New Roman" w:hAnsi="Arial Narrow"/>
          <w:b/>
          <w:bCs/>
          <w:i/>
          <w:color w:val="000000" w:themeColor="text1"/>
          <w:sz w:val="24"/>
          <w:szCs w:val="24"/>
        </w:rPr>
        <w:t>ДТм</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ДТо</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сигн</w:t>
      </w:r>
      <w:proofErr w:type="spellEnd"/>
      <w:r w:rsidRPr="009A136C">
        <w:rPr>
          <w:rFonts w:ascii="Arial Narrow" w:eastAsia="Times New Roman" w:hAnsi="Arial Narrow"/>
          <w:b/>
          <w:bCs/>
          <w:i/>
          <w:color w:val="000000" w:themeColor="text1"/>
          <w:sz w:val="24"/>
          <w:szCs w:val="24"/>
        </w:rPr>
        <w:t xml:space="preserve"> 2 цепь»</w:t>
      </w:r>
      <w:r w:rsidRPr="009A136C">
        <w:rPr>
          <w:rFonts w:ascii="Arial Narrow" w:eastAsia="Times New Roman" w:hAnsi="Arial Narrow"/>
          <w:color w:val="000000" w:themeColor="text1"/>
          <w:sz w:val="24"/>
          <w:szCs w:val="24"/>
        </w:rPr>
        <w:t>,</w:t>
      </w:r>
      <w:r w:rsidRPr="009A136C">
        <w:rPr>
          <w:rFonts w:ascii="Arial Narrow" w:eastAsia="Times New Roman" w:hAnsi="Arial Narrow"/>
          <w:b/>
          <w:bCs/>
          <w:i/>
          <w:color w:val="000000" w:themeColor="text1"/>
          <w:sz w:val="24"/>
          <w:szCs w:val="24"/>
        </w:rPr>
        <w:t xml:space="preserve"> «</w:t>
      </w:r>
      <w:proofErr w:type="spellStart"/>
      <w:r w:rsidRPr="009A136C">
        <w:rPr>
          <w:rFonts w:ascii="Arial Narrow" w:eastAsia="Times New Roman" w:hAnsi="Arial Narrow"/>
          <w:b/>
          <w:bCs/>
          <w:i/>
          <w:color w:val="000000" w:themeColor="text1"/>
          <w:sz w:val="24"/>
          <w:szCs w:val="24"/>
        </w:rPr>
        <w:t>ДТм</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ДТо</w:t>
      </w:r>
      <w:proofErr w:type="spellEnd"/>
      <w:r w:rsidRPr="009A136C">
        <w:rPr>
          <w:rFonts w:ascii="Arial Narrow" w:eastAsia="Times New Roman" w:hAnsi="Arial Narrow"/>
          <w:b/>
          <w:bCs/>
          <w:i/>
          <w:color w:val="000000" w:themeColor="text1"/>
          <w:sz w:val="24"/>
          <w:szCs w:val="24"/>
        </w:rPr>
        <w:t xml:space="preserve"> АТ) авар 1 цепь» и «</w:t>
      </w:r>
      <w:proofErr w:type="spellStart"/>
      <w:r w:rsidRPr="009A136C">
        <w:rPr>
          <w:rFonts w:ascii="Arial Narrow" w:eastAsia="Times New Roman" w:hAnsi="Arial Narrow"/>
          <w:b/>
          <w:bCs/>
          <w:i/>
          <w:color w:val="000000" w:themeColor="text1"/>
          <w:sz w:val="24"/>
          <w:szCs w:val="24"/>
        </w:rPr>
        <w:t>ДТм</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ДТо</w:t>
      </w:r>
      <w:proofErr w:type="spellEnd"/>
      <w:r w:rsidRPr="009A136C">
        <w:rPr>
          <w:rFonts w:ascii="Arial Narrow" w:eastAsia="Times New Roman" w:hAnsi="Arial Narrow"/>
          <w:b/>
          <w:bCs/>
          <w:i/>
          <w:color w:val="000000" w:themeColor="text1"/>
          <w:sz w:val="24"/>
          <w:szCs w:val="24"/>
        </w:rPr>
        <w:t xml:space="preserve"> АТ) авар 2 цепь». </w:t>
      </w:r>
      <w:r w:rsidRPr="009A136C">
        <w:rPr>
          <w:rFonts w:ascii="Arial Narrow" w:eastAsia="Times New Roman" w:hAnsi="Arial Narrow"/>
          <w:color w:val="000000" w:themeColor="text1"/>
          <w:sz w:val="24"/>
          <w:szCs w:val="24"/>
        </w:rPr>
        <w:t xml:space="preserve">Предусмотрена возможность действия срабатывания аварийного контакта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на отключение трансформатора с помощью уставки </w:t>
      </w:r>
      <w:r w:rsidRPr="009A136C">
        <w:rPr>
          <w:rFonts w:ascii="Arial Narrow" w:eastAsia="Times New Roman" w:hAnsi="Arial Narrow"/>
          <w:b/>
          <w:bCs/>
          <w:i/>
          <w:color w:val="000000" w:themeColor="text1"/>
          <w:sz w:val="24"/>
          <w:szCs w:val="24"/>
        </w:rPr>
        <w:t>«</w:t>
      </w:r>
      <w:proofErr w:type="spellStart"/>
      <w:r w:rsidRPr="009A136C">
        <w:rPr>
          <w:rFonts w:ascii="Arial Narrow" w:eastAsia="Times New Roman" w:hAnsi="Arial Narrow"/>
          <w:b/>
          <w:bCs/>
          <w:i/>
          <w:color w:val="000000" w:themeColor="text1"/>
          <w:sz w:val="24"/>
          <w:szCs w:val="24"/>
        </w:rPr>
        <w:t>Откл</w:t>
      </w:r>
      <w:proofErr w:type="spellEnd"/>
      <w:r w:rsidRPr="009A136C">
        <w:rPr>
          <w:rFonts w:ascii="Arial Narrow" w:eastAsia="Times New Roman" w:hAnsi="Arial Narrow"/>
          <w:b/>
          <w:bCs/>
          <w:i/>
          <w:color w:val="000000" w:themeColor="text1"/>
          <w:sz w:val="24"/>
          <w:szCs w:val="24"/>
        </w:rPr>
        <w:t xml:space="preserve"> от </w:t>
      </w:r>
      <w:proofErr w:type="spellStart"/>
      <w:r w:rsidRPr="009A136C">
        <w:rPr>
          <w:rFonts w:ascii="Arial Narrow" w:eastAsia="Times New Roman" w:hAnsi="Arial Narrow"/>
          <w:b/>
          <w:bCs/>
          <w:i/>
          <w:color w:val="000000" w:themeColor="text1"/>
          <w:sz w:val="24"/>
          <w:szCs w:val="24"/>
        </w:rPr>
        <w:t>ДТм</w:t>
      </w:r>
      <w:proofErr w:type="spellEnd"/>
      <w:r w:rsidRPr="009A136C">
        <w:rPr>
          <w:rFonts w:ascii="Arial Narrow" w:eastAsia="Times New Roman" w:hAnsi="Arial Narrow"/>
          <w:b/>
          <w:bCs/>
          <w:i/>
          <w:color w:val="000000" w:themeColor="text1"/>
          <w:sz w:val="24"/>
          <w:szCs w:val="24"/>
        </w:rPr>
        <w:t xml:space="preserve"> АТ (</w:t>
      </w:r>
      <w:proofErr w:type="spellStart"/>
      <w:r w:rsidRPr="009A136C">
        <w:rPr>
          <w:rFonts w:ascii="Arial Narrow" w:eastAsia="Times New Roman" w:hAnsi="Arial Narrow"/>
          <w:b/>
          <w:bCs/>
          <w:i/>
          <w:color w:val="000000" w:themeColor="text1"/>
          <w:sz w:val="24"/>
          <w:szCs w:val="24"/>
        </w:rPr>
        <w:t>ДТо</w:t>
      </w:r>
      <w:proofErr w:type="spellEnd"/>
      <w:r w:rsidRPr="009A136C">
        <w:rPr>
          <w:rFonts w:ascii="Arial Narrow" w:eastAsia="Times New Roman" w:hAnsi="Arial Narrow"/>
          <w:b/>
          <w:bCs/>
          <w:i/>
          <w:color w:val="000000" w:themeColor="text1"/>
          <w:sz w:val="24"/>
          <w:szCs w:val="24"/>
        </w:rPr>
        <w:t xml:space="preserve"> АТ) авар»</w:t>
      </w:r>
      <w:r w:rsidRPr="009A136C">
        <w:rPr>
          <w:rFonts w:ascii="Arial Narrow" w:eastAsia="Times New Roman" w:hAnsi="Arial Narrow"/>
          <w:color w:val="000000" w:themeColor="text1"/>
          <w:sz w:val="24"/>
          <w:szCs w:val="24"/>
        </w:rPr>
        <w:t>.</w:t>
      </w:r>
    </w:p>
    <w:p w14:paraId="166CECEF" w14:textId="77777777" w:rsidR="00D6791B" w:rsidRPr="009A136C" w:rsidRDefault="00D6791B" w:rsidP="00D6791B">
      <w:pPr>
        <w:spacing w:before="120" w:after="120" w:line="276" w:lineRule="auto"/>
        <w:ind w:firstLine="567"/>
        <w:rPr>
          <w:rFonts w:ascii="Arial Narrow" w:eastAsia="Times New Roman" w:hAnsi="Arial Narrow"/>
          <w:color w:val="000000" w:themeColor="text1"/>
          <w:sz w:val="24"/>
          <w:szCs w:val="24"/>
        </w:rPr>
      </w:pPr>
      <w:r w:rsidRPr="009A136C">
        <w:rPr>
          <w:rFonts w:ascii="Arial Narrow" w:eastAsia="Times New Roman" w:hAnsi="Arial Narrow"/>
          <w:color w:val="000000" w:themeColor="text1"/>
          <w:sz w:val="24"/>
          <w:szCs w:val="24"/>
        </w:rPr>
        <w:t>Оперативный ввод/вывод ТЗ производится с помощью БУ (блока управления функциями) «Вывод ТЗ АТ».</w:t>
      </w:r>
    </w:p>
    <w:p w14:paraId="6BCA58A6" w14:textId="77777777" w:rsidR="00D6791B" w:rsidRPr="009A136C" w:rsidRDefault="00D6791B" w:rsidP="00D6791B">
      <w:pPr>
        <w:spacing w:before="120" w:after="120" w:line="276" w:lineRule="auto"/>
        <w:ind w:firstLine="567"/>
        <w:rPr>
          <w:rFonts w:ascii="Arial Narrow" w:eastAsia="Times New Roman" w:hAnsi="Arial Narrow"/>
          <w:color w:val="000000" w:themeColor="text1"/>
          <w:sz w:val="24"/>
          <w:szCs w:val="24"/>
        </w:rPr>
      </w:pPr>
      <w:r w:rsidRPr="009A136C">
        <w:rPr>
          <w:rFonts w:ascii="Arial Narrow" w:eastAsia="Times New Roman" w:hAnsi="Arial Narrow"/>
          <w:color w:val="000000" w:themeColor="text1"/>
          <w:sz w:val="24"/>
          <w:szCs w:val="24"/>
        </w:rPr>
        <w:t xml:space="preserve">Непрерывный контроль изоляции цепи аварийного контакта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осуществляется с помощью реле контроля изоляции (РКИ). В случае снижения сопротивления изоляции РКИ подает сигнал </w:t>
      </w:r>
      <w:r w:rsidRPr="009A136C">
        <w:rPr>
          <w:rFonts w:ascii="Arial Narrow" w:eastAsia="Times New Roman" w:hAnsi="Arial Narrow"/>
          <w:i/>
          <w:color w:val="000000" w:themeColor="text1"/>
          <w:sz w:val="24"/>
          <w:szCs w:val="24"/>
        </w:rPr>
        <w:t xml:space="preserve">«Низкая </w:t>
      </w:r>
      <w:proofErr w:type="spellStart"/>
      <w:r w:rsidRPr="009A136C">
        <w:rPr>
          <w:rFonts w:ascii="Arial Narrow" w:eastAsia="Times New Roman" w:hAnsi="Arial Narrow"/>
          <w:i/>
          <w:color w:val="000000" w:themeColor="text1"/>
          <w:sz w:val="24"/>
          <w:szCs w:val="24"/>
        </w:rPr>
        <w:t>изол</w:t>
      </w:r>
      <w:proofErr w:type="spellEnd"/>
      <w:r w:rsidRPr="009A136C">
        <w:rPr>
          <w:rFonts w:ascii="Arial Narrow" w:eastAsia="Times New Roman" w:hAnsi="Arial Narrow"/>
          <w:i/>
          <w:color w:val="000000" w:themeColor="text1"/>
          <w:sz w:val="24"/>
          <w:szCs w:val="24"/>
        </w:rPr>
        <w:t xml:space="preserve">.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color w:val="000000" w:themeColor="text1"/>
          <w:sz w:val="24"/>
          <w:szCs w:val="24"/>
        </w:rPr>
        <w:t xml:space="preserve"> авар</w:t>
      </w:r>
      <w:r w:rsidRPr="009A136C">
        <w:rPr>
          <w:rFonts w:ascii="Arial Narrow" w:eastAsia="Times New Roman" w:hAnsi="Arial Narrow"/>
          <w:i/>
          <w:color w:val="000000" w:themeColor="text1"/>
          <w:sz w:val="24"/>
          <w:szCs w:val="24"/>
        </w:rPr>
        <w:t xml:space="preserve"> 1 цепь» («Низкая </w:t>
      </w:r>
      <w:proofErr w:type="spellStart"/>
      <w:r w:rsidRPr="009A136C">
        <w:rPr>
          <w:rFonts w:ascii="Arial Narrow" w:eastAsia="Times New Roman" w:hAnsi="Arial Narrow"/>
          <w:i/>
          <w:color w:val="000000" w:themeColor="text1"/>
          <w:sz w:val="24"/>
          <w:szCs w:val="24"/>
        </w:rPr>
        <w:t>изол</w:t>
      </w:r>
      <w:proofErr w:type="spellEnd"/>
      <w:r w:rsidRPr="009A136C">
        <w:rPr>
          <w:rFonts w:ascii="Arial Narrow" w:eastAsia="Times New Roman" w:hAnsi="Arial Narrow"/>
          <w:i/>
          <w:color w:val="000000" w:themeColor="text1"/>
          <w:sz w:val="24"/>
          <w:szCs w:val="24"/>
        </w:rPr>
        <w:t xml:space="preserve">. </w:t>
      </w:r>
      <w:proofErr w:type="spellStart"/>
      <w:r w:rsidRPr="009A136C">
        <w:rPr>
          <w:rFonts w:ascii="Arial Narrow" w:eastAsia="Times New Roman" w:hAnsi="Arial Narrow"/>
          <w:i/>
          <w:iCs/>
          <w:color w:val="000000" w:themeColor="text1"/>
          <w:sz w:val="24"/>
          <w:szCs w:val="24"/>
        </w:rPr>
        <w:t>ДТм</w:t>
      </w:r>
      <w:proofErr w:type="spellEnd"/>
      <w:r w:rsidRPr="009A136C">
        <w:rPr>
          <w:rFonts w:ascii="Arial Narrow" w:eastAsia="Times New Roman" w:hAnsi="Arial Narrow"/>
          <w:i/>
          <w:iCs/>
          <w:color w:val="000000" w:themeColor="text1"/>
          <w:sz w:val="24"/>
          <w:szCs w:val="24"/>
        </w:rPr>
        <w:t xml:space="preserve"> АТ (</w:t>
      </w:r>
      <w:proofErr w:type="spellStart"/>
      <w:r w:rsidRPr="009A136C">
        <w:rPr>
          <w:rFonts w:ascii="Arial Narrow" w:eastAsia="Times New Roman" w:hAnsi="Arial Narrow"/>
          <w:i/>
          <w:iCs/>
          <w:color w:val="000000" w:themeColor="text1"/>
          <w:sz w:val="24"/>
          <w:szCs w:val="24"/>
        </w:rPr>
        <w:t>ДТо</w:t>
      </w:r>
      <w:proofErr w:type="spellEnd"/>
      <w:r w:rsidRPr="009A136C">
        <w:rPr>
          <w:rFonts w:ascii="Arial Narrow" w:eastAsia="Times New Roman" w:hAnsi="Arial Narrow"/>
          <w:i/>
          <w:iCs/>
          <w:color w:val="000000" w:themeColor="text1"/>
          <w:sz w:val="24"/>
          <w:szCs w:val="24"/>
        </w:rPr>
        <w:t xml:space="preserve"> АТ)</w:t>
      </w:r>
      <w:r w:rsidRPr="009A136C">
        <w:rPr>
          <w:rFonts w:ascii="Arial Narrow" w:eastAsia="Times New Roman" w:hAnsi="Arial Narrow"/>
          <w:color w:val="000000" w:themeColor="text1"/>
          <w:sz w:val="24"/>
          <w:szCs w:val="24"/>
        </w:rPr>
        <w:t xml:space="preserve"> </w:t>
      </w:r>
      <w:r w:rsidRPr="009A136C">
        <w:rPr>
          <w:rFonts w:ascii="Arial Narrow" w:eastAsia="Times New Roman" w:hAnsi="Arial Narrow"/>
          <w:i/>
          <w:iCs/>
          <w:color w:val="000000" w:themeColor="text1"/>
          <w:sz w:val="24"/>
          <w:szCs w:val="24"/>
        </w:rPr>
        <w:t>авар</w:t>
      </w:r>
      <w:r w:rsidRPr="009A136C">
        <w:rPr>
          <w:rFonts w:ascii="Arial Narrow" w:eastAsia="Times New Roman" w:hAnsi="Arial Narrow"/>
          <w:i/>
          <w:color w:val="000000" w:themeColor="text1"/>
          <w:sz w:val="24"/>
          <w:szCs w:val="24"/>
        </w:rPr>
        <w:t xml:space="preserve"> 2 цепь»</w:t>
      </w:r>
      <w:r w:rsidRPr="009A136C">
        <w:rPr>
          <w:rFonts w:ascii="Arial Narrow" w:eastAsia="Times New Roman" w:hAnsi="Arial Narrow"/>
          <w:color w:val="000000" w:themeColor="text1"/>
          <w:sz w:val="24"/>
          <w:szCs w:val="24"/>
        </w:rPr>
        <w:t xml:space="preserve">) для блокировки срабатывания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от аварийного контакта. Время срабатывания блокировки от сигналов РКИ задается с помощью уставки </w:t>
      </w:r>
      <w:r w:rsidRPr="009A136C">
        <w:rPr>
          <w:rFonts w:ascii="Arial Narrow" w:eastAsia="Times New Roman" w:hAnsi="Arial Narrow"/>
          <w:b/>
          <w:bCs/>
          <w:i/>
          <w:color w:val="000000" w:themeColor="text1"/>
          <w:sz w:val="24"/>
          <w:szCs w:val="24"/>
        </w:rPr>
        <w:t>«</w:t>
      </w:r>
      <w:proofErr w:type="spellStart"/>
      <w:r w:rsidRPr="009A136C">
        <w:rPr>
          <w:rFonts w:ascii="Arial Narrow" w:eastAsia="Times New Roman" w:hAnsi="Arial Narrow"/>
          <w:b/>
          <w:bCs/>
          <w:i/>
          <w:color w:val="000000" w:themeColor="text1"/>
          <w:sz w:val="24"/>
          <w:szCs w:val="24"/>
        </w:rPr>
        <w:t>Тбл</w:t>
      </w:r>
      <w:proofErr w:type="spellEnd"/>
      <w:r w:rsidRPr="009A136C">
        <w:rPr>
          <w:rFonts w:ascii="Arial Narrow" w:eastAsia="Times New Roman" w:hAnsi="Arial Narrow"/>
          <w:b/>
          <w:bCs/>
          <w:i/>
          <w:color w:val="000000" w:themeColor="text1"/>
          <w:sz w:val="24"/>
          <w:szCs w:val="24"/>
        </w:rPr>
        <w:t xml:space="preserve"> ТЗ АТ»</w:t>
      </w:r>
      <w:r w:rsidRPr="009A136C">
        <w:rPr>
          <w:rFonts w:ascii="Arial Narrow" w:eastAsia="Times New Roman" w:hAnsi="Arial Narrow"/>
          <w:color w:val="000000" w:themeColor="text1"/>
          <w:sz w:val="24"/>
          <w:szCs w:val="24"/>
        </w:rPr>
        <w:t xml:space="preserve">. Ввод блокировки </w:t>
      </w:r>
      <w:proofErr w:type="spellStart"/>
      <w:r w:rsidRPr="009A136C">
        <w:rPr>
          <w:rFonts w:ascii="Arial Narrow" w:eastAsia="Times New Roman" w:hAnsi="Arial Narrow"/>
          <w:color w:val="000000" w:themeColor="text1"/>
          <w:sz w:val="24"/>
          <w:szCs w:val="24"/>
        </w:rPr>
        <w:t>ДТм</w:t>
      </w:r>
      <w:proofErr w:type="spellEnd"/>
      <w:r w:rsidRPr="009A136C">
        <w:rPr>
          <w:rFonts w:ascii="Arial Narrow" w:eastAsia="Times New Roman" w:hAnsi="Arial Narrow"/>
          <w:color w:val="000000" w:themeColor="text1"/>
          <w:sz w:val="24"/>
          <w:szCs w:val="24"/>
        </w:rPr>
        <w:t xml:space="preserve"> АТ (</w:t>
      </w:r>
      <w:proofErr w:type="spellStart"/>
      <w:r w:rsidRPr="009A136C">
        <w:rPr>
          <w:rFonts w:ascii="Arial Narrow" w:eastAsia="Times New Roman" w:hAnsi="Arial Narrow"/>
          <w:color w:val="000000" w:themeColor="text1"/>
          <w:sz w:val="24"/>
          <w:szCs w:val="24"/>
        </w:rPr>
        <w:t>ДТо</w:t>
      </w:r>
      <w:proofErr w:type="spellEnd"/>
      <w:r w:rsidRPr="009A136C">
        <w:rPr>
          <w:rFonts w:ascii="Arial Narrow" w:eastAsia="Times New Roman" w:hAnsi="Arial Narrow"/>
          <w:color w:val="000000" w:themeColor="text1"/>
          <w:sz w:val="24"/>
          <w:szCs w:val="24"/>
        </w:rPr>
        <w:t xml:space="preserve"> АТ) от РКИ осуществляется с помощью уставки </w:t>
      </w:r>
      <w:r w:rsidRPr="009A136C">
        <w:rPr>
          <w:rFonts w:ascii="Arial Narrow" w:eastAsia="Times New Roman" w:hAnsi="Arial Narrow"/>
          <w:b/>
          <w:bCs/>
          <w:i/>
          <w:color w:val="000000" w:themeColor="text1"/>
          <w:sz w:val="24"/>
          <w:szCs w:val="24"/>
        </w:rPr>
        <w:t>«Блок ТЗ АТ»</w:t>
      </w:r>
      <w:r w:rsidRPr="009A136C">
        <w:rPr>
          <w:rFonts w:ascii="Arial Narrow" w:eastAsia="Times New Roman" w:hAnsi="Arial Narrow"/>
          <w:color w:val="000000" w:themeColor="text1"/>
          <w:sz w:val="24"/>
          <w:szCs w:val="24"/>
        </w:rPr>
        <w:t>. Для сброса блокировки от РКИ, используется команда управления «Возврат ТЗ АТ».</w:t>
      </w:r>
    </w:p>
    <w:p w14:paraId="5CF1C32C" w14:textId="4ACB41D2" w:rsidR="00132815" w:rsidRPr="009A136C" w:rsidRDefault="00132815" w:rsidP="00A83B3F">
      <w:pPr>
        <w:spacing w:line="360" w:lineRule="auto"/>
        <w:ind w:firstLine="567"/>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На рисунке 10 представлена технологическая защита </w:t>
      </w:r>
      <w:proofErr w:type="spellStart"/>
      <w:r w:rsidRPr="009A136C">
        <w:rPr>
          <w:rFonts w:ascii="Arial Narrow" w:hAnsi="Arial Narrow"/>
          <w:iCs/>
          <w:color w:val="000000" w:themeColor="text1"/>
          <w:sz w:val="24"/>
          <w:szCs w:val="24"/>
        </w:rPr>
        <w:t>ДТм</w:t>
      </w:r>
      <w:proofErr w:type="spellEnd"/>
      <w:r w:rsidRPr="009A136C">
        <w:rPr>
          <w:rFonts w:ascii="Arial Narrow" w:hAnsi="Arial Narrow"/>
          <w:iCs/>
          <w:color w:val="000000" w:themeColor="text1"/>
          <w:sz w:val="24"/>
          <w:szCs w:val="24"/>
        </w:rPr>
        <w:t xml:space="preserve"> АТ, для </w:t>
      </w:r>
      <w:proofErr w:type="spellStart"/>
      <w:r w:rsidRPr="009A136C">
        <w:rPr>
          <w:rFonts w:ascii="Arial Narrow" w:hAnsi="Arial Narrow"/>
          <w:iCs/>
          <w:color w:val="000000" w:themeColor="text1"/>
          <w:sz w:val="24"/>
          <w:szCs w:val="24"/>
        </w:rPr>
        <w:t>ДТо</w:t>
      </w:r>
      <w:proofErr w:type="spellEnd"/>
      <w:r w:rsidRPr="009A136C">
        <w:rPr>
          <w:rFonts w:ascii="Arial Narrow" w:hAnsi="Arial Narrow"/>
          <w:iCs/>
          <w:color w:val="000000" w:themeColor="text1"/>
          <w:sz w:val="24"/>
          <w:szCs w:val="24"/>
        </w:rPr>
        <w:t xml:space="preserve"> АТ и </w:t>
      </w:r>
      <w:proofErr w:type="spellStart"/>
      <w:r w:rsidRPr="009A136C">
        <w:rPr>
          <w:rFonts w:ascii="Arial Narrow" w:hAnsi="Arial Narrow"/>
          <w:iCs/>
          <w:color w:val="000000" w:themeColor="text1"/>
          <w:sz w:val="24"/>
          <w:szCs w:val="24"/>
        </w:rPr>
        <w:t>ДТм</w:t>
      </w:r>
      <w:proofErr w:type="spellEnd"/>
      <w:r w:rsidR="00D6791B" w:rsidRPr="009A136C">
        <w:rPr>
          <w:rFonts w:ascii="Arial Narrow" w:hAnsi="Arial Narrow"/>
          <w:iCs/>
          <w:color w:val="000000" w:themeColor="text1"/>
          <w:sz w:val="24"/>
          <w:szCs w:val="24"/>
        </w:rPr>
        <w:t xml:space="preserve"> </w:t>
      </w:r>
      <w:r w:rsidRPr="009A136C">
        <w:rPr>
          <w:rFonts w:ascii="Arial Narrow" w:hAnsi="Arial Narrow"/>
          <w:iCs/>
          <w:color w:val="000000" w:themeColor="text1"/>
          <w:sz w:val="24"/>
          <w:szCs w:val="24"/>
        </w:rPr>
        <w:t xml:space="preserve">ЛРТ, </w:t>
      </w:r>
      <w:proofErr w:type="spellStart"/>
      <w:r w:rsidRPr="009A136C">
        <w:rPr>
          <w:rFonts w:ascii="Arial Narrow" w:hAnsi="Arial Narrow"/>
          <w:iCs/>
          <w:color w:val="000000" w:themeColor="text1"/>
          <w:sz w:val="24"/>
          <w:szCs w:val="24"/>
        </w:rPr>
        <w:t>ДТо</w:t>
      </w:r>
      <w:proofErr w:type="spellEnd"/>
      <w:r w:rsidR="00D6791B" w:rsidRPr="009A136C">
        <w:rPr>
          <w:rFonts w:ascii="Arial Narrow" w:hAnsi="Arial Narrow"/>
          <w:iCs/>
          <w:color w:val="000000" w:themeColor="text1"/>
          <w:sz w:val="24"/>
          <w:szCs w:val="24"/>
        </w:rPr>
        <w:t xml:space="preserve"> </w:t>
      </w:r>
      <w:proofErr w:type="spellStart"/>
      <w:r w:rsidRPr="009A136C">
        <w:rPr>
          <w:rFonts w:ascii="Arial Narrow" w:hAnsi="Arial Narrow"/>
          <w:iCs/>
          <w:color w:val="000000" w:themeColor="text1"/>
          <w:sz w:val="24"/>
          <w:szCs w:val="24"/>
        </w:rPr>
        <w:t>Лрт</w:t>
      </w:r>
      <w:proofErr w:type="spellEnd"/>
      <w:r w:rsidRPr="009A136C">
        <w:rPr>
          <w:rFonts w:ascii="Arial Narrow" w:hAnsi="Arial Narrow"/>
          <w:iCs/>
          <w:color w:val="000000" w:themeColor="text1"/>
          <w:sz w:val="24"/>
          <w:szCs w:val="24"/>
        </w:rPr>
        <w:t xml:space="preserve"> аналогично. </w:t>
      </w:r>
    </w:p>
    <w:p w14:paraId="16B79B39" w14:textId="544814D1" w:rsidR="00AC512E" w:rsidRPr="009A136C" w:rsidRDefault="009F4DFA" w:rsidP="00A83B3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lastRenderedPageBreak/>
        <w:drawing>
          <wp:inline distT="0" distB="0" distL="0" distR="0" wp14:anchorId="6C537BD3" wp14:editId="780AB185">
            <wp:extent cx="4782820" cy="514855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94299" cy="5160909"/>
                    </a:xfrm>
                    <a:prstGeom prst="rect">
                      <a:avLst/>
                    </a:prstGeom>
                  </pic:spPr>
                </pic:pic>
              </a:graphicData>
            </a:graphic>
          </wp:inline>
        </w:drawing>
      </w:r>
    </w:p>
    <w:p w14:paraId="25747D06" w14:textId="25DA1DA9" w:rsidR="00C401EF" w:rsidRPr="009A136C" w:rsidRDefault="00C401EF" w:rsidP="00A83B3F">
      <w:pPr>
        <w:spacing w:line="276" w:lineRule="auto"/>
        <w:jc w:val="left"/>
        <w:rPr>
          <w:rFonts w:ascii="Arial Narrow" w:hAnsi="Arial Narrow" w:cs="Arial"/>
          <w:color w:val="000000" w:themeColor="text1"/>
          <w:sz w:val="24"/>
          <w:szCs w:val="24"/>
        </w:rPr>
      </w:pPr>
    </w:p>
    <w:p w14:paraId="25255FD4" w14:textId="41196876" w:rsidR="0060732C" w:rsidRPr="009A136C" w:rsidRDefault="009A136C" w:rsidP="00ED743F">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10</w:t>
      </w:r>
      <w:r w:rsidRPr="009A136C">
        <w:rPr>
          <w:rFonts w:ascii="Arial Narrow" w:hAnsi="Arial Narrow"/>
          <w:b w:val="0"/>
          <w:bCs w:val="0"/>
          <w:color w:val="000000" w:themeColor="text1"/>
          <w:sz w:val="24"/>
          <w:szCs w:val="24"/>
        </w:rPr>
        <w:fldChar w:fldCharType="end"/>
      </w:r>
      <w:r w:rsidR="0060732C" w:rsidRPr="009A136C">
        <w:rPr>
          <w:rFonts w:ascii="Arial Narrow" w:hAnsi="Arial Narrow"/>
          <w:b w:val="0"/>
          <w:bCs w:val="0"/>
          <w:color w:val="000000" w:themeColor="text1"/>
          <w:sz w:val="24"/>
          <w:szCs w:val="24"/>
        </w:rPr>
        <w:t xml:space="preserve">– Функциональный блок </w:t>
      </w:r>
      <w:r w:rsidR="00132815" w:rsidRPr="009A136C">
        <w:rPr>
          <w:rFonts w:ascii="Arial Narrow" w:hAnsi="Arial Narrow"/>
          <w:b w:val="0"/>
          <w:bCs w:val="0"/>
          <w:color w:val="000000" w:themeColor="text1"/>
          <w:sz w:val="24"/>
          <w:szCs w:val="24"/>
        </w:rPr>
        <w:t>ТЗ АТ</w:t>
      </w:r>
    </w:p>
    <w:p w14:paraId="1CCA8FE2" w14:textId="2F894E99"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7</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4B416B" w:rsidRPr="009A136C">
        <w:rPr>
          <w:rFonts w:ascii="Arial Narrow" w:hAnsi="Arial Narrow"/>
          <w:color w:val="000000" w:themeColor="text1"/>
          <w:sz w:val="24"/>
          <w:szCs w:val="24"/>
        </w:rPr>
        <w:t>ТЗ</w:t>
      </w:r>
    </w:p>
    <w:tbl>
      <w:tblPr>
        <w:tblStyle w:val="aff2"/>
        <w:tblW w:w="5000" w:type="pct"/>
        <w:tblLook w:val="04A0" w:firstRow="1" w:lastRow="0" w:firstColumn="1" w:lastColumn="0" w:noHBand="0" w:noVBand="1"/>
      </w:tblPr>
      <w:tblGrid>
        <w:gridCol w:w="3072"/>
        <w:gridCol w:w="2688"/>
        <w:gridCol w:w="1825"/>
        <w:gridCol w:w="2043"/>
      </w:tblGrid>
      <w:tr w:rsidR="009A136C" w:rsidRPr="009A136C" w14:paraId="09EFDB1F" w14:textId="77777777" w:rsidTr="00E900AA">
        <w:trPr>
          <w:trHeight w:val="315"/>
          <w:tblHeader/>
        </w:trPr>
        <w:tc>
          <w:tcPr>
            <w:tcW w:w="1595" w:type="pct"/>
            <w:shd w:val="clear" w:color="auto" w:fill="BFBFBF" w:themeFill="background1" w:themeFillShade="BF"/>
            <w:vAlign w:val="center"/>
          </w:tcPr>
          <w:p w14:paraId="7B7CDDB9" w14:textId="77777777" w:rsidR="00D6791B" w:rsidRPr="009A136C" w:rsidRDefault="00D6791B"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0052FFF1" w14:textId="77777777" w:rsidR="00D6791B" w:rsidRPr="009A136C" w:rsidRDefault="00D6791B"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0B316C3D" w14:textId="77777777" w:rsidR="00D6791B" w:rsidRPr="009A136C" w:rsidRDefault="00D6791B"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Шаг</w:t>
            </w:r>
          </w:p>
        </w:tc>
        <w:tc>
          <w:tcPr>
            <w:tcW w:w="1061" w:type="pct"/>
            <w:shd w:val="clear" w:color="auto" w:fill="BFBFBF" w:themeFill="background1" w:themeFillShade="BF"/>
            <w:vAlign w:val="center"/>
          </w:tcPr>
          <w:p w14:paraId="02120FAC" w14:textId="77777777" w:rsidR="00D6791B" w:rsidRPr="009A136C" w:rsidRDefault="00D6791B" w:rsidP="00E900AA">
            <w:pPr>
              <w:pStyle w:val="affff9"/>
              <w:spacing w:before="120" w:after="120" w:line="276" w:lineRule="auto"/>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4B720FCD" w14:textId="77777777" w:rsidTr="00E900AA">
        <w:tc>
          <w:tcPr>
            <w:tcW w:w="5000" w:type="pct"/>
            <w:gridSpan w:val="4"/>
            <w:shd w:val="clear" w:color="auto" w:fill="BFBFBF" w:themeFill="background1" w:themeFillShade="BF"/>
            <w:vAlign w:val="center"/>
          </w:tcPr>
          <w:p w14:paraId="51B5EDD6" w14:textId="4596FA98" w:rsidR="00D6791B" w:rsidRPr="009A136C" w:rsidRDefault="00D6791B" w:rsidP="00E900AA">
            <w:pPr>
              <w:pStyle w:val="affff9"/>
              <w:spacing w:before="120" w:after="120" w:line="276" w:lineRule="auto"/>
              <w:rPr>
                <w:b/>
                <w:bCs/>
                <w:color w:val="000000" w:themeColor="text1"/>
                <w:sz w:val="24"/>
                <w:szCs w:val="24"/>
              </w:rPr>
            </w:pPr>
            <w:r w:rsidRPr="009A136C">
              <w:rPr>
                <w:b/>
                <w:bCs/>
                <w:color w:val="000000" w:themeColor="text1"/>
                <w:sz w:val="24"/>
                <w:szCs w:val="24"/>
              </w:rPr>
              <w:t>ТЗ АТ</w:t>
            </w:r>
          </w:p>
        </w:tc>
      </w:tr>
      <w:tr w:rsidR="009A136C" w:rsidRPr="009A136C" w14:paraId="3F077807" w14:textId="77777777" w:rsidTr="00E900AA">
        <w:tc>
          <w:tcPr>
            <w:tcW w:w="1595" w:type="pct"/>
            <w:vAlign w:val="center"/>
          </w:tcPr>
          <w:p w14:paraId="71D50E73" w14:textId="37835D17" w:rsidR="00E900AA" w:rsidRPr="009A136C" w:rsidRDefault="00E900AA" w:rsidP="00E900AA">
            <w:pPr>
              <w:pStyle w:val="affff9"/>
              <w:spacing w:before="120" w:after="120" w:line="276" w:lineRule="auto"/>
              <w:rPr>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АТ </w:t>
            </w:r>
            <w:proofErr w:type="spellStart"/>
            <w:r w:rsidRPr="009A136C">
              <w:rPr>
                <w:color w:val="000000" w:themeColor="text1"/>
                <w:sz w:val="24"/>
                <w:szCs w:val="24"/>
              </w:rPr>
              <w:t>сигн</w:t>
            </w:r>
            <w:proofErr w:type="spellEnd"/>
            <w:r w:rsidRPr="009A136C">
              <w:rPr>
                <w:color w:val="000000" w:themeColor="text1"/>
                <w:sz w:val="24"/>
                <w:szCs w:val="24"/>
              </w:rPr>
              <w:t>. 1 цепь</w:t>
            </w:r>
          </w:p>
        </w:tc>
        <w:tc>
          <w:tcPr>
            <w:tcW w:w="1396" w:type="pct"/>
            <w:vAlign w:val="center"/>
          </w:tcPr>
          <w:p w14:paraId="15984FF6"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F403F5A"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2ECB0EE7" w14:textId="4146CBB5"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B78DEBD" w14:textId="77777777" w:rsidTr="00E900AA">
        <w:tc>
          <w:tcPr>
            <w:tcW w:w="1595" w:type="pct"/>
            <w:vAlign w:val="center"/>
          </w:tcPr>
          <w:p w14:paraId="1C9482A8" w14:textId="5DAC569B" w:rsidR="00E900AA" w:rsidRPr="009A136C" w:rsidRDefault="00E900AA" w:rsidP="00E900AA">
            <w:pPr>
              <w:pStyle w:val="affff9"/>
              <w:spacing w:before="120" w:after="120" w:line="276" w:lineRule="auto"/>
              <w:rPr>
                <w:iCs/>
                <w:noProof/>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АТ </w:t>
            </w:r>
            <w:proofErr w:type="spellStart"/>
            <w:r w:rsidRPr="009A136C">
              <w:rPr>
                <w:color w:val="000000" w:themeColor="text1"/>
                <w:sz w:val="24"/>
                <w:szCs w:val="24"/>
              </w:rPr>
              <w:t>сигн</w:t>
            </w:r>
            <w:proofErr w:type="spellEnd"/>
            <w:r w:rsidRPr="009A136C">
              <w:rPr>
                <w:color w:val="000000" w:themeColor="text1"/>
                <w:sz w:val="24"/>
                <w:szCs w:val="24"/>
              </w:rPr>
              <w:t>. 2 цепь</w:t>
            </w:r>
          </w:p>
        </w:tc>
        <w:tc>
          <w:tcPr>
            <w:tcW w:w="1396" w:type="pct"/>
            <w:vAlign w:val="center"/>
          </w:tcPr>
          <w:p w14:paraId="08651FE8"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A85B597"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66941F12" w14:textId="5401B7C5"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350C1A0" w14:textId="77777777" w:rsidTr="00E900AA">
        <w:tc>
          <w:tcPr>
            <w:tcW w:w="1595" w:type="pct"/>
            <w:vAlign w:val="center"/>
          </w:tcPr>
          <w:p w14:paraId="4705D366" w14:textId="2C6299A0" w:rsidR="00E900AA" w:rsidRPr="009A136C" w:rsidRDefault="00E900AA" w:rsidP="00E900AA">
            <w:pPr>
              <w:pStyle w:val="affff9"/>
              <w:spacing w:before="120" w:after="120" w:line="276" w:lineRule="auto"/>
              <w:rPr>
                <w:iCs/>
                <w:noProof/>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АТ </w:t>
            </w:r>
            <w:proofErr w:type="spellStart"/>
            <w:r w:rsidRPr="009A136C">
              <w:rPr>
                <w:color w:val="000000" w:themeColor="text1"/>
                <w:sz w:val="24"/>
                <w:szCs w:val="24"/>
              </w:rPr>
              <w:t>авр</w:t>
            </w:r>
            <w:proofErr w:type="spellEnd"/>
            <w:r w:rsidRPr="009A136C">
              <w:rPr>
                <w:color w:val="000000" w:themeColor="text1"/>
                <w:sz w:val="24"/>
                <w:szCs w:val="24"/>
              </w:rPr>
              <w:t>. 1 цепь</w:t>
            </w:r>
          </w:p>
        </w:tc>
        <w:tc>
          <w:tcPr>
            <w:tcW w:w="1396" w:type="pct"/>
            <w:vAlign w:val="center"/>
          </w:tcPr>
          <w:p w14:paraId="458BC89F"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1E9C4A10"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6CD21A88" w14:textId="60F3D250"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1636A1E" w14:textId="77777777" w:rsidTr="00E900AA">
        <w:tc>
          <w:tcPr>
            <w:tcW w:w="1595" w:type="pct"/>
            <w:vAlign w:val="center"/>
          </w:tcPr>
          <w:p w14:paraId="5C20F875" w14:textId="3B9709E0" w:rsidR="00E900AA" w:rsidRPr="009A136C" w:rsidRDefault="00E900AA" w:rsidP="00E900AA">
            <w:pPr>
              <w:pStyle w:val="affff9"/>
              <w:spacing w:before="120" w:after="120" w:line="276" w:lineRule="auto"/>
              <w:rPr>
                <w:iCs/>
                <w:noProof/>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АТ </w:t>
            </w:r>
            <w:proofErr w:type="spellStart"/>
            <w:r w:rsidRPr="009A136C">
              <w:rPr>
                <w:color w:val="000000" w:themeColor="text1"/>
                <w:sz w:val="24"/>
                <w:szCs w:val="24"/>
              </w:rPr>
              <w:t>авр</w:t>
            </w:r>
            <w:proofErr w:type="spellEnd"/>
            <w:r w:rsidRPr="009A136C">
              <w:rPr>
                <w:color w:val="000000" w:themeColor="text1"/>
                <w:sz w:val="24"/>
                <w:szCs w:val="24"/>
              </w:rPr>
              <w:t>. 2 цепь</w:t>
            </w:r>
          </w:p>
        </w:tc>
        <w:tc>
          <w:tcPr>
            <w:tcW w:w="1396" w:type="pct"/>
            <w:vAlign w:val="center"/>
          </w:tcPr>
          <w:p w14:paraId="77E87877"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C6276E0"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58773CC6" w14:textId="04D8276D"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4C609541" w14:textId="77777777" w:rsidTr="00E900AA">
        <w:tc>
          <w:tcPr>
            <w:tcW w:w="1595" w:type="pct"/>
            <w:vAlign w:val="center"/>
          </w:tcPr>
          <w:p w14:paraId="0DEAFA36" w14:textId="0BF11A9F" w:rsidR="00E900AA" w:rsidRPr="009A136C" w:rsidRDefault="00E900AA" w:rsidP="00E900AA">
            <w:pPr>
              <w:pStyle w:val="affff9"/>
              <w:spacing w:before="120" w:after="120" w:line="276" w:lineRule="auto"/>
              <w:rPr>
                <w:color w:val="000000" w:themeColor="text1"/>
                <w:sz w:val="24"/>
                <w:szCs w:val="24"/>
              </w:rPr>
            </w:pPr>
            <w:proofErr w:type="spellStart"/>
            <w:r w:rsidRPr="009A136C">
              <w:rPr>
                <w:color w:val="000000" w:themeColor="text1"/>
                <w:sz w:val="24"/>
                <w:szCs w:val="24"/>
              </w:rPr>
              <w:t>ДТо</w:t>
            </w:r>
            <w:proofErr w:type="spellEnd"/>
            <w:r w:rsidRPr="009A136C">
              <w:rPr>
                <w:color w:val="000000" w:themeColor="text1"/>
                <w:sz w:val="24"/>
                <w:szCs w:val="24"/>
              </w:rPr>
              <w:t xml:space="preserve"> АТ </w:t>
            </w:r>
            <w:proofErr w:type="spellStart"/>
            <w:r w:rsidRPr="009A136C">
              <w:rPr>
                <w:color w:val="000000" w:themeColor="text1"/>
                <w:sz w:val="24"/>
                <w:szCs w:val="24"/>
              </w:rPr>
              <w:t>сигн</w:t>
            </w:r>
            <w:proofErr w:type="spellEnd"/>
            <w:r w:rsidRPr="009A136C">
              <w:rPr>
                <w:color w:val="000000" w:themeColor="text1"/>
                <w:sz w:val="24"/>
                <w:szCs w:val="24"/>
              </w:rPr>
              <w:t>. 1 цепь</w:t>
            </w:r>
          </w:p>
        </w:tc>
        <w:tc>
          <w:tcPr>
            <w:tcW w:w="1396" w:type="pct"/>
            <w:vAlign w:val="center"/>
          </w:tcPr>
          <w:p w14:paraId="0A8DA018"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76436E37"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13E82859" w14:textId="736D2456"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29E8FB57" w14:textId="77777777" w:rsidTr="00E900AA">
        <w:tc>
          <w:tcPr>
            <w:tcW w:w="1595" w:type="pct"/>
            <w:vAlign w:val="center"/>
          </w:tcPr>
          <w:p w14:paraId="304ABDEC" w14:textId="017F4E72" w:rsidR="00E900AA" w:rsidRPr="009A136C" w:rsidRDefault="00E900AA" w:rsidP="00E900AA">
            <w:pPr>
              <w:pStyle w:val="affff9"/>
              <w:spacing w:before="120" w:after="120" w:line="276" w:lineRule="auto"/>
              <w:rPr>
                <w:color w:val="000000" w:themeColor="text1"/>
                <w:sz w:val="24"/>
                <w:szCs w:val="24"/>
              </w:rPr>
            </w:pPr>
            <w:proofErr w:type="spellStart"/>
            <w:r w:rsidRPr="009A136C">
              <w:rPr>
                <w:color w:val="000000" w:themeColor="text1"/>
                <w:sz w:val="24"/>
                <w:szCs w:val="24"/>
              </w:rPr>
              <w:t>ДТо</w:t>
            </w:r>
            <w:proofErr w:type="spellEnd"/>
            <w:r w:rsidRPr="009A136C">
              <w:rPr>
                <w:color w:val="000000" w:themeColor="text1"/>
                <w:sz w:val="24"/>
                <w:szCs w:val="24"/>
              </w:rPr>
              <w:t xml:space="preserve"> АТ </w:t>
            </w:r>
            <w:proofErr w:type="spellStart"/>
            <w:r w:rsidRPr="009A136C">
              <w:rPr>
                <w:color w:val="000000" w:themeColor="text1"/>
                <w:sz w:val="24"/>
                <w:szCs w:val="24"/>
              </w:rPr>
              <w:t>сигн</w:t>
            </w:r>
            <w:proofErr w:type="spellEnd"/>
            <w:r w:rsidRPr="009A136C">
              <w:rPr>
                <w:color w:val="000000" w:themeColor="text1"/>
                <w:sz w:val="24"/>
                <w:szCs w:val="24"/>
              </w:rPr>
              <w:t>. 2 цепь</w:t>
            </w:r>
          </w:p>
        </w:tc>
        <w:tc>
          <w:tcPr>
            <w:tcW w:w="1396" w:type="pct"/>
            <w:vAlign w:val="center"/>
          </w:tcPr>
          <w:p w14:paraId="3E64E25F"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F4D35F9"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101C54AC" w14:textId="3D17E9BC"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1CB73E4" w14:textId="77777777" w:rsidTr="00E900AA">
        <w:tc>
          <w:tcPr>
            <w:tcW w:w="1595" w:type="pct"/>
            <w:vAlign w:val="center"/>
          </w:tcPr>
          <w:p w14:paraId="69FEFC90" w14:textId="681179EC" w:rsidR="00E900AA" w:rsidRPr="009A136C" w:rsidRDefault="00E900AA" w:rsidP="00E900AA">
            <w:pPr>
              <w:pStyle w:val="affff9"/>
              <w:spacing w:before="120" w:after="120" w:line="276" w:lineRule="auto"/>
              <w:rPr>
                <w:color w:val="000000" w:themeColor="text1"/>
                <w:sz w:val="24"/>
                <w:szCs w:val="24"/>
              </w:rPr>
            </w:pPr>
            <w:proofErr w:type="spellStart"/>
            <w:r w:rsidRPr="009A136C">
              <w:rPr>
                <w:color w:val="000000" w:themeColor="text1"/>
                <w:sz w:val="24"/>
                <w:szCs w:val="24"/>
              </w:rPr>
              <w:t>ДТо</w:t>
            </w:r>
            <w:proofErr w:type="spellEnd"/>
            <w:r w:rsidRPr="009A136C">
              <w:rPr>
                <w:color w:val="000000" w:themeColor="text1"/>
                <w:sz w:val="24"/>
                <w:szCs w:val="24"/>
              </w:rPr>
              <w:t xml:space="preserve"> АТ </w:t>
            </w:r>
            <w:proofErr w:type="spellStart"/>
            <w:r w:rsidRPr="009A136C">
              <w:rPr>
                <w:color w:val="000000" w:themeColor="text1"/>
                <w:sz w:val="24"/>
                <w:szCs w:val="24"/>
              </w:rPr>
              <w:t>авр</w:t>
            </w:r>
            <w:proofErr w:type="spellEnd"/>
            <w:r w:rsidRPr="009A136C">
              <w:rPr>
                <w:color w:val="000000" w:themeColor="text1"/>
                <w:sz w:val="24"/>
                <w:szCs w:val="24"/>
              </w:rPr>
              <w:t>. 1 цепь</w:t>
            </w:r>
          </w:p>
        </w:tc>
        <w:tc>
          <w:tcPr>
            <w:tcW w:w="1396" w:type="pct"/>
            <w:vAlign w:val="center"/>
          </w:tcPr>
          <w:p w14:paraId="762C16D9"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14756A50"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777C2CB1" w14:textId="193EC24E" w:rsidR="00E900AA" w:rsidRPr="009A136C" w:rsidRDefault="00CA3B8D"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CAFDBE0" w14:textId="77777777" w:rsidTr="00E900AA">
        <w:tc>
          <w:tcPr>
            <w:tcW w:w="1595" w:type="pct"/>
            <w:vAlign w:val="center"/>
          </w:tcPr>
          <w:p w14:paraId="2529D9C1" w14:textId="7DA96EED" w:rsidR="00E900AA" w:rsidRPr="009A136C" w:rsidRDefault="00E900AA" w:rsidP="00E900AA">
            <w:pPr>
              <w:pStyle w:val="affff9"/>
              <w:spacing w:before="120" w:after="120" w:line="276" w:lineRule="auto"/>
              <w:rPr>
                <w:color w:val="000000" w:themeColor="text1"/>
                <w:sz w:val="24"/>
                <w:szCs w:val="24"/>
              </w:rPr>
            </w:pPr>
            <w:proofErr w:type="spellStart"/>
            <w:r w:rsidRPr="009A136C">
              <w:rPr>
                <w:color w:val="000000" w:themeColor="text1"/>
                <w:sz w:val="24"/>
                <w:szCs w:val="24"/>
              </w:rPr>
              <w:lastRenderedPageBreak/>
              <w:t>ДТо</w:t>
            </w:r>
            <w:proofErr w:type="spellEnd"/>
            <w:r w:rsidRPr="009A136C">
              <w:rPr>
                <w:color w:val="000000" w:themeColor="text1"/>
                <w:sz w:val="24"/>
                <w:szCs w:val="24"/>
              </w:rPr>
              <w:t xml:space="preserve"> АТ </w:t>
            </w:r>
            <w:proofErr w:type="spellStart"/>
            <w:r w:rsidRPr="009A136C">
              <w:rPr>
                <w:color w:val="000000" w:themeColor="text1"/>
                <w:sz w:val="24"/>
                <w:szCs w:val="24"/>
              </w:rPr>
              <w:t>авр</w:t>
            </w:r>
            <w:proofErr w:type="spellEnd"/>
            <w:r w:rsidRPr="009A136C">
              <w:rPr>
                <w:color w:val="000000" w:themeColor="text1"/>
                <w:sz w:val="24"/>
                <w:szCs w:val="24"/>
              </w:rPr>
              <w:t>. 2 цепь</w:t>
            </w:r>
          </w:p>
        </w:tc>
        <w:tc>
          <w:tcPr>
            <w:tcW w:w="1396" w:type="pct"/>
            <w:vAlign w:val="center"/>
          </w:tcPr>
          <w:p w14:paraId="5193988E"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26505874"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735E1DF3" w14:textId="49E41801"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2AD9D3B2" w14:textId="77777777" w:rsidTr="00E900AA">
        <w:tc>
          <w:tcPr>
            <w:tcW w:w="1595" w:type="pct"/>
            <w:vAlign w:val="center"/>
          </w:tcPr>
          <w:p w14:paraId="01931019" w14:textId="53D06B19" w:rsidR="00E900AA" w:rsidRPr="009A136C" w:rsidRDefault="00E900AA"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Откл от ДТм АТ авар</w:t>
            </w:r>
          </w:p>
        </w:tc>
        <w:tc>
          <w:tcPr>
            <w:tcW w:w="1396" w:type="pct"/>
            <w:vAlign w:val="center"/>
          </w:tcPr>
          <w:p w14:paraId="01DD3BF8"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1F524501"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322E0746" w14:textId="4E79C397"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B2A81BA" w14:textId="77777777" w:rsidTr="00E900AA">
        <w:tc>
          <w:tcPr>
            <w:tcW w:w="1595" w:type="pct"/>
            <w:vAlign w:val="center"/>
          </w:tcPr>
          <w:p w14:paraId="019B2BE5" w14:textId="6F70C207" w:rsidR="00E900AA" w:rsidRPr="009A136C" w:rsidRDefault="00E900AA" w:rsidP="00E900AA">
            <w:pPr>
              <w:pStyle w:val="affff9"/>
              <w:spacing w:before="120" w:after="120" w:line="276" w:lineRule="auto"/>
              <w:rPr>
                <w:iCs/>
                <w:color w:val="000000" w:themeColor="text1"/>
                <w:sz w:val="24"/>
                <w:szCs w:val="24"/>
              </w:rPr>
            </w:pPr>
            <w:r w:rsidRPr="009A136C">
              <w:rPr>
                <w:iCs/>
                <w:noProof/>
                <w:color w:val="000000" w:themeColor="text1"/>
                <w:sz w:val="24"/>
                <w:szCs w:val="24"/>
              </w:rPr>
              <w:t>Откл от ДТо АТ авар</w:t>
            </w:r>
          </w:p>
        </w:tc>
        <w:tc>
          <w:tcPr>
            <w:tcW w:w="1396" w:type="pct"/>
            <w:vAlign w:val="center"/>
          </w:tcPr>
          <w:p w14:paraId="38EFB251"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5E989F82"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202C3644" w14:textId="67C60D19"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3CFC3DA6" w14:textId="77777777" w:rsidTr="00E900AA">
        <w:tc>
          <w:tcPr>
            <w:tcW w:w="5000" w:type="pct"/>
            <w:gridSpan w:val="4"/>
            <w:shd w:val="clear" w:color="auto" w:fill="BFBFBF" w:themeFill="background1" w:themeFillShade="BF"/>
            <w:vAlign w:val="center"/>
          </w:tcPr>
          <w:p w14:paraId="08BFB12A" w14:textId="77777777" w:rsidR="00E900AA" w:rsidRPr="009A136C" w:rsidRDefault="00E900AA" w:rsidP="00E900AA">
            <w:pPr>
              <w:pStyle w:val="affff9"/>
              <w:spacing w:before="120" w:after="120" w:line="276" w:lineRule="auto"/>
              <w:rPr>
                <w:color w:val="000000" w:themeColor="text1"/>
                <w:sz w:val="24"/>
                <w:szCs w:val="24"/>
              </w:rPr>
            </w:pPr>
            <w:r w:rsidRPr="009A136C">
              <w:rPr>
                <w:b/>
                <w:bCs/>
                <w:color w:val="000000" w:themeColor="text1"/>
                <w:sz w:val="24"/>
                <w:szCs w:val="24"/>
              </w:rPr>
              <w:t>ТЗ ЛРТ</w:t>
            </w:r>
          </w:p>
        </w:tc>
      </w:tr>
      <w:tr w:rsidR="009A136C" w:rsidRPr="009A136C" w14:paraId="253AFFB8" w14:textId="77777777" w:rsidTr="00E900AA">
        <w:tc>
          <w:tcPr>
            <w:tcW w:w="1595" w:type="pct"/>
            <w:vAlign w:val="center"/>
          </w:tcPr>
          <w:p w14:paraId="33D5D548"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w:t>
            </w:r>
            <w:r w:rsidRPr="009A136C">
              <w:rPr>
                <w:iCs/>
                <w:noProof/>
                <w:color w:val="000000" w:themeColor="text1"/>
                <w:sz w:val="24"/>
                <w:szCs w:val="24"/>
              </w:rPr>
              <w:t>ЛРТ</w:t>
            </w:r>
            <w:r w:rsidRPr="009A136C">
              <w:rPr>
                <w:color w:val="000000" w:themeColor="text1"/>
                <w:sz w:val="24"/>
                <w:szCs w:val="24"/>
              </w:rPr>
              <w:t xml:space="preserve"> </w:t>
            </w:r>
            <w:proofErr w:type="spellStart"/>
            <w:r w:rsidRPr="009A136C">
              <w:rPr>
                <w:color w:val="000000" w:themeColor="text1"/>
                <w:sz w:val="24"/>
                <w:szCs w:val="24"/>
              </w:rPr>
              <w:t>сигн</w:t>
            </w:r>
            <w:proofErr w:type="spellEnd"/>
            <w:r w:rsidRPr="009A136C">
              <w:rPr>
                <w:color w:val="000000" w:themeColor="text1"/>
                <w:sz w:val="24"/>
                <w:szCs w:val="24"/>
              </w:rPr>
              <w:t>. 1 цепь</w:t>
            </w:r>
          </w:p>
        </w:tc>
        <w:tc>
          <w:tcPr>
            <w:tcW w:w="1396" w:type="pct"/>
            <w:vAlign w:val="center"/>
          </w:tcPr>
          <w:p w14:paraId="2D640C0A"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722EB026"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04289DD1" w14:textId="3D2830D5"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3652B4B3" w14:textId="77777777" w:rsidTr="00E900AA">
        <w:tc>
          <w:tcPr>
            <w:tcW w:w="1595" w:type="pct"/>
            <w:vAlign w:val="center"/>
          </w:tcPr>
          <w:p w14:paraId="6370F070"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w:t>
            </w:r>
            <w:r w:rsidRPr="009A136C">
              <w:rPr>
                <w:iCs/>
                <w:noProof/>
                <w:color w:val="000000" w:themeColor="text1"/>
                <w:sz w:val="24"/>
                <w:szCs w:val="24"/>
              </w:rPr>
              <w:t>ЛРТ</w:t>
            </w:r>
            <w:r w:rsidRPr="009A136C">
              <w:rPr>
                <w:color w:val="000000" w:themeColor="text1"/>
                <w:sz w:val="24"/>
                <w:szCs w:val="24"/>
              </w:rPr>
              <w:t xml:space="preserve"> </w:t>
            </w:r>
            <w:proofErr w:type="spellStart"/>
            <w:r w:rsidRPr="009A136C">
              <w:rPr>
                <w:color w:val="000000" w:themeColor="text1"/>
                <w:sz w:val="24"/>
                <w:szCs w:val="24"/>
              </w:rPr>
              <w:t>сигн</w:t>
            </w:r>
            <w:proofErr w:type="spellEnd"/>
            <w:r w:rsidRPr="009A136C">
              <w:rPr>
                <w:color w:val="000000" w:themeColor="text1"/>
                <w:sz w:val="24"/>
                <w:szCs w:val="24"/>
              </w:rPr>
              <w:t>. 2 цепь</w:t>
            </w:r>
          </w:p>
        </w:tc>
        <w:tc>
          <w:tcPr>
            <w:tcW w:w="1396" w:type="pct"/>
            <w:vAlign w:val="center"/>
          </w:tcPr>
          <w:p w14:paraId="7EC4D42C"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00C93DE"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5D919D77" w14:textId="7FF991B6"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B5FD2E1" w14:textId="77777777" w:rsidTr="00E900AA">
        <w:tc>
          <w:tcPr>
            <w:tcW w:w="1595" w:type="pct"/>
            <w:vAlign w:val="center"/>
          </w:tcPr>
          <w:p w14:paraId="1DEB0208"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w:t>
            </w:r>
            <w:r w:rsidRPr="009A136C">
              <w:rPr>
                <w:iCs/>
                <w:noProof/>
                <w:color w:val="000000" w:themeColor="text1"/>
                <w:sz w:val="24"/>
                <w:szCs w:val="24"/>
              </w:rPr>
              <w:t>ЛРТ</w:t>
            </w:r>
            <w:r w:rsidRPr="009A136C">
              <w:rPr>
                <w:color w:val="000000" w:themeColor="text1"/>
                <w:sz w:val="24"/>
                <w:szCs w:val="24"/>
              </w:rPr>
              <w:t xml:space="preserve"> </w:t>
            </w:r>
            <w:proofErr w:type="spellStart"/>
            <w:r w:rsidRPr="009A136C">
              <w:rPr>
                <w:color w:val="000000" w:themeColor="text1"/>
                <w:sz w:val="24"/>
                <w:szCs w:val="24"/>
              </w:rPr>
              <w:t>авр</w:t>
            </w:r>
            <w:proofErr w:type="spellEnd"/>
            <w:r w:rsidRPr="009A136C">
              <w:rPr>
                <w:color w:val="000000" w:themeColor="text1"/>
                <w:sz w:val="24"/>
                <w:szCs w:val="24"/>
              </w:rPr>
              <w:t>. 1 цепь</w:t>
            </w:r>
          </w:p>
        </w:tc>
        <w:tc>
          <w:tcPr>
            <w:tcW w:w="1396" w:type="pct"/>
            <w:vAlign w:val="center"/>
          </w:tcPr>
          <w:p w14:paraId="5BB9BFED"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004CAD5"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52E5F7CA" w14:textId="63ABAABC"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382EDE5C" w14:textId="77777777" w:rsidTr="00E900AA">
        <w:tc>
          <w:tcPr>
            <w:tcW w:w="1595" w:type="pct"/>
            <w:vAlign w:val="center"/>
          </w:tcPr>
          <w:p w14:paraId="0629E8EB"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ДТм</w:t>
            </w:r>
            <w:proofErr w:type="spellEnd"/>
            <w:r w:rsidRPr="009A136C">
              <w:rPr>
                <w:color w:val="000000" w:themeColor="text1"/>
                <w:sz w:val="24"/>
                <w:szCs w:val="24"/>
              </w:rPr>
              <w:t xml:space="preserve"> </w:t>
            </w:r>
            <w:r w:rsidRPr="009A136C">
              <w:rPr>
                <w:iCs/>
                <w:noProof/>
                <w:color w:val="000000" w:themeColor="text1"/>
                <w:sz w:val="24"/>
                <w:szCs w:val="24"/>
              </w:rPr>
              <w:t>ЛРТ</w:t>
            </w:r>
            <w:r w:rsidRPr="009A136C">
              <w:rPr>
                <w:color w:val="000000" w:themeColor="text1"/>
                <w:sz w:val="24"/>
                <w:szCs w:val="24"/>
              </w:rPr>
              <w:t xml:space="preserve"> </w:t>
            </w:r>
            <w:proofErr w:type="spellStart"/>
            <w:r w:rsidRPr="009A136C">
              <w:rPr>
                <w:color w:val="000000" w:themeColor="text1"/>
                <w:sz w:val="24"/>
                <w:szCs w:val="24"/>
              </w:rPr>
              <w:t>авр</w:t>
            </w:r>
            <w:proofErr w:type="spellEnd"/>
            <w:r w:rsidRPr="009A136C">
              <w:rPr>
                <w:color w:val="000000" w:themeColor="text1"/>
                <w:sz w:val="24"/>
                <w:szCs w:val="24"/>
              </w:rPr>
              <w:t>. 2 цепь</w:t>
            </w:r>
          </w:p>
        </w:tc>
        <w:tc>
          <w:tcPr>
            <w:tcW w:w="1396" w:type="pct"/>
            <w:vAlign w:val="center"/>
          </w:tcPr>
          <w:p w14:paraId="10D9376C"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782FD89D"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5E95E995" w14:textId="3F503F2A"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0B318846" w14:textId="77777777" w:rsidTr="00E900AA">
        <w:tc>
          <w:tcPr>
            <w:tcW w:w="1595" w:type="pct"/>
            <w:vAlign w:val="center"/>
          </w:tcPr>
          <w:p w14:paraId="7915321B"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ДТо</w:t>
            </w:r>
            <w:proofErr w:type="spellEnd"/>
            <w:r w:rsidRPr="009A136C">
              <w:rPr>
                <w:color w:val="000000" w:themeColor="text1"/>
                <w:sz w:val="24"/>
                <w:szCs w:val="24"/>
              </w:rPr>
              <w:t xml:space="preserve"> </w:t>
            </w:r>
            <w:r w:rsidRPr="009A136C">
              <w:rPr>
                <w:iCs/>
                <w:noProof/>
                <w:color w:val="000000" w:themeColor="text1"/>
                <w:sz w:val="24"/>
                <w:szCs w:val="24"/>
              </w:rPr>
              <w:t>ЛРТ</w:t>
            </w:r>
            <w:r w:rsidRPr="009A136C">
              <w:rPr>
                <w:color w:val="000000" w:themeColor="text1"/>
                <w:sz w:val="24"/>
                <w:szCs w:val="24"/>
              </w:rPr>
              <w:t xml:space="preserve"> </w:t>
            </w:r>
            <w:proofErr w:type="spellStart"/>
            <w:r w:rsidRPr="009A136C">
              <w:rPr>
                <w:color w:val="000000" w:themeColor="text1"/>
                <w:sz w:val="24"/>
                <w:szCs w:val="24"/>
              </w:rPr>
              <w:t>сигн</w:t>
            </w:r>
            <w:proofErr w:type="spellEnd"/>
            <w:r w:rsidRPr="009A136C">
              <w:rPr>
                <w:color w:val="000000" w:themeColor="text1"/>
                <w:sz w:val="24"/>
                <w:szCs w:val="24"/>
              </w:rPr>
              <w:t>. 1 цепь</w:t>
            </w:r>
          </w:p>
        </w:tc>
        <w:tc>
          <w:tcPr>
            <w:tcW w:w="1396" w:type="pct"/>
            <w:vAlign w:val="center"/>
          </w:tcPr>
          <w:p w14:paraId="3D3028F9"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7BA0B956"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5FF3131F" w14:textId="436CE52D"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6E5C069" w14:textId="77777777" w:rsidTr="00E900AA">
        <w:tc>
          <w:tcPr>
            <w:tcW w:w="1595" w:type="pct"/>
            <w:vAlign w:val="center"/>
          </w:tcPr>
          <w:p w14:paraId="06458A26"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ДТо</w:t>
            </w:r>
            <w:proofErr w:type="spellEnd"/>
            <w:r w:rsidRPr="009A136C">
              <w:rPr>
                <w:color w:val="000000" w:themeColor="text1"/>
                <w:sz w:val="24"/>
                <w:szCs w:val="24"/>
              </w:rPr>
              <w:t xml:space="preserve"> ЛРТ </w:t>
            </w:r>
            <w:proofErr w:type="spellStart"/>
            <w:r w:rsidRPr="009A136C">
              <w:rPr>
                <w:color w:val="000000" w:themeColor="text1"/>
                <w:sz w:val="24"/>
                <w:szCs w:val="24"/>
              </w:rPr>
              <w:t>сигн</w:t>
            </w:r>
            <w:proofErr w:type="spellEnd"/>
            <w:r w:rsidRPr="009A136C">
              <w:rPr>
                <w:color w:val="000000" w:themeColor="text1"/>
                <w:sz w:val="24"/>
                <w:szCs w:val="24"/>
              </w:rPr>
              <w:t>. 2 цепь</w:t>
            </w:r>
          </w:p>
        </w:tc>
        <w:tc>
          <w:tcPr>
            <w:tcW w:w="1396" w:type="pct"/>
            <w:vAlign w:val="center"/>
          </w:tcPr>
          <w:p w14:paraId="34D1876E"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5456691"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327CC030" w14:textId="4E3BBA65"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6403B481" w14:textId="77777777" w:rsidTr="00E900AA">
        <w:tc>
          <w:tcPr>
            <w:tcW w:w="1595" w:type="pct"/>
            <w:vAlign w:val="center"/>
          </w:tcPr>
          <w:p w14:paraId="67136737"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ДТо</w:t>
            </w:r>
            <w:proofErr w:type="spellEnd"/>
            <w:r w:rsidRPr="009A136C">
              <w:rPr>
                <w:color w:val="000000" w:themeColor="text1"/>
                <w:sz w:val="24"/>
                <w:szCs w:val="24"/>
              </w:rPr>
              <w:t xml:space="preserve"> ЛРТ </w:t>
            </w:r>
            <w:proofErr w:type="spellStart"/>
            <w:r w:rsidRPr="009A136C">
              <w:rPr>
                <w:color w:val="000000" w:themeColor="text1"/>
                <w:sz w:val="24"/>
                <w:szCs w:val="24"/>
              </w:rPr>
              <w:t>авр</w:t>
            </w:r>
            <w:proofErr w:type="spellEnd"/>
            <w:r w:rsidRPr="009A136C">
              <w:rPr>
                <w:color w:val="000000" w:themeColor="text1"/>
                <w:sz w:val="24"/>
                <w:szCs w:val="24"/>
              </w:rPr>
              <w:t>. 1 цепь</w:t>
            </w:r>
          </w:p>
        </w:tc>
        <w:tc>
          <w:tcPr>
            <w:tcW w:w="1396" w:type="pct"/>
            <w:vAlign w:val="center"/>
          </w:tcPr>
          <w:p w14:paraId="6E6B988C"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0C81E75"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0845420D" w14:textId="6F7D365E"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18478BDE" w14:textId="77777777" w:rsidTr="00E900AA">
        <w:tc>
          <w:tcPr>
            <w:tcW w:w="1595" w:type="pct"/>
            <w:vAlign w:val="center"/>
          </w:tcPr>
          <w:p w14:paraId="7D309326" w14:textId="77777777" w:rsidR="00E900AA" w:rsidRPr="009A136C" w:rsidRDefault="00E900AA" w:rsidP="00E900AA">
            <w:pPr>
              <w:pStyle w:val="affff9"/>
              <w:spacing w:before="120" w:after="120" w:line="276" w:lineRule="auto"/>
              <w:rPr>
                <w:iCs/>
                <w:color w:val="000000" w:themeColor="text1"/>
                <w:sz w:val="24"/>
                <w:szCs w:val="24"/>
              </w:rPr>
            </w:pPr>
            <w:proofErr w:type="spellStart"/>
            <w:r w:rsidRPr="009A136C">
              <w:rPr>
                <w:color w:val="000000" w:themeColor="text1"/>
                <w:sz w:val="24"/>
                <w:szCs w:val="24"/>
              </w:rPr>
              <w:t>ДТо</w:t>
            </w:r>
            <w:proofErr w:type="spellEnd"/>
            <w:r w:rsidRPr="009A136C">
              <w:rPr>
                <w:color w:val="000000" w:themeColor="text1"/>
                <w:sz w:val="24"/>
                <w:szCs w:val="24"/>
              </w:rPr>
              <w:t xml:space="preserve"> ЛРТ </w:t>
            </w:r>
            <w:proofErr w:type="spellStart"/>
            <w:r w:rsidRPr="009A136C">
              <w:rPr>
                <w:color w:val="000000" w:themeColor="text1"/>
                <w:sz w:val="24"/>
                <w:szCs w:val="24"/>
              </w:rPr>
              <w:t>авр</w:t>
            </w:r>
            <w:proofErr w:type="spellEnd"/>
            <w:r w:rsidRPr="009A136C">
              <w:rPr>
                <w:color w:val="000000" w:themeColor="text1"/>
                <w:sz w:val="24"/>
                <w:szCs w:val="24"/>
              </w:rPr>
              <w:t>. 2 цепь</w:t>
            </w:r>
          </w:p>
        </w:tc>
        <w:tc>
          <w:tcPr>
            <w:tcW w:w="1396" w:type="pct"/>
            <w:vAlign w:val="center"/>
          </w:tcPr>
          <w:p w14:paraId="4B8A1449"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B391B8D"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28E29A56" w14:textId="1FD10105"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65D3A16B" w14:textId="77777777" w:rsidTr="00E900AA">
        <w:tc>
          <w:tcPr>
            <w:tcW w:w="1595" w:type="pct"/>
            <w:vAlign w:val="center"/>
          </w:tcPr>
          <w:p w14:paraId="0BCD8716" w14:textId="77777777" w:rsidR="00E900AA" w:rsidRPr="009A136C" w:rsidRDefault="00E900AA" w:rsidP="00E900AA">
            <w:pPr>
              <w:pStyle w:val="affff9"/>
              <w:spacing w:before="120" w:after="120" w:line="276" w:lineRule="auto"/>
              <w:rPr>
                <w:color w:val="000000" w:themeColor="text1"/>
                <w:sz w:val="24"/>
                <w:szCs w:val="24"/>
              </w:rPr>
            </w:pPr>
            <w:r w:rsidRPr="009A136C">
              <w:rPr>
                <w:color w:val="000000" w:themeColor="text1"/>
                <w:sz w:val="24"/>
                <w:szCs w:val="24"/>
              </w:rPr>
              <w:t>РД ЛРТ 1 цепи</w:t>
            </w:r>
          </w:p>
        </w:tc>
        <w:tc>
          <w:tcPr>
            <w:tcW w:w="1396" w:type="pct"/>
            <w:vAlign w:val="center"/>
          </w:tcPr>
          <w:p w14:paraId="66C41CC0"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C8FCFB7"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04204A6B" w14:textId="7B10C5C0"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5FE018DC" w14:textId="77777777" w:rsidTr="00E900AA">
        <w:tc>
          <w:tcPr>
            <w:tcW w:w="1595" w:type="pct"/>
            <w:vAlign w:val="center"/>
          </w:tcPr>
          <w:p w14:paraId="02E468B5" w14:textId="77777777" w:rsidR="00E900AA" w:rsidRPr="009A136C" w:rsidRDefault="00E900AA" w:rsidP="00E900AA">
            <w:pPr>
              <w:pStyle w:val="affff9"/>
              <w:spacing w:before="120" w:after="120" w:line="276" w:lineRule="auto"/>
              <w:rPr>
                <w:color w:val="000000" w:themeColor="text1"/>
                <w:sz w:val="24"/>
                <w:szCs w:val="24"/>
              </w:rPr>
            </w:pPr>
            <w:r w:rsidRPr="009A136C">
              <w:rPr>
                <w:color w:val="000000" w:themeColor="text1"/>
                <w:sz w:val="24"/>
                <w:szCs w:val="24"/>
              </w:rPr>
              <w:t>РД ЛРТ 2 цепи</w:t>
            </w:r>
          </w:p>
        </w:tc>
        <w:tc>
          <w:tcPr>
            <w:tcW w:w="1396" w:type="pct"/>
            <w:vAlign w:val="center"/>
          </w:tcPr>
          <w:p w14:paraId="0F918B46"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5D98B3A7"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4630F97D" w14:textId="2757D10E"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04B16904" w14:textId="77777777" w:rsidTr="00E900AA">
        <w:tc>
          <w:tcPr>
            <w:tcW w:w="1595" w:type="pct"/>
            <w:vAlign w:val="center"/>
          </w:tcPr>
          <w:p w14:paraId="332691B4" w14:textId="77777777" w:rsidR="00E900AA" w:rsidRPr="009A136C" w:rsidRDefault="00E900AA" w:rsidP="00E900AA">
            <w:pPr>
              <w:pStyle w:val="affff9"/>
              <w:spacing w:before="120" w:after="120" w:line="276" w:lineRule="auto"/>
              <w:rPr>
                <w:iCs/>
                <w:color w:val="000000" w:themeColor="text1"/>
                <w:sz w:val="24"/>
                <w:szCs w:val="24"/>
              </w:rPr>
            </w:pPr>
            <w:r w:rsidRPr="009A136C">
              <w:rPr>
                <w:iCs/>
                <w:noProof/>
                <w:color w:val="000000" w:themeColor="text1"/>
                <w:sz w:val="24"/>
                <w:szCs w:val="24"/>
              </w:rPr>
              <w:t xml:space="preserve">Откл от ДТм </w:t>
            </w:r>
            <w:r w:rsidRPr="009A136C">
              <w:rPr>
                <w:color w:val="000000" w:themeColor="text1"/>
                <w:sz w:val="24"/>
                <w:szCs w:val="24"/>
              </w:rPr>
              <w:t>ЛРТ</w:t>
            </w:r>
            <w:r w:rsidRPr="009A136C">
              <w:rPr>
                <w:iCs/>
                <w:noProof/>
                <w:color w:val="000000" w:themeColor="text1"/>
                <w:sz w:val="24"/>
                <w:szCs w:val="24"/>
              </w:rPr>
              <w:t xml:space="preserve"> авар</w:t>
            </w:r>
          </w:p>
        </w:tc>
        <w:tc>
          <w:tcPr>
            <w:tcW w:w="1396" w:type="pct"/>
            <w:vAlign w:val="center"/>
          </w:tcPr>
          <w:p w14:paraId="69B081CD"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33708664"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7EE079E6" w14:textId="2358BAA8"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11FFE2A8" w14:textId="77777777" w:rsidTr="00E900AA">
        <w:tc>
          <w:tcPr>
            <w:tcW w:w="1595" w:type="pct"/>
            <w:vAlign w:val="center"/>
          </w:tcPr>
          <w:p w14:paraId="251666B1" w14:textId="77777777" w:rsidR="00E900AA" w:rsidRPr="009A136C" w:rsidRDefault="00E900AA" w:rsidP="00E900AA">
            <w:pPr>
              <w:pStyle w:val="affff9"/>
              <w:spacing w:before="120" w:after="120" w:line="276" w:lineRule="auto"/>
              <w:rPr>
                <w:iCs/>
                <w:color w:val="000000" w:themeColor="text1"/>
                <w:sz w:val="24"/>
                <w:szCs w:val="24"/>
              </w:rPr>
            </w:pPr>
            <w:r w:rsidRPr="009A136C">
              <w:rPr>
                <w:iCs/>
                <w:noProof/>
                <w:color w:val="000000" w:themeColor="text1"/>
                <w:sz w:val="24"/>
                <w:szCs w:val="24"/>
              </w:rPr>
              <w:t>Откл от ДТо ЛРТ авар</w:t>
            </w:r>
          </w:p>
        </w:tc>
        <w:tc>
          <w:tcPr>
            <w:tcW w:w="1396" w:type="pct"/>
            <w:vAlign w:val="center"/>
          </w:tcPr>
          <w:p w14:paraId="676E5C88"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FE0AB25"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391266D6" w14:textId="63F6BCA9"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0A976A6" w14:textId="77777777" w:rsidTr="00E900AA">
        <w:tc>
          <w:tcPr>
            <w:tcW w:w="1595" w:type="pct"/>
            <w:vAlign w:val="center"/>
          </w:tcPr>
          <w:p w14:paraId="20A70260" w14:textId="77777777" w:rsidR="00E900AA" w:rsidRPr="009A136C" w:rsidRDefault="00E900AA" w:rsidP="00E900AA">
            <w:pPr>
              <w:pStyle w:val="affff9"/>
              <w:spacing w:before="120" w:after="120" w:line="276" w:lineRule="auto"/>
              <w:rPr>
                <w:iCs/>
                <w:color w:val="000000" w:themeColor="text1"/>
                <w:sz w:val="24"/>
                <w:szCs w:val="24"/>
              </w:rPr>
            </w:pPr>
            <w:r w:rsidRPr="009A136C">
              <w:rPr>
                <w:iCs/>
                <w:noProof/>
                <w:color w:val="000000" w:themeColor="text1"/>
                <w:sz w:val="24"/>
                <w:szCs w:val="24"/>
              </w:rPr>
              <w:t>Откл от РД ЛРТ</w:t>
            </w:r>
          </w:p>
        </w:tc>
        <w:tc>
          <w:tcPr>
            <w:tcW w:w="1396" w:type="pct"/>
            <w:vAlign w:val="center"/>
          </w:tcPr>
          <w:p w14:paraId="4212F152"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BC0A576"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5898956E" w14:textId="665E18E9"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2EFE590D" w14:textId="77777777" w:rsidTr="00E900AA">
        <w:tc>
          <w:tcPr>
            <w:tcW w:w="5000" w:type="pct"/>
            <w:gridSpan w:val="4"/>
            <w:shd w:val="clear" w:color="auto" w:fill="BFBFBF" w:themeFill="background1" w:themeFillShade="BF"/>
            <w:vAlign w:val="center"/>
          </w:tcPr>
          <w:p w14:paraId="3039A868" w14:textId="77777777" w:rsidR="00E900AA" w:rsidRPr="009A136C" w:rsidRDefault="00E900AA" w:rsidP="00E900AA">
            <w:pPr>
              <w:pStyle w:val="affff9"/>
              <w:spacing w:before="120" w:after="120" w:line="276" w:lineRule="auto"/>
              <w:rPr>
                <w:b/>
                <w:bCs/>
                <w:color w:val="000000" w:themeColor="text1"/>
                <w:sz w:val="24"/>
                <w:szCs w:val="24"/>
              </w:rPr>
            </w:pPr>
            <w:r w:rsidRPr="009A136C">
              <w:rPr>
                <w:b/>
                <w:bCs/>
                <w:color w:val="000000" w:themeColor="text1"/>
                <w:sz w:val="24"/>
                <w:szCs w:val="24"/>
              </w:rPr>
              <w:t>Общее</w:t>
            </w:r>
          </w:p>
        </w:tc>
      </w:tr>
      <w:tr w:rsidR="00CA3B8D" w:rsidRPr="009A136C" w14:paraId="77273F43" w14:textId="77777777" w:rsidTr="00CA3B8D">
        <w:tc>
          <w:tcPr>
            <w:tcW w:w="1595" w:type="pct"/>
            <w:vAlign w:val="center"/>
          </w:tcPr>
          <w:p w14:paraId="6EAB1532" w14:textId="7059DD33" w:rsidR="00CA3B8D" w:rsidRPr="009A136C" w:rsidRDefault="00CA3B8D" w:rsidP="00CA3B8D">
            <w:pPr>
              <w:pStyle w:val="affff9"/>
              <w:spacing w:before="120" w:after="120" w:line="276" w:lineRule="auto"/>
              <w:rPr>
                <w:iCs/>
                <w:color w:val="000000" w:themeColor="text1"/>
                <w:sz w:val="24"/>
                <w:szCs w:val="24"/>
              </w:rPr>
            </w:pPr>
            <w:r w:rsidRPr="009A136C">
              <w:rPr>
                <w:iCs/>
                <w:noProof/>
                <w:color w:val="000000" w:themeColor="text1"/>
                <w:sz w:val="24"/>
                <w:szCs w:val="24"/>
              </w:rPr>
              <w:t>Тбл ТЗ АТ</w:t>
            </w:r>
          </w:p>
        </w:tc>
        <w:tc>
          <w:tcPr>
            <w:tcW w:w="1396" w:type="pct"/>
            <w:vAlign w:val="center"/>
          </w:tcPr>
          <w:p w14:paraId="34591853" w14:textId="61E16273" w:rsidR="00CA3B8D" w:rsidRPr="009A136C" w:rsidRDefault="00CA3B8D" w:rsidP="00CA3B8D">
            <w:pPr>
              <w:pStyle w:val="affff9"/>
              <w:spacing w:before="120" w:after="120" w:line="276" w:lineRule="auto"/>
              <w:jc w:val="center"/>
              <w:rPr>
                <w:iCs/>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5906F70D" w14:textId="4C2F1329"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0,001</w:t>
            </w:r>
          </w:p>
        </w:tc>
        <w:tc>
          <w:tcPr>
            <w:tcW w:w="1061" w:type="pct"/>
            <w:vAlign w:val="center"/>
          </w:tcPr>
          <w:p w14:paraId="7B4091D3" w14:textId="038EFA27"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9A136C" w:rsidRPr="009A136C" w14:paraId="391D421E" w14:textId="77777777" w:rsidTr="00E900AA">
        <w:tc>
          <w:tcPr>
            <w:tcW w:w="1595" w:type="pct"/>
            <w:vAlign w:val="center"/>
          </w:tcPr>
          <w:p w14:paraId="37B2F808" w14:textId="4287D12F" w:rsidR="00E900AA" w:rsidRPr="009A136C" w:rsidRDefault="00E900AA"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Блок ТЗ АТ</w:t>
            </w:r>
          </w:p>
        </w:tc>
        <w:tc>
          <w:tcPr>
            <w:tcW w:w="1396" w:type="pct"/>
            <w:vAlign w:val="center"/>
          </w:tcPr>
          <w:p w14:paraId="67E22D23"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6AEA7692"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color w:val="000000" w:themeColor="text1"/>
                <w:sz w:val="24"/>
                <w:szCs w:val="24"/>
              </w:rPr>
              <w:t>-</w:t>
            </w:r>
          </w:p>
        </w:tc>
        <w:tc>
          <w:tcPr>
            <w:tcW w:w="1061" w:type="pct"/>
            <w:vAlign w:val="center"/>
          </w:tcPr>
          <w:p w14:paraId="3FD3BD98" w14:textId="0F025E66"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r w:rsidR="00CA3B8D" w:rsidRPr="009A136C" w14:paraId="6AB6D4CE" w14:textId="77777777" w:rsidTr="00CA3B8D">
        <w:tc>
          <w:tcPr>
            <w:tcW w:w="1595" w:type="pct"/>
            <w:vAlign w:val="center"/>
          </w:tcPr>
          <w:p w14:paraId="327E40D5" w14:textId="77777777" w:rsidR="00CA3B8D" w:rsidRPr="009A136C" w:rsidRDefault="00CA3B8D" w:rsidP="00CA3B8D">
            <w:pPr>
              <w:pStyle w:val="affff9"/>
              <w:spacing w:before="120" w:after="120" w:line="276" w:lineRule="auto"/>
              <w:rPr>
                <w:iCs/>
                <w:noProof/>
                <w:color w:val="000000" w:themeColor="text1"/>
                <w:sz w:val="24"/>
                <w:szCs w:val="24"/>
              </w:rPr>
            </w:pPr>
            <w:r w:rsidRPr="009A136C">
              <w:rPr>
                <w:iCs/>
                <w:noProof/>
                <w:color w:val="000000" w:themeColor="text1"/>
                <w:sz w:val="24"/>
                <w:szCs w:val="24"/>
              </w:rPr>
              <w:t>Тбл ТЗ ЛРТ</w:t>
            </w:r>
          </w:p>
        </w:tc>
        <w:tc>
          <w:tcPr>
            <w:tcW w:w="1396" w:type="pct"/>
            <w:vAlign w:val="center"/>
          </w:tcPr>
          <w:p w14:paraId="3089ED3E" w14:textId="5A99CA72" w:rsidR="00CA3B8D" w:rsidRPr="009A136C" w:rsidRDefault="00CA3B8D" w:rsidP="00CA3B8D">
            <w:pPr>
              <w:pStyle w:val="affff9"/>
              <w:spacing w:before="120" w:after="120" w:line="276" w:lineRule="auto"/>
              <w:jc w:val="center"/>
              <w:rPr>
                <w:iCs/>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365F3067" w14:textId="4C4BBA03"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0,001</w:t>
            </w:r>
          </w:p>
        </w:tc>
        <w:tc>
          <w:tcPr>
            <w:tcW w:w="1061" w:type="pct"/>
            <w:vAlign w:val="center"/>
          </w:tcPr>
          <w:p w14:paraId="7CD0A0D4" w14:textId="01139F9B" w:rsidR="00CA3B8D" w:rsidRPr="009A136C" w:rsidRDefault="00CA3B8D" w:rsidP="00CA3B8D">
            <w:pPr>
              <w:pStyle w:val="affff9"/>
              <w:spacing w:before="120" w:after="120" w:line="276" w:lineRule="auto"/>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E900AA" w:rsidRPr="009A136C" w14:paraId="110A85A3" w14:textId="77777777" w:rsidTr="00E900AA">
        <w:tc>
          <w:tcPr>
            <w:tcW w:w="1595" w:type="pct"/>
            <w:vAlign w:val="center"/>
          </w:tcPr>
          <w:p w14:paraId="030EE358" w14:textId="77777777" w:rsidR="00E900AA" w:rsidRPr="009A136C" w:rsidRDefault="00E900AA" w:rsidP="00E900AA">
            <w:pPr>
              <w:pStyle w:val="affff9"/>
              <w:spacing w:before="120" w:after="120" w:line="276" w:lineRule="auto"/>
              <w:rPr>
                <w:iCs/>
                <w:noProof/>
                <w:color w:val="000000" w:themeColor="text1"/>
                <w:sz w:val="24"/>
                <w:szCs w:val="24"/>
              </w:rPr>
            </w:pPr>
            <w:r w:rsidRPr="009A136C">
              <w:rPr>
                <w:iCs/>
                <w:noProof/>
                <w:color w:val="000000" w:themeColor="text1"/>
                <w:sz w:val="24"/>
                <w:szCs w:val="24"/>
              </w:rPr>
              <w:t>Блок ТЗ ЛРТ</w:t>
            </w:r>
          </w:p>
        </w:tc>
        <w:tc>
          <w:tcPr>
            <w:tcW w:w="1396" w:type="pct"/>
            <w:vAlign w:val="center"/>
          </w:tcPr>
          <w:p w14:paraId="6D3447C9" w14:textId="77777777" w:rsidR="00E900AA" w:rsidRPr="009A136C" w:rsidRDefault="00E900AA" w:rsidP="00E900AA">
            <w:pPr>
              <w:pStyle w:val="affff9"/>
              <w:spacing w:before="120" w:after="120" w:line="276" w:lineRule="auto"/>
              <w:jc w:val="center"/>
              <w:rPr>
                <w:iCs/>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9B2D94B" w14:textId="77777777" w:rsidR="00E900AA" w:rsidRPr="009A136C" w:rsidRDefault="00E900AA" w:rsidP="00E900AA">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1" w:type="pct"/>
            <w:vAlign w:val="center"/>
          </w:tcPr>
          <w:p w14:paraId="2D46D29C" w14:textId="08849BF2" w:rsidR="00E900AA" w:rsidRPr="009A136C" w:rsidRDefault="00E900AA" w:rsidP="00E900AA">
            <w:pPr>
              <w:pStyle w:val="affff9"/>
              <w:spacing w:before="120" w:after="120" w:line="276" w:lineRule="auto"/>
              <w:jc w:val="center"/>
              <w:rPr>
                <w:color w:val="000000" w:themeColor="text1"/>
                <w:sz w:val="24"/>
                <w:szCs w:val="24"/>
              </w:rPr>
            </w:pPr>
            <w:r w:rsidRPr="009A136C">
              <w:rPr>
                <w:rFonts w:cs="Times New Roman"/>
                <w:color w:val="000000" w:themeColor="text1"/>
                <w:sz w:val="24"/>
                <w:szCs w:val="24"/>
              </w:rPr>
              <w:t>Выведено</w:t>
            </w:r>
          </w:p>
        </w:tc>
      </w:tr>
    </w:tbl>
    <w:p w14:paraId="027AB915" w14:textId="391B026B" w:rsidR="004B416B" w:rsidRPr="009A136C" w:rsidRDefault="004B416B" w:rsidP="00A83B3F">
      <w:pPr>
        <w:spacing w:line="360" w:lineRule="auto"/>
        <w:jc w:val="left"/>
        <w:rPr>
          <w:rFonts w:ascii="Arial Narrow" w:hAnsi="Arial Narrow"/>
          <w:iCs/>
          <w:color w:val="000000" w:themeColor="text1"/>
          <w:sz w:val="24"/>
          <w:szCs w:val="24"/>
        </w:rPr>
      </w:pPr>
    </w:p>
    <w:p w14:paraId="5B0EC85C" w14:textId="1187295E" w:rsidR="00AC512E" w:rsidRPr="009A136C" w:rsidRDefault="00AC512E" w:rsidP="00A83B3F">
      <w:pPr>
        <w:spacing w:after="160" w:line="259" w:lineRule="auto"/>
        <w:jc w:val="left"/>
        <w:rPr>
          <w:rFonts w:ascii="Arial Narrow" w:hAnsi="Arial Narrow"/>
          <w:color w:val="000000" w:themeColor="text1"/>
          <w:sz w:val="24"/>
          <w:szCs w:val="24"/>
        </w:rPr>
      </w:pPr>
      <w:r w:rsidRPr="009A136C">
        <w:rPr>
          <w:rFonts w:ascii="Arial Narrow" w:hAnsi="Arial Narrow"/>
          <w:color w:val="000000" w:themeColor="text1"/>
          <w:sz w:val="24"/>
          <w:szCs w:val="24"/>
        </w:rPr>
        <w:br w:type="page"/>
      </w:r>
    </w:p>
    <w:p w14:paraId="1CD81FC9" w14:textId="77777777"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29" w:name="_Toc212531759"/>
      <w:bookmarkStart w:id="30" w:name="_Toc127453436"/>
      <w:bookmarkStart w:id="31" w:name="_Hlk212549048"/>
      <w:bookmarkStart w:id="32" w:name="_Toc219217155"/>
      <w:bookmarkEnd w:id="27"/>
      <w:r w:rsidRPr="009A136C">
        <w:rPr>
          <w:rFonts w:ascii="Arial Narrow" w:hAnsi="Arial Narrow"/>
          <w:b/>
          <w:bCs/>
          <w:color w:val="000000" w:themeColor="text1"/>
          <w:sz w:val="24"/>
          <w:szCs w:val="24"/>
        </w:rPr>
        <w:lastRenderedPageBreak/>
        <w:t>Токовый контроль защиты от дуговых замыканий</w:t>
      </w:r>
      <w:bookmarkEnd w:id="29"/>
      <w:bookmarkEnd w:id="32"/>
      <w:r w:rsidRPr="009A136C">
        <w:rPr>
          <w:rFonts w:ascii="Arial Narrow" w:hAnsi="Arial Narrow"/>
          <w:b/>
          <w:bCs/>
          <w:color w:val="000000" w:themeColor="text1"/>
          <w:sz w:val="24"/>
          <w:szCs w:val="24"/>
        </w:rPr>
        <w:t xml:space="preserve"> </w:t>
      </w:r>
      <w:bookmarkEnd w:id="30"/>
    </w:p>
    <w:p w14:paraId="62C343F2" w14:textId="01D1C5D2" w:rsidR="00D6791B" w:rsidRPr="009A136C" w:rsidRDefault="00D6791B" w:rsidP="00D6791B">
      <w:pPr>
        <w:spacing w:before="120" w:after="120" w:line="276" w:lineRule="auto"/>
        <w:ind w:firstLine="708"/>
        <w:rPr>
          <w:rFonts w:ascii="Arial Narrow" w:hAnsi="Arial Narrow"/>
          <w:color w:val="000000" w:themeColor="text1"/>
          <w:sz w:val="24"/>
          <w:szCs w:val="24"/>
        </w:rPr>
      </w:pPr>
      <w:r w:rsidRPr="009A136C">
        <w:rPr>
          <w:rFonts w:ascii="Arial Narrow" w:hAnsi="Arial Narrow"/>
          <w:color w:val="000000" w:themeColor="text1"/>
          <w:sz w:val="24"/>
          <w:szCs w:val="24"/>
        </w:rPr>
        <w:t>Для исключения ложного срабатывания устройства дуговой защиты, которое может возникнуть при неисправности ее датчиков, предусмотрен контроль по току. Обеспечивается контроль тока трех фаз сторон ВН, СН, НН. Пороги по току срабатывания индивидуальны для каждой из контролируемых цепей.</w:t>
      </w:r>
    </w:p>
    <w:p w14:paraId="729E9981" w14:textId="77777777" w:rsidR="008B02F5" w:rsidRPr="009A136C" w:rsidRDefault="008B02F5" w:rsidP="00A83B3F">
      <w:pPr>
        <w:spacing w:line="360" w:lineRule="auto"/>
        <w:ind w:firstLine="708"/>
        <w:jc w:val="center"/>
        <w:rPr>
          <w:rFonts w:ascii="Arial Narrow" w:hAnsi="Arial Narrow"/>
          <w:color w:val="000000" w:themeColor="text1"/>
          <w:sz w:val="24"/>
          <w:szCs w:val="24"/>
        </w:rPr>
      </w:pPr>
    </w:p>
    <w:p w14:paraId="4AE0F9E3" w14:textId="3364ED97" w:rsidR="00AC512E" w:rsidRPr="009A136C" w:rsidRDefault="00D6791B" w:rsidP="00463DCF">
      <w:pPr>
        <w:spacing w:line="360" w:lineRule="auto"/>
        <w:jc w:val="center"/>
        <w:rPr>
          <w:rFonts w:ascii="Arial Narrow" w:hAnsi="Arial Narrow" w:cs="Arial"/>
          <w:iCs/>
          <w:color w:val="000000" w:themeColor="text1"/>
          <w:sz w:val="24"/>
          <w:szCs w:val="24"/>
        </w:rPr>
      </w:pPr>
      <w:r w:rsidRPr="009A136C">
        <w:rPr>
          <w:rFonts w:ascii="Arial Narrow" w:hAnsi="Arial Narrow" w:cs="Arial"/>
          <w:iCs/>
          <w:noProof/>
          <w:color w:val="000000" w:themeColor="text1"/>
          <w:sz w:val="24"/>
          <w:szCs w:val="24"/>
        </w:rPr>
        <w:drawing>
          <wp:inline distT="0" distB="0" distL="0" distR="0" wp14:anchorId="41FB8383" wp14:editId="0AB7B0A4">
            <wp:extent cx="5352034" cy="5440883"/>
            <wp:effectExtent l="0" t="0" r="127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611" cy="5455702"/>
                    </a:xfrm>
                    <a:prstGeom prst="rect">
                      <a:avLst/>
                    </a:prstGeom>
                  </pic:spPr>
                </pic:pic>
              </a:graphicData>
            </a:graphic>
          </wp:inline>
        </w:drawing>
      </w:r>
    </w:p>
    <w:p w14:paraId="42C561B9" w14:textId="006DD379" w:rsidR="00BE3B3B"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11</w:t>
      </w:r>
      <w:r w:rsidRPr="009A136C">
        <w:rPr>
          <w:rFonts w:ascii="Arial Narrow" w:hAnsi="Arial Narrow"/>
          <w:b w:val="0"/>
          <w:bCs w:val="0"/>
          <w:color w:val="000000" w:themeColor="text1"/>
          <w:sz w:val="24"/>
          <w:szCs w:val="24"/>
        </w:rPr>
        <w:fldChar w:fldCharType="end"/>
      </w:r>
      <w:r w:rsidR="00BE3B3B" w:rsidRPr="009A136C">
        <w:rPr>
          <w:rFonts w:ascii="Arial Narrow" w:hAnsi="Arial Narrow"/>
          <w:b w:val="0"/>
          <w:bCs w:val="0"/>
          <w:color w:val="000000" w:themeColor="text1"/>
          <w:sz w:val="24"/>
          <w:szCs w:val="24"/>
        </w:rPr>
        <w:t xml:space="preserve">– Функциональный блок </w:t>
      </w:r>
      <w:r w:rsidR="008B02F5" w:rsidRPr="009A136C">
        <w:rPr>
          <w:rFonts w:ascii="Arial Narrow" w:hAnsi="Arial Narrow"/>
          <w:b w:val="0"/>
          <w:bCs w:val="0"/>
          <w:color w:val="000000" w:themeColor="text1"/>
          <w:sz w:val="24"/>
          <w:szCs w:val="24"/>
        </w:rPr>
        <w:t>ТК ЗДЗ</w:t>
      </w:r>
    </w:p>
    <w:p w14:paraId="33DF57CD" w14:textId="6C5B4558" w:rsidR="00AC512E" w:rsidRPr="009A136C" w:rsidRDefault="009A136C" w:rsidP="009A136C">
      <w:pPr>
        <w:pStyle w:val="ac"/>
        <w:rPr>
          <w:rFonts w:ascii="Arial Narrow" w:hAnsi="Arial Narrow" w:cs="Arial"/>
          <w:iCs/>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8</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ТК ЗДЗ</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366FAD63" w14:textId="77777777" w:rsidTr="008B02F5">
        <w:trPr>
          <w:trHeight w:val="315"/>
          <w:tblHeader/>
        </w:trPr>
        <w:tc>
          <w:tcPr>
            <w:tcW w:w="1597" w:type="pct"/>
            <w:shd w:val="clear" w:color="auto" w:fill="BFBFBF" w:themeFill="background1" w:themeFillShade="BF"/>
            <w:vAlign w:val="center"/>
          </w:tcPr>
          <w:p w14:paraId="7A4E8E8F"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32C0025B"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0B272106"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772A8CFD"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52BBE298" w14:textId="77777777" w:rsidTr="008B02F5">
        <w:tc>
          <w:tcPr>
            <w:tcW w:w="5000" w:type="pct"/>
            <w:gridSpan w:val="4"/>
            <w:shd w:val="clear" w:color="auto" w:fill="BFBFBF" w:themeFill="background1" w:themeFillShade="BF"/>
            <w:vAlign w:val="center"/>
          </w:tcPr>
          <w:p w14:paraId="755B82F5" w14:textId="1784E710" w:rsidR="004B416B" w:rsidRPr="009A136C" w:rsidRDefault="004B416B" w:rsidP="00A83B3F">
            <w:pPr>
              <w:pStyle w:val="affff9"/>
              <w:rPr>
                <w:b/>
                <w:bCs/>
                <w:color w:val="000000" w:themeColor="text1"/>
                <w:sz w:val="24"/>
                <w:szCs w:val="24"/>
              </w:rPr>
            </w:pPr>
            <w:r w:rsidRPr="009A136C">
              <w:rPr>
                <w:b/>
                <w:bCs/>
                <w:color w:val="000000" w:themeColor="text1"/>
                <w:sz w:val="24"/>
                <w:szCs w:val="24"/>
              </w:rPr>
              <w:t>ТК ЗДЗ</w:t>
            </w:r>
            <w:r w:rsidR="004D7C44" w:rsidRPr="009A136C">
              <w:rPr>
                <w:b/>
                <w:bCs/>
                <w:color w:val="000000" w:themeColor="text1"/>
                <w:sz w:val="24"/>
                <w:szCs w:val="24"/>
              </w:rPr>
              <w:t xml:space="preserve"> ВН</w:t>
            </w:r>
          </w:p>
        </w:tc>
      </w:tr>
      <w:tr w:rsidR="009A136C" w:rsidRPr="009A136C" w14:paraId="3B9E3851" w14:textId="77777777" w:rsidTr="008B02F5">
        <w:tc>
          <w:tcPr>
            <w:tcW w:w="1597" w:type="pct"/>
          </w:tcPr>
          <w:p w14:paraId="0CF0C926" w14:textId="29675CE8" w:rsidR="00E900AA" w:rsidRPr="009A136C" w:rsidRDefault="00E900AA" w:rsidP="00E900AA">
            <w:pPr>
              <w:pStyle w:val="affff9"/>
              <w:jc w:val="center"/>
              <w:rPr>
                <w:color w:val="000000" w:themeColor="text1"/>
                <w:sz w:val="24"/>
                <w:szCs w:val="24"/>
              </w:rPr>
            </w:pPr>
            <w:r w:rsidRPr="009A136C">
              <w:rPr>
                <w:color w:val="000000" w:themeColor="text1"/>
                <w:sz w:val="24"/>
                <w:szCs w:val="24"/>
              </w:rPr>
              <w:t>Работа ТК ЗДЗ ВН</w:t>
            </w:r>
          </w:p>
        </w:tc>
        <w:tc>
          <w:tcPr>
            <w:tcW w:w="1396" w:type="pct"/>
          </w:tcPr>
          <w:p w14:paraId="0C6167D0" w14:textId="7F2D783A" w:rsidR="00E900AA" w:rsidRPr="009A136C" w:rsidRDefault="00E900AA" w:rsidP="00E900AA">
            <w:pPr>
              <w:pStyle w:val="affff9"/>
              <w:jc w:val="center"/>
              <w:rPr>
                <w:color w:val="000000" w:themeColor="text1"/>
                <w:sz w:val="24"/>
                <w:szCs w:val="24"/>
              </w:rPr>
            </w:pPr>
            <w:r w:rsidRPr="009A136C">
              <w:rPr>
                <w:color w:val="000000" w:themeColor="text1"/>
                <w:sz w:val="24"/>
                <w:szCs w:val="24"/>
              </w:rPr>
              <w:t>Выведено/Введено</w:t>
            </w:r>
          </w:p>
        </w:tc>
        <w:tc>
          <w:tcPr>
            <w:tcW w:w="948" w:type="pct"/>
          </w:tcPr>
          <w:p w14:paraId="0FD84219" w14:textId="1E72D537"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766C8103" w14:textId="6BACB615" w:rsidR="00E900AA" w:rsidRPr="009A136C" w:rsidRDefault="00E900AA" w:rsidP="00E900AA">
            <w:pPr>
              <w:pStyle w:val="affff9"/>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7B96B8D1" w14:textId="77777777" w:rsidTr="008B02F5">
        <w:tc>
          <w:tcPr>
            <w:tcW w:w="1597" w:type="pct"/>
          </w:tcPr>
          <w:p w14:paraId="1377D1F7" w14:textId="0724340C" w:rsidR="00E900AA" w:rsidRPr="009A136C" w:rsidRDefault="00E900AA" w:rsidP="00E900AA">
            <w:pPr>
              <w:pStyle w:val="affff9"/>
              <w:jc w:val="center"/>
              <w:rPr>
                <w:color w:val="000000" w:themeColor="text1"/>
                <w:sz w:val="24"/>
                <w:szCs w:val="24"/>
              </w:rPr>
            </w:pPr>
            <w:proofErr w:type="spellStart"/>
            <w:r w:rsidRPr="009A136C">
              <w:rPr>
                <w:color w:val="000000" w:themeColor="text1"/>
                <w:sz w:val="24"/>
                <w:szCs w:val="24"/>
              </w:rPr>
              <w:t>Iср</w:t>
            </w:r>
            <w:proofErr w:type="spellEnd"/>
            <w:r w:rsidRPr="009A136C">
              <w:rPr>
                <w:color w:val="000000" w:themeColor="text1"/>
                <w:sz w:val="24"/>
                <w:szCs w:val="24"/>
              </w:rPr>
              <w:t xml:space="preserve"> ТК ЗДЗ ВН</w:t>
            </w:r>
          </w:p>
        </w:tc>
        <w:tc>
          <w:tcPr>
            <w:tcW w:w="1396" w:type="pct"/>
          </w:tcPr>
          <w:p w14:paraId="76BEB031" w14:textId="19E15D0B" w:rsidR="00E900AA" w:rsidRPr="009A136C" w:rsidRDefault="00E900AA" w:rsidP="00E900AA">
            <w:pPr>
              <w:pStyle w:val="affff9"/>
              <w:jc w:val="center"/>
              <w:rPr>
                <w:color w:val="000000" w:themeColor="text1"/>
                <w:sz w:val="24"/>
                <w:szCs w:val="24"/>
              </w:rPr>
            </w:pPr>
            <w:r w:rsidRPr="009A136C">
              <w:rPr>
                <w:color w:val="000000" w:themeColor="text1"/>
                <w:sz w:val="24"/>
                <w:szCs w:val="24"/>
              </w:rPr>
              <w:t xml:space="preserve">0,1…10,0 </w:t>
            </w:r>
            <w:proofErr w:type="spellStart"/>
            <w:r w:rsidRPr="009A136C">
              <w:rPr>
                <w:color w:val="000000" w:themeColor="text1"/>
                <w:sz w:val="24"/>
                <w:szCs w:val="24"/>
              </w:rPr>
              <w:t>Iном</w:t>
            </w:r>
            <w:proofErr w:type="spellEnd"/>
          </w:p>
        </w:tc>
        <w:tc>
          <w:tcPr>
            <w:tcW w:w="948" w:type="pct"/>
          </w:tcPr>
          <w:p w14:paraId="0C7A423D" w14:textId="3A5DA06C" w:rsidR="00E900AA" w:rsidRPr="009A136C" w:rsidRDefault="00E900AA" w:rsidP="00E900AA">
            <w:pPr>
              <w:pStyle w:val="affff9"/>
              <w:jc w:val="center"/>
              <w:rPr>
                <w:color w:val="000000" w:themeColor="text1"/>
                <w:sz w:val="24"/>
                <w:szCs w:val="24"/>
              </w:rPr>
            </w:pPr>
            <w:r w:rsidRPr="009A136C">
              <w:rPr>
                <w:color w:val="000000" w:themeColor="text1"/>
                <w:sz w:val="24"/>
                <w:szCs w:val="24"/>
              </w:rPr>
              <w:t xml:space="preserve">0,01 </w:t>
            </w:r>
            <w:proofErr w:type="spellStart"/>
            <w:r w:rsidRPr="009A136C">
              <w:rPr>
                <w:color w:val="000000" w:themeColor="text1"/>
                <w:sz w:val="24"/>
                <w:szCs w:val="24"/>
              </w:rPr>
              <w:t>Iном</w:t>
            </w:r>
            <w:proofErr w:type="spellEnd"/>
          </w:p>
        </w:tc>
        <w:tc>
          <w:tcPr>
            <w:tcW w:w="1059" w:type="pct"/>
            <w:vAlign w:val="center"/>
          </w:tcPr>
          <w:p w14:paraId="494BCA25" w14:textId="09CD816B" w:rsidR="00E900AA" w:rsidRPr="009A136C" w:rsidRDefault="00E900AA" w:rsidP="00E900AA">
            <w:pPr>
              <w:pStyle w:val="affff9"/>
              <w:jc w:val="center"/>
              <w:rPr>
                <w:color w:val="000000" w:themeColor="text1"/>
                <w:sz w:val="24"/>
                <w:szCs w:val="24"/>
              </w:rPr>
            </w:pPr>
            <w:r w:rsidRPr="009A136C">
              <w:rPr>
                <w:rFonts w:cs="Times New Roman"/>
                <w:color w:val="000000" w:themeColor="text1"/>
                <w:sz w:val="24"/>
                <w:szCs w:val="24"/>
              </w:rPr>
              <w:t>10</w:t>
            </w:r>
          </w:p>
        </w:tc>
      </w:tr>
      <w:tr w:rsidR="009A136C" w:rsidRPr="009A136C" w14:paraId="641B8868" w14:textId="77777777" w:rsidTr="003C52A9">
        <w:tc>
          <w:tcPr>
            <w:tcW w:w="5000" w:type="pct"/>
            <w:gridSpan w:val="4"/>
            <w:shd w:val="clear" w:color="auto" w:fill="BFBFBF" w:themeFill="background1" w:themeFillShade="BF"/>
          </w:tcPr>
          <w:p w14:paraId="59A32DA9" w14:textId="519199FE" w:rsidR="00E900AA" w:rsidRPr="009A136C" w:rsidRDefault="00E900AA" w:rsidP="00E900AA">
            <w:pPr>
              <w:pStyle w:val="affff9"/>
              <w:rPr>
                <w:color w:val="000000" w:themeColor="text1"/>
                <w:sz w:val="24"/>
                <w:szCs w:val="24"/>
              </w:rPr>
            </w:pPr>
            <w:r w:rsidRPr="009A136C">
              <w:rPr>
                <w:b/>
                <w:bCs/>
                <w:color w:val="000000" w:themeColor="text1"/>
                <w:sz w:val="24"/>
                <w:szCs w:val="24"/>
              </w:rPr>
              <w:t>ТК ЗДЗ СН</w:t>
            </w:r>
          </w:p>
        </w:tc>
      </w:tr>
      <w:tr w:rsidR="009A136C" w:rsidRPr="009A136C" w14:paraId="6BA6918B" w14:textId="77777777" w:rsidTr="008B02F5">
        <w:tc>
          <w:tcPr>
            <w:tcW w:w="1597" w:type="pct"/>
          </w:tcPr>
          <w:p w14:paraId="5A5C55CF" w14:textId="46E7DD16" w:rsidR="00E900AA" w:rsidRPr="009A136C" w:rsidRDefault="00E900AA" w:rsidP="00E900AA">
            <w:pPr>
              <w:pStyle w:val="affff9"/>
              <w:jc w:val="center"/>
              <w:rPr>
                <w:iCs/>
                <w:noProof/>
                <w:color w:val="000000" w:themeColor="text1"/>
                <w:sz w:val="24"/>
                <w:szCs w:val="24"/>
              </w:rPr>
            </w:pPr>
            <w:r w:rsidRPr="009A136C">
              <w:rPr>
                <w:color w:val="000000" w:themeColor="text1"/>
                <w:sz w:val="24"/>
                <w:szCs w:val="24"/>
              </w:rPr>
              <w:t>Работа ТК ЗДЗ СН</w:t>
            </w:r>
          </w:p>
        </w:tc>
        <w:tc>
          <w:tcPr>
            <w:tcW w:w="1396" w:type="pct"/>
          </w:tcPr>
          <w:p w14:paraId="2354D9D1" w14:textId="2815423D" w:rsidR="00E900AA" w:rsidRPr="009A136C" w:rsidRDefault="00E900AA" w:rsidP="00E900AA">
            <w:pPr>
              <w:pStyle w:val="affff9"/>
              <w:jc w:val="center"/>
              <w:rPr>
                <w:iCs/>
                <w:color w:val="000000" w:themeColor="text1"/>
                <w:sz w:val="24"/>
                <w:szCs w:val="24"/>
              </w:rPr>
            </w:pPr>
            <w:r w:rsidRPr="009A136C">
              <w:rPr>
                <w:color w:val="000000" w:themeColor="text1"/>
                <w:sz w:val="24"/>
                <w:szCs w:val="24"/>
              </w:rPr>
              <w:t>Выведено/Введено</w:t>
            </w:r>
          </w:p>
        </w:tc>
        <w:tc>
          <w:tcPr>
            <w:tcW w:w="948" w:type="pct"/>
          </w:tcPr>
          <w:p w14:paraId="0934E4D2" w14:textId="529AE019"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D3B011D" w14:textId="38782821" w:rsidR="00E900AA" w:rsidRPr="009A136C" w:rsidRDefault="00E900AA" w:rsidP="00E900AA">
            <w:pPr>
              <w:pStyle w:val="affff9"/>
              <w:jc w:val="center"/>
              <w:rPr>
                <w:color w:val="000000" w:themeColor="text1"/>
                <w:sz w:val="24"/>
                <w:szCs w:val="24"/>
              </w:rPr>
            </w:pPr>
            <w:r w:rsidRPr="009A136C">
              <w:rPr>
                <w:rFonts w:cs="Times New Roman"/>
                <w:color w:val="000000" w:themeColor="text1"/>
                <w:sz w:val="24"/>
                <w:szCs w:val="24"/>
              </w:rPr>
              <w:t>Выведено</w:t>
            </w:r>
          </w:p>
        </w:tc>
      </w:tr>
      <w:tr w:rsidR="009A136C" w:rsidRPr="009A136C" w14:paraId="3BE49C46" w14:textId="77777777" w:rsidTr="008B02F5">
        <w:tc>
          <w:tcPr>
            <w:tcW w:w="1597" w:type="pct"/>
          </w:tcPr>
          <w:p w14:paraId="60A2727C" w14:textId="3CBF4844" w:rsidR="00E900AA" w:rsidRPr="009A136C" w:rsidRDefault="00E900AA" w:rsidP="00E900AA">
            <w:pPr>
              <w:pStyle w:val="affff9"/>
              <w:jc w:val="center"/>
              <w:rPr>
                <w:color w:val="000000" w:themeColor="text1"/>
                <w:sz w:val="24"/>
                <w:szCs w:val="24"/>
              </w:rPr>
            </w:pPr>
            <w:proofErr w:type="spellStart"/>
            <w:r w:rsidRPr="009A136C">
              <w:rPr>
                <w:color w:val="000000" w:themeColor="text1"/>
                <w:sz w:val="24"/>
                <w:szCs w:val="24"/>
              </w:rPr>
              <w:t>Iср</w:t>
            </w:r>
            <w:proofErr w:type="spellEnd"/>
            <w:r w:rsidRPr="009A136C">
              <w:rPr>
                <w:color w:val="000000" w:themeColor="text1"/>
                <w:sz w:val="24"/>
                <w:szCs w:val="24"/>
              </w:rPr>
              <w:t xml:space="preserve"> ТК ЗДЗ СН</w:t>
            </w:r>
          </w:p>
        </w:tc>
        <w:tc>
          <w:tcPr>
            <w:tcW w:w="1396" w:type="pct"/>
          </w:tcPr>
          <w:p w14:paraId="530EDD61" w14:textId="29E68DF2" w:rsidR="00E900AA" w:rsidRPr="009A136C" w:rsidRDefault="00E900AA" w:rsidP="00E900AA">
            <w:pPr>
              <w:pStyle w:val="affff9"/>
              <w:jc w:val="center"/>
              <w:rPr>
                <w:color w:val="000000" w:themeColor="text1"/>
                <w:sz w:val="24"/>
                <w:szCs w:val="24"/>
              </w:rPr>
            </w:pPr>
            <w:r w:rsidRPr="009A136C">
              <w:rPr>
                <w:color w:val="000000" w:themeColor="text1"/>
                <w:sz w:val="24"/>
                <w:szCs w:val="24"/>
              </w:rPr>
              <w:t xml:space="preserve">0,1…10,0 </w:t>
            </w:r>
            <w:proofErr w:type="spellStart"/>
            <w:r w:rsidRPr="009A136C">
              <w:rPr>
                <w:color w:val="000000" w:themeColor="text1"/>
                <w:sz w:val="24"/>
                <w:szCs w:val="24"/>
              </w:rPr>
              <w:t>Iном</w:t>
            </w:r>
            <w:proofErr w:type="spellEnd"/>
          </w:p>
        </w:tc>
        <w:tc>
          <w:tcPr>
            <w:tcW w:w="948" w:type="pct"/>
          </w:tcPr>
          <w:p w14:paraId="7C4FC660" w14:textId="7E76A5A2" w:rsidR="00E900AA" w:rsidRPr="009A136C" w:rsidRDefault="00E900AA" w:rsidP="00E900AA">
            <w:pPr>
              <w:pStyle w:val="affff9"/>
              <w:jc w:val="center"/>
              <w:rPr>
                <w:color w:val="000000" w:themeColor="text1"/>
                <w:sz w:val="24"/>
                <w:szCs w:val="24"/>
              </w:rPr>
            </w:pPr>
            <w:r w:rsidRPr="009A136C">
              <w:rPr>
                <w:color w:val="000000" w:themeColor="text1"/>
                <w:sz w:val="24"/>
                <w:szCs w:val="24"/>
              </w:rPr>
              <w:t xml:space="preserve">0,01 </w:t>
            </w:r>
            <w:proofErr w:type="spellStart"/>
            <w:r w:rsidRPr="009A136C">
              <w:rPr>
                <w:color w:val="000000" w:themeColor="text1"/>
                <w:sz w:val="24"/>
                <w:szCs w:val="24"/>
              </w:rPr>
              <w:t>Iном</w:t>
            </w:r>
            <w:proofErr w:type="spellEnd"/>
          </w:p>
        </w:tc>
        <w:tc>
          <w:tcPr>
            <w:tcW w:w="1059" w:type="pct"/>
            <w:vAlign w:val="center"/>
          </w:tcPr>
          <w:p w14:paraId="1B7A3F8C" w14:textId="1EA1D664" w:rsidR="00E900AA" w:rsidRPr="009A136C" w:rsidRDefault="00E900AA" w:rsidP="00E900AA">
            <w:pPr>
              <w:pStyle w:val="affff9"/>
              <w:jc w:val="center"/>
              <w:rPr>
                <w:color w:val="000000" w:themeColor="text1"/>
                <w:sz w:val="24"/>
                <w:szCs w:val="24"/>
              </w:rPr>
            </w:pPr>
            <w:r w:rsidRPr="009A136C">
              <w:rPr>
                <w:color w:val="000000" w:themeColor="text1"/>
                <w:sz w:val="24"/>
                <w:szCs w:val="24"/>
              </w:rPr>
              <w:t>10</w:t>
            </w:r>
          </w:p>
        </w:tc>
      </w:tr>
      <w:tr w:rsidR="009A136C" w:rsidRPr="009A136C" w14:paraId="6C6CABBC" w14:textId="77777777" w:rsidTr="003C52A9">
        <w:tc>
          <w:tcPr>
            <w:tcW w:w="5000" w:type="pct"/>
            <w:gridSpan w:val="4"/>
            <w:shd w:val="clear" w:color="auto" w:fill="BFBFBF" w:themeFill="background1" w:themeFillShade="BF"/>
          </w:tcPr>
          <w:p w14:paraId="57978F98" w14:textId="39CF0183" w:rsidR="00E900AA" w:rsidRPr="009A136C" w:rsidRDefault="00E900AA" w:rsidP="00E900AA">
            <w:pPr>
              <w:pStyle w:val="affff9"/>
              <w:rPr>
                <w:color w:val="000000" w:themeColor="text1"/>
                <w:sz w:val="24"/>
                <w:szCs w:val="24"/>
              </w:rPr>
            </w:pPr>
            <w:r w:rsidRPr="009A136C">
              <w:rPr>
                <w:b/>
                <w:bCs/>
                <w:color w:val="000000" w:themeColor="text1"/>
                <w:sz w:val="24"/>
                <w:szCs w:val="24"/>
              </w:rPr>
              <w:t>ТК ЗДЗ НН</w:t>
            </w:r>
          </w:p>
        </w:tc>
      </w:tr>
      <w:tr w:rsidR="009A136C" w:rsidRPr="009A136C" w14:paraId="04AA19B7" w14:textId="77777777" w:rsidTr="008B02F5">
        <w:tc>
          <w:tcPr>
            <w:tcW w:w="1597" w:type="pct"/>
          </w:tcPr>
          <w:p w14:paraId="1CA7B0B9" w14:textId="1E8FBD08" w:rsidR="00E900AA" w:rsidRPr="009A136C" w:rsidRDefault="00E900AA" w:rsidP="00E900AA">
            <w:pPr>
              <w:pStyle w:val="affff9"/>
              <w:jc w:val="center"/>
              <w:rPr>
                <w:iCs/>
                <w:noProof/>
                <w:color w:val="000000" w:themeColor="text1"/>
                <w:sz w:val="24"/>
                <w:szCs w:val="24"/>
              </w:rPr>
            </w:pPr>
            <w:r w:rsidRPr="009A136C">
              <w:rPr>
                <w:color w:val="000000" w:themeColor="text1"/>
                <w:sz w:val="24"/>
                <w:szCs w:val="24"/>
              </w:rPr>
              <w:lastRenderedPageBreak/>
              <w:t>Работа ТК ЗДЗ НН</w:t>
            </w:r>
          </w:p>
        </w:tc>
        <w:tc>
          <w:tcPr>
            <w:tcW w:w="1396" w:type="pct"/>
          </w:tcPr>
          <w:p w14:paraId="68335F27" w14:textId="38DB51C1" w:rsidR="00E900AA" w:rsidRPr="009A136C" w:rsidRDefault="00E900AA" w:rsidP="00E900AA">
            <w:pPr>
              <w:pStyle w:val="affff9"/>
              <w:jc w:val="center"/>
              <w:rPr>
                <w:iCs/>
                <w:color w:val="000000" w:themeColor="text1"/>
                <w:sz w:val="24"/>
                <w:szCs w:val="24"/>
              </w:rPr>
            </w:pPr>
            <w:r w:rsidRPr="009A136C">
              <w:rPr>
                <w:color w:val="000000" w:themeColor="text1"/>
                <w:sz w:val="24"/>
                <w:szCs w:val="24"/>
              </w:rPr>
              <w:t>Выведено/Введено</w:t>
            </w:r>
          </w:p>
        </w:tc>
        <w:tc>
          <w:tcPr>
            <w:tcW w:w="948" w:type="pct"/>
          </w:tcPr>
          <w:p w14:paraId="15D652FB" w14:textId="50DC22EB"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A3A2BAB" w14:textId="0A994EF9" w:rsidR="00E900AA" w:rsidRPr="009A136C" w:rsidRDefault="00E900AA" w:rsidP="00E900AA">
            <w:pPr>
              <w:pStyle w:val="affff9"/>
              <w:jc w:val="center"/>
              <w:rPr>
                <w:color w:val="000000" w:themeColor="text1"/>
                <w:sz w:val="24"/>
                <w:szCs w:val="24"/>
              </w:rPr>
            </w:pPr>
            <w:r w:rsidRPr="009A136C">
              <w:rPr>
                <w:rFonts w:cs="Times New Roman"/>
                <w:color w:val="000000" w:themeColor="text1"/>
                <w:sz w:val="24"/>
                <w:szCs w:val="24"/>
              </w:rPr>
              <w:t>Выведено</w:t>
            </w:r>
          </w:p>
        </w:tc>
      </w:tr>
      <w:tr w:rsidR="00E900AA" w:rsidRPr="009A136C" w14:paraId="7915486E" w14:textId="77777777" w:rsidTr="008B02F5">
        <w:tc>
          <w:tcPr>
            <w:tcW w:w="1597" w:type="pct"/>
          </w:tcPr>
          <w:p w14:paraId="6C1A4BFF" w14:textId="00DF6877" w:rsidR="00E900AA" w:rsidRPr="009A136C" w:rsidRDefault="00E900AA" w:rsidP="00E900AA">
            <w:pPr>
              <w:pStyle w:val="affff9"/>
              <w:jc w:val="center"/>
              <w:rPr>
                <w:iCs/>
                <w:noProof/>
                <w:color w:val="000000" w:themeColor="text1"/>
                <w:sz w:val="24"/>
                <w:szCs w:val="24"/>
              </w:rPr>
            </w:pPr>
            <w:proofErr w:type="spellStart"/>
            <w:r w:rsidRPr="009A136C">
              <w:rPr>
                <w:color w:val="000000" w:themeColor="text1"/>
                <w:sz w:val="24"/>
                <w:szCs w:val="24"/>
              </w:rPr>
              <w:t>Iср</w:t>
            </w:r>
            <w:proofErr w:type="spellEnd"/>
            <w:r w:rsidRPr="009A136C">
              <w:rPr>
                <w:color w:val="000000" w:themeColor="text1"/>
                <w:sz w:val="24"/>
                <w:szCs w:val="24"/>
              </w:rPr>
              <w:t xml:space="preserve"> ТК ЗДЗ НН</w:t>
            </w:r>
          </w:p>
        </w:tc>
        <w:tc>
          <w:tcPr>
            <w:tcW w:w="1396" w:type="pct"/>
          </w:tcPr>
          <w:p w14:paraId="47E27743" w14:textId="138A1184" w:rsidR="00E900AA" w:rsidRPr="009A136C" w:rsidRDefault="00E900AA" w:rsidP="00E900AA">
            <w:pPr>
              <w:pStyle w:val="affff9"/>
              <w:jc w:val="center"/>
              <w:rPr>
                <w:iCs/>
                <w:color w:val="000000" w:themeColor="text1"/>
                <w:sz w:val="24"/>
                <w:szCs w:val="24"/>
              </w:rPr>
            </w:pPr>
            <w:r w:rsidRPr="009A136C">
              <w:rPr>
                <w:color w:val="000000" w:themeColor="text1"/>
                <w:sz w:val="24"/>
                <w:szCs w:val="24"/>
              </w:rPr>
              <w:t xml:space="preserve">0,1…10,0 </w:t>
            </w:r>
            <w:proofErr w:type="spellStart"/>
            <w:r w:rsidRPr="009A136C">
              <w:rPr>
                <w:color w:val="000000" w:themeColor="text1"/>
                <w:sz w:val="24"/>
                <w:szCs w:val="24"/>
              </w:rPr>
              <w:t>Iном</w:t>
            </w:r>
            <w:proofErr w:type="spellEnd"/>
          </w:p>
        </w:tc>
        <w:tc>
          <w:tcPr>
            <w:tcW w:w="948" w:type="pct"/>
          </w:tcPr>
          <w:p w14:paraId="56062878" w14:textId="33A3184F" w:rsidR="00E900AA" w:rsidRPr="009A136C" w:rsidRDefault="00E900AA" w:rsidP="00E900AA">
            <w:pPr>
              <w:pStyle w:val="affff9"/>
              <w:jc w:val="center"/>
              <w:rPr>
                <w:color w:val="000000" w:themeColor="text1"/>
                <w:sz w:val="24"/>
                <w:szCs w:val="24"/>
              </w:rPr>
            </w:pPr>
            <w:r w:rsidRPr="009A136C">
              <w:rPr>
                <w:color w:val="000000" w:themeColor="text1"/>
                <w:sz w:val="24"/>
                <w:szCs w:val="24"/>
              </w:rPr>
              <w:t xml:space="preserve">0,01 </w:t>
            </w:r>
            <w:proofErr w:type="spellStart"/>
            <w:r w:rsidRPr="009A136C">
              <w:rPr>
                <w:color w:val="000000" w:themeColor="text1"/>
                <w:sz w:val="24"/>
                <w:szCs w:val="24"/>
              </w:rPr>
              <w:t>Iном</w:t>
            </w:r>
            <w:proofErr w:type="spellEnd"/>
          </w:p>
        </w:tc>
        <w:tc>
          <w:tcPr>
            <w:tcW w:w="1059" w:type="pct"/>
            <w:vAlign w:val="center"/>
          </w:tcPr>
          <w:p w14:paraId="454B6959" w14:textId="3D54134E" w:rsidR="00E900AA" w:rsidRPr="009A136C" w:rsidRDefault="00E900AA" w:rsidP="00E900AA">
            <w:pPr>
              <w:pStyle w:val="affff9"/>
              <w:jc w:val="center"/>
              <w:rPr>
                <w:color w:val="000000" w:themeColor="text1"/>
                <w:sz w:val="24"/>
                <w:szCs w:val="24"/>
              </w:rPr>
            </w:pPr>
            <w:r w:rsidRPr="009A136C">
              <w:rPr>
                <w:color w:val="000000" w:themeColor="text1"/>
                <w:sz w:val="24"/>
                <w:szCs w:val="24"/>
              </w:rPr>
              <w:t>10</w:t>
            </w:r>
          </w:p>
        </w:tc>
      </w:tr>
    </w:tbl>
    <w:p w14:paraId="1736D808" w14:textId="2E0A6FB1" w:rsidR="004B416B" w:rsidRPr="009A136C" w:rsidRDefault="004B416B" w:rsidP="00A83B3F">
      <w:pPr>
        <w:spacing w:line="360" w:lineRule="auto"/>
        <w:jc w:val="left"/>
        <w:rPr>
          <w:rFonts w:ascii="Arial Narrow" w:hAnsi="Arial Narrow" w:cs="Arial"/>
          <w:iCs/>
          <w:color w:val="000000" w:themeColor="text1"/>
          <w:sz w:val="24"/>
          <w:szCs w:val="24"/>
        </w:rPr>
      </w:pPr>
    </w:p>
    <w:bookmarkEnd w:id="31"/>
    <w:p w14:paraId="616BA966" w14:textId="702A83CB" w:rsidR="004B416B" w:rsidRPr="009A136C" w:rsidRDefault="004B416B" w:rsidP="00A83B3F">
      <w:pPr>
        <w:spacing w:line="360" w:lineRule="auto"/>
        <w:jc w:val="left"/>
        <w:rPr>
          <w:rFonts w:ascii="Arial Narrow" w:hAnsi="Arial Narrow" w:cs="Arial"/>
          <w:iCs/>
          <w:color w:val="000000" w:themeColor="text1"/>
          <w:sz w:val="24"/>
          <w:szCs w:val="24"/>
        </w:rPr>
      </w:pPr>
    </w:p>
    <w:p w14:paraId="6F45B3CA" w14:textId="77777777" w:rsidR="00AC512E" w:rsidRPr="009A136C" w:rsidRDefault="00AC512E" w:rsidP="00511170">
      <w:pPr>
        <w:pStyle w:val="ae"/>
        <w:keepNext/>
        <w:spacing w:line="360" w:lineRule="auto"/>
        <w:ind w:left="0"/>
        <w:outlineLvl w:val="0"/>
        <w:rPr>
          <w:rFonts w:ascii="Arial Narrow" w:eastAsia="Times New Roman" w:hAnsi="Arial Narrow" w:cs="Arial"/>
          <w:b/>
          <w:bCs/>
          <w:snapToGrid w:val="0"/>
          <w:color w:val="000000" w:themeColor="text1"/>
          <w:sz w:val="24"/>
          <w:szCs w:val="24"/>
        </w:rPr>
      </w:pPr>
      <w:bookmarkStart w:id="33" w:name="_Toc212531760"/>
      <w:bookmarkStart w:id="34" w:name="_Toc219217156"/>
      <w:r w:rsidRPr="009A136C">
        <w:rPr>
          <w:rFonts w:ascii="Arial Narrow" w:hAnsi="Arial Narrow"/>
          <w:b/>
          <w:bCs/>
          <w:color w:val="000000" w:themeColor="text1"/>
          <w:sz w:val="24"/>
          <w:szCs w:val="24"/>
        </w:rPr>
        <w:t>Автоматика пуска пожаротушения</w:t>
      </w:r>
      <w:bookmarkEnd w:id="33"/>
      <w:bookmarkEnd w:id="34"/>
    </w:p>
    <w:p w14:paraId="600F4265" w14:textId="77777777" w:rsidR="00AC512E" w:rsidRPr="009A136C" w:rsidRDefault="00AC512E" w:rsidP="00A83B3F">
      <w:pPr>
        <w:spacing w:line="360" w:lineRule="auto"/>
        <w:ind w:firstLine="567"/>
        <w:rPr>
          <w:rFonts w:ascii="Arial Narrow" w:hAnsi="Arial Narrow" w:cs="Arial"/>
          <w:color w:val="000000" w:themeColor="text1"/>
          <w:sz w:val="24"/>
          <w:szCs w:val="24"/>
          <w:shd w:val="clear" w:color="auto" w:fill="FFFFFF"/>
        </w:rPr>
      </w:pPr>
      <w:bookmarkStart w:id="35" w:name="_Hlk92966447"/>
      <w:bookmarkStart w:id="36" w:name="_Hlk92964938"/>
      <w:r w:rsidRPr="009A136C">
        <w:rPr>
          <w:rFonts w:ascii="Arial Narrow" w:hAnsi="Arial Narrow" w:cs="Arial"/>
          <w:color w:val="000000" w:themeColor="text1"/>
          <w:sz w:val="24"/>
          <w:szCs w:val="24"/>
          <w:shd w:val="clear" w:color="auto" w:fill="FFFFFF"/>
        </w:rPr>
        <w:t>Устройство осуществляет выдачу сигнала пуска пожаротушения автотрансформатора. Пуск пожаротушения АТ осуществляется при срабатывании дифференциальной защиты или газовой защиты АТ на отключение.</w:t>
      </w:r>
    </w:p>
    <w:p w14:paraId="4472F9D4" w14:textId="32560EED" w:rsidR="00AC512E" w:rsidRPr="009A136C" w:rsidRDefault="00AC512E" w:rsidP="00A83B3F">
      <w:pPr>
        <w:spacing w:line="360" w:lineRule="auto"/>
        <w:ind w:firstLine="567"/>
        <w:rPr>
          <w:rFonts w:ascii="Arial Narrow" w:hAnsi="Arial Narrow" w:cs="Arial"/>
          <w:color w:val="000000" w:themeColor="text1"/>
          <w:sz w:val="24"/>
          <w:szCs w:val="24"/>
          <w:shd w:val="clear" w:color="auto" w:fill="FFFFFF"/>
        </w:rPr>
      </w:pPr>
      <w:r w:rsidRPr="009A136C">
        <w:rPr>
          <w:rFonts w:ascii="Arial Narrow" w:hAnsi="Arial Narrow" w:cs="Arial"/>
          <w:color w:val="000000" w:themeColor="text1"/>
          <w:sz w:val="24"/>
          <w:szCs w:val="24"/>
          <w:shd w:val="clear" w:color="auto" w:fill="FFFFFF"/>
        </w:rPr>
        <w:t xml:space="preserve">Минимальная длительность импульса выходного сигнала пуска пожаротушения АТ определяется уставкой </w:t>
      </w:r>
      <w:r w:rsidRPr="009A136C">
        <w:rPr>
          <w:rFonts w:ascii="Arial Narrow" w:hAnsi="Arial Narrow" w:cs="Arial"/>
          <w:b/>
          <w:bCs/>
          <w:i/>
          <w:iCs/>
          <w:color w:val="000000" w:themeColor="text1"/>
          <w:sz w:val="24"/>
          <w:szCs w:val="24"/>
          <w:shd w:val="clear" w:color="auto" w:fill="FFFFFF"/>
        </w:rPr>
        <w:t>«</w:t>
      </w:r>
      <w:proofErr w:type="spellStart"/>
      <w:r w:rsidRPr="009A136C">
        <w:rPr>
          <w:rFonts w:ascii="Arial Narrow" w:hAnsi="Arial Narrow" w:cs="Arial"/>
          <w:b/>
          <w:bCs/>
          <w:i/>
          <w:iCs/>
          <w:color w:val="000000" w:themeColor="text1"/>
          <w:sz w:val="24"/>
          <w:szCs w:val="24"/>
          <w:shd w:val="clear" w:color="auto" w:fill="FFFFFF"/>
        </w:rPr>
        <w:t>Тимп</w:t>
      </w:r>
      <w:proofErr w:type="spellEnd"/>
      <w:r w:rsidRPr="009A136C">
        <w:rPr>
          <w:rFonts w:ascii="Arial Narrow" w:hAnsi="Arial Narrow" w:cs="Arial"/>
          <w:b/>
          <w:bCs/>
          <w:i/>
          <w:iCs/>
          <w:color w:val="000000" w:themeColor="text1"/>
          <w:sz w:val="24"/>
          <w:szCs w:val="24"/>
          <w:shd w:val="clear" w:color="auto" w:fill="FFFFFF"/>
        </w:rPr>
        <w:t xml:space="preserve"> АПТ»</w:t>
      </w:r>
      <w:r w:rsidRPr="009A136C">
        <w:rPr>
          <w:rFonts w:ascii="Arial Narrow" w:hAnsi="Arial Narrow" w:cs="Arial"/>
          <w:color w:val="000000" w:themeColor="text1"/>
          <w:sz w:val="24"/>
          <w:szCs w:val="24"/>
          <w:shd w:val="clear" w:color="auto" w:fill="FFFFFF"/>
        </w:rPr>
        <w:t>.</w:t>
      </w:r>
    </w:p>
    <w:p w14:paraId="2A877729" w14:textId="449D3803" w:rsidR="00C401EF" w:rsidRPr="009A136C" w:rsidRDefault="00E05EA3" w:rsidP="00463DCF">
      <w:pPr>
        <w:spacing w:line="360" w:lineRule="auto"/>
        <w:jc w:val="center"/>
        <w:rPr>
          <w:rFonts w:ascii="Arial Narrow" w:hAnsi="Arial Narrow" w:cs="Arial"/>
          <w:color w:val="000000" w:themeColor="text1"/>
          <w:sz w:val="24"/>
          <w:szCs w:val="24"/>
          <w:shd w:val="clear" w:color="auto" w:fill="FFFFFF"/>
        </w:rPr>
      </w:pPr>
      <w:r w:rsidRPr="009A136C">
        <w:rPr>
          <w:rFonts w:ascii="Arial Narrow" w:hAnsi="Arial Narrow" w:cs="Arial"/>
          <w:noProof/>
          <w:color w:val="000000" w:themeColor="text1"/>
          <w:sz w:val="24"/>
          <w:szCs w:val="24"/>
          <w:shd w:val="clear" w:color="auto" w:fill="FFFFFF"/>
        </w:rPr>
        <w:drawing>
          <wp:inline distT="0" distB="0" distL="0" distR="0" wp14:anchorId="5E7A9E2F" wp14:editId="2B04FFF2">
            <wp:extent cx="6120130" cy="2528570"/>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528570"/>
                    </a:xfrm>
                    <a:prstGeom prst="rect">
                      <a:avLst/>
                    </a:prstGeom>
                  </pic:spPr>
                </pic:pic>
              </a:graphicData>
            </a:graphic>
          </wp:inline>
        </w:drawing>
      </w:r>
    </w:p>
    <w:p w14:paraId="7FAF0825" w14:textId="70A45DD2" w:rsidR="00BE3B3B"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12</w:t>
      </w:r>
      <w:r w:rsidRPr="009A136C">
        <w:rPr>
          <w:rFonts w:ascii="Arial Narrow" w:hAnsi="Arial Narrow"/>
          <w:b w:val="0"/>
          <w:bCs w:val="0"/>
          <w:color w:val="000000" w:themeColor="text1"/>
          <w:sz w:val="24"/>
          <w:szCs w:val="24"/>
        </w:rPr>
        <w:fldChar w:fldCharType="end"/>
      </w:r>
      <w:r w:rsidR="00BE3B3B" w:rsidRPr="009A136C">
        <w:rPr>
          <w:rFonts w:ascii="Arial Narrow" w:hAnsi="Arial Narrow"/>
          <w:b w:val="0"/>
          <w:bCs w:val="0"/>
          <w:iCs/>
          <w:color w:val="000000" w:themeColor="text1"/>
          <w:sz w:val="24"/>
          <w:szCs w:val="24"/>
        </w:rPr>
        <w:t>–</w:t>
      </w:r>
      <w:r w:rsidR="00BE3B3B" w:rsidRPr="009A136C">
        <w:rPr>
          <w:rFonts w:ascii="Arial Narrow" w:hAnsi="Arial Narrow"/>
          <w:b w:val="0"/>
          <w:bCs w:val="0"/>
          <w:color w:val="000000" w:themeColor="text1"/>
          <w:sz w:val="24"/>
          <w:szCs w:val="24"/>
        </w:rPr>
        <w:t xml:space="preserve"> Функциональный блок ДЗШ ИО1</w:t>
      </w:r>
    </w:p>
    <w:p w14:paraId="0964EB99" w14:textId="77777777" w:rsidR="00BE3B3B" w:rsidRPr="009A136C" w:rsidRDefault="00BE3B3B" w:rsidP="00A83B3F">
      <w:pPr>
        <w:spacing w:line="360" w:lineRule="auto"/>
        <w:ind w:firstLine="567"/>
        <w:rPr>
          <w:rFonts w:ascii="Arial Narrow" w:hAnsi="Arial Narrow" w:cs="Arial"/>
          <w:color w:val="000000" w:themeColor="text1"/>
          <w:sz w:val="24"/>
          <w:szCs w:val="24"/>
          <w:shd w:val="clear" w:color="auto" w:fill="FFFFFF"/>
        </w:rPr>
      </w:pPr>
    </w:p>
    <w:p w14:paraId="09E70B64" w14:textId="1B5C88D8"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9</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функции пуска АПТ</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49D98FCC" w14:textId="77777777" w:rsidTr="008B02F5">
        <w:trPr>
          <w:trHeight w:val="315"/>
          <w:tblHeader/>
        </w:trPr>
        <w:tc>
          <w:tcPr>
            <w:tcW w:w="1597" w:type="pct"/>
            <w:shd w:val="clear" w:color="auto" w:fill="BFBFBF" w:themeFill="background1" w:themeFillShade="BF"/>
            <w:vAlign w:val="center"/>
          </w:tcPr>
          <w:p w14:paraId="5FFCD05A"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00D1EC75"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1068FD3A"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26C760CE"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4A5A162D" w14:textId="77777777" w:rsidTr="003C52A9">
        <w:tc>
          <w:tcPr>
            <w:tcW w:w="5000" w:type="pct"/>
            <w:gridSpan w:val="4"/>
            <w:shd w:val="clear" w:color="auto" w:fill="BFBFBF" w:themeFill="background1" w:themeFillShade="BF"/>
            <w:vAlign w:val="center"/>
          </w:tcPr>
          <w:p w14:paraId="121853F8" w14:textId="56E0619B" w:rsidR="004D7C44" w:rsidRPr="009A136C" w:rsidRDefault="004D7C44" w:rsidP="004D7C44">
            <w:pPr>
              <w:pStyle w:val="affff9"/>
              <w:rPr>
                <w:color w:val="000000" w:themeColor="text1"/>
                <w:sz w:val="24"/>
                <w:szCs w:val="24"/>
              </w:rPr>
            </w:pPr>
            <w:r w:rsidRPr="009A136C">
              <w:rPr>
                <w:b/>
                <w:bCs/>
                <w:color w:val="000000" w:themeColor="text1"/>
                <w:sz w:val="24"/>
                <w:szCs w:val="24"/>
              </w:rPr>
              <w:t>Пуск АПТ</w:t>
            </w:r>
          </w:p>
        </w:tc>
      </w:tr>
      <w:tr w:rsidR="009A136C" w:rsidRPr="009A136C" w14:paraId="48A2A2E8" w14:textId="77777777" w:rsidTr="008B02F5">
        <w:tc>
          <w:tcPr>
            <w:tcW w:w="1597" w:type="pct"/>
            <w:vAlign w:val="center"/>
          </w:tcPr>
          <w:p w14:paraId="3F5D7E78" w14:textId="43D759DC" w:rsidR="00E900AA" w:rsidRPr="009A136C" w:rsidRDefault="00E900AA" w:rsidP="00E900AA">
            <w:pPr>
              <w:pStyle w:val="affff9"/>
              <w:jc w:val="center"/>
              <w:rPr>
                <w:iCs/>
                <w:noProof/>
                <w:color w:val="000000" w:themeColor="text1"/>
                <w:sz w:val="24"/>
                <w:szCs w:val="24"/>
                <w:lang w:val="en-US"/>
              </w:rPr>
            </w:pPr>
            <w:r w:rsidRPr="009A136C">
              <w:rPr>
                <w:iCs/>
                <w:noProof/>
                <w:color w:val="000000" w:themeColor="text1"/>
                <w:sz w:val="24"/>
                <w:szCs w:val="24"/>
              </w:rPr>
              <w:t xml:space="preserve">Работа АПТ </w:t>
            </w:r>
          </w:p>
        </w:tc>
        <w:tc>
          <w:tcPr>
            <w:tcW w:w="1396" w:type="pct"/>
            <w:vAlign w:val="center"/>
          </w:tcPr>
          <w:p w14:paraId="00C987BB" w14:textId="379F2C62"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4E68C502" w14:textId="70766ECF"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245AC0C9" w14:textId="580101DA" w:rsidR="00E900AA" w:rsidRPr="009A136C" w:rsidRDefault="00E900AA" w:rsidP="00E900AA">
            <w:pPr>
              <w:pStyle w:val="affff9"/>
              <w:jc w:val="center"/>
              <w:rPr>
                <w:color w:val="000000" w:themeColor="text1"/>
                <w:sz w:val="24"/>
                <w:szCs w:val="24"/>
              </w:rPr>
            </w:pPr>
            <w:r w:rsidRPr="009A136C">
              <w:rPr>
                <w:rFonts w:cs="Times New Roman"/>
                <w:color w:val="000000" w:themeColor="text1"/>
                <w:sz w:val="24"/>
                <w:szCs w:val="24"/>
              </w:rPr>
              <w:t>Выведено</w:t>
            </w:r>
          </w:p>
        </w:tc>
      </w:tr>
      <w:tr w:rsidR="00E900AA" w:rsidRPr="009A136C" w14:paraId="6F3AD1B0" w14:textId="77777777" w:rsidTr="008B02F5">
        <w:tc>
          <w:tcPr>
            <w:tcW w:w="1597" w:type="pct"/>
            <w:vAlign w:val="center"/>
          </w:tcPr>
          <w:p w14:paraId="09795888" w14:textId="189E7F12" w:rsidR="00E900AA" w:rsidRPr="009A136C" w:rsidRDefault="00E900AA" w:rsidP="00E900AA">
            <w:pPr>
              <w:pStyle w:val="affff9"/>
              <w:jc w:val="center"/>
              <w:rPr>
                <w:color w:val="000000" w:themeColor="text1"/>
                <w:sz w:val="24"/>
                <w:szCs w:val="24"/>
              </w:rPr>
            </w:pPr>
            <w:proofErr w:type="spellStart"/>
            <w:r w:rsidRPr="009A136C">
              <w:rPr>
                <w:color w:val="000000" w:themeColor="text1"/>
                <w:sz w:val="24"/>
                <w:szCs w:val="24"/>
              </w:rPr>
              <w:t>Тимп</w:t>
            </w:r>
            <w:proofErr w:type="spellEnd"/>
            <w:r w:rsidRPr="009A136C">
              <w:rPr>
                <w:color w:val="000000" w:themeColor="text1"/>
                <w:sz w:val="24"/>
                <w:szCs w:val="24"/>
              </w:rPr>
              <w:t xml:space="preserve"> АПТ</w:t>
            </w:r>
          </w:p>
        </w:tc>
        <w:tc>
          <w:tcPr>
            <w:tcW w:w="1396" w:type="pct"/>
            <w:vAlign w:val="center"/>
          </w:tcPr>
          <w:p w14:paraId="0F460EFC" w14:textId="137DA245" w:rsidR="00E900AA" w:rsidRPr="009A136C" w:rsidRDefault="00E900AA" w:rsidP="00E900AA">
            <w:pPr>
              <w:pStyle w:val="affff9"/>
              <w:jc w:val="center"/>
              <w:rPr>
                <w:color w:val="000000" w:themeColor="text1"/>
                <w:sz w:val="24"/>
                <w:szCs w:val="24"/>
              </w:rPr>
            </w:pPr>
            <w:r w:rsidRPr="009A136C">
              <w:rPr>
                <w:color w:val="000000" w:themeColor="text1"/>
                <w:sz w:val="24"/>
                <w:szCs w:val="24"/>
              </w:rPr>
              <w:t>0,5…30,0 с</w:t>
            </w:r>
          </w:p>
        </w:tc>
        <w:tc>
          <w:tcPr>
            <w:tcW w:w="948" w:type="pct"/>
            <w:vAlign w:val="center"/>
          </w:tcPr>
          <w:p w14:paraId="0DB98828" w14:textId="55C6E48B" w:rsidR="00E900AA" w:rsidRPr="009A136C" w:rsidRDefault="00E900AA" w:rsidP="00E900AA">
            <w:pPr>
              <w:pStyle w:val="affff9"/>
              <w:jc w:val="center"/>
              <w:rPr>
                <w:color w:val="000000" w:themeColor="text1"/>
                <w:sz w:val="24"/>
                <w:szCs w:val="24"/>
              </w:rPr>
            </w:pPr>
            <w:r w:rsidRPr="009A136C">
              <w:rPr>
                <w:color w:val="000000" w:themeColor="text1"/>
                <w:sz w:val="24"/>
                <w:szCs w:val="24"/>
              </w:rPr>
              <w:t>0,1 с</w:t>
            </w:r>
          </w:p>
        </w:tc>
        <w:tc>
          <w:tcPr>
            <w:tcW w:w="1059" w:type="pct"/>
            <w:vAlign w:val="center"/>
          </w:tcPr>
          <w:p w14:paraId="21A91943" w14:textId="6279D7F5" w:rsidR="00E900AA" w:rsidRPr="009A136C" w:rsidRDefault="00E900AA" w:rsidP="00E900AA">
            <w:pPr>
              <w:pStyle w:val="affff9"/>
              <w:jc w:val="center"/>
              <w:rPr>
                <w:color w:val="000000" w:themeColor="text1"/>
                <w:sz w:val="24"/>
                <w:szCs w:val="24"/>
              </w:rPr>
            </w:pPr>
            <w:r w:rsidRPr="009A136C">
              <w:rPr>
                <w:color w:val="000000" w:themeColor="text1"/>
                <w:sz w:val="24"/>
                <w:szCs w:val="24"/>
              </w:rPr>
              <w:t>30</w:t>
            </w:r>
          </w:p>
        </w:tc>
      </w:tr>
    </w:tbl>
    <w:p w14:paraId="2353CA60" w14:textId="77777777" w:rsidR="008B02F5" w:rsidRPr="009A136C" w:rsidRDefault="008B02F5" w:rsidP="00A83B3F">
      <w:pPr>
        <w:pStyle w:val="ae"/>
        <w:keepNext/>
        <w:spacing w:line="360" w:lineRule="auto"/>
        <w:ind w:left="0"/>
        <w:rPr>
          <w:rFonts w:ascii="Arial Narrow" w:hAnsi="Arial Narrow"/>
          <w:b/>
          <w:bCs/>
          <w:color w:val="000000" w:themeColor="text1"/>
          <w:sz w:val="24"/>
          <w:szCs w:val="24"/>
        </w:rPr>
      </w:pPr>
    </w:p>
    <w:p w14:paraId="492F1A36" w14:textId="77777777" w:rsidR="008B02F5" w:rsidRPr="009A136C" w:rsidRDefault="008B02F5" w:rsidP="00A83B3F">
      <w:pPr>
        <w:spacing w:after="160" w:line="259" w:lineRule="auto"/>
        <w:jc w:val="left"/>
        <w:rPr>
          <w:rFonts w:ascii="Arial Narrow" w:hAnsi="Arial Narrow"/>
          <w:b/>
          <w:bCs/>
          <w:color w:val="000000" w:themeColor="text1"/>
          <w:sz w:val="24"/>
          <w:szCs w:val="24"/>
        </w:rPr>
      </w:pPr>
      <w:r w:rsidRPr="009A136C">
        <w:rPr>
          <w:rFonts w:ascii="Arial Narrow" w:hAnsi="Arial Narrow"/>
          <w:b/>
          <w:bCs/>
          <w:color w:val="000000" w:themeColor="text1"/>
          <w:sz w:val="24"/>
          <w:szCs w:val="24"/>
        </w:rPr>
        <w:br w:type="page"/>
      </w:r>
    </w:p>
    <w:p w14:paraId="5619FACC" w14:textId="60877F64" w:rsidR="00AC512E" w:rsidRPr="009A136C" w:rsidRDefault="00AC512E" w:rsidP="00511170">
      <w:pPr>
        <w:pStyle w:val="ae"/>
        <w:keepNext/>
        <w:spacing w:line="360" w:lineRule="auto"/>
        <w:ind w:left="0"/>
        <w:outlineLvl w:val="0"/>
        <w:rPr>
          <w:rFonts w:ascii="Arial Narrow" w:eastAsia="Times New Roman" w:hAnsi="Arial Narrow" w:cs="Arial"/>
          <w:b/>
          <w:bCs/>
          <w:snapToGrid w:val="0"/>
          <w:color w:val="000000" w:themeColor="text1"/>
          <w:sz w:val="24"/>
          <w:szCs w:val="24"/>
        </w:rPr>
      </w:pPr>
      <w:bookmarkStart w:id="37" w:name="_Toc212531761"/>
      <w:bookmarkStart w:id="38" w:name="_Hlk212549355"/>
      <w:bookmarkStart w:id="39" w:name="_Toc219217157"/>
      <w:r w:rsidRPr="009A136C">
        <w:rPr>
          <w:rFonts w:ascii="Arial Narrow" w:hAnsi="Arial Narrow"/>
          <w:b/>
          <w:bCs/>
          <w:color w:val="000000" w:themeColor="text1"/>
          <w:sz w:val="24"/>
          <w:szCs w:val="24"/>
        </w:rPr>
        <w:lastRenderedPageBreak/>
        <w:t>Контроль отсутствия напряжения</w:t>
      </w:r>
      <w:bookmarkEnd w:id="37"/>
      <w:bookmarkEnd w:id="39"/>
      <w:r w:rsidRPr="009A136C">
        <w:rPr>
          <w:rFonts w:ascii="Arial Narrow" w:hAnsi="Arial Narrow"/>
          <w:b/>
          <w:bCs/>
          <w:color w:val="000000" w:themeColor="text1"/>
          <w:sz w:val="24"/>
          <w:szCs w:val="24"/>
        </w:rPr>
        <w:t xml:space="preserve"> </w:t>
      </w:r>
    </w:p>
    <w:p w14:paraId="3DB73E66" w14:textId="77777777" w:rsidR="00AC512E" w:rsidRPr="009A136C" w:rsidRDefault="00AC512E" w:rsidP="00A83B3F">
      <w:pPr>
        <w:spacing w:line="360" w:lineRule="auto"/>
        <w:ind w:firstLine="567"/>
        <w:rPr>
          <w:rFonts w:ascii="Arial Narrow" w:hAnsi="Arial Narrow" w:cs="Arial"/>
          <w:color w:val="000000" w:themeColor="text1"/>
          <w:sz w:val="24"/>
          <w:szCs w:val="24"/>
          <w:shd w:val="clear" w:color="auto" w:fill="FFFFFF"/>
        </w:rPr>
      </w:pPr>
      <w:r w:rsidRPr="009A136C">
        <w:rPr>
          <w:rFonts w:ascii="Arial Narrow" w:hAnsi="Arial Narrow" w:cs="Arial"/>
          <w:color w:val="000000" w:themeColor="text1"/>
          <w:sz w:val="24"/>
          <w:szCs w:val="24"/>
          <w:shd w:val="clear" w:color="auto" w:fill="FFFFFF"/>
        </w:rPr>
        <w:t xml:space="preserve"> Для исключения пуска пожаротушения не отключенного от сети автотрансформатора обеспечиваются следующие виды контроля:</w:t>
      </w:r>
    </w:p>
    <w:p w14:paraId="39E1A42D" w14:textId="252C57FF" w:rsidR="00AC512E" w:rsidRPr="009A136C" w:rsidRDefault="00BE3B3B" w:rsidP="00A83B3F">
      <w:pPr>
        <w:pStyle w:val="ae"/>
        <w:tabs>
          <w:tab w:val="left" w:pos="851"/>
        </w:tabs>
        <w:autoSpaceDE w:val="0"/>
        <w:autoSpaceDN w:val="0"/>
        <w:adjustRightInd w:val="0"/>
        <w:spacing w:line="360" w:lineRule="auto"/>
        <w:ind w:left="567"/>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 </w:t>
      </w:r>
      <w:r w:rsidR="00AC512E" w:rsidRPr="009A136C">
        <w:rPr>
          <w:rFonts w:ascii="Arial Narrow" w:hAnsi="Arial Narrow" w:cs="Arial"/>
          <w:color w:val="000000" w:themeColor="text1"/>
          <w:sz w:val="24"/>
          <w:szCs w:val="24"/>
        </w:rPr>
        <w:t>отсутствие тока на стороне ВН;</w:t>
      </w:r>
    </w:p>
    <w:p w14:paraId="20641303" w14:textId="6103F372" w:rsidR="00AC512E" w:rsidRPr="009A136C" w:rsidRDefault="00BE3B3B" w:rsidP="00A83B3F">
      <w:pPr>
        <w:pStyle w:val="ae"/>
        <w:tabs>
          <w:tab w:val="left" w:pos="851"/>
        </w:tabs>
        <w:autoSpaceDE w:val="0"/>
        <w:autoSpaceDN w:val="0"/>
        <w:adjustRightInd w:val="0"/>
        <w:spacing w:line="360" w:lineRule="auto"/>
        <w:ind w:left="567"/>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 </w:t>
      </w:r>
      <w:r w:rsidR="00AC512E" w:rsidRPr="009A136C">
        <w:rPr>
          <w:rFonts w:ascii="Arial Narrow" w:hAnsi="Arial Narrow" w:cs="Arial"/>
          <w:color w:val="000000" w:themeColor="text1"/>
          <w:sz w:val="24"/>
          <w:szCs w:val="24"/>
        </w:rPr>
        <w:t>отсутствие тока на стороне СН;</w:t>
      </w:r>
    </w:p>
    <w:p w14:paraId="3A3A2A90" w14:textId="4D104955" w:rsidR="00AC512E" w:rsidRPr="009A136C" w:rsidRDefault="00BE3B3B" w:rsidP="00A83B3F">
      <w:pPr>
        <w:pStyle w:val="ae"/>
        <w:tabs>
          <w:tab w:val="left" w:pos="851"/>
        </w:tabs>
        <w:autoSpaceDE w:val="0"/>
        <w:autoSpaceDN w:val="0"/>
        <w:adjustRightInd w:val="0"/>
        <w:spacing w:line="360" w:lineRule="auto"/>
        <w:ind w:left="567"/>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 </w:t>
      </w:r>
      <w:r w:rsidR="00AC512E" w:rsidRPr="009A136C">
        <w:rPr>
          <w:rFonts w:ascii="Arial Narrow" w:hAnsi="Arial Narrow" w:cs="Arial"/>
          <w:color w:val="000000" w:themeColor="text1"/>
          <w:sz w:val="24"/>
          <w:szCs w:val="24"/>
        </w:rPr>
        <w:t>отсутствие напряжения на стороне НН.</w:t>
      </w:r>
    </w:p>
    <w:bookmarkEnd w:id="35"/>
    <w:bookmarkEnd w:id="36"/>
    <w:p w14:paraId="647FB34C" w14:textId="0C54EC37" w:rsidR="00AC512E" w:rsidRPr="009A136C" w:rsidRDefault="00E05EA3" w:rsidP="00A83B3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drawing>
          <wp:inline distT="0" distB="0" distL="0" distR="0" wp14:anchorId="30F6B5B3" wp14:editId="13BE88F6">
            <wp:extent cx="6120130" cy="3332480"/>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332480"/>
                    </a:xfrm>
                    <a:prstGeom prst="rect">
                      <a:avLst/>
                    </a:prstGeom>
                  </pic:spPr>
                </pic:pic>
              </a:graphicData>
            </a:graphic>
          </wp:inline>
        </w:drawing>
      </w:r>
    </w:p>
    <w:p w14:paraId="058D3BF3" w14:textId="3D4E295B" w:rsidR="00BE3B3B"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13</w:t>
      </w:r>
      <w:r w:rsidRPr="009A136C">
        <w:rPr>
          <w:rFonts w:ascii="Arial Narrow" w:hAnsi="Arial Narrow"/>
          <w:b w:val="0"/>
          <w:bCs w:val="0"/>
          <w:color w:val="000000" w:themeColor="text1"/>
          <w:sz w:val="24"/>
          <w:szCs w:val="24"/>
        </w:rPr>
        <w:fldChar w:fldCharType="end"/>
      </w:r>
      <w:r w:rsidR="00BE3B3B" w:rsidRPr="009A136C">
        <w:rPr>
          <w:rFonts w:ascii="Arial Narrow" w:hAnsi="Arial Narrow"/>
          <w:b w:val="0"/>
          <w:bCs w:val="0"/>
          <w:color w:val="000000" w:themeColor="text1"/>
          <w:sz w:val="24"/>
          <w:szCs w:val="24"/>
        </w:rPr>
        <w:t xml:space="preserve">– Функциональный блок </w:t>
      </w:r>
      <w:r w:rsidR="004B416B" w:rsidRPr="009A136C">
        <w:rPr>
          <w:rFonts w:ascii="Arial Narrow" w:hAnsi="Arial Narrow"/>
          <w:b w:val="0"/>
          <w:bCs w:val="0"/>
          <w:color w:val="000000" w:themeColor="text1"/>
          <w:sz w:val="24"/>
          <w:szCs w:val="24"/>
        </w:rPr>
        <w:t>КОН</w:t>
      </w:r>
    </w:p>
    <w:p w14:paraId="120E5469" w14:textId="3D914B8B" w:rsidR="00AC512E" w:rsidRPr="009A136C" w:rsidRDefault="009A136C" w:rsidP="009A136C">
      <w:pPr>
        <w:pStyle w:val="ac"/>
        <w:keepNext/>
        <w:jc w:val="left"/>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10</w:t>
      </w:r>
      <w:r w:rsidRPr="009A136C">
        <w:rPr>
          <w:rFonts w:ascii="Arial Narrow" w:hAnsi="Arial Narrow"/>
          <w:color w:val="000000" w:themeColor="text1"/>
          <w:sz w:val="24"/>
          <w:szCs w:val="24"/>
        </w:rPr>
        <w:fldChar w:fldCharType="end"/>
      </w:r>
      <w:r w:rsidR="00AC512E" w:rsidRPr="009A136C">
        <w:rPr>
          <w:rFonts w:ascii="Arial Narrow" w:hAnsi="Arial Narrow" w:cs="Arial"/>
          <w:iCs/>
          <w:color w:val="000000" w:themeColor="text1"/>
          <w:sz w:val="24"/>
          <w:szCs w:val="24"/>
        </w:rPr>
        <w:t xml:space="preserve"> 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функции пуска КОН</w:t>
      </w:r>
      <w:r w:rsidR="00CB5F94" w:rsidRPr="009A136C">
        <w:rPr>
          <w:rFonts w:ascii="Arial Narrow" w:hAnsi="Arial Narrow"/>
          <w:color w:val="000000" w:themeColor="text1"/>
          <w:sz w:val="24"/>
          <w:szCs w:val="24"/>
        </w:rPr>
        <w:t xml:space="preserve"> АТ</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43A6006C" w14:textId="77777777" w:rsidTr="008B02F5">
        <w:trPr>
          <w:trHeight w:val="315"/>
          <w:tblHeader/>
        </w:trPr>
        <w:tc>
          <w:tcPr>
            <w:tcW w:w="1597" w:type="pct"/>
            <w:shd w:val="clear" w:color="auto" w:fill="BFBFBF" w:themeFill="background1" w:themeFillShade="BF"/>
            <w:vAlign w:val="center"/>
          </w:tcPr>
          <w:p w14:paraId="3F9B4776"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431145C5"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08AE707C"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271DF753"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6D98C2F8" w14:textId="77777777" w:rsidTr="008B02F5">
        <w:tc>
          <w:tcPr>
            <w:tcW w:w="5000" w:type="pct"/>
            <w:gridSpan w:val="4"/>
            <w:shd w:val="clear" w:color="auto" w:fill="BFBFBF" w:themeFill="background1" w:themeFillShade="BF"/>
            <w:vAlign w:val="center"/>
          </w:tcPr>
          <w:p w14:paraId="526AFDD5" w14:textId="4ED083F2" w:rsidR="004B416B" w:rsidRPr="009A136C" w:rsidRDefault="004B416B" w:rsidP="00A83B3F">
            <w:pPr>
              <w:pStyle w:val="affff9"/>
              <w:rPr>
                <w:b/>
                <w:bCs/>
                <w:color w:val="000000" w:themeColor="text1"/>
                <w:sz w:val="24"/>
                <w:szCs w:val="24"/>
              </w:rPr>
            </w:pPr>
            <w:r w:rsidRPr="009A136C">
              <w:rPr>
                <w:b/>
                <w:bCs/>
                <w:color w:val="000000" w:themeColor="text1"/>
                <w:sz w:val="24"/>
                <w:szCs w:val="24"/>
              </w:rPr>
              <w:t>КОН</w:t>
            </w:r>
            <w:r w:rsidR="00CB5F94" w:rsidRPr="009A136C">
              <w:rPr>
                <w:b/>
                <w:bCs/>
                <w:color w:val="000000" w:themeColor="text1"/>
                <w:sz w:val="24"/>
                <w:szCs w:val="24"/>
              </w:rPr>
              <w:t xml:space="preserve"> АТ</w:t>
            </w:r>
          </w:p>
        </w:tc>
      </w:tr>
      <w:tr w:rsidR="009A136C" w:rsidRPr="009A136C" w14:paraId="6FA91FA2" w14:textId="77777777" w:rsidTr="008B02F5">
        <w:tc>
          <w:tcPr>
            <w:tcW w:w="1597" w:type="pct"/>
            <w:vAlign w:val="center"/>
          </w:tcPr>
          <w:p w14:paraId="187CA832" w14:textId="0DAD1AF3" w:rsidR="00E900AA" w:rsidRPr="009A136C" w:rsidRDefault="00E900AA" w:rsidP="00E900AA">
            <w:pPr>
              <w:pStyle w:val="affff9"/>
              <w:jc w:val="center"/>
              <w:rPr>
                <w:color w:val="000000" w:themeColor="text1"/>
                <w:sz w:val="24"/>
                <w:szCs w:val="24"/>
              </w:rPr>
            </w:pPr>
            <w:r w:rsidRPr="009A136C">
              <w:rPr>
                <w:iCs/>
                <w:noProof/>
                <w:color w:val="000000" w:themeColor="text1"/>
                <w:sz w:val="24"/>
                <w:szCs w:val="24"/>
              </w:rPr>
              <w:t>Работа КОН</w:t>
            </w:r>
          </w:p>
        </w:tc>
        <w:tc>
          <w:tcPr>
            <w:tcW w:w="1396" w:type="pct"/>
            <w:vAlign w:val="center"/>
          </w:tcPr>
          <w:p w14:paraId="014D42A3" w14:textId="355691B1" w:rsidR="00E900AA" w:rsidRPr="009A136C" w:rsidRDefault="00E900AA" w:rsidP="00E900AA">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C020ABC" w14:textId="5A131F6A" w:rsidR="00E900AA" w:rsidRPr="009A136C" w:rsidRDefault="00E900AA" w:rsidP="00E900AA">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5628585" w14:textId="1EE1D883" w:rsidR="00E900AA" w:rsidRPr="009A136C" w:rsidRDefault="00E900AA" w:rsidP="00E900AA">
            <w:pPr>
              <w:pStyle w:val="affff9"/>
              <w:jc w:val="center"/>
              <w:rPr>
                <w:color w:val="000000" w:themeColor="text1"/>
                <w:sz w:val="24"/>
                <w:szCs w:val="24"/>
              </w:rPr>
            </w:pPr>
            <w:r w:rsidRPr="009A136C">
              <w:rPr>
                <w:rFonts w:cs="Times New Roman"/>
                <w:color w:val="000000" w:themeColor="text1"/>
                <w:sz w:val="24"/>
                <w:szCs w:val="24"/>
              </w:rPr>
              <w:t>Выведено</w:t>
            </w:r>
          </w:p>
        </w:tc>
      </w:tr>
      <w:tr w:rsidR="00CA3B8D" w:rsidRPr="009A136C" w14:paraId="3883F332" w14:textId="77777777" w:rsidTr="008B02F5">
        <w:tc>
          <w:tcPr>
            <w:tcW w:w="1597" w:type="pct"/>
            <w:vAlign w:val="center"/>
          </w:tcPr>
          <w:p w14:paraId="2D151190" w14:textId="5520032C"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lang w:val="en-US"/>
              </w:rPr>
              <w:t>Iср КОН ВН</w:t>
            </w:r>
          </w:p>
        </w:tc>
        <w:tc>
          <w:tcPr>
            <w:tcW w:w="1396" w:type="pct"/>
            <w:vAlign w:val="center"/>
          </w:tcPr>
          <w:p w14:paraId="1C4F8666" w14:textId="7812ACA4" w:rsidR="00CA3B8D" w:rsidRPr="009A136C" w:rsidRDefault="00CA3B8D" w:rsidP="00CA3B8D">
            <w:pPr>
              <w:pStyle w:val="affff9"/>
              <w:jc w:val="center"/>
              <w:rPr>
                <w:iCs/>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1E3BCAA" w14:textId="6B688A18"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8C995C9" w14:textId="5C5F6847"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4F72664E" w14:textId="77777777" w:rsidTr="008B02F5">
        <w:tc>
          <w:tcPr>
            <w:tcW w:w="1597" w:type="pct"/>
            <w:vAlign w:val="center"/>
          </w:tcPr>
          <w:p w14:paraId="5708CCF4" w14:textId="5817F256"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lang w:val="en-US"/>
              </w:rPr>
              <w:t>Iср КОН СН</w:t>
            </w:r>
          </w:p>
        </w:tc>
        <w:tc>
          <w:tcPr>
            <w:tcW w:w="1396" w:type="pct"/>
            <w:vAlign w:val="center"/>
          </w:tcPr>
          <w:p w14:paraId="07AB9EFC" w14:textId="0033AF46" w:rsidR="00CA3B8D" w:rsidRPr="009A136C" w:rsidRDefault="00CA3B8D" w:rsidP="00CA3B8D">
            <w:pPr>
              <w:pStyle w:val="affff9"/>
              <w:jc w:val="center"/>
              <w:rPr>
                <w:iCs/>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DFEE410" w14:textId="468EC0ED"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168034B3" w14:textId="358A5929"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5D0CDB47" w14:textId="77777777" w:rsidTr="00CA3B8D">
        <w:tc>
          <w:tcPr>
            <w:tcW w:w="1597" w:type="pct"/>
            <w:vAlign w:val="center"/>
          </w:tcPr>
          <w:p w14:paraId="26676F2A" w14:textId="188DBC39"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lang w:val="en-US"/>
              </w:rPr>
              <w:t>Uср КОН НН</w:t>
            </w:r>
          </w:p>
        </w:tc>
        <w:tc>
          <w:tcPr>
            <w:tcW w:w="1396" w:type="pct"/>
          </w:tcPr>
          <w:p w14:paraId="692077CC" w14:textId="4C39A9D8" w:rsidR="00CA3B8D" w:rsidRPr="009A136C" w:rsidRDefault="00CA3B8D" w:rsidP="00CA3B8D">
            <w:pPr>
              <w:pStyle w:val="affff9"/>
              <w:jc w:val="center"/>
              <w:rPr>
                <w:iCs/>
                <w:color w:val="000000" w:themeColor="text1"/>
                <w:sz w:val="24"/>
                <w:szCs w:val="24"/>
              </w:rPr>
            </w:pPr>
            <w:r w:rsidRPr="00A67549">
              <w:rPr>
                <w:sz w:val="24"/>
                <w:szCs w:val="24"/>
                <w:lang w:val="en-US"/>
              </w:rPr>
              <w:t>0,01…1,2 U</w:t>
            </w:r>
            <w:r w:rsidRPr="00A67549">
              <w:rPr>
                <w:sz w:val="24"/>
                <w:szCs w:val="24"/>
              </w:rPr>
              <w:t>ном</w:t>
            </w:r>
          </w:p>
        </w:tc>
        <w:tc>
          <w:tcPr>
            <w:tcW w:w="948" w:type="pct"/>
          </w:tcPr>
          <w:p w14:paraId="1DA0A946" w14:textId="35B7F0A7"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378AA5F1" w14:textId="1FA74972"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bookmarkEnd w:id="38"/>
    </w:tbl>
    <w:p w14:paraId="2F0C586B" w14:textId="50254E42" w:rsidR="008B02F5" w:rsidRPr="009A136C" w:rsidRDefault="008B02F5" w:rsidP="00A83B3F">
      <w:pPr>
        <w:pStyle w:val="ae"/>
        <w:keepNext/>
        <w:spacing w:line="360" w:lineRule="auto"/>
        <w:ind w:left="0"/>
        <w:jc w:val="left"/>
        <w:rPr>
          <w:rFonts w:ascii="Arial Narrow" w:hAnsi="Arial Narrow"/>
          <w:b/>
          <w:bCs/>
          <w:color w:val="000000" w:themeColor="text1"/>
          <w:sz w:val="24"/>
          <w:szCs w:val="24"/>
        </w:rPr>
      </w:pPr>
    </w:p>
    <w:p w14:paraId="73E10987" w14:textId="77777777" w:rsidR="008B02F5" w:rsidRPr="009A136C" w:rsidRDefault="008B02F5" w:rsidP="00A83B3F">
      <w:pPr>
        <w:spacing w:after="160" w:line="259" w:lineRule="auto"/>
        <w:jc w:val="left"/>
        <w:rPr>
          <w:rFonts w:ascii="Arial Narrow" w:hAnsi="Arial Narrow"/>
          <w:b/>
          <w:bCs/>
          <w:color w:val="000000" w:themeColor="text1"/>
          <w:sz w:val="24"/>
          <w:szCs w:val="24"/>
        </w:rPr>
      </w:pPr>
      <w:r w:rsidRPr="009A136C">
        <w:rPr>
          <w:rFonts w:ascii="Arial Narrow" w:hAnsi="Arial Narrow"/>
          <w:b/>
          <w:bCs/>
          <w:color w:val="000000" w:themeColor="text1"/>
          <w:sz w:val="24"/>
          <w:szCs w:val="24"/>
        </w:rPr>
        <w:br w:type="page"/>
      </w:r>
    </w:p>
    <w:p w14:paraId="7DFC9B32" w14:textId="07A8DADD"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40" w:name="_Toc212531762"/>
      <w:bookmarkStart w:id="41" w:name="_Toc219217158"/>
      <w:r w:rsidRPr="009A136C">
        <w:rPr>
          <w:rFonts w:ascii="Arial Narrow" w:hAnsi="Arial Narrow"/>
          <w:b/>
          <w:bCs/>
          <w:color w:val="000000" w:themeColor="text1"/>
          <w:sz w:val="24"/>
          <w:szCs w:val="24"/>
        </w:rPr>
        <w:lastRenderedPageBreak/>
        <w:t>Реле тока пуска охладителей</w:t>
      </w:r>
      <w:bookmarkEnd w:id="40"/>
      <w:bookmarkEnd w:id="41"/>
    </w:p>
    <w:p w14:paraId="5EDAD5AF" w14:textId="77777777" w:rsidR="00AC512E" w:rsidRPr="009A136C" w:rsidRDefault="00AC512E" w:rsidP="00A83B3F">
      <w:pPr>
        <w:spacing w:line="360" w:lineRule="auto"/>
        <w:ind w:firstLine="567"/>
        <w:rPr>
          <w:rFonts w:ascii="Arial Narrow" w:hAnsi="Arial Narrow" w:cs="Arial"/>
          <w:color w:val="000000" w:themeColor="text1"/>
          <w:sz w:val="24"/>
          <w:szCs w:val="24"/>
          <w:shd w:val="clear" w:color="auto" w:fill="FFFFFF"/>
        </w:rPr>
      </w:pPr>
      <w:r w:rsidRPr="009A136C">
        <w:rPr>
          <w:rFonts w:ascii="Arial Narrow" w:hAnsi="Arial Narrow" w:cs="Arial"/>
          <w:color w:val="000000" w:themeColor="text1"/>
          <w:sz w:val="24"/>
          <w:szCs w:val="24"/>
          <w:shd w:val="clear" w:color="auto" w:fill="FFFFFF"/>
        </w:rPr>
        <w:t xml:space="preserve">Охлаждающие устройства в системах охлаждения мощных (авто)трансформаторов разбиты на несколько групп, которые последовательно включаются в работу в зависимости от изменения условий работы (авто)трансформатора. Функция пуска охладителей контролирует уровни тока на обмотках ВН, НН, а также на общей обмотке автотрансформатора. </w:t>
      </w:r>
    </w:p>
    <w:p w14:paraId="0C44729E" w14:textId="52ED187A"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shd w:val="clear" w:color="auto" w:fill="FFFFFF"/>
        </w:rPr>
        <w:t>К каждой из обмоток подключено по 2</w:t>
      </w:r>
      <w:r w:rsidRPr="009A136C">
        <w:rPr>
          <w:rFonts w:ascii="Arial Narrow" w:hAnsi="Arial Narrow" w:cs="Arial"/>
          <w:color w:val="000000" w:themeColor="text1"/>
          <w:sz w:val="24"/>
          <w:szCs w:val="24"/>
        </w:rPr>
        <w:t xml:space="preserve"> реле тока для пуска групп охладителей</w:t>
      </w:r>
      <w:r w:rsidRPr="009A136C">
        <w:rPr>
          <w:rFonts w:ascii="Arial Narrow" w:hAnsi="Arial Narrow" w:cs="Arial"/>
          <w:color w:val="000000" w:themeColor="text1"/>
          <w:sz w:val="24"/>
          <w:szCs w:val="24"/>
          <w:shd w:val="clear" w:color="auto" w:fill="FFFFFF"/>
        </w:rPr>
        <w:t>.</w:t>
      </w:r>
      <w:r w:rsidRPr="009A136C">
        <w:rPr>
          <w:rFonts w:ascii="Arial Narrow" w:hAnsi="Arial Narrow" w:cs="Arial"/>
          <w:color w:val="000000" w:themeColor="text1"/>
          <w:sz w:val="24"/>
          <w:szCs w:val="24"/>
        </w:rPr>
        <w:t xml:space="preserve"> Каждое реле имеет индивидуально настраиваемый порог по току срабатывания, задаваемый пользователем.</w:t>
      </w:r>
    </w:p>
    <w:p w14:paraId="6CD0F129" w14:textId="6ED4282C" w:rsidR="00132815" w:rsidRPr="009A136C" w:rsidRDefault="00132815" w:rsidP="00A83B3F">
      <w:pPr>
        <w:spacing w:line="360" w:lineRule="auto"/>
        <w:ind w:firstLine="567"/>
        <w:rPr>
          <w:rFonts w:ascii="Arial Narrow" w:hAnsi="Arial Narrow"/>
          <w:iCs/>
          <w:color w:val="000000" w:themeColor="text1"/>
          <w:sz w:val="24"/>
          <w:szCs w:val="24"/>
        </w:rPr>
      </w:pPr>
      <w:r w:rsidRPr="009A136C">
        <w:rPr>
          <w:rFonts w:ascii="Arial Narrow" w:hAnsi="Arial Narrow" w:cs="Arial"/>
          <w:color w:val="000000" w:themeColor="text1"/>
          <w:sz w:val="24"/>
          <w:szCs w:val="24"/>
        </w:rPr>
        <w:t xml:space="preserve">На рисунке 14 представлена реле тока пуска охлаждения для обмотки ВН, для обмоток ОО, НН аналогично. </w:t>
      </w:r>
    </w:p>
    <w:p w14:paraId="036462FA" w14:textId="77777777" w:rsidR="00132815" w:rsidRPr="009A136C" w:rsidRDefault="00132815" w:rsidP="00A83B3F">
      <w:pPr>
        <w:spacing w:line="276" w:lineRule="auto"/>
        <w:jc w:val="left"/>
        <w:rPr>
          <w:rFonts w:ascii="Arial Narrow" w:hAnsi="Arial Narrow" w:cs="Arial"/>
          <w:color w:val="000000" w:themeColor="text1"/>
          <w:sz w:val="24"/>
          <w:szCs w:val="24"/>
        </w:rPr>
      </w:pPr>
    </w:p>
    <w:p w14:paraId="38EDDB49" w14:textId="402FC34E" w:rsidR="00AC512E" w:rsidRPr="009A136C" w:rsidRDefault="00C401EF" w:rsidP="00A83B3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drawing>
          <wp:inline distT="0" distB="0" distL="0" distR="0" wp14:anchorId="0CB6B1C1" wp14:editId="5A8A995B">
            <wp:extent cx="4524244" cy="3327400"/>
            <wp:effectExtent l="0" t="0" r="0" b="635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75" r="275" b="46676"/>
                    <a:stretch/>
                  </pic:blipFill>
                  <pic:spPr bwMode="auto">
                    <a:xfrm>
                      <a:off x="0" y="0"/>
                      <a:ext cx="4554235" cy="3349457"/>
                    </a:xfrm>
                    <a:prstGeom prst="rect">
                      <a:avLst/>
                    </a:prstGeom>
                    <a:ln>
                      <a:noFill/>
                    </a:ln>
                    <a:extLst>
                      <a:ext uri="{53640926-AAD7-44D8-BBD7-CCE9431645EC}">
                        <a14:shadowObscured xmlns:a14="http://schemas.microsoft.com/office/drawing/2010/main"/>
                      </a:ext>
                    </a:extLst>
                  </pic:spPr>
                </pic:pic>
              </a:graphicData>
            </a:graphic>
          </wp:inline>
        </w:drawing>
      </w:r>
    </w:p>
    <w:p w14:paraId="73F037F2" w14:textId="3D35C9EB" w:rsidR="00C401EF" w:rsidRPr="009A136C" w:rsidRDefault="00C401EF" w:rsidP="00A83B3F">
      <w:pPr>
        <w:spacing w:line="276" w:lineRule="auto"/>
        <w:jc w:val="left"/>
        <w:rPr>
          <w:rFonts w:ascii="Arial Narrow" w:hAnsi="Arial Narrow" w:cs="Arial"/>
          <w:color w:val="000000" w:themeColor="text1"/>
          <w:sz w:val="24"/>
          <w:szCs w:val="24"/>
        </w:rPr>
      </w:pPr>
    </w:p>
    <w:p w14:paraId="4925C076" w14:textId="12E741E2" w:rsidR="00BE3B3B"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14</w:t>
      </w:r>
      <w:r w:rsidRPr="009A136C">
        <w:rPr>
          <w:rFonts w:ascii="Arial Narrow" w:hAnsi="Arial Narrow"/>
          <w:b w:val="0"/>
          <w:bCs w:val="0"/>
          <w:color w:val="000000" w:themeColor="text1"/>
          <w:sz w:val="24"/>
          <w:szCs w:val="24"/>
        </w:rPr>
        <w:fldChar w:fldCharType="end"/>
      </w:r>
      <w:r w:rsidR="00BE3B3B" w:rsidRPr="009A136C">
        <w:rPr>
          <w:rFonts w:ascii="Arial Narrow" w:hAnsi="Arial Narrow"/>
          <w:b w:val="0"/>
          <w:bCs w:val="0"/>
          <w:color w:val="000000" w:themeColor="text1"/>
          <w:sz w:val="24"/>
          <w:szCs w:val="24"/>
        </w:rPr>
        <w:t xml:space="preserve">– Функциональный блок </w:t>
      </w:r>
      <w:r w:rsidR="00132815" w:rsidRPr="009A136C">
        <w:rPr>
          <w:rFonts w:ascii="Arial Narrow" w:hAnsi="Arial Narrow"/>
          <w:b w:val="0"/>
          <w:bCs w:val="0"/>
          <w:color w:val="000000" w:themeColor="text1"/>
          <w:sz w:val="24"/>
          <w:szCs w:val="24"/>
        </w:rPr>
        <w:t>РТПО</w:t>
      </w:r>
    </w:p>
    <w:p w14:paraId="47847B15" w14:textId="0CEF0880" w:rsidR="00BE3B3B" w:rsidRPr="009A136C" w:rsidRDefault="00BE3B3B" w:rsidP="00A83B3F">
      <w:pPr>
        <w:spacing w:line="276" w:lineRule="auto"/>
        <w:jc w:val="left"/>
        <w:rPr>
          <w:rFonts w:ascii="Arial Narrow" w:hAnsi="Arial Narrow" w:cs="Arial"/>
          <w:color w:val="000000" w:themeColor="text1"/>
          <w:sz w:val="24"/>
          <w:szCs w:val="24"/>
        </w:rPr>
      </w:pPr>
    </w:p>
    <w:p w14:paraId="180248BA" w14:textId="37F29A64"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11</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функции пуска охладителей</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72A3119E" w14:textId="77777777" w:rsidTr="008B02F5">
        <w:trPr>
          <w:trHeight w:val="315"/>
          <w:tblHeader/>
        </w:trPr>
        <w:tc>
          <w:tcPr>
            <w:tcW w:w="1597" w:type="pct"/>
            <w:shd w:val="clear" w:color="auto" w:fill="BFBFBF" w:themeFill="background1" w:themeFillShade="BF"/>
            <w:vAlign w:val="center"/>
          </w:tcPr>
          <w:p w14:paraId="1C841ECB"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139E1868"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331B0C46"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2FB29FA4" w14:textId="77777777" w:rsidR="004B416B" w:rsidRPr="009A136C" w:rsidRDefault="004B416B"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7E7D8EE5" w14:textId="77777777" w:rsidTr="008B02F5">
        <w:tc>
          <w:tcPr>
            <w:tcW w:w="5000" w:type="pct"/>
            <w:gridSpan w:val="4"/>
            <w:shd w:val="clear" w:color="auto" w:fill="BFBFBF" w:themeFill="background1" w:themeFillShade="BF"/>
            <w:vAlign w:val="center"/>
          </w:tcPr>
          <w:p w14:paraId="74E7DFB1" w14:textId="37149567" w:rsidR="004B416B" w:rsidRPr="009A136C" w:rsidRDefault="008B02F5" w:rsidP="00A83B3F">
            <w:pPr>
              <w:pStyle w:val="affff9"/>
              <w:rPr>
                <w:b/>
                <w:bCs/>
                <w:color w:val="000000" w:themeColor="text1"/>
                <w:sz w:val="24"/>
                <w:szCs w:val="24"/>
              </w:rPr>
            </w:pPr>
            <w:r w:rsidRPr="009A136C">
              <w:rPr>
                <w:b/>
                <w:bCs/>
                <w:color w:val="000000" w:themeColor="text1"/>
                <w:sz w:val="24"/>
                <w:szCs w:val="24"/>
              </w:rPr>
              <w:t>РТПО</w:t>
            </w:r>
            <w:r w:rsidR="00595AD1" w:rsidRPr="009A136C">
              <w:rPr>
                <w:b/>
                <w:bCs/>
                <w:color w:val="000000" w:themeColor="text1"/>
                <w:sz w:val="24"/>
                <w:szCs w:val="24"/>
              </w:rPr>
              <w:t xml:space="preserve"> ВН</w:t>
            </w:r>
          </w:p>
        </w:tc>
      </w:tr>
      <w:tr w:rsidR="009A136C" w:rsidRPr="009A136C" w14:paraId="45F2B602" w14:textId="77777777" w:rsidTr="008B02F5">
        <w:tc>
          <w:tcPr>
            <w:tcW w:w="1597" w:type="pct"/>
            <w:vAlign w:val="center"/>
          </w:tcPr>
          <w:p w14:paraId="31DFE24D" w14:textId="04E2B4CE" w:rsidR="004B416B" w:rsidRPr="009A136C" w:rsidRDefault="004B416B" w:rsidP="00A83B3F">
            <w:pPr>
              <w:pStyle w:val="affff9"/>
              <w:jc w:val="center"/>
              <w:rPr>
                <w:color w:val="000000" w:themeColor="text1"/>
                <w:sz w:val="24"/>
                <w:szCs w:val="24"/>
              </w:rPr>
            </w:pPr>
            <w:r w:rsidRPr="009A136C">
              <w:rPr>
                <w:iCs/>
                <w:noProof/>
                <w:color w:val="000000" w:themeColor="text1"/>
                <w:sz w:val="24"/>
                <w:szCs w:val="24"/>
              </w:rPr>
              <w:t>РТ 1 ВН РТПО</w:t>
            </w:r>
          </w:p>
        </w:tc>
        <w:tc>
          <w:tcPr>
            <w:tcW w:w="1396" w:type="pct"/>
            <w:vAlign w:val="center"/>
          </w:tcPr>
          <w:p w14:paraId="74F9683B" w14:textId="700C68CC" w:rsidR="004B416B" w:rsidRPr="009A136C" w:rsidRDefault="004B416B" w:rsidP="00A83B3F">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Ведено</w:t>
            </w:r>
          </w:p>
        </w:tc>
        <w:tc>
          <w:tcPr>
            <w:tcW w:w="948" w:type="pct"/>
            <w:vAlign w:val="center"/>
          </w:tcPr>
          <w:p w14:paraId="1F208B7C" w14:textId="271D3F6A" w:rsidR="004B416B" w:rsidRPr="009A136C" w:rsidRDefault="004B416B" w:rsidP="00A83B3F">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3E93C4D3" w14:textId="4418740C" w:rsidR="004B416B" w:rsidRPr="009A136C" w:rsidRDefault="00E900AA" w:rsidP="00A83B3F">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6E50BCE8" w14:textId="77777777" w:rsidTr="008B02F5">
        <w:tc>
          <w:tcPr>
            <w:tcW w:w="1597" w:type="pct"/>
            <w:vAlign w:val="center"/>
          </w:tcPr>
          <w:p w14:paraId="4C5085BD" w14:textId="28168F2A" w:rsidR="004B416B" w:rsidRPr="009A136C" w:rsidRDefault="004B416B" w:rsidP="00A83B3F">
            <w:pPr>
              <w:pStyle w:val="affff9"/>
              <w:jc w:val="center"/>
              <w:rPr>
                <w:iCs/>
                <w:noProof/>
                <w:color w:val="000000" w:themeColor="text1"/>
                <w:sz w:val="24"/>
                <w:szCs w:val="24"/>
              </w:rPr>
            </w:pPr>
            <w:r w:rsidRPr="009A136C">
              <w:rPr>
                <w:iCs/>
                <w:noProof/>
                <w:color w:val="000000" w:themeColor="text1"/>
                <w:sz w:val="24"/>
                <w:szCs w:val="24"/>
              </w:rPr>
              <w:t>РТ 2 ВН РТПО</w:t>
            </w:r>
          </w:p>
        </w:tc>
        <w:tc>
          <w:tcPr>
            <w:tcW w:w="1396" w:type="pct"/>
            <w:vAlign w:val="center"/>
          </w:tcPr>
          <w:p w14:paraId="48278883" w14:textId="047F06F1" w:rsidR="004B416B" w:rsidRPr="009A136C" w:rsidRDefault="004B416B" w:rsidP="00A83B3F">
            <w:pPr>
              <w:pStyle w:val="affff9"/>
              <w:jc w:val="center"/>
              <w:rPr>
                <w:iCs/>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Ведено</w:t>
            </w:r>
          </w:p>
        </w:tc>
        <w:tc>
          <w:tcPr>
            <w:tcW w:w="948" w:type="pct"/>
            <w:vAlign w:val="center"/>
          </w:tcPr>
          <w:p w14:paraId="2FACF62A" w14:textId="183A065F" w:rsidR="004B416B" w:rsidRPr="009A136C" w:rsidRDefault="004B416B" w:rsidP="00A83B3F">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196C644E" w14:textId="1CA20AE3" w:rsidR="004B416B" w:rsidRPr="009A136C" w:rsidRDefault="00E900AA" w:rsidP="00A83B3F">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481ED74F" w14:textId="77777777" w:rsidTr="008B02F5">
        <w:tc>
          <w:tcPr>
            <w:tcW w:w="1597" w:type="pct"/>
            <w:vAlign w:val="center"/>
          </w:tcPr>
          <w:p w14:paraId="22B56C38" w14:textId="51F9FB5C" w:rsidR="00CA3B8D" w:rsidRPr="009A136C" w:rsidRDefault="00CA3B8D" w:rsidP="00CA3B8D">
            <w:pPr>
              <w:pStyle w:val="affff9"/>
              <w:jc w:val="center"/>
              <w:rPr>
                <w:iCs/>
                <w:noProof/>
                <w:color w:val="000000" w:themeColor="text1"/>
                <w:sz w:val="24"/>
                <w:szCs w:val="24"/>
              </w:rPr>
            </w:pPr>
            <w:proofErr w:type="spellStart"/>
            <w:r w:rsidRPr="009A136C">
              <w:rPr>
                <w:color w:val="000000" w:themeColor="text1"/>
                <w:sz w:val="24"/>
                <w:szCs w:val="24"/>
                <w:lang w:val="en-US"/>
              </w:rPr>
              <w:t>Iср</w:t>
            </w:r>
            <w:proofErr w:type="spellEnd"/>
            <w:r w:rsidRPr="009A136C">
              <w:rPr>
                <w:color w:val="000000" w:themeColor="text1"/>
                <w:sz w:val="24"/>
                <w:szCs w:val="24"/>
                <w:lang w:val="en-US"/>
              </w:rPr>
              <w:t xml:space="preserve"> РТ1 ВН РТПО</w:t>
            </w:r>
          </w:p>
        </w:tc>
        <w:tc>
          <w:tcPr>
            <w:tcW w:w="1396" w:type="pct"/>
            <w:vAlign w:val="center"/>
          </w:tcPr>
          <w:p w14:paraId="25057491" w14:textId="44C3F963"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D559872" w14:textId="04F3187C"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7C628FA" w14:textId="5DC1067B"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302D9C87" w14:textId="77777777" w:rsidTr="008B02F5">
        <w:tc>
          <w:tcPr>
            <w:tcW w:w="1597" w:type="pct"/>
            <w:vAlign w:val="center"/>
          </w:tcPr>
          <w:p w14:paraId="5DB9B0E3" w14:textId="762A7429" w:rsidR="00CA3B8D" w:rsidRPr="009A136C" w:rsidRDefault="00CA3B8D" w:rsidP="00CA3B8D">
            <w:pPr>
              <w:pStyle w:val="affff9"/>
              <w:jc w:val="center"/>
              <w:rPr>
                <w:iCs/>
                <w:noProof/>
                <w:color w:val="000000" w:themeColor="text1"/>
                <w:sz w:val="24"/>
                <w:szCs w:val="24"/>
              </w:rPr>
            </w:pPr>
            <w:proofErr w:type="spellStart"/>
            <w:r w:rsidRPr="009A136C">
              <w:rPr>
                <w:color w:val="000000" w:themeColor="text1"/>
                <w:sz w:val="24"/>
                <w:szCs w:val="24"/>
                <w:lang w:val="en-US"/>
              </w:rPr>
              <w:t>Iср</w:t>
            </w:r>
            <w:proofErr w:type="spellEnd"/>
            <w:r w:rsidRPr="009A136C">
              <w:rPr>
                <w:color w:val="000000" w:themeColor="text1"/>
                <w:sz w:val="24"/>
                <w:szCs w:val="24"/>
                <w:lang w:val="en-US"/>
              </w:rPr>
              <w:t xml:space="preserve"> РТ</w:t>
            </w:r>
            <w:r w:rsidRPr="009A136C">
              <w:rPr>
                <w:color w:val="000000" w:themeColor="text1"/>
                <w:sz w:val="24"/>
                <w:szCs w:val="24"/>
              </w:rPr>
              <w:t>2</w:t>
            </w:r>
            <w:r w:rsidRPr="009A136C">
              <w:rPr>
                <w:color w:val="000000" w:themeColor="text1"/>
                <w:sz w:val="24"/>
                <w:szCs w:val="24"/>
                <w:lang w:val="en-US"/>
              </w:rPr>
              <w:t xml:space="preserve"> ВН РТПО</w:t>
            </w:r>
          </w:p>
        </w:tc>
        <w:tc>
          <w:tcPr>
            <w:tcW w:w="1396" w:type="pct"/>
            <w:vAlign w:val="center"/>
          </w:tcPr>
          <w:p w14:paraId="37C3D1C0" w14:textId="32B97DE3"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6E52920E" w14:textId="75CBE65A"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0BA2515" w14:textId="025B2876"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9A136C" w:rsidRPr="009A136C" w14:paraId="0981F4A3" w14:textId="77777777" w:rsidTr="003C52A9">
        <w:tc>
          <w:tcPr>
            <w:tcW w:w="5000" w:type="pct"/>
            <w:gridSpan w:val="4"/>
            <w:shd w:val="clear" w:color="auto" w:fill="BFBFBF" w:themeFill="background1" w:themeFillShade="BF"/>
            <w:vAlign w:val="center"/>
          </w:tcPr>
          <w:p w14:paraId="2E3D8772" w14:textId="15268CD0" w:rsidR="00595AD1" w:rsidRPr="009A136C" w:rsidRDefault="00595AD1" w:rsidP="00595AD1">
            <w:pPr>
              <w:pStyle w:val="affff9"/>
              <w:rPr>
                <w:color w:val="000000" w:themeColor="text1"/>
                <w:sz w:val="24"/>
                <w:szCs w:val="24"/>
              </w:rPr>
            </w:pPr>
            <w:r w:rsidRPr="009A136C">
              <w:rPr>
                <w:b/>
                <w:bCs/>
                <w:color w:val="000000" w:themeColor="text1"/>
                <w:sz w:val="24"/>
                <w:szCs w:val="24"/>
              </w:rPr>
              <w:t>РТПО ОО</w:t>
            </w:r>
          </w:p>
        </w:tc>
      </w:tr>
      <w:tr w:rsidR="009A136C" w:rsidRPr="009A136C" w14:paraId="13CC44C4" w14:textId="77777777" w:rsidTr="008B02F5">
        <w:tc>
          <w:tcPr>
            <w:tcW w:w="1597" w:type="pct"/>
            <w:vAlign w:val="center"/>
          </w:tcPr>
          <w:p w14:paraId="7CD0FF76" w14:textId="0513348B"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РТ 1 ОО РТПО</w:t>
            </w:r>
          </w:p>
        </w:tc>
        <w:tc>
          <w:tcPr>
            <w:tcW w:w="1396" w:type="pct"/>
            <w:vAlign w:val="center"/>
          </w:tcPr>
          <w:p w14:paraId="78E54E05" w14:textId="4CD37DA8" w:rsidR="00595AD1" w:rsidRPr="009A136C" w:rsidRDefault="00595AD1" w:rsidP="00595AD1">
            <w:pPr>
              <w:pStyle w:val="affff9"/>
              <w:jc w:val="center"/>
              <w:rPr>
                <w:iCs/>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Ведено</w:t>
            </w:r>
          </w:p>
        </w:tc>
        <w:tc>
          <w:tcPr>
            <w:tcW w:w="948" w:type="pct"/>
            <w:vAlign w:val="center"/>
          </w:tcPr>
          <w:p w14:paraId="0FEF1546" w14:textId="6888629B"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20FD0DB" w14:textId="2D852BE5" w:rsidR="00595AD1" w:rsidRPr="009A136C" w:rsidRDefault="00E900AA" w:rsidP="00595AD1">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24FFC94C" w14:textId="77777777" w:rsidTr="008B02F5">
        <w:tc>
          <w:tcPr>
            <w:tcW w:w="1597" w:type="pct"/>
            <w:vAlign w:val="center"/>
          </w:tcPr>
          <w:p w14:paraId="077F76B7" w14:textId="533BC693"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РТ 2 ОО РТПО</w:t>
            </w:r>
          </w:p>
        </w:tc>
        <w:tc>
          <w:tcPr>
            <w:tcW w:w="1396" w:type="pct"/>
            <w:vAlign w:val="center"/>
          </w:tcPr>
          <w:p w14:paraId="3FF9F20B" w14:textId="373DCF51" w:rsidR="00595AD1" w:rsidRPr="009A136C" w:rsidRDefault="00595AD1" w:rsidP="00595AD1">
            <w:pPr>
              <w:pStyle w:val="affff9"/>
              <w:jc w:val="center"/>
              <w:rPr>
                <w:iCs/>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Ведено</w:t>
            </w:r>
          </w:p>
        </w:tc>
        <w:tc>
          <w:tcPr>
            <w:tcW w:w="948" w:type="pct"/>
            <w:vAlign w:val="center"/>
          </w:tcPr>
          <w:p w14:paraId="72C7663C" w14:textId="59472F11"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6AA0E9F" w14:textId="36465B14" w:rsidR="00595AD1" w:rsidRPr="009A136C" w:rsidRDefault="00E900AA" w:rsidP="00595AD1">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6E771014" w14:textId="77777777" w:rsidTr="008B02F5">
        <w:tc>
          <w:tcPr>
            <w:tcW w:w="1597" w:type="pct"/>
            <w:vAlign w:val="center"/>
          </w:tcPr>
          <w:p w14:paraId="0A20563E" w14:textId="5290BC28" w:rsidR="00CA3B8D" w:rsidRPr="009A136C" w:rsidRDefault="00CA3B8D" w:rsidP="00CA3B8D">
            <w:pPr>
              <w:pStyle w:val="affff9"/>
              <w:jc w:val="center"/>
              <w:rPr>
                <w:iCs/>
                <w:noProof/>
                <w:color w:val="000000" w:themeColor="text1"/>
                <w:sz w:val="24"/>
                <w:szCs w:val="24"/>
              </w:rPr>
            </w:pPr>
            <w:proofErr w:type="spellStart"/>
            <w:r w:rsidRPr="009A136C">
              <w:rPr>
                <w:color w:val="000000" w:themeColor="text1"/>
                <w:sz w:val="24"/>
                <w:szCs w:val="24"/>
                <w:lang w:val="en-US"/>
              </w:rPr>
              <w:t>Iср</w:t>
            </w:r>
            <w:proofErr w:type="spellEnd"/>
            <w:r w:rsidRPr="009A136C">
              <w:rPr>
                <w:color w:val="000000" w:themeColor="text1"/>
                <w:sz w:val="24"/>
                <w:szCs w:val="24"/>
                <w:lang w:val="en-US"/>
              </w:rPr>
              <w:t xml:space="preserve"> РТ1 </w:t>
            </w:r>
            <w:r w:rsidRPr="009A136C">
              <w:rPr>
                <w:color w:val="000000" w:themeColor="text1"/>
                <w:sz w:val="24"/>
                <w:szCs w:val="24"/>
              </w:rPr>
              <w:t>ОО</w:t>
            </w:r>
            <w:r w:rsidRPr="009A136C">
              <w:rPr>
                <w:color w:val="000000" w:themeColor="text1"/>
                <w:sz w:val="24"/>
                <w:szCs w:val="24"/>
                <w:lang w:val="en-US"/>
              </w:rPr>
              <w:t xml:space="preserve"> РТПО</w:t>
            </w:r>
          </w:p>
        </w:tc>
        <w:tc>
          <w:tcPr>
            <w:tcW w:w="1396" w:type="pct"/>
            <w:vAlign w:val="center"/>
          </w:tcPr>
          <w:p w14:paraId="1599334F" w14:textId="6F2B40E0"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1522CAD" w14:textId="570EC308"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888AD8F" w14:textId="45E9E1E8"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7FD0A16E" w14:textId="77777777" w:rsidTr="008B02F5">
        <w:tc>
          <w:tcPr>
            <w:tcW w:w="1597" w:type="pct"/>
            <w:vAlign w:val="center"/>
          </w:tcPr>
          <w:p w14:paraId="7E487F80" w14:textId="61268D96" w:rsidR="00CA3B8D" w:rsidRPr="009A136C" w:rsidRDefault="00CA3B8D" w:rsidP="00CA3B8D">
            <w:pPr>
              <w:pStyle w:val="affff9"/>
              <w:jc w:val="center"/>
              <w:rPr>
                <w:iCs/>
                <w:noProof/>
                <w:color w:val="000000" w:themeColor="text1"/>
                <w:sz w:val="24"/>
                <w:szCs w:val="24"/>
              </w:rPr>
            </w:pPr>
            <w:proofErr w:type="spellStart"/>
            <w:r w:rsidRPr="009A136C">
              <w:rPr>
                <w:color w:val="000000" w:themeColor="text1"/>
                <w:sz w:val="24"/>
                <w:szCs w:val="24"/>
                <w:lang w:val="en-US"/>
              </w:rPr>
              <w:t>Iср</w:t>
            </w:r>
            <w:proofErr w:type="spellEnd"/>
            <w:r w:rsidRPr="009A136C">
              <w:rPr>
                <w:color w:val="000000" w:themeColor="text1"/>
                <w:sz w:val="24"/>
                <w:szCs w:val="24"/>
                <w:lang w:val="en-US"/>
              </w:rPr>
              <w:t xml:space="preserve"> РТ</w:t>
            </w:r>
            <w:r w:rsidRPr="009A136C">
              <w:rPr>
                <w:color w:val="000000" w:themeColor="text1"/>
                <w:sz w:val="24"/>
                <w:szCs w:val="24"/>
              </w:rPr>
              <w:t>2</w:t>
            </w:r>
            <w:r w:rsidRPr="009A136C">
              <w:rPr>
                <w:color w:val="000000" w:themeColor="text1"/>
                <w:sz w:val="24"/>
                <w:szCs w:val="24"/>
                <w:lang w:val="en-US"/>
              </w:rPr>
              <w:t xml:space="preserve"> </w:t>
            </w:r>
            <w:r w:rsidRPr="009A136C">
              <w:rPr>
                <w:color w:val="000000" w:themeColor="text1"/>
                <w:sz w:val="24"/>
                <w:szCs w:val="24"/>
              </w:rPr>
              <w:t>ОО</w:t>
            </w:r>
            <w:r w:rsidRPr="009A136C">
              <w:rPr>
                <w:color w:val="000000" w:themeColor="text1"/>
                <w:sz w:val="24"/>
                <w:szCs w:val="24"/>
                <w:lang w:val="en-US"/>
              </w:rPr>
              <w:t xml:space="preserve"> РТПО</w:t>
            </w:r>
          </w:p>
        </w:tc>
        <w:tc>
          <w:tcPr>
            <w:tcW w:w="1396" w:type="pct"/>
            <w:vAlign w:val="center"/>
          </w:tcPr>
          <w:p w14:paraId="3E50543B" w14:textId="7D4B3204"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ABC3BB8" w14:textId="22907A82"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124BC4FC" w14:textId="1413BE30"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9A136C" w:rsidRPr="009A136C" w14:paraId="2F7FF924" w14:textId="77777777" w:rsidTr="003C52A9">
        <w:tc>
          <w:tcPr>
            <w:tcW w:w="5000" w:type="pct"/>
            <w:gridSpan w:val="4"/>
            <w:shd w:val="clear" w:color="auto" w:fill="BFBFBF" w:themeFill="background1" w:themeFillShade="BF"/>
            <w:vAlign w:val="center"/>
          </w:tcPr>
          <w:p w14:paraId="795AE7EA" w14:textId="2849E268" w:rsidR="00595AD1" w:rsidRPr="009A136C" w:rsidRDefault="00595AD1" w:rsidP="00595AD1">
            <w:pPr>
              <w:pStyle w:val="affff9"/>
              <w:rPr>
                <w:color w:val="000000" w:themeColor="text1"/>
                <w:sz w:val="24"/>
                <w:szCs w:val="24"/>
              </w:rPr>
            </w:pPr>
            <w:r w:rsidRPr="009A136C">
              <w:rPr>
                <w:b/>
                <w:bCs/>
                <w:color w:val="000000" w:themeColor="text1"/>
                <w:sz w:val="24"/>
                <w:szCs w:val="24"/>
              </w:rPr>
              <w:lastRenderedPageBreak/>
              <w:t xml:space="preserve">РТПО </w:t>
            </w:r>
            <w:r w:rsidR="00212CB2" w:rsidRPr="009A136C">
              <w:rPr>
                <w:b/>
                <w:bCs/>
                <w:color w:val="000000" w:themeColor="text1"/>
                <w:sz w:val="24"/>
                <w:szCs w:val="24"/>
              </w:rPr>
              <w:t>НН</w:t>
            </w:r>
          </w:p>
        </w:tc>
      </w:tr>
      <w:tr w:rsidR="009A136C" w:rsidRPr="009A136C" w14:paraId="766EEA4B" w14:textId="77777777" w:rsidTr="008B02F5">
        <w:tc>
          <w:tcPr>
            <w:tcW w:w="1597" w:type="pct"/>
            <w:vAlign w:val="center"/>
          </w:tcPr>
          <w:p w14:paraId="5E09EEF1" w14:textId="1AE57472"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РТ 1 НН РТПО</w:t>
            </w:r>
          </w:p>
        </w:tc>
        <w:tc>
          <w:tcPr>
            <w:tcW w:w="1396" w:type="pct"/>
            <w:vAlign w:val="center"/>
          </w:tcPr>
          <w:p w14:paraId="3E206BD1" w14:textId="6FB10803" w:rsidR="00595AD1" w:rsidRPr="009A136C" w:rsidRDefault="00595AD1" w:rsidP="00595AD1">
            <w:pPr>
              <w:pStyle w:val="affff9"/>
              <w:jc w:val="center"/>
              <w:rPr>
                <w:iCs/>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Ведено</w:t>
            </w:r>
          </w:p>
        </w:tc>
        <w:tc>
          <w:tcPr>
            <w:tcW w:w="948" w:type="pct"/>
            <w:vAlign w:val="center"/>
          </w:tcPr>
          <w:p w14:paraId="7CD509B6" w14:textId="758D49AE"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13E294B0" w14:textId="273C19B5" w:rsidR="00595AD1" w:rsidRPr="009A136C" w:rsidRDefault="00E900AA" w:rsidP="00595AD1">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523F7BFC" w14:textId="77777777" w:rsidTr="008B02F5">
        <w:tc>
          <w:tcPr>
            <w:tcW w:w="1597" w:type="pct"/>
            <w:vAlign w:val="center"/>
          </w:tcPr>
          <w:p w14:paraId="226A9E0A" w14:textId="48509C4F"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РТ 2 НН РТПО</w:t>
            </w:r>
          </w:p>
        </w:tc>
        <w:tc>
          <w:tcPr>
            <w:tcW w:w="1396" w:type="pct"/>
            <w:vAlign w:val="center"/>
          </w:tcPr>
          <w:p w14:paraId="6F3D9A28" w14:textId="57896587" w:rsidR="00595AD1" w:rsidRPr="009A136C" w:rsidRDefault="00595AD1" w:rsidP="00595AD1">
            <w:pPr>
              <w:pStyle w:val="affff9"/>
              <w:jc w:val="center"/>
              <w:rPr>
                <w:iCs/>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Ведено</w:t>
            </w:r>
          </w:p>
        </w:tc>
        <w:tc>
          <w:tcPr>
            <w:tcW w:w="948" w:type="pct"/>
            <w:vAlign w:val="center"/>
          </w:tcPr>
          <w:p w14:paraId="294FD709" w14:textId="4D08DC49"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76F93A53" w14:textId="47B30228" w:rsidR="00595AD1" w:rsidRPr="009A136C" w:rsidRDefault="00E900AA" w:rsidP="00595AD1">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791DE4B8" w14:textId="77777777" w:rsidTr="008B02F5">
        <w:tc>
          <w:tcPr>
            <w:tcW w:w="1597" w:type="pct"/>
            <w:vAlign w:val="center"/>
          </w:tcPr>
          <w:p w14:paraId="709BCC3A" w14:textId="437F4AFE" w:rsidR="00CA3B8D" w:rsidRPr="009A136C" w:rsidRDefault="00CA3B8D" w:rsidP="00CA3B8D">
            <w:pPr>
              <w:pStyle w:val="affff9"/>
              <w:jc w:val="center"/>
              <w:rPr>
                <w:iCs/>
                <w:noProof/>
                <w:color w:val="000000" w:themeColor="text1"/>
                <w:sz w:val="24"/>
                <w:szCs w:val="24"/>
              </w:rPr>
            </w:pPr>
            <w:proofErr w:type="spellStart"/>
            <w:r w:rsidRPr="009A136C">
              <w:rPr>
                <w:color w:val="000000" w:themeColor="text1"/>
                <w:sz w:val="24"/>
                <w:szCs w:val="24"/>
                <w:lang w:val="en-US"/>
              </w:rPr>
              <w:t>Iср</w:t>
            </w:r>
            <w:proofErr w:type="spellEnd"/>
            <w:r w:rsidRPr="009A136C">
              <w:rPr>
                <w:color w:val="000000" w:themeColor="text1"/>
                <w:sz w:val="24"/>
                <w:szCs w:val="24"/>
                <w:lang w:val="en-US"/>
              </w:rPr>
              <w:t xml:space="preserve"> РТ1 </w:t>
            </w:r>
            <w:r w:rsidRPr="009A136C">
              <w:rPr>
                <w:color w:val="000000" w:themeColor="text1"/>
                <w:sz w:val="24"/>
                <w:szCs w:val="24"/>
              </w:rPr>
              <w:t>НН</w:t>
            </w:r>
            <w:r w:rsidRPr="009A136C">
              <w:rPr>
                <w:color w:val="000000" w:themeColor="text1"/>
                <w:sz w:val="24"/>
                <w:szCs w:val="24"/>
                <w:lang w:val="en-US"/>
              </w:rPr>
              <w:t xml:space="preserve"> РТПО</w:t>
            </w:r>
          </w:p>
        </w:tc>
        <w:tc>
          <w:tcPr>
            <w:tcW w:w="1396" w:type="pct"/>
            <w:vAlign w:val="center"/>
          </w:tcPr>
          <w:p w14:paraId="23F6AE8E" w14:textId="7F7C24C8" w:rsidR="00CA3B8D" w:rsidRPr="009A136C" w:rsidRDefault="00CA3B8D" w:rsidP="00CA3B8D">
            <w:pPr>
              <w:pStyle w:val="affff9"/>
              <w:jc w:val="center"/>
              <w:rPr>
                <w:iCs/>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9933D33" w14:textId="75D42399"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09FAF89" w14:textId="07A4C930"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6659DA00" w14:textId="77777777" w:rsidTr="008B02F5">
        <w:tc>
          <w:tcPr>
            <w:tcW w:w="1597" w:type="pct"/>
            <w:vAlign w:val="center"/>
          </w:tcPr>
          <w:p w14:paraId="0263CAF1" w14:textId="0688AAAE" w:rsidR="00CA3B8D" w:rsidRPr="009A136C" w:rsidRDefault="00CA3B8D" w:rsidP="00CA3B8D">
            <w:pPr>
              <w:pStyle w:val="affff9"/>
              <w:jc w:val="center"/>
              <w:rPr>
                <w:iCs/>
                <w:noProof/>
                <w:color w:val="000000" w:themeColor="text1"/>
                <w:sz w:val="24"/>
                <w:szCs w:val="24"/>
              </w:rPr>
            </w:pPr>
            <w:proofErr w:type="spellStart"/>
            <w:r w:rsidRPr="009A136C">
              <w:rPr>
                <w:color w:val="000000" w:themeColor="text1"/>
                <w:sz w:val="24"/>
                <w:szCs w:val="24"/>
                <w:lang w:val="en-US"/>
              </w:rPr>
              <w:t>Iср</w:t>
            </w:r>
            <w:proofErr w:type="spellEnd"/>
            <w:r w:rsidRPr="009A136C">
              <w:rPr>
                <w:color w:val="000000" w:themeColor="text1"/>
                <w:sz w:val="24"/>
                <w:szCs w:val="24"/>
                <w:lang w:val="en-US"/>
              </w:rPr>
              <w:t xml:space="preserve"> РТ</w:t>
            </w:r>
            <w:r w:rsidRPr="009A136C">
              <w:rPr>
                <w:color w:val="000000" w:themeColor="text1"/>
                <w:sz w:val="24"/>
                <w:szCs w:val="24"/>
              </w:rPr>
              <w:t>2</w:t>
            </w:r>
            <w:r w:rsidRPr="009A136C">
              <w:rPr>
                <w:color w:val="000000" w:themeColor="text1"/>
                <w:sz w:val="24"/>
                <w:szCs w:val="24"/>
                <w:lang w:val="en-US"/>
              </w:rPr>
              <w:t xml:space="preserve"> </w:t>
            </w:r>
            <w:r w:rsidRPr="009A136C">
              <w:rPr>
                <w:color w:val="000000" w:themeColor="text1"/>
                <w:sz w:val="24"/>
                <w:szCs w:val="24"/>
              </w:rPr>
              <w:t>НН</w:t>
            </w:r>
            <w:r w:rsidRPr="009A136C">
              <w:rPr>
                <w:color w:val="000000" w:themeColor="text1"/>
                <w:sz w:val="24"/>
                <w:szCs w:val="24"/>
                <w:lang w:val="en-US"/>
              </w:rPr>
              <w:t xml:space="preserve"> РТПО</w:t>
            </w:r>
          </w:p>
        </w:tc>
        <w:tc>
          <w:tcPr>
            <w:tcW w:w="1396" w:type="pct"/>
            <w:vAlign w:val="center"/>
          </w:tcPr>
          <w:p w14:paraId="496D2CBB" w14:textId="025F4655" w:rsidR="00CA3B8D" w:rsidRPr="009A136C" w:rsidRDefault="00CA3B8D" w:rsidP="00CA3B8D">
            <w:pPr>
              <w:pStyle w:val="affff9"/>
              <w:jc w:val="center"/>
              <w:rPr>
                <w:iCs/>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C59F014" w14:textId="2A065D1E"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15C208F" w14:textId="181CE21C"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bl>
    <w:p w14:paraId="76EF5525" w14:textId="56A276D5" w:rsidR="004B416B" w:rsidRPr="009A136C" w:rsidRDefault="004B416B" w:rsidP="00A83B3F">
      <w:pPr>
        <w:spacing w:line="360" w:lineRule="auto"/>
        <w:jc w:val="left"/>
        <w:rPr>
          <w:rFonts w:ascii="Arial Narrow" w:hAnsi="Arial Narrow"/>
          <w:iCs/>
          <w:color w:val="000000" w:themeColor="text1"/>
          <w:sz w:val="24"/>
          <w:szCs w:val="24"/>
        </w:rPr>
      </w:pPr>
    </w:p>
    <w:p w14:paraId="31B5B61A" w14:textId="2317CC6D" w:rsidR="004B416B" w:rsidRPr="009A136C" w:rsidRDefault="004B416B" w:rsidP="00A83B3F">
      <w:pPr>
        <w:spacing w:line="360" w:lineRule="auto"/>
        <w:jc w:val="left"/>
        <w:rPr>
          <w:rFonts w:ascii="Arial Narrow" w:hAnsi="Arial Narrow"/>
          <w:iCs/>
          <w:color w:val="000000" w:themeColor="text1"/>
          <w:sz w:val="24"/>
          <w:szCs w:val="24"/>
        </w:rPr>
      </w:pPr>
    </w:p>
    <w:p w14:paraId="296B1B06" w14:textId="5C16189E" w:rsidR="00AC512E" w:rsidRPr="009A136C" w:rsidRDefault="00AC512E" w:rsidP="00A83B3F">
      <w:pPr>
        <w:spacing w:after="160" w:line="259" w:lineRule="auto"/>
        <w:jc w:val="left"/>
        <w:rPr>
          <w:rFonts w:ascii="Arial Narrow" w:hAnsi="Arial Narrow"/>
          <w:color w:val="000000" w:themeColor="text1"/>
          <w:sz w:val="24"/>
          <w:szCs w:val="24"/>
        </w:rPr>
      </w:pPr>
    </w:p>
    <w:p w14:paraId="39F251A3" w14:textId="77777777" w:rsidR="008B02F5" w:rsidRPr="009A136C" w:rsidRDefault="008B02F5" w:rsidP="00A83B3F">
      <w:pPr>
        <w:spacing w:after="160" w:line="259" w:lineRule="auto"/>
        <w:jc w:val="left"/>
        <w:rPr>
          <w:rFonts w:ascii="Arial Narrow" w:hAnsi="Arial Narrow"/>
          <w:b/>
          <w:bCs/>
          <w:color w:val="000000" w:themeColor="text1"/>
          <w:sz w:val="24"/>
          <w:szCs w:val="24"/>
        </w:rPr>
      </w:pPr>
      <w:r w:rsidRPr="009A136C">
        <w:rPr>
          <w:rFonts w:ascii="Arial Narrow" w:hAnsi="Arial Narrow"/>
          <w:b/>
          <w:bCs/>
          <w:color w:val="000000" w:themeColor="text1"/>
          <w:sz w:val="24"/>
          <w:szCs w:val="24"/>
        </w:rPr>
        <w:br w:type="page"/>
      </w:r>
    </w:p>
    <w:p w14:paraId="5306CACB" w14:textId="1B37778E"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42" w:name="_Toc212531763"/>
      <w:bookmarkStart w:id="43" w:name="_Toc219217159"/>
      <w:r w:rsidRPr="009A136C">
        <w:rPr>
          <w:rFonts w:ascii="Arial Narrow" w:hAnsi="Arial Narrow"/>
          <w:b/>
          <w:bCs/>
          <w:color w:val="000000" w:themeColor="text1"/>
          <w:sz w:val="24"/>
          <w:szCs w:val="24"/>
        </w:rPr>
        <w:lastRenderedPageBreak/>
        <w:t>Реле тока блокировки РПН</w:t>
      </w:r>
      <w:bookmarkEnd w:id="42"/>
      <w:bookmarkEnd w:id="43"/>
    </w:p>
    <w:p w14:paraId="469EC03D" w14:textId="77777777" w:rsidR="00AC512E" w:rsidRPr="009A136C" w:rsidRDefault="00AC512E" w:rsidP="00A83B3F">
      <w:pPr>
        <w:spacing w:line="360" w:lineRule="auto"/>
        <w:ind w:firstLine="567"/>
        <w:rPr>
          <w:rFonts w:ascii="Arial Narrow" w:hAnsi="Arial Narrow" w:cs="Arial"/>
          <w:color w:val="000000" w:themeColor="text1"/>
          <w:sz w:val="24"/>
          <w:szCs w:val="24"/>
          <w:shd w:val="clear" w:color="auto" w:fill="FFFFFF"/>
        </w:rPr>
      </w:pPr>
      <w:r w:rsidRPr="009A136C">
        <w:rPr>
          <w:rFonts w:ascii="Arial Narrow" w:hAnsi="Arial Narrow" w:cs="Arial"/>
          <w:color w:val="000000" w:themeColor="text1"/>
          <w:sz w:val="24"/>
          <w:szCs w:val="24"/>
          <w:shd w:val="clear" w:color="auto" w:fill="FFFFFF"/>
        </w:rPr>
        <w:t xml:space="preserve">Предусмотрено реле, блокирующее автоматику РПН, когда ток перегрузки трансформатора превышает регламентируемое для обмотки значение. По умолчанию данное реле подключено </w:t>
      </w:r>
      <w:r w:rsidRPr="009A136C">
        <w:rPr>
          <w:rFonts w:ascii="Arial Narrow" w:hAnsi="Arial Narrow" w:cs="Arial"/>
          <w:color w:val="000000" w:themeColor="text1"/>
          <w:sz w:val="24"/>
          <w:szCs w:val="24"/>
        </w:rPr>
        <w:t xml:space="preserve">к трансформаторам тока стороны СН автотрансформатора. Порог по току срабатывания задается параметром </w:t>
      </w:r>
      <w:r w:rsidRPr="009A136C">
        <w:rPr>
          <w:rFonts w:ascii="Arial Narrow" w:hAnsi="Arial Narrow" w:cs="Arial"/>
          <w:b/>
          <w:bCs/>
          <w:i/>
          <w:iCs/>
          <w:color w:val="000000" w:themeColor="text1"/>
          <w:sz w:val="24"/>
          <w:szCs w:val="24"/>
        </w:rPr>
        <w:t>«</w:t>
      </w:r>
      <w:r w:rsidRPr="009A136C">
        <w:rPr>
          <w:rFonts w:ascii="Arial Narrow" w:hAnsi="Arial Narrow" w:cs="Arial"/>
          <w:b/>
          <w:bCs/>
          <w:i/>
          <w:iCs/>
          <w:color w:val="000000" w:themeColor="text1"/>
          <w:sz w:val="24"/>
          <w:szCs w:val="24"/>
          <w:lang w:val="en-US"/>
        </w:rPr>
        <w:t>I</w:t>
      </w:r>
      <w:proofErr w:type="spellStart"/>
      <w:r w:rsidRPr="009A136C">
        <w:rPr>
          <w:rFonts w:ascii="Arial Narrow" w:hAnsi="Arial Narrow" w:cs="Arial"/>
          <w:b/>
          <w:bCs/>
          <w:i/>
          <w:iCs/>
          <w:color w:val="000000" w:themeColor="text1"/>
          <w:sz w:val="24"/>
          <w:szCs w:val="24"/>
        </w:rPr>
        <w:t>бл</w:t>
      </w:r>
      <w:proofErr w:type="spellEnd"/>
      <w:r w:rsidRPr="009A136C">
        <w:rPr>
          <w:rFonts w:ascii="Arial Narrow" w:hAnsi="Arial Narrow" w:cs="Arial"/>
          <w:b/>
          <w:bCs/>
          <w:i/>
          <w:iCs/>
          <w:color w:val="000000" w:themeColor="text1"/>
          <w:sz w:val="24"/>
          <w:szCs w:val="24"/>
        </w:rPr>
        <w:t xml:space="preserve"> РПН»</w:t>
      </w:r>
      <w:r w:rsidRPr="009A136C">
        <w:rPr>
          <w:rFonts w:ascii="Arial Narrow" w:hAnsi="Arial Narrow" w:cs="Arial"/>
          <w:color w:val="000000" w:themeColor="text1"/>
          <w:sz w:val="24"/>
          <w:szCs w:val="24"/>
        </w:rPr>
        <w:t>.</w:t>
      </w:r>
    </w:p>
    <w:p w14:paraId="5341AC9D" w14:textId="29837144" w:rsidR="00AC512E" w:rsidRPr="009A136C" w:rsidRDefault="009F4DFA" w:rsidP="00A83B3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drawing>
          <wp:inline distT="0" distB="0" distL="0" distR="0" wp14:anchorId="329D0B68" wp14:editId="7793EB34">
            <wp:extent cx="5125720" cy="1789588"/>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88895" cy="1811645"/>
                    </a:xfrm>
                    <a:prstGeom prst="rect">
                      <a:avLst/>
                    </a:prstGeom>
                  </pic:spPr>
                </pic:pic>
              </a:graphicData>
            </a:graphic>
          </wp:inline>
        </w:drawing>
      </w:r>
    </w:p>
    <w:p w14:paraId="03CA018B" w14:textId="7B4D6B95" w:rsidR="00BE3B3B"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15</w:t>
      </w:r>
      <w:r w:rsidRPr="009A136C">
        <w:rPr>
          <w:rFonts w:ascii="Arial Narrow" w:hAnsi="Arial Narrow"/>
          <w:b w:val="0"/>
          <w:bCs w:val="0"/>
          <w:color w:val="000000" w:themeColor="text1"/>
          <w:sz w:val="24"/>
          <w:szCs w:val="24"/>
        </w:rPr>
        <w:fldChar w:fldCharType="end"/>
      </w:r>
      <w:r w:rsidR="00BE3B3B" w:rsidRPr="009A136C">
        <w:rPr>
          <w:rFonts w:ascii="Arial Narrow" w:hAnsi="Arial Narrow"/>
          <w:b w:val="0"/>
          <w:bCs w:val="0"/>
          <w:color w:val="000000" w:themeColor="text1"/>
          <w:sz w:val="24"/>
          <w:szCs w:val="24"/>
        </w:rPr>
        <w:t xml:space="preserve">– Функциональный блок </w:t>
      </w:r>
      <w:r w:rsidR="00073408" w:rsidRPr="009A136C">
        <w:rPr>
          <w:rFonts w:ascii="Arial Narrow" w:hAnsi="Arial Narrow"/>
          <w:b w:val="0"/>
          <w:bCs w:val="0"/>
          <w:color w:val="000000" w:themeColor="text1"/>
          <w:sz w:val="24"/>
          <w:szCs w:val="24"/>
        </w:rPr>
        <w:t>РТ блокировки РПН АТ</w:t>
      </w:r>
    </w:p>
    <w:p w14:paraId="1987F5AE" w14:textId="66547FF1"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12</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функции блокировки РПН</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79F90821" w14:textId="77777777" w:rsidTr="008B02F5">
        <w:trPr>
          <w:trHeight w:val="315"/>
          <w:tblHeader/>
        </w:trPr>
        <w:tc>
          <w:tcPr>
            <w:tcW w:w="1597" w:type="pct"/>
            <w:shd w:val="clear" w:color="auto" w:fill="BFBFBF" w:themeFill="background1" w:themeFillShade="BF"/>
            <w:vAlign w:val="center"/>
          </w:tcPr>
          <w:p w14:paraId="5D0C6703" w14:textId="77777777" w:rsidR="008B02F5" w:rsidRPr="009A136C" w:rsidRDefault="008B02F5" w:rsidP="00A83B3F">
            <w:pPr>
              <w:pStyle w:val="affff9"/>
              <w:jc w:val="center"/>
              <w:rPr>
                <w:b/>
                <w:bCs/>
                <w:color w:val="000000" w:themeColor="text1"/>
                <w:sz w:val="24"/>
                <w:szCs w:val="24"/>
              </w:rPr>
            </w:pPr>
            <w:bookmarkStart w:id="44" w:name="_Hlk212539028"/>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3FD8BFA6"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793D09CF"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35AE477B"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32F9EFDB" w14:textId="77777777" w:rsidTr="008B02F5">
        <w:tc>
          <w:tcPr>
            <w:tcW w:w="5000" w:type="pct"/>
            <w:gridSpan w:val="4"/>
            <w:shd w:val="clear" w:color="auto" w:fill="BFBFBF" w:themeFill="background1" w:themeFillShade="BF"/>
            <w:vAlign w:val="center"/>
          </w:tcPr>
          <w:p w14:paraId="61B9E102" w14:textId="4F3D34E6" w:rsidR="008B02F5" w:rsidRPr="009A136C" w:rsidRDefault="00073408" w:rsidP="00A83B3F">
            <w:pPr>
              <w:pStyle w:val="affff9"/>
              <w:rPr>
                <w:b/>
                <w:bCs/>
                <w:color w:val="000000" w:themeColor="text1"/>
                <w:sz w:val="24"/>
                <w:szCs w:val="24"/>
              </w:rPr>
            </w:pPr>
            <w:r w:rsidRPr="009A136C">
              <w:rPr>
                <w:b/>
                <w:bCs/>
                <w:color w:val="000000" w:themeColor="text1"/>
                <w:sz w:val="24"/>
                <w:szCs w:val="24"/>
              </w:rPr>
              <w:t>РТ блокировки Р</w:t>
            </w:r>
            <w:r w:rsidR="00F37A1D" w:rsidRPr="009A136C">
              <w:rPr>
                <w:b/>
                <w:bCs/>
                <w:color w:val="000000" w:themeColor="text1"/>
                <w:sz w:val="24"/>
                <w:szCs w:val="24"/>
              </w:rPr>
              <w:t>ПН</w:t>
            </w:r>
            <w:r w:rsidRPr="009A136C">
              <w:rPr>
                <w:b/>
                <w:bCs/>
                <w:color w:val="000000" w:themeColor="text1"/>
                <w:sz w:val="24"/>
                <w:szCs w:val="24"/>
              </w:rPr>
              <w:t xml:space="preserve"> АТ</w:t>
            </w:r>
          </w:p>
        </w:tc>
      </w:tr>
      <w:tr w:rsidR="009A136C" w:rsidRPr="009A136C" w14:paraId="70E2FAE6" w14:textId="77777777" w:rsidTr="008B02F5">
        <w:tc>
          <w:tcPr>
            <w:tcW w:w="1597" w:type="pct"/>
            <w:vAlign w:val="center"/>
          </w:tcPr>
          <w:p w14:paraId="39736E24" w14:textId="6C2D4FA3" w:rsidR="008B02F5" w:rsidRPr="009A136C" w:rsidRDefault="008B02F5" w:rsidP="00A83B3F">
            <w:pPr>
              <w:pStyle w:val="affff9"/>
              <w:jc w:val="center"/>
              <w:rPr>
                <w:color w:val="000000" w:themeColor="text1"/>
                <w:sz w:val="24"/>
                <w:szCs w:val="24"/>
              </w:rPr>
            </w:pPr>
            <w:r w:rsidRPr="009A136C">
              <w:rPr>
                <w:iCs/>
                <w:noProof/>
                <w:color w:val="000000" w:themeColor="text1"/>
                <w:sz w:val="24"/>
                <w:szCs w:val="24"/>
              </w:rPr>
              <w:t>ОТ бл. РПН</w:t>
            </w:r>
          </w:p>
        </w:tc>
        <w:tc>
          <w:tcPr>
            <w:tcW w:w="1396" w:type="pct"/>
            <w:vAlign w:val="center"/>
          </w:tcPr>
          <w:p w14:paraId="1C551CCB" w14:textId="5931218C" w:rsidR="008B02F5" w:rsidRPr="009A136C" w:rsidRDefault="008B02F5" w:rsidP="00A83B3F">
            <w:pPr>
              <w:pStyle w:val="affff9"/>
              <w:jc w:val="center"/>
              <w:rPr>
                <w:color w:val="000000" w:themeColor="text1"/>
                <w:sz w:val="24"/>
                <w:szCs w:val="24"/>
              </w:rPr>
            </w:pPr>
            <w:r w:rsidRPr="009A136C">
              <w:rPr>
                <w:iCs/>
                <w:noProof/>
                <w:color w:val="000000" w:themeColor="text1"/>
                <w:sz w:val="24"/>
                <w:szCs w:val="24"/>
              </w:rPr>
              <w:t>Выведено</w:t>
            </w:r>
            <w:r w:rsidRPr="009A136C">
              <w:rPr>
                <w:iCs/>
                <w:noProof/>
                <w:color w:val="000000" w:themeColor="text1"/>
                <w:sz w:val="24"/>
                <w:szCs w:val="24"/>
                <w:lang w:val="en-US"/>
              </w:rPr>
              <w:t>/</w:t>
            </w:r>
            <w:r w:rsidRPr="009A136C">
              <w:rPr>
                <w:iCs/>
                <w:noProof/>
                <w:color w:val="000000" w:themeColor="text1"/>
                <w:sz w:val="24"/>
                <w:szCs w:val="24"/>
              </w:rPr>
              <w:t>введено</w:t>
            </w:r>
          </w:p>
        </w:tc>
        <w:tc>
          <w:tcPr>
            <w:tcW w:w="948" w:type="pct"/>
            <w:vAlign w:val="center"/>
          </w:tcPr>
          <w:p w14:paraId="083E56B1" w14:textId="681BAEB9" w:rsidR="008B02F5" w:rsidRPr="009A136C" w:rsidRDefault="008B02F5" w:rsidP="00A83B3F">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A906797" w14:textId="23DF42E9" w:rsidR="008B02F5" w:rsidRPr="009A136C" w:rsidRDefault="00E900AA" w:rsidP="00A83B3F">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3A7AE40E" w14:textId="77777777" w:rsidTr="008B02F5">
        <w:tc>
          <w:tcPr>
            <w:tcW w:w="1597" w:type="pct"/>
            <w:vAlign w:val="center"/>
          </w:tcPr>
          <w:p w14:paraId="5D6D9985" w14:textId="090ADCE8"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lang w:val="en-US"/>
              </w:rPr>
              <w:t>I</w:t>
            </w:r>
            <w:proofErr w:type="spellStart"/>
            <w:r w:rsidRPr="009A136C">
              <w:rPr>
                <w:color w:val="000000" w:themeColor="text1"/>
                <w:sz w:val="24"/>
                <w:szCs w:val="24"/>
              </w:rPr>
              <w:t>бл</w:t>
            </w:r>
            <w:proofErr w:type="spellEnd"/>
            <w:r w:rsidRPr="009A136C">
              <w:rPr>
                <w:color w:val="000000" w:themeColor="text1"/>
                <w:sz w:val="24"/>
                <w:szCs w:val="24"/>
              </w:rPr>
              <w:t xml:space="preserve"> РПН</w:t>
            </w:r>
          </w:p>
        </w:tc>
        <w:tc>
          <w:tcPr>
            <w:tcW w:w="1396" w:type="pct"/>
            <w:vAlign w:val="center"/>
          </w:tcPr>
          <w:p w14:paraId="50A759B5" w14:textId="6F59375E"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F295F27" w14:textId="4CE23B2F"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1343250" w14:textId="4D2EECA7"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bookmarkEnd w:id="44"/>
    </w:tbl>
    <w:p w14:paraId="28CDE358" w14:textId="5760EFB3" w:rsidR="008B02F5" w:rsidRPr="009A136C" w:rsidRDefault="008B02F5" w:rsidP="00A83B3F">
      <w:pPr>
        <w:spacing w:line="360" w:lineRule="auto"/>
        <w:jc w:val="left"/>
        <w:rPr>
          <w:rFonts w:ascii="Arial Narrow" w:hAnsi="Arial Narrow" w:cs="Arial"/>
          <w:iCs/>
          <w:color w:val="000000" w:themeColor="text1"/>
          <w:sz w:val="24"/>
          <w:szCs w:val="24"/>
        </w:rPr>
      </w:pPr>
    </w:p>
    <w:p w14:paraId="79D74B6D" w14:textId="77777777" w:rsidR="00723B23" w:rsidRPr="009A136C" w:rsidRDefault="00AC512E" w:rsidP="00723B23">
      <w:pPr>
        <w:pStyle w:val="ae"/>
        <w:keepNext/>
        <w:spacing w:line="360" w:lineRule="auto"/>
        <w:ind w:left="0"/>
        <w:outlineLvl w:val="0"/>
        <w:rPr>
          <w:rFonts w:ascii="Arial Narrow" w:eastAsia="Times New Roman" w:hAnsi="Arial Narrow" w:cs="Arial"/>
          <w:b/>
          <w:bCs/>
          <w:snapToGrid w:val="0"/>
          <w:color w:val="000000" w:themeColor="text1"/>
          <w:sz w:val="24"/>
          <w:szCs w:val="24"/>
        </w:rPr>
      </w:pPr>
      <w:r w:rsidRPr="009A136C">
        <w:rPr>
          <w:rFonts w:ascii="Arial Narrow" w:hAnsi="Arial Narrow"/>
          <w:color w:val="000000" w:themeColor="text1"/>
          <w:sz w:val="24"/>
          <w:szCs w:val="24"/>
        </w:rPr>
        <w:br w:type="page"/>
      </w:r>
      <w:bookmarkStart w:id="45" w:name="_Hlk212539656"/>
      <w:bookmarkStart w:id="46" w:name="_Toc219217160"/>
      <w:r w:rsidR="00723B23" w:rsidRPr="009A136C">
        <w:rPr>
          <w:rFonts w:ascii="Arial Narrow" w:hAnsi="Arial Narrow"/>
          <w:b/>
          <w:bCs/>
          <w:color w:val="000000" w:themeColor="text1"/>
          <w:sz w:val="24"/>
          <w:szCs w:val="24"/>
        </w:rPr>
        <w:lastRenderedPageBreak/>
        <w:t>Защита от перегрузки по току</w:t>
      </w:r>
      <w:bookmarkEnd w:id="46"/>
    </w:p>
    <w:p w14:paraId="032D648E" w14:textId="77777777" w:rsidR="00E05EA3" w:rsidRPr="009A136C" w:rsidRDefault="00E05EA3" w:rsidP="00E05EA3">
      <w:pPr>
        <w:spacing w:line="360" w:lineRule="auto"/>
        <w:ind w:firstLine="708"/>
        <w:rPr>
          <w:rFonts w:ascii="Arial Narrow" w:hAnsi="Arial Narrow"/>
          <w:color w:val="000000" w:themeColor="text1"/>
          <w:sz w:val="24"/>
          <w:szCs w:val="24"/>
        </w:rPr>
      </w:pPr>
      <w:r w:rsidRPr="009A136C">
        <w:rPr>
          <w:rFonts w:ascii="Arial Narrow" w:hAnsi="Arial Narrow"/>
          <w:color w:val="000000" w:themeColor="text1"/>
          <w:sz w:val="24"/>
          <w:szCs w:val="24"/>
        </w:rPr>
        <w:t>Функциональный блок ЗП предназначен для контроля нагрузки трансформатора с целью предотвращения повреждения оборудования. Блок подключается к фазным токам и предусматривается для каждой стороны трансформатора.</w:t>
      </w:r>
    </w:p>
    <w:p w14:paraId="2A77C3E4" w14:textId="7BF86F2E" w:rsidR="00E05EA3" w:rsidRPr="009A136C" w:rsidRDefault="00E05EA3" w:rsidP="00E05EA3">
      <w:pPr>
        <w:spacing w:line="360" w:lineRule="auto"/>
        <w:ind w:firstLine="708"/>
        <w:rPr>
          <w:rFonts w:ascii="Arial Narrow" w:hAnsi="Arial Narrow"/>
          <w:color w:val="000000" w:themeColor="text1"/>
          <w:sz w:val="24"/>
          <w:szCs w:val="24"/>
        </w:rPr>
      </w:pPr>
      <w:r w:rsidRPr="009A136C">
        <w:rPr>
          <w:rFonts w:ascii="Arial Narrow" w:hAnsi="Arial Narrow"/>
          <w:color w:val="000000" w:themeColor="text1"/>
          <w:sz w:val="24"/>
          <w:szCs w:val="24"/>
        </w:rPr>
        <w:t xml:space="preserve">Блок состоит из </w:t>
      </w:r>
      <w:proofErr w:type="spellStart"/>
      <w:r w:rsidRPr="009A136C">
        <w:rPr>
          <w:rFonts w:ascii="Arial Narrow" w:hAnsi="Arial Narrow"/>
          <w:color w:val="000000" w:themeColor="text1"/>
          <w:sz w:val="24"/>
          <w:szCs w:val="24"/>
        </w:rPr>
        <w:t>максиселектора</w:t>
      </w:r>
      <w:proofErr w:type="spellEnd"/>
      <w:r w:rsidRPr="009A136C">
        <w:rPr>
          <w:rFonts w:ascii="Arial Narrow" w:hAnsi="Arial Narrow"/>
          <w:color w:val="000000" w:themeColor="text1"/>
          <w:sz w:val="24"/>
          <w:szCs w:val="24"/>
        </w:rPr>
        <w:t xml:space="preserve"> фазных токов, максимального органа сравнения с уставкой </w:t>
      </w:r>
      <w:r w:rsidRPr="009A136C">
        <w:rPr>
          <w:rFonts w:ascii="Arial Narrow" w:hAnsi="Arial Narrow"/>
          <w:b/>
          <w:bCs/>
          <w:i/>
          <w:iCs/>
          <w:color w:val="000000" w:themeColor="text1"/>
          <w:sz w:val="24"/>
          <w:szCs w:val="24"/>
        </w:rPr>
        <w:t>«</w:t>
      </w:r>
      <w:proofErr w:type="spellStart"/>
      <w:r w:rsidRPr="009A136C">
        <w:rPr>
          <w:rFonts w:ascii="Arial Narrow" w:hAnsi="Arial Narrow"/>
          <w:b/>
          <w:bCs/>
          <w:i/>
          <w:iCs/>
          <w:color w:val="000000" w:themeColor="text1"/>
          <w:sz w:val="24"/>
          <w:szCs w:val="24"/>
        </w:rPr>
        <w:t>Iср</w:t>
      </w:r>
      <w:proofErr w:type="spellEnd"/>
      <w:r w:rsidRPr="009A136C">
        <w:rPr>
          <w:rFonts w:ascii="Arial Narrow" w:hAnsi="Arial Narrow"/>
          <w:b/>
          <w:bCs/>
          <w:i/>
          <w:iCs/>
          <w:color w:val="000000" w:themeColor="text1"/>
          <w:sz w:val="24"/>
          <w:szCs w:val="24"/>
        </w:rPr>
        <w:t xml:space="preserve"> ЗП»</w:t>
      </w:r>
      <w:r w:rsidRPr="009A136C">
        <w:rPr>
          <w:rFonts w:ascii="Arial Narrow" w:hAnsi="Arial Narrow"/>
          <w:color w:val="000000" w:themeColor="text1"/>
          <w:sz w:val="24"/>
          <w:szCs w:val="24"/>
        </w:rPr>
        <w:t xml:space="preserve"> и выдержки времени </w:t>
      </w:r>
      <w:r w:rsidRPr="009A136C">
        <w:rPr>
          <w:rFonts w:ascii="Arial Narrow" w:hAnsi="Arial Narrow"/>
          <w:b/>
          <w:bCs/>
          <w:i/>
          <w:iCs/>
          <w:color w:val="000000" w:themeColor="text1"/>
          <w:sz w:val="24"/>
          <w:szCs w:val="24"/>
        </w:rPr>
        <w:t>«</w:t>
      </w:r>
      <w:proofErr w:type="spellStart"/>
      <w:r w:rsidRPr="009A136C">
        <w:rPr>
          <w:rFonts w:ascii="Arial Narrow" w:hAnsi="Arial Narrow"/>
          <w:b/>
          <w:bCs/>
          <w:i/>
          <w:iCs/>
          <w:color w:val="000000" w:themeColor="text1"/>
          <w:sz w:val="24"/>
          <w:szCs w:val="24"/>
        </w:rPr>
        <w:t>Тср</w:t>
      </w:r>
      <w:proofErr w:type="spellEnd"/>
      <w:r w:rsidRPr="009A136C">
        <w:rPr>
          <w:rFonts w:ascii="Arial Narrow" w:hAnsi="Arial Narrow"/>
          <w:b/>
          <w:bCs/>
          <w:i/>
          <w:iCs/>
          <w:color w:val="000000" w:themeColor="text1"/>
          <w:sz w:val="24"/>
          <w:szCs w:val="24"/>
        </w:rPr>
        <w:t xml:space="preserve"> ЗП»</w:t>
      </w:r>
      <w:r w:rsidRPr="009A136C">
        <w:rPr>
          <w:rFonts w:ascii="Arial Narrow" w:hAnsi="Arial Narrow"/>
          <w:color w:val="000000" w:themeColor="text1"/>
          <w:sz w:val="24"/>
          <w:szCs w:val="24"/>
        </w:rPr>
        <w:t xml:space="preserve">, по истечении которой выдается сигнал срабатывания. Предусмотрены ввод/вывод в работу программным переключателем </w:t>
      </w:r>
      <w:r w:rsidRPr="009A136C">
        <w:rPr>
          <w:rFonts w:ascii="Arial Narrow" w:hAnsi="Arial Narrow"/>
          <w:b/>
          <w:bCs/>
          <w:i/>
          <w:iCs/>
          <w:color w:val="000000" w:themeColor="text1"/>
          <w:sz w:val="24"/>
          <w:szCs w:val="24"/>
        </w:rPr>
        <w:t>«ЗП»</w:t>
      </w:r>
      <w:r w:rsidRPr="009A136C">
        <w:rPr>
          <w:rFonts w:ascii="Arial Narrow" w:hAnsi="Arial Narrow"/>
          <w:color w:val="000000" w:themeColor="text1"/>
          <w:sz w:val="24"/>
          <w:szCs w:val="24"/>
        </w:rPr>
        <w:t xml:space="preserve"> для каждой стороны трансформатора, и вывод защиты внешним </w:t>
      </w:r>
      <w:proofErr w:type="gramStart"/>
      <w:r w:rsidRPr="009A136C">
        <w:rPr>
          <w:rFonts w:ascii="Arial Narrow" w:hAnsi="Arial Narrow"/>
          <w:color w:val="000000" w:themeColor="text1"/>
          <w:sz w:val="24"/>
          <w:szCs w:val="24"/>
        </w:rPr>
        <w:t>сигналом .</w:t>
      </w:r>
      <w:proofErr w:type="gramEnd"/>
    </w:p>
    <w:p w14:paraId="34B28DBA" w14:textId="77777777" w:rsidR="00E05EA3" w:rsidRPr="009A136C" w:rsidRDefault="00E05EA3" w:rsidP="00E05EA3">
      <w:pPr>
        <w:spacing w:line="360" w:lineRule="auto"/>
        <w:jc w:val="center"/>
        <w:rPr>
          <w:rFonts w:ascii="Arial Narrow" w:hAnsi="Arial Narrow"/>
          <w:color w:val="000000" w:themeColor="text1"/>
          <w:sz w:val="24"/>
          <w:szCs w:val="24"/>
        </w:rPr>
      </w:pPr>
    </w:p>
    <w:p w14:paraId="159F490A" w14:textId="6FF1CDF9" w:rsidR="00723B23" w:rsidRPr="009A136C" w:rsidRDefault="009F4DFA" w:rsidP="00E05EA3">
      <w:pPr>
        <w:spacing w:line="360" w:lineRule="auto"/>
        <w:jc w:val="center"/>
        <w:rPr>
          <w:rFonts w:ascii="Arial Narrow" w:hAnsi="Arial Narrow" w:cs="Arial"/>
          <w:iCs/>
          <w:color w:val="000000" w:themeColor="text1"/>
          <w:sz w:val="24"/>
          <w:szCs w:val="24"/>
        </w:rPr>
      </w:pPr>
      <w:r w:rsidRPr="009A136C">
        <w:rPr>
          <w:rFonts w:ascii="Arial Narrow" w:hAnsi="Arial Narrow" w:cs="Arial"/>
          <w:iCs/>
          <w:noProof/>
          <w:color w:val="000000" w:themeColor="text1"/>
          <w:sz w:val="24"/>
          <w:szCs w:val="24"/>
        </w:rPr>
        <w:drawing>
          <wp:inline distT="0" distB="0" distL="0" distR="0" wp14:anchorId="7370C6ED" wp14:editId="49A11982">
            <wp:extent cx="5222875" cy="4833246"/>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7177" cy="4855735"/>
                    </a:xfrm>
                    <a:prstGeom prst="rect">
                      <a:avLst/>
                    </a:prstGeom>
                  </pic:spPr>
                </pic:pic>
              </a:graphicData>
            </a:graphic>
          </wp:inline>
        </w:drawing>
      </w:r>
    </w:p>
    <w:p w14:paraId="0381BD65" w14:textId="2D791FF6" w:rsidR="00D2348E" w:rsidRPr="009A136C" w:rsidRDefault="009A136C" w:rsidP="009A136C">
      <w:pPr>
        <w:pStyle w:val="ac"/>
        <w:jc w:val="center"/>
        <w:rPr>
          <w:rFonts w:ascii="Arial Narrow" w:hAnsi="Arial Narrow"/>
          <w:b w:val="0"/>
          <w:bCs w:val="0"/>
          <w:i/>
          <w:color w:val="000000" w:themeColor="text1"/>
          <w:sz w:val="24"/>
          <w:szCs w:val="24"/>
        </w:rPr>
      </w:pPr>
      <w:bookmarkStart w:id="47" w:name="_Hlk212539731"/>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16</w:t>
      </w:r>
      <w:r w:rsidRPr="009A136C">
        <w:rPr>
          <w:rFonts w:ascii="Arial Narrow" w:hAnsi="Arial Narrow"/>
          <w:b w:val="0"/>
          <w:bCs w:val="0"/>
          <w:color w:val="000000" w:themeColor="text1"/>
          <w:sz w:val="24"/>
          <w:szCs w:val="24"/>
        </w:rPr>
        <w:fldChar w:fldCharType="end"/>
      </w:r>
      <w:r w:rsidR="00D2348E" w:rsidRPr="009A136C">
        <w:rPr>
          <w:rFonts w:ascii="Arial Narrow" w:hAnsi="Arial Narrow"/>
          <w:b w:val="0"/>
          <w:bCs w:val="0"/>
          <w:color w:val="000000" w:themeColor="text1"/>
          <w:sz w:val="24"/>
          <w:szCs w:val="24"/>
        </w:rPr>
        <w:t>– Функциональный блок ЗПТ</w:t>
      </w:r>
    </w:p>
    <w:p w14:paraId="49091ED8" w14:textId="73FCEC87" w:rsidR="00D2348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13</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D2348E" w:rsidRPr="009A136C">
        <w:rPr>
          <w:rFonts w:ascii="Arial Narrow" w:hAnsi="Arial Narrow" w:cs="Arial"/>
          <w:iCs/>
          <w:color w:val="000000" w:themeColor="text1"/>
          <w:sz w:val="24"/>
          <w:szCs w:val="24"/>
        </w:rPr>
        <w:t xml:space="preserve">Перечень </w:t>
      </w:r>
      <w:proofErr w:type="spellStart"/>
      <w:r w:rsidR="00D2348E" w:rsidRPr="009A136C">
        <w:rPr>
          <w:rFonts w:ascii="Arial Narrow" w:hAnsi="Arial Narrow" w:cs="Arial"/>
          <w:iCs/>
          <w:color w:val="000000" w:themeColor="text1"/>
          <w:sz w:val="24"/>
          <w:szCs w:val="24"/>
        </w:rPr>
        <w:t>уставочных</w:t>
      </w:r>
      <w:proofErr w:type="spellEnd"/>
      <w:r w:rsidR="00D2348E" w:rsidRPr="009A136C">
        <w:rPr>
          <w:rFonts w:ascii="Arial Narrow" w:hAnsi="Arial Narrow" w:cs="Arial"/>
          <w:iCs/>
          <w:color w:val="000000" w:themeColor="text1"/>
          <w:sz w:val="24"/>
          <w:szCs w:val="24"/>
        </w:rPr>
        <w:t xml:space="preserve"> параметров </w:t>
      </w:r>
      <w:r w:rsidR="00D2348E" w:rsidRPr="009A136C">
        <w:rPr>
          <w:rFonts w:ascii="Arial Narrow" w:hAnsi="Arial Narrow"/>
          <w:color w:val="000000" w:themeColor="text1"/>
          <w:sz w:val="24"/>
          <w:szCs w:val="24"/>
        </w:rPr>
        <w:t>функции блокировки ЗПТ</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344A3190" w14:textId="77777777" w:rsidTr="003C52A9">
        <w:trPr>
          <w:trHeight w:val="315"/>
          <w:tblHeader/>
        </w:trPr>
        <w:tc>
          <w:tcPr>
            <w:tcW w:w="1597" w:type="pct"/>
            <w:shd w:val="clear" w:color="auto" w:fill="BFBFBF" w:themeFill="background1" w:themeFillShade="BF"/>
            <w:vAlign w:val="center"/>
          </w:tcPr>
          <w:p w14:paraId="3C134F0F" w14:textId="77777777" w:rsidR="00D2348E" w:rsidRPr="009A136C" w:rsidRDefault="00D2348E" w:rsidP="003C52A9">
            <w:pPr>
              <w:pStyle w:val="affff9"/>
              <w:jc w:val="center"/>
              <w:rPr>
                <w:b/>
                <w:bCs/>
                <w:color w:val="000000" w:themeColor="text1"/>
                <w:sz w:val="24"/>
                <w:szCs w:val="24"/>
              </w:rPr>
            </w:pPr>
            <w:bookmarkStart w:id="48" w:name="_Hlk212539495"/>
            <w:bookmarkEnd w:id="47"/>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4BCCCF6F" w14:textId="77777777" w:rsidR="00D2348E" w:rsidRPr="009A136C" w:rsidRDefault="00D2348E" w:rsidP="003C52A9">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0B3EBF20" w14:textId="77777777" w:rsidR="00D2348E" w:rsidRPr="009A136C" w:rsidRDefault="00D2348E" w:rsidP="003C52A9">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0136F463" w14:textId="77777777" w:rsidR="00D2348E" w:rsidRPr="009A136C" w:rsidRDefault="00D2348E" w:rsidP="003C52A9">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750E7315" w14:textId="77777777" w:rsidTr="003C52A9">
        <w:tc>
          <w:tcPr>
            <w:tcW w:w="5000" w:type="pct"/>
            <w:gridSpan w:val="4"/>
            <w:shd w:val="clear" w:color="auto" w:fill="BFBFBF" w:themeFill="background1" w:themeFillShade="BF"/>
            <w:vAlign w:val="center"/>
          </w:tcPr>
          <w:p w14:paraId="1D5C329D" w14:textId="77777777" w:rsidR="00D2348E" w:rsidRPr="009A136C" w:rsidRDefault="00D2348E" w:rsidP="003C52A9">
            <w:pPr>
              <w:pStyle w:val="affff9"/>
              <w:rPr>
                <w:b/>
                <w:bCs/>
                <w:color w:val="000000" w:themeColor="text1"/>
                <w:sz w:val="24"/>
                <w:szCs w:val="24"/>
              </w:rPr>
            </w:pPr>
            <w:r w:rsidRPr="009A136C">
              <w:rPr>
                <w:b/>
                <w:bCs/>
                <w:color w:val="000000" w:themeColor="text1"/>
                <w:sz w:val="24"/>
                <w:szCs w:val="24"/>
              </w:rPr>
              <w:t>ЗП ВН</w:t>
            </w:r>
          </w:p>
        </w:tc>
      </w:tr>
      <w:tr w:rsidR="009A136C" w:rsidRPr="009A136C" w14:paraId="282D83E4" w14:textId="77777777" w:rsidTr="003C52A9">
        <w:tc>
          <w:tcPr>
            <w:tcW w:w="1597" w:type="pct"/>
            <w:vAlign w:val="center"/>
          </w:tcPr>
          <w:p w14:paraId="4661DE1C" w14:textId="77777777" w:rsidR="00D2348E" w:rsidRPr="009A136C" w:rsidRDefault="00D2348E" w:rsidP="003C52A9">
            <w:pPr>
              <w:pStyle w:val="affff9"/>
              <w:jc w:val="center"/>
              <w:rPr>
                <w:color w:val="000000" w:themeColor="text1"/>
                <w:sz w:val="24"/>
                <w:szCs w:val="24"/>
              </w:rPr>
            </w:pPr>
            <w:r w:rsidRPr="009A136C">
              <w:rPr>
                <w:iCs/>
                <w:color w:val="000000" w:themeColor="text1"/>
                <w:sz w:val="24"/>
                <w:szCs w:val="24"/>
              </w:rPr>
              <w:t>ЗП ВН</w:t>
            </w:r>
          </w:p>
        </w:tc>
        <w:tc>
          <w:tcPr>
            <w:tcW w:w="1396" w:type="pct"/>
            <w:vAlign w:val="center"/>
          </w:tcPr>
          <w:p w14:paraId="3392A294" w14:textId="77777777" w:rsidR="00D2348E" w:rsidRPr="009A136C" w:rsidRDefault="00D2348E" w:rsidP="003C52A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1B73C968" w14:textId="77777777" w:rsidR="00D2348E" w:rsidRPr="009A136C" w:rsidRDefault="00D2348E" w:rsidP="003C52A9">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40252C1" w14:textId="7DCA4DD6" w:rsidR="00D2348E" w:rsidRPr="009A136C" w:rsidRDefault="00CA3B8D" w:rsidP="003C52A9">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48C955F5" w14:textId="77777777" w:rsidTr="003C52A9">
        <w:tc>
          <w:tcPr>
            <w:tcW w:w="1597" w:type="pct"/>
            <w:vAlign w:val="center"/>
          </w:tcPr>
          <w:p w14:paraId="75298A22" w14:textId="77777777" w:rsidR="00CA3B8D" w:rsidRPr="009A136C" w:rsidRDefault="00CA3B8D" w:rsidP="00CA3B8D">
            <w:pPr>
              <w:pStyle w:val="affff9"/>
              <w:jc w:val="center"/>
              <w:rPr>
                <w:iCs/>
                <w:noProof/>
                <w:color w:val="000000" w:themeColor="text1"/>
                <w:sz w:val="24"/>
                <w:szCs w:val="24"/>
              </w:rPr>
            </w:pPr>
            <w:r w:rsidRPr="009A136C">
              <w:rPr>
                <w:iCs/>
                <w:color w:val="000000" w:themeColor="text1"/>
                <w:sz w:val="24"/>
                <w:szCs w:val="24"/>
                <w:lang w:val="en-US"/>
              </w:rPr>
              <w:t>I</w:t>
            </w:r>
            <w:r w:rsidRPr="009A136C">
              <w:rPr>
                <w:iCs/>
                <w:color w:val="000000" w:themeColor="text1"/>
                <w:sz w:val="24"/>
                <w:szCs w:val="24"/>
              </w:rPr>
              <w:t>ср ЗП ВН</w:t>
            </w:r>
          </w:p>
        </w:tc>
        <w:tc>
          <w:tcPr>
            <w:tcW w:w="1396" w:type="pct"/>
            <w:vAlign w:val="center"/>
          </w:tcPr>
          <w:p w14:paraId="55A51F0E" w14:textId="25DCBC5F"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AA53AB9" w14:textId="6C5CBEDE"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FCA8E7D" w14:textId="3D133E90"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9A136C" w:rsidRPr="009A136C" w14:paraId="5B2DCF4B" w14:textId="77777777" w:rsidTr="003C52A9">
        <w:tc>
          <w:tcPr>
            <w:tcW w:w="1597" w:type="pct"/>
            <w:vAlign w:val="center"/>
          </w:tcPr>
          <w:p w14:paraId="6EF37E47" w14:textId="77777777" w:rsidR="00D2348E" w:rsidRPr="009A136C" w:rsidRDefault="00D2348E" w:rsidP="003C52A9">
            <w:pPr>
              <w:pStyle w:val="affff9"/>
              <w:jc w:val="center"/>
              <w:rPr>
                <w:color w:val="000000" w:themeColor="text1"/>
                <w:sz w:val="24"/>
                <w:szCs w:val="24"/>
                <w:lang w:val="en-US"/>
              </w:rPr>
            </w:pPr>
            <w:proofErr w:type="spellStart"/>
            <w:r w:rsidRPr="009A136C">
              <w:rPr>
                <w:color w:val="000000" w:themeColor="text1"/>
                <w:sz w:val="24"/>
                <w:szCs w:val="24"/>
              </w:rPr>
              <w:t>Т</w:t>
            </w:r>
            <w:r w:rsidRPr="009A136C">
              <w:rPr>
                <w:iCs/>
                <w:color w:val="000000" w:themeColor="text1"/>
                <w:sz w:val="24"/>
                <w:szCs w:val="24"/>
              </w:rPr>
              <w:t>ср</w:t>
            </w:r>
            <w:proofErr w:type="spellEnd"/>
            <w:r w:rsidRPr="009A136C">
              <w:rPr>
                <w:iCs/>
                <w:color w:val="000000" w:themeColor="text1"/>
                <w:sz w:val="24"/>
                <w:szCs w:val="24"/>
              </w:rPr>
              <w:t xml:space="preserve"> ЗП ВН</w:t>
            </w:r>
          </w:p>
        </w:tc>
        <w:tc>
          <w:tcPr>
            <w:tcW w:w="1396" w:type="pct"/>
            <w:vAlign w:val="center"/>
          </w:tcPr>
          <w:p w14:paraId="0E4067AD" w14:textId="4DD8B541" w:rsidR="00D2348E" w:rsidRPr="009A136C" w:rsidRDefault="00D2348E" w:rsidP="003C52A9">
            <w:pPr>
              <w:pStyle w:val="affff9"/>
              <w:jc w:val="center"/>
              <w:rPr>
                <w:color w:val="000000" w:themeColor="text1"/>
                <w:sz w:val="24"/>
                <w:szCs w:val="24"/>
              </w:rPr>
            </w:pPr>
            <w:r w:rsidRPr="009A136C">
              <w:rPr>
                <w:iCs/>
                <w:color w:val="000000" w:themeColor="text1"/>
                <w:sz w:val="24"/>
                <w:szCs w:val="24"/>
              </w:rPr>
              <w:t>0,0…30</w:t>
            </w:r>
            <w:r w:rsidR="00E900AA" w:rsidRPr="009A136C">
              <w:rPr>
                <w:iCs/>
                <w:color w:val="000000" w:themeColor="text1"/>
                <w:sz w:val="24"/>
                <w:szCs w:val="24"/>
              </w:rPr>
              <w:t>0</w:t>
            </w:r>
            <w:r w:rsidRPr="009A136C">
              <w:rPr>
                <w:iCs/>
                <w:color w:val="000000" w:themeColor="text1"/>
                <w:sz w:val="24"/>
                <w:szCs w:val="24"/>
              </w:rPr>
              <w:t>0,0 с</w:t>
            </w:r>
          </w:p>
        </w:tc>
        <w:tc>
          <w:tcPr>
            <w:tcW w:w="948" w:type="pct"/>
            <w:vAlign w:val="center"/>
          </w:tcPr>
          <w:p w14:paraId="57D61151" w14:textId="77777777" w:rsidR="00D2348E" w:rsidRPr="009A136C" w:rsidRDefault="00D2348E" w:rsidP="003C52A9">
            <w:pPr>
              <w:pStyle w:val="affff9"/>
              <w:jc w:val="center"/>
              <w:rPr>
                <w:color w:val="000000" w:themeColor="text1"/>
                <w:sz w:val="24"/>
                <w:szCs w:val="24"/>
              </w:rPr>
            </w:pPr>
            <w:r w:rsidRPr="009A136C">
              <w:rPr>
                <w:color w:val="000000" w:themeColor="text1"/>
                <w:sz w:val="24"/>
                <w:szCs w:val="24"/>
              </w:rPr>
              <w:t>0,01</w:t>
            </w:r>
            <w:r w:rsidRPr="009A136C">
              <w:rPr>
                <w:color w:val="000000" w:themeColor="text1"/>
                <w:sz w:val="24"/>
                <w:szCs w:val="24"/>
                <w:lang w:val="en-US"/>
              </w:rPr>
              <w:t xml:space="preserve"> </w:t>
            </w:r>
            <w:r w:rsidRPr="009A136C">
              <w:rPr>
                <w:color w:val="000000" w:themeColor="text1"/>
                <w:sz w:val="24"/>
                <w:szCs w:val="24"/>
              </w:rPr>
              <w:t>с</w:t>
            </w:r>
          </w:p>
        </w:tc>
        <w:tc>
          <w:tcPr>
            <w:tcW w:w="1059" w:type="pct"/>
            <w:vAlign w:val="center"/>
          </w:tcPr>
          <w:p w14:paraId="4A63367A" w14:textId="08AB57FB" w:rsidR="00D2348E" w:rsidRPr="009A136C" w:rsidRDefault="00CA3B8D" w:rsidP="003C52A9">
            <w:pPr>
              <w:pStyle w:val="affff9"/>
              <w:jc w:val="center"/>
              <w:rPr>
                <w:color w:val="000000" w:themeColor="text1"/>
                <w:sz w:val="24"/>
                <w:szCs w:val="24"/>
              </w:rPr>
            </w:pPr>
            <w:r w:rsidRPr="009A136C">
              <w:rPr>
                <w:iCs/>
                <w:color w:val="000000" w:themeColor="text1"/>
                <w:sz w:val="24"/>
                <w:szCs w:val="24"/>
              </w:rPr>
              <w:t>3000,0 с</w:t>
            </w:r>
          </w:p>
        </w:tc>
      </w:tr>
      <w:tr w:rsidR="009A136C" w:rsidRPr="009A136C" w14:paraId="62C53FFA" w14:textId="77777777" w:rsidTr="003C52A9">
        <w:tc>
          <w:tcPr>
            <w:tcW w:w="5000" w:type="pct"/>
            <w:gridSpan w:val="4"/>
            <w:shd w:val="clear" w:color="auto" w:fill="BFBFBF" w:themeFill="background1" w:themeFillShade="BF"/>
            <w:vAlign w:val="center"/>
          </w:tcPr>
          <w:p w14:paraId="07765C72" w14:textId="06B61D67" w:rsidR="00D2348E" w:rsidRPr="009A136C" w:rsidRDefault="00D2348E" w:rsidP="003C52A9">
            <w:pPr>
              <w:pStyle w:val="affff9"/>
              <w:rPr>
                <w:color w:val="000000" w:themeColor="text1"/>
                <w:sz w:val="24"/>
                <w:szCs w:val="24"/>
              </w:rPr>
            </w:pPr>
            <w:r w:rsidRPr="009A136C">
              <w:rPr>
                <w:b/>
                <w:bCs/>
                <w:color w:val="000000" w:themeColor="text1"/>
                <w:sz w:val="24"/>
                <w:szCs w:val="24"/>
              </w:rPr>
              <w:t>ЗП НН</w:t>
            </w:r>
          </w:p>
        </w:tc>
      </w:tr>
      <w:tr w:rsidR="009A136C" w:rsidRPr="009A136C" w14:paraId="52DC0A3C" w14:textId="77777777" w:rsidTr="003C52A9">
        <w:tc>
          <w:tcPr>
            <w:tcW w:w="1597" w:type="pct"/>
            <w:vAlign w:val="center"/>
          </w:tcPr>
          <w:p w14:paraId="44344D5C" w14:textId="7D29BE3D" w:rsidR="00D2348E" w:rsidRPr="009A136C" w:rsidRDefault="00D2348E" w:rsidP="003C52A9">
            <w:pPr>
              <w:pStyle w:val="affff9"/>
              <w:jc w:val="center"/>
              <w:rPr>
                <w:color w:val="000000" w:themeColor="text1"/>
                <w:sz w:val="24"/>
                <w:szCs w:val="24"/>
                <w:lang w:val="en-US"/>
              </w:rPr>
            </w:pPr>
            <w:r w:rsidRPr="009A136C">
              <w:rPr>
                <w:iCs/>
                <w:color w:val="000000" w:themeColor="text1"/>
                <w:sz w:val="24"/>
                <w:szCs w:val="24"/>
              </w:rPr>
              <w:lastRenderedPageBreak/>
              <w:t>ЗП НН</w:t>
            </w:r>
          </w:p>
        </w:tc>
        <w:tc>
          <w:tcPr>
            <w:tcW w:w="1396" w:type="pct"/>
            <w:vAlign w:val="center"/>
          </w:tcPr>
          <w:p w14:paraId="25889FB6" w14:textId="77777777" w:rsidR="00D2348E" w:rsidRPr="009A136C" w:rsidRDefault="00D2348E" w:rsidP="003C52A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0563C211" w14:textId="77777777" w:rsidR="00D2348E" w:rsidRPr="009A136C" w:rsidRDefault="00D2348E" w:rsidP="003C52A9">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F18BB73" w14:textId="727D3368" w:rsidR="00D2348E" w:rsidRPr="009A136C" w:rsidRDefault="00CA3B8D" w:rsidP="003C52A9">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1DC9DD43" w14:textId="77777777" w:rsidTr="003C52A9">
        <w:tc>
          <w:tcPr>
            <w:tcW w:w="1597" w:type="pct"/>
            <w:vAlign w:val="center"/>
          </w:tcPr>
          <w:p w14:paraId="5E81895F" w14:textId="146D44D4" w:rsidR="00CA3B8D" w:rsidRPr="009A136C" w:rsidRDefault="00CA3B8D" w:rsidP="00CA3B8D">
            <w:pPr>
              <w:pStyle w:val="affff9"/>
              <w:jc w:val="center"/>
              <w:rPr>
                <w:color w:val="000000" w:themeColor="text1"/>
                <w:sz w:val="24"/>
                <w:szCs w:val="24"/>
                <w:lang w:val="en-US"/>
              </w:rPr>
            </w:pPr>
            <w:r w:rsidRPr="009A136C">
              <w:rPr>
                <w:iCs/>
                <w:color w:val="000000" w:themeColor="text1"/>
                <w:sz w:val="24"/>
                <w:szCs w:val="24"/>
                <w:lang w:val="en-US"/>
              </w:rPr>
              <w:t>I</w:t>
            </w:r>
            <w:r w:rsidRPr="009A136C">
              <w:rPr>
                <w:iCs/>
                <w:color w:val="000000" w:themeColor="text1"/>
                <w:sz w:val="24"/>
                <w:szCs w:val="24"/>
              </w:rPr>
              <w:t>ср ЗП НН</w:t>
            </w:r>
          </w:p>
        </w:tc>
        <w:tc>
          <w:tcPr>
            <w:tcW w:w="1396" w:type="pct"/>
            <w:vAlign w:val="center"/>
          </w:tcPr>
          <w:p w14:paraId="2A7FD8BB" w14:textId="1FDCC360"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5AA41E6" w14:textId="783EF352"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FAEBE5D" w14:textId="220977AB"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9A136C" w:rsidRPr="009A136C" w14:paraId="63BF149E" w14:textId="77777777" w:rsidTr="003C52A9">
        <w:tc>
          <w:tcPr>
            <w:tcW w:w="1597" w:type="pct"/>
            <w:vAlign w:val="center"/>
          </w:tcPr>
          <w:p w14:paraId="643A2755" w14:textId="067CFF49" w:rsidR="00D2348E" w:rsidRPr="009A136C" w:rsidRDefault="00D2348E" w:rsidP="003C52A9">
            <w:pPr>
              <w:pStyle w:val="affff9"/>
              <w:jc w:val="center"/>
              <w:rPr>
                <w:color w:val="000000" w:themeColor="text1"/>
                <w:sz w:val="24"/>
                <w:szCs w:val="24"/>
                <w:lang w:val="en-US"/>
              </w:rPr>
            </w:pPr>
            <w:proofErr w:type="spellStart"/>
            <w:r w:rsidRPr="009A136C">
              <w:rPr>
                <w:color w:val="000000" w:themeColor="text1"/>
                <w:sz w:val="24"/>
                <w:szCs w:val="24"/>
              </w:rPr>
              <w:t>Т</w:t>
            </w:r>
            <w:r w:rsidRPr="009A136C">
              <w:rPr>
                <w:iCs/>
                <w:color w:val="000000" w:themeColor="text1"/>
                <w:sz w:val="24"/>
                <w:szCs w:val="24"/>
              </w:rPr>
              <w:t>ср</w:t>
            </w:r>
            <w:proofErr w:type="spellEnd"/>
            <w:r w:rsidRPr="009A136C">
              <w:rPr>
                <w:iCs/>
                <w:color w:val="000000" w:themeColor="text1"/>
                <w:sz w:val="24"/>
                <w:szCs w:val="24"/>
              </w:rPr>
              <w:t xml:space="preserve"> ЗП НН</w:t>
            </w:r>
          </w:p>
        </w:tc>
        <w:tc>
          <w:tcPr>
            <w:tcW w:w="1396" w:type="pct"/>
            <w:vAlign w:val="center"/>
          </w:tcPr>
          <w:p w14:paraId="2603D979" w14:textId="0DAE5B74" w:rsidR="00D2348E" w:rsidRPr="009A136C" w:rsidRDefault="00D2348E" w:rsidP="003C52A9">
            <w:pPr>
              <w:pStyle w:val="affff9"/>
              <w:jc w:val="center"/>
              <w:rPr>
                <w:color w:val="000000" w:themeColor="text1"/>
                <w:sz w:val="24"/>
                <w:szCs w:val="24"/>
              </w:rPr>
            </w:pPr>
            <w:r w:rsidRPr="009A136C">
              <w:rPr>
                <w:iCs/>
                <w:color w:val="000000" w:themeColor="text1"/>
                <w:sz w:val="24"/>
                <w:szCs w:val="24"/>
              </w:rPr>
              <w:t>0,0…3</w:t>
            </w:r>
            <w:r w:rsidR="00E900AA" w:rsidRPr="009A136C">
              <w:rPr>
                <w:iCs/>
                <w:color w:val="000000" w:themeColor="text1"/>
                <w:sz w:val="24"/>
                <w:szCs w:val="24"/>
              </w:rPr>
              <w:t>0</w:t>
            </w:r>
            <w:r w:rsidRPr="009A136C">
              <w:rPr>
                <w:iCs/>
                <w:color w:val="000000" w:themeColor="text1"/>
                <w:sz w:val="24"/>
                <w:szCs w:val="24"/>
              </w:rPr>
              <w:t>00,0 с</w:t>
            </w:r>
          </w:p>
        </w:tc>
        <w:tc>
          <w:tcPr>
            <w:tcW w:w="948" w:type="pct"/>
            <w:vAlign w:val="center"/>
          </w:tcPr>
          <w:p w14:paraId="7CBAB884" w14:textId="77777777" w:rsidR="00D2348E" w:rsidRPr="009A136C" w:rsidRDefault="00D2348E" w:rsidP="003C52A9">
            <w:pPr>
              <w:pStyle w:val="affff9"/>
              <w:jc w:val="center"/>
              <w:rPr>
                <w:color w:val="000000" w:themeColor="text1"/>
                <w:sz w:val="24"/>
                <w:szCs w:val="24"/>
              </w:rPr>
            </w:pPr>
            <w:r w:rsidRPr="009A136C">
              <w:rPr>
                <w:color w:val="000000" w:themeColor="text1"/>
                <w:sz w:val="24"/>
                <w:szCs w:val="24"/>
              </w:rPr>
              <w:t>0,01</w:t>
            </w:r>
            <w:r w:rsidRPr="009A136C">
              <w:rPr>
                <w:color w:val="000000" w:themeColor="text1"/>
                <w:sz w:val="24"/>
                <w:szCs w:val="24"/>
                <w:lang w:val="en-US"/>
              </w:rPr>
              <w:t xml:space="preserve"> </w:t>
            </w:r>
            <w:r w:rsidRPr="009A136C">
              <w:rPr>
                <w:color w:val="000000" w:themeColor="text1"/>
                <w:sz w:val="24"/>
                <w:szCs w:val="24"/>
              </w:rPr>
              <w:t>с</w:t>
            </w:r>
          </w:p>
        </w:tc>
        <w:tc>
          <w:tcPr>
            <w:tcW w:w="1059" w:type="pct"/>
            <w:vAlign w:val="center"/>
          </w:tcPr>
          <w:p w14:paraId="22459DAF" w14:textId="305AF374" w:rsidR="00D2348E" w:rsidRPr="009A136C" w:rsidRDefault="00CA3B8D" w:rsidP="003C52A9">
            <w:pPr>
              <w:pStyle w:val="affff9"/>
              <w:jc w:val="center"/>
              <w:rPr>
                <w:color w:val="000000" w:themeColor="text1"/>
                <w:sz w:val="24"/>
                <w:szCs w:val="24"/>
              </w:rPr>
            </w:pPr>
            <w:r w:rsidRPr="009A136C">
              <w:rPr>
                <w:iCs/>
                <w:color w:val="000000" w:themeColor="text1"/>
                <w:sz w:val="24"/>
                <w:szCs w:val="24"/>
              </w:rPr>
              <w:t>3000,0 с</w:t>
            </w:r>
          </w:p>
        </w:tc>
      </w:tr>
      <w:tr w:rsidR="009A136C" w:rsidRPr="009A136C" w14:paraId="37571979" w14:textId="77777777" w:rsidTr="003C52A9">
        <w:tc>
          <w:tcPr>
            <w:tcW w:w="5000" w:type="pct"/>
            <w:gridSpan w:val="4"/>
            <w:shd w:val="clear" w:color="auto" w:fill="BFBFBF" w:themeFill="background1" w:themeFillShade="BF"/>
            <w:vAlign w:val="center"/>
          </w:tcPr>
          <w:p w14:paraId="3486EDA1" w14:textId="77777777" w:rsidR="00D2348E" w:rsidRPr="009A136C" w:rsidRDefault="00D2348E" w:rsidP="003C52A9">
            <w:pPr>
              <w:pStyle w:val="affff9"/>
              <w:rPr>
                <w:color w:val="000000" w:themeColor="text1"/>
                <w:sz w:val="24"/>
                <w:szCs w:val="24"/>
              </w:rPr>
            </w:pPr>
            <w:r w:rsidRPr="009A136C">
              <w:rPr>
                <w:b/>
                <w:bCs/>
                <w:color w:val="000000" w:themeColor="text1"/>
                <w:sz w:val="24"/>
                <w:szCs w:val="24"/>
              </w:rPr>
              <w:t>ЗП ОО</w:t>
            </w:r>
          </w:p>
        </w:tc>
      </w:tr>
      <w:tr w:rsidR="009A136C" w:rsidRPr="009A136C" w14:paraId="3309B7D7" w14:textId="77777777" w:rsidTr="003C52A9">
        <w:tc>
          <w:tcPr>
            <w:tcW w:w="1597" w:type="pct"/>
            <w:vAlign w:val="center"/>
          </w:tcPr>
          <w:p w14:paraId="23790496" w14:textId="77777777" w:rsidR="00D2348E" w:rsidRPr="009A136C" w:rsidRDefault="00D2348E" w:rsidP="003C52A9">
            <w:pPr>
              <w:pStyle w:val="affff9"/>
              <w:jc w:val="center"/>
              <w:rPr>
                <w:color w:val="000000" w:themeColor="text1"/>
                <w:sz w:val="24"/>
                <w:szCs w:val="24"/>
                <w:lang w:val="en-US"/>
              </w:rPr>
            </w:pPr>
            <w:r w:rsidRPr="009A136C">
              <w:rPr>
                <w:iCs/>
                <w:color w:val="000000" w:themeColor="text1"/>
                <w:sz w:val="24"/>
                <w:szCs w:val="24"/>
              </w:rPr>
              <w:t>ЗП ОО</w:t>
            </w:r>
          </w:p>
        </w:tc>
        <w:tc>
          <w:tcPr>
            <w:tcW w:w="1396" w:type="pct"/>
            <w:vAlign w:val="center"/>
          </w:tcPr>
          <w:p w14:paraId="74B1A8DC" w14:textId="77777777" w:rsidR="00D2348E" w:rsidRPr="009A136C" w:rsidRDefault="00D2348E" w:rsidP="003C52A9">
            <w:pPr>
              <w:pStyle w:val="affff9"/>
              <w:jc w:val="center"/>
              <w:rPr>
                <w:color w:val="000000" w:themeColor="text1"/>
                <w:sz w:val="24"/>
                <w:szCs w:val="24"/>
              </w:rPr>
            </w:pPr>
            <w:r w:rsidRPr="009A136C">
              <w:rPr>
                <w:iCs/>
                <w:color w:val="000000" w:themeColor="text1"/>
                <w:sz w:val="24"/>
                <w:szCs w:val="24"/>
              </w:rPr>
              <w:t>Выведено</w:t>
            </w:r>
            <w:r w:rsidRPr="009A136C">
              <w:rPr>
                <w:iCs/>
                <w:color w:val="000000" w:themeColor="text1"/>
                <w:sz w:val="24"/>
                <w:szCs w:val="24"/>
                <w:lang w:val="en-US"/>
              </w:rPr>
              <w:t>/</w:t>
            </w:r>
            <w:r w:rsidRPr="009A136C">
              <w:rPr>
                <w:iCs/>
                <w:color w:val="000000" w:themeColor="text1"/>
                <w:sz w:val="24"/>
                <w:szCs w:val="24"/>
              </w:rPr>
              <w:t>Введено</w:t>
            </w:r>
          </w:p>
        </w:tc>
        <w:tc>
          <w:tcPr>
            <w:tcW w:w="948" w:type="pct"/>
            <w:vAlign w:val="center"/>
          </w:tcPr>
          <w:p w14:paraId="5EA7ECDE" w14:textId="77777777" w:rsidR="00D2348E" w:rsidRPr="009A136C" w:rsidRDefault="00D2348E" w:rsidP="003C52A9">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B36DEAE" w14:textId="58D77958" w:rsidR="00D2348E" w:rsidRPr="009A136C" w:rsidRDefault="00CA3B8D" w:rsidP="003C52A9">
            <w:pPr>
              <w:pStyle w:val="affff9"/>
              <w:jc w:val="center"/>
              <w:rPr>
                <w:color w:val="000000" w:themeColor="text1"/>
                <w:sz w:val="24"/>
                <w:szCs w:val="24"/>
              </w:rPr>
            </w:pPr>
            <w:r w:rsidRPr="009A136C">
              <w:rPr>
                <w:iCs/>
                <w:color w:val="000000" w:themeColor="text1"/>
                <w:sz w:val="24"/>
                <w:szCs w:val="24"/>
              </w:rPr>
              <w:t>Выведено</w:t>
            </w:r>
          </w:p>
        </w:tc>
      </w:tr>
      <w:tr w:rsidR="00CA3B8D" w:rsidRPr="009A136C" w14:paraId="4E7385B6" w14:textId="77777777" w:rsidTr="003C52A9">
        <w:tc>
          <w:tcPr>
            <w:tcW w:w="1597" w:type="pct"/>
            <w:vAlign w:val="center"/>
          </w:tcPr>
          <w:p w14:paraId="16DE8C0C" w14:textId="77777777" w:rsidR="00CA3B8D" w:rsidRPr="009A136C" w:rsidRDefault="00CA3B8D" w:rsidP="00CA3B8D">
            <w:pPr>
              <w:pStyle w:val="affff9"/>
              <w:jc w:val="center"/>
              <w:rPr>
                <w:color w:val="000000" w:themeColor="text1"/>
                <w:sz w:val="24"/>
                <w:szCs w:val="24"/>
                <w:lang w:val="en-US"/>
              </w:rPr>
            </w:pPr>
            <w:r w:rsidRPr="009A136C">
              <w:rPr>
                <w:iCs/>
                <w:color w:val="000000" w:themeColor="text1"/>
                <w:sz w:val="24"/>
                <w:szCs w:val="24"/>
                <w:lang w:val="en-US"/>
              </w:rPr>
              <w:t>I</w:t>
            </w:r>
            <w:r w:rsidRPr="009A136C">
              <w:rPr>
                <w:iCs/>
                <w:color w:val="000000" w:themeColor="text1"/>
                <w:sz w:val="24"/>
                <w:szCs w:val="24"/>
              </w:rPr>
              <w:t>ср ЗП ОО</w:t>
            </w:r>
          </w:p>
        </w:tc>
        <w:tc>
          <w:tcPr>
            <w:tcW w:w="1396" w:type="pct"/>
            <w:vAlign w:val="center"/>
          </w:tcPr>
          <w:p w14:paraId="72AF7323" w14:textId="478CDF91"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FE0EA31" w14:textId="27FA93B9"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28549F9" w14:textId="5301DCC0"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D2348E" w:rsidRPr="009A136C" w14:paraId="63AA2F89" w14:textId="77777777" w:rsidTr="003C52A9">
        <w:tc>
          <w:tcPr>
            <w:tcW w:w="1597" w:type="pct"/>
            <w:vAlign w:val="center"/>
          </w:tcPr>
          <w:p w14:paraId="40DD700F" w14:textId="77777777" w:rsidR="00D2348E" w:rsidRPr="009A136C" w:rsidRDefault="00D2348E" w:rsidP="003C52A9">
            <w:pPr>
              <w:pStyle w:val="affff9"/>
              <w:jc w:val="center"/>
              <w:rPr>
                <w:color w:val="000000" w:themeColor="text1"/>
                <w:sz w:val="24"/>
                <w:szCs w:val="24"/>
                <w:lang w:val="en-US"/>
              </w:rPr>
            </w:pPr>
            <w:proofErr w:type="spellStart"/>
            <w:r w:rsidRPr="009A136C">
              <w:rPr>
                <w:color w:val="000000" w:themeColor="text1"/>
                <w:sz w:val="24"/>
                <w:szCs w:val="24"/>
              </w:rPr>
              <w:t>Т</w:t>
            </w:r>
            <w:r w:rsidRPr="009A136C">
              <w:rPr>
                <w:iCs/>
                <w:color w:val="000000" w:themeColor="text1"/>
                <w:sz w:val="24"/>
                <w:szCs w:val="24"/>
              </w:rPr>
              <w:t>ср</w:t>
            </w:r>
            <w:proofErr w:type="spellEnd"/>
            <w:r w:rsidRPr="009A136C">
              <w:rPr>
                <w:iCs/>
                <w:color w:val="000000" w:themeColor="text1"/>
                <w:sz w:val="24"/>
                <w:szCs w:val="24"/>
              </w:rPr>
              <w:t xml:space="preserve"> ЗП ОО</w:t>
            </w:r>
          </w:p>
        </w:tc>
        <w:tc>
          <w:tcPr>
            <w:tcW w:w="1396" w:type="pct"/>
            <w:vAlign w:val="center"/>
          </w:tcPr>
          <w:p w14:paraId="0A20D13C" w14:textId="74F726A3" w:rsidR="00D2348E" w:rsidRPr="009A136C" w:rsidRDefault="00D2348E" w:rsidP="003C52A9">
            <w:pPr>
              <w:pStyle w:val="affff9"/>
              <w:jc w:val="center"/>
              <w:rPr>
                <w:color w:val="000000" w:themeColor="text1"/>
                <w:sz w:val="24"/>
                <w:szCs w:val="24"/>
              </w:rPr>
            </w:pPr>
            <w:r w:rsidRPr="009A136C">
              <w:rPr>
                <w:iCs/>
                <w:color w:val="000000" w:themeColor="text1"/>
                <w:sz w:val="24"/>
                <w:szCs w:val="24"/>
              </w:rPr>
              <w:t>0,0…30</w:t>
            </w:r>
            <w:r w:rsidR="00E900AA" w:rsidRPr="009A136C">
              <w:rPr>
                <w:iCs/>
                <w:color w:val="000000" w:themeColor="text1"/>
                <w:sz w:val="24"/>
                <w:szCs w:val="24"/>
              </w:rPr>
              <w:t>0</w:t>
            </w:r>
            <w:r w:rsidRPr="009A136C">
              <w:rPr>
                <w:iCs/>
                <w:color w:val="000000" w:themeColor="text1"/>
                <w:sz w:val="24"/>
                <w:szCs w:val="24"/>
              </w:rPr>
              <w:t>0,0 с</w:t>
            </w:r>
          </w:p>
        </w:tc>
        <w:tc>
          <w:tcPr>
            <w:tcW w:w="948" w:type="pct"/>
            <w:vAlign w:val="center"/>
          </w:tcPr>
          <w:p w14:paraId="28079FD9" w14:textId="77777777" w:rsidR="00D2348E" w:rsidRPr="009A136C" w:rsidRDefault="00D2348E" w:rsidP="003C52A9">
            <w:pPr>
              <w:pStyle w:val="affff9"/>
              <w:jc w:val="center"/>
              <w:rPr>
                <w:color w:val="000000" w:themeColor="text1"/>
                <w:sz w:val="24"/>
                <w:szCs w:val="24"/>
              </w:rPr>
            </w:pPr>
            <w:r w:rsidRPr="009A136C">
              <w:rPr>
                <w:color w:val="000000" w:themeColor="text1"/>
                <w:sz w:val="24"/>
                <w:szCs w:val="24"/>
              </w:rPr>
              <w:t>0,01</w:t>
            </w:r>
            <w:r w:rsidRPr="009A136C">
              <w:rPr>
                <w:color w:val="000000" w:themeColor="text1"/>
                <w:sz w:val="24"/>
                <w:szCs w:val="24"/>
                <w:lang w:val="en-US"/>
              </w:rPr>
              <w:t xml:space="preserve"> </w:t>
            </w:r>
            <w:r w:rsidRPr="009A136C">
              <w:rPr>
                <w:color w:val="000000" w:themeColor="text1"/>
                <w:sz w:val="24"/>
                <w:szCs w:val="24"/>
              </w:rPr>
              <w:t>с</w:t>
            </w:r>
          </w:p>
        </w:tc>
        <w:tc>
          <w:tcPr>
            <w:tcW w:w="1059" w:type="pct"/>
            <w:vAlign w:val="center"/>
          </w:tcPr>
          <w:p w14:paraId="478C1263" w14:textId="5F686BD0" w:rsidR="00D2348E" w:rsidRPr="009A136C" w:rsidRDefault="00CA3B8D" w:rsidP="003C52A9">
            <w:pPr>
              <w:pStyle w:val="affff9"/>
              <w:jc w:val="center"/>
              <w:rPr>
                <w:color w:val="000000" w:themeColor="text1"/>
                <w:sz w:val="24"/>
                <w:szCs w:val="24"/>
              </w:rPr>
            </w:pPr>
            <w:r w:rsidRPr="009A136C">
              <w:rPr>
                <w:iCs/>
                <w:color w:val="000000" w:themeColor="text1"/>
                <w:sz w:val="24"/>
                <w:szCs w:val="24"/>
              </w:rPr>
              <w:t>3000,0 с</w:t>
            </w:r>
          </w:p>
        </w:tc>
      </w:tr>
    </w:tbl>
    <w:p w14:paraId="5961FF81" w14:textId="77777777" w:rsidR="00E05EA3" w:rsidRPr="009A136C" w:rsidRDefault="00E05EA3" w:rsidP="00511170">
      <w:pPr>
        <w:pStyle w:val="ae"/>
        <w:keepNext/>
        <w:spacing w:line="360" w:lineRule="auto"/>
        <w:ind w:left="0"/>
        <w:jc w:val="left"/>
        <w:outlineLvl w:val="0"/>
        <w:rPr>
          <w:rFonts w:ascii="Arial Narrow" w:hAnsi="Arial Narrow"/>
          <w:b/>
          <w:bCs/>
          <w:color w:val="000000" w:themeColor="text1"/>
          <w:sz w:val="24"/>
          <w:szCs w:val="24"/>
        </w:rPr>
      </w:pPr>
      <w:bookmarkStart w:id="49" w:name="_Toc212531764"/>
      <w:bookmarkEnd w:id="45"/>
      <w:bookmarkEnd w:id="48"/>
    </w:p>
    <w:p w14:paraId="07283DD0" w14:textId="77777777" w:rsidR="00E05EA3" w:rsidRPr="009A136C" w:rsidRDefault="00E05EA3">
      <w:pPr>
        <w:spacing w:after="160" w:line="259" w:lineRule="auto"/>
        <w:jc w:val="left"/>
        <w:rPr>
          <w:rFonts w:ascii="Arial Narrow" w:hAnsi="Arial Narrow"/>
          <w:b/>
          <w:bCs/>
          <w:color w:val="000000" w:themeColor="text1"/>
          <w:sz w:val="24"/>
          <w:szCs w:val="24"/>
        </w:rPr>
      </w:pPr>
      <w:r w:rsidRPr="009A136C">
        <w:rPr>
          <w:rFonts w:ascii="Arial Narrow" w:hAnsi="Arial Narrow"/>
          <w:b/>
          <w:bCs/>
          <w:color w:val="000000" w:themeColor="text1"/>
          <w:sz w:val="24"/>
          <w:szCs w:val="24"/>
        </w:rPr>
        <w:br w:type="page"/>
      </w:r>
    </w:p>
    <w:p w14:paraId="7B3A4BEF" w14:textId="1F93E0EA"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50" w:name="_Toc219217161"/>
      <w:r w:rsidRPr="009A136C">
        <w:rPr>
          <w:rFonts w:ascii="Arial Narrow" w:hAnsi="Arial Narrow"/>
          <w:b/>
          <w:bCs/>
          <w:color w:val="000000" w:themeColor="text1"/>
          <w:sz w:val="24"/>
          <w:szCs w:val="24"/>
        </w:rPr>
        <w:lastRenderedPageBreak/>
        <w:t>Защита при потере охлаждения</w:t>
      </w:r>
      <w:bookmarkEnd w:id="49"/>
      <w:bookmarkEnd w:id="50"/>
    </w:p>
    <w:p w14:paraId="06801606" w14:textId="77777777" w:rsidR="00AC512E" w:rsidRPr="009A136C" w:rsidRDefault="00AC512E" w:rsidP="00A83B3F">
      <w:pPr>
        <w:spacing w:line="360" w:lineRule="auto"/>
        <w:ind w:firstLine="567"/>
        <w:rPr>
          <w:rFonts w:ascii="Arial Narrow" w:hAnsi="Arial Narrow" w:cs="Arial"/>
          <w:color w:val="000000" w:themeColor="text1"/>
          <w:sz w:val="24"/>
          <w:szCs w:val="24"/>
          <w:shd w:val="clear" w:color="auto" w:fill="FFFFFF"/>
        </w:rPr>
      </w:pPr>
      <w:r w:rsidRPr="009A136C">
        <w:rPr>
          <w:rFonts w:ascii="Arial Narrow" w:hAnsi="Arial Narrow" w:cs="Arial"/>
          <w:color w:val="000000" w:themeColor="text1"/>
          <w:sz w:val="24"/>
          <w:szCs w:val="24"/>
          <w:shd w:val="clear" w:color="auto" w:fill="FFFFFF"/>
        </w:rPr>
        <w:t>Защита при потере охлаждения направлена на предотвращение перегрева и повреждения первичного оборудования (автотрансформатора, шунтирующего реактора) в результате частичного или полного отказа системы охлаждения.</w:t>
      </w:r>
    </w:p>
    <w:p w14:paraId="7AD9A3F1"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shd w:val="clear" w:color="auto" w:fill="FFFFFF"/>
        </w:rPr>
        <w:t>Функция защиты при потере охлаждения контролирует уровни тока на обмотках ВН, НН, а также на общей обмотке автотрансформатора. К каждой из обмоток подключено по 2</w:t>
      </w:r>
      <w:r w:rsidRPr="009A136C">
        <w:rPr>
          <w:rFonts w:ascii="Arial Narrow" w:hAnsi="Arial Narrow" w:cs="Arial"/>
          <w:color w:val="000000" w:themeColor="text1"/>
          <w:sz w:val="24"/>
          <w:szCs w:val="24"/>
        </w:rPr>
        <w:t xml:space="preserve"> реле тока для контроля за уровнем нагрузки автотрансформатора</w:t>
      </w:r>
      <w:r w:rsidRPr="009A136C">
        <w:rPr>
          <w:rFonts w:ascii="Arial Narrow" w:hAnsi="Arial Narrow" w:cs="Arial"/>
          <w:color w:val="000000" w:themeColor="text1"/>
          <w:sz w:val="24"/>
          <w:szCs w:val="24"/>
          <w:shd w:val="clear" w:color="auto" w:fill="FFFFFF"/>
        </w:rPr>
        <w:t>.</w:t>
      </w:r>
      <w:r w:rsidRPr="009A136C">
        <w:rPr>
          <w:rFonts w:ascii="Arial Narrow" w:hAnsi="Arial Narrow" w:cs="Arial"/>
          <w:color w:val="000000" w:themeColor="text1"/>
          <w:sz w:val="24"/>
          <w:szCs w:val="24"/>
        </w:rPr>
        <w:t xml:space="preserve"> Каждое реле имеет индивидуально настраиваемый порог по току срабатывания, задаваемый пользователем.</w:t>
      </w:r>
    </w:p>
    <w:p w14:paraId="0A73447F" w14:textId="77777777" w:rsidR="00AC512E" w:rsidRPr="009A136C" w:rsidRDefault="00AC512E" w:rsidP="00A83B3F">
      <w:pPr>
        <w:spacing w:line="360" w:lineRule="auto"/>
        <w:ind w:firstLine="567"/>
        <w:rPr>
          <w:rFonts w:ascii="Arial Narrow" w:hAnsi="Arial Narrow"/>
          <w:iCs/>
          <w:color w:val="000000" w:themeColor="text1"/>
          <w:sz w:val="24"/>
          <w:szCs w:val="24"/>
        </w:rPr>
      </w:pPr>
      <w:r w:rsidRPr="009A136C">
        <w:rPr>
          <w:rFonts w:ascii="Arial Narrow" w:hAnsi="Arial Narrow" w:cs="Arial"/>
          <w:color w:val="000000" w:themeColor="text1"/>
          <w:sz w:val="24"/>
          <w:szCs w:val="24"/>
        </w:rPr>
        <w:t xml:space="preserve">Защита содержит 4 ступени, каждая из которых может быть выполнена с контролем температуры масла и уровня тока. Ввод контроля перегрева масла, а также выбор соответствующего уровня тока осуществляется программными накладками </w:t>
      </w:r>
      <w:r w:rsidRPr="009A136C">
        <w:rPr>
          <w:rFonts w:ascii="Arial Narrow" w:hAnsi="Arial Narrow" w:cs="Arial"/>
          <w:b/>
          <w:bCs/>
          <w:i/>
          <w:iCs/>
          <w:color w:val="000000" w:themeColor="text1"/>
          <w:sz w:val="24"/>
          <w:szCs w:val="24"/>
        </w:rPr>
        <w:t>«ЗПО-</w:t>
      </w:r>
      <w:r w:rsidRPr="009A136C">
        <w:rPr>
          <w:rFonts w:ascii="Arial Narrow" w:hAnsi="Arial Narrow" w:cs="Arial"/>
          <w:b/>
          <w:bCs/>
          <w:i/>
          <w:iCs/>
          <w:color w:val="000000" w:themeColor="text1"/>
          <w:sz w:val="24"/>
          <w:szCs w:val="24"/>
          <w:lang w:val="en-US"/>
        </w:rPr>
        <w:t>N</w:t>
      </w:r>
      <w:r w:rsidRPr="009A136C">
        <w:rPr>
          <w:rFonts w:ascii="Arial Narrow" w:hAnsi="Arial Narrow" w:cs="Arial"/>
          <w:b/>
          <w:bCs/>
          <w:i/>
          <w:iCs/>
          <w:color w:val="000000" w:themeColor="text1"/>
          <w:sz w:val="24"/>
          <w:szCs w:val="24"/>
        </w:rPr>
        <w:t xml:space="preserve"> </w:t>
      </w:r>
      <w:proofErr w:type="spellStart"/>
      <w:proofErr w:type="gramStart"/>
      <w:r w:rsidRPr="009A136C">
        <w:rPr>
          <w:rFonts w:ascii="Arial Narrow" w:hAnsi="Arial Narrow" w:cs="Arial"/>
          <w:b/>
          <w:bCs/>
          <w:i/>
          <w:iCs/>
          <w:color w:val="000000" w:themeColor="text1"/>
          <w:sz w:val="24"/>
          <w:szCs w:val="24"/>
        </w:rPr>
        <w:t>конт.ДТм</w:t>
      </w:r>
      <w:proofErr w:type="spellEnd"/>
      <w:proofErr w:type="gramEnd"/>
      <w:r w:rsidRPr="009A136C">
        <w:rPr>
          <w:rFonts w:ascii="Arial Narrow" w:hAnsi="Arial Narrow" w:cs="Arial"/>
          <w:b/>
          <w:bCs/>
          <w:i/>
          <w:iCs/>
          <w:color w:val="000000" w:themeColor="text1"/>
          <w:sz w:val="24"/>
          <w:szCs w:val="24"/>
        </w:rPr>
        <w:t>»</w:t>
      </w:r>
      <w:r w:rsidRPr="009A136C">
        <w:rPr>
          <w:rFonts w:ascii="Arial Narrow" w:hAnsi="Arial Narrow" w:cs="Arial"/>
          <w:color w:val="000000" w:themeColor="text1"/>
          <w:sz w:val="24"/>
          <w:szCs w:val="24"/>
        </w:rPr>
        <w:t xml:space="preserve"> и </w:t>
      </w:r>
      <w:r w:rsidRPr="009A136C">
        <w:rPr>
          <w:rFonts w:ascii="Arial Narrow" w:hAnsi="Arial Narrow" w:cs="Arial"/>
          <w:b/>
          <w:bCs/>
          <w:i/>
          <w:iCs/>
          <w:color w:val="000000" w:themeColor="text1"/>
          <w:sz w:val="24"/>
          <w:szCs w:val="24"/>
        </w:rPr>
        <w:t>«ЗПО-</w:t>
      </w:r>
      <w:r w:rsidRPr="009A136C">
        <w:rPr>
          <w:rFonts w:ascii="Arial Narrow" w:hAnsi="Arial Narrow" w:cs="Arial"/>
          <w:b/>
          <w:bCs/>
          <w:i/>
          <w:iCs/>
          <w:color w:val="000000" w:themeColor="text1"/>
          <w:sz w:val="24"/>
          <w:szCs w:val="24"/>
          <w:lang w:val="en-US"/>
        </w:rPr>
        <w:t>N</w:t>
      </w:r>
      <w:r w:rsidRPr="009A136C">
        <w:rPr>
          <w:rFonts w:ascii="Arial Narrow" w:hAnsi="Arial Narrow" w:cs="Arial"/>
          <w:b/>
          <w:bCs/>
          <w:i/>
          <w:iCs/>
          <w:color w:val="000000" w:themeColor="text1"/>
          <w:sz w:val="24"/>
          <w:szCs w:val="24"/>
        </w:rPr>
        <w:t xml:space="preserve"> </w:t>
      </w:r>
      <w:proofErr w:type="spellStart"/>
      <w:r w:rsidRPr="009A136C">
        <w:rPr>
          <w:rFonts w:ascii="Arial Narrow" w:hAnsi="Arial Narrow" w:cs="Arial"/>
          <w:b/>
          <w:bCs/>
          <w:i/>
          <w:iCs/>
          <w:color w:val="000000" w:themeColor="text1"/>
          <w:sz w:val="24"/>
          <w:szCs w:val="24"/>
        </w:rPr>
        <w:t>конт.РТ</w:t>
      </w:r>
      <w:proofErr w:type="spellEnd"/>
      <w:r w:rsidRPr="009A136C">
        <w:rPr>
          <w:rFonts w:ascii="Arial Narrow" w:hAnsi="Arial Narrow" w:cs="Arial"/>
          <w:b/>
          <w:bCs/>
          <w:i/>
          <w:iCs/>
          <w:color w:val="000000" w:themeColor="text1"/>
          <w:sz w:val="24"/>
          <w:szCs w:val="24"/>
        </w:rPr>
        <w:t>»</w:t>
      </w:r>
      <w:r w:rsidRPr="009A136C">
        <w:rPr>
          <w:rFonts w:ascii="Arial Narrow" w:hAnsi="Arial Narrow" w:cs="Arial"/>
          <w:color w:val="000000" w:themeColor="text1"/>
          <w:sz w:val="24"/>
          <w:szCs w:val="24"/>
        </w:rPr>
        <w:t xml:space="preserve"> соответственно (где </w:t>
      </w:r>
      <w:r w:rsidRPr="009A136C">
        <w:rPr>
          <w:rFonts w:ascii="Arial Narrow" w:hAnsi="Arial Narrow" w:cs="Arial"/>
          <w:color w:val="000000" w:themeColor="text1"/>
          <w:sz w:val="24"/>
          <w:szCs w:val="24"/>
          <w:lang w:val="en-US"/>
        </w:rPr>
        <w:t>N</w:t>
      </w:r>
      <w:r w:rsidRPr="009A136C">
        <w:rPr>
          <w:rFonts w:ascii="Arial Narrow" w:hAnsi="Arial Narrow" w:cs="Arial"/>
          <w:color w:val="000000" w:themeColor="text1"/>
          <w:sz w:val="24"/>
          <w:szCs w:val="24"/>
        </w:rPr>
        <w:t xml:space="preserve"> – номер ступени). Каждая из ступеней имеет индивидуальную регулируемую задержку на срабатывание.</w:t>
      </w:r>
    </w:p>
    <w:p w14:paraId="7CCFF54D" w14:textId="29775C37" w:rsidR="009F4DFA" w:rsidRPr="009A136C" w:rsidRDefault="000633C6" w:rsidP="00A83B3F">
      <w:pPr>
        <w:spacing w:line="276" w:lineRule="auto"/>
        <w:rPr>
          <w:rFonts w:ascii="Arial Narrow" w:hAnsi="Arial Narrow" w:cs="Arial"/>
          <w:color w:val="000000" w:themeColor="text1"/>
          <w:sz w:val="24"/>
          <w:szCs w:val="24"/>
        </w:rPr>
      </w:pPr>
      <w:r w:rsidRPr="009A136C">
        <w:rPr>
          <w:rFonts w:ascii="Arial Narrow" w:hAnsi="Arial Narrow" w:cs="Arial"/>
          <w:color w:val="000000" w:themeColor="text1"/>
          <w:sz w:val="24"/>
          <w:szCs w:val="24"/>
        </w:rPr>
        <w:tab/>
        <w:t xml:space="preserve">На рисунке 16 представлена защита при потере охлаждения 1 ступень, последующие аналогичны. </w:t>
      </w:r>
    </w:p>
    <w:p w14:paraId="670FCCC8" w14:textId="643012FC" w:rsidR="009F4DFA" w:rsidRPr="009A136C" w:rsidRDefault="009F4DFA" w:rsidP="00A83B3F">
      <w:pPr>
        <w:spacing w:line="276" w:lineRule="auto"/>
        <w:rPr>
          <w:rFonts w:ascii="Arial Narrow" w:hAnsi="Arial Narrow" w:cs="Arial"/>
          <w:color w:val="000000" w:themeColor="text1"/>
          <w:sz w:val="24"/>
          <w:szCs w:val="24"/>
        </w:rPr>
      </w:pPr>
    </w:p>
    <w:p w14:paraId="235530D4" w14:textId="163F0258" w:rsidR="009F4DFA" w:rsidRPr="009A136C" w:rsidRDefault="009F4DFA" w:rsidP="00A83B3F">
      <w:pPr>
        <w:spacing w:line="276" w:lineRule="auto"/>
        <w:rPr>
          <w:rFonts w:ascii="Arial Narrow" w:hAnsi="Arial Narrow" w:cs="Arial"/>
          <w:color w:val="000000" w:themeColor="text1"/>
          <w:sz w:val="24"/>
          <w:szCs w:val="24"/>
        </w:rPr>
      </w:pPr>
    </w:p>
    <w:p w14:paraId="0A49AED5" w14:textId="77777777" w:rsidR="009F4DFA" w:rsidRPr="009A136C" w:rsidRDefault="009F4DFA" w:rsidP="00A83B3F">
      <w:pPr>
        <w:spacing w:line="276" w:lineRule="auto"/>
        <w:rPr>
          <w:rFonts w:ascii="Arial Narrow" w:hAnsi="Arial Narrow" w:cs="Arial"/>
          <w:color w:val="000000" w:themeColor="text1"/>
          <w:sz w:val="24"/>
          <w:szCs w:val="24"/>
        </w:rPr>
      </w:pPr>
    </w:p>
    <w:p w14:paraId="03177E01" w14:textId="62F2B572" w:rsidR="00AC512E" w:rsidRPr="009A136C" w:rsidRDefault="009F4DFA" w:rsidP="00A83B3F">
      <w:pPr>
        <w:jc w:val="center"/>
        <w:rPr>
          <w:rFonts w:ascii="Arial Narrow" w:hAnsi="Arial Narrow"/>
          <w:noProof/>
          <w:color w:val="000000" w:themeColor="text1"/>
          <w:sz w:val="24"/>
          <w:szCs w:val="24"/>
        </w:rPr>
      </w:pPr>
      <w:r w:rsidRPr="009A136C">
        <w:rPr>
          <w:rFonts w:ascii="Arial Narrow" w:hAnsi="Arial Narrow"/>
          <w:noProof/>
          <w:color w:val="000000" w:themeColor="text1"/>
          <w:sz w:val="24"/>
          <w:szCs w:val="24"/>
        </w:rPr>
        <w:drawing>
          <wp:inline distT="0" distB="0" distL="0" distR="0" wp14:anchorId="1427BDAB" wp14:editId="693443E4">
            <wp:extent cx="3273443" cy="1662874"/>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50749" cy="1702144"/>
                    </a:xfrm>
                    <a:prstGeom prst="rect">
                      <a:avLst/>
                    </a:prstGeom>
                  </pic:spPr>
                </pic:pic>
              </a:graphicData>
            </a:graphic>
          </wp:inline>
        </w:drawing>
      </w:r>
    </w:p>
    <w:p w14:paraId="0CC4C867" w14:textId="64DF98A7" w:rsidR="00C401EF" w:rsidRPr="009A136C" w:rsidRDefault="009F4DFA" w:rsidP="009F4DFA">
      <w:pPr>
        <w:jc w:val="center"/>
        <w:rPr>
          <w:rFonts w:ascii="Arial Narrow" w:hAnsi="Arial Narrow"/>
          <w:noProof/>
          <w:color w:val="000000" w:themeColor="text1"/>
          <w:sz w:val="24"/>
          <w:szCs w:val="24"/>
        </w:rPr>
      </w:pPr>
      <w:r w:rsidRPr="009A136C">
        <w:rPr>
          <w:rFonts w:ascii="Arial Narrow" w:hAnsi="Arial Narrow"/>
          <w:noProof/>
          <w:color w:val="000000" w:themeColor="text1"/>
          <w:sz w:val="24"/>
          <w:szCs w:val="24"/>
        </w:rPr>
        <w:drawing>
          <wp:inline distT="0" distB="0" distL="0" distR="0" wp14:anchorId="6C9A08E9" wp14:editId="6BD2D814">
            <wp:extent cx="3277870" cy="1155655"/>
            <wp:effectExtent l="0" t="0" r="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04386" cy="1200260"/>
                    </a:xfrm>
                    <a:prstGeom prst="rect">
                      <a:avLst/>
                    </a:prstGeom>
                  </pic:spPr>
                </pic:pic>
              </a:graphicData>
            </a:graphic>
          </wp:inline>
        </w:drawing>
      </w:r>
      <w:r w:rsidRPr="009A136C">
        <w:rPr>
          <w:rFonts w:ascii="Arial Narrow" w:hAnsi="Arial Narrow"/>
          <w:noProof/>
          <w:color w:val="000000" w:themeColor="text1"/>
          <w:sz w:val="24"/>
          <w:szCs w:val="24"/>
        </w:rPr>
        <w:drawing>
          <wp:inline distT="0" distB="0" distL="0" distR="0" wp14:anchorId="7FB81CB0" wp14:editId="4B9D0099">
            <wp:extent cx="3261980" cy="173421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5458" cy="1767965"/>
                    </a:xfrm>
                    <a:prstGeom prst="rect">
                      <a:avLst/>
                    </a:prstGeom>
                  </pic:spPr>
                </pic:pic>
              </a:graphicData>
            </a:graphic>
          </wp:inline>
        </w:drawing>
      </w:r>
    </w:p>
    <w:p w14:paraId="2E79EFA7" w14:textId="40BC04F0" w:rsidR="00393872"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17</w:t>
      </w:r>
      <w:r w:rsidRPr="009A136C">
        <w:rPr>
          <w:rFonts w:ascii="Arial Narrow" w:hAnsi="Arial Narrow"/>
          <w:b w:val="0"/>
          <w:bCs w:val="0"/>
          <w:color w:val="000000" w:themeColor="text1"/>
          <w:sz w:val="24"/>
          <w:szCs w:val="24"/>
        </w:rPr>
        <w:fldChar w:fldCharType="end"/>
      </w:r>
      <w:r w:rsidR="00393872" w:rsidRPr="009A136C">
        <w:rPr>
          <w:rFonts w:ascii="Arial Narrow" w:hAnsi="Arial Narrow"/>
          <w:b w:val="0"/>
          <w:bCs w:val="0"/>
          <w:color w:val="000000" w:themeColor="text1"/>
          <w:sz w:val="24"/>
          <w:szCs w:val="24"/>
        </w:rPr>
        <w:t xml:space="preserve">– Функциональный </w:t>
      </w:r>
      <w:r w:rsidR="000633C6" w:rsidRPr="009A136C">
        <w:rPr>
          <w:rFonts w:ascii="Arial Narrow" w:hAnsi="Arial Narrow"/>
          <w:b w:val="0"/>
          <w:bCs w:val="0"/>
          <w:color w:val="000000" w:themeColor="text1"/>
          <w:sz w:val="24"/>
          <w:szCs w:val="24"/>
        </w:rPr>
        <w:t>ЗПО</w:t>
      </w:r>
    </w:p>
    <w:p w14:paraId="18FC9F5A" w14:textId="77777777" w:rsidR="00393872" w:rsidRPr="009A136C" w:rsidRDefault="00393872" w:rsidP="00A83B3F">
      <w:pPr>
        <w:spacing w:line="276" w:lineRule="auto"/>
        <w:jc w:val="left"/>
        <w:rPr>
          <w:rFonts w:ascii="Arial Narrow" w:hAnsi="Arial Narrow"/>
          <w:noProof/>
          <w:color w:val="000000" w:themeColor="text1"/>
          <w:sz w:val="24"/>
          <w:szCs w:val="24"/>
        </w:rPr>
      </w:pPr>
    </w:p>
    <w:p w14:paraId="42681E57" w14:textId="77777777" w:rsidR="00C401EF" w:rsidRPr="009A136C" w:rsidRDefault="00C401EF" w:rsidP="00A83B3F">
      <w:pPr>
        <w:spacing w:line="276" w:lineRule="auto"/>
        <w:jc w:val="left"/>
        <w:rPr>
          <w:rFonts w:ascii="Arial Narrow" w:hAnsi="Arial Narrow" w:cs="Arial"/>
          <w:color w:val="000000" w:themeColor="text1"/>
          <w:sz w:val="24"/>
          <w:szCs w:val="24"/>
        </w:rPr>
      </w:pPr>
    </w:p>
    <w:p w14:paraId="374992E1" w14:textId="66C9D894"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14</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функции пуска охладителей</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650D750E" w14:textId="77777777" w:rsidTr="008B02F5">
        <w:trPr>
          <w:trHeight w:val="315"/>
          <w:tblHeader/>
        </w:trPr>
        <w:tc>
          <w:tcPr>
            <w:tcW w:w="1597" w:type="pct"/>
            <w:shd w:val="clear" w:color="auto" w:fill="BFBFBF" w:themeFill="background1" w:themeFillShade="BF"/>
            <w:vAlign w:val="center"/>
          </w:tcPr>
          <w:p w14:paraId="0B25CB04"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43EA16F2"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067F0820"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52676EAB"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3A483397" w14:textId="77777777" w:rsidTr="008B02F5">
        <w:tc>
          <w:tcPr>
            <w:tcW w:w="5000" w:type="pct"/>
            <w:gridSpan w:val="4"/>
            <w:shd w:val="clear" w:color="auto" w:fill="BFBFBF" w:themeFill="background1" w:themeFillShade="BF"/>
            <w:vAlign w:val="center"/>
          </w:tcPr>
          <w:p w14:paraId="5050793F" w14:textId="35721112" w:rsidR="008B02F5" w:rsidRPr="009A136C" w:rsidRDefault="008B02F5" w:rsidP="00A83B3F">
            <w:pPr>
              <w:pStyle w:val="affff9"/>
              <w:rPr>
                <w:b/>
                <w:bCs/>
                <w:color w:val="000000" w:themeColor="text1"/>
                <w:sz w:val="24"/>
                <w:szCs w:val="24"/>
              </w:rPr>
            </w:pPr>
            <w:r w:rsidRPr="009A136C">
              <w:rPr>
                <w:b/>
                <w:bCs/>
                <w:color w:val="000000" w:themeColor="text1"/>
                <w:sz w:val="24"/>
                <w:szCs w:val="24"/>
              </w:rPr>
              <w:t>ЗПО</w:t>
            </w:r>
            <w:r w:rsidR="00595AD1" w:rsidRPr="009A136C">
              <w:rPr>
                <w:b/>
                <w:bCs/>
                <w:color w:val="000000" w:themeColor="text1"/>
                <w:sz w:val="24"/>
                <w:szCs w:val="24"/>
              </w:rPr>
              <w:t xml:space="preserve"> </w:t>
            </w:r>
          </w:p>
        </w:tc>
      </w:tr>
      <w:tr w:rsidR="009A136C" w:rsidRPr="009A136C" w14:paraId="09079F40" w14:textId="77777777" w:rsidTr="008B02F5">
        <w:tc>
          <w:tcPr>
            <w:tcW w:w="1597" w:type="pct"/>
            <w:vAlign w:val="center"/>
          </w:tcPr>
          <w:p w14:paraId="7EEFE930" w14:textId="0F467F05" w:rsidR="00595AD1" w:rsidRPr="009A136C" w:rsidRDefault="00595AD1" w:rsidP="00595AD1">
            <w:pPr>
              <w:pStyle w:val="affff9"/>
              <w:jc w:val="center"/>
              <w:rPr>
                <w:color w:val="000000" w:themeColor="text1"/>
                <w:sz w:val="24"/>
                <w:szCs w:val="24"/>
              </w:rPr>
            </w:pPr>
            <w:r w:rsidRPr="009A136C">
              <w:rPr>
                <w:color w:val="000000" w:themeColor="text1"/>
                <w:sz w:val="24"/>
                <w:szCs w:val="24"/>
              </w:rPr>
              <w:t>Работа ЗПО</w:t>
            </w:r>
          </w:p>
        </w:tc>
        <w:tc>
          <w:tcPr>
            <w:tcW w:w="1396" w:type="pct"/>
            <w:vAlign w:val="center"/>
          </w:tcPr>
          <w:p w14:paraId="54D1E5A0" w14:textId="463DB49E"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13630976" w14:textId="4846F128"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96EC1A4" w14:textId="162ECC13"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2DA67FFF" w14:textId="77777777" w:rsidTr="003C52A9">
        <w:tc>
          <w:tcPr>
            <w:tcW w:w="5000" w:type="pct"/>
            <w:gridSpan w:val="4"/>
            <w:shd w:val="clear" w:color="auto" w:fill="BFBFBF" w:themeFill="background1" w:themeFillShade="BF"/>
            <w:vAlign w:val="center"/>
          </w:tcPr>
          <w:p w14:paraId="0EF0241F" w14:textId="03731E67" w:rsidR="00595AD1" w:rsidRPr="009A136C" w:rsidRDefault="00595AD1" w:rsidP="00595AD1">
            <w:pPr>
              <w:pStyle w:val="affff9"/>
              <w:rPr>
                <w:color w:val="000000" w:themeColor="text1"/>
                <w:sz w:val="24"/>
                <w:szCs w:val="24"/>
              </w:rPr>
            </w:pPr>
            <w:r w:rsidRPr="009A136C">
              <w:rPr>
                <w:b/>
                <w:bCs/>
                <w:color w:val="000000" w:themeColor="text1"/>
                <w:sz w:val="24"/>
                <w:szCs w:val="24"/>
              </w:rPr>
              <w:t>ЗПО ВН</w:t>
            </w:r>
          </w:p>
        </w:tc>
      </w:tr>
      <w:tr w:rsidR="009A136C" w:rsidRPr="009A136C" w14:paraId="66D20624" w14:textId="77777777" w:rsidTr="008B02F5">
        <w:tc>
          <w:tcPr>
            <w:tcW w:w="1597" w:type="pct"/>
            <w:vAlign w:val="center"/>
          </w:tcPr>
          <w:p w14:paraId="58307E24" w14:textId="3F202A0C" w:rsidR="00595AD1" w:rsidRPr="009A136C" w:rsidRDefault="00595AD1" w:rsidP="00595AD1">
            <w:pPr>
              <w:pStyle w:val="affff9"/>
              <w:jc w:val="center"/>
              <w:rPr>
                <w:color w:val="000000" w:themeColor="text1"/>
                <w:sz w:val="24"/>
                <w:szCs w:val="24"/>
              </w:rPr>
            </w:pPr>
            <w:r w:rsidRPr="009A136C">
              <w:rPr>
                <w:color w:val="000000" w:themeColor="text1"/>
                <w:sz w:val="24"/>
                <w:szCs w:val="24"/>
              </w:rPr>
              <w:t>РТ ВН ЗПО</w:t>
            </w:r>
          </w:p>
        </w:tc>
        <w:tc>
          <w:tcPr>
            <w:tcW w:w="1396" w:type="pct"/>
            <w:vAlign w:val="center"/>
          </w:tcPr>
          <w:p w14:paraId="57640E82" w14:textId="4FF9EB1F"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348D6C7E" w14:textId="41BDD928"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3087DA64" w14:textId="1C57B50B"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05A3373E" w14:textId="77777777" w:rsidTr="008B02F5">
        <w:tc>
          <w:tcPr>
            <w:tcW w:w="1597" w:type="pct"/>
            <w:vAlign w:val="center"/>
          </w:tcPr>
          <w:p w14:paraId="6BF9ADC6" w14:textId="228E3DD0"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lang w:val="en-US"/>
              </w:rPr>
              <w:t>I</w:t>
            </w:r>
            <w:r w:rsidRPr="009A136C">
              <w:rPr>
                <w:color w:val="000000" w:themeColor="text1"/>
                <w:sz w:val="24"/>
                <w:szCs w:val="24"/>
              </w:rPr>
              <w:t xml:space="preserve">ср </w:t>
            </w:r>
            <w:r w:rsidRPr="009A136C">
              <w:rPr>
                <w:color w:val="000000" w:themeColor="text1"/>
                <w:sz w:val="24"/>
                <w:szCs w:val="24"/>
                <w:lang w:eastAsia="en-US"/>
              </w:rPr>
              <w:t xml:space="preserve">РТ1 </w:t>
            </w:r>
            <w:r w:rsidRPr="009A136C">
              <w:rPr>
                <w:color w:val="000000" w:themeColor="text1"/>
                <w:sz w:val="24"/>
                <w:szCs w:val="24"/>
              </w:rPr>
              <w:t>ВН</w:t>
            </w:r>
            <w:r w:rsidRPr="009A136C">
              <w:rPr>
                <w:color w:val="000000" w:themeColor="text1"/>
                <w:sz w:val="24"/>
                <w:szCs w:val="24"/>
                <w:lang w:eastAsia="en-US"/>
              </w:rPr>
              <w:t xml:space="preserve"> ЗПО</w:t>
            </w:r>
          </w:p>
        </w:tc>
        <w:tc>
          <w:tcPr>
            <w:tcW w:w="1396" w:type="pct"/>
            <w:vAlign w:val="center"/>
          </w:tcPr>
          <w:p w14:paraId="648C85CE" w14:textId="10E5C7D7"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DF619DB" w14:textId="08964DB1"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54AE795" w14:textId="092F242B"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2B1439E5" w14:textId="77777777" w:rsidTr="008B02F5">
        <w:tc>
          <w:tcPr>
            <w:tcW w:w="1597" w:type="pct"/>
            <w:vAlign w:val="center"/>
          </w:tcPr>
          <w:p w14:paraId="3FADC86F" w14:textId="77797307"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lang w:val="en-US"/>
              </w:rPr>
              <w:t>I</w:t>
            </w:r>
            <w:r w:rsidRPr="009A136C">
              <w:rPr>
                <w:color w:val="000000" w:themeColor="text1"/>
                <w:sz w:val="24"/>
                <w:szCs w:val="24"/>
              </w:rPr>
              <w:t xml:space="preserve">ср </w:t>
            </w:r>
            <w:r w:rsidRPr="009A136C">
              <w:rPr>
                <w:color w:val="000000" w:themeColor="text1"/>
                <w:sz w:val="24"/>
                <w:szCs w:val="24"/>
                <w:lang w:eastAsia="en-US"/>
              </w:rPr>
              <w:t xml:space="preserve">РТ2 </w:t>
            </w:r>
            <w:r w:rsidRPr="009A136C">
              <w:rPr>
                <w:color w:val="000000" w:themeColor="text1"/>
                <w:sz w:val="24"/>
                <w:szCs w:val="24"/>
              </w:rPr>
              <w:t>ВН</w:t>
            </w:r>
            <w:r w:rsidRPr="009A136C">
              <w:rPr>
                <w:color w:val="000000" w:themeColor="text1"/>
                <w:sz w:val="24"/>
                <w:szCs w:val="24"/>
                <w:lang w:eastAsia="en-US"/>
              </w:rPr>
              <w:t xml:space="preserve"> ЗПО</w:t>
            </w:r>
          </w:p>
        </w:tc>
        <w:tc>
          <w:tcPr>
            <w:tcW w:w="1396" w:type="pct"/>
            <w:vAlign w:val="center"/>
          </w:tcPr>
          <w:p w14:paraId="08EF15EE" w14:textId="2A36AD71"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7290980" w14:textId="752C86F2"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C5E5C9F" w14:textId="4841F843"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9A136C" w:rsidRPr="009A136C" w14:paraId="77FFC0AA" w14:textId="77777777" w:rsidTr="003C52A9">
        <w:tc>
          <w:tcPr>
            <w:tcW w:w="5000" w:type="pct"/>
            <w:gridSpan w:val="4"/>
            <w:shd w:val="clear" w:color="auto" w:fill="BFBFBF" w:themeFill="background1" w:themeFillShade="BF"/>
            <w:vAlign w:val="center"/>
          </w:tcPr>
          <w:p w14:paraId="209E67C5" w14:textId="5757DCC3" w:rsidR="00595AD1" w:rsidRPr="009A136C" w:rsidRDefault="00595AD1" w:rsidP="00595AD1">
            <w:pPr>
              <w:pStyle w:val="affff9"/>
              <w:rPr>
                <w:color w:val="000000" w:themeColor="text1"/>
                <w:sz w:val="24"/>
                <w:szCs w:val="24"/>
              </w:rPr>
            </w:pPr>
            <w:r w:rsidRPr="009A136C">
              <w:rPr>
                <w:b/>
                <w:bCs/>
                <w:color w:val="000000" w:themeColor="text1"/>
                <w:sz w:val="24"/>
                <w:szCs w:val="24"/>
              </w:rPr>
              <w:t>ЗПО ОО</w:t>
            </w:r>
          </w:p>
        </w:tc>
      </w:tr>
      <w:tr w:rsidR="009A136C" w:rsidRPr="009A136C" w14:paraId="2B62DAF6" w14:textId="77777777" w:rsidTr="008B02F5">
        <w:tc>
          <w:tcPr>
            <w:tcW w:w="1597" w:type="pct"/>
            <w:vAlign w:val="center"/>
          </w:tcPr>
          <w:p w14:paraId="05518C44" w14:textId="129B6C72" w:rsidR="00595AD1" w:rsidRPr="009A136C" w:rsidRDefault="00595AD1" w:rsidP="00595AD1">
            <w:pPr>
              <w:pStyle w:val="affff9"/>
              <w:jc w:val="center"/>
              <w:rPr>
                <w:iCs/>
                <w:noProof/>
                <w:color w:val="000000" w:themeColor="text1"/>
                <w:sz w:val="24"/>
                <w:szCs w:val="24"/>
              </w:rPr>
            </w:pPr>
            <w:r w:rsidRPr="009A136C">
              <w:rPr>
                <w:color w:val="000000" w:themeColor="text1"/>
                <w:sz w:val="24"/>
                <w:szCs w:val="24"/>
              </w:rPr>
              <w:t>РТ ОО ЗПО</w:t>
            </w:r>
          </w:p>
        </w:tc>
        <w:tc>
          <w:tcPr>
            <w:tcW w:w="1396" w:type="pct"/>
            <w:vAlign w:val="center"/>
          </w:tcPr>
          <w:p w14:paraId="247EC40F" w14:textId="559A26F0"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2E3437B1" w14:textId="15D499B6"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24494EDB" w14:textId="6BC92D0D"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4C838633" w14:textId="77777777" w:rsidTr="008B02F5">
        <w:tc>
          <w:tcPr>
            <w:tcW w:w="1597" w:type="pct"/>
            <w:vAlign w:val="center"/>
          </w:tcPr>
          <w:p w14:paraId="3B2D8576" w14:textId="3B0BA38D"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r w:rsidRPr="009A136C">
              <w:rPr>
                <w:color w:val="000000" w:themeColor="text1"/>
                <w:sz w:val="24"/>
                <w:szCs w:val="24"/>
              </w:rPr>
              <w:t xml:space="preserve">ср </w:t>
            </w:r>
            <w:r w:rsidRPr="009A136C">
              <w:rPr>
                <w:color w:val="000000" w:themeColor="text1"/>
                <w:sz w:val="24"/>
                <w:szCs w:val="24"/>
                <w:lang w:eastAsia="en-US"/>
              </w:rPr>
              <w:t xml:space="preserve">РТ1 </w:t>
            </w:r>
            <w:r w:rsidRPr="009A136C">
              <w:rPr>
                <w:color w:val="000000" w:themeColor="text1"/>
                <w:sz w:val="24"/>
                <w:szCs w:val="24"/>
              </w:rPr>
              <w:t>ОО</w:t>
            </w:r>
            <w:r w:rsidRPr="009A136C">
              <w:rPr>
                <w:color w:val="000000" w:themeColor="text1"/>
                <w:sz w:val="24"/>
                <w:szCs w:val="24"/>
                <w:lang w:eastAsia="en-US"/>
              </w:rPr>
              <w:t xml:space="preserve"> ЗПО</w:t>
            </w:r>
          </w:p>
        </w:tc>
        <w:tc>
          <w:tcPr>
            <w:tcW w:w="1396" w:type="pct"/>
            <w:vAlign w:val="center"/>
          </w:tcPr>
          <w:p w14:paraId="5C65E64B" w14:textId="359DDCD3"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C40B0B3" w14:textId="59530B87"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8C79A9E" w14:textId="61EE124F"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7C1590DA" w14:textId="77777777" w:rsidTr="008B02F5">
        <w:tc>
          <w:tcPr>
            <w:tcW w:w="1597" w:type="pct"/>
            <w:vAlign w:val="center"/>
          </w:tcPr>
          <w:p w14:paraId="1CC6276C" w14:textId="7E073E08"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r w:rsidRPr="009A136C">
              <w:rPr>
                <w:color w:val="000000" w:themeColor="text1"/>
                <w:sz w:val="24"/>
                <w:szCs w:val="24"/>
              </w:rPr>
              <w:t xml:space="preserve">ср </w:t>
            </w:r>
            <w:r w:rsidRPr="009A136C">
              <w:rPr>
                <w:color w:val="000000" w:themeColor="text1"/>
                <w:sz w:val="24"/>
                <w:szCs w:val="24"/>
                <w:lang w:eastAsia="en-US"/>
              </w:rPr>
              <w:t xml:space="preserve">РТ2 </w:t>
            </w:r>
            <w:r w:rsidRPr="009A136C">
              <w:rPr>
                <w:color w:val="000000" w:themeColor="text1"/>
                <w:sz w:val="24"/>
                <w:szCs w:val="24"/>
              </w:rPr>
              <w:t>ОО</w:t>
            </w:r>
            <w:r w:rsidRPr="009A136C">
              <w:rPr>
                <w:color w:val="000000" w:themeColor="text1"/>
                <w:sz w:val="24"/>
                <w:szCs w:val="24"/>
                <w:lang w:eastAsia="en-US"/>
              </w:rPr>
              <w:t xml:space="preserve"> ЗПО</w:t>
            </w:r>
          </w:p>
        </w:tc>
        <w:tc>
          <w:tcPr>
            <w:tcW w:w="1396" w:type="pct"/>
            <w:vAlign w:val="center"/>
          </w:tcPr>
          <w:p w14:paraId="78E313ED" w14:textId="3247539E"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A80660E" w14:textId="6FC0CD74"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AD803C5" w14:textId="5296D858"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9A136C" w:rsidRPr="009A136C" w14:paraId="3141454D" w14:textId="77777777" w:rsidTr="003C52A9">
        <w:tc>
          <w:tcPr>
            <w:tcW w:w="5000" w:type="pct"/>
            <w:gridSpan w:val="4"/>
            <w:shd w:val="clear" w:color="auto" w:fill="BFBFBF" w:themeFill="background1" w:themeFillShade="BF"/>
            <w:vAlign w:val="center"/>
          </w:tcPr>
          <w:p w14:paraId="575D4C34" w14:textId="6F3DEF38" w:rsidR="00595AD1" w:rsidRPr="009A136C" w:rsidRDefault="00595AD1" w:rsidP="00595AD1">
            <w:pPr>
              <w:pStyle w:val="affff9"/>
              <w:rPr>
                <w:color w:val="000000" w:themeColor="text1"/>
                <w:sz w:val="24"/>
                <w:szCs w:val="24"/>
              </w:rPr>
            </w:pPr>
            <w:r w:rsidRPr="009A136C">
              <w:rPr>
                <w:b/>
                <w:bCs/>
                <w:color w:val="000000" w:themeColor="text1"/>
                <w:sz w:val="24"/>
                <w:szCs w:val="24"/>
              </w:rPr>
              <w:t>ЗПО НН</w:t>
            </w:r>
          </w:p>
        </w:tc>
      </w:tr>
      <w:tr w:rsidR="009A136C" w:rsidRPr="009A136C" w14:paraId="2922E3F4" w14:textId="77777777" w:rsidTr="008B02F5">
        <w:tc>
          <w:tcPr>
            <w:tcW w:w="1597" w:type="pct"/>
            <w:vAlign w:val="center"/>
          </w:tcPr>
          <w:p w14:paraId="60F9520A" w14:textId="2C49A9D2" w:rsidR="00595AD1" w:rsidRPr="009A136C" w:rsidRDefault="00595AD1" w:rsidP="00595AD1">
            <w:pPr>
              <w:pStyle w:val="affff9"/>
              <w:jc w:val="center"/>
              <w:rPr>
                <w:color w:val="000000" w:themeColor="text1"/>
                <w:sz w:val="24"/>
                <w:szCs w:val="24"/>
              </w:rPr>
            </w:pPr>
            <w:r w:rsidRPr="009A136C">
              <w:rPr>
                <w:iCs/>
                <w:noProof/>
                <w:color w:val="000000" w:themeColor="text1"/>
                <w:sz w:val="24"/>
                <w:szCs w:val="24"/>
              </w:rPr>
              <w:t>РТ НН ЗПО</w:t>
            </w:r>
          </w:p>
        </w:tc>
        <w:tc>
          <w:tcPr>
            <w:tcW w:w="1396" w:type="pct"/>
            <w:vAlign w:val="center"/>
          </w:tcPr>
          <w:p w14:paraId="57CD2319" w14:textId="2104B6AE"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73C84B46" w14:textId="4CE0FF70"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5FCAA6C" w14:textId="1FD2458F"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69D247B7" w14:textId="77777777" w:rsidTr="008B02F5">
        <w:tc>
          <w:tcPr>
            <w:tcW w:w="1597" w:type="pct"/>
            <w:vAlign w:val="center"/>
          </w:tcPr>
          <w:p w14:paraId="710D0385" w14:textId="678F3DCC" w:rsidR="00CA3B8D" w:rsidRPr="009A136C" w:rsidRDefault="00CA3B8D" w:rsidP="00CA3B8D">
            <w:pPr>
              <w:pStyle w:val="affff9"/>
              <w:jc w:val="center"/>
              <w:rPr>
                <w:color w:val="000000" w:themeColor="text1"/>
                <w:sz w:val="24"/>
                <w:szCs w:val="24"/>
              </w:rPr>
            </w:pPr>
            <w:r w:rsidRPr="009A136C">
              <w:rPr>
                <w:color w:val="000000" w:themeColor="text1"/>
                <w:sz w:val="24"/>
                <w:szCs w:val="24"/>
                <w:lang w:val="en-US"/>
              </w:rPr>
              <w:t>I</w:t>
            </w:r>
            <w:r w:rsidRPr="009A136C">
              <w:rPr>
                <w:color w:val="000000" w:themeColor="text1"/>
                <w:sz w:val="24"/>
                <w:szCs w:val="24"/>
              </w:rPr>
              <w:t xml:space="preserve">ср </w:t>
            </w:r>
            <w:r w:rsidRPr="009A136C">
              <w:rPr>
                <w:color w:val="000000" w:themeColor="text1"/>
                <w:sz w:val="24"/>
                <w:szCs w:val="24"/>
                <w:lang w:eastAsia="en-US"/>
              </w:rPr>
              <w:t xml:space="preserve">РТ1 </w:t>
            </w:r>
            <w:r w:rsidRPr="009A136C">
              <w:rPr>
                <w:color w:val="000000" w:themeColor="text1"/>
                <w:sz w:val="24"/>
                <w:szCs w:val="24"/>
              </w:rPr>
              <w:t>НН</w:t>
            </w:r>
            <w:r w:rsidRPr="009A136C">
              <w:rPr>
                <w:color w:val="000000" w:themeColor="text1"/>
                <w:sz w:val="24"/>
                <w:szCs w:val="24"/>
                <w:lang w:eastAsia="en-US"/>
              </w:rPr>
              <w:t xml:space="preserve"> ЗПО</w:t>
            </w:r>
          </w:p>
        </w:tc>
        <w:tc>
          <w:tcPr>
            <w:tcW w:w="1396" w:type="pct"/>
            <w:vAlign w:val="center"/>
          </w:tcPr>
          <w:p w14:paraId="1B4CEF91" w14:textId="773ED0F8"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18F5707" w14:textId="1EED41AB"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30AA114" w14:textId="0EFD019C"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6AFB92C3" w14:textId="77777777" w:rsidTr="008B02F5">
        <w:tc>
          <w:tcPr>
            <w:tcW w:w="1597" w:type="pct"/>
            <w:vAlign w:val="center"/>
          </w:tcPr>
          <w:p w14:paraId="5D58B94F" w14:textId="3F1A941B"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lang w:val="en-US"/>
              </w:rPr>
              <w:t>I</w:t>
            </w:r>
            <w:r w:rsidRPr="009A136C">
              <w:rPr>
                <w:color w:val="000000" w:themeColor="text1"/>
                <w:sz w:val="24"/>
                <w:szCs w:val="24"/>
              </w:rPr>
              <w:t xml:space="preserve">ср </w:t>
            </w:r>
            <w:r w:rsidRPr="009A136C">
              <w:rPr>
                <w:color w:val="000000" w:themeColor="text1"/>
                <w:sz w:val="24"/>
                <w:szCs w:val="24"/>
                <w:lang w:eastAsia="en-US"/>
              </w:rPr>
              <w:t xml:space="preserve">РТ2 </w:t>
            </w:r>
            <w:r w:rsidRPr="009A136C">
              <w:rPr>
                <w:color w:val="000000" w:themeColor="text1"/>
                <w:sz w:val="24"/>
                <w:szCs w:val="24"/>
              </w:rPr>
              <w:t>НН</w:t>
            </w:r>
            <w:r w:rsidRPr="009A136C">
              <w:rPr>
                <w:color w:val="000000" w:themeColor="text1"/>
                <w:sz w:val="24"/>
                <w:szCs w:val="24"/>
                <w:lang w:eastAsia="en-US"/>
              </w:rPr>
              <w:t xml:space="preserve"> ЗПО</w:t>
            </w:r>
          </w:p>
        </w:tc>
        <w:tc>
          <w:tcPr>
            <w:tcW w:w="1396" w:type="pct"/>
            <w:vAlign w:val="center"/>
          </w:tcPr>
          <w:p w14:paraId="2FC9F593" w14:textId="1FA54F30"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1DED520" w14:textId="39E1435F"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CA32CD5" w14:textId="11E2626A"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9A136C" w:rsidRPr="009A136C" w14:paraId="423D16A6" w14:textId="77777777" w:rsidTr="003C52A9">
        <w:tc>
          <w:tcPr>
            <w:tcW w:w="5000" w:type="pct"/>
            <w:gridSpan w:val="4"/>
            <w:shd w:val="clear" w:color="auto" w:fill="BFBFBF" w:themeFill="background1" w:themeFillShade="BF"/>
            <w:vAlign w:val="center"/>
          </w:tcPr>
          <w:p w14:paraId="371F2E39" w14:textId="43462116" w:rsidR="00595AD1" w:rsidRPr="009A136C" w:rsidRDefault="00595AD1" w:rsidP="00595AD1">
            <w:pPr>
              <w:pStyle w:val="affff9"/>
              <w:rPr>
                <w:b/>
                <w:bCs/>
                <w:color w:val="000000" w:themeColor="text1"/>
                <w:sz w:val="24"/>
                <w:szCs w:val="24"/>
              </w:rPr>
            </w:pPr>
            <w:r w:rsidRPr="009A136C">
              <w:rPr>
                <w:b/>
                <w:bCs/>
                <w:color w:val="000000" w:themeColor="text1"/>
                <w:sz w:val="24"/>
                <w:szCs w:val="24"/>
              </w:rPr>
              <w:t>ЗПО ступень 1</w:t>
            </w:r>
          </w:p>
        </w:tc>
      </w:tr>
      <w:tr w:rsidR="009A136C" w:rsidRPr="009A136C" w14:paraId="6A120084" w14:textId="77777777" w:rsidTr="008B02F5">
        <w:tc>
          <w:tcPr>
            <w:tcW w:w="1597" w:type="pct"/>
            <w:vAlign w:val="center"/>
          </w:tcPr>
          <w:p w14:paraId="64A7605E" w14:textId="2DA38CBC" w:rsidR="00595AD1" w:rsidRPr="009A136C" w:rsidRDefault="00595AD1" w:rsidP="00595AD1">
            <w:pPr>
              <w:pStyle w:val="affff9"/>
              <w:jc w:val="center"/>
              <w:rPr>
                <w:color w:val="000000" w:themeColor="text1"/>
                <w:sz w:val="24"/>
                <w:szCs w:val="24"/>
                <w:lang w:val="en-US"/>
              </w:rPr>
            </w:pPr>
            <w:r w:rsidRPr="009A136C">
              <w:rPr>
                <w:iCs/>
                <w:noProof/>
                <w:color w:val="000000" w:themeColor="text1"/>
                <w:sz w:val="24"/>
                <w:szCs w:val="24"/>
              </w:rPr>
              <w:t>Работа ЗПО-1</w:t>
            </w:r>
          </w:p>
        </w:tc>
        <w:tc>
          <w:tcPr>
            <w:tcW w:w="1396" w:type="pct"/>
            <w:vAlign w:val="center"/>
          </w:tcPr>
          <w:p w14:paraId="0428D4C9" w14:textId="765AD2D9"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2D77E64E" w14:textId="1557C4C6"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BCB1C85" w14:textId="60C33FE9"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2C938F76" w14:textId="77777777" w:rsidTr="008B02F5">
        <w:tc>
          <w:tcPr>
            <w:tcW w:w="1597" w:type="pct"/>
            <w:vAlign w:val="center"/>
          </w:tcPr>
          <w:p w14:paraId="3F23CC52" w14:textId="6BEEE66C" w:rsidR="00595AD1" w:rsidRPr="009A136C" w:rsidRDefault="00595AD1" w:rsidP="00595AD1">
            <w:pPr>
              <w:pStyle w:val="affff9"/>
              <w:jc w:val="center"/>
              <w:rPr>
                <w:color w:val="000000" w:themeColor="text1"/>
                <w:sz w:val="24"/>
                <w:szCs w:val="24"/>
                <w:lang w:val="en-US"/>
              </w:rPr>
            </w:pPr>
            <w:r w:rsidRPr="009A136C">
              <w:rPr>
                <w:iCs/>
                <w:noProof/>
                <w:color w:val="000000" w:themeColor="text1"/>
                <w:sz w:val="24"/>
                <w:szCs w:val="24"/>
              </w:rPr>
              <w:t>ЗПО-1 конт.РТ</w:t>
            </w:r>
          </w:p>
        </w:tc>
        <w:tc>
          <w:tcPr>
            <w:tcW w:w="1396" w:type="pct"/>
            <w:vAlign w:val="center"/>
          </w:tcPr>
          <w:p w14:paraId="5B622D0B" w14:textId="470AAF93"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proofErr w:type="gramEnd"/>
            <w:r w:rsidRPr="009A136C">
              <w:rPr>
                <w:color w:val="000000" w:themeColor="text1"/>
                <w:sz w:val="24"/>
                <w:szCs w:val="24"/>
              </w:rPr>
              <w:t>От РТ1/От РТ2</w:t>
            </w:r>
          </w:p>
        </w:tc>
        <w:tc>
          <w:tcPr>
            <w:tcW w:w="948" w:type="pct"/>
            <w:vAlign w:val="center"/>
          </w:tcPr>
          <w:p w14:paraId="6066F53B" w14:textId="7FFE7B6E"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8DACA66" w14:textId="7F55767F"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9A136C" w:rsidRPr="009A136C" w14:paraId="3BDD8F29" w14:textId="77777777" w:rsidTr="008B02F5">
        <w:tc>
          <w:tcPr>
            <w:tcW w:w="1597" w:type="pct"/>
            <w:vAlign w:val="center"/>
          </w:tcPr>
          <w:p w14:paraId="7AB629B2" w14:textId="7486DE21" w:rsidR="00595AD1" w:rsidRPr="009A136C" w:rsidRDefault="00595AD1" w:rsidP="00595AD1">
            <w:pPr>
              <w:pStyle w:val="affff9"/>
              <w:jc w:val="center"/>
              <w:rPr>
                <w:color w:val="000000" w:themeColor="text1"/>
                <w:sz w:val="24"/>
                <w:szCs w:val="24"/>
                <w:lang w:val="en-US"/>
              </w:rPr>
            </w:pPr>
            <w:r w:rsidRPr="009A136C">
              <w:rPr>
                <w:iCs/>
                <w:noProof/>
                <w:color w:val="000000" w:themeColor="text1"/>
                <w:sz w:val="24"/>
                <w:szCs w:val="24"/>
              </w:rPr>
              <w:t>ЗПО-1конт.ДТм</w:t>
            </w:r>
          </w:p>
        </w:tc>
        <w:tc>
          <w:tcPr>
            <w:tcW w:w="1396" w:type="pct"/>
            <w:vAlign w:val="center"/>
          </w:tcPr>
          <w:p w14:paraId="396A7A57" w14:textId="6A1B9308"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r w:rsidRPr="009A136C">
              <w:rPr>
                <w:color w:val="000000" w:themeColor="text1"/>
                <w:sz w:val="24"/>
                <w:szCs w:val="24"/>
                <w:lang w:val="en-US"/>
              </w:rPr>
              <w:t>/</w:t>
            </w:r>
            <w:proofErr w:type="gramEnd"/>
            <w:r w:rsidRPr="009A136C">
              <w:rPr>
                <w:color w:val="000000" w:themeColor="text1"/>
                <w:sz w:val="24"/>
                <w:szCs w:val="24"/>
              </w:rPr>
              <w:t>Вкл.</w:t>
            </w:r>
          </w:p>
        </w:tc>
        <w:tc>
          <w:tcPr>
            <w:tcW w:w="948" w:type="pct"/>
            <w:vAlign w:val="center"/>
          </w:tcPr>
          <w:p w14:paraId="44E42C01" w14:textId="3EE48E45"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0078F863" w14:textId="16421345"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9A136C" w:rsidRPr="009A136C" w14:paraId="10270F24" w14:textId="77777777" w:rsidTr="008B02F5">
        <w:tc>
          <w:tcPr>
            <w:tcW w:w="1597" w:type="pct"/>
            <w:vAlign w:val="center"/>
          </w:tcPr>
          <w:p w14:paraId="4B47B1BE" w14:textId="30324EAE" w:rsidR="00595AD1" w:rsidRPr="009A136C" w:rsidRDefault="00595AD1" w:rsidP="00595AD1">
            <w:pPr>
              <w:pStyle w:val="affff9"/>
              <w:jc w:val="center"/>
              <w:rPr>
                <w:color w:val="000000" w:themeColor="text1"/>
                <w:sz w:val="24"/>
                <w:szCs w:val="24"/>
                <w:lang w:val="en-US"/>
              </w:rPr>
            </w:pPr>
            <w:proofErr w:type="spellStart"/>
            <w:r w:rsidRPr="009A136C">
              <w:rPr>
                <w:color w:val="000000" w:themeColor="text1"/>
                <w:sz w:val="24"/>
                <w:szCs w:val="24"/>
              </w:rPr>
              <w:t>Тср</w:t>
            </w:r>
            <w:proofErr w:type="spellEnd"/>
            <w:r w:rsidRPr="009A136C">
              <w:rPr>
                <w:color w:val="000000" w:themeColor="text1"/>
                <w:sz w:val="24"/>
                <w:szCs w:val="24"/>
              </w:rPr>
              <w:t xml:space="preserve"> ЗПО-1</w:t>
            </w:r>
          </w:p>
        </w:tc>
        <w:tc>
          <w:tcPr>
            <w:tcW w:w="1396" w:type="pct"/>
            <w:vAlign w:val="center"/>
          </w:tcPr>
          <w:p w14:paraId="187AB61E" w14:textId="1501302C" w:rsidR="00595AD1" w:rsidRPr="009A136C" w:rsidRDefault="00595AD1" w:rsidP="00595AD1">
            <w:pPr>
              <w:pStyle w:val="affff9"/>
              <w:jc w:val="center"/>
              <w:rPr>
                <w:color w:val="000000" w:themeColor="text1"/>
                <w:sz w:val="24"/>
                <w:szCs w:val="24"/>
              </w:rPr>
            </w:pPr>
            <w:r w:rsidRPr="009A136C">
              <w:rPr>
                <w:color w:val="000000" w:themeColor="text1"/>
                <w:sz w:val="24"/>
                <w:szCs w:val="24"/>
              </w:rPr>
              <w:t>0,5…3600,0 с</w:t>
            </w:r>
          </w:p>
        </w:tc>
        <w:tc>
          <w:tcPr>
            <w:tcW w:w="948" w:type="pct"/>
            <w:vAlign w:val="center"/>
          </w:tcPr>
          <w:p w14:paraId="36A96C8C" w14:textId="69A1BBFB" w:rsidR="00595AD1" w:rsidRPr="009A136C" w:rsidRDefault="00595AD1" w:rsidP="00595AD1">
            <w:pPr>
              <w:pStyle w:val="affff9"/>
              <w:jc w:val="center"/>
              <w:rPr>
                <w:color w:val="000000" w:themeColor="text1"/>
                <w:sz w:val="24"/>
                <w:szCs w:val="24"/>
              </w:rPr>
            </w:pPr>
            <w:r w:rsidRPr="009A136C">
              <w:rPr>
                <w:color w:val="000000" w:themeColor="text1"/>
                <w:sz w:val="24"/>
                <w:szCs w:val="24"/>
              </w:rPr>
              <w:t>0,1 с</w:t>
            </w:r>
          </w:p>
        </w:tc>
        <w:tc>
          <w:tcPr>
            <w:tcW w:w="1059" w:type="pct"/>
            <w:vAlign w:val="center"/>
          </w:tcPr>
          <w:p w14:paraId="1CB613EC" w14:textId="2616BB13" w:rsidR="00595AD1" w:rsidRPr="009A136C" w:rsidRDefault="00CA3B8D" w:rsidP="00595AD1">
            <w:pPr>
              <w:pStyle w:val="affff9"/>
              <w:jc w:val="center"/>
              <w:rPr>
                <w:color w:val="000000" w:themeColor="text1"/>
                <w:sz w:val="24"/>
                <w:szCs w:val="24"/>
              </w:rPr>
            </w:pPr>
            <w:r w:rsidRPr="009A136C">
              <w:rPr>
                <w:color w:val="000000" w:themeColor="text1"/>
                <w:sz w:val="24"/>
                <w:szCs w:val="24"/>
              </w:rPr>
              <w:t>3600,0 с</w:t>
            </w:r>
          </w:p>
        </w:tc>
      </w:tr>
      <w:tr w:rsidR="009A136C" w:rsidRPr="009A136C" w14:paraId="21C4560E" w14:textId="77777777" w:rsidTr="003C52A9">
        <w:tc>
          <w:tcPr>
            <w:tcW w:w="5000" w:type="pct"/>
            <w:gridSpan w:val="4"/>
            <w:shd w:val="clear" w:color="auto" w:fill="BFBFBF" w:themeFill="background1" w:themeFillShade="BF"/>
            <w:vAlign w:val="center"/>
          </w:tcPr>
          <w:p w14:paraId="45B73DA2" w14:textId="7AE3EEB9" w:rsidR="00595AD1" w:rsidRPr="009A136C" w:rsidRDefault="00595AD1" w:rsidP="00595AD1">
            <w:pPr>
              <w:pStyle w:val="affff9"/>
              <w:rPr>
                <w:b/>
                <w:bCs/>
                <w:color w:val="000000" w:themeColor="text1"/>
                <w:sz w:val="24"/>
                <w:szCs w:val="24"/>
              </w:rPr>
            </w:pPr>
            <w:r w:rsidRPr="009A136C">
              <w:rPr>
                <w:b/>
                <w:bCs/>
                <w:color w:val="000000" w:themeColor="text1"/>
                <w:sz w:val="24"/>
                <w:szCs w:val="24"/>
              </w:rPr>
              <w:t>ЗПО ступень 2</w:t>
            </w:r>
          </w:p>
        </w:tc>
      </w:tr>
      <w:tr w:rsidR="009A136C" w:rsidRPr="009A136C" w14:paraId="4E2862B1" w14:textId="77777777" w:rsidTr="008B02F5">
        <w:tc>
          <w:tcPr>
            <w:tcW w:w="1597" w:type="pct"/>
            <w:vAlign w:val="center"/>
          </w:tcPr>
          <w:p w14:paraId="0DC5EE68" w14:textId="5BAA6E10"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Работа ЗПО-2</w:t>
            </w:r>
          </w:p>
        </w:tc>
        <w:tc>
          <w:tcPr>
            <w:tcW w:w="1396" w:type="pct"/>
            <w:vAlign w:val="center"/>
          </w:tcPr>
          <w:p w14:paraId="7D57D4FC" w14:textId="5C73F4DC"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2D92B325" w14:textId="67858A4A"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FEF65FC" w14:textId="3D77B9FE"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5A67F66C" w14:textId="77777777" w:rsidTr="008B02F5">
        <w:tc>
          <w:tcPr>
            <w:tcW w:w="1597" w:type="pct"/>
            <w:vAlign w:val="center"/>
          </w:tcPr>
          <w:p w14:paraId="03C730E5" w14:textId="136E9E0E"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ЗПО-2 конт.РТ</w:t>
            </w:r>
          </w:p>
        </w:tc>
        <w:tc>
          <w:tcPr>
            <w:tcW w:w="1396" w:type="pct"/>
            <w:vAlign w:val="center"/>
          </w:tcPr>
          <w:p w14:paraId="0BAB6144" w14:textId="58695005"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proofErr w:type="gramEnd"/>
            <w:r w:rsidRPr="009A136C">
              <w:rPr>
                <w:color w:val="000000" w:themeColor="text1"/>
                <w:sz w:val="24"/>
                <w:szCs w:val="24"/>
              </w:rPr>
              <w:t>От РТ1/От РТ2</w:t>
            </w:r>
          </w:p>
        </w:tc>
        <w:tc>
          <w:tcPr>
            <w:tcW w:w="948" w:type="pct"/>
            <w:vAlign w:val="center"/>
          </w:tcPr>
          <w:p w14:paraId="48BF174A" w14:textId="5B2FB7F7"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65ED4474" w14:textId="0CAFF0C2"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9A136C" w:rsidRPr="009A136C" w14:paraId="25C6F6F1" w14:textId="77777777" w:rsidTr="008B02F5">
        <w:tc>
          <w:tcPr>
            <w:tcW w:w="1597" w:type="pct"/>
            <w:vAlign w:val="center"/>
          </w:tcPr>
          <w:p w14:paraId="40AC31C6" w14:textId="7224DAA5"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ЗПО-2конт.ДТм</w:t>
            </w:r>
          </w:p>
        </w:tc>
        <w:tc>
          <w:tcPr>
            <w:tcW w:w="1396" w:type="pct"/>
            <w:vAlign w:val="center"/>
          </w:tcPr>
          <w:p w14:paraId="28FE5AB6" w14:textId="4162CAE6"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r w:rsidRPr="009A136C">
              <w:rPr>
                <w:color w:val="000000" w:themeColor="text1"/>
                <w:sz w:val="24"/>
                <w:szCs w:val="24"/>
                <w:lang w:val="en-US"/>
              </w:rPr>
              <w:t>/</w:t>
            </w:r>
            <w:proofErr w:type="gramEnd"/>
            <w:r w:rsidRPr="009A136C">
              <w:rPr>
                <w:color w:val="000000" w:themeColor="text1"/>
                <w:sz w:val="24"/>
                <w:szCs w:val="24"/>
              </w:rPr>
              <w:t>Вкл.</w:t>
            </w:r>
          </w:p>
        </w:tc>
        <w:tc>
          <w:tcPr>
            <w:tcW w:w="948" w:type="pct"/>
            <w:vAlign w:val="center"/>
          </w:tcPr>
          <w:p w14:paraId="40EAD388" w14:textId="060EA29D"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0BC1D2F7" w14:textId="7FE9ED6B"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9A136C" w:rsidRPr="009A136C" w14:paraId="0EA95A3F" w14:textId="77777777" w:rsidTr="008B02F5">
        <w:tc>
          <w:tcPr>
            <w:tcW w:w="1597" w:type="pct"/>
            <w:vAlign w:val="center"/>
          </w:tcPr>
          <w:p w14:paraId="7A0EB3C3" w14:textId="07086A06" w:rsidR="00595AD1" w:rsidRPr="009A136C" w:rsidRDefault="00595AD1" w:rsidP="00595AD1">
            <w:pPr>
              <w:pStyle w:val="affff9"/>
              <w:jc w:val="center"/>
              <w:rPr>
                <w:iCs/>
                <w:noProof/>
                <w:color w:val="000000" w:themeColor="text1"/>
                <w:sz w:val="24"/>
                <w:szCs w:val="24"/>
              </w:rPr>
            </w:pPr>
            <w:proofErr w:type="spellStart"/>
            <w:r w:rsidRPr="009A136C">
              <w:rPr>
                <w:color w:val="000000" w:themeColor="text1"/>
                <w:sz w:val="24"/>
                <w:szCs w:val="24"/>
              </w:rPr>
              <w:t>Тср</w:t>
            </w:r>
            <w:proofErr w:type="spellEnd"/>
            <w:r w:rsidRPr="009A136C">
              <w:rPr>
                <w:color w:val="000000" w:themeColor="text1"/>
                <w:sz w:val="24"/>
                <w:szCs w:val="24"/>
              </w:rPr>
              <w:t xml:space="preserve"> ЗПО2</w:t>
            </w:r>
          </w:p>
        </w:tc>
        <w:tc>
          <w:tcPr>
            <w:tcW w:w="1396" w:type="pct"/>
            <w:vAlign w:val="center"/>
          </w:tcPr>
          <w:p w14:paraId="21134A89" w14:textId="458F50AB" w:rsidR="00595AD1" w:rsidRPr="009A136C" w:rsidRDefault="00595AD1" w:rsidP="00595AD1">
            <w:pPr>
              <w:pStyle w:val="affff9"/>
              <w:jc w:val="center"/>
              <w:rPr>
                <w:color w:val="000000" w:themeColor="text1"/>
                <w:sz w:val="24"/>
                <w:szCs w:val="24"/>
              </w:rPr>
            </w:pPr>
            <w:r w:rsidRPr="009A136C">
              <w:rPr>
                <w:color w:val="000000" w:themeColor="text1"/>
                <w:sz w:val="24"/>
                <w:szCs w:val="24"/>
              </w:rPr>
              <w:t>0,5…3600,0 с</w:t>
            </w:r>
          </w:p>
        </w:tc>
        <w:tc>
          <w:tcPr>
            <w:tcW w:w="948" w:type="pct"/>
            <w:vAlign w:val="center"/>
          </w:tcPr>
          <w:p w14:paraId="7C1F25A2" w14:textId="2616773B" w:rsidR="00595AD1" w:rsidRPr="009A136C" w:rsidRDefault="00595AD1" w:rsidP="00595AD1">
            <w:pPr>
              <w:pStyle w:val="affff9"/>
              <w:jc w:val="center"/>
              <w:rPr>
                <w:color w:val="000000" w:themeColor="text1"/>
                <w:sz w:val="24"/>
                <w:szCs w:val="24"/>
              </w:rPr>
            </w:pPr>
            <w:r w:rsidRPr="009A136C">
              <w:rPr>
                <w:color w:val="000000" w:themeColor="text1"/>
                <w:sz w:val="24"/>
                <w:szCs w:val="24"/>
              </w:rPr>
              <w:t>0,1 с</w:t>
            </w:r>
          </w:p>
        </w:tc>
        <w:tc>
          <w:tcPr>
            <w:tcW w:w="1059" w:type="pct"/>
            <w:vAlign w:val="center"/>
          </w:tcPr>
          <w:p w14:paraId="51F3BD13" w14:textId="0E31C31C" w:rsidR="00595AD1" w:rsidRPr="009A136C" w:rsidRDefault="00CA3B8D" w:rsidP="00595AD1">
            <w:pPr>
              <w:pStyle w:val="affff9"/>
              <w:jc w:val="center"/>
              <w:rPr>
                <w:color w:val="000000" w:themeColor="text1"/>
                <w:sz w:val="24"/>
                <w:szCs w:val="24"/>
              </w:rPr>
            </w:pPr>
            <w:r w:rsidRPr="009A136C">
              <w:rPr>
                <w:color w:val="000000" w:themeColor="text1"/>
                <w:sz w:val="24"/>
                <w:szCs w:val="24"/>
              </w:rPr>
              <w:t>3600,0 с</w:t>
            </w:r>
          </w:p>
        </w:tc>
      </w:tr>
      <w:tr w:rsidR="009A136C" w:rsidRPr="009A136C" w14:paraId="0EED1D04" w14:textId="77777777" w:rsidTr="003C52A9">
        <w:tc>
          <w:tcPr>
            <w:tcW w:w="5000" w:type="pct"/>
            <w:gridSpan w:val="4"/>
            <w:shd w:val="clear" w:color="auto" w:fill="BFBFBF" w:themeFill="background1" w:themeFillShade="BF"/>
            <w:vAlign w:val="center"/>
          </w:tcPr>
          <w:p w14:paraId="749B8FEB" w14:textId="44CC77A9" w:rsidR="00595AD1" w:rsidRPr="009A136C" w:rsidRDefault="00595AD1" w:rsidP="00595AD1">
            <w:pPr>
              <w:pStyle w:val="affff9"/>
              <w:rPr>
                <w:b/>
                <w:bCs/>
                <w:color w:val="000000" w:themeColor="text1"/>
                <w:sz w:val="24"/>
                <w:szCs w:val="24"/>
              </w:rPr>
            </w:pPr>
            <w:r w:rsidRPr="009A136C">
              <w:rPr>
                <w:b/>
                <w:bCs/>
                <w:color w:val="000000" w:themeColor="text1"/>
                <w:sz w:val="24"/>
                <w:szCs w:val="24"/>
              </w:rPr>
              <w:t>ЗПО ступень 3</w:t>
            </w:r>
          </w:p>
        </w:tc>
      </w:tr>
      <w:tr w:rsidR="009A136C" w:rsidRPr="009A136C" w14:paraId="142262B0" w14:textId="77777777" w:rsidTr="008B02F5">
        <w:tc>
          <w:tcPr>
            <w:tcW w:w="1597" w:type="pct"/>
            <w:vAlign w:val="center"/>
          </w:tcPr>
          <w:p w14:paraId="363E68B8" w14:textId="6584E644"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Работа ЗПО-3</w:t>
            </w:r>
          </w:p>
        </w:tc>
        <w:tc>
          <w:tcPr>
            <w:tcW w:w="1396" w:type="pct"/>
            <w:vAlign w:val="center"/>
          </w:tcPr>
          <w:p w14:paraId="13442BB2" w14:textId="25C37ECD"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394CFEC4" w14:textId="57E43744"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59D67A65" w14:textId="7EA23008"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36D4FB53" w14:textId="77777777" w:rsidTr="008B02F5">
        <w:tc>
          <w:tcPr>
            <w:tcW w:w="1597" w:type="pct"/>
            <w:vAlign w:val="center"/>
          </w:tcPr>
          <w:p w14:paraId="42901AD4" w14:textId="4F2DAF9C"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ЗПО-3 конт.РТ</w:t>
            </w:r>
          </w:p>
        </w:tc>
        <w:tc>
          <w:tcPr>
            <w:tcW w:w="1396" w:type="pct"/>
            <w:vAlign w:val="center"/>
          </w:tcPr>
          <w:p w14:paraId="2D621221" w14:textId="69B489E7"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proofErr w:type="gramEnd"/>
            <w:r w:rsidRPr="009A136C">
              <w:rPr>
                <w:color w:val="000000" w:themeColor="text1"/>
                <w:sz w:val="24"/>
                <w:szCs w:val="24"/>
              </w:rPr>
              <w:t>От РТ1/От РТ2</w:t>
            </w:r>
          </w:p>
        </w:tc>
        <w:tc>
          <w:tcPr>
            <w:tcW w:w="948" w:type="pct"/>
            <w:vAlign w:val="center"/>
          </w:tcPr>
          <w:p w14:paraId="265E5109" w14:textId="4E1B4BBE"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0B577FF8" w14:textId="2E9FDFDF"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9A136C" w:rsidRPr="009A136C" w14:paraId="31260D1D" w14:textId="77777777" w:rsidTr="008B02F5">
        <w:tc>
          <w:tcPr>
            <w:tcW w:w="1597" w:type="pct"/>
            <w:vAlign w:val="center"/>
          </w:tcPr>
          <w:p w14:paraId="13D7852A" w14:textId="4FC8974F"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ЗПО-3конт.ДТм</w:t>
            </w:r>
          </w:p>
        </w:tc>
        <w:tc>
          <w:tcPr>
            <w:tcW w:w="1396" w:type="pct"/>
            <w:vAlign w:val="center"/>
          </w:tcPr>
          <w:p w14:paraId="4E1C50C8" w14:textId="0AD33555"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r w:rsidRPr="009A136C">
              <w:rPr>
                <w:color w:val="000000" w:themeColor="text1"/>
                <w:sz w:val="24"/>
                <w:szCs w:val="24"/>
                <w:lang w:val="en-US"/>
              </w:rPr>
              <w:t>/</w:t>
            </w:r>
            <w:proofErr w:type="gramEnd"/>
            <w:r w:rsidRPr="009A136C">
              <w:rPr>
                <w:color w:val="000000" w:themeColor="text1"/>
                <w:sz w:val="24"/>
                <w:szCs w:val="24"/>
              </w:rPr>
              <w:t>Вкл.</w:t>
            </w:r>
          </w:p>
        </w:tc>
        <w:tc>
          <w:tcPr>
            <w:tcW w:w="948" w:type="pct"/>
            <w:vAlign w:val="center"/>
          </w:tcPr>
          <w:p w14:paraId="2F53EF29" w14:textId="63B1A3F1"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20ABDF4" w14:textId="465C3C50"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9A136C" w:rsidRPr="009A136C" w14:paraId="0EA2ABA5" w14:textId="77777777" w:rsidTr="008B02F5">
        <w:tc>
          <w:tcPr>
            <w:tcW w:w="1597" w:type="pct"/>
            <w:vAlign w:val="center"/>
          </w:tcPr>
          <w:p w14:paraId="7B705201" w14:textId="05915803" w:rsidR="00595AD1" w:rsidRPr="009A136C" w:rsidRDefault="00595AD1" w:rsidP="00595AD1">
            <w:pPr>
              <w:pStyle w:val="affff9"/>
              <w:jc w:val="center"/>
              <w:rPr>
                <w:iCs/>
                <w:noProof/>
                <w:color w:val="000000" w:themeColor="text1"/>
                <w:sz w:val="24"/>
                <w:szCs w:val="24"/>
              </w:rPr>
            </w:pPr>
            <w:proofErr w:type="spellStart"/>
            <w:r w:rsidRPr="009A136C">
              <w:rPr>
                <w:color w:val="000000" w:themeColor="text1"/>
                <w:sz w:val="24"/>
                <w:szCs w:val="24"/>
              </w:rPr>
              <w:t>Тср</w:t>
            </w:r>
            <w:proofErr w:type="spellEnd"/>
            <w:r w:rsidRPr="009A136C">
              <w:rPr>
                <w:color w:val="000000" w:themeColor="text1"/>
                <w:sz w:val="24"/>
                <w:szCs w:val="24"/>
              </w:rPr>
              <w:t xml:space="preserve"> ЗПО-3</w:t>
            </w:r>
          </w:p>
        </w:tc>
        <w:tc>
          <w:tcPr>
            <w:tcW w:w="1396" w:type="pct"/>
            <w:vAlign w:val="center"/>
          </w:tcPr>
          <w:p w14:paraId="1F06E8ED" w14:textId="4AF1F1E5" w:rsidR="00595AD1" w:rsidRPr="009A136C" w:rsidRDefault="00595AD1" w:rsidP="00595AD1">
            <w:pPr>
              <w:pStyle w:val="affff9"/>
              <w:jc w:val="center"/>
              <w:rPr>
                <w:color w:val="000000" w:themeColor="text1"/>
                <w:sz w:val="24"/>
                <w:szCs w:val="24"/>
              </w:rPr>
            </w:pPr>
            <w:r w:rsidRPr="009A136C">
              <w:rPr>
                <w:color w:val="000000" w:themeColor="text1"/>
                <w:sz w:val="24"/>
                <w:szCs w:val="24"/>
              </w:rPr>
              <w:t>0,5…3600,0 с</w:t>
            </w:r>
          </w:p>
        </w:tc>
        <w:tc>
          <w:tcPr>
            <w:tcW w:w="948" w:type="pct"/>
            <w:vAlign w:val="center"/>
          </w:tcPr>
          <w:p w14:paraId="6722899D" w14:textId="3ED9B615" w:rsidR="00595AD1" w:rsidRPr="009A136C" w:rsidRDefault="00595AD1" w:rsidP="00595AD1">
            <w:pPr>
              <w:pStyle w:val="affff9"/>
              <w:jc w:val="center"/>
              <w:rPr>
                <w:color w:val="000000" w:themeColor="text1"/>
                <w:sz w:val="24"/>
                <w:szCs w:val="24"/>
              </w:rPr>
            </w:pPr>
            <w:r w:rsidRPr="009A136C">
              <w:rPr>
                <w:color w:val="000000" w:themeColor="text1"/>
                <w:sz w:val="24"/>
                <w:szCs w:val="24"/>
              </w:rPr>
              <w:t>0,1 с</w:t>
            </w:r>
          </w:p>
        </w:tc>
        <w:tc>
          <w:tcPr>
            <w:tcW w:w="1059" w:type="pct"/>
            <w:vAlign w:val="center"/>
          </w:tcPr>
          <w:p w14:paraId="33062ABF" w14:textId="287968D7" w:rsidR="00595AD1" w:rsidRPr="009A136C" w:rsidRDefault="00CA3B8D" w:rsidP="00595AD1">
            <w:pPr>
              <w:pStyle w:val="affff9"/>
              <w:jc w:val="center"/>
              <w:rPr>
                <w:color w:val="000000" w:themeColor="text1"/>
                <w:sz w:val="24"/>
                <w:szCs w:val="24"/>
              </w:rPr>
            </w:pPr>
            <w:r w:rsidRPr="009A136C">
              <w:rPr>
                <w:color w:val="000000" w:themeColor="text1"/>
                <w:sz w:val="24"/>
                <w:szCs w:val="24"/>
              </w:rPr>
              <w:t>3600,0 с</w:t>
            </w:r>
          </w:p>
        </w:tc>
      </w:tr>
      <w:tr w:rsidR="009A136C" w:rsidRPr="009A136C" w14:paraId="7F420E5A" w14:textId="77777777" w:rsidTr="003C52A9">
        <w:tc>
          <w:tcPr>
            <w:tcW w:w="5000" w:type="pct"/>
            <w:gridSpan w:val="4"/>
            <w:shd w:val="clear" w:color="auto" w:fill="BFBFBF" w:themeFill="background1" w:themeFillShade="BF"/>
            <w:vAlign w:val="center"/>
          </w:tcPr>
          <w:p w14:paraId="70C6373D" w14:textId="3644C220" w:rsidR="00595AD1" w:rsidRPr="009A136C" w:rsidRDefault="00595AD1" w:rsidP="00595AD1">
            <w:pPr>
              <w:pStyle w:val="affff9"/>
              <w:rPr>
                <w:b/>
                <w:bCs/>
                <w:color w:val="000000" w:themeColor="text1"/>
                <w:sz w:val="24"/>
                <w:szCs w:val="24"/>
              </w:rPr>
            </w:pPr>
            <w:r w:rsidRPr="009A136C">
              <w:rPr>
                <w:b/>
                <w:bCs/>
                <w:color w:val="000000" w:themeColor="text1"/>
                <w:sz w:val="24"/>
                <w:szCs w:val="24"/>
              </w:rPr>
              <w:t>ЗПО ступень 4</w:t>
            </w:r>
          </w:p>
        </w:tc>
      </w:tr>
      <w:tr w:rsidR="009A136C" w:rsidRPr="009A136C" w14:paraId="4125854A" w14:textId="77777777" w:rsidTr="008B02F5">
        <w:tc>
          <w:tcPr>
            <w:tcW w:w="1597" w:type="pct"/>
            <w:vAlign w:val="center"/>
          </w:tcPr>
          <w:p w14:paraId="39EFDF78" w14:textId="2CC5E3B2"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Работа ЗПО-4</w:t>
            </w:r>
          </w:p>
        </w:tc>
        <w:tc>
          <w:tcPr>
            <w:tcW w:w="1396" w:type="pct"/>
            <w:vAlign w:val="center"/>
          </w:tcPr>
          <w:p w14:paraId="425CE120" w14:textId="5A331C22" w:rsidR="00595AD1" w:rsidRPr="009A136C" w:rsidRDefault="00595AD1" w:rsidP="00595AD1">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00355D00" w14:textId="75CB2C29"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1A3D6A59" w14:textId="2F1992C7" w:rsidR="00595AD1" w:rsidRPr="009A136C" w:rsidRDefault="00CA3B8D" w:rsidP="00595AD1">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202835AC" w14:textId="77777777" w:rsidTr="008B02F5">
        <w:tc>
          <w:tcPr>
            <w:tcW w:w="1597" w:type="pct"/>
            <w:vAlign w:val="center"/>
          </w:tcPr>
          <w:p w14:paraId="7EBBE3C2" w14:textId="725EDAA8"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ЗПО-4 конт.РТ</w:t>
            </w:r>
          </w:p>
        </w:tc>
        <w:tc>
          <w:tcPr>
            <w:tcW w:w="1396" w:type="pct"/>
            <w:vAlign w:val="center"/>
          </w:tcPr>
          <w:p w14:paraId="091D83B0" w14:textId="1973232C"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proofErr w:type="gramEnd"/>
            <w:r w:rsidRPr="009A136C">
              <w:rPr>
                <w:color w:val="000000" w:themeColor="text1"/>
                <w:sz w:val="24"/>
                <w:szCs w:val="24"/>
              </w:rPr>
              <w:t>От РТ1/От РТ2</w:t>
            </w:r>
          </w:p>
        </w:tc>
        <w:tc>
          <w:tcPr>
            <w:tcW w:w="948" w:type="pct"/>
            <w:vAlign w:val="center"/>
          </w:tcPr>
          <w:p w14:paraId="4C51B44E" w14:textId="7119132B"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757EE51B" w14:textId="5B829BC8"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9A136C" w:rsidRPr="009A136C" w14:paraId="5929C242" w14:textId="77777777" w:rsidTr="008B02F5">
        <w:tc>
          <w:tcPr>
            <w:tcW w:w="1597" w:type="pct"/>
            <w:vAlign w:val="center"/>
          </w:tcPr>
          <w:p w14:paraId="5DFF2E0F" w14:textId="179B05C2" w:rsidR="00595AD1" w:rsidRPr="009A136C" w:rsidRDefault="00595AD1" w:rsidP="00595AD1">
            <w:pPr>
              <w:pStyle w:val="affff9"/>
              <w:jc w:val="center"/>
              <w:rPr>
                <w:iCs/>
                <w:noProof/>
                <w:color w:val="000000" w:themeColor="text1"/>
                <w:sz w:val="24"/>
                <w:szCs w:val="24"/>
              </w:rPr>
            </w:pPr>
            <w:r w:rsidRPr="009A136C">
              <w:rPr>
                <w:iCs/>
                <w:noProof/>
                <w:color w:val="000000" w:themeColor="text1"/>
                <w:sz w:val="24"/>
                <w:szCs w:val="24"/>
              </w:rPr>
              <w:t>ЗПО-4конт.ДТм</w:t>
            </w:r>
          </w:p>
        </w:tc>
        <w:tc>
          <w:tcPr>
            <w:tcW w:w="1396" w:type="pct"/>
            <w:vAlign w:val="center"/>
          </w:tcPr>
          <w:p w14:paraId="2196EAB7" w14:textId="4CA8D737" w:rsidR="00595AD1" w:rsidRPr="009A136C" w:rsidRDefault="00595AD1" w:rsidP="00595AD1">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r w:rsidRPr="009A136C">
              <w:rPr>
                <w:color w:val="000000" w:themeColor="text1"/>
                <w:sz w:val="24"/>
                <w:szCs w:val="24"/>
                <w:lang w:val="en-US"/>
              </w:rPr>
              <w:t>/</w:t>
            </w:r>
            <w:proofErr w:type="gramEnd"/>
            <w:r w:rsidRPr="009A136C">
              <w:rPr>
                <w:color w:val="000000" w:themeColor="text1"/>
                <w:sz w:val="24"/>
                <w:szCs w:val="24"/>
              </w:rPr>
              <w:t>Вкл.</w:t>
            </w:r>
          </w:p>
        </w:tc>
        <w:tc>
          <w:tcPr>
            <w:tcW w:w="948" w:type="pct"/>
            <w:vAlign w:val="center"/>
          </w:tcPr>
          <w:p w14:paraId="35B72C39" w14:textId="045534FF" w:rsidR="00595AD1" w:rsidRPr="009A136C" w:rsidRDefault="00595AD1" w:rsidP="00595AD1">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4F2853F5" w14:textId="3C9F35E0" w:rsidR="00595AD1" w:rsidRPr="009A136C" w:rsidRDefault="00CA3B8D" w:rsidP="00595AD1">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r w:rsidR="00595AD1" w:rsidRPr="009A136C" w14:paraId="6E611976" w14:textId="77777777" w:rsidTr="008B02F5">
        <w:tc>
          <w:tcPr>
            <w:tcW w:w="1597" w:type="pct"/>
            <w:vAlign w:val="center"/>
          </w:tcPr>
          <w:p w14:paraId="19869863" w14:textId="6717515D" w:rsidR="00595AD1" w:rsidRPr="009A136C" w:rsidRDefault="00595AD1" w:rsidP="00595AD1">
            <w:pPr>
              <w:pStyle w:val="affff9"/>
              <w:jc w:val="center"/>
              <w:rPr>
                <w:iCs/>
                <w:noProof/>
                <w:color w:val="000000" w:themeColor="text1"/>
                <w:sz w:val="24"/>
                <w:szCs w:val="24"/>
              </w:rPr>
            </w:pPr>
            <w:proofErr w:type="spellStart"/>
            <w:r w:rsidRPr="009A136C">
              <w:rPr>
                <w:color w:val="000000" w:themeColor="text1"/>
                <w:sz w:val="24"/>
                <w:szCs w:val="24"/>
              </w:rPr>
              <w:t>Тср</w:t>
            </w:r>
            <w:proofErr w:type="spellEnd"/>
            <w:r w:rsidRPr="009A136C">
              <w:rPr>
                <w:color w:val="000000" w:themeColor="text1"/>
                <w:sz w:val="24"/>
                <w:szCs w:val="24"/>
              </w:rPr>
              <w:t xml:space="preserve"> ЗПО-4</w:t>
            </w:r>
          </w:p>
        </w:tc>
        <w:tc>
          <w:tcPr>
            <w:tcW w:w="1396" w:type="pct"/>
            <w:vAlign w:val="center"/>
          </w:tcPr>
          <w:p w14:paraId="5B90D898" w14:textId="25E67C96" w:rsidR="00595AD1" w:rsidRPr="009A136C" w:rsidRDefault="00595AD1" w:rsidP="00595AD1">
            <w:pPr>
              <w:pStyle w:val="affff9"/>
              <w:jc w:val="center"/>
              <w:rPr>
                <w:color w:val="000000" w:themeColor="text1"/>
                <w:sz w:val="24"/>
                <w:szCs w:val="24"/>
              </w:rPr>
            </w:pPr>
            <w:r w:rsidRPr="009A136C">
              <w:rPr>
                <w:color w:val="000000" w:themeColor="text1"/>
                <w:sz w:val="24"/>
                <w:szCs w:val="24"/>
              </w:rPr>
              <w:t>0,5…3600,0 с</w:t>
            </w:r>
          </w:p>
        </w:tc>
        <w:tc>
          <w:tcPr>
            <w:tcW w:w="948" w:type="pct"/>
            <w:vAlign w:val="center"/>
          </w:tcPr>
          <w:p w14:paraId="5ED215C2" w14:textId="16465F96" w:rsidR="00595AD1" w:rsidRPr="009A136C" w:rsidRDefault="00595AD1" w:rsidP="00595AD1">
            <w:pPr>
              <w:pStyle w:val="affff9"/>
              <w:jc w:val="center"/>
              <w:rPr>
                <w:color w:val="000000" w:themeColor="text1"/>
                <w:sz w:val="24"/>
                <w:szCs w:val="24"/>
              </w:rPr>
            </w:pPr>
            <w:r w:rsidRPr="009A136C">
              <w:rPr>
                <w:color w:val="000000" w:themeColor="text1"/>
                <w:sz w:val="24"/>
                <w:szCs w:val="24"/>
              </w:rPr>
              <w:t>0,1 с</w:t>
            </w:r>
          </w:p>
        </w:tc>
        <w:tc>
          <w:tcPr>
            <w:tcW w:w="1059" w:type="pct"/>
            <w:vAlign w:val="center"/>
          </w:tcPr>
          <w:p w14:paraId="3C99ABD0" w14:textId="54B7BD52" w:rsidR="00595AD1" w:rsidRPr="009A136C" w:rsidRDefault="00CA3B8D" w:rsidP="00595AD1">
            <w:pPr>
              <w:pStyle w:val="affff9"/>
              <w:jc w:val="center"/>
              <w:rPr>
                <w:color w:val="000000" w:themeColor="text1"/>
                <w:sz w:val="24"/>
                <w:szCs w:val="24"/>
              </w:rPr>
            </w:pPr>
            <w:r w:rsidRPr="009A136C">
              <w:rPr>
                <w:color w:val="000000" w:themeColor="text1"/>
                <w:sz w:val="24"/>
                <w:szCs w:val="24"/>
              </w:rPr>
              <w:t>3600,0 с</w:t>
            </w:r>
          </w:p>
        </w:tc>
      </w:tr>
    </w:tbl>
    <w:p w14:paraId="7D0541BD" w14:textId="4DB7F389" w:rsidR="008B02F5" w:rsidRPr="009A136C" w:rsidRDefault="008B02F5" w:rsidP="00A83B3F">
      <w:pPr>
        <w:spacing w:line="360" w:lineRule="auto"/>
        <w:jc w:val="left"/>
        <w:rPr>
          <w:rFonts w:ascii="Arial Narrow" w:hAnsi="Arial Narrow"/>
          <w:iCs/>
          <w:color w:val="000000" w:themeColor="text1"/>
          <w:sz w:val="24"/>
          <w:szCs w:val="24"/>
        </w:rPr>
      </w:pPr>
    </w:p>
    <w:p w14:paraId="03F994A3" w14:textId="1C61A051" w:rsidR="00AC512E" w:rsidRPr="009A136C" w:rsidRDefault="00AC512E" w:rsidP="00A83B3F">
      <w:pPr>
        <w:spacing w:after="160" w:line="259" w:lineRule="auto"/>
        <w:jc w:val="left"/>
        <w:rPr>
          <w:rFonts w:ascii="Arial Narrow" w:hAnsi="Arial Narrow"/>
          <w:color w:val="000000" w:themeColor="text1"/>
          <w:sz w:val="24"/>
          <w:szCs w:val="24"/>
        </w:rPr>
      </w:pPr>
      <w:r w:rsidRPr="009A136C">
        <w:rPr>
          <w:rFonts w:ascii="Arial Narrow" w:hAnsi="Arial Narrow"/>
          <w:color w:val="000000" w:themeColor="text1"/>
          <w:sz w:val="24"/>
          <w:szCs w:val="24"/>
        </w:rPr>
        <w:br w:type="page"/>
      </w:r>
    </w:p>
    <w:p w14:paraId="32ED2EF8" w14:textId="77777777"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51" w:name="_Toc212531765"/>
      <w:bookmarkStart w:id="52" w:name="_Hlk214357161"/>
      <w:bookmarkStart w:id="53" w:name="_Toc219217162"/>
      <w:r w:rsidRPr="009A136C">
        <w:rPr>
          <w:rFonts w:ascii="Arial Narrow" w:hAnsi="Arial Narrow"/>
          <w:b/>
          <w:bCs/>
          <w:color w:val="000000" w:themeColor="text1"/>
          <w:sz w:val="24"/>
          <w:szCs w:val="24"/>
        </w:rPr>
        <w:lastRenderedPageBreak/>
        <w:t>Контроль изоляции стороны НН</w:t>
      </w:r>
      <w:bookmarkEnd w:id="51"/>
      <w:bookmarkEnd w:id="53"/>
    </w:p>
    <w:bookmarkEnd w:id="52"/>
    <w:p w14:paraId="502FB297"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Для информирования персонала при возникновении однофазного замыкания на землю </w:t>
      </w:r>
      <w:r w:rsidRPr="009A136C">
        <w:rPr>
          <w:rFonts w:ascii="Arial Narrow" w:eastAsia="TimesNewRoman" w:hAnsi="Arial Narrow" w:cs="Arial"/>
          <w:color w:val="000000" w:themeColor="text1"/>
          <w:sz w:val="24"/>
          <w:szCs w:val="24"/>
          <w:lang w:eastAsia="en-US"/>
        </w:rPr>
        <w:t>предусмотрен сигнальный орган контроля изоляции,</w:t>
      </w:r>
      <w:r w:rsidRPr="009A136C">
        <w:rPr>
          <w:rFonts w:ascii="Arial Narrow" w:hAnsi="Arial Narrow" w:cs="Arial"/>
          <w:color w:val="000000" w:themeColor="text1"/>
          <w:sz w:val="24"/>
          <w:szCs w:val="24"/>
        </w:rPr>
        <w:t xml:space="preserve"> контролирующий значение утроенного напряжения нулевой последовательности (3</w:t>
      </w:r>
      <w:r w:rsidRPr="009A136C">
        <w:rPr>
          <w:rFonts w:ascii="Arial Narrow" w:hAnsi="Arial Narrow" w:cs="Arial"/>
          <w:color w:val="000000" w:themeColor="text1"/>
          <w:sz w:val="24"/>
          <w:szCs w:val="24"/>
          <w:lang w:val="en-US"/>
        </w:rPr>
        <w:t>U</w:t>
      </w:r>
      <w:r w:rsidRPr="009A136C">
        <w:rPr>
          <w:rFonts w:ascii="Arial Narrow" w:hAnsi="Arial Narrow" w:cs="Arial"/>
          <w:color w:val="000000" w:themeColor="text1"/>
          <w:sz w:val="24"/>
          <w:szCs w:val="24"/>
        </w:rPr>
        <w:t>0).</w:t>
      </w:r>
    </w:p>
    <w:p w14:paraId="50E3242B" w14:textId="77777777" w:rsidR="00AC512E" w:rsidRPr="009A136C" w:rsidRDefault="00AC512E" w:rsidP="00A83B3F">
      <w:pPr>
        <w:spacing w:line="360" w:lineRule="auto"/>
        <w:ind w:firstLine="567"/>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Значение срабатывания по напряжению нулевой последовательности, определяемое параметром </w:t>
      </w:r>
      <w:r w:rsidRPr="009A136C">
        <w:rPr>
          <w:rFonts w:ascii="Arial Narrow" w:hAnsi="Arial Narrow" w:cs="Arial"/>
          <w:b/>
          <w:bCs/>
          <w:i/>
          <w:iCs/>
          <w:color w:val="000000" w:themeColor="text1"/>
          <w:sz w:val="24"/>
          <w:szCs w:val="24"/>
        </w:rPr>
        <w:t>«3</w:t>
      </w:r>
      <w:r w:rsidRPr="009A136C">
        <w:rPr>
          <w:rFonts w:ascii="Arial Narrow" w:hAnsi="Arial Narrow" w:cs="Arial"/>
          <w:b/>
          <w:bCs/>
          <w:i/>
          <w:iCs/>
          <w:color w:val="000000" w:themeColor="text1"/>
          <w:sz w:val="24"/>
          <w:szCs w:val="24"/>
          <w:lang w:val="en-US"/>
        </w:rPr>
        <w:t>U</w:t>
      </w:r>
      <w:r w:rsidRPr="009A136C">
        <w:rPr>
          <w:rFonts w:ascii="Arial Narrow" w:hAnsi="Arial Narrow" w:cs="Arial"/>
          <w:b/>
          <w:bCs/>
          <w:i/>
          <w:iCs/>
          <w:color w:val="000000" w:themeColor="text1"/>
          <w:sz w:val="24"/>
          <w:szCs w:val="24"/>
        </w:rPr>
        <w:t>0ср КИ НН»</w:t>
      </w:r>
      <w:r w:rsidRPr="009A136C">
        <w:rPr>
          <w:rFonts w:ascii="Arial Narrow" w:hAnsi="Arial Narrow" w:cs="Arial"/>
          <w:color w:val="000000" w:themeColor="text1"/>
          <w:sz w:val="24"/>
          <w:szCs w:val="24"/>
        </w:rPr>
        <w:t xml:space="preserve">. Для исключения ложного формирования сигнализации при возникновении неисправности цепей напряжения предусмотрен блокирующий орган, включенный на напряжение обратной последовательности. Значение блокировки по напряжению обратной последовательности задается параметром </w:t>
      </w:r>
      <w:r w:rsidRPr="009A136C">
        <w:rPr>
          <w:rFonts w:ascii="Arial Narrow" w:hAnsi="Arial Narrow" w:cs="Arial"/>
          <w:b/>
          <w:bCs/>
          <w:i/>
          <w:iCs/>
          <w:color w:val="000000" w:themeColor="text1"/>
          <w:sz w:val="24"/>
          <w:szCs w:val="24"/>
        </w:rPr>
        <w:t>«</w:t>
      </w:r>
      <w:r w:rsidRPr="009A136C">
        <w:rPr>
          <w:rFonts w:ascii="Arial Narrow" w:hAnsi="Arial Narrow" w:cs="Arial"/>
          <w:b/>
          <w:bCs/>
          <w:i/>
          <w:iCs/>
          <w:color w:val="000000" w:themeColor="text1"/>
          <w:sz w:val="24"/>
          <w:szCs w:val="24"/>
          <w:lang w:val="en-US"/>
        </w:rPr>
        <w:t>U</w:t>
      </w:r>
      <w:r w:rsidRPr="009A136C">
        <w:rPr>
          <w:rFonts w:ascii="Arial Narrow" w:hAnsi="Arial Narrow" w:cs="Arial"/>
          <w:b/>
          <w:bCs/>
          <w:i/>
          <w:iCs/>
          <w:color w:val="000000" w:themeColor="text1"/>
          <w:sz w:val="24"/>
          <w:szCs w:val="24"/>
        </w:rPr>
        <w:t>2бл КИ НН»</w:t>
      </w:r>
      <w:r w:rsidRPr="009A136C">
        <w:rPr>
          <w:rFonts w:ascii="Arial Narrow" w:hAnsi="Arial Narrow" w:cs="Arial"/>
          <w:color w:val="000000" w:themeColor="text1"/>
          <w:sz w:val="24"/>
          <w:szCs w:val="24"/>
        </w:rPr>
        <w:t xml:space="preserve">. Действие на сигнализацию формируется с задержкой по времени </w:t>
      </w:r>
      <w:r w:rsidRPr="009A136C">
        <w:rPr>
          <w:rFonts w:ascii="Arial Narrow" w:hAnsi="Arial Narrow" w:cs="Arial"/>
          <w:b/>
          <w:bCs/>
          <w:i/>
          <w:iCs/>
          <w:color w:val="000000" w:themeColor="text1"/>
          <w:sz w:val="24"/>
          <w:szCs w:val="24"/>
        </w:rPr>
        <w:t>«</w:t>
      </w:r>
      <w:proofErr w:type="spellStart"/>
      <w:r w:rsidRPr="009A136C">
        <w:rPr>
          <w:rFonts w:ascii="Arial Narrow" w:hAnsi="Arial Narrow" w:cs="Arial"/>
          <w:b/>
          <w:bCs/>
          <w:i/>
          <w:iCs/>
          <w:color w:val="000000" w:themeColor="text1"/>
          <w:sz w:val="24"/>
          <w:szCs w:val="24"/>
        </w:rPr>
        <w:t>Тср</w:t>
      </w:r>
      <w:proofErr w:type="spellEnd"/>
      <w:r w:rsidRPr="009A136C">
        <w:rPr>
          <w:rFonts w:ascii="Arial Narrow" w:hAnsi="Arial Narrow" w:cs="Arial"/>
          <w:b/>
          <w:bCs/>
          <w:i/>
          <w:iCs/>
          <w:color w:val="000000" w:themeColor="text1"/>
          <w:sz w:val="24"/>
          <w:szCs w:val="24"/>
        </w:rPr>
        <w:t xml:space="preserve"> КИ НН»</w:t>
      </w:r>
      <w:r w:rsidRPr="009A136C">
        <w:rPr>
          <w:rFonts w:ascii="Arial Narrow" w:hAnsi="Arial Narrow" w:cs="Arial"/>
          <w:color w:val="000000" w:themeColor="text1"/>
          <w:sz w:val="24"/>
          <w:szCs w:val="24"/>
        </w:rPr>
        <w:t>.</w:t>
      </w:r>
    </w:p>
    <w:p w14:paraId="34EF733E" w14:textId="0C03EC83" w:rsidR="00AC512E" w:rsidRPr="009A136C" w:rsidRDefault="00393872" w:rsidP="00A83B3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drawing>
          <wp:inline distT="0" distB="0" distL="0" distR="0" wp14:anchorId="7327A298" wp14:editId="6BB5B030">
            <wp:extent cx="4438650" cy="1871620"/>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58342" cy="1879923"/>
                    </a:xfrm>
                    <a:prstGeom prst="rect">
                      <a:avLst/>
                    </a:prstGeom>
                  </pic:spPr>
                </pic:pic>
              </a:graphicData>
            </a:graphic>
          </wp:inline>
        </w:drawing>
      </w:r>
    </w:p>
    <w:p w14:paraId="605FBE81" w14:textId="168B33AC" w:rsidR="00393872" w:rsidRPr="009A136C" w:rsidRDefault="009A136C" w:rsidP="009A136C">
      <w:pPr>
        <w:pStyle w:val="ac"/>
        <w:jc w:val="center"/>
        <w:rPr>
          <w:rFonts w:ascii="Arial Narrow" w:hAnsi="Arial Narrow"/>
          <w:b w:val="0"/>
          <w:bCs w:val="0"/>
          <w:i/>
          <w:color w:val="000000" w:themeColor="text1"/>
          <w:sz w:val="24"/>
          <w:szCs w:val="24"/>
        </w:rPr>
      </w:pPr>
      <w:bookmarkStart w:id="54" w:name="_Hlk212545788"/>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18</w:t>
      </w:r>
      <w:r w:rsidRPr="009A136C">
        <w:rPr>
          <w:rFonts w:ascii="Arial Narrow" w:hAnsi="Arial Narrow"/>
          <w:b w:val="0"/>
          <w:bCs w:val="0"/>
          <w:color w:val="000000" w:themeColor="text1"/>
          <w:sz w:val="24"/>
          <w:szCs w:val="24"/>
        </w:rPr>
        <w:fldChar w:fldCharType="end"/>
      </w:r>
      <w:r w:rsidR="00393872" w:rsidRPr="009A136C">
        <w:rPr>
          <w:rFonts w:ascii="Arial Narrow" w:hAnsi="Arial Narrow"/>
          <w:b w:val="0"/>
          <w:bCs w:val="0"/>
          <w:color w:val="000000" w:themeColor="text1"/>
          <w:sz w:val="24"/>
          <w:szCs w:val="24"/>
        </w:rPr>
        <w:t xml:space="preserve">– Функциональный блок </w:t>
      </w:r>
      <w:r w:rsidR="00073408" w:rsidRPr="009A136C">
        <w:rPr>
          <w:rFonts w:ascii="Arial Narrow" w:hAnsi="Arial Narrow"/>
          <w:b w:val="0"/>
          <w:bCs w:val="0"/>
          <w:color w:val="000000" w:themeColor="text1"/>
          <w:sz w:val="24"/>
          <w:szCs w:val="24"/>
        </w:rPr>
        <w:t>КИ НН</w:t>
      </w:r>
    </w:p>
    <w:p w14:paraId="742A8FFA" w14:textId="77777777" w:rsidR="00393872" w:rsidRPr="009A136C" w:rsidRDefault="00393872" w:rsidP="00A83B3F">
      <w:pPr>
        <w:spacing w:line="276" w:lineRule="auto"/>
        <w:jc w:val="center"/>
        <w:rPr>
          <w:rFonts w:ascii="Arial Narrow" w:hAnsi="Arial Narrow" w:cs="Arial"/>
          <w:color w:val="000000" w:themeColor="text1"/>
          <w:sz w:val="24"/>
          <w:szCs w:val="24"/>
        </w:rPr>
      </w:pPr>
    </w:p>
    <w:p w14:paraId="6124E165" w14:textId="101FE444"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15</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функции КИ НН</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702D4694" w14:textId="77777777" w:rsidTr="008B02F5">
        <w:trPr>
          <w:trHeight w:val="315"/>
          <w:tblHeader/>
        </w:trPr>
        <w:tc>
          <w:tcPr>
            <w:tcW w:w="1597" w:type="pct"/>
            <w:shd w:val="clear" w:color="auto" w:fill="BFBFBF" w:themeFill="background1" w:themeFillShade="BF"/>
            <w:vAlign w:val="center"/>
          </w:tcPr>
          <w:p w14:paraId="7C188C43"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54C9F334"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6283FE4F"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7CC01687"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6A9382D2" w14:textId="77777777" w:rsidTr="008B02F5">
        <w:tc>
          <w:tcPr>
            <w:tcW w:w="5000" w:type="pct"/>
            <w:gridSpan w:val="4"/>
            <w:shd w:val="clear" w:color="auto" w:fill="BFBFBF" w:themeFill="background1" w:themeFillShade="BF"/>
            <w:vAlign w:val="center"/>
          </w:tcPr>
          <w:p w14:paraId="13F9A09E" w14:textId="65DE6355" w:rsidR="008B02F5" w:rsidRPr="009A136C" w:rsidRDefault="008B02F5" w:rsidP="00A83B3F">
            <w:pPr>
              <w:pStyle w:val="affff9"/>
              <w:rPr>
                <w:b/>
                <w:bCs/>
                <w:color w:val="000000" w:themeColor="text1"/>
                <w:sz w:val="24"/>
                <w:szCs w:val="24"/>
              </w:rPr>
            </w:pPr>
            <w:r w:rsidRPr="009A136C">
              <w:rPr>
                <w:b/>
                <w:bCs/>
                <w:color w:val="000000" w:themeColor="text1"/>
                <w:sz w:val="24"/>
                <w:szCs w:val="24"/>
              </w:rPr>
              <w:t>КИ НН</w:t>
            </w:r>
          </w:p>
        </w:tc>
      </w:tr>
      <w:tr w:rsidR="009A136C" w:rsidRPr="009A136C" w14:paraId="2D318FF3" w14:textId="77777777" w:rsidTr="008B02F5">
        <w:tc>
          <w:tcPr>
            <w:tcW w:w="1597" w:type="pct"/>
            <w:vAlign w:val="center"/>
          </w:tcPr>
          <w:p w14:paraId="380E9FAF" w14:textId="62DBA632" w:rsidR="008B02F5" w:rsidRPr="009A136C" w:rsidRDefault="008B02F5" w:rsidP="00A83B3F">
            <w:pPr>
              <w:pStyle w:val="affff9"/>
              <w:jc w:val="center"/>
              <w:rPr>
                <w:color w:val="000000" w:themeColor="text1"/>
                <w:sz w:val="24"/>
                <w:szCs w:val="24"/>
              </w:rPr>
            </w:pPr>
            <w:r w:rsidRPr="009A136C">
              <w:rPr>
                <w:iCs/>
                <w:noProof/>
                <w:color w:val="000000" w:themeColor="text1"/>
                <w:sz w:val="24"/>
                <w:szCs w:val="24"/>
              </w:rPr>
              <w:t>Работа КИ НН</w:t>
            </w:r>
          </w:p>
        </w:tc>
        <w:tc>
          <w:tcPr>
            <w:tcW w:w="1396" w:type="pct"/>
            <w:vAlign w:val="center"/>
          </w:tcPr>
          <w:p w14:paraId="2410DDE8" w14:textId="1CB195EE" w:rsidR="008B02F5" w:rsidRPr="009A136C" w:rsidRDefault="008B02F5" w:rsidP="00A83B3F">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361DE53F" w14:textId="7727CD0C" w:rsidR="008B02F5" w:rsidRPr="009A136C" w:rsidRDefault="008B02F5" w:rsidP="00A83B3F">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33F0852B" w14:textId="6836523B" w:rsidR="008B02F5" w:rsidRPr="009A136C" w:rsidRDefault="00CA3B8D" w:rsidP="00A83B3F">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3FB09444" w14:textId="77777777" w:rsidTr="008B02F5">
        <w:tc>
          <w:tcPr>
            <w:tcW w:w="1597" w:type="pct"/>
            <w:vAlign w:val="center"/>
          </w:tcPr>
          <w:p w14:paraId="37063177" w14:textId="4CF231C8"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rPr>
              <w:t xml:space="preserve">Блок. </w:t>
            </w:r>
            <w:r w:rsidRPr="009A136C">
              <w:rPr>
                <w:iCs/>
                <w:noProof/>
                <w:color w:val="000000" w:themeColor="text1"/>
                <w:sz w:val="24"/>
                <w:szCs w:val="24"/>
                <w:lang w:val="en-US"/>
              </w:rPr>
              <w:t>U2</w:t>
            </w:r>
            <w:r w:rsidRPr="009A136C">
              <w:rPr>
                <w:iCs/>
                <w:noProof/>
                <w:color w:val="000000" w:themeColor="text1"/>
                <w:sz w:val="24"/>
                <w:szCs w:val="24"/>
              </w:rPr>
              <w:t xml:space="preserve"> КИ НН</w:t>
            </w:r>
          </w:p>
        </w:tc>
        <w:tc>
          <w:tcPr>
            <w:tcW w:w="1396" w:type="pct"/>
            <w:vAlign w:val="center"/>
          </w:tcPr>
          <w:p w14:paraId="03A46EE3" w14:textId="036EC3C1" w:rsidR="00CA3B8D" w:rsidRPr="009A136C" w:rsidRDefault="00CA3B8D" w:rsidP="00CA3B8D">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563EA6F9" w14:textId="19CAA78D" w:rsidR="00CA3B8D" w:rsidRPr="009A136C" w:rsidRDefault="00CA3B8D" w:rsidP="00CA3B8D">
            <w:pPr>
              <w:pStyle w:val="affff9"/>
              <w:jc w:val="center"/>
              <w:rPr>
                <w:color w:val="000000" w:themeColor="text1"/>
                <w:sz w:val="24"/>
                <w:szCs w:val="24"/>
              </w:rPr>
            </w:pPr>
            <w:r w:rsidRPr="009A136C">
              <w:rPr>
                <w:color w:val="000000" w:themeColor="text1"/>
                <w:sz w:val="24"/>
                <w:szCs w:val="24"/>
              </w:rPr>
              <w:t>-</w:t>
            </w:r>
          </w:p>
        </w:tc>
        <w:tc>
          <w:tcPr>
            <w:tcW w:w="1059" w:type="pct"/>
            <w:vAlign w:val="center"/>
          </w:tcPr>
          <w:p w14:paraId="3C987440" w14:textId="72F2C074" w:rsidR="00CA3B8D" w:rsidRPr="009A136C" w:rsidRDefault="00CA3B8D" w:rsidP="00CA3B8D">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7B935125" w14:textId="77777777" w:rsidTr="00CA3B8D">
        <w:tc>
          <w:tcPr>
            <w:tcW w:w="1597" w:type="pct"/>
            <w:vAlign w:val="center"/>
          </w:tcPr>
          <w:p w14:paraId="1D17B257" w14:textId="3A84CBC7"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lang w:val="en-US"/>
              </w:rPr>
              <w:t>3U0</w:t>
            </w:r>
            <w:r w:rsidRPr="009A136C">
              <w:rPr>
                <w:color w:val="000000" w:themeColor="text1"/>
                <w:sz w:val="24"/>
                <w:szCs w:val="24"/>
              </w:rPr>
              <w:t>ср</w:t>
            </w:r>
            <w:r w:rsidRPr="009A136C">
              <w:rPr>
                <w:color w:val="000000" w:themeColor="text1"/>
                <w:sz w:val="24"/>
                <w:szCs w:val="24"/>
                <w:lang w:val="en-US"/>
              </w:rPr>
              <w:t xml:space="preserve"> </w:t>
            </w:r>
            <w:r w:rsidRPr="009A136C">
              <w:rPr>
                <w:color w:val="000000" w:themeColor="text1"/>
                <w:sz w:val="24"/>
                <w:szCs w:val="24"/>
              </w:rPr>
              <w:t>КИ НН</w:t>
            </w:r>
          </w:p>
        </w:tc>
        <w:tc>
          <w:tcPr>
            <w:tcW w:w="1396" w:type="pct"/>
          </w:tcPr>
          <w:p w14:paraId="31216AD4" w14:textId="22532614"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6A0C1BD5" w14:textId="7512C585"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6D94ABE5" w14:textId="6C3073D4"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33DFE475" w14:textId="77777777" w:rsidTr="00CA3B8D">
        <w:tc>
          <w:tcPr>
            <w:tcW w:w="1597" w:type="pct"/>
            <w:vAlign w:val="center"/>
          </w:tcPr>
          <w:p w14:paraId="14E59E61" w14:textId="0541E9E0"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lang w:val="en-US"/>
              </w:rPr>
              <w:t>U</w:t>
            </w:r>
            <w:r w:rsidRPr="009A136C">
              <w:rPr>
                <w:color w:val="000000" w:themeColor="text1"/>
                <w:sz w:val="24"/>
                <w:szCs w:val="24"/>
              </w:rPr>
              <w:t>2бл</w:t>
            </w:r>
            <w:r w:rsidRPr="009A136C">
              <w:rPr>
                <w:color w:val="000000" w:themeColor="text1"/>
                <w:sz w:val="24"/>
                <w:szCs w:val="24"/>
                <w:lang w:val="en-US"/>
              </w:rPr>
              <w:t xml:space="preserve"> </w:t>
            </w:r>
            <w:r w:rsidRPr="009A136C">
              <w:rPr>
                <w:color w:val="000000" w:themeColor="text1"/>
                <w:sz w:val="24"/>
                <w:szCs w:val="24"/>
              </w:rPr>
              <w:t>КИ НН</w:t>
            </w:r>
          </w:p>
        </w:tc>
        <w:tc>
          <w:tcPr>
            <w:tcW w:w="1396" w:type="pct"/>
          </w:tcPr>
          <w:p w14:paraId="47F9AFC0" w14:textId="2063364E"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50D841A6" w14:textId="09EA69D0"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135B6289" w14:textId="00EA114E"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0600885B" w14:textId="77777777" w:rsidTr="00CA3B8D">
        <w:tc>
          <w:tcPr>
            <w:tcW w:w="1597" w:type="pct"/>
            <w:vAlign w:val="center"/>
          </w:tcPr>
          <w:p w14:paraId="01E8A8A5" w14:textId="433C108E"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lang w:val="en-US" w:eastAsia="en-US"/>
              </w:rPr>
              <w:t>Tc</w:t>
            </w:r>
            <w:r w:rsidRPr="009A136C">
              <w:rPr>
                <w:color w:val="000000" w:themeColor="text1"/>
                <w:sz w:val="24"/>
                <w:szCs w:val="24"/>
                <w:lang w:eastAsia="en-US"/>
              </w:rPr>
              <w:t>р КИ НН</w:t>
            </w:r>
          </w:p>
        </w:tc>
        <w:tc>
          <w:tcPr>
            <w:tcW w:w="1396" w:type="pct"/>
            <w:vAlign w:val="center"/>
          </w:tcPr>
          <w:p w14:paraId="559A642F" w14:textId="141B9724" w:rsidR="00CA3B8D" w:rsidRPr="009A136C" w:rsidRDefault="00CA3B8D" w:rsidP="00CA3B8D">
            <w:pPr>
              <w:pStyle w:val="affff9"/>
              <w:jc w:val="center"/>
              <w:rPr>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1F02394B" w14:textId="70528CCD" w:rsidR="00CA3B8D" w:rsidRPr="009A136C" w:rsidRDefault="00CA3B8D" w:rsidP="00CA3B8D">
            <w:pPr>
              <w:pStyle w:val="affff9"/>
              <w:jc w:val="center"/>
              <w:rPr>
                <w:color w:val="000000" w:themeColor="text1"/>
                <w:sz w:val="24"/>
                <w:szCs w:val="24"/>
              </w:rPr>
            </w:pPr>
            <w:r w:rsidRPr="000066A2">
              <w:rPr>
                <w:sz w:val="24"/>
                <w:szCs w:val="24"/>
              </w:rPr>
              <w:t>0,001</w:t>
            </w:r>
          </w:p>
        </w:tc>
        <w:tc>
          <w:tcPr>
            <w:tcW w:w="1059" w:type="pct"/>
            <w:vAlign w:val="center"/>
          </w:tcPr>
          <w:p w14:paraId="335CB109" w14:textId="29F07DF9"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bookmarkEnd w:id="54"/>
    </w:tbl>
    <w:p w14:paraId="376F9BDB" w14:textId="4FBAEFE8" w:rsidR="008B02F5" w:rsidRPr="009A136C" w:rsidRDefault="008B02F5" w:rsidP="00A83B3F">
      <w:pPr>
        <w:spacing w:line="360" w:lineRule="auto"/>
        <w:jc w:val="left"/>
        <w:rPr>
          <w:rFonts w:ascii="Arial Narrow" w:hAnsi="Arial Narrow"/>
          <w:iCs/>
          <w:color w:val="000000" w:themeColor="text1"/>
          <w:sz w:val="24"/>
          <w:szCs w:val="24"/>
        </w:rPr>
      </w:pPr>
    </w:p>
    <w:p w14:paraId="56360034" w14:textId="6319671F" w:rsidR="00AC512E" w:rsidRPr="009A136C" w:rsidRDefault="00AC512E" w:rsidP="006F1F75">
      <w:pPr>
        <w:spacing w:after="160" w:line="259" w:lineRule="auto"/>
        <w:jc w:val="left"/>
        <w:rPr>
          <w:rFonts w:ascii="Arial Narrow" w:hAnsi="Arial Narrow" w:cs="Arial"/>
          <w:b/>
          <w:i/>
          <w:color w:val="000000" w:themeColor="text1"/>
          <w:szCs w:val="24"/>
        </w:rPr>
      </w:pPr>
      <w:r w:rsidRPr="009A136C">
        <w:rPr>
          <w:rFonts w:ascii="Arial Narrow" w:hAnsi="Arial Narrow"/>
          <w:color w:val="000000" w:themeColor="text1"/>
          <w:sz w:val="24"/>
          <w:szCs w:val="24"/>
        </w:rPr>
        <w:br w:type="page"/>
      </w:r>
      <w:bookmarkStart w:id="55" w:name="_Hlk214357174"/>
      <w:bookmarkStart w:id="56" w:name="_Toc219217163"/>
      <w:r w:rsidRPr="009A136C">
        <w:rPr>
          <w:rFonts w:ascii="Arial Narrow" w:hAnsi="Arial Narrow" w:cs="Arial"/>
          <w:b/>
          <w:color w:val="000000" w:themeColor="text1"/>
          <w:szCs w:val="24"/>
        </w:rPr>
        <w:lastRenderedPageBreak/>
        <w:t>Контроль цепей напряжения (КЦН)</w:t>
      </w:r>
      <w:bookmarkEnd w:id="56"/>
    </w:p>
    <w:bookmarkEnd w:id="55"/>
    <w:p w14:paraId="70B2BB35" w14:textId="0DC0CA3F" w:rsidR="00AC512E" w:rsidRPr="009A136C" w:rsidRDefault="00AC512E" w:rsidP="00A83B3F">
      <w:pPr>
        <w:pStyle w:val="a6"/>
        <w:ind w:firstLine="567"/>
        <w:rPr>
          <w:rFonts w:ascii="Arial Narrow" w:hAnsi="Arial Narrow"/>
          <w:i w:val="0"/>
          <w:color w:val="000000" w:themeColor="text1"/>
          <w:szCs w:val="24"/>
        </w:rPr>
      </w:pPr>
      <w:r w:rsidRPr="009A136C">
        <w:rPr>
          <w:rFonts w:ascii="Arial Narrow" w:hAnsi="Arial Narrow"/>
          <w:i w:val="0"/>
          <w:color w:val="000000" w:themeColor="text1"/>
          <w:szCs w:val="24"/>
        </w:rPr>
        <w:t xml:space="preserve">Контроль цепей напряжения предназначен для выявления нарушений в цепях напряжения низкой и средней сторон трансформатора. </w:t>
      </w:r>
      <w:r w:rsidR="000633C6" w:rsidRPr="009A136C">
        <w:rPr>
          <w:rFonts w:ascii="Arial Narrow" w:hAnsi="Arial Narrow"/>
          <w:i w:val="0"/>
          <w:color w:val="000000" w:themeColor="text1"/>
          <w:szCs w:val="24"/>
        </w:rPr>
        <w:t>На рисунке представлен контроль цепей напряжения НН, для НН1 и НН2 аналогично.</w:t>
      </w:r>
    </w:p>
    <w:p w14:paraId="13C4C4D0" w14:textId="289A18B6" w:rsidR="00AC512E" w:rsidRPr="009A136C" w:rsidRDefault="00C401EF" w:rsidP="00463DCF">
      <w:pPr>
        <w:pStyle w:val="a6"/>
        <w:ind w:firstLine="0"/>
        <w:jc w:val="center"/>
        <w:rPr>
          <w:rFonts w:ascii="Arial Narrow" w:hAnsi="Arial Narrow" w:cs="Arial"/>
          <w:b/>
          <w:iCs w:val="0"/>
          <w:color w:val="000000" w:themeColor="text1"/>
          <w:szCs w:val="24"/>
        </w:rPr>
      </w:pPr>
      <w:r w:rsidRPr="009A136C">
        <w:rPr>
          <w:rFonts w:ascii="Arial Narrow" w:hAnsi="Arial Narrow" w:cs="Arial"/>
          <w:b/>
          <w:iCs w:val="0"/>
          <w:noProof/>
          <w:color w:val="000000" w:themeColor="text1"/>
          <w:szCs w:val="24"/>
        </w:rPr>
        <w:drawing>
          <wp:inline distT="0" distB="0" distL="0" distR="0" wp14:anchorId="1EA1E940" wp14:editId="7AE11972">
            <wp:extent cx="4561022" cy="22503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48362"/>
                    <a:stretch/>
                  </pic:blipFill>
                  <pic:spPr bwMode="auto">
                    <a:xfrm>
                      <a:off x="0" y="0"/>
                      <a:ext cx="4573898" cy="2256727"/>
                    </a:xfrm>
                    <a:prstGeom prst="rect">
                      <a:avLst/>
                    </a:prstGeom>
                    <a:ln>
                      <a:noFill/>
                    </a:ln>
                    <a:extLst>
                      <a:ext uri="{53640926-AAD7-44D8-BBD7-CCE9431645EC}">
                        <a14:shadowObscured xmlns:a14="http://schemas.microsoft.com/office/drawing/2010/main"/>
                      </a:ext>
                    </a:extLst>
                  </pic:spPr>
                </pic:pic>
              </a:graphicData>
            </a:graphic>
          </wp:inline>
        </w:drawing>
      </w:r>
    </w:p>
    <w:p w14:paraId="541C397F" w14:textId="515870F5" w:rsidR="00393872"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19</w:t>
      </w:r>
      <w:r w:rsidRPr="009A136C">
        <w:rPr>
          <w:rFonts w:ascii="Arial Narrow" w:hAnsi="Arial Narrow"/>
          <w:b w:val="0"/>
          <w:bCs w:val="0"/>
          <w:color w:val="000000" w:themeColor="text1"/>
          <w:sz w:val="24"/>
          <w:szCs w:val="24"/>
        </w:rPr>
        <w:fldChar w:fldCharType="end"/>
      </w:r>
      <w:r w:rsidR="00393872" w:rsidRPr="009A136C">
        <w:rPr>
          <w:rFonts w:ascii="Arial Narrow" w:hAnsi="Arial Narrow"/>
          <w:b w:val="0"/>
          <w:bCs w:val="0"/>
          <w:color w:val="000000" w:themeColor="text1"/>
          <w:sz w:val="24"/>
          <w:szCs w:val="24"/>
        </w:rPr>
        <w:t xml:space="preserve">– Функциональный блок </w:t>
      </w:r>
      <w:r w:rsidR="000633C6" w:rsidRPr="009A136C">
        <w:rPr>
          <w:rFonts w:ascii="Arial Narrow" w:hAnsi="Arial Narrow"/>
          <w:b w:val="0"/>
          <w:bCs w:val="0"/>
          <w:color w:val="000000" w:themeColor="text1"/>
          <w:sz w:val="24"/>
          <w:szCs w:val="24"/>
        </w:rPr>
        <w:t>КЦН</w:t>
      </w:r>
    </w:p>
    <w:p w14:paraId="01F147D4" w14:textId="77777777" w:rsidR="00AC512E" w:rsidRPr="009A136C" w:rsidRDefault="00AC512E" w:rsidP="00A83B3F">
      <w:pPr>
        <w:pStyle w:val="a6"/>
        <w:ind w:firstLine="567"/>
        <w:rPr>
          <w:rFonts w:ascii="Arial Narrow" w:hAnsi="Arial Narrow"/>
          <w:i w:val="0"/>
          <w:iCs w:val="0"/>
          <w:color w:val="000000" w:themeColor="text1"/>
          <w:szCs w:val="24"/>
        </w:rPr>
      </w:pPr>
      <w:r w:rsidRPr="009A136C">
        <w:rPr>
          <w:rFonts w:ascii="Arial Narrow" w:hAnsi="Arial Narrow"/>
          <w:i w:val="0"/>
          <w:iCs w:val="0"/>
          <w:color w:val="000000" w:themeColor="text1"/>
          <w:szCs w:val="24"/>
        </w:rPr>
        <w:t>Цепи напряжения подключаются к ТН, установленным на шинах НН и СН.</w:t>
      </w:r>
    </w:p>
    <w:p w14:paraId="205D3EFF" w14:textId="77777777" w:rsidR="00AC512E" w:rsidRPr="009A136C" w:rsidRDefault="00AC512E" w:rsidP="00A83B3F">
      <w:pPr>
        <w:pStyle w:val="a6"/>
        <w:ind w:firstLine="567"/>
        <w:rPr>
          <w:rFonts w:ascii="Arial Narrow" w:hAnsi="Arial Narrow"/>
          <w:i w:val="0"/>
          <w:iCs w:val="0"/>
          <w:color w:val="000000" w:themeColor="text1"/>
          <w:szCs w:val="24"/>
        </w:rPr>
      </w:pPr>
      <w:r w:rsidRPr="009A136C">
        <w:rPr>
          <w:rFonts w:ascii="Arial Narrow" w:hAnsi="Arial Narrow"/>
          <w:i w:val="0"/>
          <w:iCs w:val="0"/>
          <w:color w:val="000000" w:themeColor="text1"/>
          <w:szCs w:val="24"/>
        </w:rPr>
        <w:t>Контроль цепей напряжения низкой и средней стороны трансформатора основан на выявлении нарушения симметрии в цепях напряжения и просадки линейного напряжения соответствующей стороны.</w:t>
      </w:r>
    </w:p>
    <w:p w14:paraId="34469235" w14:textId="77777777" w:rsidR="00AC512E" w:rsidRPr="009A136C" w:rsidRDefault="00AC512E" w:rsidP="00A83B3F">
      <w:pPr>
        <w:pStyle w:val="a6"/>
        <w:ind w:firstLine="567"/>
        <w:rPr>
          <w:rFonts w:ascii="Arial Narrow" w:hAnsi="Arial Narrow"/>
          <w:i w:val="0"/>
          <w:iCs w:val="0"/>
          <w:color w:val="000000" w:themeColor="text1"/>
          <w:szCs w:val="24"/>
        </w:rPr>
      </w:pPr>
      <w:r w:rsidRPr="009A136C">
        <w:rPr>
          <w:rFonts w:ascii="Arial Narrow" w:hAnsi="Arial Narrow"/>
          <w:i w:val="0"/>
          <w:iCs w:val="0"/>
          <w:color w:val="000000" w:themeColor="text1"/>
          <w:szCs w:val="24"/>
        </w:rPr>
        <w:t xml:space="preserve">Ввод в работу КЦН осуществляется независимо для каждой стороны с помощью уставок </w:t>
      </w:r>
      <w:r w:rsidRPr="009A136C">
        <w:rPr>
          <w:rFonts w:ascii="Arial Narrow" w:hAnsi="Arial Narrow"/>
          <w:b/>
          <w:bCs/>
          <w:i w:val="0"/>
          <w:iCs w:val="0"/>
          <w:color w:val="000000" w:themeColor="text1"/>
          <w:szCs w:val="24"/>
        </w:rPr>
        <w:t>«КЦН НН»</w:t>
      </w:r>
      <w:r w:rsidRPr="009A136C">
        <w:rPr>
          <w:rFonts w:ascii="Arial Narrow" w:hAnsi="Arial Narrow"/>
          <w:i w:val="0"/>
          <w:iCs w:val="0"/>
          <w:color w:val="000000" w:themeColor="text1"/>
          <w:szCs w:val="24"/>
        </w:rPr>
        <w:t xml:space="preserve">, </w:t>
      </w:r>
      <w:r w:rsidRPr="009A136C">
        <w:rPr>
          <w:rFonts w:ascii="Arial Narrow" w:hAnsi="Arial Narrow"/>
          <w:b/>
          <w:bCs/>
          <w:i w:val="0"/>
          <w:iCs w:val="0"/>
          <w:color w:val="000000" w:themeColor="text1"/>
          <w:szCs w:val="24"/>
        </w:rPr>
        <w:t>«КЦН НН1»</w:t>
      </w:r>
      <w:r w:rsidRPr="009A136C">
        <w:rPr>
          <w:rFonts w:ascii="Arial Narrow" w:hAnsi="Arial Narrow"/>
          <w:i w:val="0"/>
          <w:iCs w:val="0"/>
          <w:color w:val="000000" w:themeColor="text1"/>
          <w:szCs w:val="24"/>
        </w:rPr>
        <w:t xml:space="preserve">, </w:t>
      </w:r>
      <w:r w:rsidRPr="009A136C">
        <w:rPr>
          <w:rFonts w:ascii="Arial Narrow" w:hAnsi="Arial Narrow"/>
          <w:b/>
          <w:bCs/>
          <w:i w:val="0"/>
          <w:iCs w:val="0"/>
          <w:color w:val="000000" w:themeColor="text1"/>
          <w:szCs w:val="24"/>
        </w:rPr>
        <w:t>«КЦН НН2»</w:t>
      </w:r>
      <w:r w:rsidRPr="009A136C">
        <w:rPr>
          <w:rFonts w:ascii="Arial Narrow" w:hAnsi="Arial Narrow"/>
          <w:i w:val="0"/>
          <w:iCs w:val="0"/>
          <w:color w:val="000000" w:themeColor="text1"/>
          <w:szCs w:val="24"/>
        </w:rPr>
        <w:t xml:space="preserve">. Оперативный ввод/вывод КЦН производится с помощью БУ (блоков управления функциями) </w:t>
      </w:r>
      <w:r w:rsidRPr="009A136C">
        <w:rPr>
          <w:rFonts w:ascii="Arial Narrow" w:hAnsi="Arial Narrow"/>
          <w:b/>
          <w:bCs/>
          <w:i w:val="0"/>
          <w:iCs w:val="0"/>
          <w:color w:val="000000" w:themeColor="text1"/>
          <w:szCs w:val="24"/>
        </w:rPr>
        <w:t>«Вывод КЦН НН»</w:t>
      </w:r>
      <w:r w:rsidRPr="009A136C">
        <w:rPr>
          <w:rFonts w:ascii="Arial Narrow" w:hAnsi="Arial Narrow"/>
          <w:i w:val="0"/>
          <w:iCs w:val="0"/>
          <w:color w:val="000000" w:themeColor="text1"/>
          <w:szCs w:val="24"/>
        </w:rPr>
        <w:t>,</w:t>
      </w:r>
      <w:r w:rsidRPr="009A136C">
        <w:rPr>
          <w:rFonts w:ascii="Arial Narrow" w:hAnsi="Arial Narrow"/>
          <w:b/>
          <w:bCs/>
          <w:i w:val="0"/>
          <w:iCs w:val="0"/>
          <w:color w:val="000000" w:themeColor="text1"/>
          <w:szCs w:val="24"/>
        </w:rPr>
        <w:t xml:space="preserve"> «Вывод КЦН НН1»</w:t>
      </w:r>
      <w:r w:rsidRPr="009A136C">
        <w:rPr>
          <w:rFonts w:ascii="Arial Narrow" w:hAnsi="Arial Narrow"/>
          <w:i w:val="0"/>
          <w:iCs w:val="0"/>
          <w:color w:val="000000" w:themeColor="text1"/>
          <w:szCs w:val="24"/>
        </w:rPr>
        <w:t>,</w:t>
      </w:r>
      <w:r w:rsidRPr="009A136C">
        <w:rPr>
          <w:rFonts w:ascii="Arial Narrow" w:hAnsi="Arial Narrow"/>
          <w:b/>
          <w:bCs/>
          <w:i w:val="0"/>
          <w:iCs w:val="0"/>
          <w:color w:val="000000" w:themeColor="text1"/>
          <w:szCs w:val="24"/>
        </w:rPr>
        <w:t xml:space="preserve"> «Вывод КЦН НН2»</w:t>
      </w:r>
      <w:r w:rsidRPr="009A136C">
        <w:rPr>
          <w:rFonts w:ascii="Arial Narrow" w:hAnsi="Arial Narrow"/>
          <w:i w:val="0"/>
          <w:iCs w:val="0"/>
          <w:color w:val="000000" w:themeColor="text1"/>
          <w:szCs w:val="24"/>
        </w:rPr>
        <w:t>.</w:t>
      </w:r>
    </w:p>
    <w:p w14:paraId="1263D65F" w14:textId="77777777" w:rsidR="00AC512E" w:rsidRPr="009A136C" w:rsidRDefault="00AC512E" w:rsidP="00A83B3F">
      <w:pPr>
        <w:pStyle w:val="a6"/>
        <w:ind w:firstLine="567"/>
        <w:rPr>
          <w:rFonts w:ascii="Arial Narrow" w:hAnsi="Arial Narrow"/>
          <w:b/>
          <w:bCs/>
          <w:i w:val="0"/>
          <w:iCs w:val="0"/>
          <w:color w:val="000000" w:themeColor="text1"/>
          <w:szCs w:val="24"/>
        </w:rPr>
      </w:pPr>
      <w:r w:rsidRPr="009A136C">
        <w:rPr>
          <w:rFonts w:ascii="Arial Narrow" w:hAnsi="Arial Narrow"/>
          <w:i w:val="0"/>
          <w:iCs w:val="0"/>
          <w:color w:val="000000" w:themeColor="text1"/>
          <w:szCs w:val="24"/>
        </w:rPr>
        <w:t xml:space="preserve">Порог срабатывания минимального линейного напряжения задается уставками </w:t>
      </w:r>
      <w:r w:rsidRPr="009A136C">
        <w:rPr>
          <w:rFonts w:ascii="Arial Narrow" w:hAnsi="Arial Narrow"/>
          <w:b/>
          <w:bCs/>
          <w:i w:val="0"/>
          <w:iCs w:val="0"/>
          <w:color w:val="000000" w:themeColor="text1"/>
          <w:szCs w:val="24"/>
        </w:rPr>
        <w:t>«</w:t>
      </w:r>
      <w:r w:rsidRPr="009A136C">
        <w:rPr>
          <w:rFonts w:ascii="Arial Narrow" w:hAnsi="Arial Narrow"/>
          <w:b/>
          <w:bCs/>
          <w:i w:val="0"/>
          <w:iCs w:val="0"/>
          <w:color w:val="000000" w:themeColor="text1"/>
          <w:szCs w:val="24"/>
          <w:lang w:val="en-US"/>
        </w:rPr>
        <w:t>U</w:t>
      </w:r>
      <w:r w:rsidRPr="009A136C">
        <w:rPr>
          <w:rFonts w:ascii="Arial Narrow" w:hAnsi="Arial Narrow"/>
          <w:b/>
          <w:bCs/>
          <w:i w:val="0"/>
          <w:iCs w:val="0"/>
          <w:color w:val="000000" w:themeColor="text1"/>
          <w:szCs w:val="24"/>
        </w:rPr>
        <w:t>л КЦН НН»</w:t>
      </w:r>
      <w:r w:rsidRPr="009A136C">
        <w:rPr>
          <w:rFonts w:ascii="Arial Narrow" w:hAnsi="Arial Narrow"/>
          <w:i w:val="0"/>
          <w:iCs w:val="0"/>
          <w:color w:val="000000" w:themeColor="text1"/>
          <w:szCs w:val="24"/>
        </w:rPr>
        <w:t xml:space="preserve">, </w:t>
      </w:r>
      <w:r w:rsidRPr="009A136C">
        <w:rPr>
          <w:rFonts w:ascii="Arial Narrow" w:hAnsi="Arial Narrow"/>
          <w:b/>
          <w:bCs/>
          <w:i w:val="0"/>
          <w:iCs w:val="0"/>
          <w:color w:val="000000" w:themeColor="text1"/>
          <w:szCs w:val="24"/>
        </w:rPr>
        <w:t>«</w:t>
      </w:r>
      <w:r w:rsidRPr="009A136C">
        <w:rPr>
          <w:rFonts w:ascii="Arial Narrow" w:hAnsi="Arial Narrow"/>
          <w:b/>
          <w:bCs/>
          <w:i w:val="0"/>
          <w:iCs w:val="0"/>
          <w:color w:val="000000" w:themeColor="text1"/>
          <w:szCs w:val="24"/>
          <w:lang w:val="en-US"/>
        </w:rPr>
        <w:t>U</w:t>
      </w:r>
      <w:r w:rsidRPr="009A136C">
        <w:rPr>
          <w:rFonts w:ascii="Arial Narrow" w:hAnsi="Arial Narrow"/>
          <w:b/>
          <w:bCs/>
          <w:i w:val="0"/>
          <w:iCs w:val="0"/>
          <w:color w:val="000000" w:themeColor="text1"/>
          <w:szCs w:val="24"/>
        </w:rPr>
        <w:t>л КЦН НН1»</w:t>
      </w:r>
      <w:r w:rsidRPr="009A136C">
        <w:rPr>
          <w:rFonts w:ascii="Arial Narrow" w:hAnsi="Arial Narrow"/>
          <w:i w:val="0"/>
          <w:iCs w:val="0"/>
          <w:color w:val="000000" w:themeColor="text1"/>
          <w:szCs w:val="24"/>
        </w:rPr>
        <w:t>,</w:t>
      </w:r>
      <w:r w:rsidRPr="009A136C">
        <w:rPr>
          <w:rFonts w:ascii="Arial Narrow" w:hAnsi="Arial Narrow"/>
          <w:b/>
          <w:bCs/>
          <w:i w:val="0"/>
          <w:iCs w:val="0"/>
          <w:color w:val="000000" w:themeColor="text1"/>
          <w:szCs w:val="24"/>
        </w:rPr>
        <w:t xml:space="preserve"> «</w:t>
      </w:r>
      <w:r w:rsidRPr="009A136C">
        <w:rPr>
          <w:rFonts w:ascii="Arial Narrow" w:hAnsi="Arial Narrow"/>
          <w:b/>
          <w:bCs/>
          <w:i w:val="0"/>
          <w:iCs w:val="0"/>
          <w:color w:val="000000" w:themeColor="text1"/>
          <w:szCs w:val="24"/>
          <w:lang w:val="en-US"/>
        </w:rPr>
        <w:t>U</w:t>
      </w:r>
      <w:r w:rsidRPr="009A136C">
        <w:rPr>
          <w:rFonts w:ascii="Arial Narrow" w:hAnsi="Arial Narrow"/>
          <w:b/>
          <w:bCs/>
          <w:i w:val="0"/>
          <w:iCs w:val="0"/>
          <w:color w:val="000000" w:themeColor="text1"/>
          <w:szCs w:val="24"/>
        </w:rPr>
        <w:t>л КЦН НН2</w:t>
      </w:r>
      <w:proofErr w:type="gramStart"/>
      <w:r w:rsidRPr="009A136C">
        <w:rPr>
          <w:rFonts w:ascii="Arial Narrow" w:hAnsi="Arial Narrow"/>
          <w:b/>
          <w:bCs/>
          <w:i w:val="0"/>
          <w:iCs w:val="0"/>
          <w:color w:val="000000" w:themeColor="text1"/>
          <w:szCs w:val="24"/>
        </w:rPr>
        <w:t>».</w:t>
      </w:r>
      <w:r w:rsidRPr="009A136C">
        <w:rPr>
          <w:rFonts w:ascii="Arial Narrow" w:hAnsi="Arial Narrow"/>
          <w:i w:val="0"/>
          <w:iCs w:val="0"/>
          <w:color w:val="000000" w:themeColor="text1"/>
          <w:szCs w:val="24"/>
        </w:rPr>
        <w:t>.</w:t>
      </w:r>
      <w:proofErr w:type="gramEnd"/>
      <w:r w:rsidRPr="009A136C">
        <w:rPr>
          <w:rFonts w:ascii="Arial Narrow" w:hAnsi="Arial Narrow"/>
          <w:i w:val="0"/>
          <w:iCs w:val="0"/>
          <w:color w:val="000000" w:themeColor="text1"/>
          <w:szCs w:val="24"/>
        </w:rPr>
        <w:t xml:space="preserve"> Порог срабатывания максимального напряжения обратной последовательности задается уставками  </w:t>
      </w:r>
      <w:r w:rsidRPr="009A136C">
        <w:rPr>
          <w:rFonts w:ascii="Arial Narrow" w:hAnsi="Arial Narrow"/>
          <w:b/>
          <w:bCs/>
          <w:i w:val="0"/>
          <w:iCs w:val="0"/>
          <w:color w:val="000000" w:themeColor="text1"/>
          <w:szCs w:val="24"/>
        </w:rPr>
        <w:t>«</w:t>
      </w:r>
      <w:r w:rsidRPr="009A136C">
        <w:rPr>
          <w:rFonts w:ascii="Arial Narrow" w:hAnsi="Arial Narrow"/>
          <w:b/>
          <w:bCs/>
          <w:i w:val="0"/>
          <w:iCs w:val="0"/>
          <w:color w:val="000000" w:themeColor="text1"/>
          <w:szCs w:val="24"/>
          <w:lang w:val="en-US"/>
        </w:rPr>
        <w:t>U</w:t>
      </w:r>
      <w:r w:rsidRPr="009A136C">
        <w:rPr>
          <w:rFonts w:ascii="Arial Narrow" w:hAnsi="Arial Narrow"/>
          <w:b/>
          <w:bCs/>
          <w:i w:val="0"/>
          <w:iCs w:val="0"/>
          <w:color w:val="000000" w:themeColor="text1"/>
          <w:szCs w:val="24"/>
        </w:rPr>
        <w:t>2 КЦН НН»</w:t>
      </w:r>
      <w:r w:rsidRPr="009A136C">
        <w:rPr>
          <w:rFonts w:ascii="Arial Narrow" w:hAnsi="Arial Narrow"/>
          <w:i w:val="0"/>
          <w:iCs w:val="0"/>
          <w:color w:val="000000" w:themeColor="text1"/>
          <w:szCs w:val="24"/>
        </w:rPr>
        <w:t xml:space="preserve">, </w:t>
      </w:r>
      <w:r w:rsidRPr="009A136C">
        <w:rPr>
          <w:rFonts w:ascii="Arial Narrow" w:hAnsi="Arial Narrow"/>
          <w:b/>
          <w:bCs/>
          <w:i w:val="0"/>
          <w:iCs w:val="0"/>
          <w:color w:val="000000" w:themeColor="text1"/>
          <w:szCs w:val="24"/>
        </w:rPr>
        <w:t>«</w:t>
      </w:r>
      <w:r w:rsidRPr="009A136C">
        <w:rPr>
          <w:rFonts w:ascii="Arial Narrow" w:hAnsi="Arial Narrow"/>
          <w:b/>
          <w:bCs/>
          <w:i w:val="0"/>
          <w:iCs w:val="0"/>
          <w:color w:val="000000" w:themeColor="text1"/>
          <w:szCs w:val="24"/>
          <w:lang w:val="en-US"/>
        </w:rPr>
        <w:t>U</w:t>
      </w:r>
      <w:r w:rsidRPr="009A136C">
        <w:rPr>
          <w:rFonts w:ascii="Arial Narrow" w:hAnsi="Arial Narrow"/>
          <w:b/>
          <w:bCs/>
          <w:i w:val="0"/>
          <w:iCs w:val="0"/>
          <w:color w:val="000000" w:themeColor="text1"/>
          <w:szCs w:val="24"/>
        </w:rPr>
        <w:t>2 КЦН НН1»</w:t>
      </w:r>
      <w:r w:rsidRPr="009A136C">
        <w:rPr>
          <w:rFonts w:ascii="Arial Narrow" w:hAnsi="Arial Narrow"/>
          <w:i w:val="0"/>
          <w:iCs w:val="0"/>
          <w:color w:val="000000" w:themeColor="text1"/>
          <w:szCs w:val="24"/>
        </w:rPr>
        <w:t>,</w:t>
      </w:r>
      <w:r w:rsidRPr="009A136C">
        <w:rPr>
          <w:rFonts w:ascii="Arial Narrow" w:hAnsi="Arial Narrow"/>
          <w:b/>
          <w:bCs/>
          <w:i w:val="0"/>
          <w:iCs w:val="0"/>
          <w:color w:val="000000" w:themeColor="text1"/>
          <w:szCs w:val="24"/>
        </w:rPr>
        <w:t xml:space="preserve"> «</w:t>
      </w:r>
      <w:r w:rsidRPr="009A136C">
        <w:rPr>
          <w:rFonts w:ascii="Arial Narrow" w:hAnsi="Arial Narrow"/>
          <w:b/>
          <w:bCs/>
          <w:i w:val="0"/>
          <w:iCs w:val="0"/>
          <w:color w:val="000000" w:themeColor="text1"/>
          <w:szCs w:val="24"/>
          <w:lang w:val="en-US"/>
        </w:rPr>
        <w:t>U</w:t>
      </w:r>
      <w:r w:rsidRPr="009A136C">
        <w:rPr>
          <w:rFonts w:ascii="Arial Narrow" w:hAnsi="Arial Narrow"/>
          <w:b/>
          <w:bCs/>
          <w:i w:val="0"/>
          <w:iCs w:val="0"/>
          <w:color w:val="000000" w:themeColor="text1"/>
          <w:szCs w:val="24"/>
        </w:rPr>
        <w:t>2 КЦН НН2</w:t>
      </w:r>
      <w:r w:rsidRPr="009A136C">
        <w:rPr>
          <w:rFonts w:ascii="Arial Narrow" w:hAnsi="Arial Narrow"/>
          <w:i w:val="0"/>
          <w:iCs w:val="0"/>
          <w:color w:val="000000" w:themeColor="text1"/>
          <w:szCs w:val="24"/>
        </w:rPr>
        <w:t xml:space="preserve">. Выдержка времени контроля неисправности цепей напряжения задается уставками </w:t>
      </w:r>
      <w:r w:rsidRPr="009A136C">
        <w:rPr>
          <w:rFonts w:ascii="Arial Narrow" w:hAnsi="Arial Narrow"/>
          <w:b/>
          <w:bCs/>
          <w:i w:val="0"/>
          <w:iCs w:val="0"/>
          <w:color w:val="000000" w:themeColor="text1"/>
          <w:szCs w:val="24"/>
        </w:rPr>
        <w:t>«</w:t>
      </w:r>
      <w:proofErr w:type="spellStart"/>
      <w:r w:rsidRPr="009A136C">
        <w:rPr>
          <w:rFonts w:ascii="Arial Narrow" w:hAnsi="Arial Narrow"/>
          <w:b/>
          <w:bCs/>
          <w:i w:val="0"/>
          <w:iCs w:val="0"/>
          <w:color w:val="000000" w:themeColor="text1"/>
          <w:szCs w:val="24"/>
        </w:rPr>
        <w:t>Тср</w:t>
      </w:r>
      <w:proofErr w:type="spellEnd"/>
      <w:r w:rsidRPr="009A136C">
        <w:rPr>
          <w:rFonts w:ascii="Arial Narrow" w:hAnsi="Arial Narrow"/>
          <w:b/>
          <w:bCs/>
          <w:i w:val="0"/>
          <w:iCs w:val="0"/>
          <w:color w:val="000000" w:themeColor="text1"/>
          <w:szCs w:val="24"/>
        </w:rPr>
        <w:t xml:space="preserve"> КЦН НН»</w:t>
      </w:r>
      <w:r w:rsidRPr="009A136C">
        <w:rPr>
          <w:rFonts w:ascii="Arial Narrow" w:hAnsi="Arial Narrow"/>
          <w:i w:val="0"/>
          <w:iCs w:val="0"/>
          <w:color w:val="000000" w:themeColor="text1"/>
          <w:szCs w:val="24"/>
        </w:rPr>
        <w:t>,</w:t>
      </w:r>
      <w:r w:rsidRPr="009A136C">
        <w:rPr>
          <w:rFonts w:ascii="Arial Narrow" w:hAnsi="Arial Narrow"/>
          <w:b/>
          <w:bCs/>
          <w:i w:val="0"/>
          <w:iCs w:val="0"/>
          <w:color w:val="000000" w:themeColor="text1"/>
          <w:szCs w:val="24"/>
        </w:rPr>
        <w:t xml:space="preserve"> «</w:t>
      </w:r>
      <w:proofErr w:type="spellStart"/>
      <w:r w:rsidRPr="009A136C">
        <w:rPr>
          <w:rFonts w:ascii="Arial Narrow" w:hAnsi="Arial Narrow"/>
          <w:b/>
          <w:bCs/>
          <w:i w:val="0"/>
          <w:iCs w:val="0"/>
          <w:color w:val="000000" w:themeColor="text1"/>
          <w:szCs w:val="24"/>
        </w:rPr>
        <w:t>Тср</w:t>
      </w:r>
      <w:proofErr w:type="spellEnd"/>
      <w:r w:rsidRPr="009A136C">
        <w:rPr>
          <w:rFonts w:ascii="Arial Narrow" w:hAnsi="Arial Narrow"/>
          <w:b/>
          <w:bCs/>
          <w:i w:val="0"/>
          <w:iCs w:val="0"/>
          <w:color w:val="000000" w:themeColor="text1"/>
          <w:szCs w:val="24"/>
        </w:rPr>
        <w:t xml:space="preserve"> КЦН НН1»</w:t>
      </w:r>
      <w:r w:rsidRPr="009A136C">
        <w:rPr>
          <w:rFonts w:ascii="Arial Narrow" w:hAnsi="Arial Narrow"/>
          <w:i w:val="0"/>
          <w:iCs w:val="0"/>
          <w:color w:val="000000" w:themeColor="text1"/>
          <w:szCs w:val="24"/>
        </w:rPr>
        <w:t xml:space="preserve">, </w:t>
      </w:r>
      <w:r w:rsidRPr="009A136C">
        <w:rPr>
          <w:rFonts w:ascii="Arial Narrow" w:hAnsi="Arial Narrow"/>
          <w:b/>
          <w:bCs/>
          <w:i w:val="0"/>
          <w:iCs w:val="0"/>
          <w:color w:val="000000" w:themeColor="text1"/>
          <w:szCs w:val="24"/>
        </w:rPr>
        <w:t>«</w:t>
      </w:r>
      <w:proofErr w:type="spellStart"/>
      <w:r w:rsidRPr="009A136C">
        <w:rPr>
          <w:rFonts w:ascii="Arial Narrow" w:hAnsi="Arial Narrow"/>
          <w:b/>
          <w:bCs/>
          <w:i w:val="0"/>
          <w:iCs w:val="0"/>
          <w:color w:val="000000" w:themeColor="text1"/>
          <w:szCs w:val="24"/>
        </w:rPr>
        <w:t>Тср</w:t>
      </w:r>
      <w:proofErr w:type="spellEnd"/>
      <w:r w:rsidRPr="009A136C">
        <w:rPr>
          <w:rFonts w:ascii="Arial Narrow" w:hAnsi="Arial Narrow"/>
          <w:b/>
          <w:bCs/>
          <w:i w:val="0"/>
          <w:iCs w:val="0"/>
          <w:color w:val="000000" w:themeColor="text1"/>
          <w:szCs w:val="24"/>
        </w:rPr>
        <w:t xml:space="preserve"> КЦН ТН НН2»</w:t>
      </w:r>
      <w:r w:rsidRPr="009A136C">
        <w:rPr>
          <w:rFonts w:ascii="Arial Narrow" w:hAnsi="Arial Narrow"/>
          <w:i w:val="0"/>
          <w:iCs w:val="0"/>
          <w:color w:val="000000" w:themeColor="text1"/>
          <w:szCs w:val="24"/>
        </w:rPr>
        <w:t>.</w:t>
      </w:r>
    </w:p>
    <w:p w14:paraId="421E9CDC" w14:textId="5EA5421F" w:rsidR="00AC512E" w:rsidRPr="009A136C" w:rsidRDefault="009A136C" w:rsidP="009A136C">
      <w:pPr>
        <w:pStyle w:val="ac"/>
        <w:rPr>
          <w:rFonts w:ascii="Arial Narrow" w:hAnsi="Arial Narrow" w:cs="Arial"/>
          <w:bCs w:val="0"/>
          <w:i/>
          <w:iCs/>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16</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color w:val="000000" w:themeColor="text1"/>
          <w:sz w:val="24"/>
          <w:szCs w:val="24"/>
        </w:rPr>
        <w:t xml:space="preserve">– Перечень уставок КЦН </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007AA398" w14:textId="77777777" w:rsidTr="00FE2BD7">
        <w:trPr>
          <w:trHeight w:val="315"/>
          <w:tblHeader/>
        </w:trPr>
        <w:tc>
          <w:tcPr>
            <w:tcW w:w="1596" w:type="pct"/>
            <w:shd w:val="clear" w:color="auto" w:fill="BFBFBF" w:themeFill="background1" w:themeFillShade="BF"/>
            <w:vAlign w:val="center"/>
          </w:tcPr>
          <w:p w14:paraId="2C89943E" w14:textId="77777777" w:rsidR="008B02F5" w:rsidRPr="009A136C" w:rsidRDefault="008B02F5" w:rsidP="00A83B3F">
            <w:pPr>
              <w:pStyle w:val="affff9"/>
              <w:jc w:val="center"/>
              <w:rPr>
                <w:b/>
                <w:bCs/>
                <w:color w:val="000000" w:themeColor="text1"/>
                <w:sz w:val="24"/>
                <w:szCs w:val="24"/>
              </w:rPr>
            </w:pPr>
            <w:bookmarkStart w:id="57" w:name="_Hlk212537221"/>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3508C72C"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2CCDA2C0"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67E96954"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447F978D" w14:textId="77777777" w:rsidTr="008B02F5">
        <w:tc>
          <w:tcPr>
            <w:tcW w:w="5000" w:type="pct"/>
            <w:gridSpan w:val="4"/>
            <w:shd w:val="clear" w:color="auto" w:fill="BFBFBF" w:themeFill="background1" w:themeFillShade="BF"/>
            <w:vAlign w:val="center"/>
          </w:tcPr>
          <w:p w14:paraId="7BE2BD28" w14:textId="038A0EC7" w:rsidR="008B02F5" w:rsidRPr="009A136C" w:rsidRDefault="00F37A1D" w:rsidP="00A83B3F">
            <w:pPr>
              <w:pStyle w:val="affff9"/>
              <w:rPr>
                <w:b/>
                <w:bCs/>
                <w:color w:val="000000" w:themeColor="text1"/>
                <w:sz w:val="24"/>
                <w:szCs w:val="24"/>
              </w:rPr>
            </w:pPr>
            <w:r w:rsidRPr="009A136C">
              <w:rPr>
                <w:b/>
                <w:bCs/>
                <w:color w:val="000000" w:themeColor="text1"/>
                <w:sz w:val="24"/>
                <w:szCs w:val="24"/>
              </w:rPr>
              <w:t>КЦН</w:t>
            </w:r>
            <w:r w:rsidR="00FE2BD7" w:rsidRPr="009A136C">
              <w:rPr>
                <w:b/>
                <w:bCs/>
                <w:color w:val="000000" w:themeColor="text1"/>
                <w:sz w:val="24"/>
                <w:szCs w:val="24"/>
              </w:rPr>
              <w:t xml:space="preserve"> НН</w:t>
            </w:r>
          </w:p>
        </w:tc>
      </w:tr>
      <w:tr w:rsidR="009A136C" w:rsidRPr="009A136C" w14:paraId="319A409B" w14:textId="77777777" w:rsidTr="00FE2BD7">
        <w:tc>
          <w:tcPr>
            <w:tcW w:w="1596" w:type="pct"/>
            <w:vAlign w:val="center"/>
          </w:tcPr>
          <w:p w14:paraId="6DE5D084" w14:textId="0D596779" w:rsidR="00FE2BD7" w:rsidRPr="009A136C" w:rsidRDefault="00FE2BD7" w:rsidP="00FE2BD7">
            <w:pPr>
              <w:pStyle w:val="affff9"/>
              <w:jc w:val="center"/>
              <w:rPr>
                <w:color w:val="000000" w:themeColor="text1"/>
                <w:sz w:val="24"/>
                <w:szCs w:val="24"/>
              </w:rPr>
            </w:pPr>
            <w:r w:rsidRPr="009A136C">
              <w:rPr>
                <w:color w:val="000000" w:themeColor="text1"/>
                <w:sz w:val="24"/>
                <w:szCs w:val="24"/>
              </w:rPr>
              <w:t xml:space="preserve">КЦН НН </w:t>
            </w:r>
          </w:p>
        </w:tc>
        <w:tc>
          <w:tcPr>
            <w:tcW w:w="1396" w:type="pct"/>
            <w:vAlign w:val="center"/>
          </w:tcPr>
          <w:p w14:paraId="247D3F0E" w14:textId="39E346A7" w:rsidR="00FE2BD7" w:rsidRPr="009A136C" w:rsidRDefault="00FE2BD7" w:rsidP="00FE2BD7">
            <w:pPr>
              <w:pStyle w:val="affff9"/>
              <w:jc w:val="center"/>
              <w:rPr>
                <w:color w:val="000000" w:themeColor="text1"/>
                <w:sz w:val="24"/>
                <w:szCs w:val="24"/>
              </w:rPr>
            </w:pPr>
            <w:r w:rsidRPr="009A136C">
              <w:rPr>
                <w:color w:val="000000" w:themeColor="text1"/>
                <w:sz w:val="24"/>
                <w:szCs w:val="24"/>
              </w:rPr>
              <w:t>Выведено/Введено</w:t>
            </w:r>
          </w:p>
        </w:tc>
        <w:tc>
          <w:tcPr>
            <w:tcW w:w="948" w:type="pct"/>
            <w:vAlign w:val="center"/>
          </w:tcPr>
          <w:p w14:paraId="73E8D386" w14:textId="5F1A4943" w:rsidR="00FE2BD7" w:rsidRPr="009A136C" w:rsidRDefault="00FE2BD7" w:rsidP="00FE2BD7">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4607BAE8" w14:textId="0E796BF4" w:rsidR="00FE2BD7" w:rsidRPr="009A136C" w:rsidRDefault="00FE2BD7" w:rsidP="00FE2BD7">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687F6F92" w14:textId="77777777" w:rsidTr="00CA3B8D">
        <w:tc>
          <w:tcPr>
            <w:tcW w:w="1596" w:type="pct"/>
            <w:vAlign w:val="center"/>
          </w:tcPr>
          <w:p w14:paraId="50D4D457" w14:textId="6D5A8B59" w:rsidR="00CA3B8D" w:rsidRPr="009A136C" w:rsidRDefault="00CA3B8D" w:rsidP="00CA3B8D">
            <w:pPr>
              <w:pStyle w:val="affff9"/>
              <w:jc w:val="center"/>
              <w:rPr>
                <w:color w:val="000000" w:themeColor="text1"/>
                <w:sz w:val="24"/>
                <w:szCs w:val="24"/>
              </w:rPr>
            </w:pPr>
            <w:proofErr w:type="spellStart"/>
            <w:r w:rsidRPr="009A136C">
              <w:rPr>
                <w:color w:val="000000" w:themeColor="text1"/>
                <w:sz w:val="24"/>
                <w:szCs w:val="24"/>
              </w:rPr>
              <w:t>Uл</w:t>
            </w:r>
            <w:proofErr w:type="spellEnd"/>
            <w:r w:rsidRPr="009A136C">
              <w:rPr>
                <w:color w:val="000000" w:themeColor="text1"/>
                <w:sz w:val="24"/>
                <w:szCs w:val="24"/>
              </w:rPr>
              <w:t xml:space="preserve"> КЦН </w:t>
            </w:r>
            <w:proofErr w:type="gramStart"/>
            <w:r w:rsidRPr="009A136C">
              <w:rPr>
                <w:color w:val="000000" w:themeColor="text1"/>
                <w:sz w:val="24"/>
                <w:szCs w:val="24"/>
              </w:rPr>
              <w:t>НН ,</w:t>
            </w:r>
            <w:proofErr w:type="gramEnd"/>
            <w:r w:rsidRPr="009A136C">
              <w:rPr>
                <w:color w:val="000000" w:themeColor="text1"/>
                <w:sz w:val="24"/>
                <w:szCs w:val="24"/>
              </w:rPr>
              <w:t xml:space="preserve"> В</w:t>
            </w:r>
          </w:p>
        </w:tc>
        <w:tc>
          <w:tcPr>
            <w:tcW w:w="1396" w:type="pct"/>
          </w:tcPr>
          <w:p w14:paraId="0FE2DB29" w14:textId="01E5B4A3"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0CFE674C" w14:textId="56F62AC1"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16CD9951" w14:textId="07C80319"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19F656E6" w14:textId="77777777" w:rsidTr="00CA3B8D">
        <w:tc>
          <w:tcPr>
            <w:tcW w:w="1596" w:type="pct"/>
            <w:vAlign w:val="center"/>
          </w:tcPr>
          <w:p w14:paraId="271B61D5" w14:textId="39C1BF14"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rPr>
              <w:t xml:space="preserve">U2 КЦН </w:t>
            </w:r>
            <w:proofErr w:type="gramStart"/>
            <w:r w:rsidRPr="009A136C">
              <w:rPr>
                <w:color w:val="000000" w:themeColor="text1"/>
                <w:sz w:val="24"/>
                <w:szCs w:val="24"/>
              </w:rPr>
              <w:t>НН ,</w:t>
            </w:r>
            <w:proofErr w:type="gramEnd"/>
            <w:r w:rsidRPr="009A136C">
              <w:rPr>
                <w:color w:val="000000" w:themeColor="text1"/>
                <w:sz w:val="24"/>
                <w:szCs w:val="24"/>
              </w:rPr>
              <w:t xml:space="preserve"> В</w:t>
            </w:r>
          </w:p>
        </w:tc>
        <w:tc>
          <w:tcPr>
            <w:tcW w:w="1396" w:type="pct"/>
          </w:tcPr>
          <w:p w14:paraId="6085024B" w14:textId="672BC362"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69B5CFE2" w14:textId="59F82781"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7EF50CBB" w14:textId="2E8A7D59"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6F6EF27A" w14:textId="77777777" w:rsidTr="00CA3B8D">
        <w:tc>
          <w:tcPr>
            <w:tcW w:w="1596" w:type="pct"/>
            <w:vAlign w:val="center"/>
          </w:tcPr>
          <w:p w14:paraId="5E03D04C" w14:textId="06D5B74A" w:rsidR="00CA3B8D" w:rsidRPr="009A136C" w:rsidRDefault="00CA3B8D" w:rsidP="00CA3B8D">
            <w:pPr>
              <w:pStyle w:val="affff9"/>
              <w:jc w:val="center"/>
              <w:rPr>
                <w:color w:val="000000" w:themeColor="text1"/>
                <w:sz w:val="24"/>
                <w:szCs w:val="24"/>
              </w:rPr>
            </w:pPr>
            <w:proofErr w:type="spellStart"/>
            <w:r w:rsidRPr="009A136C">
              <w:rPr>
                <w:rFonts w:eastAsia="Tahoma"/>
                <w:color w:val="000000" w:themeColor="text1"/>
                <w:sz w:val="24"/>
                <w:szCs w:val="24"/>
              </w:rPr>
              <w:t>Тср</w:t>
            </w:r>
            <w:proofErr w:type="spellEnd"/>
            <w:r w:rsidRPr="009A136C">
              <w:rPr>
                <w:rFonts w:eastAsia="Tahoma"/>
                <w:color w:val="000000" w:themeColor="text1"/>
                <w:sz w:val="24"/>
                <w:szCs w:val="24"/>
              </w:rPr>
              <w:t xml:space="preserve"> КЦН НН, с</w:t>
            </w:r>
          </w:p>
        </w:tc>
        <w:tc>
          <w:tcPr>
            <w:tcW w:w="1396" w:type="pct"/>
            <w:vAlign w:val="center"/>
          </w:tcPr>
          <w:p w14:paraId="535AE965" w14:textId="4C53E0B5" w:rsidR="00CA3B8D" w:rsidRPr="009A136C" w:rsidRDefault="00CA3B8D" w:rsidP="00CA3B8D">
            <w:pPr>
              <w:pStyle w:val="affff9"/>
              <w:jc w:val="center"/>
              <w:rPr>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61B8B635" w14:textId="6446D1F4" w:rsidR="00CA3B8D" w:rsidRPr="009A136C" w:rsidRDefault="00CA3B8D" w:rsidP="00CA3B8D">
            <w:pPr>
              <w:pStyle w:val="affff9"/>
              <w:jc w:val="center"/>
              <w:rPr>
                <w:color w:val="000000" w:themeColor="text1"/>
                <w:sz w:val="24"/>
                <w:szCs w:val="24"/>
                <w:lang w:val="en-US"/>
              </w:rPr>
            </w:pPr>
            <w:r w:rsidRPr="000066A2">
              <w:rPr>
                <w:sz w:val="24"/>
                <w:szCs w:val="24"/>
              </w:rPr>
              <w:t>0,001</w:t>
            </w:r>
          </w:p>
        </w:tc>
        <w:tc>
          <w:tcPr>
            <w:tcW w:w="1060" w:type="pct"/>
            <w:vAlign w:val="center"/>
          </w:tcPr>
          <w:p w14:paraId="06330C63" w14:textId="4939675E"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9A136C" w:rsidRPr="009A136C" w14:paraId="212DC8D8" w14:textId="77777777" w:rsidTr="003C52A9">
        <w:tc>
          <w:tcPr>
            <w:tcW w:w="5000" w:type="pct"/>
            <w:gridSpan w:val="4"/>
            <w:shd w:val="clear" w:color="auto" w:fill="BFBFBF" w:themeFill="background1" w:themeFillShade="BF"/>
            <w:vAlign w:val="center"/>
          </w:tcPr>
          <w:p w14:paraId="005A3EF4" w14:textId="0AB279A7" w:rsidR="00FE2BD7" w:rsidRPr="009A136C" w:rsidRDefault="00FE2BD7" w:rsidP="00FE2BD7">
            <w:pPr>
              <w:pStyle w:val="affff9"/>
              <w:rPr>
                <w:color w:val="000000" w:themeColor="text1"/>
                <w:sz w:val="24"/>
                <w:szCs w:val="24"/>
              </w:rPr>
            </w:pPr>
            <w:r w:rsidRPr="009A136C">
              <w:rPr>
                <w:b/>
                <w:bCs/>
                <w:color w:val="000000" w:themeColor="text1"/>
                <w:sz w:val="24"/>
                <w:szCs w:val="24"/>
              </w:rPr>
              <w:t>КЦН НН1</w:t>
            </w:r>
          </w:p>
        </w:tc>
      </w:tr>
      <w:tr w:rsidR="009A136C" w:rsidRPr="009A136C" w14:paraId="406EE8FA" w14:textId="77777777" w:rsidTr="00FE2BD7">
        <w:tc>
          <w:tcPr>
            <w:tcW w:w="1596" w:type="pct"/>
            <w:vAlign w:val="center"/>
          </w:tcPr>
          <w:p w14:paraId="547AACA8" w14:textId="448A5979" w:rsidR="00FE2BD7" w:rsidRPr="009A136C" w:rsidRDefault="00FE2BD7" w:rsidP="00FE2BD7">
            <w:pPr>
              <w:pStyle w:val="affff9"/>
              <w:jc w:val="center"/>
              <w:rPr>
                <w:iCs/>
                <w:noProof/>
                <w:color w:val="000000" w:themeColor="text1"/>
                <w:sz w:val="24"/>
                <w:szCs w:val="24"/>
              </w:rPr>
            </w:pPr>
            <w:r w:rsidRPr="009A136C">
              <w:rPr>
                <w:color w:val="000000" w:themeColor="text1"/>
                <w:sz w:val="24"/>
                <w:szCs w:val="24"/>
              </w:rPr>
              <w:t>КЦН НН1</w:t>
            </w:r>
          </w:p>
        </w:tc>
        <w:tc>
          <w:tcPr>
            <w:tcW w:w="1396" w:type="pct"/>
            <w:vAlign w:val="center"/>
          </w:tcPr>
          <w:p w14:paraId="013E8725" w14:textId="0A9749FB" w:rsidR="00FE2BD7" w:rsidRPr="009A136C" w:rsidRDefault="00FE2BD7" w:rsidP="00FE2BD7">
            <w:pPr>
              <w:pStyle w:val="affff9"/>
              <w:jc w:val="center"/>
              <w:rPr>
                <w:color w:val="000000" w:themeColor="text1"/>
                <w:sz w:val="24"/>
                <w:szCs w:val="24"/>
              </w:rPr>
            </w:pPr>
            <w:r w:rsidRPr="009A136C">
              <w:rPr>
                <w:color w:val="000000" w:themeColor="text1"/>
                <w:sz w:val="24"/>
                <w:szCs w:val="24"/>
              </w:rPr>
              <w:t>Выведено/Введено</w:t>
            </w:r>
          </w:p>
        </w:tc>
        <w:tc>
          <w:tcPr>
            <w:tcW w:w="948" w:type="pct"/>
            <w:vAlign w:val="center"/>
          </w:tcPr>
          <w:p w14:paraId="56D34F50" w14:textId="68FDDF8C" w:rsidR="00FE2BD7" w:rsidRPr="009A136C" w:rsidRDefault="00FE2BD7" w:rsidP="00FE2BD7">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039684BD" w14:textId="6E75F4FE" w:rsidR="00FE2BD7" w:rsidRPr="009A136C" w:rsidRDefault="00FE2BD7" w:rsidP="00FE2BD7">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3B580C7A" w14:textId="77777777" w:rsidTr="00CA3B8D">
        <w:tc>
          <w:tcPr>
            <w:tcW w:w="1596" w:type="pct"/>
            <w:vAlign w:val="center"/>
          </w:tcPr>
          <w:p w14:paraId="534B16DF" w14:textId="20805F5D" w:rsidR="00CA3B8D" w:rsidRPr="009A136C" w:rsidRDefault="00CA3B8D" w:rsidP="00CA3B8D">
            <w:pPr>
              <w:pStyle w:val="affff9"/>
              <w:jc w:val="center"/>
              <w:rPr>
                <w:color w:val="000000" w:themeColor="text1"/>
                <w:sz w:val="24"/>
                <w:szCs w:val="24"/>
              </w:rPr>
            </w:pPr>
            <w:proofErr w:type="spellStart"/>
            <w:r w:rsidRPr="009A136C">
              <w:rPr>
                <w:color w:val="000000" w:themeColor="text1"/>
                <w:sz w:val="24"/>
                <w:szCs w:val="24"/>
              </w:rPr>
              <w:t>Uл</w:t>
            </w:r>
            <w:proofErr w:type="spellEnd"/>
            <w:r w:rsidRPr="009A136C">
              <w:rPr>
                <w:color w:val="000000" w:themeColor="text1"/>
                <w:sz w:val="24"/>
                <w:szCs w:val="24"/>
              </w:rPr>
              <w:t xml:space="preserve"> КЦН НН1, В</w:t>
            </w:r>
          </w:p>
        </w:tc>
        <w:tc>
          <w:tcPr>
            <w:tcW w:w="1396" w:type="pct"/>
          </w:tcPr>
          <w:p w14:paraId="02B958E2" w14:textId="5D3F448E"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1B9390D9" w14:textId="3220C78D"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072897E6" w14:textId="0839D208"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08F523D3" w14:textId="77777777" w:rsidTr="00CA3B8D">
        <w:tc>
          <w:tcPr>
            <w:tcW w:w="1596" w:type="pct"/>
            <w:vAlign w:val="center"/>
          </w:tcPr>
          <w:p w14:paraId="26B0171E" w14:textId="41F42390"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rPr>
              <w:t>U2 КЦН НН1, В</w:t>
            </w:r>
          </w:p>
        </w:tc>
        <w:tc>
          <w:tcPr>
            <w:tcW w:w="1396" w:type="pct"/>
          </w:tcPr>
          <w:p w14:paraId="4C73A700" w14:textId="5514B63E"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0BDA8152" w14:textId="203537E5"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589FE3DB" w14:textId="14C8572E"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1EC4D8C0" w14:textId="77777777" w:rsidTr="00CA3B8D">
        <w:tc>
          <w:tcPr>
            <w:tcW w:w="1596" w:type="pct"/>
            <w:vAlign w:val="center"/>
          </w:tcPr>
          <w:p w14:paraId="39027BEE" w14:textId="3487A199" w:rsidR="00CA3B8D" w:rsidRPr="009A136C" w:rsidRDefault="00CA3B8D" w:rsidP="00CA3B8D">
            <w:pPr>
              <w:pStyle w:val="affff9"/>
              <w:jc w:val="center"/>
              <w:rPr>
                <w:color w:val="000000" w:themeColor="text1"/>
                <w:sz w:val="24"/>
                <w:szCs w:val="24"/>
              </w:rPr>
            </w:pPr>
            <w:proofErr w:type="spellStart"/>
            <w:r w:rsidRPr="009A136C">
              <w:rPr>
                <w:rFonts w:eastAsia="Tahoma"/>
                <w:color w:val="000000" w:themeColor="text1"/>
                <w:sz w:val="24"/>
                <w:szCs w:val="24"/>
              </w:rPr>
              <w:lastRenderedPageBreak/>
              <w:t>Тср</w:t>
            </w:r>
            <w:proofErr w:type="spellEnd"/>
            <w:r w:rsidRPr="009A136C">
              <w:rPr>
                <w:rFonts w:eastAsia="Tahoma"/>
                <w:color w:val="000000" w:themeColor="text1"/>
                <w:sz w:val="24"/>
                <w:szCs w:val="24"/>
              </w:rPr>
              <w:t xml:space="preserve"> КЦН НН1, с</w:t>
            </w:r>
          </w:p>
        </w:tc>
        <w:tc>
          <w:tcPr>
            <w:tcW w:w="1396" w:type="pct"/>
            <w:vAlign w:val="center"/>
          </w:tcPr>
          <w:p w14:paraId="2F592F1B" w14:textId="1DD8DA96" w:rsidR="00CA3B8D" w:rsidRPr="009A136C" w:rsidRDefault="00CA3B8D" w:rsidP="00CA3B8D">
            <w:pPr>
              <w:pStyle w:val="affff9"/>
              <w:jc w:val="center"/>
              <w:rPr>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0B70E9E4" w14:textId="5F972AD9" w:rsidR="00CA3B8D" w:rsidRPr="009A136C" w:rsidRDefault="00CA3B8D" w:rsidP="00CA3B8D">
            <w:pPr>
              <w:pStyle w:val="affff9"/>
              <w:jc w:val="center"/>
              <w:rPr>
                <w:color w:val="000000" w:themeColor="text1"/>
                <w:sz w:val="24"/>
                <w:szCs w:val="24"/>
                <w:lang w:val="en-US"/>
              </w:rPr>
            </w:pPr>
            <w:r w:rsidRPr="000066A2">
              <w:rPr>
                <w:sz w:val="24"/>
                <w:szCs w:val="24"/>
              </w:rPr>
              <w:t>0,001</w:t>
            </w:r>
          </w:p>
        </w:tc>
        <w:tc>
          <w:tcPr>
            <w:tcW w:w="1060" w:type="pct"/>
            <w:vAlign w:val="center"/>
          </w:tcPr>
          <w:p w14:paraId="05C98375" w14:textId="36D71AAC"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9A136C" w:rsidRPr="009A136C" w14:paraId="3390D953" w14:textId="77777777" w:rsidTr="003C52A9">
        <w:tc>
          <w:tcPr>
            <w:tcW w:w="5000" w:type="pct"/>
            <w:gridSpan w:val="4"/>
            <w:shd w:val="clear" w:color="auto" w:fill="BFBFBF" w:themeFill="background1" w:themeFillShade="BF"/>
            <w:vAlign w:val="center"/>
          </w:tcPr>
          <w:p w14:paraId="40485FD2" w14:textId="33971675" w:rsidR="00FE2BD7" w:rsidRPr="009A136C" w:rsidRDefault="00FE2BD7" w:rsidP="00FE2BD7">
            <w:pPr>
              <w:pStyle w:val="affff9"/>
              <w:rPr>
                <w:color w:val="000000" w:themeColor="text1"/>
                <w:sz w:val="24"/>
                <w:szCs w:val="24"/>
              </w:rPr>
            </w:pPr>
            <w:r w:rsidRPr="009A136C">
              <w:rPr>
                <w:b/>
                <w:bCs/>
                <w:color w:val="000000" w:themeColor="text1"/>
                <w:sz w:val="24"/>
                <w:szCs w:val="24"/>
              </w:rPr>
              <w:t>КЦН НН2</w:t>
            </w:r>
          </w:p>
        </w:tc>
      </w:tr>
      <w:tr w:rsidR="009A136C" w:rsidRPr="009A136C" w14:paraId="13428FC9" w14:textId="77777777" w:rsidTr="00FE2BD7">
        <w:tc>
          <w:tcPr>
            <w:tcW w:w="1596" w:type="pct"/>
            <w:vAlign w:val="center"/>
          </w:tcPr>
          <w:p w14:paraId="0AC22365" w14:textId="597C7DFB" w:rsidR="00FE2BD7" w:rsidRPr="009A136C" w:rsidRDefault="00FE2BD7" w:rsidP="00FE2BD7">
            <w:pPr>
              <w:pStyle w:val="affff9"/>
              <w:jc w:val="center"/>
              <w:rPr>
                <w:rFonts w:eastAsia="Tahoma"/>
                <w:color w:val="000000" w:themeColor="text1"/>
                <w:sz w:val="24"/>
                <w:szCs w:val="24"/>
              </w:rPr>
            </w:pPr>
            <w:r w:rsidRPr="009A136C">
              <w:rPr>
                <w:color w:val="000000" w:themeColor="text1"/>
                <w:sz w:val="24"/>
                <w:szCs w:val="24"/>
              </w:rPr>
              <w:t>КЦН НН2</w:t>
            </w:r>
          </w:p>
        </w:tc>
        <w:tc>
          <w:tcPr>
            <w:tcW w:w="1396" w:type="pct"/>
            <w:vAlign w:val="center"/>
          </w:tcPr>
          <w:p w14:paraId="54D490FD" w14:textId="17F9DEFA" w:rsidR="00FE2BD7" w:rsidRPr="009A136C" w:rsidRDefault="00FE2BD7" w:rsidP="00FE2BD7">
            <w:pPr>
              <w:pStyle w:val="affff9"/>
              <w:jc w:val="center"/>
              <w:rPr>
                <w:color w:val="000000" w:themeColor="text1"/>
                <w:sz w:val="24"/>
                <w:szCs w:val="24"/>
              </w:rPr>
            </w:pPr>
            <w:r w:rsidRPr="009A136C">
              <w:rPr>
                <w:color w:val="000000" w:themeColor="text1"/>
                <w:sz w:val="24"/>
                <w:szCs w:val="24"/>
              </w:rPr>
              <w:t>Выведено/Введено</w:t>
            </w:r>
          </w:p>
        </w:tc>
        <w:tc>
          <w:tcPr>
            <w:tcW w:w="948" w:type="pct"/>
            <w:vAlign w:val="center"/>
          </w:tcPr>
          <w:p w14:paraId="79CB15B2" w14:textId="67EBD9A9" w:rsidR="00FE2BD7" w:rsidRPr="009A136C" w:rsidRDefault="00FE2BD7" w:rsidP="00FE2BD7">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7F0C3B0E" w14:textId="5E0A151D" w:rsidR="00FE2BD7" w:rsidRPr="009A136C" w:rsidRDefault="00FE2BD7" w:rsidP="00FE2BD7">
            <w:pPr>
              <w:pStyle w:val="affff9"/>
              <w:jc w:val="center"/>
              <w:rPr>
                <w:color w:val="000000" w:themeColor="text1"/>
                <w:sz w:val="24"/>
                <w:szCs w:val="24"/>
              </w:rPr>
            </w:pPr>
            <w:r w:rsidRPr="009A136C">
              <w:rPr>
                <w:color w:val="000000" w:themeColor="text1"/>
                <w:sz w:val="24"/>
                <w:szCs w:val="24"/>
              </w:rPr>
              <w:t>Выведено</w:t>
            </w:r>
          </w:p>
        </w:tc>
      </w:tr>
      <w:tr w:rsidR="00CA3B8D" w:rsidRPr="009A136C" w14:paraId="48DD84FA" w14:textId="77777777" w:rsidTr="00CA3B8D">
        <w:tc>
          <w:tcPr>
            <w:tcW w:w="1596" w:type="pct"/>
            <w:vAlign w:val="center"/>
          </w:tcPr>
          <w:p w14:paraId="4A666BAD" w14:textId="3DFC73DA" w:rsidR="00CA3B8D" w:rsidRPr="009A136C" w:rsidRDefault="00CA3B8D" w:rsidP="00CA3B8D">
            <w:pPr>
              <w:pStyle w:val="affff9"/>
              <w:jc w:val="center"/>
              <w:rPr>
                <w:iCs/>
                <w:noProof/>
                <w:color w:val="000000" w:themeColor="text1"/>
                <w:sz w:val="24"/>
                <w:szCs w:val="24"/>
              </w:rPr>
            </w:pPr>
            <w:proofErr w:type="spellStart"/>
            <w:r w:rsidRPr="009A136C">
              <w:rPr>
                <w:color w:val="000000" w:themeColor="text1"/>
                <w:sz w:val="24"/>
                <w:szCs w:val="24"/>
              </w:rPr>
              <w:t>Uл</w:t>
            </w:r>
            <w:proofErr w:type="spellEnd"/>
            <w:r w:rsidRPr="009A136C">
              <w:rPr>
                <w:color w:val="000000" w:themeColor="text1"/>
                <w:sz w:val="24"/>
                <w:szCs w:val="24"/>
              </w:rPr>
              <w:t xml:space="preserve"> КЦН НН2, В</w:t>
            </w:r>
          </w:p>
        </w:tc>
        <w:tc>
          <w:tcPr>
            <w:tcW w:w="1396" w:type="pct"/>
          </w:tcPr>
          <w:p w14:paraId="563D9EA4" w14:textId="3BA19AD3"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14FBEEC5" w14:textId="1A189C0B"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2003B257" w14:textId="1FB8C5B9"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5E12D0A5" w14:textId="77777777" w:rsidTr="00CA3B8D">
        <w:tc>
          <w:tcPr>
            <w:tcW w:w="1596" w:type="pct"/>
            <w:vAlign w:val="center"/>
          </w:tcPr>
          <w:p w14:paraId="2632961E" w14:textId="0B48E026" w:rsidR="00CA3B8D" w:rsidRPr="009A136C" w:rsidRDefault="00CA3B8D" w:rsidP="00CA3B8D">
            <w:pPr>
              <w:pStyle w:val="affff9"/>
              <w:jc w:val="center"/>
              <w:rPr>
                <w:iCs/>
                <w:noProof/>
                <w:color w:val="000000" w:themeColor="text1"/>
                <w:sz w:val="24"/>
                <w:szCs w:val="24"/>
              </w:rPr>
            </w:pPr>
            <w:r w:rsidRPr="009A136C">
              <w:rPr>
                <w:color w:val="000000" w:themeColor="text1"/>
                <w:sz w:val="24"/>
                <w:szCs w:val="24"/>
              </w:rPr>
              <w:t>U2 КЦН НН2, В</w:t>
            </w:r>
          </w:p>
        </w:tc>
        <w:tc>
          <w:tcPr>
            <w:tcW w:w="1396" w:type="pct"/>
          </w:tcPr>
          <w:p w14:paraId="7DB5C354" w14:textId="4730BF6D" w:rsidR="00CA3B8D" w:rsidRPr="009A136C" w:rsidRDefault="00CA3B8D" w:rsidP="00CA3B8D">
            <w:pPr>
              <w:pStyle w:val="affff9"/>
              <w:jc w:val="center"/>
              <w:rPr>
                <w:color w:val="000000" w:themeColor="text1"/>
                <w:sz w:val="24"/>
                <w:szCs w:val="24"/>
              </w:rPr>
            </w:pPr>
            <w:r w:rsidRPr="00A67549">
              <w:rPr>
                <w:sz w:val="24"/>
                <w:szCs w:val="24"/>
                <w:lang w:val="en-US"/>
              </w:rPr>
              <w:t>0,01…1,2 U</w:t>
            </w:r>
            <w:r w:rsidRPr="00A67549">
              <w:rPr>
                <w:sz w:val="24"/>
                <w:szCs w:val="24"/>
              </w:rPr>
              <w:t>ном</w:t>
            </w:r>
          </w:p>
        </w:tc>
        <w:tc>
          <w:tcPr>
            <w:tcW w:w="948" w:type="pct"/>
          </w:tcPr>
          <w:p w14:paraId="411363D4" w14:textId="2B3758AA" w:rsidR="00CA3B8D" w:rsidRPr="009A136C" w:rsidRDefault="00CA3B8D" w:rsidP="00CA3B8D">
            <w:pPr>
              <w:pStyle w:val="affff9"/>
              <w:jc w:val="center"/>
              <w:rPr>
                <w:color w:val="000000" w:themeColor="text1"/>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1FE98EAA" w14:textId="19F667F5" w:rsidR="00CA3B8D" w:rsidRPr="009A136C" w:rsidRDefault="00CA3B8D" w:rsidP="00CA3B8D">
            <w:pPr>
              <w:pStyle w:val="affff9"/>
              <w:jc w:val="center"/>
              <w:rPr>
                <w:color w:val="000000" w:themeColor="text1"/>
                <w:sz w:val="24"/>
                <w:szCs w:val="24"/>
              </w:rPr>
            </w:pPr>
            <w:r w:rsidRPr="00A67549">
              <w:rPr>
                <w:sz w:val="24"/>
                <w:szCs w:val="24"/>
                <w:lang w:val="en-US"/>
              </w:rPr>
              <w:t>1,2 U</w:t>
            </w:r>
            <w:r w:rsidRPr="00A67549">
              <w:rPr>
                <w:sz w:val="24"/>
                <w:szCs w:val="24"/>
              </w:rPr>
              <w:t>ном</w:t>
            </w:r>
          </w:p>
        </w:tc>
      </w:tr>
      <w:tr w:rsidR="00CA3B8D" w:rsidRPr="009A136C" w14:paraId="009AF82A" w14:textId="77777777" w:rsidTr="00CA3B8D">
        <w:tc>
          <w:tcPr>
            <w:tcW w:w="1596" w:type="pct"/>
            <w:vAlign w:val="center"/>
          </w:tcPr>
          <w:p w14:paraId="7B782E36" w14:textId="2ABBADFD" w:rsidR="00CA3B8D" w:rsidRPr="009A136C" w:rsidRDefault="00CA3B8D" w:rsidP="00CA3B8D">
            <w:pPr>
              <w:pStyle w:val="affff9"/>
              <w:jc w:val="center"/>
              <w:rPr>
                <w:iCs/>
                <w:noProof/>
                <w:color w:val="000000" w:themeColor="text1"/>
                <w:sz w:val="24"/>
                <w:szCs w:val="24"/>
              </w:rPr>
            </w:pPr>
            <w:proofErr w:type="spellStart"/>
            <w:r w:rsidRPr="009A136C">
              <w:rPr>
                <w:rFonts w:eastAsia="Tahoma"/>
                <w:color w:val="000000" w:themeColor="text1"/>
                <w:sz w:val="24"/>
                <w:szCs w:val="24"/>
              </w:rPr>
              <w:t>Тср</w:t>
            </w:r>
            <w:proofErr w:type="spellEnd"/>
            <w:r w:rsidRPr="009A136C">
              <w:rPr>
                <w:rFonts w:eastAsia="Tahoma"/>
                <w:color w:val="000000" w:themeColor="text1"/>
                <w:sz w:val="24"/>
                <w:szCs w:val="24"/>
              </w:rPr>
              <w:t xml:space="preserve"> КЦН НН2, с</w:t>
            </w:r>
          </w:p>
        </w:tc>
        <w:tc>
          <w:tcPr>
            <w:tcW w:w="1396" w:type="pct"/>
            <w:vAlign w:val="center"/>
          </w:tcPr>
          <w:p w14:paraId="4C91CCEB" w14:textId="78C267EE" w:rsidR="00CA3B8D" w:rsidRPr="00CA3B8D" w:rsidRDefault="00CA3B8D" w:rsidP="00CA3B8D">
            <w:pPr>
              <w:widowControl w:val="0"/>
              <w:jc w:val="center"/>
              <w:rPr>
                <w:rFonts w:ascii="Arial Narrow" w:hAnsi="Arial Narrow"/>
                <w:color w:val="000000" w:themeColor="text1"/>
                <w:sz w:val="24"/>
                <w:szCs w:val="24"/>
              </w:rPr>
            </w:pPr>
            <w:r w:rsidRPr="00CA3B8D">
              <w:rPr>
                <w:rFonts w:ascii="Arial Narrow" w:hAnsi="Arial Narrow"/>
                <w:sz w:val="24"/>
                <w:szCs w:val="24"/>
              </w:rPr>
              <w:t>0,1…300,0 с</w:t>
            </w:r>
          </w:p>
        </w:tc>
        <w:tc>
          <w:tcPr>
            <w:tcW w:w="948" w:type="pct"/>
          </w:tcPr>
          <w:p w14:paraId="106F4497" w14:textId="64B82CC3" w:rsidR="00CA3B8D" w:rsidRPr="00CA3B8D" w:rsidRDefault="00CA3B8D" w:rsidP="00CA3B8D">
            <w:pPr>
              <w:pStyle w:val="affff9"/>
              <w:jc w:val="center"/>
              <w:rPr>
                <w:color w:val="000000" w:themeColor="text1"/>
                <w:sz w:val="24"/>
                <w:szCs w:val="24"/>
              </w:rPr>
            </w:pPr>
            <w:r w:rsidRPr="00CA3B8D">
              <w:rPr>
                <w:sz w:val="24"/>
                <w:szCs w:val="24"/>
              </w:rPr>
              <w:t>0,001</w:t>
            </w:r>
          </w:p>
        </w:tc>
        <w:tc>
          <w:tcPr>
            <w:tcW w:w="1060" w:type="pct"/>
            <w:vAlign w:val="center"/>
          </w:tcPr>
          <w:p w14:paraId="17A719F1" w14:textId="1B684168" w:rsidR="00CA3B8D" w:rsidRPr="00CA3B8D" w:rsidRDefault="00CA3B8D" w:rsidP="00CA3B8D">
            <w:pPr>
              <w:pStyle w:val="affff9"/>
              <w:jc w:val="center"/>
              <w:rPr>
                <w:color w:val="000000" w:themeColor="text1"/>
                <w:sz w:val="24"/>
                <w:szCs w:val="24"/>
              </w:rPr>
            </w:pPr>
            <w:r w:rsidRPr="00CA3B8D">
              <w:rPr>
                <w:sz w:val="24"/>
                <w:szCs w:val="24"/>
              </w:rPr>
              <w:t>300,0 с</w:t>
            </w:r>
          </w:p>
        </w:tc>
      </w:tr>
      <w:bookmarkEnd w:id="57"/>
    </w:tbl>
    <w:p w14:paraId="0DD1509D" w14:textId="77777777" w:rsidR="00AC512E" w:rsidRPr="009A136C" w:rsidRDefault="00AC512E" w:rsidP="00A83B3F">
      <w:pPr>
        <w:rPr>
          <w:rFonts w:ascii="Arial Narrow" w:hAnsi="Arial Narrow"/>
          <w:color w:val="000000" w:themeColor="text1"/>
          <w:sz w:val="24"/>
          <w:szCs w:val="24"/>
        </w:rPr>
      </w:pPr>
    </w:p>
    <w:p w14:paraId="60CAE6C6" w14:textId="1907ACD1" w:rsidR="00AC512E" w:rsidRPr="009A136C" w:rsidRDefault="00AC512E" w:rsidP="00A83B3F">
      <w:pPr>
        <w:spacing w:after="160" w:line="259" w:lineRule="auto"/>
        <w:jc w:val="left"/>
        <w:rPr>
          <w:rFonts w:ascii="Arial Narrow" w:hAnsi="Arial Narrow"/>
          <w:color w:val="000000" w:themeColor="text1"/>
          <w:sz w:val="24"/>
          <w:szCs w:val="24"/>
        </w:rPr>
      </w:pPr>
      <w:r w:rsidRPr="009A136C">
        <w:rPr>
          <w:rFonts w:ascii="Arial Narrow" w:hAnsi="Arial Narrow"/>
          <w:color w:val="000000" w:themeColor="text1"/>
          <w:sz w:val="24"/>
          <w:szCs w:val="24"/>
        </w:rPr>
        <w:br w:type="page"/>
      </w:r>
    </w:p>
    <w:p w14:paraId="7C39AD71" w14:textId="77777777" w:rsidR="00AC512E" w:rsidRPr="009A136C" w:rsidRDefault="00AC512E" w:rsidP="00511170">
      <w:pPr>
        <w:pStyle w:val="ae"/>
        <w:keepNext/>
        <w:spacing w:line="360" w:lineRule="auto"/>
        <w:ind w:left="0"/>
        <w:jc w:val="left"/>
        <w:outlineLvl w:val="0"/>
        <w:rPr>
          <w:rFonts w:ascii="Arial Narrow" w:eastAsia="Times New Roman" w:hAnsi="Arial Narrow" w:cs="Arial"/>
          <w:b/>
          <w:bCs/>
          <w:snapToGrid w:val="0"/>
          <w:color w:val="000000" w:themeColor="text1"/>
          <w:sz w:val="24"/>
          <w:szCs w:val="24"/>
        </w:rPr>
      </w:pPr>
      <w:bookmarkStart w:id="58" w:name="_Toc212531766"/>
      <w:bookmarkStart w:id="59" w:name="_Hlk212541230"/>
      <w:bookmarkStart w:id="60" w:name="_Toc219217164"/>
      <w:r w:rsidRPr="009A136C">
        <w:rPr>
          <w:rFonts w:ascii="Arial Narrow" w:hAnsi="Arial Narrow"/>
          <w:b/>
          <w:bCs/>
          <w:color w:val="000000" w:themeColor="text1"/>
          <w:sz w:val="24"/>
          <w:szCs w:val="24"/>
        </w:rPr>
        <w:lastRenderedPageBreak/>
        <w:t>Устройство резервирования при отказе выключателя</w:t>
      </w:r>
      <w:bookmarkEnd w:id="58"/>
      <w:bookmarkEnd w:id="60"/>
    </w:p>
    <w:p w14:paraId="1F5C0490" w14:textId="77777777" w:rsidR="00073408" w:rsidRPr="009A136C" w:rsidRDefault="00073408" w:rsidP="003C52A9">
      <w:pPr>
        <w:pStyle w:val="ac"/>
        <w:spacing w:after="0"/>
        <w:ind w:firstLine="709"/>
        <w:rPr>
          <w:rFonts w:ascii="Arial Narrow" w:hAnsi="Arial Narrow"/>
          <w:b w:val="0"/>
          <w:bCs w:val="0"/>
          <w:iCs/>
          <w:color w:val="000000" w:themeColor="text1"/>
          <w:sz w:val="24"/>
          <w:szCs w:val="24"/>
        </w:rPr>
      </w:pPr>
      <w:r w:rsidRPr="009A136C">
        <w:rPr>
          <w:rFonts w:ascii="Arial Narrow" w:hAnsi="Arial Narrow"/>
          <w:b w:val="0"/>
          <w:bCs w:val="0"/>
          <w:iCs/>
          <w:color w:val="000000" w:themeColor="text1"/>
          <w:sz w:val="24"/>
          <w:szCs w:val="24"/>
        </w:rPr>
        <w:t xml:space="preserve">В устройстве предусмотрена функция резервирования при отказе выключателя (УРОВ). Данная функция предназначена для ликвидации повреждения в случае отказа выключателя поврежденного присоединения. </w:t>
      </w:r>
    </w:p>
    <w:p w14:paraId="2827C1C9" w14:textId="15086E7F" w:rsidR="00073408" w:rsidRPr="009A136C" w:rsidRDefault="00073408" w:rsidP="003C52A9">
      <w:pPr>
        <w:pStyle w:val="ac"/>
        <w:spacing w:after="0"/>
        <w:ind w:firstLine="709"/>
        <w:rPr>
          <w:rFonts w:ascii="Arial Narrow" w:hAnsi="Arial Narrow"/>
          <w:b w:val="0"/>
          <w:bCs w:val="0"/>
          <w:iCs/>
          <w:color w:val="000000" w:themeColor="text1"/>
          <w:sz w:val="24"/>
          <w:szCs w:val="24"/>
        </w:rPr>
      </w:pPr>
      <w:r w:rsidRPr="009A136C">
        <w:rPr>
          <w:rFonts w:ascii="Arial Narrow" w:hAnsi="Arial Narrow"/>
          <w:b w:val="0"/>
          <w:bCs w:val="0"/>
          <w:iCs/>
          <w:color w:val="000000" w:themeColor="text1"/>
          <w:sz w:val="24"/>
          <w:szCs w:val="24"/>
        </w:rPr>
        <w:t xml:space="preserve">Логика работы УРОВ выполнена с контролем протекания тока через выключатель. Значение по току срабатывания задается параметром </w:t>
      </w:r>
      <w:r w:rsidRPr="009A136C">
        <w:rPr>
          <w:rFonts w:ascii="Arial Narrow" w:hAnsi="Arial Narrow"/>
          <w:i/>
          <w:color w:val="000000" w:themeColor="text1"/>
          <w:sz w:val="24"/>
          <w:szCs w:val="24"/>
        </w:rPr>
        <w:t>«</w:t>
      </w:r>
      <w:r w:rsidRPr="009A136C">
        <w:rPr>
          <w:rFonts w:ascii="Arial Narrow" w:hAnsi="Arial Narrow"/>
          <w:i/>
          <w:color w:val="000000" w:themeColor="text1"/>
          <w:sz w:val="24"/>
          <w:szCs w:val="24"/>
          <w:lang w:val="en-US"/>
        </w:rPr>
        <w:t>I</w:t>
      </w:r>
      <w:r w:rsidRPr="009A136C">
        <w:rPr>
          <w:rFonts w:ascii="Arial Narrow" w:hAnsi="Arial Narrow"/>
          <w:i/>
          <w:color w:val="000000" w:themeColor="text1"/>
          <w:sz w:val="24"/>
          <w:szCs w:val="24"/>
        </w:rPr>
        <w:t>ср УРОВ В».</w:t>
      </w:r>
      <w:r w:rsidRPr="009A136C">
        <w:rPr>
          <w:rFonts w:ascii="Arial Narrow" w:hAnsi="Arial Narrow"/>
          <w:b w:val="0"/>
          <w:bCs w:val="0"/>
          <w:iCs/>
          <w:color w:val="000000" w:themeColor="text1"/>
          <w:sz w:val="24"/>
          <w:szCs w:val="24"/>
        </w:rPr>
        <w:t xml:space="preserve"> Функция УРОВ действует с регулируемой задержкой по времени </w:t>
      </w:r>
      <w:r w:rsidRPr="009A136C">
        <w:rPr>
          <w:rFonts w:ascii="Arial Narrow" w:hAnsi="Arial Narrow"/>
          <w:i/>
          <w:color w:val="000000" w:themeColor="text1"/>
          <w:sz w:val="24"/>
          <w:szCs w:val="24"/>
        </w:rPr>
        <w:t>«</w:t>
      </w:r>
      <w:r w:rsidRPr="009A136C">
        <w:rPr>
          <w:rFonts w:ascii="Arial Narrow" w:hAnsi="Arial Narrow"/>
          <w:i/>
          <w:color w:val="000000" w:themeColor="text1"/>
          <w:sz w:val="24"/>
          <w:szCs w:val="24"/>
          <w:lang w:val="en-US"/>
        </w:rPr>
        <w:t>T</w:t>
      </w:r>
      <w:r w:rsidRPr="009A136C">
        <w:rPr>
          <w:rFonts w:ascii="Arial Narrow" w:hAnsi="Arial Narrow"/>
          <w:i/>
          <w:color w:val="000000" w:themeColor="text1"/>
          <w:sz w:val="24"/>
          <w:szCs w:val="24"/>
        </w:rPr>
        <w:t xml:space="preserve">ср </w:t>
      </w:r>
      <w:proofErr w:type="spellStart"/>
      <w:r w:rsidRPr="009A136C">
        <w:rPr>
          <w:rFonts w:ascii="Arial Narrow" w:hAnsi="Arial Narrow"/>
          <w:i/>
          <w:color w:val="000000" w:themeColor="text1"/>
          <w:sz w:val="24"/>
          <w:szCs w:val="24"/>
        </w:rPr>
        <w:t>повт</w:t>
      </w:r>
      <w:proofErr w:type="spellEnd"/>
      <w:r w:rsidRPr="009A136C">
        <w:rPr>
          <w:rFonts w:ascii="Arial Narrow" w:hAnsi="Arial Narrow"/>
          <w:i/>
          <w:color w:val="000000" w:themeColor="text1"/>
          <w:sz w:val="24"/>
          <w:szCs w:val="24"/>
        </w:rPr>
        <w:t>. УРОВ»</w:t>
      </w:r>
      <w:r w:rsidRPr="009A136C">
        <w:rPr>
          <w:rFonts w:ascii="Arial Narrow" w:hAnsi="Arial Narrow"/>
          <w:b w:val="0"/>
          <w:bCs w:val="0"/>
          <w:iCs/>
          <w:color w:val="000000" w:themeColor="text1"/>
          <w:sz w:val="24"/>
          <w:szCs w:val="24"/>
        </w:rPr>
        <w:t xml:space="preserve"> на повторное отключение своего выключателя, с задержкой </w:t>
      </w:r>
      <w:r w:rsidRPr="009A136C">
        <w:rPr>
          <w:rFonts w:ascii="Arial Narrow" w:hAnsi="Arial Narrow"/>
          <w:i/>
          <w:color w:val="000000" w:themeColor="text1"/>
          <w:sz w:val="24"/>
          <w:szCs w:val="24"/>
        </w:rPr>
        <w:t>«</w:t>
      </w:r>
      <w:r w:rsidRPr="009A136C">
        <w:rPr>
          <w:rFonts w:ascii="Arial Narrow" w:hAnsi="Arial Narrow"/>
          <w:i/>
          <w:color w:val="000000" w:themeColor="text1"/>
          <w:sz w:val="24"/>
          <w:szCs w:val="24"/>
          <w:lang w:val="en-US"/>
        </w:rPr>
        <w:t>T</w:t>
      </w:r>
      <w:r w:rsidRPr="009A136C">
        <w:rPr>
          <w:rFonts w:ascii="Arial Narrow" w:hAnsi="Arial Narrow"/>
          <w:i/>
          <w:color w:val="000000" w:themeColor="text1"/>
          <w:sz w:val="24"/>
          <w:szCs w:val="24"/>
        </w:rPr>
        <w:t>ср УРОВ»</w:t>
      </w:r>
      <w:r w:rsidRPr="009A136C">
        <w:rPr>
          <w:rFonts w:ascii="Arial Narrow" w:hAnsi="Arial Narrow"/>
          <w:b w:val="0"/>
          <w:bCs w:val="0"/>
          <w:iCs/>
          <w:color w:val="000000" w:themeColor="text1"/>
          <w:sz w:val="24"/>
          <w:szCs w:val="24"/>
        </w:rPr>
        <w:t xml:space="preserve"> на отключение смежных выключателей.</w:t>
      </w:r>
    </w:p>
    <w:p w14:paraId="1841FBB6" w14:textId="77777777" w:rsidR="00073408" w:rsidRPr="009A136C" w:rsidRDefault="00073408" w:rsidP="003C52A9">
      <w:pPr>
        <w:pStyle w:val="ac"/>
        <w:spacing w:after="0"/>
        <w:ind w:firstLine="709"/>
        <w:rPr>
          <w:rFonts w:ascii="Arial Narrow" w:hAnsi="Arial Narrow"/>
          <w:b w:val="0"/>
          <w:bCs w:val="0"/>
          <w:iCs/>
          <w:color w:val="000000" w:themeColor="text1"/>
          <w:sz w:val="24"/>
          <w:szCs w:val="24"/>
        </w:rPr>
      </w:pPr>
      <w:r w:rsidRPr="009A136C">
        <w:rPr>
          <w:rFonts w:ascii="Arial Narrow" w:hAnsi="Arial Narrow"/>
          <w:b w:val="0"/>
          <w:bCs w:val="0"/>
          <w:iCs/>
          <w:color w:val="000000" w:themeColor="text1"/>
          <w:sz w:val="24"/>
          <w:szCs w:val="24"/>
        </w:rPr>
        <w:t xml:space="preserve">Предусмотрен подхват по току, включение которого производится программной накладкой </w:t>
      </w:r>
      <w:r w:rsidRPr="009A136C">
        <w:rPr>
          <w:rFonts w:ascii="Arial Narrow" w:hAnsi="Arial Narrow"/>
          <w:i/>
          <w:color w:val="000000" w:themeColor="text1"/>
          <w:sz w:val="24"/>
          <w:szCs w:val="24"/>
        </w:rPr>
        <w:t xml:space="preserve">«УРОВ </w:t>
      </w:r>
      <w:proofErr w:type="spellStart"/>
      <w:r w:rsidRPr="009A136C">
        <w:rPr>
          <w:rFonts w:ascii="Arial Narrow" w:hAnsi="Arial Narrow"/>
          <w:i/>
          <w:color w:val="000000" w:themeColor="text1"/>
          <w:sz w:val="24"/>
          <w:szCs w:val="24"/>
        </w:rPr>
        <w:t>подхв</w:t>
      </w:r>
      <w:proofErr w:type="spellEnd"/>
      <w:r w:rsidRPr="009A136C">
        <w:rPr>
          <w:rFonts w:ascii="Arial Narrow" w:hAnsi="Arial Narrow"/>
          <w:i/>
          <w:color w:val="000000" w:themeColor="text1"/>
          <w:sz w:val="24"/>
          <w:szCs w:val="24"/>
        </w:rPr>
        <w:t>.».</w:t>
      </w:r>
    </w:p>
    <w:p w14:paraId="366237BB" w14:textId="77777777" w:rsidR="00073408" w:rsidRPr="009A136C" w:rsidRDefault="00073408" w:rsidP="003C52A9">
      <w:pPr>
        <w:pStyle w:val="ac"/>
        <w:spacing w:after="0"/>
        <w:ind w:firstLine="709"/>
        <w:rPr>
          <w:rFonts w:ascii="Arial Narrow" w:hAnsi="Arial Narrow"/>
          <w:b w:val="0"/>
          <w:bCs w:val="0"/>
          <w:iCs/>
          <w:color w:val="000000" w:themeColor="text1"/>
          <w:sz w:val="24"/>
          <w:szCs w:val="24"/>
        </w:rPr>
      </w:pPr>
      <w:r w:rsidRPr="009A136C">
        <w:rPr>
          <w:rFonts w:ascii="Arial Narrow" w:hAnsi="Arial Narrow"/>
          <w:b w:val="0"/>
          <w:bCs w:val="0"/>
          <w:iCs/>
          <w:color w:val="000000" w:themeColor="text1"/>
          <w:sz w:val="24"/>
          <w:szCs w:val="24"/>
        </w:rPr>
        <w:t>Действие УРОВ на смежные выключатели может быть выполнено с контролем сигнала РПВ. Ввод контроля сигнала РПВ в логику работы УРОВ осуществляется программной накладкой «УРОВ контр. выкл.».</w:t>
      </w:r>
    </w:p>
    <w:p w14:paraId="69B94326" w14:textId="141C9171" w:rsidR="00073408" w:rsidRPr="009A136C" w:rsidRDefault="00073408" w:rsidP="003C52A9">
      <w:pPr>
        <w:ind w:firstLine="709"/>
        <w:rPr>
          <w:rFonts w:ascii="Arial Narrow" w:hAnsi="Arial Narrow" w:cs="Arial"/>
          <w:color w:val="000000" w:themeColor="text1"/>
          <w:sz w:val="24"/>
          <w:szCs w:val="24"/>
        </w:rPr>
      </w:pPr>
      <w:r w:rsidRPr="009A136C">
        <w:rPr>
          <w:rFonts w:ascii="Arial Narrow" w:hAnsi="Arial Narrow" w:cs="Arial"/>
          <w:color w:val="000000" w:themeColor="text1"/>
          <w:sz w:val="24"/>
          <w:szCs w:val="24"/>
        </w:rPr>
        <w:t xml:space="preserve">На рисунке </w:t>
      </w:r>
      <w:r w:rsidR="003C52A9" w:rsidRPr="009A136C">
        <w:rPr>
          <w:rFonts w:ascii="Arial Narrow" w:hAnsi="Arial Narrow" w:cs="Arial"/>
          <w:color w:val="000000" w:themeColor="text1"/>
          <w:sz w:val="24"/>
          <w:szCs w:val="24"/>
        </w:rPr>
        <w:t xml:space="preserve">20 </w:t>
      </w:r>
      <w:r w:rsidRPr="009A136C">
        <w:rPr>
          <w:rFonts w:ascii="Arial Narrow" w:hAnsi="Arial Narrow" w:cs="Arial"/>
          <w:color w:val="000000" w:themeColor="text1"/>
          <w:sz w:val="24"/>
          <w:szCs w:val="24"/>
        </w:rPr>
        <w:t>УРОВ НН, ВН, УРОВ СН аналогичен УРОВ ВН.</w:t>
      </w:r>
    </w:p>
    <w:p w14:paraId="14C61624" w14:textId="697DB5DF" w:rsidR="00AC512E" w:rsidRPr="009A136C" w:rsidRDefault="00284A10" w:rsidP="00463DC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drawing>
          <wp:inline distT="0" distB="0" distL="0" distR="0" wp14:anchorId="3FA98733" wp14:editId="62AB8798">
            <wp:extent cx="4365625" cy="2458192"/>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18" b="49873"/>
                    <a:stretch/>
                  </pic:blipFill>
                  <pic:spPr bwMode="auto">
                    <a:xfrm>
                      <a:off x="0" y="0"/>
                      <a:ext cx="4395014" cy="2474740"/>
                    </a:xfrm>
                    <a:prstGeom prst="rect">
                      <a:avLst/>
                    </a:prstGeom>
                    <a:ln>
                      <a:noFill/>
                    </a:ln>
                    <a:extLst>
                      <a:ext uri="{53640926-AAD7-44D8-BBD7-CCE9431645EC}">
                        <a14:shadowObscured xmlns:a14="http://schemas.microsoft.com/office/drawing/2010/main"/>
                      </a:ext>
                    </a:extLst>
                  </pic:spPr>
                </pic:pic>
              </a:graphicData>
            </a:graphic>
          </wp:inline>
        </w:drawing>
      </w:r>
    </w:p>
    <w:p w14:paraId="439E84AF" w14:textId="70035249" w:rsidR="00284A10" w:rsidRPr="009A136C" w:rsidRDefault="00284A10" w:rsidP="00463DCF">
      <w:pPr>
        <w:spacing w:line="276" w:lineRule="auto"/>
        <w:jc w:val="center"/>
        <w:rPr>
          <w:rFonts w:ascii="Arial Narrow" w:hAnsi="Arial Narrow" w:cs="Arial"/>
          <w:color w:val="000000" w:themeColor="text1"/>
          <w:sz w:val="24"/>
          <w:szCs w:val="24"/>
        </w:rPr>
      </w:pPr>
      <w:r w:rsidRPr="009A136C">
        <w:rPr>
          <w:rFonts w:ascii="Arial Narrow" w:hAnsi="Arial Narrow" w:cs="Arial"/>
          <w:noProof/>
          <w:color w:val="000000" w:themeColor="text1"/>
          <w:sz w:val="24"/>
          <w:szCs w:val="24"/>
        </w:rPr>
        <w:drawing>
          <wp:inline distT="0" distB="0" distL="0" distR="0" wp14:anchorId="6DA6EFD4" wp14:editId="3BB73D16">
            <wp:extent cx="4377500" cy="2429471"/>
            <wp:effectExtent l="0" t="0" r="444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09680" cy="2447330"/>
                    </a:xfrm>
                    <a:prstGeom prst="rect">
                      <a:avLst/>
                    </a:prstGeom>
                  </pic:spPr>
                </pic:pic>
              </a:graphicData>
            </a:graphic>
          </wp:inline>
        </w:drawing>
      </w:r>
    </w:p>
    <w:p w14:paraId="4A78B002" w14:textId="13050F60" w:rsidR="00393872" w:rsidRPr="009A136C" w:rsidRDefault="00393872" w:rsidP="00A83B3F">
      <w:pPr>
        <w:rPr>
          <w:rFonts w:ascii="Arial Narrow" w:hAnsi="Arial Narrow" w:cs="Arial"/>
          <w:color w:val="000000" w:themeColor="text1"/>
          <w:sz w:val="24"/>
          <w:szCs w:val="24"/>
        </w:rPr>
      </w:pPr>
    </w:p>
    <w:p w14:paraId="36D93E3A" w14:textId="4CD72463" w:rsidR="00393872" w:rsidRPr="009A136C" w:rsidRDefault="009A136C" w:rsidP="009A136C">
      <w:pPr>
        <w:pStyle w:val="ac"/>
        <w:jc w:val="center"/>
        <w:rPr>
          <w:rFonts w:ascii="Arial Narrow" w:hAnsi="Arial Narrow"/>
          <w:b w:val="0"/>
          <w:bCs w:val="0"/>
          <w:i/>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20</w:t>
      </w:r>
      <w:r w:rsidRPr="009A136C">
        <w:rPr>
          <w:rFonts w:ascii="Arial Narrow" w:hAnsi="Arial Narrow"/>
          <w:b w:val="0"/>
          <w:bCs w:val="0"/>
          <w:color w:val="000000" w:themeColor="text1"/>
          <w:sz w:val="24"/>
          <w:szCs w:val="24"/>
        </w:rPr>
        <w:fldChar w:fldCharType="end"/>
      </w:r>
      <w:r w:rsidR="00393872" w:rsidRPr="009A136C">
        <w:rPr>
          <w:rFonts w:ascii="Arial Narrow" w:hAnsi="Arial Narrow"/>
          <w:b w:val="0"/>
          <w:bCs w:val="0"/>
          <w:color w:val="000000" w:themeColor="text1"/>
          <w:sz w:val="24"/>
          <w:szCs w:val="24"/>
        </w:rPr>
        <w:t xml:space="preserve">– Функциональный блок </w:t>
      </w:r>
      <w:r w:rsidR="000633C6" w:rsidRPr="009A136C">
        <w:rPr>
          <w:rFonts w:ascii="Arial Narrow" w:hAnsi="Arial Narrow"/>
          <w:b w:val="0"/>
          <w:bCs w:val="0"/>
          <w:color w:val="000000" w:themeColor="text1"/>
          <w:sz w:val="24"/>
          <w:szCs w:val="24"/>
        </w:rPr>
        <w:t>УРОВ</w:t>
      </w:r>
    </w:p>
    <w:p w14:paraId="0E4C32CE" w14:textId="617076E0" w:rsidR="00AC512E"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17</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AC512E" w:rsidRPr="009A136C">
        <w:rPr>
          <w:rFonts w:ascii="Arial Narrow" w:hAnsi="Arial Narrow" w:cs="Arial"/>
          <w:iCs/>
          <w:color w:val="000000" w:themeColor="text1"/>
          <w:sz w:val="24"/>
          <w:szCs w:val="24"/>
        </w:rPr>
        <w:t xml:space="preserve">Перечень </w:t>
      </w:r>
      <w:proofErr w:type="spellStart"/>
      <w:r w:rsidR="00AC512E" w:rsidRPr="009A136C">
        <w:rPr>
          <w:rFonts w:ascii="Arial Narrow" w:hAnsi="Arial Narrow" w:cs="Arial"/>
          <w:iCs/>
          <w:color w:val="000000" w:themeColor="text1"/>
          <w:sz w:val="24"/>
          <w:szCs w:val="24"/>
        </w:rPr>
        <w:t>уставочных</w:t>
      </w:r>
      <w:proofErr w:type="spellEnd"/>
      <w:r w:rsidR="00AC512E" w:rsidRPr="009A136C">
        <w:rPr>
          <w:rFonts w:ascii="Arial Narrow" w:hAnsi="Arial Narrow" w:cs="Arial"/>
          <w:iCs/>
          <w:color w:val="000000" w:themeColor="text1"/>
          <w:sz w:val="24"/>
          <w:szCs w:val="24"/>
        </w:rPr>
        <w:t xml:space="preserve"> параметров </w:t>
      </w:r>
      <w:r w:rsidR="00AC512E" w:rsidRPr="009A136C">
        <w:rPr>
          <w:rFonts w:ascii="Arial Narrow" w:hAnsi="Arial Narrow"/>
          <w:color w:val="000000" w:themeColor="text1"/>
          <w:sz w:val="24"/>
          <w:szCs w:val="24"/>
        </w:rPr>
        <w:t>УРОВ</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2D840878" w14:textId="77777777" w:rsidTr="008B02F5">
        <w:trPr>
          <w:trHeight w:val="315"/>
          <w:tblHeader/>
        </w:trPr>
        <w:tc>
          <w:tcPr>
            <w:tcW w:w="1597" w:type="pct"/>
            <w:shd w:val="clear" w:color="auto" w:fill="BFBFBF" w:themeFill="background1" w:themeFillShade="BF"/>
            <w:vAlign w:val="center"/>
          </w:tcPr>
          <w:p w14:paraId="15DBB288"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285CC5B4"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0A194A02"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0738EA60" w14:textId="77777777" w:rsidR="008B02F5" w:rsidRPr="009A136C" w:rsidRDefault="008B02F5"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335C6CB8" w14:textId="77777777" w:rsidTr="008B02F5">
        <w:tc>
          <w:tcPr>
            <w:tcW w:w="5000" w:type="pct"/>
            <w:gridSpan w:val="4"/>
            <w:shd w:val="clear" w:color="auto" w:fill="BFBFBF" w:themeFill="background1" w:themeFillShade="BF"/>
            <w:vAlign w:val="center"/>
          </w:tcPr>
          <w:p w14:paraId="3D45A1C9" w14:textId="1C24217B" w:rsidR="008B02F5" w:rsidRPr="009A136C" w:rsidRDefault="00073408" w:rsidP="00A83B3F">
            <w:pPr>
              <w:pStyle w:val="affff9"/>
              <w:rPr>
                <w:b/>
                <w:bCs/>
                <w:color w:val="000000" w:themeColor="text1"/>
                <w:sz w:val="24"/>
                <w:szCs w:val="24"/>
              </w:rPr>
            </w:pPr>
            <w:r w:rsidRPr="009A136C">
              <w:rPr>
                <w:b/>
                <w:bCs/>
                <w:color w:val="000000" w:themeColor="text1"/>
                <w:sz w:val="24"/>
                <w:szCs w:val="24"/>
              </w:rPr>
              <w:t>УРОВ</w:t>
            </w:r>
            <w:r w:rsidR="009E658C" w:rsidRPr="009A136C">
              <w:rPr>
                <w:b/>
                <w:bCs/>
                <w:color w:val="000000" w:themeColor="text1"/>
                <w:sz w:val="24"/>
                <w:szCs w:val="24"/>
              </w:rPr>
              <w:t xml:space="preserve"> НН</w:t>
            </w:r>
          </w:p>
        </w:tc>
      </w:tr>
      <w:tr w:rsidR="00CA3B8D" w:rsidRPr="009A136C" w14:paraId="35952922" w14:textId="77777777" w:rsidTr="008B02F5">
        <w:tc>
          <w:tcPr>
            <w:tcW w:w="1597" w:type="pct"/>
            <w:vAlign w:val="center"/>
          </w:tcPr>
          <w:p w14:paraId="7BC39A5E" w14:textId="4D6EC10D"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ПО УРОВ В НН</w:t>
            </w:r>
          </w:p>
        </w:tc>
        <w:tc>
          <w:tcPr>
            <w:tcW w:w="1396" w:type="pct"/>
            <w:vAlign w:val="center"/>
          </w:tcPr>
          <w:p w14:paraId="1A060BF3" w14:textId="28A37382" w:rsidR="00CA3B8D" w:rsidRPr="009A136C" w:rsidRDefault="00CA3B8D" w:rsidP="00CA3B8D">
            <w:pPr>
              <w:pStyle w:val="affff9"/>
              <w:jc w:val="center"/>
              <w:rPr>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7505303B" w14:textId="1F2ABD95"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63184829" w14:textId="45B7AEF5"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532141DB" w14:textId="77777777" w:rsidTr="008B02F5">
        <w:tc>
          <w:tcPr>
            <w:tcW w:w="1597" w:type="pct"/>
            <w:vAlign w:val="center"/>
          </w:tcPr>
          <w:p w14:paraId="036B6A2E" w14:textId="1C17A1E8"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Iср. ПО УРОВ В НН</w:t>
            </w:r>
          </w:p>
        </w:tc>
        <w:tc>
          <w:tcPr>
            <w:tcW w:w="1396" w:type="pct"/>
            <w:vAlign w:val="center"/>
          </w:tcPr>
          <w:p w14:paraId="4AD51B63" w14:textId="598955BB"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6C88730A" w14:textId="26CED0CD"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9B22AD0" w14:textId="672D0982"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216E3041" w14:textId="77777777" w:rsidTr="00CA3B8D">
        <w:tc>
          <w:tcPr>
            <w:tcW w:w="1597" w:type="pct"/>
            <w:vAlign w:val="center"/>
          </w:tcPr>
          <w:p w14:paraId="0FE92A18" w14:textId="551C83F7"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rPr>
              <w:lastRenderedPageBreak/>
              <w:t>Тср. УРОВ НН</w:t>
            </w:r>
          </w:p>
        </w:tc>
        <w:tc>
          <w:tcPr>
            <w:tcW w:w="1396" w:type="pct"/>
            <w:vAlign w:val="center"/>
          </w:tcPr>
          <w:p w14:paraId="7F00819A" w14:textId="5480D1AF" w:rsidR="00CA3B8D" w:rsidRPr="009A136C" w:rsidRDefault="00CA3B8D" w:rsidP="00CA3B8D">
            <w:pPr>
              <w:pStyle w:val="affff9"/>
              <w:jc w:val="center"/>
              <w:rPr>
                <w:iCs/>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5178FB90" w14:textId="2A5D73FB" w:rsidR="00CA3B8D" w:rsidRPr="009A136C" w:rsidRDefault="00CA3B8D" w:rsidP="00CA3B8D">
            <w:pPr>
              <w:pStyle w:val="affff9"/>
              <w:jc w:val="center"/>
              <w:rPr>
                <w:color w:val="000000" w:themeColor="text1"/>
                <w:sz w:val="24"/>
                <w:szCs w:val="24"/>
              </w:rPr>
            </w:pPr>
            <w:r w:rsidRPr="000066A2">
              <w:rPr>
                <w:sz w:val="24"/>
                <w:szCs w:val="24"/>
              </w:rPr>
              <w:t>0,001</w:t>
            </w:r>
          </w:p>
        </w:tc>
        <w:tc>
          <w:tcPr>
            <w:tcW w:w="1059" w:type="pct"/>
            <w:vAlign w:val="center"/>
          </w:tcPr>
          <w:p w14:paraId="29579EA7" w14:textId="5E3720F3"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CA3B8D" w:rsidRPr="009A136C" w14:paraId="76771863" w14:textId="77777777" w:rsidTr="008B02F5">
        <w:tc>
          <w:tcPr>
            <w:tcW w:w="1597" w:type="pct"/>
            <w:vAlign w:val="center"/>
          </w:tcPr>
          <w:p w14:paraId="6AE4A6AF" w14:textId="045C12EC" w:rsidR="00CA3B8D" w:rsidRPr="009A136C" w:rsidRDefault="00CA3B8D" w:rsidP="00CA3B8D">
            <w:pPr>
              <w:pStyle w:val="affff9"/>
              <w:jc w:val="center"/>
              <w:rPr>
                <w:iCs/>
                <w:noProof/>
                <w:color w:val="000000" w:themeColor="text1"/>
                <w:sz w:val="24"/>
                <w:szCs w:val="24"/>
              </w:rPr>
            </w:pPr>
            <w:r w:rsidRPr="009A136C">
              <w:rPr>
                <w:iCs/>
                <w:color w:val="000000" w:themeColor="text1"/>
                <w:sz w:val="24"/>
                <w:szCs w:val="24"/>
              </w:rPr>
              <w:t xml:space="preserve">ПО УРОВ В НН </w:t>
            </w:r>
            <w:proofErr w:type="spellStart"/>
            <w:r w:rsidRPr="009A136C">
              <w:rPr>
                <w:iCs/>
                <w:color w:val="000000" w:themeColor="text1"/>
                <w:sz w:val="24"/>
                <w:szCs w:val="24"/>
              </w:rPr>
              <w:t>подхв</w:t>
            </w:r>
            <w:proofErr w:type="spellEnd"/>
            <w:r w:rsidRPr="009A136C">
              <w:rPr>
                <w:iCs/>
                <w:color w:val="000000" w:themeColor="text1"/>
                <w:sz w:val="24"/>
                <w:szCs w:val="24"/>
              </w:rPr>
              <w:t>.</w:t>
            </w:r>
          </w:p>
        </w:tc>
        <w:tc>
          <w:tcPr>
            <w:tcW w:w="1396" w:type="pct"/>
            <w:vAlign w:val="center"/>
          </w:tcPr>
          <w:p w14:paraId="60DB859A" w14:textId="447F2925" w:rsidR="00CA3B8D" w:rsidRPr="009A136C" w:rsidRDefault="00CA3B8D" w:rsidP="00CA3B8D">
            <w:pPr>
              <w:pStyle w:val="affff9"/>
              <w:jc w:val="center"/>
              <w:rPr>
                <w:iCs/>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60A152DD" w14:textId="6D8FAA6D"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27F4D409" w14:textId="3B8A1301"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9A136C" w:rsidRPr="009A136C" w14:paraId="287BC1B0" w14:textId="77777777" w:rsidTr="009E658C">
        <w:tc>
          <w:tcPr>
            <w:tcW w:w="5000" w:type="pct"/>
            <w:gridSpan w:val="4"/>
            <w:shd w:val="clear" w:color="auto" w:fill="D9D9D9" w:themeFill="background1" w:themeFillShade="D9"/>
            <w:vAlign w:val="center"/>
          </w:tcPr>
          <w:p w14:paraId="6CA2469C" w14:textId="771A46B5" w:rsidR="009E658C" w:rsidRPr="009A136C" w:rsidRDefault="009E658C" w:rsidP="009E658C">
            <w:pPr>
              <w:pStyle w:val="affff9"/>
              <w:rPr>
                <w:color w:val="000000" w:themeColor="text1"/>
                <w:sz w:val="24"/>
                <w:szCs w:val="24"/>
              </w:rPr>
            </w:pPr>
            <w:r w:rsidRPr="009A136C">
              <w:rPr>
                <w:b/>
                <w:bCs/>
                <w:color w:val="000000" w:themeColor="text1"/>
                <w:sz w:val="24"/>
                <w:szCs w:val="24"/>
              </w:rPr>
              <w:t>УРОВ СН</w:t>
            </w:r>
          </w:p>
        </w:tc>
      </w:tr>
      <w:tr w:rsidR="00CA3B8D" w:rsidRPr="009A136C" w14:paraId="13A2C267" w14:textId="77777777" w:rsidTr="008B02F5">
        <w:tc>
          <w:tcPr>
            <w:tcW w:w="1597" w:type="pct"/>
            <w:vAlign w:val="center"/>
          </w:tcPr>
          <w:p w14:paraId="6EFC9BEC" w14:textId="7EBB0AAC"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rPr>
              <w:t>УРОВ СН</w:t>
            </w:r>
          </w:p>
        </w:tc>
        <w:tc>
          <w:tcPr>
            <w:tcW w:w="1396" w:type="pct"/>
            <w:vAlign w:val="center"/>
          </w:tcPr>
          <w:p w14:paraId="6BF693E9" w14:textId="6CB78032" w:rsidR="00CA3B8D" w:rsidRPr="009A136C" w:rsidRDefault="00CA3B8D" w:rsidP="00CA3B8D">
            <w:pPr>
              <w:pStyle w:val="affff9"/>
              <w:jc w:val="center"/>
              <w:rPr>
                <w:iCs/>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6D953020" w14:textId="4F16CD73"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0F643DC7" w14:textId="38D49D3A"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71D1F419" w14:textId="77777777" w:rsidTr="008B02F5">
        <w:tc>
          <w:tcPr>
            <w:tcW w:w="1597" w:type="pct"/>
            <w:vAlign w:val="center"/>
          </w:tcPr>
          <w:p w14:paraId="28659D2D" w14:textId="605597DD" w:rsidR="00CA3B8D" w:rsidRPr="009A136C" w:rsidRDefault="00CA3B8D" w:rsidP="00CA3B8D">
            <w:pPr>
              <w:pStyle w:val="affff9"/>
              <w:jc w:val="center"/>
              <w:rPr>
                <w:iCs/>
                <w:noProof/>
                <w:color w:val="000000" w:themeColor="text1"/>
                <w:sz w:val="24"/>
                <w:szCs w:val="24"/>
              </w:rPr>
            </w:pPr>
            <w:r w:rsidRPr="009A136C">
              <w:rPr>
                <w:iCs/>
                <w:color w:val="000000" w:themeColor="text1"/>
                <w:sz w:val="24"/>
                <w:szCs w:val="24"/>
              </w:rPr>
              <w:t xml:space="preserve">ПО УРОВ В СН </w:t>
            </w:r>
            <w:proofErr w:type="spellStart"/>
            <w:r w:rsidRPr="009A136C">
              <w:rPr>
                <w:iCs/>
                <w:color w:val="000000" w:themeColor="text1"/>
                <w:sz w:val="24"/>
                <w:szCs w:val="24"/>
              </w:rPr>
              <w:t>подхв</w:t>
            </w:r>
            <w:proofErr w:type="spellEnd"/>
            <w:r w:rsidRPr="009A136C">
              <w:rPr>
                <w:iCs/>
                <w:color w:val="000000" w:themeColor="text1"/>
                <w:sz w:val="24"/>
                <w:szCs w:val="24"/>
              </w:rPr>
              <w:t>.</w:t>
            </w:r>
          </w:p>
        </w:tc>
        <w:tc>
          <w:tcPr>
            <w:tcW w:w="1396" w:type="pct"/>
            <w:vAlign w:val="center"/>
          </w:tcPr>
          <w:p w14:paraId="5D4B8A7B" w14:textId="5F87D59B" w:rsidR="00CA3B8D" w:rsidRPr="009A136C" w:rsidRDefault="00CA3B8D" w:rsidP="00CA3B8D">
            <w:pPr>
              <w:pStyle w:val="affff9"/>
              <w:jc w:val="center"/>
              <w:rPr>
                <w:iCs/>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360C874C" w14:textId="0A825CA6"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19AF36B1" w14:textId="4628FC2F"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3B21097C" w14:textId="77777777" w:rsidTr="008B02F5">
        <w:tc>
          <w:tcPr>
            <w:tcW w:w="1597" w:type="pct"/>
            <w:vAlign w:val="center"/>
          </w:tcPr>
          <w:p w14:paraId="4D6FACFB" w14:textId="545882EA"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rPr>
              <w:t>Действ на себя УРОВ В СН</w:t>
            </w:r>
          </w:p>
        </w:tc>
        <w:tc>
          <w:tcPr>
            <w:tcW w:w="1396" w:type="pct"/>
            <w:vAlign w:val="center"/>
          </w:tcPr>
          <w:p w14:paraId="504BECA7" w14:textId="41E02E27" w:rsidR="00CA3B8D" w:rsidRPr="009A136C" w:rsidRDefault="00CA3B8D" w:rsidP="00CA3B8D">
            <w:pPr>
              <w:pStyle w:val="affff9"/>
              <w:jc w:val="center"/>
              <w:rPr>
                <w:iCs/>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0BC2A9D9" w14:textId="458E3744"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45FAA1E1" w14:textId="7BEB15A6"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7B7C5C6C" w14:textId="77777777" w:rsidTr="008B02F5">
        <w:tc>
          <w:tcPr>
            <w:tcW w:w="1597" w:type="pct"/>
            <w:vAlign w:val="center"/>
          </w:tcPr>
          <w:p w14:paraId="31E012BF" w14:textId="11570F1D"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rPr>
              <w:t>УРОВ контр. выкл. СН</w:t>
            </w:r>
          </w:p>
        </w:tc>
        <w:tc>
          <w:tcPr>
            <w:tcW w:w="1396" w:type="pct"/>
            <w:vAlign w:val="center"/>
          </w:tcPr>
          <w:p w14:paraId="7C3BED32" w14:textId="1B4B7495" w:rsidR="00CA3B8D" w:rsidRPr="009A136C" w:rsidRDefault="00CA3B8D" w:rsidP="00CA3B8D">
            <w:pPr>
              <w:pStyle w:val="affff9"/>
              <w:jc w:val="center"/>
              <w:rPr>
                <w:iCs/>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220796C5" w14:textId="38C42AC8"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182FC3EF" w14:textId="58AA0C67"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77E67F0A" w14:textId="77777777" w:rsidTr="008B02F5">
        <w:tc>
          <w:tcPr>
            <w:tcW w:w="1597" w:type="pct"/>
            <w:vAlign w:val="center"/>
          </w:tcPr>
          <w:p w14:paraId="680E682A" w14:textId="325F2A3C" w:rsidR="00CA3B8D" w:rsidRPr="009A136C" w:rsidRDefault="00CA3B8D" w:rsidP="00CA3B8D">
            <w:pPr>
              <w:pStyle w:val="affff9"/>
              <w:jc w:val="center"/>
              <w:rPr>
                <w:iCs/>
                <w:noProof/>
                <w:color w:val="000000" w:themeColor="text1"/>
                <w:sz w:val="24"/>
                <w:szCs w:val="24"/>
              </w:rPr>
            </w:pPr>
            <w:r w:rsidRPr="009A136C">
              <w:rPr>
                <w:iCs/>
                <w:noProof/>
                <w:color w:val="000000" w:themeColor="text1"/>
                <w:sz w:val="24"/>
                <w:szCs w:val="24"/>
              </w:rPr>
              <w:t>Iср. УРОВ В СН</w:t>
            </w:r>
          </w:p>
        </w:tc>
        <w:tc>
          <w:tcPr>
            <w:tcW w:w="1396" w:type="pct"/>
            <w:vAlign w:val="center"/>
          </w:tcPr>
          <w:p w14:paraId="0BBEF6B1" w14:textId="665CFFE2" w:rsidR="00CA3B8D" w:rsidRPr="009A136C" w:rsidRDefault="00CA3B8D" w:rsidP="00CA3B8D">
            <w:pPr>
              <w:pStyle w:val="affff9"/>
              <w:jc w:val="center"/>
              <w:rPr>
                <w:iCs/>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80A9933" w14:textId="335858B0"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9A41C83" w14:textId="5F4F2DE1"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1E31A9BC" w14:textId="77777777" w:rsidTr="008B02F5">
        <w:tc>
          <w:tcPr>
            <w:tcW w:w="1597" w:type="pct"/>
            <w:vAlign w:val="center"/>
          </w:tcPr>
          <w:p w14:paraId="53524697" w14:textId="0500938C"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Тср. УРОВ СН</w:t>
            </w:r>
          </w:p>
        </w:tc>
        <w:tc>
          <w:tcPr>
            <w:tcW w:w="1396" w:type="pct"/>
            <w:vAlign w:val="center"/>
          </w:tcPr>
          <w:p w14:paraId="166AEF97" w14:textId="42EE0ACE"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F763A71" w14:textId="38BA23D9"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15ACB893" w14:textId="57FE00FD"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7FE6B53D" w14:textId="77777777" w:rsidTr="00CA3B8D">
        <w:tc>
          <w:tcPr>
            <w:tcW w:w="1597" w:type="pct"/>
            <w:vAlign w:val="center"/>
          </w:tcPr>
          <w:p w14:paraId="45DF0226" w14:textId="02BFFCF0"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Тср. повт. УРОВ СН</w:t>
            </w:r>
          </w:p>
        </w:tc>
        <w:tc>
          <w:tcPr>
            <w:tcW w:w="1396" w:type="pct"/>
            <w:vAlign w:val="center"/>
          </w:tcPr>
          <w:p w14:paraId="176235E9" w14:textId="5E371475" w:rsidR="00CA3B8D" w:rsidRPr="009A136C" w:rsidRDefault="00CA3B8D" w:rsidP="00CA3B8D">
            <w:pPr>
              <w:pStyle w:val="affff9"/>
              <w:jc w:val="center"/>
              <w:rPr>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2DBAF7C6" w14:textId="0952F162" w:rsidR="00CA3B8D" w:rsidRPr="009A136C" w:rsidRDefault="00CA3B8D" w:rsidP="00CA3B8D">
            <w:pPr>
              <w:pStyle w:val="affff9"/>
              <w:jc w:val="center"/>
              <w:rPr>
                <w:color w:val="000000" w:themeColor="text1"/>
                <w:sz w:val="24"/>
                <w:szCs w:val="24"/>
              </w:rPr>
            </w:pPr>
            <w:r w:rsidRPr="000066A2">
              <w:rPr>
                <w:sz w:val="24"/>
                <w:szCs w:val="24"/>
              </w:rPr>
              <w:t>0,001</w:t>
            </w:r>
          </w:p>
        </w:tc>
        <w:tc>
          <w:tcPr>
            <w:tcW w:w="1059" w:type="pct"/>
            <w:vAlign w:val="center"/>
          </w:tcPr>
          <w:p w14:paraId="78C02F62" w14:textId="4E02EA62"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tr w:rsidR="009A136C" w:rsidRPr="009A136C" w14:paraId="281CA362" w14:textId="77777777" w:rsidTr="009E658C">
        <w:tc>
          <w:tcPr>
            <w:tcW w:w="5000" w:type="pct"/>
            <w:gridSpan w:val="4"/>
            <w:shd w:val="clear" w:color="auto" w:fill="D9D9D9" w:themeFill="background1" w:themeFillShade="D9"/>
            <w:vAlign w:val="center"/>
          </w:tcPr>
          <w:p w14:paraId="2E37A75F" w14:textId="55C2E7A8" w:rsidR="009E658C" w:rsidRPr="009A136C" w:rsidRDefault="009E658C" w:rsidP="009E658C">
            <w:pPr>
              <w:pStyle w:val="affff9"/>
              <w:rPr>
                <w:color w:val="000000" w:themeColor="text1"/>
                <w:sz w:val="24"/>
                <w:szCs w:val="24"/>
              </w:rPr>
            </w:pPr>
            <w:r w:rsidRPr="009A136C">
              <w:rPr>
                <w:b/>
                <w:bCs/>
                <w:color w:val="000000" w:themeColor="text1"/>
                <w:sz w:val="24"/>
                <w:szCs w:val="24"/>
              </w:rPr>
              <w:t>УРОВ ВН</w:t>
            </w:r>
          </w:p>
        </w:tc>
      </w:tr>
      <w:tr w:rsidR="00CA3B8D" w:rsidRPr="009A136C" w14:paraId="485DB559" w14:textId="77777777" w:rsidTr="008B02F5">
        <w:tc>
          <w:tcPr>
            <w:tcW w:w="1597" w:type="pct"/>
            <w:vAlign w:val="center"/>
          </w:tcPr>
          <w:p w14:paraId="61F26731" w14:textId="17B11871"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УРОВ ВН</w:t>
            </w:r>
          </w:p>
        </w:tc>
        <w:tc>
          <w:tcPr>
            <w:tcW w:w="1396" w:type="pct"/>
            <w:vAlign w:val="center"/>
          </w:tcPr>
          <w:p w14:paraId="2B6DA08A" w14:textId="725027F7" w:rsidR="00CA3B8D" w:rsidRPr="009A136C" w:rsidRDefault="00CA3B8D" w:rsidP="00CA3B8D">
            <w:pPr>
              <w:pStyle w:val="affff9"/>
              <w:jc w:val="center"/>
              <w:rPr>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27B48A87" w14:textId="6C45BE13"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54331FF4" w14:textId="4A99C51B"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22CDA231" w14:textId="77777777" w:rsidTr="008B02F5">
        <w:tc>
          <w:tcPr>
            <w:tcW w:w="1597" w:type="pct"/>
            <w:vAlign w:val="center"/>
          </w:tcPr>
          <w:p w14:paraId="7F7038F3" w14:textId="1B1F4571" w:rsidR="00CA3B8D" w:rsidRPr="009A136C" w:rsidRDefault="00CA3B8D" w:rsidP="00CA3B8D">
            <w:pPr>
              <w:pStyle w:val="affff9"/>
              <w:jc w:val="center"/>
              <w:rPr>
                <w:color w:val="000000" w:themeColor="text1"/>
                <w:sz w:val="24"/>
                <w:szCs w:val="24"/>
              </w:rPr>
            </w:pPr>
            <w:r w:rsidRPr="009A136C">
              <w:rPr>
                <w:iCs/>
                <w:color w:val="000000" w:themeColor="text1"/>
                <w:sz w:val="24"/>
                <w:szCs w:val="24"/>
              </w:rPr>
              <w:t xml:space="preserve">ПО УРОВ В ВН </w:t>
            </w:r>
            <w:proofErr w:type="spellStart"/>
            <w:r w:rsidRPr="009A136C">
              <w:rPr>
                <w:iCs/>
                <w:color w:val="000000" w:themeColor="text1"/>
                <w:sz w:val="24"/>
                <w:szCs w:val="24"/>
              </w:rPr>
              <w:t>подхв</w:t>
            </w:r>
            <w:proofErr w:type="spellEnd"/>
            <w:r w:rsidRPr="009A136C">
              <w:rPr>
                <w:iCs/>
                <w:color w:val="000000" w:themeColor="text1"/>
                <w:sz w:val="24"/>
                <w:szCs w:val="24"/>
              </w:rPr>
              <w:t>.</w:t>
            </w:r>
          </w:p>
        </w:tc>
        <w:tc>
          <w:tcPr>
            <w:tcW w:w="1396" w:type="pct"/>
            <w:vAlign w:val="center"/>
          </w:tcPr>
          <w:p w14:paraId="0F45BFA3" w14:textId="050F2004" w:rsidR="00CA3B8D" w:rsidRPr="009A136C" w:rsidRDefault="00CA3B8D" w:rsidP="00CA3B8D">
            <w:pPr>
              <w:pStyle w:val="affff9"/>
              <w:jc w:val="center"/>
              <w:rPr>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01D57F59" w14:textId="6D9363B2"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76833678" w14:textId="4A64A477"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4807B3A3" w14:textId="77777777" w:rsidTr="008B02F5">
        <w:tc>
          <w:tcPr>
            <w:tcW w:w="1597" w:type="pct"/>
            <w:vAlign w:val="center"/>
          </w:tcPr>
          <w:p w14:paraId="2941F432" w14:textId="3ABC3B85"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Действ на себя УРОВ В ВН</w:t>
            </w:r>
          </w:p>
        </w:tc>
        <w:tc>
          <w:tcPr>
            <w:tcW w:w="1396" w:type="pct"/>
            <w:vAlign w:val="center"/>
          </w:tcPr>
          <w:p w14:paraId="6241F1A9" w14:textId="16AC4B2D" w:rsidR="00CA3B8D" w:rsidRPr="009A136C" w:rsidRDefault="00CA3B8D" w:rsidP="00CA3B8D">
            <w:pPr>
              <w:pStyle w:val="affff9"/>
              <w:jc w:val="center"/>
              <w:rPr>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16E0D5E3" w14:textId="4D7F7418"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4A7A11BF" w14:textId="2D95A026"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5227DD65" w14:textId="77777777" w:rsidTr="008B02F5">
        <w:tc>
          <w:tcPr>
            <w:tcW w:w="1597" w:type="pct"/>
            <w:vAlign w:val="center"/>
          </w:tcPr>
          <w:p w14:paraId="257AAC54" w14:textId="18E93123"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УРОВ контр. выкл. ВН</w:t>
            </w:r>
          </w:p>
        </w:tc>
        <w:tc>
          <w:tcPr>
            <w:tcW w:w="1396" w:type="pct"/>
            <w:vAlign w:val="center"/>
          </w:tcPr>
          <w:p w14:paraId="6E31EAEE" w14:textId="53554828" w:rsidR="00CA3B8D" w:rsidRPr="009A136C" w:rsidRDefault="00CA3B8D" w:rsidP="00CA3B8D">
            <w:pPr>
              <w:pStyle w:val="affff9"/>
              <w:jc w:val="center"/>
              <w:rPr>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0C0E9331" w14:textId="09BDFE5A"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vAlign w:val="center"/>
          </w:tcPr>
          <w:p w14:paraId="2631737A" w14:textId="58D371AD"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1C8BB8E4" w14:textId="77777777" w:rsidTr="008B02F5">
        <w:tc>
          <w:tcPr>
            <w:tcW w:w="1597" w:type="pct"/>
            <w:vAlign w:val="center"/>
          </w:tcPr>
          <w:p w14:paraId="49CADE54" w14:textId="6E0D38AF"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Iср. УРОВ В ВН</w:t>
            </w:r>
          </w:p>
        </w:tc>
        <w:tc>
          <w:tcPr>
            <w:tcW w:w="1396" w:type="pct"/>
            <w:vAlign w:val="center"/>
          </w:tcPr>
          <w:p w14:paraId="06C02438" w14:textId="553E9B48"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43A3ACF" w14:textId="43101599"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18EECF19" w14:textId="5B196DD1"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2D565462" w14:textId="77777777" w:rsidTr="008B02F5">
        <w:tc>
          <w:tcPr>
            <w:tcW w:w="1597" w:type="pct"/>
            <w:vAlign w:val="center"/>
          </w:tcPr>
          <w:p w14:paraId="3B262C85" w14:textId="163F261E"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Тср. УРОВ ВН</w:t>
            </w:r>
          </w:p>
        </w:tc>
        <w:tc>
          <w:tcPr>
            <w:tcW w:w="1396" w:type="pct"/>
            <w:vAlign w:val="center"/>
          </w:tcPr>
          <w:p w14:paraId="4286B3E5" w14:textId="27410DCD" w:rsidR="00CA3B8D" w:rsidRPr="009A136C" w:rsidRDefault="00CA3B8D" w:rsidP="00CA3B8D">
            <w:pPr>
              <w:pStyle w:val="affff9"/>
              <w:jc w:val="center"/>
              <w:rPr>
                <w:color w:val="000000" w:themeColor="text1"/>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4B04044" w14:textId="79D5754E" w:rsidR="00CA3B8D" w:rsidRPr="009A136C" w:rsidRDefault="00CA3B8D" w:rsidP="00CA3B8D">
            <w:pPr>
              <w:pStyle w:val="affff9"/>
              <w:jc w:val="center"/>
              <w:rPr>
                <w:color w:val="000000" w:themeColor="text1"/>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89E5602" w14:textId="0D022C26" w:rsidR="00CA3B8D" w:rsidRPr="009A136C" w:rsidRDefault="00CA3B8D" w:rsidP="00CA3B8D">
            <w:pPr>
              <w:pStyle w:val="affff9"/>
              <w:jc w:val="center"/>
              <w:rPr>
                <w:color w:val="000000" w:themeColor="text1"/>
                <w:sz w:val="24"/>
                <w:szCs w:val="24"/>
              </w:rPr>
            </w:pPr>
            <w:r>
              <w:rPr>
                <w:sz w:val="24"/>
                <w:szCs w:val="24"/>
              </w:rPr>
              <w:t xml:space="preserve">1 </w:t>
            </w:r>
            <w:r w:rsidRPr="00A67549">
              <w:rPr>
                <w:sz w:val="24"/>
                <w:szCs w:val="24"/>
                <w:lang w:val="en-US"/>
              </w:rPr>
              <w:t>I</w:t>
            </w:r>
            <w:r w:rsidRPr="00A67549">
              <w:rPr>
                <w:sz w:val="24"/>
                <w:szCs w:val="24"/>
              </w:rPr>
              <w:t>ном</w:t>
            </w:r>
          </w:p>
        </w:tc>
      </w:tr>
      <w:tr w:rsidR="00CA3B8D" w:rsidRPr="009A136C" w14:paraId="54DE0708" w14:textId="77777777" w:rsidTr="00CA3B8D">
        <w:tc>
          <w:tcPr>
            <w:tcW w:w="1597" w:type="pct"/>
            <w:vAlign w:val="center"/>
          </w:tcPr>
          <w:p w14:paraId="7DB0A987" w14:textId="6AADA1A3"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Тср. повт. УРОВ ВН</w:t>
            </w:r>
          </w:p>
        </w:tc>
        <w:tc>
          <w:tcPr>
            <w:tcW w:w="1396" w:type="pct"/>
            <w:vAlign w:val="center"/>
          </w:tcPr>
          <w:p w14:paraId="7D648BB6" w14:textId="3747BAE7" w:rsidR="00CA3B8D" w:rsidRPr="009A136C" w:rsidRDefault="00CA3B8D" w:rsidP="00CA3B8D">
            <w:pPr>
              <w:pStyle w:val="affff9"/>
              <w:jc w:val="center"/>
              <w:rPr>
                <w:color w:val="000000" w:themeColor="text1"/>
                <w:sz w:val="24"/>
                <w:szCs w:val="24"/>
              </w:rPr>
            </w:pPr>
            <w:r w:rsidRPr="000066A2">
              <w:rPr>
                <w:sz w:val="24"/>
                <w:szCs w:val="24"/>
              </w:rPr>
              <w:t>0,1…30</w:t>
            </w:r>
            <w:r>
              <w:rPr>
                <w:sz w:val="24"/>
                <w:szCs w:val="24"/>
              </w:rPr>
              <w:t>0</w:t>
            </w:r>
            <w:r w:rsidRPr="000066A2">
              <w:rPr>
                <w:sz w:val="24"/>
                <w:szCs w:val="24"/>
              </w:rPr>
              <w:t>,0 с</w:t>
            </w:r>
          </w:p>
        </w:tc>
        <w:tc>
          <w:tcPr>
            <w:tcW w:w="948" w:type="pct"/>
          </w:tcPr>
          <w:p w14:paraId="1550C612" w14:textId="28678CA4" w:rsidR="00CA3B8D" w:rsidRPr="009A136C" w:rsidRDefault="00CA3B8D" w:rsidP="00CA3B8D">
            <w:pPr>
              <w:pStyle w:val="affff9"/>
              <w:jc w:val="center"/>
              <w:rPr>
                <w:color w:val="000000" w:themeColor="text1"/>
                <w:sz w:val="24"/>
                <w:szCs w:val="24"/>
              </w:rPr>
            </w:pPr>
            <w:r w:rsidRPr="000066A2">
              <w:rPr>
                <w:sz w:val="24"/>
                <w:szCs w:val="24"/>
              </w:rPr>
              <w:t>0,001</w:t>
            </w:r>
          </w:p>
        </w:tc>
        <w:tc>
          <w:tcPr>
            <w:tcW w:w="1059" w:type="pct"/>
            <w:vAlign w:val="center"/>
          </w:tcPr>
          <w:p w14:paraId="56CB6B3E" w14:textId="278B4526" w:rsidR="00CA3B8D" w:rsidRPr="009A136C" w:rsidRDefault="00CA3B8D" w:rsidP="00CA3B8D">
            <w:pPr>
              <w:pStyle w:val="affff9"/>
              <w:jc w:val="center"/>
              <w:rPr>
                <w:color w:val="000000" w:themeColor="text1"/>
                <w:sz w:val="24"/>
                <w:szCs w:val="24"/>
              </w:rPr>
            </w:pPr>
            <w:r w:rsidRPr="000066A2">
              <w:rPr>
                <w:sz w:val="24"/>
                <w:szCs w:val="24"/>
              </w:rPr>
              <w:t>30</w:t>
            </w:r>
            <w:r>
              <w:rPr>
                <w:sz w:val="24"/>
                <w:szCs w:val="24"/>
              </w:rPr>
              <w:t>0</w:t>
            </w:r>
            <w:r w:rsidRPr="000066A2">
              <w:rPr>
                <w:sz w:val="24"/>
                <w:szCs w:val="24"/>
              </w:rPr>
              <w:t>,0 с</w:t>
            </w:r>
          </w:p>
        </w:tc>
      </w:tr>
      <w:bookmarkEnd w:id="59"/>
    </w:tbl>
    <w:p w14:paraId="567D8D17" w14:textId="7AE92037" w:rsidR="0070599C" w:rsidRPr="009A136C" w:rsidRDefault="0070599C" w:rsidP="00A83B3F">
      <w:pPr>
        <w:spacing w:after="160" w:line="259" w:lineRule="auto"/>
        <w:jc w:val="left"/>
        <w:rPr>
          <w:rFonts w:ascii="Arial Narrow" w:hAnsi="Arial Narrow"/>
          <w:color w:val="000000" w:themeColor="text1"/>
          <w:sz w:val="24"/>
          <w:szCs w:val="24"/>
        </w:rPr>
      </w:pPr>
      <w:r w:rsidRPr="009A136C">
        <w:rPr>
          <w:rFonts w:ascii="Arial Narrow" w:hAnsi="Arial Narrow"/>
          <w:color w:val="000000" w:themeColor="text1"/>
          <w:sz w:val="24"/>
          <w:szCs w:val="24"/>
        </w:rPr>
        <w:br w:type="page"/>
      </w:r>
    </w:p>
    <w:p w14:paraId="1A02EBAE" w14:textId="284EEDB6" w:rsidR="00284A10" w:rsidRPr="009A136C" w:rsidRDefault="0070599C" w:rsidP="00511170">
      <w:pPr>
        <w:pStyle w:val="1"/>
        <w:numPr>
          <w:ilvl w:val="0"/>
          <w:numId w:val="0"/>
        </w:numPr>
        <w:jc w:val="left"/>
        <w:rPr>
          <w:rFonts w:ascii="Arial Narrow" w:hAnsi="Arial Narrow"/>
          <w:i w:val="0"/>
          <w:iCs w:val="0"/>
          <w:color w:val="000000" w:themeColor="text1"/>
          <w:sz w:val="24"/>
          <w:szCs w:val="24"/>
        </w:rPr>
      </w:pPr>
      <w:bookmarkStart w:id="61" w:name="_Toc219217165"/>
      <w:r w:rsidRPr="009A136C">
        <w:rPr>
          <w:rFonts w:ascii="Arial Narrow" w:hAnsi="Arial Narrow"/>
          <w:i w:val="0"/>
          <w:iCs w:val="0"/>
          <w:color w:val="000000" w:themeColor="text1"/>
          <w:sz w:val="24"/>
          <w:szCs w:val="24"/>
        </w:rPr>
        <w:lastRenderedPageBreak/>
        <w:t>Логика сигнализации</w:t>
      </w:r>
      <w:bookmarkEnd w:id="61"/>
      <w:r w:rsidRPr="009A136C">
        <w:rPr>
          <w:rFonts w:ascii="Arial Narrow" w:hAnsi="Arial Narrow"/>
          <w:i w:val="0"/>
          <w:iCs w:val="0"/>
          <w:color w:val="000000" w:themeColor="text1"/>
          <w:sz w:val="24"/>
          <w:szCs w:val="24"/>
        </w:rPr>
        <w:t xml:space="preserve"> </w:t>
      </w:r>
    </w:p>
    <w:p w14:paraId="410BB3BD" w14:textId="77777777" w:rsidR="00AD1300" w:rsidRPr="009A136C" w:rsidRDefault="00AD1300" w:rsidP="00AD1300">
      <w:pPr>
        <w:autoSpaceDE w:val="0"/>
        <w:autoSpaceDN w:val="0"/>
        <w:adjustRightInd w:val="0"/>
        <w:spacing w:line="360" w:lineRule="auto"/>
        <w:ind w:firstLine="567"/>
        <w:rPr>
          <w:rFonts w:ascii="Arial Narrow" w:hAnsi="Arial Narrow"/>
          <w:iCs/>
          <w:color w:val="000000" w:themeColor="text1"/>
          <w:sz w:val="24"/>
          <w:szCs w:val="24"/>
        </w:rPr>
      </w:pPr>
      <w:r w:rsidRPr="009A136C">
        <w:rPr>
          <w:rFonts w:ascii="Arial Narrow" w:hAnsi="Arial Narrow"/>
          <w:iCs/>
          <w:color w:val="000000" w:themeColor="text1"/>
          <w:sz w:val="24"/>
          <w:szCs w:val="24"/>
        </w:rPr>
        <w:t>Устройство формирует выходное воздействие на сигнализацию «Срабатывание» по схеме «ИЛИ» в следующих случаях:</w:t>
      </w:r>
    </w:p>
    <w:p w14:paraId="78FB36A5"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Срабатывание ДЗТ;</w:t>
      </w:r>
    </w:p>
    <w:p w14:paraId="4C22DBC8"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Срабатывание сигнальной ступени ГЗ АТ;</w:t>
      </w:r>
    </w:p>
    <w:p w14:paraId="7056659D"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Срабатывание отключающей ступени ГЗ АТ;</w:t>
      </w:r>
    </w:p>
    <w:p w14:paraId="3D852FB2" w14:textId="5D3C8363"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Срабатывание ГЗ РПН;</w:t>
      </w:r>
    </w:p>
    <w:p w14:paraId="0656FA8E"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Срабатывание сигнальной ступени ГЗ ЛРТ;</w:t>
      </w:r>
    </w:p>
    <w:p w14:paraId="51D6D467"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Срабатывание отключающей ступени ГЗ ЛРТ;</w:t>
      </w:r>
    </w:p>
    <w:p w14:paraId="39839CA7" w14:textId="78EA6182"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 xml:space="preserve">сигнальной </w:t>
      </w:r>
      <w:proofErr w:type="gramStart"/>
      <w:r w:rsidRPr="009A136C">
        <w:rPr>
          <w:rFonts w:ascii="Arial Narrow" w:hAnsi="Arial Narrow" w:cs="Arial"/>
          <w:color w:val="000000" w:themeColor="text1"/>
          <w:sz w:val="24"/>
          <w:szCs w:val="24"/>
        </w:rPr>
        <w:t xml:space="preserve">ступени  </w:t>
      </w:r>
      <w:r w:rsidRPr="009A136C">
        <w:rPr>
          <w:rFonts w:ascii="Arial Narrow" w:hAnsi="Arial Narrow"/>
          <w:iCs/>
          <w:color w:val="000000" w:themeColor="text1"/>
          <w:sz w:val="24"/>
          <w:szCs w:val="24"/>
        </w:rPr>
        <w:t>ДТ</w:t>
      </w:r>
      <w:proofErr w:type="gramEnd"/>
      <w:r w:rsidRPr="009A136C">
        <w:rPr>
          <w:rFonts w:ascii="Arial Narrow" w:hAnsi="Arial Narrow"/>
          <w:iCs/>
          <w:color w:val="000000" w:themeColor="text1"/>
          <w:sz w:val="24"/>
          <w:szCs w:val="24"/>
        </w:rPr>
        <w:t xml:space="preserve"> масла АТ;</w:t>
      </w:r>
    </w:p>
    <w:p w14:paraId="2008CEB5" w14:textId="07B8B673"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 xml:space="preserve">отключающей </w:t>
      </w:r>
      <w:proofErr w:type="gramStart"/>
      <w:r w:rsidRPr="009A136C">
        <w:rPr>
          <w:rFonts w:ascii="Arial Narrow" w:hAnsi="Arial Narrow" w:cs="Arial"/>
          <w:color w:val="000000" w:themeColor="text1"/>
          <w:sz w:val="24"/>
          <w:szCs w:val="24"/>
        </w:rPr>
        <w:t xml:space="preserve">ступени  </w:t>
      </w:r>
      <w:r w:rsidRPr="009A136C">
        <w:rPr>
          <w:rFonts w:ascii="Arial Narrow" w:hAnsi="Arial Narrow"/>
          <w:iCs/>
          <w:color w:val="000000" w:themeColor="text1"/>
          <w:sz w:val="24"/>
          <w:szCs w:val="24"/>
        </w:rPr>
        <w:t>ДТ</w:t>
      </w:r>
      <w:proofErr w:type="gramEnd"/>
      <w:r w:rsidRPr="009A136C">
        <w:rPr>
          <w:rFonts w:ascii="Arial Narrow" w:hAnsi="Arial Narrow"/>
          <w:iCs/>
          <w:color w:val="000000" w:themeColor="text1"/>
          <w:sz w:val="24"/>
          <w:szCs w:val="24"/>
        </w:rPr>
        <w:t xml:space="preserve"> масла АТ;</w:t>
      </w:r>
    </w:p>
    <w:p w14:paraId="52ABB342" w14:textId="4CA04C5F"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 xml:space="preserve">сигнальной </w:t>
      </w:r>
      <w:proofErr w:type="gramStart"/>
      <w:r w:rsidRPr="009A136C">
        <w:rPr>
          <w:rFonts w:ascii="Arial Narrow" w:hAnsi="Arial Narrow" w:cs="Arial"/>
          <w:color w:val="000000" w:themeColor="text1"/>
          <w:sz w:val="24"/>
          <w:szCs w:val="24"/>
        </w:rPr>
        <w:t xml:space="preserve">ступени  </w:t>
      </w:r>
      <w:r w:rsidRPr="009A136C">
        <w:rPr>
          <w:rFonts w:ascii="Arial Narrow" w:hAnsi="Arial Narrow"/>
          <w:iCs/>
          <w:color w:val="000000" w:themeColor="text1"/>
          <w:sz w:val="24"/>
          <w:szCs w:val="24"/>
        </w:rPr>
        <w:t>ДТ</w:t>
      </w:r>
      <w:proofErr w:type="gramEnd"/>
      <w:r w:rsidRPr="009A136C">
        <w:rPr>
          <w:rFonts w:ascii="Arial Narrow" w:hAnsi="Arial Narrow"/>
          <w:iCs/>
          <w:color w:val="000000" w:themeColor="text1"/>
          <w:sz w:val="24"/>
          <w:szCs w:val="24"/>
        </w:rPr>
        <w:t xml:space="preserve"> обмотки АТ;</w:t>
      </w:r>
    </w:p>
    <w:p w14:paraId="091D761B" w14:textId="085808D3"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 xml:space="preserve">отключающей </w:t>
      </w:r>
      <w:proofErr w:type="gramStart"/>
      <w:r w:rsidRPr="009A136C">
        <w:rPr>
          <w:rFonts w:ascii="Arial Narrow" w:hAnsi="Arial Narrow" w:cs="Arial"/>
          <w:color w:val="000000" w:themeColor="text1"/>
          <w:sz w:val="24"/>
          <w:szCs w:val="24"/>
        </w:rPr>
        <w:t xml:space="preserve">ступени  </w:t>
      </w:r>
      <w:r w:rsidRPr="009A136C">
        <w:rPr>
          <w:rFonts w:ascii="Arial Narrow" w:hAnsi="Arial Narrow"/>
          <w:iCs/>
          <w:color w:val="000000" w:themeColor="text1"/>
          <w:sz w:val="24"/>
          <w:szCs w:val="24"/>
        </w:rPr>
        <w:t>ДТ</w:t>
      </w:r>
      <w:proofErr w:type="gramEnd"/>
      <w:r w:rsidRPr="009A136C">
        <w:rPr>
          <w:rFonts w:ascii="Arial Narrow" w:hAnsi="Arial Narrow"/>
          <w:iCs/>
          <w:color w:val="000000" w:themeColor="text1"/>
          <w:sz w:val="24"/>
          <w:szCs w:val="24"/>
        </w:rPr>
        <w:t xml:space="preserve"> обмотки АТ;</w:t>
      </w:r>
    </w:p>
    <w:p w14:paraId="4A48AF91"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отсечного клапана АТ;</w:t>
      </w:r>
    </w:p>
    <w:p w14:paraId="61842BA2"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предохранительного клапана АТ;</w:t>
      </w:r>
    </w:p>
    <w:p w14:paraId="73D25C54" w14:textId="1A8813EA"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 xml:space="preserve">сигнальной ступени   </w:t>
      </w:r>
      <w:r w:rsidRPr="009A136C">
        <w:rPr>
          <w:rFonts w:ascii="Arial Narrow" w:hAnsi="Arial Narrow"/>
          <w:iCs/>
          <w:color w:val="000000" w:themeColor="text1"/>
          <w:sz w:val="24"/>
          <w:szCs w:val="24"/>
        </w:rPr>
        <w:t>ДТ масла ЛРТ;</w:t>
      </w:r>
    </w:p>
    <w:p w14:paraId="42005C94" w14:textId="0B7519F4"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 xml:space="preserve">сигнальной ступени   </w:t>
      </w:r>
      <w:r w:rsidRPr="009A136C">
        <w:rPr>
          <w:rFonts w:ascii="Arial Narrow" w:hAnsi="Arial Narrow"/>
          <w:iCs/>
          <w:color w:val="000000" w:themeColor="text1"/>
          <w:sz w:val="24"/>
          <w:szCs w:val="24"/>
        </w:rPr>
        <w:t>ДТ масла ЛРТ;</w:t>
      </w:r>
    </w:p>
    <w:p w14:paraId="682CF2C2" w14:textId="6A87DF7D"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proofErr w:type="gramStart"/>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отключающей</w:t>
      </w:r>
      <w:proofErr w:type="gramEnd"/>
      <w:r w:rsidRPr="009A136C">
        <w:rPr>
          <w:rFonts w:ascii="Arial Narrow" w:hAnsi="Arial Narrow" w:cs="Arial"/>
          <w:color w:val="000000" w:themeColor="text1"/>
          <w:sz w:val="24"/>
          <w:szCs w:val="24"/>
        </w:rPr>
        <w:t xml:space="preserve"> ступени  </w:t>
      </w:r>
      <w:r w:rsidRPr="009A136C">
        <w:rPr>
          <w:rFonts w:ascii="Arial Narrow" w:hAnsi="Arial Narrow"/>
          <w:iCs/>
          <w:color w:val="000000" w:themeColor="text1"/>
          <w:sz w:val="24"/>
          <w:szCs w:val="24"/>
        </w:rPr>
        <w:t>ДТ обмотки ЛРТ;</w:t>
      </w:r>
    </w:p>
    <w:p w14:paraId="408CFC8A" w14:textId="7E123D7C"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proofErr w:type="gramStart"/>
      <w:r w:rsidRPr="009A136C">
        <w:rPr>
          <w:rFonts w:ascii="Arial Narrow" w:hAnsi="Arial Narrow"/>
          <w:iCs/>
          <w:color w:val="000000" w:themeColor="text1"/>
          <w:sz w:val="24"/>
          <w:szCs w:val="24"/>
        </w:rPr>
        <w:t xml:space="preserve">Срабатывание  </w:t>
      </w:r>
      <w:r w:rsidRPr="009A136C">
        <w:rPr>
          <w:rFonts w:ascii="Arial Narrow" w:hAnsi="Arial Narrow" w:cs="Arial"/>
          <w:color w:val="000000" w:themeColor="text1"/>
          <w:sz w:val="24"/>
          <w:szCs w:val="24"/>
        </w:rPr>
        <w:t>отключающей</w:t>
      </w:r>
      <w:proofErr w:type="gramEnd"/>
      <w:r w:rsidRPr="009A136C">
        <w:rPr>
          <w:rFonts w:ascii="Arial Narrow" w:hAnsi="Arial Narrow" w:cs="Arial"/>
          <w:color w:val="000000" w:themeColor="text1"/>
          <w:sz w:val="24"/>
          <w:szCs w:val="24"/>
        </w:rPr>
        <w:t xml:space="preserve"> ступени  </w:t>
      </w:r>
      <w:r w:rsidRPr="009A136C">
        <w:rPr>
          <w:rFonts w:ascii="Arial Narrow" w:hAnsi="Arial Narrow"/>
          <w:iCs/>
          <w:color w:val="000000" w:themeColor="text1"/>
          <w:sz w:val="24"/>
          <w:szCs w:val="24"/>
        </w:rPr>
        <w:t>ДТ обмотки ЛРТ;</w:t>
      </w:r>
    </w:p>
    <w:p w14:paraId="1F69DA37"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предохранительного клапана ЛРТ;</w:t>
      </w:r>
    </w:p>
    <w:p w14:paraId="3AE52C60"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реле давления ЛРТ;</w:t>
      </w:r>
    </w:p>
    <w:p w14:paraId="04E421CA"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ЗПО;</w:t>
      </w:r>
    </w:p>
    <w:p w14:paraId="3EF0FDBA"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ЗП (ВН/СН/ОО);</w:t>
      </w:r>
    </w:p>
    <w:p w14:paraId="3E429D04" w14:textId="27A9BC43"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КИ НН;</w:t>
      </w:r>
    </w:p>
    <w:p w14:paraId="35A82637" w14:textId="4463551D"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Срабатывание МТЗ НН.</w:t>
      </w:r>
    </w:p>
    <w:p w14:paraId="1C8E7121" w14:textId="77777777" w:rsidR="00AD1300" w:rsidRPr="009A136C" w:rsidRDefault="00AD1300" w:rsidP="00AD1300">
      <w:pPr>
        <w:autoSpaceDE w:val="0"/>
        <w:autoSpaceDN w:val="0"/>
        <w:adjustRightInd w:val="0"/>
        <w:spacing w:line="360" w:lineRule="auto"/>
        <w:ind w:firstLine="567"/>
        <w:rPr>
          <w:rFonts w:ascii="Arial Narrow" w:hAnsi="Arial Narrow"/>
          <w:iCs/>
          <w:color w:val="000000" w:themeColor="text1"/>
          <w:sz w:val="24"/>
          <w:szCs w:val="24"/>
        </w:rPr>
      </w:pPr>
      <w:r w:rsidRPr="009A136C">
        <w:rPr>
          <w:rFonts w:ascii="Arial Narrow" w:hAnsi="Arial Narrow"/>
          <w:iCs/>
          <w:color w:val="000000" w:themeColor="text1"/>
          <w:sz w:val="24"/>
          <w:szCs w:val="24"/>
        </w:rPr>
        <w:t>Устройство формирует выходное воздействие на сигнализацию «Неисправность» по схеме «ИЛИ» в следующих случаях:</w:t>
      </w:r>
    </w:p>
    <w:p w14:paraId="1F96CE31"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Неисправность цепей тока ДЗТ;</w:t>
      </w:r>
    </w:p>
    <w:p w14:paraId="7770E10C"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Снижение изоляции цепей ГЗ АТ;</w:t>
      </w:r>
    </w:p>
    <w:p w14:paraId="407692DA"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Снижение изоляции цепей ГЗ РПН;</w:t>
      </w:r>
    </w:p>
    <w:p w14:paraId="1FEC9B06"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 xml:space="preserve">Снижение изоляции цепей </w:t>
      </w:r>
      <w:r w:rsidRPr="009A136C">
        <w:rPr>
          <w:rFonts w:ascii="Arial Narrow" w:hAnsi="Arial Narrow"/>
          <w:iCs/>
          <w:color w:val="000000" w:themeColor="text1"/>
          <w:sz w:val="24"/>
          <w:szCs w:val="24"/>
        </w:rPr>
        <w:t>ДТ масла АТ;</w:t>
      </w:r>
    </w:p>
    <w:p w14:paraId="53040940" w14:textId="7545B8EB"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 xml:space="preserve">Снижение изоляции цепей </w:t>
      </w:r>
      <w:r w:rsidRPr="009A136C">
        <w:rPr>
          <w:rFonts w:ascii="Arial Narrow" w:hAnsi="Arial Narrow"/>
          <w:iCs/>
          <w:color w:val="000000" w:themeColor="text1"/>
          <w:sz w:val="24"/>
          <w:szCs w:val="24"/>
        </w:rPr>
        <w:t>ДТ обмотки АТ;</w:t>
      </w:r>
    </w:p>
    <w:p w14:paraId="2DE5343C"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 xml:space="preserve">Снижение изоляции цепей </w:t>
      </w:r>
      <w:r w:rsidRPr="009A136C">
        <w:rPr>
          <w:rFonts w:ascii="Arial Narrow" w:hAnsi="Arial Narrow"/>
          <w:iCs/>
          <w:color w:val="000000" w:themeColor="text1"/>
          <w:sz w:val="24"/>
          <w:szCs w:val="24"/>
        </w:rPr>
        <w:t xml:space="preserve">ДТ масла </w:t>
      </w:r>
      <w:r w:rsidRPr="009A136C">
        <w:rPr>
          <w:rFonts w:ascii="Arial Narrow" w:hAnsi="Arial Narrow" w:cs="Arial"/>
          <w:color w:val="000000" w:themeColor="text1"/>
          <w:sz w:val="24"/>
          <w:szCs w:val="24"/>
        </w:rPr>
        <w:t>ЛРТ</w:t>
      </w:r>
      <w:r w:rsidRPr="009A136C">
        <w:rPr>
          <w:rFonts w:ascii="Arial Narrow" w:hAnsi="Arial Narrow"/>
          <w:iCs/>
          <w:color w:val="000000" w:themeColor="text1"/>
          <w:sz w:val="24"/>
          <w:szCs w:val="24"/>
        </w:rPr>
        <w:t>;</w:t>
      </w:r>
    </w:p>
    <w:p w14:paraId="4D11A5AE" w14:textId="390DF3C8"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 xml:space="preserve">Снижение изоляции цепей </w:t>
      </w:r>
      <w:r w:rsidRPr="009A136C">
        <w:rPr>
          <w:rFonts w:ascii="Arial Narrow" w:hAnsi="Arial Narrow"/>
          <w:iCs/>
          <w:color w:val="000000" w:themeColor="text1"/>
          <w:sz w:val="24"/>
          <w:szCs w:val="24"/>
        </w:rPr>
        <w:t xml:space="preserve">ДТ обмотки </w:t>
      </w:r>
      <w:r w:rsidRPr="009A136C">
        <w:rPr>
          <w:rFonts w:ascii="Arial Narrow" w:hAnsi="Arial Narrow" w:cs="Arial"/>
          <w:color w:val="000000" w:themeColor="text1"/>
          <w:sz w:val="24"/>
          <w:szCs w:val="24"/>
        </w:rPr>
        <w:t>ЛРТ</w:t>
      </w:r>
      <w:r w:rsidRPr="009A136C">
        <w:rPr>
          <w:rFonts w:ascii="Arial Narrow" w:hAnsi="Arial Narrow"/>
          <w:iCs/>
          <w:color w:val="000000" w:themeColor="text1"/>
          <w:sz w:val="24"/>
          <w:szCs w:val="24"/>
        </w:rPr>
        <w:t>;</w:t>
      </w:r>
    </w:p>
    <w:p w14:paraId="261694A9"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lastRenderedPageBreak/>
        <w:t xml:space="preserve">Снижение изоляции цепей </w:t>
      </w:r>
      <w:r w:rsidRPr="009A136C">
        <w:rPr>
          <w:rFonts w:ascii="Arial Narrow" w:hAnsi="Arial Narrow"/>
          <w:iCs/>
          <w:color w:val="000000" w:themeColor="text1"/>
          <w:sz w:val="24"/>
          <w:szCs w:val="24"/>
        </w:rPr>
        <w:t xml:space="preserve">ДТ обмотки </w:t>
      </w:r>
      <w:r w:rsidRPr="009A136C">
        <w:rPr>
          <w:rFonts w:ascii="Arial Narrow" w:hAnsi="Arial Narrow" w:cs="Arial"/>
          <w:color w:val="000000" w:themeColor="text1"/>
          <w:sz w:val="24"/>
          <w:szCs w:val="24"/>
        </w:rPr>
        <w:t>ЛРТ</w:t>
      </w:r>
      <w:r w:rsidRPr="009A136C">
        <w:rPr>
          <w:rFonts w:ascii="Arial Narrow" w:hAnsi="Arial Narrow"/>
          <w:iCs/>
          <w:color w:val="000000" w:themeColor="text1"/>
          <w:sz w:val="24"/>
          <w:szCs w:val="24"/>
        </w:rPr>
        <w:t>;</w:t>
      </w:r>
    </w:p>
    <w:p w14:paraId="674E04E3" w14:textId="61DFB3F8"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 xml:space="preserve">Снижение изоляции цепей </w:t>
      </w:r>
      <w:r w:rsidRPr="009A136C">
        <w:rPr>
          <w:rFonts w:ascii="Arial Narrow" w:hAnsi="Arial Narrow"/>
          <w:iCs/>
          <w:color w:val="000000" w:themeColor="text1"/>
          <w:sz w:val="24"/>
          <w:szCs w:val="24"/>
        </w:rPr>
        <w:t xml:space="preserve">РД обмотки </w:t>
      </w:r>
      <w:r w:rsidRPr="009A136C">
        <w:rPr>
          <w:rFonts w:ascii="Arial Narrow" w:hAnsi="Arial Narrow" w:cs="Arial"/>
          <w:color w:val="000000" w:themeColor="text1"/>
          <w:sz w:val="24"/>
          <w:szCs w:val="24"/>
        </w:rPr>
        <w:t>ЛРТ</w:t>
      </w:r>
    </w:p>
    <w:p w14:paraId="5CE3AE72"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Минимальный/максимальный уровень масла АТ;</w:t>
      </w:r>
    </w:p>
    <w:p w14:paraId="25A82F38" w14:textId="1C651A21"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Минимальный/максимальный уровень масла РПН;</w:t>
      </w:r>
    </w:p>
    <w:p w14:paraId="69224DA7" w14:textId="764A87AC"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Минимальный/максимальный уровень масла ЛРТ;</w:t>
      </w:r>
    </w:p>
    <w:p w14:paraId="40284F16"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Отказ/неисправность системы охлаждения АТ;</w:t>
      </w:r>
    </w:p>
    <w:p w14:paraId="656ECD5D"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cs="Arial"/>
          <w:color w:val="000000" w:themeColor="text1"/>
          <w:sz w:val="24"/>
          <w:szCs w:val="24"/>
        </w:rPr>
        <w:t>Снижение изоляции цепей ГЗ ЛРТ;</w:t>
      </w:r>
    </w:p>
    <w:p w14:paraId="5CDF2182" w14:textId="77777777" w:rsidR="00AD1300" w:rsidRPr="009A136C" w:rsidRDefault="00AD1300" w:rsidP="00AD1300">
      <w:pPr>
        <w:pStyle w:val="ae"/>
        <w:numPr>
          <w:ilvl w:val="0"/>
          <w:numId w:val="12"/>
        </w:numPr>
        <w:autoSpaceDE w:val="0"/>
        <w:autoSpaceDN w:val="0"/>
        <w:adjustRightInd w:val="0"/>
        <w:spacing w:line="360" w:lineRule="auto"/>
        <w:rPr>
          <w:rFonts w:ascii="Arial Narrow" w:hAnsi="Arial Narrow"/>
          <w:iCs/>
          <w:color w:val="000000" w:themeColor="text1"/>
          <w:sz w:val="24"/>
          <w:szCs w:val="24"/>
        </w:rPr>
      </w:pPr>
      <w:r w:rsidRPr="009A136C">
        <w:rPr>
          <w:rFonts w:ascii="Arial Narrow" w:hAnsi="Arial Narrow"/>
          <w:iCs/>
          <w:color w:val="000000" w:themeColor="text1"/>
          <w:sz w:val="24"/>
          <w:szCs w:val="24"/>
        </w:rPr>
        <w:t>Неисправность цепей оперативного тока.</w:t>
      </w:r>
    </w:p>
    <w:p w14:paraId="0E88D6BA" w14:textId="77777777" w:rsidR="000633C6" w:rsidRPr="009A136C" w:rsidRDefault="000633C6" w:rsidP="00A83B3F">
      <w:pPr>
        <w:rPr>
          <w:rFonts w:ascii="Arial Narrow" w:hAnsi="Arial Narrow"/>
          <w:b/>
          <w:bCs/>
          <w:color w:val="000000" w:themeColor="text1"/>
          <w:sz w:val="24"/>
          <w:szCs w:val="24"/>
        </w:rPr>
      </w:pPr>
    </w:p>
    <w:p w14:paraId="08D23732" w14:textId="73DB2105" w:rsidR="0070599C" w:rsidRPr="009A136C" w:rsidRDefault="00284A10" w:rsidP="00A83B3F">
      <w:pPr>
        <w:jc w:val="center"/>
        <w:rPr>
          <w:rFonts w:ascii="Arial Narrow" w:hAnsi="Arial Narrow"/>
          <w:b/>
          <w:bCs/>
          <w:color w:val="000000" w:themeColor="text1"/>
          <w:sz w:val="24"/>
          <w:szCs w:val="24"/>
        </w:rPr>
      </w:pPr>
      <w:r w:rsidRPr="009A136C">
        <w:rPr>
          <w:rFonts w:ascii="Arial Narrow" w:hAnsi="Arial Narrow"/>
          <w:b/>
          <w:bCs/>
          <w:noProof/>
          <w:color w:val="000000" w:themeColor="text1"/>
          <w:sz w:val="24"/>
          <w:szCs w:val="24"/>
        </w:rPr>
        <w:drawing>
          <wp:inline distT="0" distB="0" distL="0" distR="0" wp14:anchorId="5557F600" wp14:editId="36DAE1C5">
            <wp:extent cx="6120130" cy="2978785"/>
            <wp:effectExtent l="8572" t="0" r="3493" b="3492"/>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16200000">
                      <a:off x="0" y="0"/>
                      <a:ext cx="6120130" cy="2978785"/>
                    </a:xfrm>
                    <a:prstGeom prst="rect">
                      <a:avLst/>
                    </a:prstGeom>
                  </pic:spPr>
                </pic:pic>
              </a:graphicData>
            </a:graphic>
          </wp:inline>
        </w:drawing>
      </w:r>
    </w:p>
    <w:p w14:paraId="57FBCEDE" w14:textId="29B02105" w:rsidR="00393872"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21</w:t>
      </w:r>
      <w:r w:rsidRPr="009A136C">
        <w:rPr>
          <w:rFonts w:ascii="Arial Narrow" w:hAnsi="Arial Narrow"/>
          <w:b w:val="0"/>
          <w:bCs w:val="0"/>
          <w:color w:val="000000" w:themeColor="text1"/>
          <w:sz w:val="24"/>
          <w:szCs w:val="24"/>
        </w:rPr>
        <w:fldChar w:fldCharType="end"/>
      </w:r>
      <w:r w:rsidR="00393872" w:rsidRPr="009A136C">
        <w:rPr>
          <w:rFonts w:ascii="Arial Narrow" w:hAnsi="Arial Narrow"/>
          <w:b w:val="0"/>
          <w:bCs w:val="0"/>
          <w:color w:val="000000" w:themeColor="text1"/>
          <w:sz w:val="24"/>
          <w:szCs w:val="24"/>
        </w:rPr>
        <w:t xml:space="preserve">– Функциональный блок </w:t>
      </w:r>
      <w:r w:rsidR="000633C6" w:rsidRPr="009A136C">
        <w:rPr>
          <w:rFonts w:ascii="Arial Narrow" w:hAnsi="Arial Narrow"/>
          <w:b w:val="0"/>
          <w:bCs w:val="0"/>
          <w:color w:val="000000" w:themeColor="text1"/>
          <w:sz w:val="24"/>
          <w:szCs w:val="24"/>
        </w:rPr>
        <w:t>логики сигнализации</w:t>
      </w:r>
    </w:p>
    <w:p w14:paraId="2609056A" w14:textId="77777777" w:rsidR="00073408" w:rsidRPr="009A136C" w:rsidRDefault="00073408" w:rsidP="00A83B3F">
      <w:pPr>
        <w:rPr>
          <w:rFonts w:ascii="Arial Narrow" w:hAnsi="Arial Narrow"/>
          <w:color w:val="000000" w:themeColor="text1"/>
          <w:sz w:val="24"/>
          <w:szCs w:val="24"/>
        </w:rPr>
      </w:pPr>
    </w:p>
    <w:p w14:paraId="388EC3D7" w14:textId="77777777" w:rsidR="00393872" w:rsidRPr="009A136C" w:rsidRDefault="00393872" w:rsidP="00A83B3F">
      <w:pPr>
        <w:rPr>
          <w:rFonts w:ascii="Arial Narrow" w:hAnsi="Arial Narrow"/>
          <w:b/>
          <w:bCs/>
          <w:color w:val="000000" w:themeColor="text1"/>
          <w:sz w:val="24"/>
          <w:szCs w:val="24"/>
        </w:rPr>
      </w:pPr>
    </w:p>
    <w:p w14:paraId="6AE3C2F2" w14:textId="77777777" w:rsidR="00284A10" w:rsidRPr="009A136C" w:rsidRDefault="00284A10" w:rsidP="00511170">
      <w:pPr>
        <w:pStyle w:val="1"/>
        <w:numPr>
          <w:ilvl w:val="0"/>
          <w:numId w:val="0"/>
        </w:numPr>
        <w:jc w:val="left"/>
        <w:rPr>
          <w:rFonts w:ascii="Arial Narrow" w:hAnsi="Arial Narrow"/>
          <w:i w:val="0"/>
          <w:iCs w:val="0"/>
          <w:color w:val="000000" w:themeColor="text1"/>
          <w:sz w:val="24"/>
          <w:szCs w:val="24"/>
        </w:rPr>
      </w:pPr>
      <w:r w:rsidRPr="009A136C">
        <w:rPr>
          <w:rFonts w:ascii="Arial Narrow" w:hAnsi="Arial Narrow"/>
          <w:b w:val="0"/>
          <w:bCs/>
          <w:color w:val="000000" w:themeColor="text1"/>
          <w:sz w:val="24"/>
          <w:szCs w:val="24"/>
        </w:rPr>
        <w:br w:type="page"/>
      </w:r>
      <w:bookmarkStart w:id="62" w:name="_Toc219217166"/>
      <w:r w:rsidRPr="009A136C">
        <w:rPr>
          <w:rFonts w:ascii="Arial Narrow" w:hAnsi="Arial Narrow"/>
          <w:i w:val="0"/>
          <w:iCs w:val="0"/>
          <w:color w:val="000000" w:themeColor="text1"/>
          <w:sz w:val="24"/>
          <w:szCs w:val="24"/>
        </w:rPr>
        <w:lastRenderedPageBreak/>
        <w:t>Общая логика</w:t>
      </w:r>
      <w:bookmarkEnd w:id="62"/>
      <w:r w:rsidRPr="009A136C">
        <w:rPr>
          <w:rFonts w:ascii="Arial Narrow" w:hAnsi="Arial Narrow"/>
          <w:i w:val="0"/>
          <w:iCs w:val="0"/>
          <w:color w:val="000000" w:themeColor="text1"/>
          <w:sz w:val="24"/>
          <w:szCs w:val="24"/>
        </w:rPr>
        <w:t xml:space="preserve"> </w:t>
      </w:r>
    </w:p>
    <w:p w14:paraId="31DEE219" w14:textId="77777777" w:rsidR="00073408" w:rsidRPr="009A136C" w:rsidRDefault="00073408" w:rsidP="00A83B3F">
      <w:pPr>
        <w:spacing w:after="160" w:line="259" w:lineRule="auto"/>
        <w:jc w:val="center"/>
        <w:rPr>
          <w:rFonts w:ascii="Arial Narrow" w:hAnsi="Arial Narrow"/>
          <w:b/>
          <w:bCs/>
          <w:color w:val="000000" w:themeColor="text1"/>
          <w:sz w:val="24"/>
          <w:szCs w:val="24"/>
        </w:rPr>
      </w:pPr>
    </w:p>
    <w:p w14:paraId="3ED3E14E" w14:textId="24E53A4C" w:rsidR="00393872" w:rsidRPr="009A136C" w:rsidRDefault="00A2690B" w:rsidP="00A83B3F">
      <w:pPr>
        <w:spacing w:after="160" w:line="259" w:lineRule="auto"/>
        <w:jc w:val="center"/>
        <w:rPr>
          <w:rFonts w:ascii="Arial Narrow" w:hAnsi="Arial Narrow"/>
          <w:b/>
          <w:bCs/>
          <w:color w:val="000000" w:themeColor="text1"/>
          <w:sz w:val="24"/>
          <w:szCs w:val="24"/>
        </w:rPr>
      </w:pPr>
      <w:r w:rsidRPr="00A2690B">
        <w:rPr>
          <w:rFonts w:ascii="Arial Narrow" w:hAnsi="Arial Narrow"/>
          <w:b/>
          <w:bCs/>
          <w:noProof/>
          <w:color w:val="000000" w:themeColor="text1"/>
          <w:sz w:val="24"/>
          <w:szCs w:val="24"/>
        </w:rPr>
        <w:drawing>
          <wp:inline distT="0" distB="0" distL="0" distR="0" wp14:anchorId="08FA359B" wp14:editId="20487789">
            <wp:extent cx="6120130" cy="783463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7834630"/>
                    </a:xfrm>
                    <a:prstGeom prst="rect">
                      <a:avLst/>
                    </a:prstGeom>
                  </pic:spPr>
                </pic:pic>
              </a:graphicData>
            </a:graphic>
          </wp:inline>
        </w:drawing>
      </w:r>
    </w:p>
    <w:p w14:paraId="6177534B" w14:textId="74528D2C" w:rsidR="00393872"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22</w:t>
      </w:r>
      <w:r w:rsidRPr="009A136C">
        <w:rPr>
          <w:rFonts w:ascii="Arial Narrow" w:hAnsi="Arial Narrow"/>
          <w:b w:val="0"/>
          <w:bCs w:val="0"/>
          <w:color w:val="000000" w:themeColor="text1"/>
          <w:sz w:val="24"/>
          <w:szCs w:val="24"/>
        </w:rPr>
        <w:fldChar w:fldCharType="end"/>
      </w:r>
      <w:r w:rsidR="00393872" w:rsidRPr="009A136C">
        <w:rPr>
          <w:rFonts w:ascii="Arial Narrow" w:hAnsi="Arial Narrow"/>
          <w:b w:val="0"/>
          <w:bCs w:val="0"/>
          <w:color w:val="000000" w:themeColor="text1"/>
          <w:sz w:val="24"/>
          <w:szCs w:val="24"/>
        </w:rPr>
        <w:t xml:space="preserve">– Функциональный блок </w:t>
      </w:r>
      <w:r w:rsidR="000633C6" w:rsidRPr="009A136C">
        <w:rPr>
          <w:rFonts w:ascii="Arial Narrow" w:hAnsi="Arial Narrow"/>
          <w:b w:val="0"/>
          <w:bCs w:val="0"/>
          <w:color w:val="000000" w:themeColor="text1"/>
          <w:sz w:val="24"/>
          <w:szCs w:val="24"/>
        </w:rPr>
        <w:t>общей логики</w:t>
      </w:r>
    </w:p>
    <w:p w14:paraId="56A558DA" w14:textId="60D704A9" w:rsidR="00D05488"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18</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D05488" w:rsidRPr="009A136C">
        <w:rPr>
          <w:rFonts w:ascii="Arial Narrow" w:hAnsi="Arial Narrow" w:cs="Arial"/>
          <w:iCs/>
          <w:color w:val="000000" w:themeColor="text1"/>
          <w:sz w:val="24"/>
          <w:szCs w:val="24"/>
        </w:rPr>
        <w:t xml:space="preserve">Перечень </w:t>
      </w:r>
      <w:proofErr w:type="spellStart"/>
      <w:r w:rsidR="00D05488" w:rsidRPr="009A136C">
        <w:rPr>
          <w:rFonts w:ascii="Arial Narrow" w:hAnsi="Arial Narrow" w:cs="Arial"/>
          <w:iCs/>
          <w:color w:val="000000" w:themeColor="text1"/>
          <w:sz w:val="24"/>
          <w:szCs w:val="24"/>
        </w:rPr>
        <w:t>уставочных</w:t>
      </w:r>
      <w:proofErr w:type="spellEnd"/>
      <w:r w:rsidR="00D05488" w:rsidRPr="009A136C">
        <w:rPr>
          <w:rFonts w:ascii="Arial Narrow" w:hAnsi="Arial Narrow" w:cs="Arial"/>
          <w:iCs/>
          <w:color w:val="000000" w:themeColor="text1"/>
          <w:sz w:val="24"/>
          <w:szCs w:val="24"/>
        </w:rPr>
        <w:t xml:space="preserve"> параметров</w:t>
      </w:r>
      <w:r w:rsidR="00D05488" w:rsidRPr="009A136C">
        <w:rPr>
          <w:rFonts w:ascii="Arial Narrow" w:hAnsi="Arial Narrow"/>
          <w:color w:val="000000" w:themeColor="text1"/>
          <w:sz w:val="24"/>
          <w:szCs w:val="24"/>
        </w:rPr>
        <w:t xml:space="preserve"> общей логики</w:t>
      </w:r>
    </w:p>
    <w:tbl>
      <w:tblPr>
        <w:tblStyle w:val="aff2"/>
        <w:tblW w:w="5000" w:type="pct"/>
        <w:tblLook w:val="04A0" w:firstRow="1" w:lastRow="0" w:firstColumn="1" w:lastColumn="0" w:noHBand="0" w:noVBand="1"/>
      </w:tblPr>
      <w:tblGrid>
        <w:gridCol w:w="3076"/>
        <w:gridCol w:w="2688"/>
        <w:gridCol w:w="1825"/>
        <w:gridCol w:w="2039"/>
      </w:tblGrid>
      <w:tr w:rsidR="009A136C" w:rsidRPr="009A136C" w14:paraId="4151AC68" w14:textId="77777777" w:rsidTr="003762CC">
        <w:trPr>
          <w:trHeight w:val="315"/>
          <w:tblHeader/>
        </w:trPr>
        <w:tc>
          <w:tcPr>
            <w:tcW w:w="1597" w:type="pct"/>
            <w:shd w:val="clear" w:color="auto" w:fill="BFBFBF" w:themeFill="background1" w:themeFillShade="BF"/>
            <w:vAlign w:val="center"/>
          </w:tcPr>
          <w:p w14:paraId="0B9C7627" w14:textId="264EDAE5" w:rsidR="00073408" w:rsidRPr="009A136C" w:rsidRDefault="00284A10" w:rsidP="00A83B3F">
            <w:pPr>
              <w:pStyle w:val="affff9"/>
              <w:jc w:val="center"/>
              <w:rPr>
                <w:b/>
                <w:bCs/>
                <w:color w:val="000000" w:themeColor="text1"/>
                <w:sz w:val="24"/>
                <w:szCs w:val="24"/>
              </w:rPr>
            </w:pPr>
            <w:bookmarkStart w:id="63" w:name="_Hlk215233290"/>
            <w:r w:rsidRPr="009A136C">
              <w:rPr>
                <w:b/>
                <w:bCs/>
                <w:color w:val="000000" w:themeColor="text1"/>
                <w:sz w:val="24"/>
                <w:szCs w:val="24"/>
              </w:rPr>
              <w:lastRenderedPageBreak/>
              <w:br w:type="page"/>
            </w:r>
            <w:r w:rsidR="00073408" w:rsidRPr="009A136C">
              <w:rPr>
                <w:b/>
                <w:bCs/>
                <w:color w:val="000000" w:themeColor="text1"/>
                <w:sz w:val="24"/>
                <w:szCs w:val="24"/>
              </w:rPr>
              <w:t>Наименование уставки</w:t>
            </w:r>
          </w:p>
        </w:tc>
        <w:tc>
          <w:tcPr>
            <w:tcW w:w="1396" w:type="pct"/>
            <w:shd w:val="clear" w:color="auto" w:fill="BFBFBF" w:themeFill="background1" w:themeFillShade="BF"/>
            <w:vAlign w:val="center"/>
          </w:tcPr>
          <w:p w14:paraId="0C6D7F61" w14:textId="77777777" w:rsidR="00073408" w:rsidRPr="009A136C" w:rsidRDefault="00073408"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5FBC597C" w14:textId="77777777" w:rsidR="00073408" w:rsidRPr="009A136C" w:rsidRDefault="00073408"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shd w:val="clear" w:color="auto" w:fill="BFBFBF" w:themeFill="background1" w:themeFillShade="BF"/>
            <w:vAlign w:val="center"/>
          </w:tcPr>
          <w:p w14:paraId="57C1CFE7" w14:textId="77777777" w:rsidR="00073408" w:rsidRPr="009A136C" w:rsidRDefault="00073408"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14CFF2CB" w14:textId="77777777" w:rsidTr="003762CC">
        <w:tc>
          <w:tcPr>
            <w:tcW w:w="5000" w:type="pct"/>
            <w:gridSpan w:val="4"/>
            <w:shd w:val="clear" w:color="auto" w:fill="BFBFBF" w:themeFill="background1" w:themeFillShade="BF"/>
            <w:vAlign w:val="center"/>
          </w:tcPr>
          <w:p w14:paraId="754FE34D" w14:textId="2E8B313C" w:rsidR="00073408" w:rsidRPr="009A136C" w:rsidRDefault="00073408" w:rsidP="00A83B3F">
            <w:pPr>
              <w:pStyle w:val="affff9"/>
              <w:rPr>
                <w:b/>
                <w:bCs/>
                <w:color w:val="000000" w:themeColor="text1"/>
                <w:sz w:val="24"/>
                <w:szCs w:val="24"/>
              </w:rPr>
            </w:pPr>
            <w:r w:rsidRPr="009A136C">
              <w:rPr>
                <w:b/>
                <w:bCs/>
                <w:color w:val="000000" w:themeColor="text1"/>
                <w:sz w:val="24"/>
                <w:szCs w:val="24"/>
              </w:rPr>
              <w:t>Общая логика</w:t>
            </w:r>
          </w:p>
        </w:tc>
      </w:tr>
      <w:tr w:rsidR="00CA3B8D" w:rsidRPr="009A136C" w14:paraId="564EC0FF" w14:textId="77777777" w:rsidTr="00CA3B8D">
        <w:tc>
          <w:tcPr>
            <w:tcW w:w="1597" w:type="pct"/>
            <w:vAlign w:val="center"/>
          </w:tcPr>
          <w:p w14:paraId="08A205EE" w14:textId="5262CAA6" w:rsidR="00CA3B8D" w:rsidRPr="00A2690B" w:rsidRDefault="00CA3B8D" w:rsidP="00CA3B8D">
            <w:pPr>
              <w:pStyle w:val="affff9"/>
              <w:jc w:val="center"/>
              <w:rPr>
                <w:iCs/>
                <w:sz w:val="24"/>
                <w:szCs w:val="24"/>
              </w:rPr>
            </w:pPr>
            <w:r w:rsidRPr="00A2690B">
              <w:rPr>
                <w:iCs/>
                <w:noProof/>
                <w:sz w:val="24"/>
                <w:szCs w:val="24"/>
              </w:rPr>
              <w:t xml:space="preserve">Схема РУ ВН кон. </w:t>
            </w:r>
            <w:r w:rsidRPr="00A2690B">
              <w:rPr>
                <w:iCs/>
                <w:noProof/>
                <w:sz w:val="24"/>
                <w:szCs w:val="24"/>
                <w:lang w:val="en-US"/>
              </w:rPr>
              <w:t>SG</w:t>
            </w:r>
          </w:p>
        </w:tc>
        <w:tc>
          <w:tcPr>
            <w:tcW w:w="1396" w:type="pct"/>
            <w:vAlign w:val="center"/>
          </w:tcPr>
          <w:p w14:paraId="4ACA2712" w14:textId="493C752D" w:rsidR="00CA3B8D" w:rsidRPr="00A2690B" w:rsidRDefault="00CA3B8D" w:rsidP="00CA3B8D">
            <w:pPr>
              <w:pStyle w:val="affff9"/>
              <w:jc w:val="center"/>
              <w:rPr>
                <w:iCs/>
                <w:sz w:val="24"/>
                <w:szCs w:val="24"/>
                <w:lang w:val="en-US"/>
              </w:rPr>
            </w:pPr>
            <w:r w:rsidRPr="00A2690B">
              <w:rPr>
                <w:iCs/>
                <w:sz w:val="24"/>
                <w:szCs w:val="24"/>
              </w:rPr>
              <w:t>В</w:t>
            </w:r>
            <w:r w:rsidRPr="00A2690B">
              <w:rPr>
                <w:iCs/>
                <w:sz w:val="24"/>
                <w:szCs w:val="24"/>
                <w:lang w:val="en-US"/>
              </w:rPr>
              <w:t>/</w:t>
            </w:r>
            <w:r w:rsidRPr="00A2690B">
              <w:rPr>
                <w:iCs/>
                <w:sz w:val="24"/>
                <w:szCs w:val="24"/>
              </w:rPr>
              <w:t>В1 и В2/В1 или В2</w:t>
            </w:r>
          </w:p>
        </w:tc>
        <w:tc>
          <w:tcPr>
            <w:tcW w:w="948" w:type="pct"/>
            <w:vAlign w:val="center"/>
          </w:tcPr>
          <w:p w14:paraId="4849AC70" w14:textId="77777777" w:rsidR="00CA3B8D" w:rsidRPr="00A2690B" w:rsidRDefault="00CA3B8D" w:rsidP="00CA3B8D">
            <w:pPr>
              <w:pStyle w:val="affff9"/>
              <w:jc w:val="center"/>
              <w:rPr>
                <w:iCs/>
                <w:sz w:val="24"/>
                <w:szCs w:val="24"/>
              </w:rPr>
            </w:pPr>
            <w:r w:rsidRPr="00A2690B">
              <w:rPr>
                <w:iCs/>
                <w:sz w:val="24"/>
                <w:szCs w:val="24"/>
              </w:rPr>
              <w:t>-</w:t>
            </w:r>
          </w:p>
        </w:tc>
        <w:tc>
          <w:tcPr>
            <w:tcW w:w="1059" w:type="pct"/>
          </w:tcPr>
          <w:p w14:paraId="4D6928CB" w14:textId="670299E8" w:rsidR="00CA3B8D" w:rsidRPr="00A2690B" w:rsidRDefault="00CA3B8D" w:rsidP="00CA3B8D">
            <w:pPr>
              <w:pStyle w:val="affff9"/>
              <w:jc w:val="center"/>
              <w:rPr>
                <w:iCs/>
                <w:sz w:val="24"/>
                <w:szCs w:val="24"/>
              </w:rPr>
            </w:pPr>
            <w:r w:rsidRPr="00A2690B">
              <w:rPr>
                <w:iCs/>
                <w:sz w:val="24"/>
                <w:szCs w:val="24"/>
              </w:rPr>
              <w:t>В</w:t>
            </w:r>
            <w:r w:rsidRPr="00A2690B">
              <w:rPr>
                <w:iCs/>
                <w:sz w:val="24"/>
                <w:szCs w:val="24"/>
                <w:lang w:val="en-US"/>
              </w:rPr>
              <w:t>/</w:t>
            </w:r>
            <w:r w:rsidRPr="00A2690B">
              <w:rPr>
                <w:iCs/>
                <w:sz w:val="24"/>
                <w:szCs w:val="24"/>
              </w:rPr>
              <w:t xml:space="preserve">В1 и В2/В1 </w:t>
            </w:r>
          </w:p>
        </w:tc>
      </w:tr>
      <w:tr w:rsidR="00CA3B8D" w:rsidRPr="009A136C" w14:paraId="5F0475F0" w14:textId="77777777" w:rsidTr="00CA3B8D">
        <w:tc>
          <w:tcPr>
            <w:tcW w:w="1597" w:type="pct"/>
            <w:vAlign w:val="center"/>
          </w:tcPr>
          <w:p w14:paraId="1234FD8A" w14:textId="3DC7CD69" w:rsidR="00CA3B8D" w:rsidRPr="00A2690B" w:rsidRDefault="00CA3B8D" w:rsidP="00CA3B8D">
            <w:pPr>
              <w:pStyle w:val="affff9"/>
              <w:jc w:val="center"/>
              <w:rPr>
                <w:iCs/>
                <w:noProof/>
                <w:sz w:val="24"/>
                <w:szCs w:val="24"/>
              </w:rPr>
            </w:pPr>
            <w:r w:rsidRPr="00A2690B">
              <w:rPr>
                <w:iCs/>
                <w:noProof/>
                <w:sz w:val="24"/>
                <w:szCs w:val="24"/>
              </w:rPr>
              <w:t xml:space="preserve">Схема РУ СН кон. </w:t>
            </w:r>
            <w:r w:rsidRPr="00A2690B">
              <w:rPr>
                <w:iCs/>
                <w:noProof/>
                <w:sz w:val="24"/>
                <w:szCs w:val="24"/>
                <w:lang w:val="en-US"/>
              </w:rPr>
              <w:t>SG</w:t>
            </w:r>
          </w:p>
        </w:tc>
        <w:tc>
          <w:tcPr>
            <w:tcW w:w="1396" w:type="pct"/>
            <w:vAlign w:val="center"/>
          </w:tcPr>
          <w:p w14:paraId="15EF527B" w14:textId="2B45610F" w:rsidR="00CA3B8D" w:rsidRPr="00A2690B" w:rsidRDefault="00CA3B8D" w:rsidP="00CA3B8D">
            <w:pPr>
              <w:pStyle w:val="affff9"/>
              <w:jc w:val="center"/>
              <w:rPr>
                <w:iCs/>
                <w:sz w:val="24"/>
                <w:szCs w:val="24"/>
              </w:rPr>
            </w:pPr>
            <w:r w:rsidRPr="00A2690B">
              <w:rPr>
                <w:iCs/>
                <w:sz w:val="24"/>
                <w:szCs w:val="24"/>
              </w:rPr>
              <w:t>В</w:t>
            </w:r>
            <w:r w:rsidRPr="00A2690B">
              <w:rPr>
                <w:iCs/>
                <w:sz w:val="24"/>
                <w:szCs w:val="24"/>
                <w:lang w:val="en-US"/>
              </w:rPr>
              <w:t>/</w:t>
            </w:r>
            <w:r w:rsidRPr="00A2690B">
              <w:rPr>
                <w:iCs/>
                <w:sz w:val="24"/>
                <w:szCs w:val="24"/>
              </w:rPr>
              <w:t>В1 и В2/В1 или В2</w:t>
            </w:r>
          </w:p>
        </w:tc>
        <w:tc>
          <w:tcPr>
            <w:tcW w:w="948" w:type="pct"/>
            <w:vAlign w:val="center"/>
          </w:tcPr>
          <w:p w14:paraId="193BE6C4" w14:textId="5E246C7F" w:rsidR="00CA3B8D" w:rsidRPr="00A2690B" w:rsidRDefault="00CA3B8D" w:rsidP="00CA3B8D">
            <w:pPr>
              <w:pStyle w:val="affff9"/>
              <w:jc w:val="center"/>
              <w:rPr>
                <w:iCs/>
                <w:sz w:val="24"/>
                <w:szCs w:val="24"/>
              </w:rPr>
            </w:pPr>
            <w:r w:rsidRPr="00A2690B">
              <w:rPr>
                <w:iCs/>
                <w:sz w:val="24"/>
                <w:szCs w:val="24"/>
              </w:rPr>
              <w:t>-</w:t>
            </w:r>
          </w:p>
        </w:tc>
        <w:tc>
          <w:tcPr>
            <w:tcW w:w="1059" w:type="pct"/>
          </w:tcPr>
          <w:p w14:paraId="2A10BBE1" w14:textId="00079B7B" w:rsidR="00CA3B8D" w:rsidRPr="00A2690B" w:rsidRDefault="00CA3B8D" w:rsidP="00CA3B8D">
            <w:pPr>
              <w:pStyle w:val="affff9"/>
              <w:jc w:val="center"/>
              <w:rPr>
                <w:iCs/>
                <w:sz w:val="24"/>
                <w:szCs w:val="24"/>
              </w:rPr>
            </w:pPr>
            <w:r w:rsidRPr="00A2690B">
              <w:rPr>
                <w:iCs/>
                <w:sz w:val="24"/>
                <w:szCs w:val="24"/>
              </w:rPr>
              <w:t>В</w:t>
            </w:r>
            <w:r w:rsidRPr="00A2690B">
              <w:rPr>
                <w:iCs/>
                <w:sz w:val="24"/>
                <w:szCs w:val="24"/>
                <w:lang w:val="en-US"/>
              </w:rPr>
              <w:t>/</w:t>
            </w:r>
            <w:r w:rsidRPr="00A2690B">
              <w:rPr>
                <w:iCs/>
                <w:sz w:val="24"/>
                <w:szCs w:val="24"/>
              </w:rPr>
              <w:t xml:space="preserve">В1 и В2/В1 </w:t>
            </w:r>
          </w:p>
        </w:tc>
      </w:tr>
      <w:tr w:rsidR="00CA3B8D" w:rsidRPr="009A136C" w14:paraId="1A4E7FDD" w14:textId="77777777" w:rsidTr="003762CC">
        <w:tc>
          <w:tcPr>
            <w:tcW w:w="1597" w:type="pct"/>
            <w:vAlign w:val="center"/>
          </w:tcPr>
          <w:p w14:paraId="2A9ECD4A" w14:textId="73CCB0CB" w:rsidR="00CA3B8D" w:rsidRPr="00A2690B" w:rsidRDefault="00CA3B8D" w:rsidP="00CA3B8D">
            <w:pPr>
              <w:pStyle w:val="affff9"/>
              <w:jc w:val="center"/>
              <w:rPr>
                <w:iCs/>
                <w:noProof/>
                <w:sz w:val="24"/>
                <w:szCs w:val="24"/>
              </w:rPr>
            </w:pPr>
            <w:r w:rsidRPr="00A2690B">
              <w:rPr>
                <w:iCs/>
                <w:noProof/>
                <w:sz w:val="24"/>
                <w:szCs w:val="24"/>
              </w:rPr>
              <w:t xml:space="preserve">Контроль </w:t>
            </w:r>
            <w:r w:rsidRPr="00A2690B">
              <w:rPr>
                <w:iCs/>
                <w:noProof/>
                <w:sz w:val="24"/>
                <w:szCs w:val="24"/>
                <w:lang w:val="en-US"/>
              </w:rPr>
              <w:t>SG  I</w:t>
            </w:r>
            <w:r w:rsidRPr="00A2690B">
              <w:rPr>
                <w:iCs/>
                <w:noProof/>
                <w:sz w:val="24"/>
                <w:szCs w:val="24"/>
              </w:rPr>
              <w:t xml:space="preserve"> НН</w:t>
            </w:r>
          </w:p>
        </w:tc>
        <w:tc>
          <w:tcPr>
            <w:tcW w:w="1396" w:type="pct"/>
            <w:vAlign w:val="center"/>
          </w:tcPr>
          <w:p w14:paraId="29364A8E" w14:textId="198CD4E6" w:rsidR="00CA3B8D" w:rsidRPr="00A2690B" w:rsidRDefault="00CA3B8D" w:rsidP="00CA3B8D">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22D6E5AE" w14:textId="33CDC7DC" w:rsidR="00CA3B8D" w:rsidRPr="00A2690B" w:rsidRDefault="00CA3B8D" w:rsidP="00CA3B8D">
            <w:pPr>
              <w:pStyle w:val="affff9"/>
              <w:jc w:val="center"/>
              <w:rPr>
                <w:iCs/>
                <w:sz w:val="24"/>
                <w:szCs w:val="24"/>
              </w:rPr>
            </w:pPr>
            <w:r w:rsidRPr="00A2690B">
              <w:rPr>
                <w:iCs/>
                <w:sz w:val="24"/>
                <w:szCs w:val="24"/>
              </w:rPr>
              <w:t>-</w:t>
            </w:r>
          </w:p>
        </w:tc>
        <w:tc>
          <w:tcPr>
            <w:tcW w:w="1059" w:type="pct"/>
            <w:vAlign w:val="center"/>
          </w:tcPr>
          <w:p w14:paraId="2936119D" w14:textId="787903CF" w:rsidR="00CA3B8D" w:rsidRPr="00A2690B" w:rsidRDefault="00CA3B8D" w:rsidP="00CA3B8D">
            <w:pPr>
              <w:pStyle w:val="affff9"/>
              <w:jc w:val="center"/>
              <w:rPr>
                <w:iCs/>
                <w:sz w:val="24"/>
                <w:szCs w:val="24"/>
              </w:rPr>
            </w:pPr>
            <w:r w:rsidRPr="00A2690B">
              <w:rPr>
                <w:iCs/>
                <w:sz w:val="24"/>
                <w:szCs w:val="24"/>
              </w:rPr>
              <w:t>Выведено</w:t>
            </w:r>
          </w:p>
        </w:tc>
      </w:tr>
      <w:tr w:rsidR="00A2690B" w:rsidRPr="009A136C" w14:paraId="0BF0C677" w14:textId="77777777" w:rsidTr="003762CC">
        <w:tc>
          <w:tcPr>
            <w:tcW w:w="1597" w:type="pct"/>
            <w:vAlign w:val="center"/>
          </w:tcPr>
          <w:p w14:paraId="16381317" w14:textId="07EAC648" w:rsidR="00A2690B" w:rsidRPr="00A2690B" w:rsidRDefault="00A2690B" w:rsidP="00A2690B">
            <w:pPr>
              <w:pStyle w:val="affff9"/>
              <w:jc w:val="center"/>
              <w:rPr>
                <w:iCs/>
                <w:noProof/>
                <w:sz w:val="24"/>
                <w:szCs w:val="24"/>
                <w:lang w:val="en-US"/>
              </w:rPr>
            </w:pPr>
            <w:r w:rsidRPr="00A2690B">
              <w:rPr>
                <w:rFonts w:eastAsia="Arial-ItalicMT,Italic" w:cs="Arial-ItalicMT,Italic"/>
                <w:iCs/>
                <w:sz w:val="24"/>
                <w:szCs w:val="24"/>
                <w:lang w:eastAsia="en-US"/>
              </w:rPr>
              <w:t>Контр SG I ОО</w:t>
            </w:r>
          </w:p>
        </w:tc>
        <w:tc>
          <w:tcPr>
            <w:tcW w:w="1396" w:type="pct"/>
            <w:vAlign w:val="center"/>
          </w:tcPr>
          <w:p w14:paraId="0041202B" w14:textId="2C16421B"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5D7BB7AF" w14:textId="6CF2CC2A"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6E4298E7" w14:textId="398F569A"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4C55F78A" w14:textId="77777777" w:rsidTr="003762CC">
        <w:tc>
          <w:tcPr>
            <w:tcW w:w="1597" w:type="pct"/>
            <w:vAlign w:val="center"/>
          </w:tcPr>
          <w:p w14:paraId="14C6E715" w14:textId="659DE359" w:rsidR="00A2690B" w:rsidRPr="00A2690B" w:rsidRDefault="00A2690B" w:rsidP="00A2690B">
            <w:pPr>
              <w:pStyle w:val="affff9"/>
              <w:jc w:val="center"/>
              <w:rPr>
                <w:iCs/>
                <w:noProof/>
                <w:sz w:val="24"/>
                <w:szCs w:val="24"/>
              </w:rPr>
            </w:pPr>
            <w:r w:rsidRPr="00A2690B">
              <w:rPr>
                <w:rFonts w:eastAsia="Arial-ItalicMT,Italic" w:cs="Arial-ItalicMT,Italic"/>
                <w:iCs/>
                <w:sz w:val="24"/>
                <w:szCs w:val="24"/>
                <w:lang w:eastAsia="en-US"/>
              </w:rPr>
              <w:t>Контр SG U НН</w:t>
            </w:r>
          </w:p>
        </w:tc>
        <w:tc>
          <w:tcPr>
            <w:tcW w:w="1396" w:type="pct"/>
            <w:vAlign w:val="center"/>
          </w:tcPr>
          <w:p w14:paraId="2D9BC9CD" w14:textId="4AFA28C9"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4C9987A7" w14:textId="79FB94DC"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38F5E4C4" w14:textId="438AC710"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489CAD36" w14:textId="77777777" w:rsidTr="003762CC">
        <w:tc>
          <w:tcPr>
            <w:tcW w:w="1597" w:type="pct"/>
            <w:vAlign w:val="center"/>
          </w:tcPr>
          <w:p w14:paraId="05B78454" w14:textId="25C5517D" w:rsidR="00A2690B" w:rsidRPr="00A2690B" w:rsidRDefault="00A2690B" w:rsidP="00A2690B">
            <w:pPr>
              <w:pStyle w:val="affff9"/>
              <w:jc w:val="center"/>
              <w:rPr>
                <w:iCs/>
                <w:noProof/>
                <w:sz w:val="24"/>
                <w:szCs w:val="24"/>
                <w:lang w:val="en-US"/>
              </w:rPr>
            </w:pPr>
            <w:r w:rsidRPr="00A2690B">
              <w:rPr>
                <w:rFonts w:eastAsia="Arial-ItalicMT,Italic" w:cs="Arial-ItalicMT,Italic"/>
                <w:iCs/>
                <w:sz w:val="24"/>
                <w:szCs w:val="24"/>
                <w:lang w:eastAsia="en-US"/>
              </w:rPr>
              <w:t>Контр SG U НН1</w:t>
            </w:r>
          </w:p>
        </w:tc>
        <w:tc>
          <w:tcPr>
            <w:tcW w:w="1396" w:type="pct"/>
            <w:vAlign w:val="center"/>
          </w:tcPr>
          <w:p w14:paraId="6C5C4841" w14:textId="3E03967E"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2B4CD93B" w14:textId="2AB125E8"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3E366A66" w14:textId="69080FB8"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375657ED" w14:textId="77777777" w:rsidTr="003762CC">
        <w:tc>
          <w:tcPr>
            <w:tcW w:w="1597" w:type="pct"/>
            <w:vAlign w:val="center"/>
          </w:tcPr>
          <w:p w14:paraId="5718C699" w14:textId="5B347F31" w:rsidR="00A2690B" w:rsidRPr="00A2690B" w:rsidRDefault="00A2690B" w:rsidP="00A2690B">
            <w:pPr>
              <w:pStyle w:val="affff9"/>
              <w:jc w:val="center"/>
              <w:rPr>
                <w:iCs/>
                <w:noProof/>
                <w:sz w:val="24"/>
                <w:szCs w:val="24"/>
                <w:lang w:val="en-US"/>
              </w:rPr>
            </w:pPr>
            <w:r w:rsidRPr="00A2690B">
              <w:rPr>
                <w:rFonts w:eastAsia="Arial-ItalicMT,Italic" w:cs="Arial-ItalicMT,Italic"/>
                <w:iCs/>
                <w:sz w:val="24"/>
                <w:szCs w:val="24"/>
                <w:lang w:eastAsia="en-US"/>
              </w:rPr>
              <w:t>Контр SG U НН2</w:t>
            </w:r>
          </w:p>
        </w:tc>
        <w:tc>
          <w:tcPr>
            <w:tcW w:w="1396" w:type="pct"/>
            <w:vAlign w:val="center"/>
          </w:tcPr>
          <w:p w14:paraId="6C87C7B3" w14:textId="754FE8E5"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3005225A" w14:textId="15A69E58"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5003A824" w14:textId="341540E7"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3F713650" w14:textId="77777777" w:rsidTr="00495F09">
        <w:tc>
          <w:tcPr>
            <w:tcW w:w="1597" w:type="pct"/>
            <w:vAlign w:val="center"/>
          </w:tcPr>
          <w:p w14:paraId="6B32E343" w14:textId="02024FC4" w:rsidR="00A2690B" w:rsidRPr="00A2690B" w:rsidRDefault="00A2690B" w:rsidP="00A2690B">
            <w:pPr>
              <w:pStyle w:val="affff9"/>
              <w:jc w:val="center"/>
              <w:rPr>
                <w:iCs/>
                <w:noProof/>
                <w:sz w:val="24"/>
                <w:szCs w:val="24"/>
              </w:rPr>
            </w:pPr>
            <w:r w:rsidRPr="00A2690B">
              <w:rPr>
                <w:rFonts w:eastAsia="Arial-ItalicMT,Italic" w:cs="Arial-ItalicMT,Italic"/>
                <w:iCs/>
                <w:sz w:val="24"/>
                <w:szCs w:val="24"/>
                <w:lang w:eastAsia="en-US"/>
              </w:rPr>
              <w:t>Контр SG U ВН</w:t>
            </w:r>
          </w:p>
        </w:tc>
        <w:tc>
          <w:tcPr>
            <w:tcW w:w="1396" w:type="pct"/>
            <w:vAlign w:val="center"/>
          </w:tcPr>
          <w:p w14:paraId="1A457E79" w14:textId="2E67BAD5"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7711B402" w14:textId="5C7739D8"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7D339893" w14:textId="64F303B6"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59395DC7" w14:textId="77777777" w:rsidTr="00495F09">
        <w:tc>
          <w:tcPr>
            <w:tcW w:w="1597" w:type="pct"/>
            <w:vAlign w:val="center"/>
          </w:tcPr>
          <w:p w14:paraId="4626568D" w14:textId="4F9D1162" w:rsidR="00A2690B" w:rsidRPr="00A2690B" w:rsidRDefault="00A2690B" w:rsidP="00A2690B">
            <w:pPr>
              <w:pStyle w:val="affff9"/>
              <w:jc w:val="center"/>
              <w:rPr>
                <w:iCs/>
                <w:noProof/>
                <w:sz w:val="24"/>
                <w:szCs w:val="24"/>
              </w:rPr>
            </w:pPr>
            <w:r w:rsidRPr="00A2690B">
              <w:rPr>
                <w:rFonts w:eastAsia="Arial-ItalicMT,Italic" w:cs="Arial-ItalicMT,Italic"/>
                <w:iCs/>
                <w:sz w:val="24"/>
                <w:szCs w:val="24"/>
                <w:lang w:eastAsia="en-US"/>
              </w:rPr>
              <w:t>Контр SG U СН</w:t>
            </w:r>
          </w:p>
        </w:tc>
        <w:tc>
          <w:tcPr>
            <w:tcW w:w="1396" w:type="pct"/>
            <w:vAlign w:val="center"/>
          </w:tcPr>
          <w:p w14:paraId="47D33ADC" w14:textId="59E23AB4"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0D85E962" w14:textId="56F2E035"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655717CF" w14:textId="3E9042C5"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434736FB" w14:textId="77777777" w:rsidTr="00C54DCC">
        <w:tc>
          <w:tcPr>
            <w:tcW w:w="1597" w:type="pct"/>
            <w:vAlign w:val="center"/>
          </w:tcPr>
          <w:p w14:paraId="49734342" w14:textId="66FBCF39" w:rsidR="00A2690B" w:rsidRPr="00A2690B" w:rsidRDefault="00A2690B" w:rsidP="00A2690B">
            <w:pPr>
              <w:pStyle w:val="affff9"/>
              <w:jc w:val="center"/>
              <w:rPr>
                <w:iCs/>
                <w:noProof/>
                <w:sz w:val="24"/>
                <w:szCs w:val="24"/>
              </w:rPr>
            </w:pPr>
            <w:r w:rsidRPr="00A2690B">
              <w:rPr>
                <w:iCs/>
                <w:noProof/>
                <w:sz w:val="24"/>
                <w:szCs w:val="24"/>
              </w:rPr>
              <w:t xml:space="preserve">Схема РУ ВН кон. </w:t>
            </w:r>
            <w:r w:rsidRPr="00A2690B">
              <w:rPr>
                <w:iCs/>
                <w:noProof/>
                <w:sz w:val="24"/>
                <w:szCs w:val="24"/>
                <w:lang w:val="en-US"/>
              </w:rPr>
              <w:t>SA</w:t>
            </w:r>
          </w:p>
        </w:tc>
        <w:tc>
          <w:tcPr>
            <w:tcW w:w="1396" w:type="pct"/>
            <w:vAlign w:val="center"/>
          </w:tcPr>
          <w:p w14:paraId="65E80740" w14:textId="27DC06B7" w:rsidR="00A2690B" w:rsidRPr="00A2690B" w:rsidRDefault="00A2690B" w:rsidP="00A2690B">
            <w:pPr>
              <w:pStyle w:val="affff9"/>
              <w:jc w:val="center"/>
              <w:rPr>
                <w:iCs/>
                <w:sz w:val="24"/>
                <w:szCs w:val="24"/>
              </w:rPr>
            </w:pPr>
            <w:r w:rsidRPr="00A2690B">
              <w:rPr>
                <w:iCs/>
                <w:sz w:val="24"/>
                <w:szCs w:val="24"/>
              </w:rPr>
              <w:t>В</w:t>
            </w:r>
            <w:r w:rsidRPr="00A2690B">
              <w:rPr>
                <w:iCs/>
                <w:sz w:val="24"/>
                <w:szCs w:val="24"/>
                <w:lang w:val="en-US"/>
              </w:rPr>
              <w:t>/</w:t>
            </w:r>
            <w:r w:rsidRPr="00A2690B">
              <w:rPr>
                <w:iCs/>
                <w:sz w:val="24"/>
                <w:szCs w:val="24"/>
              </w:rPr>
              <w:t>В1 и В2/В1 или В2</w:t>
            </w:r>
          </w:p>
        </w:tc>
        <w:tc>
          <w:tcPr>
            <w:tcW w:w="948" w:type="pct"/>
            <w:vAlign w:val="center"/>
          </w:tcPr>
          <w:p w14:paraId="116B1F02" w14:textId="3EFA60EA" w:rsidR="00A2690B" w:rsidRPr="00A2690B" w:rsidRDefault="00A2690B" w:rsidP="00A2690B">
            <w:pPr>
              <w:pStyle w:val="affff9"/>
              <w:jc w:val="center"/>
              <w:rPr>
                <w:iCs/>
                <w:sz w:val="24"/>
                <w:szCs w:val="24"/>
              </w:rPr>
            </w:pPr>
            <w:r w:rsidRPr="00A2690B">
              <w:rPr>
                <w:iCs/>
                <w:sz w:val="24"/>
                <w:szCs w:val="24"/>
              </w:rPr>
              <w:t>-</w:t>
            </w:r>
          </w:p>
        </w:tc>
        <w:tc>
          <w:tcPr>
            <w:tcW w:w="1059" w:type="pct"/>
          </w:tcPr>
          <w:p w14:paraId="559153C3" w14:textId="2664C0F5" w:rsidR="00A2690B" w:rsidRPr="00A2690B" w:rsidRDefault="00A2690B" w:rsidP="00A2690B">
            <w:pPr>
              <w:pStyle w:val="affff9"/>
              <w:jc w:val="center"/>
              <w:rPr>
                <w:iCs/>
                <w:sz w:val="24"/>
                <w:szCs w:val="24"/>
              </w:rPr>
            </w:pPr>
            <w:r w:rsidRPr="00A2690B">
              <w:rPr>
                <w:iCs/>
                <w:sz w:val="24"/>
                <w:szCs w:val="24"/>
              </w:rPr>
              <w:t>В</w:t>
            </w:r>
            <w:r w:rsidRPr="00A2690B">
              <w:rPr>
                <w:iCs/>
                <w:sz w:val="24"/>
                <w:szCs w:val="24"/>
                <w:lang w:val="en-US"/>
              </w:rPr>
              <w:t>/</w:t>
            </w:r>
            <w:r w:rsidRPr="00A2690B">
              <w:rPr>
                <w:iCs/>
                <w:sz w:val="24"/>
                <w:szCs w:val="24"/>
              </w:rPr>
              <w:t xml:space="preserve">В1 и В2/В1 </w:t>
            </w:r>
          </w:p>
        </w:tc>
      </w:tr>
      <w:tr w:rsidR="00A2690B" w:rsidRPr="009A136C" w14:paraId="38129EA3" w14:textId="77777777" w:rsidTr="00C54DCC">
        <w:tc>
          <w:tcPr>
            <w:tcW w:w="1597" w:type="pct"/>
            <w:vAlign w:val="center"/>
          </w:tcPr>
          <w:p w14:paraId="5F264269" w14:textId="549AD845" w:rsidR="00A2690B" w:rsidRPr="00A2690B" w:rsidRDefault="00A2690B" w:rsidP="00A2690B">
            <w:pPr>
              <w:pStyle w:val="affff9"/>
              <w:jc w:val="center"/>
              <w:rPr>
                <w:iCs/>
                <w:noProof/>
                <w:sz w:val="24"/>
                <w:szCs w:val="24"/>
              </w:rPr>
            </w:pPr>
            <w:r w:rsidRPr="00A2690B">
              <w:rPr>
                <w:iCs/>
                <w:noProof/>
                <w:sz w:val="24"/>
                <w:szCs w:val="24"/>
              </w:rPr>
              <w:t xml:space="preserve">Схема РУ СН кон. </w:t>
            </w:r>
            <w:r w:rsidRPr="00A2690B">
              <w:rPr>
                <w:iCs/>
                <w:noProof/>
                <w:sz w:val="24"/>
                <w:szCs w:val="24"/>
                <w:lang w:val="en-US"/>
              </w:rPr>
              <w:t>SA</w:t>
            </w:r>
          </w:p>
        </w:tc>
        <w:tc>
          <w:tcPr>
            <w:tcW w:w="1396" w:type="pct"/>
            <w:vAlign w:val="center"/>
          </w:tcPr>
          <w:p w14:paraId="59CEA8C9" w14:textId="1D526CB0" w:rsidR="00A2690B" w:rsidRPr="00A2690B" w:rsidRDefault="00A2690B" w:rsidP="00A2690B">
            <w:pPr>
              <w:pStyle w:val="affff9"/>
              <w:jc w:val="center"/>
              <w:rPr>
                <w:iCs/>
                <w:sz w:val="24"/>
                <w:szCs w:val="24"/>
              </w:rPr>
            </w:pPr>
            <w:r w:rsidRPr="00A2690B">
              <w:rPr>
                <w:iCs/>
                <w:sz w:val="24"/>
                <w:szCs w:val="24"/>
              </w:rPr>
              <w:t>В</w:t>
            </w:r>
            <w:r w:rsidRPr="00A2690B">
              <w:rPr>
                <w:iCs/>
                <w:sz w:val="24"/>
                <w:szCs w:val="24"/>
                <w:lang w:val="en-US"/>
              </w:rPr>
              <w:t>/</w:t>
            </w:r>
            <w:r w:rsidRPr="00A2690B">
              <w:rPr>
                <w:iCs/>
                <w:sz w:val="24"/>
                <w:szCs w:val="24"/>
              </w:rPr>
              <w:t>В1 и В2/В1 или В2</w:t>
            </w:r>
          </w:p>
        </w:tc>
        <w:tc>
          <w:tcPr>
            <w:tcW w:w="948" w:type="pct"/>
            <w:vAlign w:val="center"/>
          </w:tcPr>
          <w:p w14:paraId="682DFD69" w14:textId="7E205F12" w:rsidR="00A2690B" w:rsidRPr="00A2690B" w:rsidRDefault="00A2690B" w:rsidP="00A2690B">
            <w:pPr>
              <w:pStyle w:val="affff9"/>
              <w:jc w:val="center"/>
              <w:rPr>
                <w:iCs/>
                <w:sz w:val="24"/>
                <w:szCs w:val="24"/>
              </w:rPr>
            </w:pPr>
            <w:r w:rsidRPr="00A2690B">
              <w:rPr>
                <w:iCs/>
                <w:sz w:val="24"/>
                <w:szCs w:val="24"/>
              </w:rPr>
              <w:t>-</w:t>
            </w:r>
          </w:p>
        </w:tc>
        <w:tc>
          <w:tcPr>
            <w:tcW w:w="1059" w:type="pct"/>
          </w:tcPr>
          <w:p w14:paraId="475F8F8B" w14:textId="3AEC4327" w:rsidR="00A2690B" w:rsidRPr="00A2690B" w:rsidRDefault="00A2690B" w:rsidP="00A2690B">
            <w:pPr>
              <w:pStyle w:val="affff9"/>
              <w:jc w:val="center"/>
              <w:rPr>
                <w:iCs/>
                <w:sz w:val="24"/>
                <w:szCs w:val="24"/>
              </w:rPr>
            </w:pPr>
            <w:r w:rsidRPr="00A2690B">
              <w:rPr>
                <w:iCs/>
                <w:sz w:val="24"/>
                <w:szCs w:val="24"/>
              </w:rPr>
              <w:t>В</w:t>
            </w:r>
            <w:r w:rsidRPr="00A2690B">
              <w:rPr>
                <w:iCs/>
                <w:sz w:val="24"/>
                <w:szCs w:val="24"/>
                <w:lang w:val="en-US"/>
              </w:rPr>
              <w:t>/</w:t>
            </w:r>
            <w:r w:rsidRPr="00A2690B">
              <w:rPr>
                <w:iCs/>
                <w:sz w:val="24"/>
                <w:szCs w:val="24"/>
              </w:rPr>
              <w:t xml:space="preserve">В1 и В2/В1 </w:t>
            </w:r>
          </w:p>
        </w:tc>
      </w:tr>
      <w:tr w:rsidR="00A2690B" w:rsidRPr="009A136C" w14:paraId="245FA764" w14:textId="77777777" w:rsidTr="003762CC">
        <w:tc>
          <w:tcPr>
            <w:tcW w:w="1597" w:type="pct"/>
            <w:vAlign w:val="center"/>
          </w:tcPr>
          <w:p w14:paraId="1C58D4D0" w14:textId="09AD7DE7" w:rsidR="00A2690B" w:rsidRPr="00A2690B" w:rsidRDefault="00A2690B" w:rsidP="00A2690B">
            <w:pPr>
              <w:pStyle w:val="affff9"/>
              <w:jc w:val="center"/>
              <w:rPr>
                <w:iCs/>
                <w:noProof/>
                <w:sz w:val="24"/>
                <w:szCs w:val="24"/>
              </w:rPr>
            </w:pPr>
            <w:r w:rsidRPr="00A2690B">
              <w:rPr>
                <w:rFonts w:eastAsia="Arial-ItalicMT,Italic" w:cs="Arial-ItalicMT,Italic"/>
                <w:iCs/>
                <w:sz w:val="24"/>
                <w:szCs w:val="24"/>
                <w:lang w:eastAsia="en-US"/>
              </w:rPr>
              <w:t>Контр SA В3 ВН</w:t>
            </w:r>
          </w:p>
        </w:tc>
        <w:tc>
          <w:tcPr>
            <w:tcW w:w="1396" w:type="pct"/>
            <w:vAlign w:val="center"/>
          </w:tcPr>
          <w:p w14:paraId="16E8ED9B" w14:textId="6AC60762"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00F01613" w14:textId="4A162F57"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158B8450" w14:textId="5022F672"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1D9ABF35" w14:textId="77777777" w:rsidTr="003762CC">
        <w:tc>
          <w:tcPr>
            <w:tcW w:w="1597" w:type="pct"/>
            <w:vAlign w:val="center"/>
          </w:tcPr>
          <w:p w14:paraId="74425487" w14:textId="4C45BC54" w:rsidR="00A2690B" w:rsidRPr="00A2690B" w:rsidRDefault="00A2690B" w:rsidP="00A2690B">
            <w:pPr>
              <w:pStyle w:val="affff9"/>
              <w:jc w:val="center"/>
              <w:rPr>
                <w:iCs/>
                <w:noProof/>
                <w:sz w:val="24"/>
                <w:szCs w:val="24"/>
              </w:rPr>
            </w:pPr>
            <w:r w:rsidRPr="00A2690B">
              <w:rPr>
                <w:rFonts w:eastAsia="Arial-ItalicMT,Italic" w:cs="Arial-ItalicMT,Italic"/>
                <w:iCs/>
                <w:sz w:val="24"/>
                <w:szCs w:val="24"/>
                <w:lang w:eastAsia="en-US"/>
              </w:rPr>
              <w:t>Контр SA НН1</w:t>
            </w:r>
          </w:p>
        </w:tc>
        <w:tc>
          <w:tcPr>
            <w:tcW w:w="1396" w:type="pct"/>
            <w:vAlign w:val="center"/>
          </w:tcPr>
          <w:p w14:paraId="2FB1A34D" w14:textId="68554515"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4CD2842F" w14:textId="2A483662"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4325D64A" w14:textId="2F5B1BD4" w:rsidR="00A2690B" w:rsidRPr="00A2690B" w:rsidRDefault="00A2690B" w:rsidP="00A2690B">
            <w:pPr>
              <w:pStyle w:val="affff9"/>
              <w:jc w:val="center"/>
              <w:rPr>
                <w:iCs/>
                <w:sz w:val="24"/>
                <w:szCs w:val="24"/>
              </w:rPr>
            </w:pPr>
            <w:r w:rsidRPr="00A2690B">
              <w:rPr>
                <w:iCs/>
                <w:sz w:val="24"/>
                <w:szCs w:val="24"/>
              </w:rPr>
              <w:t>Выведено</w:t>
            </w:r>
          </w:p>
        </w:tc>
      </w:tr>
      <w:tr w:rsidR="00A2690B" w:rsidRPr="009A136C" w14:paraId="63775DFB" w14:textId="77777777" w:rsidTr="003762CC">
        <w:tc>
          <w:tcPr>
            <w:tcW w:w="1597" w:type="pct"/>
            <w:vAlign w:val="center"/>
          </w:tcPr>
          <w:p w14:paraId="62712724" w14:textId="51F8A97D" w:rsidR="00A2690B" w:rsidRPr="00A2690B" w:rsidRDefault="00A2690B" w:rsidP="00A2690B">
            <w:pPr>
              <w:pStyle w:val="affff9"/>
              <w:jc w:val="center"/>
              <w:rPr>
                <w:iCs/>
                <w:noProof/>
                <w:sz w:val="24"/>
                <w:szCs w:val="24"/>
              </w:rPr>
            </w:pPr>
            <w:r w:rsidRPr="00A2690B">
              <w:rPr>
                <w:rFonts w:eastAsia="Arial-ItalicMT,Italic" w:cs="Arial-ItalicMT,Italic"/>
                <w:iCs/>
                <w:sz w:val="24"/>
                <w:szCs w:val="24"/>
                <w:lang w:eastAsia="en-US"/>
              </w:rPr>
              <w:t>Контр SA НН2</w:t>
            </w:r>
          </w:p>
        </w:tc>
        <w:tc>
          <w:tcPr>
            <w:tcW w:w="1396" w:type="pct"/>
            <w:vAlign w:val="center"/>
          </w:tcPr>
          <w:p w14:paraId="29F784D1" w14:textId="55475FC4" w:rsidR="00A2690B" w:rsidRPr="00A2690B" w:rsidRDefault="00A2690B" w:rsidP="00A2690B">
            <w:pPr>
              <w:pStyle w:val="affff9"/>
              <w:jc w:val="center"/>
              <w:rPr>
                <w:iCs/>
                <w:sz w:val="24"/>
                <w:szCs w:val="24"/>
              </w:rPr>
            </w:pPr>
            <w:r w:rsidRPr="00A2690B">
              <w:rPr>
                <w:iCs/>
                <w:sz w:val="24"/>
                <w:szCs w:val="24"/>
              </w:rPr>
              <w:t>Выведено</w:t>
            </w:r>
            <w:r w:rsidRPr="00A2690B">
              <w:rPr>
                <w:iCs/>
                <w:sz w:val="24"/>
                <w:szCs w:val="24"/>
                <w:lang w:val="en-US"/>
              </w:rPr>
              <w:t>/</w:t>
            </w:r>
            <w:r w:rsidRPr="00A2690B">
              <w:rPr>
                <w:iCs/>
                <w:sz w:val="24"/>
                <w:szCs w:val="24"/>
              </w:rPr>
              <w:t xml:space="preserve">Введено </w:t>
            </w:r>
          </w:p>
        </w:tc>
        <w:tc>
          <w:tcPr>
            <w:tcW w:w="948" w:type="pct"/>
            <w:vAlign w:val="center"/>
          </w:tcPr>
          <w:p w14:paraId="17AF1F9E" w14:textId="2E31D48C" w:rsidR="00A2690B" w:rsidRPr="00A2690B" w:rsidRDefault="00A2690B" w:rsidP="00A2690B">
            <w:pPr>
              <w:pStyle w:val="affff9"/>
              <w:jc w:val="center"/>
              <w:rPr>
                <w:iCs/>
                <w:sz w:val="24"/>
                <w:szCs w:val="24"/>
              </w:rPr>
            </w:pPr>
            <w:r w:rsidRPr="00A2690B">
              <w:rPr>
                <w:iCs/>
                <w:sz w:val="24"/>
                <w:szCs w:val="24"/>
              </w:rPr>
              <w:t>-</w:t>
            </w:r>
          </w:p>
        </w:tc>
        <w:tc>
          <w:tcPr>
            <w:tcW w:w="1059" w:type="pct"/>
            <w:vAlign w:val="center"/>
          </w:tcPr>
          <w:p w14:paraId="345CB422" w14:textId="48B3B961" w:rsidR="00A2690B" w:rsidRPr="00A2690B" w:rsidRDefault="00A2690B" w:rsidP="00A2690B">
            <w:pPr>
              <w:pStyle w:val="affff9"/>
              <w:jc w:val="center"/>
              <w:rPr>
                <w:iCs/>
                <w:sz w:val="24"/>
                <w:szCs w:val="24"/>
              </w:rPr>
            </w:pPr>
            <w:r w:rsidRPr="00A2690B">
              <w:rPr>
                <w:iCs/>
                <w:sz w:val="24"/>
                <w:szCs w:val="24"/>
              </w:rPr>
              <w:t>Выведено</w:t>
            </w:r>
          </w:p>
        </w:tc>
      </w:tr>
      <w:bookmarkEnd w:id="63"/>
    </w:tbl>
    <w:p w14:paraId="2513E3F6" w14:textId="36B2B09D" w:rsidR="00284A10" w:rsidRPr="009A136C" w:rsidRDefault="00284A10" w:rsidP="00A83B3F">
      <w:pPr>
        <w:spacing w:after="160" w:line="259" w:lineRule="auto"/>
        <w:jc w:val="left"/>
        <w:rPr>
          <w:rFonts w:ascii="Arial Narrow" w:hAnsi="Arial Narrow"/>
          <w:b/>
          <w:bCs/>
          <w:color w:val="000000" w:themeColor="text1"/>
          <w:sz w:val="24"/>
          <w:szCs w:val="24"/>
        </w:rPr>
      </w:pPr>
    </w:p>
    <w:p w14:paraId="42125CAD" w14:textId="77777777" w:rsidR="00284A10" w:rsidRPr="009A136C" w:rsidRDefault="00284A10" w:rsidP="00A83B3F">
      <w:pPr>
        <w:spacing w:after="160" w:line="259" w:lineRule="auto"/>
        <w:jc w:val="left"/>
        <w:rPr>
          <w:rFonts w:ascii="Arial Narrow" w:hAnsi="Arial Narrow"/>
          <w:b/>
          <w:bCs/>
          <w:color w:val="000000" w:themeColor="text1"/>
          <w:sz w:val="24"/>
          <w:szCs w:val="24"/>
        </w:rPr>
      </w:pPr>
    </w:p>
    <w:p w14:paraId="41ED8BAC" w14:textId="59E87900" w:rsidR="0070599C" w:rsidRPr="009A136C" w:rsidRDefault="0070599C" w:rsidP="00511170">
      <w:pPr>
        <w:pStyle w:val="1"/>
        <w:numPr>
          <w:ilvl w:val="0"/>
          <w:numId w:val="0"/>
        </w:numPr>
        <w:jc w:val="left"/>
        <w:rPr>
          <w:rFonts w:ascii="Arial Narrow" w:hAnsi="Arial Narrow"/>
          <w:i w:val="0"/>
          <w:iCs w:val="0"/>
          <w:color w:val="000000" w:themeColor="text1"/>
          <w:sz w:val="24"/>
          <w:szCs w:val="24"/>
        </w:rPr>
      </w:pPr>
      <w:bookmarkStart w:id="64" w:name="_Hlk212549744"/>
      <w:bookmarkStart w:id="65" w:name="_Toc219217167"/>
      <w:r w:rsidRPr="009A136C">
        <w:rPr>
          <w:rFonts w:ascii="Arial Narrow" w:hAnsi="Arial Narrow"/>
          <w:i w:val="0"/>
          <w:iCs w:val="0"/>
          <w:color w:val="000000" w:themeColor="text1"/>
          <w:sz w:val="24"/>
          <w:szCs w:val="24"/>
        </w:rPr>
        <w:t>Контроль положения обходного выключателя</w:t>
      </w:r>
      <w:bookmarkEnd w:id="65"/>
      <w:r w:rsidRPr="009A136C">
        <w:rPr>
          <w:rFonts w:ascii="Arial Narrow" w:hAnsi="Arial Narrow"/>
          <w:i w:val="0"/>
          <w:iCs w:val="0"/>
          <w:color w:val="000000" w:themeColor="text1"/>
          <w:sz w:val="24"/>
          <w:szCs w:val="24"/>
        </w:rPr>
        <w:t xml:space="preserve"> </w:t>
      </w:r>
    </w:p>
    <w:p w14:paraId="4676E8EA" w14:textId="77777777" w:rsidR="000633C6" w:rsidRPr="009A136C" w:rsidRDefault="000633C6" w:rsidP="00A83B3F">
      <w:pPr>
        <w:rPr>
          <w:rFonts w:ascii="Arial Narrow" w:hAnsi="Arial Narrow"/>
          <w:b/>
          <w:bCs/>
          <w:color w:val="000000" w:themeColor="text1"/>
          <w:sz w:val="24"/>
          <w:szCs w:val="24"/>
        </w:rPr>
      </w:pPr>
    </w:p>
    <w:p w14:paraId="1498C7FE" w14:textId="77777777" w:rsidR="00393872" w:rsidRPr="009A136C" w:rsidRDefault="00284A10" w:rsidP="00A83B3F">
      <w:pPr>
        <w:spacing w:after="160" w:line="259" w:lineRule="auto"/>
        <w:jc w:val="center"/>
        <w:rPr>
          <w:rFonts w:ascii="Arial Narrow" w:hAnsi="Arial Narrow"/>
          <w:b/>
          <w:bCs/>
          <w:color w:val="000000" w:themeColor="text1"/>
          <w:sz w:val="24"/>
          <w:szCs w:val="24"/>
        </w:rPr>
      </w:pPr>
      <w:r w:rsidRPr="009A136C">
        <w:rPr>
          <w:rFonts w:ascii="Arial Narrow" w:hAnsi="Arial Narrow"/>
          <w:noProof/>
          <w:color w:val="000000" w:themeColor="text1"/>
          <w:sz w:val="24"/>
          <w:szCs w:val="24"/>
        </w:rPr>
        <w:drawing>
          <wp:inline distT="0" distB="0" distL="0" distR="0" wp14:anchorId="1D996290" wp14:editId="1037075B">
            <wp:extent cx="4218582" cy="4193634"/>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36728" cy="4211673"/>
                    </a:xfrm>
                    <a:prstGeom prst="rect">
                      <a:avLst/>
                    </a:prstGeom>
                  </pic:spPr>
                </pic:pic>
              </a:graphicData>
            </a:graphic>
          </wp:inline>
        </w:drawing>
      </w:r>
    </w:p>
    <w:p w14:paraId="443D0EC0" w14:textId="5674F75F" w:rsidR="00393872"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23</w:t>
      </w:r>
      <w:r w:rsidRPr="009A136C">
        <w:rPr>
          <w:rFonts w:ascii="Arial Narrow" w:hAnsi="Arial Narrow"/>
          <w:b w:val="0"/>
          <w:bCs w:val="0"/>
          <w:color w:val="000000" w:themeColor="text1"/>
          <w:sz w:val="24"/>
          <w:szCs w:val="24"/>
        </w:rPr>
        <w:fldChar w:fldCharType="end"/>
      </w:r>
      <w:r w:rsidR="00393872" w:rsidRPr="009A136C">
        <w:rPr>
          <w:rFonts w:ascii="Arial Narrow" w:hAnsi="Arial Narrow"/>
          <w:b w:val="0"/>
          <w:bCs w:val="0"/>
          <w:color w:val="000000" w:themeColor="text1"/>
          <w:sz w:val="24"/>
          <w:szCs w:val="24"/>
        </w:rPr>
        <w:t xml:space="preserve">– Функциональный блок </w:t>
      </w:r>
      <w:r w:rsidR="000633C6" w:rsidRPr="009A136C">
        <w:rPr>
          <w:rFonts w:ascii="Arial Narrow" w:hAnsi="Arial Narrow"/>
          <w:b w:val="0"/>
          <w:bCs w:val="0"/>
          <w:color w:val="000000" w:themeColor="text1"/>
          <w:sz w:val="24"/>
          <w:szCs w:val="24"/>
        </w:rPr>
        <w:t>КПОН</w:t>
      </w:r>
    </w:p>
    <w:p w14:paraId="5045551D" w14:textId="4C74E7E9" w:rsidR="00D05488"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19</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D05488" w:rsidRPr="009A136C">
        <w:rPr>
          <w:rFonts w:ascii="Arial Narrow" w:hAnsi="Arial Narrow" w:cs="Arial"/>
          <w:iCs/>
          <w:color w:val="000000" w:themeColor="text1"/>
          <w:sz w:val="24"/>
          <w:szCs w:val="24"/>
        </w:rPr>
        <w:t xml:space="preserve">Перечень </w:t>
      </w:r>
      <w:proofErr w:type="spellStart"/>
      <w:r w:rsidR="00D05488" w:rsidRPr="009A136C">
        <w:rPr>
          <w:rFonts w:ascii="Arial Narrow" w:hAnsi="Arial Narrow" w:cs="Arial"/>
          <w:iCs/>
          <w:color w:val="000000" w:themeColor="text1"/>
          <w:sz w:val="24"/>
          <w:szCs w:val="24"/>
        </w:rPr>
        <w:t>уставочных</w:t>
      </w:r>
      <w:proofErr w:type="spellEnd"/>
      <w:r w:rsidR="00D05488" w:rsidRPr="009A136C">
        <w:rPr>
          <w:rFonts w:ascii="Arial Narrow" w:hAnsi="Arial Narrow" w:cs="Arial"/>
          <w:iCs/>
          <w:color w:val="000000" w:themeColor="text1"/>
          <w:sz w:val="24"/>
          <w:szCs w:val="24"/>
        </w:rPr>
        <w:t xml:space="preserve"> параметров </w:t>
      </w:r>
      <w:r w:rsidR="00D05488" w:rsidRPr="009A136C">
        <w:rPr>
          <w:rFonts w:ascii="Arial Narrow" w:hAnsi="Arial Narrow"/>
          <w:color w:val="000000" w:themeColor="text1"/>
          <w:sz w:val="24"/>
          <w:szCs w:val="24"/>
        </w:rPr>
        <w:t>КПОВ</w:t>
      </w:r>
    </w:p>
    <w:tbl>
      <w:tblPr>
        <w:tblStyle w:val="aff2"/>
        <w:tblW w:w="5000" w:type="pct"/>
        <w:tblLook w:val="04A0" w:firstRow="1" w:lastRow="0" w:firstColumn="1" w:lastColumn="0" w:noHBand="0" w:noVBand="1"/>
      </w:tblPr>
      <w:tblGrid>
        <w:gridCol w:w="3075"/>
        <w:gridCol w:w="12"/>
        <w:gridCol w:w="2677"/>
        <w:gridCol w:w="25"/>
        <w:gridCol w:w="1800"/>
        <w:gridCol w:w="50"/>
        <w:gridCol w:w="1989"/>
      </w:tblGrid>
      <w:tr w:rsidR="009A136C" w:rsidRPr="009A136C" w14:paraId="3C7AECFB" w14:textId="77777777" w:rsidTr="003762CC">
        <w:trPr>
          <w:trHeight w:val="315"/>
          <w:tblHeader/>
        </w:trPr>
        <w:tc>
          <w:tcPr>
            <w:tcW w:w="1597" w:type="pct"/>
            <w:shd w:val="clear" w:color="auto" w:fill="BFBFBF" w:themeFill="background1" w:themeFillShade="BF"/>
            <w:vAlign w:val="center"/>
          </w:tcPr>
          <w:p w14:paraId="7B56245D" w14:textId="77777777" w:rsidR="00601C1D" w:rsidRPr="009A136C" w:rsidRDefault="00601C1D" w:rsidP="00A83B3F">
            <w:pPr>
              <w:pStyle w:val="affff9"/>
              <w:jc w:val="center"/>
              <w:rPr>
                <w:b/>
                <w:bCs/>
                <w:color w:val="000000" w:themeColor="text1"/>
                <w:sz w:val="24"/>
                <w:szCs w:val="24"/>
              </w:rPr>
            </w:pPr>
            <w:r w:rsidRPr="009A136C">
              <w:rPr>
                <w:b/>
                <w:bCs/>
                <w:color w:val="000000" w:themeColor="text1"/>
                <w:sz w:val="24"/>
                <w:szCs w:val="24"/>
              </w:rPr>
              <w:lastRenderedPageBreak/>
              <w:br w:type="page"/>
              <w:t>Наименование уставки</w:t>
            </w:r>
          </w:p>
        </w:tc>
        <w:tc>
          <w:tcPr>
            <w:tcW w:w="1396" w:type="pct"/>
            <w:gridSpan w:val="2"/>
            <w:shd w:val="clear" w:color="auto" w:fill="BFBFBF" w:themeFill="background1" w:themeFillShade="BF"/>
            <w:vAlign w:val="center"/>
          </w:tcPr>
          <w:p w14:paraId="32BDFA2C" w14:textId="77777777" w:rsidR="00601C1D" w:rsidRPr="009A136C" w:rsidRDefault="00601C1D"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gridSpan w:val="2"/>
            <w:shd w:val="clear" w:color="auto" w:fill="BFBFBF" w:themeFill="background1" w:themeFillShade="BF"/>
            <w:vAlign w:val="center"/>
          </w:tcPr>
          <w:p w14:paraId="3D334386" w14:textId="77777777" w:rsidR="00601C1D" w:rsidRPr="009A136C" w:rsidRDefault="00601C1D" w:rsidP="00A83B3F">
            <w:pPr>
              <w:pStyle w:val="affff9"/>
              <w:jc w:val="center"/>
              <w:rPr>
                <w:b/>
                <w:bCs/>
                <w:color w:val="000000" w:themeColor="text1"/>
                <w:sz w:val="24"/>
                <w:szCs w:val="24"/>
              </w:rPr>
            </w:pPr>
            <w:r w:rsidRPr="009A136C">
              <w:rPr>
                <w:b/>
                <w:bCs/>
                <w:color w:val="000000" w:themeColor="text1"/>
                <w:sz w:val="24"/>
                <w:szCs w:val="24"/>
              </w:rPr>
              <w:t>Шаг</w:t>
            </w:r>
          </w:p>
        </w:tc>
        <w:tc>
          <w:tcPr>
            <w:tcW w:w="1059" w:type="pct"/>
            <w:gridSpan w:val="2"/>
            <w:shd w:val="clear" w:color="auto" w:fill="BFBFBF" w:themeFill="background1" w:themeFillShade="BF"/>
            <w:vAlign w:val="center"/>
          </w:tcPr>
          <w:p w14:paraId="72B247D7" w14:textId="77777777" w:rsidR="00601C1D" w:rsidRPr="009A136C" w:rsidRDefault="00601C1D"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48D8155B" w14:textId="77777777" w:rsidTr="003762CC">
        <w:tc>
          <w:tcPr>
            <w:tcW w:w="5000" w:type="pct"/>
            <w:gridSpan w:val="7"/>
            <w:shd w:val="clear" w:color="auto" w:fill="BFBFBF" w:themeFill="background1" w:themeFillShade="BF"/>
            <w:vAlign w:val="center"/>
          </w:tcPr>
          <w:p w14:paraId="52E225FC" w14:textId="52133943" w:rsidR="00601C1D" w:rsidRPr="009A136C" w:rsidRDefault="00601C1D" w:rsidP="00A83B3F">
            <w:pPr>
              <w:pStyle w:val="affff9"/>
              <w:rPr>
                <w:b/>
                <w:bCs/>
                <w:color w:val="000000" w:themeColor="text1"/>
                <w:sz w:val="24"/>
                <w:szCs w:val="24"/>
              </w:rPr>
            </w:pPr>
            <w:r w:rsidRPr="009A136C">
              <w:rPr>
                <w:b/>
                <w:bCs/>
                <w:color w:val="000000" w:themeColor="text1"/>
                <w:sz w:val="24"/>
                <w:szCs w:val="24"/>
              </w:rPr>
              <w:t>КПОН ВН</w:t>
            </w:r>
          </w:p>
        </w:tc>
      </w:tr>
      <w:tr w:rsidR="00CA3B8D" w:rsidRPr="009A136C" w14:paraId="2F6248F5" w14:textId="77777777" w:rsidTr="003762CC">
        <w:tc>
          <w:tcPr>
            <w:tcW w:w="1597" w:type="pct"/>
            <w:vAlign w:val="center"/>
          </w:tcPr>
          <w:p w14:paraId="24B8119D" w14:textId="736A87A5" w:rsidR="00CA3B8D" w:rsidRPr="009A136C" w:rsidRDefault="00CA3B8D" w:rsidP="00CA3B8D">
            <w:pPr>
              <w:pStyle w:val="affff9"/>
              <w:jc w:val="center"/>
              <w:rPr>
                <w:color w:val="000000" w:themeColor="text1"/>
                <w:sz w:val="24"/>
                <w:szCs w:val="24"/>
              </w:rPr>
            </w:pPr>
            <w:r w:rsidRPr="009A136C">
              <w:rPr>
                <w:iCs/>
                <w:noProof/>
                <w:color w:val="000000" w:themeColor="text1"/>
                <w:sz w:val="24"/>
                <w:szCs w:val="24"/>
              </w:rPr>
              <w:t>КПОВ ВН</w:t>
            </w:r>
          </w:p>
        </w:tc>
        <w:tc>
          <w:tcPr>
            <w:tcW w:w="1396" w:type="pct"/>
            <w:gridSpan w:val="2"/>
            <w:vAlign w:val="center"/>
          </w:tcPr>
          <w:p w14:paraId="44886770" w14:textId="40CC989B" w:rsidR="00CA3B8D" w:rsidRPr="009A136C" w:rsidRDefault="00CA3B8D" w:rsidP="00CA3B8D">
            <w:pPr>
              <w:pStyle w:val="affff9"/>
              <w:jc w:val="center"/>
              <w:rPr>
                <w:iCs/>
                <w:color w:val="000000" w:themeColor="text1"/>
                <w:sz w:val="24"/>
                <w:szCs w:val="24"/>
                <w:lang w:val="en-US"/>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gridSpan w:val="2"/>
            <w:vAlign w:val="center"/>
          </w:tcPr>
          <w:p w14:paraId="3FF4FE64" w14:textId="28FDE896" w:rsidR="00CA3B8D" w:rsidRPr="009A136C" w:rsidRDefault="00CA3B8D" w:rsidP="00CA3B8D">
            <w:pPr>
              <w:pStyle w:val="affff9"/>
              <w:jc w:val="center"/>
              <w:rPr>
                <w:color w:val="000000" w:themeColor="text1"/>
                <w:sz w:val="24"/>
                <w:szCs w:val="24"/>
              </w:rPr>
            </w:pPr>
            <w:r w:rsidRPr="00990338">
              <w:rPr>
                <w:sz w:val="24"/>
                <w:szCs w:val="24"/>
              </w:rPr>
              <w:t>-</w:t>
            </w:r>
          </w:p>
        </w:tc>
        <w:tc>
          <w:tcPr>
            <w:tcW w:w="1059" w:type="pct"/>
            <w:gridSpan w:val="2"/>
            <w:vAlign w:val="center"/>
          </w:tcPr>
          <w:p w14:paraId="34D01FD7" w14:textId="2FD09B5C" w:rsidR="00CA3B8D" w:rsidRPr="009A136C" w:rsidRDefault="00CA3B8D" w:rsidP="00CA3B8D">
            <w:pPr>
              <w:pStyle w:val="affff9"/>
              <w:jc w:val="center"/>
              <w:rPr>
                <w:color w:val="000000" w:themeColor="text1"/>
                <w:sz w:val="24"/>
                <w:szCs w:val="24"/>
              </w:rPr>
            </w:pPr>
            <w:r w:rsidRPr="00990338">
              <w:rPr>
                <w:sz w:val="24"/>
                <w:szCs w:val="24"/>
              </w:rPr>
              <w:t>Выведено</w:t>
            </w:r>
          </w:p>
        </w:tc>
      </w:tr>
      <w:tr w:rsidR="00CA3B8D" w:rsidRPr="009A136C" w14:paraId="21077B70" w14:textId="77777777" w:rsidTr="003C52A9">
        <w:tc>
          <w:tcPr>
            <w:tcW w:w="5000" w:type="pct"/>
            <w:gridSpan w:val="7"/>
            <w:shd w:val="clear" w:color="auto" w:fill="BFBFBF" w:themeFill="background1" w:themeFillShade="BF"/>
            <w:vAlign w:val="center"/>
          </w:tcPr>
          <w:p w14:paraId="1FE4A12A" w14:textId="3A359798" w:rsidR="00CA3B8D" w:rsidRPr="009A136C" w:rsidRDefault="00CA3B8D" w:rsidP="00CA3B8D">
            <w:pPr>
              <w:pStyle w:val="affff9"/>
              <w:rPr>
                <w:color w:val="000000" w:themeColor="text1"/>
                <w:sz w:val="24"/>
                <w:szCs w:val="24"/>
              </w:rPr>
            </w:pPr>
            <w:r w:rsidRPr="009A136C">
              <w:rPr>
                <w:b/>
                <w:bCs/>
                <w:color w:val="000000" w:themeColor="text1"/>
                <w:sz w:val="24"/>
                <w:szCs w:val="24"/>
              </w:rPr>
              <w:t>КПОН СН</w:t>
            </w:r>
          </w:p>
        </w:tc>
      </w:tr>
      <w:tr w:rsidR="00CA3B8D" w:rsidRPr="009A136C" w14:paraId="7EBD166D" w14:textId="49BCB2A5" w:rsidTr="00601C1D">
        <w:tc>
          <w:tcPr>
            <w:tcW w:w="1603" w:type="pct"/>
            <w:gridSpan w:val="2"/>
            <w:shd w:val="clear" w:color="auto" w:fill="FFFFFF" w:themeFill="background1"/>
            <w:vAlign w:val="center"/>
          </w:tcPr>
          <w:p w14:paraId="3BCE91D3" w14:textId="6A6E128D" w:rsidR="00CA3B8D" w:rsidRPr="009A136C" w:rsidRDefault="00CA3B8D" w:rsidP="00CA3B8D">
            <w:pPr>
              <w:pStyle w:val="affff9"/>
              <w:jc w:val="center"/>
              <w:rPr>
                <w:b/>
                <w:bCs/>
                <w:color w:val="000000" w:themeColor="text1"/>
                <w:sz w:val="24"/>
                <w:szCs w:val="24"/>
              </w:rPr>
            </w:pPr>
            <w:r w:rsidRPr="009A136C">
              <w:rPr>
                <w:iCs/>
                <w:noProof/>
                <w:color w:val="000000" w:themeColor="text1"/>
                <w:sz w:val="24"/>
                <w:szCs w:val="24"/>
              </w:rPr>
              <w:t>КПОВ СН</w:t>
            </w:r>
          </w:p>
        </w:tc>
        <w:tc>
          <w:tcPr>
            <w:tcW w:w="1403" w:type="pct"/>
            <w:gridSpan w:val="2"/>
            <w:shd w:val="clear" w:color="auto" w:fill="FFFFFF" w:themeFill="background1"/>
            <w:vAlign w:val="center"/>
          </w:tcPr>
          <w:p w14:paraId="49B4E307" w14:textId="7D02D287" w:rsidR="00CA3B8D" w:rsidRPr="009A136C" w:rsidRDefault="00CA3B8D" w:rsidP="00CA3B8D">
            <w:pPr>
              <w:pStyle w:val="affff9"/>
              <w:jc w:val="center"/>
              <w:rPr>
                <w:b/>
                <w:bCs/>
                <w:color w:val="000000" w:themeColor="text1"/>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61" w:type="pct"/>
            <w:gridSpan w:val="2"/>
            <w:shd w:val="clear" w:color="auto" w:fill="FFFFFF" w:themeFill="background1"/>
            <w:vAlign w:val="center"/>
          </w:tcPr>
          <w:p w14:paraId="359B89AC" w14:textId="4CE40DD0" w:rsidR="00CA3B8D" w:rsidRPr="009A136C" w:rsidRDefault="00CA3B8D" w:rsidP="00CA3B8D">
            <w:pPr>
              <w:pStyle w:val="affff9"/>
              <w:jc w:val="center"/>
              <w:rPr>
                <w:b/>
                <w:bCs/>
                <w:color w:val="000000" w:themeColor="text1"/>
                <w:sz w:val="24"/>
                <w:szCs w:val="24"/>
              </w:rPr>
            </w:pPr>
            <w:r w:rsidRPr="00990338">
              <w:rPr>
                <w:sz w:val="24"/>
                <w:szCs w:val="24"/>
              </w:rPr>
              <w:t>-</w:t>
            </w:r>
          </w:p>
        </w:tc>
        <w:tc>
          <w:tcPr>
            <w:tcW w:w="1033" w:type="pct"/>
            <w:shd w:val="clear" w:color="auto" w:fill="FFFFFF" w:themeFill="background1"/>
            <w:vAlign w:val="center"/>
          </w:tcPr>
          <w:p w14:paraId="671E31CA" w14:textId="63F2B69B" w:rsidR="00CA3B8D" w:rsidRPr="009A136C" w:rsidRDefault="00CA3B8D" w:rsidP="00CA3B8D">
            <w:pPr>
              <w:pStyle w:val="affff9"/>
              <w:jc w:val="center"/>
              <w:rPr>
                <w:b/>
                <w:bCs/>
                <w:color w:val="000000" w:themeColor="text1"/>
                <w:sz w:val="24"/>
                <w:szCs w:val="24"/>
              </w:rPr>
            </w:pPr>
            <w:r w:rsidRPr="00990338">
              <w:rPr>
                <w:sz w:val="24"/>
                <w:szCs w:val="24"/>
              </w:rPr>
              <w:t>Выведено</w:t>
            </w:r>
          </w:p>
        </w:tc>
      </w:tr>
    </w:tbl>
    <w:p w14:paraId="2B8729AA" w14:textId="77777777" w:rsidR="00601C1D" w:rsidRPr="009A136C" w:rsidRDefault="00601C1D" w:rsidP="00A83B3F">
      <w:pPr>
        <w:rPr>
          <w:rFonts w:ascii="Arial Narrow" w:hAnsi="Arial Narrow"/>
          <w:color w:val="000000" w:themeColor="text1"/>
          <w:sz w:val="24"/>
          <w:szCs w:val="24"/>
        </w:rPr>
      </w:pPr>
    </w:p>
    <w:p w14:paraId="0ABD5D96" w14:textId="39C34E1F" w:rsidR="0070599C" w:rsidRPr="009A136C" w:rsidRDefault="0070599C" w:rsidP="00A83B3F">
      <w:pPr>
        <w:spacing w:after="160" w:line="259" w:lineRule="auto"/>
        <w:jc w:val="left"/>
        <w:rPr>
          <w:rFonts w:ascii="Arial Narrow" w:hAnsi="Arial Narrow"/>
          <w:b/>
          <w:bCs/>
          <w:color w:val="000000" w:themeColor="text1"/>
          <w:sz w:val="24"/>
          <w:szCs w:val="24"/>
        </w:rPr>
      </w:pPr>
      <w:r w:rsidRPr="009A136C">
        <w:rPr>
          <w:rFonts w:ascii="Arial Narrow" w:hAnsi="Arial Narrow"/>
          <w:b/>
          <w:bCs/>
          <w:color w:val="000000" w:themeColor="text1"/>
          <w:sz w:val="24"/>
          <w:szCs w:val="24"/>
        </w:rPr>
        <w:br w:type="page"/>
      </w:r>
    </w:p>
    <w:p w14:paraId="2CD533B1" w14:textId="77777777" w:rsidR="0070599C" w:rsidRPr="009A136C" w:rsidRDefault="0070599C" w:rsidP="00511170">
      <w:pPr>
        <w:pStyle w:val="a6"/>
        <w:ind w:firstLine="567"/>
        <w:jc w:val="left"/>
        <w:outlineLvl w:val="0"/>
        <w:rPr>
          <w:rFonts w:ascii="Arial Narrow" w:hAnsi="Arial Narrow"/>
          <w:b/>
          <w:bCs/>
          <w:i w:val="0"/>
          <w:iCs w:val="0"/>
          <w:color w:val="000000" w:themeColor="text1"/>
          <w:szCs w:val="24"/>
        </w:rPr>
      </w:pPr>
      <w:bookmarkStart w:id="66" w:name="_Toc212531767"/>
      <w:bookmarkStart w:id="67" w:name="_Hlk212549790"/>
      <w:bookmarkStart w:id="68" w:name="_Toc219217168"/>
      <w:bookmarkEnd w:id="64"/>
      <w:r w:rsidRPr="009A136C">
        <w:rPr>
          <w:rFonts w:ascii="Arial Narrow" w:hAnsi="Arial Narrow"/>
          <w:b/>
          <w:bCs/>
          <w:i w:val="0"/>
          <w:iCs w:val="0"/>
          <w:color w:val="000000" w:themeColor="text1"/>
          <w:szCs w:val="24"/>
        </w:rPr>
        <w:lastRenderedPageBreak/>
        <w:t>Фиксация положения выключателей (ФПВ)</w:t>
      </w:r>
      <w:bookmarkEnd w:id="66"/>
      <w:bookmarkEnd w:id="68"/>
    </w:p>
    <w:p w14:paraId="20568A8A" w14:textId="16BACC47" w:rsidR="000633C6" w:rsidRPr="009A136C" w:rsidRDefault="003D6B39" w:rsidP="003C52A9">
      <w:pPr>
        <w:pStyle w:val="16"/>
        <w:spacing w:before="0" w:after="0" w:line="360" w:lineRule="auto"/>
        <w:rPr>
          <w:iCs w:val="0"/>
          <w:color w:val="000000" w:themeColor="text1"/>
        </w:rPr>
      </w:pPr>
      <w:r w:rsidRPr="009A136C">
        <w:rPr>
          <w:iCs w:val="0"/>
          <w:color w:val="000000" w:themeColor="text1"/>
        </w:rPr>
        <w:t xml:space="preserve">Логика </w:t>
      </w:r>
      <w:r w:rsidR="000633C6" w:rsidRPr="009A136C">
        <w:rPr>
          <w:iCs w:val="0"/>
          <w:color w:val="000000" w:themeColor="text1"/>
        </w:rPr>
        <w:t>ФПВ В1(ЛВ)ВН, ФПВ В2</w:t>
      </w:r>
      <w:r w:rsidRPr="009A136C">
        <w:rPr>
          <w:iCs w:val="0"/>
          <w:color w:val="000000" w:themeColor="text1"/>
        </w:rPr>
        <w:t>(ОВ)ВН, ФПВ В3, ФПВ В1(ЛВ)СН, ФПВ В2(ОВ)СН аналогичны, рассмотрим на примере ФПВ В1(ЛВ)ВН.</w:t>
      </w:r>
    </w:p>
    <w:p w14:paraId="0B2690AF" w14:textId="173B796A" w:rsidR="003D6B39" w:rsidRPr="009A136C" w:rsidRDefault="003D6B39" w:rsidP="003C52A9">
      <w:pPr>
        <w:pStyle w:val="16"/>
        <w:spacing w:before="0" w:after="0" w:line="360" w:lineRule="auto"/>
        <w:rPr>
          <w:iCs w:val="0"/>
          <w:color w:val="000000" w:themeColor="text1"/>
        </w:rPr>
      </w:pPr>
      <w:r w:rsidRPr="009A136C">
        <w:rPr>
          <w:iCs w:val="0"/>
          <w:color w:val="000000" w:themeColor="text1"/>
        </w:rPr>
        <w:t xml:space="preserve">Логика Р1, Р2, Р3 </w:t>
      </w:r>
      <w:proofErr w:type="gramStart"/>
      <w:r w:rsidRPr="009A136C">
        <w:rPr>
          <w:iCs w:val="0"/>
          <w:color w:val="000000" w:themeColor="text1"/>
        </w:rPr>
        <w:t>аналогична,  рассмотрим</w:t>
      </w:r>
      <w:proofErr w:type="gramEnd"/>
      <w:r w:rsidRPr="009A136C">
        <w:rPr>
          <w:iCs w:val="0"/>
          <w:color w:val="000000" w:themeColor="text1"/>
        </w:rPr>
        <w:t xml:space="preserve"> на примере Р1.</w:t>
      </w:r>
    </w:p>
    <w:p w14:paraId="612AFE24" w14:textId="77777777" w:rsidR="00863DA7" w:rsidRPr="009A136C" w:rsidRDefault="00863DA7" w:rsidP="00863DA7">
      <w:pPr>
        <w:spacing w:line="360" w:lineRule="auto"/>
        <w:ind w:firstLine="567"/>
        <w:rPr>
          <w:rFonts w:ascii="Arial Narrow" w:hAnsi="Arial Narrow"/>
          <w:iCs/>
          <w:color w:val="000000" w:themeColor="text1"/>
          <w:sz w:val="24"/>
          <w:szCs w:val="24"/>
        </w:rPr>
      </w:pPr>
      <w:r w:rsidRPr="009A136C">
        <w:rPr>
          <w:rFonts w:ascii="Arial Narrow" w:hAnsi="Arial Narrow"/>
          <w:iCs/>
          <w:color w:val="000000" w:themeColor="text1"/>
          <w:sz w:val="24"/>
          <w:szCs w:val="24"/>
        </w:rPr>
        <w:t xml:space="preserve">Ввод в работу ФПВ В1(ЛВ)ВН </w:t>
      </w:r>
      <w:proofErr w:type="gramStart"/>
      <w:r w:rsidRPr="009A136C">
        <w:rPr>
          <w:rFonts w:ascii="Arial Narrow" w:hAnsi="Arial Narrow"/>
          <w:iCs/>
          <w:color w:val="000000" w:themeColor="text1"/>
          <w:sz w:val="24"/>
          <w:szCs w:val="24"/>
        </w:rPr>
        <w:t>и  осуществляется</w:t>
      </w:r>
      <w:proofErr w:type="gramEnd"/>
      <w:r w:rsidRPr="009A136C">
        <w:rPr>
          <w:rFonts w:ascii="Arial Narrow" w:hAnsi="Arial Narrow"/>
          <w:iCs/>
          <w:color w:val="000000" w:themeColor="text1"/>
          <w:sz w:val="24"/>
          <w:szCs w:val="24"/>
        </w:rPr>
        <w:t xml:space="preserve"> с помощью уставок </w:t>
      </w:r>
      <w:r w:rsidRPr="009A136C">
        <w:rPr>
          <w:rFonts w:ascii="Arial Narrow" w:hAnsi="Arial Narrow"/>
          <w:b/>
          <w:bCs/>
          <w:i/>
          <w:color w:val="000000" w:themeColor="text1"/>
          <w:sz w:val="24"/>
          <w:szCs w:val="24"/>
        </w:rPr>
        <w:t xml:space="preserve">«ФПВ </w:t>
      </w:r>
      <w:r w:rsidRPr="009A136C">
        <w:rPr>
          <w:rFonts w:ascii="Arial Narrow" w:hAnsi="Arial Narrow"/>
          <w:b/>
          <w:bCs/>
          <w:i/>
          <w:iCs/>
          <w:color w:val="000000" w:themeColor="text1"/>
          <w:sz w:val="24"/>
          <w:szCs w:val="24"/>
        </w:rPr>
        <w:t>В1(ЛВ)ВН</w:t>
      </w:r>
      <w:r w:rsidRPr="009A136C">
        <w:rPr>
          <w:rFonts w:ascii="Arial Narrow" w:hAnsi="Arial Narrow"/>
          <w:b/>
          <w:bCs/>
          <w:i/>
          <w:color w:val="000000" w:themeColor="text1"/>
          <w:sz w:val="24"/>
          <w:szCs w:val="24"/>
        </w:rPr>
        <w:t>»</w:t>
      </w:r>
      <w:r w:rsidRPr="009A136C">
        <w:rPr>
          <w:rFonts w:ascii="Arial Narrow" w:hAnsi="Arial Narrow"/>
          <w:iCs/>
          <w:color w:val="000000" w:themeColor="text1"/>
          <w:sz w:val="24"/>
          <w:szCs w:val="24"/>
        </w:rPr>
        <w:t xml:space="preserve"> .</w:t>
      </w:r>
      <w:r w:rsidRPr="009A136C">
        <w:rPr>
          <w:rFonts w:ascii="Arial Narrow" w:hAnsi="Arial Narrow"/>
          <w:b/>
          <w:bCs/>
          <w:i/>
          <w:color w:val="000000" w:themeColor="text1"/>
          <w:sz w:val="24"/>
          <w:szCs w:val="24"/>
        </w:rPr>
        <w:t xml:space="preserve"> </w:t>
      </w:r>
      <w:r w:rsidRPr="009A136C">
        <w:rPr>
          <w:rFonts w:ascii="Arial Narrow" w:hAnsi="Arial Narrow"/>
          <w:iCs/>
          <w:color w:val="000000" w:themeColor="text1"/>
          <w:sz w:val="24"/>
          <w:szCs w:val="24"/>
        </w:rPr>
        <w:t xml:space="preserve">Оперативный ввод/вывод ФПВ производится с помощью БУ (блоков управления функциями) «Вывод ФПВ В1(ЛВ) ВН»». Предусматривается возможность формирования положения выключателей с контролем разъединителей, которая задается уставками </w:t>
      </w:r>
      <w:r w:rsidRPr="009A136C">
        <w:rPr>
          <w:rFonts w:ascii="Arial Narrow" w:hAnsi="Arial Narrow"/>
          <w:b/>
          <w:bCs/>
          <w:i/>
          <w:color w:val="000000" w:themeColor="text1"/>
          <w:sz w:val="24"/>
          <w:szCs w:val="24"/>
        </w:rPr>
        <w:t>«Контроль Р В1(ЛВ)ВН»»</w:t>
      </w:r>
      <w:r w:rsidRPr="009A136C">
        <w:rPr>
          <w:rFonts w:ascii="Arial Narrow" w:hAnsi="Arial Narrow"/>
          <w:iCs/>
          <w:color w:val="000000" w:themeColor="text1"/>
          <w:sz w:val="24"/>
          <w:szCs w:val="24"/>
        </w:rPr>
        <w:t xml:space="preserve">. С помощью уставок </w:t>
      </w:r>
      <w:r w:rsidRPr="009A136C">
        <w:rPr>
          <w:rFonts w:ascii="Arial Narrow" w:hAnsi="Arial Narrow"/>
          <w:b/>
          <w:bCs/>
          <w:i/>
          <w:color w:val="000000" w:themeColor="text1"/>
          <w:sz w:val="24"/>
          <w:szCs w:val="24"/>
        </w:rPr>
        <w:t xml:space="preserve">«Схема Р В1(ЛВ) ВН» </w:t>
      </w:r>
      <w:r w:rsidRPr="009A136C">
        <w:rPr>
          <w:rFonts w:ascii="Arial Narrow" w:hAnsi="Arial Narrow"/>
          <w:iCs/>
          <w:color w:val="000000" w:themeColor="text1"/>
          <w:sz w:val="24"/>
          <w:szCs w:val="24"/>
        </w:rPr>
        <w:t xml:space="preserve">имеется возможность выбрать схему выключателя, два или три разъединителя. С помощью уставки </w:t>
      </w:r>
      <w:r w:rsidRPr="009A136C">
        <w:rPr>
          <w:rFonts w:ascii="Arial Narrow" w:hAnsi="Arial Narrow"/>
          <w:b/>
          <w:bCs/>
          <w:i/>
          <w:color w:val="000000" w:themeColor="text1"/>
          <w:sz w:val="24"/>
          <w:szCs w:val="24"/>
        </w:rPr>
        <w:t xml:space="preserve">«Тип В1(ЛВ) ВН» </w:t>
      </w:r>
      <w:r w:rsidRPr="009A136C">
        <w:rPr>
          <w:rFonts w:ascii="Arial Narrow" w:hAnsi="Arial Narrow"/>
          <w:iCs/>
          <w:color w:val="000000" w:themeColor="text1"/>
          <w:sz w:val="24"/>
          <w:szCs w:val="24"/>
        </w:rPr>
        <w:t xml:space="preserve">имеется возможность выбрать тип выключателя, линейный или обходной. Так же от блок-контактов В1(ЛВ) ВН формируется внутренний пуск ЗНФ, который </w:t>
      </w:r>
      <w:proofErr w:type="spellStart"/>
      <w:r w:rsidRPr="009A136C">
        <w:rPr>
          <w:rFonts w:ascii="Arial Narrow" w:hAnsi="Arial Narrow"/>
          <w:iCs/>
          <w:color w:val="000000" w:themeColor="text1"/>
          <w:sz w:val="24"/>
          <w:szCs w:val="24"/>
        </w:rPr>
        <w:t>пофазно</w:t>
      </w:r>
      <w:proofErr w:type="spellEnd"/>
      <w:r w:rsidRPr="009A136C">
        <w:rPr>
          <w:rFonts w:ascii="Arial Narrow" w:hAnsi="Arial Narrow"/>
          <w:iCs/>
          <w:color w:val="000000" w:themeColor="text1"/>
          <w:sz w:val="24"/>
          <w:szCs w:val="24"/>
        </w:rPr>
        <w:t xml:space="preserve"> контролирует расхождение контактов полюсов выключателей, возникающее при трехфазном включении или отключении выключателя.</w:t>
      </w:r>
    </w:p>
    <w:p w14:paraId="00DD408A" w14:textId="19469600" w:rsidR="00D05488"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20</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D05488" w:rsidRPr="009A136C">
        <w:rPr>
          <w:rFonts w:ascii="Arial Narrow" w:hAnsi="Arial Narrow" w:cs="Arial"/>
          <w:iCs/>
          <w:color w:val="000000" w:themeColor="text1"/>
          <w:sz w:val="24"/>
          <w:szCs w:val="24"/>
        </w:rPr>
        <w:t xml:space="preserve">Перечень </w:t>
      </w:r>
      <w:proofErr w:type="spellStart"/>
      <w:r w:rsidR="00D05488" w:rsidRPr="009A136C">
        <w:rPr>
          <w:rFonts w:ascii="Arial Narrow" w:hAnsi="Arial Narrow" w:cs="Arial"/>
          <w:iCs/>
          <w:color w:val="000000" w:themeColor="text1"/>
          <w:sz w:val="24"/>
          <w:szCs w:val="24"/>
        </w:rPr>
        <w:t>уставочных</w:t>
      </w:r>
      <w:proofErr w:type="spellEnd"/>
      <w:r w:rsidR="00D05488" w:rsidRPr="009A136C">
        <w:rPr>
          <w:rFonts w:ascii="Arial Narrow" w:hAnsi="Arial Narrow" w:cs="Arial"/>
          <w:iCs/>
          <w:color w:val="000000" w:themeColor="text1"/>
          <w:sz w:val="24"/>
          <w:szCs w:val="24"/>
        </w:rPr>
        <w:t xml:space="preserve"> параметров </w:t>
      </w:r>
      <w:r w:rsidR="00D05488" w:rsidRPr="009A136C">
        <w:rPr>
          <w:rFonts w:ascii="Arial Narrow" w:hAnsi="Arial Narrow"/>
          <w:color w:val="000000" w:themeColor="text1"/>
          <w:sz w:val="24"/>
          <w:szCs w:val="24"/>
        </w:rPr>
        <w:t>ФПВ</w:t>
      </w:r>
    </w:p>
    <w:tbl>
      <w:tblPr>
        <w:tblStyle w:val="aff2"/>
        <w:tblW w:w="5000" w:type="pct"/>
        <w:tblLook w:val="04A0" w:firstRow="1" w:lastRow="0" w:firstColumn="1" w:lastColumn="0" w:noHBand="0" w:noVBand="1"/>
      </w:tblPr>
      <w:tblGrid>
        <w:gridCol w:w="3074"/>
        <w:gridCol w:w="13"/>
        <w:gridCol w:w="2675"/>
        <w:gridCol w:w="65"/>
        <w:gridCol w:w="1760"/>
        <w:gridCol w:w="27"/>
        <w:gridCol w:w="2014"/>
      </w:tblGrid>
      <w:tr w:rsidR="00CA3B8D" w:rsidRPr="00990338" w14:paraId="78EAA933" w14:textId="77777777" w:rsidTr="00CA3B8D">
        <w:trPr>
          <w:trHeight w:val="315"/>
          <w:tblHeader/>
        </w:trPr>
        <w:tc>
          <w:tcPr>
            <w:tcW w:w="1596" w:type="pct"/>
            <w:shd w:val="clear" w:color="auto" w:fill="BFBFBF" w:themeFill="background1" w:themeFillShade="BF"/>
            <w:vAlign w:val="center"/>
          </w:tcPr>
          <w:p w14:paraId="6419B5A5" w14:textId="77777777" w:rsidR="00CA3B8D" w:rsidRPr="00990338" w:rsidRDefault="00CA3B8D" w:rsidP="00CA3B8D">
            <w:pPr>
              <w:pStyle w:val="affff9"/>
              <w:spacing w:before="120" w:after="120" w:line="276" w:lineRule="auto"/>
              <w:jc w:val="center"/>
              <w:rPr>
                <w:b/>
                <w:bCs/>
                <w:sz w:val="24"/>
                <w:szCs w:val="24"/>
              </w:rPr>
            </w:pPr>
            <w:r w:rsidRPr="00990338">
              <w:rPr>
                <w:b/>
                <w:bCs/>
                <w:sz w:val="24"/>
                <w:szCs w:val="24"/>
              </w:rPr>
              <w:br w:type="page"/>
              <w:t>Наименование уставки</w:t>
            </w:r>
          </w:p>
        </w:tc>
        <w:tc>
          <w:tcPr>
            <w:tcW w:w="1396" w:type="pct"/>
            <w:gridSpan w:val="2"/>
            <w:shd w:val="clear" w:color="auto" w:fill="BFBFBF" w:themeFill="background1" w:themeFillShade="BF"/>
            <w:vAlign w:val="center"/>
          </w:tcPr>
          <w:p w14:paraId="495A5CCC" w14:textId="77777777" w:rsidR="00CA3B8D" w:rsidRPr="00990338" w:rsidRDefault="00CA3B8D" w:rsidP="00CA3B8D">
            <w:pPr>
              <w:pStyle w:val="affff9"/>
              <w:spacing w:before="120" w:after="120" w:line="276" w:lineRule="auto"/>
              <w:jc w:val="center"/>
              <w:rPr>
                <w:b/>
                <w:bCs/>
                <w:sz w:val="24"/>
                <w:szCs w:val="24"/>
              </w:rPr>
            </w:pPr>
            <w:r w:rsidRPr="00990338">
              <w:rPr>
                <w:b/>
                <w:bCs/>
                <w:sz w:val="24"/>
                <w:szCs w:val="24"/>
              </w:rPr>
              <w:t>Диапазон</w:t>
            </w:r>
          </w:p>
        </w:tc>
        <w:tc>
          <w:tcPr>
            <w:tcW w:w="948" w:type="pct"/>
            <w:gridSpan w:val="2"/>
            <w:shd w:val="clear" w:color="auto" w:fill="BFBFBF" w:themeFill="background1" w:themeFillShade="BF"/>
            <w:vAlign w:val="center"/>
          </w:tcPr>
          <w:p w14:paraId="2AA6E07E" w14:textId="77777777" w:rsidR="00CA3B8D" w:rsidRPr="00990338" w:rsidRDefault="00CA3B8D" w:rsidP="00CA3B8D">
            <w:pPr>
              <w:pStyle w:val="affff9"/>
              <w:spacing w:before="120" w:after="120" w:line="276" w:lineRule="auto"/>
              <w:jc w:val="center"/>
              <w:rPr>
                <w:b/>
                <w:bCs/>
                <w:sz w:val="24"/>
                <w:szCs w:val="24"/>
              </w:rPr>
            </w:pPr>
            <w:r w:rsidRPr="00990338">
              <w:rPr>
                <w:b/>
                <w:bCs/>
                <w:sz w:val="24"/>
                <w:szCs w:val="24"/>
              </w:rPr>
              <w:t>Шаг</w:t>
            </w:r>
          </w:p>
        </w:tc>
        <w:tc>
          <w:tcPr>
            <w:tcW w:w="1060" w:type="pct"/>
            <w:gridSpan w:val="2"/>
            <w:shd w:val="clear" w:color="auto" w:fill="BFBFBF" w:themeFill="background1" w:themeFillShade="BF"/>
            <w:vAlign w:val="center"/>
          </w:tcPr>
          <w:p w14:paraId="5EFF0834" w14:textId="77777777" w:rsidR="00CA3B8D" w:rsidRPr="00990338" w:rsidRDefault="00CA3B8D" w:rsidP="00CA3B8D">
            <w:pPr>
              <w:pStyle w:val="affff9"/>
              <w:spacing w:before="120" w:after="120" w:line="276" w:lineRule="auto"/>
              <w:jc w:val="center"/>
              <w:rPr>
                <w:b/>
                <w:bCs/>
                <w:sz w:val="24"/>
                <w:szCs w:val="24"/>
              </w:rPr>
            </w:pPr>
            <w:r w:rsidRPr="00990338">
              <w:rPr>
                <w:b/>
                <w:bCs/>
                <w:sz w:val="24"/>
                <w:szCs w:val="24"/>
              </w:rPr>
              <w:t>Значение по умолчанию</w:t>
            </w:r>
          </w:p>
        </w:tc>
      </w:tr>
      <w:tr w:rsidR="00CA3B8D" w:rsidRPr="00990338" w14:paraId="46ED494D" w14:textId="77777777" w:rsidTr="00CA3B8D">
        <w:tc>
          <w:tcPr>
            <w:tcW w:w="5000" w:type="pct"/>
            <w:gridSpan w:val="7"/>
            <w:shd w:val="clear" w:color="auto" w:fill="BFBFBF" w:themeFill="background1" w:themeFillShade="BF"/>
            <w:vAlign w:val="center"/>
          </w:tcPr>
          <w:p w14:paraId="5D6A0276" w14:textId="77777777" w:rsidR="00CA3B8D" w:rsidRPr="00990338" w:rsidRDefault="00CA3B8D" w:rsidP="00CA3B8D">
            <w:pPr>
              <w:pStyle w:val="affff9"/>
              <w:spacing w:before="120" w:after="120" w:line="276" w:lineRule="auto"/>
              <w:rPr>
                <w:b/>
                <w:bCs/>
                <w:sz w:val="24"/>
                <w:szCs w:val="24"/>
              </w:rPr>
            </w:pPr>
            <w:r w:rsidRPr="00990338">
              <w:rPr>
                <w:b/>
                <w:bCs/>
                <w:sz w:val="24"/>
                <w:szCs w:val="24"/>
              </w:rPr>
              <w:t>ФПВ В1(ЛВ)ВН</w:t>
            </w:r>
          </w:p>
        </w:tc>
      </w:tr>
      <w:tr w:rsidR="00CA3B8D" w:rsidRPr="00990338" w14:paraId="732CA256" w14:textId="77777777" w:rsidTr="00CA3B8D">
        <w:tc>
          <w:tcPr>
            <w:tcW w:w="1596" w:type="pct"/>
            <w:vAlign w:val="center"/>
          </w:tcPr>
          <w:p w14:paraId="1821E00C" w14:textId="77777777" w:rsidR="00CA3B8D" w:rsidRPr="00990338" w:rsidRDefault="00CA3B8D" w:rsidP="00CA3B8D">
            <w:pPr>
              <w:pStyle w:val="affff9"/>
              <w:spacing w:before="120" w:after="120" w:line="276" w:lineRule="auto"/>
              <w:jc w:val="center"/>
              <w:rPr>
                <w:sz w:val="24"/>
                <w:szCs w:val="24"/>
              </w:rPr>
            </w:pPr>
            <w:r w:rsidRPr="00990338">
              <w:rPr>
                <w:iCs/>
                <w:noProof/>
                <w:sz w:val="24"/>
                <w:szCs w:val="24"/>
              </w:rPr>
              <w:t xml:space="preserve">ФПВ </w:t>
            </w:r>
            <w:bookmarkStart w:id="69" w:name="_Hlk213658311"/>
            <w:r w:rsidRPr="00990338">
              <w:rPr>
                <w:iCs/>
                <w:noProof/>
                <w:sz w:val="24"/>
                <w:szCs w:val="24"/>
              </w:rPr>
              <w:t>В1(ЛВ)ВН</w:t>
            </w:r>
            <w:bookmarkEnd w:id="69"/>
          </w:p>
        </w:tc>
        <w:tc>
          <w:tcPr>
            <w:tcW w:w="1396" w:type="pct"/>
            <w:gridSpan w:val="2"/>
            <w:vAlign w:val="center"/>
          </w:tcPr>
          <w:p w14:paraId="669CF45D" w14:textId="77777777" w:rsidR="00CA3B8D" w:rsidRPr="00990338" w:rsidRDefault="00CA3B8D" w:rsidP="00CA3B8D">
            <w:pPr>
              <w:pStyle w:val="affff9"/>
              <w:spacing w:before="120" w:after="120" w:line="276" w:lineRule="auto"/>
              <w:jc w:val="center"/>
              <w:rPr>
                <w:iCs/>
                <w:sz w:val="24"/>
                <w:szCs w:val="24"/>
                <w:lang w:val="en-US"/>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48" w:type="pct"/>
            <w:gridSpan w:val="2"/>
            <w:vAlign w:val="center"/>
          </w:tcPr>
          <w:p w14:paraId="2E5782FB" w14:textId="77777777" w:rsidR="00CA3B8D" w:rsidRPr="00990338" w:rsidRDefault="00CA3B8D" w:rsidP="00CA3B8D">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6E489FF0" w14:textId="77777777" w:rsidR="00CA3B8D" w:rsidRPr="00990338" w:rsidRDefault="00CA3B8D" w:rsidP="00CA3B8D">
            <w:pPr>
              <w:pStyle w:val="affff9"/>
              <w:spacing w:before="120" w:after="120" w:line="276" w:lineRule="auto"/>
              <w:jc w:val="center"/>
              <w:rPr>
                <w:sz w:val="24"/>
                <w:szCs w:val="24"/>
              </w:rPr>
            </w:pPr>
            <w:r w:rsidRPr="00990338">
              <w:rPr>
                <w:iCs/>
                <w:sz w:val="24"/>
                <w:szCs w:val="24"/>
              </w:rPr>
              <w:t>Выведено</w:t>
            </w:r>
          </w:p>
        </w:tc>
      </w:tr>
      <w:tr w:rsidR="00CA3B8D" w:rsidRPr="00990338" w14:paraId="32F20D8F" w14:textId="77777777" w:rsidTr="00CA3B8D">
        <w:tc>
          <w:tcPr>
            <w:tcW w:w="1596" w:type="pct"/>
            <w:vAlign w:val="center"/>
          </w:tcPr>
          <w:p w14:paraId="125CA9AB" w14:textId="77777777" w:rsidR="00CA3B8D" w:rsidRPr="00990338" w:rsidRDefault="00CA3B8D" w:rsidP="00CA3B8D">
            <w:pPr>
              <w:pStyle w:val="affff9"/>
              <w:spacing w:before="120" w:after="120" w:line="276" w:lineRule="auto"/>
              <w:jc w:val="center"/>
              <w:rPr>
                <w:iCs/>
                <w:noProof/>
                <w:sz w:val="24"/>
                <w:szCs w:val="24"/>
              </w:rPr>
            </w:pPr>
            <w:r w:rsidRPr="00990338">
              <w:rPr>
                <w:iCs/>
                <w:noProof/>
                <w:sz w:val="24"/>
                <w:szCs w:val="24"/>
              </w:rPr>
              <w:t>Контроль Р В1(ЛВ)ВН</w:t>
            </w:r>
          </w:p>
        </w:tc>
        <w:tc>
          <w:tcPr>
            <w:tcW w:w="1396" w:type="pct"/>
            <w:gridSpan w:val="2"/>
            <w:vAlign w:val="center"/>
          </w:tcPr>
          <w:p w14:paraId="07E5B24E" w14:textId="77777777" w:rsidR="00CA3B8D" w:rsidRPr="00990338" w:rsidRDefault="00CA3B8D" w:rsidP="00CA3B8D">
            <w:pPr>
              <w:pStyle w:val="affff9"/>
              <w:spacing w:before="120" w:after="120" w:line="276" w:lineRule="auto"/>
              <w:jc w:val="center"/>
              <w:rPr>
                <w:iCs/>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48" w:type="pct"/>
            <w:gridSpan w:val="2"/>
            <w:vAlign w:val="center"/>
          </w:tcPr>
          <w:p w14:paraId="11F6221F" w14:textId="77777777" w:rsidR="00CA3B8D" w:rsidRPr="00990338" w:rsidRDefault="00CA3B8D" w:rsidP="00CA3B8D">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2A87B330" w14:textId="77777777" w:rsidR="00CA3B8D" w:rsidRPr="00990338" w:rsidRDefault="00CA3B8D" w:rsidP="00CA3B8D">
            <w:pPr>
              <w:pStyle w:val="affff9"/>
              <w:spacing w:before="120" w:after="120" w:line="276" w:lineRule="auto"/>
              <w:jc w:val="center"/>
              <w:rPr>
                <w:sz w:val="24"/>
                <w:szCs w:val="24"/>
              </w:rPr>
            </w:pPr>
            <w:r w:rsidRPr="00990338">
              <w:rPr>
                <w:iCs/>
                <w:sz w:val="24"/>
                <w:szCs w:val="24"/>
              </w:rPr>
              <w:t>Выведено</w:t>
            </w:r>
          </w:p>
        </w:tc>
      </w:tr>
      <w:tr w:rsidR="00CA3B8D" w:rsidRPr="00990338" w14:paraId="6EFD6D7F" w14:textId="77777777" w:rsidTr="00CA3B8D">
        <w:tc>
          <w:tcPr>
            <w:tcW w:w="1596" w:type="pct"/>
            <w:vAlign w:val="center"/>
          </w:tcPr>
          <w:p w14:paraId="0AFEE79E" w14:textId="77777777" w:rsidR="00CA3B8D" w:rsidRPr="00990338" w:rsidRDefault="00CA3B8D" w:rsidP="00CA3B8D">
            <w:pPr>
              <w:pStyle w:val="affff9"/>
              <w:spacing w:before="120" w:after="120" w:line="276" w:lineRule="auto"/>
              <w:jc w:val="center"/>
              <w:rPr>
                <w:iCs/>
                <w:noProof/>
                <w:sz w:val="24"/>
                <w:szCs w:val="24"/>
              </w:rPr>
            </w:pPr>
            <w:r w:rsidRPr="00990338">
              <w:rPr>
                <w:iCs/>
                <w:noProof/>
                <w:sz w:val="24"/>
                <w:szCs w:val="24"/>
              </w:rPr>
              <w:t>Схема Р В1(ЛВ)ВН</w:t>
            </w:r>
          </w:p>
        </w:tc>
        <w:tc>
          <w:tcPr>
            <w:tcW w:w="1396" w:type="pct"/>
            <w:gridSpan w:val="2"/>
            <w:vAlign w:val="center"/>
          </w:tcPr>
          <w:p w14:paraId="70084281" w14:textId="77777777" w:rsidR="00CA3B8D" w:rsidRPr="00990338" w:rsidRDefault="00CA3B8D" w:rsidP="00CA3B8D">
            <w:pPr>
              <w:pStyle w:val="affff9"/>
              <w:spacing w:before="120" w:after="120" w:line="276" w:lineRule="auto"/>
              <w:jc w:val="center"/>
              <w:rPr>
                <w:i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 / Р1,Р2,Р3</w:t>
            </w:r>
          </w:p>
        </w:tc>
        <w:tc>
          <w:tcPr>
            <w:tcW w:w="948" w:type="pct"/>
            <w:gridSpan w:val="2"/>
            <w:vAlign w:val="center"/>
          </w:tcPr>
          <w:p w14:paraId="07EC5237" w14:textId="77777777" w:rsidR="00CA3B8D" w:rsidRPr="00990338" w:rsidRDefault="00CA3B8D" w:rsidP="00CA3B8D">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101ACB7E" w14:textId="77777777" w:rsidR="00CA3B8D" w:rsidRPr="00990338" w:rsidRDefault="00CA3B8D" w:rsidP="00CA3B8D">
            <w:pPr>
              <w:pStyle w:val="affff9"/>
              <w:spacing w:before="120" w:after="120" w:line="276" w:lineRule="auto"/>
              <w:jc w:val="center"/>
              <w:rPr>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CA3B8D" w:rsidRPr="00990338" w14:paraId="7D2C57ED" w14:textId="77777777" w:rsidTr="00CA3B8D">
        <w:tc>
          <w:tcPr>
            <w:tcW w:w="1596" w:type="pct"/>
            <w:vAlign w:val="center"/>
          </w:tcPr>
          <w:p w14:paraId="0B5EA158" w14:textId="77777777" w:rsidR="00CA3B8D" w:rsidRPr="00990338" w:rsidRDefault="00CA3B8D" w:rsidP="00CA3B8D">
            <w:pPr>
              <w:pStyle w:val="affff9"/>
              <w:spacing w:before="120" w:after="120" w:line="276" w:lineRule="auto"/>
              <w:jc w:val="center"/>
              <w:rPr>
                <w:iCs/>
                <w:noProof/>
                <w:sz w:val="24"/>
                <w:szCs w:val="24"/>
              </w:rPr>
            </w:pPr>
            <w:r w:rsidRPr="00990338">
              <w:rPr>
                <w:iCs/>
                <w:noProof/>
                <w:sz w:val="24"/>
                <w:szCs w:val="24"/>
              </w:rPr>
              <w:t>Тип В1(ЛВ)ВН</w:t>
            </w:r>
          </w:p>
        </w:tc>
        <w:tc>
          <w:tcPr>
            <w:tcW w:w="1396" w:type="pct"/>
            <w:gridSpan w:val="2"/>
            <w:vAlign w:val="center"/>
          </w:tcPr>
          <w:p w14:paraId="4860585A" w14:textId="77777777" w:rsidR="00CA3B8D" w:rsidRPr="00990338" w:rsidRDefault="00CA3B8D" w:rsidP="00CA3B8D">
            <w:pPr>
              <w:pStyle w:val="affff9"/>
              <w:spacing w:before="120" w:after="120" w:line="276" w:lineRule="auto"/>
              <w:jc w:val="center"/>
              <w:rPr>
                <w:iCs/>
                <w:sz w:val="24"/>
                <w:szCs w:val="24"/>
              </w:rPr>
            </w:pPr>
            <w:r w:rsidRPr="00990338">
              <w:rPr>
                <w:iCs/>
                <w:noProof/>
                <w:sz w:val="24"/>
                <w:szCs w:val="24"/>
              </w:rPr>
              <w:t>В1(ЛВ)ВН / ОВ</w:t>
            </w:r>
          </w:p>
        </w:tc>
        <w:tc>
          <w:tcPr>
            <w:tcW w:w="948" w:type="pct"/>
            <w:gridSpan w:val="2"/>
            <w:vAlign w:val="center"/>
          </w:tcPr>
          <w:p w14:paraId="332A550E" w14:textId="77777777" w:rsidR="00CA3B8D" w:rsidRPr="00990338" w:rsidRDefault="00CA3B8D" w:rsidP="00CA3B8D">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7A0DC430" w14:textId="77777777" w:rsidR="00CA3B8D" w:rsidRPr="00990338" w:rsidRDefault="00CA3B8D" w:rsidP="00CA3B8D">
            <w:pPr>
              <w:pStyle w:val="affff9"/>
              <w:spacing w:before="120" w:after="120" w:line="276" w:lineRule="auto"/>
              <w:jc w:val="center"/>
              <w:rPr>
                <w:sz w:val="24"/>
                <w:szCs w:val="24"/>
              </w:rPr>
            </w:pPr>
            <w:r w:rsidRPr="00990338">
              <w:rPr>
                <w:iCs/>
                <w:noProof/>
                <w:sz w:val="24"/>
                <w:szCs w:val="24"/>
              </w:rPr>
              <w:t>В1(ЛВ)ВН</w:t>
            </w:r>
          </w:p>
        </w:tc>
      </w:tr>
      <w:tr w:rsidR="00CA3B8D" w:rsidRPr="00990338" w14:paraId="19C0BCBA" w14:textId="77777777" w:rsidTr="00CA3B8D">
        <w:tc>
          <w:tcPr>
            <w:tcW w:w="5000" w:type="pct"/>
            <w:gridSpan w:val="7"/>
            <w:shd w:val="clear" w:color="auto" w:fill="D0CECE" w:themeFill="background2" w:themeFillShade="E6"/>
            <w:vAlign w:val="center"/>
          </w:tcPr>
          <w:p w14:paraId="29360DEB" w14:textId="77777777" w:rsidR="00CA3B8D" w:rsidRPr="00990338" w:rsidRDefault="00CA3B8D" w:rsidP="00CA3B8D">
            <w:pPr>
              <w:pStyle w:val="affff9"/>
              <w:spacing w:before="120" w:after="120" w:line="276" w:lineRule="auto"/>
              <w:rPr>
                <w:sz w:val="24"/>
                <w:szCs w:val="24"/>
              </w:rPr>
            </w:pPr>
            <w:r w:rsidRPr="00990338">
              <w:rPr>
                <w:b/>
                <w:bCs/>
                <w:sz w:val="24"/>
                <w:szCs w:val="24"/>
              </w:rPr>
              <w:t>ФПВ В2(ОВ)ВН</w:t>
            </w:r>
          </w:p>
        </w:tc>
      </w:tr>
      <w:tr w:rsidR="00CA3B8D" w:rsidRPr="00990338" w14:paraId="0823C5D7" w14:textId="77777777" w:rsidTr="00CA3B8D">
        <w:tc>
          <w:tcPr>
            <w:tcW w:w="1603" w:type="pct"/>
            <w:gridSpan w:val="2"/>
            <w:vAlign w:val="center"/>
          </w:tcPr>
          <w:p w14:paraId="1214E292"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ФПВ В2(ОВ)ВН</w:t>
            </w:r>
          </w:p>
        </w:tc>
        <w:tc>
          <w:tcPr>
            <w:tcW w:w="1423" w:type="pct"/>
            <w:gridSpan w:val="2"/>
            <w:vAlign w:val="center"/>
          </w:tcPr>
          <w:p w14:paraId="4644BAF4" w14:textId="77777777" w:rsidR="00CA3B8D" w:rsidRPr="00990338" w:rsidRDefault="00CA3B8D" w:rsidP="00CA3B8D">
            <w:pPr>
              <w:pStyle w:val="affff9"/>
              <w:spacing w:before="120" w:after="120" w:line="276" w:lineRule="auto"/>
              <w:rPr>
                <w:b/>
                <w:bCs/>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55C4FA28" w14:textId="77777777" w:rsidR="00CA3B8D" w:rsidRPr="00990338" w:rsidRDefault="00CA3B8D" w:rsidP="00CA3B8D">
            <w:pPr>
              <w:pStyle w:val="affff9"/>
              <w:spacing w:before="120" w:after="120" w:line="276" w:lineRule="auto"/>
              <w:rPr>
                <w:b/>
                <w:bCs/>
                <w:sz w:val="24"/>
                <w:szCs w:val="24"/>
              </w:rPr>
            </w:pPr>
            <w:r w:rsidRPr="00990338">
              <w:rPr>
                <w:sz w:val="24"/>
                <w:szCs w:val="24"/>
              </w:rPr>
              <w:t>-</w:t>
            </w:r>
          </w:p>
        </w:tc>
        <w:tc>
          <w:tcPr>
            <w:tcW w:w="1046" w:type="pct"/>
            <w:vAlign w:val="center"/>
          </w:tcPr>
          <w:p w14:paraId="00BDB05E" w14:textId="77777777" w:rsidR="00CA3B8D" w:rsidRPr="00990338" w:rsidRDefault="00CA3B8D" w:rsidP="00CA3B8D">
            <w:pPr>
              <w:pStyle w:val="affff9"/>
              <w:spacing w:before="120" w:after="120" w:line="276" w:lineRule="auto"/>
              <w:rPr>
                <w:b/>
                <w:bCs/>
                <w:sz w:val="24"/>
                <w:szCs w:val="24"/>
              </w:rPr>
            </w:pPr>
            <w:r w:rsidRPr="00990338">
              <w:rPr>
                <w:iCs/>
                <w:sz w:val="24"/>
                <w:szCs w:val="24"/>
              </w:rPr>
              <w:t>Выведено</w:t>
            </w:r>
          </w:p>
        </w:tc>
      </w:tr>
      <w:tr w:rsidR="00CA3B8D" w:rsidRPr="00990338" w14:paraId="09C189CE" w14:textId="77777777" w:rsidTr="00CA3B8D">
        <w:tc>
          <w:tcPr>
            <w:tcW w:w="1603" w:type="pct"/>
            <w:gridSpan w:val="2"/>
            <w:vAlign w:val="center"/>
          </w:tcPr>
          <w:p w14:paraId="5F698BB7"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Контроль Р В2(ОВ)ВН</w:t>
            </w:r>
          </w:p>
        </w:tc>
        <w:tc>
          <w:tcPr>
            <w:tcW w:w="1423" w:type="pct"/>
            <w:gridSpan w:val="2"/>
            <w:vAlign w:val="center"/>
          </w:tcPr>
          <w:p w14:paraId="6F21E32D" w14:textId="77777777" w:rsidR="00CA3B8D" w:rsidRPr="00990338" w:rsidRDefault="00CA3B8D" w:rsidP="00CA3B8D">
            <w:pPr>
              <w:pStyle w:val="affff9"/>
              <w:spacing w:before="120" w:after="120" w:line="276" w:lineRule="auto"/>
              <w:rPr>
                <w:b/>
                <w:bCs/>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021528E4" w14:textId="77777777" w:rsidR="00CA3B8D" w:rsidRPr="00990338" w:rsidRDefault="00CA3B8D" w:rsidP="00CA3B8D">
            <w:pPr>
              <w:pStyle w:val="affff9"/>
              <w:spacing w:before="120" w:after="120" w:line="276" w:lineRule="auto"/>
              <w:rPr>
                <w:b/>
                <w:bCs/>
                <w:sz w:val="24"/>
                <w:szCs w:val="24"/>
              </w:rPr>
            </w:pPr>
            <w:r w:rsidRPr="00990338">
              <w:rPr>
                <w:sz w:val="24"/>
                <w:szCs w:val="24"/>
              </w:rPr>
              <w:t>-</w:t>
            </w:r>
          </w:p>
        </w:tc>
        <w:tc>
          <w:tcPr>
            <w:tcW w:w="1046" w:type="pct"/>
            <w:vAlign w:val="center"/>
          </w:tcPr>
          <w:p w14:paraId="00CE69E8" w14:textId="77777777" w:rsidR="00CA3B8D" w:rsidRPr="00990338" w:rsidRDefault="00CA3B8D" w:rsidP="00CA3B8D">
            <w:pPr>
              <w:pStyle w:val="affff9"/>
              <w:spacing w:before="120" w:after="120" w:line="276" w:lineRule="auto"/>
              <w:rPr>
                <w:b/>
                <w:bCs/>
                <w:sz w:val="24"/>
                <w:szCs w:val="24"/>
              </w:rPr>
            </w:pPr>
            <w:r w:rsidRPr="00990338">
              <w:rPr>
                <w:iCs/>
                <w:sz w:val="24"/>
                <w:szCs w:val="24"/>
              </w:rPr>
              <w:t>Выведено</w:t>
            </w:r>
          </w:p>
        </w:tc>
      </w:tr>
      <w:tr w:rsidR="00CA3B8D" w:rsidRPr="00990338" w14:paraId="6180EE75" w14:textId="77777777" w:rsidTr="00CA3B8D">
        <w:tc>
          <w:tcPr>
            <w:tcW w:w="1603" w:type="pct"/>
            <w:gridSpan w:val="2"/>
            <w:vAlign w:val="center"/>
          </w:tcPr>
          <w:p w14:paraId="60D067DD"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Схема Р В2(ОВ)ВН</w:t>
            </w:r>
          </w:p>
        </w:tc>
        <w:tc>
          <w:tcPr>
            <w:tcW w:w="1423" w:type="pct"/>
            <w:gridSpan w:val="2"/>
            <w:vAlign w:val="center"/>
          </w:tcPr>
          <w:p w14:paraId="362D73AA" w14:textId="77777777" w:rsidR="00CA3B8D" w:rsidRPr="00990338" w:rsidRDefault="00CA3B8D" w:rsidP="00CA3B8D">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 / Р1,Р2,Р3</w:t>
            </w:r>
          </w:p>
        </w:tc>
        <w:tc>
          <w:tcPr>
            <w:tcW w:w="928" w:type="pct"/>
            <w:gridSpan w:val="2"/>
            <w:vAlign w:val="center"/>
          </w:tcPr>
          <w:p w14:paraId="08BB1FC5" w14:textId="77777777" w:rsidR="00CA3B8D" w:rsidRPr="00990338" w:rsidRDefault="00CA3B8D" w:rsidP="00CA3B8D">
            <w:pPr>
              <w:pStyle w:val="affff9"/>
              <w:spacing w:before="120" w:after="120" w:line="276" w:lineRule="auto"/>
              <w:rPr>
                <w:b/>
                <w:bCs/>
                <w:sz w:val="24"/>
                <w:szCs w:val="24"/>
              </w:rPr>
            </w:pPr>
            <w:r w:rsidRPr="00990338">
              <w:rPr>
                <w:sz w:val="24"/>
                <w:szCs w:val="24"/>
              </w:rPr>
              <w:t>-</w:t>
            </w:r>
          </w:p>
        </w:tc>
        <w:tc>
          <w:tcPr>
            <w:tcW w:w="1046" w:type="pct"/>
            <w:vAlign w:val="center"/>
          </w:tcPr>
          <w:p w14:paraId="0DBE8855" w14:textId="77777777" w:rsidR="00CA3B8D" w:rsidRPr="00990338" w:rsidRDefault="00CA3B8D" w:rsidP="00CA3B8D">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CA3B8D" w:rsidRPr="00990338" w14:paraId="57382EA6" w14:textId="77777777" w:rsidTr="00CA3B8D">
        <w:tc>
          <w:tcPr>
            <w:tcW w:w="1603" w:type="pct"/>
            <w:gridSpan w:val="2"/>
            <w:vAlign w:val="center"/>
          </w:tcPr>
          <w:p w14:paraId="2A48E695"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Тип В2(ОВ)ВН</w:t>
            </w:r>
          </w:p>
        </w:tc>
        <w:tc>
          <w:tcPr>
            <w:tcW w:w="1423" w:type="pct"/>
            <w:gridSpan w:val="2"/>
            <w:vAlign w:val="center"/>
          </w:tcPr>
          <w:p w14:paraId="49C2A112"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В2(ОВ)ВН / ОВ</w:t>
            </w:r>
          </w:p>
        </w:tc>
        <w:tc>
          <w:tcPr>
            <w:tcW w:w="928" w:type="pct"/>
            <w:gridSpan w:val="2"/>
            <w:vAlign w:val="center"/>
          </w:tcPr>
          <w:p w14:paraId="4AA9F931" w14:textId="77777777" w:rsidR="00CA3B8D" w:rsidRPr="00990338" w:rsidRDefault="00CA3B8D" w:rsidP="00CA3B8D">
            <w:pPr>
              <w:pStyle w:val="affff9"/>
              <w:spacing w:before="120" w:after="120" w:line="276" w:lineRule="auto"/>
              <w:rPr>
                <w:b/>
                <w:bCs/>
                <w:sz w:val="24"/>
                <w:szCs w:val="24"/>
              </w:rPr>
            </w:pPr>
            <w:r w:rsidRPr="00990338">
              <w:rPr>
                <w:sz w:val="24"/>
                <w:szCs w:val="24"/>
              </w:rPr>
              <w:t>-</w:t>
            </w:r>
          </w:p>
        </w:tc>
        <w:tc>
          <w:tcPr>
            <w:tcW w:w="1046" w:type="pct"/>
            <w:vAlign w:val="center"/>
          </w:tcPr>
          <w:p w14:paraId="75C9BBD7"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В2(ОВ)ВН</w:t>
            </w:r>
          </w:p>
        </w:tc>
      </w:tr>
      <w:tr w:rsidR="00CA3B8D" w:rsidRPr="00990338" w14:paraId="5BD9260E" w14:textId="77777777" w:rsidTr="00CA3B8D">
        <w:tc>
          <w:tcPr>
            <w:tcW w:w="5000" w:type="pct"/>
            <w:gridSpan w:val="7"/>
            <w:shd w:val="clear" w:color="auto" w:fill="D0CECE" w:themeFill="background2" w:themeFillShade="E6"/>
            <w:vAlign w:val="center"/>
          </w:tcPr>
          <w:p w14:paraId="216286C6" w14:textId="77777777" w:rsidR="00CA3B8D" w:rsidRPr="00990338" w:rsidRDefault="00CA3B8D" w:rsidP="00CA3B8D">
            <w:pPr>
              <w:pStyle w:val="affff9"/>
              <w:spacing w:before="120" w:after="120" w:line="276" w:lineRule="auto"/>
              <w:rPr>
                <w:b/>
                <w:bCs/>
                <w:sz w:val="24"/>
                <w:szCs w:val="24"/>
              </w:rPr>
            </w:pPr>
            <w:r w:rsidRPr="00990338">
              <w:rPr>
                <w:b/>
                <w:bCs/>
                <w:sz w:val="24"/>
                <w:szCs w:val="24"/>
              </w:rPr>
              <w:t>ФПВ В3 ВН</w:t>
            </w:r>
          </w:p>
        </w:tc>
      </w:tr>
      <w:tr w:rsidR="00CA3B8D" w:rsidRPr="00990338" w14:paraId="5B449A60" w14:textId="77777777" w:rsidTr="00CA3B8D">
        <w:tc>
          <w:tcPr>
            <w:tcW w:w="1603" w:type="pct"/>
            <w:gridSpan w:val="2"/>
            <w:vAlign w:val="center"/>
          </w:tcPr>
          <w:p w14:paraId="3495D5E8"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ФПВ В3 ВН</w:t>
            </w:r>
          </w:p>
        </w:tc>
        <w:tc>
          <w:tcPr>
            <w:tcW w:w="1423" w:type="pct"/>
            <w:gridSpan w:val="2"/>
            <w:vAlign w:val="center"/>
          </w:tcPr>
          <w:p w14:paraId="733BF18E" w14:textId="77777777" w:rsidR="00CA3B8D" w:rsidRPr="00990338" w:rsidRDefault="00CA3B8D" w:rsidP="00CA3B8D">
            <w:pPr>
              <w:pStyle w:val="affff9"/>
              <w:spacing w:before="120" w:after="120" w:line="276" w:lineRule="auto"/>
              <w:rPr>
                <w:iCs/>
                <w:noProof/>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28" w:type="pct"/>
            <w:gridSpan w:val="2"/>
            <w:vAlign w:val="center"/>
          </w:tcPr>
          <w:p w14:paraId="5DAED157"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16A1E115" w14:textId="77777777" w:rsidR="00CA3B8D" w:rsidRPr="00990338" w:rsidRDefault="00CA3B8D" w:rsidP="00CA3B8D">
            <w:pPr>
              <w:pStyle w:val="affff9"/>
              <w:spacing w:before="120" w:after="120" w:line="276" w:lineRule="auto"/>
              <w:rPr>
                <w:b/>
                <w:bCs/>
                <w:sz w:val="24"/>
                <w:szCs w:val="24"/>
              </w:rPr>
            </w:pPr>
            <w:r w:rsidRPr="00990338">
              <w:rPr>
                <w:iCs/>
                <w:sz w:val="24"/>
                <w:szCs w:val="24"/>
              </w:rPr>
              <w:t>Выведено</w:t>
            </w:r>
          </w:p>
        </w:tc>
      </w:tr>
      <w:tr w:rsidR="00CA3B8D" w:rsidRPr="00990338" w14:paraId="16C2799A" w14:textId="77777777" w:rsidTr="00CA3B8D">
        <w:tc>
          <w:tcPr>
            <w:tcW w:w="1603" w:type="pct"/>
            <w:gridSpan w:val="2"/>
            <w:vAlign w:val="center"/>
          </w:tcPr>
          <w:p w14:paraId="71E3341B"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t>Контроль Р В3 ВН</w:t>
            </w:r>
          </w:p>
        </w:tc>
        <w:tc>
          <w:tcPr>
            <w:tcW w:w="1423" w:type="pct"/>
            <w:gridSpan w:val="2"/>
            <w:vAlign w:val="center"/>
          </w:tcPr>
          <w:p w14:paraId="3452EAD8" w14:textId="77777777" w:rsidR="00CA3B8D" w:rsidRPr="00990338" w:rsidRDefault="00CA3B8D" w:rsidP="00CA3B8D">
            <w:pPr>
              <w:pStyle w:val="affff9"/>
              <w:spacing w:before="120" w:after="120" w:line="276" w:lineRule="auto"/>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28" w:type="pct"/>
            <w:gridSpan w:val="2"/>
            <w:vAlign w:val="center"/>
          </w:tcPr>
          <w:p w14:paraId="6C081DD5"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0E6D6B85" w14:textId="77777777" w:rsidR="00CA3B8D" w:rsidRPr="00990338" w:rsidRDefault="00CA3B8D" w:rsidP="00CA3B8D">
            <w:pPr>
              <w:pStyle w:val="affff9"/>
              <w:spacing w:before="120" w:after="120" w:line="276" w:lineRule="auto"/>
              <w:rPr>
                <w:b/>
                <w:bCs/>
                <w:sz w:val="24"/>
                <w:szCs w:val="24"/>
              </w:rPr>
            </w:pPr>
            <w:r w:rsidRPr="00990338">
              <w:rPr>
                <w:iCs/>
                <w:sz w:val="24"/>
                <w:szCs w:val="24"/>
              </w:rPr>
              <w:t>Выведено</w:t>
            </w:r>
          </w:p>
        </w:tc>
      </w:tr>
      <w:tr w:rsidR="00CA3B8D" w:rsidRPr="00990338" w14:paraId="34A344ED" w14:textId="77777777" w:rsidTr="00CA3B8D">
        <w:tc>
          <w:tcPr>
            <w:tcW w:w="1603" w:type="pct"/>
            <w:gridSpan w:val="2"/>
            <w:vAlign w:val="center"/>
          </w:tcPr>
          <w:p w14:paraId="3DBFC9D5"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t>Схема Р В3 ВН</w:t>
            </w:r>
          </w:p>
        </w:tc>
        <w:tc>
          <w:tcPr>
            <w:tcW w:w="1423" w:type="pct"/>
            <w:gridSpan w:val="2"/>
            <w:vAlign w:val="center"/>
          </w:tcPr>
          <w:p w14:paraId="01AED5C3" w14:textId="77777777" w:rsidR="00CA3B8D" w:rsidRPr="00990338" w:rsidRDefault="00CA3B8D" w:rsidP="00CA3B8D">
            <w:pPr>
              <w:pStyle w:val="affff9"/>
              <w:spacing w:before="120" w:after="120" w:line="276" w:lineRule="auto"/>
              <w:rPr>
                <w:i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2/Р1,Р2,Р3</w:t>
            </w:r>
          </w:p>
        </w:tc>
        <w:tc>
          <w:tcPr>
            <w:tcW w:w="928" w:type="pct"/>
            <w:gridSpan w:val="2"/>
            <w:vAlign w:val="center"/>
          </w:tcPr>
          <w:p w14:paraId="2B4B441A"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01805E03" w14:textId="77777777" w:rsidR="00CA3B8D" w:rsidRPr="00990338" w:rsidRDefault="00CA3B8D" w:rsidP="00CA3B8D">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CA3B8D" w:rsidRPr="00990338" w14:paraId="673F60BF" w14:textId="77777777" w:rsidTr="00CA3B8D">
        <w:tc>
          <w:tcPr>
            <w:tcW w:w="1603" w:type="pct"/>
            <w:gridSpan w:val="2"/>
            <w:vAlign w:val="center"/>
          </w:tcPr>
          <w:p w14:paraId="7697F589"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lastRenderedPageBreak/>
              <w:t>Тип В3 ВН</w:t>
            </w:r>
          </w:p>
        </w:tc>
        <w:tc>
          <w:tcPr>
            <w:tcW w:w="1423" w:type="pct"/>
            <w:gridSpan w:val="2"/>
            <w:vAlign w:val="center"/>
          </w:tcPr>
          <w:p w14:paraId="3EB39260" w14:textId="77777777" w:rsidR="00CA3B8D" w:rsidRPr="00990338" w:rsidRDefault="00CA3B8D" w:rsidP="00CA3B8D">
            <w:pPr>
              <w:pStyle w:val="affff9"/>
              <w:spacing w:before="120" w:after="120" w:line="276" w:lineRule="auto"/>
              <w:rPr>
                <w:iCs/>
                <w:sz w:val="24"/>
                <w:szCs w:val="24"/>
              </w:rPr>
            </w:pPr>
            <w:r w:rsidRPr="00990338">
              <w:rPr>
                <w:iCs/>
                <w:noProof/>
                <w:sz w:val="24"/>
                <w:szCs w:val="24"/>
              </w:rPr>
              <w:t>В3 ВН / ОВ</w:t>
            </w:r>
          </w:p>
        </w:tc>
        <w:tc>
          <w:tcPr>
            <w:tcW w:w="928" w:type="pct"/>
            <w:gridSpan w:val="2"/>
            <w:vAlign w:val="center"/>
          </w:tcPr>
          <w:p w14:paraId="0A034A04"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3B3B2676"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В3 ВН</w:t>
            </w:r>
          </w:p>
        </w:tc>
      </w:tr>
      <w:tr w:rsidR="00CA3B8D" w:rsidRPr="00990338" w14:paraId="1C79AF57" w14:textId="77777777" w:rsidTr="00CA3B8D">
        <w:tc>
          <w:tcPr>
            <w:tcW w:w="5000" w:type="pct"/>
            <w:gridSpan w:val="7"/>
            <w:shd w:val="clear" w:color="auto" w:fill="BFBFBF" w:themeFill="background1" w:themeFillShade="BF"/>
            <w:vAlign w:val="center"/>
          </w:tcPr>
          <w:p w14:paraId="056F5E1A" w14:textId="77777777" w:rsidR="00CA3B8D" w:rsidRPr="00990338" w:rsidRDefault="00CA3B8D" w:rsidP="00CA3B8D">
            <w:pPr>
              <w:pStyle w:val="affff9"/>
              <w:spacing w:before="120" w:after="120" w:line="276" w:lineRule="auto"/>
              <w:rPr>
                <w:b/>
                <w:bCs/>
                <w:sz w:val="24"/>
                <w:szCs w:val="24"/>
              </w:rPr>
            </w:pPr>
            <w:r w:rsidRPr="00990338">
              <w:rPr>
                <w:b/>
                <w:bCs/>
                <w:iCs/>
                <w:noProof/>
                <w:sz w:val="24"/>
                <w:szCs w:val="24"/>
              </w:rPr>
              <w:t>ФПВ В НН2(СН)</w:t>
            </w:r>
          </w:p>
        </w:tc>
      </w:tr>
      <w:tr w:rsidR="00CA3B8D" w:rsidRPr="00990338" w14:paraId="030AC53D" w14:textId="77777777" w:rsidTr="00CA3B8D">
        <w:tc>
          <w:tcPr>
            <w:tcW w:w="1603" w:type="pct"/>
            <w:gridSpan w:val="2"/>
            <w:vAlign w:val="center"/>
          </w:tcPr>
          <w:p w14:paraId="0348504F"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t>Контроль Р В НН2(СН)</w:t>
            </w:r>
          </w:p>
        </w:tc>
        <w:tc>
          <w:tcPr>
            <w:tcW w:w="1423" w:type="pct"/>
            <w:gridSpan w:val="2"/>
            <w:vAlign w:val="center"/>
          </w:tcPr>
          <w:p w14:paraId="083DA6EB" w14:textId="77777777" w:rsidR="00CA3B8D" w:rsidRPr="00990338" w:rsidRDefault="00CA3B8D" w:rsidP="00CA3B8D">
            <w:pPr>
              <w:pStyle w:val="affff9"/>
              <w:spacing w:before="120" w:after="120" w:line="276" w:lineRule="auto"/>
              <w:rPr>
                <w:iCs/>
                <w:noProof/>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40392C09"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6C5B3B9C" w14:textId="77777777" w:rsidR="00CA3B8D" w:rsidRPr="00990338" w:rsidRDefault="00CA3B8D" w:rsidP="00CA3B8D">
            <w:pPr>
              <w:pStyle w:val="affff9"/>
              <w:spacing w:before="120" w:after="120" w:line="276" w:lineRule="auto"/>
              <w:rPr>
                <w:b/>
                <w:bCs/>
                <w:sz w:val="24"/>
                <w:szCs w:val="24"/>
              </w:rPr>
            </w:pPr>
            <w:r w:rsidRPr="00990338">
              <w:rPr>
                <w:iCs/>
                <w:sz w:val="24"/>
                <w:szCs w:val="24"/>
              </w:rPr>
              <w:t>Выведено</w:t>
            </w:r>
          </w:p>
        </w:tc>
      </w:tr>
      <w:tr w:rsidR="00CA3B8D" w:rsidRPr="00990338" w14:paraId="659FB578" w14:textId="77777777" w:rsidTr="00CA3B8D">
        <w:tc>
          <w:tcPr>
            <w:tcW w:w="1603" w:type="pct"/>
            <w:gridSpan w:val="2"/>
            <w:vAlign w:val="center"/>
          </w:tcPr>
          <w:p w14:paraId="4F3D687C"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t>Схема Р В НН2(СН)</w:t>
            </w:r>
          </w:p>
        </w:tc>
        <w:tc>
          <w:tcPr>
            <w:tcW w:w="1423" w:type="pct"/>
            <w:gridSpan w:val="2"/>
            <w:vAlign w:val="center"/>
          </w:tcPr>
          <w:p w14:paraId="01DE4727" w14:textId="77777777" w:rsidR="00CA3B8D" w:rsidRPr="00990338" w:rsidRDefault="00CA3B8D" w:rsidP="00CA3B8D">
            <w:pPr>
              <w:pStyle w:val="affff9"/>
              <w:spacing w:before="120" w:after="120" w:line="276" w:lineRule="auto"/>
              <w:rPr>
                <w:iCs/>
                <w:noProof/>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 / Р1,Р2,Р3</w:t>
            </w:r>
          </w:p>
        </w:tc>
        <w:tc>
          <w:tcPr>
            <w:tcW w:w="928" w:type="pct"/>
            <w:gridSpan w:val="2"/>
            <w:vAlign w:val="center"/>
          </w:tcPr>
          <w:p w14:paraId="475C4F13"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3B5276AE" w14:textId="77777777" w:rsidR="00CA3B8D" w:rsidRPr="00990338" w:rsidRDefault="00CA3B8D" w:rsidP="00CA3B8D">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CA3B8D" w:rsidRPr="00990338" w14:paraId="28333710" w14:textId="77777777" w:rsidTr="00CA3B8D">
        <w:tc>
          <w:tcPr>
            <w:tcW w:w="1603" w:type="pct"/>
            <w:gridSpan w:val="2"/>
            <w:vAlign w:val="center"/>
          </w:tcPr>
          <w:p w14:paraId="3B01A8A4"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t>Тип В НН2(СН)</w:t>
            </w:r>
          </w:p>
        </w:tc>
        <w:tc>
          <w:tcPr>
            <w:tcW w:w="1423" w:type="pct"/>
            <w:gridSpan w:val="2"/>
            <w:vAlign w:val="center"/>
          </w:tcPr>
          <w:p w14:paraId="49AF7292"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t>В1(ЛВ) СН / ОВ</w:t>
            </w:r>
          </w:p>
        </w:tc>
        <w:tc>
          <w:tcPr>
            <w:tcW w:w="928" w:type="pct"/>
            <w:gridSpan w:val="2"/>
            <w:vAlign w:val="center"/>
          </w:tcPr>
          <w:p w14:paraId="6ACB2074"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0DA9050B" w14:textId="77777777" w:rsidR="00CA3B8D" w:rsidRPr="00990338" w:rsidRDefault="00CA3B8D" w:rsidP="00CA3B8D">
            <w:pPr>
              <w:pStyle w:val="affff9"/>
              <w:spacing w:before="120" w:after="120" w:line="276" w:lineRule="auto"/>
              <w:rPr>
                <w:b/>
                <w:bCs/>
                <w:sz w:val="24"/>
                <w:szCs w:val="24"/>
              </w:rPr>
            </w:pPr>
            <w:r w:rsidRPr="00990338">
              <w:rPr>
                <w:iCs/>
                <w:noProof/>
                <w:sz w:val="24"/>
                <w:szCs w:val="24"/>
              </w:rPr>
              <w:t>В1(ЛВ) СН</w:t>
            </w:r>
          </w:p>
        </w:tc>
      </w:tr>
      <w:tr w:rsidR="00CA3B8D" w:rsidRPr="00990338" w14:paraId="42450B62" w14:textId="77777777" w:rsidTr="00CA3B8D">
        <w:tc>
          <w:tcPr>
            <w:tcW w:w="1603" w:type="pct"/>
            <w:gridSpan w:val="2"/>
            <w:vAlign w:val="center"/>
          </w:tcPr>
          <w:p w14:paraId="4FD41FE7" w14:textId="77777777" w:rsidR="00CA3B8D" w:rsidRPr="00990338" w:rsidRDefault="00CA3B8D" w:rsidP="00CA3B8D">
            <w:pPr>
              <w:pStyle w:val="affff9"/>
              <w:spacing w:before="120" w:after="120" w:line="276" w:lineRule="auto"/>
              <w:rPr>
                <w:iCs/>
                <w:noProof/>
                <w:sz w:val="24"/>
                <w:szCs w:val="24"/>
              </w:rPr>
            </w:pPr>
            <w:r w:rsidRPr="00990338">
              <w:rPr>
                <w:iCs/>
                <w:noProof/>
                <w:sz w:val="24"/>
                <w:szCs w:val="24"/>
              </w:rPr>
              <w:t>ФПВ В НН2(СН)</w:t>
            </w:r>
          </w:p>
        </w:tc>
        <w:tc>
          <w:tcPr>
            <w:tcW w:w="1423" w:type="pct"/>
            <w:gridSpan w:val="2"/>
            <w:vAlign w:val="center"/>
          </w:tcPr>
          <w:p w14:paraId="17D8B883" w14:textId="77777777" w:rsidR="00CA3B8D" w:rsidRPr="00990338" w:rsidRDefault="00CA3B8D" w:rsidP="00CA3B8D">
            <w:pPr>
              <w:pStyle w:val="affff9"/>
              <w:spacing w:before="120" w:after="120" w:line="276" w:lineRule="auto"/>
              <w:rPr>
                <w:iCs/>
                <w:noProof/>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702B3A07" w14:textId="77777777" w:rsidR="00CA3B8D" w:rsidRPr="00990338" w:rsidRDefault="00CA3B8D" w:rsidP="00CA3B8D">
            <w:pPr>
              <w:pStyle w:val="affff9"/>
              <w:spacing w:before="120" w:after="120" w:line="276" w:lineRule="auto"/>
              <w:rPr>
                <w:sz w:val="24"/>
                <w:szCs w:val="24"/>
              </w:rPr>
            </w:pPr>
            <w:r w:rsidRPr="00990338">
              <w:rPr>
                <w:sz w:val="24"/>
                <w:szCs w:val="24"/>
              </w:rPr>
              <w:t>-</w:t>
            </w:r>
          </w:p>
        </w:tc>
        <w:tc>
          <w:tcPr>
            <w:tcW w:w="1046" w:type="pct"/>
            <w:vAlign w:val="center"/>
          </w:tcPr>
          <w:p w14:paraId="455E0079" w14:textId="77777777" w:rsidR="00CA3B8D" w:rsidRPr="00990338" w:rsidRDefault="00CA3B8D" w:rsidP="00CA3B8D">
            <w:pPr>
              <w:pStyle w:val="affff9"/>
              <w:spacing w:before="120" w:after="120" w:line="276" w:lineRule="auto"/>
              <w:rPr>
                <w:b/>
                <w:bCs/>
                <w:sz w:val="24"/>
                <w:szCs w:val="24"/>
              </w:rPr>
            </w:pPr>
            <w:r w:rsidRPr="00990338">
              <w:rPr>
                <w:iCs/>
                <w:sz w:val="24"/>
                <w:szCs w:val="24"/>
              </w:rPr>
              <w:t>Выведено</w:t>
            </w:r>
          </w:p>
        </w:tc>
      </w:tr>
    </w:tbl>
    <w:p w14:paraId="45F8180F" w14:textId="23873029" w:rsidR="0070599C" w:rsidRPr="009A136C" w:rsidRDefault="00393872" w:rsidP="009F4DFA">
      <w:pPr>
        <w:pStyle w:val="34"/>
        <w:keepNext/>
        <w:spacing w:before="0" w:after="0" w:line="240" w:lineRule="auto"/>
        <w:rPr>
          <w:color w:val="000000" w:themeColor="text1"/>
        </w:rPr>
      </w:pPr>
      <w:r w:rsidRPr="009A136C">
        <w:rPr>
          <w:noProof/>
          <w:color w:val="000000" w:themeColor="text1"/>
        </w:rPr>
        <w:drawing>
          <wp:inline distT="0" distB="0" distL="0" distR="0" wp14:anchorId="2791AC94" wp14:editId="3D37DF88">
            <wp:extent cx="3574472" cy="4036950"/>
            <wp:effectExtent l="0" t="0" r="6985" b="190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82760" cy="4046311"/>
                    </a:xfrm>
                    <a:prstGeom prst="rect">
                      <a:avLst/>
                    </a:prstGeom>
                  </pic:spPr>
                </pic:pic>
              </a:graphicData>
            </a:graphic>
          </wp:inline>
        </w:drawing>
      </w:r>
    </w:p>
    <w:p w14:paraId="144F60E0" w14:textId="1D76E68A" w:rsidR="00393872" w:rsidRPr="009A136C" w:rsidRDefault="009F4DFA" w:rsidP="009F4DFA">
      <w:pPr>
        <w:pStyle w:val="34"/>
        <w:keepNext/>
        <w:spacing w:before="0" w:after="0" w:line="240" w:lineRule="auto"/>
        <w:rPr>
          <w:color w:val="000000" w:themeColor="text1"/>
        </w:rPr>
      </w:pPr>
      <w:r w:rsidRPr="009A136C">
        <w:rPr>
          <w:noProof/>
          <w:color w:val="000000" w:themeColor="text1"/>
        </w:rPr>
        <w:drawing>
          <wp:inline distT="0" distB="0" distL="0" distR="0" wp14:anchorId="7577064F" wp14:editId="21937C13">
            <wp:extent cx="3565525" cy="140209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14471" cy="1421337"/>
                    </a:xfrm>
                    <a:prstGeom prst="rect">
                      <a:avLst/>
                    </a:prstGeom>
                  </pic:spPr>
                </pic:pic>
              </a:graphicData>
            </a:graphic>
          </wp:inline>
        </w:drawing>
      </w:r>
    </w:p>
    <w:p w14:paraId="73061A34" w14:textId="58406409" w:rsidR="00DA5F22"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24</w:t>
      </w:r>
      <w:r w:rsidRPr="009A136C">
        <w:rPr>
          <w:rFonts w:ascii="Arial Narrow" w:hAnsi="Arial Narrow"/>
          <w:b w:val="0"/>
          <w:bCs w:val="0"/>
          <w:color w:val="000000" w:themeColor="text1"/>
          <w:sz w:val="24"/>
          <w:szCs w:val="24"/>
        </w:rPr>
        <w:fldChar w:fldCharType="end"/>
      </w:r>
      <w:r w:rsidR="0070599C" w:rsidRPr="009A136C">
        <w:rPr>
          <w:rFonts w:ascii="Arial Narrow" w:hAnsi="Arial Narrow"/>
          <w:b w:val="0"/>
          <w:bCs w:val="0"/>
          <w:color w:val="000000" w:themeColor="text1"/>
          <w:sz w:val="24"/>
          <w:szCs w:val="24"/>
        </w:rPr>
        <w:t>– Функциональная схема ФПВ В1</w:t>
      </w:r>
    </w:p>
    <w:p w14:paraId="7384AAA1" w14:textId="77777777" w:rsidR="006F1F75" w:rsidRDefault="006F1F75" w:rsidP="00A83B3F">
      <w:pPr>
        <w:pStyle w:val="34"/>
        <w:rPr>
          <w:color w:val="000000" w:themeColor="text1"/>
        </w:rPr>
      </w:pPr>
    </w:p>
    <w:p w14:paraId="74D034E4" w14:textId="77777777" w:rsidR="006F1F75" w:rsidRDefault="006F1F75" w:rsidP="00A83B3F">
      <w:pPr>
        <w:pStyle w:val="34"/>
        <w:rPr>
          <w:color w:val="000000" w:themeColor="text1"/>
        </w:rPr>
      </w:pPr>
    </w:p>
    <w:p w14:paraId="113F819B" w14:textId="4392E10B" w:rsidR="00CE40DD" w:rsidRPr="009A136C" w:rsidRDefault="00CE40DD" w:rsidP="00A83B3F">
      <w:pPr>
        <w:pStyle w:val="34"/>
        <w:rPr>
          <w:color w:val="000000" w:themeColor="text1"/>
        </w:rPr>
      </w:pPr>
      <w:r w:rsidRPr="009A136C">
        <w:rPr>
          <w:color w:val="000000" w:themeColor="text1"/>
        </w:rPr>
        <w:t xml:space="preserve">                                                                                                                     </w:t>
      </w:r>
    </w:p>
    <w:p w14:paraId="79AC4EE4" w14:textId="77777777" w:rsidR="00CE40DD" w:rsidRPr="009A136C" w:rsidRDefault="00CE40DD" w:rsidP="00511170">
      <w:pPr>
        <w:pStyle w:val="a6"/>
        <w:ind w:firstLine="567"/>
        <w:outlineLvl w:val="0"/>
        <w:rPr>
          <w:rFonts w:ascii="Arial Narrow" w:hAnsi="Arial Narrow"/>
          <w:b/>
          <w:bCs/>
          <w:i w:val="0"/>
          <w:iCs w:val="0"/>
          <w:color w:val="000000" w:themeColor="text1"/>
          <w:szCs w:val="24"/>
        </w:rPr>
      </w:pPr>
      <w:bookmarkStart w:id="70" w:name="_Toc212531768"/>
      <w:bookmarkStart w:id="71" w:name="_Toc219217169"/>
      <w:r w:rsidRPr="009A136C">
        <w:rPr>
          <w:rFonts w:ascii="Arial Narrow" w:hAnsi="Arial Narrow"/>
          <w:b/>
          <w:bCs/>
          <w:i w:val="0"/>
          <w:iCs w:val="0"/>
          <w:color w:val="000000" w:themeColor="text1"/>
          <w:szCs w:val="24"/>
        </w:rPr>
        <w:lastRenderedPageBreak/>
        <w:t>Контроль силового выключателя</w:t>
      </w:r>
      <w:bookmarkEnd w:id="70"/>
      <w:bookmarkEnd w:id="71"/>
      <w:r w:rsidRPr="009A136C">
        <w:rPr>
          <w:rFonts w:ascii="Arial Narrow" w:hAnsi="Arial Narrow"/>
          <w:b/>
          <w:bCs/>
          <w:i w:val="0"/>
          <w:iCs w:val="0"/>
          <w:color w:val="000000" w:themeColor="text1"/>
          <w:szCs w:val="24"/>
        </w:rPr>
        <w:t xml:space="preserve"> </w:t>
      </w:r>
    </w:p>
    <w:p w14:paraId="76C79596" w14:textId="1918F4F7" w:rsidR="0070599C" w:rsidRPr="009A136C" w:rsidRDefault="0070599C" w:rsidP="003C52A9">
      <w:pPr>
        <w:pStyle w:val="a6"/>
        <w:ind w:firstLine="567"/>
        <w:rPr>
          <w:rFonts w:ascii="Arial Narrow" w:hAnsi="Arial Narrow"/>
          <w:i w:val="0"/>
          <w:iCs w:val="0"/>
          <w:color w:val="000000" w:themeColor="text1"/>
          <w:szCs w:val="24"/>
        </w:rPr>
      </w:pPr>
      <w:bookmarkStart w:id="72" w:name="_Toc212531769"/>
      <w:r w:rsidRPr="009A136C">
        <w:rPr>
          <w:rFonts w:ascii="Arial Narrow" w:hAnsi="Arial Narrow"/>
          <w:i w:val="0"/>
          <w:iCs w:val="0"/>
          <w:color w:val="000000" w:themeColor="text1"/>
          <w:szCs w:val="24"/>
        </w:rP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bookmarkEnd w:id="72"/>
    </w:p>
    <w:p w14:paraId="61C28FEE" w14:textId="1D2AD2A0" w:rsidR="0070599C" w:rsidRPr="009A136C" w:rsidRDefault="0070599C" w:rsidP="003C52A9">
      <w:pPr>
        <w:pStyle w:val="16"/>
        <w:spacing w:before="0" w:after="0" w:line="360" w:lineRule="auto"/>
        <w:rPr>
          <w:iCs w:val="0"/>
          <w:color w:val="000000" w:themeColor="text1"/>
        </w:rPr>
      </w:pPr>
      <w:r w:rsidRPr="009A136C">
        <w:rPr>
          <w:iCs w:val="0"/>
          <w:color w:val="000000" w:themeColor="text1"/>
        </w:rPr>
        <w:t>В случае присоединения линии к системе через два выключателя для каждого из них можно задействовать свою логику КСВ. Далее приведено описание КСВ для выключателя В1</w:t>
      </w:r>
      <w:r w:rsidR="00CE40DD" w:rsidRPr="009A136C">
        <w:rPr>
          <w:iCs w:val="0"/>
          <w:color w:val="000000" w:themeColor="text1"/>
        </w:rPr>
        <w:t>(ЛВ)ВН</w:t>
      </w:r>
      <w:r w:rsidRPr="009A136C">
        <w:rPr>
          <w:iCs w:val="0"/>
          <w:color w:val="000000" w:themeColor="text1"/>
        </w:rPr>
        <w:t xml:space="preserve">, логика КСВ для </w:t>
      </w:r>
      <w:r w:rsidR="00CE40DD" w:rsidRPr="009A136C">
        <w:rPr>
          <w:iCs w:val="0"/>
          <w:color w:val="000000" w:themeColor="text1"/>
        </w:rPr>
        <w:t>остальных</w:t>
      </w:r>
      <w:r w:rsidRPr="009A136C">
        <w:rPr>
          <w:iCs w:val="0"/>
          <w:color w:val="000000" w:themeColor="text1"/>
        </w:rPr>
        <w:t xml:space="preserve"> выключател</w:t>
      </w:r>
      <w:r w:rsidR="00CE40DD" w:rsidRPr="009A136C">
        <w:rPr>
          <w:iCs w:val="0"/>
          <w:color w:val="000000" w:themeColor="text1"/>
        </w:rPr>
        <w:t>ей</w:t>
      </w:r>
      <w:r w:rsidRPr="009A136C">
        <w:rPr>
          <w:iCs w:val="0"/>
          <w:color w:val="000000" w:themeColor="text1"/>
        </w:rPr>
        <w:t xml:space="preserve"> аналогична.</w:t>
      </w:r>
    </w:p>
    <w:p w14:paraId="001881CB" w14:textId="3356060B" w:rsidR="0070599C" w:rsidRPr="009A136C" w:rsidRDefault="00393872" w:rsidP="00A83B3F">
      <w:pPr>
        <w:pStyle w:val="34"/>
        <w:keepNext/>
        <w:rPr>
          <w:color w:val="000000" w:themeColor="text1"/>
        </w:rPr>
      </w:pPr>
      <w:r w:rsidRPr="009A136C">
        <w:rPr>
          <w:noProof/>
          <w:color w:val="000000" w:themeColor="text1"/>
        </w:rPr>
        <w:drawing>
          <wp:inline distT="0" distB="0" distL="0" distR="0" wp14:anchorId="06329783" wp14:editId="122AA073">
            <wp:extent cx="6120130" cy="5998845"/>
            <wp:effectExtent l="0" t="0" r="0" b="190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5998845"/>
                    </a:xfrm>
                    <a:prstGeom prst="rect">
                      <a:avLst/>
                    </a:prstGeom>
                  </pic:spPr>
                </pic:pic>
              </a:graphicData>
            </a:graphic>
          </wp:inline>
        </w:drawing>
      </w:r>
    </w:p>
    <w:p w14:paraId="4738048A" w14:textId="43A28D0C" w:rsidR="0070599C"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25</w:t>
      </w:r>
      <w:r w:rsidRPr="009A136C">
        <w:rPr>
          <w:rFonts w:ascii="Arial Narrow" w:hAnsi="Arial Narrow"/>
          <w:b w:val="0"/>
          <w:bCs w:val="0"/>
          <w:color w:val="000000" w:themeColor="text1"/>
          <w:sz w:val="24"/>
          <w:szCs w:val="24"/>
        </w:rPr>
        <w:fldChar w:fldCharType="end"/>
      </w:r>
      <w:r w:rsidR="0070599C" w:rsidRPr="009A136C">
        <w:rPr>
          <w:rFonts w:ascii="Arial Narrow" w:hAnsi="Arial Narrow"/>
          <w:b w:val="0"/>
          <w:bCs w:val="0"/>
          <w:color w:val="000000" w:themeColor="text1"/>
          <w:sz w:val="24"/>
          <w:szCs w:val="24"/>
        </w:rPr>
        <w:t>– Функциональная схема контроля исправности выключателя</w:t>
      </w:r>
    </w:p>
    <w:p w14:paraId="4B12FA06" w14:textId="2BC5603E" w:rsidR="0070599C" w:rsidRPr="009A136C" w:rsidRDefault="0070599C" w:rsidP="00A83B3F">
      <w:pPr>
        <w:pStyle w:val="16"/>
        <w:rPr>
          <w:color w:val="000000" w:themeColor="text1"/>
        </w:rPr>
      </w:pPr>
      <w:r w:rsidRPr="009A136C">
        <w:rPr>
          <w:color w:val="000000" w:themeColor="text1"/>
        </w:rPr>
        <w:lastRenderedPageBreak/>
        <w:t xml:space="preserve">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переключателя </w:t>
      </w:r>
      <w:r w:rsidRPr="009A136C">
        <w:rPr>
          <w:rStyle w:val="45"/>
          <w:color w:val="000000" w:themeColor="text1"/>
        </w:rPr>
        <w:t>«Кол-во ЭМО В1</w:t>
      </w:r>
      <w:r w:rsidR="00CE40DD" w:rsidRPr="009A136C">
        <w:rPr>
          <w:rStyle w:val="45"/>
          <w:color w:val="000000" w:themeColor="text1"/>
        </w:rPr>
        <w:t>(ЛВ)ВН</w:t>
      </w:r>
      <w:r w:rsidRPr="009A136C">
        <w:rPr>
          <w:rStyle w:val="45"/>
          <w:color w:val="000000" w:themeColor="text1"/>
        </w:rPr>
        <w:t>»</w:t>
      </w:r>
      <w:r w:rsidRPr="009A136C">
        <w:rPr>
          <w:color w:val="000000" w:themeColor="text1"/>
        </w:rPr>
        <w:t xml:space="preserve">. При одновременном наличии или отсутствии сигналов контроля цепей ЭМО и ЭМВ в течение </w:t>
      </w:r>
      <w:r w:rsidRPr="009A136C">
        <w:rPr>
          <w:rFonts w:eastAsia="Times New Roman"/>
          <w:color w:val="000000" w:themeColor="text1"/>
        </w:rPr>
        <w:t xml:space="preserve">регулируемой выдержки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w:t>
      </w:r>
      <w:proofErr w:type="spellStart"/>
      <w:r w:rsidRPr="009A136C">
        <w:rPr>
          <w:rStyle w:val="45"/>
          <w:color w:val="000000" w:themeColor="text1"/>
        </w:rPr>
        <w:t>Неиспр</w:t>
      </w:r>
      <w:proofErr w:type="spellEnd"/>
      <w:r w:rsidRPr="009A136C">
        <w:rPr>
          <w:rStyle w:val="45"/>
          <w:color w:val="000000" w:themeColor="text1"/>
        </w:rPr>
        <w:t>. ЦУ В1</w:t>
      </w:r>
      <w:r w:rsidR="00CE40DD" w:rsidRPr="009A136C">
        <w:rPr>
          <w:rStyle w:val="45"/>
          <w:color w:val="000000" w:themeColor="text1"/>
        </w:rPr>
        <w:t>(ЛВ)ВН</w:t>
      </w:r>
      <w:r w:rsidRPr="009A136C">
        <w:rPr>
          <w:rStyle w:val="45"/>
          <w:color w:val="000000" w:themeColor="text1"/>
        </w:rPr>
        <w:t>»</w:t>
      </w:r>
      <w:r w:rsidRPr="009A136C">
        <w:rPr>
          <w:rFonts w:eastAsia="Times New Roman"/>
          <w:color w:val="000000" w:themeColor="text1"/>
        </w:rPr>
        <w:t xml:space="preserve"> </w:t>
      </w:r>
      <w:r w:rsidRPr="009A136C">
        <w:rPr>
          <w:color w:val="000000" w:themeColor="text1"/>
        </w:rPr>
        <w:t>формируется сигнал «</w:t>
      </w:r>
      <w:proofErr w:type="spellStart"/>
      <w:r w:rsidRPr="009A136C">
        <w:rPr>
          <w:i/>
          <w:iCs w:val="0"/>
          <w:color w:val="000000" w:themeColor="text1"/>
        </w:rPr>
        <w:t>Неиспр</w:t>
      </w:r>
      <w:proofErr w:type="spellEnd"/>
      <w:r w:rsidRPr="009A136C">
        <w:rPr>
          <w:i/>
          <w:iCs w:val="0"/>
          <w:color w:val="000000" w:themeColor="text1"/>
        </w:rPr>
        <w:t xml:space="preserve">. ЦУ </w:t>
      </w:r>
      <w:r w:rsidR="00CE40DD" w:rsidRPr="009A136C">
        <w:rPr>
          <w:i/>
          <w:iCs w:val="0"/>
          <w:color w:val="000000" w:themeColor="text1"/>
        </w:rPr>
        <w:t>В1(ЛВ)ВН</w:t>
      </w:r>
      <w:r w:rsidRPr="009A136C">
        <w:rPr>
          <w:i/>
          <w:iCs w:val="0"/>
          <w:color w:val="000000" w:themeColor="text1"/>
        </w:rPr>
        <w:t>»</w:t>
      </w:r>
      <w:r w:rsidRPr="009A136C">
        <w:rPr>
          <w:color w:val="000000" w:themeColor="text1"/>
        </w:rPr>
        <w:t>. Выдержка времени должна быть не менее времени взвода пружины привода выключателя.</w:t>
      </w:r>
    </w:p>
    <w:p w14:paraId="320EA221" w14:textId="580E6E1D" w:rsidR="0070599C" w:rsidRPr="009A136C" w:rsidRDefault="0070599C" w:rsidP="00A83B3F">
      <w:pPr>
        <w:pStyle w:val="16"/>
        <w:rPr>
          <w:color w:val="000000" w:themeColor="text1"/>
        </w:rPr>
      </w:pPr>
      <w:r w:rsidRPr="009A136C">
        <w:rPr>
          <w:color w:val="000000" w:themeColor="text1"/>
        </w:rPr>
        <w:t xml:space="preserve">Контроль готовности привода выключателя осуществляется по внешнему сигналу </w:t>
      </w:r>
      <w:r w:rsidRPr="009A136C">
        <w:rPr>
          <w:i/>
          <w:iCs w:val="0"/>
          <w:color w:val="000000" w:themeColor="text1"/>
        </w:rPr>
        <w:t>«</w:t>
      </w:r>
      <w:proofErr w:type="spellStart"/>
      <w:r w:rsidRPr="009A136C">
        <w:rPr>
          <w:i/>
          <w:iCs w:val="0"/>
          <w:color w:val="000000" w:themeColor="text1"/>
        </w:rPr>
        <w:t>Пруж</w:t>
      </w:r>
      <w:proofErr w:type="spellEnd"/>
      <w:r w:rsidRPr="009A136C">
        <w:rPr>
          <w:i/>
          <w:iCs w:val="0"/>
          <w:color w:val="000000" w:themeColor="text1"/>
        </w:rPr>
        <w:t xml:space="preserve">. не заведены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Сигнал о незаведенном состоянии пружины </w:t>
      </w:r>
      <w:r w:rsidRPr="009A136C">
        <w:rPr>
          <w:i/>
          <w:iCs w:val="0"/>
          <w:color w:val="000000" w:themeColor="text1"/>
        </w:rPr>
        <w:t xml:space="preserve">«Ср. </w:t>
      </w:r>
      <w:proofErr w:type="spellStart"/>
      <w:r w:rsidRPr="009A136C">
        <w:rPr>
          <w:i/>
          <w:iCs w:val="0"/>
          <w:color w:val="000000" w:themeColor="text1"/>
        </w:rPr>
        <w:t>Пруж</w:t>
      </w:r>
      <w:proofErr w:type="spellEnd"/>
      <w:r w:rsidRPr="009A136C">
        <w:rPr>
          <w:i/>
          <w:iCs w:val="0"/>
          <w:color w:val="000000" w:themeColor="text1"/>
        </w:rPr>
        <w:t xml:space="preserve">. не заведены </w:t>
      </w:r>
      <w:bookmarkStart w:id="73" w:name="_Hlk212469418"/>
      <w:r w:rsidRPr="009A136C">
        <w:rPr>
          <w:i/>
          <w:iCs w:val="0"/>
          <w:color w:val="000000" w:themeColor="text1"/>
        </w:rPr>
        <w:t>В1</w:t>
      </w:r>
      <w:r w:rsidR="00CE40DD" w:rsidRPr="009A136C">
        <w:rPr>
          <w:i/>
          <w:iCs w:val="0"/>
          <w:color w:val="000000" w:themeColor="text1"/>
        </w:rPr>
        <w:t>(ЛВ)ВН</w:t>
      </w:r>
      <w:bookmarkEnd w:id="73"/>
      <w:r w:rsidRPr="009A136C">
        <w:rPr>
          <w:i/>
          <w:iCs w:val="0"/>
          <w:color w:val="000000" w:themeColor="text1"/>
        </w:rPr>
        <w:t>»</w:t>
      </w:r>
      <w:r w:rsidRPr="009A136C">
        <w:rPr>
          <w:color w:val="000000" w:themeColor="text1"/>
        </w:rPr>
        <w:t xml:space="preserve"> формируется с выдержкой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w:t>
      </w:r>
      <w:proofErr w:type="spellStart"/>
      <w:r w:rsidRPr="009A136C">
        <w:rPr>
          <w:rStyle w:val="45"/>
          <w:color w:val="000000" w:themeColor="text1"/>
        </w:rPr>
        <w:t>Пруж</w:t>
      </w:r>
      <w:proofErr w:type="spellEnd"/>
      <w:r w:rsidRPr="009A136C">
        <w:rPr>
          <w:rStyle w:val="45"/>
          <w:color w:val="000000" w:themeColor="text1"/>
        </w:rPr>
        <w:t>. не заведены В1</w:t>
      </w:r>
      <w:r w:rsidR="00CE40DD" w:rsidRPr="009A136C">
        <w:rPr>
          <w:rStyle w:val="45"/>
          <w:color w:val="000000" w:themeColor="text1"/>
        </w:rPr>
        <w:t>(ЛВ)ВН</w:t>
      </w:r>
      <w:r w:rsidRPr="009A136C">
        <w:rPr>
          <w:rStyle w:val="45"/>
          <w:color w:val="000000" w:themeColor="text1"/>
        </w:rPr>
        <w:t>»</w:t>
      </w:r>
      <w:r w:rsidRPr="009A136C">
        <w:rPr>
          <w:color w:val="000000" w:themeColor="text1"/>
        </w:rPr>
        <w:t xml:space="preserve">. </w:t>
      </w:r>
    </w:p>
    <w:p w14:paraId="766E9FAE" w14:textId="7545EABC" w:rsidR="0070599C" w:rsidRPr="009A136C" w:rsidRDefault="0070599C" w:rsidP="00A83B3F">
      <w:pPr>
        <w:pStyle w:val="16"/>
        <w:rPr>
          <w:color w:val="000000" w:themeColor="text1"/>
        </w:rPr>
      </w:pPr>
      <w:r w:rsidRPr="009A136C">
        <w:rPr>
          <w:color w:val="000000" w:themeColor="text1"/>
        </w:rPr>
        <w:t xml:space="preserve">Предусмотрен контроль давления </w:t>
      </w:r>
      <w:proofErr w:type="spellStart"/>
      <w:r w:rsidRPr="009A136C">
        <w:rPr>
          <w:color w:val="000000" w:themeColor="text1"/>
        </w:rPr>
        <w:t>элегаза</w:t>
      </w:r>
      <w:proofErr w:type="spellEnd"/>
      <w:r w:rsidRPr="009A136C">
        <w:rPr>
          <w:color w:val="000000" w:themeColor="text1"/>
        </w:rPr>
        <w:t xml:space="preserve"> в баке выключателя по внешним сигналам </w:t>
      </w:r>
      <w:r w:rsidRPr="009A136C">
        <w:rPr>
          <w:i/>
          <w:iCs w:val="0"/>
          <w:color w:val="000000" w:themeColor="text1"/>
        </w:rPr>
        <w:t>«</w:t>
      </w:r>
      <w:proofErr w:type="spellStart"/>
      <w:r w:rsidRPr="009A136C">
        <w:rPr>
          <w:i/>
          <w:iCs w:val="0"/>
          <w:color w:val="000000" w:themeColor="text1"/>
        </w:rPr>
        <w:t>Низк</w:t>
      </w:r>
      <w:proofErr w:type="spellEnd"/>
      <w:r w:rsidRPr="009A136C">
        <w:rPr>
          <w:i/>
          <w:iCs w:val="0"/>
          <w:color w:val="000000" w:themeColor="text1"/>
        </w:rPr>
        <w:t xml:space="preserve">.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и </w:t>
      </w:r>
      <w:r w:rsidRPr="009A136C">
        <w:rPr>
          <w:i/>
          <w:iCs w:val="0"/>
          <w:color w:val="000000" w:themeColor="text1"/>
        </w:rPr>
        <w:t xml:space="preserve">«Авар.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6 В1</w:t>
      </w:r>
      <w:r w:rsidR="00CE40DD" w:rsidRPr="009A136C">
        <w:rPr>
          <w:i/>
          <w:iCs w:val="0"/>
          <w:color w:val="000000" w:themeColor="text1"/>
        </w:rPr>
        <w:t>(ЛВ)ВН</w:t>
      </w:r>
      <w:r w:rsidRPr="009A136C">
        <w:rPr>
          <w:i/>
          <w:iCs w:val="0"/>
          <w:color w:val="000000" w:themeColor="text1"/>
        </w:rPr>
        <w:t>»</w:t>
      </w:r>
      <w:r w:rsidRPr="009A136C">
        <w:rPr>
          <w:color w:val="000000" w:themeColor="text1"/>
        </w:rPr>
        <w:t xml:space="preserve"> от специальных датчиков давления. Соответствующие сигналы о низком и аварийном давлении </w:t>
      </w:r>
      <w:proofErr w:type="spellStart"/>
      <w:r w:rsidRPr="009A136C">
        <w:rPr>
          <w:color w:val="000000" w:themeColor="text1"/>
        </w:rPr>
        <w:t>элегаза</w:t>
      </w:r>
      <w:proofErr w:type="spellEnd"/>
      <w:r w:rsidRPr="009A136C">
        <w:rPr>
          <w:color w:val="000000" w:themeColor="text1"/>
        </w:rPr>
        <w:t xml:space="preserve"> </w:t>
      </w:r>
      <w:r w:rsidRPr="009A136C">
        <w:rPr>
          <w:i/>
          <w:iCs w:val="0"/>
          <w:color w:val="000000" w:themeColor="text1"/>
        </w:rPr>
        <w:t xml:space="preserve">«Ср. </w:t>
      </w:r>
      <w:proofErr w:type="spellStart"/>
      <w:r w:rsidRPr="009A136C">
        <w:rPr>
          <w:i/>
          <w:iCs w:val="0"/>
          <w:color w:val="000000" w:themeColor="text1"/>
        </w:rPr>
        <w:t>Низк</w:t>
      </w:r>
      <w:proofErr w:type="spellEnd"/>
      <w:r w:rsidRPr="009A136C">
        <w:rPr>
          <w:i/>
          <w:iCs w:val="0"/>
          <w:color w:val="000000" w:themeColor="text1"/>
        </w:rPr>
        <w:t xml:space="preserve">.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и </w:t>
      </w:r>
      <w:r w:rsidRPr="009A136C">
        <w:rPr>
          <w:i/>
          <w:iCs w:val="0"/>
          <w:color w:val="000000" w:themeColor="text1"/>
        </w:rPr>
        <w:t xml:space="preserve">«Ср. Авар.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формируются с выдержками времени, равными 1 с.</w:t>
      </w:r>
    </w:p>
    <w:p w14:paraId="0CF0D24C" w14:textId="4D0446B1" w:rsidR="0070599C" w:rsidRPr="009A136C" w:rsidRDefault="0070599C" w:rsidP="00A83B3F">
      <w:pPr>
        <w:pStyle w:val="16"/>
        <w:rPr>
          <w:color w:val="000000" w:themeColor="text1"/>
        </w:rPr>
      </w:pPr>
      <w:r w:rsidRPr="009A136C">
        <w:rPr>
          <w:color w:val="000000" w:themeColor="text1"/>
        </w:rPr>
        <w:t xml:space="preserve">Контроль положения автомата шинок питания осуществляется по внешнему сигналу «Автомат ШП </w:t>
      </w:r>
      <w:r w:rsidR="00CE40DD" w:rsidRPr="009A136C">
        <w:rPr>
          <w:i/>
          <w:iCs w:val="0"/>
          <w:color w:val="000000" w:themeColor="text1"/>
        </w:rPr>
        <w:t>В1(ЛВ)ВН</w:t>
      </w:r>
      <w:r w:rsidRPr="009A136C">
        <w:rPr>
          <w:color w:val="000000" w:themeColor="text1"/>
        </w:rPr>
        <w:t xml:space="preserve">». Сигнал об отключенном положении автомата «Ср. Автомат ШП </w:t>
      </w:r>
      <w:r w:rsidR="00CE40DD" w:rsidRPr="009A136C">
        <w:rPr>
          <w:i/>
          <w:iCs w:val="0"/>
          <w:color w:val="000000" w:themeColor="text1"/>
        </w:rPr>
        <w:t>В1(ЛВ)ВН</w:t>
      </w:r>
      <w:r w:rsidRPr="009A136C">
        <w:rPr>
          <w:color w:val="000000" w:themeColor="text1"/>
        </w:rPr>
        <w:t xml:space="preserve">» формируется с выдержкой времени выдержкой времени, равной 1 с. </w:t>
      </w:r>
    </w:p>
    <w:p w14:paraId="0DC0594C" w14:textId="0E54ECD5" w:rsidR="0070599C" w:rsidRPr="009A136C" w:rsidRDefault="0070599C" w:rsidP="00A83B3F">
      <w:pPr>
        <w:pStyle w:val="16"/>
        <w:rPr>
          <w:color w:val="000000" w:themeColor="text1"/>
        </w:rPr>
      </w:pPr>
      <w:r w:rsidRPr="009A136C">
        <w:rPr>
          <w:color w:val="000000" w:themeColor="text1"/>
        </w:rPr>
        <w:t>Обогрев выключателя контролируется по внешнему сигналу «</w:t>
      </w:r>
      <w:proofErr w:type="spellStart"/>
      <w:r w:rsidRPr="009A136C">
        <w:rPr>
          <w:color w:val="000000" w:themeColor="text1"/>
        </w:rPr>
        <w:t>Неиспр</w:t>
      </w:r>
      <w:proofErr w:type="spellEnd"/>
      <w:r w:rsidRPr="009A136C">
        <w:rPr>
          <w:color w:val="000000" w:themeColor="text1"/>
        </w:rPr>
        <w:t xml:space="preserve">. </w:t>
      </w:r>
      <w:proofErr w:type="spellStart"/>
      <w:r w:rsidRPr="009A136C">
        <w:rPr>
          <w:color w:val="000000" w:themeColor="text1"/>
        </w:rPr>
        <w:t>обогр</w:t>
      </w:r>
      <w:proofErr w:type="spellEnd"/>
      <w:r w:rsidRPr="009A136C">
        <w:rPr>
          <w:color w:val="000000" w:themeColor="text1"/>
        </w:rPr>
        <w:t xml:space="preserve">. </w:t>
      </w:r>
      <w:r w:rsidR="00CE40DD" w:rsidRPr="009A136C">
        <w:rPr>
          <w:i/>
          <w:iCs w:val="0"/>
          <w:color w:val="000000" w:themeColor="text1"/>
        </w:rPr>
        <w:t>В1(ЛВ)ВН</w:t>
      </w:r>
      <w:r w:rsidRPr="009A136C">
        <w:rPr>
          <w:color w:val="000000" w:themeColor="text1"/>
        </w:rPr>
        <w:t xml:space="preserve">». Соответствующий сигнал о неисправности обогрева «Ср. </w:t>
      </w:r>
      <w:proofErr w:type="spellStart"/>
      <w:r w:rsidRPr="009A136C">
        <w:rPr>
          <w:color w:val="000000" w:themeColor="text1"/>
        </w:rPr>
        <w:t>Неиспр</w:t>
      </w:r>
      <w:proofErr w:type="spellEnd"/>
      <w:r w:rsidRPr="009A136C">
        <w:rPr>
          <w:color w:val="000000" w:themeColor="text1"/>
        </w:rPr>
        <w:t xml:space="preserve">. </w:t>
      </w:r>
      <w:proofErr w:type="spellStart"/>
      <w:r w:rsidRPr="009A136C">
        <w:rPr>
          <w:color w:val="000000" w:themeColor="text1"/>
        </w:rPr>
        <w:t>обогр</w:t>
      </w:r>
      <w:proofErr w:type="spellEnd"/>
      <w:r w:rsidRPr="009A136C">
        <w:rPr>
          <w:color w:val="000000" w:themeColor="text1"/>
        </w:rPr>
        <w:t xml:space="preserve">. </w:t>
      </w:r>
      <w:r w:rsidR="00CE40DD" w:rsidRPr="009A136C">
        <w:rPr>
          <w:i/>
          <w:iCs w:val="0"/>
          <w:color w:val="000000" w:themeColor="text1"/>
        </w:rPr>
        <w:t>В1(ЛВ)ВН</w:t>
      </w:r>
      <w:r w:rsidRPr="009A136C">
        <w:rPr>
          <w:color w:val="000000" w:themeColor="text1"/>
        </w:rPr>
        <w:t xml:space="preserve">» формируется с регулируемой выдержкой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w:t>
      </w:r>
      <w:proofErr w:type="spellStart"/>
      <w:r w:rsidRPr="009A136C">
        <w:rPr>
          <w:rStyle w:val="45"/>
          <w:color w:val="000000" w:themeColor="text1"/>
        </w:rPr>
        <w:t>Неиспр</w:t>
      </w:r>
      <w:proofErr w:type="spellEnd"/>
      <w:r w:rsidRPr="009A136C">
        <w:rPr>
          <w:rStyle w:val="45"/>
          <w:color w:val="000000" w:themeColor="text1"/>
        </w:rPr>
        <w:t xml:space="preserve">. </w:t>
      </w:r>
      <w:proofErr w:type="spellStart"/>
      <w:r w:rsidRPr="009A136C">
        <w:rPr>
          <w:rStyle w:val="45"/>
          <w:color w:val="000000" w:themeColor="text1"/>
        </w:rPr>
        <w:t>обогр</w:t>
      </w:r>
      <w:proofErr w:type="spellEnd"/>
      <w:r w:rsidRPr="009A136C">
        <w:rPr>
          <w:rStyle w:val="45"/>
          <w:color w:val="000000" w:themeColor="text1"/>
        </w:rPr>
        <w:t>. В1</w:t>
      </w:r>
      <w:r w:rsidR="00CE40DD" w:rsidRPr="009A136C">
        <w:rPr>
          <w:rStyle w:val="45"/>
          <w:color w:val="000000" w:themeColor="text1"/>
        </w:rPr>
        <w:t>(ЛВ)ВН</w:t>
      </w:r>
      <w:r w:rsidRPr="009A136C">
        <w:rPr>
          <w:rStyle w:val="45"/>
          <w:color w:val="000000" w:themeColor="text1"/>
        </w:rPr>
        <w:t>»</w:t>
      </w:r>
      <w:r w:rsidRPr="009A136C">
        <w:rPr>
          <w:color w:val="000000" w:themeColor="text1"/>
        </w:rPr>
        <w:t>.</w:t>
      </w:r>
    </w:p>
    <w:p w14:paraId="272E681E" w14:textId="0E053026" w:rsidR="0070599C" w:rsidRPr="009A136C" w:rsidRDefault="0070599C" w:rsidP="00A83B3F">
      <w:pPr>
        <w:pStyle w:val="16"/>
        <w:rPr>
          <w:color w:val="000000" w:themeColor="text1"/>
        </w:rPr>
      </w:pPr>
      <w:r w:rsidRPr="009A136C">
        <w:rPr>
          <w:color w:val="000000" w:themeColor="text1"/>
        </w:rPr>
        <w:t>Сигнализация о неисправности выключателя (сигнал «</w:t>
      </w:r>
      <w:proofErr w:type="spellStart"/>
      <w:r w:rsidRPr="009A136C">
        <w:rPr>
          <w:color w:val="000000" w:themeColor="text1"/>
        </w:rPr>
        <w:t>Неиспр</w:t>
      </w:r>
      <w:proofErr w:type="spellEnd"/>
      <w:r w:rsidRPr="009A136C">
        <w:rPr>
          <w:color w:val="000000" w:themeColor="text1"/>
        </w:rPr>
        <w:t>. В1») срабатывает при наличии одного из сигналов: «</w:t>
      </w:r>
      <w:proofErr w:type="spellStart"/>
      <w:r w:rsidRPr="009A136C">
        <w:rPr>
          <w:color w:val="000000" w:themeColor="text1"/>
        </w:rPr>
        <w:t>Неиспр</w:t>
      </w:r>
      <w:proofErr w:type="spellEnd"/>
      <w:r w:rsidRPr="009A136C">
        <w:rPr>
          <w:color w:val="000000" w:themeColor="text1"/>
        </w:rPr>
        <w:t xml:space="preserve">. ЦУ </w:t>
      </w:r>
      <w:r w:rsidR="00CE40DD" w:rsidRPr="009A136C">
        <w:rPr>
          <w:i/>
          <w:iCs w:val="0"/>
          <w:color w:val="000000" w:themeColor="text1"/>
        </w:rPr>
        <w:t>В1(ЛВ)ВН</w:t>
      </w:r>
      <w:r w:rsidRPr="009A136C">
        <w:rPr>
          <w:color w:val="000000" w:themeColor="text1"/>
        </w:rPr>
        <w:t xml:space="preserve">», «Ср. </w:t>
      </w:r>
      <w:proofErr w:type="spellStart"/>
      <w:r w:rsidRPr="009A136C">
        <w:rPr>
          <w:color w:val="000000" w:themeColor="text1"/>
        </w:rPr>
        <w:t>Пруж</w:t>
      </w:r>
      <w:proofErr w:type="spellEnd"/>
      <w:r w:rsidRPr="009A136C">
        <w:rPr>
          <w:color w:val="000000" w:themeColor="text1"/>
        </w:rPr>
        <w:t xml:space="preserve">. не заведены </w:t>
      </w:r>
      <w:r w:rsidR="00CE40DD" w:rsidRPr="009A136C">
        <w:rPr>
          <w:i/>
          <w:iCs w:val="0"/>
          <w:color w:val="000000" w:themeColor="text1"/>
        </w:rPr>
        <w:t>В1(ЛВ)ВН</w:t>
      </w:r>
      <w:r w:rsidRPr="009A136C">
        <w:rPr>
          <w:color w:val="000000" w:themeColor="text1"/>
        </w:rPr>
        <w:t xml:space="preserve">», «Ср. </w:t>
      </w:r>
      <w:proofErr w:type="spellStart"/>
      <w:r w:rsidRPr="009A136C">
        <w:rPr>
          <w:color w:val="000000" w:themeColor="text1"/>
        </w:rPr>
        <w:t>Низк</w:t>
      </w:r>
      <w:proofErr w:type="spellEnd"/>
      <w:r w:rsidRPr="009A136C">
        <w:rPr>
          <w:color w:val="000000" w:themeColor="text1"/>
        </w:rPr>
        <w:t xml:space="preserve">. </w:t>
      </w:r>
      <w:proofErr w:type="spellStart"/>
      <w:r w:rsidRPr="009A136C">
        <w:rPr>
          <w:color w:val="000000" w:themeColor="text1"/>
        </w:rPr>
        <w:t>давл</w:t>
      </w:r>
      <w:proofErr w:type="spellEnd"/>
      <w:r w:rsidRPr="009A136C">
        <w:rPr>
          <w:color w:val="000000" w:themeColor="text1"/>
        </w:rPr>
        <w:t xml:space="preserve">. </w:t>
      </w:r>
      <w:r w:rsidRPr="009A136C">
        <w:rPr>
          <w:color w:val="000000" w:themeColor="text1"/>
          <w:lang w:val="en-US"/>
        </w:rPr>
        <w:t>SF</w:t>
      </w:r>
      <w:r w:rsidRPr="009A136C">
        <w:rPr>
          <w:color w:val="000000" w:themeColor="text1"/>
        </w:rPr>
        <w:t xml:space="preserve">6 </w:t>
      </w:r>
      <w:r w:rsidR="00CE40DD" w:rsidRPr="009A136C">
        <w:rPr>
          <w:i/>
          <w:iCs w:val="0"/>
          <w:color w:val="000000" w:themeColor="text1"/>
        </w:rPr>
        <w:t>В1(ЛВ)ВН</w:t>
      </w:r>
      <w:r w:rsidRPr="009A136C">
        <w:rPr>
          <w:color w:val="000000" w:themeColor="text1"/>
        </w:rPr>
        <w:t xml:space="preserve">», «Ср. Авар. </w:t>
      </w:r>
      <w:proofErr w:type="spellStart"/>
      <w:r w:rsidRPr="009A136C">
        <w:rPr>
          <w:color w:val="000000" w:themeColor="text1"/>
        </w:rPr>
        <w:t>давл</w:t>
      </w:r>
      <w:proofErr w:type="spellEnd"/>
      <w:r w:rsidRPr="009A136C">
        <w:rPr>
          <w:color w:val="000000" w:themeColor="text1"/>
        </w:rPr>
        <w:t xml:space="preserve">. </w:t>
      </w:r>
      <w:r w:rsidRPr="009A136C">
        <w:rPr>
          <w:color w:val="000000" w:themeColor="text1"/>
          <w:lang w:val="en-US"/>
        </w:rPr>
        <w:t>SF</w:t>
      </w:r>
      <w:r w:rsidRPr="009A136C">
        <w:rPr>
          <w:color w:val="000000" w:themeColor="text1"/>
        </w:rPr>
        <w:t xml:space="preserve">6 </w:t>
      </w:r>
      <w:r w:rsidR="00CE40DD" w:rsidRPr="009A136C">
        <w:rPr>
          <w:i/>
          <w:iCs w:val="0"/>
          <w:color w:val="000000" w:themeColor="text1"/>
        </w:rPr>
        <w:t>В1(ЛВ)ВН</w:t>
      </w:r>
      <w:r w:rsidRPr="009A136C">
        <w:rPr>
          <w:color w:val="000000" w:themeColor="text1"/>
        </w:rPr>
        <w:t xml:space="preserve">», «Ср. Автомат ШП </w:t>
      </w:r>
      <w:r w:rsidR="00CE40DD" w:rsidRPr="009A136C">
        <w:rPr>
          <w:i/>
          <w:iCs w:val="0"/>
          <w:color w:val="000000" w:themeColor="text1"/>
        </w:rPr>
        <w:t>В1(ЛВ)ВН</w:t>
      </w:r>
      <w:r w:rsidRPr="009A136C">
        <w:rPr>
          <w:color w:val="000000" w:themeColor="text1"/>
        </w:rPr>
        <w:t xml:space="preserve">», «Ср. </w:t>
      </w:r>
      <w:proofErr w:type="spellStart"/>
      <w:r w:rsidRPr="009A136C">
        <w:rPr>
          <w:color w:val="000000" w:themeColor="text1"/>
        </w:rPr>
        <w:t>Неиспр</w:t>
      </w:r>
      <w:proofErr w:type="spellEnd"/>
      <w:r w:rsidRPr="009A136C">
        <w:rPr>
          <w:color w:val="000000" w:themeColor="text1"/>
        </w:rPr>
        <w:t xml:space="preserve">. </w:t>
      </w:r>
      <w:proofErr w:type="spellStart"/>
      <w:r w:rsidRPr="009A136C">
        <w:rPr>
          <w:color w:val="000000" w:themeColor="text1"/>
        </w:rPr>
        <w:t>обогр</w:t>
      </w:r>
      <w:proofErr w:type="spellEnd"/>
      <w:r w:rsidRPr="009A136C">
        <w:rPr>
          <w:color w:val="000000" w:themeColor="text1"/>
        </w:rPr>
        <w:t xml:space="preserve">. </w:t>
      </w:r>
      <w:r w:rsidR="00CE40DD" w:rsidRPr="009A136C">
        <w:rPr>
          <w:i/>
          <w:iCs w:val="0"/>
          <w:color w:val="000000" w:themeColor="text1"/>
        </w:rPr>
        <w:t>В1(ЛВ)ВН</w:t>
      </w:r>
      <w:r w:rsidRPr="009A136C">
        <w:rPr>
          <w:color w:val="000000" w:themeColor="text1"/>
        </w:rPr>
        <w:t xml:space="preserve">», а также от сигнала о </w:t>
      </w:r>
      <w:proofErr w:type="spellStart"/>
      <w:r w:rsidRPr="009A136C">
        <w:rPr>
          <w:color w:val="000000" w:themeColor="text1"/>
        </w:rPr>
        <w:t>непереключении</w:t>
      </w:r>
      <w:proofErr w:type="spellEnd"/>
      <w:r w:rsidRPr="009A136C">
        <w:rPr>
          <w:color w:val="000000" w:themeColor="text1"/>
        </w:rPr>
        <w:t xml:space="preserve"> фаз «Ср. ЗНФ </w:t>
      </w:r>
      <w:r w:rsidR="00CE40DD" w:rsidRPr="009A136C">
        <w:rPr>
          <w:i/>
          <w:iCs w:val="0"/>
          <w:color w:val="000000" w:themeColor="text1"/>
        </w:rPr>
        <w:t>В1(ЛВ)ВН</w:t>
      </w:r>
      <w:r w:rsidRPr="009A136C">
        <w:rPr>
          <w:color w:val="000000" w:themeColor="text1"/>
        </w:rPr>
        <w:t>».</w:t>
      </w:r>
    </w:p>
    <w:p w14:paraId="3A5D0085" w14:textId="51B2AA21" w:rsidR="0070599C" w:rsidRPr="009A136C" w:rsidRDefault="00393872" w:rsidP="00A83B3F">
      <w:pPr>
        <w:pStyle w:val="34"/>
        <w:keepNext/>
        <w:rPr>
          <w:color w:val="000000" w:themeColor="text1"/>
        </w:rPr>
      </w:pPr>
      <w:r w:rsidRPr="009A136C">
        <w:rPr>
          <w:noProof/>
          <w:color w:val="000000" w:themeColor="text1"/>
        </w:rPr>
        <w:drawing>
          <wp:inline distT="0" distB="0" distL="0" distR="0" wp14:anchorId="4E358523" wp14:editId="09BEADD9">
            <wp:extent cx="6120130" cy="179959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799590"/>
                    </a:xfrm>
                    <a:prstGeom prst="rect">
                      <a:avLst/>
                    </a:prstGeom>
                  </pic:spPr>
                </pic:pic>
              </a:graphicData>
            </a:graphic>
          </wp:inline>
        </w:drawing>
      </w:r>
    </w:p>
    <w:p w14:paraId="1CE9BBF2" w14:textId="613666B1" w:rsidR="0070599C"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26</w:t>
      </w:r>
      <w:r w:rsidRPr="009A136C">
        <w:rPr>
          <w:rFonts w:ascii="Arial Narrow" w:hAnsi="Arial Narrow"/>
          <w:b w:val="0"/>
          <w:bCs w:val="0"/>
          <w:color w:val="000000" w:themeColor="text1"/>
          <w:sz w:val="24"/>
          <w:szCs w:val="24"/>
        </w:rPr>
        <w:fldChar w:fldCharType="end"/>
      </w:r>
      <w:r w:rsidR="0070599C" w:rsidRPr="009A136C">
        <w:rPr>
          <w:rFonts w:ascii="Arial Narrow" w:hAnsi="Arial Narrow"/>
          <w:b w:val="0"/>
          <w:bCs w:val="0"/>
          <w:color w:val="000000" w:themeColor="text1"/>
          <w:sz w:val="24"/>
          <w:szCs w:val="24"/>
        </w:rPr>
        <w:t>– Функциональная схема контроля исправности ТТ</w:t>
      </w:r>
    </w:p>
    <w:p w14:paraId="4DDBED48" w14:textId="04660D76" w:rsidR="0070599C" w:rsidRPr="009A136C" w:rsidRDefault="0070599C" w:rsidP="00A83B3F">
      <w:pPr>
        <w:pStyle w:val="16"/>
        <w:rPr>
          <w:color w:val="000000" w:themeColor="text1"/>
        </w:rPr>
      </w:pPr>
      <w:r w:rsidRPr="009A136C">
        <w:rPr>
          <w:color w:val="000000" w:themeColor="text1"/>
        </w:rPr>
        <w:lastRenderedPageBreak/>
        <w:t xml:space="preserve">В устройстве также предусмотрен контроль состояния ТТ. Контроль давления </w:t>
      </w:r>
      <w:proofErr w:type="spellStart"/>
      <w:r w:rsidRPr="009A136C">
        <w:rPr>
          <w:color w:val="000000" w:themeColor="text1"/>
        </w:rPr>
        <w:t>элегаза</w:t>
      </w:r>
      <w:proofErr w:type="spellEnd"/>
      <w:r w:rsidRPr="009A136C">
        <w:rPr>
          <w:color w:val="000000" w:themeColor="text1"/>
        </w:rPr>
        <w:t xml:space="preserve"> в ТТ осуществляется по внешним сигналам </w:t>
      </w:r>
      <w:r w:rsidRPr="009A136C">
        <w:rPr>
          <w:i/>
          <w:iCs w:val="0"/>
          <w:color w:val="000000" w:themeColor="text1"/>
        </w:rPr>
        <w:t>«</w:t>
      </w:r>
      <w:proofErr w:type="spellStart"/>
      <w:r w:rsidRPr="009A136C">
        <w:rPr>
          <w:i/>
          <w:iCs w:val="0"/>
          <w:color w:val="000000" w:themeColor="text1"/>
        </w:rPr>
        <w:t>Низк</w:t>
      </w:r>
      <w:proofErr w:type="spellEnd"/>
      <w:r w:rsidRPr="009A136C">
        <w:rPr>
          <w:i/>
          <w:iCs w:val="0"/>
          <w:color w:val="000000" w:themeColor="text1"/>
        </w:rPr>
        <w:t xml:space="preserve">.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ТТ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и </w:t>
      </w:r>
      <w:r w:rsidRPr="009A136C">
        <w:rPr>
          <w:i/>
          <w:iCs w:val="0"/>
          <w:color w:val="000000" w:themeColor="text1"/>
        </w:rPr>
        <w:t xml:space="preserve">«Авар.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ТТ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Соответствующие сигналы о низком и аварийном давлении </w:t>
      </w:r>
      <w:proofErr w:type="spellStart"/>
      <w:r w:rsidRPr="009A136C">
        <w:rPr>
          <w:color w:val="000000" w:themeColor="text1"/>
        </w:rPr>
        <w:t>элегаза</w:t>
      </w:r>
      <w:proofErr w:type="spellEnd"/>
      <w:r w:rsidRPr="009A136C">
        <w:rPr>
          <w:color w:val="000000" w:themeColor="text1"/>
        </w:rPr>
        <w:t xml:space="preserve"> </w:t>
      </w:r>
      <w:r w:rsidRPr="009A136C">
        <w:rPr>
          <w:i/>
          <w:iCs w:val="0"/>
          <w:color w:val="000000" w:themeColor="text1"/>
        </w:rPr>
        <w:t xml:space="preserve">«Ср. </w:t>
      </w:r>
      <w:proofErr w:type="spellStart"/>
      <w:r w:rsidRPr="009A136C">
        <w:rPr>
          <w:i/>
          <w:iCs w:val="0"/>
          <w:color w:val="000000" w:themeColor="text1"/>
        </w:rPr>
        <w:t>Низк</w:t>
      </w:r>
      <w:proofErr w:type="spellEnd"/>
      <w:r w:rsidRPr="009A136C">
        <w:rPr>
          <w:i/>
          <w:iCs w:val="0"/>
          <w:color w:val="000000" w:themeColor="text1"/>
        </w:rPr>
        <w:t xml:space="preserve">.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и </w:t>
      </w:r>
      <w:r w:rsidRPr="009A136C">
        <w:rPr>
          <w:i/>
          <w:iCs w:val="0"/>
          <w:color w:val="000000" w:themeColor="text1"/>
        </w:rPr>
        <w:t xml:space="preserve">«Ср. Авар.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формируются с выдержками времени, равными 1 с. Обогрев ТТ контролируется по внешнему сигналу </w:t>
      </w:r>
      <w:r w:rsidRPr="009A136C">
        <w:rPr>
          <w:color w:val="000000" w:themeColor="text1"/>
        </w:rPr>
        <w:br/>
      </w:r>
      <w:r w:rsidRPr="009A136C">
        <w:rPr>
          <w:i/>
          <w:iCs w:val="0"/>
          <w:color w:val="000000" w:themeColor="text1"/>
        </w:rPr>
        <w:t>«</w:t>
      </w:r>
      <w:proofErr w:type="spellStart"/>
      <w:r w:rsidRPr="009A136C">
        <w:rPr>
          <w:i/>
          <w:iCs w:val="0"/>
          <w:color w:val="000000" w:themeColor="text1"/>
        </w:rPr>
        <w:t>Неиспр</w:t>
      </w:r>
      <w:proofErr w:type="spellEnd"/>
      <w:r w:rsidRPr="009A136C">
        <w:rPr>
          <w:i/>
          <w:iCs w:val="0"/>
          <w:color w:val="000000" w:themeColor="text1"/>
        </w:rPr>
        <w:t xml:space="preserve">. </w:t>
      </w:r>
      <w:proofErr w:type="spellStart"/>
      <w:r w:rsidRPr="009A136C">
        <w:rPr>
          <w:i/>
          <w:iCs w:val="0"/>
          <w:color w:val="000000" w:themeColor="text1"/>
        </w:rPr>
        <w:t>обогр</w:t>
      </w:r>
      <w:proofErr w:type="spellEnd"/>
      <w:r w:rsidRPr="009A136C">
        <w:rPr>
          <w:i/>
          <w:iCs w:val="0"/>
          <w:color w:val="000000" w:themeColor="text1"/>
        </w:rPr>
        <w:t xml:space="preserve">. ТТ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Соответствующий сигнал о неисправности обогрева </w:t>
      </w:r>
      <w:r w:rsidRPr="009A136C">
        <w:rPr>
          <w:i/>
          <w:iCs w:val="0"/>
          <w:color w:val="000000" w:themeColor="text1"/>
        </w:rPr>
        <w:t xml:space="preserve">«Ср. </w:t>
      </w:r>
      <w:proofErr w:type="spellStart"/>
      <w:r w:rsidRPr="009A136C">
        <w:rPr>
          <w:i/>
          <w:iCs w:val="0"/>
          <w:color w:val="000000" w:themeColor="text1"/>
        </w:rPr>
        <w:t>Неиспр</w:t>
      </w:r>
      <w:proofErr w:type="spellEnd"/>
      <w:r w:rsidRPr="009A136C">
        <w:rPr>
          <w:i/>
          <w:iCs w:val="0"/>
          <w:color w:val="000000" w:themeColor="text1"/>
        </w:rPr>
        <w:t xml:space="preserve">. </w:t>
      </w:r>
      <w:proofErr w:type="spellStart"/>
      <w:r w:rsidRPr="009A136C">
        <w:rPr>
          <w:i/>
          <w:iCs w:val="0"/>
          <w:color w:val="000000" w:themeColor="text1"/>
        </w:rPr>
        <w:t>обогр</w:t>
      </w:r>
      <w:proofErr w:type="spellEnd"/>
      <w:r w:rsidRPr="009A136C">
        <w:rPr>
          <w:i/>
          <w:iCs w:val="0"/>
          <w:color w:val="000000" w:themeColor="text1"/>
        </w:rPr>
        <w:t xml:space="preserve">. ТТ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формируется с регулируемой выдержкой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w:t>
      </w:r>
      <w:proofErr w:type="spellStart"/>
      <w:r w:rsidRPr="009A136C">
        <w:rPr>
          <w:rStyle w:val="45"/>
          <w:color w:val="000000" w:themeColor="text1"/>
        </w:rPr>
        <w:t>Неиспр</w:t>
      </w:r>
      <w:proofErr w:type="spellEnd"/>
      <w:r w:rsidRPr="009A136C">
        <w:rPr>
          <w:rStyle w:val="45"/>
          <w:color w:val="000000" w:themeColor="text1"/>
        </w:rPr>
        <w:t xml:space="preserve">. </w:t>
      </w:r>
      <w:proofErr w:type="spellStart"/>
      <w:r w:rsidRPr="009A136C">
        <w:rPr>
          <w:rStyle w:val="45"/>
          <w:color w:val="000000" w:themeColor="text1"/>
        </w:rPr>
        <w:t>обогр</w:t>
      </w:r>
      <w:proofErr w:type="spellEnd"/>
      <w:r w:rsidRPr="009A136C">
        <w:rPr>
          <w:rStyle w:val="45"/>
          <w:color w:val="000000" w:themeColor="text1"/>
        </w:rPr>
        <w:t>. ТТ В1</w:t>
      </w:r>
      <w:r w:rsidR="00CE40DD" w:rsidRPr="009A136C">
        <w:rPr>
          <w:rStyle w:val="45"/>
          <w:color w:val="000000" w:themeColor="text1"/>
        </w:rPr>
        <w:t>(ЛВ)ВН</w:t>
      </w:r>
      <w:r w:rsidRPr="009A136C">
        <w:rPr>
          <w:rStyle w:val="45"/>
          <w:color w:val="000000" w:themeColor="text1"/>
        </w:rPr>
        <w:t>»</w:t>
      </w:r>
      <w:r w:rsidRPr="009A136C">
        <w:rPr>
          <w:color w:val="000000" w:themeColor="text1"/>
        </w:rPr>
        <w:t xml:space="preserve">. По наличию одного из указанных сигналов формируется сигнал о неисправности ТТ </w:t>
      </w:r>
      <w:r w:rsidRPr="009A136C">
        <w:rPr>
          <w:i/>
          <w:iCs w:val="0"/>
          <w:color w:val="000000" w:themeColor="text1"/>
        </w:rPr>
        <w:t>«</w:t>
      </w:r>
      <w:proofErr w:type="spellStart"/>
      <w:r w:rsidRPr="009A136C">
        <w:rPr>
          <w:i/>
          <w:iCs w:val="0"/>
          <w:color w:val="000000" w:themeColor="text1"/>
        </w:rPr>
        <w:t>Неиспр</w:t>
      </w:r>
      <w:proofErr w:type="spellEnd"/>
      <w:r w:rsidRPr="009A136C">
        <w:rPr>
          <w:i/>
          <w:iCs w:val="0"/>
          <w:color w:val="000000" w:themeColor="text1"/>
        </w:rPr>
        <w:t xml:space="preserve">. ТТ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При вводе программного ключа </w:t>
      </w:r>
      <w:r w:rsidRPr="009A136C">
        <w:rPr>
          <w:rStyle w:val="45"/>
          <w:color w:val="000000" w:themeColor="text1"/>
        </w:rPr>
        <w:t>«</w:t>
      </w:r>
      <w:proofErr w:type="spellStart"/>
      <w:r w:rsidRPr="009A136C">
        <w:rPr>
          <w:rStyle w:val="45"/>
          <w:color w:val="000000" w:themeColor="text1"/>
        </w:rPr>
        <w:t>Откл</w:t>
      </w:r>
      <w:proofErr w:type="spellEnd"/>
      <w:r w:rsidRPr="009A136C">
        <w:rPr>
          <w:rStyle w:val="45"/>
          <w:color w:val="000000" w:themeColor="text1"/>
        </w:rPr>
        <w:t xml:space="preserve">. от Авар. </w:t>
      </w:r>
      <w:proofErr w:type="spellStart"/>
      <w:r w:rsidRPr="009A136C">
        <w:rPr>
          <w:rStyle w:val="45"/>
          <w:color w:val="000000" w:themeColor="text1"/>
        </w:rPr>
        <w:t>давл</w:t>
      </w:r>
      <w:proofErr w:type="spellEnd"/>
      <w:r w:rsidRPr="009A136C">
        <w:rPr>
          <w:rStyle w:val="45"/>
          <w:color w:val="000000" w:themeColor="text1"/>
        </w:rPr>
        <w:t>. SF6 ТТ В1</w:t>
      </w:r>
      <w:r w:rsidR="00CE40DD" w:rsidRPr="009A136C">
        <w:rPr>
          <w:rStyle w:val="45"/>
          <w:color w:val="000000" w:themeColor="text1"/>
        </w:rPr>
        <w:t>(ЛВ)ВН</w:t>
      </w:r>
      <w:r w:rsidRPr="009A136C">
        <w:rPr>
          <w:rStyle w:val="45"/>
          <w:color w:val="000000" w:themeColor="text1"/>
        </w:rPr>
        <w:t>»</w:t>
      </w:r>
      <w:r w:rsidRPr="009A136C">
        <w:rPr>
          <w:color w:val="000000" w:themeColor="text1"/>
        </w:rPr>
        <w:t xml:space="preserve"> предусматривается действие на отключение выключателя при аварийном снижении давления </w:t>
      </w:r>
      <w:proofErr w:type="spellStart"/>
      <w:r w:rsidRPr="009A136C">
        <w:rPr>
          <w:color w:val="000000" w:themeColor="text1"/>
        </w:rPr>
        <w:t>элегаза</w:t>
      </w:r>
      <w:proofErr w:type="spellEnd"/>
      <w:r w:rsidRPr="009A136C">
        <w:rPr>
          <w:color w:val="000000" w:themeColor="text1"/>
        </w:rPr>
        <w:t xml:space="preserve"> в ТТ.</w:t>
      </w:r>
    </w:p>
    <w:p w14:paraId="092AD01B" w14:textId="11B2F23D" w:rsidR="0070599C" w:rsidRPr="009A136C" w:rsidRDefault="00393872" w:rsidP="00A83B3F">
      <w:pPr>
        <w:pStyle w:val="34"/>
        <w:keepNext/>
        <w:rPr>
          <w:color w:val="000000" w:themeColor="text1"/>
        </w:rPr>
      </w:pPr>
      <w:r w:rsidRPr="009A136C">
        <w:rPr>
          <w:noProof/>
          <w:color w:val="000000" w:themeColor="text1"/>
        </w:rPr>
        <w:drawing>
          <wp:inline distT="0" distB="0" distL="0" distR="0" wp14:anchorId="1903D844" wp14:editId="2EEC0B5C">
            <wp:extent cx="6120130" cy="1177290"/>
            <wp:effectExtent l="0" t="0" r="0" b="381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1177290"/>
                    </a:xfrm>
                    <a:prstGeom prst="rect">
                      <a:avLst/>
                    </a:prstGeom>
                  </pic:spPr>
                </pic:pic>
              </a:graphicData>
            </a:graphic>
          </wp:inline>
        </w:drawing>
      </w:r>
    </w:p>
    <w:p w14:paraId="4A7E5355" w14:textId="5796EDD7" w:rsidR="0070599C"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27</w:t>
      </w:r>
      <w:r w:rsidRPr="009A136C">
        <w:rPr>
          <w:rFonts w:ascii="Arial Narrow" w:hAnsi="Arial Narrow"/>
          <w:b w:val="0"/>
          <w:bCs w:val="0"/>
          <w:color w:val="000000" w:themeColor="text1"/>
          <w:sz w:val="24"/>
          <w:szCs w:val="24"/>
        </w:rPr>
        <w:fldChar w:fldCharType="end"/>
      </w:r>
      <w:r w:rsidR="0070599C" w:rsidRPr="009A136C">
        <w:rPr>
          <w:rFonts w:ascii="Arial Narrow" w:hAnsi="Arial Narrow"/>
          <w:b w:val="0"/>
          <w:bCs w:val="0"/>
          <w:color w:val="000000" w:themeColor="text1"/>
          <w:sz w:val="24"/>
          <w:szCs w:val="24"/>
        </w:rPr>
        <w:t>– Функциональная схема контроля оперативного тока цепей сигнализации</w:t>
      </w:r>
    </w:p>
    <w:p w14:paraId="6B4FAE35" w14:textId="510C8614" w:rsidR="0070599C" w:rsidRPr="009A136C" w:rsidRDefault="0070599C" w:rsidP="00A83B3F">
      <w:pPr>
        <w:pStyle w:val="16"/>
        <w:rPr>
          <w:color w:val="000000" w:themeColor="text1"/>
        </w:rPr>
      </w:pPr>
      <w:r w:rsidRPr="009A136C">
        <w:rPr>
          <w:color w:val="000000" w:themeColor="text1"/>
        </w:rPr>
        <w:t xml:space="preserve">Контроль отсутствия питания цепей сигнализации выключателя и ТТ осуществляется по внешним сигналам </w:t>
      </w:r>
      <w:r w:rsidRPr="009A136C">
        <w:rPr>
          <w:i/>
          <w:iCs w:val="0"/>
          <w:color w:val="000000" w:themeColor="text1"/>
        </w:rPr>
        <w:t xml:space="preserve">«Контр. </w:t>
      </w:r>
      <w:proofErr w:type="spellStart"/>
      <w:r w:rsidRPr="009A136C">
        <w:rPr>
          <w:i/>
          <w:iCs w:val="0"/>
          <w:color w:val="000000" w:themeColor="text1"/>
        </w:rPr>
        <w:t>опертока</w:t>
      </w:r>
      <w:proofErr w:type="spellEnd"/>
      <w:r w:rsidRPr="009A136C">
        <w:rPr>
          <w:i/>
          <w:iCs w:val="0"/>
          <w:color w:val="000000" w:themeColor="text1"/>
        </w:rPr>
        <w:t xml:space="preserve"> ЭМВ/ЭМО1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w:t>
      </w:r>
      <w:r w:rsidRPr="009A136C">
        <w:rPr>
          <w:i/>
          <w:iCs w:val="0"/>
          <w:color w:val="000000" w:themeColor="text1"/>
        </w:rPr>
        <w:t xml:space="preserve">«Контр. </w:t>
      </w:r>
      <w:proofErr w:type="spellStart"/>
      <w:r w:rsidRPr="009A136C">
        <w:rPr>
          <w:i/>
          <w:iCs w:val="0"/>
          <w:color w:val="000000" w:themeColor="text1"/>
        </w:rPr>
        <w:t>опертока</w:t>
      </w:r>
      <w:proofErr w:type="spellEnd"/>
      <w:r w:rsidRPr="009A136C">
        <w:rPr>
          <w:i/>
          <w:iCs w:val="0"/>
          <w:color w:val="000000" w:themeColor="text1"/>
        </w:rPr>
        <w:t xml:space="preserve"> ЭМО2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и </w:t>
      </w:r>
      <w:r w:rsidRPr="009A136C">
        <w:rPr>
          <w:i/>
          <w:iCs w:val="0"/>
          <w:color w:val="000000" w:themeColor="text1"/>
        </w:rPr>
        <w:t xml:space="preserve">«Контр. </w:t>
      </w:r>
      <w:proofErr w:type="spellStart"/>
      <w:r w:rsidRPr="009A136C">
        <w:rPr>
          <w:i/>
          <w:iCs w:val="0"/>
          <w:color w:val="000000" w:themeColor="text1"/>
        </w:rPr>
        <w:t>опертока</w:t>
      </w:r>
      <w:proofErr w:type="spellEnd"/>
      <w:r w:rsidRPr="009A136C">
        <w:rPr>
          <w:i/>
          <w:iCs w:val="0"/>
          <w:color w:val="000000" w:themeColor="text1"/>
        </w:rPr>
        <w:t xml:space="preserve"> </w:t>
      </w:r>
      <w:proofErr w:type="spellStart"/>
      <w:r w:rsidRPr="009A136C">
        <w:rPr>
          <w:i/>
          <w:iCs w:val="0"/>
          <w:color w:val="000000" w:themeColor="text1"/>
        </w:rPr>
        <w:t>сигн</w:t>
      </w:r>
      <w:proofErr w:type="spellEnd"/>
      <w:r w:rsidRPr="009A136C">
        <w:rPr>
          <w:i/>
          <w:iCs w:val="0"/>
          <w:color w:val="000000" w:themeColor="text1"/>
        </w:rPr>
        <w:t>. В1»</w:t>
      </w:r>
      <w:r w:rsidRPr="009A136C">
        <w:rPr>
          <w:color w:val="000000" w:themeColor="text1"/>
        </w:rPr>
        <w:t xml:space="preserve">. При состоянии «0» одного из сигналов срабатывает сигнализация о неисправности цепей сигнализации выключателя и ТТ (сигнал </w:t>
      </w:r>
      <w:r w:rsidRPr="009A136C">
        <w:rPr>
          <w:i/>
          <w:iCs w:val="0"/>
          <w:color w:val="000000" w:themeColor="text1"/>
        </w:rPr>
        <w:t>«</w:t>
      </w:r>
      <w:proofErr w:type="spellStart"/>
      <w:r w:rsidRPr="009A136C">
        <w:rPr>
          <w:i/>
          <w:iCs w:val="0"/>
          <w:color w:val="000000" w:themeColor="text1"/>
        </w:rPr>
        <w:t>Неиспр</w:t>
      </w:r>
      <w:proofErr w:type="spellEnd"/>
      <w:r w:rsidRPr="009A136C">
        <w:rPr>
          <w:i/>
          <w:iCs w:val="0"/>
          <w:color w:val="000000" w:themeColor="text1"/>
        </w:rPr>
        <w:t xml:space="preserve">. </w:t>
      </w:r>
      <w:proofErr w:type="spellStart"/>
      <w:r w:rsidRPr="009A136C">
        <w:rPr>
          <w:i/>
          <w:iCs w:val="0"/>
          <w:color w:val="000000" w:themeColor="text1"/>
        </w:rPr>
        <w:t>сигн</w:t>
      </w:r>
      <w:proofErr w:type="spellEnd"/>
      <w:r w:rsidRPr="009A136C">
        <w:rPr>
          <w:i/>
          <w:iCs w:val="0"/>
          <w:color w:val="000000" w:themeColor="text1"/>
        </w:rPr>
        <w:t>. В1</w:t>
      </w:r>
      <w:r w:rsidRPr="009A136C">
        <w:rPr>
          <w:i/>
          <w:iCs w:val="0"/>
          <w:color w:val="000000" w:themeColor="text1"/>
          <w:lang w:val="en-US"/>
        </w:rPr>
        <w:t>/</w:t>
      </w:r>
      <w:r w:rsidRPr="009A136C">
        <w:rPr>
          <w:i/>
          <w:iCs w:val="0"/>
          <w:color w:val="000000" w:themeColor="text1"/>
        </w:rPr>
        <w:t xml:space="preserve">ТТ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с выдержкой времени 1 с.  </w:t>
      </w:r>
    </w:p>
    <w:p w14:paraId="6FD9BB0C" w14:textId="1D8617CB" w:rsidR="0070599C" w:rsidRPr="009A136C" w:rsidRDefault="00393872" w:rsidP="00A83B3F">
      <w:pPr>
        <w:pStyle w:val="34"/>
        <w:keepNext/>
        <w:rPr>
          <w:color w:val="000000" w:themeColor="text1"/>
        </w:rPr>
      </w:pPr>
      <w:r w:rsidRPr="009A136C">
        <w:rPr>
          <w:noProof/>
          <w:color w:val="000000" w:themeColor="text1"/>
        </w:rPr>
        <w:drawing>
          <wp:inline distT="0" distB="0" distL="0" distR="0" wp14:anchorId="3C4B7979" wp14:editId="31779C8B">
            <wp:extent cx="6120130" cy="234886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348865"/>
                    </a:xfrm>
                    <a:prstGeom prst="rect">
                      <a:avLst/>
                    </a:prstGeom>
                  </pic:spPr>
                </pic:pic>
              </a:graphicData>
            </a:graphic>
          </wp:inline>
        </w:drawing>
      </w:r>
    </w:p>
    <w:p w14:paraId="0EE9B62C" w14:textId="7622BF8F" w:rsidR="0070599C"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28</w:t>
      </w:r>
      <w:r w:rsidRPr="009A136C">
        <w:rPr>
          <w:rFonts w:ascii="Arial Narrow" w:hAnsi="Arial Narrow"/>
          <w:b w:val="0"/>
          <w:bCs w:val="0"/>
          <w:color w:val="000000" w:themeColor="text1"/>
          <w:sz w:val="24"/>
          <w:szCs w:val="24"/>
        </w:rPr>
        <w:fldChar w:fldCharType="end"/>
      </w:r>
      <w:r w:rsidR="0070599C" w:rsidRPr="009A136C">
        <w:rPr>
          <w:rFonts w:ascii="Arial Narrow" w:hAnsi="Arial Narrow"/>
          <w:b w:val="0"/>
          <w:bCs w:val="0"/>
          <w:color w:val="000000" w:themeColor="text1"/>
          <w:sz w:val="24"/>
          <w:szCs w:val="24"/>
        </w:rPr>
        <w:t>– Функциональная схема защиты ЭМУ от длительного протекания тока</w:t>
      </w:r>
    </w:p>
    <w:p w14:paraId="36FE5E5F" w14:textId="36ADDC09" w:rsidR="0070599C" w:rsidRPr="009A136C" w:rsidRDefault="0070599C" w:rsidP="00A83B3F">
      <w:pPr>
        <w:pStyle w:val="16"/>
        <w:rPr>
          <w:color w:val="000000" w:themeColor="text1"/>
        </w:rPr>
      </w:pPr>
      <w:r w:rsidRPr="009A136C">
        <w:rPr>
          <w:color w:val="000000" w:themeColor="text1"/>
        </w:rPr>
        <w:lastRenderedPageBreak/>
        <w:t xml:space="preserve">Для электромагнитов управления предусмотрена защита от длительного протекания тока. Контроль протекания тока через ЭМВ, ЭМО1 и ЭМО2 осуществляется при помощи токовых реле, положения контактов которых должны быть заведены на соответствующие входные сигналы ФСУ </w:t>
      </w:r>
      <w:r w:rsidRPr="009A136C">
        <w:rPr>
          <w:i/>
          <w:iCs w:val="0"/>
          <w:color w:val="000000" w:themeColor="text1"/>
        </w:rPr>
        <w:t xml:space="preserve">«Работа ЭМВ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w:t>
      </w:r>
      <w:r w:rsidRPr="009A136C">
        <w:rPr>
          <w:i/>
          <w:iCs w:val="0"/>
          <w:color w:val="000000" w:themeColor="text1"/>
        </w:rPr>
        <w:t xml:space="preserve">«Работа ЭМО1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w:t>
      </w:r>
      <w:r w:rsidRPr="009A136C">
        <w:rPr>
          <w:i/>
          <w:iCs w:val="0"/>
          <w:color w:val="000000" w:themeColor="text1"/>
        </w:rPr>
        <w:t xml:space="preserve">«Работа ЭМО2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При длительном протекании тока по цепям ЭМО1 и ЭМВ формируется сигнал </w:t>
      </w:r>
      <w:r w:rsidRPr="009A136C">
        <w:rPr>
          <w:i/>
          <w:iCs w:val="0"/>
          <w:color w:val="000000" w:themeColor="text1"/>
        </w:rPr>
        <w:t>«</w:t>
      </w:r>
      <w:proofErr w:type="spellStart"/>
      <w:r w:rsidRPr="009A136C">
        <w:rPr>
          <w:i/>
          <w:iCs w:val="0"/>
          <w:color w:val="000000" w:themeColor="text1"/>
        </w:rPr>
        <w:t>Обест</w:t>
      </w:r>
      <w:proofErr w:type="spellEnd"/>
      <w:r w:rsidRPr="009A136C">
        <w:rPr>
          <w:i/>
          <w:iCs w:val="0"/>
          <w:color w:val="000000" w:themeColor="text1"/>
        </w:rPr>
        <w:t xml:space="preserve">. ЭМО1 и ЭМВ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действующий на независимый расцепитель автомата питания цепей ЭМО1 и ЭМВ. Аналогично при длительном протекании тока по цепи ЭМО2 формируется сигнал </w:t>
      </w:r>
      <w:r w:rsidRPr="009A136C">
        <w:rPr>
          <w:i/>
          <w:iCs w:val="0"/>
          <w:color w:val="000000" w:themeColor="text1"/>
        </w:rPr>
        <w:t>«</w:t>
      </w:r>
      <w:proofErr w:type="spellStart"/>
      <w:r w:rsidRPr="009A136C">
        <w:rPr>
          <w:i/>
          <w:iCs w:val="0"/>
          <w:color w:val="000000" w:themeColor="text1"/>
        </w:rPr>
        <w:t>Обест</w:t>
      </w:r>
      <w:proofErr w:type="spellEnd"/>
      <w:r w:rsidRPr="009A136C">
        <w:rPr>
          <w:i/>
          <w:iCs w:val="0"/>
          <w:color w:val="000000" w:themeColor="text1"/>
        </w:rPr>
        <w:t xml:space="preserve">. ЭМО2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для действия на независимый расцепитель автомата питания цепи ЭМО2. Регулируемые выдержки времени </w:t>
      </w:r>
      <w:r w:rsidRPr="009A136C">
        <w:rPr>
          <w:color w:val="000000" w:themeColor="text1"/>
        </w:rPr>
        <w:br/>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защиты ЭМВ </w:t>
      </w:r>
      <w:r w:rsidR="00CE40DD" w:rsidRPr="009A136C">
        <w:rPr>
          <w:rStyle w:val="45"/>
          <w:color w:val="000000" w:themeColor="text1"/>
        </w:rPr>
        <w:t>В1(ЛВ)ВН</w:t>
      </w:r>
      <w:r w:rsidRPr="009A136C">
        <w:rPr>
          <w:rStyle w:val="45"/>
          <w:color w:val="000000" w:themeColor="text1"/>
        </w:rPr>
        <w:t>»</w:t>
      </w:r>
      <w:r w:rsidRPr="009A136C">
        <w:rPr>
          <w:color w:val="000000" w:themeColor="text1"/>
        </w:rPr>
        <w:t xml:space="preserve">,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защиты ЭМО1 </w:t>
      </w:r>
      <w:r w:rsidR="00CE40DD" w:rsidRPr="009A136C">
        <w:rPr>
          <w:rStyle w:val="45"/>
          <w:color w:val="000000" w:themeColor="text1"/>
        </w:rPr>
        <w:t>В1(ЛВ)ВН</w:t>
      </w:r>
      <w:r w:rsidRPr="009A136C">
        <w:rPr>
          <w:rStyle w:val="45"/>
          <w:color w:val="000000" w:themeColor="text1"/>
        </w:rPr>
        <w:t>»</w:t>
      </w:r>
      <w:r w:rsidRPr="009A136C">
        <w:rPr>
          <w:color w:val="000000" w:themeColor="text1"/>
        </w:rPr>
        <w:t xml:space="preserve"> 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защиты ЭМО2 </w:t>
      </w:r>
      <w:r w:rsidR="00CE40DD" w:rsidRPr="009A136C">
        <w:rPr>
          <w:rStyle w:val="45"/>
          <w:color w:val="000000" w:themeColor="text1"/>
        </w:rPr>
        <w:t>В1(ЛВ)ВН</w:t>
      </w:r>
      <w:r w:rsidRPr="009A136C">
        <w:rPr>
          <w:rStyle w:val="45"/>
          <w:color w:val="000000" w:themeColor="text1"/>
        </w:rPr>
        <w:t>»</w:t>
      </w:r>
      <w:r w:rsidRPr="009A136C">
        <w:rPr>
          <w:color w:val="000000" w:themeColor="text1"/>
        </w:rPr>
        <w:t xml:space="preserve"> определяют время срабатывания на обесточивание ЭМВ, ЭМО1 и ЭМО2 соответственно. Кроме того, наличие сигнала </w:t>
      </w:r>
      <w:r w:rsidRPr="009A136C">
        <w:rPr>
          <w:i/>
          <w:iCs w:val="0"/>
          <w:color w:val="000000" w:themeColor="text1"/>
        </w:rPr>
        <w:t xml:space="preserve">«Ср. Авар.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CE40DD" w:rsidRPr="009A136C">
        <w:rPr>
          <w:i/>
          <w:iCs w:val="0"/>
          <w:color w:val="000000" w:themeColor="text1"/>
        </w:rPr>
        <w:t>В1(ЛВ)ВН</w:t>
      </w:r>
      <w:r w:rsidRPr="009A136C">
        <w:rPr>
          <w:i/>
          <w:iCs w:val="0"/>
          <w:color w:val="000000" w:themeColor="text1"/>
        </w:rPr>
        <w:t>»</w:t>
      </w:r>
      <w:r w:rsidRPr="009A136C">
        <w:rPr>
          <w:color w:val="000000" w:themeColor="text1"/>
        </w:rPr>
        <w:t xml:space="preserve"> действует на обесточивание всех электромагнитов.</w:t>
      </w:r>
    </w:p>
    <w:p w14:paraId="13C640B5" w14:textId="05D3C9EE" w:rsidR="0070599C" w:rsidRPr="009A136C" w:rsidRDefault="00393872" w:rsidP="009A136C">
      <w:pPr>
        <w:pStyle w:val="ac"/>
        <w:jc w:val="center"/>
        <w:rPr>
          <w:rFonts w:ascii="Arial Narrow" w:hAnsi="Arial Narrow"/>
          <w:color w:val="000000" w:themeColor="text1"/>
          <w:sz w:val="24"/>
          <w:szCs w:val="24"/>
        </w:rPr>
      </w:pPr>
      <w:r w:rsidRPr="009A136C">
        <w:rPr>
          <w:rFonts w:ascii="Arial Narrow" w:hAnsi="Arial Narrow"/>
          <w:noProof/>
          <w:color w:val="000000" w:themeColor="text1"/>
          <w:sz w:val="24"/>
          <w:szCs w:val="24"/>
        </w:rPr>
        <w:drawing>
          <wp:inline distT="0" distB="0" distL="0" distR="0" wp14:anchorId="630996CC" wp14:editId="0319C968">
            <wp:extent cx="6120130" cy="1480820"/>
            <wp:effectExtent l="0" t="0" r="0" b="508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480820"/>
                    </a:xfrm>
                    <a:prstGeom prst="rect">
                      <a:avLst/>
                    </a:prstGeom>
                  </pic:spPr>
                </pic:pic>
              </a:graphicData>
            </a:graphic>
          </wp:inline>
        </w:drawing>
      </w:r>
      <w:r w:rsidR="009A136C" w:rsidRPr="009A136C">
        <w:rPr>
          <w:rFonts w:ascii="Arial Narrow" w:hAnsi="Arial Narrow"/>
          <w:b w:val="0"/>
          <w:bCs w:val="0"/>
          <w:color w:val="000000" w:themeColor="text1"/>
          <w:sz w:val="24"/>
          <w:szCs w:val="24"/>
        </w:rPr>
        <w:t xml:space="preserve">Рисунок </w:t>
      </w:r>
      <w:r w:rsidR="009A136C" w:rsidRPr="009A136C">
        <w:rPr>
          <w:rFonts w:ascii="Arial Narrow" w:hAnsi="Arial Narrow"/>
          <w:b w:val="0"/>
          <w:bCs w:val="0"/>
          <w:color w:val="000000" w:themeColor="text1"/>
          <w:sz w:val="24"/>
          <w:szCs w:val="24"/>
        </w:rPr>
        <w:fldChar w:fldCharType="begin"/>
      </w:r>
      <w:r w:rsidR="009A136C" w:rsidRPr="009A136C">
        <w:rPr>
          <w:rFonts w:ascii="Arial Narrow" w:hAnsi="Arial Narrow"/>
          <w:b w:val="0"/>
          <w:bCs w:val="0"/>
          <w:color w:val="000000" w:themeColor="text1"/>
          <w:sz w:val="24"/>
          <w:szCs w:val="24"/>
        </w:rPr>
        <w:instrText xml:space="preserve"> SEQ Рисунок \* ARABIC </w:instrText>
      </w:r>
      <w:r w:rsidR="009A136C" w:rsidRPr="009A136C">
        <w:rPr>
          <w:rFonts w:ascii="Arial Narrow" w:hAnsi="Arial Narrow"/>
          <w:b w:val="0"/>
          <w:bCs w:val="0"/>
          <w:color w:val="000000" w:themeColor="text1"/>
          <w:sz w:val="24"/>
          <w:szCs w:val="24"/>
        </w:rPr>
        <w:fldChar w:fldCharType="separate"/>
      </w:r>
      <w:r w:rsidR="009A136C" w:rsidRPr="009A136C">
        <w:rPr>
          <w:rFonts w:ascii="Arial Narrow" w:hAnsi="Arial Narrow"/>
          <w:b w:val="0"/>
          <w:bCs w:val="0"/>
          <w:noProof/>
          <w:color w:val="000000" w:themeColor="text1"/>
          <w:sz w:val="24"/>
          <w:szCs w:val="24"/>
        </w:rPr>
        <w:t>29</w:t>
      </w:r>
      <w:r w:rsidR="009A136C" w:rsidRPr="009A136C">
        <w:rPr>
          <w:rFonts w:ascii="Arial Narrow" w:hAnsi="Arial Narrow"/>
          <w:b w:val="0"/>
          <w:bCs w:val="0"/>
          <w:color w:val="000000" w:themeColor="text1"/>
          <w:sz w:val="24"/>
          <w:szCs w:val="24"/>
        </w:rPr>
        <w:fldChar w:fldCharType="end"/>
      </w:r>
      <w:r w:rsidR="0070599C" w:rsidRPr="009A136C">
        <w:rPr>
          <w:rFonts w:ascii="Arial Narrow" w:hAnsi="Arial Narrow"/>
          <w:b w:val="0"/>
          <w:bCs w:val="0"/>
          <w:color w:val="000000" w:themeColor="text1"/>
          <w:sz w:val="24"/>
          <w:szCs w:val="24"/>
        </w:rPr>
        <w:t>– Функциональная схема блокировки управления выключателем</w:t>
      </w:r>
    </w:p>
    <w:p w14:paraId="37AD1CE5" w14:textId="5549396B" w:rsidR="0070599C" w:rsidRPr="009A136C" w:rsidRDefault="0070599C" w:rsidP="00A83B3F">
      <w:pPr>
        <w:pStyle w:val="16"/>
        <w:rPr>
          <w:color w:val="000000" w:themeColor="text1"/>
        </w:rPr>
      </w:pPr>
      <w:r w:rsidRPr="009A136C">
        <w:rPr>
          <w:color w:val="000000" w:themeColor="text1"/>
        </w:rPr>
        <w:t xml:space="preserve">На блокировку отключения выключателя действует сигнал </w:t>
      </w:r>
      <w:r w:rsidRPr="009A136C">
        <w:rPr>
          <w:i/>
          <w:iCs w:val="0"/>
          <w:color w:val="000000" w:themeColor="text1"/>
        </w:rPr>
        <w:t xml:space="preserve">«Ср. Авар.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1E31E0" w:rsidRPr="009A136C">
        <w:rPr>
          <w:i/>
          <w:iCs w:val="0"/>
          <w:color w:val="000000" w:themeColor="text1"/>
        </w:rPr>
        <w:t>В1(ЛВ)ВН</w:t>
      </w:r>
      <w:r w:rsidRPr="009A136C">
        <w:rPr>
          <w:i/>
          <w:iCs w:val="0"/>
          <w:color w:val="000000" w:themeColor="text1"/>
        </w:rPr>
        <w:t>»</w:t>
      </w:r>
      <w:r w:rsidRPr="009A136C">
        <w:rPr>
          <w:color w:val="000000" w:themeColor="text1"/>
        </w:rPr>
        <w:t>.</w:t>
      </w:r>
    </w:p>
    <w:p w14:paraId="073A5F6D" w14:textId="1FF3CF40" w:rsidR="0070599C" w:rsidRPr="009A136C" w:rsidRDefault="0070599C" w:rsidP="00A83B3F">
      <w:pPr>
        <w:pStyle w:val="16"/>
        <w:rPr>
          <w:color w:val="000000" w:themeColor="text1"/>
        </w:rPr>
      </w:pPr>
      <w:r w:rsidRPr="009A136C">
        <w:rPr>
          <w:color w:val="000000" w:themeColor="text1"/>
        </w:rPr>
        <w:t xml:space="preserve">На блокировку включения действуют сигналы </w:t>
      </w:r>
      <w:r w:rsidRPr="009A136C">
        <w:rPr>
          <w:i/>
          <w:iCs w:val="0"/>
          <w:color w:val="000000" w:themeColor="text1"/>
        </w:rPr>
        <w:t xml:space="preserve">«Ср. Авар. </w:t>
      </w:r>
      <w:proofErr w:type="spellStart"/>
      <w:r w:rsidRPr="009A136C">
        <w:rPr>
          <w:i/>
          <w:iCs w:val="0"/>
          <w:color w:val="000000" w:themeColor="text1"/>
        </w:rPr>
        <w:t>давл</w:t>
      </w:r>
      <w:proofErr w:type="spellEnd"/>
      <w:r w:rsidRPr="009A136C">
        <w:rPr>
          <w:i/>
          <w:iCs w:val="0"/>
          <w:color w:val="000000" w:themeColor="text1"/>
        </w:rPr>
        <w:t xml:space="preserve">. </w:t>
      </w:r>
      <w:r w:rsidRPr="009A136C">
        <w:rPr>
          <w:i/>
          <w:iCs w:val="0"/>
          <w:color w:val="000000" w:themeColor="text1"/>
          <w:lang w:val="en-US"/>
        </w:rPr>
        <w:t>SF</w:t>
      </w:r>
      <w:r w:rsidRPr="009A136C">
        <w:rPr>
          <w:i/>
          <w:iCs w:val="0"/>
          <w:color w:val="000000" w:themeColor="text1"/>
        </w:rPr>
        <w:t xml:space="preserve">6 </w:t>
      </w:r>
      <w:r w:rsidR="001E31E0" w:rsidRPr="009A136C">
        <w:rPr>
          <w:i/>
          <w:iCs w:val="0"/>
          <w:color w:val="000000" w:themeColor="text1"/>
        </w:rPr>
        <w:t>В1(ЛВ)ВН</w:t>
      </w:r>
      <w:r w:rsidRPr="009A136C">
        <w:rPr>
          <w:i/>
          <w:iCs w:val="0"/>
          <w:color w:val="000000" w:themeColor="text1"/>
        </w:rPr>
        <w:t>»</w:t>
      </w:r>
      <w:r w:rsidRPr="009A136C">
        <w:rPr>
          <w:color w:val="000000" w:themeColor="text1"/>
        </w:rPr>
        <w:t xml:space="preserve">, </w:t>
      </w:r>
      <w:r w:rsidRPr="009A136C">
        <w:rPr>
          <w:i/>
          <w:iCs w:val="0"/>
          <w:color w:val="000000" w:themeColor="text1"/>
        </w:rPr>
        <w:t>«</w:t>
      </w:r>
      <w:proofErr w:type="spellStart"/>
      <w:r w:rsidRPr="009A136C">
        <w:rPr>
          <w:i/>
          <w:iCs w:val="0"/>
          <w:color w:val="000000" w:themeColor="text1"/>
        </w:rPr>
        <w:t>Неиспр</w:t>
      </w:r>
      <w:proofErr w:type="spellEnd"/>
      <w:r w:rsidRPr="009A136C">
        <w:rPr>
          <w:i/>
          <w:iCs w:val="0"/>
          <w:color w:val="000000" w:themeColor="text1"/>
        </w:rPr>
        <w:t xml:space="preserve">. ЦУ </w:t>
      </w:r>
      <w:r w:rsidR="001E31E0" w:rsidRPr="009A136C">
        <w:rPr>
          <w:i/>
          <w:iCs w:val="0"/>
          <w:color w:val="000000" w:themeColor="text1"/>
        </w:rPr>
        <w:t>В1(ЛВ)ВН</w:t>
      </w:r>
      <w:r w:rsidRPr="009A136C">
        <w:rPr>
          <w:i/>
          <w:iCs w:val="0"/>
          <w:color w:val="000000" w:themeColor="text1"/>
        </w:rPr>
        <w:t>»</w:t>
      </w:r>
      <w:r w:rsidRPr="009A136C">
        <w:rPr>
          <w:color w:val="000000" w:themeColor="text1"/>
        </w:rPr>
        <w:t xml:space="preserve">, </w:t>
      </w:r>
      <w:r w:rsidRPr="009A136C">
        <w:rPr>
          <w:i/>
          <w:iCs w:val="0"/>
          <w:color w:val="000000" w:themeColor="text1"/>
        </w:rPr>
        <w:t xml:space="preserve">«Ср. </w:t>
      </w:r>
      <w:proofErr w:type="spellStart"/>
      <w:r w:rsidRPr="009A136C">
        <w:rPr>
          <w:i/>
          <w:iCs w:val="0"/>
          <w:color w:val="000000" w:themeColor="text1"/>
        </w:rPr>
        <w:t>Пруж</w:t>
      </w:r>
      <w:proofErr w:type="spellEnd"/>
      <w:r w:rsidRPr="009A136C">
        <w:rPr>
          <w:i/>
          <w:iCs w:val="0"/>
          <w:color w:val="000000" w:themeColor="text1"/>
        </w:rPr>
        <w:t xml:space="preserve">. не заведены </w:t>
      </w:r>
      <w:r w:rsidR="001E31E0" w:rsidRPr="009A136C">
        <w:rPr>
          <w:i/>
          <w:iCs w:val="0"/>
          <w:color w:val="000000" w:themeColor="text1"/>
        </w:rPr>
        <w:t>В1(ЛВ)ВН</w:t>
      </w:r>
      <w:r w:rsidRPr="009A136C">
        <w:rPr>
          <w:i/>
          <w:iCs w:val="0"/>
          <w:color w:val="000000" w:themeColor="text1"/>
        </w:rPr>
        <w:t>»</w:t>
      </w:r>
      <w:r w:rsidRPr="009A136C">
        <w:rPr>
          <w:color w:val="000000" w:themeColor="text1"/>
        </w:rPr>
        <w:t xml:space="preserve">, </w:t>
      </w:r>
      <w:r w:rsidRPr="009A136C">
        <w:rPr>
          <w:i/>
          <w:iCs w:val="0"/>
          <w:color w:val="000000" w:themeColor="text1"/>
        </w:rPr>
        <w:t xml:space="preserve">«Ср. Автомат ШП </w:t>
      </w:r>
      <w:r w:rsidR="001E31E0" w:rsidRPr="009A136C">
        <w:rPr>
          <w:i/>
          <w:iCs w:val="0"/>
          <w:color w:val="000000" w:themeColor="text1"/>
        </w:rPr>
        <w:t>В1(ЛВ)ВН</w:t>
      </w:r>
      <w:r w:rsidRPr="009A136C">
        <w:rPr>
          <w:i/>
          <w:iCs w:val="0"/>
          <w:color w:val="000000" w:themeColor="text1"/>
        </w:rPr>
        <w:t>»</w:t>
      </w:r>
      <w:r w:rsidRPr="009A136C">
        <w:rPr>
          <w:color w:val="000000" w:themeColor="text1"/>
        </w:rPr>
        <w:t>.</w:t>
      </w:r>
    </w:p>
    <w:p w14:paraId="656B9117" w14:textId="758B89EA" w:rsidR="0070599C" w:rsidRPr="009A136C" w:rsidRDefault="0070599C" w:rsidP="00A83B3F">
      <w:pPr>
        <w:pStyle w:val="16"/>
        <w:rPr>
          <w:color w:val="000000" w:themeColor="text1"/>
        </w:rPr>
      </w:pPr>
      <w:r w:rsidRPr="009A136C">
        <w:rPr>
          <w:color w:val="000000" w:themeColor="text1"/>
        </w:rPr>
        <w:t>Также предусмотрена блокировка отключения от внешнего сигнала</w:t>
      </w:r>
      <w:r w:rsidRPr="009A136C">
        <w:rPr>
          <w:i/>
          <w:iCs w:val="0"/>
          <w:color w:val="000000" w:themeColor="text1"/>
        </w:rPr>
        <w:t xml:space="preserve"> «Внеш. блок. </w:t>
      </w:r>
      <w:proofErr w:type="spellStart"/>
      <w:r w:rsidRPr="009A136C">
        <w:rPr>
          <w:i/>
          <w:iCs w:val="0"/>
          <w:color w:val="000000" w:themeColor="text1"/>
        </w:rPr>
        <w:t>откл</w:t>
      </w:r>
      <w:proofErr w:type="spellEnd"/>
      <w:r w:rsidRPr="009A136C">
        <w:rPr>
          <w:i/>
          <w:iCs w:val="0"/>
          <w:color w:val="000000" w:themeColor="text1"/>
        </w:rPr>
        <w:t xml:space="preserve">. </w:t>
      </w:r>
      <w:r w:rsidR="001E31E0" w:rsidRPr="009A136C">
        <w:rPr>
          <w:i/>
          <w:iCs w:val="0"/>
          <w:color w:val="000000" w:themeColor="text1"/>
        </w:rPr>
        <w:t>В1(ЛВ)ВН</w:t>
      </w:r>
      <w:r w:rsidRPr="009A136C">
        <w:rPr>
          <w:i/>
          <w:iCs w:val="0"/>
          <w:color w:val="000000" w:themeColor="text1"/>
        </w:rPr>
        <w:t>»</w:t>
      </w:r>
      <w:r w:rsidRPr="009A136C">
        <w:rPr>
          <w:color w:val="000000" w:themeColor="text1"/>
        </w:rPr>
        <w:t xml:space="preserve">, блокировка включения от внешнего сигнала </w:t>
      </w:r>
      <w:r w:rsidRPr="009A136C">
        <w:rPr>
          <w:i/>
          <w:iCs w:val="0"/>
          <w:color w:val="000000" w:themeColor="text1"/>
        </w:rPr>
        <w:t xml:space="preserve">«Внеш. блок. вкл. </w:t>
      </w:r>
      <w:r w:rsidR="001E31E0" w:rsidRPr="009A136C">
        <w:rPr>
          <w:i/>
          <w:iCs w:val="0"/>
          <w:color w:val="000000" w:themeColor="text1"/>
        </w:rPr>
        <w:t>В1(ЛВ)ВН</w:t>
      </w:r>
      <w:r w:rsidRPr="009A136C">
        <w:rPr>
          <w:i/>
          <w:iCs w:val="0"/>
          <w:color w:val="000000" w:themeColor="text1"/>
        </w:rPr>
        <w:t>»</w:t>
      </w:r>
      <w:r w:rsidRPr="009A136C">
        <w:rPr>
          <w:color w:val="000000" w:themeColor="text1"/>
        </w:rPr>
        <w:t xml:space="preserve"> и блокировка управления (как включения, так и отключения) от внешнего сигнала </w:t>
      </w:r>
      <w:r w:rsidRPr="009A136C">
        <w:rPr>
          <w:i/>
          <w:iCs w:val="0"/>
          <w:color w:val="000000" w:themeColor="text1"/>
        </w:rPr>
        <w:t xml:space="preserve">«Внеш. блок. упр. </w:t>
      </w:r>
      <w:r w:rsidR="001E31E0" w:rsidRPr="009A136C">
        <w:rPr>
          <w:i/>
          <w:iCs w:val="0"/>
          <w:color w:val="000000" w:themeColor="text1"/>
        </w:rPr>
        <w:t>В1(ЛВ)ВН</w:t>
      </w:r>
      <w:r w:rsidRPr="009A136C">
        <w:rPr>
          <w:i/>
          <w:iCs w:val="0"/>
          <w:color w:val="000000" w:themeColor="text1"/>
        </w:rPr>
        <w:t>»</w:t>
      </w:r>
      <w:r w:rsidRPr="009A136C">
        <w:rPr>
          <w:color w:val="000000" w:themeColor="text1"/>
        </w:rPr>
        <w:t>.</w:t>
      </w:r>
    </w:p>
    <w:p w14:paraId="6AAA1DE8" w14:textId="0DDD787D" w:rsidR="0070599C" w:rsidRPr="009A136C" w:rsidRDefault="0070599C" w:rsidP="00A83B3F">
      <w:pPr>
        <w:pStyle w:val="16"/>
        <w:rPr>
          <w:snapToGrid w:val="0"/>
          <w:color w:val="000000" w:themeColor="text1"/>
        </w:rPr>
      </w:pPr>
      <w:r w:rsidRPr="009A136C">
        <w:rPr>
          <w:color w:val="000000" w:themeColor="text1"/>
        </w:rPr>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9A136C">
        <w:rPr>
          <w:rStyle w:val="45"/>
          <w:color w:val="000000" w:themeColor="text1"/>
        </w:rPr>
        <w:t xml:space="preserve">«Реле фиксации </w:t>
      </w:r>
      <w:r w:rsidR="001E31E0" w:rsidRPr="009A136C">
        <w:rPr>
          <w:rStyle w:val="45"/>
          <w:color w:val="000000" w:themeColor="text1"/>
        </w:rPr>
        <w:t>В1(ЛВ)ВН</w:t>
      </w:r>
      <w:r w:rsidRPr="009A136C">
        <w:rPr>
          <w:rStyle w:val="45"/>
          <w:color w:val="000000" w:themeColor="text1"/>
        </w:rPr>
        <w:t>»</w:t>
      </w:r>
      <w:r w:rsidRPr="009A136C">
        <w:rPr>
          <w:color w:val="000000" w:themeColor="text1"/>
        </w:rPr>
        <w:t xml:space="preserve">. В положении </w:t>
      </w:r>
      <w:r w:rsidRPr="009A136C">
        <w:rPr>
          <w:i/>
          <w:iCs w:val="0"/>
          <w:color w:val="000000" w:themeColor="text1"/>
        </w:rPr>
        <w:t>«РФК»</w:t>
      </w:r>
      <w:r w:rsidRPr="009A136C">
        <w:rPr>
          <w:color w:val="000000" w:themeColor="text1"/>
        </w:rPr>
        <w:t xml:space="preserve"> фиксируется команда включения, в положении </w:t>
      </w:r>
      <w:r w:rsidRPr="009A136C">
        <w:rPr>
          <w:i/>
          <w:iCs w:val="0"/>
          <w:color w:val="000000" w:themeColor="text1"/>
        </w:rPr>
        <w:t>«РФП»</w:t>
      </w:r>
      <w:r w:rsidRPr="009A136C">
        <w:rPr>
          <w:color w:val="000000" w:themeColor="text1"/>
        </w:rPr>
        <w:t xml:space="preserve"> – включенное положение. Квитирование сигнала фиксации </w:t>
      </w:r>
      <w:r w:rsidRPr="009A136C">
        <w:rPr>
          <w:i/>
          <w:iCs w:val="0"/>
          <w:color w:val="000000" w:themeColor="text1"/>
        </w:rPr>
        <w:t xml:space="preserve">«РФ </w:t>
      </w:r>
      <w:r w:rsidR="001E31E0" w:rsidRPr="009A136C">
        <w:rPr>
          <w:i/>
          <w:iCs w:val="0"/>
          <w:color w:val="000000" w:themeColor="text1"/>
        </w:rPr>
        <w:t>В1(ЛВ)ВН</w:t>
      </w:r>
      <w:r w:rsidRPr="009A136C">
        <w:rPr>
          <w:i/>
          <w:iCs w:val="0"/>
          <w:color w:val="000000" w:themeColor="text1"/>
        </w:rPr>
        <w:t>»</w:t>
      </w:r>
      <w:r w:rsidRPr="009A136C">
        <w:rPr>
          <w:color w:val="000000" w:themeColor="text1"/>
        </w:rPr>
        <w:t xml:space="preserve"> 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9A136C">
        <w:rPr>
          <w:i/>
          <w:iCs w:val="0"/>
          <w:color w:val="000000" w:themeColor="text1"/>
        </w:rPr>
        <w:t xml:space="preserve">«РФ </w:t>
      </w:r>
      <w:r w:rsidR="001E31E0" w:rsidRPr="009A136C">
        <w:rPr>
          <w:i/>
          <w:iCs w:val="0"/>
          <w:color w:val="000000" w:themeColor="text1"/>
        </w:rPr>
        <w:t>В1(ЛВ)ВН</w:t>
      </w:r>
      <w:r w:rsidRPr="009A136C">
        <w:rPr>
          <w:i/>
          <w:iCs w:val="0"/>
          <w:color w:val="000000" w:themeColor="text1"/>
        </w:rPr>
        <w:t>»</w:t>
      </w:r>
      <w:r w:rsidRPr="009A136C">
        <w:rPr>
          <w:color w:val="000000" w:themeColor="text1"/>
        </w:rPr>
        <w:t xml:space="preserve"> </w:t>
      </w:r>
      <w:r w:rsidRPr="009A136C">
        <w:rPr>
          <w:snapToGrid w:val="0"/>
          <w:color w:val="000000" w:themeColor="text1"/>
        </w:rPr>
        <w:t xml:space="preserve">формируется сигнал о факте аварийного отключения выключателя </w:t>
      </w:r>
      <w:r w:rsidRPr="009A136C">
        <w:rPr>
          <w:i/>
          <w:iCs w:val="0"/>
          <w:snapToGrid w:val="0"/>
          <w:color w:val="000000" w:themeColor="text1"/>
        </w:rPr>
        <w:t xml:space="preserve">«Сигнал </w:t>
      </w:r>
      <w:proofErr w:type="spellStart"/>
      <w:r w:rsidRPr="009A136C">
        <w:rPr>
          <w:i/>
          <w:iCs w:val="0"/>
          <w:snapToGrid w:val="0"/>
          <w:color w:val="000000" w:themeColor="text1"/>
        </w:rPr>
        <w:t>несоотв</w:t>
      </w:r>
      <w:proofErr w:type="spellEnd"/>
      <w:r w:rsidRPr="009A136C">
        <w:rPr>
          <w:i/>
          <w:iCs w:val="0"/>
          <w:snapToGrid w:val="0"/>
          <w:color w:val="000000" w:themeColor="text1"/>
        </w:rPr>
        <w:t xml:space="preserve">. </w:t>
      </w:r>
      <w:r w:rsidR="001E31E0" w:rsidRPr="009A136C">
        <w:rPr>
          <w:i/>
          <w:iCs w:val="0"/>
          <w:color w:val="000000" w:themeColor="text1"/>
        </w:rPr>
        <w:t>В1(ЛВ)ВН</w:t>
      </w:r>
      <w:r w:rsidRPr="009A136C">
        <w:rPr>
          <w:i/>
          <w:iCs w:val="0"/>
          <w:snapToGrid w:val="0"/>
          <w:color w:val="000000" w:themeColor="text1"/>
        </w:rPr>
        <w:t>»</w:t>
      </w:r>
      <w:r w:rsidRPr="009A136C">
        <w:rPr>
          <w:snapToGrid w:val="0"/>
          <w:color w:val="000000" w:themeColor="text1"/>
        </w:rPr>
        <w:t>, необходимый для работы АПВ.</w:t>
      </w:r>
    </w:p>
    <w:p w14:paraId="1B4A4578" w14:textId="228D52A7" w:rsidR="0070599C" w:rsidRPr="009A136C" w:rsidRDefault="00393872" w:rsidP="00A83B3F">
      <w:pPr>
        <w:pStyle w:val="34"/>
        <w:keepNext/>
        <w:rPr>
          <w:color w:val="000000" w:themeColor="text1"/>
        </w:rPr>
      </w:pPr>
      <w:r w:rsidRPr="009A136C">
        <w:rPr>
          <w:noProof/>
          <w:color w:val="000000" w:themeColor="text1"/>
        </w:rPr>
        <w:drawing>
          <wp:inline distT="0" distB="0" distL="0" distR="0" wp14:anchorId="22A88711" wp14:editId="4AB3E34C">
            <wp:extent cx="6120130" cy="1899285"/>
            <wp:effectExtent l="0" t="0" r="0" b="571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899285"/>
                    </a:xfrm>
                    <a:prstGeom prst="rect">
                      <a:avLst/>
                    </a:prstGeom>
                  </pic:spPr>
                </pic:pic>
              </a:graphicData>
            </a:graphic>
          </wp:inline>
        </w:drawing>
      </w:r>
    </w:p>
    <w:p w14:paraId="0B57CD8F" w14:textId="08870C4D" w:rsidR="0070599C"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30</w:t>
      </w:r>
      <w:r w:rsidRPr="009A136C">
        <w:rPr>
          <w:rFonts w:ascii="Arial Narrow" w:hAnsi="Arial Narrow"/>
          <w:b w:val="0"/>
          <w:bCs w:val="0"/>
          <w:color w:val="000000" w:themeColor="text1"/>
          <w:sz w:val="24"/>
          <w:szCs w:val="24"/>
        </w:rPr>
        <w:fldChar w:fldCharType="end"/>
      </w:r>
      <w:r w:rsidR="0070599C" w:rsidRPr="009A136C">
        <w:rPr>
          <w:rFonts w:ascii="Arial Narrow" w:hAnsi="Arial Narrow"/>
          <w:b w:val="0"/>
          <w:bCs w:val="0"/>
          <w:color w:val="000000" w:themeColor="text1"/>
          <w:sz w:val="24"/>
          <w:szCs w:val="24"/>
        </w:rPr>
        <w:t>– Функциональная схема блокировки управления выключателем</w:t>
      </w:r>
    </w:p>
    <w:p w14:paraId="35DF11AC" w14:textId="77777777" w:rsidR="001E31E0" w:rsidRPr="009A136C" w:rsidRDefault="001E31E0" w:rsidP="00A83B3F">
      <w:pPr>
        <w:pStyle w:val="34"/>
        <w:rPr>
          <w:snapToGrid w:val="0"/>
          <w:color w:val="000000" w:themeColor="text1"/>
        </w:rPr>
      </w:pPr>
    </w:p>
    <w:p w14:paraId="39CB1393" w14:textId="37D611A8" w:rsidR="00D05488"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21</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D05488" w:rsidRPr="009A136C">
        <w:rPr>
          <w:rFonts w:ascii="Arial Narrow" w:hAnsi="Arial Narrow" w:cs="Arial"/>
          <w:iCs/>
          <w:color w:val="000000" w:themeColor="text1"/>
          <w:sz w:val="24"/>
          <w:szCs w:val="24"/>
        </w:rPr>
        <w:t xml:space="preserve">Перечень </w:t>
      </w:r>
      <w:proofErr w:type="spellStart"/>
      <w:r w:rsidR="00D05488" w:rsidRPr="009A136C">
        <w:rPr>
          <w:rFonts w:ascii="Arial Narrow" w:hAnsi="Arial Narrow" w:cs="Arial"/>
          <w:iCs/>
          <w:color w:val="000000" w:themeColor="text1"/>
          <w:sz w:val="24"/>
          <w:szCs w:val="24"/>
        </w:rPr>
        <w:t>уставочных</w:t>
      </w:r>
      <w:proofErr w:type="spellEnd"/>
      <w:r w:rsidR="00D05488" w:rsidRPr="009A136C">
        <w:rPr>
          <w:rFonts w:ascii="Arial Narrow" w:hAnsi="Arial Narrow" w:cs="Arial"/>
          <w:iCs/>
          <w:color w:val="000000" w:themeColor="text1"/>
          <w:sz w:val="24"/>
          <w:szCs w:val="24"/>
        </w:rPr>
        <w:t xml:space="preserve"> параметров </w:t>
      </w:r>
      <w:r w:rsidR="00D05488" w:rsidRPr="009A136C">
        <w:rPr>
          <w:rFonts w:ascii="Arial Narrow" w:hAnsi="Arial Narrow"/>
          <w:color w:val="000000" w:themeColor="text1"/>
          <w:sz w:val="24"/>
          <w:szCs w:val="24"/>
        </w:rPr>
        <w:t>КСВ</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29AE9F2C" w14:textId="77777777" w:rsidTr="003762CC">
        <w:trPr>
          <w:trHeight w:val="315"/>
          <w:tblHeader/>
        </w:trPr>
        <w:tc>
          <w:tcPr>
            <w:tcW w:w="1596" w:type="pct"/>
            <w:shd w:val="clear" w:color="auto" w:fill="BFBFBF" w:themeFill="background1" w:themeFillShade="BF"/>
            <w:vAlign w:val="center"/>
          </w:tcPr>
          <w:p w14:paraId="35605FF8" w14:textId="77777777" w:rsidR="00DA5F22" w:rsidRPr="009A136C" w:rsidRDefault="00DA5F22" w:rsidP="00A83B3F">
            <w:pPr>
              <w:pStyle w:val="affff9"/>
              <w:jc w:val="center"/>
              <w:rPr>
                <w:b/>
                <w:bCs/>
                <w:color w:val="000000" w:themeColor="text1"/>
                <w:sz w:val="24"/>
                <w:szCs w:val="24"/>
              </w:rPr>
            </w:pP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4D4E844F" w14:textId="77777777" w:rsidR="00DA5F22" w:rsidRPr="009A136C" w:rsidRDefault="00DA5F22"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5836B505" w14:textId="77777777" w:rsidR="00DA5F22" w:rsidRPr="009A136C" w:rsidRDefault="00DA5F22"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45CB775A" w14:textId="77777777" w:rsidR="00DA5F22" w:rsidRPr="009A136C" w:rsidRDefault="00DA5F22"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199D3E8B" w14:textId="77777777" w:rsidTr="003762CC">
        <w:tc>
          <w:tcPr>
            <w:tcW w:w="5000" w:type="pct"/>
            <w:gridSpan w:val="4"/>
            <w:shd w:val="clear" w:color="auto" w:fill="BFBFBF" w:themeFill="background1" w:themeFillShade="BF"/>
            <w:vAlign w:val="center"/>
          </w:tcPr>
          <w:p w14:paraId="2B1D2EE8" w14:textId="78D12A37" w:rsidR="00DA5F22" w:rsidRPr="009A136C" w:rsidRDefault="00DA5F22" w:rsidP="00A83B3F">
            <w:pPr>
              <w:pStyle w:val="affff9"/>
              <w:rPr>
                <w:b/>
                <w:bCs/>
                <w:color w:val="000000" w:themeColor="text1"/>
                <w:sz w:val="24"/>
                <w:szCs w:val="24"/>
              </w:rPr>
            </w:pPr>
            <w:r w:rsidRPr="009A136C">
              <w:rPr>
                <w:b/>
                <w:bCs/>
                <w:color w:val="000000" w:themeColor="text1"/>
                <w:sz w:val="24"/>
                <w:szCs w:val="24"/>
              </w:rPr>
              <w:t>КСВ В1</w:t>
            </w:r>
          </w:p>
        </w:tc>
      </w:tr>
      <w:tr w:rsidR="009A136C" w:rsidRPr="009A136C" w14:paraId="36D054A6" w14:textId="77777777" w:rsidTr="003762CC">
        <w:tc>
          <w:tcPr>
            <w:tcW w:w="1596" w:type="pct"/>
            <w:vAlign w:val="center"/>
          </w:tcPr>
          <w:p w14:paraId="4075202E" w14:textId="4DADD912" w:rsidR="00DA5F22" w:rsidRPr="009A136C" w:rsidRDefault="00DA5F22" w:rsidP="00A83B3F">
            <w:pPr>
              <w:pStyle w:val="affff9"/>
              <w:jc w:val="center"/>
              <w:rPr>
                <w:color w:val="000000" w:themeColor="text1"/>
                <w:sz w:val="24"/>
                <w:szCs w:val="24"/>
              </w:rPr>
            </w:pPr>
            <w:r w:rsidRPr="009A136C">
              <w:rPr>
                <w:iCs/>
                <w:noProof/>
                <w:color w:val="000000" w:themeColor="text1"/>
                <w:sz w:val="24"/>
                <w:szCs w:val="24"/>
              </w:rPr>
              <w:t>Кол-во ЭМО В1(ЛВ)ВН</w:t>
            </w:r>
          </w:p>
        </w:tc>
        <w:tc>
          <w:tcPr>
            <w:tcW w:w="1396" w:type="pct"/>
            <w:vAlign w:val="center"/>
          </w:tcPr>
          <w:p w14:paraId="68605BB3" w14:textId="3B77F61A" w:rsidR="00DA5F22" w:rsidRPr="009A136C" w:rsidRDefault="00DA5F22" w:rsidP="00A83B3F">
            <w:pPr>
              <w:pStyle w:val="affff9"/>
              <w:jc w:val="center"/>
              <w:rPr>
                <w:iCs/>
                <w:color w:val="000000" w:themeColor="text1"/>
                <w:sz w:val="24"/>
                <w:szCs w:val="24"/>
                <w:lang w:val="en-US"/>
              </w:rPr>
            </w:pPr>
            <w:r w:rsidRPr="009A136C">
              <w:rPr>
                <w:iCs/>
                <w:color w:val="000000" w:themeColor="text1"/>
                <w:sz w:val="24"/>
                <w:szCs w:val="24"/>
              </w:rPr>
              <w:t xml:space="preserve">Один </w:t>
            </w:r>
            <w:r w:rsidRPr="009A136C">
              <w:rPr>
                <w:iCs/>
                <w:color w:val="000000" w:themeColor="text1"/>
                <w:sz w:val="24"/>
                <w:szCs w:val="24"/>
                <w:lang w:val="en-US"/>
              </w:rPr>
              <w:t>/</w:t>
            </w:r>
            <w:r w:rsidRPr="009A136C">
              <w:rPr>
                <w:iCs/>
                <w:color w:val="000000" w:themeColor="text1"/>
                <w:sz w:val="24"/>
                <w:szCs w:val="24"/>
              </w:rPr>
              <w:t xml:space="preserve"> Два</w:t>
            </w:r>
          </w:p>
        </w:tc>
        <w:tc>
          <w:tcPr>
            <w:tcW w:w="948" w:type="pct"/>
            <w:vAlign w:val="center"/>
          </w:tcPr>
          <w:p w14:paraId="53AADDCF" w14:textId="77777777" w:rsidR="00DA5F22" w:rsidRPr="009A136C" w:rsidRDefault="00DA5F22"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5D0C2ABC" w14:textId="5E26D0DD" w:rsidR="00DA5F22" w:rsidRPr="009A136C" w:rsidRDefault="00CA3B8D" w:rsidP="00A83B3F">
            <w:pPr>
              <w:pStyle w:val="affff9"/>
              <w:jc w:val="center"/>
              <w:rPr>
                <w:color w:val="000000" w:themeColor="text1"/>
                <w:sz w:val="24"/>
                <w:szCs w:val="24"/>
              </w:rPr>
            </w:pPr>
            <w:r w:rsidRPr="009A136C">
              <w:rPr>
                <w:iCs/>
                <w:color w:val="000000" w:themeColor="text1"/>
                <w:sz w:val="24"/>
                <w:szCs w:val="24"/>
              </w:rPr>
              <w:t>Один</w:t>
            </w:r>
          </w:p>
        </w:tc>
      </w:tr>
      <w:tr w:rsidR="009A136C" w:rsidRPr="009A136C" w14:paraId="626EEF72" w14:textId="77777777" w:rsidTr="003762CC">
        <w:tc>
          <w:tcPr>
            <w:tcW w:w="1596" w:type="pct"/>
            <w:vAlign w:val="center"/>
          </w:tcPr>
          <w:p w14:paraId="63D1E313" w14:textId="080D9CD9" w:rsidR="00DA5F22" w:rsidRPr="009A136C" w:rsidRDefault="00DA5F22" w:rsidP="00A83B3F">
            <w:pPr>
              <w:pStyle w:val="affff9"/>
              <w:jc w:val="center"/>
              <w:rPr>
                <w:iCs/>
                <w:noProof/>
                <w:color w:val="000000" w:themeColor="text1"/>
                <w:sz w:val="24"/>
                <w:szCs w:val="24"/>
              </w:rPr>
            </w:pPr>
            <w:r w:rsidRPr="009A136C">
              <w:rPr>
                <w:color w:val="000000" w:themeColor="text1"/>
                <w:sz w:val="24"/>
                <w:szCs w:val="24"/>
                <w:lang w:val="en-US"/>
              </w:rPr>
              <w:t>Т</w:t>
            </w:r>
            <w:r w:rsidRPr="009A136C">
              <w:rPr>
                <w:color w:val="000000" w:themeColor="text1"/>
                <w:sz w:val="24"/>
                <w:szCs w:val="24"/>
              </w:rPr>
              <w:t xml:space="preserve">ср </w:t>
            </w:r>
            <w:proofErr w:type="spellStart"/>
            <w:r w:rsidRPr="009A136C">
              <w:rPr>
                <w:color w:val="000000" w:themeColor="text1"/>
                <w:sz w:val="24"/>
                <w:szCs w:val="24"/>
              </w:rPr>
              <w:t>Неиспр</w:t>
            </w:r>
            <w:proofErr w:type="spellEnd"/>
            <w:r w:rsidRPr="009A136C">
              <w:rPr>
                <w:color w:val="000000" w:themeColor="text1"/>
                <w:sz w:val="24"/>
                <w:szCs w:val="24"/>
              </w:rPr>
              <w:t>. ЦУ В1</w:t>
            </w:r>
          </w:p>
        </w:tc>
        <w:tc>
          <w:tcPr>
            <w:tcW w:w="1396" w:type="pct"/>
            <w:vAlign w:val="center"/>
          </w:tcPr>
          <w:p w14:paraId="060130CA" w14:textId="0D46F279" w:rsidR="00DA5F22" w:rsidRPr="009A136C" w:rsidRDefault="00DA5F22" w:rsidP="00A83B3F">
            <w:pPr>
              <w:pStyle w:val="affff9"/>
              <w:jc w:val="center"/>
              <w:rPr>
                <w:iCs/>
                <w:color w:val="000000" w:themeColor="text1"/>
                <w:sz w:val="24"/>
                <w:szCs w:val="24"/>
              </w:rPr>
            </w:pPr>
            <w:r w:rsidRPr="009A136C">
              <w:rPr>
                <w:color w:val="000000" w:themeColor="text1"/>
                <w:sz w:val="24"/>
                <w:szCs w:val="24"/>
                <w:lang w:val="en-US"/>
              </w:rPr>
              <w:t>0,00…60,00</w:t>
            </w:r>
          </w:p>
        </w:tc>
        <w:tc>
          <w:tcPr>
            <w:tcW w:w="948" w:type="pct"/>
            <w:vAlign w:val="center"/>
          </w:tcPr>
          <w:p w14:paraId="76B96389" w14:textId="75D0C3ED" w:rsidR="00DA5F22" w:rsidRPr="009A136C" w:rsidRDefault="00DA5F22" w:rsidP="00A83B3F">
            <w:pPr>
              <w:pStyle w:val="affff9"/>
              <w:jc w:val="center"/>
              <w:rPr>
                <w:color w:val="000000" w:themeColor="text1"/>
                <w:sz w:val="24"/>
                <w:szCs w:val="24"/>
              </w:rPr>
            </w:pPr>
            <w:r w:rsidRPr="009A136C">
              <w:rPr>
                <w:color w:val="000000" w:themeColor="text1"/>
                <w:sz w:val="24"/>
                <w:szCs w:val="24"/>
                <w:lang w:val="en-US"/>
              </w:rPr>
              <w:t>0,001</w:t>
            </w:r>
          </w:p>
        </w:tc>
        <w:tc>
          <w:tcPr>
            <w:tcW w:w="1060" w:type="pct"/>
            <w:vAlign w:val="center"/>
          </w:tcPr>
          <w:p w14:paraId="412C7AC7" w14:textId="64F94F3C" w:rsidR="00DA5F22" w:rsidRPr="009A136C" w:rsidRDefault="00DA5F22" w:rsidP="00A83B3F">
            <w:pPr>
              <w:pStyle w:val="affff9"/>
              <w:jc w:val="center"/>
              <w:rPr>
                <w:color w:val="000000" w:themeColor="text1"/>
                <w:sz w:val="24"/>
                <w:szCs w:val="24"/>
              </w:rPr>
            </w:pPr>
            <w:r w:rsidRPr="009A136C">
              <w:rPr>
                <w:color w:val="000000" w:themeColor="text1"/>
                <w:sz w:val="24"/>
                <w:szCs w:val="24"/>
              </w:rPr>
              <w:t>15</w:t>
            </w:r>
          </w:p>
        </w:tc>
      </w:tr>
      <w:tr w:rsidR="009A136C" w:rsidRPr="009A136C" w14:paraId="0109173D" w14:textId="77777777" w:rsidTr="003762CC">
        <w:tc>
          <w:tcPr>
            <w:tcW w:w="1596" w:type="pct"/>
            <w:vAlign w:val="center"/>
          </w:tcPr>
          <w:p w14:paraId="178C81F7" w14:textId="67934BE8" w:rsidR="00DA5F22" w:rsidRPr="009A136C" w:rsidRDefault="00DA5F22" w:rsidP="00A83B3F">
            <w:pPr>
              <w:pStyle w:val="affff9"/>
              <w:jc w:val="center"/>
              <w:rPr>
                <w:color w:val="000000" w:themeColor="text1"/>
                <w:sz w:val="24"/>
                <w:szCs w:val="24"/>
              </w:rPr>
            </w:pPr>
            <w:proofErr w:type="spellStart"/>
            <w:r w:rsidRPr="009A136C">
              <w:rPr>
                <w:color w:val="000000" w:themeColor="text1"/>
                <w:sz w:val="24"/>
                <w:szCs w:val="24"/>
              </w:rPr>
              <w:t>Тср</w:t>
            </w:r>
            <w:proofErr w:type="spellEnd"/>
            <w:r w:rsidRPr="009A136C">
              <w:rPr>
                <w:color w:val="000000" w:themeColor="text1"/>
                <w:sz w:val="24"/>
                <w:szCs w:val="24"/>
              </w:rPr>
              <w:t xml:space="preserve"> </w:t>
            </w:r>
            <w:proofErr w:type="spellStart"/>
            <w:r w:rsidRPr="009A136C">
              <w:rPr>
                <w:color w:val="000000" w:themeColor="text1"/>
                <w:sz w:val="24"/>
                <w:szCs w:val="24"/>
              </w:rPr>
              <w:t>Пруж</w:t>
            </w:r>
            <w:proofErr w:type="spellEnd"/>
            <w:r w:rsidRPr="009A136C">
              <w:rPr>
                <w:color w:val="000000" w:themeColor="text1"/>
                <w:sz w:val="24"/>
                <w:szCs w:val="24"/>
              </w:rPr>
              <w:t>. не заведены В1</w:t>
            </w:r>
          </w:p>
        </w:tc>
        <w:tc>
          <w:tcPr>
            <w:tcW w:w="1396" w:type="pct"/>
            <w:vAlign w:val="center"/>
          </w:tcPr>
          <w:p w14:paraId="0462999B" w14:textId="18D3F254"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0,00…60,00</w:t>
            </w:r>
          </w:p>
        </w:tc>
        <w:tc>
          <w:tcPr>
            <w:tcW w:w="948" w:type="pct"/>
            <w:vAlign w:val="center"/>
          </w:tcPr>
          <w:p w14:paraId="55AB7D9D" w14:textId="16043B56"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0,001</w:t>
            </w:r>
          </w:p>
        </w:tc>
        <w:tc>
          <w:tcPr>
            <w:tcW w:w="1060" w:type="pct"/>
            <w:vAlign w:val="center"/>
          </w:tcPr>
          <w:p w14:paraId="2EFED39E" w14:textId="3B651C46" w:rsidR="00DA5F22" w:rsidRPr="009A136C" w:rsidRDefault="00DA5F22" w:rsidP="00A83B3F">
            <w:pPr>
              <w:pStyle w:val="affff9"/>
              <w:jc w:val="center"/>
              <w:rPr>
                <w:color w:val="000000" w:themeColor="text1"/>
                <w:sz w:val="24"/>
                <w:szCs w:val="24"/>
              </w:rPr>
            </w:pPr>
            <w:r w:rsidRPr="009A136C">
              <w:rPr>
                <w:color w:val="000000" w:themeColor="text1"/>
                <w:sz w:val="24"/>
                <w:szCs w:val="24"/>
              </w:rPr>
              <w:t>15</w:t>
            </w:r>
          </w:p>
        </w:tc>
      </w:tr>
      <w:tr w:rsidR="009A136C" w:rsidRPr="009A136C" w14:paraId="542ECA9E" w14:textId="77777777" w:rsidTr="003762CC">
        <w:tc>
          <w:tcPr>
            <w:tcW w:w="1596" w:type="pct"/>
            <w:vAlign w:val="center"/>
          </w:tcPr>
          <w:p w14:paraId="45620B30" w14:textId="2AAA4355" w:rsidR="00DA5F22" w:rsidRPr="009A136C" w:rsidRDefault="00DA5F22" w:rsidP="00A83B3F">
            <w:pPr>
              <w:pStyle w:val="affff9"/>
              <w:jc w:val="center"/>
              <w:rPr>
                <w:color w:val="000000" w:themeColor="text1"/>
                <w:sz w:val="24"/>
                <w:szCs w:val="24"/>
              </w:rPr>
            </w:pPr>
            <w:r w:rsidRPr="009A136C">
              <w:rPr>
                <w:color w:val="000000" w:themeColor="text1"/>
                <w:sz w:val="24"/>
                <w:szCs w:val="24"/>
                <w:lang w:val="en-US"/>
              </w:rPr>
              <w:t>Т</w:t>
            </w:r>
            <w:r w:rsidRPr="009A136C">
              <w:rPr>
                <w:color w:val="000000" w:themeColor="text1"/>
                <w:sz w:val="24"/>
                <w:szCs w:val="24"/>
              </w:rPr>
              <w:t xml:space="preserve">ср </w:t>
            </w:r>
            <w:proofErr w:type="spellStart"/>
            <w:r w:rsidRPr="009A136C">
              <w:rPr>
                <w:color w:val="000000" w:themeColor="text1"/>
                <w:sz w:val="24"/>
                <w:szCs w:val="24"/>
              </w:rPr>
              <w:t>Неиспр</w:t>
            </w:r>
            <w:proofErr w:type="spellEnd"/>
            <w:r w:rsidRPr="009A136C">
              <w:rPr>
                <w:color w:val="000000" w:themeColor="text1"/>
                <w:sz w:val="24"/>
                <w:szCs w:val="24"/>
              </w:rPr>
              <w:t xml:space="preserve">. </w:t>
            </w:r>
            <w:proofErr w:type="spellStart"/>
            <w:r w:rsidRPr="009A136C">
              <w:rPr>
                <w:color w:val="000000" w:themeColor="text1"/>
                <w:sz w:val="24"/>
                <w:szCs w:val="24"/>
              </w:rPr>
              <w:t>обогр</w:t>
            </w:r>
            <w:proofErr w:type="spellEnd"/>
            <w:r w:rsidRPr="009A136C">
              <w:rPr>
                <w:color w:val="000000" w:themeColor="text1"/>
                <w:sz w:val="24"/>
                <w:szCs w:val="24"/>
              </w:rPr>
              <w:t>. В1</w:t>
            </w:r>
          </w:p>
        </w:tc>
        <w:tc>
          <w:tcPr>
            <w:tcW w:w="1396" w:type="pct"/>
            <w:vAlign w:val="center"/>
          </w:tcPr>
          <w:p w14:paraId="5D5405B4" w14:textId="60E5E40D"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0,00…60,00</w:t>
            </w:r>
          </w:p>
        </w:tc>
        <w:tc>
          <w:tcPr>
            <w:tcW w:w="948" w:type="pct"/>
            <w:vAlign w:val="center"/>
          </w:tcPr>
          <w:p w14:paraId="7B6BBF5A" w14:textId="6E6AAE32"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0,001</w:t>
            </w:r>
          </w:p>
        </w:tc>
        <w:tc>
          <w:tcPr>
            <w:tcW w:w="1060" w:type="pct"/>
            <w:vAlign w:val="center"/>
          </w:tcPr>
          <w:p w14:paraId="6F98CE49" w14:textId="0DA9AE73" w:rsidR="00DA5F22" w:rsidRPr="009A136C" w:rsidRDefault="00DA5F22" w:rsidP="00A83B3F">
            <w:pPr>
              <w:pStyle w:val="affff9"/>
              <w:jc w:val="center"/>
              <w:rPr>
                <w:color w:val="000000" w:themeColor="text1"/>
                <w:sz w:val="24"/>
                <w:szCs w:val="24"/>
              </w:rPr>
            </w:pPr>
            <w:r w:rsidRPr="009A136C">
              <w:rPr>
                <w:color w:val="000000" w:themeColor="text1"/>
                <w:sz w:val="24"/>
                <w:szCs w:val="24"/>
              </w:rPr>
              <w:t>1</w:t>
            </w:r>
          </w:p>
        </w:tc>
      </w:tr>
      <w:tr w:rsidR="009A136C" w:rsidRPr="009A136C" w14:paraId="0C2F0BF7" w14:textId="77777777" w:rsidTr="003762CC">
        <w:tc>
          <w:tcPr>
            <w:tcW w:w="1596" w:type="pct"/>
            <w:vAlign w:val="center"/>
          </w:tcPr>
          <w:p w14:paraId="2B1B26E0" w14:textId="3924319E"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Т</w:t>
            </w:r>
            <w:r w:rsidRPr="009A136C">
              <w:rPr>
                <w:color w:val="000000" w:themeColor="text1"/>
                <w:sz w:val="24"/>
                <w:szCs w:val="24"/>
              </w:rPr>
              <w:t>ср защиты ЭМВ В1</w:t>
            </w:r>
          </w:p>
        </w:tc>
        <w:tc>
          <w:tcPr>
            <w:tcW w:w="1396" w:type="pct"/>
            <w:vAlign w:val="center"/>
          </w:tcPr>
          <w:p w14:paraId="4BAF2B47" w14:textId="3C905C1C"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0,00…60,00</w:t>
            </w:r>
          </w:p>
        </w:tc>
        <w:tc>
          <w:tcPr>
            <w:tcW w:w="948" w:type="pct"/>
            <w:vAlign w:val="center"/>
          </w:tcPr>
          <w:p w14:paraId="1A1C1CB6" w14:textId="092A6342"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0,001</w:t>
            </w:r>
          </w:p>
        </w:tc>
        <w:tc>
          <w:tcPr>
            <w:tcW w:w="1060" w:type="pct"/>
            <w:vAlign w:val="center"/>
          </w:tcPr>
          <w:p w14:paraId="43862465" w14:textId="3A2EA096" w:rsidR="00DA5F22" w:rsidRPr="009A136C" w:rsidRDefault="00DA5F22" w:rsidP="00A83B3F">
            <w:pPr>
              <w:pStyle w:val="affff9"/>
              <w:jc w:val="center"/>
              <w:rPr>
                <w:color w:val="000000" w:themeColor="text1"/>
                <w:sz w:val="24"/>
                <w:szCs w:val="24"/>
              </w:rPr>
            </w:pPr>
            <w:r w:rsidRPr="009A136C">
              <w:rPr>
                <w:color w:val="000000" w:themeColor="text1"/>
                <w:sz w:val="24"/>
                <w:szCs w:val="24"/>
              </w:rPr>
              <w:t>15</w:t>
            </w:r>
          </w:p>
        </w:tc>
      </w:tr>
      <w:tr w:rsidR="009A136C" w:rsidRPr="009A136C" w14:paraId="2115A083" w14:textId="77777777" w:rsidTr="003762CC">
        <w:tc>
          <w:tcPr>
            <w:tcW w:w="1596" w:type="pct"/>
            <w:vAlign w:val="center"/>
          </w:tcPr>
          <w:p w14:paraId="1333EE5D" w14:textId="1CA2D102"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Т</w:t>
            </w:r>
            <w:r w:rsidRPr="009A136C">
              <w:rPr>
                <w:color w:val="000000" w:themeColor="text1"/>
                <w:sz w:val="24"/>
                <w:szCs w:val="24"/>
              </w:rPr>
              <w:t>ср защиты ЭМО1 В1</w:t>
            </w:r>
          </w:p>
        </w:tc>
        <w:tc>
          <w:tcPr>
            <w:tcW w:w="1396" w:type="pct"/>
            <w:vAlign w:val="center"/>
          </w:tcPr>
          <w:p w14:paraId="4A4C1EA8" w14:textId="2D38F49F"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0,00…60,00</w:t>
            </w:r>
          </w:p>
        </w:tc>
        <w:tc>
          <w:tcPr>
            <w:tcW w:w="948" w:type="pct"/>
            <w:vAlign w:val="center"/>
          </w:tcPr>
          <w:p w14:paraId="6540E7B3" w14:textId="7D0D48C1"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0,001</w:t>
            </w:r>
          </w:p>
        </w:tc>
        <w:tc>
          <w:tcPr>
            <w:tcW w:w="1060" w:type="pct"/>
            <w:vAlign w:val="center"/>
          </w:tcPr>
          <w:p w14:paraId="0605A19C" w14:textId="01AD21E2" w:rsidR="00DA5F22" w:rsidRPr="009A136C" w:rsidRDefault="00DA5F22" w:rsidP="00A83B3F">
            <w:pPr>
              <w:pStyle w:val="affff9"/>
              <w:jc w:val="center"/>
              <w:rPr>
                <w:color w:val="000000" w:themeColor="text1"/>
                <w:sz w:val="24"/>
                <w:szCs w:val="24"/>
              </w:rPr>
            </w:pPr>
            <w:r w:rsidRPr="009A136C">
              <w:rPr>
                <w:color w:val="000000" w:themeColor="text1"/>
                <w:sz w:val="24"/>
                <w:szCs w:val="24"/>
              </w:rPr>
              <w:t>15</w:t>
            </w:r>
          </w:p>
        </w:tc>
      </w:tr>
      <w:tr w:rsidR="009A136C" w:rsidRPr="009A136C" w14:paraId="736A5B07" w14:textId="77777777" w:rsidTr="003762CC">
        <w:tc>
          <w:tcPr>
            <w:tcW w:w="1596" w:type="pct"/>
            <w:vAlign w:val="center"/>
          </w:tcPr>
          <w:p w14:paraId="0894C561" w14:textId="0634A872"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Т</w:t>
            </w:r>
            <w:r w:rsidRPr="009A136C">
              <w:rPr>
                <w:color w:val="000000" w:themeColor="text1"/>
                <w:sz w:val="24"/>
                <w:szCs w:val="24"/>
              </w:rPr>
              <w:t>ср защиты ЭМО2 В1</w:t>
            </w:r>
          </w:p>
        </w:tc>
        <w:tc>
          <w:tcPr>
            <w:tcW w:w="1396" w:type="pct"/>
            <w:vAlign w:val="center"/>
          </w:tcPr>
          <w:p w14:paraId="4E64D4AF" w14:textId="2D2ED4F0"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0,00…60,00</w:t>
            </w:r>
          </w:p>
        </w:tc>
        <w:tc>
          <w:tcPr>
            <w:tcW w:w="948" w:type="pct"/>
            <w:vAlign w:val="center"/>
          </w:tcPr>
          <w:p w14:paraId="0D400B21" w14:textId="78ABC583"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lang w:val="en-US"/>
              </w:rPr>
              <w:t>0,001</w:t>
            </w:r>
          </w:p>
        </w:tc>
        <w:tc>
          <w:tcPr>
            <w:tcW w:w="1060" w:type="pct"/>
            <w:vAlign w:val="center"/>
          </w:tcPr>
          <w:p w14:paraId="6CF7A463" w14:textId="70C539FC" w:rsidR="00DA5F22" w:rsidRPr="009A136C" w:rsidRDefault="00DA5F22" w:rsidP="00A83B3F">
            <w:pPr>
              <w:pStyle w:val="affff9"/>
              <w:jc w:val="center"/>
              <w:rPr>
                <w:color w:val="000000" w:themeColor="text1"/>
                <w:sz w:val="24"/>
                <w:szCs w:val="24"/>
              </w:rPr>
            </w:pPr>
            <w:r w:rsidRPr="009A136C">
              <w:rPr>
                <w:color w:val="000000" w:themeColor="text1"/>
                <w:sz w:val="24"/>
                <w:szCs w:val="24"/>
              </w:rPr>
              <w:t>15</w:t>
            </w:r>
          </w:p>
        </w:tc>
      </w:tr>
      <w:tr w:rsidR="009A136C" w:rsidRPr="009A136C" w14:paraId="2462EA29" w14:textId="77777777" w:rsidTr="003762CC">
        <w:tc>
          <w:tcPr>
            <w:tcW w:w="1596" w:type="pct"/>
            <w:vAlign w:val="center"/>
          </w:tcPr>
          <w:p w14:paraId="56794D87" w14:textId="78B0A8B8" w:rsidR="00DA5F22" w:rsidRPr="009A136C" w:rsidRDefault="00DA5F22" w:rsidP="00A83B3F">
            <w:pPr>
              <w:pStyle w:val="affff9"/>
              <w:jc w:val="center"/>
              <w:rPr>
                <w:color w:val="000000" w:themeColor="text1"/>
                <w:sz w:val="24"/>
                <w:szCs w:val="24"/>
              </w:rPr>
            </w:pPr>
            <w:proofErr w:type="spellStart"/>
            <w:r w:rsidRPr="009A136C">
              <w:rPr>
                <w:color w:val="000000" w:themeColor="text1"/>
                <w:sz w:val="24"/>
                <w:szCs w:val="24"/>
              </w:rPr>
              <w:t>Откл</w:t>
            </w:r>
            <w:proofErr w:type="spellEnd"/>
            <w:r w:rsidRPr="009A136C">
              <w:rPr>
                <w:color w:val="000000" w:themeColor="text1"/>
                <w:sz w:val="24"/>
                <w:szCs w:val="24"/>
              </w:rPr>
              <w:t xml:space="preserve">. от Авар. </w:t>
            </w:r>
            <w:proofErr w:type="spellStart"/>
            <w:r w:rsidRPr="009A136C">
              <w:rPr>
                <w:color w:val="000000" w:themeColor="text1"/>
                <w:sz w:val="24"/>
                <w:szCs w:val="24"/>
              </w:rPr>
              <w:t>давл</w:t>
            </w:r>
            <w:proofErr w:type="spellEnd"/>
            <w:r w:rsidRPr="009A136C">
              <w:rPr>
                <w:color w:val="000000" w:themeColor="text1"/>
                <w:sz w:val="24"/>
                <w:szCs w:val="24"/>
              </w:rPr>
              <w:t xml:space="preserve">. </w:t>
            </w:r>
            <w:r w:rsidRPr="009A136C">
              <w:rPr>
                <w:color w:val="000000" w:themeColor="text1"/>
                <w:sz w:val="24"/>
                <w:szCs w:val="24"/>
                <w:lang w:val="en-US"/>
              </w:rPr>
              <w:t>SF</w:t>
            </w:r>
            <w:r w:rsidRPr="009A136C">
              <w:rPr>
                <w:color w:val="000000" w:themeColor="text1"/>
                <w:sz w:val="24"/>
                <w:szCs w:val="24"/>
              </w:rPr>
              <w:t>6 ТТ В1</w:t>
            </w:r>
          </w:p>
        </w:tc>
        <w:tc>
          <w:tcPr>
            <w:tcW w:w="1396" w:type="pct"/>
            <w:vAlign w:val="center"/>
          </w:tcPr>
          <w:p w14:paraId="06A0172D" w14:textId="2C459068"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rPr>
              <w:t>Введено/Выведено</w:t>
            </w:r>
          </w:p>
        </w:tc>
        <w:tc>
          <w:tcPr>
            <w:tcW w:w="948" w:type="pct"/>
            <w:vAlign w:val="center"/>
          </w:tcPr>
          <w:p w14:paraId="46A5D8BD" w14:textId="03C1BF79" w:rsidR="00DA5F22" w:rsidRPr="009A136C" w:rsidRDefault="00DA5F22" w:rsidP="00A83B3F">
            <w:pPr>
              <w:pStyle w:val="affff9"/>
              <w:jc w:val="center"/>
              <w:rPr>
                <w:color w:val="000000" w:themeColor="text1"/>
                <w:sz w:val="24"/>
                <w:szCs w:val="24"/>
                <w:lang w:val="en-US"/>
              </w:rPr>
            </w:pPr>
            <w:r w:rsidRPr="009A136C">
              <w:rPr>
                <w:color w:val="000000" w:themeColor="text1"/>
                <w:sz w:val="24"/>
                <w:szCs w:val="24"/>
              </w:rPr>
              <w:t>-</w:t>
            </w:r>
          </w:p>
        </w:tc>
        <w:tc>
          <w:tcPr>
            <w:tcW w:w="1060" w:type="pct"/>
            <w:vAlign w:val="center"/>
          </w:tcPr>
          <w:p w14:paraId="637897C2" w14:textId="3ADB48B1" w:rsidR="00DA5F22" w:rsidRPr="009A136C" w:rsidRDefault="00DA5F22" w:rsidP="00A83B3F">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71001E09" w14:textId="77777777" w:rsidTr="003762CC">
        <w:tc>
          <w:tcPr>
            <w:tcW w:w="1596" w:type="pct"/>
            <w:vAlign w:val="center"/>
          </w:tcPr>
          <w:p w14:paraId="40E16E77" w14:textId="762D50D2" w:rsidR="00DA5F22" w:rsidRPr="009A136C" w:rsidRDefault="00DA5F22" w:rsidP="00A83B3F">
            <w:pPr>
              <w:pStyle w:val="affff9"/>
              <w:jc w:val="center"/>
              <w:rPr>
                <w:color w:val="000000" w:themeColor="text1"/>
                <w:sz w:val="24"/>
                <w:szCs w:val="24"/>
              </w:rPr>
            </w:pPr>
            <w:r w:rsidRPr="009A136C">
              <w:rPr>
                <w:color w:val="000000" w:themeColor="text1"/>
                <w:sz w:val="24"/>
                <w:szCs w:val="24"/>
                <w:lang w:val="en-US"/>
              </w:rPr>
              <w:t>T</w:t>
            </w:r>
            <w:r w:rsidRPr="009A136C">
              <w:rPr>
                <w:color w:val="000000" w:themeColor="text1"/>
                <w:sz w:val="24"/>
                <w:szCs w:val="24"/>
              </w:rPr>
              <w:t xml:space="preserve">ср. </w:t>
            </w:r>
            <w:proofErr w:type="spellStart"/>
            <w:r w:rsidRPr="009A136C">
              <w:rPr>
                <w:color w:val="000000" w:themeColor="text1"/>
                <w:sz w:val="24"/>
                <w:szCs w:val="24"/>
              </w:rPr>
              <w:t>Неиспр</w:t>
            </w:r>
            <w:proofErr w:type="spellEnd"/>
            <w:r w:rsidRPr="009A136C">
              <w:rPr>
                <w:color w:val="000000" w:themeColor="text1"/>
                <w:sz w:val="24"/>
                <w:szCs w:val="24"/>
              </w:rPr>
              <w:t xml:space="preserve">. </w:t>
            </w:r>
            <w:proofErr w:type="spellStart"/>
            <w:r w:rsidRPr="009A136C">
              <w:rPr>
                <w:color w:val="000000" w:themeColor="text1"/>
                <w:sz w:val="24"/>
                <w:szCs w:val="24"/>
              </w:rPr>
              <w:t>Обогр</w:t>
            </w:r>
            <w:proofErr w:type="spellEnd"/>
            <w:r w:rsidRPr="009A136C">
              <w:rPr>
                <w:color w:val="000000" w:themeColor="text1"/>
                <w:sz w:val="24"/>
                <w:szCs w:val="24"/>
              </w:rPr>
              <w:t>. ТТ В1(ЛВ)ВН</w:t>
            </w:r>
          </w:p>
        </w:tc>
        <w:tc>
          <w:tcPr>
            <w:tcW w:w="1396" w:type="pct"/>
            <w:vAlign w:val="center"/>
          </w:tcPr>
          <w:p w14:paraId="23579C9B" w14:textId="3BFF9B3E" w:rsidR="00DA5F22" w:rsidRPr="009A136C" w:rsidRDefault="00DA5F22" w:rsidP="00A83B3F">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731FA3D2" w14:textId="57F35BFC" w:rsidR="00DA5F22" w:rsidRPr="009A136C" w:rsidRDefault="00DA5F22" w:rsidP="00A83B3F">
            <w:pPr>
              <w:pStyle w:val="affff9"/>
              <w:jc w:val="center"/>
              <w:rPr>
                <w:color w:val="000000" w:themeColor="text1"/>
                <w:sz w:val="24"/>
                <w:szCs w:val="24"/>
              </w:rPr>
            </w:pPr>
            <w:r w:rsidRPr="009A136C">
              <w:rPr>
                <w:color w:val="000000" w:themeColor="text1"/>
                <w:sz w:val="24"/>
                <w:szCs w:val="24"/>
                <w:lang w:val="en-US"/>
              </w:rPr>
              <w:t>0,001</w:t>
            </w:r>
          </w:p>
        </w:tc>
        <w:tc>
          <w:tcPr>
            <w:tcW w:w="1060" w:type="pct"/>
            <w:vAlign w:val="center"/>
          </w:tcPr>
          <w:p w14:paraId="1FDCB45D" w14:textId="2E1CB0CF" w:rsidR="00DA5F22" w:rsidRPr="009A136C" w:rsidRDefault="00DA5F22" w:rsidP="00A83B3F">
            <w:pPr>
              <w:pStyle w:val="affff9"/>
              <w:jc w:val="center"/>
              <w:rPr>
                <w:color w:val="000000" w:themeColor="text1"/>
                <w:sz w:val="24"/>
                <w:szCs w:val="24"/>
              </w:rPr>
            </w:pPr>
            <w:r w:rsidRPr="009A136C">
              <w:rPr>
                <w:color w:val="000000" w:themeColor="text1"/>
                <w:sz w:val="24"/>
                <w:szCs w:val="24"/>
              </w:rPr>
              <w:t>15</w:t>
            </w:r>
          </w:p>
        </w:tc>
      </w:tr>
      <w:tr w:rsidR="00DA5F22" w:rsidRPr="009A136C" w14:paraId="25FB3CA7" w14:textId="77777777" w:rsidTr="003762CC">
        <w:tc>
          <w:tcPr>
            <w:tcW w:w="1596" w:type="pct"/>
            <w:vAlign w:val="center"/>
          </w:tcPr>
          <w:p w14:paraId="7249F5FE" w14:textId="49ACA385" w:rsidR="00DA5F22" w:rsidRPr="009A136C" w:rsidRDefault="00DA5F22" w:rsidP="00A83B3F">
            <w:pPr>
              <w:pStyle w:val="affff9"/>
              <w:jc w:val="center"/>
              <w:rPr>
                <w:color w:val="000000" w:themeColor="text1"/>
                <w:sz w:val="24"/>
                <w:szCs w:val="24"/>
              </w:rPr>
            </w:pPr>
            <w:r w:rsidRPr="009A136C">
              <w:rPr>
                <w:color w:val="000000" w:themeColor="text1"/>
                <w:sz w:val="24"/>
                <w:szCs w:val="24"/>
              </w:rPr>
              <w:t>Реле фиксации В1</w:t>
            </w:r>
          </w:p>
        </w:tc>
        <w:tc>
          <w:tcPr>
            <w:tcW w:w="1396" w:type="pct"/>
            <w:vAlign w:val="center"/>
          </w:tcPr>
          <w:p w14:paraId="1A6F0B7C" w14:textId="7F09FDA7" w:rsidR="00DA5F22" w:rsidRPr="009A136C" w:rsidRDefault="00DA5F22" w:rsidP="00A83B3F">
            <w:pPr>
              <w:pStyle w:val="affff9"/>
              <w:jc w:val="center"/>
              <w:rPr>
                <w:color w:val="000000" w:themeColor="text1"/>
                <w:sz w:val="24"/>
                <w:szCs w:val="24"/>
              </w:rPr>
            </w:pPr>
            <w:r w:rsidRPr="009A136C">
              <w:rPr>
                <w:color w:val="000000" w:themeColor="text1"/>
                <w:sz w:val="24"/>
                <w:szCs w:val="24"/>
              </w:rPr>
              <w:t>РФК/</w:t>
            </w:r>
            <w:r w:rsidRPr="009A136C">
              <w:rPr>
                <w:color w:val="000000" w:themeColor="text1"/>
                <w:sz w:val="24"/>
                <w:szCs w:val="24"/>
              </w:rPr>
              <w:br/>
              <w:t>РФП</w:t>
            </w:r>
          </w:p>
        </w:tc>
        <w:tc>
          <w:tcPr>
            <w:tcW w:w="948" w:type="pct"/>
            <w:vAlign w:val="center"/>
          </w:tcPr>
          <w:p w14:paraId="3118516A" w14:textId="3D54F5CA" w:rsidR="00DA5F22" w:rsidRPr="009A136C" w:rsidRDefault="00DA5F22"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0CF82049" w14:textId="7F66259D" w:rsidR="00DA5F22" w:rsidRPr="009A136C" w:rsidRDefault="00DA5F22" w:rsidP="00A83B3F">
            <w:pPr>
              <w:pStyle w:val="affff9"/>
              <w:jc w:val="center"/>
              <w:rPr>
                <w:color w:val="000000" w:themeColor="text1"/>
                <w:sz w:val="24"/>
                <w:szCs w:val="24"/>
              </w:rPr>
            </w:pPr>
            <w:r w:rsidRPr="009A136C">
              <w:rPr>
                <w:color w:val="000000" w:themeColor="text1"/>
                <w:sz w:val="24"/>
                <w:szCs w:val="24"/>
              </w:rPr>
              <w:t>РФК</w:t>
            </w:r>
          </w:p>
        </w:tc>
      </w:tr>
    </w:tbl>
    <w:p w14:paraId="0058AE3A" w14:textId="6520973F" w:rsidR="00DA5F22" w:rsidRPr="009A136C" w:rsidRDefault="00DA5F22" w:rsidP="00A83B3F">
      <w:pPr>
        <w:keepLines/>
        <w:widowControl w:val="0"/>
        <w:spacing w:before="120" w:after="120" w:line="276" w:lineRule="auto"/>
        <w:rPr>
          <w:rFonts w:ascii="Arial Narrow" w:hAnsi="Arial Narrow" w:cs="Arial"/>
          <w:bCs/>
          <w:color w:val="000000" w:themeColor="text1"/>
          <w:sz w:val="24"/>
          <w:szCs w:val="24"/>
        </w:rPr>
      </w:pPr>
    </w:p>
    <w:p w14:paraId="2CB46528" w14:textId="77777777" w:rsidR="00DA5F22" w:rsidRPr="009A136C" w:rsidRDefault="00DA5F22" w:rsidP="00A83B3F">
      <w:pPr>
        <w:spacing w:after="160" w:line="259" w:lineRule="auto"/>
        <w:jc w:val="left"/>
        <w:rPr>
          <w:rFonts w:ascii="Arial Narrow" w:hAnsi="Arial Narrow" w:cstheme="minorBidi"/>
          <w:b/>
          <w:bCs/>
          <w:i/>
          <w:iCs/>
          <w:color w:val="000000" w:themeColor="text1"/>
          <w:sz w:val="24"/>
          <w:szCs w:val="24"/>
        </w:rPr>
      </w:pPr>
      <w:r w:rsidRPr="009A136C">
        <w:rPr>
          <w:rFonts w:ascii="Arial Narrow" w:hAnsi="Arial Narrow"/>
          <w:b/>
          <w:bCs/>
          <w:color w:val="000000" w:themeColor="text1"/>
          <w:sz w:val="24"/>
          <w:szCs w:val="24"/>
        </w:rPr>
        <w:br w:type="page"/>
      </w:r>
    </w:p>
    <w:p w14:paraId="019D6174" w14:textId="77777777" w:rsidR="00281215" w:rsidRPr="009A136C" w:rsidRDefault="00281215" w:rsidP="00281215">
      <w:pPr>
        <w:pStyle w:val="a6"/>
        <w:spacing w:before="120" w:after="120" w:line="276" w:lineRule="auto"/>
        <w:ind w:firstLine="567"/>
        <w:outlineLvl w:val="0"/>
        <w:rPr>
          <w:rFonts w:ascii="Arial Narrow" w:hAnsi="Arial Narrow"/>
          <w:b/>
          <w:bCs/>
          <w:i w:val="0"/>
          <w:iCs w:val="0"/>
          <w:color w:val="000000" w:themeColor="text1"/>
          <w:szCs w:val="24"/>
        </w:rPr>
      </w:pPr>
      <w:bookmarkStart w:id="74" w:name="_Toc212531770"/>
      <w:bookmarkStart w:id="75" w:name="_Toc214283959"/>
      <w:bookmarkStart w:id="76" w:name="_Toc219217170"/>
      <w:r w:rsidRPr="009A136C">
        <w:rPr>
          <w:rFonts w:ascii="Arial Narrow" w:hAnsi="Arial Narrow"/>
          <w:b/>
          <w:bCs/>
          <w:i w:val="0"/>
          <w:iCs w:val="0"/>
          <w:color w:val="000000" w:themeColor="text1"/>
          <w:szCs w:val="24"/>
        </w:rPr>
        <w:lastRenderedPageBreak/>
        <w:t>Управление выключателем</w:t>
      </w:r>
      <w:bookmarkEnd w:id="74"/>
      <w:bookmarkEnd w:id="75"/>
      <w:bookmarkEnd w:id="76"/>
    </w:p>
    <w:p w14:paraId="0DB04AC1" w14:textId="77777777" w:rsidR="00281215" w:rsidRPr="009A136C" w:rsidRDefault="00281215" w:rsidP="00281215">
      <w:pPr>
        <w:pStyle w:val="16"/>
        <w:rPr>
          <w:color w:val="000000" w:themeColor="text1"/>
        </w:rPr>
      </w:pPr>
      <w:r w:rsidRPr="009A136C">
        <w:rPr>
          <w:color w:val="000000" w:themeColor="text1"/>
        </w:rPr>
        <w:t xml:space="preserve">Функциональный блок управления выключателем предназначен для подачи сигнала на включение силового выключателя. </w:t>
      </w:r>
    </w:p>
    <w:p w14:paraId="3F3076A7" w14:textId="77777777" w:rsidR="00281215" w:rsidRPr="009A136C" w:rsidRDefault="00281215" w:rsidP="00281215">
      <w:pPr>
        <w:pStyle w:val="16"/>
        <w:rPr>
          <w:color w:val="000000" w:themeColor="text1"/>
        </w:rPr>
      </w:pPr>
      <w:r w:rsidRPr="009A136C">
        <w:rPr>
          <w:color w:val="000000" w:themeColor="text1"/>
        </w:rPr>
        <w:t>В случае присоединения линии к системе через два выключателя для каждого из них можно задействовать свою логику управления выключателем. Далее приведено описание логики управления выключателем В1, логика управления вторым выключателем аналогична.</w:t>
      </w:r>
    </w:p>
    <w:p w14:paraId="4144ADE9" w14:textId="77777777" w:rsidR="00281215" w:rsidRPr="009A136C" w:rsidRDefault="00281215" w:rsidP="00281215">
      <w:pPr>
        <w:pStyle w:val="16"/>
        <w:rPr>
          <w:color w:val="000000" w:themeColor="text1"/>
        </w:rPr>
      </w:pPr>
      <w:r w:rsidRPr="009A136C">
        <w:rPr>
          <w:color w:val="000000" w:themeColor="text1"/>
        </w:rPr>
        <w:t xml:space="preserve">Команда на включение выключателя </w:t>
      </w:r>
      <w:r w:rsidRPr="009A136C">
        <w:rPr>
          <w:i/>
          <w:iCs w:val="0"/>
          <w:color w:val="000000" w:themeColor="text1"/>
        </w:rPr>
        <w:t>«Включить В1»</w:t>
      </w:r>
      <w:r w:rsidRPr="009A136C">
        <w:rPr>
          <w:color w:val="000000" w:themeColor="text1"/>
        </w:rPr>
        <w:t xml:space="preserve"> формируется:</w:t>
      </w:r>
    </w:p>
    <w:p w14:paraId="02D09F83" w14:textId="77777777" w:rsidR="00281215" w:rsidRPr="009A136C" w:rsidRDefault="00281215" w:rsidP="00281215">
      <w:pPr>
        <w:pStyle w:val="16"/>
        <w:rPr>
          <w:color w:val="000000" w:themeColor="text1"/>
        </w:rPr>
      </w:pPr>
      <w:r w:rsidRPr="009A136C">
        <w:rPr>
          <w:color w:val="000000" w:themeColor="text1"/>
        </w:rPr>
        <w:t xml:space="preserve">– от команды оперативного включения выключателя (сигнал </w:t>
      </w:r>
      <w:r w:rsidRPr="009A136C">
        <w:rPr>
          <w:i/>
          <w:iCs w:val="0"/>
          <w:color w:val="000000" w:themeColor="text1"/>
        </w:rPr>
        <w:t>«РКВ В1(ЛВ)ВН»</w:t>
      </w:r>
      <w:r w:rsidRPr="009A136C">
        <w:rPr>
          <w:color w:val="000000" w:themeColor="text1"/>
        </w:rPr>
        <w:t>);</w:t>
      </w:r>
    </w:p>
    <w:p w14:paraId="18840C3B" w14:textId="77777777" w:rsidR="00281215" w:rsidRPr="009A136C" w:rsidRDefault="00281215" w:rsidP="00281215">
      <w:pPr>
        <w:pStyle w:val="16"/>
        <w:rPr>
          <w:color w:val="000000" w:themeColor="text1"/>
        </w:rPr>
      </w:pPr>
      <w:r w:rsidRPr="009A136C">
        <w:rPr>
          <w:color w:val="000000" w:themeColor="text1"/>
        </w:rPr>
        <w:t xml:space="preserve">– при срабатывании АПВ (сигнал </w:t>
      </w:r>
      <w:r w:rsidRPr="009A136C">
        <w:rPr>
          <w:i/>
          <w:iCs w:val="0"/>
          <w:color w:val="000000" w:themeColor="text1"/>
        </w:rPr>
        <w:t>«Ср. АПВ В1(ЛВ)ВН»</w:t>
      </w:r>
      <w:r w:rsidRPr="009A136C">
        <w:rPr>
          <w:color w:val="000000" w:themeColor="text1"/>
        </w:rPr>
        <w:t xml:space="preserve">); </w:t>
      </w:r>
    </w:p>
    <w:p w14:paraId="1CD5EA49" w14:textId="77777777" w:rsidR="00281215" w:rsidRPr="009A136C" w:rsidRDefault="00281215" w:rsidP="00281215">
      <w:pPr>
        <w:pStyle w:val="16"/>
        <w:rPr>
          <w:color w:val="000000" w:themeColor="text1"/>
        </w:rPr>
      </w:pPr>
      <w:r w:rsidRPr="009A136C">
        <w:rPr>
          <w:color w:val="000000" w:themeColor="text1"/>
        </w:rPr>
        <w:t xml:space="preserve">– от внешнего сигнала включения </w:t>
      </w:r>
      <w:r w:rsidRPr="009A136C">
        <w:rPr>
          <w:i/>
          <w:iCs w:val="0"/>
          <w:color w:val="000000" w:themeColor="text1"/>
        </w:rPr>
        <w:t>«Внеш. вкл. В1(ЛВ)ВН»</w:t>
      </w:r>
      <w:r w:rsidRPr="009A136C">
        <w:rPr>
          <w:color w:val="000000" w:themeColor="text1"/>
        </w:rPr>
        <w:t>.</w:t>
      </w:r>
    </w:p>
    <w:p w14:paraId="5589BB80" w14:textId="77777777" w:rsidR="00281215" w:rsidRPr="009A136C" w:rsidRDefault="00281215" w:rsidP="00281215">
      <w:pPr>
        <w:pStyle w:val="34"/>
        <w:keepNext/>
        <w:rPr>
          <w:color w:val="000000" w:themeColor="text1"/>
        </w:rPr>
      </w:pPr>
      <w:r w:rsidRPr="009A136C">
        <w:rPr>
          <w:noProof/>
          <w:color w:val="000000" w:themeColor="text1"/>
        </w:rPr>
        <w:drawing>
          <wp:inline distT="0" distB="0" distL="0" distR="0" wp14:anchorId="0019F718" wp14:editId="7F290CBC">
            <wp:extent cx="6120130" cy="366268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3662680"/>
                    </a:xfrm>
                    <a:prstGeom prst="rect">
                      <a:avLst/>
                    </a:prstGeom>
                  </pic:spPr>
                </pic:pic>
              </a:graphicData>
            </a:graphic>
          </wp:inline>
        </w:drawing>
      </w:r>
    </w:p>
    <w:p w14:paraId="1FEAF432" w14:textId="6B74BF66" w:rsidR="00281215"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31</w:t>
      </w:r>
      <w:r w:rsidRPr="009A136C">
        <w:rPr>
          <w:rFonts w:ascii="Arial Narrow" w:hAnsi="Arial Narrow"/>
          <w:b w:val="0"/>
          <w:bCs w:val="0"/>
          <w:color w:val="000000" w:themeColor="text1"/>
          <w:sz w:val="24"/>
          <w:szCs w:val="24"/>
        </w:rPr>
        <w:fldChar w:fldCharType="end"/>
      </w:r>
      <w:r w:rsidR="00281215" w:rsidRPr="009A136C">
        <w:rPr>
          <w:rFonts w:ascii="Arial Narrow" w:hAnsi="Arial Narrow"/>
          <w:b w:val="0"/>
          <w:bCs w:val="0"/>
          <w:color w:val="000000" w:themeColor="text1"/>
          <w:sz w:val="24"/>
          <w:szCs w:val="24"/>
        </w:rPr>
        <w:t>– Функциональная схема логики отключения выключателя</w:t>
      </w:r>
    </w:p>
    <w:p w14:paraId="13A6DBB6" w14:textId="77777777" w:rsidR="00281215" w:rsidRPr="009A136C" w:rsidRDefault="00281215" w:rsidP="00281215">
      <w:pPr>
        <w:pStyle w:val="16"/>
        <w:rPr>
          <w:b/>
          <w:bCs/>
          <w:i/>
          <w:color w:val="000000" w:themeColor="text1"/>
        </w:rPr>
      </w:pPr>
      <w:bookmarkStart w:id="77" w:name="_Hlk213762935"/>
      <w:r w:rsidRPr="009A136C">
        <w:rPr>
          <w:color w:val="000000" w:themeColor="text1"/>
        </w:rPr>
        <w:t xml:space="preserve">Оперативное включение выключателя осуществляется с контролем наличия разрешающего сигнала от функционального блока КСН (принцип работы которого описан в пункте 14 </w:t>
      </w:r>
      <w:r w:rsidRPr="009A136C">
        <w:rPr>
          <w:rFonts w:eastAsia="Times New Roman"/>
          <w:color w:val="000000" w:themeColor="text1"/>
        </w:rPr>
        <w:t xml:space="preserve">настоящего руководства по эксплуатации). </w:t>
      </w:r>
      <w:r w:rsidRPr="009A136C">
        <w:rPr>
          <w:color w:val="000000" w:themeColor="text1"/>
        </w:rPr>
        <w:t xml:space="preserve">Максимальное время, в течение которого продолжается ожидание условий оперативного включения, регулируется уставкой </w:t>
      </w:r>
      <w:r w:rsidRPr="009A136C">
        <w:rPr>
          <w:rStyle w:val="45"/>
          <w:color w:val="000000" w:themeColor="text1"/>
        </w:rPr>
        <w:t>«</w:t>
      </w:r>
      <w:proofErr w:type="spellStart"/>
      <w:r w:rsidRPr="009A136C">
        <w:rPr>
          <w:rStyle w:val="45"/>
          <w:color w:val="000000" w:themeColor="text1"/>
        </w:rPr>
        <w:t>Tожид</w:t>
      </w:r>
      <w:proofErr w:type="spellEnd"/>
      <w:r w:rsidRPr="009A136C">
        <w:rPr>
          <w:rStyle w:val="45"/>
          <w:color w:val="000000" w:themeColor="text1"/>
        </w:rPr>
        <w:t xml:space="preserve"> </w:t>
      </w:r>
      <w:proofErr w:type="spellStart"/>
      <w:r w:rsidRPr="009A136C">
        <w:rPr>
          <w:rStyle w:val="45"/>
          <w:color w:val="000000" w:themeColor="text1"/>
        </w:rPr>
        <w:t>усл</w:t>
      </w:r>
      <w:proofErr w:type="spellEnd"/>
      <w:r w:rsidRPr="009A136C">
        <w:rPr>
          <w:rStyle w:val="45"/>
          <w:color w:val="000000" w:themeColor="text1"/>
        </w:rPr>
        <w:t>. опер. вкл. В1»</w:t>
      </w:r>
      <w:r w:rsidRPr="009A136C">
        <w:rPr>
          <w:color w:val="000000" w:themeColor="text1"/>
        </w:rPr>
        <w:t xml:space="preserve">. По истечению данной выдержки времени команда оперативного включения сбрасывается. Выдержка времени на возврат </w:t>
      </w:r>
      <w:r w:rsidRPr="009A136C">
        <w:rPr>
          <w:rStyle w:val="45"/>
          <w:color w:val="000000" w:themeColor="text1"/>
        </w:rPr>
        <w:t>«</w:t>
      </w:r>
      <w:proofErr w:type="spellStart"/>
      <w:r w:rsidRPr="009A136C">
        <w:rPr>
          <w:rStyle w:val="45"/>
          <w:color w:val="000000" w:themeColor="text1"/>
        </w:rPr>
        <w:t>Тпрод</w:t>
      </w:r>
      <w:proofErr w:type="spellEnd"/>
      <w:r w:rsidRPr="009A136C">
        <w:rPr>
          <w:rStyle w:val="45"/>
          <w:color w:val="000000" w:themeColor="text1"/>
        </w:rPr>
        <w:t xml:space="preserve"> опер. вкл. В1»</w:t>
      </w:r>
      <w:r w:rsidRPr="009A136C">
        <w:rPr>
          <w:color w:val="000000" w:themeColor="text1"/>
        </w:rPr>
        <w:t xml:space="preserve"> задает время продления сигнала оперативного включения. </w:t>
      </w:r>
    </w:p>
    <w:p w14:paraId="03479BC7" w14:textId="77777777" w:rsidR="00281215" w:rsidRPr="009A136C" w:rsidRDefault="00281215" w:rsidP="00281215">
      <w:pPr>
        <w:pStyle w:val="16"/>
        <w:rPr>
          <w:color w:val="000000" w:themeColor="text1"/>
        </w:rPr>
      </w:pPr>
      <w:r w:rsidRPr="009A136C">
        <w:rPr>
          <w:color w:val="000000" w:themeColor="text1"/>
        </w:rPr>
        <w:t xml:space="preserve">При необходимости может быть введен подхват команды на включение от токового реле, установленного в цепи ЭМВ, в этом случае сигнал на включение удерживается в сработанном состоянии до исчезновения тока через ЭМВ (пока блок-контакты выключателя не разорвут цепь включения). Ввод осуществляется программным ключом </w:t>
      </w:r>
      <w:r w:rsidRPr="009A136C">
        <w:rPr>
          <w:rStyle w:val="45"/>
          <w:color w:val="000000" w:themeColor="text1"/>
        </w:rPr>
        <w:t>«Подхват вкл. В1 от РТ ЭМВ»</w:t>
      </w:r>
      <w:r w:rsidRPr="009A136C">
        <w:rPr>
          <w:color w:val="000000" w:themeColor="text1"/>
        </w:rPr>
        <w:t xml:space="preserve">. </w:t>
      </w:r>
    </w:p>
    <w:p w14:paraId="6D2FDFC8" w14:textId="77777777" w:rsidR="00281215" w:rsidRPr="009A136C" w:rsidRDefault="00281215" w:rsidP="00281215">
      <w:pPr>
        <w:pStyle w:val="16"/>
        <w:rPr>
          <w:color w:val="000000" w:themeColor="text1"/>
        </w:rPr>
      </w:pPr>
      <w:r w:rsidRPr="009A136C">
        <w:rPr>
          <w:color w:val="000000" w:themeColor="text1"/>
        </w:rPr>
        <w:lastRenderedPageBreak/>
        <w:t xml:space="preserve">Предусмотрена возможность блокировки многократных включений на КЗ. Если при наличии сигнала включения будет протекать ток по электромагнитам отключения (что соответствует включению на КЗ), то сигнал </w:t>
      </w:r>
      <w:r w:rsidRPr="009A136C">
        <w:rPr>
          <w:i/>
          <w:iCs w:val="0"/>
          <w:color w:val="000000" w:themeColor="text1"/>
        </w:rPr>
        <w:t>«Включить В1»</w:t>
      </w:r>
      <w:r w:rsidRPr="009A136C">
        <w:rPr>
          <w:color w:val="000000" w:themeColor="text1"/>
        </w:rPr>
        <w:t xml:space="preserve"> заблокируется, пока не пропадут сигналы включения (от АПВ или оперативного включения). Блокировка вводится программным ключом </w:t>
      </w:r>
      <w:r w:rsidRPr="009A136C">
        <w:rPr>
          <w:rStyle w:val="45"/>
          <w:color w:val="000000" w:themeColor="text1"/>
        </w:rPr>
        <w:t xml:space="preserve">«Блок. от </w:t>
      </w:r>
      <w:proofErr w:type="spellStart"/>
      <w:r w:rsidRPr="009A136C">
        <w:rPr>
          <w:rStyle w:val="45"/>
          <w:color w:val="000000" w:themeColor="text1"/>
        </w:rPr>
        <w:t>многокр</w:t>
      </w:r>
      <w:proofErr w:type="spellEnd"/>
      <w:r w:rsidRPr="009A136C">
        <w:rPr>
          <w:rStyle w:val="45"/>
          <w:color w:val="000000" w:themeColor="text1"/>
        </w:rPr>
        <w:t>. вкл. на КЗ В1»</w:t>
      </w:r>
      <w:r w:rsidRPr="009A136C">
        <w:rPr>
          <w:color w:val="000000" w:themeColor="text1"/>
        </w:rPr>
        <w:t>.</w:t>
      </w:r>
    </w:p>
    <w:p w14:paraId="60A8E83A" w14:textId="77777777" w:rsidR="00281215" w:rsidRPr="009A136C" w:rsidRDefault="00281215" w:rsidP="00281215">
      <w:pPr>
        <w:pStyle w:val="16"/>
        <w:rPr>
          <w:color w:val="000000" w:themeColor="text1"/>
        </w:rPr>
      </w:pPr>
      <w:r w:rsidRPr="009A136C">
        <w:rPr>
          <w:color w:val="000000" w:themeColor="text1"/>
        </w:rPr>
        <w:t xml:space="preserve">При наличии сигнала </w:t>
      </w:r>
      <w:r w:rsidRPr="009A136C">
        <w:rPr>
          <w:i/>
          <w:iCs w:val="0"/>
          <w:color w:val="000000" w:themeColor="text1"/>
        </w:rPr>
        <w:t>«Блок. включения В1»</w:t>
      </w:r>
      <w:r w:rsidRPr="009A136C">
        <w:rPr>
          <w:color w:val="000000" w:themeColor="text1"/>
        </w:rPr>
        <w:t>, формируемого функциональным блоком контроля силового выключателя, включение выключателя блокируется.</w:t>
      </w:r>
    </w:p>
    <w:p w14:paraId="4AE1F17B" w14:textId="2213F894" w:rsidR="00281215"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22</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281215" w:rsidRPr="009A136C">
        <w:rPr>
          <w:rFonts w:ascii="Arial Narrow" w:hAnsi="Arial Narrow" w:cs="Arial"/>
          <w:iCs/>
          <w:color w:val="000000" w:themeColor="text1"/>
          <w:sz w:val="24"/>
          <w:szCs w:val="24"/>
        </w:rPr>
        <w:t xml:space="preserve">Перечень </w:t>
      </w:r>
      <w:proofErr w:type="spellStart"/>
      <w:r w:rsidR="00281215" w:rsidRPr="009A136C">
        <w:rPr>
          <w:rFonts w:ascii="Arial Narrow" w:hAnsi="Arial Narrow" w:cs="Arial"/>
          <w:iCs/>
          <w:color w:val="000000" w:themeColor="text1"/>
          <w:sz w:val="24"/>
          <w:szCs w:val="24"/>
        </w:rPr>
        <w:t>уставочных</w:t>
      </w:r>
      <w:proofErr w:type="spellEnd"/>
      <w:r w:rsidR="00281215" w:rsidRPr="009A136C">
        <w:rPr>
          <w:rFonts w:ascii="Arial Narrow" w:hAnsi="Arial Narrow" w:cs="Arial"/>
          <w:iCs/>
          <w:color w:val="000000" w:themeColor="text1"/>
          <w:sz w:val="24"/>
          <w:szCs w:val="24"/>
        </w:rPr>
        <w:t xml:space="preserve"> параметров </w:t>
      </w:r>
      <w:r w:rsidR="00281215" w:rsidRPr="009A136C">
        <w:rPr>
          <w:rFonts w:ascii="Arial Narrow" w:hAnsi="Arial Narrow"/>
          <w:color w:val="000000" w:themeColor="text1"/>
          <w:sz w:val="24"/>
          <w:szCs w:val="24"/>
        </w:rPr>
        <w:t>УВ</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6DA80B8A" w14:textId="77777777" w:rsidTr="009A136C">
        <w:trPr>
          <w:trHeight w:val="315"/>
          <w:tblHeader/>
        </w:trPr>
        <w:tc>
          <w:tcPr>
            <w:tcW w:w="1596" w:type="pct"/>
            <w:shd w:val="clear" w:color="auto" w:fill="BFBFBF" w:themeFill="background1" w:themeFillShade="BF"/>
            <w:vAlign w:val="center"/>
          </w:tcPr>
          <w:p w14:paraId="58F9D18D" w14:textId="77777777" w:rsidR="00281215" w:rsidRPr="009A136C" w:rsidRDefault="00281215" w:rsidP="009A136C">
            <w:pPr>
              <w:pStyle w:val="affff9"/>
              <w:spacing w:before="120" w:after="120" w:line="276" w:lineRule="auto"/>
              <w:jc w:val="center"/>
              <w:rPr>
                <w:b/>
                <w:bCs/>
                <w:color w:val="000000" w:themeColor="text1"/>
                <w:sz w:val="24"/>
                <w:szCs w:val="24"/>
              </w:rPr>
            </w:pP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02E8EE36" w14:textId="77777777" w:rsidR="00281215" w:rsidRPr="009A136C" w:rsidRDefault="00281215" w:rsidP="009A136C">
            <w:pPr>
              <w:pStyle w:val="affff9"/>
              <w:spacing w:before="120" w:after="120" w:line="276" w:lineRule="auto"/>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3D0734E1" w14:textId="77777777" w:rsidR="00281215" w:rsidRPr="009A136C" w:rsidRDefault="00281215" w:rsidP="009A136C">
            <w:pPr>
              <w:pStyle w:val="affff9"/>
              <w:spacing w:before="120" w:after="120" w:line="276" w:lineRule="auto"/>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58847C79" w14:textId="77777777" w:rsidR="00281215" w:rsidRPr="009A136C" w:rsidRDefault="00281215" w:rsidP="009A136C">
            <w:pPr>
              <w:pStyle w:val="affff9"/>
              <w:spacing w:before="120" w:after="120" w:line="276" w:lineRule="auto"/>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5378F694" w14:textId="77777777" w:rsidTr="009A136C">
        <w:tc>
          <w:tcPr>
            <w:tcW w:w="5000" w:type="pct"/>
            <w:gridSpan w:val="4"/>
            <w:shd w:val="clear" w:color="auto" w:fill="BFBFBF" w:themeFill="background1" w:themeFillShade="BF"/>
            <w:vAlign w:val="center"/>
          </w:tcPr>
          <w:p w14:paraId="62CFA850" w14:textId="77777777" w:rsidR="00281215" w:rsidRPr="009A136C" w:rsidRDefault="00281215" w:rsidP="009A136C">
            <w:pPr>
              <w:pStyle w:val="affff9"/>
              <w:spacing w:before="120" w:after="120" w:line="276" w:lineRule="auto"/>
              <w:rPr>
                <w:b/>
                <w:bCs/>
                <w:color w:val="000000" w:themeColor="text1"/>
                <w:sz w:val="24"/>
                <w:szCs w:val="24"/>
              </w:rPr>
            </w:pPr>
            <w:r w:rsidRPr="009A136C">
              <w:rPr>
                <w:b/>
                <w:bCs/>
                <w:color w:val="000000" w:themeColor="text1"/>
                <w:sz w:val="24"/>
                <w:szCs w:val="24"/>
              </w:rPr>
              <w:t>Управление выключателем</w:t>
            </w:r>
          </w:p>
        </w:tc>
      </w:tr>
      <w:tr w:rsidR="00CA3B8D" w:rsidRPr="009A136C" w14:paraId="6E308B4B" w14:textId="77777777" w:rsidTr="00CA3B8D">
        <w:tc>
          <w:tcPr>
            <w:tcW w:w="1596" w:type="pct"/>
            <w:vAlign w:val="center"/>
          </w:tcPr>
          <w:p w14:paraId="62986CB9" w14:textId="77777777" w:rsidR="00CA3B8D" w:rsidRPr="009A136C" w:rsidRDefault="00CA3B8D" w:rsidP="00CA3B8D">
            <w:pPr>
              <w:pStyle w:val="affff9"/>
              <w:spacing w:before="120" w:after="120" w:line="276" w:lineRule="auto"/>
              <w:jc w:val="center"/>
              <w:rPr>
                <w:color w:val="000000" w:themeColor="text1"/>
                <w:sz w:val="24"/>
                <w:szCs w:val="24"/>
              </w:rPr>
            </w:pPr>
            <w:r w:rsidRPr="009A136C">
              <w:rPr>
                <w:rStyle w:val="CharacterStyle7"/>
                <w:rFonts w:ascii="Arial Narrow" w:hAnsi="Arial Narrow"/>
                <w:color w:val="000000" w:themeColor="text1"/>
                <w:sz w:val="24"/>
                <w:szCs w:val="24"/>
              </w:rPr>
              <w:t>УВ В1(ЛВ)ВН</w:t>
            </w:r>
          </w:p>
        </w:tc>
        <w:tc>
          <w:tcPr>
            <w:tcW w:w="1396" w:type="pct"/>
            <w:vAlign w:val="center"/>
          </w:tcPr>
          <w:p w14:paraId="0C8FD0B3" w14:textId="77777777" w:rsidR="00CA3B8D" w:rsidRPr="009A136C" w:rsidRDefault="00CA3B8D" w:rsidP="00CA3B8D">
            <w:pPr>
              <w:pStyle w:val="affff9"/>
              <w:spacing w:before="120" w:after="120" w:line="276" w:lineRule="auto"/>
              <w:jc w:val="center"/>
              <w:rPr>
                <w:iCs/>
                <w:color w:val="000000" w:themeColor="text1"/>
                <w:sz w:val="24"/>
                <w:szCs w:val="24"/>
                <w:lang w:val="en-US"/>
              </w:rPr>
            </w:pPr>
            <w:r w:rsidRPr="009A136C">
              <w:rPr>
                <w:color w:val="000000" w:themeColor="text1"/>
                <w:sz w:val="24"/>
                <w:szCs w:val="24"/>
              </w:rPr>
              <w:t>Введено</w:t>
            </w:r>
            <w:r w:rsidRPr="009A136C">
              <w:rPr>
                <w:color w:val="000000" w:themeColor="text1"/>
                <w:sz w:val="24"/>
                <w:szCs w:val="24"/>
                <w:lang w:val="en-US"/>
              </w:rPr>
              <w:t>/</w:t>
            </w:r>
            <w:r w:rsidRPr="009A136C">
              <w:rPr>
                <w:color w:val="000000" w:themeColor="text1"/>
                <w:sz w:val="24"/>
                <w:szCs w:val="24"/>
              </w:rPr>
              <w:t>Выведено</w:t>
            </w:r>
          </w:p>
        </w:tc>
        <w:tc>
          <w:tcPr>
            <w:tcW w:w="948" w:type="pct"/>
            <w:vAlign w:val="center"/>
          </w:tcPr>
          <w:p w14:paraId="04460E31" w14:textId="77777777" w:rsidR="00CA3B8D" w:rsidRPr="009A136C" w:rsidRDefault="00CA3B8D" w:rsidP="00CA3B8D">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0" w:type="pct"/>
          </w:tcPr>
          <w:p w14:paraId="0E9B12E5" w14:textId="02C125D0" w:rsidR="00CA3B8D" w:rsidRPr="009A136C" w:rsidRDefault="00CA3B8D" w:rsidP="00CA3B8D">
            <w:pPr>
              <w:pStyle w:val="affff9"/>
              <w:spacing w:before="120" w:after="120" w:line="276" w:lineRule="auto"/>
              <w:jc w:val="center"/>
              <w:rPr>
                <w:color w:val="000000" w:themeColor="text1"/>
                <w:sz w:val="24"/>
                <w:szCs w:val="24"/>
              </w:rPr>
            </w:pPr>
            <w:r w:rsidRPr="00BC7FD8">
              <w:rPr>
                <w:color w:val="000000" w:themeColor="text1"/>
                <w:sz w:val="24"/>
                <w:szCs w:val="24"/>
              </w:rPr>
              <w:t>Введено</w:t>
            </w:r>
          </w:p>
        </w:tc>
      </w:tr>
      <w:tr w:rsidR="00CA3B8D" w:rsidRPr="009A136C" w14:paraId="2950D73C" w14:textId="77777777" w:rsidTr="00CA3B8D">
        <w:tc>
          <w:tcPr>
            <w:tcW w:w="1596" w:type="pct"/>
            <w:vAlign w:val="center"/>
          </w:tcPr>
          <w:p w14:paraId="575CAD9D" w14:textId="77777777" w:rsidR="00CA3B8D" w:rsidRPr="009A136C" w:rsidRDefault="00CA3B8D" w:rsidP="00CA3B8D">
            <w:pPr>
              <w:pStyle w:val="affff9"/>
              <w:spacing w:before="120" w:after="120" w:line="276" w:lineRule="auto"/>
              <w:jc w:val="center"/>
              <w:rPr>
                <w:rStyle w:val="CharacterStyle7"/>
                <w:rFonts w:ascii="Arial Narrow" w:hAnsi="Arial Narrow"/>
                <w:color w:val="000000" w:themeColor="text1"/>
                <w:sz w:val="24"/>
                <w:szCs w:val="24"/>
              </w:rPr>
            </w:pPr>
            <w:r w:rsidRPr="009A136C">
              <w:rPr>
                <w:rStyle w:val="CharacterStyle7"/>
                <w:rFonts w:ascii="Arial Narrow" w:hAnsi="Arial Narrow"/>
                <w:color w:val="000000" w:themeColor="text1"/>
                <w:sz w:val="24"/>
                <w:szCs w:val="24"/>
              </w:rPr>
              <w:t>Блок. от многокр.</w:t>
            </w:r>
          </w:p>
          <w:p w14:paraId="197D3322" w14:textId="77777777" w:rsidR="00CA3B8D" w:rsidRPr="009A136C" w:rsidRDefault="00CA3B8D" w:rsidP="00CA3B8D">
            <w:pPr>
              <w:pStyle w:val="affff9"/>
              <w:spacing w:before="120" w:after="120" w:line="276" w:lineRule="auto"/>
              <w:jc w:val="center"/>
              <w:rPr>
                <w:rStyle w:val="CharacterStyle7"/>
                <w:rFonts w:ascii="Arial Narrow" w:hAnsi="Arial Narrow"/>
                <w:color w:val="000000" w:themeColor="text1"/>
                <w:sz w:val="24"/>
                <w:szCs w:val="24"/>
              </w:rPr>
            </w:pPr>
            <w:r w:rsidRPr="009A136C">
              <w:rPr>
                <w:rStyle w:val="CharacterStyle7"/>
                <w:rFonts w:ascii="Arial Narrow" w:hAnsi="Arial Narrow"/>
                <w:color w:val="000000" w:themeColor="text1"/>
                <w:sz w:val="24"/>
                <w:szCs w:val="24"/>
              </w:rPr>
              <w:t xml:space="preserve"> вкл. на КЗ В1(ЛВ)ВН</w:t>
            </w:r>
          </w:p>
        </w:tc>
        <w:tc>
          <w:tcPr>
            <w:tcW w:w="1396" w:type="pct"/>
            <w:vAlign w:val="center"/>
          </w:tcPr>
          <w:p w14:paraId="731F63AF" w14:textId="77777777" w:rsidR="00CA3B8D" w:rsidRPr="009A136C" w:rsidRDefault="00CA3B8D" w:rsidP="00CA3B8D">
            <w:pPr>
              <w:pStyle w:val="affff9"/>
              <w:spacing w:before="120" w:after="120" w:line="276" w:lineRule="auto"/>
              <w:jc w:val="center"/>
              <w:rPr>
                <w:color w:val="000000" w:themeColor="text1"/>
                <w:sz w:val="24"/>
                <w:szCs w:val="24"/>
              </w:rPr>
            </w:pPr>
            <w:r w:rsidRPr="009A136C">
              <w:rPr>
                <w:color w:val="000000" w:themeColor="text1"/>
                <w:sz w:val="24"/>
                <w:szCs w:val="24"/>
              </w:rPr>
              <w:t>Введено</w:t>
            </w:r>
            <w:r w:rsidRPr="009A136C">
              <w:rPr>
                <w:color w:val="000000" w:themeColor="text1"/>
                <w:sz w:val="24"/>
                <w:szCs w:val="24"/>
                <w:lang w:val="en-US"/>
              </w:rPr>
              <w:t>/</w:t>
            </w:r>
            <w:r w:rsidRPr="009A136C">
              <w:rPr>
                <w:color w:val="000000" w:themeColor="text1"/>
                <w:sz w:val="24"/>
                <w:szCs w:val="24"/>
              </w:rPr>
              <w:t>Выведено</w:t>
            </w:r>
          </w:p>
        </w:tc>
        <w:tc>
          <w:tcPr>
            <w:tcW w:w="948" w:type="pct"/>
            <w:vAlign w:val="center"/>
          </w:tcPr>
          <w:p w14:paraId="16402398" w14:textId="77777777" w:rsidR="00CA3B8D" w:rsidRPr="009A136C" w:rsidRDefault="00CA3B8D" w:rsidP="00CA3B8D">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0" w:type="pct"/>
          </w:tcPr>
          <w:p w14:paraId="35A22ACD" w14:textId="584935BD" w:rsidR="00CA3B8D" w:rsidRPr="009A136C" w:rsidRDefault="00CA3B8D" w:rsidP="00CA3B8D">
            <w:pPr>
              <w:pStyle w:val="affff9"/>
              <w:spacing w:before="120" w:after="120" w:line="276" w:lineRule="auto"/>
              <w:jc w:val="center"/>
              <w:rPr>
                <w:color w:val="000000" w:themeColor="text1"/>
                <w:sz w:val="24"/>
                <w:szCs w:val="24"/>
              </w:rPr>
            </w:pPr>
            <w:r w:rsidRPr="00BC7FD8">
              <w:rPr>
                <w:color w:val="000000" w:themeColor="text1"/>
                <w:sz w:val="24"/>
                <w:szCs w:val="24"/>
              </w:rPr>
              <w:t>Введено</w:t>
            </w:r>
          </w:p>
        </w:tc>
      </w:tr>
      <w:tr w:rsidR="00CA3B8D" w:rsidRPr="009A136C" w14:paraId="2EF20A15" w14:textId="77777777" w:rsidTr="00CA3B8D">
        <w:tc>
          <w:tcPr>
            <w:tcW w:w="1596" w:type="pct"/>
            <w:vAlign w:val="center"/>
          </w:tcPr>
          <w:p w14:paraId="1D5DEDB1" w14:textId="77777777" w:rsidR="00CA3B8D" w:rsidRPr="009A136C" w:rsidRDefault="00CA3B8D" w:rsidP="00CA3B8D">
            <w:pPr>
              <w:pStyle w:val="affff9"/>
              <w:spacing w:before="120" w:after="120" w:line="276" w:lineRule="auto"/>
              <w:jc w:val="center"/>
              <w:rPr>
                <w:rStyle w:val="CharacterStyle7"/>
                <w:rFonts w:ascii="Arial Narrow" w:hAnsi="Arial Narrow"/>
                <w:color w:val="000000" w:themeColor="text1"/>
                <w:sz w:val="24"/>
                <w:szCs w:val="24"/>
              </w:rPr>
            </w:pPr>
            <w:r w:rsidRPr="009A136C">
              <w:rPr>
                <w:rStyle w:val="CharacterStyle7"/>
                <w:rFonts w:ascii="Arial Narrow" w:hAnsi="Arial Narrow"/>
                <w:color w:val="000000" w:themeColor="text1"/>
                <w:sz w:val="24"/>
                <w:szCs w:val="24"/>
              </w:rPr>
              <w:t>Подхват вкл. В1(ЛВ)ВН</w:t>
            </w:r>
          </w:p>
          <w:p w14:paraId="3774716C" w14:textId="77777777" w:rsidR="00CA3B8D" w:rsidRPr="009A136C" w:rsidRDefault="00CA3B8D" w:rsidP="00CA3B8D">
            <w:pPr>
              <w:pStyle w:val="affff9"/>
              <w:spacing w:before="120" w:after="120" w:line="276" w:lineRule="auto"/>
              <w:jc w:val="center"/>
              <w:rPr>
                <w:rStyle w:val="CharacterStyle7"/>
                <w:rFonts w:ascii="Arial Narrow" w:hAnsi="Arial Narrow"/>
                <w:color w:val="000000" w:themeColor="text1"/>
                <w:sz w:val="24"/>
                <w:szCs w:val="24"/>
              </w:rPr>
            </w:pPr>
            <w:r w:rsidRPr="009A136C">
              <w:rPr>
                <w:rStyle w:val="CharacterStyle7"/>
                <w:rFonts w:ascii="Arial Narrow" w:hAnsi="Arial Narrow"/>
                <w:color w:val="000000" w:themeColor="text1"/>
                <w:sz w:val="24"/>
                <w:szCs w:val="24"/>
              </w:rPr>
              <w:t>от РТ ЭМВ</w:t>
            </w:r>
          </w:p>
        </w:tc>
        <w:tc>
          <w:tcPr>
            <w:tcW w:w="1396" w:type="pct"/>
            <w:vAlign w:val="center"/>
          </w:tcPr>
          <w:p w14:paraId="09301913" w14:textId="77777777" w:rsidR="00CA3B8D" w:rsidRPr="009A136C" w:rsidRDefault="00CA3B8D" w:rsidP="00CA3B8D">
            <w:pPr>
              <w:pStyle w:val="affff9"/>
              <w:spacing w:before="120" w:after="120" w:line="276" w:lineRule="auto"/>
              <w:jc w:val="center"/>
              <w:rPr>
                <w:color w:val="000000" w:themeColor="text1"/>
                <w:sz w:val="24"/>
                <w:szCs w:val="24"/>
              </w:rPr>
            </w:pPr>
            <w:r w:rsidRPr="009A136C">
              <w:rPr>
                <w:color w:val="000000" w:themeColor="text1"/>
                <w:sz w:val="24"/>
                <w:szCs w:val="24"/>
              </w:rPr>
              <w:t>Введено</w:t>
            </w:r>
            <w:r w:rsidRPr="009A136C">
              <w:rPr>
                <w:color w:val="000000" w:themeColor="text1"/>
                <w:sz w:val="24"/>
                <w:szCs w:val="24"/>
                <w:lang w:val="en-US"/>
              </w:rPr>
              <w:t>/</w:t>
            </w:r>
            <w:r w:rsidRPr="009A136C">
              <w:rPr>
                <w:color w:val="000000" w:themeColor="text1"/>
                <w:sz w:val="24"/>
                <w:szCs w:val="24"/>
              </w:rPr>
              <w:t>Выведено</w:t>
            </w:r>
          </w:p>
        </w:tc>
        <w:tc>
          <w:tcPr>
            <w:tcW w:w="948" w:type="pct"/>
            <w:vAlign w:val="center"/>
          </w:tcPr>
          <w:p w14:paraId="153EA367" w14:textId="77777777" w:rsidR="00CA3B8D" w:rsidRPr="009A136C" w:rsidRDefault="00CA3B8D" w:rsidP="00CA3B8D">
            <w:pPr>
              <w:pStyle w:val="affff9"/>
              <w:spacing w:before="120" w:after="120" w:line="276" w:lineRule="auto"/>
              <w:jc w:val="center"/>
              <w:rPr>
                <w:color w:val="000000" w:themeColor="text1"/>
                <w:sz w:val="24"/>
                <w:szCs w:val="24"/>
              </w:rPr>
            </w:pPr>
            <w:r w:rsidRPr="009A136C">
              <w:rPr>
                <w:color w:val="000000" w:themeColor="text1"/>
                <w:sz w:val="24"/>
                <w:szCs w:val="24"/>
              </w:rPr>
              <w:t>-</w:t>
            </w:r>
          </w:p>
        </w:tc>
        <w:tc>
          <w:tcPr>
            <w:tcW w:w="1060" w:type="pct"/>
          </w:tcPr>
          <w:p w14:paraId="1F0F746C" w14:textId="0171940F" w:rsidR="00CA3B8D" w:rsidRPr="009A136C" w:rsidRDefault="00CA3B8D" w:rsidP="00CA3B8D">
            <w:pPr>
              <w:pStyle w:val="affff9"/>
              <w:spacing w:before="120" w:after="120" w:line="276" w:lineRule="auto"/>
              <w:jc w:val="center"/>
              <w:rPr>
                <w:color w:val="000000" w:themeColor="text1"/>
                <w:sz w:val="24"/>
                <w:szCs w:val="24"/>
              </w:rPr>
            </w:pPr>
            <w:r w:rsidRPr="00BC7FD8">
              <w:rPr>
                <w:color w:val="000000" w:themeColor="text1"/>
                <w:sz w:val="24"/>
                <w:szCs w:val="24"/>
              </w:rPr>
              <w:t>Введено</w:t>
            </w:r>
          </w:p>
        </w:tc>
      </w:tr>
      <w:tr w:rsidR="009A136C" w:rsidRPr="009A136C" w14:paraId="1007964A" w14:textId="77777777" w:rsidTr="009A136C">
        <w:tc>
          <w:tcPr>
            <w:tcW w:w="1596" w:type="pct"/>
            <w:vAlign w:val="center"/>
          </w:tcPr>
          <w:p w14:paraId="16799FF9" w14:textId="77777777" w:rsidR="00281215" w:rsidRPr="009A136C" w:rsidRDefault="00281215" w:rsidP="009A136C">
            <w:pPr>
              <w:pStyle w:val="affff9"/>
              <w:spacing w:before="120" w:after="120" w:line="276" w:lineRule="auto"/>
              <w:jc w:val="center"/>
              <w:rPr>
                <w:iCs/>
                <w:noProof/>
                <w:color w:val="000000" w:themeColor="text1"/>
                <w:sz w:val="24"/>
                <w:szCs w:val="24"/>
              </w:rPr>
            </w:pPr>
            <w:r w:rsidRPr="009A136C">
              <w:rPr>
                <w:rStyle w:val="CharacterStyle7"/>
                <w:rFonts w:ascii="Arial Narrow" w:hAnsi="Arial Narrow"/>
                <w:color w:val="000000" w:themeColor="text1"/>
                <w:sz w:val="24"/>
                <w:szCs w:val="24"/>
              </w:rPr>
              <w:t>Tожид усл. опер. вкл. В1(ЛВ)ВН</w:t>
            </w:r>
          </w:p>
        </w:tc>
        <w:tc>
          <w:tcPr>
            <w:tcW w:w="1396" w:type="pct"/>
            <w:vAlign w:val="center"/>
          </w:tcPr>
          <w:p w14:paraId="52FACCDA" w14:textId="77777777" w:rsidR="00281215" w:rsidRPr="009A136C" w:rsidRDefault="00281215" w:rsidP="009A136C">
            <w:pPr>
              <w:pStyle w:val="affff9"/>
              <w:spacing w:before="120" w:after="120" w:line="276" w:lineRule="auto"/>
              <w:jc w:val="center"/>
              <w:rPr>
                <w:iCs/>
                <w:color w:val="000000" w:themeColor="text1"/>
                <w:sz w:val="24"/>
                <w:szCs w:val="24"/>
              </w:rPr>
            </w:pPr>
            <w:r w:rsidRPr="009A136C">
              <w:rPr>
                <w:color w:val="000000" w:themeColor="text1"/>
                <w:sz w:val="24"/>
                <w:szCs w:val="24"/>
                <w:lang w:val="en-US"/>
              </w:rPr>
              <w:t>0,00…60,00</w:t>
            </w:r>
          </w:p>
        </w:tc>
        <w:tc>
          <w:tcPr>
            <w:tcW w:w="948" w:type="pct"/>
            <w:vAlign w:val="center"/>
          </w:tcPr>
          <w:p w14:paraId="7A91A647" w14:textId="77777777" w:rsidR="00281215" w:rsidRPr="009A136C" w:rsidRDefault="00281215" w:rsidP="009A136C">
            <w:pPr>
              <w:pStyle w:val="affff9"/>
              <w:spacing w:before="120" w:after="120" w:line="276" w:lineRule="auto"/>
              <w:jc w:val="center"/>
              <w:rPr>
                <w:color w:val="000000" w:themeColor="text1"/>
                <w:sz w:val="24"/>
                <w:szCs w:val="24"/>
              </w:rPr>
            </w:pPr>
            <w:r w:rsidRPr="009A136C">
              <w:rPr>
                <w:color w:val="000000" w:themeColor="text1"/>
                <w:sz w:val="24"/>
                <w:szCs w:val="24"/>
                <w:lang w:val="en-US"/>
              </w:rPr>
              <w:t>0,001</w:t>
            </w:r>
          </w:p>
        </w:tc>
        <w:tc>
          <w:tcPr>
            <w:tcW w:w="1060" w:type="pct"/>
            <w:vAlign w:val="center"/>
          </w:tcPr>
          <w:p w14:paraId="40A4DEE4" w14:textId="77777777" w:rsidR="00281215" w:rsidRPr="009A136C" w:rsidRDefault="00281215" w:rsidP="009A136C">
            <w:pPr>
              <w:pStyle w:val="affff9"/>
              <w:spacing w:before="120" w:after="120" w:line="276" w:lineRule="auto"/>
              <w:jc w:val="center"/>
              <w:rPr>
                <w:color w:val="000000" w:themeColor="text1"/>
                <w:sz w:val="24"/>
                <w:szCs w:val="24"/>
              </w:rPr>
            </w:pPr>
            <w:r w:rsidRPr="009A136C">
              <w:rPr>
                <w:color w:val="000000" w:themeColor="text1"/>
                <w:sz w:val="24"/>
                <w:szCs w:val="24"/>
              </w:rPr>
              <w:t>5</w:t>
            </w:r>
          </w:p>
        </w:tc>
      </w:tr>
      <w:tr w:rsidR="009A136C" w:rsidRPr="009A136C" w14:paraId="545D72C3" w14:textId="77777777" w:rsidTr="009A136C">
        <w:tc>
          <w:tcPr>
            <w:tcW w:w="1596" w:type="pct"/>
            <w:vAlign w:val="center"/>
          </w:tcPr>
          <w:p w14:paraId="0E1D56F9" w14:textId="77777777" w:rsidR="00281215" w:rsidRPr="009A136C" w:rsidRDefault="00281215" w:rsidP="009A136C">
            <w:pPr>
              <w:pStyle w:val="affff9"/>
              <w:spacing w:before="120" w:after="120" w:line="276" w:lineRule="auto"/>
              <w:jc w:val="center"/>
              <w:rPr>
                <w:rStyle w:val="CharacterStyle7"/>
                <w:rFonts w:ascii="Arial Narrow" w:hAnsi="Arial Narrow"/>
                <w:color w:val="000000" w:themeColor="text1"/>
                <w:sz w:val="24"/>
                <w:szCs w:val="24"/>
              </w:rPr>
            </w:pPr>
            <w:r w:rsidRPr="009A136C">
              <w:rPr>
                <w:rStyle w:val="CharacterStyle7"/>
                <w:rFonts w:ascii="Arial Narrow" w:hAnsi="Arial Narrow"/>
                <w:color w:val="000000" w:themeColor="text1"/>
                <w:sz w:val="24"/>
                <w:szCs w:val="24"/>
              </w:rPr>
              <w:t>Tпрод. Вкл. В1(ЛВ)ВН</w:t>
            </w:r>
          </w:p>
        </w:tc>
        <w:tc>
          <w:tcPr>
            <w:tcW w:w="1396" w:type="pct"/>
            <w:vAlign w:val="center"/>
          </w:tcPr>
          <w:p w14:paraId="169E49E1" w14:textId="77777777" w:rsidR="00281215" w:rsidRPr="009A136C" w:rsidRDefault="00281215" w:rsidP="009A136C">
            <w:pPr>
              <w:pStyle w:val="affff9"/>
              <w:spacing w:before="120" w:after="120" w:line="276" w:lineRule="auto"/>
              <w:jc w:val="center"/>
              <w:rPr>
                <w:color w:val="000000" w:themeColor="text1"/>
                <w:sz w:val="24"/>
                <w:szCs w:val="24"/>
                <w:lang w:val="en-US"/>
              </w:rPr>
            </w:pPr>
            <w:r w:rsidRPr="009A136C">
              <w:rPr>
                <w:color w:val="000000" w:themeColor="text1"/>
                <w:sz w:val="24"/>
                <w:szCs w:val="24"/>
                <w:lang w:val="en-US"/>
              </w:rPr>
              <w:t>0,00…60,00</w:t>
            </w:r>
          </w:p>
        </w:tc>
        <w:tc>
          <w:tcPr>
            <w:tcW w:w="948" w:type="pct"/>
            <w:vAlign w:val="center"/>
          </w:tcPr>
          <w:p w14:paraId="5184F1C9" w14:textId="77777777" w:rsidR="00281215" w:rsidRPr="009A136C" w:rsidRDefault="00281215" w:rsidP="009A136C">
            <w:pPr>
              <w:pStyle w:val="affff9"/>
              <w:spacing w:before="120" w:after="120" w:line="276" w:lineRule="auto"/>
              <w:jc w:val="center"/>
              <w:rPr>
                <w:color w:val="000000" w:themeColor="text1"/>
                <w:sz w:val="24"/>
                <w:szCs w:val="24"/>
                <w:lang w:val="en-US"/>
              </w:rPr>
            </w:pPr>
            <w:r w:rsidRPr="009A136C">
              <w:rPr>
                <w:color w:val="000000" w:themeColor="text1"/>
                <w:sz w:val="24"/>
                <w:szCs w:val="24"/>
                <w:lang w:val="en-US"/>
              </w:rPr>
              <w:t>0,001</w:t>
            </w:r>
          </w:p>
        </w:tc>
        <w:tc>
          <w:tcPr>
            <w:tcW w:w="1060" w:type="pct"/>
            <w:vAlign w:val="center"/>
          </w:tcPr>
          <w:p w14:paraId="743C9CEF" w14:textId="77777777" w:rsidR="00281215" w:rsidRPr="009A136C" w:rsidRDefault="00281215" w:rsidP="009A136C">
            <w:pPr>
              <w:pStyle w:val="affff9"/>
              <w:spacing w:before="120" w:after="120" w:line="276" w:lineRule="auto"/>
              <w:jc w:val="center"/>
              <w:rPr>
                <w:color w:val="000000" w:themeColor="text1"/>
                <w:sz w:val="24"/>
                <w:szCs w:val="24"/>
              </w:rPr>
            </w:pPr>
            <w:r w:rsidRPr="009A136C">
              <w:rPr>
                <w:color w:val="000000" w:themeColor="text1"/>
                <w:sz w:val="24"/>
                <w:szCs w:val="24"/>
              </w:rPr>
              <w:t>5</w:t>
            </w:r>
          </w:p>
        </w:tc>
      </w:tr>
    </w:tbl>
    <w:p w14:paraId="20087916" w14:textId="77777777" w:rsidR="00281215" w:rsidRPr="009A136C" w:rsidRDefault="00281215" w:rsidP="00281215">
      <w:pPr>
        <w:spacing w:before="120" w:after="120" w:line="276" w:lineRule="auto"/>
        <w:jc w:val="left"/>
        <w:rPr>
          <w:rFonts w:ascii="Arial Narrow" w:hAnsi="Arial Narrow"/>
          <w:b/>
          <w:bCs/>
          <w:color w:val="000000" w:themeColor="text1"/>
          <w:sz w:val="24"/>
          <w:szCs w:val="24"/>
        </w:rPr>
      </w:pPr>
      <w:r w:rsidRPr="009A136C">
        <w:rPr>
          <w:rFonts w:ascii="Arial Narrow" w:hAnsi="Arial Narrow"/>
          <w:b/>
          <w:bCs/>
          <w:color w:val="000000" w:themeColor="text1"/>
          <w:sz w:val="24"/>
          <w:szCs w:val="24"/>
        </w:rPr>
        <w:br w:type="page"/>
      </w:r>
    </w:p>
    <w:p w14:paraId="349B8936" w14:textId="3F1EF116" w:rsidR="0070599C" w:rsidRPr="009A136C" w:rsidRDefault="0070599C" w:rsidP="00511170">
      <w:pPr>
        <w:pStyle w:val="1"/>
        <w:numPr>
          <w:ilvl w:val="0"/>
          <w:numId w:val="0"/>
        </w:numPr>
        <w:jc w:val="left"/>
        <w:rPr>
          <w:rFonts w:ascii="Arial Narrow" w:hAnsi="Arial Narrow"/>
          <w:i w:val="0"/>
          <w:iCs w:val="0"/>
          <w:color w:val="000000" w:themeColor="text1"/>
          <w:sz w:val="24"/>
          <w:szCs w:val="24"/>
        </w:rPr>
      </w:pPr>
      <w:bookmarkStart w:id="78" w:name="_Toc219217171"/>
      <w:bookmarkEnd w:id="77"/>
      <w:r w:rsidRPr="009A136C">
        <w:rPr>
          <w:rFonts w:ascii="Arial Narrow" w:hAnsi="Arial Narrow"/>
          <w:i w:val="0"/>
          <w:iCs w:val="0"/>
          <w:color w:val="000000" w:themeColor="text1"/>
          <w:sz w:val="24"/>
          <w:szCs w:val="24"/>
        </w:rPr>
        <w:lastRenderedPageBreak/>
        <w:t>Блок команд управления</w:t>
      </w:r>
      <w:bookmarkEnd w:id="78"/>
      <w:r w:rsidRPr="009A136C">
        <w:rPr>
          <w:rFonts w:ascii="Arial Narrow" w:hAnsi="Arial Narrow"/>
          <w:i w:val="0"/>
          <w:iCs w:val="0"/>
          <w:color w:val="000000" w:themeColor="text1"/>
          <w:sz w:val="24"/>
          <w:szCs w:val="24"/>
        </w:rPr>
        <w:t xml:space="preserve"> </w:t>
      </w:r>
    </w:p>
    <w:p w14:paraId="2113AC8A" w14:textId="77777777" w:rsidR="00511170" w:rsidRPr="009A136C" w:rsidRDefault="00511170" w:rsidP="00A83B3F">
      <w:pPr>
        <w:rPr>
          <w:rFonts w:ascii="Arial Narrow" w:hAnsi="Arial Narrow"/>
          <w:b/>
          <w:bCs/>
          <w:color w:val="000000" w:themeColor="text1"/>
          <w:sz w:val="24"/>
          <w:szCs w:val="24"/>
        </w:rPr>
      </w:pPr>
    </w:p>
    <w:p w14:paraId="3A0C3339" w14:textId="77777777" w:rsidR="009D55BF" w:rsidRPr="009A136C" w:rsidRDefault="00393872" w:rsidP="00A83B3F">
      <w:pPr>
        <w:spacing w:after="160" w:line="259" w:lineRule="auto"/>
        <w:jc w:val="left"/>
        <w:rPr>
          <w:rFonts w:ascii="Arial Narrow" w:hAnsi="Arial Narrow"/>
          <w:b/>
          <w:bCs/>
          <w:color w:val="000000" w:themeColor="text1"/>
          <w:sz w:val="24"/>
          <w:szCs w:val="24"/>
        </w:rPr>
      </w:pPr>
      <w:r w:rsidRPr="009A136C">
        <w:rPr>
          <w:rFonts w:ascii="Arial Narrow" w:hAnsi="Arial Narrow"/>
          <w:b/>
          <w:bCs/>
          <w:noProof/>
          <w:color w:val="000000" w:themeColor="text1"/>
          <w:sz w:val="24"/>
          <w:szCs w:val="24"/>
        </w:rPr>
        <w:drawing>
          <wp:inline distT="0" distB="0" distL="0" distR="0" wp14:anchorId="65E94C77" wp14:editId="015D99AF">
            <wp:extent cx="6120130" cy="356806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568065"/>
                    </a:xfrm>
                    <a:prstGeom prst="rect">
                      <a:avLst/>
                    </a:prstGeom>
                  </pic:spPr>
                </pic:pic>
              </a:graphicData>
            </a:graphic>
          </wp:inline>
        </w:drawing>
      </w:r>
    </w:p>
    <w:p w14:paraId="0115F2E5" w14:textId="0DF778CD" w:rsidR="009D55BF"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32</w:t>
      </w:r>
      <w:r w:rsidRPr="009A136C">
        <w:rPr>
          <w:rFonts w:ascii="Arial Narrow" w:hAnsi="Arial Narrow"/>
          <w:b w:val="0"/>
          <w:bCs w:val="0"/>
          <w:color w:val="000000" w:themeColor="text1"/>
          <w:sz w:val="24"/>
          <w:szCs w:val="24"/>
        </w:rPr>
        <w:fldChar w:fldCharType="end"/>
      </w:r>
      <w:r w:rsidR="009D55BF" w:rsidRPr="009A136C">
        <w:rPr>
          <w:rFonts w:ascii="Arial Narrow" w:hAnsi="Arial Narrow"/>
          <w:b w:val="0"/>
          <w:bCs w:val="0"/>
          <w:color w:val="000000" w:themeColor="text1"/>
          <w:sz w:val="24"/>
          <w:szCs w:val="24"/>
        </w:rPr>
        <w:t>– Функциональная схема логики команд управления</w:t>
      </w:r>
    </w:p>
    <w:p w14:paraId="6DF124CD" w14:textId="742966D2" w:rsidR="00D05488"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23</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D05488" w:rsidRPr="009A136C">
        <w:rPr>
          <w:rFonts w:ascii="Arial Narrow" w:hAnsi="Arial Narrow" w:cs="Arial"/>
          <w:iCs/>
          <w:color w:val="000000" w:themeColor="text1"/>
          <w:sz w:val="24"/>
          <w:szCs w:val="24"/>
        </w:rPr>
        <w:t xml:space="preserve">Перечень </w:t>
      </w:r>
      <w:proofErr w:type="spellStart"/>
      <w:r w:rsidR="00D05488" w:rsidRPr="009A136C">
        <w:rPr>
          <w:rFonts w:ascii="Arial Narrow" w:hAnsi="Arial Narrow" w:cs="Arial"/>
          <w:iCs/>
          <w:color w:val="000000" w:themeColor="text1"/>
          <w:sz w:val="24"/>
          <w:szCs w:val="24"/>
        </w:rPr>
        <w:t>уставочных</w:t>
      </w:r>
      <w:proofErr w:type="spellEnd"/>
      <w:r w:rsidR="00D05488" w:rsidRPr="009A136C">
        <w:rPr>
          <w:rFonts w:ascii="Arial Narrow" w:hAnsi="Arial Narrow" w:cs="Arial"/>
          <w:iCs/>
          <w:color w:val="000000" w:themeColor="text1"/>
          <w:sz w:val="24"/>
          <w:szCs w:val="24"/>
        </w:rPr>
        <w:t xml:space="preserve"> параметров </w:t>
      </w:r>
      <w:r w:rsidR="00D05488" w:rsidRPr="009A136C">
        <w:rPr>
          <w:rFonts w:ascii="Arial Narrow" w:hAnsi="Arial Narrow"/>
          <w:color w:val="000000" w:themeColor="text1"/>
          <w:sz w:val="24"/>
          <w:szCs w:val="24"/>
        </w:rPr>
        <w:t>команд управления</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370B2D6B" w14:textId="77777777" w:rsidTr="003762CC">
        <w:trPr>
          <w:trHeight w:val="315"/>
          <w:tblHeader/>
        </w:trPr>
        <w:tc>
          <w:tcPr>
            <w:tcW w:w="1596" w:type="pct"/>
            <w:shd w:val="clear" w:color="auto" w:fill="BFBFBF" w:themeFill="background1" w:themeFillShade="BF"/>
            <w:vAlign w:val="center"/>
          </w:tcPr>
          <w:p w14:paraId="1F736791" w14:textId="6E398746" w:rsidR="009D3F3A" w:rsidRPr="009A136C" w:rsidRDefault="0070599C" w:rsidP="00A83B3F">
            <w:pPr>
              <w:pStyle w:val="affff9"/>
              <w:jc w:val="center"/>
              <w:rPr>
                <w:b/>
                <w:bCs/>
                <w:color w:val="000000" w:themeColor="text1"/>
                <w:sz w:val="24"/>
                <w:szCs w:val="24"/>
              </w:rPr>
            </w:pPr>
            <w:r w:rsidRPr="009A136C">
              <w:rPr>
                <w:b/>
                <w:bCs/>
                <w:color w:val="000000" w:themeColor="text1"/>
                <w:sz w:val="24"/>
                <w:szCs w:val="24"/>
              </w:rPr>
              <w:br w:type="page"/>
            </w:r>
            <w:r w:rsidR="009D3F3A"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2958FB2C" w14:textId="77777777" w:rsidR="009D3F3A" w:rsidRPr="009A136C" w:rsidRDefault="009D3F3A"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55A88420" w14:textId="77777777" w:rsidR="009D3F3A" w:rsidRPr="009A136C" w:rsidRDefault="009D3F3A"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3CE1A1DB" w14:textId="77777777" w:rsidR="009D3F3A" w:rsidRPr="009A136C" w:rsidRDefault="009D3F3A"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48F249A2" w14:textId="77777777" w:rsidTr="003762CC">
        <w:tc>
          <w:tcPr>
            <w:tcW w:w="5000" w:type="pct"/>
            <w:gridSpan w:val="4"/>
            <w:shd w:val="clear" w:color="auto" w:fill="BFBFBF" w:themeFill="background1" w:themeFillShade="BF"/>
            <w:vAlign w:val="center"/>
          </w:tcPr>
          <w:p w14:paraId="42DA3A10" w14:textId="6099DCAD" w:rsidR="009D3F3A" w:rsidRPr="009A136C" w:rsidRDefault="009D3F3A" w:rsidP="00A83B3F">
            <w:pPr>
              <w:pStyle w:val="affff9"/>
              <w:rPr>
                <w:b/>
                <w:bCs/>
                <w:color w:val="000000" w:themeColor="text1"/>
                <w:sz w:val="24"/>
                <w:szCs w:val="24"/>
              </w:rPr>
            </w:pPr>
            <w:r w:rsidRPr="009A136C">
              <w:rPr>
                <w:b/>
                <w:bCs/>
                <w:color w:val="000000" w:themeColor="text1"/>
                <w:sz w:val="24"/>
                <w:szCs w:val="24"/>
              </w:rPr>
              <w:t>Блок команд управления</w:t>
            </w:r>
          </w:p>
        </w:tc>
      </w:tr>
      <w:tr w:rsidR="00CA3B8D" w:rsidRPr="009A136C" w14:paraId="7D6C399E" w14:textId="77777777" w:rsidTr="003762CC">
        <w:tc>
          <w:tcPr>
            <w:tcW w:w="1596" w:type="pct"/>
            <w:vAlign w:val="center"/>
          </w:tcPr>
          <w:p w14:paraId="11FFB32E" w14:textId="33EE2E37" w:rsidR="00CA3B8D" w:rsidRPr="009A136C" w:rsidRDefault="00CA3B8D" w:rsidP="00CA3B8D">
            <w:pPr>
              <w:pStyle w:val="affff9"/>
              <w:jc w:val="center"/>
              <w:rPr>
                <w:color w:val="000000" w:themeColor="text1"/>
                <w:sz w:val="24"/>
                <w:szCs w:val="24"/>
              </w:rPr>
            </w:pPr>
            <w:r w:rsidRPr="009A136C">
              <w:rPr>
                <w:rStyle w:val="CharacterStyle7"/>
                <w:rFonts w:ascii="Arial Narrow" w:hAnsi="Arial Narrow"/>
                <w:color w:val="000000" w:themeColor="text1"/>
                <w:sz w:val="24"/>
                <w:szCs w:val="24"/>
              </w:rPr>
              <w:t>Обязательное квитирование</w:t>
            </w:r>
          </w:p>
        </w:tc>
        <w:tc>
          <w:tcPr>
            <w:tcW w:w="1396" w:type="pct"/>
            <w:vAlign w:val="center"/>
          </w:tcPr>
          <w:p w14:paraId="1989B1B2" w14:textId="400D58CE" w:rsidR="00CA3B8D" w:rsidRPr="009A136C" w:rsidRDefault="00CA3B8D" w:rsidP="00CA3B8D">
            <w:pPr>
              <w:pStyle w:val="affff9"/>
              <w:jc w:val="center"/>
              <w:rPr>
                <w:iCs/>
                <w:color w:val="000000" w:themeColor="text1"/>
                <w:sz w:val="24"/>
                <w:szCs w:val="24"/>
                <w:lang w:val="en-US"/>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48" w:type="pct"/>
            <w:vAlign w:val="center"/>
          </w:tcPr>
          <w:p w14:paraId="5272C62A" w14:textId="44042BEF" w:rsidR="00CA3B8D" w:rsidRPr="009A136C" w:rsidRDefault="00CA3B8D" w:rsidP="00CA3B8D">
            <w:pPr>
              <w:pStyle w:val="affff9"/>
              <w:jc w:val="center"/>
              <w:rPr>
                <w:color w:val="000000" w:themeColor="text1"/>
                <w:sz w:val="24"/>
                <w:szCs w:val="24"/>
              </w:rPr>
            </w:pPr>
            <w:r w:rsidRPr="00990338">
              <w:rPr>
                <w:sz w:val="24"/>
                <w:szCs w:val="24"/>
              </w:rPr>
              <w:t>-</w:t>
            </w:r>
          </w:p>
        </w:tc>
        <w:tc>
          <w:tcPr>
            <w:tcW w:w="1060" w:type="pct"/>
            <w:vAlign w:val="center"/>
          </w:tcPr>
          <w:p w14:paraId="1829248F" w14:textId="44291B09" w:rsidR="00CA3B8D" w:rsidRPr="009A136C" w:rsidRDefault="00CA3B8D" w:rsidP="00CA3B8D">
            <w:pPr>
              <w:pStyle w:val="affff9"/>
              <w:jc w:val="center"/>
              <w:rPr>
                <w:color w:val="000000" w:themeColor="text1"/>
                <w:sz w:val="24"/>
                <w:szCs w:val="24"/>
              </w:rPr>
            </w:pPr>
            <w:r w:rsidRPr="00990338">
              <w:rPr>
                <w:iCs/>
                <w:sz w:val="24"/>
                <w:szCs w:val="24"/>
              </w:rPr>
              <w:t>Выведено</w:t>
            </w:r>
          </w:p>
        </w:tc>
      </w:tr>
      <w:tr w:rsidR="009A136C" w:rsidRPr="009A136C" w14:paraId="4BD2BA15" w14:textId="77777777" w:rsidTr="003762CC">
        <w:tc>
          <w:tcPr>
            <w:tcW w:w="1596" w:type="pct"/>
            <w:vAlign w:val="center"/>
          </w:tcPr>
          <w:p w14:paraId="3BEB6107" w14:textId="52943AB9" w:rsidR="009D3F3A" w:rsidRPr="009A136C" w:rsidRDefault="009D3F3A" w:rsidP="00A83B3F">
            <w:pPr>
              <w:pStyle w:val="affff9"/>
              <w:jc w:val="center"/>
              <w:rPr>
                <w:iCs/>
                <w:noProof/>
                <w:color w:val="000000" w:themeColor="text1"/>
                <w:sz w:val="24"/>
                <w:szCs w:val="24"/>
              </w:rPr>
            </w:pPr>
            <w:r w:rsidRPr="009A136C">
              <w:rPr>
                <w:rStyle w:val="CharacterStyle7"/>
                <w:rFonts w:ascii="Arial Narrow" w:hAnsi="Arial Narrow"/>
                <w:color w:val="000000" w:themeColor="text1"/>
                <w:sz w:val="24"/>
                <w:szCs w:val="24"/>
              </w:rPr>
              <w:t>Действие МУ на КУ В1(ЛВ)ВН</w:t>
            </w:r>
          </w:p>
        </w:tc>
        <w:tc>
          <w:tcPr>
            <w:tcW w:w="1396" w:type="pct"/>
            <w:vAlign w:val="center"/>
          </w:tcPr>
          <w:p w14:paraId="4FF6227B" w14:textId="1669B929" w:rsidR="009D3F3A" w:rsidRPr="009A136C" w:rsidRDefault="009D3F3A" w:rsidP="00A83B3F">
            <w:pPr>
              <w:pStyle w:val="affff9"/>
              <w:jc w:val="center"/>
              <w:rPr>
                <w:iCs/>
                <w:color w:val="000000" w:themeColor="text1"/>
                <w:sz w:val="24"/>
                <w:szCs w:val="24"/>
              </w:rPr>
            </w:pPr>
            <w:proofErr w:type="gramStart"/>
            <w:r w:rsidRPr="009A136C">
              <w:rPr>
                <w:color w:val="000000" w:themeColor="text1"/>
                <w:sz w:val="24"/>
                <w:szCs w:val="24"/>
              </w:rPr>
              <w:t>Блок./</w:t>
            </w:r>
            <w:proofErr w:type="spellStart"/>
            <w:proofErr w:type="gramEnd"/>
            <w:r w:rsidRPr="009A136C">
              <w:rPr>
                <w:color w:val="000000" w:themeColor="text1"/>
                <w:sz w:val="24"/>
                <w:szCs w:val="24"/>
              </w:rPr>
              <w:t>Разр</w:t>
            </w:r>
            <w:proofErr w:type="spellEnd"/>
            <w:r w:rsidRPr="009A136C">
              <w:rPr>
                <w:color w:val="000000" w:themeColor="text1"/>
                <w:sz w:val="24"/>
                <w:szCs w:val="24"/>
              </w:rPr>
              <w:t>.</w:t>
            </w:r>
          </w:p>
        </w:tc>
        <w:tc>
          <w:tcPr>
            <w:tcW w:w="948" w:type="pct"/>
            <w:vAlign w:val="center"/>
          </w:tcPr>
          <w:p w14:paraId="3095B9D4" w14:textId="2D4C8EEF" w:rsidR="009D3F3A" w:rsidRPr="009A136C" w:rsidRDefault="009D3F3A"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7B06B821" w14:textId="23E4DC62" w:rsidR="009D3F3A" w:rsidRPr="009A136C" w:rsidRDefault="00CA3B8D" w:rsidP="00A83B3F">
            <w:pPr>
              <w:pStyle w:val="affff9"/>
              <w:jc w:val="center"/>
              <w:rPr>
                <w:color w:val="000000" w:themeColor="text1"/>
                <w:sz w:val="24"/>
                <w:szCs w:val="24"/>
              </w:rPr>
            </w:pPr>
            <w:r w:rsidRPr="009A136C">
              <w:rPr>
                <w:color w:val="000000" w:themeColor="text1"/>
                <w:sz w:val="24"/>
                <w:szCs w:val="24"/>
              </w:rPr>
              <w:t>Блок</w:t>
            </w:r>
          </w:p>
        </w:tc>
      </w:tr>
      <w:tr w:rsidR="009D3F3A" w:rsidRPr="009A136C" w14:paraId="696B741B" w14:textId="77777777" w:rsidTr="003762CC">
        <w:tc>
          <w:tcPr>
            <w:tcW w:w="1596" w:type="pct"/>
            <w:vAlign w:val="center"/>
          </w:tcPr>
          <w:p w14:paraId="43A9ED6B" w14:textId="2C35A361" w:rsidR="009D3F3A" w:rsidRPr="009A136C" w:rsidRDefault="009D3F3A" w:rsidP="00A83B3F">
            <w:pPr>
              <w:pStyle w:val="affff9"/>
              <w:jc w:val="center"/>
              <w:rPr>
                <w:rStyle w:val="CharacterStyle7"/>
                <w:rFonts w:ascii="Arial Narrow" w:hAnsi="Arial Narrow"/>
                <w:color w:val="000000" w:themeColor="text1"/>
                <w:sz w:val="24"/>
                <w:szCs w:val="24"/>
              </w:rPr>
            </w:pPr>
            <w:r w:rsidRPr="009A136C">
              <w:rPr>
                <w:rStyle w:val="CharacterStyle7"/>
                <w:rFonts w:ascii="Arial Narrow" w:hAnsi="Arial Narrow"/>
                <w:color w:val="000000" w:themeColor="text1"/>
                <w:sz w:val="24"/>
                <w:szCs w:val="24"/>
              </w:rPr>
              <w:t>Инверс. Разреш. АСУ ТП</w:t>
            </w:r>
          </w:p>
        </w:tc>
        <w:tc>
          <w:tcPr>
            <w:tcW w:w="1396" w:type="pct"/>
            <w:vAlign w:val="center"/>
          </w:tcPr>
          <w:p w14:paraId="6905F50A" w14:textId="7434153F" w:rsidR="009D3F3A" w:rsidRPr="009A136C" w:rsidRDefault="009D3F3A" w:rsidP="00A83B3F">
            <w:pPr>
              <w:pStyle w:val="affff9"/>
              <w:jc w:val="center"/>
              <w:rPr>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proofErr w:type="gramEnd"/>
            <w:r w:rsidRPr="009A136C">
              <w:rPr>
                <w:color w:val="000000" w:themeColor="text1"/>
                <w:sz w:val="24"/>
                <w:szCs w:val="24"/>
              </w:rPr>
              <w:t>Вкл.</w:t>
            </w:r>
          </w:p>
        </w:tc>
        <w:tc>
          <w:tcPr>
            <w:tcW w:w="948" w:type="pct"/>
            <w:vAlign w:val="center"/>
          </w:tcPr>
          <w:p w14:paraId="2496724D" w14:textId="78721A69" w:rsidR="009D3F3A" w:rsidRPr="009A136C" w:rsidRDefault="009D3F3A"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3AABBC81" w14:textId="0AD09BA8" w:rsidR="009D3F3A" w:rsidRPr="009A136C" w:rsidRDefault="00CA3B8D" w:rsidP="00A83B3F">
            <w:pPr>
              <w:pStyle w:val="affff9"/>
              <w:jc w:val="center"/>
              <w:rPr>
                <w:color w:val="000000" w:themeColor="text1"/>
                <w:sz w:val="24"/>
                <w:szCs w:val="24"/>
              </w:rPr>
            </w:pPr>
            <w:proofErr w:type="spellStart"/>
            <w:r w:rsidRPr="009A136C">
              <w:rPr>
                <w:color w:val="000000" w:themeColor="text1"/>
                <w:sz w:val="24"/>
                <w:szCs w:val="24"/>
              </w:rPr>
              <w:t>Откл</w:t>
            </w:r>
            <w:proofErr w:type="spellEnd"/>
          </w:p>
        </w:tc>
      </w:tr>
    </w:tbl>
    <w:p w14:paraId="259FB0E2" w14:textId="48632376" w:rsidR="0070599C" w:rsidRPr="009A136C" w:rsidRDefault="0070599C" w:rsidP="00A83B3F">
      <w:pPr>
        <w:spacing w:after="160" w:line="259" w:lineRule="auto"/>
        <w:jc w:val="left"/>
        <w:rPr>
          <w:rFonts w:ascii="Arial Narrow" w:hAnsi="Arial Narrow"/>
          <w:b/>
          <w:bCs/>
          <w:color w:val="000000" w:themeColor="text1"/>
          <w:sz w:val="24"/>
          <w:szCs w:val="24"/>
        </w:rPr>
      </w:pPr>
    </w:p>
    <w:p w14:paraId="48F5C344" w14:textId="77777777" w:rsidR="009D3F3A" w:rsidRPr="009A136C" w:rsidRDefault="009D3F3A" w:rsidP="00A83B3F">
      <w:pPr>
        <w:spacing w:after="160" w:line="259" w:lineRule="auto"/>
        <w:jc w:val="left"/>
        <w:rPr>
          <w:rFonts w:ascii="Arial Narrow" w:hAnsi="Arial Narrow" w:cstheme="minorBidi"/>
          <w:b/>
          <w:bCs/>
          <w:color w:val="000000" w:themeColor="text1"/>
          <w:sz w:val="24"/>
          <w:szCs w:val="24"/>
        </w:rPr>
      </w:pPr>
      <w:r w:rsidRPr="009A136C">
        <w:rPr>
          <w:rFonts w:ascii="Arial Narrow" w:hAnsi="Arial Narrow"/>
          <w:b/>
          <w:bCs/>
          <w:i/>
          <w:iCs/>
          <w:color w:val="000000" w:themeColor="text1"/>
          <w:sz w:val="24"/>
          <w:szCs w:val="24"/>
        </w:rPr>
        <w:br w:type="page"/>
      </w:r>
    </w:p>
    <w:p w14:paraId="0D017B16" w14:textId="77777777" w:rsidR="00040FA5" w:rsidRPr="009A136C" w:rsidRDefault="00040FA5" w:rsidP="00040FA5">
      <w:pPr>
        <w:pStyle w:val="a6"/>
        <w:ind w:left="567" w:firstLine="0"/>
        <w:outlineLvl w:val="0"/>
        <w:rPr>
          <w:rFonts w:ascii="Arial Narrow" w:hAnsi="Arial Narrow"/>
          <w:b/>
          <w:bCs/>
          <w:i w:val="0"/>
          <w:iCs w:val="0"/>
          <w:color w:val="000000" w:themeColor="text1"/>
          <w:szCs w:val="24"/>
        </w:rPr>
      </w:pPr>
      <w:bookmarkStart w:id="79" w:name="_Toc214283961"/>
      <w:bookmarkStart w:id="80" w:name="_Hlk212549996"/>
      <w:bookmarkStart w:id="81" w:name="_Toc219217172"/>
      <w:bookmarkEnd w:id="67"/>
      <w:r w:rsidRPr="009A136C">
        <w:rPr>
          <w:rFonts w:ascii="Arial Narrow" w:hAnsi="Arial Narrow"/>
          <w:b/>
          <w:bCs/>
          <w:i w:val="0"/>
          <w:iCs w:val="0"/>
          <w:color w:val="000000" w:themeColor="text1"/>
          <w:szCs w:val="24"/>
        </w:rPr>
        <w:lastRenderedPageBreak/>
        <w:t>Контроль синхронизма и напряжений</w:t>
      </w:r>
      <w:bookmarkEnd w:id="79"/>
      <w:bookmarkEnd w:id="81"/>
      <w:r w:rsidRPr="009A136C">
        <w:rPr>
          <w:rFonts w:ascii="Arial Narrow" w:hAnsi="Arial Narrow"/>
          <w:b/>
          <w:bCs/>
          <w:i w:val="0"/>
          <w:iCs w:val="0"/>
          <w:color w:val="000000" w:themeColor="text1"/>
          <w:szCs w:val="24"/>
        </w:rPr>
        <w:t xml:space="preserve"> </w:t>
      </w:r>
    </w:p>
    <w:p w14:paraId="78B87198" w14:textId="5D95560A" w:rsidR="00040FA5" w:rsidRPr="009A136C" w:rsidRDefault="00040FA5" w:rsidP="00040FA5">
      <w:pPr>
        <w:pStyle w:val="16"/>
        <w:rPr>
          <w:color w:val="000000" w:themeColor="text1"/>
        </w:rPr>
      </w:pPr>
      <w:r w:rsidRPr="009A136C">
        <w:rPr>
          <w:color w:val="000000" w:themeColor="text1"/>
        </w:rPr>
        <w:t xml:space="preserve">КСН В1(ЛВ)ВН аналогичен КСН В1(ЛВ)СН </w:t>
      </w:r>
    </w:p>
    <w:p w14:paraId="0CDBA255" w14:textId="27DD8808" w:rsidR="00040FA5" w:rsidRPr="009A136C" w:rsidRDefault="00040FA5" w:rsidP="00040FA5">
      <w:pPr>
        <w:pStyle w:val="16"/>
        <w:rPr>
          <w:color w:val="000000" w:themeColor="text1"/>
        </w:rPr>
      </w:pPr>
      <w:r w:rsidRPr="009A136C">
        <w:rPr>
          <w:color w:val="000000" w:themeColor="text1"/>
        </w:rPr>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оперативного включения.</w:t>
      </w:r>
    </w:p>
    <w:p w14:paraId="60EF5837" w14:textId="1C8E665D" w:rsidR="00040FA5" w:rsidRPr="009A136C" w:rsidRDefault="00040FA5" w:rsidP="00040FA5">
      <w:pPr>
        <w:pStyle w:val="16"/>
        <w:rPr>
          <w:color w:val="000000" w:themeColor="text1"/>
        </w:rPr>
      </w:pPr>
      <w:r w:rsidRPr="009A136C">
        <w:rPr>
          <w:color w:val="000000" w:themeColor="text1"/>
        </w:rPr>
        <w:t xml:space="preserve">Основные режимы включения и контролируемые для них условия приведены в </w:t>
      </w:r>
      <w:r w:rsidRPr="006F1F75">
        <w:rPr>
          <w:color w:val="000000" w:themeColor="text1"/>
        </w:rPr>
        <w:t xml:space="preserve">таблице </w:t>
      </w:r>
      <w:r w:rsidR="006F1F75" w:rsidRPr="006F1F75">
        <w:rPr>
          <w:color w:val="000000" w:themeColor="text1"/>
        </w:rPr>
        <w:t>24</w:t>
      </w:r>
      <w:r w:rsidRPr="006F1F75">
        <w:rPr>
          <w:color w:val="000000" w:themeColor="text1"/>
        </w:rPr>
        <w:t>.</w:t>
      </w:r>
      <w:r w:rsidRPr="009A136C">
        <w:rPr>
          <w:color w:val="000000" w:themeColor="text1"/>
        </w:rPr>
        <w:t xml:space="preserve"> Режимы включения с контролем синхронизма (КС) и с улавливанием синхронизма (УС) вводятся соответствующими программными ключами </w:t>
      </w:r>
      <w:r w:rsidRPr="009A136C">
        <w:rPr>
          <w:rStyle w:val="45"/>
          <w:color w:val="000000" w:themeColor="text1"/>
        </w:rPr>
        <w:t>«КС В1(ЛВ) ВН»</w:t>
      </w:r>
      <w:r w:rsidRPr="009A136C">
        <w:rPr>
          <w:color w:val="000000" w:themeColor="text1"/>
        </w:rPr>
        <w:t xml:space="preserve"> и </w:t>
      </w:r>
      <w:r w:rsidRPr="009A136C">
        <w:rPr>
          <w:rStyle w:val="45"/>
          <w:color w:val="000000" w:themeColor="text1"/>
        </w:rPr>
        <w:t>«УС В1(ЛВ) ВН»</w:t>
      </w:r>
      <w:r w:rsidRPr="009A136C">
        <w:rPr>
          <w:color w:val="000000" w:themeColor="text1"/>
        </w:rPr>
        <w:t>.</w:t>
      </w:r>
    </w:p>
    <w:p w14:paraId="59181ECE" w14:textId="77777777" w:rsidR="00040FA5" w:rsidRPr="009A136C" w:rsidRDefault="00040FA5" w:rsidP="00040FA5">
      <w:pPr>
        <w:pStyle w:val="16"/>
        <w:rPr>
          <w:color w:val="000000" w:themeColor="text1"/>
        </w:rPr>
      </w:pPr>
      <w:r w:rsidRPr="009A136C">
        <w:rPr>
          <w:color w:val="000000" w:themeColor="text1"/>
        </w:rPr>
        <w:t>Если разность частот напряжений шин и трансформатор не превышает уставку «</w:t>
      </w:r>
      <w:r w:rsidRPr="009A136C">
        <w:rPr>
          <w:rStyle w:val="45"/>
          <w:color w:val="000000" w:themeColor="text1"/>
        </w:rPr>
        <w:t>«</w:t>
      </w:r>
      <w:proofErr w:type="spellStart"/>
      <w:r w:rsidRPr="009A136C">
        <w:rPr>
          <w:rStyle w:val="45"/>
          <w:color w:val="000000" w:themeColor="text1"/>
        </w:rPr>
        <w:t>df</w:t>
      </w:r>
      <w:proofErr w:type="spellEnd"/>
      <w:r w:rsidRPr="009A136C">
        <w:rPr>
          <w:rStyle w:val="45"/>
          <w:color w:val="000000" w:themeColor="text1"/>
        </w:rPr>
        <w:t xml:space="preserve"> макс КС»</w:t>
      </w:r>
      <w:r w:rsidRPr="009A136C">
        <w:rPr>
          <w:color w:val="000000" w:themeColor="text1"/>
        </w:rPr>
        <w:t>», то разрешается включение с контролем синхронизма. Для режима включения с КС также контролируется:</w:t>
      </w:r>
    </w:p>
    <w:p w14:paraId="0D62A319" w14:textId="77777777" w:rsidR="00040FA5" w:rsidRPr="009A136C" w:rsidRDefault="00040FA5" w:rsidP="00040FA5">
      <w:pPr>
        <w:pStyle w:val="16"/>
        <w:tabs>
          <w:tab w:val="left" w:pos="851"/>
        </w:tabs>
        <w:rPr>
          <w:color w:val="000000" w:themeColor="text1"/>
        </w:rPr>
      </w:pPr>
      <w:r w:rsidRPr="009A136C">
        <w:rPr>
          <w:color w:val="000000" w:themeColor="text1"/>
        </w:rPr>
        <w:t>–</w:t>
      </w:r>
      <w:r w:rsidRPr="009A136C">
        <w:rPr>
          <w:color w:val="000000" w:themeColor="text1"/>
        </w:rPr>
        <w:tab/>
        <w:t>наличие напряжения на обоих энергообъектах (шины и трансформатор);</w:t>
      </w:r>
    </w:p>
    <w:p w14:paraId="1C17BCE4" w14:textId="77777777" w:rsidR="00040FA5" w:rsidRPr="009A136C" w:rsidRDefault="00040FA5" w:rsidP="00040FA5">
      <w:pPr>
        <w:pStyle w:val="16"/>
        <w:tabs>
          <w:tab w:val="left" w:pos="851"/>
        </w:tabs>
        <w:rPr>
          <w:color w:val="000000" w:themeColor="text1"/>
        </w:rPr>
      </w:pPr>
      <w:r w:rsidRPr="009A136C">
        <w:rPr>
          <w:color w:val="000000" w:themeColor="text1"/>
        </w:rPr>
        <w:t>–</w:t>
      </w:r>
      <w:r w:rsidRPr="009A136C">
        <w:rPr>
          <w:color w:val="000000" w:themeColor="text1"/>
        </w:rPr>
        <w:tab/>
        <w:t>разность напряжений шин и трансформатора, не превышающая по модулю значения заданной уставки;</w:t>
      </w:r>
    </w:p>
    <w:p w14:paraId="55B64341" w14:textId="77777777" w:rsidR="00040FA5" w:rsidRPr="009A136C" w:rsidRDefault="00040FA5" w:rsidP="00040FA5">
      <w:pPr>
        <w:pStyle w:val="16"/>
        <w:tabs>
          <w:tab w:val="left" w:pos="851"/>
        </w:tabs>
        <w:rPr>
          <w:color w:val="000000" w:themeColor="text1"/>
        </w:rPr>
      </w:pPr>
      <w:r w:rsidRPr="009A136C">
        <w:rPr>
          <w:color w:val="000000" w:themeColor="text1"/>
        </w:rPr>
        <w:t>–</w:t>
      </w:r>
      <w:r w:rsidRPr="009A136C">
        <w:rPr>
          <w:color w:val="000000" w:themeColor="text1"/>
        </w:rPr>
        <w:tab/>
        <w:t>разность фаз напряжений шин и трансформатора, не превышающая по модулю значения заданной уставки.</w:t>
      </w:r>
    </w:p>
    <w:p w14:paraId="4C3EF8F1" w14:textId="77777777" w:rsidR="00040FA5" w:rsidRPr="009A136C" w:rsidRDefault="00040FA5" w:rsidP="00040FA5">
      <w:pPr>
        <w:pStyle w:val="16"/>
        <w:rPr>
          <w:color w:val="000000" w:themeColor="text1"/>
        </w:rPr>
      </w:pPr>
      <w:r w:rsidRPr="009A136C">
        <w:rPr>
          <w:color w:val="000000" w:themeColor="text1"/>
        </w:rPr>
        <w:t xml:space="preserve">При выводе программного ключа </w:t>
      </w:r>
      <w:r w:rsidRPr="009A136C">
        <w:rPr>
          <w:rStyle w:val="45"/>
          <w:color w:val="000000" w:themeColor="text1"/>
        </w:rPr>
        <w:t>«КС В1(ЛВ) ВН»</w:t>
      </w:r>
      <w:r w:rsidRPr="009A136C">
        <w:rPr>
          <w:color w:val="000000" w:themeColor="text1"/>
        </w:rPr>
        <w:t xml:space="preserve"> включение разрешается без контроля частоты, а только по уровню напряжений и разности их фаз.</w:t>
      </w:r>
    </w:p>
    <w:p w14:paraId="26E117B5" w14:textId="77777777" w:rsidR="00040FA5" w:rsidRPr="009A136C" w:rsidRDefault="00040FA5" w:rsidP="00040FA5">
      <w:pPr>
        <w:pStyle w:val="16"/>
        <w:rPr>
          <w:color w:val="000000" w:themeColor="text1"/>
        </w:rPr>
      </w:pPr>
      <w:r w:rsidRPr="009A136C">
        <w:rPr>
          <w:color w:val="000000" w:themeColor="text1"/>
        </w:rPr>
        <w:t xml:space="preserve">Если разность частот превышает уставку </w:t>
      </w:r>
      <w:r w:rsidRPr="009A136C">
        <w:rPr>
          <w:rStyle w:val="45"/>
          <w:color w:val="000000" w:themeColor="text1"/>
        </w:rPr>
        <w:t>«</w:t>
      </w:r>
      <w:proofErr w:type="spellStart"/>
      <w:r w:rsidRPr="009A136C">
        <w:rPr>
          <w:rStyle w:val="45"/>
          <w:color w:val="000000" w:themeColor="text1"/>
        </w:rPr>
        <w:t>df</w:t>
      </w:r>
      <w:proofErr w:type="spellEnd"/>
      <w:r w:rsidRPr="009A136C">
        <w:rPr>
          <w:rStyle w:val="45"/>
          <w:color w:val="000000" w:themeColor="text1"/>
        </w:rPr>
        <w:t xml:space="preserve"> макс КС»</w:t>
      </w:r>
      <w:r w:rsidRPr="009A136C">
        <w:rPr>
          <w:color w:val="000000" w:themeColor="text1"/>
        </w:rPr>
        <w:t xml:space="preserve">, но не выходит за пределы уставки </w:t>
      </w:r>
      <w:r w:rsidRPr="009A136C">
        <w:rPr>
          <w:rStyle w:val="45"/>
          <w:color w:val="000000" w:themeColor="text1"/>
        </w:rPr>
        <w:t>«</w:t>
      </w:r>
      <w:proofErr w:type="spellStart"/>
      <w:r w:rsidRPr="009A136C">
        <w:rPr>
          <w:rStyle w:val="45"/>
          <w:color w:val="000000" w:themeColor="text1"/>
        </w:rPr>
        <w:t>df</w:t>
      </w:r>
      <w:proofErr w:type="spellEnd"/>
      <w:r w:rsidRPr="009A136C">
        <w:rPr>
          <w:rStyle w:val="45"/>
          <w:color w:val="000000" w:themeColor="text1"/>
        </w:rPr>
        <w:t xml:space="preserve"> пред. доп.»</w:t>
      </w:r>
      <w:r w:rsidRPr="009A136C">
        <w:rPr>
          <w:color w:val="000000" w:themeColor="text1"/>
        </w:rPr>
        <w:t xml:space="preserve">, то разрешается включение с улавливанием синхронизма. Сигнал включения с улавливанием синхронизма формируется с опережением на время включения выключателя. Режим включения с УС можно вывести программным ключом </w:t>
      </w:r>
      <w:r w:rsidRPr="009A136C">
        <w:rPr>
          <w:rStyle w:val="45"/>
          <w:color w:val="000000" w:themeColor="text1"/>
        </w:rPr>
        <w:t>«УС В1(ЛВ) ВН»</w:t>
      </w:r>
      <w:r w:rsidRPr="009A136C">
        <w:rPr>
          <w:color w:val="000000" w:themeColor="text1"/>
        </w:rPr>
        <w:t>.</w:t>
      </w:r>
    </w:p>
    <w:p w14:paraId="245752A6" w14:textId="0DC78784" w:rsidR="00040FA5" w:rsidRPr="009A136C" w:rsidRDefault="00040FA5" w:rsidP="00040FA5">
      <w:pPr>
        <w:pStyle w:val="16"/>
        <w:rPr>
          <w:color w:val="000000" w:themeColor="text1"/>
        </w:rPr>
      </w:pPr>
      <w:r w:rsidRPr="009A136C">
        <w:rPr>
          <w:color w:val="000000" w:themeColor="text1"/>
        </w:rPr>
        <w:t xml:space="preserve">Наличие или отсутствие напряжения на трансформатор контролируется измерительными органами максимального и минимального напряжения, пороги срабатывания которых задаются уставками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w:t>
      </w:r>
      <w:r w:rsidR="007A5273" w:rsidRPr="009A136C">
        <w:rPr>
          <w:rStyle w:val="45"/>
          <w:color w:val="000000" w:themeColor="text1"/>
        </w:rPr>
        <w:t>А</w:t>
      </w:r>
      <w:r w:rsidRPr="009A136C">
        <w:rPr>
          <w:rStyle w:val="45"/>
          <w:color w:val="000000" w:themeColor="text1"/>
        </w:rPr>
        <w:t>Т В1(ЛВ) ВН»</w:t>
      </w:r>
      <w:r w:rsidRPr="009A136C">
        <w:rPr>
          <w:color w:val="000000" w:themeColor="text1"/>
        </w:rPr>
        <w:t xml:space="preserve"> и </w:t>
      </w:r>
      <w:r w:rsidRPr="009A136C">
        <w:rPr>
          <w:rStyle w:val="45"/>
          <w:color w:val="000000" w:themeColor="text1"/>
        </w:rPr>
        <w:t>«</w:t>
      </w:r>
      <w:proofErr w:type="spellStart"/>
      <w:r w:rsidRPr="009A136C">
        <w:rPr>
          <w:rStyle w:val="45"/>
          <w:color w:val="000000" w:themeColor="text1"/>
        </w:rPr>
        <w:t>Uотс</w:t>
      </w:r>
      <w:proofErr w:type="spellEnd"/>
      <w:r w:rsidRPr="009A136C">
        <w:rPr>
          <w:rStyle w:val="45"/>
          <w:color w:val="000000" w:themeColor="text1"/>
        </w:rPr>
        <w:t xml:space="preserve"> </w:t>
      </w:r>
      <w:r w:rsidR="007A5273" w:rsidRPr="009A136C">
        <w:rPr>
          <w:rStyle w:val="45"/>
          <w:color w:val="000000" w:themeColor="text1"/>
        </w:rPr>
        <w:t>А</w:t>
      </w:r>
      <w:r w:rsidRPr="009A136C">
        <w:rPr>
          <w:rStyle w:val="45"/>
          <w:color w:val="000000" w:themeColor="text1"/>
        </w:rPr>
        <w:t>Т В1(ЛВ) ВН»</w:t>
      </w:r>
      <w:r w:rsidRPr="009A136C">
        <w:rPr>
          <w:color w:val="000000" w:themeColor="text1"/>
        </w:rPr>
        <w:t xml:space="preserve"> соответственно. Пороги срабатывания измерительных органов для контроля напряжения на энергообъекте Ш (шины) задаются уставками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Ш В1(ЛВ) ВН»</w:t>
      </w:r>
      <w:r w:rsidRPr="009A136C">
        <w:rPr>
          <w:color w:val="000000" w:themeColor="text1"/>
        </w:rPr>
        <w:t xml:space="preserve"> и </w:t>
      </w:r>
      <w:r w:rsidRPr="009A136C">
        <w:rPr>
          <w:rStyle w:val="45"/>
          <w:color w:val="000000" w:themeColor="text1"/>
        </w:rPr>
        <w:t>«</w:t>
      </w:r>
      <w:proofErr w:type="spellStart"/>
      <w:r w:rsidRPr="009A136C">
        <w:rPr>
          <w:rStyle w:val="45"/>
          <w:color w:val="000000" w:themeColor="text1"/>
        </w:rPr>
        <w:t>Uотс</w:t>
      </w:r>
      <w:proofErr w:type="spellEnd"/>
      <w:r w:rsidRPr="009A136C">
        <w:rPr>
          <w:rStyle w:val="45"/>
          <w:color w:val="000000" w:themeColor="text1"/>
        </w:rPr>
        <w:t xml:space="preserve"> Ш В1(ЛВ) ВН»</w:t>
      </w:r>
      <w:r w:rsidRPr="009A136C">
        <w:rPr>
          <w:color w:val="000000" w:themeColor="text1"/>
        </w:rPr>
        <w:t>.</w:t>
      </w:r>
    </w:p>
    <w:p w14:paraId="450A6041" w14:textId="49F6EA2C" w:rsidR="00040FA5"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24</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040FA5" w:rsidRPr="009A136C">
        <w:rPr>
          <w:rFonts w:ascii="Arial Narrow" w:hAnsi="Arial Narrow"/>
          <w:color w:val="000000" w:themeColor="text1"/>
          <w:sz w:val="24"/>
          <w:szCs w:val="24"/>
        </w:rPr>
        <w:t>– Условия включения</w:t>
      </w:r>
    </w:p>
    <w:tbl>
      <w:tblPr>
        <w:tblStyle w:val="14"/>
        <w:tblW w:w="9209" w:type="dxa"/>
        <w:tblLayout w:type="fixed"/>
        <w:tblLook w:val="04A0" w:firstRow="1" w:lastRow="0" w:firstColumn="1" w:lastColumn="0" w:noHBand="0" w:noVBand="1"/>
      </w:tblPr>
      <w:tblGrid>
        <w:gridCol w:w="1838"/>
        <w:gridCol w:w="7371"/>
      </w:tblGrid>
      <w:tr w:rsidR="009A136C" w:rsidRPr="009A136C" w14:paraId="6153A732" w14:textId="77777777" w:rsidTr="00337F80">
        <w:trPr>
          <w:trHeight w:val="54"/>
        </w:trPr>
        <w:tc>
          <w:tcPr>
            <w:tcW w:w="1838" w:type="dxa"/>
            <w:vAlign w:val="center"/>
          </w:tcPr>
          <w:p w14:paraId="3A1B6F10"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Режим включения</w:t>
            </w:r>
          </w:p>
        </w:tc>
        <w:tc>
          <w:tcPr>
            <w:tcW w:w="7371" w:type="dxa"/>
            <w:vAlign w:val="center"/>
          </w:tcPr>
          <w:p w14:paraId="49807D4C"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Условия включения</w:t>
            </w:r>
          </w:p>
        </w:tc>
      </w:tr>
      <w:tr w:rsidR="009A136C" w:rsidRPr="009A136C" w14:paraId="4FBFE146" w14:textId="77777777" w:rsidTr="00337F80">
        <w:trPr>
          <w:trHeight w:val="54"/>
        </w:trPr>
        <w:tc>
          <w:tcPr>
            <w:tcW w:w="1838" w:type="dxa"/>
            <w:vAlign w:val="center"/>
          </w:tcPr>
          <w:p w14:paraId="61421A27" w14:textId="3AA6859B" w:rsidR="00040FA5" w:rsidRPr="009A136C" w:rsidRDefault="00040FA5" w:rsidP="00337F80">
            <w:pPr>
              <w:pStyle w:val="16"/>
              <w:spacing w:before="0" w:after="0"/>
              <w:ind w:firstLine="0"/>
              <w:jc w:val="center"/>
              <w:rPr>
                <w:color w:val="000000" w:themeColor="text1"/>
              </w:rPr>
            </w:pPr>
            <w:r w:rsidRPr="009A136C">
              <w:rPr>
                <w:color w:val="000000" w:themeColor="text1"/>
              </w:rPr>
              <w:t>ОН</w:t>
            </w:r>
            <w:r w:rsidR="007A5273" w:rsidRPr="009A136C">
              <w:rPr>
                <w:color w:val="000000" w:themeColor="text1"/>
              </w:rPr>
              <w:t>А</w:t>
            </w:r>
            <w:r w:rsidRPr="009A136C">
              <w:rPr>
                <w:color w:val="000000" w:themeColor="text1"/>
              </w:rPr>
              <w:t>Т+ННШ</w:t>
            </w:r>
          </w:p>
        </w:tc>
        <w:tc>
          <w:tcPr>
            <w:tcW w:w="7371" w:type="dxa"/>
            <w:vAlign w:val="center"/>
          </w:tcPr>
          <w:p w14:paraId="3FF24713" w14:textId="08DEC273" w:rsidR="00040FA5" w:rsidRPr="009A136C" w:rsidRDefault="00040FA5" w:rsidP="00337F80">
            <w:pPr>
              <w:pStyle w:val="16"/>
              <w:spacing w:before="0" w:after="0"/>
              <w:ind w:firstLine="0"/>
              <w:rPr>
                <w:color w:val="000000" w:themeColor="text1"/>
              </w:rPr>
            </w:pPr>
            <w:r w:rsidRPr="009A136C">
              <w:rPr>
                <w:color w:val="000000" w:themeColor="text1"/>
              </w:rPr>
              <w:t xml:space="preserve">– </w:t>
            </w:r>
            <w:r w:rsidRPr="009A136C">
              <w:rPr>
                <w:color w:val="000000" w:themeColor="text1"/>
                <w:lang w:val="en-US"/>
              </w:rPr>
              <w:t>U</w:t>
            </w:r>
            <w:r w:rsidRPr="009A136C">
              <w:rPr>
                <w:color w:val="000000" w:themeColor="text1"/>
                <w:vertAlign w:val="subscript"/>
              </w:rPr>
              <w:t>Т</w:t>
            </w:r>
            <w:r w:rsidRPr="009A136C">
              <w:rPr>
                <w:color w:val="000000" w:themeColor="text1"/>
              </w:rPr>
              <w:t xml:space="preserve"> меньше уставки </w:t>
            </w:r>
            <w:r w:rsidRPr="009A136C">
              <w:rPr>
                <w:rStyle w:val="45"/>
                <w:color w:val="000000" w:themeColor="text1"/>
              </w:rPr>
              <w:t>«</w:t>
            </w:r>
            <w:proofErr w:type="spellStart"/>
            <w:r w:rsidRPr="009A136C">
              <w:rPr>
                <w:rStyle w:val="45"/>
                <w:color w:val="000000" w:themeColor="text1"/>
              </w:rPr>
              <w:t>Uотс</w:t>
            </w:r>
            <w:proofErr w:type="spellEnd"/>
            <w:r w:rsidRPr="009A136C">
              <w:rPr>
                <w:rStyle w:val="45"/>
                <w:color w:val="000000" w:themeColor="text1"/>
              </w:rPr>
              <w:t xml:space="preserve"> </w:t>
            </w:r>
            <w:r w:rsidR="007A5273" w:rsidRPr="009A136C">
              <w:rPr>
                <w:rStyle w:val="45"/>
                <w:color w:val="000000" w:themeColor="text1"/>
              </w:rPr>
              <w:t>А</w:t>
            </w:r>
            <w:r w:rsidRPr="009A136C">
              <w:rPr>
                <w:rStyle w:val="45"/>
                <w:color w:val="000000" w:themeColor="text1"/>
              </w:rPr>
              <w:t>Т В1(ЛВ) ВН»</w:t>
            </w:r>
            <w:r w:rsidRPr="009A136C">
              <w:rPr>
                <w:color w:val="000000" w:themeColor="text1"/>
              </w:rPr>
              <w:t>;</w:t>
            </w:r>
          </w:p>
          <w:p w14:paraId="4C9D75E0"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w:t>
            </w:r>
            <w:r w:rsidRPr="009A136C">
              <w:rPr>
                <w:color w:val="000000" w:themeColor="text1"/>
                <w:lang w:val="en-US"/>
              </w:rPr>
              <w:t>U</w:t>
            </w:r>
            <w:r w:rsidRPr="009A136C">
              <w:rPr>
                <w:color w:val="000000" w:themeColor="text1"/>
                <w:vertAlign w:val="subscript"/>
              </w:rPr>
              <w:t>Ш</w:t>
            </w:r>
            <w:r w:rsidRPr="009A136C">
              <w:rPr>
                <w:color w:val="000000" w:themeColor="text1"/>
              </w:rPr>
              <w:t xml:space="preserve"> больше уставки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Ш В1(ЛВ) ВН»</w:t>
            </w:r>
            <w:r w:rsidRPr="009A136C">
              <w:rPr>
                <w:color w:val="000000" w:themeColor="text1"/>
              </w:rPr>
              <w:t>.</w:t>
            </w:r>
          </w:p>
        </w:tc>
      </w:tr>
      <w:tr w:rsidR="009A136C" w:rsidRPr="009A136C" w14:paraId="76B374B9" w14:textId="77777777" w:rsidTr="00337F80">
        <w:trPr>
          <w:trHeight w:val="58"/>
        </w:trPr>
        <w:tc>
          <w:tcPr>
            <w:tcW w:w="1838" w:type="dxa"/>
            <w:vAlign w:val="center"/>
          </w:tcPr>
          <w:p w14:paraId="0F321E8A" w14:textId="21605D0F" w:rsidR="00040FA5" w:rsidRPr="009A136C" w:rsidRDefault="00040FA5" w:rsidP="00337F80">
            <w:pPr>
              <w:pStyle w:val="16"/>
              <w:spacing w:before="0" w:after="0"/>
              <w:ind w:firstLine="0"/>
              <w:jc w:val="center"/>
              <w:rPr>
                <w:color w:val="000000" w:themeColor="text1"/>
              </w:rPr>
            </w:pPr>
            <w:r w:rsidRPr="009A136C">
              <w:rPr>
                <w:color w:val="000000" w:themeColor="text1"/>
              </w:rPr>
              <w:t>ННШ +НН</w:t>
            </w:r>
            <w:r w:rsidR="007A5273" w:rsidRPr="009A136C">
              <w:rPr>
                <w:color w:val="000000" w:themeColor="text1"/>
              </w:rPr>
              <w:t>А</w:t>
            </w:r>
            <w:r w:rsidRPr="009A136C">
              <w:rPr>
                <w:color w:val="000000" w:themeColor="text1"/>
              </w:rPr>
              <w:t>Т</w:t>
            </w:r>
          </w:p>
        </w:tc>
        <w:tc>
          <w:tcPr>
            <w:tcW w:w="7371" w:type="dxa"/>
            <w:vAlign w:val="center"/>
          </w:tcPr>
          <w:p w14:paraId="10CA3B06" w14:textId="64D65984" w:rsidR="00040FA5" w:rsidRPr="009A136C" w:rsidRDefault="00040FA5" w:rsidP="00337F80">
            <w:pPr>
              <w:pStyle w:val="16"/>
              <w:spacing w:before="0" w:after="0"/>
              <w:ind w:firstLine="0"/>
              <w:rPr>
                <w:color w:val="000000" w:themeColor="text1"/>
              </w:rPr>
            </w:pPr>
            <w:r w:rsidRPr="009A136C">
              <w:rPr>
                <w:color w:val="000000" w:themeColor="text1"/>
              </w:rPr>
              <w:t xml:space="preserve">– </w:t>
            </w:r>
            <w:r w:rsidRPr="009A136C">
              <w:rPr>
                <w:color w:val="000000" w:themeColor="text1"/>
                <w:lang w:val="en-US"/>
              </w:rPr>
              <w:t>U</w:t>
            </w:r>
            <w:r w:rsidRPr="009A136C">
              <w:rPr>
                <w:color w:val="000000" w:themeColor="text1"/>
                <w:vertAlign w:val="subscript"/>
              </w:rPr>
              <w:t>Т</w:t>
            </w:r>
            <w:r w:rsidRPr="009A136C">
              <w:rPr>
                <w:color w:val="000000" w:themeColor="text1"/>
              </w:rPr>
              <w:t xml:space="preserve"> больше уставки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w:t>
            </w:r>
            <w:r w:rsidR="007A5273" w:rsidRPr="009A136C">
              <w:rPr>
                <w:rStyle w:val="45"/>
                <w:color w:val="000000" w:themeColor="text1"/>
              </w:rPr>
              <w:t>А</w:t>
            </w:r>
            <w:r w:rsidRPr="009A136C">
              <w:rPr>
                <w:rStyle w:val="45"/>
                <w:color w:val="000000" w:themeColor="text1"/>
              </w:rPr>
              <w:t>Т В1(ЛВ) ВН»</w:t>
            </w:r>
            <w:r w:rsidRPr="009A136C">
              <w:rPr>
                <w:color w:val="000000" w:themeColor="text1"/>
              </w:rPr>
              <w:t>;</w:t>
            </w:r>
          </w:p>
          <w:p w14:paraId="39471312"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w:t>
            </w:r>
            <w:r w:rsidRPr="009A136C">
              <w:rPr>
                <w:color w:val="000000" w:themeColor="text1"/>
                <w:lang w:val="en-US"/>
              </w:rPr>
              <w:t>U</w:t>
            </w:r>
            <w:r w:rsidRPr="009A136C">
              <w:rPr>
                <w:color w:val="000000" w:themeColor="text1"/>
                <w:vertAlign w:val="subscript"/>
              </w:rPr>
              <w:t>Ш</w:t>
            </w:r>
            <w:r w:rsidRPr="009A136C">
              <w:rPr>
                <w:color w:val="000000" w:themeColor="text1"/>
              </w:rPr>
              <w:t xml:space="preserve"> меньше уставки </w:t>
            </w:r>
            <w:r w:rsidRPr="009A136C">
              <w:rPr>
                <w:rStyle w:val="45"/>
                <w:color w:val="000000" w:themeColor="text1"/>
              </w:rPr>
              <w:t>«</w:t>
            </w:r>
            <w:proofErr w:type="spellStart"/>
            <w:r w:rsidRPr="009A136C">
              <w:rPr>
                <w:rStyle w:val="45"/>
                <w:color w:val="000000" w:themeColor="text1"/>
              </w:rPr>
              <w:t>Uотс</w:t>
            </w:r>
            <w:proofErr w:type="spellEnd"/>
            <w:r w:rsidRPr="009A136C">
              <w:rPr>
                <w:rStyle w:val="45"/>
                <w:color w:val="000000" w:themeColor="text1"/>
              </w:rPr>
              <w:t xml:space="preserve"> Ш В1(ЛВ) ВН»</w:t>
            </w:r>
            <w:r w:rsidRPr="009A136C">
              <w:rPr>
                <w:color w:val="000000" w:themeColor="text1"/>
              </w:rPr>
              <w:t>.</w:t>
            </w:r>
          </w:p>
        </w:tc>
      </w:tr>
      <w:tr w:rsidR="009A136C" w:rsidRPr="009A136C" w14:paraId="3D282396" w14:textId="77777777" w:rsidTr="00337F80">
        <w:trPr>
          <w:trHeight w:val="54"/>
        </w:trPr>
        <w:tc>
          <w:tcPr>
            <w:tcW w:w="1838" w:type="dxa"/>
            <w:vAlign w:val="center"/>
          </w:tcPr>
          <w:p w14:paraId="5D91DF95"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КС(УС)</w:t>
            </w:r>
          </w:p>
        </w:tc>
        <w:tc>
          <w:tcPr>
            <w:tcW w:w="7371" w:type="dxa"/>
            <w:vAlign w:val="center"/>
          </w:tcPr>
          <w:p w14:paraId="403B3311" w14:textId="77777777" w:rsidR="00040FA5" w:rsidRPr="009A136C" w:rsidRDefault="00040FA5" w:rsidP="00337F80">
            <w:pPr>
              <w:pStyle w:val="16"/>
              <w:spacing w:before="0" w:after="0"/>
              <w:ind w:firstLine="0"/>
              <w:rPr>
                <w:color w:val="000000" w:themeColor="text1"/>
              </w:rPr>
            </w:pPr>
            <w:r w:rsidRPr="009A136C">
              <w:rPr>
                <w:iCs w:val="0"/>
                <w:color w:val="000000" w:themeColor="text1"/>
              </w:rPr>
              <w:t>1)</w:t>
            </w:r>
            <w:r w:rsidRPr="009A136C">
              <w:rPr>
                <w:color w:val="000000" w:themeColor="text1"/>
              </w:rPr>
              <w:t xml:space="preserve"> Включение контролем синхронизма: </w:t>
            </w:r>
          </w:p>
          <w:p w14:paraId="3A22E825" w14:textId="0E350F72" w:rsidR="00040FA5" w:rsidRPr="009A136C" w:rsidRDefault="00040FA5" w:rsidP="00337F80">
            <w:pPr>
              <w:pStyle w:val="16"/>
              <w:spacing w:before="0" w:after="0"/>
              <w:ind w:firstLine="0"/>
              <w:rPr>
                <w:color w:val="000000" w:themeColor="text1"/>
              </w:rPr>
            </w:pPr>
            <w:r w:rsidRPr="009A136C">
              <w:rPr>
                <w:color w:val="000000" w:themeColor="text1"/>
              </w:rPr>
              <w:t xml:space="preserve">   – </w:t>
            </w:r>
            <w:r w:rsidRPr="009A136C">
              <w:rPr>
                <w:color w:val="000000" w:themeColor="text1"/>
                <w:lang w:val="en-US"/>
              </w:rPr>
              <w:t>U</w:t>
            </w:r>
            <w:r w:rsidRPr="009A136C">
              <w:rPr>
                <w:color w:val="000000" w:themeColor="text1"/>
                <w:vertAlign w:val="subscript"/>
              </w:rPr>
              <w:t>Т</w:t>
            </w:r>
            <w:r w:rsidRPr="009A136C">
              <w:rPr>
                <w:color w:val="000000" w:themeColor="text1"/>
              </w:rPr>
              <w:t xml:space="preserve"> больше уставки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w:t>
            </w:r>
            <w:r w:rsidR="007A5273" w:rsidRPr="009A136C">
              <w:rPr>
                <w:rStyle w:val="45"/>
                <w:color w:val="000000" w:themeColor="text1"/>
              </w:rPr>
              <w:t>А</w:t>
            </w:r>
            <w:r w:rsidRPr="009A136C">
              <w:rPr>
                <w:rStyle w:val="45"/>
                <w:color w:val="000000" w:themeColor="text1"/>
              </w:rPr>
              <w:t>Т В1(ЛВ) ВН»</w:t>
            </w:r>
            <w:r w:rsidRPr="009A136C">
              <w:rPr>
                <w:color w:val="000000" w:themeColor="text1"/>
              </w:rPr>
              <w:t>;</w:t>
            </w:r>
          </w:p>
          <w:p w14:paraId="6830AC87"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w:t>
            </w:r>
            <w:r w:rsidRPr="009A136C">
              <w:rPr>
                <w:color w:val="000000" w:themeColor="text1"/>
                <w:lang w:val="en-US"/>
              </w:rPr>
              <w:t>U</w:t>
            </w:r>
            <w:r w:rsidRPr="009A136C">
              <w:rPr>
                <w:color w:val="000000" w:themeColor="text1"/>
                <w:vertAlign w:val="subscript"/>
              </w:rPr>
              <w:t>Ш</w:t>
            </w:r>
            <w:r w:rsidRPr="009A136C">
              <w:rPr>
                <w:color w:val="000000" w:themeColor="text1"/>
              </w:rPr>
              <w:t xml:space="preserve"> больше уставки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Ш В1(ЛВ) ВН»</w:t>
            </w:r>
            <w:r w:rsidRPr="009A136C">
              <w:rPr>
                <w:color w:val="000000" w:themeColor="text1"/>
              </w:rPr>
              <w:t>;</w:t>
            </w:r>
          </w:p>
          <w:p w14:paraId="2E57B61F"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разность напряжений трансформатора и шин не превышает по модулю значения заданной уставки </w:t>
            </w:r>
            <w:r w:rsidRPr="009A136C">
              <w:rPr>
                <w:rStyle w:val="45"/>
                <w:color w:val="000000" w:themeColor="text1"/>
              </w:rPr>
              <w:t>«</w:t>
            </w:r>
            <w:proofErr w:type="spellStart"/>
            <w:r w:rsidRPr="009A136C">
              <w:rPr>
                <w:rStyle w:val="45"/>
                <w:color w:val="000000" w:themeColor="text1"/>
              </w:rPr>
              <w:t>dU</w:t>
            </w:r>
            <w:proofErr w:type="spellEnd"/>
            <w:r w:rsidRPr="009A136C">
              <w:rPr>
                <w:rStyle w:val="45"/>
                <w:color w:val="000000" w:themeColor="text1"/>
              </w:rPr>
              <w:t xml:space="preserve"> макс КС(УС)»</w:t>
            </w:r>
            <w:r w:rsidRPr="009A136C">
              <w:rPr>
                <w:color w:val="000000" w:themeColor="text1"/>
              </w:rPr>
              <w:t>;</w:t>
            </w:r>
          </w:p>
          <w:p w14:paraId="75F29F7F"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разность фаз напряжений трансформатора и шин не превышает по модулю значения заданной уставки </w:t>
            </w:r>
            <w:r w:rsidRPr="009A136C">
              <w:rPr>
                <w:rStyle w:val="45"/>
                <w:color w:val="000000" w:themeColor="text1"/>
              </w:rPr>
              <w:t>«</w:t>
            </w:r>
            <w:proofErr w:type="spellStart"/>
            <w:r w:rsidRPr="009A136C">
              <w:rPr>
                <w:rStyle w:val="45"/>
                <w:color w:val="000000" w:themeColor="text1"/>
              </w:rPr>
              <w:t>dФ</w:t>
            </w:r>
            <w:proofErr w:type="spellEnd"/>
            <w:r w:rsidRPr="009A136C">
              <w:rPr>
                <w:rStyle w:val="45"/>
                <w:color w:val="000000" w:themeColor="text1"/>
              </w:rPr>
              <w:t xml:space="preserve"> макс КС»</w:t>
            </w:r>
            <w:r w:rsidRPr="009A136C">
              <w:rPr>
                <w:color w:val="000000" w:themeColor="text1"/>
              </w:rPr>
              <w:t>;</w:t>
            </w:r>
          </w:p>
          <w:p w14:paraId="77DDBBFA" w14:textId="77777777" w:rsidR="00040FA5" w:rsidRPr="009A136C" w:rsidRDefault="00040FA5" w:rsidP="00337F80">
            <w:pPr>
              <w:pStyle w:val="16"/>
              <w:spacing w:before="0" w:after="0"/>
              <w:ind w:firstLine="0"/>
              <w:rPr>
                <w:color w:val="000000" w:themeColor="text1"/>
              </w:rPr>
            </w:pPr>
            <w:r w:rsidRPr="009A136C">
              <w:rPr>
                <w:color w:val="000000" w:themeColor="text1"/>
              </w:rPr>
              <w:lastRenderedPageBreak/>
              <w:t xml:space="preserve">   – разность частот напряжений трансформатора и шин не превышает значения заданной уставки </w:t>
            </w:r>
            <w:r w:rsidRPr="009A136C">
              <w:rPr>
                <w:rStyle w:val="45"/>
                <w:color w:val="000000" w:themeColor="text1"/>
              </w:rPr>
              <w:t>«d</w:t>
            </w:r>
            <w:r w:rsidRPr="009A136C">
              <w:rPr>
                <w:rStyle w:val="45"/>
                <w:color w:val="000000" w:themeColor="text1"/>
                <w:lang w:val="en-US"/>
              </w:rPr>
              <w:t>f</w:t>
            </w:r>
            <w:r w:rsidRPr="009A136C">
              <w:rPr>
                <w:rStyle w:val="45"/>
                <w:color w:val="000000" w:themeColor="text1"/>
              </w:rPr>
              <w:t xml:space="preserve"> макс КС»</w:t>
            </w:r>
            <w:r w:rsidRPr="009A136C">
              <w:rPr>
                <w:color w:val="000000" w:themeColor="text1"/>
              </w:rPr>
              <w:t>;</w:t>
            </w:r>
          </w:p>
          <w:p w14:paraId="108154F1" w14:textId="77777777" w:rsidR="00040FA5" w:rsidRPr="009A136C" w:rsidRDefault="00040FA5" w:rsidP="00337F80">
            <w:pPr>
              <w:pStyle w:val="16"/>
              <w:spacing w:before="0" w:after="0"/>
              <w:ind w:firstLine="0"/>
              <w:rPr>
                <w:color w:val="000000" w:themeColor="text1"/>
              </w:rPr>
            </w:pPr>
            <w:r w:rsidRPr="009A136C">
              <w:rPr>
                <w:iCs w:val="0"/>
                <w:color w:val="000000" w:themeColor="text1"/>
              </w:rPr>
              <w:t>2)</w:t>
            </w:r>
            <w:r w:rsidRPr="009A136C">
              <w:rPr>
                <w:color w:val="000000" w:themeColor="text1"/>
              </w:rPr>
              <w:t xml:space="preserve"> Включение с улавливанием синхронизма: </w:t>
            </w:r>
          </w:p>
          <w:p w14:paraId="4CA4636A" w14:textId="249E50DF" w:rsidR="00040FA5" w:rsidRPr="009A136C" w:rsidRDefault="00040FA5" w:rsidP="00337F80">
            <w:pPr>
              <w:pStyle w:val="16"/>
              <w:spacing w:before="0" w:after="0"/>
              <w:ind w:firstLine="0"/>
              <w:rPr>
                <w:color w:val="000000" w:themeColor="text1"/>
              </w:rPr>
            </w:pPr>
            <w:r w:rsidRPr="009A136C">
              <w:rPr>
                <w:color w:val="000000" w:themeColor="text1"/>
              </w:rPr>
              <w:t xml:space="preserve">   – </w:t>
            </w:r>
            <w:r w:rsidRPr="009A136C">
              <w:rPr>
                <w:color w:val="000000" w:themeColor="text1"/>
                <w:lang w:val="en-US"/>
              </w:rPr>
              <w:t>U</w:t>
            </w:r>
            <w:r w:rsidRPr="009A136C">
              <w:rPr>
                <w:color w:val="000000" w:themeColor="text1"/>
                <w:vertAlign w:val="subscript"/>
              </w:rPr>
              <w:t>Т</w:t>
            </w:r>
            <w:r w:rsidRPr="009A136C">
              <w:rPr>
                <w:color w:val="000000" w:themeColor="text1"/>
              </w:rPr>
              <w:t xml:space="preserve"> больше уставки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w:t>
            </w:r>
            <w:r w:rsidR="007A5273" w:rsidRPr="009A136C">
              <w:rPr>
                <w:rStyle w:val="45"/>
                <w:color w:val="000000" w:themeColor="text1"/>
              </w:rPr>
              <w:t>А</w:t>
            </w:r>
            <w:r w:rsidRPr="009A136C">
              <w:rPr>
                <w:rStyle w:val="45"/>
                <w:color w:val="000000" w:themeColor="text1"/>
              </w:rPr>
              <w:t>Т В1(ЛВ) ВН»</w:t>
            </w:r>
            <w:r w:rsidRPr="009A136C">
              <w:rPr>
                <w:color w:val="000000" w:themeColor="text1"/>
              </w:rPr>
              <w:t>;</w:t>
            </w:r>
          </w:p>
          <w:p w14:paraId="5986A662"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w:t>
            </w:r>
            <w:r w:rsidRPr="009A136C">
              <w:rPr>
                <w:color w:val="000000" w:themeColor="text1"/>
                <w:lang w:val="en-US"/>
              </w:rPr>
              <w:t>U</w:t>
            </w:r>
            <w:r w:rsidRPr="009A136C">
              <w:rPr>
                <w:color w:val="000000" w:themeColor="text1"/>
                <w:vertAlign w:val="subscript"/>
              </w:rPr>
              <w:t>Ш</w:t>
            </w:r>
            <w:r w:rsidRPr="009A136C">
              <w:rPr>
                <w:color w:val="000000" w:themeColor="text1"/>
              </w:rPr>
              <w:t xml:space="preserve"> больше уставки </w:t>
            </w:r>
            <w:r w:rsidRPr="009A136C">
              <w:rPr>
                <w:rStyle w:val="45"/>
                <w:color w:val="000000" w:themeColor="text1"/>
              </w:rPr>
              <w:t>«</w:t>
            </w:r>
            <w:proofErr w:type="spellStart"/>
            <w:r w:rsidRPr="009A136C">
              <w:rPr>
                <w:rStyle w:val="45"/>
                <w:color w:val="000000" w:themeColor="text1"/>
              </w:rPr>
              <w:t>Uнал</w:t>
            </w:r>
            <w:proofErr w:type="spellEnd"/>
            <w:r w:rsidRPr="009A136C">
              <w:rPr>
                <w:rStyle w:val="45"/>
                <w:color w:val="000000" w:themeColor="text1"/>
              </w:rPr>
              <w:t xml:space="preserve"> Ш В1(ЛВ) ВН»</w:t>
            </w:r>
            <w:r w:rsidRPr="009A136C">
              <w:rPr>
                <w:color w:val="000000" w:themeColor="text1"/>
              </w:rPr>
              <w:t>;</w:t>
            </w:r>
          </w:p>
          <w:p w14:paraId="1DA9E561"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разность напряжений трансформатор и шин не превышает по модулю значения заданной уставки </w:t>
            </w:r>
            <w:r w:rsidRPr="009A136C">
              <w:rPr>
                <w:rStyle w:val="45"/>
                <w:color w:val="000000" w:themeColor="text1"/>
              </w:rPr>
              <w:t>«</w:t>
            </w:r>
            <w:proofErr w:type="spellStart"/>
            <w:r w:rsidRPr="009A136C">
              <w:rPr>
                <w:rStyle w:val="45"/>
                <w:color w:val="000000" w:themeColor="text1"/>
              </w:rPr>
              <w:t>dU</w:t>
            </w:r>
            <w:proofErr w:type="spellEnd"/>
            <w:r w:rsidRPr="009A136C">
              <w:rPr>
                <w:rStyle w:val="45"/>
                <w:color w:val="000000" w:themeColor="text1"/>
              </w:rPr>
              <w:t xml:space="preserve"> макс КС(УС)»</w:t>
            </w:r>
            <w:r w:rsidRPr="009A136C">
              <w:rPr>
                <w:color w:val="000000" w:themeColor="text1"/>
              </w:rPr>
              <w:t>;</w:t>
            </w:r>
          </w:p>
          <w:p w14:paraId="19D183AC"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разность частот напряжений трансформатора и шин превышает значение уставки </w:t>
            </w:r>
            <w:r w:rsidRPr="009A136C">
              <w:rPr>
                <w:rStyle w:val="45"/>
                <w:color w:val="000000" w:themeColor="text1"/>
              </w:rPr>
              <w:t>«d</w:t>
            </w:r>
            <w:r w:rsidRPr="009A136C">
              <w:rPr>
                <w:rStyle w:val="45"/>
                <w:color w:val="000000" w:themeColor="text1"/>
                <w:lang w:val="en-US"/>
              </w:rPr>
              <w:t>f</w:t>
            </w:r>
            <w:r w:rsidRPr="009A136C">
              <w:rPr>
                <w:rStyle w:val="45"/>
                <w:color w:val="000000" w:themeColor="text1"/>
              </w:rPr>
              <w:t xml:space="preserve"> макс КС»</w:t>
            </w:r>
            <w:r w:rsidRPr="009A136C">
              <w:rPr>
                <w:color w:val="000000" w:themeColor="text1"/>
              </w:rPr>
              <w:t>;</w:t>
            </w:r>
          </w:p>
          <w:p w14:paraId="15B51143"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разность частот напряжений трансформатора и шин не превышает значения заданной уставки </w:t>
            </w:r>
            <w:r w:rsidRPr="009A136C">
              <w:rPr>
                <w:rStyle w:val="45"/>
                <w:color w:val="000000" w:themeColor="text1"/>
              </w:rPr>
              <w:t>«d</w:t>
            </w:r>
            <w:r w:rsidRPr="009A136C">
              <w:rPr>
                <w:rStyle w:val="45"/>
                <w:color w:val="000000" w:themeColor="text1"/>
                <w:lang w:val="en-US"/>
              </w:rPr>
              <w:t>f</w:t>
            </w:r>
            <w:r w:rsidRPr="009A136C">
              <w:rPr>
                <w:rStyle w:val="45"/>
                <w:color w:val="000000" w:themeColor="text1"/>
              </w:rPr>
              <w:t xml:space="preserve"> пред. доп.»</w:t>
            </w:r>
            <w:r w:rsidRPr="009A136C">
              <w:rPr>
                <w:color w:val="000000" w:themeColor="text1"/>
              </w:rPr>
              <w:t>;</w:t>
            </w:r>
          </w:p>
          <w:p w14:paraId="5E63FE85" w14:textId="77777777" w:rsidR="00040FA5" w:rsidRPr="009A136C" w:rsidRDefault="00040FA5" w:rsidP="00337F80">
            <w:pPr>
              <w:pStyle w:val="16"/>
              <w:spacing w:before="0" w:after="0"/>
              <w:ind w:firstLine="0"/>
              <w:rPr>
                <w:color w:val="000000" w:themeColor="text1"/>
              </w:rPr>
            </w:pPr>
            <w:r w:rsidRPr="009A136C">
              <w:rPr>
                <w:color w:val="000000" w:themeColor="text1"/>
              </w:rPr>
              <w:t xml:space="preserve">   – за время </w:t>
            </w:r>
            <w:r w:rsidRPr="009A136C">
              <w:rPr>
                <w:rStyle w:val="45"/>
                <w:color w:val="000000" w:themeColor="text1"/>
              </w:rPr>
              <w:t>«Т опер. вкл. В1(ЛВ) ВН»</w:t>
            </w:r>
            <w:r w:rsidRPr="009A136C">
              <w:rPr>
                <w:color w:val="000000" w:themeColor="text1"/>
              </w:rPr>
              <w:t xml:space="preserve"> с момента подачи сигнала на включение выключателя расхождение углов между векторами напряжений на трансформаторе и шинне превысит 10º. </w:t>
            </w:r>
          </w:p>
        </w:tc>
      </w:tr>
    </w:tbl>
    <w:p w14:paraId="47EA0137" w14:textId="3C164CC2" w:rsidR="00040FA5" w:rsidRPr="009A136C" w:rsidRDefault="00040FA5" w:rsidP="00040FA5">
      <w:pPr>
        <w:pStyle w:val="16"/>
        <w:rPr>
          <w:color w:val="000000" w:themeColor="text1"/>
        </w:rPr>
      </w:pPr>
      <w:r w:rsidRPr="009A136C">
        <w:rPr>
          <w:color w:val="000000" w:themeColor="text1"/>
        </w:rPr>
        <w:t xml:space="preserve">Сигнал разрешения АПВ </w:t>
      </w:r>
      <w:r w:rsidR="007A5273" w:rsidRPr="009A136C">
        <w:rPr>
          <w:color w:val="000000" w:themeColor="text1"/>
        </w:rPr>
        <w:t>авто</w:t>
      </w:r>
      <w:r w:rsidRPr="009A136C">
        <w:rPr>
          <w:color w:val="000000" w:themeColor="text1"/>
        </w:rPr>
        <w:t xml:space="preserve">трансформатор </w:t>
      </w:r>
      <w:r w:rsidRPr="009A136C">
        <w:rPr>
          <w:i/>
          <w:iCs w:val="0"/>
          <w:color w:val="000000" w:themeColor="text1"/>
        </w:rPr>
        <w:t>«</w:t>
      </w:r>
      <w:proofErr w:type="spellStart"/>
      <w:r w:rsidRPr="009A136C">
        <w:rPr>
          <w:i/>
          <w:iCs w:val="0"/>
          <w:color w:val="000000" w:themeColor="text1"/>
        </w:rPr>
        <w:t>Разр</w:t>
      </w:r>
      <w:proofErr w:type="spellEnd"/>
      <w:r w:rsidRPr="009A136C">
        <w:rPr>
          <w:i/>
          <w:iCs w:val="0"/>
          <w:color w:val="000000" w:themeColor="text1"/>
        </w:rPr>
        <w:t xml:space="preserve">. </w:t>
      </w:r>
      <w:proofErr w:type="spellStart"/>
      <w:r w:rsidRPr="009A136C">
        <w:rPr>
          <w:i/>
          <w:iCs w:val="0"/>
          <w:color w:val="000000" w:themeColor="text1"/>
        </w:rPr>
        <w:t>АПВ</w:t>
      </w:r>
      <w:r w:rsidR="007A5273" w:rsidRPr="009A136C">
        <w:rPr>
          <w:i/>
          <w:iCs w:val="0"/>
          <w:color w:val="000000" w:themeColor="text1"/>
        </w:rPr>
        <w:t>а</w:t>
      </w:r>
      <w:r w:rsidRPr="009A136C">
        <w:rPr>
          <w:i/>
          <w:iCs w:val="0"/>
          <w:color w:val="000000" w:themeColor="text1"/>
        </w:rPr>
        <w:t>т</w:t>
      </w:r>
      <w:proofErr w:type="spellEnd"/>
      <w:r w:rsidRPr="009A136C">
        <w:rPr>
          <w:i/>
          <w:iCs w:val="0"/>
          <w:color w:val="000000" w:themeColor="text1"/>
        </w:rPr>
        <w:t xml:space="preserve"> В1(ЛВ) ВН»</w:t>
      </w:r>
      <w:r w:rsidRPr="009A136C">
        <w:rPr>
          <w:color w:val="000000" w:themeColor="text1"/>
        </w:rPr>
        <w:t xml:space="preserve"> формируется при выполнении условий включения в режимах ОН</w:t>
      </w:r>
      <w:r w:rsidR="007A5273" w:rsidRPr="009A136C">
        <w:rPr>
          <w:color w:val="000000" w:themeColor="text1"/>
        </w:rPr>
        <w:t>А</w:t>
      </w:r>
      <w:r w:rsidRPr="009A136C">
        <w:rPr>
          <w:color w:val="000000" w:themeColor="text1"/>
        </w:rPr>
        <w:t xml:space="preserve">Т+ННШ, КС или УС. </w:t>
      </w:r>
    </w:p>
    <w:p w14:paraId="773D7F02" w14:textId="3E8B9594" w:rsidR="00040FA5" w:rsidRPr="009A136C" w:rsidRDefault="00040FA5" w:rsidP="00040FA5">
      <w:pPr>
        <w:pStyle w:val="16"/>
        <w:rPr>
          <w:color w:val="000000" w:themeColor="text1"/>
        </w:rPr>
      </w:pPr>
      <w:r w:rsidRPr="009A136C">
        <w:rPr>
          <w:color w:val="000000" w:themeColor="text1"/>
        </w:rPr>
        <w:t xml:space="preserve">Сигнал разрешения АПВ шин </w:t>
      </w:r>
      <w:r w:rsidRPr="009A136C">
        <w:rPr>
          <w:i/>
          <w:iCs w:val="0"/>
          <w:color w:val="000000" w:themeColor="text1"/>
        </w:rPr>
        <w:t>«</w:t>
      </w:r>
      <w:proofErr w:type="spellStart"/>
      <w:r w:rsidRPr="009A136C">
        <w:rPr>
          <w:i/>
          <w:iCs w:val="0"/>
          <w:color w:val="000000" w:themeColor="text1"/>
        </w:rPr>
        <w:t>Разр</w:t>
      </w:r>
      <w:proofErr w:type="spellEnd"/>
      <w:r w:rsidRPr="009A136C">
        <w:rPr>
          <w:i/>
          <w:iCs w:val="0"/>
          <w:color w:val="000000" w:themeColor="text1"/>
        </w:rPr>
        <w:t xml:space="preserve">. </w:t>
      </w:r>
      <w:proofErr w:type="spellStart"/>
      <w:r w:rsidRPr="009A136C">
        <w:rPr>
          <w:i/>
          <w:iCs w:val="0"/>
          <w:color w:val="000000" w:themeColor="text1"/>
        </w:rPr>
        <w:t>АПВш</w:t>
      </w:r>
      <w:proofErr w:type="spellEnd"/>
      <w:r w:rsidRPr="009A136C">
        <w:rPr>
          <w:i/>
          <w:iCs w:val="0"/>
          <w:color w:val="000000" w:themeColor="text1"/>
        </w:rPr>
        <w:t xml:space="preserve"> В1(ЛВ) ВН»</w:t>
      </w:r>
      <w:r w:rsidRPr="009A136C">
        <w:rPr>
          <w:color w:val="000000" w:themeColor="text1"/>
        </w:rPr>
        <w:t xml:space="preserve"> формируется при выполнении условий включения в режимах ОНШ+НН</w:t>
      </w:r>
      <w:r w:rsidR="007A5273" w:rsidRPr="009A136C">
        <w:rPr>
          <w:color w:val="000000" w:themeColor="text1"/>
        </w:rPr>
        <w:t>А</w:t>
      </w:r>
      <w:r w:rsidRPr="009A136C">
        <w:rPr>
          <w:color w:val="000000" w:themeColor="text1"/>
        </w:rPr>
        <w:t xml:space="preserve">Т, КС или УС. </w:t>
      </w:r>
    </w:p>
    <w:p w14:paraId="0D3E5C60" w14:textId="7D24981E" w:rsidR="00040FA5" w:rsidRPr="009A136C" w:rsidRDefault="00040FA5" w:rsidP="00040FA5">
      <w:pPr>
        <w:pStyle w:val="16"/>
        <w:rPr>
          <w:color w:val="000000" w:themeColor="text1"/>
        </w:rPr>
      </w:pPr>
      <w:r w:rsidRPr="009A136C">
        <w:rPr>
          <w:color w:val="000000" w:themeColor="text1"/>
        </w:rPr>
        <w:t xml:space="preserve">Сигнал разрешения оперативного включения </w:t>
      </w:r>
      <w:r w:rsidRPr="009A136C">
        <w:rPr>
          <w:i/>
          <w:iCs w:val="0"/>
          <w:color w:val="000000" w:themeColor="text1"/>
        </w:rPr>
        <w:t>«</w:t>
      </w:r>
      <w:proofErr w:type="spellStart"/>
      <w:r w:rsidRPr="009A136C">
        <w:rPr>
          <w:i/>
          <w:iCs w:val="0"/>
          <w:color w:val="000000" w:themeColor="text1"/>
        </w:rPr>
        <w:t>Разр</w:t>
      </w:r>
      <w:proofErr w:type="spellEnd"/>
      <w:r w:rsidRPr="009A136C">
        <w:rPr>
          <w:i/>
          <w:iCs w:val="0"/>
          <w:color w:val="000000" w:themeColor="text1"/>
        </w:rPr>
        <w:t>. опер. вкл. В1(ЛВ) ВН»</w:t>
      </w:r>
      <w:r w:rsidRPr="009A136C">
        <w:rPr>
          <w:color w:val="000000" w:themeColor="text1"/>
        </w:rPr>
        <w:t xml:space="preserve"> может формироваться от внутренней логики КСН или от внешнего сигнала в зависимости от положения программного переключателя</w:t>
      </w:r>
      <w:r w:rsidR="007A5273" w:rsidRPr="009A136C">
        <w:rPr>
          <w:color w:val="000000" w:themeColor="text1"/>
        </w:rPr>
        <w:t xml:space="preserve"> </w:t>
      </w:r>
      <w:r w:rsidRPr="009A136C">
        <w:rPr>
          <w:rStyle w:val="45"/>
          <w:color w:val="000000" w:themeColor="text1"/>
        </w:rPr>
        <w:t>«Контр. опер. вкл. В1(ЛВ) ВН»</w:t>
      </w:r>
      <w:r w:rsidRPr="009A136C">
        <w:rPr>
          <w:color w:val="000000" w:themeColor="text1"/>
        </w:rPr>
        <w:t>.</w:t>
      </w:r>
    </w:p>
    <w:p w14:paraId="2C6A910A" w14:textId="2B56A435" w:rsidR="00040FA5" w:rsidRPr="009A136C" w:rsidRDefault="00040FA5" w:rsidP="00040FA5">
      <w:pPr>
        <w:pStyle w:val="16"/>
        <w:rPr>
          <w:color w:val="000000" w:themeColor="text1"/>
        </w:rPr>
      </w:pPr>
      <w:r w:rsidRPr="009A136C">
        <w:rPr>
          <w:color w:val="000000" w:themeColor="text1"/>
        </w:rPr>
        <w:t xml:space="preserve">В положении </w:t>
      </w:r>
      <w:r w:rsidRPr="009A136C">
        <w:rPr>
          <w:i/>
          <w:iCs w:val="0"/>
          <w:color w:val="000000" w:themeColor="text1"/>
        </w:rPr>
        <w:t>«</w:t>
      </w:r>
      <w:proofErr w:type="spellStart"/>
      <w:r w:rsidRPr="009A136C">
        <w:rPr>
          <w:i/>
          <w:iCs w:val="0"/>
          <w:color w:val="000000" w:themeColor="text1"/>
        </w:rPr>
        <w:t>Внутр</w:t>
      </w:r>
      <w:proofErr w:type="spellEnd"/>
      <w:r w:rsidRPr="009A136C">
        <w:rPr>
          <w:i/>
          <w:iCs w:val="0"/>
          <w:color w:val="000000" w:themeColor="text1"/>
        </w:rPr>
        <w:t>.»</w:t>
      </w:r>
      <w:r w:rsidRPr="009A136C">
        <w:rPr>
          <w:color w:val="000000" w:themeColor="text1"/>
        </w:rPr>
        <w:t xml:space="preserve"> оперативное включение разрешается при выполнении условий включения в режимах ОН</w:t>
      </w:r>
      <w:r w:rsidR="007A5273" w:rsidRPr="009A136C">
        <w:rPr>
          <w:color w:val="000000" w:themeColor="text1"/>
        </w:rPr>
        <w:t>А</w:t>
      </w:r>
      <w:r w:rsidRPr="009A136C">
        <w:rPr>
          <w:color w:val="000000" w:themeColor="text1"/>
        </w:rPr>
        <w:t xml:space="preserve">Т+ННШ (при опробовании </w:t>
      </w:r>
      <w:r w:rsidR="007A5273" w:rsidRPr="009A136C">
        <w:rPr>
          <w:color w:val="000000" w:themeColor="text1"/>
        </w:rPr>
        <w:t>авто</w:t>
      </w:r>
      <w:r w:rsidRPr="009A136C">
        <w:rPr>
          <w:color w:val="000000" w:themeColor="text1"/>
        </w:rPr>
        <w:t>трансформатор), ОНШ+НН</w:t>
      </w:r>
      <w:r w:rsidR="007A5273" w:rsidRPr="009A136C">
        <w:rPr>
          <w:color w:val="000000" w:themeColor="text1"/>
        </w:rPr>
        <w:t>А</w:t>
      </w:r>
      <w:r w:rsidRPr="009A136C">
        <w:rPr>
          <w:color w:val="000000" w:themeColor="text1"/>
        </w:rPr>
        <w:t xml:space="preserve">Т (при опробовании шин), КС или УС (при замыкании в транзит). Также предусмотрена возможность оперативного включения с контролем отсутствия напряжения на шинах или на </w:t>
      </w:r>
      <w:r w:rsidR="007A5273" w:rsidRPr="009A136C">
        <w:rPr>
          <w:color w:val="000000" w:themeColor="text1"/>
        </w:rPr>
        <w:t>авто</w:t>
      </w:r>
      <w:r w:rsidRPr="009A136C">
        <w:rPr>
          <w:color w:val="000000" w:themeColor="text1"/>
        </w:rPr>
        <w:t xml:space="preserve">трансформатор при введенном программном ключе </w:t>
      </w:r>
      <w:r w:rsidRPr="009A136C">
        <w:rPr>
          <w:rStyle w:val="45"/>
          <w:color w:val="000000" w:themeColor="text1"/>
        </w:rPr>
        <w:t>«Опер. вкл. В1(ЛВ) ВН с КОН»</w:t>
      </w:r>
      <w:r w:rsidRPr="009A136C">
        <w:rPr>
          <w:color w:val="000000" w:themeColor="text1"/>
        </w:rPr>
        <w:t xml:space="preserve">. При отсутствии внешнего сигнала </w:t>
      </w:r>
      <w:r w:rsidRPr="009A136C">
        <w:rPr>
          <w:i/>
          <w:iCs w:val="0"/>
          <w:color w:val="000000" w:themeColor="text1"/>
        </w:rPr>
        <w:t>«Опер. вкл. с КС(УС) В1(ЛВ) ВН»</w:t>
      </w:r>
      <w:r w:rsidRPr="009A136C">
        <w:rPr>
          <w:color w:val="000000" w:themeColor="text1"/>
        </w:rPr>
        <w:t xml:space="preserve"> оперативное включение может выполняться без контроля напряжений и условий синхронизма.</w:t>
      </w:r>
    </w:p>
    <w:p w14:paraId="0F4AEF06" w14:textId="77777777" w:rsidR="00040FA5" w:rsidRPr="009A136C" w:rsidRDefault="00040FA5" w:rsidP="00040FA5">
      <w:pPr>
        <w:pStyle w:val="16"/>
        <w:rPr>
          <w:color w:val="000000" w:themeColor="text1"/>
        </w:rPr>
      </w:pPr>
      <w:r w:rsidRPr="009A136C">
        <w:rPr>
          <w:color w:val="000000" w:themeColor="text1"/>
        </w:rPr>
        <w:t xml:space="preserve">В положении </w:t>
      </w:r>
      <w:r w:rsidRPr="009A136C">
        <w:rPr>
          <w:i/>
          <w:iCs w:val="0"/>
          <w:color w:val="000000" w:themeColor="text1"/>
        </w:rPr>
        <w:t>«Внеш.»</w:t>
      </w:r>
      <w:r w:rsidRPr="009A136C">
        <w:rPr>
          <w:color w:val="000000" w:themeColor="text1"/>
        </w:rPr>
        <w:t xml:space="preserve"> оперативное включение разрешается при наличии внешнего сигнала </w:t>
      </w:r>
      <w:r w:rsidRPr="009A136C">
        <w:rPr>
          <w:color w:val="000000" w:themeColor="text1"/>
        </w:rPr>
        <w:br/>
      </w:r>
      <w:r w:rsidRPr="009A136C">
        <w:rPr>
          <w:i/>
          <w:iCs w:val="0"/>
          <w:color w:val="000000" w:themeColor="text1"/>
        </w:rPr>
        <w:t>«Внеш. сигнал КС(УС) В1(ЛВ) ВН»</w:t>
      </w:r>
      <w:r w:rsidRPr="009A136C">
        <w:rPr>
          <w:color w:val="000000" w:themeColor="text1"/>
        </w:rPr>
        <w:t>.</w:t>
      </w:r>
    </w:p>
    <w:p w14:paraId="48C06A1C" w14:textId="77777777" w:rsidR="00040FA5" w:rsidRPr="009A136C" w:rsidRDefault="00040FA5" w:rsidP="00040FA5">
      <w:pPr>
        <w:pStyle w:val="16"/>
        <w:rPr>
          <w:color w:val="000000" w:themeColor="text1"/>
        </w:rPr>
      </w:pPr>
      <w:r w:rsidRPr="009A136C">
        <w:rPr>
          <w:color w:val="000000" w:themeColor="text1"/>
        </w:rPr>
        <w:t xml:space="preserve">Сигнал разрешения полуавтоматического включения </w:t>
      </w:r>
      <w:r w:rsidRPr="009A136C">
        <w:rPr>
          <w:i/>
          <w:iCs w:val="0"/>
          <w:color w:val="000000" w:themeColor="text1"/>
        </w:rPr>
        <w:t>«</w:t>
      </w:r>
      <w:proofErr w:type="spellStart"/>
      <w:r w:rsidRPr="009A136C">
        <w:rPr>
          <w:i/>
          <w:iCs w:val="0"/>
          <w:color w:val="000000" w:themeColor="text1"/>
        </w:rPr>
        <w:t>Разр</w:t>
      </w:r>
      <w:proofErr w:type="spellEnd"/>
      <w:r w:rsidRPr="009A136C">
        <w:rPr>
          <w:i/>
          <w:iCs w:val="0"/>
          <w:color w:val="000000" w:themeColor="text1"/>
        </w:rPr>
        <w:t>. ПАВ В1(ЛВ) ВН»</w:t>
      </w:r>
      <w:r w:rsidRPr="009A136C">
        <w:rPr>
          <w:color w:val="000000" w:themeColor="text1"/>
        </w:rPr>
        <w:t xml:space="preserve"> формируется при выполнении условий включения в режимах КС или УС.</w:t>
      </w:r>
    </w:p>
    <w:p w14:paraId="18B37F1A" w14:textId="213305BE" w:rsidR="00040FA5" w:rsidRPr="009A136C" w:rsidRDefault="00040FA5" w:rsidP="00040FA5">
      <w:pPr>
        <w:pStyle w:val="34"/>
        <w:keepNext/>
        <w:rPr>
          <w:color w:val="000000" w:themeColor="text1"/>
        </w:rPr>
      </w:pPr>
      <w:r w:rsidRPr="009A136C">
        <w:rPr>
          <w:noProof/>
          <w:color w:val="000000" w:themeColor="text1"/>
        </w:rPr>
        <w:lastRenderedPageBreak/>
        <w:drawing>
          <wp:inline distT="0" distB="0" distL="0" distR="0" wp14:anchorId="3D6FFB2D" wp14:editId="7A46AFC1">
            <wp:extent cx="6120130" cy="69850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6985000"/>
                    </a:xfrm>
                    <a:prstGeom prst="rect">
                      <a:avLst/>
                    </a:prstGeom>
                  </pic:spPr>
                </pic:pic>
              </a:graphicData>
            </a:graphic>
          </wp:inline>
        </w:drawing>
      </w:r>
    </w:p>
    <w:p w14:paraId="391FD480" w14:textId="23B776CC" w:rsidR="00040FA5"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33</w:t>
      </w:r>
      <w:r w:rsidRPr="009A136C">
        <w:rPr>
          <w:rFonts w:ascii="Arial Narrow" w:hAnsi="Arial Narrow"/>
          <w:b w:val="0"/>
          <w:bCs w:val="0"/>
          <w:color w:val="000000" w:themeColor="text1"/>
          <w:sz w:val="24"/>
          <w:szCs w:val="24"/>
        </w:rPr>
        <w:fldChar w:fldCharType="end"/>
      </w:r>
      <w:r w:rsidR="00040FA5" w:rsidRPr="009A136C">
        <w:rPr>
          <w:rFonts w:ascii="Arial Narrow" w:hAnsi="Arial Narrow"/>
          <w:b w:val="0"/>
          <w:bCs w:val="0"/>
          <w:color w:val="000000" w:themeColor="text1"/>
          <w:sz w:val="24"/>
          <w:szCs w:val="24"/>
        </w:rPr>
        <w:t>– Функциональная схема КСН В1(ЛВ) ВН</w:t>
      </w:r>
    </w:p>
    <w:p w14:paraId="1527F3FE" w14:textId="77777777" w:rsidR="00040FA5" w:rsidRPr="009A136C" w:rsidRDefault="00040FA5" w:rsidP="00040FA5">
      <w:pPr>
        <w:pStyle w:val="a6"/>
        <w:ind w:firstLine="0"/>
        <w:outlineLvl w:val="0"/>
        <w:rPr>
          <w:rFonts w:ascii="Arial Narrow" w:hAnsi="Arial Narrow"/>
          <w:b/>
          <w:bCs/>
          <w:i w:val="0"/>
          <w:iCs w:val="0"/>
          <w:color w:val="000000" w:themeColor="text1"/>
          <w:szCs w:val="24"/>
        </w:rPr>
      </w:pPr>
      <w:bookmarkStart w:id="82" w:name="_Toc213925657"/>
      <w:r w:rsidRPr="009A136C">
        <w:rPr>
          <w:rFonts w:ascii="Arial Narrow" w:hAnsi="Arial Narrow"/>
          <w:b/>
          <w:bCs/>
          <w:color w:val="000000" w:themeColor="text1"/>
          <w:szCs w:val="24"/>
        </w:rPr>
        <w:t xml:space="preserve"> </w:t>
      </w:r>
      <w:bookmarkStart w:id="83" w:name="_Toc214283962"/>
      <w:bookmarkStart w:id="84" w:name="_Toc219217173"/>
      <w:r w:rsidRPr="009A136C">
        <w:rPr>
          <w:rFonts w:ascii="Arial Narrow" w:hAnsi="Arial Narrow"/>
          <w:b/>
          <w:bCs/>
          <w:i w:val="0"/>
          <w:iCs w:val="0"/>
          <w:color w:val="000000" w:themeColor="text1"/>
          <w:szCs w:val="24"/>
        </w:rPr>
        <w:t>Автоматическое повторное включение</w:t>
      </w:r>
      <w:bookmarkEnd w:id="82"/>
      <w:bookmarkEnd w:id="83"/>
      <w:bookmarkEnd w:id="84"/>
      <w:r w:rsidRPr="009A136C">
        <w:rPr>
          <w:rFonts w:ascii="Arial Narrow" w:hAnsi="Arial Narrow"/>
          <w:b/>
          <w:bCs/>
          <w:i w:val="0"/>
          <w:iCs w:val="0"/>
          <w:color w:val="000000" w:themeColor="text1"/>
          <w:szCs w:val="24"/>
        </w:rPr>
        <w:t xml:space="preserve"> </w:t>
      </w:r>
    </w:p>
    <w:p w14:paraId="38C8014F" w14:textId="77777777" w:rsidR="00040FA5" w:rsidRPr="009A136C" w:rsidRDefault="00040FA5" w:rsidP="00040FA5">
      <w:pPr>
        <w:pStyle w:val="16"/>
        <w:rPr>
          <w:color w:val="000000" w:themeColor="text1"/>
        </w:rPr>
      </w:pPr>
      <w:r w:rsidRPr="009A136C">
        <w:rPr>
          <w:color w:val="000000" w:themeColor="text1"/>
        </w:rPr>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выключателя.</w:t>
      </w:r>
    </w:p>
    <w:p w14:paraId="6BE709B7" w14:textId="77777777" w:rsidR="00040FA5" w:rsidRPr="009A136C" w:rsidRDefault="00040FA5" w:rsidP="00040FA5">
      <w:pPr>
        <w:pStyle w:val="16"/>
        <w:rPr>
          <w:color w:val="000000" w:themeColor="text1"/>
        </w:rPr>
      </w:pPr>
      <w:r w:rsidRPr="009A136C">
        <w:rPr>
          <w:color w:val="000000" w:themeColor="text1"/>
        </w:rPr>
        <w:t>Выбор действующих режимов АПВ для выключателя В1(ЛВ) ВН реализуется тремя входными сигналами ФСУ:</w:t>
      </w:r>
    </w:p>
    <w:p w14:paraId="196C9F67" w14:textId="6AB80F31" w:rsidR="00040FA5" w:rsidRPr="009A136C" w:rsidRDefault="00040FA5" w:rsidP="00040FA5">
      <w:pPr>
        <w:pStyle w:val="16"/>
        <w:rPr>
          <w:color w:val="000000" w:themeColor="text1"/>
        </w:rPr>
      </w:pPr>
      <w:r w:rsidRPr="009A136C">
        <w:rPr>
          <w:color w:val="000000" w:themeColor="text1"/>
        </w:rPr>
        <w:t xml:space="preserve">– </w:t>
      </w:r>
      <w:r w:rsidRPr="009A136C">
        <w:rPr>
          <w:i/>
          <w:iCs w:val="0"/>
          <w:color w:val="000000" w:themeColor="text1"/>
        </w:rPr>
        <w:t>«АПВ В1(ЛВ) ВН ОН</w:t>
      </w:r>
      <w:r w:rsidR="007A5273" w:rsidRPr="009A136C">
        <w:rPr>
          <w:i/>
          <w:iCs w:val="0"/>
          <w:color w:val="000000" w:themeColor="text1"/>
        </w:rPr>
        <w:t>А</w:t>
      </w:r>
      <w:r w:rsidRPr="009A136C">
        <w:rPr>
          <w:i/>
          <w:iCs w:val="0"/>
          <w:color w:val="000000" w:themeColor="text1"/>
        </w:rPr>
        <w:t>Т + ННШ»</w:t>
      </w:r>
      <w:r w:rsidRPr="009A136C">
        <w:rPr>
          <w:color w:val="000000" w:themeColor="text1"/>
        </w:rPr>
        <w:t xml:space="preserve"> (включение с контролем отсутствия напряжения на </w:t>
      </w:r>
      <w:r w:rsidR="007A5273" w:rsidRPr="009A136C">
        <w:rPr>
          <w:color w:val="000000" w:themeColor="text1"/>
        </w:rPr>
        <w:t>авто</w:t>
      </w:r>
      <w:r w:rsidRPr="009A136C">
        <w:rPr>
          <w:color w:val="000000" w:themeColor="text1"/>
        </w:rPr>
        <w:t xml:space="preserve">трансформаторе и наличия напряжения на шинах) – АПВ </w:t>
      </w:r>
      <w:r w:rsidR="007A5273" w:rsidRPr="009A136C">
        <w:rPr>
          <w:color w:val="000000" w:themeColor="text1"/>
        </w:rPr>
        <w:t>авто</w:t>
      </w:r>
      <w:r w:rsidRPr="009A136C">
        <w:rPr>
          <w:color w:val="000000" w:themeColor="text1"/>
        </w:rPr>
        <w:t>трансформатора;</w:t>
      </w:r>
    </w:p>
    <w:p w14:paraId="772BF7E0" w14:textId="1384DA51" w:rsidR="00040FA5" w:rsidRPr="009A136C" w:rsidRDefault="00040FA5" w:rsidP="00040FA5">
      <w:pPr>
        <w:pStyle w:val="16"/>
        <w:rPr>
          <w:color w:val="000000" w:themeColor="text1"/>
        </w:rPr>
      </w:pPr>
      <w:r w:rsidRPr="009A136C">
        <w:rPr>
          <w:color w:val="000000" w:themeColor="text1"/>
        </w:rPr>
        <w:lastRenderedPageBreak/>
        <w:t xml:space="preserve">– </w:t>
      </w:r>
      <w:r w:rsidRPr="009A136C">
        <w:rPr>
          <w:i/>
          <w:iCs w:val="0"/>
          <w:color w:val="000000" w:themeColor="text1"/>
        </w:rPr>
        <w:t>«АПВ В1(ЛВ) ВН ОНШ» + НН</w:t>
      </w:r>
      <w:r w:rsidR="007A5273" w:rsidRPr="009A136C">
        <w:rPr>
          <w:i/>
          <w:iCs w:val="0"/>
          <w:color w:val="000000" w:themeColor="text1"/>
        </w:rPr>
        <w:t>А</w:t>
      </w:r>
      <w:r w:rsidRPr="009A136C">
        <w:rPr>
          <w:i/>
          <w:iCs w:val="0"/>
          <w:color w:val="000000" w:themeColor="text1"/>
        </w:rPr>
        <w:t>Т»</w:t>
      </w:r>
      <w:r w:rsidRPr="009A136C">
        <w:rPr>
          <w:color w:val="000000" w:themeColor="text1"/>
        </w:rPr>
        <w:t xml:space="preserve"> (включение с контролем отсутствия напряжения на шинах и наличия напряжения на </w:t>
      </w:r>
      <w:r w:rsidR="007A5273" w:rsidRPr="009A136C">
        <w:rPr>
          <w:color w:val="000000" w:themeColor="text1"/>
        </w:rPr>
        <w:t>авто</w:t>
      </w:r>
      <w:r w:rsidRPr="009A136C">
        <w:rPr>
          <w:color w:val="000000" w:themeColor="text1"/>
        </w:rPr>
        <w:t>трансформаторе) – АПВ шин;</w:t>
      </w:r>
    </w:p>
    <w:p w14:paraId="6CD134D3" w14:textId="77777777" w:rsidR="00040FA5" w:rsidRPr="009A136C" w:rsidRDefault="00040FA5" w:rsidP="00040FA5">
      <w:pPr>
        <w:pStyle w:val="16"/>
        <w:rPr>
          <w:color w:val="000000" w:themeColor="text1"/>
        </w:rPr>
      </w:pPr>
      <w:r w:rsidRPr="009A136C">
        <w:rPr>
          <w:color w:val="000000" w:themeColor="text1"/>
        </w:rPr>
        <w:t xml:space="preserve">– </w:t>
      </w:r>
      <w:r w:rsidRPr="009A136C">
        <w:rPr>
          <w:i/>
          <w:iCs w:val="0"/>
          <w:color w:val="000000" w:themeColor="text1"/>
        </w:rPr>
        <w:t>«АПВ В1(ЛВ) ВН без контролей»</w:t>
      </w:r>
      <w:r w:rsidRPr="009A136C">
        <w:rPr>
          <w:color w:val="000000" w:themeColor="text1"/>
        </w:rPr>
        <w:t xml:space="preserve"> (включение без контроля напряжений).</w:t>
      </w:r>
    </w:p>
    <w:p w14:paraId="30E46496" w14:textId="77777777" w:rsidR="00040FA5" w:rsidRPr="009A136C" w:rsidRDefault="00040FA5" w:rsidP="00040FA5">
      <w:pPr>
        <w:pStyle w:val="16"/>
        <w:rPr>
          <w:color w:val="000000" w:themeColor="text1"/>
        </w:rPr>
      </w:pPr>
      <w:r w:rsidRPr="009A136C">
        <w:rPr>
          <w:color w:val="000000" w:themeColor="text1"/>
        </w:rPr>
        <w:t>Возможные режимы АПВ приведены в таблице 6.</w:t>
      </w:r>
    </w:p>
    <w:p w14:paraId="44F3918E" w14:textId="49197E7B" w:rsidR="00040FA5"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25</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040FA5" w:rsidRPr="009A136C">
        <w:rPr>
          <w:rFonts w:ascii="Arial Narrow" w:hAnsi="Arial Narrow"/>
          <w:color w:val="000000" w:themeColor="text1"/>
          <w:sz w:val="24"/>
          <w:szCs w:val="24"/>
        </w:rPr>
        <w:t>– Выбор режима АПВ</w:t>
      </w:r>
    </w:p>
    <w:tbl>
      <w:tblPr>
        <w:tblStyle w:val="14"/>
        <w:tblW w:w="9351" w:type="dxa"/>
        <w:tblLayout w:type="fixed"/>
        <w:tblLook w:val="04A0" w:firstRow="1" w:lastRow="0" w:firstColumn="1" w:lastColumn="0" w:noHBand="0" w:noVBand="1"/>
      </w:tblPr>
      <w:tblGrid>
        <w:gridCol w:w="2972"/>
        <w:gridCol w:w="1985"/>
        <w:gridCol w:w="2552"/>
        <w:gridCol w:w="1842"/>
      </w:tblGrid>
      <w:tr w:rsidR="009A136C" w:rsidRPr="009A136C" w14:paraId="59E1AF9E" w14:textId="77777777" w:rsidTr="00337F80">
        <w:trPr>
          <w:trHeight w:val="54"/>
        </w:trPr>
        <w:tc>
          <w:tcPr>
            <w:tcW w:w="2972" w:type="dxa"/>
            <w:vAlign w:val="center"/>
          </w:tcPr>
          <w:p w14:paraId="4F23BDDD" w14:textId="77777777" w:rsidR="00040FA5" w:rsidRPr="009A136C" w:rsidRDefault="00040FA5" w:rsidP="00337F80">
            <w:pPr>
              <w:pStyle w:val="16"/>
              <w:spacing w:before="0" w:after="0"/>
              <w:ind w:firstLine="0"/>
              <w:jc w:val="center"/>
              <w:rPr>
                <w:color w:val="000000" w:themeColor="text1"/>
              </w:rPr>
            </w:pPr>
          </w:p>
        </w:tc>
        <w:tc>
          <w:tcPr>
            <w:tcW w:w="6379" w:type="dxa"/>
            <w:gridSpan w:val="3"/>
            <w:vAlign w:val="center"/>
          </w:tcPr>
          <w:p w14:paraId="2937B9DA"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Входные сигналы ФСУ</w:t>
            </w:r>
          </w:p>
        </w:tc>
      </w:tr>
      <w:tr w:rsidR="009A136C" w:rsidRPr="009A136C" w14:paraId="438B7757" w14:textId="77777777" w:rsidTr="00337F80">
        <w:trPr>
          <w:trHeight w:val="54"/>
        </w:trPr>
        <w:tc>
          <w:tcPr>
            <w:tcW w:w="2972" w:type="dxa"/>
            <w:vAlign w:val="center"/>
          </w:tcPr>
          <w:p w14:paraId="421B2EEB"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Режим АПВ</w:t>
            </w:r>
          </w:p>
        </w:tc>
        <w:tc>
          <w:tcPr>
            <w:tcW w:w="1985" w:type="dxa"/>
            <w:vAlign w:val="center"/>
          </w:tcPr>
          <w:p w14:paraId="27E3C424" w14:textId="45D5CB13" w:rsidR="00040FA5" w:rsidRPr="009A136C" w:rsidRDefault="00040FA5" w:rsidP="00337F80">
            <w:pPr>
              <w:pStyle w:val="16"/>
              <w:spacing w:before="0" w:after="0"/>
              <w:ind w:firstLine="0"/>
              <w:jc w:val="center"/>
              <w:rPr>
                <w:i/>
                <w:iCs w:val="0"/>
                <w:color w:val="000000" w:themeColor="text1"/>
              </w:rPr>
            </w:pPr>
            <w:r w:rsidRPr="009A136C">
              <w:rPr>
                <w:i/>
                <w:iCs w:val="0"/>
                <w:color w:val="000000" w:themeColor="text1"/>
              </w:rPr>
              <w:t>АПВ В1(ЛВ) ВН ОН</w:t>
            </w:r>
            <w:r w:rsidR="007A5273" w:rsidRPr="009A136C">
              <w:rPr>
                <w:i/>
                <w:iCs w:val="0"/>
                <w:color w:val="000000" w:themeColor="text1"/>
              </w:rPr>
              <w:t>А</w:t>
            </w:r>
            <w:r w:rsidRPr="009A136C">
              <w:rPr>
                <w:i/>
                <w:iCs w:val="0"/>
                <w:color w:val="000000" w:themeColor="text1"/>
              </w:rPr>
              <w:t>Т+ННШ</w:t>
            </w:r>
          </w:p>
        </w:tc>
        <w:tc>
          <w:tcPr>
            <w:tcW w:w="2552" w:type="dxa"/>
            <w:vAlign w:val="center"/>
          </w:tcPr>
          <w:p w14:paraId="67E85997" w14:textId="35DC83A6" w:rsidR="00040FA5" w:rsidRPr="009A136C" w:rsidRDefault="00040FA5" w:rsidP="00337F80">
            <w:pPr>
              <w:pStyle w:val="16"/>
              <w:spacing w:before="0" w:after="0"/>
              <w:ind w:firstLine="0"/>
              <w:jc w:val="center"/>
              <w:rPr>
                <w:i/>
                <w:iCs w:val="0"/>
                <w:color w:val="000000" w:themeColor="text1"/>
              </w:rPr>
            </w:pPr>
            <w:r w:rsidRPr="009A136C">
              <w:rPr>
                <w:i/>
                <w:iCs w:val="0"/>
                <w:color w:val="000000" w:themeColor="text1"/>
              </w:rPr>
              <w:t>АПВ В1(ЛВ) ВН ОНШ+НН</w:t>
            </w:r>
            <w:r w:rsidR="007A5273" w:rsidRPr="009A136C">
              <w:rPr>
                <w:i/>
                <w:iCs w:val="0"/>
                <w:color w:val="000000" w:themeColor="text1"/>
              </w:rPr>
              <w:t>А</w:t>
            </w:r>
            <w:r w:rsidRPr="009A136C">
              <w:rPr>
                <w:i/>
                <w:iCs w:val="0"/>
                <w:color w:val="000000" w:themeColor="text1"/>
              </w:rPr>
              <w:t>Т</w:t>
            </w:r>
          </w:p>
        </w:tc>
        <w:tc>
          <w:tcPr>
            <w:tcW w:w="1842" w:type="dxa"/>
            <w:vAlign w:val="center"/>
          </w:tcPr>
          <w:p w14:paraId="57C1DEC1" w14:textId="77777777" w:rsidR="00040FA5" w:rsidRPr="009A136C" w:rsidRDefault="00040FA5" w:rsidP="00337F80">
            <w:pPr>
              <w:pStyle w:val="16"/>
              <w:spacing w:before="0" w:after="0"/>
              <w:ind w:firstLine="0"/>
              <w:jc w:val="center"/>
              <w:rPr>
                <w:i/>
                <w:iCs w:val="0"/>
                <w:color w:val="000000" w:themeColor="text1"/>
              </w:rPr>
            </w:pPr>
            <w:r w:rsidRPr="009A136C">
              <w:rPr>
                <w:i/>
                <w:iCs w:val="0"/>
                <w:color w:val="000000" w:themeColor="text1"/>
              </w:rPr>
              <w:t>АПВ В1(ЛВ) ВН без контролей</w:t>
            </w:r>
          </w:p>
        </w:tc>
      </w:tr>
      <w:tr w:rsidR="009A136C" w:rsidRPr="009A136C" w14:paraId="1945CFC0" w14:textId="77777777" w:rsidTr="00337F80">
        <w:trPr>
          <w:trHeight w:val="54"/>
        </w:trPr>
        <w:tc>
          <w:tcPr>
            <w:tcW w:w="2972" w:type="dxa"/>
            <w:vAlign w:val="center"/>
          </w:tcPr>
          <w:p w14:paraId="586E2DA7"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КС(УС)</w:t>
            </w:r>
          </w:p>
        </w:tc>
        <w:tc>
          <w:tcPr>
            <w:tcW w:w="1985" w:type="dxa"/>
            <w:vAlign w:val="center"/>
          </w:tcPr>
          <w:p w14:paraId="15DA52D6"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c>
          <w:tcPr>
            <w:tcW w:w="2552" w:type="dxa"/>
            <w:vAlign w:val="center"/>
          </w:tcPr>
          <w:p w14:paraId="73A8962F"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c>
          <w:tcPr>
            <w:tcW w:w="1842" w:type="dxa"/>
            <w:vAlign w:val="center"/>
          </w:tcPr>
          <w:p w14:paraId="25967CFD"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r>
      <w:tr w:rsidR="009A136C" w:rsidRPr="009A136C" w14:paraId="7C0E49C0" w14:textId="77777777" w:rsidTr="00337F80">
        <w:trPr>
          <w:trHeight w:val="54"/>
        </w:trPr>
        <w:tc>
          <w:tcPr>
            <w:tcW w:w="2972" w:type="dxa"/>
            <w:vAlign w:val="center"/>
          </w:tcPr>
          <w:p w14:paraId="263FCA6C" w14:textId="322BCCBA" w:rsidR="00040FA5" w:rsidRPr="009A136C" w:rsidRDefault="00040FA5" w:rsidP="00337F80">
            <w:pPr>
              <w:pStyle w:val="16"/>
              <w:spacing w:before="0" w:after="0"/>
              <w:ind w:firstLine="0"/>
              <w:jc w:val="center"/>
              <w:rPr>
                <w:color w:val="000000" w:themeColor="text1"/>
              </w:rPr>
            </w:pPr>
            <w:r w:rsidRPr="009A136C">
              <w:rPr>
                <w:color w:val="000000" w:themeColor="text1"/>
              </w:rPr>
              <w:t>ОН</w:t>
            </w:r>
            <w:r w:rsidR="007A5273" w:rsidRPr="009A136C">
              <w:rPr>
                <w:color w:val="000000" w:themeColor="text1"/>
              </w:rPr>
              <w:t>А</w:t>
            </w:r>
            <w:r w:rsidRPr="009A136C">
              <w:rPr>
                <w:color w:val="000000" w:themeColor="text1"/>
              </w:rPr>
              <w:t>Т+ННШ / КС(УС)</w:t>
            </w:r>
          </w:p>
        </w:tc>
        <w:tc>
          <w:tcPr>
            <w:tcW w:w="1985" w:type="dxa"/>
            <w:vAlign w:val="center"/>
          </w:tcPr>
          <w:p w14:paraId="78456A9F"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1</w:t>
            </w:r>
          </w:p>
        </w:tc>
        <w:tc>
          <w:tcPr>
            <w:tcW w:w="2552" w:type="dxa"/>
            <w:vAlign w:val="center"/>
          </w:tcPr>
          <w:p w14:paraId="1A184A5A"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c>
          <w:tcPr>
            <w:tcW w:w="1842" w:type="dxa"/>
            <w:vAlign w:val="center"/>
          </w:tcPr>
          <w:p w14:paraId="30E92A73"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r>
      <w:tr w:rsidR="009A136C" w:rsidRPr="009A136C" w14:paraId="1BC510CB" w14:textId="77777777" w:rsidTr="00337F80">
        <w:trPr>
          <w:trHeight w:val="58"/>
        </w:trPr>
        <w:tc>
          <w:tcPr>
            <w:tcW w:w="2972" w:type="dxa"/>
            <w:vAlign w:val="center"/>
          </w:tcPr>
          <w:p w14:paraId="4B3051FF" w14:textId="5559D40F" w:rsidR="00040FA5" w:rsidRPr="009A136C" w:rsidRDefault="00040FA5" w:rsidP="00337F80">
            <w:pPr>
              <w:pStyle w:val="16"/>
              <w:spacing w:before="0" w:after="0"/>
              <w:ind w:firstLine="0"/>
              <w:jc w:val="center"/>
              <w:rPr>
                <w:color w:val="000000" w:themeColor="text1"/>
              </w:rPr>
            </w:pPr>
            <w:r w:rsidRPr="009A136C">
              <w:rPr>
                <w:color w:val="000000" w:themeColor="text1"/>
              </w:rPr>
              <w:t>ОНШ+НН</w:t>
            </w:r>
            <w:r w:rsidR="007A5273" w:rsidRPr="009A136C">
              <w:rPr>
                <w:color w:val="000000" w:themeColor="text1"/>
              </w:rPr>
              <w:t>А</w:t>
            </w:r>
            <w:r w:rsidRPr="009A136C">
              <w:rPr>
                <w:color w:val="000000" w:themeColor="text1"/>
              </w:rPr>
              <w:t xml:space="preserve">Т </w:t>
            </w:r>
            <w:r w:rsidRPr="009A136C">
              <w:rPr>
                <w:color w:val="000000" w:themeColor="text1"/>
                <w:lang w:val="en-US"/>
              </w:rPr>
              <w:t>/</w:t>
            </w:r>
            <w:r w:rsidRPr="009A136C">
              <w:rPr>
                <w:color w:val="000000" w:themeColor="text1"/>
              </w:rPr>
              <w:t xml:space="preserve"> КС(УС)</w:t>
            </w:r>
          </w:p>
        </w:tc>
        <w:tc>
          <w:tcPr>
            <w:tcW w:w="1985" w:type="dxa"/>
            <w:vAlign w:val="center"/>
          </w:tcPr>
          <w:p w14:paraId="17C6783C"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c>
          <w:tcPr>
            <w:tcW w:w="2552" w:type="dxa"/>
            <w:vAlign w:val="center"/>
          </w:tcPr>
          <w:p w14:paraId="33FF4C0C"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1</w:t>
            </w:r>
          </w:p>
        </w:tc>
        <w:tc>
          <w:tcPr>
            <w:tcW w:w="1842" w:type="dxa"/>
            <w:vAlign w:val="center"/>
          </w:tcPr>
          <w:p w14:paraId="64152F51"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r>
      <w:tr w:rsidR="009A136C" w:rsidRPr="009A136C" w14:paraId="17C1C84E" w14:textId="77777777" w:rsidTr="00337F80">
        <w:trPr>
          <w:trHeight w:val="54"/>
        </w:trPr>
        <w:tc>
          <w:tcPr>
            <w:tcW w:w="2972" w:type="dxa"/>
            <w:vAlign w:val="center"/>
          </w:tcPr>
          <w:p w14:paraId="7221F178" w14:textId="314F2F49" w:rsidR="00040FA5" w:rsidRPr="009A136C" w:rsidRDefault="00040FA5" w:rsidP="00337F80">
            <w:pPr>
              <w:pStyle w:val="16"/>
              <w:spacing w:before="0" w:after="0"/>
              <w:ind w:firstLine="0"/>
              <w:jc w:val="center"/>
              <w:rPr>
                <w:color w:val="000000" w:themeColor="text1"/>
              </w:rPr>
            </w:pPr>
            <w:r w:rsidRPr="009A136C">
              <w:rPr>
                <w:color w:val="000000" w:themeColor="text1"/>
              </w:rPr>
              <w:t>ОН</w:t>
            </w:r>
            <w:r w:rsidR="007A5273" w:rsidRPr="009A136C">
              <w:rPr>
                <w:color w:val="000000" w:themeColor="text1"/>
              </w:rPr>
              <w:t>А</w:t>
            </w:r>
            <w:r w:rsidRPr="009A136C">
              <w:rPr>
                <w:color w:val="000000" w:themeColor="text1"/>
              </w:rPr>
              <w:t>Т+ННШ / ОНШ+НН</w:t>
            </w:r>
            <w:r w:rsidR="007A5273" w:rsidRPr="009A136C">
              <w:rPr>
                <w:color w:val="000000" w:themeColor="text1"/>
              </w:rPr>
              <w:t>А</w:t>
            </w:r>
            <w:r w:rsidRPr="009A136C">
              <w:rPr>
                <w:color w:val="000000" w:themeColor="text1"/>
              </w:rPr>
              <w:t xml:space="preserve">Т </w:t>
            </w:r>
            <w:proofErr w:type="gramStart"/>
            <w:r w:rsidRPr="009A136C">
              <w:rPr>
                <w:color w:val="000000" w:themeColor="text1"/>
              </w:rPr>
              <w:t>/  КС</w:t>
            </w:r>
            <w:proofErr w:type="gramEnd"/>
            <w:r w:rsidRPr="009A136C">
              <w:rPr>
                <w:color w:val="000000" w:themeColor="text1"/>
              </w:rPr>
              <w:t>(УС)</w:t>
            </w:r>
          </w:p>
        </w:tc>
        <w:tc>
          <w:tcPr>
            <w:tcW w:w="1985" w:type="dxa"/>
            <w:vAlign w:val="center"/>
          </w:tcPr>
          <w:p w14:paraId="1B396B80"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1</w:t>
            </w:r>
          </w:p>
        </w:tc>
        <w:tc>
          <w:tcPr>
            <w:tcW w:w="2552" w:type="dxa"/>
            <w:vAlign w:val="center"/>
          </w:tcPr>
          <w:p w14:paraId="04DDDE5A"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1</w:t>
            </w:r>
          </w:p>
        </w:tc>
        <w:tc>
          <w:tcPr>
            <w:tcW w:w="1842" w:type="dxa"/>
            <w:vAlign w:val="center"/>
          </w:tcPr>
          <w:p w14:paraId="4EA7D5CC"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p>
        </w:tc>
      </w:tr>
      <w:tr w:rsidR="009A136C" w:rsidRPr="009A136C" w14:paraId="27D64F00" w14:textId="77777777" w:rsidTr="00337F80">
        <w:trPr>
          <w:trHeight w:val="54"/>
        </w:trPr>
        <w:tc>
          <w:tcPr>
            <w:tcW w:w="2972" w:type="dxa"/>
            <w:vAlign w:val="center"/>
          </w:tcPr>
          <w:p w14:paraId="002E1FF9"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Без контролей</w:t>
            </w:r>
          </w:p>
        </w:tc>
        <w:tc>
          <w:tcPr>
            <w:tcW w:w="1985" w:type="dxa"/>
            <w:vAlign w:val="center"/>
          </w:tcPr>
          <w:p w14:paraId="048D3973" w14:textId="77777777" w:rsidR="00040FA5" w:rsidRPr="009A136C" w:rsidRDefault="00040FA5" w:rsidP="00337F80">
            <w:pPr>
              <w:pStyle w:val="16"/>
              <w:spacing w:before="0" w:after="0"/>
              <w:ind w:firstLine="0"/>
              <w:jc w:val="center"/>
              <w:rPr>
                <w:color w:val="000000" w:themeColor="text1"/>
              </w:rPr>
            </w:pPr>
            <w:r w:rsidRPr="009A136C">
              <w:rPr>
                <w:color w:val="000000" w:themeColor="text1"/>
              </w:rPr>
              <w:t>0</w:t>
            </w:r>
            <w:r w:rsidRPr="009A136C">
              <w:rPr>
                <w:color w:val="000000" w:themeColor="text1"/>
                <w:lang w:val="en-US"/>
              </w:rPr>
              <w:t>/1</w:t>
            </w:r>
          </w:p>
        </w:tc>
        <w:tc>
          <w:tcPr>
            <w:tcW w:w="2552" w:type="dxa"/>
            <w:vAlign w:val="center"/>
          </w:tcPr>
          <w:p w14:paraId="38E1A7C7" w14:textId="77777777" w:rsidR="00040FA5" w:rsidRPr="009A136C" w:rsidRDefault="00040FA5" w:rsidP="00337F80">
            <w:pPr>
              <w:pStyle w:val="16"/>
              <w:spacing w:before="0" w:after="0"/>
              <w:ind w:firstLine="0"/>
              <w:jc w:val="center"/>
              <w:rPr>
                <w:color w:val="000000" w:themeColor="text1"/>
                <w:lang w:val="en-US"/>
              </w:rPr>
            </w:pPr>
            <w:r w:rsidRPr="009A136C">
              <w:rPr>
                <w:color w:val="000000" w:themeColor="text1"/>
              </w:rPr>
              <w:t>0</w:t>
            </w:r>
            <w:r w:rsidRPr="009A136C">
              <w:rPr>
                <w:color w:val="000000" w:themeColor="text1"/>
                <w:lang w:val="en-US"/>
              </w:rPr>
              <w:t>/1</w:t>
            </w:r>
          </w:p>
        </w:tc>
        <w:tc>
          <w:tcPr>
            <w:tcW w:w="1842" w:type="dxa"/>
            <w:vAlign w:val="center"/>
          </w:tcPr>
          <w:p w14:paraId="43EE4B94" w14:textId="77777777" w:rsidR="00040FA5" w:rsidRPr="009A136C" w:rsidRDefault="00040FA5" w:rsidP="00337F80">
            <w:pPr>
              <w:pStyle w:val="16"/>
              <w:spacing w:before="0" w:after="0"/>
              <w:ind w:firstLine="0"/>
              <w:jc w:val="center"/>
              <w:rPr>
                <w:color w:val="000000" w:themeColor="text1"/>
                <w:lang w:val="en-US"/>
              </w:rPr>
            </w:pPr>
            <w:r w:rsidRPr="009A136C">
              <w:rPr>
                <w:color w:val="000000" w:themeColor="text1"/>
                <w:lang w:val="en-US"/>
              </w:rPr>
              <w:t>1</w:t>
            </w:r>
          </w:p>
        </w:tc>
      </w:tr>
    </w:tbl>
    <w:p w14:paraId="63A16B7E" w14:textId="6661FCEC" w:rsidR="00040FA5" w:rsidRPr="009A136C" w:rsidRDefault="00040FA5" w:rsidP="00040FA5">
      <w:pPr>
        <w:pStyle w:val="16"/>
        <w:rPr>
          <w:color w:val="000000" w:themeColor="text1"/>
        </w:rPr>
      </w:pPr>
      <w:r w:rsidRPr="009A136C">
        <w:rPr>
          <w:color w:val="000000" w:themeColor="text1"/>
        </w:rPr>
        <w:t xml:space="preserve">Как видно из таблицы 6, режим АПВ с КС(УС) введен всегда и выводится посредством входного сигнала ФСУ </w:t>
      </w:r>
      <w:r w:rsidRPr="009A136C">
        <w:rPr>
          <w:i/>
          <w:iCs w:val="0"/>
          <w:color w:val="000000" w:themeColor="text1"/>
        </w:rPr>
        <w:t>«АПВ В1(ЛВ) ВН без контролей»</w:t>
      </w:r>
      <w:r w:rsidRPr="009A136C">
        <w:rPr>
          <w:color w:val="000000" w:themeColor="text1"/>
        </w:rPr>
        <w:t>. А режимы ОН</w:t>
      </w:r>
      <w:r w:rsidR="007A5273" w:rsidRPr="009A136C">
        <w:rPr>
          <w:color w:val="000000" w:themeColor="text1"/>
        </w:rPr>
        <w:t>А</w:t>
      </w:r>
      <w:r w:rsidRPr="009A136C">
        <w:rPr>
          <w:color w:val="000000" w:themeColor="text1"/>
        </w:rPr>
        <w:t>Т+ННШ и ОНШ+НН</w:t>
      </w:r>
      <w:r w:rsidR="007A5273" w:rsidRPr="009A136C">
        <w:rPr>
          <w:color w:val="000000" w:themeColor="text1"/>
        </w:rPr>
        <w:t>А</w:t>
      </w:r>
      <w:r w:rsidRPr="009A136C">
        <w:rPr>
          <w:color w:val="000000" w:themeColor="text1"/>
        </w:rPr>
        <w:t xml:space="preserve">Т могут быть введены одновременно. Режим без контролей применяется только для АПВ трансформатора. Условия включения в различных режимах более подробно описаны в пункте 14 </w:t>
      </w:r>
      <w:r w:rsidRPr="009A136C">
        <w:rPr>
          <w:rFonts w:eastAsia="Times New Roman"/>
          <w:color w:val="000000" w:themeColor="text1"/>
        </w:rPr>
        <w:t>настоящего руководства по эксплуатации.</w:t>
      </w:r>
    </w:p>
    <w:p w14:paraId="42A5BF54" w14:textId="77777777" w:rsidR="00040FA5" w:rsidRPr="009A136C" w:rsidRDefault="00040FA5" w:rsidP="00040FA5">
      <w:pPr>
        <w:pStyle w:val="16"/>
        <w:rPr>
          <w:color w:val="000000" w:themeColor="text1"/>
        </w:rPr>
      </w:pPr>
      <w:r w:rsidRPr="009A136C">
        <w:rPr>
          <w:color w:val="000000" w:themeColor="text1"/>
        </w:rPr>
        <w:t xml:space="preserve">Пуск АПВ трансформатор осуществляется по цепи несоответствия при аварийном отключении </w:t>
      </w:r>
      <w:proofErr w:type="gramStart"/>
      <w:r w:rsidRPr="009A136C">
        <w:rPr>
          <w:color w:val="000000" w:themeColor="text1"/>
        </w:rPr>
        <w:t>выключателя  (</w:t>
      </w:r>
      <w:proofErr w:type="gramEnd"/>
      <w:r w:rsidRPr="009A136C">
        <w:rPr>
          <w:color w:val="000000" w:themeColor="text1"/>
        </w:rPr>
        <w:t xml:space="preserve">по наличию входного сигнала ФСУ </w:t>
      </w:r>
      <w:r w:rsidRPr="009A136C">
        <w:rPr>
          <w:i/>
          <w:iCs w:val="0"/>
          <w:color w:val="000000" w:themeColor="text1"/>
        </w:rPr>
        <w:t xml:space="preserve">«Сигнал </w:t>
      </w:r>
      <w:proofErr w:type="spellStart"/>
      <w:r w:rsidRPr="009A136C">
        <w:rPr>
          <w:i/>
          <w:iCs w:val="0"/>
          <w:color w:val="000000" w:themeColor="text1"/>
        </w:rPr>
        <w:t>несоотв</w:t>
      </w:r>
      <w:proofErr w:type="spellEnd"/>
      <w:r w:rsidRPr="009A136C">
        <w:rPr>
          <w:i/>
          <w:iCs w:val="0"/>
          <w:color w:val="000000" w:themeColor="text1"/>
        </w:rPr>
        <w:t>. В1(ЛВ) ВН»</w:t>
      </w:r>
      <w:r w:rsidRPr="009A136C">
        <w:rPr>
          <w:color w:val="000000" w:themeColor="text1"/>
        </w:rPr>
        <w:t xml:space="preserve">). Срабатывание происходит при набранной выдержке времени готовности АПВ с контролем заданного режима и выполнения условий включения. Выдержка времени готовности АПВ после оперативного включения и первого цикла регулируется уставкой </w:t>
      </w:r>
      <w:r w:rsidRPr="009A136C">
        <w:rPr>
          <w:rStyle w:val="45"/>
          <w:color w:val="000000" w:themeColor="text1"/>
        </w:rPr>
        <w:t>«</w:t>
      </w:r>
      <w:proofErr w:type="spellStart"/>
      <w:r w:rsidRPr="009A136C">
        <w:rPr>
          <w:rStyle w:val="45"/>
          <w:color w:val="000000" w:themeColor="text1"/>
        </w:rPr>
        <w:t>Тгот</w:t>
      </w:r>
      <w:proofErr w:type="spellEnd"/>
      <w:r w:rsidRPr="009A136C">
        <w:rPr>
          <w:rStyle w:val="45"/>
          <w:color w:val="000000" w:themeColor="text1"/>
        </w:rPr>
        <w:t xml:space="preserve"> АПВ В1(ЛВ) ВН»</w:t>
      </w:r>
      <w:r w:rsidRPr="009A136C">
        <w:rPr>
          <w:color w:val="000000" w:themeColor="text1"/>
        </w:rPr>
        <w:t xml:space="preserve">, после второго цикла – </w:t>
      </w:r>
      <w:r w:rsidRPr="009A136C">
        <w:rPr>
          <w:rStyle w:val="45"/>
          <w:color w:val="000000" w:themeColor="text1"/>
        </w:rPr>
        <w:t>«</w:t>
      </w:r>
      <w:proofErr w:type="spellStart"/>
      <w:r w:rsidRPr="009A136C">
        <w:rPr>
          <w:rStyle w:val="45"/>
          <w:color w:val="000000" w:themeColor="text1"/>
        </w:rPr>
        <w:t>Твосст</w:t>
      </w:r>
      <w:proofErr w:type="spellEnd"/>
      <w:r w:rsidRPr="009A136C">
        <w:rPr>
          <w:rStyle w:val="45"/>
          <w:color w:val="000000" w:themeColor="text1"/>
        </w:rPr>
        <w:t xml:space="preserve"> гот. АПВ В1(ЛВ) ВН»</w:t>
      </w:r>
      <w:r w:rsidRPr="009A136C">
        <w:rPr>
          <w:color w:val="000000" w:themeColor="text1"/>
        </w:rPr>
        <w:t>.</w:t>
      </w:r>
    </w:p>
    <w:p w14:paraId="6BA9CB56" w14:textId="77777777" w:rsidR="00040FA5" w:rsidRPr="009A136C" w:rsidRDefault="00040FA5" w:rsidP="00040FA5">
      <w:pPr>
        <w:pStyle w:val="16"/>
        <w:rPr>
          <w:color w:val="000000" w:themeColor="text1"/>
        </w:rPr>
      </w:pPr>
      <w:r w:rsidRPr="009A136C">
        <w:rPr>
          <w:color w:val="000000" w:themeColor="text1"/>
        </w:rPr>
        <w:t xml:space="preserve">АПВ трансформатор может быть выполнено двукратным, ввод второго цикла осуществляется программным ключом </w:t>
      </w:r>
      <w:r w:rsidRPr="009A136C">
        <w:rPr>
          <w:rStyle w:val="45"/>
          <w:color w:val="000000" w:themeColor="text1"/>
        </w:rPr>
        <w:t xml:space="preserve">«2-ой цикл </w:t>
      </w:r>
      <w:proofErr w:type="spellStart"/>
      <w:r w:rsidRPr="009A136C">
        <w:rPr>
          <w:rStyle w:val="45"/>
          <w:color w:val="000000" w:themeColor="text1"/>
        </w:rPr>
        <w:t>АПВт</w:t>
      </w:r>
      <w:proofErr w:type="spellEnd"/>
      <w:r w:rsidRPr="009A136C">
        <w:rPr>
          <w:rStyle w:val="45"/>
          <w:color w:val="000000" w:themeColor="text1"/>
        </w:rPr>
        <w:t xml:space="preserve"> В1(ЛВ) ВН»</w:t>
      </w:r>
      <w:r w:rsidRPr="009A136C">
        <w:rPr>
          <w:color w:val="000000" w:themeColor="text1"/>
        </w:rPr>
        <w:t xml:space="preserve">. Первый цикл осуществляется при выполнении условий включения с выдержкой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АПВт-1 В1(ЛВ) ВН»</w:t>
      </w:r>
      <w:r w:rsidRPr="009A136C">
        <w:rPr>
          <w:color w:val="000000" w:themeColor="text1"/>
        </w:rPr>
        <w:t xml:space="preserve">. В случае сброса сигнала пуска АПВ при отсчете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АПВт-1 В1(ЛВ) ВН» </w:t>
      </w:r>
      <w:r w:rsidRPr="009A136C">
        <w:rPr>
          <w:rStyle w:val="45"/>
          <w:color w:val="000000" w:themeColor="text1"/>
        </w:rPr>
        <w:br/>
      </w:r>
      <w:r w:rsidRPr="009A136C">
        <w:rPr>
          <w:color w:val="000000" w:themeColor="text1"/>
        </w:rPr>
        <w:t>цепь логики сбрасывается, и схема АПВ возвращается в исходное состояние (готовность АПВ с набранной выдержкой готовности). Если первый цикл АПВ был успешным, то начинается набор выдержки времени готовности к повторному действию.</w:t>
      </w:r>
    </w:p>
    <w:p w14:paraId="6BEA8991" w14:textId="77777777" w:rsidR="00040FA5" w:rsidRPr="009A136C" w:rsidRDefault="00040FA5" w:rsidP="00040FA5">
      <w:pPr>
        <w:pStyle w:val="16"/>
        <w:rPr>
          <w:color w:val="000000" w:themeColor="text1"/>
        </w:rPr>
      </w:pPr>
      <w:r w:rsidRPr="009A136C">
        <w:rPr>
          <w:color w:val="000000" w:themeColor="text1"/>
        </w:rPr>
        <w:t xml:space="preserve">Если после первого цикла АПВ за время </w:t>
      </w:r>
      <w:r w:rsidRPr="009A136C">
        <w:rPr>
          <w:rStyle w:val="45"/>
          <w:color w:val="000000" w:themeColor="text1"/>
        </w:rPr>
        <w:t>«</w:t>
      </w:r>
      <w:proofErr w:type="spellStart"/>
      <w:r w:rsidRPr="009A136C">
        <w:rPr>
          <w:rStyle w:val="45"/>
          <w:color w:val="000000" w:themeColor="text1"/>
        </w:rPr>
        <w:t>Тгот</w:t>
      </w:r>
      <w:proofErr w:type="spellEnd"/>
      <w:r w:rsidRPr="009A136C">
        <w:rPr>
          <w:rStyle w:val="45"/>
          <w:color w:val="000000" w:themeColor="text1"/>
        </w:rPr>
        <w:t xml:space="preserve"> АПВ В1(ЛВ) ВН» </w:t>
      </w:r>
      <w:r w:rsidRPr="009A136C">
        <w:rPr>
          <w:color w:val="000000" w:themeColor="text1"/>
        </w:rPr>
        <w:t>(выдержка времени к повторному действию не успела набраться)</w:t>
      </w:r>
      <w:r w:rsidRPr="009A136C">
        <w:rPr>
          <w:rStyle w:val="45"/>
          <w:color w:val="000000" w:themeColor="text1"/>
        </w:rPr>
        <w:t xml:space="preserve"> </w:t>
      </w:r>
      <w:r w:rsidRPr="009A136C">
        <w:rPr>
          <w:color w:val="000000" w:themeColor="text1"/>
        </w:rPr>
        <w:t xml:space="preserve">повторно поступает сигнал пуска АПВ, то осуществляется 2-ой цикл с выдержкой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АПВт-2 В1(ЛВ) ВН»</w:t>
      </w:r>
      <w:r w:rsidRPr="009A136C">
        <w:rPr>
          <w:color w:val="000000" w:themeColor="text1"/>
        </w:rPr>
        <w:t xml:space="preserve">. В случае сброса сигнала пуска АПВ при отсчете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АПВт-2 В1(ЛВ) ВН»</w:t>
      </w:r>
      <w:r w:rsidRPr="009A136C">
        <w:rPr>
          <w:color w:val="000000" w:themeColor="text1"/>
        </w:rPr>
        <w:t xml:space="preserve"> цепь логики сбрасывается, и схема возвращается в режим набора выдержки времени готовности к повторному действию. Если второй цикл АПВ был успешным, то начинается набор выдержки времени готовности к повторному действию.</w:t>
      </w:r>
    </w:p>
    <w:p w14:paraId="1FAC6C19" w14:textId="4295408B" w:rsidR="00040FA5" w:rsidRPr="009A136C" w:rsidRDefault="00040FA5" w:rsidP="00040FA5">
      <w:pPr>
        <w:pStyle w:val="16"/>
        <w:rPr>
          <w:color w:val="000000" w:themeColor="text1"/>
        </w:rPr>
      </w:pPr>
      <w:r w:rsidRPr="009A136C">
        <w:rPr>
          <w:color w:val="000000" w:themeColor="text1"/>
        </w:rPr>
        <w:t xml:space="preserve">Второй цикл АПВ может быть выведен от внешнего сигнала </w:t>
      </w:r>
      <w:r w:rsidRPr="009A136C">
        <w:rPr>
          <w:i/>
          <w:iCs w:val="0"/>
          <w:color w:val="000000" w:themeColor="text1"/>
        </w:rPr>
        <w:t>«Вывод АПВ</w:t>
      </w:r>
      <w:r w:rsidR="007A5273" w:rsidRPr="009A136C">
        <w:rPr>
          <w:i/>
          <w:iCs w:val="0"/>
          <w:color w:val="000000" w:themeColor="text1"/>
        </w:rPr>
        <w:t>а</w:t>
      </w:r>
      <w:r w:rsidRPr="009A136C">
        <w:rPr>
          <w:i/>
          <w:iCs w:val="0"/>
          <w:color w:val="000000" w:themeColor="text1"/>
        </w:rPr>
        <w:t>т-2 В1(ЛВ) ВН»</w:t>
      </w:r>
      <w:r w:rsidRPr="009A136C">
        <w:rPr>
          <w:color w:val="000000" w:themeColor="text1"/>
        </w:rPr>
        <w:t xml:space="preserve">. </w:t>
      </w:r>
    </w:p>
    <w:p w14:paraId="34BBCEA1" w14:textId="2CC1949D" w:rsidR="00040FA5" w:rsidRPr="009A136C" w:rsidRDefault="00040FA5" w:rsidP="00040FA5">
      <w:pPr>
        <w:pStyle w:val="16"/>
        <w:rPr>
          <w:color w:val="000000" w:themeColor="text1"/>
        </w:rPr>
      </w:pPr>
      <w:r w:rsidRPr="009A136C">
        <w:rPr>
          <w:color w:val="000000" w:themeColor="text1"/>
        </w:rPr>
        <w:t xml:space="preserve">Длительность импульса включения выключателя В1(ЛВ) ВН от АПВ </w:t>
      </w:r>
      <w:r w:rsidR="007A5273" w:rsidRPr="009A136C">
        <w:rPr>
          <w:color w:val="000000" w:themeColor="text1"/>
        </w:rPr>
        <w:t>авто</w:t>
      </w:r>
      <w:r w:rsidRPr="009A136C">
        <w:rPr>
          <w:color w:val="000000" w:themeColor="text1"/>
        </w:rPr>
        <w:t xml:space="preserve">трансформатор задается уставкой </w:t>
      </w:r>
      <w:r w:rsidRPr="009A136C">
        <w:rPr>
          <w:rStyle w:val="45"/>
          <w:color w:val="000000" w:themeColor="text1"/>
        </w:rPr>
        <w:t>«</w:t>
      </w:r>
      <w:proofErr w:type="spellStart"/>
      <w:r w:rsidRPr="009A136C">
        <w:rPr>
          <w:rStyle w:val="45"/>
          <w:color w:val="000000" w:themeColor="text1"/>
        </w:rPr>
        <w:t>Тимп</w:t>
      </w:r>
      <w:proofErr w:type="spellEnd"/>
      <w:r w:rsidRPr="009A136C">
        <w:rPr>
          <w:rStyle w:val="45"/>
          <w:color w:val="000000" w:themeColor="text1"/>
        </w:rPr>
        <w:t xml:space="preserve"> </w:t>
      </w:r>
      <w:proofErr w:type="spellStart"/>
      <w:r w:rsidRPr="009A136C">
        <w:rPr>
          <w:rStyle w:val="45"/>
          <w:color w:val="000000" w:themeColor="text1"/>
        </w:rPr>
        <w:t>АПВ</w:t>
      </w:r>
      <w:r w:rsidR="007A5273" w:rsidRPr="009A136C">
        <w:rPr>
          <w:rStyle w:val="45"/>
          <w:color w:val="000000" w:themeColor="text1"/>
        </w:rPr>
        <w:t>а</w:t>
      </w:r>
      <w:r w:rsidRPr="009A136C">
        <w:rPr>
          <w:rStyle w:val="45"/>
          <w:color w:val="000000" w:themeColor="text1"/>
        </w:rPr>
        <w:t>т</w:t>
      </w:r>
      <w:proofErr w:type="spellEnd"/>
      <w:r w:rsidRPr="009A136C">
        <w:rPr>
          <w:rStyle w:val="45"/>
          <w:color w:val="000000" w:themeColor="text1"/>
        </w:rPr>
        <w:t xml:space="preserve"> В1(ЛВ) ВН»</w:t>
      </w:r>
      <w:r w:rsidRPr="009A136C">
        <w:rPr>
          <w:color w:val="000000" w:themeColor="text1"/>
        </w:rPr>
        <w:t>.</w:t>
      </w:r>
    </w:p>
    <w:p w14:paraId="23F2BE46" w14:textId="77777777" w:rsidR="00040FA5" w:rsidRPr="009A136C" w:rsidRDefault="00040FA5" w:rsidP="00040FA5">
      <w:pPr>
        <w:pStyle w:val="16"/>
        <w:rPr>
          <w:color w:val="000000" w:themeColor="text1"/>
        </w:rPr>
      </w:pPr>
    </w:p>
    <w:p w14:paraId="327A375B" w14:textId="3CF23B2E" w:rsidR="00040FA5" w:rsidRPr="009A136C" w:rsidRDefault="00040FA5" w:rsidP="00040FA5">
      <w:pPr>
        <w:pStyle w:val="34"/>
        <w:keepNext/>
        <w:rPr>
          <w:color w:val="000000" w:themeColor="text1"/>
        </w:rPr>
      </w:pPr>
      <w:r w:rsidRPr="009A136C">
        <w:rPr>
          <w:noProof/>
          <w:color w:val="000000" w:themeColor="text1"/>
        </w:rPr>
        <w:lastRenderedPageBreak/>
        <w:drawing>
          <wp:inline distT="0" distB="0" distL="0" distR="0" wp14:anchorId="33D533D8" wp14:editId="1398E4CF">
            <wp:extent cx="6120130" cy="314833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3148330"/>
                    </a:xfrm>
                    <a:prstGeom prst="rect">
                      <a:avLst/>
                    </a:prstGeom>
                  </pic:spPr>
                </pic:pic>
              </a:graphicData>
            </a:graphic>
          </wp:inline>
        </w:drawing>
      </w:r>
    </w:p>
    <w:p w14:paraId="15AA732E" w14:textId="2AF6EF4C" w:rsidR="00040FA5"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34</w:t>
      </w:r>
      <w:r w:rsidRPr="009A136C">
        <w:rPr>
          <w:rFonts w:ascii="Arial Narrow" w:hAnsi="Arial Narrow"/>
          <w:b w:val="0"/>
          <w:bCs w:val="0"/>
          <w:color w:val="000000" w:themeColor="text1"/>
          <w:sz w:val="24"/>
          <w:szCs w:val="24"/>
        </w:rPr>
        <w:fldChar w:fldCharType="end"/>
      </w:r>
      <w:r w:rsidR="00040FA5" w:rsidRPr="009A136C">
        <w:rPr>
          <w:rFonts w:ascii="Arial Narrow" w:hAnsi="Arial Narrow"/>
          <w:b w:val="0"/>
          <w:bCs w:val="0"/>
          <w:color w:val="000000" w:themeColor="text1"/>
          <w:sz w:val="24"/>
          <w:szCs w:val="24"/>
        </w:rPr>
        <w:t xml:space="preserve">– Функциональная схема АПВ </w:t>
      </w:r>
      <w:r w:rsidR="00473CFF">
        <w:rPr>
          <w:rFonts w:ascii="Arial Narrow" w:hAnsi="Arial Narrow"/>
          <w:b w:val="0"/>
          <w:bCs w:val="0"/>
          <w:color w:val="000000" w:themeColor="text1"/>
          <w:sz w:val="24"/>
          <w:szCs w:val="24"/>
        </w:rPr>
        <w:t>А</w:t>
      </w:r>
      <w:r w:rsidR="00040FA5" w:rsidRPr="009A136C">
        <w:rPr>
          <w:rFonts w:ascii="Arial Narrow" w:hAnsi="Arial Narrow"/>
          <w:b w:val="0"/>
          <w:bCs w:val="0"/>
          <w:color w:val="000000" w:themeColor="text1"/>
          <w:sz w:val="24"/>
          <w:szCs w:val="24"/>
        </w:rPr>
        <w:t>Т В1(ЛВ) ВН</w:t>
      </w:r>
    </w:p>
    <w:p w14:paraId="47116C60" w14:textId="196F26AD" w:rsidR="00040FA5" w:rsidRPr="009A136C" w:rsidRDefault="00040FA5" w:rsidP="00040FA5">
      <w:pPr>
        <w:pStyle w:val="16"/>
        <w:rPr>
          <w:color w:val="000000" w:themeColor="text1"/>
        </w:rPr>
      </w:pPr>
      <w:r w:rsidRPr="009A136C">
        <w:rPr>
          <w:color w:val="000000" w:themeColor="text1"/>
        </w:rPr>
        <w:t>Пуск АПВ шин осуществляется от внешнего сигнала о срабатывании ДЗШ (входной сигнал ФСУ</w:t>
      </w:r>
      <w:r w:rsidRPr="009A136C">
        <w:rPr>
          <w:color w:val="000000" w:themeColor="text1"/>
        </w:rPr>
        <w:br/>
      </w:r>
      <w:r w:rsidRPr="009A136C">
        <w:rPr>
          <w:i/>
          <w:iCs w:val="0"/>
          <w:color w:val="000000" w:themeColor="text1"/>
        </w:rPr>
        <w:t>«Пуск АПВ В1(ЛВ) ВН от ДЗШ»</w:t>
      </w:r>
      <w:r w:rsidRPr="009A136C">
        <w:rPr>
          <w:color w:val="000000" w:themeColor="text1"/>
        </w:rPr>
        <w:t xml:space="preserve">). При этом АПВ </w:t>
      </w:r>
      <w:r w:rsidR="007A5273" w:rsidRPr="009A136C">
        <w:rPr>
          <w:color w:val="000000" w:themeColor="text1"/>
        </w:rPr>
        <w:t>авто</w:t>
      </w:r>
      <w:r w:rsidRPr="009A136C">
        <w:rPr>
          <w:color w:val="000000" w:themeColor="text1"/>
        </w:rPr>
        <w:t xml:space="preserve">трансформатор запрещается. АПВ шин выполнено однократным и осуществляется при выполнении условий включения с выдержкой времени </w:t>
      </w:r>
      <w:r w:rsidRPr="009A136C">
        <w:rPr>
          <w:rStyle w:val="45"/>
          <w:color w:val="000000" w:themeColor="text1"/>
        </w:rPr>
        <w:t>«</w:t>
      </w:r>
      <w:proofErr w:type="spellStart"/>
      <w:r w:rsidRPr="009A136C">
        <w:rPr>
          <w:rStyle w:val="45"/>
          <w:color w:val="000000" w:themeColor="text1"/>
        </w:rPr>
        <w:t>Тср</w:t>
      </w:r>
      <w:proofErr w:type="spellEnd"/>
      <w:r w:rsidRPr="009A136C">
        <w:rPr>
          <w:rStyle w:val="45"/>
          <w:color w:val="000000" w:themeColor="text1"/>
        </w:rPr>
        <w:t xml:space="preserve"> </w:t>
      </w:r>
      <w:proofErr w:type="spellStart"/>
      <w:r w:rsidRPr="009A136C">
        <w:rPr>
          <w:rStyle w:val="45"/>
          <w:color w:val="000000" w:themeColor="text1"/>
        </w:rPr>
        <w:t>АПВш</w:t>
      </w:r>
      <w:proofErr w:type="spellEnd"/>
      <w:r w:rsidRPr="009A136C">
        <w:rPr>
          <w:rStyle w:val="45"/>
          <w:color w:val="000000" w:themeColor="text1"/>
        </w:rPr>
        <w:t xml:space="preserve"> В1(ЛВ) ВН»</w:t>
      </w:r>
      <w:r w:rsidRPr="009A136C">
        <w:rPr>
          <w:color w:val="000000" w:themeColor="text1"/>
        </w:rPr>
        <w:t xml:space="preserve">. Длительность импульса включения выключателя В1(ЛВ) ВН от АПВ шин задается уставкой </w:t>
      </w:r>
      <w:r w:rsidRPr="009A136C">
        <w:rPr>
          <w:rStyle w:val="45"/>
          <w:color w:val="000000" w:themeColor="text1"/>
        </w:rPr>
        <w:t>«</w:t>
      </w:r>
      <w:proofErr w:type="spellStart"/>
      <w:r w:rsidRPr="009A136C">
        <w:rPr>
          <w:rStyle w:val="45"/>
          <w:color w:val="000000" w:themeColor="text1"/>
        </w:rPr>
        <w:t>Тимп</w:t>
      </w:r>
      <w:proofErr w:type="spellEnd"/>
      <w:r w:rsidRPr="009A136C">
        <w:rPr>
          <w:rStyle w:val="45"/>
          <w:color w:val="000000" w:themeColor="text1"/>
        </w:rPr>
        <w:t xml:space="preserve"> </w:t>
      </w:r>
      <w:proofErr w:type="spellStart"/>
      <w:r w:rsidRPr="009A136C">
        <w:rPr>
          <w:rStyle w:val="45"/>
          <w:color w:val="000000" w:themeColor="text1"/>
        </w:rPr>
        <w:t>АПВш</w:t>
      </w:r>
      <w:proofErr w:type="spellEnd"/>
      <w:r w:rsidRPr="009A136C">
        <w:rPr>
          <w:rStyle w:val="45"/>
          <w:color w:val="000000" w:themeColor="text1"/>
        </w:rPr>
        <w:t xml:space="preserve"> В1(ЛВ) ВН»</w:t>
      </w:r>
      <w:r w:rsidRPr="009A136C">
        <w:rPr>
          <w:color w:val="000000" w:themeColor="text1"/>
        </w:rPr>
        <w:t>.</w:t>
      </w:r>
    </w:p>
    <w:p w14:paraId="02776F5A" w14:textId="19BCAD02" w:rsidR="00040FA5" w:rsidRPr="009A136C" w:rsidRDefault="00040FA5" w:rsidP="00040FA5">
      <w:pPr>
        <w:pStyle w:val="34"/>
        <w:rPr>
          <w:color w:val="000000" w:themeColor="text1"/>
        </w:rPr>
      </w:pPr>
      <w:r w:rsidRPr="009A136C">
        <w:rPr>
          <w:noProof/>
          <w:color w:val="000000" w:themeColor="text1"/>
        </w:rPr>
        <w:drawing>
          <wp:inline distT="0" distB="0" distL="0" distR="0" wp14:anchorId="7645EF3A" wp14:editId="06F8C496">
            <wp:extent cx="6120130" cy="1820545"/>
            <wp:effectExtent l="0" t="0" r="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1820545"/>
                    </a:xfrm>
                    <a:prstGeom prst="rect">
                      <a:avLst/>
                    </a:prstGeom>
                  </pic:spPr>
                </pic:pic>
              </a:graphicData>
            </a:graphic>
          </wp:inline>
        </w:drawing>
      </w:r>
    </w:p>
    <w:p w14:paraId="3AF78652" w14:textId="6D4EEA14" w:rsidR="00040FA5"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35</w:t>
      </w:r>
      <w:r w:rsidRPr="009A136C">
        <w:rPr>
          <w:rFonts w:ascii="Arial Narrow" w:hAnsi="Arial Narrow"/>
          <w:b w:val="0"/>
          <w:bCs w:val="0"/>
          <w:color w:val="000000" w:themeColor="text1"/>
          <w:sz w:val="24"/>
          <w:szCs w:val="24"/>
        </w:rPr>
        <w:fldChar w:fldCharType="end"/>
      </w:r>
      <w:r w:rsidR="00040FA5" w:rsidRPr="009A136C">
        <w:rPr>
          <w:rFonts w:ascii="Arial Narrow" w:hAnsi="Arial Narrow"/>
          <w:b w:val="0"/>
          <w:bCs w:val="0"/>
          <w:color w:val="000000" w:themeColor="text1"/>
          <w:sz w:val="24"/>
          <w:szCs w:val="24"/>
        </w:rPr>
        <w:t>– Функциональная схема АПВ СШ В1(ЛВ) ВН</w:t>
      </w:r>
    </w:p>
    <w:p w14:paraId="44E8BB3A" w14:textId="77777777" w:rsidR="00040FA5" w:rsidRPr="009A136C" w:rsidRDefault="00040FA5" w:rsidP="00040FA5">
      <w:pPr>
        <w:pStyle w:val="16"/>
        <w:rPr>
          <w:color w:val="000000" w:themeColor="text1"/>
        </w:rPr>
      </w:pPr>
      <w:r w:rsidRPr="009A136C">
        <w:rPr>
          <w:color w:val="000000" w:themeColor="text1"/>
        </w:rPr>
        <w:t xml:space="preserve">В устройстве предусмотрено ограничение ожидания условий включения, которое вводится программным ключом </w:t>
      </w:r>
      <w:r w:rsidRPr="009A136C">
        <w:rPr>
          <w:rStyle w:val="45"/>
          <w:color w:val="000000" w:themeColor="text1"/>
        </w:rPr>
        <w:t>«</w:t>
      </w:r>
      <w:proofErr w:type="spellStart"/>
      <w:r w:rsidRPr="009A136C">
        <w:rPr>
          <w:rStyle w:val="45"/>
          <w:color w:val="000000" w:themeColor="text1"/>
        </w:rPr>
        <w:t>Огр</w:t>
      </w:r>
      <w:proofErr w:type="spellEnd"/>
      <w:r w:rsidRPr="009A136C">
        <w:rPr>
          <w:rStyle w:val="45"/>
          <w:color w:val="000000" w:themeColor="text1"/>
        </w:rPr>
        <w:t xml:space="preserve">. </w:t>
      </w:r>
      <w:proofErr w:type="spellStart"/>
      <w:r w:rsidRPr="009A136C">
        <w:rPr>
          <w:rStyle w:val="45"/>
          <w:color w:val="000000" w:themeColor="text1"/>
        </w:rPr>
        <w:t>ожид</w:t>
      </w:r>
      <w:proofErr w:type="spellEnd"/>
      <w:r w:rsidRPr="009A136C">
        <w:rPr>
          <w:rStyle w:val="45"/>
          <w:color w:val="000000" w:themeColor="text1"/>
        </w:rPr>
        <w:t xml:space="preserve">. </w:t>
      </w:r>
      <w:proofErr w:type="spellStart"/>
      <w:r w:rsidRPr="009A136C">
        <w:rPr>
          <w:rStyle w:val="45"/>
          <w:color w:val="000000" w:themeColor="text1"/>
        </w:rPr>
        <w:t>усл</w:t>
      </w:r>
      <w:proofErr w:type="spellEnd"/>
      <w:r w:rsidRPr="009A136C">
        <w:rPr>
          <w:rStyle w:val="45"/>
          <w:color w:val="000000" w:themeColor="text1"/>
        </w:rPr>
        <w:t>. вкл. В1(ЛВ) ВН»</w:t>
      </w:r>
      <w:r w:rsidRPr="009A136C">
        <w:rPr>
          <w:color w:val="000000" w:themeColor="text1"/>
        </w:rPr>
        <w:t xml:space="preserve">. Если в течение выдержки времени </w:t>
      </w:r>
      <w:r w:rsidRPr="009A136C">
        <w:rPr>
          <w:rStyle w:val="45"/>
          <w:color w:val="000000" w:themeColor="text1"/>
        </w:rPr>
        <w:t>«</w:t>
      </w:r>
      <w:proofErr w:type="spellStart"/>
      <w:r w:rsidRPr="009A136C">
        <w:rPr>
          <w:rStyle w:val="45"/>
          <w:color w:val="000000" w:themeColor="text1"/>
        </w:rPr>
        <w:t>Тожид</w:t>
      </w:r>
      <w:proofErr w:type="spellEnd"/>
      <w:r w:rsidRPr="009A136C">
        <w:rPr>
          <w:rStyle w:val="45"/>
          <w:color w:val="000000" w:themeColor="text1"/>
        </w:rPr>
        <w:t xml:space="preserve"> </w:t>
      </w:r>
      <w:proofErr w:type="spellStart"/>
      <w:r w:rsidRPr="009A136C">
        <w:rPr>
          <w:rStyle w:val="45"/>
          <w:color w:val="000000" w:themeColor="text1"/>
        </w:rPr>
        <w:t>усл</w:t>
      </w:r>
      <w:proofErr w:type="spellEnd"/>
      <w:r w:rsidRPr="009A136C">
        <w:rPr>
          <w:rStyle w:val="45"/>
          <w:color w:val="000000" w:themeColor="text1"/>
        </w:rPr>
        <w:t>. вкл. В1(ЛВ) ВН»</w:t>
      </w:r>
      <w:r w:rsidRPr="009A136C">
        <w:rPr>
          <w:color w:val="000000" w:themeColor="text1"/>
        </w:rPr>
        <w:t xml:space="preserve"> после аварийного отключения не возникают условия включения, то действие АПВ запрещается.</w:t>
      </w:r>
    </w:p>
    <w:p w14:paraId="2F637CD5" w14:textId="77777777" w:rsidR="00040FA5" w:rsidRPr="009A136C" w:rsidRDefault="00040FA5" w:rsidP="00040FA5">
      <w:pPr>
        <w:pStyle w:val="16"/>
        <w:rPr>
          <w:color w:val="000000" w:themeColor="text1"/>
        </w:rPr>
      </w:pPr>
      <w:r w:rsidRPr="009A136C">
        <w:rPr>
          <w:color w:val="000000" w:themeColor="text1"/>
        </w:rPr>
        <w:t xml:space="preserve">Предусмотрена возможность запрета АПВ при длительно отключенном выключателе, который вводится программным ключом </w:t>
      </w:r>
      <w:r w:rsidRPr="009A136C">
        <w:rPr>
          <w:rStyle w:val="45"/>
          <w:color w:val="000000" w:themeColor="text1"/>
        </w:rPr>
        <w:t>«</w:t>
      </w:r>
      <w:proofErr w:type="spellStart"/>
      <w:r w:rsidRPr="009A136C">
        <w:rPr>
          <w:rStyle w:val="45"/>
          <w:color w:val="000000" w:themeColor="text1"/>
        </w:rPr>
        <w:t>Огр</w:t>
      </w:r>
      <w:proofErr w:type="spellEnd"/>
      <w:r w:rsidRPr="009A136C">
        <w:rPr>
          <w:rStyle w:val="45"/>
          <w:color w:val="000000" w:themeColor="text1"/>
        </w:rPr>
        <w:t xml:space="preserve">. </w:t>
      </w:r>
      <w:proofErr w:type="spellStart"/>
      <w:r w:rsidRPr="009A136C">
        <w:rPr>
          <w:rStyle w:val="45"/>
          <w:color w:val="000000" w:themeColor="text1"/>
        </w:rPr>
        <w:t>ожид</w:t>
      </w:r>
      <w:proofErr w:type="spellEnd"/>
      <w:r w:rsidRPr="009A136C">
        <w:rPr>
          <w:rStyle w:val="45"/>
          <w:color w:val="000000" w:themeColor="text1"/>
        </w:rPr>
        <w:t>. пуска АПВ В1(ЛВ) ВН»</w:t>
      </w:r>
      <w:r w:rsidRPr="009A136C">
        <w:rPr>
          <w:color w:val="000000" w:themeColor="text1"/>
        </w:rPr>
        <w:t xml:space="preserve">. Действие на запрет АПВ осуществляется с выдержкой времени </w:t>
      </w:r>
      <w:r w:rsidRPr="009A136C">
        <w:rPr>
          <w:rStyle w:val="45"/>
          <w:color w:val="000000" w:themeColor="text1"/>
        </w:rPr>
        <w:t>«</w:t>
      </w:r>
      <w:proofErr w:type="spellStart"/>
      <w:r w:rsidRPr="009A136C">
        <w:rPr>
          <w:rStyle w:val="45"/>
          <w:color w:val="000000" w:themeColor="text1"/>
        </w:rPr>
        <w:t>Тожид</w:t>
      </w:r>
      <w:proofErr w:type="spellEnd"/>
      <w:r w:rsidRPr="009A136C">
        <w:rPr>
          <w:rStyle w:val="45"/>
          <w:color w:val="000000" w:themeColor="text1"/>
        </w:rPr>
        <w:t xml:space="preserve"> </w:t>
      </w:r>
      <w:proofErr w:type="spellStart"/>
      <w:r w:rsidRPr="009A136C">
        <w:rPr>
          <w:rStyle w:val="45"/>
          <w:color w:val="000000" w:themeColor="text1"/>
        </w:rPr>
        <w:t>усл</w:t>
      </w:r>
      <w:proofErr w:type="spellEnd"/>
      <w:r w:rsidRPr="009A136C">
        <w:rPr>
          <w:rStyle w:val="45"/>
          <w:color w:val="000000" w:themeColor="text1"/>
        </w:rPr>
        <w:t>. пуска АПВ В1(ЛВ) ВН»</w:t>
      </w:r>
      <w:r w:rsidRPr="009A136C">
        <w:rPr>
          <w:color w:val="000000" w:themeColor="text1"/>
        </w:rPr>
        <w:t>.</w:t>
      </w:r>
    </w:p>
    <w:p w14:paraId="16B8CC47" w14:textId="77777777" w:rsidR="00040FA5" w:rsidRPr="009A136C" w:rsidRDefault="00040FA5" w:rsidP="00040FA5">
      <w:pPr>
        <w:pStyle w:val="16"/>
        <w:rPr>
          <w:color w:val="000000" w:themeColor="text1"/>
        </w:rPr>
      </w:pPr>
    </w:p>
    <w:p w14:paraId="4A816B8D" w14:textId="77777777" w:rsidR="00040FA5" w:rsidRPr="009A136C" w:rsidRDefault="00040FA5" w:rsidP="00040FA5">
      <w:pPr>
        <w:pStyle w:val="16"/>
        <w:rPr>
          <w:color w:val="000000" w:themeColor="text1"/>
        </w:rPr>
      </w:pPr>
    </w:p>
    <w:p w14:paraId="6207DD0F" w14:textId="77777777" w:rsidR="00040FA5" w:rsidRPr="009A136C" w:rsidRDefault="00040FA5" w:rsidP="00040FA5">
      <w:pPr>
        <w:pStyle w:val="16"/>
        <w:rPr>
          <w:color w:val="000000" w:themeColor="text1"/>
        </w:rPr>
      </w:pPr>
    </w:p>
    <w:p w14:paraId="62B8644F" w14:textId="77777777" w:rsidR="00040FA5" w:rsidRPr="009A136C" w:rsidRDefault="00040FA5" w:rsidP="00040FA5">
      <w:pPr>
        <w:pStyle w:val="16"/>
        <w:rPr>
          <w:color w:val="000000" w:themeColor="text1"/>
        </w:rPr>
      </w:pPr>
    </w:p>
    <w:p w14:paraId="2F8BE3AA" w14:textId="1CBB6C71" w:rsidR="00040FA5" w:rsidRPr="009A136C" w:rsidRDefault="009A136C" w:rsidP="009A136C">
      <w:pPr>
        <w:pStyle w:val="ac"/>
        <w:rPr>
          <w:rFonts w:ascii="Arial Narrow" w:hAnsi="Arial Narrow"/>
          <w:color w:val="000000" w:themeColor="text1"/>
          <w:sz w:val="24"/>
          <w:szCs w:val="24"/>
        </w:rPr>
      </w:pPr>
      <w:bookmarkStart w:id="85" w:name="_Hlk213762980"/>
      <w:r w:rsidRPr="009A136C">
        <w:rPr>
          <w:rFonts w:ascii="Arial Narrow" w:hAnsi="Arial Narrow"/>
          <w:color w:val="000000" w:themeColor="text1"/>
          <w:sz w:val="24"/>
          <w:szCs w:val="24"/>
        </w:rPr>
        <w:lastRenderedPageBreak/>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26</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040FA5" w:rsidRPr="009A136C">
        <w:rPr>
          <w:rFonts w:ascii="Arial Narrow" w:hAnsi="Arial Narrow" w:cs="Arial"/>
          <w:iCs/>
          <w:color w:val="000000" w:themeColor="text1"/>
          <w:sz w:val="24"/>
          <w:szCs w:val="24"/>
        </w:rPr>
        <w:t xml:space="preserve">Перечень </w:t>
      </w:r>
      <w:proofErr w:type="spellStart"/>
      <w:r w:rsidR="00040FA5" w:rsidRPr="009A136C">
        <w:rPr>
          <w:rFonts w:ascii="Arial Narrow" w:hAnsi="Arial Narrow" w:cs="Arial"/>
          <w:iCs/>
          <w:color w:val="000000" w:themeColor="text1"/>
          <w:sz w:val="24"/>
          <w:szCs w:val="24"/>
        </w:rPr>
        <w:t>уставочных</w:t>
      </w:r>
      <w:proofErr w:type="spellEnd"/>
      <w:r w:rsidR="00040FA5" w:rsidRPr="009A136C">
        <w:rPr>
          <w:rFonts w:ascii="Arial Narrow" w:hAnsi="Arial Narrow" w:cs="Arial"/>
          <w:iCs/>
          <w:color w:val="000000" w:themeColor="text1"/>
          <w:sz w:val="24"/>
          <w:szCs w:val="24"/>
        </w:rPr>
        <w:t xml:space="preserve"> параметров </w:t>
      </w:r>
      <w:r w:rsidR="00040FA5" w:rsidRPr="009A136C">
        <w:rPr>
          <w:rFonts w:ascii="Arial Narrow" w:hAnsi="Arial Narrow"/>
          <w:color w:val="000000" w:themeColor="text1"/>
          <w:sz w:val="24"/>
          <w:szCs w:val="24"/>
        </w:rPr>
        <w:t>АПВ</w:t>
      </w:r>
    </w:p>
    <w:tbl>
      <w:tblPr>
        <w:tblStyle w:val="aff2"/>
        <w:tblpPr w:leftFromText="180" w:rightFromText="180" w:vertAnchor="text" w:tblpY="1"/>
        <w:tblOverlap w:val="never"/>
        <w:tblW w:w="0" w:type="auto"/>
        <w:tblLook w:val="04A0" w:firstRow="1" w:lastRow="0" w:firstColumn="1" w:lastColumn="0" w:noHBand="0" w:noVBand="1"/>
      </w:tblPr>
      <w:tblGrid>
        <w:gridCol w:w="3406"/>
        <w:gridCol w:w="2602"/>
        <w:gridCol w:w="1332"/>
        <w:gridCol w:w="2288"/>
      </w:tblGrid>
      <w:tr w:rsidR="009A136C" w:rsidRPr="009A136C" w14:paraId="430F3045" w14:textId="77777777" w:rsidTr="00337F80">
        <w:trPr>
          <w:cantSplit/>
          <w:trHeight w:val="437"/>
        </w:trPr>
        <w:tc>
          <w:tcPr>
            <w:tcW w:w="3406" w:type="dxa"/>
            <w:vMerge w:val="restart"/>
            <w:shd w:val="clear" w:color="auto" w:fill="D9D9D9" w:themeFill="background1" w:themeFillShade="D9"/>
            <w:vAlign w:val="center"/>
          </w:tcPr>
          <w:p w14:paraId="61CD8606"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bookmarkStart w:id="86" w:name="_Hlk213941739"/>
            <w:r w:rsidRPr="009A136C">
              <w:rPr>
                <w:rFonts w:ascii="Arial Narrow" w:hAnsi="Arial Narrow"/>
                <w:color w:val="000000" w:themeColor="text1"/>
                <w:sz w:val="24"/>
                <w:szCs w:val="24"/>
              </w:rPr>
              <w:t>Наименование уставки</w:t>
            </w:r>
          </w:p>
        </w:tc>
        <w:tc>
          <w:tcPr>
            <w:tcW w:w="2602" w:type="dxa"/>
            <w:vMerge w:val="restart"/>
            <w:shd w:val="clear" w:color="auto" w:fill="D9D9D9" w:themeFill="background1" w:themeFillShade="D9"/>
            <w:vAlign w:val="center"/>
          </w:tcPr>
          <w:p w14:paraId="249B6C86"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Диапазон</w:t>
            </w:r>
          </w:p>
        </w:tc>
        <w:tc>
          <w:tcPr>
            <w:tcW w:w="1332" w:type="dxa"/>
            <w:vMerge w:val="restart"/>
            <w:shd w:val="clear" w:color="auto" w:fill="D9D9D9" w:themeFill="background1" w:themeFillShade="D9"/>
            <w:vAlign w:val="center"/>
          </w:tcPr>
          <w:p w14:paraId="799F0A12"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Шаг</w:t>
            </w:r>
          </w:p>
        </w:tc>
        <w:tc>
          <w:tcPr>
            <w:tcW w:w="2288" w:type="dxa"/>
            <w:vMerge w:val="restart"/>
            <w:shd w:val="clear" w:color="auto" w:fill="D9D9D9" w:themeFill="background1" w:themeFillShade="D9"/>
            <w:vAlign w:val="center"/>
          </w:tcPr>
          <w:p w14:paraId="655259FC"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Значение</w:t>
            </w:r>
          </w:p>
          <w:p w14:paraId="235305B8"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по умолчанию</w:t>
            </w:r>
          </w:p>
        </w:tc>
      </w:tr>
      <w:tr w:rsidR="009A136C" w:rsidRPr="009A136C" w14:paraId="6035CBC3" w14:textId="77777777" w:rsidTr="00337F80">
        <w:trPr>
          <w:cantSplit/>
          <w:trHeight w:val="557"/>
        </w:trPr>
        <w:tc>
          <w:tcPr>
            <w:tcW w:w="3406" w:type="dxa"/>
            <w:vMerge/>
            <w:shd w:val="clear" w:color="auto" w:fill="D9D9D9" w:themeFill="background1" w:themeFillShade="D9"/>
            <w:vAlign w:val="center"/>
          </w:tcPr>
          <w:p w14:paraId="38BBAB65"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
        </w:tc>
        <w:tc>
          <w:tcPr>
            <w:tcW w:w="2602" w:type="dxa"/>
            <w:vMerge/>
            <w:shd w:val="clear" w:color="auto" w:fill="D9D9D9" w:themeFill="background1" w:themeFillShade="D9"/>
            <w:vAlign w:val="center"/>
          </w:tcPr>
          <w:p w14:paraId="12AB23DA"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
        </w:tc>
        <w:tc>
          <w:tcPr>
            <w:tcW w:w="1332" w:type="dxa"/>
            <w:vMerge/>
            <w:shd w:val="clear" w:color="auto" w:fill="D9D9D9" w:themeFill="background1" w:themeFillShade="D9"/>
            <w:vAlign w:val="center"/>
          </w:tcPr>
          <w:p w14:paraId="4A8B13B9"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
        </w:tc>
        <w:tc>
          <w:tcPr>
            <w:tcW w:w="2288" w:type="dxa"/>
            <w:vMerge/>
            <w:shd w:val="clear" w:color="auto" w:fill="D9D9D9" w:themeFill="background1" w:themeFillShade="D9"/>
            <w:vAlign w:val="center"/>
          </w:tcPr>
          <w:p w14:paraId="54807C85"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
        </w:tc>
      </w:tr>
      <w:tr w:rsidR="009A136C" w:rsidRPr="009A136C" w14:paraId="70C35486" w14:textId="77777777" w:rsidTr="00337F80">
        <w:trPr>
          <w:cantSplit/>
          <w:trHeight w:val="137"/>
        </w:trPr>
        <w:tc>
          <w:tcPr>
            <w:tcW w:w="9628" w:type="dxa"/>
            <w:gridSpan w:val="4"/>
            <w:shd w:val="clear" w:color="auto" w:fill="D9D9D9" w:themeFill="background1" w:themeFillShade="D9"/>
            <w:vAlign w:val="center"/>
          </w:tcPr>
          <w:p w14:paraId="0AD6E2B1"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КСН В1(ЛВ)ВН</w:t>
            </w:r>
          </w:p>
        </w:tc>
      </w:tr>
      <w:tr w:rsidR="009A136C" w:rsidRPr="009A136C" w14:paraId="7FF7454C" w14:textId="77777777" w:rsidTr="00337F80">
        <w:trPr>
          <w:cantSplit/>
          <w:trHeight w:val="137"/>
        </w:trPr>
        <w:tc>
          <w:tcPr>
            <w:tcW w:w="3406" w:type="dxa"/>
            <w:vAlign w:val="center"/>
          </w:tcPr>
          <w:p w14:paraId="108E89AD"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КСН В1(ЛВ)ВН</w:t>
            </w:r>
          </w:p>
        </w:tc>
        <w:tc>
          <w:tcPr>
            <w:tcW w:w="2602" w:type="dxa"/>
            <w:vAlign w:val="center"/>
          </w:tcPr>
          <w:p w14:paraId="47446207"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25717884"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0D292EDB"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w:t>
            </w:r>
          </w:p>
        </w:tc>
      </w:tr>
      <w:tr w:rsidR="009A136C" w:rsidRPr="009A136C" w14:paraId="1543942C" w14:textId="77777777" w:rsidTr="00337F80">
        <w:trPr>
          <w:cantSplit/>
          <w:trHeight w:val="137"/>
        </w:trPr>
        <w:tc>
          <w:tcPr>
            <w:tcW w:w="3406" w:type="dxa"/>
            <w:vAlign w:val="center"/>
          </w:tcPr>
          <w:p w14:paraId="4757C8A7" w14:textId="5DEF78D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 xml:space="preserve">нал </w:t>
            </w:r>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 В1(ЛВ)ВН</w:t>
            </w:r>
          </w:p>
        </w:tc>
        <w:tc>
          <w:tcPr>
            <w:tcW w:w="2602" w:type="dxa"/>
            <w:vAlign w:val="center"/>
          </w:tcPr>
          <w:p w14:paraId="0DB99985"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2443378B"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41B69A20"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9</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68791249" w14:textId="77777777" w:rsidTr="00337F80">
        <w:trPr>
          <w:cantSplit/>
          <w:trHeight w:val="137"/>
        </w:trPr>
        <w:tc>
          <w:tcPr>
            <w:tcW w:w="3406" w:type="dxa"/>
            <w:vAlign w:val="center"/>
          </w:tcPr>
          <w:p w14:paraId="5C980797" w14:textId="46FBBA6E"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proofErr w:type="spellStart"/>
            <w:r w:rsidRPr="009A136C">
              <w:rPr>
                <w:rFonts w:ascii="Arial Narrow" w:hAnsi="Arial Narrow"/>
                <w:color w:val="000000" w:themeColor="text1"/>
                <w:sz w:val="24"/>
                <w:szCs w:val="24"/>
              </w:rPr>
              <w:t>отс</w:t>
            </w:r>
            <w:proofErr w:type="spellEnd"/>
            <w:r w:rsidRPr="009A136C">
              <w:rPr>
                <w:rFonts w:ascii="Arial Narrow" w:hAnsi="Arial Narrow"/>
                <w:color w:val="000000" w:themeColor="text1"/>
                <w:sz w:val="24"/>
                <w:szCs w:val="24"/>
              </w:rPr>
              <w:t xml:space="preserve"> </w:t>
            </w:r>
            <w:proofErr w:type="gramStart"/>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  В</w:t>
            </w:r>
            <w:proofErr w:type="gramEnd"/>
            <w:r w:rsidRPr="009A136C">
              <w:rPr>
                <w:rFonts w:ascii="Arial Narrow" w:hAnsi="Arial Narrow"/>
                <w:color w:val="000000" w:themeColor="text1"/>
                <w:sz w:val="24"/>
                <w:szCs w:val="24"/>
              </w:rPr>
              <w:t>1(ЛВ)ВН</w:t>
            </w:r>
          </w:p>
        </w:tc>
        <w:tc>
          <w:tcPr>
            <w:tcW w:w="2602" w:type="dxa"/>
            <w:vAlign w:val="center"/>
          </w:tcPr>
          <w:p w14:paraId="4F68211E"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68CB6000"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5D2ED39D"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00F71361" w14:textId="77777777" w:rsidTr="00337F80">
        <w:trPr>
          <w:cantSplit/>
          <w:trHeight w:val="137"/>
        </w:trPr>
        <w:tc>
          <w:tcPr>
            <w:tcW w:w="3406" w:type="dxa"/>
            <w:vAlign w:val="center"/>
          </w:tcPr>
          <w:p w14:paraId="07BF7C13"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 xml:space="preserve">нал </w:t>
            </w:r>
            <w:proofErr w:type="gramStart"/>
            <w:r w:rsidRPr="009A136C">
              <w:rPr>
                <w:rFonts w:ascii="Arial Narrow" w:hAnsi="Arial Narrow"/>
                <w:color w:val="000000" w:themeColor="text1"/>
                <w:sz w:val="24"/>
                <w:szCs w:val="24"/>
              </w:rPr>
              <w:t>Ш  В</w:t>
            </w:r>
            <w:proofErr w:type="gramEnd"/>
            <w:r w:rsidRPr="009A136C">
              <w:rPr>
                <w:rFonts w:ascii="Arial Narrow" w:hAnsi="Arial Narrow"/>
                <w:color w:val="000000" w:themeColor="text1"/>
                <w:sz w:val="24"/>
                <w:szCs w:val="24"/>
              </w:rPr>
              <w:t>1(ЛВ)ВН</w:t>
            </w:r>
          </w:p>
        </w:tc>
        <w:tc>
          <w:tcPr>
            <w:tcW w:w="2602" w:type="dxa"/>
            <w:vAlign w:val="center"/>
          </w:tcPr>
          <w:p w14:paraId="58079A8D"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36C0EF29"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22A3CCDE"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9</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4DD987D9" w14:textId="77777777" w:rsidTr="00337F80">
        <w:trPr>
          <w:cantSplit/>
          <w:trHeight w:val="137"/>
        </w:trPr>
        <w:tc>
          <w:tcPr>
            <w:tcW w:w="3406" w:type="dxa"/>
            <w:vAlign w:val="center"/>
          </w:tcPr>
          <w:p w14:paraId="21AF2298"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proofErr w:type="spellStart"/>
            <w:r w:rsidRPr="009A136C">
              <w:rPr>
                <w:rFonts w:ascii="Arial Narrow" w:hAnsi="Arial Narrow"/>
                <w:color w:val="000000" w:themeColor="text1"/>
                <w:sz w:val="24"/>
                <w:szCs w:val="24"/>
              </w:rPr>
              <w:t>отс</w:t>
            </w:r>
            <w:proofErr w:type="spellEnd"/>
            <w:r w:rsidRPr="009A136C">
              <w:rPr>
                <w:rFonts w:ascii="Arial Narrow" w:hAnsi="Arial Narrow"/>
                <w:color w:val="000000" w:themeColor="text1"/>
                <w:sz w:val="24"/>
                <w:szCs w:val="24"/>
              </w:rPr>
              <w:t xml:space="preserve"> </w:t>
            </w:r>
            <w:proofErr w:type="gramStart"/>
            <w:r w:rsidRPr="009A136C">
              <w:rPr>
                <w:rFonts w:ascii="Arial Narrow" w:hAnsi="Arial Narrow"/>
                <w:color w:val="000000" w:themeColor="text1"/>
                <w:sz w:val="24"/>
                <w:szCs w:val="24"/>
              </w:rPr>
              <w:t>Ш  В</w:t>
            </w:r>
            <w:proofErr w:type="gramEnd"/>
            <w:r w:rsidRPr="009A136C">
              <w:rPr>
                <w:rFonts w:ascii="Arial Narrow" w:hAnsi="Arial Narrow"/>
                <w:color w:val="000000" w:themeColor="text1"/>
                <w:sz w:val="24"/>
                <w:szCs w:val="24"/>
              </w:rPr>
              <w:t>1(ЛВ)ВН</w:t>
            </w:r>
          </w:p>
        </w:tc>
        <w:tc>
          <w:tcPr>
            <w:tcW w:w="2602" w:type="dxa"/>
            <w:vAlign w:val="center"/>
          </w:tcPr>
          <w:p w14:paraId="56CED718"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581E89B3"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26956F3F"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196F4186" w14:textId="77777777" w:rsidTr="00337F80">
        <w:trPr>
          <w:cantSplit/>
          <w:trHeight w:val="137"/>
        </w:trPr>
        <w:tc>
          <w:tcPr>
            <w:tcW w:w="3406" w:type="dxa"/>
            <w:vAlign w:val="center"/>
          </w:tcPr>
          <w:p w14:paraId="2D3D6002"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lang w:val="en-US"/>
              </w:rPr>
              <w:t>dU</w:t>
            </w:r>
            <w:proofErr w:type="spellEnd"/>
            <w:r w:rsidRPr="009A136C">
              <w:rPr>
                <w:rFonts w:ascii="Arial Narrow" w:hAnsi="Arial Narrow"/>
                <w:color w:val="000000" w:themeColor="text1"/>
                <w:sz w:val="24"/>
                <w:szCs w:val="24"/>
              </w:rPr>
              <w:t xml:space="preserve"> макс КС(</w:t>
            </w: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1(ЛВ)ВН</w:t>
            </w:r>
          </w:p>
        </w:tc>
        <w:tc>
          <w:tcPr>
            <w:tcW w:w="2602" w:type="dxa"/>
            <w:vAlign w:val="center"/>
          </w:tcPr>
          <w:p w14:paraId="2698EDD7"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53E92506"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323E41CE"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417DE434" w14:textId="77777777" w:rsidTr="00337F80">
        <w:trPr>
          <w:cantSplit/>
          <w:trHeight w:val="137"/>
        </w:trPr>
        <w:tc>
          <w:tcPr>
            <w:tcW w:w="3406" w:type="dxa"/>
            <w:vAlign w:val="center"/>
          </w:tcPr>
          <w:p w14:paraId="5C31624F"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d</w:t>
            </w:r>
            <w:r w:rsidRPr="009A136C">
              <w:rPr>
                <w:rFonts w:ascii="Arial Narrow" w:hAnsi="Arial Narrow"/>
                <w:color w:val="000000" w:themeColor="text1"/>
                <w:sz w:val="24"/>
                <w:szCs w:val="24"/>
              </w:rPr>
              <w:t xml:space="preserve">Ф макс </w:t>
            </w:r>
            <w:proofErr w:type="gramStart"/>
            <w:r w:rsidRPr="009A136C">
              <w:rPr>
                <w:rFonts w:ascii="Arial Narrow" w:hAnsi="Arial Narrow"/>
                <w:color w:val="000000" w:themeColor="text1"/>
                <w:sz w:val="24"/>
                <w:szCs w:val="24"/>
              </w:rPr>
              <w:t>КС  В</w:t>
            </w:r>
            <w:proofErr w:type="gramEnd"/>
            <w:r w:rsidRPr="009A136C">
              <w:rPr>
                <w:rFonts w:ascii="Arial Narrow" w:hAnsi="Arial Narrow"/>
                <w:color w:val="000000" w:themeColor="text1"/>
                <w:sz w:val="24"/>
                <w:szCs w:val="24"/>
              </w:rPr>
              <w:t>1(ЛВ)ВН</w:t>
            </w:r>
          </w:p>
        </w:tc>
        <w:tc>
          <w:tcPr>
            <w:tcW w:w="2602" w:type="dxa"/>
            <w:vAlign w:val="center"/>
          </w:tcPr>
          <w:p w14:paraId="6D95461D"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1…90</w:t>
            </w:r>
          </w:p>
        </w:tc>
        <w:tc>
          <w:tcPr>
            <w:tcW w:w="1332" w:type="dxa"/>
            <w:vAlign w:val="center"/>
          </w:tcPr>
          <w:p w14:paraId="12AFC970"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w:t>
            </w:r>
          </w:p>
        </w:tc>
        <w:tc>
          <w:tcPr>
            <w:tcW w:w="2288" w:type="dxa"/>
            <w:vAlign w:val="center"/>
          </w:tcPr>
          <w:p w14:paraId="7CCF8DBF"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10</w:t>
            </w:r>
          </w:p>
        </w:tc>
      </w:tr>
      <w:tr w:rsidR="009A136C" w:rsidRPr="009A136C" w14:paraId="5ABD6DE7" w14:textId="77777777" w:rsidTr="00337F80">
        <w:trPr>
          <w:cantSplit/>
          <w:trHeight w:val="137"/>
        </w:trPr>
        <w:tc>
          <w:tcPr>
            <w:tcW w:w="3406" w:type="dxa"/>
            <w:vAlign w:val="center"/>
          </w:tcPr>
          <w:p w14:paraId="15A876A2"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df</w:t>
            </w:r>
            <w:r w:rsidRPr="009A136C">
              <w:rPr>
                <w:rFonts w:ascii="Arial Narrow" w:hAnsi="Arial Narrow"/>
                <w:color w:val="000000" w:themeColor="text1"/>
                <w:sz w:val="24"/>
                <w:szCs w:val="24"/>
              </w:rPr>
              <w:t xml:space="preserve"> макс </w:t>
            </w:r>
            <w:proofErr w:type="gramStart"/>
            <w:r w:rsidRPr="009A136C">
              <w:rPr>
                <w:rFonts w:ascii="Arial Narrow" w:hAnsi="Arial Narrow"/>
                <w:color w:val="000000" w:themeColor="text1"/>
                <w:sz w:val="24"/>
                <w:szCs w:val="24"/>
              </w:rPr>
              <w:t>КС  В</w:t>
            </w:r>
            <w:proofErr w:type="gramEnd"/>
            <w:r w:rsidRPr="009A136C">
              <w:rPr>
                <w:rFonts w:ascii="Arial Narrow" w:hAnsi="Arial Narrow"/>
                <w:color w:val="000000" w:themeColor="text1"/>
                <w:sz w:val="24"/>
                <w:szCs w:val="24"/>
              </w:rPr>
              <w:t>1(ЛВ)ВН</w:t>
            </w:r>
          </w:p>
        </w:tc>
        <w:tc>
          <w:tcPr>
            <w:tcW w:w="2602" w:type="dxa"/>
            <w:vAlign w:val="center"/>
          </w:tcPr>
          <w:p w14:paraId="7ADBF339"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0,05…3,00 Гц</w:t>
            </w:r>
          </w:p>
        </w:tc>
        <w:tc>
          <w:tcPr>
            <w:tcW w:w="1332" w:type="dxa"/>
            <w:vAlign w:val="center"/>
          </w:tcPr>
          <w:p w14:paraId="630ED1C2"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0,001 Гц</w:t>
            </w:r>
          </w:p>
        </w:tc>
        <w:tc>
          <w:tcPr>
            <w:tcW w:w="2288" w:type="dxa"/>
            <w:vAlign w:val="center"/>
          </w:tcPr>
          <w:p w14:paraId="4A91E9A6"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0,4 Гц</w:t>
            </w:r>
          </w:p>
        </w:tc>
      </w:tr>
      <w:tr w:rsidR="009A136C" w:rsidRPr="009A136C" w14:paraId="376692B3" w14:textId="77777777" w:rsidTr="00337F80">
        <w:trPr>
          <w:cantSplit/>
          <w:trHeight w:val="137"/>
        </w:trPr>
        <w:tc>
          <w:tcPr>
            <w:tcW w:w="3406" w:type="dxa"/>
            <w:vAlign w:val="center"/>
          </w:tcPr>
          <w:p w14:paraId="302E26A3"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df</w:t>
            </w:r>
            <w:r w:rsidRPr="009A136C">
              <w:rPr>
                <w:rFonts w:ascii="Arial Narrow" w:hAnsi="Arial Narrow"/>
                <w:color w:val="000000" w:themeColor="text1"/>
                <w:sz w:val="24"/>
                <w:szCs w:val="24"/>
              </w:rPr>
              <w:t xml:space="preserve"> пред. доп.  В1(ЛВ)ВН</w:t>
            </w:r>
          </w:p>
        </w:tc>
        <w:tc>
          <w:tcPr>
            <w:tcW w:w="2602" w:type="dxa"/>
            <w:vAlign w:val="center"/>
          </w:tcPr>
          <w:p w14:paraId="758D0E62"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0,025…3,000 Гц</w:t>
            </w:r>
          </w:p>
        </w:tc>
        <w:tc>
          <w:tcPr>
            <w:tcW w:w="1332" w:type="dxa"/>
            <w:vAlign w:val="center"/>
          </w:tcPr>
          <w:p w14:paraId="3F6DB745"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0,001 Гц</w:t>
            </w:r>
          </w:p>
        </w:tc>
        <w:tc>
          <w:tcPr>
            <w:tcW w:w="2288" w:type="dxa"/>
            <w:vAlign w:val="center"/>
          </w:tcPr>
          <w:p w14:paraId="6F1C9AAB"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 Гц</w:t>
            </w:r>
          </w:p>
        </w:tc>
      </w:tr>
      <w:tr w:rsidR="009A136C" w:rsidRPr="009A136C" w14:paraId="48BC9929" w14:textId="77777777" w:rsidTr="00337F80">
        <w:trPr>
          <w:cantSplit/>
          <w:trHeight w:val="137"/>
        </w:trPr>
        <w:tc>
          <w:tcPr>
            <w:tcW w:w="3406" w:type="dxa"/>
            <w:vAlign w:val="center"/>
          </w:tcPr>
          <w:p w14:paraId="7516AB2D"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Т опер. вкл.  В1(ЛВ)ВН</w:t>
            </w:r>
          </w:p>
        </w:tc>
        <w:tc>
          <w:tcPr>
            <w:tcW w:w="2602" w:type="dxa"/>
            <w:vAlign w:val="center"/>
          </w:tcPr>
          <w:p w14:paraId="01B1C880"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1C658063"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7CFB1E0B"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55A46B08" w14:textId="77777777" w:rsidTr="00337F80">
        <w:trPr>
          <w:cantSplit/>
          <w:trHeight w:val="137"/>
        </w:trPr>
        <w:tc>
          <w:tcPr>
            <w:tcW w:w="3406" w:type="dxa"/>
            <w:vAlign w:val="center"/>
          </w:tcPr>
          <w:p w14:paraId="064C9BD4"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roofErr w:type="gramStart"/>
            <w:r w:rsidRPr="009A136C">
              <w:rPr>
                <w:rFonts w:ascii="Arial Narrow" w:hAnsi="Arial Narrow"/>
                <w:color w:val="000000" w:themeColor="text1"/>
                <w:sz w:val="24"/>
                <w:szCs w:val="24"/>
              </w:rPr>
              <w:t>КС  В</w:t>
            </w:r>
            <w:proofErr w:type="gramEnd"/>
            <w:r w:rsidRPr="009A136C">
              <w:rPr>
                <w:rFonts w:ascii="Arial Narrow" w:hAnsi="Arial Narrow"/>
                <w:color w:val="000000" w:themeColor="text1"/>
                <w:sz w:val="24"/>
                <w:szCs w:val="24"/>
              </w:rPr>
              <w:t>1(ЛВ)ВН</w:t>
            </w:r>
          </w:p>
        </w:tc>
        <w:tc>
          <w:tcPr>
            <w:tcW w:w="2602" w:type="dxa"/>
            <w:vAlign w:val="center"/>
          </w:tcPr>
          <w:p w14:paraId="4402D700"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Введено/Выведено</w:t>
            </w:r>
          </w:p>
        </w:tc>
        <w:tc>
          <w:tcPr>
            <w:tcW w:w="1332" w:type="dxa"/>
            <w:vAlign w:val="center"/>
          </w:tcPr>
          <w:p w14:paraId="3BFF03AD"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w:t>
            </w:r>
          </w:p>
        </w:tc>
        <w:tc>
          <w:tcPr>
            <w:tcW w:w="2288" w:type="dxa"/>
            <w:vAlign w:val="center"/>
          </w:tcPr>
          <w:p w14:paraId="413CD42C"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Выведено</w:t>
            </w:r>
          </w:p>
        </w:tc>
      </w:tr>
      <w:tr w:rsidR="009A136C" w:rsidRPr="009A136C" w14:paraId="5C085AD1" w14:textId="77777777" w:rsidTr="00337F80">
        <w:trPr>
          <w:cantSplit/>
          <w:trHeight w:val="137"/>
        </w:trPr>
        <w:tc>
          <w:tcPr>
            <w:tcW w:w="3406" w:type="dxa"/>
            <w:vAlign w:val="center"/>
          </w:tcPr>
          <w:p w14:paraId="1FAB03F3"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1(ЛВ)ВН</w:t>
            </w:r>
          </w:p>
        </w:tc>
        <w:tc>
          <w:tcPr>
            <w:tcW w:w="2602" w:type="dxa"/>
            <w:vAlign w:val="center"/>
          </w:tcPr>
          <w:p w14:paraId="7EC34648"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Введено/Выведено</w:t>
            </w:r>
          </w:p>
        </w:tc>
        <w:tc>
          <w:tcPr>
            <w:tcW w:w="1332" w:type="dxa"/>
            <w:vAlign w:val="center"/>
          </w:tcPr>
          <w:p w14:paraId="246C4386"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w:t>
            </w:r>
          </w:p>
        </w:tc>
        <w:tc>
          <w:tcPr>
            <w:tcW w:w="2288" w:type="dxa"/>
            <w:vAlign w:val="center"/>
          </w:tcPr>
          <w:p w14:paraId="68673FD2" w14:textId="77777777" w:rsidR="00040FA5" w:rsidRPr="009A136C" w:rsidRDefault="00040FA5" w:rsidP="00337F80">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Выведено</w:t>
            </w:r>
          </w:p>
        </w:tc>
      </w:tr>
      <w:tr w:rsidR="009A136C" w:rsidRPr="009A136C" w14:paraId="5654D67E" w14:textId="77777777" w:rsidTr="00337F80">
        <w:trPr>
          <w:cantSplit/>
          <w:trHeight w:val="137"/>
        </w:trPr>
        <w:tc>
          <w:tcPr>
            <w:tcW w:w="3406" w:type="dxa"/>
            <w:vAlign w:val="center"/>
          </w:tcPr>
          <w:p w14:paraId="4790E39C"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Огр</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ожид</w:t>
            </w:r>
            <w:proofErr w:type="spellEnd"/>
            <w:r w:rsidRPr="009A136C">
              <w:rPr>
                <w:rFonts w:ascii="Arial Narrow" w:hAnsi="Arial Narrow"/>
                <w:color w:val="000000" w:themeColor="text1"/>
                <w:sz w:val="24"/>
                <w:szCs w:val="24"/>
              </w:rPr>
              <w:t>. КС(</w:t>
            </w: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1(ЛВ)ВН</w:t>
            </w:r>
          </w:p>
        </w:tc>
        <w:tc>
          <w:tcPr>
            <w:tcW w:w="2602" w:type="dxa"/>
            <w:vAlign w:val="center"/>
          </w:tcPr>
          <w:p w14:paraId="1C78AFCA"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5CFCA33C"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630F203E"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Выведено</w:t>
            </w:r>
          </w:p>
        </w:tc>
      </w:tr>
      <w:tr w:rsidR="009A136C" w:rsidRPr="009A136C" w14:paraId="0EEB4A77" w14:textId="77777777" w:rsidTr="00337F80">
        <w:trPr>
          <w:cantSplit/>
          <w:trHeight w:val="137"/>
        </w:trPr>
        <w:tc>
          <w:tcPr>
            <w:tcW w:w="3406" w:type="dxa"/>
            <w:vAlign w:val="center"/>
          </w:tcPr>
          <w:p w14:paraId="0FB5962A"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Тожид</w:t>
            </w:r>
            <w:proofErr w:type="spellEnd"/>
            <w:r w:rsidRPr="009A136C">
              <w:rPr>
                <w:rFonts w:ascii="Arial Narrow" w:hAnsi="Arial Narrow"/>
                <w:color w:val="000000" w:themeColor="text1"/>
                <w:sz w:val="24"/>
                <w:szCs w:val="24"/>
              </w:rPr>
              <w:t xml:space="preserve"> КС(</w:t>
            </w: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1(ЛВ)ВН</w:t>
            </w:r>
          </w:p>
        </w:tc>
        <w:tc>
          <w:tcPr>
            <w:tcW w:w="2602" w:type="dxa"/>
            <w:vAlign w:val="center"/>
          </w:tcPr>
          <w:p w14:paraId="444E7C6F"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12088A7D"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6CB5A0EB"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391B1340" w14:textId="77777777" w:rsidTr="00337F80">
        <w:trPr>
          <w:cantSplit/>
          <w:trHeight w:val="137"/>
        </w:trPr>
        <w:tc>
          <w:tcPr>
            <w:tcW w:w="3406" w:type="dxa"/>
            <w:vAlign w:val="center"/>
          </w:tcPr>
          <w:p w14:paraId="73946AB4"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Опер. вкл.  В1(ЛВ)</w:t>
            </w:r>
            <w:proofErr w:type="gramStart"/>
            <w:r w:rsidRPr="009A136C">
              <w:rPr>
                <w:rFonts w:ascii="Arial Narrow" w:hAnsi="Arial Narrow"/>
                <w:color w:val="000000" w:themeColor="text1"/>
                <w:sz w:val="24"/>
                <w:szCs w:val="24"/>
              </w:rPr>
              <w:t>ВН  с</w:t>
            </w:r>
            <w:proofErr w:type="gramEnd"/>
            <w:r w:rsidRPr="009A136C">
              <w:rPr>
                <w:rFonts w:ascii="Arial Narrow" w:hAnsi="Arial Narrow"/>
                <w:color w:val="000000" w:themeColor="text1"/>
                <w:sz w:val="24"/>
                <w:szCs w:val="24"/>
              </w:rPr>
              <w:t xml:space="preserve"> КОН</w:t>
            </w:r>
          </w:p>
        </w:tc>
        <w:tc>
          <w:tcPr>
            <w:tcW w:w="2602" w:type="dxa"/>
            <w:vAlign w:val="center"/>
          </w:tcPr>
          <w:p w14:paraId="1FCE736E"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4E2EF623"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7AA578E0"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Выведено</w:t>
            </w:r>
          </w:p>
        </w:tc>
      </w:tr>
      <w:tr w:rsidR="009A136C" w:rsidRPr="009A136C" w14:paraId="4439186B" w14:textId="77777777" w:rsidTr="00337F80">
        <w:trPr>
          <w:cantSplit/>
          <w:trHeight w:val="137"/>
        </w:trPr>
        <w:tc>
          <w:tcPr>
            <w:tcW w:w="3406" w:type="dxa"/>
            <w:vAlign w:val="center"/>
          </w:tcPr>
          <w:p w14:paraId="5EBE4B0D"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Контр. опер. вкл.  В1(ЛВ)ВН</w:t>
            </w:r>
          </w:p>
        </w:tc>
        <w:tc>
          <w:tcPr>
            <w:tcW w:w="2602" w:type="dxa"/>
            <w:vAlign w:val="center"/>
          </w:tcPr>
          <w:p w14:paraId="45521288"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roofErr w:type="spellStart"/>
            <w:proofErr w:type="gramStart"/>
            <w:r w:rsidRPr="009A136C">
              <w:rPr>
                <w:rFonts w:ascii="Arial Narrow" w:hAnsi="Arial Narrow"/>
                <w:color w:val="000000" w:themeColor="text1"/>
                <w:sz w:val="24"/>
                <w:szCs w:val="24"/>
              </w:rPr>
              <w:t>Внутр</w:t>
            </w:r>
            <w:proofErr w:type="spellEnd"/>
            <w:r w:rsidRPr="009A136C">
              <w:rPr>
                <w:rFonts w:ascii="Arial Narrow" w:hAnsi="Arial Narrow"/>
                <w:color w:val="000000" w:themeColor="text1"/>
                <w:sz w:val="24"/>
                <w:szCs w:val="24"/>
              </w:rPr>
              <w:t>./</w:t>
            </w:r>
            <w:proofErr w:type="gramEnd"/>
            <w:r w:rsidRPr="009A136C">
              <w:rPr>
                <w:rFonts w:ascii="Arial Narrow" w:hAnsi="Arial Narrow"/>
                <w:color w:val="000000" w:themeColor="text1"/>
                <w:sz w:val="24"/>
                <w:szCs w:val="24"/>
              </w:rPr>
              <w:br/>
              <w:t>Внеш.</w:t>
            </w:r>
          </w:p>
        </w:tc>
        <w:tc>
          <w:tcPr>
            <w:tcW w:w="1332" w:type="dxa"/>
            <w:vAlign w:val="center"/>
          </w:tcPr>
          <w:p w14:paraId="789DB8F4"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55CD68C4" w14:textId="77777777" w:rsidR="00040FA5" w:rsidRPr="009A136C" w:rsidRDefault="00040FA5" w:rsidP="00337F80">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Внутр</w:t>
            </w:r>
            <w:proofErr w:type="spellEnd"/>
            <w:r w:rsidRPr="009A136C">
              <w:rPr>
                <w:rFonts w:ascii="Arial Narrow" w:hAnsi="Arial Narrow"/>
                <w:color w:val="000000" w:themeColor="text1"/>
                <w:sz w:val="24"/>
                <w:szCs w:val="24"/>
              </w:rPr>
              <w:t>.</w:t>
            </w:r>
          </w:p>
        </w:tc>
      </w:tr>
      <w:tr w:rsidR="009A136C" w:rsidRPr="009A136C" w14:paraId="34B9DD9C" w14:textId="77777777" w:rsidTr="00040FA5">
        <w:trPr>
          <w:cantSplit/>
          <w:trHeight w:val="137"/>
        </w:trPr>
        <w:tc>
          <w:tcPr>
            <w:tcW w:w="9628" w:type="dxa"/>
            <w:gridSpan w:val="4"/>
            <w:shd w:val="clear" w:color="auto" w:fill="D0CECE" w:themeFill="background2" w:themeFillShade="E6"/>
            <w:vAlign w:val="center"/>
          </w:tcPr>
          <w:p w14:paraId="3CB63271" w14:textId="564AFBD1" w:rsidR="00040FA5" w:rsidRPr="009A136C" w:rsidRDefault="00040FA5" w:rsidP="00337F80">
            <w:pPr>
              <w:widowControl w:val="0"/>
              <w:spacing w:before="120" w:after="120" w:line="276" w:lineRule="auto"/>
              <w:rPr>
                <w:rFonts w:ascii="Arial Narrow" w:hAnsi="Arial Narrow"/>
                <w:b/>
                <w:bCs/>
                <w:color w:val="000000" w:themeColor="text1"/>
                <w:sz w:val="24"/>
                <w:szCs w:val="24"/>
              </w:rPr>
            </w:pPr>
            <w:r w:rsidRPr="009A136C">
              <w:rPr>
                <w:rFonts w:ascii="Arial Narrow" w:hAnsi="Arial Narrow"/>
                <w:color w:val="000000" w:themeColor="text1"/>
                <w:sz w:val="24"/>
                <w:szCs w:val="24"/>
              </w:rPr>
              <w:t>КСН В1(ЛВ)СН</w:t>
            </w:r>
          </w:p>
        </w:tc>
      </w:tr>
      <w:tr w:rsidR="009A136C" w:rsidRPr="009A136C" w14:paraId="6C1676FC" w14:textId="77777777" w:rsidTr="00337F80">
        <w:trPr>
          <w:cantSplit/>
          <w:trHeight w:val="137"/>
        </w:trPr>
        <w:tc>
          <w:tcPr>
            <w:tcW w:w="3406" w:type="dxa"/>
            <w:vAlign w:val="center"/>
          </w:tcPr>
          <w:p w14:paraId="656708A7" w14:textId="6930E5D1"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КСН В1(ЛВ)с</w:t>
            </w:r>
          </w:p>
        </w:tc>
        <w:tc>
          <w:tcPr>
            <w:tcW w:w="2602" w:type="dxa"/>
            <w:vAlign w:val="center"/>
          </w:tcPr>
          <w:p w14:paraId="3CC3D4A5" w14:textId="53729E02"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3FC19FF3" w14:textId="6F248B3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0221F73C" w14:textId="67FDAAAC"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w:t>
            </w:r>
          </w:p>
        </w:tc>
      </w:tr>
      <w:tr w:rsidR="009A136C" w:rsidRPr="009A136C" w14:paraId="201E9D41" w14:textId="77777777" w:rsidTr="00337F80">
        <w:trPr>
          <w:cantSplit/>
          <w:trHeight w:val="137"/>
        </w:trPr>
        <w:tc>
          <w:tcPr>
            <w:tcW w:w="3406" w:type="dxa"/>
            <w:vAlign w:val="center"/>
          </w:tcPr>
          <w:p w14:paraId="2611653A" w14:textId="422BDE22"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 xml:space="preserve">нал </w:t>
            </w:r>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 В1(ЛВ) СН</w:t>
            </w:r>
          </w:p>
        </w:tc>
        <w:tc>
          <w:tcPr>
            <w:tcW w:w="2602" w:type="dxa"/>
            <w:vAlign w:val="center"/>
          </w:tcPr>
          <w:p w14:paraId="04652390" w14:textId="247CEF80"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3711F559" w14:textId="67FCB593"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46FE2D5A" w14:textId="64CEAB75"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9</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2965DAB9" w14:textId="77777777" w:rsidTr="00337F80">
        <w:trPr>
          <w:cantSplit/>
          <w:trHeight w:val="137"/>
        </w:trPr>
        <w:tc>
          <w:tcPr>
            <w:tcW w:w="3406" w:type="dxa"/>
            <w:vAlign w:val="center"/>
          </w:tcPr>
          <w:p w14:paraId="0A28D22A" w14:textId="27F5A5D4"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proofErr w:type="spellStart"/>
            <w:r w:rsidRPr="009A136C">
              <w:rPr>
                <w:rFonts w:ascii="Arial Narrow" w:hAnsi="Arial Narrow"/>
                <w:color w:val="000000" w:themeColor="text1"/>
                <w:sz w:val="24"/>
                <w:szCs w:val="24"/>
              </w:rPr>
              <w:t>отс</w:t>
            </w:r>
            <w:proofErr w:type="spellEnd"/>
            <w:r w:rsidRPr="009A136C">
              <w:rPr>
                <w:rFonts w:ascii="Arial Narrow" w:hAnsi="Arial Narrow"/>
                <w:color w:val="000000" w:themeColor="text1"/>
                <w:sz w:val="24"/>
                <w:szCs w:val="24"/>
              </w:rPr>
              <w:t xml:space="preserve"> </w:t>
            </w:r>
            <w:proofErr w:type="gramStart"/>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  В</w:t>
            </w:r>
            <w:proofErr w:type="gramEnd"/>
            <w:r w:rsidRPr="009A136C">
              <w:rPr>
                <w:rFonts w:ascii="Arial Narrow" w:hAnsi="Arial Narrow"/>
                <w:color w:val="000000" w:themeColor="text1"/>
                <w:sz w:val="24"/>
                <w:szCs w:val="24"/>
              </w:rPr>
              <w:t>1(ЛВ) СН</w:t>
            </w:r>
          </w:p>
        </w:tc>
        <w:tc>
          <w:tcPr>
            <w:tcW w:w="2602" w:type="dxa"/>
            <w:vAlign w:val="center"/>
          </w:tcPr>
          <w:p w14:paraId="5B134A02" w14:textId="47F0961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0E0B03C6" w14:textId="73BB5FC0"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579C7CA0" w14:textId="76552FB3"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27977EB0" w14:textId="77777777" w:rsidTr="00337F80">
        <w:trPr>
          <w:cantSplit/>
          <w:trHeight w:val="137"/>
        </w:trPr>
        <w:tc>
          <w:tcPr>
            <w:tcW w:w="3406" w:type="dxa"/>
            <w:vAlign w:val="center"/>
          </w:tcPr>
          <w:p w14:paraId="43797C9C" w14:textId="032AA1EF"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 xml:space="preserve">нал </w:t>
            </w:r>
            <w:proofErr w:type="gramStart"/>
            <w:r w:rsidRPr="009A136C">
              <w:rPr>
                <w:rFonts w:ascii="Arial Narrow" w:hAnsi="Arial Narrow"/>
                <w:color w:val="000000" w:themeColor="text1"/>
                <w:sz w:val="24"/>
                <w:szCs w:val="24"/>
              </w:rPr>
              <w:t>Ш  В</w:t>
            </w:r>
            <w:proofErr w:type="gramEnd"/>
            <w:r w:rsidRPr="009A136C">
              <w:rPr>
                <w:rFonts w:ascii="Arial Narrow" w:hAnsi="Arial Narrow"/>
                <w:color w:val="000000" w:themeColor="text1"/>
                <w:sz w:val="24"/>
                <w:szCs w:val="24"/>
              </w:rPr>
              <w:t>1(ЛВ) СН</w:t>
            </w:r>
          </w:p>
        </w:tc>
        <w:tc>
          <w:tcPr>
            <w:tcW w:w="2602" w:type="dxa"/>
            <w:vAlign w:val="center"/>
          </w:tcPr>
          <w:p w14:paraId="26AE447D" w14:textId="3D07531E"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068644C2" w14:textId="5D0C67AF"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680875AE" w14:textId="3FF290D9"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9</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7512B547" w14:textId="77777777" w:rsidTr="00337F80">
        <w:trPr>
          <w:cantSplit/>
          <w:trHeight w:val="137"/>
        </w:trPr>
        <w:tc>
          <w:tcPr>
            <w:tcW w:w="3406" w:type="dxa"/>
            <w:vAlign w:val="center"/>
          </w:tcPr>
          <w:p w14:paraId="571637B9" w14:textId="48985B0C"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U</w:t>
            </w:r>
            <w:proofErr w:type="spellStart"/>
            <w:r w:rsidRPr="009A136C">
              <w:rPr>
                <w:rFonts w:ascii="Arial Narrow" w:hAnsi="Arial Narrow"/>
                <w:color w:val="000000" w:themeColor="text1"/>
                <w:sz w:val="24"/>
                <w:szCs w:val="24"/>
              </w:rPr>
              <w:t>отс</w:t>
            </w:r>
            <w:proofErr w:type="spellEnd"/>
            <w:r w:rsidRPr="009A136C">
              <w:rPr>
                <w:rFonts w:ascii="Arial Narrow" w:hAnsi="Arial Narrow"/>
                <w:color w:val="000000" w:themeColor="text1"/>
                <w:sz w:val="24"/>
                <w:szCs w:val="24"/>
              </w:rPr>
              <w:t xml:space="preserve"> </w:t>
            </w:r>
            <w:proofErr w:type="gramStart"/>
            <w:r w:rsidRPr="009A136C">
              <w:rPr>
                <w:rFonts w:ascii="Arial Narrow" w:hAnsi="Arial Narrow"/>
                <w:color w:val="000000" w:themeColor="text1"/>
                <w:sz w:val="24"/>
                <w:szCs w:val="24"/>
              </w:rPr>
              <w:t>Ш  В</w:t>
            </w:r>
            <w:proofErr w:type="gramEnd"/>
            <w:r w:rsidRPr="009A136C">
              <w:rPr>
                <w:rFonts w:ascii="Arial Narrow" w:hAnsi="Arial Narrow"/>
                <w:color w:val="000000" w:themeColor="text1"/>
                <w:sz w:val="24"/>
                <w:szCs w:val="24"/>
              </w:rPr>
              <w:t>1(ЛВ) СН</w:t>
            </w:r>
          </w:p>
        </w:tc>
        <w:tc>
          <w:tcPr>
            <w:tcW w:w="2602" w:type="dxa"/>
            <w:vAlign w:val="center"/>
          </w:tcPr>
          <w:p w14:paraId="0A648F53" w14:textId="6D4DD133"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1,5</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4EDB11D5" w14:textId="5D5F958D"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4547F870" w14:textId="36F91E29"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0926E5F6" w14:textId="77777777" w:rsidTr="00337F80">
        <w:trPr>
          <w:cantSplit/>
          <w:trHeight w:val="137"/>
        </w:trPr>
        <w:tc>
          <w:tcPr>
            <w:tcW w:w="3406" w:type="dxa"/>
            <w:vAlign w:val="center"/>
          </w:tcPr>
          <w:p w14:paraId="1428AFB3" w14:textId="3ED0E011"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lang w:val="en-US"/>
              </w:rPr>
              <w:lastRenderedPageBreak/>
              <w:t>dU</w:t>
            </w:r>
            <w:proofErr w:type="spellEnd"/>
            <w:r w:rsidRPr="009A136C">
              <w:rPr>
                <w:rFonts w:ascii="Arial Narrow" w:hAnsi="Arial Narrow"/>
                <w:color w:val="000000" w:themeColor="text1"/>
                <w:sz w:val="24"/>
                <w:szCs w:val="24"/>
              </w:rPr>
              <w:t xml:space="preserve"> макс КС(</w:t>
            </w: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 СН</w:t>
            </w:r>
          </w:p>
        </w:tc>
        <w:tc>
          <w:tcPr>
            <w:tcW w:w="2602" w:type="dxa"/>
            <w:vAlign w:val="center"/>
          </w:tcPr>
          <w:p w14:paraId="77E91A8D" w14:textId="38C6FA60"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,01…</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c>
          <w:tcPr>
            <w:tcW w:w="1332" w:type="dxa"/>
            <w:vAlign w:val="center"/>
          </w:tcPr>
          <w:p w14:paraId="44AC79B9" w14:textId="44800D9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,0001U</w:t>
            </w:r>
            <w:r w:rsidRPr="009A136C">
              <w:rPr>
                <w:rFonts w:ascii="Arial Narrow" w:hAnsi="Arial Narrow"/>
                <w:color w:val="000000" w:themeColor="text1"/>
                <w:sz w:val="24"/>
                <w:szCs w:val="24"/>
              </w:rPr>
              <w:t>ном</w:t>
            </w:r>
          </w:p>
        </w:tc>
        <w:tc>
          <w:tcPr>
            <w:tcW w:w="2288" w:type="dxa"/>
            <w:vAlign w:val="center"/>
          </w:tcPr>
          <w:p w14:paraId="27C69AA1" w14:textId="7F96361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w:t>
            </w:r>
            <w:r w:rsidRPr="009A136C">
              <w:rPr>
                <w:rFonts w:ascii="Arial Narrow" w:hAnsi="Arial Narrow"/>
                <w:color w:val="000000" w:themeColor="text1"/>
                <w:sz w:val="24"/>
                <w:szCs w:val="24"/>
                <w:lang w:val="en-US"/>
              </w:rPr>
              <w:t>,</w:t>
            </w:r>
            <w:r w:rsidRPr="009A136C">
              <w:rPr>
                <w:rFonts w:ascii="Arial Narrow" w:hAnsi="Arial Narrow"/>
                <w:color w:val="000000" w:themeColor="text1"/>
                <w:sz w:val="24"/>
                <w:szCs w:val="24"/>
              </w:rPr>
              <w:t>1</w:t>
            </w:r>
            <w:r w:rsidRPr="009A136C">
              <w:rPr>
                <w:rFonts w:ascii="Arial Narrow" w:hAnsi="Arial Narrow"/>
                <w:color w:val="000000" w:themeColor="text1"/>
                <w:sz w:val="24"/>
                <w:szCs w:val="24"/>
                <w:lang w:val="en-US"/>
              </w:rPr>
              <w:t>U</w:t>
            </w:r>
            <w:r w:rsidRPr="009A136C">
              <w:rPr>
                <w:rFonts w:ascii="Arial Narrow" w:hAnsi="Arial Narrow"/>
                <w:color w:val="000000" w:themeColor="text1"/>
                <w:sz w:val="24"/>
                <w:szCs w:val="24"/>
              </w:rPr>
              <w:t>ном</w:t>
            </w:r>
          </w:p>
        </w:tc>
      </w:tr>
      <w:tr w:rsidR="009A136C" w:rsidRPr="009A136C" w14:paraId="2ABAB831" w14:textId="77777777" w:rsidTr="00337F80">
        <w:trPr>
          <w:cantSplit/>
          <w:trHeight w:val="137"/>
        </w:trPr>
        <w:tc>
          <w:tcPr>
            <w:tcW w:w="3406" w:type="dxa"/>
            <w:vAlign w:val="center"/>
          </w:tcPr>
          <w:p w14:paraId="51F80529" w14:textId="6E891020"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d</w:t>
            </w:r>
            <w:r w:rsidRPr="009A136C">
              <w:rPr>
                <w:rFonts w:ascii="Arial Narrow" w:hAnsi="Arial Narrow"/>
                <w:color w:val="000000" w:themeColor="text1"/>
                <w:sz w:val="24"/>
                <w:szCs w:val="24"/>
              </w:rPr>
              <w:t xml:space="preserve">Ф макс </w:t>
            </w:r>
            <w:proofErr w:type="gramStart"/>
            <w:r w:rsidRPr="009A136C">
              <w:rPr>
                <w:rFonts w:ascii="Arial Narrow" w:hAnsi="Arial Narrow"/>
                <w:color w:val="000000" w:themeColor="text1"/>
                <w:sz w:val="24"/>
                <w:szCs w:val="24"/>
              </w:rPr>
              <w:t>КС  В</w:t>
            </w:r>
            <w:proofErr w:type="gramEnd"/>
            <w:r w:rsidRPr="009A136C">
              <w:rPr>
                <w:rFonts w:ascii="Arial Narrow" w:hAnsi="Arial Narrow"/>
                <w:color w:val="000000" w:themeColor="text1"/>
                <w:sz w:val="24"/>
                <w:szCs w:val="24"/>
              </w:rPr>
              <w:t>1(ЛВ) СН</w:t>
            </w:r>
          </w:p>
        </w:tc>
        <w:tc>
          <w:tcPr>
            <w:tcW w:w="2602" w:type="dxa"/>
            <w:vAlign w:val="center"/>
          </w:tcPr>
          <w:p w14:paraId="32EACEE9" w14:textId="3B88CA49"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1…90</w:t>
            </w:r>
          </w:p>
        </w:tc>
        <w:tc>
          <w:tcPr>
            <w:tcW w:w="1332" w:type="dxa"/>
            <w:vAlign w:val="center"/>
          </w:tcPr>
          <w:p w14:paraId="75109263" w14:textId="09C5144F"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w:t>
            </w:r>
          </w:p>
        </w:tc>
        <w:tc>
          <w:tcPr>
            <w:tcW w:w="2288" w:type="dxa"/>
            <w:vAlign w:val="center"/>
          </w:tcPr>
          <w:p w14:paraId="17CCE6B0" w14:textId="68A8E09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10</w:t>
            </w:r>
          </w:p>
        </w:tc>
      </w:tr>
      <w:tr w:rsidR="009A136C" w:rsidRPr="009A136C" w14:paraId="3C370519" w14:textId="77777777" w:rsidTr="00337F80">
        <w:trPr>
          <w:cantSplit/>
          <w:trHeight w:val="137"/>
        </w:trPr>
        <w:tc>
          <w:tcPr>
            <w:tcW w:w="3406" w:type="dxa"/>
            <w:vAlign w:val="center"/>
          </w:tcPr>
          <w:p w14:paraId="2E36322A" w14:textId="7392DF3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df</w:t>
            </w:r>
            <w:r w:rsidRPr="009A136C">
              <w:rPr>
                <w:rFonts w:ascii="Arial Narrow" w:hAnsi="Arial Narrow"/>
                <w:color w:val="000000" w:themeColor="text1"/>
                <w:sz w:val="24"/>
                <w:szCs w:val="24"/>
              </w:rPr>
              <w:t xml:space="preserve"> макс </w:t>
            </w:r>
            <w:proofErr w:type="gramStart"/>
            <w:r w:rsidRPr="009A136C">
              <w:rPr>
                <w:rFonts w:ascii="Arial Narrow" w:hAnsi="Arial Narrow"/>
                <w:color w:val="000000" w:themeColor="text1"/>
                <w:sz w:val="24"/>
                <w:szCs w:val="24"/>
              </w:rPr>
              <w:t>КС  В</w:t>
            </w:r>
            <w:proofErr w:type="gramEnd"/>
            <w:r w:rsidRPr="009A136C">
              <w:rPr>
                <w:rFonts w:ascii="Arial Narrow" w:hAnsi="Arial Narrow"/>
                <w:color w:val="000000" w:themeColor="text1"/>
                <w:sz w:val="24"/>
                <w:szCs w:val="24"/>
              </w:rPr>
              <w:t>1(ЛВ) СН</w:t>
            </w:r>
          </w:p>
        </w:tc>
        <w:tc>
          <w:tcPr>
            <w:tcW w:w="2602" w:type="dxa"/>
            <w:vAlign w:val="center"/>
          </w:tcPr>
          <w:p w14:paraId="702F4B7F" w14:textId="4ED2684F"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0,05…3,00 Гц</w:t>
            </w:r>
          </w:p>
        </w:tc>
        <w:tc>
          <w:tcPr>
            <w:tcW w:w="1332" w:type="dxa"/>
            <w:vAlign w:val="center"/>
          </w:tcPr>
          <w:p w14:paraId="617049F6" w14:textId="78F87C5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0,001 Гц</w:t>
            </w:r>
          </w:p>
        </w:tc>
        <w:tc>
          <w:tcPr>
            <w:tcW w:w="2288" w:type="dxa"/>
            <w:vAlign w:val="center"/>
          </w:tcPr>
          <w:p w14:paraId="2BD241E7" w14:textId="6FC7B135"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0,4 Гц</w:t>
            </w:r>
          </w:p>
        </w:tc>
      </w:tr>
      <w:tr w:rsidR="009A136C" w:rsidRPr="009A136C" w14:paraId="48011734" w14:textId="77777777" w:rsidTr="00337F80">
        <w:trPr>
          <w:cantSplit/>
          <w:trHeight w:val="137"/>
        </w:trPr>
        <w:tc>
          <w:tcPr>
            <w:tcW w:w="3406" w:type="dxa"/>
            <w:vAlign w:val="center"/>
          </w:tcPr>
          <w:p w14:paraId="10490CA0" w14:textId="0FE923D2"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df</w:t>
            </w:r>
            <w:r w:rsidRPr="009A136C">
              <w:rPr>
                <w:rFonts w:ascii="Arial Narrow" w:hAnsi="Arial Narrow"/>
                <w:color w:val="000000" w:themeColor="text1"/>
                <w:sz w:val="24"/>
                <w:szCs w:val="24"/>
              </w:rPr>
              <w:t xml:space="preserve"> пред. доп.  В1(ЛВ) СН</w:t>
            </w:r>
          </w:p>
        </w:tc>
        <w:tc>
          <w:tcPr>
            <w:tcW w:w="2602" w:type="dxa"/>
            <w:vAlign w:val="center"/>
          </w:tcPr>
          <w:p w14:paraId="5D7619B5" w14:textId="4B284095"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0,025…3,000 Гц</w:t>
            </w:r>
          </w:p>
        </w:tc>
        <w:tc>
          <w:tcPr>
            <w:tcW w:w="1332" w:type="dxa"/>
            <w:vAlign w:val="center"/>
          </w:tcPr>
          <w:p w14:paraId="16C52ED1" w14:textId="62426EF1"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0,001 Гц</w:t>
            </w:r>
          </w:p>
        </w:tc>
        <w:tc>
          <w:tcPr>
            <w:tcW w:w="2288" w:type="dxa"/>
            <w:vAlign w:val="center"/>
          </w:tcPr>
          <w:p w14:paraId="25A1B748" w14:textId="29A6F316"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1 Гц</w:t>
            </w:r>
          </w:p>
        </w:tc>
      </w:tr>
      <w:tr w:rsidR="009A136C" w:rsidRPr="009A136C" w14:paraId="6575A644" w14:textId="77777777" w:rsidTr="00337F80">
        <w:trPr>
          <w:cantSplit/>
          <w:trHeight w:val="137"/>
        </w:trPr>
        <w:tc>
          <w:tcPr>
            <w:tcW w:w="3406" w:type="dxa"/>
            <w:vAlign w:val="center"/>
          </w:tcPr>
          <w:p w14:paraId="1FA36CF2" w14:textId="117C78F8"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Т опер. вкл.  В1(ЛВ) СН</w:t>
            </w:r>
          </w:p>
        </w:tc>
        <w:tc>
          <w:tcPr>
            <w:tcW w:w="2602" w:type="dxa"/>
            <w:vAlign w:val="center"/>
          </w:tcPr>
          <w:p w14:paraId="5B973111" w14:textId="15AB3415"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52423902" w14:textId="63F9CDF6"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5191E7C7" w14:textId="015F4963"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19EF3A1F" w14:textId="77777777" w:rsidTr="00337F80">
        <w:trPr>
          <w:cantSplit/>
          <w:trHeight w:val="137"/>
        </w:trPr>
        <w:tc>
          <w:tcPr>
            <w:tcW w:w="3406" w:type="dxa"/>
            <w:vAlign w:val="center"/>
          </w:tcPr>
          <w:p w14:paraId="71EAD1CC" w14:textId="166D8ECA"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gramStart"/>
            <w:r w:rsidRPr="009A136C">
              <w:rPr>
                <w:rFonts w:ascii="Arial Narrow" w:hAnsi="Arial Narrow"/>
                <w:color w:val="000000" w:themeColor="text1"/>
                <w:sz w:val="24"/>
                <w:szCs w:val="24"/>
              </w:rPr>
              <w:t>КС  В</w:t>
            </w:r>
            <w:proofErr w:type="gramEnd"/>
            <w:r w:rsidRPr="009A136C">
              <w:rPr>
                <w:rFonts w:ascii="Arial Narrow" w:hAnsi="Arial Narrow"/>
                <w:color w:val="000000" w:themeColor="text1"/>
                <w:sz w:val="24"/>
                <w:szCs w:val="24"/>
              </w:rPr>
              <w:t>1(ЛВ) СН</w:t>
            </w:r>
          </w:p>
        </w:tc>
        <w:tc>
          <w:tcPr>
            <w:tcW w:w="2602" w:type="dxa"/>
            <w:vAlign w:val="center"/>
          </w:tcPr>
          <w:p w14:paraId="587F7EA3" w14:textId="6D1E82C0"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2E2A130D" w14:textId="468AE43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1F29996A" w14:textId="5962753D"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Выведено</w:t>
            </w:r>
          </w:p>
        </w:tc>
      </w:tr>
      <w:tr w:rsidR="009A136C" w:rsidRPr="009A136C" w14:paraId="4127BF77" w14:textId="77777777" w:rsidTr="00337F80">
        <w:trPr>
          <w:cantSplit/>
          <w:trHeight w:val="137"/>
        </w:trPr>
        <w:tc>
          <w:tcPr>
            <w:tcW w:w="3406" w:type="dxa"/>
            <w:vAlign w:val="center"/>
          </w:tcPr>
          <w:p w14:paraId="1A4F256B" w14:textId="2DEC6798"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 СН</w:t>
            </w:r>
          </w:p>
        </w:tc>
        <w:tc>
          <w:tcPr>
            <w:tcW w:w="2602" w:type="dxa"/>
            <w:vAlign w:val="center"/>
          </w:tcPr>
          <w:p w14:paraId="695B30B7" w14:textId="5EF15A3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6A68DB2F" w14:textId="6C1F7A93"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53AD79D5" w14:textId="0EAE3DE2"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Выведено</w:t>
            </w:r>
          </w:p>
        </w:tc>
      </w:tr>
      <w:tr w:rsidR="009A136C" w:rsidRPr="009A136C" w14:paraId="19F52B58" w14:textId="77777777" w:rsidTr="00337F80">
        <w:trPr>
          <w:cantSplit/>
          <w:trHeight w:val="137"/>
        </w:trPr>
        <w:tc>
          <w:tcPr>
            <w:tcW w:w="3406" w:type="dxa"/>
            <w:vAlign w:val="center"/>
          </w:tcPr>
          <w:p w14:paraId="0150D18A" w14:textId="69CFA489"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Огр</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ожид</w:t>
            </w:r>
            <w:proofErr w:type="spellEnd"/>
            <w:r w:rsidRPr="009A136C">
              <w:rPr>
                <w:rFonts w:ascii="Arial Narrow" w:hAnsi="Arial Narrow"/>
                <w:color w:val="000000" w:themeColor="text1"/>
                <w:sz w:val="24"/>
                <w:szCs w:val="24"/>
              </w:rPr>
              <w:t>. КС(</w:t>
            </w: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 СН</w:t>
            </w:r>
          </w:p>
        </w:tc>
        <w:tc>
          <w:tcPr>
            <w:tcW w:w="2602" w:type="dxa"/>
            <w:vAlign w:val="center"/>
          </w:tcPr>
          <w:p w14:paraId="14835282" w14:textId="14C32AE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0D0101A0" w14:textId="1E51927F"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7AA7FF2C" w14:textId="3A6DDCEA"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Выведено</w:t>
            </w:r>
          </w:p>
        </w:tc>
      </w:tr>
      <w:tr w:rsidR="009A136C" w:rsidRPr="009A136C" w14:paraId="7C864C94" w14:textId="77777777" w:rsidTr="00337F80">
        <w:trPr>
          <w:cantSplit/>
          <w:trHeight w:val="137"/>
        </w:trPr>
        <w:tc>
          <w:tcPr>
            <w:tcW w:w="3406" w:type="dxa"/>
            <w:vAlign w:val="center"/>
          </w:tcPr>
          <w:p w14:paraId="27EA4EC1" w14:textId="3D36F7F1"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Тожид</w:t>
            </w:r>
            <w:proofErr w:type="spellEnd"/>
            <w:r w:rsidRPr="009A136C">
              <w:rPr>
                <w:rFonts w:ascii="Arial Narrow" w:hAnsi="Arial Narrow"/>
                <w:color w:val="000000" w:themeColor="text1"/>
                <w:sz w:val="24"/>
                <w:szCs w:val="24"/>
              </w:rPr>
              <w:t xml:space="preserve"> КС(</w:t>
            </w:r>
            <w:proofErr w:type="gramStart"/>
            <w:r w:rsidRPr="009A136C">
              <w:rPr>
                <w:rFonts w:ascii="Arial Narrow" w:hAnsi="Arial Narrow"/>
                <w:color w:val="000000" w:themeColor="text1"/>
                <w:sz w:val="24"/>
                <w:szCs w:val="24"/>
              </w:rPr>
              <w:t>УС)  В</w:t>
            </w:r>
            <w:proofErr w:type="gramEnd"/>
            <w:r w:rsidRPr="009A136C">
              <w:rPr>
                <w:rFonts w:ascii="Arial Narrow" w:hAnsi="Arial Narrow"/>
                <w:color w:val="000000" w:themeColor="text1"/>
                <w:sz w:val="24"/>
                <w:szCs w:val="24"/>
              </w:rPr>
              <w:t>1(ЛВ) СН</w:t>
            </w:r>
          </w:p>
        </w:tc>
        <w:tc>
          <w:tcPr>
            <w:tcW w:w="2602" w:type="dxa"/>
            <w:vAlign w:val="center"/>
          </w:tcPr>
          <w:p w14:paraId="62DC0C24" w14:textId="39974224"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2ECAAC9A" w14:textId="7AD12EB9"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304C5C86" w14:textId="45FA72A2"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021700EE" w14:textId="77777777" w:rsidTr="00337F80">
        <w:trPr>
          <w:cantSplit/>
          <w:trHeight w:val="137"/>
        </w:trPr>
        <w:tc>
          <w:tcPr>
            <w:tcW w:w="3406" w:type="dxa"/>
            <w:vAlign w:val="center"/>
          </w:tcPr>
          <w:p w14:paraId="7C5B1EC1" w14:textId="2CD08FA0"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Опер. вкл.  В1(ЛВ) СН   с КОН</w:t>
            </w:r>
          </w:p>
        </w:tc>
        <w:tc>
          <w:tcPr>
            <w:tcW w:w="2602" w:type="dxa"/>
            <w:vAlign w:val="center"/>
          </w:tcPr>
          <w:p w14:paraId="4EB7C37B" w14:textId="5DE7145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7AD318C7" w14:textId="0504BD28"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0F6A74FF" w14:textId="21D94FB2"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Выведено</w:t>
            </w:r>
          </w:p>
        </w:tc>
      </w:tr>
      <w:tr w:rsidR="009A136C" w:rsidRPr="009A136C" w14:paraId="292B6FA2" w14:textId="77777777" w:rsidTr="00337F80">
        <w:trPr>
          <w:cantSplit/>
          <w:trHeight w:val="137"/>
        </w:trPr>
        <w:tc>
          <w:tcPr>
            <w:tcW w:w="3406" w:type="dxa"/>
            <w:vAlign w:val="center"/>
          </w:tcPr>
          <w:p w14:paraId="47842CA4" w14:textId="77692646"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Контр. опер. вкл.  В1(ЛВ) СН</w:t>
            </w:r>
          </w:p>
        </w:tc>
        <w:tc>
          <w:tcPr>
            <w:tcW w:w="2602" w:type="dxa"/>
            <w:vAlign w:val="center"/>
          </w:tcPr>
          <w:p w14:paraId="34B16260" w14:textId="46A305F4"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proofErr w:type="gramStart"/>
            <w:r w:rsidRPr="009A136C">
              <w:rPr>
                <w:rFonts w:ascii="Arial Narrow" w:hAnsi="Arial Narrow"/>
                <w:color w:val="000000" w:themeColor="text1"/>
                <w:sz w:val="24"/>
                <w:szCs w:val="24"/>
              </w:rPr>
              <w:t>Внутр</w:t>
            </w:r>
            <w:proofErr w:type="spellEnd"/>
            <w:r w:rsidRPr="009A136C">
              <w:rPr>
                <w:rFonts w:ascii="Arial Narrow" w:hAnsi="Arial Narrow"/>
                <w:color w:val="000000" w:themeColor="text1"/>
                <w:sz w:val="24"/>
                <w:szCs w:val="24"/>
              </w:rPr>
              <w:t>./</w:t>
            </w:r>
            <w:proofErr w:type="gramEnd"/>
            <w:r w:rsidRPr="009A136C">
              <w:rPr>
                <w:rFonts w:ascii="Arial Narrow" w:hAnsi="Arial Narrow"/>
                <w:color w:val="000000" w:themeColor="text1"/>
                <w:sz w:val="24"/>
                <w:szCs w:val="24"/>
              </w:rPr>
              <w:br/>
              <w:t>Внеш.</w:t>
            </w:r>
          </w:p>
        </w:tc>
        <w:tc>
          <w:tcPr>
            <w:tcW w:w="1332" w:type="dxa"/>
            <w:vAlign w:val="center"/>
          </w:tcPr>
          <w:p w14:paraId="1417CBB4" w14:textId="77284405"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6FEE6F29" w14:textId="5EC6609C"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Внутр</w:t>
            </w:r>
            <w:proofErr w:type="spellEnd"/>
            <w:r w:rsidRPr="009A136C">
              <w:rPr>
                <w:rFonts w:ascii="Arial Narrow" w:hAnsi="Arial Narrow"/>
                <w:color w:val="000000" w:themeColor="text1"/>
                <w:sz w:val="24"/>
                <w:szCs w:val="24"/>
              </w:rPr>
              <w:t>.</w:t>
            </w:r>
          </w:p>
        </w:tc>
      </w:tr>
      <w:tr w:rsidR="009A136C" w:rsidRPr="009A136C" w14:paraId="60618B65" w14:textId="77777777" w:rsidTr="00337F80">
        <w:trPr>
          <w:cantSplit/>
          <w:trHeight w:val="137"/>
        </w:trPr>
        <w:tc>
          <w:tcPr>
            <w:tcW w:w="9628" w:type="dxa"/>
            <w:gridSpan w:val="4"/>
            <w:shd w:val="clear" w:color="auto" w:fill="D0CECE" w:themeFill="background2" w:themeFillShade="E6"/>
            <w:vAlign w:val="center"/>
          </w:tcPr>
          <w:p w14:paraId="5D6AAC51"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АПВ В1(ЛВ)ВН</w:t>
            </w:r>
          </w:p>
        </w:tc>
      </w:tr>
      <w:tr w:rsidR="009A136C" w:rsidRPr="009A136C" w14:paraId="4D8A6851" w14:textId="77777777" w:rsidTr="00337F80">
        <w:trPr>
          <w:cantSplit/>
          <w:trHeight w:val="137"/>
        </w:trPr>
        <w:tc>
          <w:tcPr>
            <w:tcW w:w="3406" w:type="dxa"/>
            <w:vAlign w:val="center"/>
          </w:tcPr>
          <w:p w14:paraId="192D9815" w14:textId="15E789F0"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АПВ </w:t>
            </w:r>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 В1(ЛВ)ВН</w:t>
            </w:r>
          </w:p>
        </w:tc>
        <w:tc>
          <w:tcPr>
            <w:tcW w:w="2602" w:type="dxa"/>
            <w:vAlign w:val="center"/>
          </w:tcPr>
          <w:p w14:paraId="053010CF"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20018B00"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763E4282"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w:t>
            </w:r>
          </w:p>
        </w:tc>
      </w:tr>
      <w:tr w:rsidR="009A136C" w:rsidRPr="009A136C" w14:paraId="15A3B737" w14:textId="77777777" w:rsidTr="00337F80">
        <w:trPr>
          <w:cantSplit/>
          <w:trHeight w:val="137"/>
        </w:trPr>
        <w:tc>
          <w:tcPr>
            <w:tcW w:w="3406" w:type="dxa"/>
            <w:vAlign w:val="center"/>
          </w:tcPr>
          <w:p w14:paraId="51D0C544"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АПВ </w:t>
            </w:r>
            <w:r w:rsidRPr="009A136C">
              <w:rPr>
                <w:rFonts w:ascii="Arial Narrow" w:hAnsi="Arial Narrow"/>
                <w:color w:val="000000" w:themeColor="text1"/>
                <w:sz w:val="24"/>
                <w:szCs w:val="24"/>
                <w:lang w:val="en-US"/>
              </w:rPr>
              <w:t>C</w:t>
            </w:r>
            <w:r w:rsidRPr="009A136C">
              <w:rPr>
                <w:rFonts w:ascii="Arial Narrow" w:hAnsi="Arial Narrow"/>
                <w:color w:val="000000" w:themeColor="text1"/>
                <w:sz w:val="24"/>
                <w:szCs w:val="24"/>
              </w:rPr>
              <w:t>Ш В1(ЛВ)ВН</w:t>
            </w:r>
          </w:p>
        </w:tc>
        <w:tc>
          <w:tcPr>
            <w:tcW w:w="2602" w:type="dxa"/>
            <w:vAlign w:val="center"/>
          </w:tcPr>
          <w:p w14:paraId="512C9360"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361EA344"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506A35ED"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w:t>
            </w:r>
          </w:p>
        </w:tc>
      </w:tr>
      <w:tr w:rsidR="009A136C" w:rsidRPr="009A136C" w14:paraId="271B06E2" w14:textId="77777777" w:rsidTr="00337F80">
        <w:trPr>
          <w:cantSplit/>
          <w:trHeight w:val="137"/>
        </w:trPr>
        <w:tc>
          <w:tcPr>
            <w:tcW w:w="3406" w:type="dxa"/>
            <w:vAlign w:val="center"/>
          </w:tcPr>
          <w:p w14:paraId="44B884F5"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Огр</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ожид</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усл</w:t>
            </w:r>
            <w:proofErr w:type="spellEnd"/>
            <w:r w:rsidRPr="009A136C">
              <w:rPr>
                <w:rFonts w:ascii="Arial Narrow" w:hAnsi="Arial Narrow"/>
                <w:color w:val="000000" w:themeColor="text1"/>
                <w:sz w:val="24"/>
                <w:szCs w:val="24"/>
              </w:rPr>
              <w:t>. вкл. В1(ЛВ)ВН</w:t>
            </w:r>
          </w:p>
        </w:tc>
        <w:tc>
          <w:tcPr>
            <w:tcW w:w="2602" w:type="dxa"/>
            <w:vAlign w:val="center"/>
          </w:tcPr>
          <w:p w14:paraId="75D18BE2"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Вкл./</w:t>
            </w:r>
            <w:proofErr w:type="spellStart"/>
            <w:r w:rsidRPr="009A136C">
              <w:rPr>
                <w:rFonts w:ascii="Arial Narrow" w:hAnsi="Arial Narrow"/>
                <w:color w:val="000000" w:themeColor="text1"/>
                <w:sz w:val="24"/>
                <w:szCs w:val="24"/>
              </w:rPr>
              <w:t>Откл</w:t>
            </w:r>
            <w:proofErr w:type="spellEnd"/>
            <w:r w:rsidRPr="009A136C">
              <w:rPr>
                <w:rFonts w:ascii="Arial Narrow" w:hAnsi="Arial Narrow"/>
                <w:color w:val="000000" w:themeColor="text1"/>
                <w:sz w:val="24"/>
                <w:szCs w:val="24"/>
              </w:rPr>
              <w:t xml:space="preserve">. </w:t>
            </w:r>
          </w:p>
        </w:tc>
        <w:tc>
          <w:tcPr>
            <w:tcW w:w="1332" w:type="dxa"/>
            <w:vAlign w:val="center"/>
          </w:tcPr>
          <w:p w14:paraId="02F057FD"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596C3430"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Вкл.</w:t>
            </w:r>
          </w:p>
        </w:tc>
      </w:tr>
      <w:tr w:rsidR="009A136C" w:rsidRPr="009A136C" w14:paraId="0AFC37A0" w14:textId="77777777" w:rsidTr="00337F80">
        <w:trPr>
          <w:cantSplit/>
          <w:trHeight w:val="137"/>
        </w:trPr>
        <w:tc>
          <w:tcPr>
            <w:tcW w:w="3406" w:type="dxa"/>
            <w:vAlign w:val="center"/>
          </w:tcPr>
          <w:p w14:paraId="52E3D6BB"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Т. </w:t>
            </w:r>
            <w:proofErr w:type="spellStart"/>
            <w:r w:rsidRPr="009A136C">
              <w:rPr>
                <w:rFonts w:ascii="Arial Narrow" w:hAnsi="Arial Narrow"/>
                <w:color w:val="000000" w:themeColor="text1"/>
                <w:sz w:val="24"/>
                <w:szCs w:val="24"/>
              </w:rPr>
              <w:t>ожид</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усл</w:t>
            </w:r>
            <w:proofErr w:type="spellEnd"/>
            <w:r w:rsidRPr="009A136C">
              <w:rPr>
                <w:rFonts w:ascii="Arial Narrow" w:hAnsi="Arial Narrow"/>
                <w:color w:val="000000" w:themeColor="text1"/>
                <w:sz w:val="24"/>
                <w:szCs w:val="24"/>
              </w:rPr>
              <w:t>. вкл. В1(ЛВ)ВН</w:t>
            </w:r>
          </w:p>
        </w:tc>
        <w:tc>
          <w:tcPr>
            <w:tcW w:w="2602" w:type="dxa"/>
            <w:vAlign w:val="center"/>
          </w:tcPr>
          <w:p w14:paraId="09B19A7B"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7D800C4A"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34646826"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5022D1C0" w14:textId="77777777" w:rsidTr="00337F80">
        <w:trPr>
          <w:cantSplit/>
          <w:trHeight w:val="137"/>
        </w:trPr>
        <w:tc>
          <w:tcPr>
            <w:tcW w:w="3406" w:type="dxa"/>
            <w:vAlign w:val="center"/>
          </w:tcPr>
          <w:p w14:paraId="08EEA2FC"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Тгот</w:t>
            </w:r>
            <w:proofErr w:type="spellEnd"/>
            <w:r w:rsidRPr="009A136C">
              <w:rPr>
                <w:rFonts w:ascii="Arial Narrow" w:hAnsi="Arial Narrow"/>
                <w:color w:val="000000" w:themeColor="text1"/>
                <w:sz w:val="24"/>
                <w:szCs w:val="24"/>
              </w:rPr>
              <w:t xml:space="preserve"> </w:t>
            </w:r>
            <w:proofErr w:type="gramStart"/>
            <w:r w:rsidRPr="009A136C">
              <w:rPr>
                <w:rFonts w:ascii="Arial Narrow" w:hAnsi="Arial Narrow"/>
                <w:color w:val="000000" w:themeColor="text1"/>
                <w:sz w:val="24"/>
                <w:szCs w:val="24"/>
              </w:rPr>
              <w:t>АПВ  В</w:t>
            </w:r>
            <w:proofErr w:type="gramEnd"/>
            <w:r w:rsidRPr="009A136C">
              <w:rPr>
                <w:rFonts w:ascii="Arial Narrow" w:hAnsi="Arial Narrow"/>
                <w:color w:val="000000" w:themeColor="text1"/>
                <w:sz w:val="24"/>
                <w:szCs w:val="24"/>
              </w:rPr>
              <w:t>1(ЛВ)ВН</w:t>
            </w:r>
          </w:p>
        </w:tc>
        <w:tc>
          <w:tcPr>
            <w:tcW w:w="2602" w:type="dxa"/>
            <w:vAlign w:val="center"/>
          </w:tcPr>
          <w:p w14:paraId="45EF5751"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09F599FE"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2E215767"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397B3037" w14:textId="77777777" w:rsidTr="00337F80">
        <w:trPr>
          <w:cantSplit/>
          <w:trHeight w:val="137"/>
        </w:trPr>
        <w:tc>
          <w:tcPr>
            <w:tcW w:w="3406" w:type="dxa"/>
            <w:vAlign w:val="center"/>
          </w:tcPr>
          <w:p w14:paraId="62D58997"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Твосст</w:t>
            </w:r>
            <w:proofErr w:type="spellEnd"/>
            <w:r w:rsidRPr="009A136C">
              <w:rPr>
                <w:rFonts w:ascii="Arial Narrow" w:hAnsi="Arial Narrow"/>
                <w:color w:val="000000" w:themeColor="text1"/>
                <w:sz w:val="24"/>
                <w:szCs w:val="24"/>
              </w:rPr>
              <w:t xml:space="preserve"> гот. </w:t>
            </w:r>
            <w:proofErr w:type="gramStart"/>
            <w:r w:rsidRPr="009A136C">
              <w:rPr>
                <w:rFonts w:ascii="Arial Narrow" w:hAnsi="Arial Narrow"/>
                <w:color w:val="000000" w:themeColor="text1"/>
                <w:sz w:val="24"/>
                <w:szCs w:val="24"/>
              </w:rPr>
              <w:t>АПВ  В</w:t>
            </w:r>
            <w:proofErr w:type="gramEnd"/>
            <w:r w:rsidRPr="009A136C">
              <w:rPr>
                <w:rFonts w:ascii="Arial Narrow" w:hAnsi="Arial Narrow"/>
                <w:color w:val="000000" w:themeColor="text1"/>
                <w:sz w:val="24"/>
                <w:szCs w:val="24"/>
              </w:rPr>
              <w:t>1(ЛВ)ВН</w:t>
            </w:r>
          </w:p>
        </w:tc>
        <w:tc>
          <w:tcPr>
            <w:tcW w:w="2602" w:type="dxa"/>
            <w:vAlign w:val="center"/>
          </w:tcPr>
          <w:p w14:paraId="350C53B4"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34F3DECF"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0AB76A71"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3C42AF64" w14:textId="77777777" w:rsidTr="00337F80">
        <w:trPr>
          <w:cantSplit/>
          <w:trHeight w:val="137"/>
        </w:trPr>
        <w:tc>
          <w:tcPr>
            <w:tcW w:w="3406" w:type="dxa"/>
            <w:vAlign w:val="center"/>
          </w:tcPr>
          <w:p w14:paraId="45F58C8A"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Тср</w:t>
            </w:r>
            <w:proofErr w:type="spellEnd"/>
            <w:r w:rsidRPr="009A136C">
              <w:rPr>
                <w:rFonts w:ascii="Arial Narrow" w:hAnsi="Arial Narrow"/>
                <w:color w:val="000000" w:themeColor="text1"/>
                <w:sz w:val="24"/>
                <w:szCs w:val="24"/>
              </w:rPr>
              <w:t xml:space="preserve"> АПВ</w:t>
            </w:r>
            <w:r w:rsidRPr="009A136C">
              <w:rPr>
                <w:rFonts w:ascii="Arial Narrow" w:hAnsi="Arial Narrow"/>
                <w:color w:val="000000" w:themeColor="text1"/>
                <w:sz w:val="24"/>
                <w:szCs w:val="24"/>
                <w:lang w:val="en-US"/>
              </w:rPr>
              <w:t>c</w:t>
            </w:r>
            <w:proofErr w:type="gramStart"/>
            <w:r w:rsidRPr="009A136C">
              <w:rPr>
                <w:rFonts w:ascii="Arial Narrow" w:hAnsi="Arial Narrow"/>
                <w:color w:val="000000" w:themeColor="text1"/>
                <w:sz w:val="24"/>
                <w:szCs w:val="24"/>
              </w:rPr>
              <w:t>ш  В</w:t>
            </w:r>
            <w:proofErr w:type="gramEnd"/>
            <w:r w:rsidRPr="009A136C">
              <w:rPr>
                <w:rFonts w:ascii="Arial Narrow" w:hAnsi="Arial Narrow"/>
                <w:color w:val="000000" w:themeColor="text1"/>
                <w:sz w:val="24"/>
                <w:szCs w:val="24"/>
              </w:rPr>
              <w:t>1(ЛВ)ВН</w:t>
            </w:r>
          </w:p>
        </w:tc>
        <w:tc>
          <w:tcPr>
            <w:tcW w:w="2602" w:type="dxa"/>
            <w:vAlign w:val="center"/>
          </w:tcPr>
          <w:p w14:paraId="781D6CCF"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1BE449DF"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1FF2AF7A"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6843A82A" w14:textId="77777777" w:rsidTr="00337F80">
        <w:trPr>
          <w:cantSplit/>
          <w:trHeight w:val="137"/>
        </w:trPr>
        <w:tc>
          <w:tcPr>
            <w:tcW w:w="3406" w:type="dxa"/>
            <w:vAlign w:val="center"/>
          </w:tcPr>
          <w:p w14:paraId="654F6186"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2-ой цикл </w:t>
            </w:r>
            <w:proofErr w:type="spellStart"/>
            <w:proofErr w:type="gramStart"/>
            <w:r w:rsidRPr="009A136C">
              <w:rPr>
                <w:rFonts w:ascii="Arial Narrow" w:hAnsi="Arial Narrow"/>
                <w:color w:val="000000" w:themeColor="text1"/>
                <w:sz w:val="24"/>
                <w:szCs w:val="24"/>
              </w:rPr>
              <w:t>АПВт</w:t>
            </w:r>
            <w:proofErr w:type="spellEnd"/>
            <w:r w:rsidRPr="009A136C">
              <w:rPr>
                <w:rFonts w:ascii="Arial Narrow" w:hAnsi="Arial Narrow"/>
                <w:color w:val="000000" w:themeColor="text1"/>
                <w:sz w:val="24"/>
                <w:szCs w:val="24"/>
              </w:rPr>
              <w:t xml:space="preserve">  В</w:t>
            </w:r>
            <w:proofErr w:type="gramEnd"/>
            <w:r w:rsidRPr="009A136C">
              <w:rPr>
                <w:rFonts w:ascii="Arial Narrow" w:hAnsi="Arial Narrow"/>
                <w:color w:val="000000" w:themeColor="text1"/>
                <w:sz w:val="24"/>
                <w:szCs w:val="24"/>
              </w:rPr>
              <w:t>1(ЛВ)ВН</w:t>
            </w:r>
          </w:p>
        </w:tc>
        <w:tc>
          <w:tcPr>
            <w:tcW w:w="2602" w:type="dxa"/>
            <w:vAlign w:val="center"/>
          </w:tcPr>
          <w:p w14:paraId="315D357C"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Введено/Выведено</w:t>
            </w:r>
          </w:p>
        </w:tc>
        <w:tc>
          <w:tcPr>
            <w:tcW w:w="1332" w:type="dxa"/>
            <w:vAlign w:val="center"/>
          </w:tcPr>
          <w:p w14:paraId="5FD9ADC9"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w:t>
            </w:r>
          </w:p>
        </w:tc>
        <w:tc>
          <w:tcPr>
            <w:tcW w:w="2288" w:type="dxa"/>
            <w:vAlign w:val="center"/>
          </w:tcPr>
          <w:p w14:paraId="3CECECC2"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Выведено</w:t>
            </w:r>
          </w:p>
        </w:tc>
      </w:tr>
      <w:tr w:rsidR="009A136C" w:rsidRPr="009A136C" w14:paraId="7AE17DEB" w14:textId="77777777" w:rsidTr="00337F80">
        <w:trPr>
          <w:cantSplit/>
          <w:trHeight w:val="137"/>
        </w:trPr>
        <w:tc>
          <w:tcPr>
            <w:tcW w:w="3406" w:type="dxa"/>
            <w:vAlign w:val="center"/>
          </w:tcPr>
          <w:p w14:paraId="06973D5C"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Тср</w:t>
            </w:r>
            <w:proofErr w:type="spellEnd"/>
            <w:r w:rsidRPr="009A136C">
              <w:rPr>
                <w:rFonts w:ascii="Arial Narrow" w:hAnsi="Arial Narrow"/>
                <w:color w:val="000000" w:themeColor="text1"/>
                <w:sz w:val="24"/>
                <w:szCs w:val="24"/>
              </w:rPr>
              <w:t xml:space="preserve"> АПВ Т-</w:t>
            </w:r>
            <w:proofErr w:type="gramStart"/>
            <w:r w:rsidRPr="009A136C">
              <w:rPr>
                <w:rFonts w:ascii="Arial Narrow" w:hAnsi="Arial Narrow"/>
                <w:color w:val="000000" w:themeColor="text1"/>
                <w:sz w:val="24"/>
                <w:szCs w:val="24"/>
              </w:rPr>
              <w:t>1  В</w:t>
            </w:r>
            <w:proofErr w:type="gramEnd"/>
            <w:r w:rsidRPr="009A136C">
              <w:rPr>
                <w:rFonts w:ascii="Arial Narrow" w:hAnsi="Arial Narrow"/>
                <w:color w:val="000000" w:themeColor="text1"/>
                <w:sz w:val="24"/>
                <w:szCs w:val="24"/>
              </w:rPr>
              <w:t>1(ЛВ)ВН</w:t>
            </w:r>
          </w:p>
        </w:tc>
        <w:tc>
          <w:tcPr>
            <w:tcW w:w="2602" w:type="dxa"/>
            <w:vAlign w:val="center"/>
          </w:tcPr>
          <w:p w14:paraId="7319ADB0"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3B292CC7"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35A7A13D"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5B4F558F" w14:textId="77777777" w:rsidTr="00337F80">
        <w:trPr>
          <w:cantSplit/>
          <w:trHeight w:val="137"/>
        </w:trPr>
        <w:tc>
          <w:tcPr>
            <w:tcW w:w="3406" w:type="dxa"/>
            <w:vAlign w:val="center"/>
          </w:tcPr>
          <w:p w14:paraId="37A89BA1"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Тср</w:t>
            </w:r>
            <w:proofErr w:type="spellEnd"/>
            <w:r w:rsidRPr="009A136C">
              <w:rPr>
                <w:rFonts w:ascii="Arial Narrow" w:hAnsi="Arial Narrow"/>
                <w:color w:val="000000" w:themeColor="text1"/>
                <w:sz w:val="24"/>
                <w:szCs w:val="24"/>
              </w:rPr>
              <w:t xml:space="preserve"> АПВ Т-</w:t>
            </w:r>
            <w:proofErr w:type="gramStart"/>
            <w:r w:rsidRPr="009A136C">
              <w:rPr>
                <w:rFonts w:ascii="Arial Narrow" w:hAnsi="Arial Narrow"/>
                <w:color w:val="000000" w:themeColor="text1"/>
                <w:sz w:val="24"/>
                <w:szCs w:val="24"/>
              </w:rPr>
              <w:t>2  В</w:t>
            </w:r>
            <w:proofErr w:type="gramEnd"/>
            <w:r w:rsidRPr="009A136C">
              <w:rPr>
                <w:rFonts w:ascii="Arial Narrow" w:hAnsi="Arial Narrow"/>
                <w:color w:val="000000" w:themeColor="text1"/>
                <w:sz w:val="24"/>
                <w:szCs w:val="24"/>
              </w:rPr>
              <w:t>1(ЛВ)ВН</w:t>
            </w:r>
          </w:p>
        </w:tc>
        <w:tc>
          <w:tcPr>
            <w:tcW w:w="2602" w:type="dxa"/>
            <w:vAlign w:val="center"/>
          </w:tcPr>
          <w:p w14:paraId="5A6741AF"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464FBA61"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7BADF2FA"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7150E19C" w14:textId="77777777" w:rsidTr="00337F80">
        <w:trPr>
          <w:cantSplit/>
          <w:trHeight w:val="137"/>
        </w:trPr>
        <w:tc>
          <w:tcPr>
            <w:tcW w:w="3406" w:type="dxa"/>
            <w:vAlign w:val="center"/>
          </w:tcPr>
          <w:p w14:paraId="0D9228CB"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Тввост</w:t>
            </w:r>
            <w:proofErr w:type="spellEnd"/>
            <w:r w:rsidRPr="009A136C">
              <w:rPr>
                <w:rFonts w:ascii="Arial Narrow" w:hAnsi="Arial Narrow"/>
                <w:color w:val="000000" w:themeColor="text1"/>
                <w:sz w:val="24"/>
                <w:szCs w:val="24"/>
              </w:rPr>
              <w:t xml:space="preserve"> гот АПВ В1(</w:t>
            </w:r>
            <w:proofErr w:type="gramStart"/>
            <w:r w:rsidRPr="009A136C">
              <w:rPr>
                <w:rFonts w:ascii="Arial Narrow" w:hAnsi="Arial Narrow"/>
                <w:color w:val="000000" w:themeColor="text1"/>
                <w:sz w:val="24"/>
                <w:szCs w:val="24"/>
              </w:rPr>
              <w:t>ЛВ)  В</w:t>
            </w:r>
            <w:proofErr w:type="gramEnd"/>
            <w:r w:rsidRPr="009A136C">
              <w:rPr>
                <w:rFonts w:ascii="Arial Narrow" w:hAnsi="Arial Narrow"/>
                <w:color w:val="000000" w:themeColor="text1"/>
                <w:sz w:val="24"/>
                <w:szCs w:val="24"/>
              </w:rPr>
              <w:t>1(ЛВ)ВН</w:t>
            </w:r>
          </w:p>
        </w:tc>
        <w:tc>
          <w:tcPr>
            <w:tcW w:w="2602" w:type="dxa"/>
            <w:vAlign w:val="center"/>
          </w:tcPr>
          <w:p w14:paraId="3B339F0E"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0,00…60,00</w:t>
            </w:r>
          </w:p>
        </w:tc>
        <w:tc>
          <w:tcPr>
            <w:tcW w:w="1332" w:type="dxa"/>
            <w:vAlign w:val="center"/>
          </w:tcPr>
          <w:p w14:paraId="4669B57A"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0,001</w:t>
            </w:r>
          </w:p>
        </w:tc>
        <w:tc>
          <w:tcPr>
            <w:tcW w:w="2288" w:type="dxa"/>
            <w:vAlign w:val="center"/>
          </w:tcPr>
          <w:p w14:paraId="6063D78B"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lang w:val="en-US"/>
              </w:rPr>
              <w:t>0,1</w:t>
            </w:r>
          </w:p>
        </w:tc>
      </w:tr>
      <w:tr w:rsidR="009A136C" w:rsidRPr="009A136C" w14:paraId="6F7ACFB6" w14:textId="77777777" w:rsidTr="00337F80">
        <w:trPr>
          <w:cantSplit/>
          <w:trHeight w:val="137"/>
        </w:trPr>
        <w:tc>
          <w:tcPr>
            <w:tcW w:w="3406" w:type="dxa"/>
            <w:vAlign w:val="center"/>
          </w:tcPr>
          <w:p w14:paraId="46EC1003"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Тимп</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АПВт</w:t>
            </w:r>
            <w:proofErr w:type="spellEnd"/>
            <w:r w:rsidRPr="009A136C">
              <w:rPr>
                <w:rFonts w:ascii="Arial Narrow" w:hAnsi="Arial Narrow"/>
                <w:color w:val="000000" w:themeColor="text1"/>
                <w:sz w:val="24"/>
                <w:szCs w:val="24"/>
              </w:rPr>
              <w:t xml:space="preserve"> В1(</w:t>
            </w:r>
            <w:proofErr w:type="gramStart"/>
            <w:r w:rsidRPr="009A136C">
              <w:rPr>
                <w:rFonts w:ascii="Arial Narrow" w:hAnsi="Arial Narrow"/>
                <w:color w:val="000000" w:themeColor="text1"/>
                <w:sz w:val="24"/>
                <w:szCs w:val="24"/>
              </w:rPr>
              <w:t>ЛВ)  В</w:t>
            </w:r>
            <w:proofErr w:type="gramEnd"/>
            <w:r w:rsidRPr="009A136C">
              <w:rPr>
                <w:rFonts w:ascii="Arial Narrow" w:hAnsi="Arial Narrow"/>
                <w:color w:val="000000" w:themeColor="text1"/>
                <w:sz w:val="24"/>
                <w:szCs w:val="24"/>
              </w:rPr>
              <w:t>1(ЛВ)ВН</w:t>
            </w:r>
          </w:p>
        </w:tc>
        <w:tc>
          <w:tcPr>
            <w:tcW w:w="2602" w:type="dxa"/>
            <w:vAlign w:val="center"/>
          </w:tcPr>
          <w:p w14:paraId="692F241F" w14:textId="77777777"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50899BB8" w14:textId="77777777"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4A27AF3F" w14:textId="77777777"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5BF542E6" w14:textId="77777777" w:rsidTr="00337F80">
        <w:trPr>
          <w:cantSplit/>
          <w:trHeight w:val="137"/>
        </w:trPr>
        <w:tc>
          <w:tcPr>
            <w:tcW w:w="3406" w:type="dxa"/>
            <w:vAlign w:val="center"/>
          </w:tcPr>
          <w:p w14:paraId="557F726D" w14:textId="77777777"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Тимп</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АПВш</w:t>
            </w:r>
            <w:proofErr w:type="spellEnd"/>
            <w:r w:rsidRPr="009A136C">
              <w:rPr>
                <w:rFonts w:ascii="Arial Narrow" w:hAnsi="Arial Narrow"/>
                <w:color w:val="000000" w:themeColor="text1"/>
                <w:sz w:val="24"/>
                <w:szCs w:val="24"/>
              </w:rPr>
              <w:t xml:space="preserve"> В1(</w:t>
            </w:r>
            <w:proofErr w:type="gramStart"/>
            <w:r w:rsidRPr="009A136C">
              <w:rPr>
                <w:rFonts w:ascii="Arial Narrow" w:hAnsi="Arial Narrow"/>
                <w:color w:val="000000" w:themeColor="text1"/>
                <w:sz w:val="24"/>
                <w:szCs w:val="24"/>
              </w:rPr>
              <w:t>ЛВ)  В</w:t>
            </w:r>
            <w:proofErr w:type="gramEnd"/>
            <w:r w:rsidRPr="009A136C">
              <w:rPr>
                <w:rFonts w:ascii="Arial Narrow" w:hAnsi="Arial Narrow"/>
                <w:color w:val="000000" w:themeColor="text1"/>
                <w:sz w:val="24"/>
                <w:szCs w:val="24"/>
              </w:rPr>
              <w:t>1(ЛВ)ВН</w:t>
            </w:r>
          </w:p>
        </w:tc>
        <w:tc>
          <w:tcPr>
            <w:tcW w:w="2602" w:type="dxa"/>
            <w:vAlign w:val="center"/>
          </w:tcPr>
          <w:p w14:paraId="15559C70" w14:textId="77777777"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105F2A31" w14:textId="77777777"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2DE24170" w14:textId="77777777"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16E276A4" w14:textId="77777777" w:rsidTr="00040FA5">
        <w:trPr>
          <w:cantSplit/>
          <w:trHeight w:val="137"/>
        </w:trPr>
        <w:tc>
          <w:tcPr>
            <w:tcW w:w="9628" w:type="dxa"/>
            <w:gridSpan w:val="4"/>
            <w:shd w:val="clear" w:color="auto" w:fill="D0CECE" w:themeFill="background2" w:themeFillShade="E6"/>
            <w:vAlign w:val="center"/>
          </w:tcPr>
          <w:p w14:paraId="7EFEFAA5" w14:textId="19392513" w:rsidR="00040FA5" w:rsidRPr="009A136C" w:rsidRDefault="00040FA5" w:rsidP="00040FA5">
            <w:pPr>
              <w:widowControl w:val="0"/>
              <w:spacing w:before="120" w:after="120" w:line="276" w:lineRule="auto"/>
              <w:rPr>
                <w:rFonts w:ascii="Arial Narrow" w:hAnsi="Arial Narrow"/>
                <w:b/>
                <w:bCs/>
                <w:color w:val="000000" w:themeColor="text1"/>
                <w:sz w:val="24"/>
                <w:szCs w:val="24"/>
                <w:lang w:val="en-US"/>
              </w:rPr>
            </w:pPr>
            <w:r w:rsidRPr="009A136C">
              <w:rPr>
                <w:rFonts w:ascii="Arial Narrow" w:hAnsi="Arial Narrow"/>
                <w:b/>
                <w:bCs/>
                <w:color w:val="000000" w:themeColor="text1"/>
                <w:sz w:val="24"/>
                <w:szCs w:val="24"/>
              </w:rPr>
              <w:lastRenderedPageBreak/>
              <w:t>АПВ В1(ЛВ)</w:t>
            </w:r>
            <w:r w:rsidR="007A5273" w:rsidRPr="009A136C">
              <w:rPr>
                <w:rFonts w:ascii="Arial Narrow" w:hAnsi="Arial Narrow"/>
                <w:b/>
                <w:bCs/>
                <w:color w:val="000000" w:themeColor="text1"/>
                <w:sz w:val="24"/>
                <w:szCs w:val="24"/>
              </w:rPr>
              <w:t>СН</w:t>
            </w:r>
          </w:p>
        </w:tc>
      </w:tr>
      <w:tr w:rsidR="009A136C" w:rsidRPr="009A136C" w14:paraId="3526ED55" w14:textId="77777777" w:rsidTr="00337F80">
        <w:trPr>
          <w:cantSplit/>
          <w:trHeight w:val="137"/>
        </w:trPr>
        <w:tc>
          <w:tcPr>
            <w:tcW w:w="3406" w:type="dxa"/>
            <w:vAlign w:val="center"/>
          </w:tcPr>
          <w:p w14:paraId="313290B7" w14:textId="192E7779"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АПВ </w:t>
            </w:r>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 В1(ЛВ)</w:t>
            </w:r>
            <w:r w:rsidR="007A5273" w:rsidRPr="009A136C">
              <w:rPr>
                <w:rFonts w:ascii="Arial Narrow" w:hAnsi="Arial Narrow"/>
                <w:color w:val="000000" w:themeColor="text1"/>
                <w:sz w:val="24"/>
                <w:szCs w:val="24"/>
              </w:rPr>
              <w:t xml:space="preserve"> СН</w:t>
            </w:r>
          </w:p>
        </w:tc>
        <w:tc>
          <w:tcPr>
            <w:tcW w:w="2602" w:type="dxa"/>
            <w:vAlign w:val="center"/>
          </w:tcPr>
          <w:p w14:paraId="7BE686BC" w14:textId="13D3B8EB"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Введено/Выведено</w:t>
            </w:r>
          </w:p>
        </w:tc>
        <w:tc>
          <w:tcPr>
            <w:tcW w:w="1332" w:type="dxa"/>
            <w:vAlign w:val="center"/>
          </w:tcPr>
          <w:p w14:paraId="55CBCB5D" w14:textId="3C69CACA"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w:t>
            </w:r>
          </w:p>
        </w:tc>
        <w:tc>
          <w:tcPr>
            <w:tcW w:w="2288" w:type="dxa"/>
            <w:vAlign w:val="center"/>
          </w:tcPr>
          <w:p w14:paraId="06458C60" w14:textId="419582CC"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w:t>
            </w:r>
          </w:p>
        </w:tc>
      </w:tr>
      <w:tr w:rsidR="009A136C" w:rsidRPr="009A136C" w14:paraId="0AE1B11A" w14:textId="77777777" w:rsidTr="00337F80">
        <w:trPr>
          <w:cantSplit/>
          <w:trHeight w:val="137"/>
        </w:trPr>
        <w:tc>
          <w:tcPr>
            <w:tcW w:w="3406" w:type="dxa"/>
            <w:vAlign w:val="center"/>
          </w:tcPr>
          <w:p w14:paraId="0EC559F9" w14:textId="09623F99"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АПВ </w:t>
            </w:r>
            <w:r w:rsidRPr="009A136C">
              <w:rPr>
                <w:rFonts w:ascii="Arial Narrow" w:hAnsi="Arial Narrow"/>
                <w:color w:val="000000" w:themeColor="text1"/>
                <w:sz w:val="24"/>
                <w:szCs w:val="24"/>
                <w:lang w:val="en-US"/>
              </w:rPr>
              <w:t>C</w:t>
            </w:r>
            <w:r w:rsidRPr="009A136C">
              <w:rPr>
                <w:rFonts w:ascii="Arial Narrow" w:hAnsi="Arial Narrow"/>
                <w:color w:val="000000" w:themeColor="text1"/>
                <w:sz w:val="24"/>
                <w:szCs w:val="24"/>
              </w:rPr>
              <w:t>Ш В1(ЛВ)</w:t>
            </w:r>
            <w:r w:rsidR="007A5273" w:rsidRPr="009A136C">
              <w:rPr>
                <w:rFonts w:ascii="Arial Narrow" w:hAnsi="Arial Narrow"/>
                <w:color w:val="000000" w:themeColor="text1"/>
                <w:sz w:val="24"/>
                <w:szCs w:val="24"/>
              </w:rPr>
              <w:t xml:space="preserve"> СН </w:t>
            </w:r>
          </w:p>
        </w:tc>
        <w:tc>
          <w:tcPr>
            <w:tcW w:w="2602" w:type="dxa"/>
            <w:vAlign w:val="center"/>
          </w:tcPr>
          <w:p w14:paraId="44195F27" w14:textId="46EBC755"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Введено/Выведено</w:t>
            </w:r>
          </w:p>
        </w:tc>
        <w:tc>
          <w:tcPr>
            <w:tcW w:w="1332" w:type="dxa"/>
            <w:vAlign w:val="center"/>
          </w:tcPr>
          <w:p w14:paraId="1C642FC4" w14:textId="5E4ADDF8"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w:t>
            </w:r>
          </w:p>
        </w:tc>
        <w:tc>
          <w:tcPr>
            <w:tcW w:w="2288" w:type="dxa"/>
            <w:vAlign w:val="center"/>
          </w:tcPr>
          <w:p w14:paraId="4A892873" w14:textId="793267FB"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w:t>
            </w:r>
          </w:p>
        </w:tc>
      </w:tr>
      <w:tr w:rsidR="009A136C" w:rsidRPr="009A136C" w14:paraId="0AD9FBC6" w14:textId="77777777" w:rsidTr="00337F80">
        <w:trPr>
          <w:cantSplit/>
          <w:trHeight w:val="137"/>
        </w:trPr>
        <w:tc>
          <w:tcPr>
            <w:tcW w:w="3406" w:type="dxa"/>
            <w:vAlign w:val="center"/>
          </w:tcPr>
          <w:p w14:paraId="1B32EBD3" w14:textId="7E42D1F3"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Огр</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ожид</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усл</w:t>
            </w:r>
            <w:proofErr w:type="spellEnd"/>
            <w:r w:rsidRPr="009A136C">
              <w:rPr>
                <w:rFonts w:ascii="Arial Narrow" w:hAnsi="Arial Narrow"/>
                <w:color w:val="000000" w:themeColor="text1"/>
                <w:sz w:val="24"/>
                <w:szCs w:val="24"/>
              </w:rPr>
              <w:t>. вкл. В1(ЛВ)</w:t>
            </w:r>
            <w:r w:rsidR="007A5273" w:rsidRPr="009A136C">
              <w:rPr>
                <w:rFonts w:ascii="Arial Narrow" w:hAnsi="Arial Narrow"/>
                <w:color w:val="000000" w:themeColor="text1"/>
                <w:sz w:val="24"/>
                <w:szCs w:val="24"/>
              </w:rPr>
              <w:t xml:space="preserve"> СН</w:t>
            </w:r>
          </w:p>
        </w:tc>
        <w:tc>
          <w:tcPr>
            <w:tcW w:w="2602" w:type="dxa"/>
            <w:vAlign w:val="center"/>
          </w:tcPr>
          <w:p w14:paraId="0B8DCFA1" w14:textId="33BBBA22"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Вкл./</w:t>
            </w:r>
            <w:proofErr w:type="spellStart"/>
            <w:r w:rsidRPr="009A136C">
              <w:rPr>
                <w:rFonts w:ascii="Arial Narrow" w:hAnsi="Arial Narrow"/>
                <w:color w:val="000000" w:themeColor="text1"/>
                <w:sz w:val="24"/>
                <w:szCs w:val="24"/>
              </w:rPr>
              <w:t>Откл</w:t>
            </w:r>
            <w:proofErr w:type="spellEnd"/>
            <w:r w:rsidRPr="009A136C">
              <w:rPr>
                <w:rFonts w:ascii="Arial Narrow" w:hAnsi="Arial Narrow"/>
                <w:color w:val="000000" w:themeColor="text1"/>
                <w:sz w:val="24"/>
                <w:szCs w:val="24"/>
              </w:rPr>
              <w:t xml:space="preserve">. </w:t>
            </w:r>
          </w:p>
        </w:tc>
        <w:tc>
          <w:tcPr>
            <w:tcW w:w="1332" w:type="dxa"/>
            <w:vAlign w:val="center"/>
          </w:tcPr>
          <w:p w14:paraId="5A62FC06" w14:textId="43E06D56"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w:t>
            </w:r>
          </w:p>
        </w:tc>
        <w:tc>
          <w:tcPr>
            <w:tcW w:w="2288" w:type="dxa"/>
            <w:vAlign w:val="center"/>
          </w:tcPr>
          <w:p w14:paraId="226B5649" w14:textId="13CF64EC"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Вкл.</w:t>
            </w:r>
          </w:p>
        </w:tc>
      </w:tr>
      <w:tr w:rsidR="009A136C" w:rsidRPr="009A136C" w14:paraId="2F2F1D76" w14:textId="77777777" w:rsidTr="00337F80">
        <w:trPr>
          <w:cantSplit/>
          <w:trHeight w:val="137"/>
        </w:trPr>
        <w:tc>
          <w:tcPr>
            <w:tcW w:w="3406" w:type="dxa"/>
            <w:vAlign w:val="center"/>
          </w:tcPr>
          <w:p w14:paraId="0C3C42B8" w14:textId="1D857F9B"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Т. </w:t>
            </w:r>
            <w:proofErr w:type="spellStart"/>
            <w:r w:rsidRPr="009A136C">
              <w:rPr>
                <w:rFonts w:ascii="Arial Narrow" w:hAnsi="Arial Narrow"/>
                <w:color w:val="000000" w:themeColor="text1"/>
                <w:sz w:val="24"/>
                <w:szCs w:val="24"/>
              </w:rPr>
              <w:t>ожид</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усл</w:t>
            </w:r>
            <w:proofErr w:type="spellEnd"/>
            <w:r w:rsidRPr="009A136C">
              <w:rPr>
                <w:rFonts w:ascii="Arial Narrow" w:hAnsi="Arial Narrow"/>
                <w:color w:val="000000" w:themeColor="text1"/>
                <w:sz w:val="24"/>
                <w:szCs w:val="24"/>
              </w:rPr>
              <w:t>. вкл. В1(ЛВ)</w:t>
            </w:r>
            <w:r w:rsidR="007A5273" w:rsidRPr="009A136C">
              <w:rPr>
                <w:rFonts w:ascii="Arial Narrow" w:hAnsi="Arial Narrow"/>
                <w:color w:val="000000" w:themeColor="text1"/>
                <w:sz w:val="24"/>
                <w:szCs w:val="24"/>
              </w:rPr>
              <w:t xml:space="preserve"> СН</w:t>
            </w:r>
          </w:p>
        </w:tc>
        <w:tc>
          <w:tcPr>
            <w:tcW w:w="2602" w:type="dxa"/>
            <w:vAlign w:val="center"/>
          </w:tcPr>
          <w:p w14:paraId="7ED85226" w14:textId="634D8AB6"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4BD47CAE" w14:textId="30CF5A29"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31C0093C" w14:textId="1DC29BE8"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68FDEE4A" w14:textId="77777777" w:rsidTr="00337F80">
        <w:trPr>
          <w:cantSplit/>
          <w:trHeight w:val="137"/>
        </w:trPr>
        <w:tc>
          <w:tcPr>
            <w:tcW w:w="3406" w:type="dxa"/>
            <w:vAlign w:val="center"/>
          </w:tcPr>
          <w:p w14:paraId="6045F497" w14:textId="21323802"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Тгот</w:t>
            </w:r>
            <w:proofErr w:type="spellEnd"/>
            <w:r w:rsidRPr="009A136C">
              <w:rPr>
                <w:rFonts w:ascii="Arial Narrow" w:hAnsi="Arial Narrow"/>
                <w:color w:val="000000" w:themeColor="text1"/>
                <w:sz w:val="24"/>
                <w:szCs w:val="24"/>
              </w:rPr>
              <w:t xml:space="preserve"> </w:t>
            </w:r>
            <w:proofErr w:type="gramStart"/>
            <w:r w:rsidRPr="009A136C">
              <w:rPr>
                <w:rFonts w:ascii="Arial Narrow" w:hAnsi="Arial Narrow"/>
                <w:color w:val="000000" w:themeColor="text1"/>
                <w:sz w:val="24"/>
                <w:szCs w:val="24"/>
              </w:rPr>
              <w:t>АПВ  В</w:t>
            </w:r>
            <w:proofErr w:type="gramEnd"/>
            <w:r w:rsidRPr="009A136C">
              <w:rPr>
                <w:rFonts w:ascii="Arial Narrow" w:hAnsi="Arial Narrow"/>
                <w:color w:val="000000" w:themeColor="text1"/>
                <w:sz w:val="24"/>
                <w:szCs w:val="24"/>
              </w:rPr>
              <w:t>1(ЛВ)</w:t>
            </w:r>
            <w:r w:rsidR="007A5273" w:rsidRPr="009A136C">
              <w:rPr>
                <w:rFonts w:ascii="Arial Narrow" w:hAnsi="Arial Narrow"/>
                <w:color w:val="000000" w:themeColor="text1"/>
                <w:sz w:val="24"/>
                <w:szCs w:val="24"/>
              </w:rPr>
              <w:t xml:space="preserve"> СН</w:t>
            </w:r>
          </w:p>
        </w:tc>
        <w:tc>
          <w:tcPr>
            <w:tcW w:w="2602" w:type="dxa"/>
            <w:vAlign w:val="center"/>
          </w:tcPr>
          <w:p w14:paraId="76C5280F" w14:textId="37F91EE1"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049EB42D" w14:textId="6B2276E7"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5772C50A" w14:textId="24385B9A"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5CC0D7F7" w14:textId="77777777" w:rsidTr="00337F80">
        <w:trPr>
          <w:cantSplit/>
          <w:trHeight w:val="137"/>
        </w:trPr>
        <w:tc>
          <w:tcPr>
            <w:tcW w:w="3406" w:type="dxa"/>
            <w:vAlign w:val="center"/>
          </w:tcPr>
          <w:p w14:paraId="3C632F66" w14:textId="58596271"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Твосст</w:t>
            </w:r>
            <w:proofErr w:type="spellEnd"/>
            <w:r w:rsidRPr="009A136C">
              <w:rPr>
                <w:rFonts w:ascii="Arial Narrow" w:hAnsi="Arial Narrow"/>
                <w:color w:val="000000" w:themeColor="text1"/>
                <w:sz w:val="24"/>
                <w:szCs w:val="24"/>
              </w:rPr>
              <w:t xml:space="preserve"> гот. </w:t>
            </w:r>
            <w:proofErr w:type="gramStart"/>
            <w:r w:rsidRPr="009A136C">
              <w:rPr>
                <w:rFonts w:ascii="Arial Narrow" w:hAnsi="Arial Narrow"/>
                <w:color w:val="000000" w:themeColor="text1"/>
                <w:sz w:val="24"/>
                <w:szCs w:val="24"/>
              </w:rPr>
              <w:t>АПВ  В</w:t>
            </w:r>
            <w:proofErr w:type="gramEnd"/>
            <w:r w:rsidRPr="009A136C">
              <w:rPr>
                <w:rFonts w:ascii="Arial Narrow" w:hAnsi="Arial Narrow"/>
                <w:color w:val="000000" w:themeColor="text1"/>
                <w:sz w:val="24"/>
                <w:szCs w:val="24"/>
              </w:rPr>
              <w:t>1(ЛВ)</w:t>
            </w:r>
            <w:r w:rsidR="007A5273" w:rsidRPr="009A136C">
              <w:rPr>
                <w:rFonts w:ascii="Arial Narrow" w:hAnsi="Arial Narrow"/>
                <w:color w:val="000000" w:themeColor="text1"/>
                <w:sz w:val="24"/>
                <w:szCs w:val="24"/>
              </w:rPr>
              <w:t xml:space="preserve"> СН</w:t>
            </w:r>
          </w:p>
        </w:tc>
        <w:tc>
          <w:tcPr>
            <w:tcW w:w="2602" w:type="dxa"/>
            <w:vAlign w:val="center"/>
          </w:tcPr>
          <w:p w14:paraId="441E3871" w14:textId="3C953F89"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56681F77" w14:textId="44B35218"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738BFEF4" w14:textId="2E614F11"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724C97E5" w14:textId="77777777" w:rsidTr="00337F80">
        <w:trPr>
          <w:cantSplit/>
          <w:trHeight w:val="137"/>
        </w:trPr>
        <w:tc>
          <w:tcPr>
            <w:tcW w:w="3406" w:type="dxa"/>
            <w:vAlign w:val="center"/>
          </w:tcPr>
          <w:p w14:paraId="72F4126F" w14:textId="7EBD1E4A"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Тср</w:t>
            </w:r>
            <w:proofErr w:type="spellEnd"/>
            <w:r w:rsidRPr="009A136C">
              <w:rPr>
                <w:rFonts w:ascii="Arial Narrow" w:hAnsi="Arial Narrow"/>
                <w:color w:val="000000" w:themeColor="text1"/>
                <w:sz w:val="24"/>
                <w:szCs w:val="24"/>
              </w:rPr>
              <w:t xml:space="preserve"> АПВ</w:t>
            </w:r>
            <w:r w:rsidRPr="009A136C">
              <w:rPr>
                <w:rFonts w:ascii="Arial Narrow" w:hAnsi="Arial Narrow"/>
                <w:color w:val="000000" w:themeColor="text1"/>
                <w:sz w:val="24"/>
                <w:szCs w:val="24"/>
                <w:lang w:val="en-US"/>
              </w:rPr>
              <w:t>c</w:t>
            </w:r>
            <w:proofErr w:type="gramStart"/>
            <w:r w:rsidRPr="009A136C">
              <w:rPr>
                <w:rFonts w:ascii="Arial Narrow" w:hAnsi="Arial Narrow"/>
                <w:color w:val="000000" w:themeColor="text1"/>
                <w:sz w:val="24"/>
                <w:szCs w:val="24"/>
              </w:rPr>
              <w:t>ш  В</w:t>
            </w:r>
            <w:proofErr w:type="gramEnd"/>
            <w:r w:rsidRPr="009A136C">
              <w:rPr>
                <w:rFonts w:ascii="Arial Narrow" w:hAnsi="Arial Narrow"/>
                <w:color w:val="000000" w:themeColor="text1"/>
                <w:sz w:val="24"/>
                <w:szCs w:val="24"/>
              </w:rPr>
              <w:t>1(ЛВ)</w:t>
            </w:r>
            <w:r w:rsidR="007A5273" w:rsidRPr="009A136C">
              <w:rPr>
                <w:rFonts w:ascii="Arial Narrow" w:hAnsi="Arial Narrow"/>
                <w:color w:val="000000" w:themeColor="text1"/>
                <w:sz w:val="24"/>
                <w:szCs w:val="24"/>
              </w:rPr>
              <w:t xml:space="preserve"> СН</w:t>
            </w:r>
          </w:p>
        </w:tc>
        <w:tc>
          <w:tcPr>
            <w:tcW w:w="2602" w:type="dxa"/>
            <w:vAlign w:val="center"/>
          </w:tcPr>
          <w:p w14:paraId="187428B5" w14:textId="6983D725"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3B4A6F50" w14:textId="01E1847B"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319D1573" w14:textId="43A41496"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5CAB418A" w14:textId="77777777" w:rsidTr="00337F80">
        <w:trPr>
          <w:cantSplit/>
          <w:trHeight w:val="137"/>
        </w:trPr>
        <w:tc>
          <w:tcPr>
            <w:tcW w:w="3406" w:type="dxa"/>
            <w:vAlign w:val="center"/>
          </w:tcPr>
          <w:p w14:paraId="0E04E1AD" w14:textId="6AA77BCE" w:rsidR="00040FA5" w:rsidRPr="009A136C" w:rsidRDefault="00040FA5" w:rsidP="00040FA5">
            <w:pPr>
              <w:widowControl w:val="0"/>
              <w:spacing w:before="120" w:after="120" w:line="276" w:lineRule="auto"/>
              <w:rPr>
                <w:rFonts w:ascii="Arial Narrow" w:hAnsi="Arial Narrow"/>
                <w:color w:val="000000" w:themeColor="text1"/>
                <w:sz w:val="24"/>
                <w:szCs w:val="24"/>
              </w:rPr>
            </w:pPr>
            <w:r w:rsidRPr="009A136C">
              <w:rPr>
                <w:rFonts w:ascii="Arial Narrow" w:hAnsi="Arial Narrow"/>
                <w:color w:val="000000" w:themeColor="text1"/>
                <w:sz w:val="24"/>
                <w:szCs w:val="24"/>
              </w:rPr>
              <w:t xml:space="preserve">2-ой цикл </w:t>
            </w:r>
            <w:proofErr w:type="spellStart"/>
            <w:proofErr w:type="gramStart"/>
            <w:r w:rsidRPr="009A136C">
              <w:rPr>
                <w:rFonts w:ascii="Arial Narrow" w:hAnsi="Arial Narrow"/>
                <w:color w:val="000000" w:themeColor="text1"/>
                <w:sz w:val="24"/>
                <w:szCs w:val="24"/>
              </w:rPr>
              <w:t>АПВ</w:t>
            </w:r>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w:t>
            </w:r>
            <w:proofErr w:type="spellEnd"/>
            <w:r w:rsidRPr="009A136C">
              <w:rPr>
                <w:rFonts w:ascii="Arial Narrow" w:hAnsi="Arial Narrow"/>
                <w:color w:val="000000" w:themeColor="text1"/>
                <w:sz w:val="24"/>
                <w:szCs w:val="24"/>
              </w:rPr>
              <w:t xml:space="preserve">  В</w:t>
            </w:r>
            <w:proofErr w:type="gramEnd"/>
            <w:r w:rsidRPr="009A136C">
              <w:rPr>
                <w:rFonts w:ascii="Arial Narrow" w:hAnsi="Arial Narrow"/>
                <w:color w:val="000000" w:themeColor="text1"/>
                <w:sz w:val="24"/>
                <w:szCs w:val="24"/>
              </w:rPr>
              <w:t>1(ЛВ)</w:t>
            </w:r>
            <w:r w:rsidR="007A5273" w:rsidRPr="009A136C">
              <w:rPr>
                <w:rFonts w:ascii="Arial Narrow" w:hAnsi="Arial Narrow"/>
                <w:color w:val="000000" w:themeColor="text1"/>
                <w:sz w:val="24"/>
                <w:szCs w:val="24"/>
              </w:rPr>
              <w:t xml:space="preserve"> СН</w:t>
            </w:r>
          </w:p>
        </w:tc>
        <w:tc>
          <w:tcPr>
            <w:tcW w:w="2602" w:type="dxa"/>
            <w:vAlign w:val="center"/>
          </w:tcPr>
          <w:p w14:paraId="6C526783" w14:textId="5FD69F5D"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Введено/Выведено</w:t>
            </w:r>
          </w:p>
        </w:tc>
        <w:tc>
          <w:tcPr>
            <w:tcW w:w="1332" w:type="dxa"/>
            <w:vAlign w:val="center"/>
          </w:tcPr>
          <w:p w14:paraId="3059F93D" w14:textId="47AC9671"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w:t>
            </w:r>
          </w:p>
        </w:tc>
        <w:tc>
          <w:tcPr>
            <w:tcW w:w="2288" w:type="dxa"/>
            <w:vAlign w:val="center"/>
          </w:tcPr>
          <w:p w14:paraId="06BB5B53" w14:textId="431436DB"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rPr>
              <w:t>Выведено</w:t>
            </w:r>
          </w:p>
        </w:tc>
      </w:tr>
      <w:tr w:rsidR="009A136C" w:rsidRPr="009A136C" w14:paraId="4D795909" w14:textId="77777777" w:rsidTr="00337F80">
        <w:trPr>
          <w:cantSplit/>
          <w:trHeight w:val="137"/>
        </w:trPr>
        <w:tc>
          <w:tcPr>
            <w:tcW w:w="3406" w:type="dxa"/>
            <w:vAlign w:val="center"/>
          </w:tcPr>
          <w:p w14:paraId="4D7A30BF" w14:textId="13D3D686"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Тср</w:t>
            </w:r>
            <w:proofErr w:type="spellEnd"/>
            <w:r w:rsidRPr="009A136C">
              <w:rPr>
                <w:rFonts w:ascii="Arial Narrow" w:hAnsi="Arial Narrow"/>
                <w:color w:val="000000" w:themeColor="text1"/>
                <w:sz w:val="24"/>
                <w:szCs w:val="24"/>
              </w:rPr>
              <w:t xml:space="preserve"> АПВ Т-</w:t>
            </w:r>
            <w:proofErr w:type="gramStart"/>
            <w:r w:rsidRPr="009A136C">
              <w:rPr>
                <w:rFonts w:ascii="Arial Narrow" w:hAnsi="Arial Narrow"/>
                <w:color w:val="000000" w:themeColor="text1"/>
                <w:sz w:val="24"/>
                <w:szCs w:val="24"/>
              </w:rPr>
              <w:t>1  В</w:t>
            </w:r>
            <w:proofErr w:type="gramEnd"/>
            <w:r w:rsidRPr="009A136C">
              <w:rPr>
                <w:rFonts w:ascii="Arial Narrow" w:hAnsi="Arial Narrow"/>
                <w:color w:val="000000" w:themeColor="text1"/>
                <w:sz w:val="24"/>
                <w:szCs w:val="24"/>
              </w:rPr>
              <w:t>1(ЛВ)</w:t>
            </w:r>
            <w:r w:rsidR="007A5273" w:rsidRPr="009A136C">
              <w:rPr>
                <w:rFonts w:ascii="Arial Narrow" w:hAnsi="Arial Narrow"/>
                <w:color w:val="000000" w:themeColor="text1"/>
                <w:sz w:val="24"/>
                <w:szCs w:val="24"/>
              </w:rPr>
              <w:t xml:space="preserve"> СН </w:t>
            </w:r>
          </w:p>
        </w:tc>
        <w:tc>
          <w:tcPr>
            <w:tcW w:w="2602" w:type="dxa"/>
            <w:vAlign w:val="center"/>
          </w:tcPr>
          <w:p w14:paraId="63ACF4C3" w14:textId="2256054A"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7D36D3D3" w14:textId="5915B2BC"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3B693093" w14:textId="3076C1BF"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7753436D" w14:textId="77777777" w:rsidTr="00337F80">
        <w:trPr>
          <w:cantSplit/>
          <w:trHeight w:val="137"/>
        </w:trPr>
        <w:tc>
          <w:tcPr>
            <w:tcW w:w="3406" w:type="dxa"/>
            <w:vAlign w:val="center"/>
          </w:tcPr>
          <w:p w14:paraId="19CB816C" w14:textId="38B9BDBC"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Тср</w:t>
            </w:r>
            <w:proofErr w:type="spellEnd"/>
            <w:r w:rsidRPr="009A136C">
              <w:rPr>
                <w:rFonts w:ascii="Arial Narrow" w:hAnsi="Arial Narrow"/>
                <w:color w:val="000000" w:themeColor="text1"/>
                <w:sz w:val="24"/>
                <w:szCs w:val="24"/>
              </w:rPr>
              <w:t xml:space="preserve"> АПВ Т-</w:t>
            </w:r>
            <w:proofErr w:type="gramStart"/>
            <w:r w:rsidRPr="009A136C">
              <w:rPr>
                <w:rFonts w:ascii="Arial Narrow" w:hAnsi="Arial Narrow"/>
                <w:color w:val="000000" w:themeColor="text1"/>
                <w:sz w:val="24"/>
                <w:szCs w:val="24"/>
              </w:rPr>
              <w:t>2  В</w:t>
            </w:r>
            <w:proofErr w:type="gramEnd"/>
            <w:r w:rsidRPr="009A136C">
              <w:rPr>
                <w:rFonts w:ascii="Arial Narrow" w:hAnsi="Arial Narrow"/>
                <w:color w:val="000000" w:themeColor="text1"/>
                <w:sz w:val="24"/>
                <w:szCs w:val="24"/>
              </w:rPr>
              <w:t>1(ЛВ)</w:t>
            </w:r>
            <w:r w:rsidR="007A5273" w:rsidRPr="009A136C">
              <w:rPr>
                <w:rFonts w:ascii="Arial Narrow" w:hAnsi="Arial Narrow"/>
                <w:color w:val="000000" w:themeColor="text1"/>
                <w:sz w:val="24"/>
                <w:szCs w:val="24"/>
              </w:rPr>
              <w:t xml:space="preserve"> СН </w:t>
            </w:r>
          </w:p>
        </w:tc>
        <w:tc>
          <w:tcPr>
            <w:tcW w:w="2602" w:type="dxa"/>
            <w:vAlign w:val="center"/>
          </w:tcPr>
          <w:p w14:paraId="2F30C315" w14:textId="56CEE3A9"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7CB8D4F7" w14:textId="5A00A3EF"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59CF0DDA" w14:textId="659DE3FC"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4488783C" w14:textId="77777777" w:rsidTr="00337F80">
        <w:trPr>
          <w:cantSplit/>
          <w:trHeight w:val="137"/>
        </w:trPr>
        <w:tc>
          <w:tcPr>
            <w:tcW w:w="3406" w:type="dxa"/>
            <w:vAlign w:val="center"/>
          </w:tcPr>
          <w:p w14:paraId="64779197" w14:textId="0DE36B9E"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Тввост</w:t>
            </w:r>
            <w:proofErr w:type="spellEnd"/>
            <w:r w:rsidRPr="009A136C">
              <w:rPr>
                <w:rFonts w:ascii="Arial Narrow" w:hAnsi="Arial Narrow"/>
                <w:color w:val="000000" w:themeColor="text1"/>
                <w:sz w:val="24"/>
                <w:szCs w:val="24"/>
              </w:rPr>
              <w:t xml:space="preserve"> гот АПВ В1(ЛВ)</w:t>
            </w:r>
            <w:r w:rsidR="007A5273" w:rsidRPr="009A136C">
              <w:rPr>
                <w:rFonts w:ascii="Arial Narrow" w:hAnsi="Arial Narrow"/>
                <w:color w:val="000000" w:themeColor="text1"/>
                <w:sz w:val="24"/>
                <w:szCs w:val="24"/>
              </w:rPr>
              <w:t xml:space="preserve"> СН</w:t>
            </w:r>
          </w:p>
        </w:tc>
        <w:tc>
          <w:tcPr>
            <w:tcW w:w="2602" w:type="dxa"/>
            <w:vAlign w:val="center"/>
          </w:tcPr>
          <w:p w14:paraId="5A19419E" w14:textId="38C20FF6"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15F73C98" w14:textId="07EB2A36"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48DC3FCD" w14:textId="63BF04ED"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6E245A97" w14:textId="77777777" w:rsidTr="00337F80">
        <w:trPr>
          <w:cantSplit/>
          <w:trHeight w:val="137"/>
        </w:trPr>
        <w:tc>
          <w:tcPr>
            <w:tcW w:w="3406" w:type="dxa"/>
            <w:vAlign w:val="center"/>
          </w:tcPr>
          <w:p w14:paraId="3D20446A" w14:textId="0AE768AD"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Тимп</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АПВ</w:t>
            </w:r>
            <w:r w:rsidR="007A5273" w:rsidRPr="009A136C">
              <w:rPr>
                <w:rFonts w:ascii="Arial Narrow" w:hAnsi="Arial Narrow"/>
                <w:color w:val="000000" w:themeColor="text1"/>
                <w:sz w:val="24"/>
                <w:szCs w:val="24"/>
              </w:rPr>
              <w:t>а</w:t>
            </w:r>
            <w:r w:rsidRPr="009A136C">
              <w:rPr>
                <w:rFonts w:ascii="Arial Narrow" w:hAnsi="Arial Narrow"/>
                <w:color w:val="000000" w:themeColor="text1"/>
                <w:sz w:val="24"/>
                <w:szCs w:val="24"/>
              </w:rPr>
              <w:t>т</w:t>
            </w:r>
            <w:proofErr w:type="spellEnd"/>
            <w:r w:rsidRPr="009A136C">
              <w:rPr>
                <w:rFonts w:ascii="Arial Narrow" w:hAnsi="Arial Narrow"/>
                <w:color w:val="000000" w:themeColor="text1"/>
                <w:sz w:val="24"/>
                <w:szCs w:val="24"/>
              </w:rPr>
              <w:t xml:space="preserve"> В1(ЛВ)</w:t>
            </w:r>
            <w:r w:rsidR="007A5273" w:rsidRPr="009A136C">
              <w:rPr>
                <w:rFonts w:ascii="Arial Narrow" w:hAnsi="Arial Narrow"/>
                <w:color w:val="000000" w:themeColor="text1"/>
                <w:sz w:val="24"/>
                <w:szCs w:val="24"/>
              </w:rPr>
              <w:t xml:space="preserve"> СН </w:t>
            </w:r>
          </w:p>
        </w:tc>
        <w:tc>
          <w:tcPr>
            <w:tcW w:w="2602" w:type="dxa"/>
            <w:vAlign w:val="center"/>
          </w:tcPr>
          <w:p w14:paraId="19ED6C61" w14:textId="7C6D76A2"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44637EDC" w14:textId="0E6D16F9"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38068B8C" w14:textId="0A16F426"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tr w:rsidR="009A136C" w:rsidRPr="009A136C" w14:paraId="2521A12C" w14:textId="77777777" w:rsidTr="00337F80">
        <w:trPr>
          <w:cantSplit/>
          <w:trHeight w:val="137"/>
        </w:trPr>
        <w:tc>
          <w:tcPr>
            <w:tcW w:w="3406" w:type="dxa"/>
            <w:vAlign w:val="center"/>
          </w:tcPr>
          <w:p w14:paraId="43500433" w14:textId="6B1D0740" w:rsidR="00040FA5" w:rsidRPr="009A136C" w:rsidRDefault="00040FA5" w:rsidP="00040FA5">
            <w:pPr>
              <w:widowControl w:val="0"/>
              <w:spacing w:before="120" w:after="120" w:line="276" w:lineRule="auto"/>
              <w:rPr>
                <w:rFonts w:ascii="Arial Narrow" w:hAnsi="Arial Narrow"/>
                <w:color w:val="000000" w:themeColor="text1"/>
                <w:sz w:val="24"/>
                <w:szCs w:val="24"/>
              </w:rPr>
            </w:pPr>
            <w:proofErr w:type="spellStart"/>
            <w:r w:rsidRPr="009A136C">
              <w:rPr>
                <w:rFonts w:ascii="Arial Narrow" w:hAnsi="Arial Narrow"/>
                <w:color w:val="000000" w:themeColor="text1"/>
                <w:sz w:val="24"/>
                <w:szCs w:val="24"/>
              </w:rPr>
              <w:t>Тимп</w:t>
            </w:r>
            <w:proofErr w:type="spellEnd"/>
            <w:r w:rsidRPr="009A136C">
              <w:rPr>
                <w:rFonts w:ascii="Arial Narrow" w:hAnsi="Arial Narrow"/>
                <w:color w:val="000000" w:themeColor="text1"/>
                <w:sz w:val="24"/>
                <w:szCs w:val="24"/>
              </w:rPr>
              <w:t xml:space="preserve"> </w:t>
            </w:r>
            <w:proofErr w:type="spellStart"/>
            <w:r w:rsidRPr="009A136C">
              <w:rPr>
                <w:rFonts w:ascii="Arial Narrow" w:hAnsi="Arial Narrow"/>
                <w:color w:val="000000" w:themeColor="text1"/>
                <w:sz w:val="24"/>
                <w:szCs w:val="24"/>
              </w:rPr>
              <w:t>АПВш</w:t>
            </w:r>
            <w:proofErr w:type="spellEnd"/>
            <w:r w:rsidRPr="009A136C">
              <w:rPr>
                <w:rFonts w:ascii="Arial Narrow" w:hAnsi="Arial Narrow"/>
                <w:color w:val="000000" w:themeColor="text1"/>
                <w:sz w:val="24"/>
                <w:szCs w:val="24"/>
              </w:rPr>
              <w:t xml:space="preserve"> В1(ЛВ)</w:t>
            </w:r>
            <w:r w:rsidR="007A5273" w:rsidRPr="009A136C">
              <w:rPr>
                <w:rFonts w:ascii="Arial Narrow" w:hAnsi="Arial Narrow"/>
                <w:color w:val="000000" w:themeColor="text1"/>
                <w:sz w:val="24"/>
                <w:szCs w:val="24"/>
              </w:rPr>
              <w:t xml:space="preserve"> СН </w:t>
            </w:r>
          </w:p>
        </w:tc>
        <w:tc>
          <w:tcPr>
            <w:tcW w:w="2602" w:type="dxa"/>
            <w:vAlign w:val="center"/>
          </w:tcPr>
          <w:p w14:paraId="6FBDDE5C" w14:textId="180768A6"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0,00…60,00</w:t>
            </w:r>
          </w:p>
        </w:tc>
        <w:tc>
          <w:tcPr>
            <w:tcW w:w="1332" w:type="dxa"/>
            <w:vAlign w:val="center"/>
          </w:tcPr>
          <w:p w14:paraId="62085459" w14:textId="6F4657F5"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0,001</w:t>
            </w:r>
          </w:p>
        </w:tc>
        <w:tc>
          <w:tcPr>
            <w:tcW w:w="2288" w:type="dxa"/>
            <w:vAlign w:val="center"/>
          </w:tcPr>
          <w:p w14:paraId="7498CDF2" w14:textId="78A93FEC" w:rsidR="00040FA5" w:rsidRPr="009A136C" w:rsidRDefault="00040FA5" w:rsidP="00040FA5">
            <w:pPr>
              <w:widowControl w:val="0"/>
              <w:spacing w:before="120" w:after="120" w:line="276" w:lineRule="auto"/>
              <w:rPr>
                <w:rFonts w:ascii="Arial Narrow" w:hAnsi="Arial Narrow"/>
                <w:color w:val="000000" w:themeColor="text1"/>
                <w:sz w:val="24"/>
                <w:szCs w:val="24"/>
                <w:lang w:val="en-US"/>
              </w:rPr>
            </w:pPr>
            <w:r w:rsidRPr="009A136C">
              <w:rPr>
                <w:rFonts w:ascii="Arial Narrow" w:hAnsi="Arial Narrow"/>
                <w:color w:val="000000" w:themeColor="text1"/>
                <w:sz w:val="24"/>
                <w:szCs w:val="24"/>
                <w:lang w:val="en-US"/>
              </w:rPr>
              <w:t>0,1</w:t>
            </w:r>
          </w:p>
        </w:tc>
      </w:tr>
      <w:bookmarkEnd w:id="85"/>
      <w:bookmarkEnd w:id="86"/>
    </w:tbl>
    <w:p w14:paraId="6B1449E5" w14:textId="77777777" w:rsidR="00040FA5" w:rsidRPr="009A136C" w:rsidRDefault="00040FA5" w:rsidP="00040FA5">
      <w:pPr>
        <w:pStyle w:val="16"/>
        <w:rPr>
          <w:color w:val="000000" w:themeColor="text1"/>
        </w:rPr>
      </w:pPr>
    </w:p>
    <w:p w14:paraId="0463B5F4" w14:textId="77777777" w:rsidR="00040FA5" w:rsidRPr="009A136C" w:rsidRDefault="00040FA5" w:rsidP="00040FA5">
      <w:pPr>
        <w:pStyle w:val="16"/>
        <w:rPr>
          <w:color w:val="000000" w:themeColor="text1"/>
        </w:rPr>
      </w:pPr>
    </w:p>
    <w:p w14:paraId="00480A84" w14:textId="77777777" w:rsidR="00040FA5" w:rsidRPr="009A136C" w:rsidRDefault="00040FA5" w:rsidP="00040FA5">
      <w:pPr>
        <w:pStyle w:val="16"/>
        <w:rPr>
          <w:color w:val="000000" w:themeColor="text1"/>
        </w:rPr>
      </w:pPr>
    </w:p>
    <w:p w14:paraId="66C81842" w14:textId="77777777" w:rsidR="00040FA5" w:rsidRPr="009A136C" w:rsidRDefault="00040FA5" w:rsidP="00040FA5">
      <w:pPr>
        <w:pStyle w:val="16"/>
        <w:rPr>
          <w:color w:val="000000" w:themeColor="text1"/>
        </w:rPr>
      </w:pPr>
    </w:p>
    <w:p w14:paraId="25577F8F" w14:textId="77777777" w:rsidR="00040FA5" w:rsidRPr="009A136C" w:rsidRDefault="00040FA5" w:rsidP="00040FA5">
      <w:pPr>
        <w:pStyle w:val="16"/>
        <w:rPr>
          <w:color w:val="000000" w:themeColor="text1"/>
        </w:rPr>
      </w:pPr>
    </w:p>
    <w:p w14:paraId="28C5622C" w14:textId="77777777" w:rsidR="00040FA5" w:rsidRPr="009A136C" w:rsidRDefault="00040FA5" w:rsidP="00040FA5">
      <w:pPr>
        <w:pStyle w:val="16"/>
        <w:rPr>
          <w:color w:val="000000" w:themeColor="text1"/>
        </w:rPr>
      </w:pPr>
    </w:p>
    <w:p w14:paraId="375407EE" w14:textId="77777777" w:rsidR="00040FA5" w:rsidRPr="009A136C" w:rsidRDefault="00040FA5" w:rsidP="00040FA5">
      <w:pPr>
        <w:pStyle w:val="16"/>
        <w:rPr>
          <w:color w:val="000000" w:themeColor="text1"/>
        </w:rPr>
      </w:pPr>
    </w:p>
    <w:p w14:paraId="2DC0F60D" w14:textId="77777777" w:rsidR="00040FA5" w:rsidRPr="009A136C" w:rsidRDefault="00040FA5" w:rsidP="00040FA5">
      <w:pPr>
        <w:pStyle w:val="16"/>
        <w:rPr>
          <w:color w:val="000000" w:themeColor="text1"/>
        </w:rPr>
      </w:pPr>
    </w:p>
    <w:p w14:paraId="5EAC1A3A" w14:textId="77777777" w:rsidR="00040FA5" w:rsidRPr="009A136C" w:rsidRDefault="00040FA5" w:rsidP="00040FA5">
      <w:pPr>
        <w:pStyle w:val="16"/>
        <w:rPr>
          <w:color w:val="000000" w:themeColor="text1"/>
        </w:rPr>
      </w:pPr>
    </w:p>
    <w:p w14:paraId="0B77042E" w14:textId="77777777" w:rsidR="00040FA5" w:rsidRPr="009A136C" w:rsidRDefault="00040FA5" w:rsidP="00040FA5">
      <w:pPr>
        <w:pStyle w:val="16"/>
        <w:rPr>
          <w:color w:val="000000" w:themeColor="text1"/>
        </w:rPr>
      </w:pPr>
    </w:p>
    <w:p w14:paraId="6FE81BC5" w14:textId="77777777" w:rsidR="00040FA5" w:rsidRPr="009A136C" w:rsidRDefault="00040FA5" w:rsidP="00040FA5">
      <w:pPr>
        <w:pStyle w:val="16"/>
        <w:rPr>
          <w:color w:val="000000" w:themeColor="text1"/>
        </w:rPr>
      </w:pPr>
    </w:p>
    <w:p w14:paraId="367E4436" w14:textId="77777777" w:rsidR="00040FA5" w:rsidRPr="009A136C" w:rsidRDefault="00040FA5" w:rsidP="00040FA5">
      <w:pPr>
        <w:pStyle w:val="16"/>
        <w:rPr>
          <w:color w:val="000000" w:themeColor="text1"/>
        </w:rPr>
      </w:pPr>
    </w:p>
    <w:p w14:paraId="250B97F9" w14:textId="77777777" w:rsidR="00040FA5" w:rsidRPr="009A136C" w:rsidRDefault="00040FA5" w:rsidP="00040FA5">
      <w:pPr>
        <w:pStyle w:val="16"/>
        <w:rPr>
          <w:color w:val="000000" w:themeColor="text1"/>
        </w:rPr>
      </w:pPr>
    </w:p>
    <w:p w14:paraId="48D1E274" w14:textId="77777777" w:rsidR="00040FA5" w:rsidRPr="009A136C" w:rsidRDefault="00040FA5" w:rsidP="00040FA5">
      <w:pPr>
        <w:pStyle w:val="16"/>
        <w:rPr>
          <w:color w:val="000000" w:themeColor="text1"/>
        </w:rPr>
      </w:pPr>
    </w:p>
    <w:p w14:paraId="36E9626B" w14:textId="77777777" w:rsidR="00040FA5" w:rsidRPr="009A136C" w:rsidRDefault="00040FA5" w:rsidP="00040FA5">
      <w:pPr>
        <w:pStyle w:val="16"/>
        <w:rPr>
          <w:color w:val="000000" w:themeColor="text1"/>
        </w:rPr>
      </w:pPr>
    </w:p>
    <w:p w14:paraId="47A5F3A7" w14:textId="481FF4DC" w:rsidR="00E87CD2" w:rsidRPr="009A136C" w:rsidRDefault="00E87CD2" w:rsidP="00511170">
      <w:pPr>
        <w:pStyle w:val="1"/>
        <w:numPr>
          <w:ilvl w:val="0"/>
          <w:numId w:val="0"/>
        </w:numPr>
        <w:jc w:val="left"/>
        <w:rPr>
          <w:rFonts w:ascii="Arial Narrow" w:hAnsi="Arial Narrow"/>
          <w:i w:val="0"/>
          <w:iCs w:val="0"/>
          <w:color w:val="000000" w:themeColor="text1"/>
          <w:sz w:val="24"/>
          <w:szCs w:val="24"/>
        </w:rPr>
      </w:pPr>
      <w:bookmarkStart w:id="87" w:name="_Toc219217174"/>
      <w:r w:rsidRPr="009A136C">
        <w:rPr>
          <w:rFonts w:ascii="Arial Narrow" w:hAnsi="Arial Narrow"/>
          <w:i w:val="0"/>
          <w:iCs w:val="0"/>
          <w:color w:val="000000" w:themeColor="text1"/>
          <w:sz w:val="24"/>
          <w:szCs w:val="24"/>
        </w:rPr>
        <w:lastRenderedPageBreak/>
        <w:t>Логика внешних отключений</w:t>
      </w:r>
      <w:bookmarkEnd w:id="87"/>
      <w:r w:rsidRPr="009A136C">
        <w:rPr>
          <w:rFonts w:ascii="Arial Narrow" w:hAnsi="Arial Narrow"/>
          <w:i w:val="0"/>
          <w:iCs w:val="0"/>
          <w:color w:val="000000" w:themeColor="text1"/>
          <w:sz w:val="24"/>
          <w:szCs w:val="24"/>
        </w:rPr>
        <w:t xml:space="preserve"> </w:t>
      </w:r>
    </w:p>
    <w:p w14:paraId="71D18DE5" w14:textId="25E96902" w:rsidR="005A20C5" w:rsidRPr="009A136C" w:rsidRDefault="005A20C5" w:rsidP="00A83B3F">
      <w:pPr>
        <w:pStyle w:val="16"/>
        <w:rPr>
          <w:color w:val="000000" w:themeColor="text1"/>
        </w:rPr>
      </w:pPr>
      <w:r w:rsidRPr="009A136C">
        <w:rPr>
          <w:color w:val="000000" w:themeColor="text1"/>
        </w:rPr>
        <w:t>Логика внешний отключений РЗ ВН</w:t>
      </w:r>
      <w:r w:rsidR="00B77BE0" w:rsidRPr="009A136C">
        <w:rPr>
          <w:color w:val="000000" w:themeColor="text1"/>
        </w:rPr>
        <w:t xml:space="preserve"> </w:t>
      </w:r>
      <w:r w:rsidRPr="009A136C">
        <w:rPr>
          <w:color w:val="000000" w:themeColor="text1"/>
        </w:rPr>
        <w:t xml:space="preserve">выводится накладками </w:t>
      </w:r>
      <w:r w:rsidRPr="009A136C">
        <w:rPr>
          <w:b/>
          <w:bCs/>
          <w:i/>
          <w:iCs w:val="0"/>
          <w:color w:val="000000" w:themeColor="text1"/>
        </w:rPr>
        <w:t xml:space="preserve">«ЛО </w:t>
      </w:r>
      <w:proofErr w:type="spellStart"/>
      <w:r w:rsidRPr="009A136C">
        <w:rPr>
          <w:b/>
          <w:bCs/>
          <w:i/>
          <w:iCs w:val="0"/>
          <w:color w:val="000000" w:themeColor="text1"/>
        </w:rPr>
        <w:t>внеш</w:t>
      </w:r>
      <w:proofErr w:type="spellEnd"/>
      <w:r w:rsidRPr="009A136C">
        <w:rPr>
          <w:b/>
          <w:bCs/>
          <w:i/>
          <w:iCs w:val="0"/>
          <w:color w:val="000000" w:themeColor="text1"/>
        </w:rPr>
        <w:t xml:space="preserve"> РЗ ВН</w:t>
      </w:r>
      <w:proofErr w:type="gramStart"/>
      <w:r w:rsidRPr="009A136C">
        <w:rPr>
          <w:b/>
          <w:bCs/>
          <w:i/>
          <w:iCs w:val="0"/>
          <w:color w:val="000000" w:themeColor="text1"/>
        </w:rPr>
        <w:t>» .</w:t>
      </w:r>
      <w:proofErr w:type="gramEnd"/>
      <w:r w:rsidRPr="009A136C">
        <w:rPr>
          <w:b/>
          <w:bCs/>
          <w:i/>
          <w:iCs w:val="0"/>
          <w:color w:val="000000" w:themeColor="text1"/>
        </w:rPr>
        <w:t xml:space="preserve"> </w:t>
      </w:r>
    </w:p>
    <w:p w14:paraId="375C29D9" w14:textId="50BCB0A5" w:rsidR="00E87CD2" w:rsidRPr="009A136C" w:rsidRDefault="00E87CD2" w:rsidP="00A83B3F">
      <w:pPr>
        <w:pStyle w:val="16"/>
        <w:rPr>
          <w:color w:val="000000" w:themeColor="text1"/>
        </w:rPr>
      </w:pPr>
      <w:r w:rsidRPr="009A136C">
        <w:rPr>
          <w:color w:val="000000" w:themeColor="text1"/>
        </w:rPr>
        <w:t xml:space="preserve">Команда </w:t>
      </w:r>
      <w:r w:rsidR="005A20C5" w:rsidRPr="009A136C">
        <w:rPr>
          <w:color w:val="000000" w:themeColor="text1"/>
        </w:rPr>
        <w:t>на срабатывание</w:t>
      </w:r>
      <w:r w:rsidRPr="009A136C">
        <w:rPr>
          <w:color w:val="000000" w:themeColor="text1"/>
        </w:rPr>
        <w:t xml:space="preserve"> </w:t>
      </w:r>
      <w:r w:rsidRPr="009A136C">
        <w:rPr>
          <w:i/>
          <w:iCs w:val="0"/>
          <w:color w:val="000000" w:themeColor="text1"/>
        </w:rPr>
        <w:t>«</w:t>
      </w:r>
      <w:r w:rsidR="005A20C5" w:rsidRPr="009A136C">
        <w:rPr>
          <w:i/>
          <w:iCs w:val="0"/>
          <w:color w:val="000000" w:themeColor="text1"/>
        </w:rPr>
        <w:t xml:space="preserve">СР. ЛО </w:t>
      </w:r>
      <w:proofErr w:type="spellStart"/>
      <w:r w:rsidR="005A20C5" w:rsidRPr="009A136C">
        <w:rPr>
          <w:i/>
          <w:iCs w:val="0"/>
          <w:color w:val="000000" w:themeColor="text1"/>
        </w:rPr>
        <w:t>внеш</w:t>
      </w:r>
      <w:proofErr w:type="spellEnd"/>
      <w:r w:rsidR="005A20C5" w:rsidRPr="009A136C">
        <w:rPr>
          <w:i/>
          <w:iCs w:val="0"/>
          <w:color w:val="000000" w:themeColor="text1"/>
        </w:rPr>
        <w:t xml:space="preserve"> РЗ ВН</w:t>
      </w:r>
      <w:r w:rsidRPr="009A136C">
        <w:rPr>
          <w:i/>
          <w:iCs w:val="0"/>
          <w:color w:val="000000" w:themeColor="text1"/>
        </w:rPr>
        <w:t>»</w:t>
      </w:r>
      <w:r w:rsidRPr="009A136C">
        <w:rPr>
          <w:color w:val="000000" w:themeColor="text1"/>
        </w:rPr>
        <w:t xml:space="preserve"> формируется:</w:t>
      </w:r>
    </w:p>
    <w:p w14:paraId="65BE3D3A" w14:textId="0B1E9BAA" w:rsidR="00E87CD2" w:rsidRPr="009A136C" w:rsidRDefault="00E87CD2" w:rsidP="00A83B3F">
      <w:pPr>
        <w:pStyle w:val="16"/>
        <w:rPr>
          <w:color w:val="000000" w:themeColor="text1"/>
        </w:rPr>
      </w:pPr>
      <w:r w:rsidRPr="009A136C">
        <w:rPr>
          <w:color w:val="000000" w:themeColor="text1"/>
        </w:rPr>
        <w:t xml:space="preserve">– от </w:t>
      </w:r>
      <w:r w:rsidR="005A20C5" w:rsidRPr="009A136C">
        <w:rPr>
          <w:color w:val="000000" w:themeColor="text1"/>
        </w:rPr>
        <w:t xml:space="preserve">сигнала </w:t>
      </w:r>
      <w:r w:rsidRPr="009A136C">
        <w:rPr>
          <w:i/>
          <w:iCs w:val="0"/>
          <w:color w:val="000000" w:themeColor="text1"/>
        </w:rPr>
        <w:t>«</w:t>
      </w:r>
      <w:proofErr w:type="spellStart"/>
      <w:r w:rsidR="005A20C5" w:rsidRPr="009A136C">
        <w:rPr>
          <w:i/>
          <w:iCs w:val="0"/>
          <w:color w:val="000000" w:themeColor="text1"/>
        </w:rPr>
        <w:t>Откл</w:t>
      </w:r>
      <w:proofErr w:type="spellEnd"/>
      <w:r w:rsidR="005A20C5" w:rsidRPr="009A136C">
        <w:rPr>
          <w:i/>
          <w:iCs w:val="0"/>
          <w:color w:val="000000" w:themeColor="text1"/>
        </w:rPr>
        <w:t>. от УРОВ ВН</w:t>
      </w:r>
      <w:r w:rsidRPr="009A136C">
        <w:rPr>
          <w:i/>
          <w:iCs w:val="0"/>
          <w:color w:val="000000" w:themeColor="text1"/>
        </w:rPr>
        <w:t>»</w:t>
      </w:r>
      <w:r w:rsidR="005A20C5" w:rsidRPr="009A136C">
        <w:rPr>
          <w:i/>
          <w:iCs w:val="0"/>
          <w:color w:val="000000" w:themeColor="text1"/>
        </w:rPr>
        <w:t xml:space="preserve"> </w:t>
      </w:r>
      <w:r w:rsidR="005A20C5" w:rsidRPr="009A136C">
        <w:rPr>
          <w:color w:val="000000" w:themeColor="text1"/>
        </w:rPr>
        <w:t>при отключенном положении</w:t>
      </w:r>
      <w:r w:rsidR="005A20C5" w:rsidRPr="009A136C">
        <w:rPr>
          <w:i/>
          <w:iCs w:val="0"/>
          <w:color w:val="000000" w:themeColor="text1"/>
        </w:rPr>
        <w:t xml:space="preserve"> «ОР ОВ</w:t>
      </w:r>
      <w:r w:rsidR="00567BCC" w:rsidRPr="009A136C">
        <w:rPr>
          <w:i/>
          <w:iCs w:val="0"/>
          <w:color w:val="000000" w:themeColor="text1"/>
        </w:rPr>
        <w:t xml:space="preserve"> ВН</w:t>
      </w:r>
      <w:r w:rsidR="005A20C5" w:rsidRPr="009A136C">
        <w:rPr>
          <w:i/>
          <w:iCs w:val="0"/>
          <w:color w:val="000000" w:themeColor="text1"/>
        </w:rPr>
        <w:t xml:space="preserve">» </w:t>
      </w:r>
      <w:r w:rsidR="005A20C5" w:rsidRPr="009A136C">
        <w:rPr>
          <w:color w:val="000000" w:themeColor="text1"/>
        </w:rPr>
        <w:t>или при включённом положении</w:t>
      </w:r>
      <w:r w:rsidR="005A20C5" w:rsidRPr="009A136C">
        <w:rPr>
          <w:i/>
          <w:iCs w:val="0"/>
          <w:color w:val="000000" w:themeColor="text1"/>
        </w:rPr>
        <w:t xml:space="preserve"> «ОР ОВ» </w:t>
      </w:r>
      <w:r w:rsidR="005A20C5" w:rsidRPr="009A136C">
        <w:rPr>
          <w:color w:val="000000" w:themeColor="text1"/>
        </w:rPr>
        <w:t xml:space="preserve">от </w:t>
      </w:r>
      <w:r w:rsidR="005A20C5" w:rsidRPr="009A136C">
        <w:rPr>
          <w:i/>
          <w:iCs w:val="0"/>
          <w:color w:val="000000" w:themeColor="text1"/>
        </w:rPr>
        <w:t>«</w:t>
      </w:r>
      <w:proofErr w:type="spellStart"/>
      <w:r w:rsidR="005A20C5" w:rsidRPr="009A136C">
        <w:rPr>
          <w:i/>
          <w:iCs w:val="0"/>
          <w:color w:val="000000" w:themeColor="text1"/>
        </w:rPr>
        <w:t>Откл</w:t>
      </w:r>
      <w:proofErr w:type="spellEnd"/>
      <w:r w:rsidR="005A20C5" w:rsidRPr="009A136C">
        <w:rPr>
          <w:i/>
          <w:iCs w:val="0"/>
          <w:color w:val="000000" w:themeColor="text1"/>
        </w:rPr>
        <w:t>. от УРОВ ОВ ВН»</w:t>
      </w:r>
      <w:r w:rsidRPr="009A136C">
        <w:rPr>
          <w:color w:val="000000" w:themeColor="text1"/>
        </w:rPr>
        <w:t>;</w:t>
      </w:r>
    </w:p>
    <w:p w14:paraId="4E3FBA47" w14:textId="6947F0B4" w:rsidR="00E87CD2" w:rsidRPr="009A136C" w:rsidRDefault="00E87CD2" w:rsidP="00A83B3F">
      <w:pPr>
        <w:pStyle w:val="16"/>
        <w:rPr>
          <w:color w:val="000000" w:themeColor="text1"/>
        </w:rPr>
      </w:pPr>
      <w:r w:rsidRPr="009A136C">
        <w:rPr>
          <w:color w:val="000000" w:themeColor="text1"/>
        </w:rPr>
        <w:t xml:space="preserve">– </w:t>
      </w:r>
      <w:r w:rsidR="005A20C5" w:rsidRPr="009A136C">
        <w:rPr>
          <w:color w:val="000000" w:themeColor="text1"/>
        </w:rPr>
        <w:t xml:space="preserve">от </w:t>
      </w:r>
      <w:r w:rsidR="009D54C5" w:rsidRPr="009A136C">
        <w:rPr>
          <w:color w:val="000000" w:themeColor="text1"/>
        </w:rPr>
        <w:t>сигнала</w:t>
      </w:r>
      <w:r w:rsidR="005A20C5" w:rsidRPr="009A136C">
        <w:rPr>
          <w:color w:val="000000" w:themeColor="text1"/>
        </w:rPr>
        <w:t xml:space="preserve"> «</w:t>
      </w:r>
      <w:proofErr w:type="spellStart"/>
      <w:r w:rsidR="005A20C5" w:rsidRPr="009A136C">
        <w:rPr>
          <w:color w:val="000000" w:themeColor="text1"/>
        </w:rPr>
        <w:t>Откл</w:t>
      </w:r>
      <w:proofErr w:type="spellEnd"/>
      <w:r w:rsidR="005A20C5" w:rsidRPr="009A136C">
        <w:rPr>
          <w:color w:val="000000" w:themeColor="text1"/>
        </w:rPr>
        <w:t>. ДЗШ ВН</w:t>
      </w:r>
      <w:proofErr w:type="gramStart"/>
      <w:r w:rsidR="005A20C5" w:rsidRPr="009A136C">
        <w:rPr>
          <w:color w:val="000000" w:themeColor="text1"/>
        </w:rPr>
        <w:t>» ;</w:t>
      </w:r>
      <w:proofErr w:type="gramEnd"/>
    </w:p>
    <w:p w14:paraId="7B4BB3CA" w14:textId="3226C84A" w:rsidR="005A20C5" w:rsidRPr="009A136C" w:rsidRDefault="005A20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УРОВ РЗ ЛЭП ВН</w:t>
      </w:r>
      <w:proofErr w:type="gramStart"/>
      <w:r w:rsidRPr="009A136C">
        <w:rPr>
          <w:color w:val="000000" w:themeColor="text1"/>
        </w:rPr>
        <w:t>» ;</w:t>
      </w:r>
      <w:proofErr w:type="gramEnd"/>
    </w:p>
    <w:p w14:paraId="362DA4C0" w14:textId="599F75E8" w:rsidR="005A20C5" w:rsidRPr="009A136C" w:rsidRDefault="005A20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УРОВ РЗ ЛЭП ВН ОВ</w:t>
      </w:r>
      <w:proofErr w:type="gramStart"/>
      <w:r w:rsidRPr="009A136C">
        <w:rPr>
          <w:color w:val="000000" w:themeColor="text1"/>
        </w:rPr>
        <w:t>» ;</w:t>
      </w:r>
      <w:proofErr w:type="gramEnd"/>
    </w:p>
    <w:p w14:paraId="65D3A3E2" w14:textId="02DA8FF1" w:rsidR="005A20C5" w:rsidRPr="009A136C" w:rsidRDefault="005A20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xml:space="preserve"> от ЗНР </w:t>
      </w:r>
      <w:proofErr w:type="spellStart"/>
      <w:r w:rsidRPr="009A136C">
        <w:rPr>
          <w:color w:val="000000" w:themeColor="text1"/>
        </w:rPr>
        <w:t>смеж</w:t>
      </w:r>
      <w:proofErr w:type="spellEnd"/>
      <w:r w:rsidRPr="009A136C">
        <w:rPr>
          <w:color w:val="000000" w:themeColor="text1"/>
        </w:rPr>
        <w:t xml:space="preserve"> СКРМ ВН</w:t>
      </w:r>
      <w:proofErr w:type="gramStart"/>
      <w:r w:rsidRPr="009A136C">
        <w:rPr>
          <w:color w:val="000000" w:themeColor="text1"/>
        </w:rPr>
        <w:t>» ;</w:t>
      </w:r>
      <w:proofErr w:type="gramEnd"/>
    </w:p>
    <w:p w14:paraId="0E224BAB" w14:textId="30ABEA6B" w:rsidR="005A20C5" w:rsidRPr="009A136C" w:rsidRDefault="005A20C5" w:rsidP="00A83B3F">
      <w:pPr>
        <w:pStyle w:val="16"/>
        <w:rPr>
          <w:color w:val="000000" w:themeColor="text1"/>
        </w:rPr>
      </w:pPr>
      <w:r w:rsidRPr="009A136C">
        <w:rPr>
          <w:color w:val="000000" w:themeColor="text1"/>
        </w:rPr>
        <w:t xml:space="preserve">Запрет АПВ ВН внешними РЗ </w:t>
      </w:r>
      <w:r w:rsidRPr="009A136C">
        <w:rPr>
          <w:i/>
          <w:iCs w:val="0"/>
          <w:color w:val="000000" w:themeColor="text1"/>
        </w:rPr>
        <w:t xml:space="preserve">«З. АПВ ВН </w:t>
      </w:r>
      <w:proofErr w:type="spellStart"/>
      <w:r w:rsidRPr="009A136C">
        <w:rPr>
          <w:i/>
          <w:iCs w:val="0"/>
          <w:color w:val="000000" w:themeColor="text1"/>
        </w:rPr>
        <w:t>внеш</w:t>
      </w:r>
      <w:proofErr w:type="spellEnd"/>
      <w:r w:rsidRPr="009A136C">
        <w:rPr>
          <w:i/>
          <w:iCs w:val="0"/>
          <w:color w:val="000000" w:themeColor="text1"/>
        </w:rPr>
        <w:t xml:space="preserve"> РЗ»</w:t>
      </w:r>
      <w:r w:rsidRPr="009A136C">
        <w:rPr>
          <w:color w:val="000000" w:themeColor="text1"/>
        </w:rPr>
        <w:t xml:space="preserve"> формируется:</w:t>
      </w:r>
    </w:p>
    <w:p w14:paraId="2A9E3AC7" w14:textId="17643A91" w:rsidR="005A20C5" w:rsidRPr="009A136C" w:rsidRDefault="005A20C5" w:rsidP="00A83B3F">
      <w:pPr>
        <w:pStyle w:val="16"/>
        <w:rPr>
          <w:color w:val="000000" w:themeColor="text1"/>
        </w:rPr>
      </w:pPr>
      <w:r w:rsidRPr="009A136C">
        <w:rPr>
          <w:color w:val="000000" w:themeColor="text1"/>
        </w:rPr>
        <w:t xml:space="preserve">– от сигнала </w:t>
      </w:r>
      <w:r w:rsidRPr="009A136C">
        <w:rPr>
          <w:i/>
          <w:iCs w:val="0"/>
          <w:color w:val="000000" w:themeColor="text1"/>
        </w:rPr>
        <w:t>«</w:t>
      </w:r>
      <w:proofErr w:type="spellStart"/>
      <w:r w:rsidRPr="009A136C">
        <w:rPr>
          <w:i/>
          <w:iCs w:val="0"/>
          <w:color w:val="000000" w:themeColor="text1"/>
        </w:rPr>
        <w:t>Откл</w:t>
      </w:r>
      <w:proofErr w:type="spellEnd"/>
      <w:r w:rsidRPr="009A136C">
        <w:rPr>
          <w:i/>
          <w:iCs w:val="0"/>
          <w:color w:val="000000" w:themeColor="text1"/>
        </w:rPr>
        <w:t xml:space="preserve">. от УРОВ ВН» </w:t>
      </w:r>
      <w:r w:rsidRPr="009A136C">
        <w:rPr>
          <w:color w:val="000000" w:themeColor="text1"/>
        </w:rPr>
        <w:t>при отключенном положении</w:t>
      </w:r>
      <w:r w:rsidRPr="009A136C">
        <w:rPr>
          <w:i/>
          <w:iCs w:val="0"/>
          <w:color w:val="000000" w:themeColor="text1"/>
        </w:rPr>
        <w:t xml:space="preserve"> «ОР ОВ</w:t>
      </w:r>
      <w:r w:rsidR="00567BCC" w:rsidRPr="009A136C">
        <w:rPr>
          <w:i/>
          <w:iCs w:val="0"/>
          <w:color w:val="000000" w:themeColor="text1"/>
        </w:rPr>
        <w:t xml:space="preserve"> ВН</w:t>
      </w:r>
      <w:r w:rsidRPr="009A136C">
        <w:rPr>
          <w:i/>
          <w:iCs w:val="0"/>
          <w:color w:val="000000" w:themeColor="text1"/>
        </w:rPr>
        <w:t xml:space="preserve">» </w:t>
      </w:r>
      <w:r w:rsidRPr="009A136C">
        <w:rPr>
          <w:color w:val="000000" w:themeColor="text1"/>
        </w:rPr>
        <w:t>или при включённом положении</w:t>
      </w:r>
      <w:r w:rsidRPr="009A136C">
        <w:rPr>
          <w:i/>
          <w:iCs w:val="0"/>
          <w:color w:val="000000" w:themeColor="text1"/>
        </w:rPr>
        <w:t xml:space="preserve"> «ОР ОВ» </w:t>
      </w:r>
      <w:r w:rsidRPr="009A136C">
        <w:rPr>
          <w:color w:val="000000" w:themeColor="text1"/>
        </w:rPr>
        <w:t xml:space="preserve">от </w:t>
      </w:r>
      <w:r w:rsidRPr="009A136C">
        <w:rPr>
          <w:i/>
          <w:iCs w:val="0"/>
          <w:color w:val="000000" w:themeColor="text1"/>
        </w:rPr>
        <w:t>«</w:t>
      </w:r>
      <w:proofErr w:type="spellStart"/>
      <w:r w:rsidRPr="009A136C">
        <w:rPr>
          <w:i/>
          <w:iCs w:val="0"/>
          <w:color w:val="000000" w:themeColor="text1"/>
        </w:rPr>
        <w:t>Откл</w:t>
      </w:r>
      <w:proofErr w:type="spellEnd"/>
      <w:r w:rsidRPr="009A136C">
        <w:rPr>
          <w:i/>
          <w:iCs w:val="0"/>
          <w:color w:val="000000" w:themeColor="text1"/>
        </w:rPr>
        <w:t>. от УРОВ ОВ ВН»</w:t>
      </w:r>
      <w:r w:rsidRPr="009A136C">
        <w:rPr>
          <w:color w:val="000000" w:themeColor="text1"/>
        </w:rPr>
        <w:t>;</w:t>
      </w:r>
    </w:p>
    <w:p w14:paraId="5B0B5CD3" w14:textId="6FBAB683" w:rsidR="005A20C5" w:rsidRPr="009A136C" w:rsidRDefault="005A20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xml:space="preserve">. от УРОВ РЗ ЛЭП ВН», при включенной накладке </w:t>
      </w:r>
      <w:r w:rsidRPr="009A136C">
        <w:rPr>
          <w:b/>
          <w:bCs/>
          <w:i/>
          <w:iCs w:val="0"/>
          <w:color w:val="000000" w:themeColor="text1"/>
        </w:rPr>
        <w:t>«ЗАПВ УРОВ ЛЭП</w:t>
      </w:r>
      <w:r w:rsidR="00567BCC" w:rsidRPr="009A136C">
        <w:rPr>
          <w:b/>
          <w:bCs/>
          <w:i/>
          <w:iCs w:val="0"/>
          <w:color w:val="000000" w:themeColor="text1"/>
        </w:rPr>
        <w:t xml:space="preserve"> ВН</w:t>
      </w:r>
      <w:proofErr w:type="gramStart"/>
      <w:r w:rsidRPr="009A136C">
        <w:rPr>
          <w:b/>
          <w:bCs/>
          <w:i/>
          <w:iCs w:val="0"/>
          <w:color w:val="000000" w:themeColor="text1"/>
        </w:rPr>
        <w:t>»</w:t>
      </w:r>
      <w:r w:rsidRPr="009A136C">
        <w:rPr>
          <w:color w:val="000000" w:themeColor="text1"/>
        </w:rPr>
        <w:t xml:space="preserve"> ;</w:t>
      </w:r>
      <w:proofErr w:type="gramEnd"/>
    </w:p>
    <w:p w14:paraId="16F1FF58" w14:textId="77777777" w:rsidR="005A20C5" w:rsidRPr="009A136C" w:rsidRDefault="005A20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УРОВ РЗ ЛЭП ВН ОВ</w:t>
      </w:r>
      <w:proofErr w:type="gramStart"/>
      <w:r w:rsidRPr="009A136C">
        <w:rPr>
          <w:color w:val="000000" w:themeColor="text1"/>
        </w:rPr>
        <w:t>» ;</w:t>
      </w:r>
      <w:proofErr w:type="gramEnd"/>
    </w:p>
    <w:p w14:paraId="5CDD84F2" w14:textId="77777777" w:rsidR="005A20C5" w:rsidRPr="009A136C" w:rsidRDefault="005A20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xml:space="preserve"> от ЗНР </w:t>
      </w:r>
      <w:proofErr w:type="spellStart"/>
      <w:r w:rsidRPr="009A136C">
        <w:rPr>
          <w:color w:val="000000" w:themeColor="text1"/>
        </w:rPr>
        <w:t>смеж</w:t>
      </w:r>
      <w:proofErr w:type="spellEnd"/>
      <w:r w:rsidRPr="009A136C">
        <w:rPr>
          <w:color w:val="000000" w:themeColor="text1"/>
        </w:rPr>
        <w:t xml:space="preserve"> СКРМ ВН</w:t>
      </w:r>
      <w:proofErr w:type="gramStart"/>
      <w:r w:rsidRPr="009A136C">
        <w:rPr>
          <w:color w:val="000000" w:themeColor="text1"/>
        </w:rPr>
        <w:t>» ;</w:t>
      </w:r>
      <w:proofErr w:type="gramEnd"/>
    </w:p>
    <w:p w14:paraId="394217AC" w14:textId="61D08256" w:rsidR="005A20C5" w:rsidRPr="009A136C" w:rsidRDefault="005A20C5" w:rsidP="00A83B3F">
      <w:pPr>
        <w:pStyle w:val="16"/>
        <w:rPr>
          <w:color w:val="000000" w:themeColor="text1"/>
        </w:rPr>
      </w:pPr>
      <w:r w:rsidRPr="009A136C">
        <w:rPr>
          <w:color w:val="000000" w:themeColor="text1"/>
        </w:rPr>
        <w:t>– от сигнала «Запрет АПВ от ДЗШ ВН</w:t>
      </w:r>
      <w:proofErr w:type="gramStart"/>
      <w:r w:rsidRPr="009A136C">
        <w:rPr>
          <w:color w:val="000000" w:themeColor="text1"/>
        </w:rPr>
        <w:t>» ;</w:t>
      </w:r>
      <w:proofErr w:type="gramEnd"/>
    </w:p>
    <w:p w14:paraId="17250AF1" w14:textId="38CBD554" w:rsidR="00284A10" w:rsidRPr="009A136C" w:rsidRDefault="00321122" w:rsidP="00463DCF">
      <w:pPr>
        <w:pStyle w:val="16"/>
        <w:ind w:firstLine="0"/>
        <w:jc w:val="center"/>
        <w:rPr>
          <w:color w:val="000000" w:themeColor="text1"/>
        </w:rPr>
      </w:pPr>
      <w:r w:rsidRPr="009A136C">
        <w:rPr>
          <w:noProof/>
          <w:color w:val="000000" w:themeColor="text1"/>
        </w:rPr>
        <w:drawing>
          <wp:inline distT="0" distB="0" distL="0" distR="0" wp14:anchorId="7EC3C836" wp14:editId="0B8CC33D">
            <wp:extent cx="5171440" cy="2383434"/>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04541" cy="2398690"/>
                    </a:xfrm>
                    <a:prstGeom prst="rect">
                      <a:avLst/>
                    </a:prstGeom>
                  </pic:spPr>
                </pic:pic>
              </a:graphicData>
            </a:graphic>
          </wp:inline>
        </w:drawing>
      </w:r>
    </w:p>
    <w:p w14:paraId="7361C50E" w14:textId="5DEBBA81" w:rsidR="009D55BF"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36</w:t>
      </w:r>
      <w:r w:rsidRPr="009A136C">
        <w:rPr>
          <w:rFonts w:ascii="Arial Narrow" w:hAnsi="Arial Narrow"/>
          <w:b w:val="0"/>
          <w:bCs w:val="0"/>
          <w:color w:val="000000" w:themeColor="text1"/>
          <w:sz w:val="24"/>
          <w:szCs w:val="24"/>
        </w:rPr>
        <w:fldChar w:fldCharType="end"/>
      </w:r>
      <w:r w:rsidR="009D55BF" w:rsidRPr="009A136C">
        <w:rPr>
          <w:rFonts w:ascii="Arial Narrow" w:hAnsi="Arial Narrow"/>
          <w:b w:val="0"/>
          <w:bCs w:val="0"/>
          <w:color w:val="000000" w:themeColor="text1"/>
          <w:sz w:val="24"/>
          <w:szCs w:val="24"/>
        </w:rPr>
        <w:t>– Функциональная схема логики внешних отключений ВН</w:t>
      </w:r>
    </w:p>
    <w:p w14:paraId="391B8E30" w14:textId="77777777" w:rsidR="00393872" w:rsidRPr="009A136C" w:rsidRDefault="00393872" w:rsidP="00A83B3F">
      <w:pPr>
        <w:pStyle w:val="16"/>
        <w:rPr>
          <w:color w:val="000000" w:themeColor="text1"/>
        </w:rPr>
      </w:pPr>
    </w:p>
    <w:p w14:paraId="37FCD318" w14:textId="5ED06700" w:rsidR="00B77BE0"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27</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B77BE0" w:rsidRPr="009A136C">
        <w:rPr>
          <w:rFonts w:ascii="Arial Narrow" w:hAnsi="Arial Narrow" w:cs="Arial"/>
          <w:iCs/>
          <w:color w:val="000000" w:themeColor="text1"/>
          <w:sz w:val="24"/>
          <w:szCs w:val="24"/>
        </w:rPr>
        <w:t xml:space="preserve"> Перечень </w:t>
      </w:r>
      <w:proofErr w:type="spellStart"/>
      <w:r w:rsidR="00B77BE0" w:rsidRPr="009A136C">
        <w:rPr>
          <w:rFonts w:ascii="Arial Narrow" w:hAnsi="Arial Narrow" w:cs="Arial"/>
          <w:iCs/>
          <w:color w:val="000000" w:themeColor="text1"/>
          <w:sz w:val="24"/>
          <w:szCs w:val="24"/>
        </w:rPr>
        <w:t>уставочных</w:t>
      </w:r>
      <w:proofErr w:type="spellEnd"/>
      <w:r w:rsidR="00B77BE0" w:rsidRPr="009A136C">
        <w:rPr>
          <w:rFonts w:ascii="Arial Narrow" w:hAnsi="Arial Narrow" w:cs="Arial"/>
          <w:iCs/>
          <w:color w:val="000000" w:themeColor="text1"/>
          <w:sz w:val="24"/>
          <w:szCs w:val="24"/>
        </w:rPr>
        <w:t xml:space="preserve"> параметров </w:t>
      </w:r>
      <w:r w:rsidR="00B77BE0" w:rsidRPr="009A136C">
        <w:rPr>
          <w:rFonts w:ascii="Arial Narrow" w:hAnsi="Arial Narrow"/>
          <w:color w:val="000000" w:themeColor="text1"/>
          <w:sz w:val="24"/>
          <w:szCs w:val="24"/>
        </w:rPr>
        <w:t xml:space="preserve">функции логики отключения внешними защитами </w:t>
      </w:r>
      <w:r w:rsidR="00284A10" w:rsidRPr="009A136C">
        <w:rPr>
          <w:rFonts w:ascii="Arial Narrow" w:hAnsi="Arial Narrow"/>
          <w:color w:val="000000" w:themeColor="text1"/>
          <w:sz w:val="24"/>
          <w:szCs w:val="24"/>
        </w:rPr>
        <w:t>ВН</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09348C78" w14:textId="77777777" w:rsidTr="003762CC">
        <w:trPr>
          <w:trHeight w:val="315"/>
          <w:tblHeader/>
        </w:trPr>
        <w:tc>
          <w:tcPr>
            <w:tcW w:w="1596" w:type="pct"/>
            <w:shd w:val="clear" w:color="auto" w:fill="BFBFBF" w:themeFill="background1" w:themeFillShade="BF"/>
            <w:vAlign w:val="center"/>
          </w:tcPr>
          <w:p w14:paraId="2B622E3F"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br w:type="page"/>
            </w: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7094E826"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1B9ADBAA"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1EE9C4ED"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7FD5204A" w14:textId="77777777" w:rsidTr="003762CC">
        <w:tc>
          <w:tcPr>
            <w:tcW w:w="5000" w:type="pct"/>
            <w:gridSpan w:val="4"/>
            <w:shd w:val="clear" w:color="auto" w:fill="BFBFBF" w:themeFill="background1" w:themeFillShade="BF"/>
            <w:vAlign w:val="center"/>
          </w:tcPr>
          <w:p w14:paraId="3FFD9F4D" w14:textId="3EFD47F7" w:rsidR="00035B7C" w:rsidRPr="009A136C" w:rsidRDefault="00035B7C" w:rsidP="00A83B3F">
            <w:pPr>
              <w:pStyle w:val="affff9"/>
              <w:rPr>
                <w:b/>
                <w:bCs/>
                <w:color w:val="000000" w:themeColor="text1"/>
                <w:sz w:val="24"/>
                <w:szCs w:val="24"/>
              </w:rPr>
            </w:pPr>
            <w:r w:rsidRPr="009A136C">
              <w:rPr>
                <w:b/>
                <w:bCs/>
                <w:color w:val="000000" w:themeColor="text1"/>
                <w:sz w:val="24"/>
                <w:szCs w:val="24"/>
              </w:rPr>
              <w:t>ЛО внеш. РЗ ВН</w:t>
            </w:r>
          </w:p>
        </w:tc>
      </w:tr>
      <w:tr w:rsidR="009A136C" w:rsidRPr="009A136C" w14:paraId="581D36FC" w14:textId="77777777" w:rsidTr="003762CC">
        <w:tc>
          <w:tcPr>
            <w:tcW w:w="1596" w:type="pct"/>
          </w:tcPr>
          <w:p w14:paraId="2E44B67D" w14:textId="5CD4020B" w:rsidR="00035B7C" w:rsidRPr="009A136C" w:rsidRDefault="00035B7C" w:rsidP="00A83B3F">
            <w:pPr>
              <w:pStyle w:val="affff9"/>
              <w:jc w:val="center"/>
              <w:rPr>
                <w:color w:val="000000" w:themeColor="text1"/>
                <w:sz w:val="24"/>
                <w:szCs w:val="24"/>
              </w:rPr>
            </w:pPr>
            <w:r w:rsidRPr="009A136C">
              <w:rPr>
                <w:color w:val="000000" w:themeColor="text1"/>
                <w:sz w:val="24"/>
                <w:szCs w:val="24"/>
              </w:rPr>
              <w:t xml:space="preserve">ЛО </w:t>
            </w:r>
            <w:proofErr w:type="spellStart"/>
            <w:r w:rsidRPr="009A136C">
              <w:rPr>
                <w:color w:val="000000" w:themeColor="text1"/>
                <w:sz w:val="24"/>
                <w:szCs w:val="24"/>
              </w:rPr>
              <w:t>внеш</w:t>
            </w:r>
            <w:proofErr w:type="spellEnd"/>
            <w:r w:rsidRPr="009A136C">
              <w:rPr>
                <w:color w:val="000000" w:themeColor="text1"/>
                <w:sz w:val="24"/>
                <w:szCs w:val="24"/>
              </w:rPr>
              <w:t xml:space="preserve"> РЗ Н</w:t>
            </w:r>
          </w:p>
        </w:tc>
        <w:tc>
          <w:tcPr>
            <w:tcW w:w="1396" w:type="pct"/>
          </w:tcPr>
          <w:p w14:paraId="1D1999C7" w14:textId="7D31CD4A" w:rsidR="00035B7C" w:rsidRPr="009A136C" w:rsidRDefault="00035B7C" w:rsidP="00A83B3F">
            <w:pPr>
              <w:pStyle w:val="affff9"/>
              <w:jc w:val="center"/>
              <w:rPr>
                <w:iCs/>
                <w:color w:val="000000" w:themeColor="text1"/>
                <w:sz w:val="24"/>
                <w:szCs w:val="24"/>
                <w:lang w:val="en-US"/>
              </w:rPr>
            </w:pPr>
            <w:r w:rsidRPr="009A136C">
              <w:rPr>
                <w:color w:val="000000" w:themeColor="text1"/>
                <w:sz w:val="24"/>
                <w:szCs w:val="24"/>
              </w:rPr>
              <w:t>Выведено/Введено</w:t>
            </w:r>
          </w:p>
        </w:tc>
        <w:tc>
          <w:tcPr>
            <w:tcW w:w="948" w:type="pct"/>
          </w:tcPr>
          <w:p w14:paraId="7A2D1BE4" w14:textId="083D7E4C" w:rsidR="00035B7C" w:rsidRPr="009A136C" w:rsidRDefault="00035B7C"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2F93E74D" w14:textId="77777777" w:rsidR="00035B7C" w:rsidRPr="009A136C" w:rsidRDefault="00035B7C" w:rsidP="00A83B3F">
            <w:pPr>
              <w:pStyle w:val="affff9"/>
              <w:jc w:val="center"/>
              <w:rPr>
                <w:color w:val="000000" w:themeColor="text1"/>
                <w:sz w:val="24"/>
                <w:szCs w:val="24"/>
              </w:rPr>
            </w:pPr>
            <w:r w:rsidRPr="009A136C">
              <w:rPr>
                <w:color w:val="000000" w:themeColor="text1"/>
                <w:sz w:val="24"/>
                <w:szCs w:val="24"/>
              </w:rPr>
              <w:t>-</w:t>
            </w:r>
          </w:p>
        </w:tc>
      </w:tr>
      <w:tr w:rsidR="009A136C" w:rsidRPr="009A136C" w14:paraId="56FDF935" w14:textId="77777777" w:rsidTr="003762CC">
        <w:tc>
          <w:tcPr>
            <w:tcW w:w="1596" w:type="pct"/>
          </w:tcPr>
          <w:p w14:paraId="73D33C5B" w14:textId="66156BD6" w:rsidR="00035B7C" w:rsidRPr="009A136C" w:rsidRDefault="00035B7C" w:rsidP="00A83B3F">
            <w:pPr>
              <w:pStyle w:val="affff9"/>
              <w:jc w:val="center"/>
              <w:rPr>
                <w:iCs/>
                <w:noProof/>
                <w:color w:val="000000" w:themeColor="text1"/>
                <w:sz w:val="24"/>
                <w:szCs w:val="24"/>
              </w:rPr>
            </w:pPr>
            <w:r w:rsidRPr="009A136C">
              <w:rPr>
                <w:color w:val="000000" w:themeColor="text1"/>
                <w:sz w:val="24"/>
                <w:szCs w:val="24"/>
              </w:rPr>
              <w:t>ЗАПВ УРОВ ЛЭП ВН</w:t>
            </w:r>
          </w:p>
        </w:tc>
        <w:tc>
          <w:tcPr>
            <w:tcW w:w="1396" w:type="pct"/>
          </w:tcPr>
          <w:p w14:paraId="09BF74F6" w14:textId="72CA34EB" w:rsidR="00035B7C" w:rsidRPr="009A136C" w:rsidRDefault="00035B7C" w:rsidP="00A83B3F">
            <w:pPr>
              <w:pStyle w:val="affff9"/>
              <w:jc w:val="center"/>
              <w:rPr>
                <w:iCs/>
                <w:color w:val="000000" w:themeColor="text1"/>
                <w:sz w:val="24"/>
                <w:szCs w:val="24"/>
              </w:rPr>
            </w:pPr>
            <w:proofErr w:type="spellStart"/>
            <w:proofErr w:type="gramStart"/>
            <w:r w:rsidRPr="009A136C">
              <w:rPr>
                <w:color w:val="000000" w:themeColor="text1"/>
                <w:sz w:val="24"/>
                <w:szCs w:val="24"/>
              </w:rPr>
              <w:t>Откл</w:t>
            </w:r>
            <w:proofErr w:type="spellEnd"/>
            <w:r w:rsidRPr="009A136C">
              <w:rPr>
                <w:color w:val="000000" w:themeColor="text1"/>
                <w:sz w:val="24"/>
                <w:szCs w:val="24"/>
              </w:rPr>
              <w:t>./</w:t>
            </w:r>
            <w:proofErr w:type="gramEnd"/>
            <w:r w:rsidRPr="009A136C">
              <w:rPr>
                <w:color w:val="000000" w:themeColor="text1"/>
                <w:sz w:val="24"/>
                <w:szCs w:val="24"/>
              </w:rPr>
              <w:t>Вкл.</w:t>
            </w:r>
          </w:p>
        </w:tc>
        <w:tc>
          <w:tcPr>
            <w:tcW w:w="948" w:type="pct"/>
          </w:tcPr>
          <w:p w14:paraId="10F6A543" w14:textId="54F85630" w:rsidR="00035B7C" w:rsidRPr="009A136C" w:rsidRDefault="00035B7C"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612EAF0A" w14:textId="77777777" w:rsidR="00035B7C" w:rsidRPr="009A136C" w:rsidRDefault="00035B7C" w:rsidP="00A83B3F">
            <w:pPr>
              <w:pStyle w:val="affff9"/>
              <w:jc w:val="center"/>
              <w:rPr>
                <w:color w:val="000000" w:themeColor="text1"/>
                <w:sz w:val="24"/>
                <w:szCs w:val="24"/>
              </w:rPr>
            </w:pPr>
            <w:r w:rsidRPr="009A136C">
              <w:rPr>
                <w:color w:val="000000" w:themeColor="text1"/>
                <w:sz w:val="24"/>
                <w:szCs w:val="24"/>
              </w:rPr>
              <w:t>-</w:t>
            </w:r>
          </w:p>
        </w:tc>
      </w:tr>
    </w:tbl>
    <w:p w14:paraId="7F923C28" w14:textId="4D26689C" w:rsidR="00567BCC" w:rsidRPr="009A136C" w:rsidRDefault="00567BCC" w:rsidP="00A83B3F">
      <w:pPr>
        <w:pStyle w:val="16"/>
        <w:rPr>
          <w:color w:val="000000" w:themeColor="text1"/>
        </w:rPr>
      </w:pPr>
      <w:r w:rsidRPr="009A136C">
        <w:rPr>
          <w:color w:val="000000" w:themeColor="text1"/>
        </w:rPr>
        <w:t xml:space="preserve">Логика внешний отключений РЗ СН выводится накладками </w:t>
      </w:r>
      <w:r w:rsidRPr="009A136C">
        <w:rPr>
          <w:b/>
          <w:bCs/>
          <w:i/>
          <w:iCs w:val="0"/>
          <w:color w:val="000000" w:themeColor="text1"/>
        </w:rPr>
        <w:t xml:space="preserve">«ЛО </w:t>
      </w:r>
      <w:proofErr w:type="spellStart"/>
      <w:r w:rsidRPr="009A136C">
        <w:rPr>
          <w:b/>
          <w:bCs/>
          <w:i/>
          <w:iCs w:val="0"/>
          <w:color w:val="000000" w:themeColor="text1"/>
        </w:rPr>
        <w:t>внеш</w:t>
      </w:r>
      <w:proofErr w:type="spellEnd"/>
      <w:r w:rsidRPr="009A136C">
        <w:rPr>
          <w:b/>
          <w:bCs/>
          <w:i/>
          <w:iCs w:val="0"/>
          <w:color w:val="000000" w:themeColor="text1"/>
        </w:rPr>
        <w:t xml:space="preserve"> РЗ СН. </w:t>
      </w:r>
    </w:p>
    <w:p w14:paraId="761ACF96" w14:textId="2531F0BA" w:rsidR="00567BCC" w:rsidRPr="009A136C" w:rsidRDefault="00567BCC" w:rsidP="00A83B3F">
      <w:pPr>
        <w:pStyle w:val="16"/>
        <w:rPr>
          <w:color w:val="000000" w:themeColor="text1"/>
        </w:rPr>
      </w:pPr>
      <w:r w:rsidRPr="009A136C">
        <w:rPr>
          <w:color w:val="000000" w:themeColor="text1"/>
        </w:rPr>
        <w:t xml:space="preserve">Команда на срабатывание </w:t>
      </w:r>
      <w:r w:rsidRPr="009A136C">
        <w:rPr>
          <w:i/>
          <w:iCs w:val="0"/>
          <w:color w:val="000000" w:themeColor="text1"/>
        </w:rPr>
        <w:t xml:space="preserve">«СР. ЛО </w:t>
      </w:r>
      <w:proofErr w:type="spellStart"/>
      <w:r w:rsidRPr="009A136C">
        <w:rPr>
          <w:i/>
          <w:iCs w:val="0"/>
          <w:color w:val="000000" w:themeColor="text1"/>
        </w:rPr>
        <w:t>внеш</w:t>
      </w:r>
      <w:proofErr w:type="spellEnd"/>
      <w:r w:rsidRPr="009A136C">
        <w:rPr>
          <w:i/>
          <w:iCs w:val="0"/>
          <w:color w:val="000000" w:themeColor="text1"/>
        </w:rPr>
        <w:t xml:space="preserve"> РЗ СН»</w:t>
      </w:r>
      <w:r w:rsidRPr="009A136C">
        <w:rPr>
          <w:color w:val="000000" w:themeColor="text1"/>
        </w:rPr>
        <w:t xml:space="preserve"> формируется:</w:t>
      </w:r>
    </w:p>
    <w:p w14:paraId="751F4CB8" w14:textId="62C59C4F" w:rsidR="00567BCC" w:rsidRPr="009A136C" w:rsidRDefault="00567BCC" w:rsidP="00A83B3F">
      <w:pPr>
        <w:pStyle w:val="16"/>
        <w:rPr>
          <w:color w:val="000000" w:themeColor="text1"/>
        </w:rPr>
      </w:pPr>
      <w:r w:rsidRPr="009A136C">
        <w:rPr>
          <w:color w:val="000000" w:themeColor="text1"/>
        </w:rPr>
        <w:lastRenderedPageBreak/>
        <w:t xml:space="preserve">– от сигнала </w:t>
      </w:r>
      <w:r w:rsidRPr="009A136C">
        <w:rPr>
          <w:i/>
          <w:iCs w:val="0"/>
          <w:color w:val="000000" w:themeColor="text1"/>
        </w:rPr>
        <w:t>«</w:t>
      </w:r>
      <w:proofErr w:type="spellStart"/>
      <w:r w:rsidRPr="009A136C">
        <w:rPr>
          <w:i/>
          <w:iCs w:val="0"/>
          <w:color w:val="000000" w:themeColor="text1"/>
        </w:rPr>
        <w:t>Откл</w:t>
      </w:r>
      <w:proofErr w:type="spellEnd"/>
      <w:r w:rsidRPr="009A136C">
        <w:rPr>
          <w:i/>
          <w:iCs w:val="0"/>
          <w:color w:val="000000" w:themeColor="text1"/>
        </w:rPr>
        <w:t xml:space="preserve">. от УРОВ СН» </w:t>
      </w:r>
      <w:r w:rsidRPr="009A136C">
        <w:rPr>
          <w:color w:val="000000" w:themeColor="text1"/>
        </w:rPr>
        <w:t>при отключенном положении</w:t>
      </w:r>
      <w:r w:rsidRPr="009A136C">
        <w:rPr>
          <w:i/>
          <w:iCs w:val="0"/>
          <w:color w:val="000000" w:themeColor="text1"/>
        </w:rPr>
        <w:t xml:space="preserve"> «ОР ОВ СН» </w:t>
      </w:r>
      <w:r w:rsidRPr="009A136C">
        <w:rPr>
          <w:color w:val="000000" w:themeColor="text1"/>
        </w:rPr>
        <w:t>или при включённом положении</w:t>
      </w:r>
      <w:r w:rsidRPr="009A136C">
        <w:rPr>
          <w:i/>
          <w:iCs w:val="0"/>
          <w:color w:val="000000" w:themeColor="text1"/>
        </w:rPr>
        <w:t xml:space="preserve"> «ОР ОВ СН» </w:t>
      </w:r>
      <w:r w:rsidRPr="009A136C">
        <w:rPr>
          <w:color w:val="000000" w:themeColor="text1"/>
        </w:rPr>
        <w:t xml:space="preserve">от </w:t>
      </w:r>
      <w:r w:rsidRPr="009A136C">
        <w:rPr>
          <w:i/>
          <w:iCs w:val="0"/>
          <w:color w:val="000000" w:themeColor="text1"/>
        </w:rPr>
        <w:t>«</w:t>
      </w:r>
      <w:proofErr w:type="spellStart"/>
      <w:r w:rsidRPr="009A136C">
        <w:rPr>
          <w:i/>
          <w:iCs w:val="0"/>
          <w:color w:val="000000" w:themeColor="text1"/>
        </w:rPr>
        <w:t>Откл</w:t>
      </w:r>
      <w:proofErr w:type="spellEnd"/>
      <w:r w:rsidRPr="009A136C">
        <w:rPr>
          <w:i/>
          <w:iCs w:val="0"/>
          <w:color w:val="000000" w:themeColor="text1"/>
        </w:rPr>
        <w:t>. от УРОВ ОВ СН»</w:t>
      </w:r>
      <w:r w:rsidRPr="009A136C">
        <w:rPr>
          <w:color w:val="000000" w:themeColor="text1"/>
        </w:rPr>
        <w:t>;</w:t>
      </w:r>
    </w:p>
    <w:p w14:paraId="4CCF1246" w14:textId="3AAF9BE5" w:rsidR="00567BCC" w:rsidRPr="009A136C" w:rsidRDefault="00567BCC" w:rsidP="00A83B3F">
      <w:pPr>
        <w:pStyle w:val="16"/>
        <w:rPr>
          <w:color w:val="000000" w:themeColor="text1"/>
        </w:rPr>
      </w:pPr>
      <w:r w:rsidRPr="009A136C">
        <w:rPr>
          <w:color w:val="000000" w:themeColor="text1"/>
        </w:rPr>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ДЗШ СН</w:t>
      </w:r>
      <w:proofErr w:type="gramStart"/>
      <w:r w:rsidRPr="009A136C">
        <w:rPr>
          <w:color w:val="000000" w:themeColor="text1"/>
        </w:rPr>
        <w:t>» ;</w:t>
      </w:r>
      <w:proofErr w:type="gramEnd"/>
    </w:p>
    <w:p w14:paraId="3EFCE2C5" w14:textId="4F4C1D8E" w:rsidR="00567BCC" w:rsidRPr="009A136C" w:rsidRDefault="00567BCC"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УРОВ РЗ ЛЭП СН</w:t>
      </w:r>
      <w:proofErr w:type="gramStart"/>
      <w:r w:rsidRPr="009A136C">
        <w:rPr>
          <w:color w:val="000000" w:themeColor="text1"/>
        </w:rPr>
        <w:t>» ;</w:t>
      </w:r>
      <w:proofErr w:type="gramEnd"/>
    </w:p>
    <w:p w14:paraId="06946328" w14:textId="69BC6D1C" w:rsidR="00567BCC" w:rsidRPr="009A136C" w:rsidRDefault="00567BCC"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УРОВ РЗ ЛЭП СН ОВ</w:t>
      </w:r>
      <w:proofErr w:type="gramStart"/>
      <w:r w:rsidRPr="009A136C">
        <w:rPr>
          <w:color w:val="000000" w:themeColor="text1"/>
        </w:rPr>
        <w:t>» ;</w:t>
      </w:r>
      <w:proofErr w:type="gramEnd"/>
    </w:p>
    <w:p w14:paraId="05ACA2DE" w14:textId="7C69465E" w:rsidR="00567BCC" w:rsidRPr="009A136C" w:rsidRDefault="00567BCC"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xml:space="preserve"> от ЗНР </w:t>
      </w:r>
      <w:proofErr w:type="spellStart"/>
      <w:r w:rsidRPr="009A136C">
        <w:rPr>
          <w:color w:val="000000" w:themeColor="text1"/>
        </w:rPr>
        <w:t>смеж</w:t>
      </w:r>
      <w:proofErr w:type="spellEnd"/>
      <w:r w:rsidRPr="009A136C">
        <w:rPr>
          <w:color w:val="000000" w:themeColor="text1"/>
        </w:rPr>
        <w:t xml:space="preserve"> СКРМ СН</w:t>
      </w:r>
      <w:proofErr w:type="gramStart"/>
      <w:r w:rsidRPr="009A136C">
        <w:rPr>
          <w:color w:val="000000" w:themeColor="text1"/>
        </w:rPr>
        <w:t>» ;</w:t>
      </w:r>
      <w:proofErr w:type="gramEnd"/>
    </w:p>
    <w:p w14:paraId="4AF0CE01" w14:textId="69AA12F9" w:rsidR="00567BCC" w:rsidRPr="009A136C" w:rsidRDefault="00567BCC" w:rsidP="00A83B3F">
      <w:pPr>
        <w:pStyle w:val="16"/>
        <w:rPr>
          <w:color w:val="000000" w:themeColor="text1"/>
        </w:rPr>
      </w:pPr>
      <w:r w:rsidRPr="009A136C">
        <w:rPr>
          <w:color w:val="000000" w:themeColor="text1"/>
        </w:rPr>
        <w:t xml:space="preserve">Запрет АПВ СН внешними РЗ </w:t>
      </w:r>
      <w:r w:rsidRPr="009A136C">
        <w:rPr>
          <w:i/>
          <w:iCs w:val="0"/>
          <w:color w:val="000000" w:themeColor="text1"/>
        </w:rPr>
        <w:t xml:space="preserve">«З. АПВ СН </w:t>
      </w:r>
      <w:proofErr w:type="spellStart"/>
      <w:r w:rsidRPr="009A136C">
        <w:rPr>
          <w:i/>
          <w:iCs w:val="0"/>
          <w:color w:val="000000" w:themeColor="text1"/>
        </w:rPr>
        <w:t>внеш</w:t>
      </w:r>
      <w:proofErr w:type="spellEnd"/>
      <w:r w:rsidRPr="009A136C">
        <w:rPr>
          <w:i/>
          <w:iCs w:val="0"/>
          <w:color w:val="000000" w:themeColor="text1"/>
        </w:rPr>
        <w:t xml:space="preserve"> РЗ»</w:t>
      </w:r>
      <w:r w:rsidRPr="009A136C">
        <w:rPr>
          <w:color w:val="000000" w:themeColor="text1"/>
        </w:rPr>
        <w:t xml:space="preserve"> формируется:</w:t>
      </w:r>
    </w:p>
    <w:p w14:paraId="131BCE6A" w14:textId="64A3DCDF" w:rsidR="00567BCC" w:rsidRPr="009A136C" w:rsidRDefault="00567BCC" w:rsidP="00A83B3F">
      <w:pPr>
        <w:pStyle w:val="16"/>
        <w:rPr>
          <w:color w:val="000000" w:themeColor="text1"/>
        </w:rPr>
      </w:pPr>
      <w:r w:rsidRPr="009A136C">
        <w:rPr>
          <w:color w:val="000000" w:themeColor="text1"/>
        </w:rPr>
        <w:t xml:space="preserve">– от сигнала </w:t>
      </w:r>
      <w:r w:rsidRPr="009A136C">
        <w:rPr>
          <w:i/>
          <w:iCs w:val="0"/>
          <w:color w:val="000000" w:themeColor="text1"/>
        </w:rPr>
        <w:t>«</w:t>
      </w:r>
      <w:proofErr w:type="spellStart"/>
      <w:r w:rsidRPr="009A136C">
        <w:rPr>
          <w:i/>
          <w:iCs w:val="0"/>
          <w:color w:val="000000" w:themeColor="text1"/>
        </w:rPr>
        <w:t>Откл</w:t>
      </w:r>
      <w:proofErr w:type="spellEnd"/>
      <w:r w:rsidRPr="009A136C">
        <w:rPr>
          <w:i/>
          <w:iCs w:val="0"/>
          <w:color w:val="000000" w:themeColor="text1"/>
        </w:rPr>
        <w:t xml:space="preserve">. от УРОВ ВН» </w:t>
      </w:r>
      <w:r w:rsidRPr="009A136C">
        <w:rPr>
          <w:color w:val="000000" w:themeColor="text1"/>
        </w:rPr>
        <w:t>при отключенном положении</w:t>
      </w:r>
      <w:r w:rsidRPr="009A136C">
        <w:rPr>
          <w:i/>
          <w:iCs w:val="0"/>
          <w:color w:val="000000" w:themeColor="text1"/>
        </w:rPr>
        <w:t xml:space="preserve"> «ОР ОВ СН» </w:t>
      </w:r>
      <w:r w:rsidRPr="009A136C">
        <w:rPr>
          <w:color w:val="000000" w:themeColor="text1"/>
        </w:rPr>
        <w:t>или при включённом положении</w:t>
      </w:r>
      <w:r w:rsidRPr="009A136C">
        <w:rPr>
          <w:i/>
          <w:iCs w:val="0"/>
          <w:color w:val="000000" w:themeColor="text1"/>
        </w:rPr>
        <w:t xml:space="preserve"> «ОР ОВ СН» </w:t>
      </w:r>
      <w:r w:rsidRPr="009A136C">
        <w:rPr>
          <w:color w:val="000000" w:themeColor="text1"/>
        </w:rPr>
        <w:t xml:space="preserve">от </w:t>
      </w:r>
      <w:r w:rsidRPr="009A136C">
        <w:rPr>
          <w:i/>
          <w:iCs w:val="0"/>
          <w:color w:val="000000" w:themeColor="text1"/>
        </w:rPr>
        <w:t>«</w:t>
      </w:r>
      <w:proofErr w:type="spellStart"/>
      <w:r w:rsidRPr="009A136C">
        <w:rPr>
          <w:i/>
          <w:iCs w:val="0"/>
          <w:color w:val="000000" w:themeColor="text1"/>
        </w:rPr>
        <w:t>Откл</w:t>
      </w:r>
      <w:proofErr w:type="spellEnd"/>
      <w:r w:rsidRPr="009A136C">
        <w:rPr>
          <w:i/>
          <w:iCs w:val="0"/>
          <w:color w:val="000000" w:themeColor="text1"/>
        </w:rPr>
        <w:t>. от УРОВ ОВ Н»</w:t>
      </w:r>
      <w:r w:rsidRPr="009A136C">
        <w:rPr>
          <w:color w:val="000000" w:themeColor="text1"/>
        </w:rPr>
        <w:t>;</w:t>
      </w:r>
    </w:p>
    <w:p w14:paraId="2CCA6804" w14:textId="5298962D" w:rsidR="00567BCC" w:rsidRPr="009A136C" w:rsidRDefault="00567BCC"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xml:space="preserve">. от УРОВ РЗ ЛЭП СН», при включенной накладке </w:t>
      </w:r>
      <w:r w:rsidRPr="009A136C">
        <w:rPr>
          <w:b/>
          <w:bCs/>
          <w:i/>
          <w:iCs w:val="0"/>
          <w:color w:val="000000" w:themeColor="text1"/>
        </w:rPr>
        <w:t>«ЗАПВ УРОВ ЛЭП СН</w:t>
      </w:r>
      <w:proofErr w:type="gramStart"/>
      <w:r w:rsidRPr="009A136C">
        <w:rPr>
          <w:b/>
          <w:bCs/>
          <w:i/>
          <w:iCs w:val="0"/>
          <w:color w:val="000000" w:themeColor="text1"/>
        </w:rPr>
        <w:t>»</w:t>
      </w:r>
      <w:r w:rsidRPr="009A136C">
        <w:rPr>
          <w:color w:val="000000" w:themeColor="text1"/>
        </w:rPr>
        <w:t xml:space="preserve"> ;</w:t>
      </w:r>
      <w:proofErr w:type="gramEnd"/>
    </w:p>
    <w:p w14:paraId="6C051B12" w14:textId="62744AD9" w:rsidR="00567BCC" w:rsidRPr="009A136C" w:rsidRDefault="00567BCC"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УРОВ РЗ ЛЭП СН ОВ</w:t>
      </w:r>
      <w:proofErr w:type="gramStart"/>
      <w:r w:rsidRPr="009A136C">
        <w:rPr>
          <w:color w:val="000000" w:themeColor="text1"/>
        </w:rPr>
        <w:t>» ;</w:t>
      </w:r>
      <w:proofErr w:type="gramEnd"/>
    </w:p>
    <w:p w14:paraId="1AEC7588" w14:textId="68F291E7" w:rsidR="00567BCC" w:rsidRPr="009A136C" w:rsidRDefault="00567BCC"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xml:space="preserve"> от ЗНР </w:t>
      </w:r>
      <w:proofErr w:type="spellStart"/>
      <w:r w:rsidRPr="009A136C">
        <w:rPr>
          <w:color w:val="000000" w:themeColor="text1"/>
        </w:rPr>
        <w:t>смеж</w:t>
      </w:r>
      <w:proofErr w:type="spellEnd"/>
      <w:r w:rsidRPr="009A136C">
        <w:rPr>
          <w:color w:val="000000" w:themeColor="text1"/>
        </w:rPr>
        <w:t xml:space="preserve"> СКРМ СН</w:t>
      </w:r>
      <w:proofErr w:type="gramStart"/>
      <w:r w:rsidRPr="009A136C">
        <w:rPr>
          <w:color w:val="000000" w:themeColor="text1"/>
        </w:rPr>
        <w:t>» ;</w:t>
      </w:r>
      <w:proofErr w:type="gramEnd"/>
    </w:p>
    <w:p w14:paraId="7C659CC6" w14:textId="02E9E512" w:rsidR="00567BCC" w:rsidRPr="009A136C" w:rsidRDefault="00567BCC" w:rsidP="00A83B3F">
      <w:pPr>
        <w:pStyle w:val="16"/>
        <w:rPr>
          <w:color w:val="000000" w:themeColor="text1"/>
        </w:rPr>
      </w:pPr>
      <w:r w:rsidRPr="009A136C">
        <w:rPr>
          <w:color w:val="000000" w:themeColor="text1"/>
        </w:rPr>
        <w:t>– от сигнала «Запрет АПВ от ДЗШ СН</w:t>
      </w:r>
      <w:proofErr w:type="gramStart"/>
      <w:r w:rsidRPr="009A136C">
        <w:rPr>
          <w:color w:val="000000" w:themeColor="text1"/>
        </w:rPr>
        <w:t>» ;</w:t>
      </w:r>
      <w:proofErr w:type="gramEnd"/>
    </w:p>
    <w:p w14:paraId="62059D88" w14:textId="3E8F4758" w:rsidR="00284A10" w:rsidRPr="009A136C" w:rsidRDefault="00284A10" w:rsidP="00463DCF">
      <w:pPr>
        <w:pStyle w:val="16"/>
        <w:ind w:firstLine="0"/>
        <w:jc w:val="center"/>
        <w:rPr>
          <w:color w:val="000000" w:themeColor="text1"/>
        </w:rPr>
      </w:pPr>
      <w:r w:rsidRPr="009A136C">
        <w:rPr>
          <w:noProof/>
          <w:color w:val="000000" w:themeColor="text1"/>
        </w:rPr>
        <w:drawing>
          <wp:inline distT="0" distB="0" distL="0" distR="0" wp14:anchorId="2274B846" wp14:editId="6099E70C">
            <wp:extent cx="5199656" cy="2401294"/>
            <wp:effectExtent l="0" t="0" r="127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43175" cy="2421392"/>
                    </a:xfrm>
                    <a:prstGeom prst="rect">
                      <a:avLst/>
                    </a:prstGeom>
                  </pic:spPr>
                </pic:pic>
              </a:graphicData>
            </a:graphic>
          </wp:inline>
        </w:drawing>
      </w:r>
    </w:p>
    <w:p w14:paraId="567A816A" w14:textId="44D64EFD" w:rsidR="009D55BF"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37</w:t>
      </w:r>
      <w:r w:rsidRPr="009A136C">
        <w:rPr>
          <w:rFonts w:ascii="Arial Narrow" w:hAnsi="Arial Narrow"/>
          <w:b w:val="0"/>
          <w:bCs w:val="0"/>
          <w:color w:val="000000" w:themeColor="text1"/>
          <w:sz w:val="24"/>
          <w:szCs w:val="24"/>
        </w:rPr>
        <w:fldChar w:fldCharType="end"/>
      </w:r>
      <w:r w:rsidR="009D55BF" w:rsidRPr="009A136C">
        <w:rPr>
          <w:rFonts w:ascii="Arial Narrow" w:hAnsi="Arial Narrow"/>
          <w:b w:val="0"/>
          <w:bCs w:val="0"/>
          <w:color w:val="000000" w:themeColor="text1"/>
          <w:sz w:val="24"/>
          <w:szCs w:val="24"/>
        </w:rPr>
        <w:t>– Функциональная схема логики внешних отключений ВН</w:t>
      </w:r>
    </w:p>
    <w:p w14:paraId="19B0D52F" w14:textId="77777777" w:rsidR="00393872" w:rsidRPr="009A136C" w:rsidRDefault="00393872" w:rsidP="00A83B3F">
      <w:pPr>
        <w:pStyle w:val="16"/>
        <w:rPr>
          <w:color w:val="000000" w:themeColor="text1"/>
        </w:rPr>
      </w:pPr>
    </w:p>
    <w:p w14:paraId="01EE0026" w14:textId="10200113" w:rsidR="00284A10" w:rsidRPr="009A136C" w:rsidRDefault="009A136C" w:rsidP="009A136C">
      <w:pPr>
        <w:pStyle w:val="ac"/>
        <w:keepNext/>
        <w:jc w:val="left"/>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28</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284A10" w:rsidRPr="009A136C">
        <w:rPr>
          <w:rFonts w:ascii="Arial Narrow" w:hAnsi="Arial Narrow" w:cs="Arial"/>
          <w:iCs/>
          <w:color w:val="000000" w:themeColor="text1"/>
          <w:sz w:val="24"/>
          <w:szCs w:val="24"/>
        </w:rPr>
        <w:t xml:space="preserve">Перечень </w:t>
      </w:r>
      <w:proofErr w:type="spellStart"/>
      <w:r w:rsidR="00284A10" w:rsidRPr="009A136C">
        <w:rPr>
          <w:rFonts w:ascii="Arial Narrow" w:hAnsi="Arial Narrow" w:cs="Arial"/>
          <w:iCs/>
          <w:color w:val="000000" w:themeColor="text1"/>
          <w:sz w:val="24"/>
          <w:szCs w:val="24"/>
        </w:rPr>
        <w:t>уставочных</w:t>
      </w:r>
      <w:proofErr w:type="spellEnd"/>
      <w:r w:rsidR="00284A10" w:rsidRPr="009A136C">
        <w:rPr>
          <w:rFonts w:ascii="Arial Narrow" w:hAnsi="Arial Narrow" w:cs="Arial"/>
          <w:iCs/>
          <w:color w:val="000000" w:themeColor="text1"/>
          <w:sz w:val="24"/>
          <w:szCs w:val="24"/>
        </w:rPr>
        <w:t xml:space="preserve"> параметров </w:t>
      </w:r>
      <w:r w:rsidR="00284A10" w:rsidRPr="009A136C">
        <w:rPr>
          <w:rFonts w:ascii="Arial Narrow" w:hAnsi="Arial Narrow"/>
          <w:color w:val="000000" w:themeColor="text1"/>
          <w:sz w:val="24"/>
          <w:szCs w:val="24"/>
        </w:rPr>
        <w:t>функции логики отключения внешними защитами СН</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79DAFA4D" w14:textId="77777777" w:rsidTr="003762CC">
        <w:trPr>
          <w:trHeight w:val="315"/>
          <w:tblHeader/>
        </w:trPr>
        <w:tc>
          <w:tcPr>
            <w:tcW w:w="1596" w:type="pct"/>
            <w:shd w:val="clear" w:color="auto" w:fill="BFBFBF" w:themeFill="background1" w:themeFillShade="BF"/>
            <w:vAlign w:val="center"/>
          </w:tcPr>
          <w:p w14:paraId="720143DD"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br w:type="page"/>
            </w: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35955C16"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3DFA99ED"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51EFDC15"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738CEC71" w14:textId="77777777" w:rsidTr="003762CC">
        <w:tc>
          <w:tcPr>
            <w:tcW w:w="5000" w:type="pct"/>
            <w:gridSpan w:val="4"/>
            <w:shd w:val="clear" w:color="auto" w:fill="BFBFBF" w:themeFill="background1" w:themeFillShade="BF"/>
            <w:vAlign w:val="center"/>
          </w:tcPr>
          <w:p w14:paraId="60C152A8" w14:textId="3280AF03" w:rsidR="00035B7C" w:rsidRPr="009A136C" w:rsidRDefault="00035B7C" w:rsidP="00A83B3F">
            <w:pPr>
              <w:pStyle w:val="affff9"/>
              <w:rPr>
                <w:b/>
                <w:bCs/>
                <w:color w:val="000000" w:themeColor="text1"/>
                <w:sz w:val="24"/>
                <w:szCs w:val="24"/>
              </w:rPr>
            </w:pPr>
            <w:r w:rsidRPr="009A136C">
              <w:rPr>
                <w:b/>
                <w:bCs/>
                <w:color w:val="000000" w:themeColor="text1"/>
                <w:sz w:val="24"/>
                <w:szCs w:val="24"/>
              </w:rPr>
              <w:t>ЛО внеш. РЗ СН</w:t>
            </w:r>
          </w:p>
        </w:tc>
      </w:tr>
      <w:tr w:rsidR="009A136C" w:rsidRPr="009A136C" w14:paraId="726FCCAC" w14:textId="77777777" w:rsidTr="003762CC">
        <w:tc>
          <w:tcPr>
            <w:tcW w:w="1596" w:type="pct"/>
          </w:tcPr>
          <w:p w14:paraId="00579D19" w14:textId="5C173EB1" w:rsidR="00035B7C" w:rsidRPr="009A136C" w:rsidRDefault="00035B7C" w:rsidP="00A83B3F">
            <w:pPr>
              <w:pStyle w:val="affff9"/>
              <w:jc w:val="center"/>
              <w:rPr>
                <w:color w:val="000000" w:themeColor="text1"/>
                <w:sz w:val="24"/>
                <w:szCs w:val="24"/>
              </w:rPr>
            </w:pPr>
            <w:r w:rsidRPr="009A136C">
              <w:rPr>
                <w:color w:val="000000" w:themeColor="text1"/>
                <w:sz w:val="24"/>
                <w:szCs w:val="24"/>
              </w:rPr>
              <w:t xml:space="preserve">ЛО </w:t>
            </w:r>
            <w:proofErr w:type="spellStart"/>
            <w:r w:rsidRPr="009A136C">
              <w:rPr>
                <w:color w:val="000000" w:themeColor="text1"/>
                <w:sz w:val="24"/>
                <w:szCs w:val="24"/>
              </w:rPr>
              <w:t>внеш</w:t>
            </w:r>
            <w:proofErr w:type="spellEnd"/>
            <w:r w:rsidRPr="009A136C">
              <w:rPr>
                <w:color w:val="000000" w:themeColor="text1"/>
                <w:sz w:val="24"/>
                <w:szCs w:val="24"/>
              </w:rPr>
              <w:t xml:space="preserve"> РЗ СН</w:t>
            </w:r>
          </w:p>
        </w:tc>
        <w:tc>
          <w:tcPr>
            <w:tcW w:w="1396" w:type="pct"/>
          </w:tcPr>
          <w:p w14:paraId="3C3266E1" w14:textId="0B6BF052" w:rsidR="00035B7C" w:rsidRPr="009A136C" w:rsidRDefault="00035B7C" w:rsidP="00A83B3F">
            <w:pPr>
              <w:pStyle w:val="affff9"/>
              <w:jc w:val="center"/>
              <w:rPr>
                <w:iCs/>
                <w:color w:val="000000" w:themeColor="text1"/>
                <w:sz w:val="24"/>
                <w:szCs w:val="24"/>
                <w:lang w:val="en-US"/>
              </w:rPr>
            </w:pPr>
            <w:r w:rsidRPr="009A136C">
              <w:rPr>
                <w:color w:val="000000" w:themeColor="text1"/>
                <w:sz w:val="24"/>
                <w:szCs w:val="24"/>
              </w:rPr>
              <w:t>Выведено/Введено</w:t>
            </w:r>
          </w:p>
        </w:tc>
        <w:tc>
          <w:tcPr>
            <w:tcW w:w="948" w:type="pct"/>
          </w:tcPr>
          <w:p w14:paraId="74A19250" w14:textId="60BF7155" w:rsidR="00035B7C" w:rsidRPr="009A136C" w:rsidRDefault="00035B7C"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757707B6" w14:textId="2BBC3F26" w:rsidR="00035B7C" w:rsidRPr="009A136C" w:rsidRDefault="00CA3B8D" w:rsidP="00A83B3F">
            <w:pPr>
              <w:pStyle w:val="affff9"/>
              <w:jc w:val="center"/>
              <w:rPr>
                <w:color w:val="000000" w:themeColor="text1"/>
                <w:sz w:val="24"/>
                <w:szCs w:val="24"/>
              </w:rPr>
            </w:pPr>
            <w:r w:rsidRPr="009A136C">
              <w:rPr>
                <w:color w:val="000000" w:themeColor="text1"/>
                <w:sz w:val="24"/>
                <w:szCs w:val="24"/>
              </w:rPr>
              <w:t>Выведено</w:t>
            </w:r>
          </w:p>
        </w:tc>
      </w:tr>
      <w:tr w:rsidR="00AF1C12" w:rsidRPr="009A136C" w14:paraId="057DE95F" w14:textId="77777777" w:rsidTr="003762CC">
        <w:tc>
          <w:tcPr>
            <w:tcW w:w="1596" w:type="pct"/>
          </w:tcPr>
          <w:p w14:paraId="460BD08E" w14:textId="5E4BDACB" w:rsidR="00AF1C12" w:rsidRPr="009A136C" w:rsidRDefault="00AF1C12" w:rsidP="00AF1C12">
            <w:pPr>
              <w:pStyle w:val="affff9"/>
              <w:jc w:val="center"/>
              <w:rPr>
                <w:iCs/>
                <w:noProof/>
                <w:color w:val="000000" w:themeColor="text1"/>
                <w:sz w:val="24"/>
                <w:szCs w:val="24"/>
              </w:rPr>
            </w:pPr>
            <w:r w:rsidRPr="009A136C">
              <w:rPr>
                <w:color w:val="000000" w:themeColor="text1"/>
                <w:sz w:val="24"/>
                <w:szCs w:val="24"/>
              </w:rPr>
              <w:t>ЗАПВ УРОВ ЛЭП СН</w:t>
            </w:r>
          </w:p>
        </w:tc>
        <w:tc>
          <w:tcPr>
            <w:tcW w:w="1396" w:type="pct"/>
          </w:tcPr>
          <w:p w14:paraId="4E4CAAFB" w14:textId="4B3EAAA9" w:rsidR="00AF1C12" w:rsidRPr="009A136C" w:rsidRDefault="00AF1C12" w:rsidP="00AF1C12">
            <w:pPr>
              <w:pStyle w:val="affff9"/>
              <w:jc w:val="center"/>
              <w:rPr>
                <w:iCs/>
                <w:color w:val="000000" w:themeColor="text1"/>
                <w:sz w:val="24"/>
                <w:szCs w:val="24"/>
              </w:rPr>
            </w:pPr>
            <w:r w:rsidRPr="009A136C">
              <w:rPr>
                <w:color w:val="000000" w:themeColor="text1"/>
                <w:sz w:val="24"/>
                <w:szCs w:val="24"/>
              </w:rPr>
              <w:t>Выведено/Введено</w:t>
            </w:r>
          </w:p>
        </w:tc>
        <w:tc>
          <w:tcPr>
            <w:tcW w:w="948" w:type="pct"/>
          </w:tcPr>
          <w:p w14:paraId="6E483F64" w14:textId="538DC8F2"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64B4C1DB" w14:textId="459CAB09"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p>
        </w:tc>
      </w:tr>
    </w:tbl>
    <w:p w14:paraId="5BE473E7" w14:textId="379BFD96" w:rsidR="00567BCC" w:rsidRPr="009A136C" w:rsidRDefault="00567BCC" w:rsidP="00A83B3F">
      <w:pPr>
        <w:pStyle w:val="16"/>
        <w:rPr>
          <w:b/>
          <w:bCs/>
          <w:i/>
          <w:iCs w:val="0"/>
          <w:color w:val="000000" w:themeColor="text1"/>
        </w:rPr>
      </w:pPr>
      <w:r w:rsidRPr="009A136C">
        <w:rPr>
          <w:color w:val="000000" w:themeColor="text1"/>
        </w:rPr>
        <w:t>Логика внешний отключений</w:t>
      </w:r>
      <w:r w:rsidR="00B77BE0" w:rsidRPr="009A136C">
        <w:rPr>
          <w:color w:val="000000" w:themeColor="text1"/>
        </w:rPr>
        <w:t xml:space="preserve"> </w:t>
      </w:r>
      <w:r w:rsidRPr="009A136C">
        <w:rPr>
          <w:color w:val="000000" w:themeColor="text1"/>
        </w:rPr>
        <w:t xml:space="preserve">НН выводится накладками </w:t>
      </w:r>
      <w:r w:rsidRPr="009A136C">
        <w:rPr>
          <w:b/>
          <w:bCs/>
          <w:i/>
          <w:iCs w:val="0"/>
          <w:color w:val="000000" w:themeColor="text1"/>
        </w:rPr>
        <w:t xml:space="preserve">«ЛО </w:t>
      </w:r>
      <w:proofErr w:type="spellStart"/>
      <w:r w:rsidRPr="009A136C">
        <w:rPr>
          <w:b/>
          <w:bCs/>
          <w:i/>
          <w:iCs w:val="0"/>
          <w:color w:val="000000" w:themeColor="text1"/>
        </w:rPr>
        <w:t>внеш</w:t>
      </w:r>
      <w:proofErr w:type="spellEnd"/>
      <w:r w:rsidRPr="009A136C">
        <w:rPr>
          <w:b/>
          <w:bCs/>
          <w:i/>
          <w:iCs w:val="0"/>
          <w:color w:val="000000" w:themeColor="text1"/>
        </w:rPr>
        <w:t xml:space="preserve"> РЗ НН». </w:t>
      </w:r>
    </w:p>
    <w:p w14:paraId="09D16EBD" w14:textId="5588C2D4" w:rsidR="00567BCC" w:rsidRPr="009A136C" w:rsidRDefault="00567BCC" w:rsidP="00A83B3F">
      <w:pPr>
        <w:pStyle w:val="16"/>
        <w:rPr>
          <w:color w:val="000000" w:themeColor="text1"/>
        </w:rPr>
      </w:pPr>
      <w:r w:rsidRPr="009A136C">
        <w:rPr>
          <w:color w:val="000000" w:themeColor="text1"/>
        </w:rPr>
        <w:t xml:space="preserve">Команда на срабатывание </w:t>
      </w:r>
      <w:r w:rsidRPr="009A136C">
        <w:rPr>
          <w:i/>
          <w:iCs w:val="0"/>
          <w:color w:val="000000" w:themeColor="text1"/>
        </w:rPr>
        <w:t xml:space="preserve">«СР. ЛО </w:t>
      </w:r>
      <w:proofErr w:type="spellStart"/>
      <w:r w:rsidRPr="009A136C">
        <w:rPr>
          <w:i/>
          <w:iCs w:val="0"/>
          <w:color w:val="000000" w:themeColor="text1"/>
        </w:rPr>
        <w:t>внеш</w:t>
      </w:r>
      <w:proofErr w:type="spellEnd"/>
      <w:r w:rsidRPr="009A136C">
        <w:rPr>
          <w:i/>
          <w:iCs w:val="0"/>
          <w:color w:val="000000" w:themeColor="text1"/>
        </w:rPr>
        <w:t xml:space="preserve"> РЗ НН»</w:t>
      </w:r>
      <w:r w:rsidRPr="009A136C">
        <w:rPr>
          <w:color w:val="000000" w:themeColor="text1"/>
        </w:rPr>
        <w:t xml:space="preserve"> формируется:</w:t>
      </w:r>
    </w:p>
    <w:p w14:paraId="776B4666" w14:textId="595E1C87" w:rsidR="00567BCC" w:rsidRPr="009A136C" w:rsidRDefault="00567BCC" w:rsidP="00A83B3F">
      <w:pPr>
        <w:pStyle w:val="16"/>
        <w:rPr>
          <w:color w:val="000000" w:themeColor="text1"/>
        </w:rPr>
      </w:pPr>
      <w:r w:rsidRPr="009A136C">
        <w:rPr>
          <w:color w:val="000000" w:themeColor="text1"/>
        </w:rPr>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ДЗО</w:t>
      </w:r>
      <w:proofErr w:type="gramStart"/>
      <w:r w:rsidRPr="009A136C">
        <w:rPr>
          <w:color w:val="000000" w:themeColor="text1"/>
        </w:rPr>
        <w:t>» ;</w:t>
      </w:r>
      <w:proofErr w:type="gramEnd"/>
    </w:p>
    <w:p w14:paraId="298C3D96" w14:textId="6853746D" w:rsidR="00567BCC" w:rsidRPr="009A136C" w:rsidRDefault="00567BCC" w:rsidP="00A83B3F">
      <w:pPr>
        <w:pStyle w:val="16"/>
        <w:rPr>
          <w:color w:val="000000" w:themeColor="text1"/>
        </w:rPr>
      </w:pPr>
      <w:r w:rsidRPr="009A136C">
        <w:rPr>
          <w:color w:val="000000" w:themeColor="text1"/>
        </w:rPr>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xml:space="preserve"> от УРОВ НН1</w:t>
      </w:r>
      <w:proofErr w:type="gramStart"/>
      <w:r w:rsidRPr="009A136C">
        <w:rPr>
          <w:color w:val="000000" w:themeColor="text1"/>
        </w:rPr>
        <w:t>» ;</w:t>
      </w:r>
      <w:proofErr w:type="gramEnd"/>
    </w:p>
    <w:p w14:paraId="0423638F" w14:textId="60C6C8B7" w:rsidR="00567BCC" w:rsidRPr="009A136C" w:rsidRDefault="00567BCC" w:rsidP="00A83B3F">
      <w:pPr>
        <w:pStyle w:val="16"/>
        <w:rPr>
          <w:color w:val="000000" w:themeColor="text1"/>
        </w:rPr>
      </w:pPr>
      <w:r w:rsidRPr="009A136C">
        <w:rPr>
          <w:color w:val="000000" w:themeColor="text1"/>
        </w:rPr>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xml:space="preserve"> от УРОВ НН2</w:t>
      </w:r>
      <w:proofErr w:type="gramStart"/>
      <w:r w:rsidRPr="009A136C">
        <w:rPr>
          <w:color w:val="000000" w:themeColor="text1"/>
        </w:rPr>
        <w:t>» ;</w:t>
      </w:r>
      <w:proofErr w:type="gramEnd"/>
    </w:p>
    <w:p w14:paraId="75D2DB5A" w14:textId="687D9599" w:rsidR="00567BCC" w:rsidRPr="009A136C" w:rsidRDefault="00567BCC" w:rsidP="00A83B3F">
      <w:pPr>
        <w:pStyle w:val="16"/>
        <w:rPr>
          <w:color w:val="000000" w:themeColor="text1"/>
        </w:rPr>
      </w:pPr>
      <w:r w:rsidRPr="009A136C">
        <w:rPr>
          <w:color w:val="000000" w:themeColor="text1"/>
        </w:rPr>
        <w:lastRenderedPageBreak/>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xml:space="preserve"> от ЗДЗ НН1</w:t>
      </w:r>
      <w:proofErr w:type="gramStart"/>
      <w:r w:rsidRPr="009A136C">
        <w:rPr>
          <w:color w:val="000000" w:themeColor="text1"/>
        </w:rPr>
        <w:t>» ;</w:t>
      </w:r>
      <w:proofErr w:type="gramEnd"/>
    </w:p>
    <w:p w14:paraId="21CF3584" w14:textId="5485CDA0" w:rsidR="00567BCC" w:rsidRPr="009A136C" w:rsidRDefault="00567BCC" w:rsidP="00A83B3F">
      <w:pPr>
        <w:pStyle w:val="16"/>
        <w:rPr>
          <w:color w:val="000000" w:themeColor="text1"/>
        </w:rPr>
      </w:pPr>
      <w:r w:rsidRPr="009A136C">
        <w:rPr>
          <w:color w:val="000000" w:themeColor="text1"/>
        </w:rPr>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xml:space="preserve"> от ЗДЗ НН2</w:t>
      </w:r>
      <w:proofErr w:type="gramStart"/>
      <w:r w:rsidRPr="009A136C">
        <w:rPr>
          <w:color w:val="000000" w:themeColor="text1"/>
        </w:rPr>
        <w:t>» ;</w:t>
      </w:r>
      <w:proofErr w:type="gramEnd"/>
    </w:p>
    <w:p w14:paraId="2C2E543C" w14:textId="151CE4F7" w:rsidR="00284A10" w:rsidRPr="009A136C" w:rsidRDefault="00284A10" w:rsidP="00463DCF">
      <w:pPr>
        <w:pStyle w:val="16"/>
        <w:ind w:firstLine="0"/>
        <w:jc w:val="center"/>
        <w:rPr>
          <w:color w:val="000000" w:themeColor="text1"/>
        </w:rPr>
      </w:pPr>
      <w:r w:rsidRPr="009A136C">
        <w:rPr>
          <w:noProof/>
          <w:color w:val="000000" w:themeColor="text1"/>
        </w:rPr>
        <w:drawing>
          <wp:inline distT="0" distB="0" distL="0" distR="0" wp14:anchorId="5B920B65" wp14:editId="55576725">
            <wp:extent cx="5086350" cy="207982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95539" cy="2083577"/>
                    </a:xfrm>
                    <a:prstGeom prst="rect">
                      <a:avLst/>
                    </a:prstGeom>
                  </pic:spPr>
                </pic:pic>
              </a:graphicData>
            </a:graphic>
          </wp:inline>
        </w:drawing>
      </w:r>
    </w:p>
    <w:p w14:paraId="5047384C" w14:textId="2C7A2EE5" w:rsidR="009D55BF"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38</w:t>
      </w:r>
      <w:r w:rsidRPr="009A136C">
        <w:rPr>
          <w:rFonts w:ascii="Arial Narrow" w:hAnsi="Arial Narrow"/>
          <w:b w:val="0"/>
          <w:bCs w:val="0"/>
          <w:color w:val="000000" w:themeColor="text1"/>
          <w:sz w:val="24"/>
          <w:szCs w:val="24"/>
        </w:rPr>
        <w:fldChar w:fldCharType="end"/>
      </w:r>
      <w:r w:rsidR="009D55BF" w:rsidRPr="009A136C">
        <w:rPr>
          <w:rFonts w:ascii="Arial Narrow" w:hAnsi="Arial Narrow"/>
          <w:b w:val="0"/>
          <w:bCs w:val="0"/>
          <w:color w:val="000000" w:themeColor="text1"/>
          <w:sz w:val="24"/>
          <w:szCs w:val="24"/>
        </w:rPr>
        <w:t>– Функциональная схема логики внешних отключений НН</w:t>
      </w:r>
    </w:p>
    <w:p w14:paraId="10889F24" w14:textId="77777777" w:rsidR="00393872" w:rsidRPr="009A136C" w:rsidRDefault="00393872" w:rsidP="00A83B3F">
      <w:pPr>
        <w:pStyle w:val="16"/>
        <w:rPr>
          <w:color w:val="000000" w:themeColor="text1"/>
        </w:rPr>
      </w:pPr>
    </w:p>
    <w:p w14:paraId="513CB6D0" w14:textId="5DE7ACBE" w:rsidR="00B77BE0"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29</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B77BE0" w:rsidRPr="009A136C">
        <w:rPr>
          <w:rFonts w:ascii="Arial Narrow" w:hAnsi="Arial Narrow" w:cs="Arial"/>
          <w:iCs/>
          <w:color w:val="000000" w:themeColor="text1"/>
          <w:sz w:val="24"/>
          <w:szCs w:val="24"/>
        </w:rPr>
        <w:t xml:space="preserve">Перечень </w:t>
      </w:r>
      <w:proofErr w:type="spellStart"/>
      <w:r w:rsidR="00B77BE0" w:rsidRPr="009A136C">
        <w:rPr>
          <w:rFonts w:ascii="Arial Narrow" w:hAnsi="Arial Narrow" w:cs="Arial"/>
          <w:iCs/>
          <w:color w:val="000000" w:themeColor="text1"/>
          <w:sz w:val="24"/>
          <w:szCs w:val="24"/>
        </w:rPr>
        <w:t>уставочных</w:t>
      </w:r>
      <w:proofErr w:type="spellEnd"/>
      <w:r w:rsidR="00B77BE0" w:rsidRPr="009A136C">
        <w:rPr>
          <w:rFonts w:ascii="Arial Narrow" w:hAnsi="Arial Narrow" w:cs="Arial"/>
          <w:iCs/>
          <w:color w:val="000000" w:themeColor="text1"/>
          <w:sz w:val="24"/>
          <w:szCs w:val="24"/>
        </w:rPr>
        <w:t xml:space="preserve"> параметров </w:t>
      </w:r>
      <w:r w:rsidR="00B77BE0" w:rsidRPr="009A136C">
        <w:rPr>
          <w:rFonts w:ascii="Arial Narrow" w:hAnsi="Arial Narrow"/>
          <w:color w:val="000000" w:themeColor="text1"/>
          <w:sz w:val="24"/>
          <w:szCs w:val="24"/>
        </w:rPr>
        <w:t>функции логики отключения внешними защитами НН</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3D8D3637" w14:textId="77777777" w:rsidTr="003762CC">
        <w:trPr>
          <w:trHeight w:val="315"/>
          <w:tblHeader/>
        </w:trPr>
        <w:tc>
          <w:tcPr>
            <w:tcW w:w="1596" w:type="pct"/>
            <w:shd w:val="clear" w:color="auto" w:fill="BFBFBF" w:themeFill="background1" w:themeFillShade="BF"/>
            <w:vAlign w:val="center"/>
          </w:tcPr>
          <w:p w14:paraId="2E837EFF"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br w:type="page"/>
            </w: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05ABB6C9"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278FEEB3"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57C50CE9"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6EE68E86" w14:textId="77777777" w:rsidTr="003762CC">
        <w:tc>
          <w:tcPr>
            <w:tcW w:w="5000" w:type="pct"/>
            <w:gridSpan w:val="4"/>
            <w:shd w:val="clear" w:color="auto" w:fill="BFBFBF" w:themeFill="background1" w:themeFillShade="BF"/>
            <w:vAlign w:val="center"/>
          </w:tcPr>
          <w:p w14:paraId="6D65A136" w14:textId="4718A062" w:rsidR="00035B7C" w:rsidRPr="009A136C" w:rsidRDefault="00035B7C" w:rsidP="00A83B3F">
            <w:pPr>
              <w:pStyle w:val="affff9"/>
              <w:rPr>
                <w:b/>
                <w:bCs/>
                <w:color w:val="000000" w:themeColor="text1"/>
                <w:sz w:val="24"/>
                <w:szCs w:val="24"/>
              </w:rPr>
            </w:pPr>
            <w:r w:rsidRPr="009A136C">
              <w:rPr>
                <w:b/>
                <w:bCs/>
                <w:color w:val="000000" w:themeColor="text1"/>
                <w:sz w:val="24"/>
                <w:szCs w:val="24"/>
              </w:rPr>
              <w:t>ЛО внеш. РЗ НН</w:t>
            </w:r>
          </w:p>
        </w:tc>
      </w:tr>
      <w:tr w:rsidR="00AF1C12" w:rsidRPr="009A136C" w14:paraId="1F3926ED" w14:textId="77777777" w:rsidTr="001734DF">
        <w:tc>
          <w:tcPr>
            <w:tcW w:w="1596" w:type="pct"/>
            <w:vAlign w:val="center"/>
          </w:tcPr>
          <w:p w14:paraId="1DF698E7" w14:textId="196B2C43" w:rsidR="00AF1C12" w:rsidRPr="009A136C" w:rsidRDefault="00AF1C12" w:rsidP="00AF1C12">
            <w:pPr>
              <w:pStyle w:val="affff9"/>
              <w:jc w:val="center"/>
              <w:rPr>
                <w:color w:val="000000" w:themeColor="text1"/>
                <w:sz w:val="24"/>
                <w:szCs w:val="24"/>
              </w:rPr>
            </w:pPr>
            <w:r w:rsidRPr="009A136C">
              <w:rPr>
                <w:iCs/>
                <w:noProof/>
                <w:color w:val="000000" w:themeColor="text1"/>
                <w:sz w:val="24"/>
                <w:szCs w:val="24"/>
              </w:rPr>
              <w:t>ЛО внеш РЗ НН</w:t>
            </w:r>
          </w:p>
        </w:tc>
        <w:tc>
          <w:tcPr>
            <w:tcW w:w="1396" w:type="pct"/>
          </w:tcPr>
          <w:p w14:paraId="185490E4" w14:textId="20C18D3A" w:rsidR="00AF1C12" w:rsidRPr="009A136C" w:rsidRDefault="00AF1C12" w:rsidP="00AF1C12">
            <w:pPr>
              <w:pStyle w:val="affff9"/>
              <w:jc w:val="center"/>
              <w:rPr>
                <w:iCs/>
                <w:color w:val="000000" w:themeColor="text1"/>
                <w:sz w:val="24"/>
                <w:szCs w:val="24"/>
                <w:lang w:val="en-US"/>
              </w:rPr>
            </w:pPr>
            <w:r w:rsidRPr="009A136C">
              <w:rPr>
                <w:color w:val="000000" w:themeColor="text1"/>
                <w:sz w:val="24"/>
                <w:szCs w:val="24"/>
              </w:rPr>
              <w:t>Выведено/Введено</w:t>
            </w:r>
          </w:p>
        </w:tc>
        <w:tc>
          <w:tcPr>
            <w:tcW w:w="948" w:type="pct"/>
          </w:tcPr>
          <w:p w14:paraId="7F472C6D" w14:textId="7308BBE8"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68805B3D" w14:textId="57CF7802"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p>
        </w:tc>
      </w:tr>
      <w:tr w:rsidR="00AF1C12" w:rsidRPr="009A136C" w14:paraId="4935D586" w14:textId="77777777" w:rsidTr="001734DF">
        <w:tc>
          <w:tcPr>
            <w:tcW w:w="1596" w:type="pct"/>
            <w:vAlign w:val="center"/>
          </w:tcPr>
          <w:p w14:paraId="6E971DEC" w14:textId="01AAEAD2"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УРОВ ЛЭП НН</w:t>
            </w:r>
          </w:p>
        </w:tc>
        <w:tc>
          <w:tcPr>
            <w:tcW w:w="1396" w:type="pct"/>
          </w:tcPr>
          <w:p w14:paraId="3663E00B" w14:textId="08B42AB9" w:rsidR="00AF1C12" w:rsidRPr="009A136C" w:rsidRDefault="00AF1C12" w:rsidP="00AF1C12">
            <w:pPr>
              <w:pStyle w:val="affff9"/>
              <w:jc w:val="center"/>
              <w:rPr>
                <w:iCs/>
                <w:color w:val="000000" w:themeColor="text1"/>
                <w:sz w:val="24"/>
                <w:szCs w:val="24"/>
              </w:rPr>
            </w:pPr>
            <w:r w:rsidRPr="009A136C">
              <w:rPr>
                <w:color w:val="000000" w:themeColor="text1"/>
                <w:sz w:val="24"/>
                <w:szCs w:val="24"/>
              </w:rPr>
              <w:t>Выведено/Введено</w:t>
            </w:r>
          </w:p>
        </w:tc>
        <w:tc>
          <w:tcPr>
            <w:tcW w:w="948" w:type="pct"/>
          </w:tcPr>
          <w:p w14:paraId="3096E2D5" w14:textId="2552B866"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2788E13E" w14:textId="44BD5FBA"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p>
        </w:tc>
      </w:tr>
    </w:tbl>
    <w:p w14:paraId="4DB26E42" w14:textId="77777777" w:rsidR="00B77BE0" w:rsidRPr="009A136C" w:rsidRDefault="00B77BE0" w:rsidP="00A83B3F">
      <w:pPr>
        <w:pStyle w:val="16"/>
        <w:rPr>
          <w:color w:val="000000" w:themeColor="text1"/>
        </w:rPr>
      </w:pPr>
    </w:p>
    <w:p w14:paraId="159B760F" w14:textId="5C782CBA" w:rsidR="00567BCC" w:rsidRPr="009A136C" w:rsidRDefault="00567BCC" w:rsidP="00A83B3F">
      <w:pPr>
        <w:pStyle w:val="16"/>
        <w:rPr>
          <w:color w:val="000000" w:themeColor="text1"/>
        </w:rPr>
      </w:pPr>
      <w:r w:rsidRPr="009A136C">
        <w:rPr>
          <w:color w:val="000000" w:themeColor="text1"/>
        </w:rPr>
        <w:t xml:space="preserve">Логика внешний отключений РЗ АПТ выводится накладками </w:t>
      </w:r>
      <w:r w:rsidRPr="009A136C">
        <w:rPr>
          <w:b/>
          <w:bCs/>
          <w:i/>
          <w:iCs w:val="0"/>
          <w:color w:val="000000" w:themeColor="text1"/>
        </w:rPr>
        <w:t xml:space="preserve">«ЛО </w:t>
      </w:r>
      <w:proofErr w:type="spellStart"/>
      <w:r w:rsidRPr="009A136C">
        <w:rPr>
          <w:b/>
          <w:bCs/>
          <w:i/>
          <w:iCs w:val="0"/>
          <w:color w:val="000000" w:themeColor="text1"/>
        </w:rPr>
        <w:t>внеш</w:t>
      </w:r>
      <w:proofErr w:type="spellEnd"/>
      <w:r w:rsidRPr="009A136C">
        <w:rPr>
          <w:b/>
          <w:bCs/>
          <w:i/>
          <w:iCs w:val="0"/>
          <w:color w:val="000000" w:themeColor="text1"/>
        </w:rPr>
        <w:t xml:space="preserve"> АПТ». </w:t>
      </w:r>
    </w:p>
    <w:p w14:paraId="2762EE17" w14:textId="34C775B9" w:rsidR="00567BCC" w:rsidRPr="009A136C" w:rsidRDefault="00567BCC" w:rsidP="00A83B3F">
      <w:pPr>
        <w:pStyle w:val="16"/>
        <w:rPr>
          <w:color w:val="000000" w:themeColor="text1"/>
        </w:rPr>
      </w:pPr>
      <w:r w:rsidRPr="009A136C">
        <w:rPr>
          <w:color w:val="000000" w:themeColor="text1"/>
        </w:rPr>
        <w:t xml:space="preserve">Команда на срабатывание </w:t>
      </w:r>
      <w:r w:rsidRPr="009A136C">
        <w:rPr>
          <w:i/>
          <w:iCs w:val="0"/>
          <w:color w:val="000000" w:themeColor="text1"/>
        </w:rPr>
        <w:t xml:space="preserve">«СР. ЛО </w:t>
      </w:r>
      <w:proofErr w:type="spellStart"/>
      <w:r w:rsidRPr="009A136C">
        <w:rPr>
          <w:i/>
          <w:iCs w:val="0"/>
          <w:color w:val="000000" w:themeColor="text1"/>
        </w:rPr>
        <w:t>внеш</w:t>
      </w:r>
      <w:proofErr w:type="spellEnd"/>
      <w:r w:rsidRPr="009A136C">
        <w:rPr>
          <w:i/>
          <w:iCs w:val="0"/>
          <w:color w:val="000000" w:themeColor="text1"/>
        </w:rPr>
        <w:t xml:space="preserve"> АПТ»</w:t>
      </w:r>
      <w:r w:rsidRPr="009A136C">
        <w:rPr>
          <w:color w:val="000000" w:themeColor="text1"/>
        </w:rPr>
        <w:t xml:space="preserve"> формируется:</w:t>
      </w:r>
    </w:p>
    <w:p w14:paraId="1954C232" w14:textId="042671EB" w:rsidR="00567BCC" w:rsidRPr="009A136C" w:rsidRDefault="00567BCC" w:rsidP="00A83B3F">
      <w:pPr>
        <w:pStyle w:val="16"/>
        <w:rPr>
          <w:color w:val="000000" w:themeColor="text1"/>
        </w:rPr>
      </w:pPr>
      <w:r w:rsidRPr="009A136C">
        <w:rPr>
          <w:color w:val="000000" w:themeColor="text1"/>
        </w:rPr>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от АПТ</w:t>
      </w:r>
      <w:proofErr w:type="gramStart"/>
      <w:r w:rsidRPr="009A136C">
        <w:rPr>
          <w:color w:val="000000" w:themeColor="text1"/>
        </w:rPr>
        <w:t>» ;</w:t>
      </w:r>
      <w:proofErr w:type="gramEnd"/>
    </w:p>
    <w:p w14:paraId="2345B3B8" w14:textId="5B9B28A2" w:rsidR="00567BCC" w:rsidRPr="009A136C" w:rsidRDefault="00567BCC" w:rsidP="00A83B3F">
      <w:pPr>
        <w:pStyle w:val="16"/>
        <w:rPr>
          <w:color w:val="000000" w:themeColor="text1"/>
        </w:rPr>
      </w:pPr>
      <w:r w:rsidRPr="009A136C">
        <w:rPr>
          <w:color w:val="000000" w:themeColor="text1"/>
        </w:rPr>
        <w:t xml:space="preserve">– от </w:t>
      </w:r>
      <w:r w:rsidR="009D54C5" w:rsidRPr="009A136C">
        <w:rPr>
          <w:color w:val="000000" w:themeColor="text1"/>
        </w:rPr>
        <w:t>сигнала</w:t>
      </w:r>
      <w:r w:rsidRPr="009A136C">
        <w:rPr>
          <w:color w:val="000000" w:themeColor="text1"/>
        </w:rPr>
        <w:t xml:space="preserve"> «</w:t>
      </w:r>
      <w:proofErr w:type="spellStart"/>
      <w:r w:rsidRPr="009A136C">
        <w:rPr>
          <w:color w:val="000000" w:themeColor="text1"/>
        </w:rPr>
        <w:t>Откл</w:t>
      </w:r>
      <w:proofErr w:type="spellEnd"/>
      <w:r w:rsidRPr="009A136C">
        <w:rPr>
          <w:color w:val="000000" w:themeColor="text1"/>
        </w:rPr>
        <w:t>. от ШАОТ</w:t>
      </w:r>
      <w:proofErr w:type="gramStart"/>
      <w:r w:rsidRPr="009A136C">
        <w:rPr>
          <w:color w:val="000000" w:themeColor="text1"/>
        </w:rPr>
        <w:t>» ;</w:t>
      </w:r>
      <w:proofErr w:type="gramEnd"/>
    </w:p>
    <w:p w14:paraId="6A72BFEB" w14:textId="2139E238" w:rsidR="00284A10" w:rsidRPr="009A136C" w:rsidRDefault="00284A10" w:rsidP="00463DCF">
      <w:pPr>
        <w:pStyle w:val="16"/>
        <w:ind w:firstLine="0"/>
        <w:jc w:val="center"/>
        <w:rPr>
          <w:color w:val="000000" w:themeColor="text1"/>
        </w:rPr>
      </w:pPr>
      <w:r w:rsidRPr="009A136C">
        <w:rPr>
          <w:noProof/>
          <w:color w:val="000000" w:themeColor="text1"/>
        </w:rPr>
        <w:drawing>
          <wp:inline distT="0" distB="0" distL="0" distR="0" wp14:anchorId="609D1A1E" wp14:editId="54FFC2B1">
            <wp:extent cx="5229017" cy="1685677"/>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48867" cy="1724313"/>
                    </a:xfrm>
                    <a:prstGeom prst="rect">
                      <a:avLst/>
                    </a:prstGeom>
                  </pic:spPr>
                </pic:pic>
              </a:graphicData>
            </a:graphic>
          </wp:inline>
        </w:drawing>
      </w:r>
    </w:p>
    <w:p w14:paraId="59B12C44" w14:textId="653FB2BB" w:rsidR="009D55BF"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39</w:t>
      </w:r>
      <w:r w:rsidRPr="009A136C">
        <w:rPr>
          <w:rFonts w:ascii="Arial Narrow" w:hAnsi="Arial Narrow"/>
          <w:b w:val="0"/>
          <w:bCs w:val="0"/>
          <w:color w:val="000000" w:themeColor="text1"/>
          <w:sz w:val="24"/>
          <w:szCs w:val="24"/>
        </w:rPr>
        <w:fldChar w:fldCharType="end"/>
      </w:r>
      <w:r w:rsidR="009D55BF" w:rsidRPr="009A136C">
        <w:rPr>
          <w:rFonts w:ascii="Arial Narrow" w:hAnsi="Arial Narrow"/>
          <w:b w:val="0"/>
          <w:bCs w:val="0"/>
          <w:color w:val="000000" w:themeColor="text1"/>
          <w:sz w:val="24"/>
          <w:szCs w:val="24"/>
        </w:rPr>
        <w:t>– Функциональная схема логики внешних отключений АПТ</w:t>
      </w:r>
    </w:p>
    <w:p w14:paraId="44A84261" w14:textId="77777777" w:rsidR="00393872" w:rsidRPr="009A136C" w:rsidRDefault="00393872" w:rsidP="00A83B3F">
      <w:pPr>
        <w:pStyle w:val="16"/>
        <w:rPr>
          <w:color w:val="000000" w:themeColor="text1"/>
        </w:rPr>
      </w:pPr>
    </w:p>
    <w:p w14:paraId="0958D063" w14:textId="46C21E95" w:rsidR="00B77BE0"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30</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B77BE0" w:rsidRPr="009A136C">
        <w:rPr>
          <w:rFonts w:ascii="Arial Narrow" w:hAnsi="Arial Narrow" w:cs="Arial"/>
          <w:iCs/>
          <w:color w:val="000000" w:themeColor="text1"/>
          <w:sz w:val="24"/>
          <w:szCs w:val="24"/>
        </w:rPr>
        <w:t xml:space="preserve">Перечень </w:t>
      </w:r>
      <w:proofErr w:type="spellStart"/>
      <w:r w:rsidR="00B77BE0" w:rsidRPr="009A136C">
        <w:rPr>
          <w:rFonts w:ascii="Arial Narrow" w:hAnsi="Arial Narrow" w:cs="Arial"/>
          <w:iCs/>
          <w:color w:val="000000" w:themeColor="text1"/>
          <w:sz w:val="24"/>
          <w:szCs w:val="24"/>
        </w:rPr>
        <w:t>уставочных</w:t>
      </w:r>
      <w:proofErr w:type="spellEnd"/>
      <w:r w:rsidR="00B77BE0" w:rsidRPr="009A136C">
        <w:rPr>
          <w:rFonts w:ascii="Arial Narrow" w:hAnsi="Arial Narrow" w:cs="Arial"/>
          <w:iCs/>
          <w:color w:val="000000" w:themeColor="text1"/>
          <w:sz w:val="24"/>
          <w:szCs w:val="24"/>
        </w:rPr>
        <w:t xml:space="preserve"> параметров </w:t>
      </w:r>
      <w:r w:rsidR="00B77BE0" w:rsidRPr="009A136C">
        <w:rPr>
          <w:rFonts w:ascii="Arial Narrow" w:hAnsi="Arial Narrow"/>
          <w:color w:val="000000" w:themeColor="text1"/>
          <w:sz w:val="24"/>
          <w:szCs w:val="24"/>
        </w:rPr>
        <w:t>функции логики отключения внешними защитами АПТ</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1C213916" w14:textId="77777777" w:rsidTr="003762CC">
        <w:trPr>
          <w:trHeight w:val="315"/>
          <w:tblHeader/>
        </w:trPr>
        <w:tc>
          <w:tcPr>
            <w:tcW w:w="1596" w:type="pct"/>
            <w:shd w:val="clear" w:color="auto" w:fill="BFBFBF" w:themeFill="background1" w:themeFillShade="BF"/>
            <w:vAlign w:val="center"/>
          </w:tcPr>
          <w:p w14:paraId="2666B888"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lastRenderedPageBreak/>
              <w:br w:type="page"/>
            </w: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4DC20F46"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28D0D06A"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6DD84022"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76D31028" w14:textId="77777777" w:rsidTr="003762CC">
        <w:tc>
          <w:tcPr>
            <w:tcW w:w="5000" w:type="pct"/>
            <w:gridSpan w:val="4"/>
            <w:shd w:val="clear" w:color="auto" w:fill="BFBFBF" w:themeFill="background1" w:themeFillShade="BF"/>
            <w:vAlign w:val="center"/>
          </w:tcPr>
          <w:p w14:paraId="4197C7A6" w14:textId="77777777" w:rsidR="00035B7C" w:rsidRPr="009A136C" w:rsidRDefault="00035B7C" w:rsidP="00A83B3F">
            <w:pPr>
              <w:pStyle w:val="affff9"/>
              <w:rPr>
                <w:b/>
                <w:bCs/>
                <w:color w:val="000000" w:themeColor="text1"/>
                <w:sz w:val="24"/>
                <w:szCs w:val="24"/>
              </w:rPr>
            </w:pPr>
            <w:r w:rsidRPr="009A136C">
              <w:rPr>
                <w:b/>
                <w:bCs/>
                <w:color w:val="000000" w:themeColor="text1"/>
                <w:sz w:val="24"/>
                <w:szCs w:val="24"/>
              </w:rPr>
              <w:t>ЛО внеш. РЗ НН</w:t>
            </w:r>
          </w:p>
        </w:tc>
      </w:tr>
      <w:tr w:rsidR="00035B7C" w:rsidRPr="009A136C" w14:paraId="50A99FB5" w14:textId="77777777" w:rsidTr="003762CC">
        <w:tc>
          <w:tcPr>
            <w:tcW w:w="1596" w:type="pct"/>
            <w:vAlign w:val="center"/>
          </w:tcPr>
          <w:p w14:paraId="1A1FBB1B" w14:textId="508A2D50" w:rsidR="00035B7C" w:rsidRPr="009A136C" w:rsidRDefault="00035B7C" w:rsidP="00A83B3F">
            <w:pPr>
              <w:pStyle w:val="affff9"/>
              <w:jc w:val="center"/>
              <w:rPr>
                <w:color w:val="000000" w:themeColor="text1"/>
                <w:sz w:val="24"/>
                <w:szCs w:val="24"/>
              </w:rPr>
            </w:pPr>
            <w:r w:rsidRPr="009A136C">
              <w:rPr>
                <w:iCs/>
                <w:noProof/>
                <w:color w:val="000000" w:themeColor="text1"/>
                <w:sz w:val="24"/>
                <w:szCs w:val="24"/>
              </w:rPr>
              <w:t>ЛО внеш РЗ ВН</w:t>
            </w:r>
          </w:p>
        </w:tc>
        <w:tc>
          <w:tcPr>
            <w:tcW w:w="1396" w:type="pct"/>
            <w:vAlign w:val="center"/>
          </w:tcPr>
          <w:p w14:paraId="4E59B5ED" w14:textId="74119536" w:rsidR="00035B7C" w:rsidRPr="009A136C" w:rsidRDefault="00035B7C" w:rsidP="00A83B3F">
            <w:pPr>
              <w:pStyle w:val="affff9"/>
              <w:jc w:val="center"/>
              <w:rPr>
                <w:iCs/>
                <w:color w:val="000000" w:themeColor="text1"/>
                <w:sz w:val="24"/>
                <w:szCs w:val="24"/>
                <w:lang w:val="en-US"/>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62A52B00" w14:textId="57EF85FD" w:rsidR="00035B7C" w:rsidRPr="009A136C" w:rsidRDefault="00035B7C" w:rsidP="00A83B3F">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756F7A09" w14:textId="3828637D" w:rsidR="00035B7C" w:rsidRPr="009A136C" w:rsidRDefault="00AF1C12" w:rsidP="00A83B3F">
            <w:pPr>
              <w:pStyle w:val="affff9"/>
              <w:jc w:val="center"/>
              <w:rPr>
                <w:color w:val="000000" w:themeColor="text1"/>
                <w:sz w:val="24"/>
                <w:szCs w:val="24"/>
              </w:rPr>
            </w:pPr>
            <w:r w:rsidRPr="009A136C">
              <w:rPr>
                <w:color w:val="000000" w:themeColor="text1"/>
                <w:sz w:val="24"/>
                <w:szCs w:val="24"/>
              </w:rPr>
              <w:t>Выведено</w:t>
            </w:r>
          </w:p>
        </w:tc>
      </w:tr>
    </w:tbl>
    <w:p w14:paraId="549C920A" w14:textId="77777777" w:rsidR="00567BCC" w:rsidRPr="009A136C" w:rsidRDefault="00567BCC" w:rsidP="00A83B3F">
      <w:pPr>
        <w:pStyle w:val="16"/>
        <w:rPr>
          <w:color w:val="000000" w:themeColor="text1"/>
        </w:rPr>
      </w:pPr>
    </w:p>
    <w:p w14:paraId="52FA4BBC" w14:textId="77777777" w:rsidR="005A20C5" w:rsidRPr="009A136C" w:rsidRDefault="005A20C5" w:rsidP="00A83B3F">
      <w:pPr>
        <w:pStyle w:val="16"/>
        <w:rPr>
          <w:color w:val="000000" w:themeColor="text1"/>
        </w:rPr>
      </w:pPr>
    </w:p>
    <w:p w14:paraId="1A6FDAE8" w14:textId="77777777" w:rsidR="00B77BE0" w:rsidRPr="009A136C" w:rsidRDefault="00E87CD2" w:rsidP="00511170">
      <w:pPr>
        <w:pStyle w:val="1"/>
        <w:numPr>
          <w:ilvl w:val="0"/>
          <w:numId w:val="0"/>
        </w:numPr>
        <w:jc w:val="left"/>
        <w:rPr>
          <w:rFonts w:ascii="Arial Narrow" w:hAnsi="Arial Narrow"/>
          <w:i w:val="0"/>
          <w:iCs w:val="0"/>
          <w:color w:val="000000" w:themeColor="text1"/>
          <w:sz w:val="24"/>
          <w:szCs w:val="24"/>
        </w:rPr>
      </w:pPr>
      <w:r w:rsidRPr="009A136C">
        <w:rPr>
          <w:rFonts w:ascii="Arial Narrow" w:hAnsi="Arial Narrow"/>
          <w:color w:val="000000" w:themeColor="text1"/>
          <w:sz w:val="24"/>
          <w:szCs w:val="24"/>
        </w:rPr>
        <w:br w:type="page"/>
      </w:r>
      <w:bookmarkStart w:id="88" w:name="_Toc219217175"/>
      <w:r w:rsidR="00BB1ADC" w:rsidRPr="009A136C">
        <w:rPr>
          <w:rFonts w:ascii="Arial Narrow" w:hAnsi="Arial Narrow"/>
          <w:i w:val="0"/>
          <w:iCs w:val="0"/>
          <w:color w:val="000000" w:themeColor="text1"/>
          <w:sz w:val="24"/>
          <w:szCs w:val="24"/>
        </w:rPr>
        <w:lastRenderedPageBreak/>
        <w:t>Логика отключения общие</w:t>
      </w:r>
      <w:bookmarkEnd w:id="88"/>
      <w:r w:rsidR="00BB1ADC" w:rsidRPr="009A136C">
        <w:rPr>
          <w:rFonts w:ascii="Arial Narrow" w:hAnsi="Arial Narrow"/>
          <w:i w:val="0"/>
          <w:iCs w:val="0"/>
          <w:color w:val="000000" w:themeColor="text1"/>
          <w:sz w:val="24"/>
          <w:szCs w:val="24"/>
        </w:rPr>
        <w:t xml:space="preserve"> </w:t>
      </w:r>
    </w:p>
    <w:p w14:paraId="31A37E02" w14:textId="77777777" w:rsidR="00B77BE0" w:rsidRPr="009A136C" w:rsidRDefault="00B77BE0" w:rsidP="00A83B3F">
      <w:pPr>
        <w:spacing w:after="160" w:line="259" w:lineRule="auto"/>
        <w:ind w:firstLine="567"/>
        <w:jc w:val="left"/>
        <w:rPr>
          <w:rFonts w:ascii="Arial Narrow" w:hAnsi="Arial Narrow"/>
          <w:color w:val="000000" w:themeColor="text1"/>
          <w:sz w:val="24"/>
          <w:szCs w:val="24"/>
        </w:rPr>
      </w:pPr>
      <w:r w:rsidRPr="009A136C">
        <w:rPr>
          <w:rFonts w:ascii="Arial Narrow" w:hAnsi="Arial Narrow"/>
          <w:color w:val="000000" w:themeColor="text1"/>
          <w:sz w:val="24"/>
          <w:szCs w:val="24"/>
        </w:rPr>
        <w:t xml:space="preserve">Срабатывание логики отключения основных защит формируется при включенной накладке </w:t>
      </w:r>
      <w:r w:rsidRPr="009A136C">
        <w:rPr>
          <w:rFonts w:ascii="Arial Narrow" w:hAnsi="Arial Narrow"/>
          <w:b/>
          <w:bCs/>
          <w:i/>
          <w:iCs/>
          <w:color w:val="000000" w:themeColor="text1"/>
          <w:sz w:val="24"/>
          <w:szCs w:val="24"/>
        </w:rPr>
        <w:t xml:space="preserve">«ЛО </w:t>
      </w:r>
      <w:proofErr w:type="spellStart"/>
      <w:proofErr w:type="gramStart"/>
      <w:r w:rsidRPr="009A136C">
        <w:rPr>
          <w:rFonts w:ascii="Arial Narrow" w:hAnsi="Arial Narrow"/>
          <w:b/>
          <w:bCs/>
          <w:i/>
          <w:iCs/>
          <w:color w:val="000000" w:themeColor="text1"/>
          <w:sz w:val="24"/>
          <w:szCs w:val="24"/>
        </w:rPr>
        <w:t>осн</w:t>
      </w:r>
      <w:proofErr w:type="spellEnd"/>
      <w:r w:rsidRPr="009A136C">
        <w:rPr>
          <w:rFonts w:ascii="Arial Narrow" w:hAnsi="Arial Narrow"/>
          <w:b/>
          <w:bCs/>
          <w:i/>
          <w:iCs/>
          <w:color w:val="000000" w:themeColor="text1"/>
          <w:sz w:val="24"/>
          <w:szCs w:val="24"/>
        </w:rPr>
        <w:t>»</w:t>
      </w:r>
      <w:r w:rsidRPr="009A136C">
        <w:rPr>
          <w:rFonts w:ascii="Arial Narrow" w:hAnsi="Arial Narrow"/>
          <w:color w:val="000000" w:themeColor="text1"/>
          <w:sz w:val="24"/>
          <w:szCs w:val="24"/>
        </w:rPr>
        <w:t xml:space="preserve">  следующими</w:t>
      </w:r>
      <w:proofErr w:type="gramEnd"/>
      <w:r w:rsidRPr="009A136C">
        <w:rPr>
          <w:rFonts w:ascii="Arial Narrow" w:hAnsi="Arial Narrow"/>
          <w:color w:val="000000" w:themeColor="text1"/>
          <w:sz w:val="24"/>
          <w:szCs w:val="24"/>
        </w:rPr>
        <w:t xml:space="preserve"> сигналами:</w:t>
      </w:r>
    </w:p>
    <w:p w14:paraId="3CE858AE" w14:textId="77777777" w:rsidR="00F5639C" w:rsidRPr="009A136C" w:rsidRDefault="00F5639C" w:rsidP="00F5639C">
      <w:pPr>
        <w:pStyle w:val="16"/>
        <w:rPr>
          <w:color w:val="000000" w:themeColor="text1"/>
        </w:rPr>
      </w:pPr>
      <w:r w:rsidRPr="009A136C">
        <w:rPr>
          <w:color w:val="000000" w:themeColor="text1"/>
        </w:rPr>
        <w:t>– от сигнала «</w:t>
      </w:r>
      <w:proofErr w:type="spellStart"/>
      <w:r w:rsidRPr="009A136C">
        <w:rPr>
          <w:color w:val="000000" w:themeColor="text1"/>
        </w:rPr>
        <w:t>Откл.ДТЗ</w:t>
      </w:r>
      <w:proofErr w:type="spellEnd"/>
      <w:proofErr w:type="gramStart"/>
      <w:r w:rsidRPr="009A136C">
        <w:rPr>
          <w:color w:val="000000" w:themeColor="text1"/>
        </w:rPr>
        <w:t>» ;</w:t>
      </w:r>
      <w:proofErr w:type="gramEnd"/>
    </w:p>
    <w:p w14:paraId="389ECF06" w14:textId="364C30B2" w:rsidR="00F5639C" w:rsidRPr="009A136C" w:rsidRDefault="00F5639C" w:rsidP="00F5639C">
      <w:pPr>
        <w:pStyle w:val="16"/>
        <w:rPr>
          <w:color w:val="000000" w:themeColor="text1"/>
        </w:rPr>
      </w:pPr>
      <w:r w:rsidRPr="009A136C">
        <w:rPr>
          <w:color w:val="000000" w:themeColor="text1"/>
        </w:rPr>
        <w:t xml:space="preserve">– от сигнала «Отключение от ГЗ АТ </w:t>
      </w:r>
      <w:proofErr w:type="spellStart"/>
      <w:r w:rsidRPr="009A136C">
        <w:rPr>
          <w:color w:val="000000" w:themeColor="text1"/>
        </w:rPr>
        <w:t>сигн</w:t>
      </w:r>
      <w:proofErr w:type="spellEnd"/>
      <w:proofErr w:type="gramStart"/>
      <w:r w:rsidRPr="009A136C">
        <w:rPr>
          <w:color w:val="000000" w:themeColor="text1"/>
        </w:rPr>
        <w:t>» ;</w:t>
      </w:r>
      <w:proofErr w:type="gramEnd"/>
    </w:p>
    <w:p w14:paraId="3F78DB6B" w14:textId="35025A3A" w:rsidR="00F5639C" w:rsidRPr="009A136C" w:rsidRDefault="00F5639C" w:rsidP="00F5639C">
      <w:pPr>
        <w:pStyle w:val="16"/>
        <w:rPr>
          <w:color w:val="000000" w:themeColor="text1"/>
        </w:rPr>
      </w:pPr>
      <w:r w:rsidRPr="009A136C">
        <w:rPr>
          <w:color w:val="000000" w:themeColor="text1"/>
        </w:rPr>
        <w:t xml:space="preserve">– от сигнала «Ср. ГЗ АТ </w:t>
      </w:r>
      <w:proofErr w:type="spellStart"/>
      <w:r w:rsidRPr="009A136C">
        <w:rPr>
          <w:color w:val="000000" w:themeColor="text1"/>
        </w:rPr>
        <w:t>откл</w:t>
      </w:r>
      <w:proofErr w:type="spellEnd"/>
      <w:proofErr w:type="gramStart"/>
      <w:r w:rsidRPr="009A136C">
        <w:rPr>
          <w:color w:val="000000" w:themeColor="text1"/>
        </w:rPr>
        <w:t>» ;</w:t>
      </w:r>
      <w:proofErr w:type="gramEnd"/>
    </w:p>
    <w:p w14:paraId="1A86613A" w14:textId="77777777" w:rsidR="00F5639C" w:rsidRPr="009A136C" w:rsidRDefault="00F5639C" w:rsidP="00F5639C">
      <w:pPr>
        <w:pStyle w:val="16"/>
        <w:rPr>
          <w:color w:val="000000" w:themeColor="text1"/>
        </w:rPr>
      </w:pPr>
      <w:r w:rsidRPr="009A136C">
        <w:rPr>
          <w:color w:val="000000" w:themeColor="text1"/>
        </w:rPr>
        <w:t>– от сигнала «Ср. ГЗ РПН</w:t>
      </w:r>
      <w:proofErr w:type="gramStart"/>
      <w:r w:rsidRPr="009A136C">
        <w:rPr>
          <w:color w:val="000000" w:themeColor="text1"/>
        </w:rPr>
        <w:t>» ;</w:t>
      </w:r>
      <w:proofErr w:type="gramEnd"/>
    </w:p>
    <w:p w14:paraId="304CC13E" w14:textId="77777777" w:rsidR="00F5639C" w:rsidRPr="009A136C" w:rsidRDefault="00F5639C" w:rsidP="00F5639C">
      <w:pPr>
        <w:pStyle w:val="16"/>
        <w:rPr>
          <w:color w:val="000000" w:themeColor="text1"/>
        </w:rPr>
      </w:pPr>
      <w:r w:rsidRPr="009A136C">
        <w:rPr>
          <w:color w:val="000000" w:themeColor="text1"/>
        </w:rPr>
        <w:t xml:space="preserve">– от сигнала «Отключение от ГЗ ЛРТ </w:t>
      </w:r>
      <w:proofErr w:type="spellStart"/>
      <w:r w:rsidRPr="009A136C">
        <w:rPr>
          <w:color w:val="000000" w:themeColor="text1"/>
        </w:rPr>
        <w:t>сигн</w:t>
      </w:r>
      <w:proofErr w:type="spellEnd"/>
      <w:proofErr w:type="gramStart"/>
      <w:r w:rsidRPr="009A136C">
        <w:rPr>
          <w:color w:val="000000" w:themeColor="text1"/>
        </w:rPr>
        <w:t>» ;</w:t>
      </w:r>
      <w:proofErr w:type="gramEnd"/>
    </w:p>
    <w:p w14:paraId="0B9E32D4" w14:textId="77777777" w:rsidR="00F5639C" w:rsidRPr="009A136C" w:rsidRDefault="00F5639C" w:rsidP="00F5639C">
      <w:pPr>
        <w:pStyle w:val="16"/>
        <w:rPr>
          <w:color w:val="000000" w:themeColor="text1"/>
        </w:rPr>
      </w:pPr>
      <w:r w:rsidRPr="009A136C">
        <w:rPr>
          <w:color w:val="000000" w:themeColor="text1"/>
        </w:rPr>
        <w:t xml:space="preserve">– от сигнала «Ср. ГЗ ЛРТ </w:t>
      </w:r>
      <w:proofErr w:type="spellStart"/>
      <w:r w:rsidRPr="009A136C">
        <w:rPr>
          <w:color w:val="000000" w:themeColor="text1"/>
        </w:rPr>
        <w:t>откл</w:t>
      </w:r>
      <w:proofErr w:type="spellEnd"/>
      <w:proofErr w:type="gramStart"/>
      <w:r w:rsidRPr="009A136C">
        <w:rPr>
          <w:color w:val="000000" w:themeColor="text1"/>
        </w:rPr>
        <w:t>» ;</w:t>
      </w:r>
      <w:proofErr w:type="gramEnd"/>
    </w:p>
    <w:p w14:paraId="4F10B78C" w14:textId="23F4FD66" w:rsidR="00F5639C" w:rsidRPr="009A136C" w:rsidRDefault="00F5639C" w:rsidP="00F5639C">
      <w:pPr>
        <w:pStyle w:val="16"/>
        <w:rPr>
          <w:color w:val="000000" w:themeColor="text1"/>
        </w:rPr>
      </w:pPr>
      <w:r w:rsidRPr="009A136C">
        <w:rPr>
          <w:color w:val="000000" w:themeColor="text1"/>
        </w:rPr>
        <w:t>– от сигнала «</w:t>
      </w:r>
      <w:proofErr w:type="spellStart"/>
      <w:proofErr w:type="gramStart"/>
      <w:r w:rsidRPr="009A136C">
        <w:rPr>
          <w:color w:val="000000" w:themeColor="text1"/>
        </w:rPr>
        <w:t>Ср.отсеч</w:t>
      </w:r>
      <w:proofErr w:type="gramEnd"/>
      <w:r w:rsidRPr="009A136C">
        <w:rPr>
          <w:color w:val="000000" w:themeColor="text1"/>
        </w:rPr>
        <w:t>.клап</w:t>
      </w:r>
      <w:proofErr w:type="spellEnd"/>
      <w:r w:rsidRPr="009A136C">
        <w:rPr>
          <w:color w:val="000000" w:themeColor="text1"/>
        </w:rPr>
        <w:t>. АТ</w:t>
      </w:r>
      <w:proofErr w:type="gramStart"/>
      <w:r w:rsidRPr="009A136C">
        <w:rPr>
          <w:color w:val="000000" w:themeColor="text1"/>
        </w:rPr>
        <w:t>» ;</w:t>
      </w:r>
      <w:proofErr w:type="gramEnd"/>
    </w:p>
    <w:p w14:paraId="4F5E491B" w14:textId="08A9F8A4" w:rsidR="00F5639C" w:rsidRPr="009A136C" w:rsidRDefault="00F5639C" w:rsidP="00F5639C">
      <w:pPr>
        <w:pStyle w:val="16"/>
        <w:rPr>
          <w:color w:val="000000" w:themeColor="text1"/>
        </w:rPr>
      </w:pPr>
      <w:r w:rsidRPr="009A136C">
        <w:rPr>
          <w:color w:val="000000" w:themeColor="text1"/>
        </w:rPr>
        <w:t>– от сигнала «</w:t>
      </w:r>
      <w:proofErr w:type="spellStart"/>
      <w:proofErr w:type="gramStart"/>
      <w:r w:rsidRPr="009A136C">
        <w:rPr>
          <w:color w:val="000000" w:themeColor="text1"/>
        </w:rPr>
        <w:t>Ср.предохр</w:t>
      </w:r>
      <w:proofErr w:type="gramEnd"/>
      <w:r w:rsidRPr="009A136C">
        <w:rPr>
          <w:color w:val="000000" w:themeColor="text1"/>
        </w:rPr>
        <w:t>.клап</w:t>
      </w:r>
      <w:proofErr w:type="spellEnd"/>
      <w:r w:rsidRPr="009A136C">
        <w:rPr>
          <w:color w:val="000000" w:themeColor="text1"/>
        </w:rPr>
        <w:t>. АТ</w:t>
      </w:r>
      <w:proofErr w:type="gramStart"/>
      <w:r w:rsidRPr="009A136C">
        <w:rPr>
          <w:color w:val="000000" w:themeColor="text1"/>
        </w:rPr>
        <w:t>» ;</w:t>
      </w:r>
      <w:proofErr w:type="gramEnd"/>
    </w:p>
    <w:p w14:paraId="6F276314" w14:textId="77777777" w:rsidR="00F5639C" w:rsidRPr="009A136C" w:rsidRDefault="00F5639C" w:rsidP="00F5639C">
      <w:pPr>
        <w:pStyle w:val="16"/>
        <w:rPr>
          <w:color w:val="000000" w:themeColor="text1"/>
        </w:rPr>
      </w:pPr>
      <w:r w:rsidRPr="009A136C">
        <w:rPr>
          <w:color w:val="000000" w:themeColor="text1"/>
        </w:rPr>
        <w:t>– от сигнала «</w:t>
      </w:r>
      <w:proofErr w:type="spellStart"/>
      <w:proofErr w:type="gramStart"/>
      <w:r w:rsidRPr="009A136C">
        <w:rPr>
          <w:color w:val="000000" w:themeColor="text1"/>
        </w:rPr>
        <w:t>Ср.предохр</w:t>
      </w:r>
      <w:proofErr w:type="gramEnd"/>
      <w:r w:rsidRPr="009A136C">
        <w:rPr>
          <w:color w:val="000000" w:themeColor="text1"/>
        </w:rPr>
        <w:t>.клап</w:t>
      </w:r>
      <w:proofErr w:type="spellEnd"/>
      <w:r w:rsidRPr="009A136C">
        <w:rPr>
          <w:color w:val="000000" w:themeColor="text1"/>
        </w:rPr>
        <w:t>. ЛРТ</w:t>
      </w:r>
      <w:proofErr w:type="gramStart"/>
      <w:r w:rsidRPr="009A136C">
        <w:rPr>
          <w:color w:val="000000" w:themeColor="text1"/>
        </w:rPr>
        <w:t>» ;</w:t>
      </w:r>
      <w:proofErr w:type="gramEnd"/>
    </w:p>
    <w:p w14:paraId="5510E10A" w14:textId="7BB46319" w:rsidR="00F5639C" w:rsidRPr="009A136C" w:rsidRDefault="00F5639C" w:rsidP="00F5639C">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ТЗ АТ</w:t>
      </w:r>
      <w:proofErr w:type="gramStart"/>
      <w:r w:rsidRPr="009A136C">
        <w:rPr>
          <w:color w:val="000000" w:themeColor="text1"/>
        </w:rPr>
        <w:t>» ;</w:t>
      </w:r>
      <w:proofErr w:type="gramEnd"/>
    </w:p>
    <w:p w14:paraId="03961055" w14:textId="77777777" w:rsidR="00F5639C" w:rsidRPr="009A136C" w:rsidRDefault="00F5639C" w:rsidP="00F5639C">
      <w:pPr>
        <w:pStyle w:val="16"/>
        <w:rPr>
          <w:color w:val="000000" w:themeColor="text1"/>
        </w:rPr>
      </w:pPr>
      <w:r w:rsidRPr="009A136C">
        <w:rPr>
          <w:color w:val="000000" w:themeColor="text1"/>
        </w:rPr>
        <w:t>– от сигнала «</w:t>
      </w:r>
      <w:proofErr w:type="spellStart"/>
      <w:r w:rsidRPr="009A136C">
        <w:rPr>
          <w:color w:val="000000" w:themeColor="text1"/>
        </w:rPr>
        <w:t>Откл</w:t>
      </w:r>
      <w:proofErr w:type="spellEnd"/>
      <w:r w:rsidRPr="009A136C">
        <w:rPr>
          <w:color w:val="000000" w:themeColor="text1"/>
        </w:rPr>
        <w:t>. от ТЗ ЛРТ</w:t>
      </w:r>
      <w:proofErr w:type="gramStart"/>
      <w:r w:rsidRPr="009A136C">
        <w:rPr>
          <w:color w:val="000000" w:themeColor="text1"/>
        </w:rPr>
        <w:t>» ;</w:t>
      </w:r>
      <w:proofErr w:type="gramEnd"/>
    </w:p>
    <w:p w14:paraId="2EFD3C3C" w14:textId="77777777" w:rsidR="00F5639C" w:rsidRPr="009A136C" w:rsidRDefault="00F5639C" w:rsidP="00F5639C">
      <w:pPr>
        <w:pStyle w:val="16"/>
        <w:rPr>
          <w:color w:val="000000" w:themeColor="text1"/>
        </w:rPr>
      </w:pPr>
      <w:r w:rsidRPr="009A136C">
        <w:rPr>
          <w:color w:val="000000" w:themeColor="text1"/>
        </w:rPr>
        <w:t>– от сигнала «Ср. ЗПО</w:t>
      </w:r>
      <w:proofErr w:type="gramStart"/>
      <w:r w:rsidRPr="009A136C">
        <w:rPr>
          <w:color w:val="000000" w:themeColor="text1"/>
        </w:rPr>
        <w:t>» ;</w:t>
      </w:r>
      <w:proofErr w:type="gramEnd"/>
    </w:p>
    <w:p w14:paraId="3300C02C" w14:textId="4175C494" w:rsidR="00B77BE0" w:rsidRPr="009A136C" w:rsidRDefault="009D54C5" w:rsidP="00A83B3F">
      <w:pPr>
        <w:pStyle w:val="16"/>
        <w:rPr>
          <w:color w:val="000000" w:themeColor="text1"/>
        </w:rPr>
      </w:pPr>
      <w:proofErr w:type="gramStart"/>
      <w:r w:rsidRPr="009A136C">
        <w:rPr>
          <w:color w:val="000000" w:themeColor="text1"/>
        </w:rPr>
        <w:t>Действие  основных</w:t>
      </w:r>
      <w:proofErr w:type="gramEnd"/>
      <w:r w:rsidRPr="009A136C">
        <w:rPr>
          <w:color w:val="000000" w:themeColor="text1"/>
        </w:rPr>
        <w:t xml:space="preserve"> защит на отсечной клапан вводится накладкой </w:t>
      </w:r>
      <w:r w:rsidRPr="009A136C">
        <w:rPr>
          <w:b/>
          <w:bCs/>
          <w:i/>
          <w:iCs w:val="0"/>
          <w:color w:val="000000" w:themeColor="text1"/>
        </w:rPr>
        <w:t>«Действие на ОК»</w:t>
      </w:r>
      <w:r w:rsidRPr="009A136C">
        <w:rPr>
          <w:color w:val="000000" w:themeColor="text1"/>
        </w:rPr>
        <w:t xml:space="preserve"> , время импульса действия регулируется </w:t>
      </w:r>
      <w:r w:rsidRPr="009A136C">
        <w:rPr>
          <w:b/>
          <w:bCs/>
          <w:i/>
          <w:iCs w:val="0"/>
          <w:color w:val="000000" w:themeColor="text1"/>
        </w:rPr>
        <w:t>«</w:t>
      </w:r>
      <w:r w:rsidRPr="009A136C">
        <w:rPr>
          <w:b/>
          <w:bCs/>
          <w:i/>
          <w:iCs w:val="0"/>
          <w:color w:val="000000" w:themeColor="text1"/>
          <w:lang w:val="en-US"/>
        </w:rPr>
        <w:t>T</w:t>
      </w:r>
      <w:proofErr w:type="spellStart"/>
      <w:r w:rsidRPr="009A136C">
        <w:rPr>
          <w:b/>
          <w:bCs/>
          <w:i/>
          <w:iCs w:val="0"/>
          <w:color w:val="000000" w:themeColor="text1"/>
        </w:rPr>
        <w:t>имп</w:t>
      </w:r>
      <w:proofErr w:type="spellEnd"/>
      <w:r w:rsidRPr="009A136C">
        <w:rPr>
          <w:b/>
          <w:bCs/>
          <w:i/>
          <w:iCs w:val="0"/>
          <w:color w:val="000000" w:themeColor="text1"/>
        </w:rPr>
        <w:t xml:space="preserve"> ОК».</w:t>
      </w:r>
    </w:p>
    <w:p w14:paraId="1C6A7E2F" w14:textId="77777777" w:rsidR="009D54C5" w:rsidRPr="009A136C" w:rsidRDefault="009D54C5" w:rsidP="00A83B3F">
      <w:pPr>
        <w:spacing w:after="160" w:line="259" w:lineRule="auto"/>
        <w:ind w:firstLine="567"/>
        <w:jc w:val="left"/>
        <w:rPr>
          <w:rFonts w:ascii="Arial Narrow" w:hAnsi="Arial Narrow"/>
          <w:color w:val="000000" w:themeColor="text1"/>
          <w:sz w:val="24"/>
          <w:szCs w:val="24"/>
        </w:rPr>
      </w:pPr>
      <w:r w:rsidRPr="009A136C">
        <w:rPr>
          <w:rFonts w:ascii="Arial Narrow" w:hAnsi="Arial Narrow"/>
          <w:color w:val="000000" w:themeColor="text1"/>
          <w:sz w:val="24"/>
          <w:szCs w:val="24"/>
        </w:rPr>
        <w:t xml:space="preserve">Срабатывание логики отключения резервных защит формируется при включенной накладке </w:t>
      </w:r>
    </w:p>
    <w:p w14:paraId="4DC602BB" w14:textId="3C778DC4" w:rsidR="009D54C5" w:rsidRPr="009A136C" w:rsidRDefault="009D54C5" w:rsidP="00A83B3F">
      <w:pPr>
        <w:spacing w:after="160" w:line="259" w:lineRule="auto"/>
        <w:jc w:val="left"/>
        <w:rPr>
          <w:rFonts w:ascii="Arial Narrow" w:hAnsi="Arial Narrow"/>
          <w:b/>
          <w:bCs/>
          <w:i/>
          <w:iCs/>
          <w:color w:val="000000" w:themeColor="text1"/>
          <w:sz w:val="24"/>
          <w:szCs w:val="24"/>
        </w:rPr>
      </w:pPr>
      <w:proofErr w:type="gramStart"/>
      <w:r w:rsidRPr="009A136C">
        <w:rPr>
          <w:rFonts w:ascii="Arial Narrow" w:hAnsi="Arial Narrow"/>
          <w:b/>
          <w:bCs/>
          <w:i/>
          <w:iCs/>
          <w:color w:val="000000" w:themeColor="text1"/>
          <w:sz w:val="24"/>
          <w:szCs w:val="24"/>
        </w:rPr>
        <w:t>« ЛО</w:t>
      </w:r>
      <w:proofErr w:type="gramEnd"/>
      <w:r w:rsidRPr="009A136C">
        <w:rPr>
          <w:rFonts w:ascii="Arial Narrow" w:hAnsi="Arial Narrow"/>
          <w:b/>
          <w:bCs/>
          <w:i/>
          <w:iCs/>
          <w:color w:val="000000" w:themeColor="text1"/>
          <w:sz w:val="24"/>
          <w:szCs w:val="24"/>
        </w:rPr>
        <w:t xml:space="preserve"> рез» </w:t>
      </w:r>
      <w:r w:rsidRPr="009A136C">
        <w:rPr>
          <w:rFonts w:ascii="Arial Narrow" w:hAnsi="Arial Narrow"/>
          <w:color w:val="000000" w:themeColor="text1"/>
          <w:sz w:val="24"/>
          <w:szCs w:val="24"/>
        </w:rPr>
        <w:t>следующими сигналами:</w:t>
      </w:r>
    </w:p>
    <w:p w14:paraId="5476F1AB" w14:textId="145A0F25" w:rsidR="009D54C5" w:rsidRPr="009A136C" w:rsidRDefault="009D54C5" w:rsidP="00A83B3F">
      <w:pPr>
        <w:pStyle w:val="16"/>
        <w:rPr>
          <w:color w:val="000000" w:themeColor="text1"/>
        </w:rPr>
      </w:pPr>
      <w:r w:rsidRPr="009A136C">
        <w:rPr>
          <w:color w:val="000000" w:themeColor="text1"/>
        </w:rPr>
        <w:t>– от сигнала «Ср.МТЗ-1 НН</w:t>
      </w:r>
      <w:proofErr w:type="gramStart"/>
      <w:r w:rsidRPr="009A136C">
        <w:rPr>
          <w:color w:val="000000" w:themeColor="text1"/>
        </w:rPr>
        <w:t>» ;</w:t>
      </w:r>
      <w:proofErr w:type="gramEnd"/>
    </w:p>
    <w:p w14:paraId="1EF43A79" w14:textId="4FD2EA46" w:rsidR="009D54C5" w:rsidRPr="009A136C" w:rsidRDefault="009D54C5" w:rsidP="00A83B3F">
      <w:pPr>
        <w:pStyle w:val="16"/>
        <w:rPr>
          <w:color w:val="000000" w:themeColor="text1"/>
        </w:rPr>
      </w:pPr>
      <w:r w:rsidRPr="009A136C">
        <w:rPr>
          <w:color w:val="000000" w:themeColor="text1"/>
        </w:rPr>
        <w:t>– от сигнала «Ср.МТЗ-2 НН</w:t>
      </w:r>
      <w:proofErr w:type="gramStart"/>
      <w:r w:rsidRPr="009A136C">
        <w:rPr>
          <w:color w:val="000000" w:themeColor="text1"/>
        </w:rPr>
        <w:t>» ;</w:t>
      </w:r>
      <w:proofErr w:type="gramEnd"/>
    </w:p>
    <w:p w14:paraId="78642431" w14:textId="26F2AF5A" w:rsidR="009D54C5" w:rsidRPr="009A136C" w:rsidRDefault="009D54C5" w:rsidP="00A83B3F">
      <w:pPr>
        <w:spacing w:after="160" w:line="259" w:lineRule="auto"/>
        <w:ind w:firstLine="567"/>
        <w:jc w:val="left"/>
        <w:rPr>
          <w:rFonts w:ascii="Arial Narrow" w:hAnsi="Arial Narrow"/>
          <w:color w:val="000000" w:themeColor="text1"/>
          <w:sz w:val="24"/>
          <w:szCs w:val="24"/>
        </w:rPr>
      </w:pPr>
      <w:r w:rsidRPr="009A136C">
        <w:rPr>
          <w:rFonts w:ascii="Arial Narrow" w:hAnsi="Arial Narrow"/>
          <w:color w:val="000000" w:themeColor="text1"/>
          <w:sz w:val="24"/>
          <w:szCs w:val="24"/>
        </w:rPr>
        <w:t>Срабатывание логики отключения технологическими защит формируется при включенной накладке следующими сигналами:</w:t>
      </w:r>
    </w:p>
    <w:p w14:paraId="34CD664F" w14:textId="6410CFA4" w:rsidR="009D54C5" w:rsidRPr="009A136C" w:rsidRDefault="009D54C5" w:rsidP="00A83B3F">
      <w:pPr>
        <w:pStyle w:val="16"/>
        <w:rPr>
          <w:color w:val="000000" w:themeColor="text1"/>
        </w:rPr>
      </w:pPr>
      <w:r w:rsidRPr="009A136C">
        <w:rPr>
          <w:color w:val="000000" w:themeColor="text1"/>
        </w:rPr>
        <w:t>– от сигнала «Ср.МТЗ-1 НН</w:t>
      </w:r>
      <w:proofErr w:type="gramStart"/>
      <w:r w:rsidRPr="009A136C">
        <w:rPr>
          <w:color w:val="000000" w:themeColor="text1"/>
        </w:rPr>
        <w:t>» ;</w:t>
      </w:r>
      <w:proofErr w:type="gramEnd"/>
    </w:p>
    <w:p w14:paraId="46DABDF0" w14:textId="25289425" w:rsidR="009D54C5" w:rsidRPr="009A136C" w:rsidRDefault="009D54C5" w:rsidP="00A83B3F">
      <w:pPr>
        <w:pStyle w:val="16"/>
        <w:rPr>
          <w:color w:val="000000" w:themeColor="text1"/>
        </w:rPr>
      </w:pPr>
      <w:r w:rsidRPr="009A136C">
        <w:rPr>
          <w:color w:val="000000" w:themeColor="text1"/>
        </w:rPr>
        <w:t>– от сигнала «Ср.МТЗ-2 НН</w:t>
      </w:r>
      <w:proofErr w:type="gramStart"/>
      <w:r w:rsidRPr="009A136C">
        <w:rPr>
          <w:color w:val="000000" w:themeColor="text1"/>
        </w:rPr>
        <w:t>» ;</w:t>
      </w:r>
      <w:proofErr w:type="gramEnd"/>
    </w:p>
    <w:p w14:paraId="7BE518C5" w14:textId="74F15D1D" w:rsidR="009D54C5" w:rsidRPr="009A136C" w:rsidRDefault="003033DA" w:rsidP="00A83B3F">
      <w:pPr>
        <w:pStyle w:val="16"/>
        <w:rPr>
          <w:b/>
          <w:bCs/>
          <w:i/>
          <w:iCs w:val="0"/>
          <w:color w:val="000000" w:themeColor="text1"/>
        </w:rPr>
      </w:pPr>
      <w:r w:rsidRPr="009A136C">
        <w:rPr>
          <w:b/>
          <w:bCs/>
          <w:i/>
          <w:iCs w:val="0"/>
          <w:color w:val="000000" w:themeColor="text1"/>
        </w:rPr>
        <w:t xml:space="preserve">«Ср. МТЗ-2 </w:t>
      </w:r>
      <w:proofErr w:type="gramStart"/>
      <w:r w:rsidRPr="009A136C">
        <w:rPr>
          <w:b/>
          <w:bCs/>
          <w:i/>
          <w:iCs w:val="0"/>
          <w:color w:val="000000" w:themeColor="text1"/>
        </w:rPr>
        <w:t>НН(</w:t>
      </w:r>
      <w:proofErr w:type="spellStart"/>
      <w:proofErr w:type="gramEnd"/>
      <w:r w:rsidRPr="009A136C">
        <w:rPr>
          <w:b/>
          <w:bCs/>
          <w:i/>
          <w:iCs w:val="0"/>
          <w:color w:val="000000" w:themeColor="text1"/>
        </w:rPr>
        <w:t>ОбЩ</w:t>
      </w:r>
      <w:proofErr w:type="spellEnd"/>
      <w:r w:rsidRPr="009A136C">
        <w:rPr>
          <w:b/>
          <w:bCs/>
          <w:i/>
          <w:iCs w:val="0"/>
          <w:color w:val="000000" w:themeColor="text1"/>
        </w:rPr>
        <w:t xml:space="preserve"> ЛОГ)»</w:t>
      </w:r>
      <w:r w:rsidRPr="009A136C">
        <w:rPr>
          <w:color w:val="000000" w:themeColor="text1"/>
        </w:rPr>
        <w:t xml:space="preserve"> формируется сигналом  </w:t>
      </w:r>
      <w:r w:rsidRPr="009A136C">
        <w:rPr>
          <w:b/>
          <w:bCs/>
          <w:i/>
          <w:iCs w:val="0"/>
          <w:color w:val="000000" w:themeColor="text1"/>
        </w:rPr>
        <w:t>«П. МТЗ-2 НН».</w:t>
      </w:r>
    </w:p>
    <w:p w14:paraId="6A8E0590" w14:textId="53D5A5AC" w:rsidR="00284A10" w:rsidRPr="009A136C" w:rsidRDefault="00E05EA3" w:rsidP="00463DCF">
      <w:pPr>
        <w:pStyle w:val="16"/>
        <w:ind w:firstLine="0"/>
        <w:jc w:val="center"/>
        <w:rPr>
          <w:color w:val="000000" w:themeColor="text1"/>
        </w:rPr>
      </w:pPr>
      <w:r w:rsidRPr="009A136C">
        <w:rPr>
          <w:noProof/>
          <w:color w:val="000000" w:themeColor="text1"/>
        </w:rPr>
        <w:lastRenderedPageBreak/>
        <w:drawing>
          <wp:inline distT="0" distB="0" distL="0" distR="0" wp14:anchorId="4641A255" wp14:editId="59D35138">
            <wp:extent cx="6120130" cy="871347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8713470"/>
                    </a:xfrm>
                    <a:prstGeom prst="rect">
                      <a:avLst/>
                    </a:prstGeom>
                  </pic:spPr>
                </pic:pic>
              </a:graphicData>
            </a:graphic>
          </wp:inline>
        </w:drawing>
      </w:r>
    </w:p>
    <w:p w14:paraId="60AC1573" w14:textId="79974112" w:rsidR="009D55BF"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40</w:t>
      </w:r>
      <w:r w:rsidRPr="009A136C">
        <w:rPr>
          <w:rFonts w:ascii="Arial Narrow" w:hAnsi="Arial Narrow"/>
          <w:b w:val="0"/>
          <w:bCs w:val="0"/>
          <w:color w:val="000000" w:themeColor="text1"/>
          <w:sz w:val="24"/>
          <w:szCs w:val="24"/>
        </w:rPr>
        <w:fldChar w:fldCharType="end"/>
      </w:r>
      <w:r w:rsidR="009D55BF" w:rsidRPr="009A136C">
        <w:rPr>
          <w:rFonts w:ascii="Arial Narrow" w:hAnsi="Arial Narrow"/>
          <w:b w:val="0"/>
          <w:bCs w:val="0"/>
          <w:color w:val="000000" w:themeColor="text1"/>
          <w:sz w:val="24"/>
          <w:szCs w:val="24"/>
        </w:rPr>
        <w:t>– Функциональная схема общей логики отключения</w:t>
      </w:r>
    </w:p>
    <w:p w14:paraId="3DA9F73F" w14:textId="77777777" w:rsidR="00393872" w:rsidRPr="009A136C" w:rsidRDefault="00393872" w:rsidP="00A83B3F">
      <w:pPr>
        <w:pStyle w:val="16"/>
        <w:rPr>
          <w:color w:val="000000" w:themeColor="text1"/>
        </w:rPr>
      </w:pPr>
    </w:p>
    <w:p w14:paraId="32282114" w14:textId="5AEB7627" w:rsidR="00434777"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lastRenderedPageBreak/>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31</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434777" w:rsidRPr="009A136C">
        <w:rPr>
          <w:rFonts w:ascii="Arial Narrow" w:hAnsi="Arial Narrow" w:cs="Arial"/>
          <w:iCs/>
          <w:color w:val="000000" w:themeColor="text1"/>
          <w:sz w:val="24"/>
          <w:szCs w:val="24"/>
        </w:rPr>
        <w:t xml:space="preserve">Перечень </w:t>
      </w:r>
      <w:proofErr w:type="spellStart"/>
      <w:r w:rsidR="00434777" w:rsidRPr="009A136C">
        <w:rPr>
          <w:rFonts w:ascii="Arial Narrow" w:hAnsi="Arial Narrow" w:cs="Arial"/>
          <w:iCs/>
          <w:color w:val="000000" w:themeColor="text1"/>
          <w:sz w:val="24"/>
          <w:szCs w:val="24"/>
        </w:rPr>
        <w:t>уставочных</w:t>
      </w:r>
      <w:proofErr w:type="spellEnd"/>
      <w:r w:rsidR="00434777" w:rsidRPr="009A136C">
        <w:rPr>
          <w:rFonts w:ascii="Arial Narrow" w:hAnsi="Arial Narrow" w:cs="Arial"/>
          <w:iCs/>
          <w:color w:val="000000" w:themeColor="text1"/>
          <w:sz w:val="24"/>
          <w:szCs w:val="24"/>
        </w:rPr>
        <w:t xml:space="preserve"> параметров </w:t>
      </w:r>
      <w:r w:rsidR="00434777" w:rsidRPr="009A136C">
        <w:rPr>
          <w:rFonts w:ascii="Arial Narrow" w:hAnsi="Arial Narrow"/>
          <w:color w:val="000000" w:themeColor="text1"/>
          <w:sz w:val="24"/>
          <w:szCs w:val="24"/>
        </w:rPr>
        <w:t>функции общей логики отключения</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79AA774B" w14:textId="77777777" w:rsidTr="003762CC">
        <w:trPr>
          <w:trHeight w:val="315"/>
          <w:tblHeader/>
        </w:trPr>
        <w:tc>
          <w:tcPr>
            <w:tcW w:w="1596" w:type="pct"/>
            <w:shd w:val="clear" w:color="auto" w:fill="BFBFBF" w:themeFill="background1" w:themeFillShade="BF"/>
            <w:vAlign w:val="center"/>
          </w:tcPr>
          <w:p w14:paraId="649FCCED"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br w:type="page"/>
            </w: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61859549"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5CBCEEA7"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571C7467" w14:textId="77777777" w:rsidR="00035B7C" w:rsidRPr="009A136C" w:rsidRDefault="00035B7C"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36677D0B" w14:textId="77777777" w:rsidTr="003762CC">
        <w:tc>
          <w:tcPr>
            <w:tcW w:w="5000" w:type="pct"/>
            <w:gridSpan w:val="4"/>
            <w:shd w:val="clear" w:color="auto" w:fill="BFBFBF" w:themeFill="background1" w:themeFillShade="BF"/>
            <w:vAlign w:val="center"/>
          </w:tcPr>
          <w:p w14:paraId="1BAF7D52" w14:textId="4ABF9BFC" w:rsidR="00035B7C" w:rsidRPr="009A136C" w:rsidRDefault="00035B7C" w:rsidP="00A83B3F">
            <w:pPr>
              <w:pStyle w:val="affff9"/>
              <w:rPr>
                <w:b/>
                <w:bCs/>
                <w:color w:val="000000" w:themeColor="text1"/>
                <w:sz w:val="24"/>
                <w:szCs w:val="24"/>
              </w:rPr>
            </w:pPr>
            <w:r w:rsidRPr="009A136C">
              <w:rPr>
                <w:b/>
                <w:bCs/>
                <w:color w:val="000000" w:themeColor="text1"/>
                <w:sz w:val="24"/>
                <w:szCs w:val="24"/>
              </w:rPr>
              <w:t xml:space="preserve">ЛО </w:t>
            </w:r>
            <w:proofErr w:type="spellStart"/>
            <w:r w:rsidRPr="009A136C">
              <w:rPr>
                <w:b/>
                <w:bCs/>
                <w:color w:val="000000" w:themeColor="text1"/>
                <w:sz w:val="24"/>
                <w:szCs w:val="24"/>
              </w:rPr>
              <w:t>осн</w:t>
            </w:r>
            <w:proofErr w:type="spellEnd"/>
            <w:r w:rsidRPr="009A136C">
              <w:rPr>
                <w:b/>
                <w:bCs/>
                <w:color w:val="000000" w:themeColor="text1"/>
                <w:sz w:val="24"/>
                <w:szCs w:val="24"/>
              </w:rPr>
              <w:t>. РЗ</w:t>
            </w:r>
          </w:p>
        </w:tc>
      </w:tr>
      <w:tr w:rsidR="00AF1C12" w:rsidRPr="009A136C" w14:paraId="69D70583" w14:textId="77777777" w:rsidTr="005E28A2">
        <w:tc>
          <w:tcPr>
            <w:tcW w:w="1596" w:type="pct"/>
            <w:vAlign w:val="center"/>
          </w:tcPr>
          <w:p w14:paraId="3B34E90F" w14:textId="618FF654" w:rsidR="00AF1C12" w:rsidRPr="009A136C" w:rsidRDefault="00AF1C12" w:rsidP="00AF1C12">
            <w:pPr>
              <w:pStyle w:val="affff9"/>
              <w:jc w:val="center"/>
              <w:rPr>
                <w:color w:val="000000" w:themeColor="text1"/>
                <w:sz w:val="24"/>
                <w:szCs w:val="24"/>
              </w:rPr>
            </w:pPr>
            <w:r w:rsidRPr="009A136C">
              <w:rPr>
                <w:iCs/>
                <w:noProof/>
                <w:color w:val="000000" w:themeColor="text1"/>
                <w:sz w:val="24"/>
                <w:szCs w:val="24"/>
              </w:rPr>
              <w:t>ЛО осн.</w:t>
            </w:r>
          </w:p>
        </w:tc>
        <w:tc>
          <w:tcPr>
            <w:tcW w:w="1396" w:type="pct"/>
            <w:vAlign w:val="center"/>
          </w:tcPr>
          <w:p w14:paraId="77DDCB06" w14:textId="2A41A0D5" w:rsidR="00AF1C12" w:rsidRPr="009A136C" w:rsidRDefault="00AF1C12" w:rsidP="00AF1C12">
            <w:pPr>
              <w:pStyle w:val="affff9"/>
              <w:jc w:val="center"/>
              <w:rPr>
                <w:iCs/>
                <w:color w:val="000000" w:themeColor="text1"/>
                <w:sz w:val="24"/>
                <w:szCs w:val="24"/>
                <w:lang w:val="en-US"/>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12C29893" w14:textId="1B919CD1"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4E63E863" w14:textId="6573780F" w:rsidR="00AF1C12" w:rsidRPr="009A136C" w:rsidRDefault="00AF1C12" w:rsidP="00AF1C12">
            <w:pPr>
              <w:pStyle w:val="affff9"/>
              <w:jc w:val="center"/>
              <w:rPr>
                <w:color w:val="000000" w:themeColor="text1"/>
                <w:sz w:val="24"/>
                <w:szCs w:val="24"/>
              </w:rPr>
            </w:pPr>
            <w:r w:rsidRPr="006E049D">
              <w:rPr>
                <w:color w:val="000000" w:themeColor="text1"/>
                <w:sz w:val="24"/>
                <w:szCs w:val="24"/>
              </w:rPr>
              <w:t>Выведено</w:t>
            </w:r>
          </w:p>
        </w:tc>
      </w:tr>
      <w:tr w:rsidR="00AF1C12" w:rsidRPr="009A136C" w14:paraId="023FA629" w14:textId="77777777" w:rsidTr="005E28A2">
        <w:tc>
          <w:tcPr>
            <w:tcW w:w="1596" w:type="pct"/>
            <w:vAlign w:val="center"/>
          </w:tcPr>
          <w:p w14:paraId="1927FACA" w14:textId="3C39CB54"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Действие на ОК</w:t>
            </w:r>
          </w:p>
        </w:tc>
        <w:tc>
          <w:tcPr>
            <w:tcW w:w="1396" w:type="pct"/>
            <w:vAlign w:val="center"/>
          </w:tcPr>
          <w:p w14:paraId="2DCCCC6F" w14:textId="103A2159"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24CB88E1" w14:textId="211DFFEB"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2F4EEF50" w14:textId="21597E35" w:rsidR="00AF1C12" w:rsidRPr="009A136C" w:rsidRDefault="00AF1C12" w:rsidP="00AF1C12">
            <w:pPr>
              <w:pStyle w:val="affff9"/>
              <w:jc w:val="center"/>
              <w:rPr>
                <w:color w:val="000000" w:themeColor="text1"/>
                <w:sz w:val="24"/>
                <w:szCs w:val="24"/>
              </w:rPr>
            </w:pPr>
            <w:r w:rsidRPr="006E049D">
              <w:rPr>
                <w:color w:val="000000" w:themeColor="text1"/>
                <w:sz w:val="24"/>
                <w:szCs w:val="24"/>
              </w:rPr>
              <w:t>Выведено</w:t>
            </w:r>
          </w:p>
        </w:tc>
      </w:tr>
      <w:tr w:rsidR="009A136C" w:rsidRPr="009A136C" w14:paraId="671E21FF" w14:textId="77777777" w:rsidTr="003762CC">
        <w:tc>
          <w:tcPr>
            <w:tcW w:w="1596" w:type="pct"/>
            <w:vAlign w:val="center"/>
          </w:tcPr>
          <w:p w14:paraId="7C28EF8A" w14:textId="5521283F" w:rsidR="00DA6B3A" w:rsidRPr="009A136C" w:rsidRDefault="00DA6B3A" w:rsidP="00DA6B3A">
            <w:pPr>
              <w:pStyle w:val="affff9"/>
              <w:jc w:val="center"/>
              <w:rPr>
                <w:iCs/>
                <w:noProof/>
                <w:color w:val="000000" w:themeColor="text1"/>
                <w:sz w:val="24"/>
                <w:szCs w:val="24"/>
              </w:rPr>
            </w:pPr>
            <w:r w:rsidRPr="009A136C">
              <w:rPr>
                <w:iCs/>
                <w:noProof/>
                <w:color w:val="000000" w:themeColor="text1"/>
                <w:sz w:val="24"/>
                <w:szCs w:val="24"/>
              </w:rPr>
              <w:t>Тимп ОК</w:t>
            </w:r>
          </w:p>
        </w:tc>
        <w:tc>
          <w:tcPr>
            <w:tcW w:w="1396" w:type="pct"/>
            <w:vAlign w:val="center"/>
          </w:tcPr>
          <w:p w14:paraId="497A836F" w14:textId="7411C9BB" w:rsidR="00DA6B3A" w:rsidRPr="009A136C" w:rsidRDefault="00DA6B3A" w:rsidP="00DA6B3A">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7C110E5D" w14:textId="69750AC2" w:rsidR="00DA6B3A" w:rsidRPr="009A136C" w:rsidRDefault="00DA6B3A" w:rsidP="00DA6B3A">
            <w:pPr>
              <w:pStyle w:val="affff9"/>
              <w:jc w:val="center"/>
              <w:rPr>
                <w:color w:val="000000" w:themeColor="text1"/>
                <w:sz w:val="24"/>
                <w:szCs w:val="24"/>
              </w:rPr>
            </w:pPr>
            <w:r w:rsidRPr="009A136C">
              <w:rPr>
                <w:color w:val="000000" w:themeColor="text1"/>
                <w:sz w:val="24"/>
                <w:szCs w:val="24"/>
                <w:lang w:val="en-US"/>
              </w:rPr>
              <w:t>0,001</w:t>
            </w:r>
          </w:p>
        </w:tc>
        <w:tc>
          <w:tcPr>
            <w:tcW w:w="1060" w:type="pct"/>
            <w:vAlign w:val="center"/>
          </w:tcPr>
          <w:p w14:paraId="35610C35" w14:textId="4EC47341" w:rsidR="00DA6B3A" w:rsidRPr="009A136C" w:rsidRDefault="00AF1C12" w:rsidP="00DA6B3A">
            <w:pPr>
              <w:pStyle w:val="affff9"/>
              <w:jc w:val="center"/>
              <w:rPr>
                <w:color w:val="000000" w:themeColor="text1"/>
                <w:sz w:val="24"/>
                <w:szCs w:val="24"/>
              </w:rPr>
            </w:pPr>
            <w:r w:rsidRPr="009A136C">
              <w:rPr>
                <w:color w:val="000000" w:themeColor="text1"/>
                <w:sz w:val="24"/>
                <w:szCs w:val="24"/>
                <w:lang w:val="en-US"/>
              </w:rPr>
              <w:t>60,00</w:t>
            </w:r>
          </w:p>
        </w:tc>
      </w:tr>
      <w:tr w:rsidR="009A136C" w:rsidRPr="009A136C" w14:paraId="29D7D2EF" w14:textId="77777777" w:rsidTr="00035B7C">
        <w:tc>
          <w:tcPr>
            <w:tcW w:w="5000" w:type="pct"/>
            <w:gridSpan w:val="4"/>
            <w:shd w:val="clear" w:color="auto" w:fill="AEAAAA" w:themeFill="background2" w:themeFillShade="BF"/>
            <w:vAlign w:val="center"/>
          </w:tcPr>
          <w:p w14:paraId="07D5A2EB" w14:textId="5B525666" w:rsidR="00DA6B3A" w:rsidRPr="009A136C" w:rsidRDefault="00DA6B3A" w:rsidP="00DA6B3A">
            <w:pPr>
              <w:pStyle w:val="affff9"/>
              <w:rPr>
                <w:b/>
                <w:bCs/>
                <w:color w:val="000000" w:themeColor="text1"/>
                <w:sz w:val="24"/>
                <w:szCs w:val="24"/>
              </w:rPr>
            </w:pPr>
            <w:r w:rsidRPr="009A136C">
              <w:rPr>
                <w:b/>
                <w:bCs/>
                <w:color w:val="000000" w:themeColor="text1"/>
                <w:sz w:val="24"/>
                <w:szCs w:val="24"/>
              </w:rPr>
              <w:t>ЛО рез. РЗ</w:t>
            </w:r>
          </w:p>
        </w:tc>
      </w:tr>
      <w:tr w:rsidR="009A136C" w:rsidRPr="009A136C" w14:paraId="47FA1403" w14:textId="77777777" w:rsidTr="003762CC">
        <w:tc>
          <w:tcPr>
            <w:tcW w:w="1596" w:type="pct"/>
            <w:vAlign w:val="center"/>
          </w:tcPr>
          <w:p w14:paraId="3E1A3B40" w14:textId="6D7A7F5B" w:rsidR="00DA6B3A" w:rsidRPr="009A136C" w:rsidRDefault="00DA6B3A" w:rsidP="00DA6B3A">
            <w:pPr>
              <w:pStyle w:val="affff9"/>
              <w:jc w:val="center"/>
              <w:rPr>
                <w:iCs/>
                <w:noProof/>
                <w:color w:val="000000" w:themeColor="text1"/>
                <w:sz w:val="24"/>
                <w:szCs w:val="24"/>
              </w:rPr>
            </w:pPr>
            <w:r w:rsidRPr="009A136C">
              <w:rPr>
                <w:iCs/>
                <w:noProof/>
                <w:color w:val="000000" w:themeColor="text1"/>
                <w:sz w:val="24"/>
                <w:szCs w:val="24"/>
              </w:rPr>
              <w:t>ЛО рез.</w:t>
            </w:r>
          </w:p>
        </w:tc>
        <w:tc>
          <w:tcPr>
            <w:tcW w:w="1396" w:type="pct"/>
            <w:vAlign w:val="center"/>
          </w:tcPr>
          <w:p w14:paraId="0F5FD441" w14:textId="0F74B2B5" w:rsidR="00DA6B3A" w:rsidRPr="009A136C" w:rsidRDefault="00DA6B3A" w:rsidP="00DA6B3A">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6A5E7875" w14:textId="77777777" w:rsidR="00DA6B3A" w:rsidRPr="009A136C" w:rsidRDefault="00DA6B3A" w:rsidP="00DA6B3A">
            <w:pPr>
              <w:pStyle w:val="affff9"/>
              <w:jc w:val="center"/>
              <w:rPr>
                <w:color w:val="000000" w:themeColor="text1"/>
                <w:sz w:val="24"/>
                <w:szCs w:val="24"/>
              </w:rPr>
            </w:pPr>
          </w:p>
        </w:tc>
        <w:tc>
          <w:tcPr>
            <w:tcW w:w="1060" w:type="pct"/>
            <w:vAlign w:val="center"/>
          </w:tcPr>
          <w:p w14:paraId="45401F35" w14:textId="17F355F0" w:rsidR="00DA6B3A" w:rsidRPr="009A136C" w:rsidRDefault="00AF1C12" w:rsidP="00DA6B3A">
            <w:pPr>
              <w:pStyle w:val="affff9"/>
              <w:jc w:val="center"/>
              <w:rPr>
                <w:color w:val="000000" w:themeColor="text1"/>
                <w:sz w:val="24"/>
                <w:szCs w:val="24"/>
              </w:rPr>
            </w:pPr>
            <w:r w:rsidRPr="009A136C">
              <w:rPr>
                <w:color w:val="000000" w:themeColor="text1"/>
                <w:sz w:val="24"/>
                <w:szCs w:val="24"/>
              </w:rPr>
              <w:t>Выведено</w:t>
            </w:r>
          </w:p>
        </w:tc>
      </w:tr>
      <w:tr w:rsidR="009A136C" w:rsidRPr="009A136C" w14:paraId="164C9EFE" w14:textId="77777777" w:rsidTr="00E05EA3">
        <w:tc>
          <w:tcPr>
            <w:tcW w:w="5000" w:type="pct"/>
            <w:gridSpan w:val="4"/>
            <w:shd w:val="clear" w:color="auto" w:fill="AEAAAA" w:themeFill="background2" w:themeFillShade="BF"/>
            <w:vAlign w:val="center"/>
          </w:tcPr>
          <w:p w14:paraId="0305F31F" w14:textId="1FED8ABD" w:rsidR="00E05EA3" w:rsidRPr="009A136C" w:rsidRDefault="00E05EA3" w:rsidP="00E05EA3">
            <w:pPr>
              <w:pStyle w:val="affff9"/>
              <w:rPr>
                <w:b/>
                <w:bCs/>
                <w:iCs/>
                <w:noProof/>
                <w:color w:val="000000" w:themeColor="text1"/>
                <w:sz w:val="24"/>
                <w:szCs w:val="24"/>
              </w:rPr>
            </w:pPr>
            <w:r w:rsidRPr="009A136C">
              <w:rPr>
                <w:b/>
                <w:bCs/>
                <w:iCs/>
                <w:noProof/>
                <w:color w:val="000000" w:themeColor="text1"/>
                <w:sz w:val="24"/>
                <w:szCs w:val="24"/>
              </w:rPr>
              <w:t>ЛД от МТЗ-1 НН</w:t>
            </w:r>
          </w:p>
        </w:tc>
      </w:tr>
      <w:tr w:rsidR="009A136C" w:rsidRPr="009A136C" w14:paraId="24229B66" w14:textId="77777777" w:rsidTr="003762CC">
        <w:tc>
          <w:tcPr>
            <w:tcW w:w="1596" w:type="pct"/>
            <w:vAlign w:val="center"/>
          </w:tcPr>
          <w:p w14:paraId="77991408" w14:textId="00B97A10" w:rsidR="00E05EA3" w:rsidRPr="009A136C" w:rsidRDefault="00E05EA3" w:rsidP="00E05EA3">
            <w:pPr>
              <w:pStyle w:val="affff9"/>
              <w:jc w:val="center"/>
              <w:rPr>
                <w:iCs/>
                <w:noProof/>
                <w:color w:val="000000" w:themeColor="text1"/>
                <w:sz w:val="24"/>
                <w:szCs w:val="24"/>
              </w:rPr>
            </w:pPr>
            <w:r w:rsidRPr="009A136C">
              <w:rPr>
                <w:iCs/>
                <w:noProof/>
                <w:color w:val="000000" w:themeColor="text1"/>
                <w:sz w:val="24"/>
                <w:szCs w:val="24"/>
              </w:rPr>
              <w:t>ЛД НН от МТЗ-1 НН</w:t>
            </w:r>
          </w:p>
        </w:tc>
        <w:tc>
          <w:tcPr>
            <w:tcW w:w="1396" w:type="pct"/>
            <w:vAlign w:val="center"/>
          </w:tcPr>
          <w:p w14:paraId="46A26055" w14:textId="60444993" w:rsidR="00E05EA3" w:rsidRPr="009A136C" w:rsidRDefault="00E05EA3" w:rsidP="00E05EA3">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5E56663B" w14:textId="36C765A5" w:rsidR="00E05EA3" w:rsidRPr="009A136C" w:rsidRDefault="00E05EA3" w:rsidP="00E05EA3">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339CDEF8" w14:textId="1323F2D7" w:rsidR="00E05EA3" w:rsidRPr="009A136C" w:rsidRDefault="00AF1C12" w:rsidP="00E05EA3">
            <w:pPr>
              <w:pStyle w:val="affff9"/>
              <w:jc w:val="center"/>
              <w:rPr>
                <w:iCs/>
                <w:noProof/>
                <w:color w:val="000000" w:themeColor="text1"/>
                <w:sz w:val="24"/>
                <w:szCs w:val="24"/>
              </w:rPr>
            </w:pPr>
            <w:r w:rsidRPr="009A136C">
              <w:rPr>
                <w:color w:val="000000" w:themeColor="text1"/>
                <w:sz w:val="24"/>
                <w:szCs w:val="24"/>
              </w:rPr>
              <w:t>Выведено</w:t>
            </w:r>
          </w:p>
        </w:tc>
      </w:tr>
      <w:tr w:rsidR="009A136C" w:rsidRPr="009A136C" w14:paraId="413D0590" w14:textId="77777777" w:rsidTr="003762CC">
        <w:tc>
          <w:tcPr>
            <w:tcW w:w="1596" w:type="pct"/>
            <w:vAlign w:val="center"/>
          </w:tcPr>
          <w:p w14:paraId="36E9CE94" w14:textId="2EAFF6BD" w:rsidR="00E05EA3" w:rsidRPr="009A136C" w:rsidRDefault="00E05EA3" w:rsidP="00E05EA3">
            <w:pPr>
              <w:pStyle w:val="affff9"/>
              <w:jc w:val="center"/>
              <w:rPr>
                <w:iCs/>
                <w:noProof/>
                <w:color w:val="000000" w:themeColor="text1"/>
                <w:sz w:val="24"/>
                <w:szCs w:val="24"/>
              </w:rPr>
            </w:pPr>
            <w:r w:rsidRPr="009A136C">
              <w:rPr>
                <w:iCs/>
                <w:noProof/>
                <w:color w:val="000000" w:themeColor="text1"/>
                <w:sz w:val="24"/>
                <w:szCs w:val="24"/>
                <w:lang w:val="en-US"/>
              </w:rPr>
              <w:t>T</w:t>
            </w:r>
            <w:r w:rsidRPr="009A136C">
              <w:rPr>
                <w:iCs/>
                <w:noProof/>
                <w:color w:val="000000" w:themeColor="text1"/>
                <w:sz w:val="24"/>
                <w:szCs w:val="24"/>
              </w:rPr>
              <w:t>ср МТЗ-1 на В НН</w:t>
            </w:r>
          </w:p>
        </w:tc>
        <w:tc>
          <w:tcPr>
            <w:tcW w:w="1396" w:type="pct"/>
            <w:vAlign w:val="center"/>
          </w:tcPr>
          <w:p w14:paraId="42A6D104" w14:textId="30ED8D86" w:rsidR="00E05EA3" w:rsidRPr="009A136C" w:rsidRDefault="00E05EA3" w:rsidP="00E05EA3">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14AD6AB6" w14:textId="245B1922" w:rsidR="00E05EA3" w:rsidRPr="009A136C" w:rsidRDefault="00E05EA3" w:rsidP="00E05EA3">
            <w:pPr>
              <w:pStyle w:val="affff9"/>
              <w:jc w:val="center"/>
              <w:rPr>
                <w:color w:val="000000" w:themeColor="text1"/>
                <w:sz w:val="24"/>
                <w:szCs w:val="24"/>
              </w:rPr>
            </w:pPr>
            <w:r w:rsidRPr="009A136C">
              <w:rPr>
                <w:color w:val="000000" w:themeColor="text1"/>
                <w:sz w:val="24"/>
                <w:szCs w:val="24"/>
                <w:lang w:val="en-US"/>
              </w:rPr>
              <w:t>0,001</w:t>
            </w:r>
          </w:p>
        </w:tc>
        <w:tc>
          <w:tcPr>
            <w:tcW w:w="1060" w:type="pct"/>
            <w:vAlign w:val="center"/>
          </w:tcPr>
          <w:p w14:paraId="5BE37CF1" w14:textId="7DC238B4" w:rsidR="00E05EA3" w:rsidRPr="009A136C" w:rsidRDefault="00AF1C12" w:rsidP="00E05EA3">
            <w:pPr>
              <w:pStyle w:val="affff9"/>
              <w:jc w:val="center"/>
              <w:rPr>
                <w:iCs/>
                <w:noProof/>
                <w:color w:val="000000" w:themeColor="text1"/>
                <w:sz w:val="24"/>
                <w:szCs w:val="24"/>
              </w:rPr>
            </w:pPr>
            <w:r w:rsidRPr="009A136C">
              <w:rPr>
                <w:color w:val="000000" w:themeColor="text1"/>
                <w:sz w:val="24"/>
                <w:szCs w:val="24"/>
                <w:lang w:val="en-US"/>
              </w:rPr>
              <w:t>60,00</w:t>
            </w:r>
          </w:p>
        </w:tc>
      </w:tr>
      <w:tr w:rsidR="009A136C" w:rsidRPr="009A136C" w14:paraId="4375502F" w14:textId="77777777" w:rsidTr="00E05EA3">
        <w:tc>
          <w:tcPr>
            <w:tcW w:w="5000" w:type="pct"/>
            <w:gridSpan w:val="4"/>
            <w:shd w:val="clear" w:color="auto" w:fill="AEAAAA" w:themeFill="background2" w:themeFillShade="BF"/>
            <w:vAlign w:val="center"/>
          </w:tcPr>
          <w:p w14:paraId="6B2D49CE" w14:textId="72577341" w:rsidR="00E05EA3" w:rsidRPr="009A136C" w:rsidRDefault="00E05EA3" w:rsidP="00E05EA3">
            <w:pPr>
              <w:pStyle w:val="affff9"/>
              <w:rPr>
                <w:b/>
                <w:bCs/>
                <w:iCs/>
                <w:noProof/>
                <w:color w:val="000000" w:themeColor="text1"/>
                <w:sz w:val="24"/>
                <w:szCs w:val="24"/>
              </w:rPr>
            </w:pPr>
            <w:r w:rsidRPr="009A136C">
              <w:rPr>
                <w:b/>
                <w:bCs/>
                <w:iCs/>
                <w:noProof/>
                <w:color w:val="000000" w:themeColor="text1"/>
                <w:sz w:val="24"/>
                <w:szCs w:val="24"/>
              </w:rPr>
              <w:t>ЛД от МТЗ- 2 НН</w:t>
            </w:r>
          </w:p>
        </w:tc>
      </w:tr>
      <w:tr w:rsidR="009A136C" w:rsidRPr="009A136C" w14:paraId="71F73F2B" w14:textId="77777777" w:rsidTr="003762CC">
        <w:tc>
          <w:tcPr>
            <w:tcW w:w="1596" w:type="pct"/>
            <w:vAlign w:val="center"/>
          </w:tcPr>
          <w:p w14:paraId="2AB356CC" w14:textId="042C9897" w:rsidR="00E05EA3" w:rsidRPr="009A136C" w:rsidRDefault="00E05EA3" w:rsidP="00E05EA3">
            <w:pPr>
              <w:pStyle w:val="affff9"/>
              <w:jc w:val="center"/>
              <w:rPr>
                <w:iCs/>
                <w:noProof/>
                <w:color w:val="000000" w:themeColor="text1"/>
                <w:sz w:val="24"/>
                <w:szCs w:val="24"/>
              </w:rPr>
            </w:pPr>
            <w:r w:rsidRPr="009A136C">
              <w:rPr>
                <w:iCs/>
                <w:noProof/>
                <w:color w:val="000000" w:themeColor="text1"/>
                <w:sz w:val="24"/>
                <w:szCs w:val="24"/>
              </w:rPr>
              <w:t>ЛД НН от МТЗ-2 НН</w:t>
            </w:r>
          </w:p>
        </w:tc>
        <w:tc>
          <w:tcPr>
            <w:tcW w:w="1396" w:type="pct"/>
            <w:vAlign w:val="center"/>
          </w:tcPr>
          <w:p w14:paraId="3D158A1B" w14:textId="5396AD1E" w:rsidR="00E05EA3" w:rsidRPr="009A136C" w:rsidRDefault="00E05EA3" w:rsidP="00E05EA3">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7E5FF7E9" w14:textId="567C2D8A" w:rsidR="00E05EA3" w:rsidRPr="009A136C" w:rsidRDefault="00E05EA3" w:rsidP="00E05EA3">
            <w:pPr>
              <w:pStyle w:val="affff9"/>
              <w:jc w:val="center"/>
              <w:rPr>
                <w:color w:val="000000" w:themeColor="text1"/>
                <w:sz w:val="24"/>
                <w:szCs w:val="24"/>
              </w:rPr>
            </w:pPr>
            <w:r w:rsidRPr="009A136C">
              <w:rPr>
                <w:color w:val="000000" w:themeColor="text1"/>
                <w:sz w:val="24"/>
                <w:szCs w:val="24"/>
              </w:rPr>
              <w:t>-</w:t>
            </w:r>
          </w:p>
        </w:tc>
        <w:tc>
          <w:tcPr>
            <w:tcW w:w="1060" w:type="pct"/>
            <w:vAlign w:val="center"/>
          </w:tcPr>
          <w:p w14:paraId="42B69823" w14:textId="40F12124" w:rsidR="00E05EA3" w:rsidRPr="009A136C" w:rsidRDefault="00AF1C12" w:rsidP="00E05EA3">
            <w:pPr>
              <w:pStyle w:val="affff9"/>
              <w:jc w:val="center"/>
              <w:rPr>
                <w:iCs/>
                <w:noProof/>
                <w:color w:val="000000" w:themeColor="text1"/>
                <w:sz w:val="24"/>
                <w:szCs w:val="24"/>
              </w:rPr>
            </w:pPr>
            <w:r w:rsidRPr="009A136C">
              <w:rPr>
                <w:color w:val="000000" w:themeColor="text1"/>
                <w:sz w:val="24"/>
                <w:szCs w:val="24"/>
              </w:rPr>
              <w:t>Выведено</w:t>
            </w:r>
          </w:p>
        </w:tc>
      </w:tr>
      <w:tr w:rsidR="00E05EA3" w:rsidRPr="009A136C" w14:paraId="20EE19A6" w14:textId="77777777" w:rsidTr="003762CC">
        <w:tc>
          <w:tcPr>
            <w:tcW w:w="1596" w:type="pct"/>
            <w:vAlign w:val="center"/>
          </w:tcPr>
          <w:p w14:paraId="23AB7114" w14:textId="5979E019" w:rsidR="00E05EA3" w:rsidRPr="009A136C" w:rsidRDefault="00E05EA3" w:rsidP="00E05EA3">
            <w:pPr>
              <w:pStyle w:val="affff9"/>
              <w:jc w:val="center"/>
              <w:rPr>
                <w:iCs/>
                <w:noProof/>
                <w:color w:val="000000" w:themeColor="text1"/>
                <w:sz w:val="24"/>
                <w:szCs w:val="24"/>
              </w:rPr>
            </w:pPr>
            <w:r w:rsidRPr="009A136C">
              <w:rPr>
                <w:iCs/>
                <w:noProof/>
                <w:color w:val="000000" w:themeColor="text1"/>
                <w:sz w:val="24"/>
                <w:szCs w:val="24"/>
                <w:lang w:val="en-US"/>
              </w:rPr>
              <w:t>T</w:t>
            </w:r>
            <w:r w:rsidRPr="009A136C">
              <w:rPr>
                <w:iCs/>
                <w:noProof/>
                <w:color w:val="000000" w:themeColor="text1"/>
                <w:sz w:val="24"/>
                <w:szCs w:val="24"/>
              </w:rPr>
              <w:t>ср МТЗ-2 на В НН</w:t>
            </w:r>
          </w:p>
        </w:tc>
        <w:tc>
          <w:tcPr>
            <w:tcW w:w="1396" w:type="pct"/>
            <w:vAlign w:val="center"/>
          </w:tcPr>
          <w:p w14:paraId="031DC8BD" w14:textId="2F8B5103" w:rsidR="00E05EA3" w:rsidRPr="009A136C" w:rsidRDefault="00E05EA3" w:rsidP="00E05EA3">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28AA9E2E" w14:textId="0EAFB835" w:rsidR="00E05EA3" w:rsidRPr="009A136C" w:rsidRDefault="00E05EA3" w:rsidP="00E05EA3">
            <w:pPr>
              <w:pStyle w:val="affff9"/>
              <w:jc w:val="center"/>
              <w:rPr>
                <w:color w:val="000000" w:themeColor="text1"/>
                <w:sz w:val="24"/>
                <w:szCs w:val="24"/>
              </w:rPr>
            </w:pPr>
            <w:r w:rsidRPr="009A136C">
              <w:rPr>
                <w:color w:val="000000" w:themeColor="text1"/>
                <w:sz w:val="24"/>
                <w:szCs w:val="24"/>
                <w:lang w:val="en-US"/>
              </w:rPr>
              <w:t>0,001</w:t>
            </w:r>
          </w:p>
        </w:tc>
        <w:tc>
          <w:tcPr>
            <w:tcW w:w="1060" w:type="pct"/>
            <w:vAlign w:val="center"/>
          </w:tcPr>
          <w:p w14:paraId="348301F0" w14:textId="4D83E7D9" w:rsidR="00E05EA3" w:rsidRPr="009A136C" w:rsidRDefault="00AF1C12" w:rsidP="00E05EA3">
            <w:pPr>
              <w:pStyle w:val="affff9"/>
              <w:jc w:val="center"/>
              <w:rPr>
                <w:iCs/>
                <w:noProof/>
                <w:color w:val="000000" w:themeColor="text1"/>
                <w:sz w:val="24"/>
                <w:szCs w:val="24"/>
              </w:rPr>
            </w:pPr>
            <w:r w:rsidRPr="009A136C">
              <w:rPr>
                <w:color w:val="000000" w:themeColor="text1"/>
                <w:sz w:val="24"/>
                <w:szCs w:val="24"/>
                <w:lang w:val="en-US"/>
              </w:rPr>
              <w:t>60,00</w:t>
            </w:r>
          </w:p>
        </w:tc>
      </w:tr>
    </w:tbl>
    <w:p w14:paraId="0659300F" w14:textId="26956B05" w:rsidR="00035B7C" w:rsidRPr="009A136C" w:rsidRDefault="00035B7C" w:rsidP="00A83B3F">
      <w:pPr>
        <w:spacing w:line="360" w:lineRule="auto"/>
        <w:jc w:val="left"/>
        <w:rPr>
          <w:rFonts w:ascii="Arial Narrow" w:hAnsi="Arial Narrow"/>
          <w:iCs/>
          <w:color w:val="000000" w:themeColor="text1"/>
          <w:sz w:val="24"/>
          <w:szCs w:val="24"/>
        </w:rPr>
      </w:pPr>
    </w:p>
    <w:p w14:paraId="1CC3380E" w14:textId="77777777" w:rsidR="009C770C" w:rsidRPr="009A136C" w:rsidRDefault="009C770C" w:rsidP="00A83B3F">
      <w:pPr>
        <w:spacing w:after="160" w:line="259" w:lineRule="auto"/>
        <w:jc w:val="left"/>
        <w:rPr>
          <w:rFonts w:ascii="Arial Narrow" w:hAnsi="Arial Narrow"/>
          <w:b/>
          <w:bCs/>
          <w:iCs/>
          <w:color w:val="000000" w:themeColor="text1"/>
          <w:sz w:val="24"/>
          <w:szCs w:val="24"/>
        </w:rPr>
      </w:pPr>
      <w:r w:rsidRPr="009A136C">
        <w:rPr>
          <w:rFonts w:ascii="Arial Narrow" w:hAnsi="Arial Narrow"/>
          <w:b/>
          <w:bCs/>
          <w:color w:val="000000" w:themeColor="text1"/>
          <w:sz w:val="24"/>
          <w:szCs w:val="24"/>
        </w:rPr>
        <w:br w:type="page"/>
      </w:r>
    </w:p>
    <w:p w14:paraId="53A3BB32" w14:textId="7592D35B" w:rsidR="00B77BE0" w:rsidRPr="009A136C" w:rsidRDefault="009D54C5" w:rsidP="00511170">
      <w:pPr>
        <w:pStyle w:val="16"/>
        <w:outlineLvl w:val="0"/>
        <w:rPr>
          <w:b/>
          <w:bCs/>
          <w:color w:val="000000" w:themeColor="text1"/>
        </w:rPr>
      </w:pPr>
      <w:bookmarkStart w:id="89" w:name="_Toc219217176"/>
      <w:r w:rsidRPr="009A136C">
        <w:rPr>
          <w:b/>
          <w:bCs/>
          <w:color w:val="000000" w:themeColor="text1"/>
        </w:rPr>
        <w:lastRenderedPageBreak/>
        <w:t>Логика отклю</w:t>
      </w:r>
      <w:bookmarkStart w:id="90" w:name="_GoBack"/>
      <w:bookmarkEnd w:id="90"/>
      <w:r w:rsidRPr="009A136C">
        <w:rPr>
          <w:b/>
          <w:bCs/>
          <w:color w:val="000000" w:themeColor="text1"/>
        </w:rPr>
        <w:t>чения АТ</w:t>
      </w:r>
      <w:bookmarkEnd w:id="89"/>
    </w:p>
    <w:p w14:paraId="3A5874EA" w14:textId="05E2FA85" w:rsidR="009D54C5" w:rsidRPr="009A136C" w:rsidRDefault="009D54C5" w:rsidP="00A83B3F">
      <w:pPr>
        <w:spacing w:after="160" w:line="259" w:lineRule="auto"/>
        <w:ind w:firstLine="567"/>
        <w:jc w:val="left"/>
        <w:rPr>
          <w:rFonts w:ascii="Arial Narrow" w:hAnsi="Arial Narrow"/>
          <w:b/>
          <w:bCs/>
          <w:i/>
          <w:iCs/>
          <w:color w:val="000000" w:themeColor="text1"/>
          <w:sz w:val="24"/>
          <w:szCs w:val="24"/>
        </w:rPr>
      </w:pPr>
      <w:r w:rsidRPr="009A136C">
        <w:rPr>
          <w:rFonts w:ascii="Arial Narrow" w:hAnsi="Arial Narrow"/>
          <w:color w:val="000000" w:themeColor="text1"/>
          <w:sz w:val="24"/>
          <w:szCs w:val="24"/>
        </w:rPr>
        <w:t>Срабатывание логики отключения резервными защитами формируется при срабатывании следующих сигналов:</w:t>
      </w:r>
    </w:p>
    <w:p w14:paraId="6E8A0DA5" w14:textId="7B3AA2A1" w:rsidR="009D54C5" w:rsidRPr="009A136C" w:rsidRDefault="009D54C5" w:rsidP="00A83B3F">
      <w:pPr>
        <w:pStyle w:val="16"/>
        <w:rPr>
          <w:color w:val="000000" w:themeColor="text1"/>
        </w:rPr>
      </w:pPr>
      <w:r w:rsidRPr="009A136C">
        <w:rPr>
          <w:color w:val="000000" w:themeColor="text1"/>
        </w:rPr>
        <w:t>– от сигнала «Ср.МТЗ-1 НН</w:t>
      </w:r>
      <w:proofErr w:type="gramStart"/>
      <w:r w:rsidRPr="009A136C">
        <w:rPr>
          <w:color w:val="000000" w:themeColor="text1"/>
        </w:rPr>
        <w:t>» ;</w:t>
      </w:r>
      <w:proofErr w:type="gramEnd"/>
    </w:p>
    <w:p w14:paraId="413A6E93" w14:textId="0754D1AB" w:rsidR="009D54C5" w:rsidRPr="009A136C" w:rsidRDefault="009D54C5" w:rsidP="00A83B3F">
      <w:pPr>
        <w:pStyle w:val="16"/>
        <w:rPr>
          <w:color w:val="000000" w:themeColor="text1"/>
        </w:rPr>
      </w:pPr>
      <w:r w:rsidRPr="009A136C">
        <w:rPr>
          <w:color w:val="000000" w:themeColor="text1"/>
        </w:rPr>
        <w:t>– от сигнала «Ср.МТЗ-2 НН</w:t>
      </w:r>
      <w:proofErr w:type="gramStart"/>
      <w:r w:rsidRPr="009A136C">
        <w:rPr>
          <w:color w:val="000000" w:themeColor="text1"/>
        </w:rPr>
        <w:t>» ;</w:t>
      </w:r>
      <w:proofErr w:type="gramEnd"/>
    </w:p>
    <w:p w14:paraId="4A490D76" w14:textId="6376071A" w:rsidR="009D54C5" w:rsidRPr="009A136C" w:rsidRDefault="009D54C5" w:rsidP="00A83B3F">
      <w:pPr>
        <w:spacing w:after="160" w:line="259" w:lineRule="auto"/>
        <w:ind w:firstLine="567"/>
        <w:jc w:val="left"/>
        <w:rPr>
          <w:rFonts w:ascii="Arial Narrow" w:hAnsi="Arial Narrow"/>
          <w:b/>
          <w:bCs/>
          <w:i/>
          <w:iCs/>
          <w:color w:val="000000" w:themeColor="text1"/>
          <w:sz w:val="24"/>
          <w:szCs w:val="24"/>
        </w:rPr>
      </w:pPr>
      <w:r w:rsidRPr="009A136C">
        <w:rPr>
          <w:rFonts w:ascii="Arial Narrow" w:hAnsi="Arial Narrow"/>
          <w:color w:val="000000" w:themeColor="text1"/>
          <w:sz w:val="24"/>
          <w:szCs w:val="24"/>
        </w:rPr>
        <w:t>Срабатывание логики отключения технологическими защитами АТ формируется при срабатывании следующих сигналов:</w:t>
      </w:r>
    </w:p>
    <w:p w14:paraId="6F964FDD" w14:textId="51DBC737" w:rsidR="009D54C5" w:rsidRPr="009A136C" w:rsidRDefault="009D54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Откл.ДТ</w:t>
      </w:r>
      <w:proofErr w:type="spellEnd"/>
      <w:r w:rsidRPr="009A136C">
        <w:rPr>
          <w:color w:val="000000" w:themeColor="text1"/>
        </w:rPr>
        <w:t xml:space="preserve"> масла АТ (авар</w:t>
      </w:r>
      <w:proofErr w:type="gramStart"/>
      <w:r w:rsidRPr="009A136C">
        <w:rPr>
          <w:color w:val="000000" w:themeColor="text1"/>
        </w:rPr>
        <w:t>» ;</w:t>
      </w:r>
      <w:proofErr w:type="gramEnd"/>
    </w:p>
    <w:p w14:paraId="7482D5FB" w14:textId="0C301090" w:rsidR="009D54C5" w:rsidRPr="009A136C" w:rsidRDefault="009D54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Откл.ДТ</w:t>
      </w:r>
      <w:proofErr w:type="spellEnd"/>
      <w:r w:rsidRPr="009A136C">
        <w:rPr>
          <w:color w:val="000000" w:themeColor="text1"/>
        </w:rPr>
        <w:t xml:space="preserve"> </w:t>
      </w:r>
      <w:proofErr w:type="spellStart"/>
      <w:r w:rsidRPr="009A136C">
        <w:rPr>
          <w:color w:val="000000" w:themeColor="text1"/>
        </w:rPr>
        <w:t>обм</w:t>
      </w:r>
      <w:proofErr w:type="spellEnd"/>
      <w:r w:rsidRPr="009A136C">
        <w:rPr>
          <w:color w:val="000000" w:themeColor="text1"/>
        </w:rPr>
        <w:t>. АТ (авар)</w:t>
      </w:r>
      <w:proofErr w:type="gramStart"/>
      <w:r w:rsidRPr="009A136C">
        <w:rPr>
          <w:color w:val="000000" w:themeColor="text1"/>
        </w:rPr>
        <w:t>» ;</w:t>
      </w:r>
      <w:proofErr w:type="gramEnd"/>
    </w:p>
    <w:p w14:paraId="0D58F3AB" w14:textId="47310FE6" w:rsidR="009D54C5" w:rsidRPr="009A136C" w:rsidRDefault="009D54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Откл.ЗПО</w:t>
      </w:r>
      <w:proofErr w:type="spellEnd"/>
      <w:r w:rsidRPr="009A136C">
        <w:rPr>
          <w:color w:val="000000" w:themeColor="text1"/>
        </w:rPr>
        <w:t>»;</w:t>
      </w:r>
    </w:p>
    <w:p w14:paraId="510F5B2C" w14:textId="78770F52" w:rsidR="009D54C5" w:rsidRPr="009A136C" w:rsidRDefault="009D54C5" w:rsidP="00A83B3F">
      <w:pPr>
        <w:spacing w:after="160" w:line="259" w:lineRule="auto"/>
        <w:ind w:firstLine="567"/>
        <w:jc w:val="left"/>
        <w:rPr>
          <w:rFonts w:ascii="Arial Narrow" w:hAnsi="Arial Narrow"/>
          <w:b/>
          <w:bCs/>
          <w:i/>
          <w:iCs/>
          <w:color w:val="000000" w:themeColor="text1"/>
          <w:sz w:val="24"/>
          <w:szCs w:val="24"/>
        </w:rPr>
      </w:pPr>
      <w:r w:rsidRPr="009A136C">
        <w:rPr>
          <w:rFonts w:ascii="Arial Narrow" w:hAnsi="Arial Narrow"/>
          <w:color w:val="000000" w:themeColor="text1"/>
          <w:sz w:val="24"/>
          <w:szCs w:val="24"/>
        </w:rPr>
        <w:t>Срабатывание логики отключения технологическими защитами ЛРТ формируется при срабатывании следующих сигналов:</w:t>
      </w:r>
    </w:p>
    <w:p w14:paraId="756EFA7A" w14:textId="62D02345" w:rsidR="009D54C5" w:rsidRPr="009A136C" w:rsidRDefault="009D54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Откл.ДТ</w:t>
      </w:r>
      <w:proofErr w:type="spellEnd"/>
      <w:r w:rsidRPr="009A136C">
        <w:rPr>
          <w:color w:val="000000" w:themeColor="text1"/>
        </w:rPr>
        <w:t xml:space="preserve"> масла ЛРТ (авар</w:t>
      </w:r>
      <w:proofErr w:type="gramStart"/>
      <w:r w:rsidRPr="009A136C">
        <w:rPr>
          <w:color w:val="000000" w:themeColor="text1"/>
        </w:rPr>
        <w:t>» ;</w:t>
      </w:r>
      <w:proofErr w:type="gramEnd"/>
    </w:p>
    <w:p w14:paraId="3D8BFFEC" w14:textId="0FBC4B57" w:rsidR="009D54C5" w:rsidRPr="009A136C" w:rsidRDefault="009D54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Откл.ДТ</w:t>
      </w:r>
      <w:proofErr w:type="spellEnd"/>
      <w:r w:rsidRPr="009A136C">
        <w:rPr>
          <w:color w:val="000000" w:themeColor="text1"/>
        </w:rPr>
        <w:t xml:space="preserve"> </w:t>
      </w:r>
      <w:proofErr w:type="spellStart"/>
      <w:r w:rsidRPr="009A136C">
        <w:rPr>
          <w:color w:val="000000" w:themeColor="text1"/>
        </w:rPr>
        <w:t>обм</w:t>
      </w:r>
      <w:proofErr w:type="spellEnd"/>
      <w:r w:rsidRPr="009A136C">
        <w:rPr>
          <w:color w:val="000000" w:themeColor="text1"/>
        </w:rPr>
        <w:t>. ЛРТ (авар)</w:t>
      </w:r>
      <w:proofErr w:type="gramStart"/>
      <w:r w:rsidRPr="009A136C">
        <w:rPr>
          <w:color w:val="000000" w:themeColor="text1"/>
        </w:rPr>
        <w:t>» ;</w:t>
      </w:r>
      <w:proofErr w:type="gramEnd"/>
    </w:p>
    <w:p w14:paraId="3EE5E643" w14:textId="2176A7D5" w:rsidR="009D54C5" w:rsidRPr="009A136C" w:rsidRDefault="009D54C5"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Откл.РД</w:t>
      </w:r>
      <w:proofErr w:type="spellEnd"/>
      <w:r w:rsidRPr="009A136C">
        <w:rPr>
          <w:color w:val="000000" w:themeColor="text1"/>
        </w:rPr>
        <w:t xml:space="preserve"> ЛРТ»;</w:t>
      </w:r>
    </w:p>
    <w:p w14:paraId="671A250A" w14:textId="611298BD" w:rsidR="00F6485F" w:rsidRPr="009A136C" w:rsidRDefault="00F6485F" w:rsidP="00A83B3F">
      <w:pPr>
        <w:pStyle w:val="16"/>
        <w:rPr>
          <w:color w:val="000000" w:themeColor="text1"/>
        </w:rPr>
      </w:pPr>
      <w:r w:rsidRPr="009A136C">
        <w:rPr>
          <w:color w:val="000000" w:themeColor="text1"/>
        </w:rPr>
        <w:t xml:space="preserve">На запрет АПВ сторон ВН, СН, НН </w:t>
      </w:r>
      <w:r w:rsidRPr="009A136C">
        <w:rPr>
          <w:b/>
          <w:bCs/>
          <w:i/>
          <w:iCs w:val="0"/>
          <w:color w:val="000000" w:themeColor="text1"/>
        </w:rPr>
        <w:t>(«Запрет АПВ ВН», «Запрет АПВ СН», «Запрет АПВ НН1», «Запрет АПВ НН2»</w:t>
      </w:r>
      <w:r w:rsidRPr="009A136C">
        <w:rPr>
          <w:color w:val="000000" w:themeColor="text1"/>
        </w:rPr>
        <w:t>) действуют следующие сигналы:</w:t>
      </w:r>
    </w:p>
    <w:p w14:paraId="094B9B82" w14:textId="52EAA98B" w:rsidR="00F6485F" w:rsidRPr="009A136C" w:rsidRDefault="00F6485F"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Откл.ТЗ</w:t>
      </w:r>
      <w:proofErr w:type="spellEnd"/>
      <w:r w:rsidRPr="009A136C">
        <w:rPr>
          <w:color w:val="000000" w:themeColor="text1"/>
        </w:rPr>
        <w:t xml:space="preserve"> ЛРТ»;</w:t>
      </w:r>
    </w:p>
    <w:p w14:paraId="50A0E533" w14:textId="3F035D8C" w:rsidR="00F6485F" w:rsidRPr="009A136C" w:rsidRDefault="00F6485F"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Откл.ДТЗ</w:t>
      </w:r>
      <w:proofErr w:type="spellEnd"/>
      <w:r w:rsidRPr="009A136C">
        <w:rPr>
          <w:color w:val="000000" w:themeColor="text1"/>
        </w:rPr>
        <w:t>»;</w:t>
      </w:r>
    </w:p>
    <w:p w14:paraId="3DC31A57" w14:textId="53508135" w:rsidR="00F6485F" w:rsidRPr="009A136C" w:rsidRDefault="00F6485F"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Откл.ГЗ</w:t>
      </w:r>
      <w:proofErr w:type="spellEnd"/>
      <w:r w:rsidRPr="009A136C">
        <w:rPr>
          <w:color w:val="000000" w:themeColor="text1"/>
        </w:rPr>
        <w:t xml:space="preserve"> АТ (</w:t>
      </w:r>
      <w:proofErr w:type="spellStart"/>
      <w:r w:rsidRPr="009A136C">
        <w:rPr>
          <w:color w:val="000000" w:themeColor="text1"/>
        </w:rPr>
        <w:t>откл</w:t>
      </w:r>
      <w:proofErr w:type="spellEnd"/>
      <w:r w:rsidRPr="009A136C">
        <w:rPr>
          <w:color w:val="000000" w:themeColor="text1"/>
        </w:rPr>
        <w:t>)»;</w:t>
      </w:r>
    </w:p>
    <w:p w14:paraId="205F16E2" w14:textId="1274C0F3" w:rsidR="00F6485F" w:rsidRPr="009A136C" w:rsidRDefault="00F6485F"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Откл.ГЗ</w:t>
      </w:r>
      <w:proofErr w:type="spellEnd"/>
      <w:r w:rsidRPr="009A136C">
        <w:rPr>
          <w:color w:val="000000" w:themeColor="text1"/>
        </w:rPr>
        <w:t xml:space="preserve"> РПН»;</w:t>
      </w:r>
    </w:p>
    <w:p w14:paraId="00D63ED2" w14:textId="59E39A90" w:rsidR="00F6485F" w:rsidRPr="009A136C" w:rsidRDefault="00F6485F"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Откл.ГЗ</w:t>
      </w:r>
      <w:proofErr w:type="spellEnd"/>
      <w:r w:rsidRPr="009A136C">
        <w:rPr>
          <w:color w:val="000000" w:themeColor="text1"/>
        </w:rPr>
        <w:t xml:space="preserve"> ЛРТ (</w:t>
      </w:r>
      <w:proofErr w:type="spellStart"/>
      <w:r w:rsidRPr="009A136C">
        <w:rPr>
          <w:color w:val="000000" w:themeColor="text1"/>
        </w:rPr>
        <w:t>откл</w:t>
      </w:r>
      <w:proofErr w:type="spellEnd"/>
      <w:r w:rsidRPr="009A136C">
        <w:rPr>
          <w:color w:val="000000" w:themeColor="text1"/>
        </w:rPr>
        <w:t>)»;</w:t>
      </w:r>
    </w:p>
    <w:p w14:paraId="10F44AFE" w14:textId="114DB8DE" w:rsidR="00F6485F" w:rsidRPr="009A136C" w:rsidRDefault="00F6485F" w:rsidP="00A83B3F">
      <w:pPr>
        <w:pStyle w:val="16"/>
        <w:rPr>
          <w:color w:val="000000" w:themeColor="text1"/>
        </w:rPr>
      </w:pPr>
      <w:r w:rsidRPr="009A136C">
        <w:rPr>
          <w:color w:val="000000" w:themeColor="text1"/>
        </w:rPr>
        <w:t>– от сигнала «</w:t>
      </w:r>
      <w:proofErr w:type="spellStart"/>
      <w:proofErr w:type="gramStart"/>
      <w:r w:rsidRPr="009A136C">
        <w:rPr>
          <w:color w:val="000000" w:themeColor="text1"/>
        </w:rPr>
        <w:t>Откл.рез.защ</w:t>
      </w:r>
      <w:proofErr w:type="spellEnd"/>
      <w:proofErr w:type="gramEnd"/>
      <w:r w:rsidRPr="009A136C">
        <w:rPr>
          <w:color w:val="000000" w:themeColor="text1"/>
        </w:rPr>
        <w:t>.»;</w:t>
      </w:r>
    </w:p>
    <w:p w14:paraId="08710EE1" w14:textId="5F3A4EDB" w:rsidR="00F6485F" w:rsidRPr="009A136C" w:rsidRDefault="00F6485F"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Откл.ТЗ</w:t>
      </w:r>
      <w:proofErr w:type="spellEnd"/>
      <w:r w:rsidRPr="009A136C">
        <w:rPr>
          <w:color w:val="000000" w:themeColor="text1"/>
        </w:rPr>
        <w:t xml:space="preserve"> АТ»;</w:t>
      </w:r>
    </w:p>
    <w:p w14:paraId="3BFB9655" w14:textId="22EDEAA7" w:rsidR="00F6485F" w:rsidRPr="009A136C" w:rsidRDefault="00F6485F" w:rsidP="00A83B3F">
      <w:pPr>
        <w:pStyle w:val="16"/>
        <w:rPr>
          <w:color w:val="000000" w:themeColor="text1"/>
        </w:rPr>
      </w:pPr>
      <w:r w:rsidRPr="009A136C">
        <w:rPr>
          <w:color w:val="000000" w:themeColor="text1"/>
        </w:rPr>
        <w:t xml:space="preserve">– от сигнала «Ср. ЛО </w:t>
      </w:r>
      <w:proofErr w:type="spellStart"/>
      <w:r w:rsidRPr="009A136C">
        <w:rPr>
          <w:color w:val="000000" w:themeColor="text1"/>
        </w:rPr>
        <w:t>осн</w:t>
      </w:r>
      <w:proofErr w:type="spellEnd"/>
      <w:r w:rsidRPr="009A136C">
        <w:rPr>
          <w:color w:val="000000" w:themeColor="text1"/>
        </w:rPr>
        <w:t>. РЗ»;</w:t>
      </w:r>
    </w:p>
    <w:p w14:paraId="437A9D8C" w14:textId="64A75739" w:rsidR="000E21F3" w:rsidRPr="009A136C" w:rsidRDefault="000E21F3" w:rsidP="00A83B3F">
      <w:pPr>
        <w:pStyle w:val="16"/>
        <w:rPr>
          <w:color w:val="000000" w:themeColor="text1"/>
        </w:rPr>
      </w:pPr>
      <w:r w:rsidRPr="009A136C">
        <w:rPr>
          <w:color w:val="000000" w:themeColor="text1"/>
        </w:rPr>
        <w:t xml:space="preserve">На отключение трансформатора, отключение стороны ВН, пуск УРОВ ВН, отключение стороны СН, пуск УРОВ СН, отключение НН1, отключение НН» </w:t>
      </w:r>
      <w:r w:rsidRPr="009A136C">
        <w:rPr>
          <w:b/>
          <w:bCs/>
          <w:i/>
          <w:iCs w:val="0"/>
          <w:color w:val="000000" w:themeColor="text1"/>
        </w:rPr>
        <w:t>(«</w:t>
      </w:r>
      <w:proofErr w:type="spellStart"/>
      <w:r w:rsidRPr="009A136C">
        <w:rPr>
          <w:b/>
          <w:bCs/>
          <w:i/>
          <w:iCs w:val="0"/>
          <w:color w:val="000000" w:themeColor="text1"/>
        </w:rPr>
        <w:t>Откл</w:t>
      </w:r>
      <w:proofErr w:type="spellEnd"/>
      <w:r w:rsidRPr="009A136C">
        <w:rPr>
          <w:b/>
          <w:bCs/>
          <w:i/>
          <w:iCs w:val="0"/>
          <w:color w:val="000000" w:themeColor="text1"/>
        </w:rPr>
        <w:t>. Т», «</w:t>
      </w:r>
      <w:proofErr w:type="spellStart"/>
      <w:r w:rsidRPr="009A136C">
        <w:rPr>
          <w:b/>
          <w:bCs/>
          <w:i/>
          <w:iCs w:val="0"/>
          <w:color w:val="000000" w:themeColor="text1"/>
        </w:rPr>
        <w:t>Откл</w:t>
      </w:r>
      <w:proofErr w:type="spellEnd"/>
      <w:r w:rsidRPr="009A136C">
        <w:rPr>
          <w:b/>
          <w:bCs/>
          <w:i/>
          <w:iCs w:val="0"/>
          <w:color w:val="000000" w:themeColor="text1"/>
        </w:rPr>
        <w:t>. ВН», «Пуск УРОВ ВН», «</w:t>
      </w:r>
      <w:proofErr w:type="spellStart"/>
      <w:r w:rsidRPr="009A136C">
        <w:rPr>
          <w:b/>
          <w:bCs/>
          <w:i/>
          <w:iCs w:val="0"/>
          <w:color w:val="000000" w:themeColor="text1"/>
        </w:rPr>
        <w:t>Откл</w:t>
      </w:r>
      <w:proofErr w:type="spellEnd"/>
      <w:r w:rsidRPr="009A136C">
        <w:rPr>
          <w:b/>
          <w:bCs/>
          <w:i/>
          <w:iCs w:val="0"/>
          <w:color w:val="000000" w:themeColor="text1"/>
        </w:rPr>
        <w:t>. СН», «Пуск УРОВ СН», «</w:t>
      </w:r>
      <w:proofErr w:type="spellStart"/>
      <w:r w:rsidRPr="009A136C">
        <w:rPr>
          <w:b/>
          <w:bCs/>
          <w:i/>
          <w:iCs w:val="0"/>
          <w:color w:val="000000" w:themeColor="text1"/>
        </w:rPr>
        <w:t>Откл</w:t>
      </w:r>
      <w:proofErr w:type="spellEnd"/>
      <w:r w:rsidRPr="009A136C">
        <w:rPr>
          <w:b/>
          <w:bCs/>
          <w:i/>
          <w:iCs w:val="0"/>
          <w:color w:val="000000" w:themeColor="text1"/>
        </w:rPr>
        <w:t>. НН1», «</w:t>
      </w:r>
      <w:proofErr w:type="spellStart"/>
      <w:r w:rsidRPr="009A136C">
        <w:rPr>
          <w:b/>
          <w:bCs/>
          <w:i/>
          <w:iCs w:val="0"/>
          <w:color w:val="000000" w:themeColor="text1"/>
        </w:rPr>
        <w:t>Откл</w:t>
      </w:r>
      <w:proofErr w:type="spellEnd"/>
      <w:r w:rsidRPr="009A136C">
        <w:rPr>
          <w:b/>
          <w:bCs/>
          <w:i/>
          <w:iCs w:val="0"/>
          <w:color w:val="000000" w:themeColor="text1"/>
        </w:rPr>
        <w:t>. НН2</w:t>
      </w:r>
      <w:proofErr w:type="gramStart"/>
      <w:r w:rsidRPr="009A136C">
        <w:rPr>
          <w:b/>
          <w:bCs/>
          <w:i/>
          <w:iCs w:val="0"/>
          <w:color w:val="000000" w:themeColor="text1"/>
        </w:rPr>
        <w:t xml:space="preserve">» </w:t>
      </w:r>
      <w:r w:rsidRPr="009A136C">
        <w:rPr>
          <w:color w:val="000000" w:themeColor="text1"/>
        </w:rPr>
        <w:t>)</w:t>
      </w:r>
      <w:proofErr w:type="gramEnd"/>
      <w:r w:rsidRPr="009A136C">
        <w:rPr>
          <w:color w:val="000000" w:themeColor="text1"/>
        </w:rPr>
        <w:t xml:space="preserve"> действуют следующие сигналы:</w:t>
      </w:r>
    </w:p>
    <w:p w14:paraId="44F4BB3C" w14:textId="77777777"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Откл.ТЗ</w:t>
      </w:r>
      <w:proofErr w:type="spellEnd"/>
      <w:r w:rsidRPr="009A136C">
        <w:rPr>
          <w:color w:val="000000" w:themeColor="text1"/>
        </w:rPr>
        <w:t xml:space="preserve"> ЛРТ»;</w:t>
      </w:r>
    </w:p>
    <w:p w14:paraId="7BBFC702" w14:textId="77777777"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Откл.ДТЗ</w:t>
      </w:r>
      <w:proofErr w:type="spellEnd"/>
      <w:r w:rsidRPr="009A136C">
        <w:rPr>
          <w:color w:val="000000" w:themeColor="text1"/>
        </w:rPr>
        <w:t>»;</w:t>
      </w:r>
    </w:p>
    <w:p w14:paraId="07428C3E" w14:textId="77777777"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Откл.ГЗ</w:t>
      </w:r>
      <w:proofErr w:type="spellEnd"/>
      <w:r w:rsidRPr="009A136C">
        <w:rPr>
          <w:color w:val="000000" w:themeColor="text1"/>
        </w:rPr>
        <w:t xml:space="preserve"> АТ (</w:t>
      </w:r>
      <w:proofErr w:type="spellStart"/>
      <w:r w:rsidRPr="009A136C">
        <w:rPr>
          <w:color w:val="000000" w:themeColor="text1"/>
        </w:rPr>
        <w:t>откл</w:t>
      </w:r>
      <w:proofErr w:type="spellEnd"/>
      <w:r w:rsidRPr="009A136C">
        <w:rPr>
          <w:color w:val="000000" w:themeColor="text1"/>
        </w:rPr>
        <w:t>)»;</w:t>
      </w:r>
    </w:p>
    <w:p w14:paraId="1F0AEB63" w14:textId="77777777"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Откл.ГЗ</w:t>
      </w:r>
      <w:proofErr w:type="spellEnd"/>
      <w:r w:rsidRPr="009A136C">
        <w:rPr>
          <w:color w:val="000000" w:themeColor="text1"/>
        </w:rPr>
        <w:t xml:space="preserve"> РПН»;</w:t>
      </w:r>
    </w:p>
    <w:p w14:paraId="00F4E5AC" w14:textId="77777777"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Откл.ГЗ</w:t>
      </w:r>
      <w:proofErr w:type="spellEnd"/>
      <w:r w:rsidRPr="009A136C">
        <w:rPr>
          <w:color w:val="000000" w:themeColor="text1"/>
        </w:rPr>
        <w:t xml:space="preserve"> ЛРТ (</w:t>
      </w:r>
      <w:proofErr w:type="spellStart"/>
      <w:r w:rsidRPr="009A136C">
        <w:rPr>
          <w:color w:val="000000" w:themeColor="text1"/>
        </w:rPr>
        <w:t>откл</w:t>
      </w:r>
      <w:proofErr w:type="spellEnd"/>
      <w:r w:rsidRPr="009A136C">
        <w:rPr>
          <w:color w:val="000000" w:themeColor="text1"/>
        </w:rPr>
        <w:t>)»;</w:t>
      </w:r>
    </w:p>
    <w:p w14:paraId="4E1BAD82" w14:textId="77777777" w:rsidR="000E21F3" w:rsidRPr="009A136C" w:rsidRDefault="000E21F3" w:rsidP="00A83B3F">
      <w:pPr>
        <w:pStyle w:val="16"/>
        <w:rPr>
          <w:color w:val="000000" w:themeColor="text1"/>
        </w:rPr>
      </w:pPr>
      <w:r w:rsidRPr="009A136C">
        <w:rPr>
          <w:color w:val="000000" w:themeColor="text1"/>
        </w:rPr>
        <w:t>– от сигнала «</w:t>
      </w:r>
      <w:proofErr w:type="spellStart"/>
      <w:proofErr w:type="gramStart"/>
      <w:r w:rsidRPr="009A136C">
        <w:rPr>
          <w:color w:val="000000" w:themeColor="text1"/>
        </w:rPr>
        <w:t>Откл.рез.защ</w:t>
      </w:r>
      <w:proofErr w:type="spellEnd"/>
      <w:proofErr w:type="gramEnd"/>
      <w:r w:rsidRPr="009A136C">
        <w:rPr>
          <w:color w:val="000000" w:themeColor="text1"/>
        </w:rPr>
        <w:t>.»;</w:t>
      </w:r>
    </w:p>
    <w:p w14:paraId="16DC2CA5" w14:textId="77777777"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Откл.ТЗ</w:t>
      </w:r>
      <w:proofErr w:type="spellEnd"/>
      <w:r w:rsidRPr="009A136C">
        <w:rPr>
          <w:color w:val="000000" w:themeColor="text1"/>
        </w:rPr>
        <w:t xml:space="preserve"> АТ»;</w:t>
      </w:r>
    </w:p>
    <w:p w14:paraId="17A981C6" w14:textId="39E5BF5A" w:rsidR="000E21F3" w:rsidRPr="009A136C" w:rsidRDefault="000E21F3" w:rsidP="00A83B3F">
      <w:pPr>
        <w:pStyle w:val="16"/>
        <w:rPr>
          <w:color w:val="000000" w:themeColor="text1"/>
        </w:rPr>
      </w:pPr>
      <w:r w:rsidRPr="009A136C">
        <w:rPr>
          <w:color w:val="000000" w:themeColor="text1"/>
        </w:rPr>
        <w:t xml:space="preserve">– от сигнала «Ср. ЛО </w:t>
      </w:r>
      <w:proofErr w:type="spellStart"/>
      <w:r w:rsidRPr="009A136C">
        <w:rPr>
          <w:color w:val="000000" w:themeColor="text1"/>
        </w:rPr>
        <w:t>осн</w:t>
      </w:r>
      <w:proofErr w:type="spellEnd"/>
      <w:r w:rsidRPr="009A136C">
        <w:rPr>
          <w:color w:val="000000" w:themeColor="text1"/>
        </w:rPr>
        <w:t>. РЗ»;</w:t>
      </w:r>
    </w:p>
    <w:p w14:paraId="701ED6F9" w14:textId="3126C7B9" w:rsidR="000E21F3" w:rsidRPr="009A136C" w:rsidRDefault="000E21F3" w:rsidP="00A83B3F">
      <w:pPr>
        <w:pStyle w:val="16"/>
        <w:rPr>
          <w:color w:val="000000" w:themeColor="text1"/>
        </w:rPr>
      </w:pPr>
      <w:r w:rsidRPr="009A136C">
        <w:rPr>
          <w:color w:val="000000" w:themeColor="text1"/>
        </w:rPr>
        <w:lastRenderedPageBreak/>
        <w:t xml:space="preserve">– от сигнала «Ср. ЛО </w:t>
      </w:r>
      <w:proofErr w:type="spellStart"/>
      <w:r w:rsidRPr="009A136C">
        <w:rPr>
          <w:color w:val="000000" w:themeColor="text1"/>
        </w:rPr>
        <w:t>внеш</w:t>
      </w:r>
      <w:proofErr w:type="spellEnd"/>
      <w:r w:rsidRPr="009A136C">
        <w:rPr>
          <w:color w:val="000000" w:themeColor="text1"/>
        </w:rPr>
        <w:t xml:space="preserve"> РЗ НН»;</w:t>
      </w:r>
    </w:p>
    <w:p w14:paraId="1C15C2DF" w14:textId="1B1B346B" w:rsidR="000E21F3" w:rsidRPr="009A136C" w:rsidRDefault="000E21F3" w:rsidP="00A83B3F">
      <w:pPr>
        <w:pStyle w:val="16"/>
        <w:rPr>
          <w:color w:val="000000" w:themeColor="text1"/>
        </w:rPr>
      </w:pPr>
      <w:r w:rsidRPr="009A136C">
        <w:rPr>
          <w:color w:val="000000" w:themeColor="text1"/>
        </w:rPr>
        <w:t xml:space="preserve">– от сигнала «Ср. ЛО </w:t>
      </w:r>
      <w:proofErr w:type="spellStart"/>
      <w:r w:rsidRPr="009A136C">
        <w:rPr>
          <w:color w:val="000000" w:themeColor="text1"/>
        </w:rPr>
        <w:t>внеш</w:t>
      </w:r>
      <w:proofErr w:type="spellEnd"/>
      <w:r w:rsidRPr="009A136C">
        <w:rPr>
          <w:color w:val="000000" w:themeColor="text1"/>
        </w:rPr>
        <w:t xml:space="preserve"> РЗ СН»;</w:t>
      </w:r>
    </w:p>
    <w:p w14:paraId="09E1B03E" w14:textId="0A14B24C" w:rsidR="000E21F3" w:rsidRPr="009A136C" w:rsidRDefault="000E21F3" w:rsidP="00A83B3F">
      <w:pPr>
        <w:pStyle w:val="16"/>
        <w:rPr>
          <w:color w:val="000000" w:themeColor="text1"/>
        </w:rPr>
      </w:pPr>
      <w:r w:rsidRPr="009A136C">
        <w:rPr>
          <w:color w:val="000000" w:themeColor="text1"/>
        </w:rPr>
        <w:t xml:space="preserve">– от сигнала «Ср. ЛО </w:t>
      </w:r>
      <w:proofErr w:type="spellStart"/>
      <w:r w:rsidRPr="009A136C">
        <w:rPr>
          <w:color w:val="000000" w:themeColor="text1"/>
        </w:rPr>
        <w:t>внеш</w:t>
      </w:r>
      <w:proofErr w:type="spellEnd"/>
      <w:r w:rsidRPr="009A136C">
        <w:rPr>
          <w:color w:val="000000" w:themeColor="text1"/>
        </w:rPr>
        <w:t xml:space="preserve"> РЗ ВН»;</w:t>
      </w:r>
    </w:p>
    <w:p w14:paraId="6816565A" w14:textId="6259A134" w:rsidR="00F6485F" w:rsidRPr="009A136C" w:rsidRDefault="000E21F3" w:rsidP="00A83B3F">
      <w:pPr>
        <w:pStyle w:val="16"/>
        <w:rPr>
          <w:color w:val="000000" w:themeColor="text1"/>
        </w:rPr>
      </w:pPr>
      <w:r w:rsidRPr="009A136C">
        <w:rPr>
          <w:color w:val="000000" w:themeColor="text1"/>
        </w:rPr>
        <w:t>На запрет АВР НН1 «</w:t>
      </w:r>
      <w:proofErr w:type="spellStart"/>
      <w:r w:rsidRPr="009A136C">
        <w:rPr>
          <w:color w:val="000000" w:themeColor="text1"/>
        </w:rPr>
        <w:t>Запр</w:t>
      </w:r>
      <w:proofErr w:type="spellEnd"/>
      <w:r w:rsidRPr="009A136C">
        <w:rPr>
          <w:color w:val="000000" w:themeColor="text1"/>
        </w:rPr>
        <w:t>. АВР НН1» действуют следующие сигналы:</w:t>
      </w:r>
    </w:p>
    <w:p w14:paraId="37F4C6D6" w14:textId="0A7843CC"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Сраб.УРОВ</w:t>
      </w:r>
      <w:proofErr w:type="spellEnd"/>
      <w:r w:rsidRPr="009A136C">
        <w:rPr>
          <w:color w:val="000000" w:themeColor="text1"/>
        </w:rPr>
        <w:t xml:space="preserve"> НН1»;</w:t>
      </w:r>
    </w:p>
    <w:p w14:paraId="447CC101" w14:textId="2DC78C0B" w:rsidR="000E21F3"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w:t>
      </w:r>
      <w:proofErr w:type="spellEnd"/>
      <w:r w:rsidRPr="009A136C">
        <w:rPr>
          <w:color w:val="000000" w:themeColor="text1"/>
        </w:rPr>
        <w:t>. ЗДЗ НН1»;</w:t>
      </w:r>
    </w:p>
    <w:p w14:paraId="2631ED11" w14:textId="2818B094" w:rsidR="000E21F3" w:rsidRPr="009A136C" w:rsidRDefault="000E21F3" w:rsidP="00A83B3F">
      <w:pPr>
        <w:pStyle w:val="16"/>
        <w:rPr>
          <w:color w:val="000000" w:themeColor="text1"/>
        </w:rPr>
      </w:pPr>
      <w:r w:rsidRPr="009A136C">
        <w:rPr>
          <w:color w:val="000000" w:themeColor="text1"/>
        </w:rPr>
        <w:t>На запрет АВР НН1 «</w:t>
      </w:r>
      <w:proofErr w:type="spellStart"/>
      <w:r w:rsidRPr="009A136C">
        <w:rPr>
          <w:color w:val="000000" w:themeColor="text1"/>
        </w:rPr>
        <w:t>Запр</w:t>
      </w:r>
      <w:proofErr w:type="spellEnd"/>
      <w:r w:rsidRPr="009A136C">
        <w:rPr>
          <w:color w:val="000000" w:themeColor="text1"/>
        </w:rPr>
        <w:t>. АВР НН2» действуют следующие сигналы:</w:t>
      </w:r>
    </w:p>
    <w:p w14:paraId="2FCAE5A3" w14:textId="77777777" w:rsidR="009C770C"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Сраб.УРОВ</w:t>
      </w:r>
      <w:proofErr w:type="spellEnd"/>
      <w:r w:rsidRPr="009A136C">
        <w:rPr>
          <w:color w:val="000000" w:themeColor="text1"/>
        </w:rPr>
        <w:t xml:space="preserve"> НН2»;</w:t>
      </w:r>
    </w:p>
    <w:p w14:paraId="1EE744F9" w14:textId="77777777" w:rsidR="009C770C" w:rsidRPr="009A136C" w:rsidRDefault="000E21F3"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w:t>
      </w:r>
      <w:proofErr w:type="spellEnd"/>
      <w:r w:rsidRPr="009A136C">
        <w:rPr>
          <w:color w:val="000000" w:themeColor="text1"/>
        </w:rPr>
        <w:t>. ЗДЗ НН2»;</w:t>
      </w:r>
    </w:p>
    <w:p w14:paraId="2A41E7B3" w14:textId="77777777" w:rsidR="009C770C" w:rsidRPr="009A136C" w:rsidRDefault="009C770C" w:rsidP="00A83B3F">
      <w:pPr>
        <w:pStyle w:val="16"/>
        <w:rPr>
          <w:color w:val="000000" w:themeColor="text1"/>
        </w:rPr>
      </w:pPr>
    </w:p>
    <w:p w14:paraId="217A67F3" w14:textId="294DD71B" w:rsidR="005B28CB" w:rsidRPr="009A136C" w:rsidRDefault="00284A10" w:rsidP="00463DCF">
      <w:pPr>
        <w:pStyle w:val="16"/>
        <w:ind w:firstLine="0"/>
        <w:jc w:val="center"/>
        <w:rPr>
          <w:color w:val="000000" w:themeColor="text1"/>
        </w:rPr>
      </w:pPr>
      <w:r w:rsidRPr="009A136C">
        <w:rPr>
          <w:noProof/>
          <w:color w:val="000000" w:themeColor="text1"/>
        </w:rPr>
        <w:drawing>
          <wp:inline distT="0" distB="0" distL="0" distR="0" wp14:anchorId="027C2BD3" wp14:editId="6D4D4DC0">
            <wp:extent cx="4222143" cy="4431105"/>
            <wp:effectExtent l="0" t="0" r="6985" b="762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2790" cy="4463269"/>
                    </a:xfrm>
                    <a:prstGeom prst="rect">
                      <a:avLst/>
                    </a:prstGeom>
                  </pic:spPr>
                </pic:pic>
              </a:graphicData>
            </a:graphic>
          </wp:inline>
        </w:drawing>
      </w:r>
    </w:p>
    <w:p w14:paraId="48B1F575" w14:textId="3AA83571" w:rsidR="009D55BF"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41</w:t>
      </w:r>
      <w:r w:rsidRPr="009A136C">
        <w:rPr>
          <w:rFonts w:ascii="Arial Narrow" w:hAnsi="Arial Narrow"/>
          <w:b w:val="0"/>
          <w:bCs w:val="0"/>
          <w:color w:val="000000" w:themeColor="text1"/>
          <w:sz w:val="24"/>
          <w:szCs w:val="24"/>
        </w:rPr>
        <w:fldChar w:fldCharType="end"/>
      </w:r>
      <w:r w:rsidR="009D55BF" w:rsidRPr="009A136C">
        <w:rPr>
          <w:rFonts w:ascii="Arial Narrow" w:hAnsi="Arial Narrow"/>
          <w:b w:val="0"/>
          <w:bCs w:val="0"/>
          <w:color w:val="000000" w:themeColor="text1"/>
          <w:sz w:val="24"/>
          <w:szCs w:val="24"/>
        </w:rPr>
        <w:t>– Функциональная схема</w:t>
      </w:r>
      <w:r w:rsidR="00FF279B" w:rsidRPr="009A136C">
        <w:rPr>
          <w:rFonts w:ascii="Arial Narrow" w:hAnsi="Arial Narrow"/>
          <w:b w:val="0"/>
          <w:bCs w:val="0"/>
          <w:color w:val="000000" w:themeColor="text1"/>
          <w:sz w:val="24"/>
          <w:szCs w:val="24"/>
        </w:rPr>
        <w:t xml:space="preserve"> </w:t>
      </w:r>
      <w:r w:rsidR="009D55BF" w:rsidRPr="009A136C">
        <w:rPr>
          <w:rFonts w:ascii="Arial Narrow" w:hAnsi="Arial Narrow"/>
          <w:b w:val="0"/>
          <w:bCs w:val="0"/>
          <w:color w:val="000000" w:themeColor="text1"/>
          <w:sz w:val="24"/>
          <w:szCs w:val="24"/>
        </w:rPr>
        <w:t xml:space="preserve">логики отключения </w:t>
      </w:r>
      <w:r w:rsidR="00FF279B" w:rsidRPr="009A136C">
        <w:rPr>
          <w:rFonts w:ascii="Arial Narrow" w:hAnsi="Arial Narrow"/>
          <w:b w:val="0"/>
          <w:bCs w:val="0"/>
          <w:color w:val="000000" w:themeColor="text1"/>
          <w:sz w:val="24"/>
          <w:szCs w:val="24"/>
        </w:rPr>
        <w:t>автотрансформатора</w:t>
      </w:r>
    </w:p>
    <w:p w14:paraId="25B8D72F" w14:textId="77777777" w:rsidR="00393872" w:rsidRPr="009A136C" w:rsidRDefault="00393872" w:rsidP="00A83B3F">
      <w:pPr>
        <w:spacing w:after="160" w:line="259" w:lineRule="auto"/>
        <w:jc w:val="left"/>
        <w:rPr>
          <w:rFonts w:ascii="Arial Narrow" w:hAnsi="Arial Narrow"/>
          <w:iCs/>
          <w:color w:val="000000" w:themeColor="text1"/>
          <w:sz w:val="24"/>
          <w:szCs w:val="24"/>
        </w:rPr>
      </w:pPr>
    </w:p>
    <w:p w14:paraId="46FB69C3" w14:textId="77777777" w:rsidR="00284A10" w:rsidRPr="009A136C" w:rsidRDefault="00284A10" w:rsidP="00A83B3F">
      <w:pPr>
        <w:spacing w:after="160" w:line="259" w:lineRule="auto"/>
        <w:jc w:val="left"/>
        <w:rPr>
          <w:rFonts w:ascii="Arial Narrow" w:hAnsi="Arial Narrow"/>
          <w:b/>
          <w:bCs/>
          <w:iCs/>
          <w:color w:val="000000" w:themeColor="text1"/>
          <w:sz w:val="24"/>
          <w:szCs w:val="24"/>
        </w:rPr>
      </w:pPr>
      <w:r w:rsidRPr="009A136C">
        <w:rPr>
          <w:rFonts w:ascii="Arial Narrow" w:hAnsi="Arial Narrow"/>
          <w:b/>
          <w:bCs/>
          <w:color w:val="000000" w:themeColor="text1"/>
          <w:sz w:val="24"/>
          <w:szCs w:val="24"/>
        </w:rPr>
        <w:br w:type="page"/>
      </w:r>
    </w:p>
    <w:p w14:paraId="30C7B3C7" w14:textId="3C5C9636" w:rsidR="00F6485F" w:rsidRPr="009A136C" w:rsidRDefault="005B28CB" w:rsidP="00511170">
      <w:pPr>
        <w:pStyle w:val="16"/>
        <w:outlineLvl w:val="0"/>
        <w:rPr>
          <w:b/>
          <w:bCs/>
          <w:color w:val="000000" w:themeColor="text1"/>
        </w:rPr>
      </w:pPr>
      <w:bookmarkStart w:id="91" w:name="_Toc219217177"/>
      <w:r w:rsidRPr="009A136C">
        <w:rPr>
          <w:b/>
          <w:bCs/>
          <w:color w:val="000000" w:themeColor="text1"/>
        </w:rPr>
        <w:lastRenderedPageBreak/>
        <w:t xml:space="preserve">Логика отключения В </w:t>
      </w:r>
      <w:proofErr w:type="gramStart"/>
      <w:r w:rsidRPr="009A136C">
        <w:rPr>
          <w:b/>
          <w:bCs/>
          <w:color w:val="000000" w:themeColor="text1"/>
        </w:rPr>
        <w:t>ВН</w:t>
      </w:r>
      <w:r w:rsidR="00E1693D" w:rsidRPr="009A136C">
        <w:rPr>
          <w:b/>
          <w:bCs/>
          <w:color w:val="000000" w:themeColor="text1"/>
        </w:rPr>
        <w:t>,СН</w:t>
      </w:r>
      <w:bookmarkEnd w:id="91"/>
      <w:proofErr w:type="gramEnd"/>
    </w:p>
    <w:p w14:paraId="1811EF89" w14:textId="20A0C8F5" w:rsidR="003D7985" w:rsidRPr="009A136C" w:rsidRDefault="003D7985" w:rsidP="00A83B3F">
      <w:pPr>
        <w:pStyle w:val="16"/>
        <w:rPr>
          <w:color w:val="000000" w:themeColor="text1"/>
        </w:rPr>
      </w:pPr>
      <w:r w:rsidRPr="009A136C">
        <w:rPr>
          <w:color w:val="000000" w:themeColor="text1"/>
        </w:rPr>
        <w:t>Логика отключения В1(ЛВ)</w:t>
      </w:r>
      <w:r w:rsidR="00E1693D" w:rsidRPr="009A136C">
        <w:rPr>
          <w:color w:val="000000" w:themeColor="text1"/>
        </w:rPr>
        <w:t>ВН</w:t>
      </w:r>
      <w:r w:rsidRPr="009A136C">
        <w:rPr>
          <w:color w:val="000000" w:themeColor="text1"/>
        </w:rPr>
        <w:t>, В2(ОВ)</w:t>
      </w:r>
      <w:r w:rsidR="00E1693D" w:rsidRPr="009A136C">
        <w:rPr>
          <w:color w:val="000000" w:themeColor="text1"/>
        </w:rPr>
        <w:t>ВН</w:t>
      </w:r>
      <w:r w:rsidRPr="009A136C">
        <w:rPr>
          <w:color w:val="000000" w:themeColor="text1"/>
        </w:rPr>
        <w:t>, В3</w:t>
      </w:r>
      <w:r w:rsidR="00E1693D" w:rsidRPr="009A136C">
        <w:rPr>
          <w:color w:val="000000" w:themeColor="text1"/>
        </w:rPr>
        <w:t xml:space="preserve"> ВН, В1(ЛВ)СН, В2(ОВ)СН</w:t>
      </w:r>
      <w:r w:rsidRPr="009A136C">
        <w:rPr>
          <w:color w:val="000000" w:themeColor="text1"/>
        </w:rPr>
        <w:t xml:space="preserve"> аналогичны, будет рассмотрена только В1(ЛВ).</w:t>
      </w:r>
    </w:p>
    <w:p w14:paraId="2AF82966" w14:textId="5FD3E545" w:rsidR="009D54C5" w:rsidRPr="009A136C" w:rsidRDefault="00BA43C8" w:rsidP="00A83B3F">
      <w:pPr>
        <w:pStyle w:val="16"/>
        <w:rPr>
          <w:b/>
          <w:bCs/>
          <w:i/>
          <w:iCs w:val="0"/>
          <w:color w:val="000000" w:themeColor="text1"/>
        </w:rPr>
      </w:pPr>
      <w:r w:rsidRPr="009A136C">
        <w:rPr>
          <w:color w:val="000000" w:themeColor="text1"/>
        </w:rPr>
        <w:t>Логика отключения В1(ЛВ) в</w:t>
      </w:r>
      <w:r w:rsidR="00E1693D" w:rsidRPr="009A136C">
        <w:rPr>
          <w:color w:val="000000" w:themeColor="text1"/>
        </w:rPr>
        <w:t>ы</w:t>
      </w:r>
      <w:r w:rsidRPr="009A136C">
        <w:rPr>
          <w:color w:val="000000" w:themeColor="text1"/>
        </w:rPr>
        <w:t xml:space="preserve">водится накладкой </w:t>
      </w:r>
      <w:r w:rsidRPr="009A136C">
        <w:rPr>
          <w:b/>
          <w:bCs/>
          <w:i/>
          <w:iCs w:val="0"/>
          <w:color w:val="000000" w:themeColor="text1"/>
        </w:rPr>
        <w:t>«ЛО В1(ЛВ)ВН»</w:t>
      </w:r>
    </w:p>
    <w:p w14:paraId="43A8E1DA" w14:textId="27F4E7D1" w:rsidR="008C333C" w:rsidRPr="009A136C" w:rsidRDefault="008C333C" w:rsidP="00A83B3F">
      <w:pPr>
        <w:pStyle w:val="16"/>
        <w:rPr>
          <w:color w:val="000000" w:themeColor="text1"/>
        </w:rPr>
      </w:pPr>
      <w:r w:rsidRPr="009A136C">
        <w:rPr>
          <w:color w:val="000000" w:themeColor="text1"/>
        </w:rPr>
        <w:t xml:space="preserve">Цепь отключения В1(ЛВ) выводится накладкой </w:t>
      </w:r>
      <w:r w:rsidRPr="009A136C">
        <w:rPr>
          <w:b/>
          <w:bCs/>
          <w:i/>
          <w:iCs w:val="0"/>
          <w:color w:val="000000" w:themeColor="text1"/>
        </w:rPr>
        <w:t xml:space="preserve">«ЦО В1(ЛВ)ВН». </w:t>
      </w:r>
      <w:r w:rsidRPr="009A136C">
        <w:rPr>
          <w:color w:val="000000" w:themeColor="text1"/>
        </w:rPr>
        <w:t xml:space="preserve">Время возврата импульса на отключение регулируется уставкой </w:t>
      </w:r>
      <w:r w:rsidRPr="009A136C">
        <w:rPr>
          <w:b/>
          <w:bCs/>
          <w:i/>
          <w:iCs w:val="0"/>
          <w:color w:val="000000" w:themeColor="text1"/>
        </w:rPr>
        <w:t>«</w:t>
      </w:r>
      <w:proofErr w:type="spellStart"/>
      <w:r w:rsidRPr="009A136C">
        <w:rPr>
          <w:b/>
          <w:bCs/>
          <w:i/>
          <w:iCs w:val="0"/>
          <w:color w:val="000000" w:themeColor="text1"/>
        </w:rPr>
        <w:t>Tвозвр</w:t>
      </w:r>
      <w:proofErr w:type="spellEnd"/>
      <w:r w:rsidRPr="009A136C">
        <w:rPr>
          <w:b/>
          <w:bCs/>
          <w:i/>
          <w:iCs w:val="0"/>
          <w:color w:val="000000" w:themeColor="text1"/>
        </w:rPr>
        <w:t xml:space="preserve"> </w:t>
      </w:r>
      <w:proofErr w:type="spellStart"/>
      <w:r w:rsidRPr="009A136C">
        <w:rPr>
          <w:b/>
          <w:bCs/>
          <w:i/>
          <w:iCs w:val="0"/>
          <w:color w:val="000000" w:themeColor="text1"/>
        </w:rPr>
        <w:t>откл</w:t>
      </w:r>
      <w:proofErr w:type="spellEnd"/>
      <w:r w:rsidRPr="009A136C">
        <w:rPr>
          <w:b/>
          <w:bCs/>
          <w:i/>
          <w:iCs w:val="0"/>
          <w:color w:val="000000" w:themeColor="text1"/>
        </w:rPr>
        <w:t xml:space="preserve"> В1(ЛВ)ВН».</w:t>
      </w:r>
      <w:r w:rsidRPr="009A136C">
        <w:rPr>
          <w:color w:val="000000" w:themeColor="text1"/>
        </w:rPr>
        <w:t xml:space="preserve"> </w:t>
      </w:r>
      <w:r w:rsidR="00BA43C8" w:rsidRPr="009A136C">
        <w:rPr>
          <w:color w:val="000000" w:themeColor="text1"/>
        </w:rPr>
        <w:t xml:space="preserve">На отключение В1(ЛВ) </w:t>
      </w:r>
      <w:r w:rsidRPr="009A136C">
        <w:rPr>
          <w:color w:val="000000" w:themeColor="text1"/>
        </w:rPr>
        <w:t>формируется следующими сигналами:</w:t>
      </w:r>
    </w:p>
    <w:p w14:paraId="410FC2DE" w14:textId="7BECBA02" w:rsidR="00BA43C8" w:rsidRPr="009A136C" w:rsidRDefault="00BA43C8"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осн</w:t>
      </w:r>
      <w:proofErr w:type="spellEnd"/>
      <w:r w:rsidRPr="009A136C">
        <w:rPr>
          <w:color w:val="000000" w:themeColor="text1"/>
        </w:rPr>
        <w:t>. РЗ»;</w:t>
      </w:r>
    </w:p>
    <w:p w14:paraId="18EB42FF" w14:textId="5F0CE6B0" w:rsidR="00BA43C8" w:rsidRPr="009A136C" w:rsidRDefault="00BA43C8" w:rsidP="00A83B3F">
      <w:pPr>
        <w:pStyle w:val="16"/>
        <w:rPr>
          <w:color w:val="000000" w:themeColor="text1"/>
        </w:rPr>
      </w:pPr>
      <w:r w:rsidRPr="009A136C">
        <w:rPr>
          <w:color w:val="000000" w:themeColor="text1"/>
        </w:rPr>
        <w:t>– от сигнала «ЛО рез. РЗ»;</w:t>
      </w:r>
    </w:p>
    <w:p w14:paraId="11AF3AAF" w14:textId="6FAD5503" w:rsidR="00BA43C8" w:rsidRPr="009A136C" w:rsidRDefault="00BA43C8"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ВН»;</w:t>
      </w:r>
    </w:p>
    <w:p w14:paraId="0A6AFB02" w14:textId="4C55AC56" w:rsidR="00BA43C8" w:rsidRPr="009A136C" w:rsidRDefault="00BA43C8"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АПТ»;</w:t>
      </w:r>
    </w:p>
    <w:p w14:paraId="452C2E61" w14:textId="7B015B59" w:rsidR="00BA43C8" w:rsidRPr="009A136C" w:rsidRDefault="00BA43C8" w:rsidP="00A83B3F">
      <w:pPr>
        <w:pStyle w:val="16"/>
        <w:rPr>
          <w:color w:val="000000" w:themeColor="text1"/>
        </w:rPr>
      </w:pPr>
      <w:r w:rsidRPr="009A136C">
        <w:rPr>
          <w:color w:val="000000" w:themeColor="text1"/>
        </w:rPr>
        <w:t>– от сигнала «ТЗО СН (ТЗО-ф)»;</w:t>
      </w:r>
    </w:p>
    <w:p w14:paraId="4AFC10FC" w14:textId="62D43886" w:rsidR="00BA43C8" w:rsidRPr="009A136C" w:rsidRDefault="00BA43C8" w:rsidP="00A83B3F">
      <w:pPr>
        <w:pStyle w:val="16"/>
        <w:rPr>
          <w:color w:val="000000" w:themeColor="text1"/>
        </w:rPr>
      </w:pPr>
      <w:r w:rsidRPr="009A136C">
        <w:rPr>
          <w:color w:val="000000" w:themeColor="text1"/>
        </w:rPr>
        <w:t>– от сигнала «ТЗО СН (ТЗО-н)»;</w:t>
      </w:r>
    </w:p>
    <w:p w14:paraId="16D7AEE6" w14:textId="5F07D967" w:rsidR="00BA43C8" w:rsidRPr="009A136C" w:rsidRDefault="00BA43C8"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СН»;</w:t>
      </w:r>
    </w:p>
    <w:p w14:paraId="16FA0C1C" w14:textId="7A5A90E6" w:rsidR="00BA43C8" w:rsidRPr="009A136C" w:rsidRDefault="00BA43C8"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НН»;</w:t>
      </w:r>
    </w:p>
    <w:p w14:paraId="50FB5B07" w14:textId="1CD68803" w:rsidR="008C333C" w:rsidRPr="009A136C" w:rsidRDefault="008C333C" w:rsidP="00A83B3F">
      <w:pPr>
        <w:pStyle w:val="16"/>
        <w:rPr>
          <w:color w:val="000000" w:themeColor="text1"/>
        </w:rPr>
      </w:pPr>
      <w:r w:rsidRPr="009A136C">
        <w:rPr>
          <w:color w:val="000000" w:themeColor="text1"/>
        </w:rPr>
        <w:t xml:space="preserve">Запрет АПВ В1(ЛВ) выводится накладкой </w:t>
      </w:r>
      <w:r w:rsidRPr="009A136C">
        <w:rPr>
          <w:b/>
          <w:bCs/>
          <w:i/>
          <w:iCs w:val="0"/>
          <w:color w:val="000000" w:themeColor="text1"/>
        </w:rPr>
        <w:t>«ЗАПВ В1(ЛВ)ВН»</w:t>
      </w:r>
      <w:r w:rsidRPr="009A136C">
        <w:rPr>
          <w:color w:val="000000" w:themeColor="text1"/>
        </w:rPr>
        <w:t xml:space="preserve">. Длительной импульса времени запрета ПАВ регулируется уставкой </w:t>
      </w:r>
      <w:r w:rsidRPr="009A136C">
        <w:rPr>
          <w:b/>
          <w:bCs/>
          <w:i/>
          <w:iCs w:val="0"/>
          <w:color w:val="000000" w:themeColor="text1"/>
        </w:rPr>
        <w:t>«</w:t>
      </w:r>
      <w:proofErr w:type="spellStart"/>
      <w:r w:rsidRPr="009A136C">
        <w:rPr>
          <w:b/>
          <w:bCs/>
          <w:i/>
          <w:iCs w:val="0"/>
          <w:color w:val="000000" w:themeColor="text1"/>
        </w:rPr>
        <w:t>Тимп</w:t>
      </w:r>
      <w:proofErr w:type="spellEnd"/>
      <w:r w:rsidRPr="009A136C">
        <w:rPr>
          <w:b/>
          <w:bCs/>
          <w:i/>
          <w:iCs w:val="0"/>
          <w:color w:val="000000" w:themeColor="text1"/>
        </w:rPr>
        <w:t xml:space="preserve"> ЗАПВ В1(ЛВ)ВН».</w:t>
      </w:r>
      <w:r w:rsidRPr="009A136C">
        <w:rPr>
          <w:color w:val="000000" w:themeColor="text1"/>
        </w:rPr>
        <w:t xml:space="preserve"> Запрет АПВ формируется следующими сигналами:</w:t>
      </w:r>
    </w:p>
    <w:p w14:paraId="70CA35B3" w14:textId="77777777" w:rsidR="008C333C" w:rsidRPr="009A136C" w:rsidRDefault="008C333C"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осн</w:t>
      </w:r>
      <w:proofErr w:type="spellEnd"/>
      <w:r w:rsidRPr="009A136C">
        <w:rPr>
          <w:color w:val="000000" w:themeColor="text1"/>
        </w:rPr>
        <w:t>. РЗ»;</w:t>
      </w:r>
    </w:p>
    <w:p w14:paraId="187B17FB" w14:textId="77777777" w:rsidR="008C333C" w:rsidRPr="009A136C" w:rsidRDefault="008C333C" w:rsidP="00A83B3F">
      <w:pPr>
        <w:pStyle w:val="16"/>
        <w:rPr>
          <w:color w:val="000000" w:themeColor="text1"/>
        </w:rPr>
      </w:pPr>
      <w:r w:rsidRPr="009A136C">
        <w:rPr>
          <w:color w:val="000000" w:themeColor="text1"/>
        </w:rPr>
        <w:t>– от сигнала «ЛО рез. РЗ»;</w:t>
      </w:r>
    </w:p>
    <w:p w14:paraId="4553A6B7" w14:textId="77777777" w:rsidR="008C333C" w:rsidRPr="009A136C" w:rsidRDefault="008C333C"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ВН»;</w:t>
      </w:r>
    </w:p>
    <w:p w14:paraId="352F8C9A" w14:textId="77777777" w:rsidR="008C333C" w:rsidRPr="009A136C" w:rsidRDefault="008C333C"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АПТ»;</w:t>
      </w:r>
    </w:p>
    <w:p w14:paraId="7C31CCC7" w14:textId="77777777" w:rsidR="008C333C" w:rsidRPr="009A136C" w:rsidRDefault="008C333C" w:rsidP="00A83B3F">
      <w:pPr>
        <w:pStyle w:val="16"/>
        <w:rPr>
          <w:color w:val="000000" w:themeColor="text1"/>
        </w:rPr>
      </w:pPr>
      <w:r w:rsidRPr="009A136C">
        <w:rPr>
          <w:color w:val="000000" w:themeColor="text1"/>
        </w:rPr>
        <w:t>– от сигнала «ТЗО СН (ТЗО-ф)»;</w:t>
      </w:r>
    </w:p>
    <w:p w14:paraId="1D89F085" w14:textId="77777777" w:rsidR="008C333C" w:rsidRPr="009A136C" w:rsidRDefault="008C333C" w:rsidP="00A83B3F">
      <w:pPr>
        <w:pStyle w:val="16"/>
        <w:rPr>
          <w:color w:val="000000" w:themeColor="text1"/>
        </w:rPr>
      </w:pPr>
      <w:r w:rsidRPr="009A136C">
        <w:rPr>
          <w:color w:val="000000" w:themeColor="text1"/>
        </w:rPr>
        <w:t>– от сигнала «ТЗО СН (ТЗО-н)»;</w:t>
      </w:r>
    </w:p>
    <w:p w14:paraId="4FDCEC77" w14:textId="77777777" w:rsidR="008C333C" w:rsidRPr="009A136C" w:rsidRDefault="008C333C"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СН»;</w:t>
      </w:r>
    </w:p>
    <w:p w14:paraId="69687C60" w14:textId="77777777" w:rsidR="008C333C" w:rsidRPr="009A136C" w:rsidRDefault="008C333C"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НН»;</w:t>
      </w:r>
    </w:p>
    <w:p w14:paraId="6DD474BF" w14:textId="2C9C5035" w:rsidR="008C333C" w:rsidRPr="009A136C" w:rsidRDefault="008C333C" w:rsidP="00A83B3F">
      <w:pPr>
        <w:pStyle w:val="16"/>
        <w:rPr>
          <w:color w:val="000000" w:themeColor="text1"/>
        </w:rPr>
      </w:pPr>
      <w:r w:rsidRPr="009A136C">
        <w:rPr>
          <w:color w:val="000000" w:themeColor="text1"/>
        </w:rPr>
        <w:t xml:space="preserve">– от сигнала «ЗАПВ </w:t>
      </w:r>
      <w:proofErr w:type="spellStart"/>
      <w:r w:rsidRPr="009A136C">
        <w:rPr>
          <w:color w:val="000000" w:themeColor="text1"/>
        </w:rPr>
        <w:t>внеш</w:t>
      </w:r>
      <w:proofErr w:type="spellEnd"/>
      <w:r w:rsidRPr="009A136C">
        <w:rPr>
          <w:color w:val="000000" w:themeColor="text1"/>
        </w:rPr>
        <w:t xml:space="preserve"> РЗ ВН»;</w:t>
      </w:r>
    </w:p>
    <w:p w14:paraId="0AFA5E84" w14:textId="612E3EBC" w:rsidR="008C333C" w:rsidRPr="009A136C" w:rsidRDefault="008C333C" w:rsidP="00A83B3F">
      <w:pPr>
        <w:pStyle w:val="16"/>
        <w:rPr>
          <w:color w:val="000000" w:themeColor="text1"/>
        </w:rPr>
      </w:pPr>
      <w:r w:rsidRPr="009A136C">
        <w:rPr>
          <w:color w:val="000000" w:themeColor="text1"/>
        </w:rPr>
        <w:t xml:space="preserve">– от сигнала «ЗАПВ </w:t>
      </w:r>
      <w:proofErr w:type="spellStart"/>
      <w:r w:rsidRPr="009A136C">
        <w:rPr>
          <w:color w:val="000000" w:themeColor="text1"/>
        </w:rPr>
        <w:t>внеш</w:t>
      </w:r>
      <w:proofErr w:type="spellEnd"/>
      <w:r w:rsidRPr="009A136C">
        <w:rPr>
          <w:color w:val="000000" w:themeColor="text1"/>
        </w:rPr>
        <w:t xml:space="preserve"> РЗ СН»;</w:t>
      </w:r>
    </w:p>
    <w:p w14:paraId="77E155E1" w14:textId="36153701" w:rsidR="008C333C" w:rsidRPr="009A136C" w:rsidRDefault="008C333C" w:rsidP="00A83B3F">
      <w:pPr>
        <w:pStyle w:val="16"/>
        <w:rPr>
          <w:b/>
          <w:bCs/>
          <w:i/>
          <w:iCs w:val="0"/>
          <w:color w:val="000000" w:themeColor="text1"/>
        </w:rPr>
      </w:pPr>
      <w:r w:rsidRPr="009A136C">
        <w:rPr>
          <w:color w:val="000000" w:themeColor="text1"/>
        </w:rPr>
        <w:t xml:space="preserve">Пуск УРОВ НН формируется сигналом </w:t>
      </w:r>
      <w:r w:rsidRPr="009A136C">
        <w:rPr>
          <w:b/>
          <w:bCs/>
          <w:i/>
          <w:iCs w:val="0"/>
          <w:color w:val="000000" w:themeColor="text1"/>
        </w:rPr>
        <w:t>«Ср. ПО УРОВ НН».</w:t>
      </w:r>
    </w:p>
    <w:p w14:paraId="66EC010B" w14:textId="60B0122C" w:rsidR="00284A10" w:rsidRPr="009A136C" w:rsidRDefault="00321122" w:rsidP="00463DCF">
      <w:pPr>
        <w:pStyle w:val="16"/>
        <w:ind w:firstLine="0"/>
        <w:jc w:val="center"/>
        <w:rPr>
          <w:color w:val="000000" w:themeColor="text1"/>
        </w:rPr>
      </w:pPr>
      <w:r w:rsidRPr="009A136C">
        <w:rPr>
          <w:noProof/>
          <w:color w:val="000000" w:themeColor="text1"/>
        </w:rPr>
        <w:lastRenderedPageBreak/>
        <w:drawing>
          <wp:inline distT="0" distB="0" distL="0" distR="0" wp14:anchorId="5DB617FF" wp14:editId="751B73A5">
            <wp:extent cx="4739786" cy="4674870"/>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66666" cy="4701382"/>
                    </a:xfrm>
                    <a:prstGeom prst="rect">
                      <a:avLst/>
                    </a:prstGeom>
                  </pic:spPr>
                </pic:pic>
              </a:graphicData>
            </a:graphic>
          </wp:inline>
        </w:drawing>
      </w:r>
    </w:p>
    <w:p w14:paraId="15C3EE68" w14:textId="62170B16" w:rsidR="00FF279B"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42</w:t>
      </w:r>
      <w:r w:rsidRPr="009A136C">
        <w:rPr>
          <w:rFonts w:ascii="Arial Narrow" w:hAnsi="Arial Narrow"/>
          <w:b w:val="0"/>
          <w:bCs w:val="0"/>
          <w:color w:val="000000" w:themeColor="text1"/>
          <w:sz w:val="24"/>
          <w:szCs w:val="24"/>
        </w:rPr>
        <w:fldChar w:fldCharType="end"/>
      </w:r>
      <w:r w:rsidR="00FF279B" w:rsidRPr="009A136C">
        <w:rPr>
          <w:rFonts w:ascii="Arial Narrow" w:hAnsi="Arial Narrow"/>
          <w:b w:val="0"/>
          <w:bCs w:val="0"/>
          <w:color w:val="000000" w:themeColor="text1"/>
          <w:sz w:val="24"/>
          <w:szCs w:val="24"/>
        </w:rPr>
        <w:t>– Функциональная схема логики отключения В1(ЛВ)ВН</w:t>
      </w:r>
    </w:p>
    <w:p w14:paraId="422AE0F2" w14:textId="786D03B3" w:rsidR="00434777" w:rsidRPr="009A136C" w:rsidRDefault="00434777" w:rsidP="00A83B3F">
      <w:pPr>
        <w:spacing w:line="360" w:lineRule="auto"/>
        <w:jc w:val="left"/>
        <w:rPr>
          <w:rFonts w:ascii="Arial Narrow" w:hAnsi="Arial Narrow"/>
          <w:color w:val="000000" w:themeColor="text1"/>
          <w:sz w:val="24"/>
          <w:szCs w:val="24"/>
        </w:rPr>
      </w:pPr>
      <w:r w:rsidRPr="009A136C">
        <w:rPr>
          <w:rFonts w:ascii="Arial Narrow" w:hAnsi="Arial Narrow" w:cs="Arial"/>
          <w:iCs/>
          <w:color w:val="000000" w:themeColor="text1"/>
          <w:sz w:val="24"/>
          <w:szCs w:val="24"/>
        </w:rPr>
        <w:t xml:space="preserve">Таблица </w:t>
      </w:r>
      <w:r w:rsidR="00D05488" w:rsidRPr="009A136C">
        <w:rPr>
          <w:rFonts w:ascii="Arial Narrow" w:hAnsi="Arial Narrow" w:cs="Arial"/>
          <w:iCs/>
          <w:color w:val="000000" w:themeColor="text1"/>
          <w:sz w:val="24"/>
          <w:szCs w:val="24"/>
        </w:rPr>
        <w:t>3</w:t>
      </w:r>
      <w:r w:rsidR="005267CF" w:rsidRPr="009A136C">
        <w:rPr>
          <w:rFonts w:ascii="Arial Narrow" w:hAnsi="Arial Narrow" w:cs="Arial"/>
          <w:iCs/>
          <w:color w:val="000000" w:themeColor="text1"/>
          <w:sz w:val="24"/>
          <w:szCs w:val="24"/>
        </w:rPr>
        <w:t>1</w:t>
      </w:r>
      <w:r w:rsidRPr="009A136C">
        <w:rPr>
          <w:rFonts w:ascii="Arial Narrow" w:hAnsi="Arial Narrow" w:cs="Arial"/>
          <w:iCs/>
          <w:color w:val="000000" w:themeColor="text1"/>
          <w:sz w:val="24"/>
          <w:szCs w:val="24"/>
        </w:rPr>
        <w:t xml:space="preserve">. Перечень </w:t>
      </w:r>
      <w:proofErr w:type="spellStart"/>
      <w:r w:rsidRPr="009A136C">
        <w:rPr>
          <w:rFonts w:ascii="Arial Narrow" w:hAnsi="Arial Narrow" w:cs="Arial"/>
          <w:iCs/>
          <w:color w:val="000000" w:themeColor="text1"/>
          <w:sz w:val="24"/>
          <w:szCs w:val="24"/>
        </w:rPr>
        <w:t>уставочных</w:t>
      </w:r>
      <w:proofErr w:type="spellEnd"/>
      <w:r w:rsidRPr="009A136C">
        <w:rPr>
          <w:rFonts w:ascii="Arial Narrow" w:hAnsi="Arial Narrow" w:cs="Arial"/>
          <w:iCs/>
          <w:color w:val="000000" w:themeColor="text1"/>
          <w:sz w:val="24"/>
          <w:szCs w:val="24"/>
        </w:rPr>
        <w:t xml:space="preserve"> параметров </w:t>
      </w:r>
      <w:r w:rsidRPr="009A136C">
        <w:rPr>
          <w:rFonts w:ascii="Arial Narrow" w:hAnsi="Arial Narrow"/>
          <w:color w:val="000000" w:themeColor="text1"/>
          <w:sz w:val="24"/>
          <w:szCs w:val="24"/>
        </w:rPr>
        <w:t>функции логики отключения В1(ЛВ)ВН</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32A8E172" w14:textId="77777777" w:rsidTr="003762CC">
        <w:trPr>
          <w:trHeight w:val="315"/>
          <w:tblHeader/>
        </w:trPr>
        <w:tc>
          <w:tcPr>
            <w:tcW w:w="1596" w:type="pct"/>
            <w:shd w:val="clear" w:color="auto" w:fill="BFBFBF" w:themeFill="background1" w:themeFillShade="BF"/>
            <w:vAlign w:val="center"/>
          </w:tcPr>
          <w:p w14:paraId="0AF5B830" w14:textId="77777777" w:rsidR="003762CC" w:rsidRPr="009A136C" w:rsidRDefault="003762CC" w:rsidP="00A83B3F">
            <w:pPr>
              <w:pStyle w:val="affff9"/>
              <w:jc w:val="center"/>
              <w:rPr>
                <w:b/>
                <w:bCs/>
                <w:color w:val="000000" w:themeColor="text1"/>
                <w:sz w:val="24"/>
                <w:szCs w:val="24"/>
              </w:rPr>
            </w:pPr>
            <w:r w:rsidRPr="009A136C">
              <w:rPr>
                <w:b/>
                <w:bCs/>
                <w:color w:val="000000" w:themeColor="text1"/>
                <w:sz w:val="24"/>
                <w:szCs w:val="24"/>
              </w:rPr>
              <w:br w:type="page"/>
            </w: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0FA7BEDD" w14:textId="77777777" w:rsidR="003762CC" w:rsidRPr="009A136C" w:rsidRDefault="003762CC"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3151EB52" w14:textId="77777777" w:rsidR="003762CC" w:rsidRPr="009A136C" w:rsidRDefault="003762CC"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2EBD63C2" w14:textId="77777777" w:rsidR="003762CC" w:rsidRPr="009A136C" w:rsidRDefault="003762CC"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35D07D35" w14:textId="77777777" w:rsidTr="003762CC">
        <w:tc>
          <w:tcPr>
            <w:tcW w:w="5000" w:type="pct"/>
            <w:gridSpan w:val="4"/>
            <w:shd w:val="clear" w:color="auto" w:fill="BFBFBF" w:themeFill="background1" w:themeFillShade="BF"/>
            <w:vAlign w:val="center"/>
          </w:tcPr>
          <w:p w14:paraId="13DD8F55" w14:textId="7B91947B" w:rsidR="003762CC" w:rsidRPr="009A136C" w:rsidRDefault="003762CC" w:rsidP="00A83B3F">
            <w:pPr>
              <w:pStyle w:val="affff9"/>
              <w:rPr>
                <w:b/>
                <w:bCs/>
                <w:color w:val="000000" w:themeColor="text1"/>
                <w:sz w:val="24"/>
                <w:szCs w:val="24"/>
              </w:rPr>
            </w:pPr>
            <w:r w:rsidRPr="009A136C">
              <w:rPr>
                <w:b/>
                <w:bCs/>
                <w:color w:val="000000" w:themeColor="text1"/>
                <w:sz w:val="24"/>
                <w:szCs w:val="24"/>
              </w:rPr>
              <w:t>В1(ЛВ)ВН</w:t>
            </w:r>
          </w:p>
        </w:tc>
      </w:tr>
      <w:tr w:rsidR="00AF1C12" w:rsidRPr="009A136C" w14:paraId="6CEBCED7" w14:textId="77777777" w:rsidTr="00FE5D98">
        <w:tc>
          <w:tcPr>
            <w:tcW w:w="1596" w:type="pct"/>
            <w:vAlign w:val="center"/>
          </w:tcPr>
          <w:p w14:paraId="1A601F1E" w14:textId="404BC620" w:rsidR="00AF1C12" w:rsidRPr="009A136C" w:rsidRDefault="00AF1C12" w:rsidP="00AF1C12">
            <w:pPr>
              <w:pStyle w:val="affff9"/>
              <w:jc w:val="center"/>
              <w:rPr>
                <w:color w:val="000000" w:themeColor="text1"/>
                <w:sz w:val="24"/>
                <w:szCs w:val="24"/>
              </w:rPr>
            </w:pPr>
            <w:r w:rsidRPr="009A136C">
              <w:rPr>
                <w:iCs/>
                <w:noProof/>
                <w:color w:val="000000" w:themeColor="text1"/>
                <w:sz w:val="24"/>
                <w:szCs w:val="24"/>
              </w:rPr>
              <w:t>ЛО В1(ЛВ)ВН</w:t>
            </w:r>
          </w:p>
        </w:tc>
        <w:tc>
          <w:tcPr>
            <w:tcW w:w="1396" w:type="pct"/>
            <w:vAlign w:val="center"/>
          </w:tcPr>
          <w:p w14:paraId="74967299" w14:textId="77777777" w:rsidR="00AF1C12" w:rsidRPr="009A136C" w:rsidRDefault="00AF1C12" w:rsidP="00AF1C12">
            <w:pPr>
              <w:pStyle w:val="affff9"/>
              <w:jc w:val="center"/>
              <w:rPr>
                <w:iCs/>
                <w:color w:val="000000" w:themeColor="text1"/>
                <w:sz w:val="24"/>
                <w:szCs w:val="24"/>
                <w:lang w:val="en-US"/>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4AB75A55" w14:textId="77777777"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7711475E" w14:textId="72B206D5" w:rsidR="00AF1C12" w:rsidRPr="009A136C" w:rsidRDefault="00AF1C12" w:rsidP="00AF1C12">
            <w:pPr>
              <w:pStyle w:val="affff9"/>
              <w:jc w:val="center"/>
              <w:rPr>
                <w:color w:val="000000" w:themeColor="text1"/>
                <w:sz w:val="24"/>
                <w:szCs w:val="24"/>
              </w:rPr>
            </w:pPr>
            <w:r w:rsidRPr="00DD25AF">
              <w:rPr>
                <w:color w:val="000000" w:themeColor="text1"/>
                <w:sz w:val="24"/>
                <w:szCs w:val="24"/>
              </w:rPr>
              <w:t>Выведено</w:t>
            </w:r>
          </w:p>
        </w:tc>
      </w:tr>
      <w:tr w:rsidR="00AF1C12" w:rsidRPr="009A136C" w14:paraId="1B0D2F61" w14:textId="77777777" w:rsidTr="00FE5D98">
        <w:tc>
          <w:tcPr>
            <w:tcW w:w="1596" w:type="pct"/>
            <w:vAlign w:val="center"/>
          </w:tcPr>
          <w:p w14:paraId="2D6B0B50" w14:textId="5E76DE82"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ЦО В1(ЛВ)ВН</w:t>
            </w:r>
          </w:p>
        </w:tc>
        <w:tc>
          <w:tcPr>
            <w:tcW w:w="1396" w:type="pct"/>
            <w:vAlign w:val="center"/>
          </w:tcPr>
          <w:p w14:paraId="7E9DC39E" w14:textId="005DA1C9"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05667026" w14:textId="77777777"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45E91D13" w14:textId="1C5471D3" w:rsidR="00AF1C12" w:rsidRPr="009A136C" w:rsidRDefault="00AF1C12" w:rsidP="00AF1C12">
            <w:pPr>
              <w:pStyle w:val="affff9"/>
              <w:jc w:val="center"/>
              <w:rPr>
                <w:color w:val="000000" w:themeColor="text1"/>
                <w:sz w:val="24"/>
                <w:szCs w:val="24"/>
              </w:rPr>
            </w:pPr>
            <w:r w:rsidRPr="00DD25AF">
              <w:rPr>
                <w:color w:val="000000" w:themeColor="text1"/>
                <w:sz w:val="24"/>
                <w:szCs w:val="24"/>
              </w:rPr>
              <w:t>Выведено</w:t>
            </w:r>
          </w:p>
        </w:tc>
      </w:tr>
      <w:tr w:rsidR="00AF1C12" w:rsidRPr="009A136C" w14:paraId="52E3E066" w14:textId="77777777" w:rsidTr="00FE5D98">
        <w:tc>
          <w:tcPr>
            <w:tcW w:w="1596" w:type="pct"/>
            <w:vAlign w:val="center"/>
          </w:tcPr>
          <w:p w14:paraId="05B5C46C" w14:textId="358A3C0D"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В1(ЛВ)ВН</w:t>
            </w:r>
          </w:p>
        </w:tc>
        <w:tc>
          <w:tcPr>
            <w:tcW w:w="1396" w:type="pct"/>
            <w:vAlign w:val="center"/>
          </w:tcPr>
          <w:p w14:paraId="293D17E9" w14:textId="6D62BF9B"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27CB13B9" w14:textId="1084C13B"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34C05E06" w14:textId="76CE7B97" w:rsidR="00AF1C12" w:rsidRPr="009A136C" w:rsidRDefault="00AF1C12" w:rsidP="00AF1C12">
            <w:pPr>
              <w:pStyle w:val="affff9"/>
              <w:jc w:val="center"/>
              <w:rPr>
                <w:color w:val="000000" w:themeColor="text1"/>
                <w:sz w:val="24"/>
                <w:szCs w:val="24"/>
              </w:rPr>
            </w:pPr>
            <w:r w:rsidRPr="00DD25AF">
              <w:rPr>
                <w:color w:val="000000" w:themeColor="text1"/>
                <w:sz w:val="24"/>
                <w:szCs w:val="24"/>
              </w:rPr>
              <w:t>Выведено</w:t>
            </w:r>
          </w:p>
        </w:tc>
      </w:tr>
      <w:tr w:rsidR="00AF1C12" w:rsidRPr="009A136C" w14:paraId="7CEA8B90" w14:textId="77777777" w:rsidTr="00B4118E">
        <w:tc>
          <w:tcPr>
            <w:tcW w:w="1596" w:type="pct"/>
            <w:vAlign w:val="center"/>
          </w:tcPr>
          <w:p w14:paraId="57D4BB3D" w14:textId="52E7BA9C"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Твозвр откл В1(ЛВ)ВН</w:t>
            </w:r>
          </w:p>
        </w:tc>
        <w:tc>
          <w:tcPr>
            <w:tcW w:w="1396" w:type="pct"/>
            <w:vAlign w:val="center"/>
          </w:tcPr>
          <w:p w14:paraId="171FE6B5" w14:textId="1EEECD1D"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3DE27589" w14:textId="4A3F8E3A"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33C3E30F" w14:textId="157E1E57" w:rsidR="00AF1C12" w:rsidRPr="009A136C" w:rsidRDefault="00AF1C12" w:rsidP="00AF1C12">
            <w:pPr>
              <w:pStyle w:val="affff9"/>
              <w:jc w:val="center"/>
              <w:rPr>
                <w:color w:val="000000" w:themeColor="text1"/>
                <w:sz w:val="24"/>
                <w:szCs w:val="24"/>
              </w:rPr>
            </w:pPr>
            <w:r w:rsidRPr="000B1483">
              <w:rPr>
                <w:color w:val="000000" w:themeColor="text1"/>
                <w:sz w:val="24"/>
                <w:szCs w:val="24"/>
                <w:lang w:val="en-US"/>
              </w:rPr>
              <w:t>60,00</w:t>
            </w:r>
          </w:p>
        </w:tc>
      </w:tr>
      <w:tr w:rsidR="00AF1C12" w:rsidRPr="009A136C" w14:paraId="7FE3C65B" w14:textId="77777777" w:rsidTr="00B4118E">
        <w:tc>
          <w:tcPr>
            <w:tcW w:w="1596" w:type="pct"/>
            <w:vAlign w:val="center"/>
          </w:tcPr>
          <w:p w14:paraId="60D826CC" w14:textId="4EF913C8"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ЗАПВ В1(ЛВ) ВН</w:t>
            </w:r>
          </w:p>
        </w:tc>
        <w:tc>
          <w:tcPr>
            <w:tcW w:w="1396" w:type="pct"/>
            <w:vAlign w:val="center"/>
          </w:tcPr>
          <w:p w14:paraId="5F553A52" w14:textId="4478B59A"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63AB504D" w14:textId="65DBAC89"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3E34851F" w14:textId="2738250C" w:rsidR="00AF1C12" w:rsidRPr="009A136C" w:rsidRDefault="00AF1C12" w:rsidP="00AF1C12">
            <w:pPr>
              <w:pStyle w:val="affff9"/>
              <w:jc w:val="center"/>
              <w:rPr>
                <w:color w:val="000000" w:themeColor="text1"/>
                <w:sz w:val="24"/>
                <w:szCs w:val="24"/>
              </w:rPr>
            </w:pPr>
            <w:r w:rsidRPr="000B1483">
              <w:rPr>
                <w:color w:val="000000" w:themeColor="text1"/>
                <w:sz w:val="24"/>
                <w:szCs w:val="24"/>
                <w:lang w:val="en-US"/>
              </w:rPr>
              <w:t>60,00</w:t>
            </w:r>
          </w:p>
        </w:tc>
      </w:tr>
      <w:tr w:rsidR="009A136C" w:rsidRPr="009A136C" w14:paraId="0DB37B19" w14:textId="77777777" w:rsidTr="00490CE3">
        <w:tc>
          <w:tcPr>
            <w:tcW w:w="5000" w:type="pct"/>
            <w:gridSpan w:val="4"/>
            <w:shd w:val="clear" w:color="auto" w:fill="BFBFBF" w:themeFill="background1" w:themeFillShade="BF"/>
            <w:vAlign w:val="center"/>
          </w:tcPr>
          <w:p w14:paraId="63DF6F08" w14:textId="036E7A80" w:rsidR="00DA6B3A" w:rsidRPr="009A136C" w:rsidRDefault="00DA6B3A" w:rsidP="00DA6B3A">
            <w:pPr>
              <w:pStyle w:val="affff9"/>
              <w:rPr>
                <w:b/>
                <w:bCs/>
                <w:color w:val="000000" w:themeColor="text1"/>
                <w:sz w:val="24"/>
                <w:szCs w:val="24"/>
              </w:rPr>
            </w:pPr>
            <w:r w:rsidRPr="009A136C">
              <w:rPr>
                <w:b/>
                <w:bCs/>
                <w:color w:val="000000" w:themeColor="text1"/>
                <w:sz w:val="24"/>
                <w:szCs w:val="24"/>
              </w:rPr>
              <w:t>В2(ЛВ)ВН</w:t>
            </w:r>
          </w:p>
        </w:tc>
      </w:tr>
      <w:tr w:rsidR="00AF1C12" w:rsidRPr="009A136C" w14:paraId="135B41AF" w14:textId="77777777" w:rsidTr="00380893">
        <w:tc>
          <w:tcPr>
            <w:tcW w:w="1596" w:type="pct"/>
            <w:vAlign w:val="center"/>
          </w:tcPr>
          <w:p w14:paraId="398624DB" w14:textId="2C960358"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ЛО В2(ОВ)ВН</w:t>
            </w:r>
          </w:p>
        </w:tc>
        <w:tc>
          <w:tcPr>
            <w:tcW w:w="1396" w:type="pct"/>
            <w:vAlign w:val="center"/>
          </w:tcPr>
          <w:p w14:paraId="6A40B6EE" w14:textId="3BD080C2"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4FB6AC57" w14:textId="48E8777B"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2DFE6451" w14:textId="382488F9" w:rsidR="00AF1C12" w:rsidRPr="009A136C" w:rsidRDefault="00AF1C12" w:rsidP="00AF1C12">
            <w:pPr>
              <w:pStyle w:val="affff9"/>
              <w:jc w:val="center"/>
              <w:rPr>
                <w:color w:val="000000" w:themeColor="text1"/>
                <w:sz w:val="24"/>
                <w:szCs w:val="24"/>
              </w:rPr>
            </w:pPr>
            <w:r w:rsidRPr="00D878C8">
              <w:rPr>
                <w:color w:val="000000" w:themeColor="text1"/>
                <w:sz w:val="24"/>
                <w:szCs w:val="24"/>
              </w:rPr>
              <w:t>Выведено</w:t>
            </w:r>
          </w:p>
        </w:tc>
      </w:tr>
      <w:tr w:rsidR="00AF1C12" w:rsidRPr="009A136C" w14:paraId="156ECAC8" w14:textId="77777777" w:rsidTr="00380893">
        <w:tc>
          <w:tcPr>
            <w:tcW w:w="1596" w:type="pct"/>
            <w:vAlign w:val="center"/>
          </w:tcPr>
          <w:p w14:paraId="621D0488" w14:textId="60DF3752"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ЦО В2(ОВ)ВН</w:t>
            </w:r>
          </w:p>
        </w:tc>
        <w:tc>
          <w:tcPr>
            <w:tcW w:w="1396" w:type="pct"/>
            <w:vAlign w:val="center"/>
          </w:tcPr>
          <w:p w14:paraId="0E43B34B" w14:textId="4FE6ADCE"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56420E93" w14:textId="5FA6A90D"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3F35FE6F" w14:textId="744AF7C7" w:rsidR="00AF1C12" w:rsidRPr="009A136C" w:rsidRDefault="00AF1C12" w:rsidP="00AF1C12">
            <w:pPr>
              <w:pStyle w:val="affff9"/>
              <w:jc w:val="center"/>
              <w:rPr>
                <w:iCs/>
                <w:noProof/>
                <w:color w:val="000000" w:themeColor="text1"/>
                <w:sz w:val="24"/>
                <w:szCs w:val="24"/>
              </w:rPr>
            </w:pPr>
            <w:r w:rsidRPr="00D878C8">
              <w:rPr>
                <w:color w:val="000000" w:themeColor="text1"/>
                <w:sz w:val="24"/>
                <w:szCs w:val="24"/>
              </w:rPr>
              <w:t>Выведено</w:t>
            </w:r>
          </w:p>
        </w:tc>
      </w:tr>
      <w:tr w:rsidR="00AF1C12" w:rsidRPr="009A136C" w14:paraId="7FE90CFC" w14:textId="77777777" w:rsidTr="00380893">
        <w:tc>
          <w:tcPr>
            <w:tcW w:w="1596" w:type="pct"/>
            <w:vAlign w:val="center"/>
          </w:tcPr>
          <w:p w14:paraId="4F2B2916" w14:textId="41855EF5"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В2(ОВ)ВН</w:t>
            </w:r>
          </w:p>
        </w:tc>
        <w:tc>
          <w:tcPr>
            <w:tcW w:w="1396" w:type="pct"/>
            <w:vAlign w:val="center"/>
          </w:tcPr>
          <w:p w14:paraId="45D417CB" w14:textId="08D5FB3F"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74A1A8AD" w14:textId="14145311"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78D0DE32" w14:textId="43ACA2EC" w:rsidR="00AF1C12" w:rsidRPr="009A136C" w:rsidRDefault="00AF1C12" w:rsidP="00AF1C12">
            <w:pPr>
              <w:pStyle w:val="affff9"/>
              <w:jc w:val="center"/>
              <w:rPr>
                <w:iCs/>
                <w:noProof/>
                <w:color w:val="000000" w:themeColor="text1"/>
                <w:sz w:val="24"/>
                <w:szCs w:val="24"/>
              </w:rPr>
            </w:pPr>
            <w:r w:rsidRPr="00D878C8">
              <w:rPr>
                <w:color w:val="000000" w:themeColor="text1"/>
                <w:sz w:val="24"/>
                <w:szCs w:val="24"/>
              </w:rPr>
              <w:t>Выведено</w:t>
            </w:r>
          </w:p>
        </w:tc>
      </w:tr>
      <w:tr w:rsidR="00AF1C12" w:rsidRPr="009A136C" w14:paraId="79A8C461" w14:textId="77777777" w:rsidTr="00D06491">
        <w:tc>
          <w:tcPr>
            <w:tcW w:w="1596" w:type="pct"/>
            <w:vAlign w:val="center"/>
          </w:tcPr>
          <w:p w14:paraId="3F65DAAD" w14:textId="735301A2"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Твозвр откл В2(ОВ)ВН</w:t>
            </w:r>
          </w:p>
        </w:tc>
        <w:tc>
          <w:tcPr>
            <w:tcW w:w="1396" w:type="pct"/>
            <w:vAlign w:val="center"/>
          </w:tcPr>
          <w:p w14:paraId="4182F1CB" w14:textId="75ED9E3E"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5782D582" w14:textId="37DCA15E"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5145B11F" w14:textId="6348A25B" w:rsidR="00AF1C12" w:rsidRPr="009A136C" w:rsidRDefault="00AF1C12" w:rsidP="00AF1C12">
            <w:pPr>
              <w:pStyle w:val="affff9"/>
              <w:jc w:val="center"/>
              <w:rPr>
                <w:color w:val="000000" w:themeColor="text1"/>
                <w:sz w:val="24"/>
                <w:szCs w:val="24"/>
              </w:rPr>
            </w:pPr>
            <w:r w:rsidRPr="00C0136F">
              <w:rPr>
                <w:color w:val="000000" w:themeColor="text1"/>
                <w:sz w:val="24"/>
                <w:szCs w:val="24"/>
                <w:lang w:val="en-US"/>
              </w:rPr>
              <w:t>60,00</w:t>
            </w:r>
          </w:p>
        </w:tc>
      </w:tr>
      <w:tr w:rsidR="00AF1C12" w:rsidRPr="009A136C" w14:paraId="6D69A099" w14:textId="77777777" w:rsidTr="00D06491">
        <w:tc>
          <w:tcPr>
            <w:tcW w:w="1596" w:type="pct"/>
            <w:vAlign w:val="center"/>
          </w:tcPr>
          <w:p w14:paraId="71E8C3DA" w14:textId="11ADCE9D"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ЗАПВ В2(ОВ) ВН</w:t>
            </w:r>
          </w:p>
        </w:tc>
        <w:tc>
          <w:tcPr>
            <w:tcW w:w="1396" w:type="pct"/>
            <w:vAlign w:val="center"/>
          </w:tcPr>
          <w:p w14:paraId="09AE6A6D" w14:textId="714C9972"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03357E31" w14:textId="22A79650"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3636BFD2" w14:textId="56B7661E" w:rsidR="00AF1C12" w:rsidRPr="009A136C" w:rsidRDefault="00AF1C12" w:rsidP="00AF1C12">
            <w:pPr>
              <w:pStyle w:val="affff9"/>
              <w:jc w:val="center"/>
              <w:rPr>
                <w:color w:val="000000" w:themeColor="text1"/>
                <w:sz w:val="24"/>
                <w:szCs w:val="24"/>
              </w:rPr>
            </w:pPr>
            <w:r w:rsidRPr="00C0136F">
              <w:rPr>
                <w:color w:val="000000" w:themeColor="text1"/>
                <w:sz w:val="24"/>
                <w:szCs w:val="24"/>
                <w:lang w:val="en-US"/>
              </w:rPr>
              <w:t>60,00</w:t>
            </w:r>
          </w:p>
        </w:tc>
      </w:tr>
      <w:tr w:rsidR="009A136C" w:rsidRPr="009A136C" w14:paraId="51017713" w14:textId="77777777" w:rsidTr="00490CE3">
        <w:tc>
          <w:tcPr>
            <w:tcW w:w="5000" w:type="pct"/>
            <w:gridSpan w:val="4"/>
            <w:shd w:val="clear" w:color="auto" w:fill="BFBFBF" w:themeFill="background1" w:themeFillShade="BF"/>
            <w:vAlign w:val="center"/>
          </w:tcPr>
          <w:p w14:paraId="11ADBB91" w14:textId="76AE7586" w:rsidR="00DA6B3A" w:rsidRPr="009A136C" w:rsidRDefault="00DA6B3A" w:rsidP="00DA6B3A">
            <w:pPr>
              <w:pStyle w:val="affff9"/>
              <w:rPr>
                <w:b/>
                <w:bCs/>
                <w:color w:val="000000" w:themeColor="text1"/>
                <w:sz w:val="24"/>
                <w:szCs w:val="24"/>
              </w:rPr>
            </w:pPr>
            <w:r w:rsidRPr="009A136C">
              <w:rPr>
                <w:b/>
                <w:bCs/>
                <w:color w:val="000000" w:themeColor="text1"/>
                <w:sz w:val="24"/>
                <w:szCs w:val="24"/>
              </w:rPr>
              <w:t>В3 ВН</w:t>
            </w:r>
          </w:p>
        </w:tc>
      </w:tr>
      <w:tr w:rsidR="00AF1C12" w:rsidRPr="009A136C" w14:paraId="7D5DBF19" w14:textId="77777777" w:rsidTr="00E144DF">
        <w:tc>
          <w:tcPr>
            <w:tcW w:w="1596" w:type="pct"/>
            <w:vAlign w:val="center"/>
          </w:tcPr>
          <w:p w14:paraId="6DC043BC" w14:textId="37462FFE"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ЛО В3 ВН</w:t>
            </w:r>
          </w:p>
        </w:tc>
        <w:tc>
          <w:tcPr>
            <w:tcW w:w="1396" w:type="pct"/>
            <w:vAlign w:val="center"/>
          </w:tcPr>
          <w:p w14:paraId="03F38680" w14:textId="32398BB2"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307B9213" w14:textId="64B0E85B"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0F9FB7E0" w14:textId="7A4F217E" w:rsidR="00AF1C12" w:rsidRPr="009A136C" w:rsidRDefault="00AF1C12" w:rsidP="00AF1C12">
            <w:pPr>
              <w:pStyle w:val="affff9"/>
              <w:jc w:val="center"/>
              <w:rPr>
                <w:color w:val="000000" w:themeColor="text1"/>
                <w:sz w:val="24"/>
                <w:szCs w:val="24"/>
              </w:rPr>
            </w:pPr>
            <w:r w:rsidRPr="00CF574E">
              <w:rPr>
                <w:color w:val="000000" w:themeColor="text1"/>
                <w:sz w:val="24"/>
                <w:szCs w:val="24"/>
              </w:rPr>
              <w:t>Выведено</w:t>
            </w:r>
          </w:p>
        </w:tc>
      </w:tr>
      <w:tr w:rsidR="00AF1C12" w:rsidRPr="009A136C" w14:paraId="4912A93C" w14:textId="77777777" w:rsidTr="00E144DF">
        <w:tc>
          <w:tcPr>
            <w:tcW w:w="1596" w:type="pct"/>
            <w:vAlign w:val="center"/>
          </w:tcPr>
          <w:p w14:paraId="48184D05" w14:textId="4BADBF95"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ЦО В3 ВН</w:t>
            </w:r>
          </w:p>
        </w:tc>
        <w:tc>
          <w:tcPr>
            <w:tcW w:w="1396" w:type="pct"/>
            <w:vAlign w:val="center"/>
          </w:tcPr>
          <w:p w14:paraId="674F92BA" w14:textId="2C4C403F"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72BCE892" w14:textId="0449717B"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543324AB" w14:textId="41242BBE" w:rsidR="00AF1C12" w:rsidRPr="009A136C" w:rsidRDefault="00AF1C12" w:rsidP="00AF1C12">
            <w:pPr>
              <w:pStyle w:val="affff9"/>
              <w:jc w:val="center"/>
              <w:rPr>
                <w:color w:val="000000" w:themeColor="text1"/>
                <w:sz w:val="24"/>
                <w:szCs w:val="24"/>
              </w:rPr>
            </w:pPr>
            <w:r w:rsidRPr="00CF574E">
              <w:rPr>
                <w:color w:val="000000" w:themeColor="text1"/>
                <w:sz w:val="24"/>
                <w:szCs w:val="24"/>
              </w:rPr>
              <w:t>Выведено</w:t>
            </w:r>
          </w:p>
        </w:tc>
      </w:tr>
      <w:tr w:rsidR="00AF1C12" w:rsidRPr="009A136C" w14:paraId="199D4AEB" w14:textId="77777777" w:rsidTr="00E144DF">
        <w:tc>
          <w:tcPr>
            <w:tcW w:w="1596" w:type="pct"/>
            <w:vAlign w:val="center"/>
          </w:tcPr>
          <w:p w14:paraId="54167571" w14:textId="65820452"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В3 ВН</w:t>
            </w:r>
          </w:p>
        </w:tc>
        <w:tc>
          <w:tcPr>
            <w:tcW w:w="1396" w:type="pct"/>
            <w:vAlign w:val="center"/>
          </w:tcPr>
          <w:p w14:paraId="7CA44F0E" w14:textId="17D6ACE7"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4679D894" w14:textId="21B3E346"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4B766F6B" w14:textId="06C13CA5" w:rsidR="00AF1C12" w:rsidRPr="009A136C" w:rsidRDefault="00AF1C12" w:rsidP="00AF1C12">
            <w:pPr>
              <w:pStyle w:val="affff9"/>
              <w:jc w:val="center"/>
              <w:rPr>
                <w:color w:val="000000" w:themeColor="text1"/>
                <w:sz w:val="24"/>
                <w:szCs w:val="24"/>
              </w:rPr>
            </w:pPr>
            <w:r w:rsidRPr="00CF574E">
              <w:rPr>
                <w:color w:val="000000" w:themeColor="text1"/>
                <w:sz w:val="24"/>
                <w:szCs w:val="24"/>
              </w:rPr>
              <w:t>Выведено</w:t>
            </w:r>
          </w:p>
        </w:tc>
      </w:tr>
      <w:tr w:rsidR="00AF1C12" w:rsidRPr="009A136C" w14:paraId="4E99552B" w14:textId="77777777" w:rsidTr="009A65D3">
        <w:tc>
          <w:tcPr>
            <w:tcW w:w="1596" w:type="pct"/>
            <w:vAlign w:val="center"/>
          </w:tcPr>
          <w:p w14:paraId="17E20F09" w14:textId="339CB8E6"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Твозвр откл В3 ВН</w:t>
            </w:r>
          </w:p>
        </w:tc>
        <w:tc>
          <w:tcPr>
            <w:tcW w:w="1396" w:type="pct"/>
            <w:vAlign w:val="center"/>
          </w:tcPr>
          <w:p w14:paraId="566780CB" w14:textId="1BFB5736"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5BC4D23F" w14:textId="144D674B"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28C2A74F" w14:textId="7EA79B04" w:rsidR="00AF1C12" w:rsidRPr="009A136C" w:rsidRDefault="00AF1C12" w:rsidP="00AF1C12">
            <w:pPr>
              <w:pStyle w:val="affff9"/>
              <w:jc w:val="center"/>
              <w:rPr>
                <w:color w:val="000000" w:themeColor="text1"/>
                <w:sz w:val="24"/>
                <w:szCs w:val="24"/>
              </w:rPr>
            </w:pPr>
            <w:r w:rsidRPr="008E7F80">
              <w:rPr>
                <w:color w:val="000000" w:themeColor="text1"/>
                <w:sz w:val="24"/>
                <w:szCs w:val="24"/>
                <w:lang w:val="en-US"/>
              </w:rPr>
              <w:t>60,00</w:t>
            </w:r>
          </w:p>
        </w:tc>
      </w:tr>
      <w:tr w:rsidR="00AF1C12" w:rsidRPr="009A136C" w14:paraId="5F1B001F" w14:textId="77777777" w:rsidTr="009A65D3">
        <w:tc>
          <w:tcPr>
            <w:tcW w:w="1596" w:type="pct"/>
            <w:vAlign w:val="center"/>
          </w:tcPr>
          <w:p w14:paraId="62191DAC" w14:textId="72B6ACAF"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lastRenderedPageBreak/>
              <w:t>Тимп ЗАПВ В3  ВН</w:t>
            </w:r>
          </w:p>
        </w:tc>
        <w:tc>
          <w:tcPr>
            <w:tcW w:w="1396" w:type="pct"/>
            <w:vAlign w:val="center"/>
          </w:tcPr>
          <w:p w14:paraId="78944C16" w14:textId="2DFFFD64"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6C37EAD1" w14:textId="50A8A624"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38383376" w14:textId="476CCB6F" w:rsidR="00AF1C12" w:rsidRPr="009A136C" w:rsidRDefault="00AF1C12" w:rsidP="00AF1C12">
            <w:pPr>
              <w:pStyle w:val="affff9"/>
              <w:jc w:val="center"/>
              <w:rPr>
                <w:color w:val="000000" w:themeColor="text1"/>
                <w:sz w:val="24"/>
                <w:szCs w:val="24"/>
              </w:rPr>
            </w:pPr>
            <w:r w:rsidRPr="008E7F80">
              <w:rPr>
                <w:color w:val="000000" w:themeColor="text1"/>
                <w:sz w:val="24"/>
                <w:szCs w:val="24"/>
                <w:lang w:val="en-US"/>
              </w:rPr>
              <w:t>60,00</w:t>
            </w:r>
          </w:p>
        </w:tc>
      </w:tr>
      <w:tr w:rsidR="009A136C" w:rsidRPr="009A136C" w14:paraId="717A336D" w14:textId="77777777" w:rsidTr="00490CE3">
        <w:tc>
          <w:tcPr>
            <w:tcW w:w="5000" w:type="pct"/>
            <w:gridSpan w:val="4"/>
            <w:shd w:val="clear" w:color="auto" w:fill="BFBFBF" w:themeFill="background1" w:themeFillShade="BF"/>
            <w:vAlign w:val="center"/>
          </w:tcPr>
          <w:p w14:paraId="14ADFAC6" w14:textId="15EAF25E" w:rsidR="00DA6B3A" w:rsidRPr="009A136C" w:rsidRDefault="00DA6B3A" w:rsidP="00DA6B3A">
            <w:pPr>
              <w:pStyle w:val="affff9"/>
              <w:rPr>
                <w:color w:val="000000" w:themeColor="text1"/>
                <w:sz w:val="24"/>
                <w:szCs w:val="24"/>
              </w:rPr>
            </w:pPr>
            <w:r w:rsidRPr="009A136C">
              <w:rPr>
                <w:b/>
                <w:bCs/>
                <w:color w:val="000000" w:themeColor="text1"/>
                <w:sz w:val="24"/>
                <w:szCs w:val="24"/>
              </w:rPr>
              <w:t>В1(ЛВ)СН</w:t>
            </w:r>
          </w:p>
        </w:tc>
      </w:tr>
      <w:tr w:rsidR="00AF1C12" w:rsidRPr="009A136C" w14:paraId="3B6524AC" w14:textId="77777777" w:rsidTr="00542058">
        <w:tc>
          <w:tcPr>
            <w:tcW w:w="1596" w:type="pct"/>
            <w:vAlign w:val="center"/>
          </w:tcPr>
          <w:p w14:paraId="3A5E76D7" w14:textId="218D03F4"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ЛО В1(ЛВ)СН</w:t>
            </w:r>
          </w:p>
        </w:tc>
        <w:tc>
          <w:tcPr>
            <w:tcW w:w="1396" w:type="pct"/>
            <w:vAlign w:val="center"/>
          </w:tcPr>
          <w:p w14:paraId="5501F94F" w14:textId="119F2218"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47C6386C" w14:textId="20EBB40F"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1A6F5038" w14:textId="64FD8B78" w:rsidR="00AF1C12" w:rsidRPr="009A136C" w:rsidRDefault="00AF1C12" w:rsidP="00AF1C12">
            <w:pPr>
              <w:pStyle w:val="affff9"/>
              <w:jc w:val="center"/>
              <w:rPr>
                <w:color w:val="000000" w:themeColor="text1"/>
                <w:sz w:val="24"/>
                <w:szCs w:val="24"/>
              </w:rPr>
            </w:pPr>
            <w:r w:rsidRPr="00A91747">
              <w:rPr>
                <w:color w:val="000000" w:themeColor="text1"/>
                <w:sz w:val="24"/>
                <w:szCs w:val="24"/>
              </w:rPr>
              <w:t>Выведено</w:t>
            </w:r>
          </w:p>
        </w:tc>
      </w:tr>
      <w:tr w:rsidR="00AF1C12" w:rsidRPr="009A136C" w14:paraId="705CD763" w14:textId="77777777" w:rsidTr="00542058">
        <w:tc>
          <w:tcPr>
            <w:tcW w:w="1596" w:type="pct"/>
            <w:vAlign w:val="center"/>
          </w:tcPr>
          <w:p w14:paraId="231F01D2" w14:textId="62BA0BE8"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ЦО В1(ЛВ)СН</w:t>
            </w:r>
          </w:p>
        </w:tc>
        <w:tc>
          <w:tcPr>
            <w:tcW w:w="1396" w:type="pct"/>
            <w:vAlign w:val="center"/>
          </w:tcPr>
          <w:p w14:paraId="77958EC2" w14:textId="49FA8017"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3F928E87" w14:textId="2A10BEC9"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7472BA2A" w14:textId="3B7FE25A" w:rsidR="00AF1C12" w:rsidRPr="009A136C" w:rsidRDefault="00AF1C12" w:rsidP="00AF1C12">
            <w:pPr>
              <w:pStyle w:val="affff9"/>
              <w:jc w:val="center"/>
              <w:rPr>
                <w:color w:val="000000" w:themeColor="text1"/>
                <w:sz w:val="24"/>
                <w:szCs w:val="24"/>
              </w:rPr>
            </w:pPr>
            <w:r w:rsidRPr="00A91747">
              <w:rPr>
                <w:color w:val="000000" w:themeColor="text1"/>
                <w:sz w:val="24"/>
                <w:szCs w:val="24"/>
              </w:rPr>
              <w:t>Выведено</w:t>
            </w:r>
          </w:p>
        </w:tc>
      </w:tr>
      <w:tr w:rsidR="00AF1C12" w:rsidRPr="009A136C" w14:paraId="07E93260" w14:textId="77777777" w:rsidTr="00542058">
        <w:tc>
          <w:tcPr>
            <w:tcW w:w="1596" w:type="pct"/>
            <w:vAlign w:val="center"/>
          </w:tcPr>
          <w:p w14:paraId="38CFDADB" w14:textId="1667B001"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В1(ЛВ)СН</w:t>
            </w:r>
          </w:p>
        </w:tc>
        <w:tc>
          <w:tcPr>
            <w:tcW w:w="1396" w:type="pct"/>
            <w:vAlign w:val="center"/>
          </w:tcPr>
          <w:p w14:paraId="190BC726" w14:textId="1EE23449"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73E3AA22" w14:textId="66FC8A8A"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0002D670" w14:textId="1D56F6D2" w:rsidR="00AF1C12" w:rsidRPr="009A136C" w:rsidRDefault="00AF1C12" w:rsidP="00AF1C12">
            <w:pPr>
              <w:pStyle w:val="affff9"/>
              <w:jc w:val="center"/>
              <w:rPr>
                <w:color w:val="000000" w:themeColor="text1"/>
                <w:sz w:val="24"/>
                <w:szCs w:val="24"/>
              </w:rPr>
            </w:pPr>
            <w:r w:rsidRPr="00A91747">
              <w:rPr>
                <w:color w:val="000000" w:themeColor="text1"/>
                <w:sz w:val="24"/>
                <w:szCs w:val="24"/>
              </w:rPr>
              <w:t>Выведено</w:t>
            </w:r>
          </w:p>
        </w:tc>
      </w:tr>
      <w:tr w:rsidR="00AF1C12" w:rsidRPr="009A136C" w14:paraId="3D09679B" w14:textId="77777777" w:rsidTr="00A523C7">
        <w:tc>
          <w:tcPr>
            <w:tcW w:w="1596" w:type="pct"/>
            <w:vAlign w:val="center"/>
          </w:tcPr>
          <w:p w14:paraId="3A5ED01A" w14:textId="60ACE4BD"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Твозвр откл В1(ЛВ) СН</w:t>
            </w:r>
          </w:p>
        </w:tc>
        <w:tc>
          <w:tcPr>
            <w:tcW w:w="1396" w:type="pct"/>
            <w:vAlign w:val="center"/>
          </w:tcPr>
          <w:p w14:paraId="62623A61" w14:textId="7A744154"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6D667945" w14:textId="58FB3C2F"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0F474AB3" w14:textId="63468D32" w:rsidR="00AF1C12" w:rsidRPr="009A136C" w:rsidRDefault="00AF1C12" w:rsidP="00AF1C12">
            <w:pPr>
              <w:pStyle w:val="affff9"/>
              <w:jc w:val="center"/>
              <w:rPr>
                <w:color w:val="000000" w:themeColor="text1"/>
                <w:sz w:val="24"/>
                <w:szCs w:val="24"/>
              </w:rPr>
            </w:pPr>
            <w:r w:rsidRPr="00336CD3">
              <w:rPr>
                <w:color w:val="000000" w:themeColor="text1"/>
                <w:sz w:val="24"/>
                <w:szCs w:val="24"/>
                <w:lang w:val="en-US"/>
              </w:rPr>
              <w:t>60,00</w:t>
            </w:r>
          </w:p>
        </w:tc>
      </w:tr>
      <w:tr w:rsidR="00AF1C12" w:rsidRPr="009A136C" w14:paraId="7AC05DF5" w14:textId="77777777" w:rsidTr="00A523C7">
        <w:tc>
          <w:tcPr>
            <w:tcW w:w="1596" w:type="pct"/>
            <w:vAlign w:val="center"/>
          </w:tcPr>
          <w:p w14:paraId="2BB34D8E" w14:textId="5CDEDEB9"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ЗАПВ В1(ЛВ) СН</w:t>
            </w:r>
          </w:p>
        </w:tc>
        <w:tc>
          <w:tcPr>
            <w:tcW w:w="1396" w:type="pct"/>
            <w:vAlign w:val="center"/>
          </w:tcPr>
          <w:p w14:paraId="18B30AFE" w14:textId="08D4651C"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27B973EA" w14:textId="5737A09D"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10A08FFC" w14:textId="34040DC2" w:rsidR="00AF1C12" w:rsidRPr="009A136C" w:rsidRDefault="00AF1C12" w:rsidP="00AF1C12">
            <w:pPr>
              <w:pStyle w:val="affff9"/>
              <w:jc w:val="center"/>
              <w:rPr>
                <w:color w:val="000000" w:themeColor="text1"/>
                <w:sz w:val="24"/>
                <w:szCs w:val="24"/>
              </w:rPr>
            </w:pPr>
            <w:r w:rsidRPr="00336CD3">
              <w:rPr>
                <w:color w:val="000000" w:themeColor="text1"/>
                <w:sz w:val="24"/>
                <w:szCs w:val="24"/>
                <w:lang w:val="en-US"/>
              </w:rPr>
              <w:t>60,00</w:t>
            </w:r>
          </w:p>
        </w:tc>
      </w:tr>
      <w:tr w:rsidR="009A136C" w:rsidRPr="009A136C" w14:paraId="06C939AE" w14:textId="77777777" w:rsidTr="00490CE3">
        <w:tc>
          <w:tcPr>
            <w:tcW w:w="5000" w:type="pct"/>
            <w:gridSpan w:val="4"/>
            <w:shd w:val="clear" w:color="auto" w:fill="BFBFBF" w:themeFill="background1" w:themeFillShade="BF"/>
            <w:vAlign w:val="center"/>
          </w:tcPr>
          <w:p w14:paraId="5B7085C8" w14:textId="35565241" w:rsidR="00DA6B3A" w:rsidRPr="009A136C" w:rsidRDefault="00DA6B3A" w:rsidP="00DA6B3A">
            <w:pPr>
              <w:pStyle w:val="affff9"/>
              <w:rPr>
                <w:color w:val="000000" w:themeColor="text1"/>
                <w:sz w:val="24"/>
                <w:szCs w:val="24"/>
              </w:rPr>
            </w:pPr>
            <w:r w:rsidRPr="009A136C">
              <w:rPr>
                <w:b/>
                <w:bCs/>
                <w:color w:val="000000" w:themeColor="text1"/>
                <w:sz w:val="24"/>
                <w:szCs w:val="24"/>
              </w:rPr>
              <w:t>В2(ЛВ)СН</w:t>
            </w:r>
          </w:p>
        </w:tc>
      </w:tr>
      <w:tr w:rsidR="00AF1C12" w:rsidRPr="009A136C" w14:paraId="49563E90" w14:textId="77777777" w:rsidTr="00DC2AB8">
        <w:tc>
          <w:tcPr>
            <w:tcW w:w="1596" w:type="pct"/>
            <w:vAlign w:val="center"/>
          </w:tcPr>
          <w:p w14:paraId="5F78DBC6" w14:textId="22D7DF58"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ЛО В2(ОВ)СН</w:t>
            </w:r>
          </w:p>
        </w:tc>
        <w:tc>
          <w:tcPr>
            <w:tcW w:w="1396" w:type="pct"/>
            <w:vAlign w:val="center"/>
          </w:tcPr>
          <w:p w14:paraId="3A942D92" w14:textId="7036EC02"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61A5106E" w14:textId="0608FD78"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1474365D" w14:textId="15CF8B5C" w:rsidR="00AF1C12" w:rsidRPr="009A136C" w:rsidRDefault="00AF1C12" w:rsidP="00AF1C12">
            <w:pPr>
              <w:pStyle w:val="affff9"/>
              <w:jc w:val="center"/>
              <w:rPr>
                <w:color w:val="000000" w:themeColor="text1"/>
                <w:sz w:val="24"/>
                <w:szCs w:val="24"/>
              </w:rPr>
            </w:pPr>
            <w:r w:rsidRPr="001B410A">
              <w:rPr>
                <w:color w:val="000000" w:themeColor="text1"/>
                <w:sz w:val="24"/>
                <w:szCs w:val="24"/>
              </w:rPr>
              <w:t>Выведено</w:t>
            </w:r>
          </w:p>
        </w:tc>
      </w:tr>
      <w:tr w:rsidR="00AF1C12" w:rsidRPr="009A136C" w14:paraId="62D3752B" w14:textId="77777777" w:rsidTr="00DC2AB8">
        <w:tc>
          <w:tcPr>
            <w:tcW w:w="1596" w:type="pct"/>
            <w:vAlign w:val="center"/>
          </w:tcPr>
          <w:p w14:paraId="71152787" w14:textId="4EA009A9"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ЦО В2(ОВ)СН</w:t>
            </w:r>
          </w:p>
        </w:tc>
        <w:tc>
          <w:tcPr>
            <w:tcW w:w="1396" w:type="pct"/>
            <w:vAlign w:val="center"/>
          </w:tcPr>
          <w:p w14:paraId="539A498C" w14:textId="6B6F3D01"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61046217" w14:textId="258443F4"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0033EB38" w14:textId="72E3000A" w:rsidR="00AF1C12" w:rsidRPr="009A136C" w:rsidRDefault="00AF1C12" w:rsidP="00AF1C12">
            <w:pPr>
              <w:pStyle w:val="affff9"/>
              <w:jc w:val="center"/>
              <w:rPr>
                <w:color w:val="000000" w:themeColor="text1"/>
                <w:sz w:val="24"/>
                <w:szCs w:val="24"/>
              </w:rPr>
            </w:pPr>
            <w:r w:rsidRPr="001B410A">
              <w:rPr>
                <w:color w:val="000000" w:themeColor="text1"/>
                <w:sz w:val="24"/>
                <w:szCs w:val="24"/>
              </w:rPr>
              <w:t>Выведено</w:t>
            </w:r>
          </w:p>
        </w:tc>
      </w:tr>
      <w:tr w:rsidR="00AF1C12" w:rsidRPr="009A136C" w14:paraId="3E0C016E" w14:textId="77777777" w:rsidTr="00DC2AB8">
        <w:tc>
          <w:tcPr>
            <w:tcW w:w="1596" w:type="pct"/>
            <w:vAlign w:val="center"/>
          </w:tcPr>
          <w:p w14:paraId="54343946" w14:textId="6C9F784D"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В2(ОВ)СН</w:t>
            </w:r>
          </w:p>
        </w:tc>
        <w:tc>
          <w:tcPr>
            <w:tcW w:w="1396" w:type="pct"/>
            <w:vAlign w:val="center"/>
          </w:tcPr>
          <w:p w14:paraId="72862418" w14:textId="513A8201"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1F239B9D" w14:textId="4C9A34E2"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3415A948" w14:textId="60F36D02" w:rsidR="00AF1C12" w:rsidRPr="009A136C" w:rsidRDefault="00AF1C12" w:rsidP="00AF1C12">
            <w:pPr>
              <w:pStyle w:val="affff9"/>
              <w:jc w:val="center"/>
              <w:rPr>
                <w:color w:val="000000" w:themeColor="text1"/>
                <w:sz w:val="24"/>
                <w:szCs w:val="24"/>
              </w:rPr>
            </w:pPr>
            <w:r w:rsidRPr="001B410A">
              <w:rPr>
                <w:color w:val="000000" w:themeColor="text1"/>
                <w:sz w:val="24"/>
                <w:szCs w:val="24"/>
              </w:rPr>
              <w:t>Выведено</w:t>
            </w:r>
          </w:p>
        </w:tc>
      </w:tr>
      <w:tr w:rsidR="00AF1C12" w:rsidRPr="009A136C" w14:paraId="4C74BAE5" w14:textId="77777777" w:rsidTr="00E351D8">
        <w:tc>
          <w:tcPr>
            <w:tcW w:w="1596" w:type="pct"/>
            <w:vAlign w:val="center"/>
          </w:tcPr>
          <w:p w14:paraId="533C5AFF" w14:textId="6995BC69"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Твозвр откл В2(ОВ) СН</w:t>
            </w:r>
          </w:p>
        </w:tc>
        <w:tc>
          <w:tcPr>
            <w:tcW w:w="1396" w:type="pct"/>
            <w:vAlign w:val="center"/>
          </w:tcPr>
          <w:p w14:paraId="4D7BDB34" w14:textId="075EB92D"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23952951" w14:textId="57F2A8D8"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2C5ED095" w14:textId="779B4159" w:rsidR="00AF1C12" w:rsidRPr="009A136C" w:rsidRDefault="00AF1C12" w:rsidP="00AF1C12">
            <w:pPr>
              <w:pStyle w:val="affff9"/>
              <w:jc w:val="center"/>
              <w:rPr>
                <w:color w:val="000000" w:themeColor="text1"/>
                <w:sz w:val="24"/>
                <w:szCs w:val="24"/>
              </w:rPr>
            </w:pPr>
            <w:r w:rsidRPr="00EC1EDA">
              <w:rPr>
                <w:color w:val="000000" w:themeColor="text1"/>
                <w:sz w:val="24"/>
                <w:szCs w:val="24"/>
                <w:lang w:val="en-US"/>
              </w:rPr>
              <w:t>60,00</w:t>
            </w:r>
          </w:p>
        </w:tc>
      </w:tr>
      <w:tr w:rsidR="00AF1C12" w:rsidRPr="009A136C" w14:paraId="46706A9F" w14:textId="77777777" w:rsidTr="00E351D8">
        <w:tc>
          <w:tcPr>
            <w:tcW w:w="1596" w:type="pct"/>
            <w:vAlign w:val="center"/>
          </w:tcPr>
          <w:p w14:paraId="04B15943" w14:textId="6D4541B8"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ЗАПВ В2(ОВ) СН</w:t>
            </w:r>
          </w:p>
        </w:tc>
        <w:tc>
          <w:tcPr>
            <w:tcW w:w="1396" w:type="pct"/>
            <w:vAlign w:val="center"/>
          </w:tcPr>
          <w:p w14:paraId="22BA1C09" w14:textId="5D34CB32"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58D23DB0" w14:textId="4D641CEC"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14958087" w14:textId="64ACD141" w:rsidR="00AF1C12" w:rsidRPr="009A136C" w:rsidRDefault="00AF1C12" w:rsidP="00AF1C12">
            <w:pPr>
              <w:pStyle w:val="affff9"/>
              <w:jc w:val="center"/>
              <w:rPr>
                <w:color w:val="000000" w:themeColor="text1"/>
                <w:sz w:val="24"/>
                <w:szCs w:val="24"/>
              </w:rPr>
            </w:pPr>
            <w:r w:rsidRPr="00EC1EDA">
              <w:rPr>
                <w:color w:val="000000" w:themeColor="text1"/>
                <w:sz w:val="24"/>
                <w:szCs w:val="24"/>
                <w:lang w:val="en-US"/>
              </w:rPr>
              <w:t>60,00</w:t>
            </w:r>
          </w:p>
        </w:tc>
      </w:tr>
    </w:tbl>
    <w:p w14:paraId="4BEB1B22" w14:textId="120A2584" w:rsidR="00E1693D" w:rsidRPr="009A136C" w:rsidRDefault="00E1693D" w:rsidP="00511170">
      <w:pPr>
        <w:pStyle w:val="16"/>
        <w:outlineLvl w:val="0"/>
        <w:rPr>
          <w:b/>
          <w:bCs/>
          <w:color w:val="000000" w:themeColor="text1"/>
        </w:rPr>
      </w:pPr>
      <w:bookmarkStart w:id="92" w:name="_Toc219217178"/>
      <w:r w:rsidRPr="009A136C">
        <w:rPr>
          <w:b/>
          <w:bCs/>
          <w:color w:val="000000" w:themeColor="text1"/>
        </w:rPr>
        <w:t>Логика отключения В НН</w:t>
      </w:r>
      <w:bookmarkEnd w:id="92"/>
    </w:p>
    <w:p w14:paraId="0552BF6E" w14:textId="7DEEDE60" w:rsidR="00E1693D" w:rsidRPr="009A136C" w:rsidRDefault="00E1693D" w:rsidP="00A83B3F">
      <w:pPr>
        <w:pStyle w:val="16"/>
        <w:rPr>
          <w:color w:val="000000" w:themeColor="text1"/>
        </w:rPr>
      </w:pPr>
      <w:r w:rsidRPr="009A136C">
        <w:rPr>
          <w:color w:val="000000" w:themeColor="text1"/>
        </w:rPr>
        <w:t>Логика отключения В НН1, НН2 аналогичны, будет рассмотрена только В НН1.</w:t>
      </w:r>
    </w:p>
    <w:p w14:paraId="5286A22C" w14:textId="5955E9EA" w:rsidR="00E1693D" w:rsidRPr="009A136C" w:rsidRDefault="00E1693D" w:rsidP="00A83B3F">
      <w:pPr>
        <w:pStyle w:val="16"/>
        <w:rPr>
          <w:b/>
          <w:bCs/>
          <w:i/>
          <w:iCs w:val="0"/>
          <w:color w:val="000000" w:themeColor="text1"/>
        </w:rPr>
      </w:pPr>
      <w:r w:rsidRPr="009A136C">
        <w:rPr>
          <w:color w:val="000000" w:themeColor="text1"/>
        </w:rPr>
        <w:t xml:space="preserve">Логика отключения В НН1 выводится накладкой </w:t>
      </w:r>
      <w:r w:rsidRPr="009A136C">
        <w:rPr>
          <w:b/>
          <w:bCs/>
          <w:i/>
          <w:iCs w:val="0"/>
          <w:color w:val="000000" w:themeColor="text1"/>
        </w:rPr>
        <w:t>«ЛО НН1»</w:t>
      </w:r>
    </w:p>
    <w:p w14:paraId="12084934" w14:textId="39CF0F94" w:rsidR="00E1693D" w:rsidRPr="009A136C" w:rsidRDefault="00E1693D" w:rsidP="00A83B3F">
      <w:pPr>
        <w:pStyle w:val="16"/>
        <w:rPr>
          <w:color w:val="000000" w:themeColor="text1"/>
        </w:rPr>
      </w:pPr>
      <w:r w:rsidRPr="009A136C">
        <w:rPr>
          <w:color w:val="000000" w:themeColor="text1"/>
        </w:rPr>
        <w:t>Цепь отключения В НН</w:t>
      </w:r>
      <w:proofErr w:type="gramStart"/>
      <w:r w:rsidRPr="009A136C">
        <w:rPr>
          <w:color w:val="000000" w:themeColor="text1"/>
        </w:rPr>
        <w:t>1  выводится</w:t>
      </w:r>
      <w:proofErr w:type="gramEnd"/>
      <w:r w:rsidRPr="009A136C">
        <w:rPr>
          <w:color w:val="000000" w:themeColor="text1"/>
        </w:rPr>
        <w:t xml:space="preserve"> накладкой </w:t>
      </w:r>
      <w:r w:rsidRPr="009A136C">
        <w:rPr>
          <w:b/>
          <w:bCs/>
          <w:i/>
          <w:iCs w:val="0"/>
          <w:color w:val="000000" w:themeColor="text1"/>
        </w:rPr>
        <w:t xml:space="preserve">«ЦО В НН1». </w:t>
      </w:r>
      <w:r w:rsidRPr="009A136C">
        <w:rPr>
          <w:color w:val="000000" w:themeColor="text1"/>
        </w:rPr>
        <w:t xml:space="preserve">Время возврата импульса на отключение регулируется уставкой </w:t>
      </w:r>
      <w:r w:rsidRPr="009A136C">
        <w:rPr>
          <w:b/>
          <w:bCs/>
          <w:i/>
          <w:iCs w:val="0"/>
          <w:color w:val="000000" w:themeColor="text1"/>
        </w:rPr>
        <w:t>«</w:t>
      </w:r>
      <w:proofErr w:type="spellStart"/>
      <w:r w:rsidRPr="009A136C">
        <w:rPr>
          <w:b/>
          <w:bCs/>
          <w:i/>
          <w:iCs w:val="0"/>
          <w:color w:val="000000" w:themeColor="text1"/>
        </w:rPr>
        <w:t>Tвозвр</w:t>
      </w:r>
      <w:proofErr w:type="spellEnd"/>
      <w:r w:rsidRPr="009A136C">
        <w:rPr>
          <w:b/>
          <w:bCs/>
          <w:i/>
          <w:iCs w:val="0"/>
          <w:color w:val="000000" w:themeColor="text1"/>
        </w:rPr>
        <w:t xml:space="preserve"> </w:t>
      </w:r>
      <w:proofErr w:type="spellStart"/>
      <w:r w:rsidRPr="009A136C">
        <w:rPr>
          <w:b/>
          <w:bCs/>
          <w:i/>
          <w:iCs w:val="0"/>
          <w:color w:val="000000" w:themeColor="text1"/>
        </w:rPr>
        <w:t>откл</w:t>
      </w:r>
      <w:proofErr w:type="spellEnd"/>
      <w:r w:rsidRPr="009A136C">
        <w:rPr>
          <w:b/>
          <w:bCs/>
          <w:i/>
          <w:iCs w:val="0"/>
          <w:color w:val="000000" w:themeColor="text1"/>
        </w:rPr>
        <w:t xml:space="preserve"> НН1».</w:t>
      </w:r>
      <w:r w:rsidRPr="009A136C">
        <w:rPr>
          <w:color w:val="000000" w:themeColor="text1"/>
        </w:rPr>
        <w:t xml:space="preserve"> На отключение В1(ЛВ) формируется следующими сигналами:</w:t>
      </w:r>
    </w:p>
    <w:p w14:paraId="62ED13D9" w14:textId="77777777" w:rsidR="00E1693D" w:rsidRPr="009A136C" w:rsidRDefault="00E1693D"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осн</w:t>
      </w:r>
      <w:proofErr w:type="spellEnd"/>
      <w:r w:rsidRPr="009A136C">
        <w:rPr>
          <w:color w:val="000000" w:themeColor="text1"/>
        </w:rPr>
        <w:t>. РЗ»;</w:t>
      </w:r>
    </w:p>
    <w:p w14:paraId="3C1F625F" w14:textId="77777777" w:rsidR="00E1693D" w:rsidRPr="009A136C" w:rsidRDefault="00E1693D" w:rsidP="00A83B3F">
      <w:pPr>
        <w:pStyle w:val="16"/>
        <w:rPr>
          <w:color w:val="000000" w:themeColor="text1"/>
        </w:rPr>
      </w:pPr>
      <w:r w:rsidRPr="009A136C">
        <w:rPr>
          <w:color w:val="000000" w:themeColor="text1"/>
        </w:rPr>
        <w:t>– от сигнала «ЛО рез. РЗ»;</w:t>
      </w:r>
    </w:p>
    <w:p w14:paraId="1B0D97A1" w14:textId="6739EA43" w:rsidR="00E1693D" w:rsidRPr="009A136C" w:rsidRDefault="00E1693D"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АПТ»;</w:t>
      </w:r>
    </w:p>
    <w:p w14:paraId="737EA90B" w14:textId="4E50E1A7" w:rsidR="00E1693D" w:rsidRPr="009A136C" w:rsidRDefault="00E1693D" w:rsidP="00A83B3F">
      <w:pPr>
        <w:pStyle w:val="16"/>
        <w:rPr>
          <w:color w:val="000000" w:themeColor="text1"/>
        </w:rPr>
      </w:pPr>
      <w:r w:rsidRPr="009A136C">
        <w:rPr>
          <w:color w:val="000000" w:themeColor="text1"/>
        </w:rPr>
        <w:t>– от сигнала «ТЗО СН (ТЗО-ф)»;</w:t>
      </w:r>
    </w:p>
    <w:p w14:paraId="5D27F59E" w14:textId="7BBEFC43" w:rsidR="00E1693D" w:rsidRPr="009A136C" w:rsidRDefault="00E1693D" w:rsidP="00A83B3F">
      <w:pPr>
        <w:pStyle w:val="16"/>
        <w:rPr>
          <w:color w:val="000000" w:themeColor="text1"/>
        </w:rPr>
      </w:pPr>
      <w:r w:rsidRPr="009A136C">
        <w:rPr>
          <w:color w:val="000000" w:themeColor="text1"/>
        </w:rPr>
        <w:t>– от сигнала «ТЗО СН (ТЗО-н)»;</w:t>
      </w:r>
    </w:p>
    <w:p w14:paraId="61069A85" w14:textId="0EC77231" w:rsidR="00E1693D" w:rsidRPr="009A136C" w:rsidRDefault="00E1693D" w:rsidP="00A83B3F">
      <w:pPr>
        <w:pStyle w:val="16"/>
        <w:rPr>
          <w:color w:val="000000" w:themeColor="text1"/>
        </w:rPr>
      </w:pPr>
      <w:r w:rsidRPr="009A136C">
        <w:rPr>
          <w:color w:val="000000" w:themeColor="text1"/>
        </w:rPr>
        <w:t>– от сигнала «ТЗО ВН (ТЗО-ф)»;</w:t>
      </w:r>
    </w:p>
    <w:p w14:paraId="5562BE47" w14:textId="57D2A0DA" w:rsidR="00E1693D" w:rsidRPr="009A136C" w:rsidRDefault="00E1693D" w:rsidP="00A83B3F">
      <w:pPr>
        <w:pStyle w:val="16"/>
        <w:rPr>
          <w:color w:val="000000" w:themeColor="text1"/>
        </w:rPr>
      </w:pPr>
      <w:r w:rsidRPr="009A136C">
        <w:rPr>
          <w:color w:val="000000" w:themeColor="text1"/>
        </w:rPr>
        <w:t xml:space="preserve">– от сигнала «ТЗО ВН (ТЗО-н)»; </w:t>
      </w:r>
    </w:p>
    <w:p w14:paraId="482A7B17" w14:textId="4671B897" w:rsidR="00E1693D" w:rsidRPr="009A136C" w:rsidRDefault="00E1693D" w:rsidP="00A83B3F">
      <w:pPr>
        <w:pStyle w:val="16"/>
        <w:rPr>
          <w:color w:val="000000" w:themeColor="text1"/>
        </w:rPr>
      </w:pPr>
      <w:r w:rsidRPr="009A136C">
        <w:rPr>
          <w:color w:val="000000" w:themeColor="text1"/>
        </w:rPr>
        <w:t>– от сигнала «ДЗО НН»;</w:t>
      </w:r>
    </w:p>
    <w:p w14:paraId="280A8232" w14:textId="77777777" w:rsidR="003033DA" w:rsidRPr="009A136C" w:rsidRDefault="003033DA"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Сраб.УРОВ</w:t>
      </w:r>
      <w:proofErr w:type="spellEnd"/>
      <w:r w:rsidRPr="009A136C">
        <w:rPr>
          <w:color w:val="000000" w:themeColor="text1"/>
        </w:rPr>
        <w:t xml:space="preserve"> НН</w:t>
      </w:r>
      <w:proofErr w:type="gramStart"/>
      <w:r w:rsidRPr="009A136C">
        <w:rPr>
          <w:color w:val="000000" w:themeColor="text1"/>
        </w:rPr>
        <w:t>1»(</w:t>
      </w:r>
      <w:proofErr w:type="gramEnd"/>
      <w:r w:rsidRPr="009A136C">
        <w:rPr>
          <w:color w:val="000000" w:themeColor="text1"/>
        </w:rPr>
        <w:t xml:space="preserve"> «</w:t>
      </w:r>
      <w:proofErr w:type="spellStart"/>
      <w:r w:rsidRPr="009A136C">
        <w:rPr>
          <w:color w:val="000000" w:themeColor="text1"/>
        </w:rPr>
        <w:t>Сраб.УРОВ</w:t>
      </w:r>
      <w:proofErr w:type="spellEnd"/>
      <w:r w:rsidRPr="009A136C">
        <w:rPr>
          <w:color w:val="000000" w:themeColor="text1"/>
        </w:rPr>
        <w:t xml:space="preserve"> НН2» для В НН2;);</w:t>
      </w:r>
    </w:p>
    <w:p w14:paraId="36318784" w14:textId="77777777" w:rsidR="003033DA" w:rsidRPr="009A136C" w:rsidRDefault="003033DA"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Сраб.ЗДЗ</w:t>
      </w:r>
      <w:proofErr w:type="spellEnd"/>
      <w:r w:rsidRPr="009A136C">
        <w:rPr>
          <w:color w:val="000000" w:themeColor="text1"/>
        </w:rPr>
        <w:t xml:space="preserve"> НН</w:t>
      </w:r>
      <w:proofErr w:type="gramStart"/>
      <w:r w:rsidRPr="009A136C">
        <w:rPr>
          <w:color w:val="000000" w:themeColor="text1"/>
        </w:rPr>
        <w:t>1»(</w:t>
      </w:r>
      <w:proofErr w:type="gramEnd"/>
      <w:r w:rsidRPr="009A136C">
        <w:rPr>
          <w:color w:val="000000" w:themeColor="text1"/>
        </w:rPr>
        <w:t xml:space="preserve"> «</w:t>
      </w:r>
      <w:proofErr w:type="spellStart"/>
      <w:r w:rsidRPr="009A136C">
        <w:rPr>
          <w:color w:val="000000" w:themeColor="text1"/>
        </w:rPr>
        <w:t>Сраб.ЗДЗ</w:t>
      </w:r>
      <w:proofErr w:type="spellEnd"/>
      <w:r w:rsidRPr="009A136C">
        <w:rPr>
          <w:color w:val="000000" w:themeColor="text1"/>
        </w:rPr>
        <w:t xml:space="preserve"> НН2» для В НН2);</w:t>
      </w:r>
    </w:p>
    <w:p w14:paraId="2E64459F" w14:textId="3E7FD2F1" w:rsidR="00E1693D" w:rsidRPr="009A136C" w:rsidRDefault="00E1693D" w:rsidP="00A83B3F">
      <w:pPr>
        <w:pStyle w:val="16"/>
        <w:rPr>
          <w:color w:val="000000" w:themeColor="text1"/>
        </w:rPr>
      </w:pPr>
      <w:r w:rsidRPr="009A136C">
        <w:rPr>
          <w:color w:val="000000" w:themeColor="text1"/>
        </w:rPr>
        <w:t xml:space="preserve">– от сигнала «Ср. МТЗ-2 </w:t>
      </w:r>
      <w:proofErr w:type="gramStart"/>
      <w:r w:rsidRPr="009A136C">
        <w:rPr>
          <w:color w:val="000000" w:themeColor="text1"/>
        </w:rPr>
        <w:t>НН(</w:t>
      </w:r>
      <w:proofErr w:type="spellStart"/>
      <w:proofErr w:type="gramEnd"/>
      <w:r w:rsidRPr="009A136C">
        <w:rPr>
          <w:color w:val="000000" w:themeColor="text1"/>
        </w:rPr>
        <w:t>ОбЩ</w:t>
      </w:r>
      <w:proofErr w:type="spellEnd"/>
      <w:r w:rsidRPr="009A136C">
        <w:rPr>
          <w:color w:val="000000" w:themeColor="text1"/>
        </w:rPr>
        <w:t xml:space="preserve"> ЛОГ)»;</w:t>
      </w:r>
    </w:p>
    <w:p w14:paraId="57CFB5AF" w14:textId="5E1B3249" w:rsidR="00E1693D" w:rsidRPr="009A136C" w:rsidRDefault="00E1693D"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ВН»;</w:t>
      </w:r>
    </w:p>
    <w:p w14:paraId="2DDA6513" w14:textId="7C6BE7E2" w:rsidR="00E1693D" w:rsidRPr="009A136C" w:rsidRDefault="00E1693D"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СН»;</w:t>
      </w:r>
    </w:p>
    <w:p w14:paraId="20C0FE45" w14:textId="680F1E3C" w:rsidR="00E1693D" w:rsidRPr="009A136C" w:rsidRDefault="00E1693D" w:rsidP="00A83B3F">
      <w:pPr>
        <w:pStyle w:val="16"/>
        <w:rPr>
          <w:color w:val="000000" w:themeColor="text1"/>
        </w:rPr>
      </w:pPr>
      <w:r w:rsidRPr="009A136C">
        <w:rPr>
          <w:color w:val="000000" w:themeColor="text1"/>
        </w:rPr>
        <w:t xml:space="preserve">Запрет АПВ </w:t>
      </w:r>
      <w:r w:rsidR="008C0079" w:rsidRPr="009A136C">
        <w:rPr>
          <w:color w:val="000000" w:themeColor="text1"/>
        </w:rPr>
        <w:t xml:space="preserve">В НН1 </w:t>
      </w:r>
      <w:r w:rsidRPr="009A136C">
        <w:rPr>
          <w:color w:val="000000" w:themeColor="text1"/>
        </w:rPr>
        <w:t xml:space="preserve">выводится накладкой </w:t>
      </w:r>
      <w:r w:rsidRPr="009A136C">
        <w:rPr>
          <w:b/>
          <w:bCs/>
          <w:i/>
          <w:iCs w:val="0"/>
          <w:color w:val="000000" w:themeColor="text1"/>
        </w:rPr>
        <w:t>«ЗАПВ В</w:t>
      </w:r>
      <w:r w:rsidR="000E56F5" w:rsidRPr="009A136C">
        <w:rPr>
          <w:b/>
          <w:bCs/>
          <w:i/>
          <w:iCs w:val="0"/>
          <w:color w:val="000000" w:themeColor="text1"/>
        </w:rPr>
        <w:t xml:space="preserve"> НН1</w:t>
      </w:r>
      <w:r w:rsidRPr="009A136C">
        <w:rPr>
          <w:b/>
          <w:bCs/>
          <w:i/>
          <w:iCs w:val="0"/>
          <w:color w:val="000000" w:themeColor="text1"/>
        </w:rPr>
        <w:t>»</w:t>
      </w:r>
      <w:r w:rsidRPr="009A136C">
        <w:rPr>
          <w:color w:val="000000" w:themeColor="text1"/>
        </w:rPr>
        <w:t xml:space="preserve">. Длительной импульса времени запрета ПАВ регулируется уставкой </w:t>
      </w:r>
      <w:r w:rsidRPr="009A136C">
        <w:rPr>
          <w:b/>
          <w:bCs/>
          <w:i/>
          <w:iCs w:val="0"/>
          <w:color w:val="000000" w:themeColor="text1"/>
        </w:rPr>
        <w:t>«</w:t>
      </w:r>
      <w:proofErr w:type="spellStart"/>
      <w:r w:rsidRPr="009A136C">
        <w:rPr>
          <w:b/>
          <w:bCs/>
          <w:i/>
          <w:iCs w:val="0"/>
          <w:color w:val="000000" w:themeColor="text1"/>
        </w:rPr>
        <w:t>Тимп</w:t>
      </w:r>
      <w:proofErr w:type="spellEnd"/>
      <w:r w:rsidRPr="009A136C">
        <w:rPr>
          <w:b/>
          <w:bCs/>
          <w:i/>
          <w:iCs w:val="0"/>
          <w:color w:val="000000" w:themeColor="text1"/>
        </w:rPr>
        <w:t xml:space="preserve"> ЗАПВ </w:t>
      </w:r>
      <w:r w:rsidR="000E56F5" w:rsidRPr="009A136C">
        <w:rPr>
          <w:b/>
          <w:bCs/>
          <w:i/>
          <w:iCs w:val="0"/>
          <w:color w:val="000000" w:themeColor="text1"/>
        </w:rPr>
        <w:t>В НН1</w:t>
      </w:r>
      <w:r w:rsidRPr="009A136C">
        <w:rPr>
          <w:b/>
          <w:bCs/>
          <w:i/>
          <w:iCs w:val="0"/>
          <w:color w:val="000000" w:themeColor="text1"/>
        </w:rPr>
        <w:t>».</w:t>
      </w:r>
      <w:r w:rsidRPr="009A136C">
        <w:rPr>
          <w:color w:val="000000" w:themeColor="text1"/>
        </w:rPr>
        <w:t xml:space="preserve"> Запрет АПВ формируется следующими </w:t>
      </w:r>
      <w:proofErr w:type="spellStart"/>
      <w:r w:rsidR="000E56F5" w:rsidRPr="009A136C">
        <w:rPr>
          <w:color w:val="000000" w:themeColor="text1"/>
        </w:rPr>
        <w:t>сиг</w:t>
      </w:r>
      <w:r w:rsidRPr="009A136C">
        <w:rPr>
          <w:color w:val="000000" w:themeColor="text1"/>
        </w:rPr>
        <w:t>алами</w:t>
      </w:r>
      <w:proofErr w:type="spellEnd"/>
      <w:r w:rsidRPr="009A136C">
        <w:rPr>
          <w:color w:val="000000" w:themeColor="text1"/>
        </w:rPr>
        <w:t>:</w:t>
      </w:r>
    </w:p>
    <w:p w14:paraId="290E185B" w14:textId="77777777" w:rsidR="000E56F5" w:rsidRPr="009A136C" w:rsidRDefault="000E56F5"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осн</w:t>
      </w:r>
      <w:proofErr w:type="spellEnd"/>
      <w:r w:rsidRPr="009A136C">
        <w:rPr>
          <w:color w:val="000000" w:themeColor="text1"/>
        </w:rPr>
        <w:t>. РЗ»;</w:t>
      </w:r>
    </w:p>
    <w:p w14:paraId="1CC9332D" w14:textId="77777777" w:rsidR="000E56F5" w:rsidRPr="009A136C" w:rsidRDefault="000E56F5" w:rsidP="00A83B3F">
      <w:pPr>
        <w:pStyle w:val="16"/>
        <w:rPr>
          <w:color w:val="000000" w:themeColor="text1"/>
        </w:rPr>
      </w:pPr>
      <w:r w:rsidRPr="009A136C">
        <w:rPr>
          <w:color w:val="000000" w:themeColor="text1"/>
        </w:rPr>
        <w:t>– от сигнала «ЛО рез. РЗ»;</w:t>
      </w:r>
    </w:p>
    <w:p w14:paraId="6DBD1033" w14:textId="77777777" w:rsidR="000E56F5" w:rsidRPr="009A136C" w:rsidRDefault="000E56F5" w:rsidP="00A83B3F">
      <w:pPr>
        <w:pStyle w:val="16"/>
        <w:rPr>
          <w:color w:val="000000" w:themeColor="text1"/>
        </w:rPr>
      </w:pPr>
      <w:r w:rsidRPr="009A136C">
        <w:rPr>
          <w:color w:val="000000" w:themeColor="text1"/>
        </w:rPr>
        <w:lastRenderedPageBreak/>
        <w:t xml:space="preserve">– от сигнала «ЛО </w:t>
      </w:r>
      <w:proofErr w:type="spellStart"/>
      <w:r w:rsidRPr="009A136C">
        <w:rPr>
          <w:color w:val="000000" w:themeColor="text1"/>
        </w:rPr>
        <w:t>внеш</w:t>
      </w:r>
      <w:proofErr w:type="spellEnd"/>
      <w:r w:rsidRPr="009A136C">
        <w:rPr>
          <w:color w:val="000000" w:themeColor="text1"/>
        </w:rPr>
        <w:t xml:space="preserve"> АПТ»;</w:t>
      </w:r>
    </w:p>
    <w:p w14:paraId="09235FFA" w14:textId="77777777" w:rsidR="000E56F5" w:rsidRPr="009A136C" w:rsidRDefault="000E56F5" w:rsidP="00A83B3F">
      <w:pPr>
        <w:pStyle w:val="16"/>
        <w:rPr>
          <w:color w:val="000000" w:themeColor="text1"/>
        </w:rPr>
      </w:pPr>
      <w:r w:rsidRPr="009A136C">
        <w:rPr>
          <w:color w:val="000000" w:themeColor="text1"/>
        </w:rPr>
        <w:t>– от сигнала «ТЗО СН (ТЗО-ф)»;</w:t>
      </w:r>
    </w:p>
    <w:p w14:paraId="2D25BF94" w14:textId="77777777" w:rsidR="000E56F5" w:rsidRPr="009A136C" w:rsidRDefault="000E56F5" w:rsidP="00A83B3F">
      <w:pPr>
        <w:pStyle w:val="16"/>
        <w:rPr>
          <w:color w:val="000000" w:themeColor="text1"/>
        </w:rPr>
      </w:pPr>
      <w:r w:rsidRPr="009A136C">
        <w:rPr>
          <w:color w:val="000000" w:themeColor="text1"/>
        </w:rPr>
        <w:t>– от сигнала «ТЗО СН (ТЗО-н)»;</w:t>
      </w:r>
    </w:p>
    <w:p w14:paraId="1C336EBA" w14:textId="77777777" w:rsidR="000E56F5" w:rsidRPr="009A136C" w:rsidRDefault="000E56F5" w:rsidP="00A83B3F">
      <w:pPr>
        <w:pStyle w:val="16"/>
        <w:rPr>
          <w:color w:val="000000" w:themeColor="text1"/>
        </w:rPr>
      </w:pPr>
      <w:r w:rsidRPr="009A136C">
        <w:rPr>
          <w:color w:val="000000" w:themeColor="text1"/>
        </w:rPr>
        <w:t>– от сигнала «ТЗО ВН (ТЗО-ф)»;</w:t>
      </w:r>
    </w:p>
    <w:p w14:paraId="7C2BA6DD" w14:textId="77777777" w:rsidR="000E56F5" w:rsidRPr="009A136C" w:rsidRDefault="000E56F5" w:rsidP="00A83B3F">
      <w:pPr>
        <w:pStyle w:val="16"/>
        <w:rPr>
          <w:color w:val="000000" w:themeColor="text1"/>
        </w:rPr>
      </w:pPr>
      <w:r w:rsidRPr="009A136C">
        <w:rPr>
          <w:color w:val="000000" w:themeColor="text1"/>
        </w:rPr>
        <w:t xml:space="preserve">– от сигнала «ТЗО ВН (ТЗО-н)»; </w:t>
      </w:r>
    </w:p>
    <w:p w14:paraId="31AD6F90" w14:textId="77777777" w:rsidR="000E56F5" w:rsidRPr="009A136C" w:rsidRDefault="000E56F5" w:rsidP="00A83B3F">
      <w:pPr>
        <w:pStyle w:val="16"/>
        <w:rPr>
          <w:color w:val="000000" w:themeColor="text1"/>
        </w:rPr>
      </w:pPr>
      <w:r w:rsidRPr="009A136C">
        <w:rPr>
          <w:color w:val="000000" w:themeColor="text1"/>
        </w:rPr>
        <w:t>– от сигнала «ДЗО НН»;</w:t>
      </w:r>
    </w:p>
    <w:p w14:paraId="659DA3C7" w14:textId="386C02DA" w:rsidR="000E56F5" w:rsidRPr="009A136C" w:rsidRDefault="000E56F5"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Сраб.УРОВ</w:t>
      </w:r>
      <w:proofErr w:type="spellEnd"/>
      <w:r w:rsidRPr="009A136C">
        <w:rPr>
          <w:color w:val="000000" w:themeColor="text1"/>
        </w:rPr>
        <w:t xml:space="preserve"> НН</w:t>
      </w:r>
      <w:proofErr w:type="gramStart"/>
      <w:r w:rsidRPr="009A136C">
        <w:rPr>
          <w:color w:val="000000" w:themeColor="text1"/>
        </w:rPr>
        <w:t>1»</w:t>
      </w:r>
      <w:r w:rsidR="007247D2" w:rsidRPr="009A136C">
        <w:rPr>
          <w:color w:val="000000" w:themeColor="text1"/>
        </w:rPr>
        <w:t>(</w:t>
      </w:r>
      <w:proofErr w:type="gramEnd"/>
      <w:r w:rsidR="007247D2" w:rsidRPr="009A136C">
        <w:rPr>
          <w:color w:val="000000" w:themeColor="text1"/>
        </w:rPr>
        <w:t xml:space="preserve"> «</w:t>
      </w:r>
      <w:proofErr w:type="spellStart"/>
      <w:r w:rsidR="007247D2" w:rsidRPr="009A136C">
        <w:rPr>
          <w:color w:val="000000" w:themeColor="text1"/>
        </w:rPr>
        <w:t>Сраб.УРОВ</w:t>
      </w:r>
      <w:proofErr w:type="spellEnd"/>
      <w:r w:rsidR="007247D2" w:rsidRPr="009A136C">
        <w:rPr>
          <w:color w:val="000000" w:themeColor="text1"/>
        </w:rPr>
        <w:t xml:space="preserve"> НН2» для В НН2;)</w:t>
      </w:r>
      <w:r w:rsidRPr="009A136C">
        <w:rPr>
          <w:color w:val="000000" w:themeColor="text1"/>
        </w:rPr>
        <w:t>;</w:t>
      </w:r>
    </w:p>
    <w:p w14:paraId="6BA0F989" w14:textId="6FA8CE88" w:rsidR="000E56F5" w:rsidRPr="009A136C" w:rsidRDefault="000E56F5" w:rsidP="00A83B3F">
      <w:pPr>
        <w:pStyle w:val="16"/>
        <w:rPr>
          <w:color w:val="000000" w:themeColor="text1"/>
        </w:rPr>
      </w:pPr>
      <w:r w:rsidRPr="009A136C">
        <w:rPr>
          <w:color w:val="000000" w:themeColor="text1"/>
        </w:rPr>
        <w:t>– от сигнала «</w:t>
      </w:r>
      <w:proofErr w:type="spellStart"/>
      <w:r w:rsidRPr="009A136C">
        <w:rPr>
          <w:color w:val="000000" w:themeColor="text1"/>
        </w:rPr>
        <w:t>Сраб.ЗДЗ</w:t>
      </w:r>
      <w:proofErr w:type="spellEnd"/>
      <w:r w:rsidRPr="009A136C">
        <w:rPr>
          <w:color w:val="000000" w:themeColor="text1"/>
        </w:rPr>
        <w:t xml:space="preserve"> НН</w:t>
      </w:r>
      <w:proofErr w:type="gramStart"/>
      <w:r w:rsidRPr="009A136C">
        <w:rPr>
          <w:color w:val="000000" w:themeColor="text1"/>
        </w:rPr>
        <w:t>1»</w:t>
      </w:r>
      <w:r w:rsidR="007247D2" w:rsidRPr="009A136C">
        <w:rPr>
          <w:color w:val="000000" w:themeColor="text1"/>
        </w:rPr>
        <w:t>(</w:t>
      </w:r>
      <w:proofErr w:type="gramEnd"/>
      <w:r w:rsidR="007247D2" w:rsidRPr="009A136C">
        <w:rPr>
          <w:color w:val="000000" w:themeColor="text1"/>
        </w:rPr>
        <w:t xml:space="preserve"> «</w:t>
      </w:r>
      <w:proofErr w:type="spellStart"/>
      <w:r w:rsidR="007247D2" w:rsidRPr="009A136C">
        <w:rPr>
          <w:color w:val="000000" w:themeColor="text1"/>
        </w:rPr>
        <w:t>Сраб.ЗДЗ</w:t>
      </w:r>
      <w:proofErr w:type="spellEnd"/>
      <w:r w:rsidR="007247D2" w:rsidRPr="009A136C">
        <w:rPr>
          <w:color w:val="000000" w:themeColor="text1"/>
        </w:rPr>
        <w:t xml:space="preserve"> НН2» для В НН2);</w:t>
      </w:r>
    </w:p>
    <w:p w14:paraId="1991DA5C" w14:textId="77777777" w:rsidR="000E56F5" w:rsidRPr="009A136C" w:rsidRDefault="000E56F5" w:rsidP="00A83B3F">
      <w:pPr>
        <w:pStyle w:val="16"/>
        <w:rPr>
          <w:color w:val="000000" w:themeColor="text1"/>
        </w:rPr>
      </w:pPr>
      <w:r w:rsidRPr="009A136C">
        <w:rPr>
          <w:color w:val="000000" w:themeColor="text1"/>
        </w:rPr>
        <w:t xml:space="preserve">– от сигнала «Ср. МТЗ-2 </w:t>
      </w:r>
      <w:proofErr w:type="gramStart"/>
      <w:r w:rsidRPr="009A136C">
        <w:rPr>
          <w:color w:val="000000" w:themeColor="text1"/>
        </w:rPr>
        <w:t>НН(</w:t>
      </w:r>
      <w:proofErr w:type="spellStart"/>
      <w:proofErr w:type="gramEnd"/>
      <w:r w:rsidRPr="009A136C">
        <w:rPr>
          <w:color w:val="000000" w:themeColor="text1"/>
        </w:rPr>
        <w:t>ОбЩ</w:t>
      </w:r>
      <w:proofErr w:type="spellEnd"/>
      <w:r w:rsidRPr="009A136C">
        <w:rPr>
          <w:color w:val="000000" w:themeColor="text1"/>
        </w:rPr>
        <w:t xml:space="preserve"> ЛОГ)»;</w:t>
      </w:r>
    </w:p>
    <w:p w14:paraId="0B72A9F5" w14:textId="77777777" w:rsidR="000E56F5" w:rsidRPr="009A136C" w:rsidRDefault="000E56F5"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ВН»;</w:t>
      </w:r>
    </w:p>
    <w:p w14:paraId="48EEC7C3" w14:textId="77777777" w:rsidR="000E56F5" w:rsidRPr="009A136C" w:rsidRDefault="000E56F5" w:rsidP="00A83B3F">
      <w:pPr>
        <w:pStyle w:val="16"/>
        <w:rPr>
          <w:color w:val="000000" w:themeColor="text1"/>
        </w:rPr>
      </w:pPr>
      <w:r w:rsidRPr="009A136C">
        <w:rPr>
          <w:color w:val="000000" w:themeColor="text1"/>
        </w:rPr>
        <w:t xml:space="preserve">– от сигнала «ЛО </w:t>
      </w:r>
      <w:proofErr w:type="spellStart"/>
      <w:r w:rsidRPr="009A136C">
        <w:rPr>
          <w:color w:val="000000" w:themeColor="text1"/>
        </w:rPr>
        <w:t>внеш</w:t>
      </w:r>
      <w:proofErr w:type="spellEnd"/>
      <w:r w:rsidRPr="009A136C">
        <w:rPr>
          <w:color w:val="000000" w:themeColor="text1"/>
        </w:rPr>
        <w:t xml:space="preserve"> РЗ СН»;</w:t>
      </w:r>
    </w:p>
    <w:p w14:paraId="479C1C1E" w14:textId="04AD939B" w:rsidR="000E56F5" w:rsidRPr="009A136C" w:rsidRDefault="000E56F5" w:rsidP="00A83B3F">
      <w:pPr>
        <w:pStyle w:val="16"/>
        <w:rPr>
          <w:color w:val="000000" w:themeColor="text1"/>
        </w:rPr>
      </w:pPr>
      <w:r w:rsidRPr="009A136C">
        <w:rPr>
          <w:color w:val="000000" w:themeColor="text1"/>
        </w:rPr>
        <w:t xml:space="preserve">– от сигнала «ЗАПВ </w:t>
      </w:r>
      <w:proofErr w:type="spellStart"/>
      <w:r w:rsidRPr="009A136C">
        <w:rPr>
          <w:color w:val="000000" w:themeColor="text1"/>
        </w:rPr>
        <w:t>внеш</w:t>
      </w:r>
      <w:proofErr w:type="spellEnd"/>
      <w:r w:rsidRPr="009A136C">
        <w:rPr>
          <w:color w:val="000000" w:themeColor="text1"/>
        </w:rPr>
        <w:t xml:space="preserve"> РЗ ВН»;</w:t>
      </w:r>
    </w:p>
    <w:p w14:paraId="4AEF881C" w14:textId="20644E5B" w:rsidR="000E56F5" w:rsidRPr="009A136C" w:rsidRDefault="000E56F5" w:rsidP="00A83B3F">
      <w:pPr>
        <w:pStyle w:val="16"/>
        <w:rPr>
          <w:color w:val="000000" w:themeColor="text1"/>
        </w:rPr>
      </w:pPr>
      <w:r w:rsidRPr="009A136C">
        <w:rPr>
          <w:color w:val="000000" w:themeColor="text1"/>
        </w:rPr>
        <w:t xml:space="preserve">– от сигнала «ЗАПВ </w:t>
      </w:r>
      <w:proofErr w:type="spellStart"/>
      <w:r w:rsidRPr="009A136C">
        <w:rPr>
          <w:color w:val="000000" w:themeColor="text1"/>
        </w:rPr>
        <w:t>внеш</w:t>
      </w:r>
      <w:proofErr w:type="spellEnd"/>
      <w:r w:rsidRPr="009A136C">
        <w:rPr>
          <w:color w:val="000000" w:themeColor="text1"/>
        </w:rPr>
        <w:t xml:space="preserve"> РЗ СН»;</w:t>
      </w:r>
    </w:p>
    <w:p w14:paraId="7FD2AC52" w14:textId="479AFD70" w:rsidR="00E1693D" w:rsidRPr="009A136C" w:rsidRDefault="000E56F5" w:rsidP="00A83B3F">
      <w:pPr>
        <w:pStyle w:val="16"/>
        <w:rPr>
          <w:color w:val="000000" w:themeColor="text1"/>
        </w:rPr>
      </w:pPr>
      <w:proofErr w:type="spellStart"/>
      <w:r w:rsidRPr="009A136C">
        <w:rPr>
          <w:color w:val="000000" w:themeColor="text1"/>
        </w:rPr>
        <w:t>Запре</w:t>
      </w:r>
      <w:proofErr w:type="spellEnd"/>
      <w:r w:rsidRPr="009A136C">
        <w:rPr>
          <w:color w:val="000000" w:themeColor="text1"/>
        </w:rPr>
        <w:t xml:space="preserve"> АВР НН1 формируется </w:t>
      </w:r>
      <w:proofErr w:type="gramStart"/>
      <w:r w:rsidRPr="009A136C">
        <w:rPr>
          <w:color w:val="000000" w:themeColor="text1"/>
        </w:rPr>
        <w:t>при появление</w:t>
      </w:r>
      <w:proofErr w:type="gramEnd"/>
      <w:r w:rsidRPr="009A136C">
        <w:rPr>
          <w:color w:val="000000" w:themeColor="text1"/>
        </w:rPr>
        <w:t xml:space="preserve"> сигнала </w:t>
      </w:r>
      <w:r w:rsidR="00E1693D" w:rsidRPr="009A136C">
        <w:rPr>
          <w:b/>
          <w:bCs/>
          <w:i/>
          <w:iCs w:val="0"/>
          <w:color w:val="000000" w:themeColor="text1"/>
        </w:rPr>
        <w:t xml:space="preserve">«Ср. </w:t>
      </w:r>
      <w:r w:rsidRPr="009A136C">
        <w:rPr>
          <w:b/>
          <w:bCs/>
          <w:i/>
          <w:iCs w:val="0"/>
          <w:color w:val="000000" w:themeColor="text1"/>
        </w:rPr>
        <w:t>МТЗ-2 НН</w:t>
      </w:r>
      <w:r w:rsidR="00E1693D" w:rsidRPr="009A136C">
        <w:rPr>
          <w:b/>
          <w:bCs/>
          <w:i/>
          <w:iCs w:val="0"/>
          <w:color w:val="000000" w:themeColor="text1"/>
        </w:rPr>
        <w:t>».</w:t>
      </w:r>
    </w:p>
    <w:p w14:paraId="7CB795C2" w14:textId="77777777" w:rsidR="00E1693D" w:rsidRPr="009A136C" w:rsidRDefault="00E1693D" w:rsidP="00A83B3F">
      <w:pPr>
        <w:pStyle w:val="16"/>
        <w:rPr>
          <w:b/>
          <w:bCs/>
          <w:color w:val="000000" w:themeColor="text1"/>
        </w:rPr>
      </w:pPr>
    </w:p>
    <w:p w14:paraId="3D741A4D" w14:textId="3D7EBA84" w:rsidR="008C333C" w:rsidRPr="009A136C" w:rsidRDefault="00284A10" w:rsidP="00463DCF">
      <w:pPr>
        <w:pStyle w:val="16"/>
        <w:tabs>
          <w:tab w:val="left" w:pos="567"/>
        </w:tabs>
        <w:ind w:firstLine="0"/>
        <w:jc w:val="center"/>
        <w:rPr>
          <w:color w:val="000000" w:themeColor="text1"/>
        </w:rPr>
      </w:pPr>
      <w:r w:rsidRPr="009A136C">
        <w:rPr>
          <w:noProof/>
          <w:color w:val="000000" w:themeColor="text1"/>
        </w:rPr>
        <w:drawing>
          <wp:inline distT="0" distB="0" distL="0" distR="0" wp14:anchorId="0A49D5C6" wp14:editId="337502A0">
            <wp:extent cx="4186052" cy="5225833"/>
            <wp:effectExtent l="0" t="0" r="508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96535" cy="5238920"/>
                    </a:xfrm>
                    <a:prstGeom prst="rect">
                      <a:avLst/>
                    </a:prstGeom>
                  </pic:spPr>
                </pic:pic>
              </a:graphicData>
            </a:graphic>
          </wp:inline>
        </w:drawing>
      </w:r>
    </w:p>
    <w:p w14:paraId="6922D9D0" w14:textId="393115BE" w:rsidR="00FF279B" w:rsidRPr="009A136C" w:rsidRDefault="009A136C" w:rsidP="009A136C">
      <w:pPr>
        <w:pStyle w:val="ac"/>
        <w:jc w:val="center"/>
        <w:rPr>
          <w:rFonts w:ascii="Arial Narrow" w:hAnsi="Arial Narrow"/>
          <w:b w:val="0"/>
          <w:bCs w:val="0"/>
          <w:color w:val="000000" w:themeColor="text1"/>
          <w:sz w:val="24"/>
          <w:szCs w:val="24"/>
        </w:rPr>
      </w:pPr>
      <w:r w:rsidRPr="009A136C">
        <w:rPr>
          <w:rFonts w:ascii="Arial Narrow" w:hAnsi="Arial Narrow"/>
          <w:b w:val="0"/>
          <w:bCs w:val="0"/>
          <w:color w:val="000000" w:themeColor="text1"/>
          <w:sz w:val="24"/>
          <w:szCs w:val="24"/>
        </w:rPr>
        <w:lastRenderedPageBreak/>
        <w:t xml:space="preserve">Рисунок </w:t>
      </w:r>
      <w:r w:rsidRPr="009A136C">
        <w:rPr>
          <w:rFonts w:ascii="Arial Narrow" w:hAnsi="Arial Narrow"/>
          <w:b w:val="0"/>
          <w:bCs w:val="0"/>
          <w:color w:val="000000" w:themeColor="text1"/>
          <w:sz w:val="24"/>
          <w:szCs w:val="24"/>
        </w:rPr>
        <w:fldChar w:fldCharType="begin"/>
      </w:r>
      <w:r w:rsidRPr="009A136C">
        <w:rPr>
          <w:rFonts w:ascii="Arial Narrow" w:hAnsi="Arial Narrow"/>
          <w:b w:val="0"/>
          <w:bCs w:val="0"/>
          <w:color w:val="000000" w:themeColor="text1"/>
          <w:sz w:val="24"/>
          <w:szCs w:val="24"/>
        </w:rPr>
        <w:instrText xml:space="preserve"> SEQ Рисунок \* ARABIC </w:instrText>
      </w:r>
      <w:r w:rsidRPr="009A136C">
        <w:rPr>
          <w:rFonts w:ascii="Arial Narrow" w:hAnsi="Arial Narrow"/>
          <w:b w:val="0"/>
          <w:bCs w:val="0"/>
          <w:color w:val="000000" w:themeColor="text1"/>
          <w:sz w:val="24"/>
          <w:szCs w:val="24"/>
        </w:rPr>
        <w:fldChar w:fldCharType="separate"/>
      </w:r>
      <w:r w:rsidRPr="009A136C">
        <w:rPr>
          <w:rFonts w:ascii="Arial Narrow" w:hAnsi="Arial Narrow"/>
          <w:b w:val="0"/>
          <w:bCs w:val="0"/>
          <w:noProof/>
          <w:color w:val="000000" w:themeColor="text1"/>
          <w:sz w:val="24"/>
          <w:szCs w:val="24"/>
        </w:rPr>
        <w:t>43</w:t>
      </w:r>
      <w:r w:rsidRPr="009A136C">
        <w:rPr>
          <w:rFonts w:ascii="Arial Narrow" w:hAnsi="Arial Narrow"/>
          <w:b w:val="0"/>
          <w:bCs w:val="0"/>
          <w:color w:val="000000" w:themeColor="text1"/>
          <w:sz w:val="24"/>
          <w:szCs w:val="24"/>
        </w:rPr>
        <w:fldChar w:fldCharType="end"/>
      </w:r>
      <w:r w:rsidR="00FF279B" w:rsidRPr="009A136C">
        <w:rPr>
          <w:rFonts w:ascii="Arial Narrow" w:hAnsi="Arial Narrow"/>
          <w:b w:val="0"/>
          <w:bCs w:val="0"/>
          <w:color w:val="000000" w:themeColor="text1"/>
          <w:sz w:val="24"/>
          <w:szCs w:val="24"/>
        </w:rPr>
        <w:t>– Функциональная схема логики отключения В НН1</w:t>
      </w:r>
    </w:p>
    <w:p w14:paraId="07EE36EC" w14:textId="28297749" w:rsidR="00D05488" w:rsidRPr="009A136C" w:rsidRDefault="009A136C" w:rsidP="009A136C">
      <w:pPr>
        <w:pStyle w:val="ac"/>
        <w:rPr>
          <w:rFonts w:ascii="Arial Narrow" w:hAnsi="Arial Narrow"/>
          <w:color w:val="000000" w:themeColor="text1"/>
          <w:sz w:val="24"/>
          <w:szCs w:val="24"/>
        </w:rPr>
      </w:pPr>
      <w:r w:rsidRPr="009A136C">
        <w:rPr>
          <w:rFonts w:ascii="Arial Narrow" w:hAnsi="Arial Narrow"/>
          <w:color w:val="000000" w:themeColor="text1"/>
          <w:sz w:val="24"/>
          <w:szCs w:val="24"/>
        </w:rPr>
        <w:t xml:space="preserve">Таблица </w:t>
      </w:r>
      <w:r w:rsidRPr="009A136C">
        <w:rPr>
          <w:rFonts w:ascii="Arial Narrow" w:hAnsi="Arial Narrow"/>
          <w:color w:val="000000" w:themeColor="text1"/>
          <w:sz w:val="24"/>
          <w:szCs w:val="24"/>
        </w:rPr>
        <w:fldChar w:fldCharType="begin"/>
      </w:r>
      <w:r w:rsidRPr="009A136C">
        <w:rPr>
          <w:rFonts w:ascii="Arial Narrow" w:hAnsi="Arial Narrow"/>
          <w:color w:val="000000" w:themeColor="text1"/>
          <w:sz w:val="24"/>
          <w:szCs w:val="24"/>
        </w:rPr>
        <w:instrText xml:space="preserve"> SEQ Таблица \* ARABIC </w:instrText>
      </w:r>
      <w:r w:rsidRPr="009A136C">
        <w:rPr>
          <w:rFonts w:ascii="Arial Narrow" w:hAnsi="Arial Narrow"/>
          <w:color w:val="000000" w:themeColor="text1"/>
          <w:sz w:val="24"/>
          <w:szCs w:val="24"/>
        </w:rPr>
        <w:fldChar w:fldCharType="separate"/>
      </w:r>
      <w:r w:rsidRPr="009A136C">
        <w:rPr>
          <w:rFonts w:ascii="Arial Narrow" w:hAnsi="Arial Narrow"/>
          <w:noProof/>
          <w:color w:val="000000" w:themeColor="text1"/>
          <w:sz w:val="24"/>
          <w:szCs w:val="24"/>
        </w:rPr>
        <w:t>32</w:t>
      </w:r>
      <w:r w:rsidRPr="009A136C">
        <w:rPr>
          <w:rFonts w:ascii="Arial Narrow" w:hAnsi="Arial Narrow"/>
          <w:color w:val="000000" w:themeColor="text1"/>
          <w:sz w:val="24"/>
          <w:szCs w:val="24"/>
        </w:rPr>
        <w:fldChar w:fldCharType="end"/>
      </w:r>
      <w:r w:rsidRPr="009A136C">
        <w:rPr>
          <w:rFonts w:ascii="Arial Narrow" w:hAnsi="Arial Narrow"/>
          <w:color w:val="000000" w:themeColor="text1"/>
          <w:sz w:val="24"/>
          <w:szCs w:val="24"/>
        </w:rPr>
        <w:t xml:space="preserve"> </w:t>
      </w:r>
      <w:r w:rsidR="00D05488" w:rsidRPr="009A136C">
        <w:rPr>
          <w:rFonts w:ascii="Arial Narrow" w:hAnsi="Arial Narrow" w:cs="Arial"/>
          <w:iCs/>
          <w:color w:val="000000" w:themeColor="text1"/>
          <w:sz w:val="24"/>
          <w:szCs w:val="24"/>
        </w:rPr>
        <w:t xml:space="preserve">Перечень </w:t>
      </w:r>
      <w:proofErr w:type="spellStart"/>
      <w:r w:rsidR="00D05488" w:rsidRPr="009A136C">
        <w:rPr>
          <w:rFonts w:ascii="Arial Narrow" w:hAnsi="Arial Narrow" w:cs="Arial"/>
          <w:iCs/>
          <w:color w:val="000000" w:themeColor="text1"/>
          <w:sz w:val="24"/>
          <w:szCs w:val="24"/>
        </w:rPr>
        <w:t>уставочных</w:t>
      </w:r>
      <w:proofErr w:type="spellEnd"/>
      <w:r w:rsidR="00D05488" w:rsidRPr="009A136C">
        <w:rPr>
          <w:rFonts w:ascii="Arial Narrow" w:hAnsi="Arial Narrow" w:cs="Arial"/>
          <w:iCs/>
          <w:color w:val="000000" w:themeColor="text1"/>
          <w:sz w:val="24"/>
          <w:szCs w:val="24"/>
        </w:rPr>
        <w:t xml:space="preserve"> параметров </w:t>
      </w:r>
      <w:r w:rsidR="00D05488" w:rsidRPr="009A136C">
        <w:rPr>
          <w:rFonts w:ascii="Arial Narrow" w:hAnsi="Arial Narrow"/>
          <w:color w:val="000000" w:themeColor="text1"/>
          <w:sz w:val="24"/>
          <w:szCs w:val="24"/>
        </w:rPr>
        <w:t>функции логики отключения В НН</w:t>
      </w:r>
    </w:p>
    <w:tbl>
      <w:tblPr>
        <w:tblStyle w:val="aff2"/>
        <w:tblW w:w="5000" w:type="pct"/>
        <w:tblLook w:val="04A0" w:firstRow="1" w:lastRow="0" w:firstColumn="1" w:lastColumn="0" w:noHBand="0" w:noVBand="1"/>
      </w:tblPr>
      <w:tblGrid>
        <w:gridCol w:w="3074"/>
        <w:gridCol w:w="2688"/>
        <w:gridCol w:w="1825"/>
        <w:gridCol w:w="2041"/>
      </w:tblGrid>
      <w:tr w:rsidR="009A136C" w:rsidRPr="009A136C" w14:paraId="26F116F9" w14:textId="77777777" w:rsidTr="00B87CD2">
        <w:trPr>
          <w:trHeight w:val="315"/>
          <w:tblHeader/>
        </w:trPr>
        <w:tc>
          <w:tcPr>
            <w:tcW w:w="1596" w:type="pct"/>
            <w:shd w:val="clear" w:color="auto" w:fill="BFBFBF" w:themeFill="background1" w:themeFillShade="BF"/>
            <w:vAlign w:val="center"/>
          </w:tcPr>
          <w:p w14:paraId="7FDD9324" w14:textId="77777777" w:rsidR="00CD7A99" w:rsidRPr="009A136C" w:rsidRDefault="00CD7A99" w:rsidP="00A83B3F">
            <w:pPr>
              <w:pStyle w:val="affff9"/>
              <w:jc w:val="center"/>
              <w:rPr>
                <w:b/>
                <w:bCs/>
                <w:color w:val="000000" w:themeColor="text1"/>
                <w:sz w:val="24"/>
                <w:szCs w:val="24"/>
              </w:rPr>
            </w:pPr>
            <w:r w:rsidRPr="009A136C">
              <w:rPr>
                <w:b/>
                <w:bCs/>
                <w:color w:val="000000" w:themeColor="text1"/>
                <w:sz w:val="24"/>
                <w:szCs w:val="24"/>
              </w:rPr>
              <w:br w:type="page"/>
            </w:r>
            <w:r w:rsidRPr="009A136C">
              <w:rPr>
                <w:b/>
                <w:bCs/>
                <w:color w:val="000000" w:themeColor="text1"/>
                <w:sz w:val="24"/>
                <w:szCs w:val="24"/>
              </w:rPr>
              <w:br w:type="page"/>
              <w:t>Наименование уставки</w:t>
            </w:r>
          </w:p>
        </w:tc>
        <w:tc>
          <w:tcPr>
            <w:tcW w:w="1396" w:type="pct"/>
            <w:shd w:val="clear" w:color="auto" w:fill="BFBFBF" w:themeFill="background1" w:themeFillShade="BF"/>
            <w:vAlign w:val="center"/>
          </w:tcPr>
          <w:p w14:paraId="7262BC18" w14:textId="77777777" w:rsidR="00CD7A99" w:rsidRPr="009A136C" w:rsidRDefault="00CD7A99" w:rsidP="00A83B3F">
            <w:pPr>
              <w:pStyle w:val="affff9"/>
              <w:jc w:val="center"/>
              <w:rPr>
                <w:b/>
                <w:bCs/>
                <w:color w:val="000000" w:themeColor="text1"/>
                <w:sz w:val="24"/>
                <w:szCs w:val="24"/>
              </w:rPr>
            </w:pPr>
            <w:r w:rsidRPr="009A136C">
              <w:rPr>
                <w:b/>
                <w:bCs/>
                <w:color w:val="000000" w:themeColor="text1"/>
                <w:sz w:val="24"/>
                <w:szCs w:val="24"/>
              </w:rPr>
              <w:t>Диапазон</w:t>
            </w:r>
          </w:p>
        </w:tc>
        <w:tc>
          <w:tcPr>
            <w:tcW w:w="948" w:type="pct"/>
            <w:shd w:val="clear" w:color="auto" w:fill="BFBFBF" w:themeFill="background1" w:themeFillShade="BF"/>
            <w:vAlign w:val="center"/>
          </w:tcPr>
          <w:p w14:paraId="50D6D3D6" w14:textId="77777777" w:rsidR="00CD7A99" w:rsidRPr="009A136C" w:rsidRDefault="00CD7A99" w:rsidP="00A83B3F">
            <w:pPr>
              <w:pStyle w:val="affff9"/>
              <w:jc w:val="center"/>
              <w:rPr>
                <w:b/>
                <w:bCs/>
                <w:color w:val="000000" w:themeColor="text1"/>
                <w:sz w:val="24"/>
                <w:szCs w:val="24"/>
              </w:rPr>
            </w:pPr>
            <w:r w:rsidRPr="009A136C">
              <w:rPr>
                <w:b/>
                <w:bCs/>
                <w:color w:val="000000" w:themeColor="text1"/>
                <w:sz w:val="24"/>
                <w:szCs w:val="24"/>
              </w:rPr>
              <w:t>Шаг</w:t>
            </w:r>
          </w:p>
        </w:tc>
        <w:tc>
          <w:tcPr>
            <w:tcW w:w="1060" w:type="pct"/>
            <w:shd w:val="clear" w:color="auto" w:fill="BFBFBF" w:themeFill="background1" w:themeFillShade="BF"/>
            <w:vAlign w:val="center"/>
          </w:tcPr>
          <w:p w14:paraId="5C89A0F7" w14:textId="77777777" w:rsidR="00CD7A99" w:rsidRPr="009A136C" w:rsidRDefault="00CD7A99" w:rsidP="00A83B3F">
            <w:pPr>
              <w:pStyle w:val="affff9"/>
              <w:jc w:val="center"/>
              <w:rPr>
                <w:b/>
                <w:bCs/>
                <w:color w:val="000000" w:themeColor="text1"/>
                <w:sz w:val="24"/>
                <w:szCs w:val="24"/>
              </w:rPr>
            </w:pPr>
            <w:r w:rsidRPr="009A136C">
              <w:rPr>
                <w:b/>
                <w:bCs/>
                <w:color w:val="000000" w:themeColor="text1"/>
                <w:sz w:val="24"/>
                <w:szCs w:val="24"/>
              </w:rPr>
              <w:t>Значение по умолчанию</w:t>
            </w:r>
          </w:p>
        </w:tc>
      </w:tr>
      <w:tr w:rsidR="009A136C" w:rsidRPr="009A136C" w14:paraId="656CA771" w14:textId="77777777" w:rsidTr="00B87CD2">
        <w:tc>
          <w:tcPr>
            <w:tcW w:w="5000" w:type="pct"/>
            <w:gridSpan w:val="4"/>
            <w:shd w:val="clear" w:color="auto" w:fill="BFBFBF" w:themeFill="background1" w:themeFillShade="BF"/>
            <w:vAlign w:val="center"/>
          </w:tcPr>
          <w:p w14:paraId="0A0B0FE0" w14:textId="675E50BB" w:rsidR="00CD7A99" w:rsidRPr="009A136C" w:rsidRDefault="00CD7A99" w:rsidP="00A83B3F">
            <w:pPr>
              <w:pStyle w:val="affff9"/>
              <w:rPr>
                <w:b/>
                <w:bCs/>
                <w:color w:val="000000" w:themeColor="text1"/>
                <w:sz w:val="24"/>
                <w:szCs w:val="24"/>
              </w:rPr>
            </w:pPr>
            <w:r w:rsidRPr="009A136C">
              <w:rPr>
                <w:b/>
                <w:bCs/>
                <w:color w:val="000000" w:themeColor="text1"/>
                <w:sz w:val="24"/>
                <w:szCs w:val="24"/>
              </w:rPr>
              <w:t>В НН1</w:t>
            </w:r>
          </w:p>
        </w:tc>
      </w:tr>
      <w:tr w:rsidR="00AF1C12" w:rsidRPr="009A136C" w14:paraId="7AB70550" w14:textId="77777777" w:rsidTr="00B5127A">
        <w:tc>
          <w:tcPr>
            <w:tcW w:w="1596" w:type="pct"/>
            <w:vAlign w:val="center"/>
          </w:tcPr>
          <w:p w14:paraId="14607431" w14:textId="5F5B7DF5" w:rsidR="00AF1C12" w:rsidRPr="009A136C" w:rsidRDefault="00AF1C12" w:rsidP="00AF1C12">
            <w:pPr>
              <w:pStyle w:val="affff9"/>
              <w:jc w:val="center"/>
              <w:rPr>
                <w:color w:val="000000" w:themeColor="text1"/>
                <w:sz w:val="24"/>
                <w:szCs w:val="24"/>
              </w:rPr>
            </w:pPr>
            <w:r w:rsidRPr="009A136C">
              <w:rPr>
                <w:iCs/>
                <w:noProof/>
                <w:color w:val="000000" w:themeColor="text1"/>
                <w:sz w:val="24"/>
                <w:szCs w:val="24"/>
              </w:rPr>
              <w:t>ЛО В НН1</w:t>
            </w:r>
          </w:p>
        </w:tc>
        <w:tc>
          <w:tcPr>
            <w:tcW w:w="1396" w:type="pct"/>
            <w:vAlign w:val="center"/>
          </w:tcPr>
          <w:p w14:paraId="535642FB" w14:textId="77777777" w:rsidR="00AF1C12" w:rsidRPr="009A136C" w:rsidRDefault="00AF1C12" w:rsidP="00AF1C12">
            <w:pPr>
              <w:pStyle w:val="affff9"/>
              <w:jc w:val="center"/>
              <w:rPr>
                <w:iCs/>
                <w:color w:val="000000" w:themeColor="text1"/>
                <w:sz w:val="24"/>
                <w:szCs w:val="24"/>
                <w:lang w:val="en-US"/>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2F548674" w14:textId="77777777"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58B6DFDD" w14:textId="3AA3593D" w:rsidR="00AF1C12" w:rsidRPr="009A136C" w:rsidRDefault="00AF1C12" w:rsidP="00AF1C12">
            <w:pPr>
              <w:pStyle w:val="affff9"/>
              <w:jc w:val="center"/>
              <w:rPr>
                <w:color w:val="000000" w:themeColor="text1"/>
                <w:sz w:val="24"/>
                <w:szCs w:val="24"/>
              </w:rPr>
            </w:pPr>
            <w:r w:rsidRPr="00A34E17">
              <w:rPr>
                <w:color w:val="000000" w:themeColor="text1"/>
                <w:sz w:val="24"/>
                <w:szCs w:val="24"/>
              </w:rPr>
              <w:t>Выведено</w:t>
            </w:r>
          </w:p>
        </w:tc>
      </w:tr>
      <w:tr w:rsidR="00AF1C12" w:rsidRPr="009A136C" w14:paraId="25DA1D63" w14:textId="77777777" w:rsidTr="00B5127A">
        <w:tc>
          <w:tcPr>
            <w:tcW w:w="1596" w:type="pct"/>
            <w:vAlign w:val="center"/>
          </w:tcPr>
          <w:p w14:paraId="5A53BAB5" w14:textId="7BF5C33B"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ЦО В НН1</w:t>
            </w:r>
          </w:p>
        </w:tc>
        <w:tc>
          <w:tcPr>
            <w:tcW w:w="1396" w:type="pct"/>
            <w:vAlign w:val="center"/>
          </w:tcPr>
          <w:p w14:paraId="592E9A47" w14:textId="77777777"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6BE17E8A" w14:textId="77777777"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44C071CA" w14:textId="3C781DEB" w:rsidR="00AF1C12" w:rsidRPr="009A136C" w:rsidRDefault="00AF1C12" w:rsidP="00AF1C12">
            <w:pPr>
              <w:pStyle w:val="affff9"/>
              <w:jc w:val="center"/>
              <w:rPr>
                <w:color w:val="000000" w:themeColor="text1"/>
                <w:sz w:val="24"/>
                <w:szCs w:val="24"/>
              </w:rPr>
            </w:pPr>
            <w:r w:rsidRPr="00A34E17">
              <w:rPr>
                <w:color w:val="000000" w:themeColor="text1"/>
                <w:sz w:val="24"/>
                <w:szCs w:val="24"/>
              </w:rPr>
              <w:t>Выведено</w:t>
            </w:r>
          </w:p>
        </w:tc>
      </w:tr>
      <w:tr w:rsidR="00AF1C12" w:rsidRPr="009A136C" w14:paraId="297CC20B" w14:textId="77777777" w:rsidTr="00B5127A">
        <w:tc>
          <w:tcPr>
            <w:tcW w:w="1596" w:type="pct"/>
            <w:vAlign w:val="center"/>
          </w:tcPr>
          <w:p w14:paraId="3BA631FC" w14:textId="73612425"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В НН1</w:t>
            </w:r>
          </w:p>
        </w:tc>
        <w:tc>
          <w:tcPr>
            <w:tcW w:w="1396" w:type="pct"/>
            <w:vAlign w:val="center"/>
          </w:tcPr>
          <w:p w14:paraId="71D87446" w14:textId="77777777"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17F19892" w14:textId="77777777"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2A76C553" w14:textId="685BA034" w:rsidR="00AF1C12" w:rsidRPr="009A136C" w:rsidRDefault="00AF1C12" w:rsidP="00AF1C12">
            <w:pPr>
              <w:pStyle w:val="affff9"/>
              <w:jc w:val="center"/>
              <w:rPr>
                <w:color w:val="000000" w:themeColor="text1"/>
                <w:sz w:val="24"/>
                <w:szCs w:val="24"/>
              </w:rPr>
            </w:pPr>
            <w:r w:rsidRPr="00A34E17">
              <w:rPr>
                <w:color w:val="000000" w:themeColor="text1"/>
                <w:sz w:val="24"/>
                <w:szCs w:val="24"/>
              </w:rPr>
              <w:t>Выведено</w:t>
            </w:r>
          </w:p>
        </w:tc>
      </w:tr>
      <w:tr w:rsidR="00AF1C12" w:rsidRPr="009A136C" w14:paraId="12D6BF8E" w14:textId="77777777" w:rsidTr="00B5127A">
        <w:tc>
          <w:tcPr>
            <w:tcW w:w="1596" w:type="pct"/>
            <w:vAlign w:val="center"/>
          </w:tcPr>
          <w:p w14:paraId="4D7881B1" w14:textId="76040751"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ЗАВР В НН1</w:t>
            </w:r>
          </w:p>
        </w:tc>
        <w:tc>
          <w:tcPr>
            <w:tcW w:w="1396" w:type="pct"/>
            <w:vAlign w:val="center"/>
          </w:tcPr>
          <w:p w14:paraId="231443E3" w14:textId="03CF6866"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5B7D141C" w14:textId="46E4B878"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68795C4C" w14:textId="777886F2" w:rsidR="00AF1C12" w:rsidRPr="009A136C" w:rsidRDefault="00AF1C12" w:rsidP="00AF1C12">
            <w:pPr>
              <w:pStyle w:val="affff9"/>
              <w:jc w:val="center"/>
              <w:rPr>
                <w:color w:val="000000" w:themeColor="text1"/>
                <w:sz w:val="24"/>
                <w:szCs w:val="24"/>
              </w:rPr>
            </w:pPr>
            <w:r w:rsidRPr="00A34E17">
              <w:rPr>
                <w:color w:val="000000" w:themeColor="text1"/>
                <w:sz w:val="24"/>
                <w:szCs w:val="24"/>
              </w:rPr>
              <w:t>Выведено</w:t>
            </w:r>
          </w:p>
        </w:tc>
      </w:tr>
      <w:tr w:rsidR="00AF1C12" w:rsidRPr="009A136C" w14:paraId="6CDC9038" w14:textId="77777777" w:rsidTr="00F45167">
        <w:tc>
          <w:tcPr>
            <w:tcW w:w="1596" w:type="pct"/>
            <w:vAlign w:val="center"/>
          </w:tcPr>
          <w:p w14:paraId="5DB2FA05" w14:textId="3C922BF2"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Твозвр откл НН1</w:t>
            </w:r>
          </w:p>
        </w:tc>
        <w:tc>
          <w:tcPr>
            <w:tcW w:w="1396" w:type="pct"/>
            <w:vAlign w:val="center"/>
          </w:tcPr>
          <w:p w14:paraId="362E6F7A" w14:textId="2AF81C32"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2E77771C" w14:textId="0B5E680F"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38213434" w14:textId="717A8E84" w:rsidR="00AF1C12" w:rsidRPr="009A136C" w:rsidRDefault="00AF1C12" w:rsidP="00AF1C12">
            <w:pPr>
              <w:pStyle w:val="affff9"/>
              <w:jc w:val="center"/>
              <w:rPr>
                <w:color w:val="000000" w:themeColor="text1"/>
                <w:sz w:val="24"/>
                <w:szCs w:val="24"/>
              </w:rPr>
            </w:pPr>
            <w:r w:rsidRPr="00B14E3B">
              <w:rPr>
                <w:color w:val="000000" w:themeColor="text1"/>
                <w:sz w:val="24"/>
                <w:szCs w:val="24"/>
                <w:lang w:val="en-US"/>
              </w:rPr>
              <w:t>60,00</w:t>
            </w:r>
          </w:p>
        </w:tc>
      </w:tr>
      <w:tr w:rsidR="00AF1C12" w:rsidRPr="009A136C" w14:paraId="5250A87B" w14:textId="77777777" w:rsidTr="00F45167">
        <w:tc>
          <w:tcPr>
            <w:tcW w:w="1596" w:type="pct"/>
            <w:vAlign w:val="center"/>
          </w:tcPr>
          <w:p w14:paraId="57669B30" w14:textId="55DB7334"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ЗАПВ НН1</w:t>
            </w:r>
          </w:p>
        </w:tc>
        <w:tc>
          <w:tcPr>
            <w:tcW w:w="1396" w:type="pct"/>
            <w:vAlign w:val="center"/>
          </w:tcPr>
          <w:p w14:paraId="165C727B" w14:textId="70C8BBFC"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73A09DB1" w14:textId="5FE0ADE1"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73CE744D" w14:textId="5750F202" w:rsidR="00AF1C12" w:rsidRPr="009A136C" w:rsidRDefault="00AF1C12" w:rsidP="00AF1C12">
            <w:pPr>
              <w:pStyle w:val="affff9"/>
              <w:jc w:val="center"/>
              <w:rPr>
                <w:color w:val="000000" w:themeColor="text1"/>
                <w:sz w:val="24"/>
                <w:szCs w:val="24"/>
              </w:rPr>
            </w:pPr>
            <w:r w:rsidRPr="00B14E3B">
              <w:rPr>
                <w:color w:val="000000" w:themeColor="text1"/>
                <w:sz w:val="24"/>
                <w:szCs w:val="24"/>
                <w:lang w:val="en-US"/>
              </w:rPr>
              <w:t>60,00</w:t>
            </w:r>
          </w:p>
        </w:tc>
      </w:tr>
      <w:tr w:rsidR="00AF1C12" w:rsidRPr="009A136C" w14:paraId="0C392B4A" w14:textId="77777777" w:rsidTr="00F45167">
        <w:tc>
          <w:tcPr>
            <w:tcW w:w="1596" w:type="pct"/>
            <w:vAlign w:val="center"/>
          </w:tcPr>
          <w:p w14:paraId="26559ACF" w14:textId="12587254"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ЗАВР В2 НН1</w:t>
            </w:r>
          </w:p>
        </w:tc>
        <w:tc>
          <w:tcPr>
            <w:tcW w:w="1396" w:type="pct"/>
            <w:vAlign w:val="center"/>
          </w:tcPr>
          <w:p w14:paraId="3D20C32D" w14:textId="1BA32FF4"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2CEC763B" w14:textId="5E736EDE"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068089F5" w14:textId="4240F6C9" w:rsidR="00AF1C12" w:rsidRPr="009A136C" w:rsidRDefault="00AF1C12" w:rsidP="00AF1C12">
            <w:pPr>
              <w:pStyle w:val="affff9"/>
              <w:jc w:val="center"/>
              <w:rPr>
                <w:color w:val="000000" w:themeColor="text1"/>
                <w:sz w:val="24"/>
                <w:szCs w:val="24"/>
              </w:rPr>
            </w:pPr>
            <w:r w:rsidRPr="00B14E3B">
              <w:rPr>
                <w:color w:val="000000" w:themeColor="text1"/>
                <w:sz w:val="24"/>
                <w:szCs w:val="24"/>
                <w:lang w:val="en-US"/>
              </w:rPr>
              <w:t>60,00</w:t>
            </w:r>
          </w:p>
        </w:tc>
      </w:tr>
      <w:tr w:rsidR="009A136C" w:rsidRPr="009A136C" w14:paraId="7E7446B6" w14:textId="77777777" w:rsidTr="00490CE3">
        <w:tc>
          <w:tcPr>
            <w:tcW w:w="5000" w:type="pct"/>
            <w:gridSpan w:val="4"/>
            <w:shd w:val="clear" w:color="auto" w:fill="BFBFBF" w:themeFill="background1" w:themeFillShade="BF"/>
            <w:vAlign w:val="center"/>
          </w:tcPr>
          <w:p w14:paraId="322CDF03" w14:textId="5E2B8530" w:rsidR="00DA6B3A" w:rsidRPr="009A136C" w:rsidRDefault="00DA6B3A" w:rsidP="00DA6B3A">
            <w:pPr>
              <w:pStyle w:val="affff9"/>
              <w:rPr>
                <w:b/>
                <w:bCs/>
                <w:color w:val="000000" w:themeColor="text1"/>
                <w:sz w:val="24"/>
                <w:szCs w:val="24"/>
              </w:rPr>
            </w:pPr>
            <w:r w:rsidRPr="009A136C">
              <w:rPr>
                <w:b/>
                <w:bCs/>
                <w:color w:val="000000" w:themeColor="text1"/>
                <w:sz w:val="24"/>
                <w:szCs w:val="24"/>
              </w:rPr>
              <w:t>В НН2</w:t>
            </w:r>
          </w:p>
        </w:tc>
      </w:tr>
      <w:tr w:rsidR="00AF1C12" w:rsidRPr="009A136C" w14:paraId="55AAE70D" w14:textId="77777777" w:rsidTr="00EC6D5F">
        <w:tc>
          <w:tcPr>
            <w:tcW w:w="1596" w:type="pct"/>
            <w:vAlign w:val="center"/>
          </w:tcPr>
          <w:p w14:paraId="4DC99F0A" w14:textId="643F764A"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ЛО В НН2</w:t>
            </w:r>
          </w:p>
        </w:tc>
        <w:tc>
          <w:tcPr>
            <w:tcW w:w="1396" w:type="pct"/>
            <w:vAlign w:val="center"/>
          </w:tcPr>
          <w:p w14:paraId="4AE72444" w14:textId="3DBEF9E7"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2067122E" w14:textId="453D92A4"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2D314182" w14:textId="37CA7388" w:rsidR="00AF1C12" w:rsidRPr="009A136C" w:rsidRDefault="00AF1C12" w:rsidP="00AF1C12">
            <w:pPr>
              <w:pStyle w:val="affff9"/>
              <w:jc w:val="center"/>
              <w:rPr>
                <w:color w:val="000000" w:themeColor="text1"/>
                <w:sz w:val="24"/>
                <w:szCs w:val="24"/>
              </w:rPr>
            </w:pPr>
            <w:r w:rsidRPr="004A6A25">
              <w:rPr>
                <w:color w:val="000000" w:themeColor="text1"/>
                <w:sz w:val="24"/>
                <w:szCs w:val="24"/>
              </w:rPr>
              <w:t>Выведено</w:t>
            </w:r>
          </w:p>
        </w:tc>
      </w:tr>
      <w:tr w:rsidR="00AF1C12" w:rsidRPr="009A136C" w14:paraId="7C3AFF70" w14:textId="77777777" w:rsidTr="00EC6D5F">
        <w:tc>
          <w:tcPr>
            <w:tcW w:w="1596" w:type="pct"/>
            <w:vAlign w:val="center"/>
          </w:tcPr>
          <w:p w14:paraId="186EBADC" w14:textId="1E1576B9"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ЦО В НН2</w:t>
            </w:r>
          </w:p>
        </w:tc>
        <w:tc>
          <w:tcPr>
            <w:tcW w:w="1396" w:type="pct"/>
            <w:vAlign w:val="center"/>
          </w:tcPr>
          <w:p w14:paraId="6B035B4B" w14:textId="483ADF51"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7AD2301F" w14:textId="3627C74A"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6C8D1A68" w14:textId="750E3058" w:rsidR="00AF1C12" w:rsidRPr="009A136C" w:rsidRDefault="00AF1C12" w:rsidP="00AF1C12">
            <w:pPr>
              <w:pStyle w:val="affff9"/>
              <w:jc w:val="center"/>
              <w:rPr>
                <w:iCs/>
                <w:noProof/>
                <w:color w:val="000000" w:themeColor="text1"/>
                <w:sz w:val="24"/>
                <w:szCs w:val="24"/>
              </w:rPr>
            </w:pPr>
            <w:r w:rsidRPr="004A6A25">
              <w:rPr>
                <w:color w:val="000000" w:themeColor="text1"/>
                <w:sz w:val="24"/>
                <w:szCs w:val="24"/>
              </w:rPr>
              <w:t>Выведено</w:t>
            </w:r>
          </w:p>
        </w:tc>
      </w:tr>
      <w:tr w:rsidR="00AF1C12" w:rsidRPr="009A136C" w14:paraId="5DD12F6E" w14:textId="77777777" w:rsidTr="00EC6D5F">
        <w:tc>
          <w:tcPr>
            <w:tcW w:w="1596" w:type="pct"/>
            <w:vAlign w:val="center"/>
          </w:tcPr>
          <w:p w14:paraId="7E666F09" w14:textId="79A7EF50"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ЗАПВ В НН2</w:t>
            </w:r>
          </w:p>
        </w:tc>
        <w:tc>
          <w:tcPr>
            <w:tcW w:w="1396" w:type="pct"/>
            <w:vAlign w:val="center"/>
          </w:tcPr>
          <w:p w14:paraId="3ABE9625" w14:textId="4AFF83E8"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3C92D63E" w14:textId="4FD07BD0"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6831E954" w14:textId="04FD6FC2" w:rsidR="00AF1C12" w:rsidRPr="009A136C" w:rsidRDefault="00AF1C12" w:rsidP="00AF1C12">
            <w:pPr>
              <w:pStyle w:val="affff9"/>
              <w:jc w:val="center"/>
              <w:rPr>
                <w:iCs/>
                <w:noProof/>
                <w:color w:val="000000" w:themeColor="text1"/>
                <w:sz w:val="24"/>
                <w:szCs w:val="24"/>
              </w:rPr>
            </w:pPr>
            <w:r w:rsidRPr="004A6A25">
              <w:rPr>
                <w:color w:val="000000" w:themeColor="text1"/>
                <w:sz w:val="24"/>
                <w:szCs w:val="24"/>
              </w:rPr>
              <w:t>Выведено</w:t>
            </w:r>
          </w:p>
        </w:tc>
      </w:tr>
      <w:tr w:rsidR="00AF1C12" w:rsidRPr="009A136C" w14:paraId="2107D9F2" w14:textId="77777777" w:rsidTr="00EC6D5F">
        <w:tc>
          <w:tcPr>
            <w:tcW w:w="1596" w:type="pct"/>
            <w:vAlign w:val="center"/>
          </w:tcPr>
          <w:p w14:paraId="3F8861DF" w14:textId="785765D8"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ЗАВР В НН2</w:t>
            </w:r>
          </w:p>
        </w:tc>
        <w:tc>
          <w:tcPr>
            <w:tcW w:w="1396" w:type="pct"/>
            <w:vAlign w:val="center"/>
          </w:tcPr>
          <w:p w14:paraId="6E1F720A" w14:textId="590A0F82" w:rsidR="00AF1C12" w:rsidRPr="009A136C" w:rsidRDefault="00AF1C12" w:rsidP="00AF1C12">
            <w:pPr>
              <w:pStyle w:val="affff9"/>
              <w:jc w:val="center"/>
              <w:rPr>
                <w:color w:val="000000" w:themeColor="text1"/>
                <w:sz w:val="24"/>
                <w:szCs w:val="24"/>
              </w:rPr>
            </w:pPr>
            <w:r w:rsidRPr="009A136C">
              <w:rPr>
                <w:color w:val="000000" w:themeColor="text1"/>
                <w:sz w:val="24"/>
                <w:szCs w:val="24"/>
              </w:rPr>
              <w:t>Выведено</w:t>
            </w:r>
            <w:r w:rsidRPr="009A136C">
              <w:rPr>
                <w:color w:val="000000" w:themeColor="text1"/>
                <w:sz w:val="24"/>
                <w:szCs w:val="24"/>
                <w:lang w:val="en-US"/>
              </w:rPr>
              <w:t>/</w:t>
            </w:r>
            <w:r w:rsidRPr="009A136C">
              <w:rPr>
                <w:color w:val="000000" w:themeColor="text1"/>
                <w:sz w:val="24"/>
                <w:szCs w:val="24"/>
              </w:rPr>
              <w:t>Введено</w:t>
            </w:r>
          </w:p>
        </w:tc>
        <w:tc>
          <w:tcPr>
            <w:tcW w:w="948" w:type="pct"/>
            <w:vAlign w:val="center"/>
          </w:tcPr>
          <w:p w14:paraId="4766D528" w14:textId="7201E3A3" w:rsidR="00AF1C12" w:rsidRPr="009A136C" w:rsidRDefault="00AF1C12" w:rsidP="00AF1C12">
            <w:pPr>
              <w:pStyle w:val="affff9"/>
              <w:jc w:val="center"/>
              <w:rPr>
                <w:color w:val="000000" w:themeColor="text1"/>
                <w:sz w:val="24"/>
                <w:szCs w:val="24"/>
              </w:rPr>
            </w:pPr>
            <w:r w:rsidRPr="009A136C">
              <w:rPr>
                <w:color w:val="000000" w:themeColor="text1"/>
                <w:sz w:val="24"/>
                <w:szCs w:val="24"/>
              </w:rPr>
              <w:t>-</w:t>
            </w:r>
          </w:p>
        </w:tc>
        <w:tc>
          <w:tcPr>
            <w:tcW w:w="1060" w:type="pct"/>
          </w:tcPr>
          <w:p w14:paraId="4F0C2C2F" w14:textId="021E0ABE" w:rsidR="00AF1C12" w:rsidRPr="009A136C" w:rsidRDefault="00AF1C12" w:rsidP="00AF1C12">
            <w:pPr>
              <w:pStyle w:val="affff9"/>
              <w:jc w:val="center"/>
              <w:rPr>
                <w:color w:val="000000" w:themeColor="text1"/>
                <w:sz w:val="24"/>
                <w:szCs w:val="24"/>
              </w:rPr>
            </w:pPr>
            <w:r w:rsidRPr="004A6A25">
              <w:rPr>
                <w:color w:val="000000" w:themeColor="text1"/>
                <w:sz w:val="24"/>
                <w:szCs w:val="24"/>
              </w:rPr>
              <w:t>Выведено</w:t>
            </w:r>
          </w:p>
        </w:tc>
      </w:tr>
      <w:tr w:rsidR="00AF1C12" w:rsidRPr="009A136C" w14:paraId="640F7909" w14:textId="77777777" w:rsidTr="00040B85">
        <w:tc>
          <w:tcPr>
            <w:tcW w:w="1596" w:type="pct"/>
            <w:vAlign w:val="center"/>
          </w:tcPr>
          <w:p w14:paraId="07C43737" w14:textId="5E8364AA"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Твозвр откл НН2</w:t>
            </w:r>
          </w:p>
        </w:tc>
        <w:tc>
          <w:tcPr>
            <w:tcW w:w="1396" w:type="pct"/>
            <w:vAlign w:val="center"/>
          </w:tcPr>
          <w:p w14:paraId="0D8700D7" w14:textId="55BDCF64"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0F37F301" w14:textId="6DCA1501"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707217FF" w14:textId="014A9193" w:rsidR="00AF1C12" w:rsidRPr="009A136C" w:rsidRDefault="00AF1C12" w:rsidP="00AF1C12">
            <w:pPr>
              <w:pStyle w:val="affff9"/>
              <w:jc w:val="center"/>
              <w:rPr>
                <w:color w:val="000000" w:themeColor="text1"/>
                <w:sz w:val="24"/>
                <w:szCs w:val="24"/>
              </w:rPr>
            </w:pPr>
            <w:r w:rsidRPr="00E1471D">
              <w:rPr>
                <w:color w:val="000000" w:themeColor="text1"/>
                <w:sz w:val="24"/>
                <w:szCs w:val="24"/>
                <w:lang w:val="en-US"/>
              </w:rPr>
              <w:t>60,00</w:t>
            </w:r>
          </w:p>
        </w:tc>
      </w:tr>
      <w:tr w:rsidR="00AF1C12" w:rsidRPr="009A136C" w14:paraId="7BC3D5C9" w14:textId="77777777" w:rsidTr="00040B85">
        <w:tc>
          <w:tcPr>
            <w:tcW w:w="1596" w:type="pct"/>
            <w:vAlign w:val="center"/>
          </w:tcPr>
          <w:p w14:paraId="6AA3EA4C" w14:textId="7BE03CE9"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ЗАПВ НН2</w:t>
            </w:r>
          </w:p>
        </w:tc>
        <w:tc>
          <w:tcPr>
            <w:tcW w:w="1396" w:type="pct"/>
            <w:vAlign w:val="center"/>
          </w:tcPr>
          <w:p w14:paraId="2D6058ED" w14:textId="6DD3818D"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6440447A" w14:textId="661DE40C"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108FE7FF" w14:textId="5D8B19B6" w:rsidR="00AF1C12" w:rsidRPr="009A136C" w:rsidRDefault="00AF1C12" w:rsidP="00AF1C12">
            <w:pPr>
              <w:pStyle w:val="affff9"/>
              <w:jc w:val="center"/>
              <w:rPr>
                <w:color w:val="000000" w:themeColor="text1"/>
                <w:sz w:val="24"/>
                <w:szCs w:val="24"/>
              </w:rPr>
            </w:pPr>
            <w:r w:rsidRPr="00E1471D">
              <w:rPr>
                <w:color w:val="000000" w:themeColor="text1"/>
                <w:sz w:val="24"/>
                <w:szCs w:val="24"/>
                <w:lang w:val="en-US"/>
              </w:rPr>
              <w:t>60,00</w:t>
            </w:r>
          </w:p>
        </w:tc>
      </w:tr>
      <w:tr w:rsidR="00AF1C12" w:rsidRPr="009A136C" w14:paraId="440A4385" w14:textId="77777777" w:rsidTr="00040B85">
        <w:tc>
          <w:tcPr>
            <w:tcW w:w="1596" w:type="pct"/>
            <w:vAlign w:val="center"/>
          </w:tcPr>
          <w:p w14:paraId="3FFFC295" w14:textId="2906131A" w:rsidR="00AF1C12" w:rsidRPr="009A136C" w:rsidRDefault="00AF1C12" w:rsidP="00AF1C12">
            <w:pPr>
              <w:pStyle w:val="affff9"/>
              <w:jc w:val="center"/>
              <w:rPr>
                <w:iCs/>
                <w:noProof/>
                <w:color w:val="000000" w:themeColor="text1"/>
                <w:sz w:val="24"/>
                <w:szCs w:val="24"/>
              </w:rPr>
            </w:pPr>
            <w:r w:rsidRPr="009A136C">
              <w:rPr>
                <w:iCs/>
                <w:noProof/>
                <w:color w:val="000000" w:themeColor="text1"/>
                <w:sz w:val="24"/>
                <w:szCs w:val="24"/>
              </w:rPr>
              <w:t>Тимп ЗАВР В2 НН2</w:t>
            </w:r>
          </w:p>
        </w:tc>
        <w:tc>
          <w:tcPr>
            <w:tcW w:w="1396" w:type="pct"/>
            <w:vAlign w:val="center"/>
          </w:tcPr>
          <w:p w14:paraId="51D8A7F8" w14:textId="78B77E3E"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0,00…60,00</w:t>
            </w:r>
          </w:p>
        </w:tc>
        <w:tc>
          <w:tcPr>
            <w:tcW w:w="948" w:type="pct"/>
            <w:vAlign w:val="center"/>
          </w:tcPr>
          <w:p w14:paraId="7FB0A6C3" w14:textId="32730F14" w:rsidR="00AF1C12" w:rsidRPr="009A136C" w:rsidRDefault="00AF1C12" w:rsidP="00AF1C12">
            <w:pPr>
              <w:pStyle w:val="affff9"/>
              <w:jc w:val="center"/>
              <w:rPr>
                <w:color w:val="000000" w:themeColor="text1"/>
                <w:sz w:val="24"/>
                <w:szCs w:val="24"/>
              </w:rPr>
            </w:pPr>
            <w:r w:rsidRPr="009A136C">
              <w:rPr>
                <w:color w:val="000000" w:themeColor="text1"/>
                <w:sz w:val="24"/>
                <w:szCs w:val="24"/>
                <w:lang w:val="en-US"/>
              </w:rPr>
              <w:t>0,001</w:t>
            </w:r>
          </w:p>
        </w:tc>
        <w:tc>
          <w:tcPr>
            <w:tcW w:w="1060" w:type="pct"/>
          </w:tcPr>
          <w:p w14:paraId="36FA8698" w14:textId="3C056ECB" w:rsidR="00AF1C12" w:rsidRPr="009A136C" w:rsidRDefault="00AF1C12" w:rsidP="00AF1C12">
            <w:pPr>
              <w:pStyle w:val="affff9"/>
              <w:jc w:val="center"/>
              <w:rPr>
                <w:color w:val="000000" w:themeColor="text1"/>
                <w:sz w:val="24"/>
                <w:szCs w:val="24"/>
              </w:rPr>
            </w:pPr>
            <w:r w:rsidRPr="00E1471D">
              <w:rPr>
                <w:color w:val="000000" w:themeColor="text1"/>
                <w:sz w:val="24"/>
                <w:szCs w:val="24"/>
                <w:lang w:val="en-US"/>
              </w:rPr>
              <w:t>60,00</w:t>
            </w:r>
          </w:p>
        </w:tc>
      </w:tr>
    </w:tbl>
    <w:p w14:paraId="20BFF9C4" w14:textId="77777777" w:rsidR="00CD7A99" w:rsidRPr="009A136C" w:rsidRDefault="00CD7A99" w:rsidP="00A83B3F">
      <w:pPr>
        <w:pStyle w:val="34"/>
        <w:rPr>
          <w:color w:val="000000" w:themeColor="text1"/>
        </w:rPr>
      </w:pPr>
    </w:p>
    <w:p w14:paraId="41C62435" w14:textId="77777777" w:rsidR="00393872" w:rsidRPr="009A136C" w:rsidRDefault="00393872" w:rsidP="00A83B3F">
      <w:pPr>
        <w:pStyle w:val="16"/>
        <w:rPr>
          <w:color w:val="000000" w:themeColor="text1"/>
        </w:rPr>
      </w:pPr>
    </w:p>
    <w:p w14:paraId="3BC4EF51" w14:textId="77777777" w:rsidR="00BA43C8" w:rsidRPr="009A136C" w:rsidRDefault="00BA43C8" w:rsidP="00A83B3F">
      <w:pPr>
        <w:pStyle w:val="16"/>
        <w:rPr>
          <w:color w:val="000000" w:themeColor="text1"/>
        </w:rPr>
      </w:pPr>
    </w:p>
    <w:p w14:paraId="7B453E13" w14:textId="7407024F" w:rsidR="00B77BE0" w:rsidRPr="009A136C" w:rsidRDefault="00B77BE0" w:rsidP="00A83B3F">
      <w:pPr>
        <w:pStyle w:val="16"/>
        <w:rPr>
          <w:color w:val="000000" w:themeColor="text1"/>
        </w:rPr>
      </w:pPr>
    </w:p>
    <w:p w14:paraId="18E8C494" w14:textId="77777777" w:rsidR="00B77BE0" w:rsidRPr="009A136C" w:rsidRDefault="00B77BE0" w:rsidP="00A83B3F">
      <w:pPr>
        <w:pStyle w:val="16"/>
        <w:rPr>
          <w:color w:val="000000" w:themeColor="text1"/>
        </w:rPr>
      </w:pPr>
    </w:p>
    <w:p w14:paraId="4D3351FB" w14:textId="77777777" w:rsidR="00B77BE0" w:rsidRPr="009A136C" w:rsidRDefault="00B77BE0" w:rsidP="00A83B3F">
      <w:pPr>
        <w:pStyle w:val="16"/>
        <w:rPr>
          <w:color w:val="000000" w:themeColor="text1"/>
        </w:rPr>
      </w:pPr>
    </w:p>
    <w:bookmarkEnd w:id="80"/>
    <w:p w14:paraId="334485A7" w14:textId="2A759D5D" w:rsidR="0070599C" w:rsidRDefault="0070599C" w:rsidP="00A83B3F">
      <w:pPr>
        <w:spacing w:after="160" w:line="259" w:lineRule="auto"/>
        <w:jc w:val="left"/>
        <w:rPr>
          <w:rFonts w:ascii="Arial Narrow" w:hAnsi="Arial Narrow"/>
          <w:b/>
          <w:bCs/>
          <w:color w:val="000000" w:themeColor="text1"/>
          <w:sz w:val="24"/>
          <w:szCs w:val="24"/>
        </w:rPr>
      </w:pPr>
    </w:p>
    <w:p w14:paraId="7D22C01D" w14:textId="77777777" w:rsidR="009A136C" w:rsidRPr="009A136C" w:rsidRDefault="009A136C" w:rsidP="00A83B3F">
      <w:pPr>
        <w:spacing w:after="160" w:line="259" w:lineRule="auto"/>
        <w:jc w:val="left"/>
        <w:rPr>
          <w:rFonts w:ascii="Arial Narrow" w:hAnsi="Arial Narrow"/>
          <w:b/>
          <w:bCs/>
          <w:color w:val="000000" w:themeColor="text1"/>
          <w:sz w:val="24"/>
          <w:szCs w:val="24"/>
        </w:rPr>
      </w:pPr>
    </w:p>
    <w:sectPr w:rsidR="009A136C" w:rsidRPr="009A136C" w:rsidSect="00AC512E">
      <w:headerReference w:type="default" r:id="rId57"/>
      <w:pgSz w:w="11907" w:h="16840" w:code="9"/>
      <w:pgMar w:top="851" w:right="851" w:bottom="851"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EC5BA0" w14:textId="77777777" w:rsidR="005B696C" w:rsidRDefault="005B696C">
      <w:r>
        <w:separator/>
      </w:r>
    </w:p>
  </w:endnote>
  <w:endnote w:type="continuationSeparator" w:id="0">
    <w:p w14:paraId="4AE6DA99" w14:textId="77777777" w:rsidR="005B696C" w:rsidRDefault="005B6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ISOCPEUR">
    <w:altName w:val="Calibri"/>
    <w:charset w:val="CC"/>
    <w:family w:val="swiss"/>
    <w:pitch w:val="variable"/>
    <w:sig w:usb0="00000287" w:usb1="00000000" w:usb2="00000000" w:usb3="00000000" w:csb0="0000009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ata Vision LCD">
    <w:charset w:val="CC"/>
    <w:family w:val="roman"/>
    <w:pitch w:val="variable"/>
    <w:sig w:usb0="00002A87" w:usb1="80000000" w:usb2="00000008" w:usb3="00000000" w:csb0="000000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ГОСТ тип А">
    <w:altName w:val="Arial"/>
    <w:charset w:val="CC"/>
    <w:family w:val="swiss"/>
    <w:pitch w:val="variable"/>
    <w:sig w:usb0="00000287" w:usb1="00000000" w:usb2="00000000" w:usb3="00000000" w:csb0="0000009F" w:csb1="00000000"/>
  </w:font>
  <w:font w:name="ArialUnicodeMS">
    <w:altName w:val="Arial"/>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SiemensSansGlobal-Regular">
    <w:altName w:val="MS Mincho"/>
    <w:panose1 w:val="00000000000000000000"/>
    <w:charset w:val="80"/>
    <w:family w:val="auto"/>
    <w:notTrueType/>
    <w:pitch w:val="default"/>
    <w:sig w:usb0="00000001" w:usb1="08070000" w:usb2="00000010" w:usb3="00000000" w:csb0="00020000" w:csb1="00000000"/>
  </w:font>
  <w:font w:name="Arial-ItalicMT,Italic">
    <w:altName w:val="MS Mincho"/>
    <w:panose1 w:val="00000000000000000000"/>
    <w:charset w:val="8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AC7D94" w14:textId="77777777" w:rsidR="005B696C" w:rsidRDefault="005B696C">
      <w:r>
        <w:separator/>
      </w:r>
    </w:p>
  </w:footnote>
  <w:footnote w:type="continuationSeparator" w:id="0">
    <w:p w14:paraId="0C5A419E" w14:textId="77777777" w:rsidR="005B696C" w:rsidRDefault="005B6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CFFC4" w14:textId="77777777" w:rsidR="00CA3B8D" w:rsidRPr="00C1393A" w:rsidRDefault="00CA3B8D" w:rsidP="0070599C">
    <w:pPr>
      <w:spacing w:line="400" w:lineRule="exact"/>
      <w:rPr>
        <w:rFonts w:ascii="Arial Narrow" w:hAnsi="Arial Narrow"/>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29760424">
      <w:start w:val="1"/>
      <w:numFmt w:val="bullet"/>
      <w:pStyle w:val="a"/>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3C72E9"/>
    <w:multiLevelType w:val="hybridMultilevel"/>
    <w:tmpl w:val="644E79D4"/>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 w15:restartNumberingAfterBreak="0">
    <w:nsid w:val="1CA46B88"/>
    <w:multiLevelType w:val="hybridMultilevel"/>
    <w:tmpl w:val="F5681E34"/>
    <w:lvl w:ilvl="0" w:tplc="0A8CFA9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5"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4D382D26"/>
    <w:multiLevelType w:val="hybridMultilevel"/>
    <w:tmpl w:val="9F04F60E"/>
    <w:lvl w:ilvl="0" w:tplc="0A8CFA9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8" w15:restartNumberingAfterBreak="0">
    <w:nsid w:val="52460F4C"/>
    <w:multiLevelType w:val="multilevel"/>
    <w:tmpl w:val="65BEA5DA"/>
    <w:lvl w:ilvl="0">
      <w:start w:val="1"/>
      <w:numFmt w:val="decimal"/>
      <w:pStyle w:val="1"/>
      <w:suff w:val="space"/>
      <w:lvlText w:val="%1"/>
      <w:lvlJc w:val="center"/>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russianUpper"/>
      <w:pStyle w:val="8"/>
      <w:suff w:val="nothing"/>
      <w:lvlText w:val="Приложение %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9" w15:restartNumberingAfterBreak="0">
    <w:nsid w:val="77E97B52"/>
    <w:multiLevelType w:val="multilevel"/>
    <w:tmpl w:val="7E54EF36"/>
    <w:lvl w:ilvl="0">
      <w:start w:val="1"/>
      <w:numFmt w:val="decimal"/>
      <w:lvlText w:val="%1"/>
      <w:lvlJc w:val="center"/>
      <w:pPr>
        <w:tabs>
          <w:tab w:val="num" w:pos="0"/>
        </w:tabs>
        <w:ind w:left="0" w:firstLine="0"/>
      </w:pPr>
      <w:rPr>
        <w:rFonts w:ascii="ISOCPEUR" w:hAnsi="ISOCPEUR" w:hint="default"/>
        <w:b/>
        <w:bCs w:val="0"/>
        <w:i/>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0"/>
        </w:tabs>
        <w:ind w:left="0" w:firstLine="720"/>
      </w:pPr>
      <w:rPr>
        <w:rFonts w:ascii="ISOCPEUR" w:hAnsi="ISOCPEUR" w:hint="default"/>
        <w:b/>
        <w:i/>
        <w:sz w:val="28"/>
        <w:szCs w:val="28"/>
      </w:rPr>
    </w:lvl>
    <w:lvl w:ilvl="2">
      <w:start w:val="1"/>
      <w:numFmt w:val="decimal"/>
      <w:lvlText w:val="%1.%2.%3"/>
      <w:lvlJc w:val="left"/>
      <w:pPr>
        <w:tabs>
          <w:tab w:val="num" w:pos="0"/>
        </w:tabs>
        <w:ind w:left="0" w:firstLine="720"/>
      </w:pPr>
      <w:rPr>
        <w:rFonts w:ascii="ISOCPEUR" w:hAnsi="ISOCPEUR" w:hint="default"/>
        <w:b w:val="0"/>
        <w:i/>
        <w:sz w:val="24"/>
        <w:szCs w:val="28"/>
      </w:rPr>
    </w:lvl>
    <w:lvl w:ilvl="3">
      <w:start w:val="1"/>
      <w:numFmt w:val="decimal"/>
      <w:lvlText w:val="%1.%2.%3.%4"/>
      <w:lvlJc w:val="left"/>
      <w:pPr>
        <w:tabs>
          <w:tab w:val="num" w:pos="720"/>
        </w:tabs>
        <w:ind w:left="0" w:firstLine="720"/>
      </w:pPr>
      <w:rPr>
        <w:rFonts w:ascii="ISOCPEUR" w:hAnsi="ISOCPEUR" w:hint="default"/>
        <w:b w:val="0"/>
        <w:i/>
        <w:sz w:val="24"/>
        <w:szCs w:val="24"/>
      </w:rPr>
    </w:lvl>
    <w:lvl w:ilvl="4">
      <w:start w:val="1"/>
      <w:numFmt w:val="decimal"/>
      <w:lvlText w:val="%1.%2.%3.%4.%5"/>
      <w:lvlJc w:val="left"/>
      <w:pPr>
        <w:ind w:left="0" w:firstLine="0"/>
      </w:pPr>
      <w:rPr>
        <w:rFonts w:ascii="ISOCPEUR" w:hAnsi="ISOCPEUR" w:hint="default"/>
        <w:b w:val="0"/>
        <w:i/>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pStyle w:val="9"/>
      <w:lvlText w:val="(%9)"/>
      <w:lvlJc w:val="left"/>
      <w:pPr>
        <w:tabs>
          <w:tab w:val="num" w:pos="6120"/>
        </w:tabs>
        <w:ind w:left="5760" w:firstLine="0"/>
      </w:pPr>
      <w:rPr>
        <w:rFonts w:hint="default"/>
      </w:rPr>
    </w:lvl>
  </w:abstractNum>
  <w:abstractNum w:abstractNumId="10"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9"/>
    <w:lvlOverride w:ilvl="0">
      <w:lvl w:ilvl="0">
        <w:start w:val="1"/>
        <w:numFmt w:val="decimal"/>
        <w:suff w:val="space"/>
        <w:lvlText w:val="%1"/>
        <w:lvlJc w:val="center"/>
        <w:pPr>
          <w:ind w:left="0" w:firstLine="0"/>
        </w:pPr>
        <w:rPr>
          <w:rFonts w:ascii="ISOCPEUR" w:hAnsi="ISOCPEUR" w:hint="default"/>
          <w:b/>
          <w:bCs w:val="0"/>
          <w:i/>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Override>
    <w:lvlOverride w:ilvl="1">
      <w:lvl w:ilvl="1">
        <w:start w:val="1"/>
        <w:numFmt w:val="decimal"/>
        <w:suff w:val="space"/>
        <w:lvlText w:val="%1.%2"/>
        <w:lvlJc w:val="left"/>
        <w:pPr>
          <w:ind w:left="0" w:firstLine="0"/>
        </w:pPr>
        <w:rPr>
          <w:rFonts w:hint="default"/>
          <w:b/>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suff w:val="space"/>
        <w:lvlText w:val="%1.%2.%3"/>
        <w:lvlJc w:val="left"/>
        <w:pPr>
          <w:ind w:left="0" w:firstLine="0"/>
        </w:pPr>
        <w:rPr>
          <w:rFonts w:cs="Times New Roman" w:hint="default"/>
          <w:iCs w:val="0"/>
          <w:caps w:val="0"/>
          <w:smallCaps w:val="0"/>
          <w:strike w:val="0"/>
          <w:dstrike w:val="0"/>
          <w:outline w:val="0"/>
          <w:shadow w:val="0"/>
          <w:emboss w:val="0"/>
          <w:imprint w:val="0"/>
          <w:snapToGrid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suff w:val="space"/>
        <w:lvlText w:val="%1.%2.%3.%4"/>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suff w:val="space"/>
        <w:lvlText w:val="%1.%2.%3.%4.%5"/>
        <w:lvlJc w:val="left"/>
        <w:pPr>
          <w:ind w:left="0" w:firstLine="0"/>
        </w:pPr>
        <w:rPr>
          <w:rFonts w:hint="default"/>
          <w:b w:val="0"/>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decimal"/>
        <w:suff w:val="space"/>
        <w:lvlText w:val="%1.%2.%3.%4.%5.%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Roman"/>
        <w:lvlText w:val="(%7)"/>
        <w:lvlJc w:val="left"/>
        <w:pPr>
          <w:tabs>
            <w:tab w:val="num" w:pos="4680"/>
          </w:tabs>
          <w:ind w:left="4320" w:firstLine="0"/>
        </w:pPr>
        <w:rPr>
          <w:rFonts w:hint="default"/>
        </w:rPr>
      </w:lvl>
    </w:lvlOverride>
    <w:lvlOverride w:ilvl="7">
      <w:lvl w:ilvl="7">
        <w:start w:val="1"/>
        <w:numFmt w:val="lowerLetter"/>
        <w:lvlText w:val="(%8)"/>
        <w:lvlJc w:val="left"/>
        <w:pPr>
          <w:tabs>
            <w:tab w:val="num" w:pos="5400"/>
          </w:tabs>
          <w:ind w:left="5040" w:firstLine="0"/>
        </w:pPr>
        <w:rPr>
          <w:rFonts w:hint="default"/>
        </w:rPr>
      </w:lvl>
    </w:lvlOverride>
    <w:lvlOverride w:ilvl="8">
      <w:lvl w:ilvl="8">
        <w:start w:val="1"/>
        <w:numFmt w:val="lowerRoman"/>
        <w:pStyle w:val="9"/>
        <w:lvlText w:val="(%9)"/>
        <w:lvlJc w:val="left"/>
        <w:pPr>
          <w:tabs>
            <w:tab w:val="num" w:pos="6120"/>
          </w:tabs>
          <w:ind w:left="5760" w:firstLine="0"/>
        </w:pPr>
        <w:rPr>
          <w:rFonts w:hint="default"/>
        </w:rPr>
      </w:lvl>
    </w:lvlOverride>
  </w:num>
  <w:num w:numId="3">
    <w:abstractNumId w:val="8"/>
  </w:num>
  <w:num w:numId="4">
    <w:abstractNumId w:val="0"/>
  </w:num>
  <w:num w:numId="5">
    <w:abstractNumId w:val="3"/>
  </w:num>
  <w:num w:numId="6">
    <w:abstractNumId w:val="2"/>
  </w:num>
  <w:num w:numId="7">
    <w:abstractNumId w:val="2"/>
  </w:num>
  <w:num w:numId="8">
    <w:abstractNumId w:val="4"/>
  </w:num>
  <w:num w:numId="9">
    <w:abstractNumId w:val="10"/>
  </w:num>
  <w:num w:numId="10">
    <w:abstractNumId w:val="6"/>
  </w:num>
  <w:num w:numId="11">
    <w:abstractNumId w:val="1"/>
  </w:num>
  <w:num w:numId="12">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B0"/>
    <w:rsid w:val="00005103"/>
    <w:rsid w:val="00011E2C"/>
    <w:rsid w:val="00035B7C"/>
    <w:rsid w:val="00036D70"/>
    <w:rsid w:val="00040FA5"/>
    <w:rsid w:val="000418F3"/>
    <w:rsid w:val="00053E0A"/>
    <w:rsid w:val="000633C6"/>
    <w:rsid w:val="00073293"/>
    <w:rsid w:val="00073408"/>
    <w:rsid w:val="000871DB"/>
    <w:rsid w:val="000E21F3"/>
    <w:rsid w:val="000E56F5"/>
    <w:rsid w:val="000F4C7E"/>
    <w:rsid w:val="00132815"/>
    <w:rsid w:val="0019689C"/>
    <w:rsid w:val="001E31E0"/>
    <w:rsid w:val="00212CB2"/>
    <w:rsid w:val="00212E4A"/>
    <w:rsid w:val="00231A52"/>
    <w:rsid w:val="00271118"/>
    <w:rsid w:val="00281215"/>
    <w:rsid w:val="00284A10"/>
    <w:rsid w:val="00285EEE"/>
    <w:rsid w:val="002A6818"/>
    <w:rsid w:val="002F0616"/>
    <w:rsid w:val="003033DA"/>
    <w:rsid w:val="00321122"/>
    <w:rsid w:val="00337F80"/>
    <w:rsid w:val="003762CC"/>
    <w:rsid w:val="00393872"/>
    <w:rsid w:val="003958A7"/>
    <w:rsid w:val="003B4B1D"/>
    <w:rsid w:val="003C52A9"/>
    <w:rsid w:val="003D6B39"/>
    <w:rsid w:val="003D7985"/>
    <w:rsid w:val="004021CF"/>
    <w:rsid w:val="00426A08"/>
    <w:rsid w:val="00434777"/>
    <w:rsid w:val="004355A9"/>
    <w:rsid w:val="00463DCF"/>
    <w:rsid w:val="00473CFF"/>
    <w:rsid w:val="00490CE3"/>
    <w:rsid w:val="004B02C0"/>
    <w:rsid w:val="004B416B"/>
    <w:rsid w:val="004B5CE3"/>
    <w:rsid w:val="004D7C44"/>
    <w:rsid w:val="00502637"/>
    <w:rsid w:val="00511170"/>
    <w:rsid w:val="005118D4"/>
    <w:rsid w:val="005215C2"/>
    <w:rsid w:val="005267CF"/>
    <w:rsid w:val="00560BE2"/>
    <w:rsid w:val="00567BCC"/>
    <w:rsid w:val="00595AD1"/>
    <w:rsid w:val="005A20C5"/>
    <w:rsid w:val="005B28CB"/>
    <w:rsid w:val="005B2C24"/>
    <w:rsid w:val="005B696C"/>
    <w:rsid w:val="005C04DE"/>
    <w:rsid w:val="005D3C78"/>
    <w:rsid w:val="00601C1D"/>
    <w:rsid w:val="00606C96"/>
    <w:rsid w:val="0060732C"/>
    <w:rsid w:val="006146AB"/>
    <w:rsid w:val="00652774"/>
    <w:rsid w:val="00653CC0"/>
    <w:rsid w:val="006B7ACE"/>
    <w:rsid w:val="006C4D8F"/>
    <w:rsid w:val="006F1F75"/>
    <w:rsid w:val="0070599C"/>
    <w:rsid w:val="00723B23"/>
    <w:rsid w:val="007247D2"/>
    <w:rsid w:val="00740DB0"/>
    <w:rsid w:val="007570D8"/>
    <w:rsid w:val="00764243"/>
    <w:rsid w:val="007703BF"/>
    <w:rsid w:val="007836D3"/>
    <w:rsid w:val="007A5273"/>
    <w:rsid w:val="007E57D6"/>
    <w:rsid w:val="00816B10"/>
    <w:rsid w:val="00863DA7"/>
    <w:rsid w:val="00877CD6"/>
    <w:rsid w:val="00892893"/>
    <w:rsid w:val="008B02F5"/>
    <w:rsid w:val="008C0079"/>
    <w:rsid w:val="008C333C"/>
    <w:rsid w:val="008D1510"/>
    <w:rsid w:val="008F5081"/>
    <w:rsid w:val="00950666"/>
    <w:rsid w:val="009A136C"/>
    <w:rsid w:val="009C3D89"/>
    <w:rsid w:val="009C770C"/>
    <w:rsid w:val="009D3F3A"/>
    <w:rsid w:val="009D54C5"/>
    <w:rsid w:val="009D55BF"/>
    <w:rsid w:val="009E658C"/>
    <w:rsid w:val="009F4996"/>
    <w:rsid w:val="009F4DFA"/>
    <w:rsid w:val="00A04B00"/>
    <w:rsid w:val="00A2690B"/>
    <w:rsid w:val="00A30C21"/>
    <w:rsid w:val="00A3790D"/>
    <w:rsid w:val="00A83B3F"/>
    <w:rsid w:val="00AC512E"/>
    <w:rsid w:val="00AD1300"/>
    <w:rsid w:val="00AF1C12"/>
    <w:rsid w:val="00B716DE"/>
    <w:rsid w:val="00B77BE0"/>
    <w:rsid w:val="00B87454"/>
    <w:rsid w:val="00B87CD2"/>
    <w:rsid w:val="00BA0E53"/>
    <w:rsid w:val="00BA43C8"/>
    <w:rsid w:val="00BB1ADC"/>
    <w:rsid w:val="00BB2CB1"/>
    <w:rsid w:val="00BC60BD"/>
    <w:rsid w:val="00BC613B"/>
    <w:rsid w:val="00BE3B3B"/>
    <w:rsid w:val="00BE4C01"/>
    <w:rsid w:val="00BE6F6E"/>
    <w:rsid w:val="00C32731"/>
    <w:rsid w:val="00C401EF"/>
    <w:rsid w:val="00C57B49"/>
    <w:rsid w:val="00CA3B8D"/>
    <w:rsid w:val="00CB0DB1"/>
    <w:rsid w:val="00CB5F94"/>
    <w:rsid w:val="00CD7A99"/>
    <w:rsid w:val="00CE2CC0"/>
    <w:rsid w:val="00CE40DD"/>
    <w:rsid w:val="00CF2B6F"/>
    <w:rsid w:val="00D05488"/>
    <w:rsid w:val="00D2348E"/>
    <w:rsid w:val="00D6791B"/>
    <w:rsid w:val="00D8597A"/>
    <w:rsid w:val="00D969DE"/>
    <w:rsid w:val="00DA5F22"/>
    <w:rsid w:val="00DA6B3A"/>
    <w:rsid w:val="00E05EA3"/>
    <w:rsid w:val="00E06796"/>
    <w:rsid w:val="00E06B76"/>
    <w:rsid w:val="00E1693D"/>
    <w:rsid w:val="00E35859"/>
    <w:rsid w:val="00E50811"/>
    <w:rsid w:val="00E87CD2"/>
    <w:rsid w:val="00E900AA"/>
    <w:rsid w:val="00E97B26"/>
    <w:rsid w:val="00EC42E5"/>
    <w:rsid w:val="00ED743F"/>
    <w:rsid w:val="00F07173"/>
    <w:rsid w:val="00F37A1D"/>
    <w:rsid w:val="00F5639C"/>
    <w:rsid w:val="00F6485F"/>
    <w:rsid w:val="00F74341"/>
    <w:rsid w:val="00FC19D3"/>
    <w:rsid w:val="00FE153F"/>
    <w:rsid w:val="00FE2BD7"/>
    <w:rsid w:val="00FE5BDE"/>
    <w:rsid w:val="00FF2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ED80"/>
  <w15:chartTrackingRefBased/>
  <w15:docId w15:val="{043B211B-01A9-43ED-B87A-1C92EFAC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AC512E"/>
    <w:pPr>
      <w:spacing w:after="0" w:line="240" w:lineRule="auto"/>
      <w:jc w:val="both"/>
    </w:pPr>
    <w:rPr>
      <w:rFonts w:ascii="Arial" w:hAnsi="Arial" w:cs="Times New Roman"/>
      <w:sz w:val="20"/>
      <w:szCs w:val="20"/>
      <w:lang w:eastAsia="ru-RU"/>
    </w:rPr>
  </w:style>
  <w:style w:type="paragraph" w:styleId="1">
    <w:name w:val="heading 1"/>
    <w:basedOn w:val="a6"/>
    <w:next w:val="a6"/>
    <w:link w:val="10"/>
    <w:qFormat/>
    <w:rsid w:val="00AC512E"/>
    <w:pPr>
      <w:keepNext/>
      <w:numPr>
        <w:numId w:val="3"/>
      </w:numPr>
      <w:spacing w:before="240" w:after="60"/>
      <w:jc w:val="center"/>
      <w:outlineLvl w:val="0"/>
    </w:pPr>
    <w:rPr>
      <w:rFonts w:cs="Times New Roman"/>
      <w:b/>
      <w:kern w:val="28"/>
      <w:sz w:val="28"/>
    </w:rPr>
  </w:style>
  <w:style w:type="paragraph" w:styleId="2">
    <w:name w:val="heading 2"/>
    <w:basedOn w:val="a6"/>
    <w:next w:val="a6"/>
    <w:link w:val="20"/>
    <w:qFormat/>
    <w:rsid w:val="00AC512E"/>
    <w:pPr>
      <w:keepNext/>
      <w:numPr>
        <w:ilvl w:val="1"/>
        <w:numId w:val="3"/>
      </w:numPr>
      <w:spacing w:before="360" w:after="280"/>
      <w:outlineLvl w:val="1"/>
    </w:pPr>
    <w:rPr>
      <w:rFonts w:cs="Times New Roman"/>
      <w:b/>
      <w:sz w:val="28"/>
    </w:rPr>
  </w:style>
  <w:style w:type="paragraph" w:styleId="3">
    <w:name w:val="heading 3"/>
    <w:basedOn w:val="a6"/>
    <w:next w:val="a6"/>
    <w:link w:val="30"/>
    <w:qFormat/>
    <w:rsid w:val="00AC512E"/>
    <w:pPr>
      <w:keepNext/>
      <w:numPr>
        <w:ilvl w:val="2"/>
        <w:numId w:val="3"/>
      </w:numPr>
      <w:spacing w:before="280" w:after="200"/>
      <w:outlineLvl w:val="2"/>
    </w:pPr>
    <w:rPr>
      <w:rFonts w:cs="Times New Roman"/>
      <w:b/>
      <w:bCs/>
      <w:snapToGrid w:val="0"/>
      <w:sz w:val="28"/>
    </w:rPr>
  </w:style>
  <w:style w:type="paragraph" w:styleId="4">
    <w:name w:val="heading 4"/>
    <w:basedOn w:val="a6"/>
    <w:next w:val="a6"/>
    <w:link w:val="40"/>
    <w:qFormat/>
    <w:rsid w:val="00AC512E"/>
    <w:pPr>
      <w:keepNext/>
      <w:numPr>
        <w:ilvl w:val="3"/>
        <w:numId w:val="3"/>
      </w:numPr>
      <w:outlineLvl w:val="3"/>
    </w:pPr>
    <w:rPr>
      <w:rFonts w:cs="Times New Roman"/>
      <w:b/>
    </w:rPr>
  </w:style>
  <w:style w:type="paragraph" w:styleId="5">
    <w:name w:val="heading 5"/>
    <w:basedOn w:val="a6"/>
    <w:next w:val="a6"/>
    <w:link w:val="50"/>
    <w:qFormat/>
    <w:rsid w:val="00AC512E"/>
    <w:pPr>
      <w:keepNext/>
      <w:numPr>
        <w:ilvl w:val="4"/>
        <w:numId w:val="3"/>
      </w:numPr>
      <w:overflowPunct w:val="0"/>
      <w:autoSpaceDE w:val="0"/>
      <w:autoSpaceDN w:val="0"/>
      <w:jc w:val="right"/>
      <w:outlineLvl w:val="4"/>
    </w:pPr>
    <w:rPr>
      <w:rFonts w:cs="Times New Roman"/>
    </w:rPr>
  </w:style>
  <w:style w:type="paragraph" w:styleId="6">
    <w:name w:val="heading 6"/>
    <w:basedOn w:val="a6"/>
    <w:next w:val="a6"/>
    <w:link w:val="60"/>
    <w:qFormat/>
    <w:rsid w:val="00AC512E"/>
    <w:pPr>
      <w:keepNext/>
      <w:numPr>
        <w:ilvl w:val="5"/>
        <w:numId w:val="3"/>
      </w:numPr>
      <w:outlineLvl w:val="5"/>
    </w:pPr>
    <w:rPr>
      <w:rFonts w:cs="Times New Roman"/>
      <w:b/>
      <w:lang w:val="en-US"/>
    </w:rPr>
  </w:style>
  <w:style w:type="paragraph" w:styleId="7">
    <w:name w:val="heading 7"/>
    <w:aliases w:val="Подпись рисунка"/>
    <w:basedOn w:val="a6"/>
    <w:next w:val="a6"/>
    <w:link w:val="70"/>
    <w:qFormat/>
    <w:rsid w:val="00AC512E"/>
    <w:pPr>
      <w:keepNext/>
      <w:numPr>
        <w:ilvl w:val="6"/>
        <w:numId w:val="3"/>
      </w:numPr>
      <w:jc w:val="center"/>
      <w:outlineLvl w:val="6"/>
    </w:pPr>
    <w:rPr>
      <w:rFonts w:cs="Times New Roman"/>
      <w:b/>
    </w:rPr>
  </w:style>
  <w:style w:type="paragraph" w:styleId="8">
    <w:name w:val="heading 8"/>
    <w:aliases w:val="Приложения"/>
    <w:basedOn w:val="a6"/>
    <w:next w:val="a6"/>
    <w:link w:val="80"/>
    <w:qFormat/>
    <w:rsid w:val="00AC512E"/>
    <w:pPr>
      <w:keepNext/>
      <w:numPr>
        <w:ilvl w:val="7"/>
        <w:numId w:val="3"/>
      </w:numPr>
      <w:spacing w:before="240" w:after="60"/>
      <w:jc w:val="center"/>
      <w:outlineLvl w:val="7"/>
    </w:pPr>
    <w:rPr>
      <w:rFonts w:cs="Times New Roman"/>
      <w:b/>
      <w:sz w:val="28"/>
    </w:rPr>
  </w:style>
  <w:style w:type="paragraph" w:styleId="9">
    <w:name w:val="heading 9"/>
    <w:basedOn w:val="a5"/>
    <w:next w:val="a5"/>
    <w:link w:val="90"/>
    <w:qFormat/>
    <w:rsid w:val="00AC512E"/>
    <w:pPr>
      <w:keepNext/>
      <w:numPr>
        <w:ilvl w:val="8"/>
        <w:numId w:val="2"/>
      </w:numPr>
      <w:jc w:val="right"/>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basedOn w:val="a7"/>
    <w:link w:val="1"/>
    <w:rsid w:val="00AC512E"/>
    <w:rPr>
      <w:rFonts w:ascii="ISOCPEUR" w:hAnsi="ISOCPEUR" w:cs="Times New Roman"/>
      <w:b/>
      <w:i/>
      <w:iCs/>
      <w:kern w:val="28"/>
      <w:sz w:val="28"/>
      <w:szCs w:val="20"/>
      <w:lang w:eastAsia="ru-RU"/>
    </w:rPr>
  </w:style>
  <w:style w:type="character" w:customStyle="1" w:styleId="20">
    <w:name w:val="Заголовок 2 Знак"/>
    <w:basedOn w:val="a7"/>
    <w:link w:val="2"/>
    <w:rsid w:val="00AC512E"/>
    <w:rPr>
      <w:rFonts w:ascii="ISOCPEUR" w:hAnsi="ISOCPEUR" w:cs="Times New Roman"/>
      <w:b/>
      <w:i/>
      <w:iCs/>
      <w:sz w:val="28"/>
      <w:szCs w:val="20"/>
      <w:lang w:eastAsia="ru-RU"/>
    </w:rPr>
  </w:style>
  <w:style w:type="character" w:customStyle="1" w:styleId="30">
    <w:name w:val="Заголовок 3 Знак"/>
    <w:basedOn w:val="a7"/>
    <w:link w:val="3"/>
    <w:rsid w:val="00AC512E"/>
    <w:rPr>
      <w:rFonts w:ascii="ISOCPEUR" w:hAnsi="ISOCPEUR" w:cs="Times New Roman"/>
      <w:b/>
      <w:bCs/>
      <w:i/>
      <w:iCs/>
      <w:snapToGrid w:val="0"/>
      <w:sz w:val="28"/>
      <w:szCs w:val="20"/>
      <w:lang w:eastAsia="ru-RU"/>
    </w:rPr>
  </w:style>
  <w:style w:type="character" w:customStyle="1" w:styleId="40">
    <w:name w:val="Заголовок 4 Знак"/>
    <w:basedOn w:val="a7"/>
    <w:link w:val="4"/>
    <w:rsid w:val="00AC512E"/>
    <w:rPr>
      <w:rFonts w:ascii="ISOCPEUR" w:hAnsi="ISOCPEUR" w:cs="Times New Roman"/>
      <w:b/>
      <w:i/>
      <w:iCs/>
      <w:sz w:val="24"/>
      <w:szCs w:val="20"/>
      <w:lang w:eastAsia="ru-RU"/>
    </w:rPr>
  </w:style>
  <w:style w:type="character" w:customStyle="1" w:styleId="50">
    <w:name w:val="Заголовок 5 Знак"/>
    <w:basedOn w:val="a7"/>
    <w:link w:val="5"/>
    <w:rsid w:val="00AC512E"/>
    <w:rPr>
      <w:rFonts w:ascii="ISOCPEUR" w:hAnsi="ISOCPEUR" w:cs="Times New Roman"/>
      <w:i/>
      <w:iCs/>
      <w:sz w:val="24"/>
      <w:szCs w:val="20"/>
      <w:lang w:eastAsia="ru-RU"/>
    </w:rPr>
  </w:style>
  <w:style w:type="character" w:customStyle="1" w:styleId="60">
    <w:name w:val="Заголовок 6 Знак"/>
    <w:basedOn w:val="a7"/>
    <w:link w:val="6"/>
    <w:rsid w:val="00AC512E"/>
    <w:rPr>
      <w:rFonts w:ascii="ISOCPEUR" w:hAnsi="ISOCPEUR" w:cs="Times New Roman"/>
      <w:b/>
      <w:i/>
      <w:iCs/>
      <w:sz w:val="24"/>
      <w:szCs w:val="20"/>
      <w:lang w:val="en-US" w:eastAsia="ru-RU"/>
    </w:rPr>
  </w:style>
  <w:style w:type="character" w:customStyle="1" w:styleId="70">
    <w:name w:val="Заголовок 7 Знак"/>
    <w:aliases w:val="Подпись рисунка Знак"/>
    <w:basedOn w:val="a7"/>
    <w:link w:val="7"/>
    <w:rsid w:val="00AC512E"/>
    <w:rPr>
      <w:rFonts w:ascii="ISOCPEUR" w:hAnsi="ISOCPEUR" w:cs="Times New Roman"/>
      <w:b/>
      <w:i/>
      <w:iCs/>
      <w:sz w:val="24"/>
      <w:szCs w:val="20"/>
      <w:lang w:eastAsia="ru-RU"/>
    </w:rPr>
  </w:style>
  <w:style w:type="character" w:customStyle="1" w:styleId="80">
    <w:name w:val="Заголовок 8 Знак"/>
    <w:aliases w:val="Приложения Знак"/>
    <w:basedOn w:val="a7"/>
    <w:link w:val="8"/>
    <w:rsid w:val="00AC512E"/>
    <w:rPr>
      <w:rFonts w:ascii="ISOCPEUR" w:hAnsi="ISOCPEUR" w:cs="Times New Roman"/>
      <w:b/>
      <w:i/>
      <w:iCs/>
      <w:sz w:val="28"/>
      <w:szCs w:val="20"/>
      <w:lang w:eastAsia="ru-RU"/>
    </w:rPr>
  </w:style>
  <w:style w:type="character" w:customStyle="1" w:styleId="90">
    <w:name w:val="Заголовок 9 Знак"/>
    <w:basedOn w:val="a7"/>
    <w:link w:val="9"/>
    <w:rsid w:val="00AC512E"/>
    <w:rPr>
      <w:rFonts w:ascii="Arial" w:hAnsi="Arial" w:cs="Times New Roman"/>
      <w:sz w:val="20"/>
      <w:szCs w:val="20"/>
      <w:lang w:eastAsia="ru-RU"/>
    </w:rPr>
  </w:style>
  <w:style w:type="paragraph" w:customStyle="1" w:styleId="a">
    <w:name w:val="Маркеры"/>
    <w:basedOn w:val="a6"/>
    <w:next w:val="a6"/>
    <w:qFormat/>
    <w:rsid w:val="00AC512E"/>
    <w:pPr>
      <w:numPr>
        <w:numId w:val="4"/>
      </w:numPr>
    </w:pPr>
    <w:rPr>
      <w:iCs w:val="0"/>
      <w:spacing w:val="-2"/>
      <w:szCs w:val="24"/>
    </w:rPr>
  </w:style>
  <w:style w:type="paragraph" w:customStyle="1" w:styleId="31">
    <w:name w:val="Пункт 3"/>
    <w:basedOn w:val="3"/>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51">
    <w:name w:val="Пункт 5"/>
    <w:basedOn w:val="5"/>
    <w:next w:val="a6"/>
    <w:qFormat/>
    <w:rsid w:val="00AC512E"/>
    <w:pPr>
      <w:keepNext w:val="0"/>
      <w:widowControl w:val="0"/>
      <w:numPr>
        <w:ilvl w:val="0"/>
        <w:numId w:val="0"/>
      </w:numPr>
      <w:tabs>
        <w:tab w:val="clear" w:pos="1276"/>
      </w:tabs>
      <w:adjustRightInd w:val="0"/>
      <w:jc w:val="both"/>
      <w:textAlignment w:val="baseline"/>
    </w:pPr>
    <w:rPr>
      <w:iCs w:val="0"/>
    </w:rPr>
  </w:style>
  <w:style w:type="paragraph" w:customStyle="1" w:styleId="41">
    <w:name w:val="Пункт 4"/>
    <w:basedOn w:val="4"/>
    <w:next w:val="a6"/>
    <w:qFormat/>
    <w:rsid w:val="00AC512E"/>
    <w:pPr>
      <w:keepNext w:val="0"/>
      <w:widowControl w:val="0"/>
      <w:numPr>
        <w:ilvl w:val="0"/>
        <w:numId w:val="0"/>
      </w:numPr>
      <w:tabs>
        <w:tab w:val="clear" w:pos="1276"/>
      </w:tabs>
    </w:pPr>
    <w:rPr>
      <w:b w:val="0"/>
      <w:iCs w:val="0"/>
    </w:rPr>
  </w:style>
  <w:style w:type="paragraph" w:customStyle="1" w:styleId="21">
    <w:name w:val="Пункт 2"/>
    <w:basedOn w:val="2"/>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aa">
    <w:name w:val="Рекомендация приложения"/>
    <w:qFormat/>
    <w:rsid w:val="00AC512E"/>
    <w:pPr>
      <w:widowControl w:val="0"/>
      <w:spacing w:after="0" w:line="360" w:lineRule="auto"/>
      <w:ind w:left="-1134"/>
      <w:jc w:val="center"/>
    </w:pPr>
    <w:rPr>
      <w:rFonts w:ascii="ISOCPEUR" w:hAnsi="ISOCPEUR" w:cs="Times New Roman"/>
      <w:i/>
      <w:sz w:val="24"/>
      <w:szCs w:val="24"/>
      <w:lang w:eastAsia="ru-RU"/>
    </w:rPr>
  </w:style>
  <w:style w:type="paragraph" w:customStyle="1" w:styleId="ab">
    <w:name w:val="текст сноски"/>
    <w:next w:val="a6"/>
    <w:qFormat/>
    <w:rsid w:val="00AC512E"/>
    <w:pPr>
      <w:spacing w:after="60" w:line="240" w:lineRule="auto"/>
    </w:pPr>
    <w:rPr>
      <w:rFonts w:ascii="ISOCPEUR" w:hAnsi="ISOCPEUR" w:cs="Times New Roman"/>
      <w:i/>
      <w:sz w:val="20"/>
      <w:szCs w:val="20"/>
      <w:lang w:eastAsia="ru-RU"/>
    </w:rPr>
  </w:style>
  <w:style w:type="paragraph" w:styleId="ac">
    <w:name w:val="caption"/>
    <w:basedOn w:val="a5"/>
    <w:next w:val="a5"/>
    <w:unhideWhenUsed/>
    <w:qFormat/>
    <w:rsid w:val="00AC512E"/>
    <w:pPr>
      <w:spacing w:after="200"/>
    </w:pPr>
    <w:rPr>
      <w:b/>
      <w:bCs/>
      <w:color w:val="4472C4" w:themeColor="accent1"/>
      <w:sz w:val="18"/>
      <w:szCs w:val="18"/>
    </w:rPr>
  </w:style>
  <w:style w:type="paragraph" w:styleId="ad">
    <w:name w:val="No Spacing"/>
    <w:uiPriority w:val="1"/>
    <w:qFormat/>
    <w:rsid w:val="00AC512E"/>
    <w:pPr>
      <w:spacing w:after="0" w:line="240" w:lineRule="auto"/>
    </w:pPr>
    <w:rPr>
      <w:rFonts w:ascii="ISOCPEUR" w:hAnsi="ISOCPEUR" w:cs="Times New Roman"/>
      <w:i/>
      <w:sz w:val="24"/>
      <w:szCs w:val="20"/>
      <w:lang w:eastAsia="ru-RU"/>
    </w:rPr>
  </w:style>
  <w:style w:type="paragraph" w:styleId="ae">
    <w:name w:val="List Paragraph"/>
    <w:basedOn w:val="a5"/>
    <w:uiPriority w:val="34"/>
    <w:qFormat/>
    <w:rsid w:val="00AC512E"/>
    <w:pPr>
      <w:ind w:left="720"/>
      <w:contextualSpacing/>
    </w:pPr>
  </w:style>
  <w:style w:type="paragraph" w:styleId="af">
    <w:name w:val="TOC Heading"/>
    <w:basedOn w:val="1"/>
    <w:next w:val="a5"/>
    <w:uiPriority w:val="39"/>
    <w:unhideWhenUsed/>
    <w:qFormat/>
    <w:rsid w:val="00AC512E"/>
    <w:pPr>
      <w:keepLines/>
      <w:numPr>
        <w:numId w:val="0"/>
      </w:numPr>
      <w:tabs>
        <w:tab w:val="clear" w:pos="1276"/>
      </w:tabs>
      <w:spacing w:before="480" w:after="0" w:line="276" w:lineRule="auto"/>
      <w:jc w:val="left"/>
      <w:outlineLvl w:val="9"/>
    </w:pPr>
    <w:rPr>
      <w:rFonts w:asciiTheme="majorHAnsi" w:eastAsiaTheme="majorEastAsia" w:hAnsiTheme="majorHAnsi" w:cstheme="majorBidi"/>
      <w:bCs/>
      <w:i w:val="0"/>
      <w:iCs w:val="0"/>
      <w:color w:val="2F5496" w:themeColor="accent1" w:themeShade="BF"/>
      <w:kern w:val="0"/>
      <w:szCs w:val="28"/>
    </w:rPr>
  </w:style>
  <w:style w:type="paragraph" w:styleId="af0">
    <w:name w:val="header"/>
    <w:basedOn w:val="a5"/>
    <w:link w:val="af1"/>
    <w:uiPriority w:val="99"/>
    <w:unhideWhenUsed/>
    <w:rsid w:val="00AC512E"/>
    <w:pPr>
      <w:tabs>
        <w:tab w:val="center" w:pos="4677"/>
        <w:tab w:val="right" w:pos="9355"/>
      </w:tabs>
    </w:pPr>
  </w:style>
  <w:style w:type="character" w:customStyle="1" w:styleId="af1">
    <w:name w:val="Верхний колонтитул Знак"/>
    <w:basedOn w:val="a7"/>
    <w:link w:val="af0"/>
    <w:uiPriority w:val="99"/>
    <w:rsid w:val="00AC512E"/>
    <w:rPr>
      <w:rFonts w:ascii="Arial" w:hAnsi="Arial" w:cs="Times New Roman"/>
      <w:sz w:val="20"/>
      <w:szCs w:val="20"/>
      <w:lang w:eastAsia="ru-RU"/>
    </w:rPr>
  </w:style>
  <w:style w:type="character" w:styleId="af2">
    <w:name w:val="Hyperlink"/>
    <w:basedOn w:val="a7"/>
    <w:uiPriority w:val="99"/>
    <w:unhideWhenUsed/>
    <w:rsid w:val="00AC512E"/>
    <w:rPr>
      <w:color w:val="0563C1" w:themeColor="hyperlink"/>
      <w:u w:val="single"/>
    </w:rPr>
  </w:style>
  <w:style w:type="character" w:styleId="af3">
    <w:name w:val="Placeholder Text"/>
    <w:basedOn w:val="a7"/>
    <w:uiPriority w:val="99"/>
    <w:semiHidden/>
    <w:rsid w:val="00AC512E"/>
    <w:rPr>
      <w:color w:val="808080"/>
    </w:rPr>
  </w:style>
  <w:style w:type="character" w:styleId="af4">
    <w:name w:val="endnote reference"/>
    <w:basedOn w:val="a7"/>
    <w:semiHidden/>
    <w:unhideWhenUsed/>
    <w:rsid w:val="00AC512E"/>
    <w:rPr>
      <w:vertAlign w:val="superscript"/>
    </w:rPr>
  </w:style>
  <w:style w:type="character" w:styleId="af5">
    <w:name w:val="annotation reference"/>
    <w:qFormat/>
    <w:rsid w:val="00AC512E"/>
    <w:rPr>
      <w:sz w:val="16"/>
      <w:szCs w:val="16"/>
    </w:rPr>
  </w:style>
  <w:style w:type="character" w:styleId="af6">
    <w:name w:val="footnote reference"/>
    <w:semiHidden/>
    <w:rsid w:val="00AC512E"/>
    <w:rPr>
      <w:vertAlign w:val="superscript"/>
    </w:rPr>
  </w:style>
  <w:style w:type="paragraph" w:customStyle="1" w:styleId="af7">
    <w:name w:val="Индикатор Знак"/>
    <w:basedOn w:val="a5"/>
    <w:rsid w:val="00AC512E"/>
    <w:rPr>
      <w:rFonts w:ascii="Data Vision LCD" w:eastAsia="MS Mincho" w:hAnsi="Data Vision LCD"/>
      <w:i/>
      <w:color w:val="000000"/>
      <w:szCs w:val="24"/>
      <w:lang w:eastAsia="ja-JP"/>
    </w:rPr>
  </w:style>
  <w:style w:type="paragraph" w:customStyle="1" w:styleId="af8">
    <w:name w:val="текст примечания"/>
    <w:basedOn w:val="a5"/>
    <w:link w:val="af9"/>
    <w:rsid w:val="00AC512E"/>
    <w:pPr>
      <w:widowControl w:val="0"/>
      <w:adjustRightInd w:val="0"/>
      <w:spacing w:line="360" w:lineRule="auto"/>
      <w:textAlignment w:val="baseline"/>
    </w:pPr>
    <w:rPr>
      <w:rFonts w:cstheme="minorBidi"/>
      <w:szCs w:val="22"/>
    </w:rPr>
  </w:style>
  <w:style w:type="character" w:customStyle="1" w:styleId="af9">
    <w:name w:val="текст примечания Знак"/>
    <w:link w:val="af8"/>
    <w:rsid w:val="00AC512E"/>
    <w:rPr>
      <w:rFonts w:ascii="Arial" w:hAnsi="Arial"/>
      <w:sz w:val="20"/>
      <w:lang w:eastAsia="ru-RU"/>
    </w:rPr>
  </w:style>
  <w:style w:type="paragraph" w:customStyle="1" w:styleId="a6">
    <w:name w:val="Текст документа"/>
    <w:link w:val="afa"/>
    <w:qFormat/>
    <w:rsid w:val="00AC512E"/>
    <w:pPr>
      <w:tabs>
        <w:tab w:val="left" w:pos="1276"/>
      </w:tabs>
      <w:spacing w:after="0" w:line="360" w:lineRule="auto"/>
      <w:ind w:firstLine="709"/>
      <w:jc w:val="both"/>
    </w:pPr>
    <w:rPr>
      <w:rFonts w:ascii="ISOCPEUR" w:hAnsi="ISOCPEUR"/>
      <w:i/>
      <w:iCs/>
      <w:sz w:val="24"/>
      <w:szCs w:val="20"/>
      <w:lang w:eastAsia="ru-RU"/>
    </w:rPr>
  </w:style>
  <w:style w:type="paragraph" w:customStyle="1" w:styleId="afb">
    <w:name w:val="Название рисунка"/>
    <w:basedOn w:val="a5"/>
    <w:next w:val="a6"/>
    <w:rsid w:val="00AC512E"/>
    <w:pPr>
      <w:spacing w:before="60" w:after="240" w:line="288" w:lineRule="auto"/>
      <w:contextualSpacing/>
      <w:jc w:val="center"/>
    </w:pPr>
    <w:rPr>
      <w:szCs w:val="24"/>
    </w:rPr>
  </w:style>
  <w:style w:type="paragraph" w:customStyle="1" w:styleId="afc">
    <w:name w:val="Название таблицы"/>
    <w:basedOn w:val="a5"/>
    <w:next w:val="a6"/>
    <w:rsid w:val="00AC512E"/>
    <w:pPr>
      <w:autoSpaceDE w:val="0"/>
      <w:autoSpaceDN w:val="0"/>
      <w:adjustRightInd w:val="0"/>
      <w:spacing w:after="60"/>
    </w:pPr>
    <w:rPr>
      <w:szCs w:val="24"/>
    </w:rPr>
  </w:style>
  <w:style w:type="paragraph" w:styleId="afd">
    <w:name w:val="footer"/>
    <w:basedOn w:val="a5"/>
    <w:link w:val="afe"/>
    <w:uiPriority w:val="99"/>
    <w:unhideWhenUsed/>
    <w:rsid w:val="00AC512E"/>
    <w:pPr>
      <w:tabs>
        <w:tab w:val="center" w:pos="4677"/>
        <w:tab w:val="right" w:pos="9355"/>
      </w:tabs>
    </w:pPr>
  </w:style>
  <w:style w:type="character" w:customStyle="1" w:styleId="afe">
    <w:name w:val="Нижний колонтитул Знак"/>
    <w:basedOn w:val="a7"/>
    <w:link w:val="afd"/>
    <w:uiPriority w:val="99"/>
    <w:rsid w:val="00AC512E"/>
    <w:rPr>
      <w:rFonts w:ascii="Arial" w:hAnsi="Arial" w:cs="Times New Roman"/>
      <w:sz w:val="20"/>
      <w:szCs w:val="20"/>
      <w:lang w:eastAsia="ru-RU"/>
    </w:rPr>
  </w:style>
  <w:style w:type="paragraph" w:customStyle="1" w:styleId="aff">
    <w:name w:val="Обычный продолжение абзаца"/>
    <w:basedOn w:val="a5"/>
    <w:link w:val="aff0"/>
    <w:rsid w:val="00AC512E"/>
    <w:pPr>
      <w:spacing w:before="120" w:line="360" w:lineRule="auto"/>
    </w:pPr>
    <w:rPr>
      <w:szCs w:val="24"/>
    </w:rPr>
  </w:style>
  <w:style w:type="character" w:customStyle="1" w:styleId="aff0">
    <w:name w:val="Обычный продолжение абзаца Знак"/>
    <w:link w:val="aff"/>
    <w:rsid w:val="00AC512E"/>
    <w:rPr>
      <w:rFonts w:ascii="Arial" w:hAnsi="Arial" w:cs="Times New Roman"/>
      <w:sz w:val="20"/>
      <w:szCs w:val="24"/>
      <w:lang w:eastAsia="ru-RU"/>
    </w:rPr>
  </w:style>
  <w:style w:type="paragraph" w:styleId="11">
    <w:name w:val="toc 1"/>
    <w:basedOn w:val="a5"/>
    <w:next w:val="a5"/>
    <w:autoRedefine/>
    <w:uiPriority w:val="39"/>
    <w:rsid w:val="00AC512E"/>
    <w:pPr>
      <w:tabs>
        <w:tab w:val="left" w:pos="170"/>
        <w:tab w:val="right" w:leader="dot" w:pos="9345"/>
      </w:tabs>
      <w:spacing w:before="120" w:after="120"/>
    </w:pPr>
    <w:rPr>
      <w:bCs/>
      <w:caps/>
      <w:szCs w:val="24"/>
    </w:rPr>
  </w:style>
  <w:style w:type="paragraph" w:styleId="22">
    <w:name w:val="toc 2"/>
    <w:basedOn w:val="a5"/>
    <w:next w:val="a5"/>
    <w:autoRedefine/>
    <w:uiPriority w:val="39"/>
    <w:rsid w:val="00AC512E"/>
    <w:pPr>
      <w:tabs>
        <w:tab w:val="left" w:pos="709"/>
        <w:tab w:val="right" w:leader="dot" w:pos="9345"/>
      </w:tabs>
      <w:ind w:left="227"/>
    </w:pPr>
    <w:rPr>
      <w:bCs/>
      <w:noProof/>
    </w:rPr>
  </w:style>
  <w:style w:type="paragraph" w:styleId="32">
    <w:name w:val="toc 3"/>
    <w:basedOn w:val="a5"/>
    <w:next w:val="a5"/>
    <w:autoRedefine/>
    <w:uiPriority w:val="39"/>
    <w:rsid w:val="00AC512E"/>
    <w:pPr>
      <w:tabs>
        <w:tab w:val="left" w:pos="1276"/>
        <w:tab w:val="right" w:leader="dot" w:pos="9345"/>
      </w:tabs>
      <w:ind w:left="454" w:firstLine="142"/>
    </w:pPr>
  </w:style>
  <w:style w:type="paragraph" w:styleId="42">
    <w:name w:val="toc 4"/>
    <w:basedOn w:val="a5"/>
    <w:next w:val="a5"/>
    <w:autoRedefine/>
    <w:uiPriority w:val="39"/>
    <w:unhideWhenUsed/>
    <w:rsid w:val="00AC512E"/>
    <w:pPr>
      <w:spacing w:after="100" w:line="276" w:lineRule="auto"/>
      <w:ind w:left="660"/>
    </w:pPr>
    <w:rPr>
      <w:rFonts w:asciiTheme="minorHAnsi" w:eastAsiaTheme="minorEastAsia" w:hAnsiTheme="minorHAnsi" w:cstheme="minorBidi"/>
      <w:i/>
      <w:sz w:val="22"/>
      <w:szCs w:val="22"/>
    </w:rPr>
  </w:style>
  <w:style w:type="paragraph" w:styleId="52">
    <w:name w:val="toc 5"/>
    <w:basedOn w:val="a5"/>
    <w:next w:val="a5"/>
    <w:autoRedefine/>
    <w:uiPriority w:val="39"/>
    <w:unhideWhenUsed/>
    <w:rsid w:val="00AC512E"/>
    <w:pPr>
      <w:spacing w:after="100" w:line="276" w:lineRule="auto"/>
      <w:ind w:left="880"/>
    </w:pPr>
    <w:rPr>
      <w:rFonts w:asciiTheme="minorHAnsi" w:eastAsiaTheme="minorEastAsia" w:hAnsiTheme="minorHAnsi" w:cstheme="minorBidi"/>
      <w:i/>
      <w:sz w:val="22"/>
      <w:szCs w:val="22"/>
    </w:rPr>
  </w:style>
  <w:style w:type="paragraph" w:styleId="61">
    <w:name w:val="toc 6"/>
    <w:basedOn w:val="a5"/>
    <w:next w:val="a5"/>
    <w:autoRedefine/>
    <w:uiPriority w:val="39"/>
    <w:unhideWhenUsed/>
    <w:rsid w:val="00AC512E"/>
    <w:pPr>
      <w:spacing w:after="100" w:line="276" w:lineRule="auto"/>
      <w:ind w:left="1100"/>
    </w:pPr>
    <w:rPr>
      <w:rFonts w:asciiTheme="minorHAnsi" w:eastAsiaTheme="minorEastAsia" w:hAnsiTheme="minorHAnsi" w:cstheme="minorBidi"/>
      <w:i/>
      <w:sz w:val="22"/>
      <w:szCs w:val="22"/>
    </w:rPr>
  </w:style>
  <w:style w:type="paragraph" w:styleId="71">
    <w:name w:val="toc 7"/>
    <w:basedOn w:val="a5"/>
    <w:next w:val="a5"/>
    <w:autoRedefine/>
    <w:uiPriority w:val="39"/>
    <w:unhideWhenUsed/>
    <w:rsid w:val="00AC512E"/>
    <w:pPr>
      <w:spacing w:after="100" w:line="276" w:lineRule="auto"/>
      <w:ind w:left="1320"/>
    </w:pPr>
    <w:rPr>
      <w:rFonts w:asciiTheme="minorHAnsi" w:eastAsiaTheme="minorEastAsia" w:hAnsiTheme="minorHAnsi" w:cstheme="minorBidi"/>
      <w:i/>
      <w:sz w:val="22"/>
      <w:szCs w:val="22"/>
    </w:rPr>
  </w:style>
  <w:style w:type="paragraph" w:styleId="81">
    <w:name w:val="toc 8"/>
    <w:basedOn w:val="a5"/>
    <w:next w:val="a5"/>
    <w:autoRedefine/>
    <w:uiPriority w:val="39"/>
    <w:unhideWhenUsed/>
    <w:rsid w:val="00AC512E"/>
    <w:pPr>
      <w:spacing w:after="100" w:line="276" w:lineRule="auto"/>
      <w:ind w:left="1540"/>
    </w:pPr>
    <w:rPr>
      <w:rFonts w:asciiTheme="minorHAnsi" w:eastAsiaTheme="minorEastAsia" w:hAnsiTheme="minorHAnsi" w:cstheme="minorBidi"/>
      <w:i/>
      <w:sz w:val="22"/>
      <w:szCs w:val="22"/>
    </w:rPr>
  </w:style>
  <w:style w:type="paragraph" w:styleId="91">
    <w:name w:val="toc 9"/>
    <w:basedOn w:val="a5"/>
    <w:next w:val="a5"/>
    <w:autoRedefine/>
    <w:uiPriority w:val="39"/>
    <w:unhideWhenUsed/>
    <w:rsid w:val="00AC512E"/>
    <w:pPr>
      <w:spacing w:after="100" w:line="276" w:lineRule="auto"/>
      <w:ind w:left="1760"/>
    </w:pPr>
    <w:rPr>
      <w:rFonts w:asciiTheme="minorHAnsi" w:eastAsiaTheme="minorEastAsia" w:hAnsiTheme="minorHAnsi" w:cstheme="minorBidi"/>
      <w:i/>
      <w:sz w:val="22"/>
      <w:szCs w:val="22"/>
    </w:rPr>
  </w:style>
  <w:style w:type="paragraph" w:customStyle="1" w:styleId="aff1">
    <w:name w:val="Примечание"/>
    <w:basedOn w:val="a5"/>
    <w:rsid w:val="00AC512E"/>
    <w:pPr>
      <w:spacing w:line="288" w:lineRule="auto"/>
    </w:pPr>
    <w:rPr>
      <w:b/>
      <w:szCs w:val="24"/>
    </w:rPr>
  </w:style>
  <w:style w:type="table" w:styleId="aff2">
    <w:name w:val="Table Grid"/>
    <w:basedOn w:val="a8"/>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Document Map"/>
    <w:basedOn w:val="a5"/>
    <w:link w:val="aff4"/>
    <w:semiHidden/>
    <w:rsid w:val="00AC512E"/>
    <w:pPr>
      <w:shd w:val="clear" w:color="auto" w:fill="000080"/>
    </w:pPr>
    <w:rPr>
      <w:rFonts w:ascii="Tahoma" w:hAnsi="Tahoma" w:cs="Tahoma"/>
    </w:rPr>
  </w:style>
  <w:style w:type="character" w:customStyle="1" w:styleId="aff4">
    <w:name w:val="Схема документа Знак"/>
    <w:basedOn w:val="a7"/>
    <w:link w:val="aff3"/>
    <w:semiHidden/>
    <w:rsid w:val="00AC512E"/>
    <w:rPr>
      <w:rFonts w:ascii="Tahoma" w:hAnsi="Tahoma" w:cs="Tahoma"/>
      <w:sz w:val="20"/>
      <w:szCs w:val="20"/>
      <w:shd w:val="clear" w:color="auto" w:fill="000080"/>
      <w:lang w:eastAsia="ru-RU"/>
    </w:rPr>
  </w:style>
  <w:style w:type="paragraph" w:styleId="aff5">
    <w:name w:val="Balloon Text"/>
    <w:basedOn w:val="a5"/>
    <w:link w:val="aff6"/>
    <w:uiPriority w:val="99"/>
    <w:semiHidden/>
    <w:rsid w:val="00AC512E"/>
    <w:rPr>
      <w:rFonts w:ascii="Tahoma" w:hAnsi="Tahoma" w:cs="Tahoma"/>
      <w:sz w:val="16"/>
      <w:szCs w:val="16"/>
    </w:rPr>
  </w:style>
  <w:style w:type="character" w:customStyle="1" w:styleId="aff6">
    <w:name w:val="Текст выноски Знак"/>
    <w:basedOn w:val="a7"/>
    <w:link w:val="aff5"/>
    <w:uiPriority w:val="99"/>
    <w:semiHidden/>
    <w:rsid w:val="00AC512E"/>
    <w:rPr>
      <w:rFonts w:ascii="Tahoma" w:hAnsi="Tahoma" w:cs="Tahoma"/>
      <w:sz w:val="16"/>
      <w:szCs w:val="16"/>
      <w:lang w:eastAsia="ru-RU"/>
    </w:rPr>
  </w:style>
  <w:style w:type="paragraph" w:styleId="aff7">
    <w:name w:val="endnote text"/>
    <w:basedOn w:val="a5"/>
    <w:link w:val="aff8"/>
    <w:semiHidden/>
    <w:unhideWhenUsed/>
    <w:rsid w:val="00AC512E"/>
  </w:style>
  <w:style w:type="character" w:customStyle="1" w:styleId="aff8">
    <w:name w:val="Текст концевой сноски Знак"/>
    <w:basedOn w:val="a7"/>
    <w:link w:val="aff7"/>
    <w:semiHidden/>
    <w:rsid w:val="00AC512E"/>
    <w:rPr>
      <w:rFonts w:ascii="Arial" w:hAnsi="Arial" w:cs="Times New Roman"/>
      <w:sz w:val="20"/>
      <w:szCs w:val="20"/>
      <w:lang w:eastAsia="ru-RU"/>
    </w:rPr>
  </w:style>
  <w:style w:type="paragraph" w:styleId="aff9">
    <w:name w:val="annotation text"/>
    <w:basedOn w:val="a5"/>
    <w:link w:val="affa"/>
    <w:qFormat/>
    <w:rsid w:val="00AC512E"/>
  </w:style>
  <w:style w:type="character" w:customStyle="1" w:styleId="affa">
    <w:name w:val="Текст примечания Знак"/>
    <w:basedOn w:val="a7"/>
    <w:link w:val="aff9"/>
    <w:qFormat/>
    <w:rsid w:val="00AC512E"/>
    <w:rPr>
      <w:rFonts w:ascii="Arial" w:hAnsi="Arial" w:cs="Times New Roman"/>
      <w:sz w:val="20"/>
      <w:szCs w:val="20"/>
      <w:lang w:eastAsia="ru-RU"/>
    </w:rPr>
  </w:style>
  <w:style w:type="paragraph" w:styleId="affb">
    <w:name w:val="footnote text"/>
    <w:basedOn w:val="a5"/>
    <w:link w:val="affc"/>
    <w:semiHidden/>
    <w:rsid w:val="00AC512E"/>
    <w:pPr>
      <w:widowControl w:val="0"/>
      <w:adjustRightInd w:val="0"/>
      <w:spacing w:line="360" w:lineRule="atLeast"/>
      <w:textAlignment w:val="baseline"/>
    </w:pPr>
  </w:style>
  <w:style w:type="character" w:customStyle="1" w:styleId="affc">
    <w:name w:val="Текст сноски Знак"/>
    <w:basedOn w:val="a7"/>
    <w:link w:val="affb"/>
    <w:semiHidden/>
    <w:rsid w:val="00AC512E"/>
    <w:rPr>
      <w:rFonts w:ascii="Arial" w:hAnsi="Arial" w:cs="Times New Roman"/>
      <w:sz w:val="20"/>
      <w:szCs w:val="20"/>
      <w:lang w:eastAsia="ru-RU"/>
    </w:rPr>
  </w:style>
  <w:style w:type="paragraph" w:styleId="affd">
    <w:name w:val="annotation subject"/>
    <w:basedOn w:val="aff9"/>
    <w:next w:val="aff9"/>
    <w:link w:val="affe"/>
    <w:uiPriority w:val="99"/>
    <w:semiHidden/>
    <w:rsid w:val="00AC512E"/>
    <w:rPr>
      <w:b/>
      <w:bCs/>
    </w:rPr>
  </w:style>
  <w:style w:type="character" w:customStyle="1" w:styleId="affe">
    <w:name w:val="Тема примечания Знак"/>
    <w:basedOn w:val="affa"/>
    <w:link w:val="affd"/>
    <w:uiPriority w:val="99"/>
    <w:semiHidden/>
    <w:rsid w:val="00AC512E"/>
    <w:rPr>
      <w:rFonts w:ascii="Arial" w:hAnsi="Arial" w:cs="Times New Roman"/>
      <w:b/>
      <w:bCs/>
      <w:sz w:val="20"/>
      <w:szCs w:val="20"/>
      <w:lang w:eastAsia="ru-RU"/>
    </w:rPr>
  </w:style>
  <w:style w:type="paragraph" w:styleId="12">
    <w:name w:val="index 1"/>
    <w:basedOn w:val="a5"/>
    <w:next w:val="a5"/>
    <w:autoRedefine/>
    <w:semiHidden/>
    <w:rsid w:val="00AC512E"/>
    <w:pPr>
      <w:ind w:left="280" w:hanging="280"/>
    </w:pPr>
  </w:style>
  <w:style w:type="paragraph" w:styleId="afff">
    <w:name w:val="index heading"/>
    <w:basedOn w:val="a5"/>
    <w:next w:val="12"/>
    <w:semiHidden/>
    <w:rsid w:val="00AC512E"/>
  </w:style>
  <w:style w:type="paragraph" w:styleId="23">
    <w:name w:val="index 2"/>
    <w:basedOn w:val="a5"/>
    <w:next w:val="a5"/>
    <w:autoRedefine/>
    <w:semiHidden/>
    <w:rsid w:val="00AC512E"/>
    <w:pPr>
      <w:ind w:left="560" w:hanging="280"/>
    </w:pPr>
  </w:style>
  <w:style w:type="paragraph" w:styleId="33">
    <w:name w:val="index 3"/>
    <w:basedOn w:val="a5"/>
    <w:next w:val="a5"/>
    <w:autoRedefine/>
    <w:semiHidden/>
    <w:rsid w:val="00AC512E"/>
    <w:pPr>
      <w:ind w:left="840" w:hanging="280"/>
    </w:pPr>
  </w:style>
  <w:style w:type="paragraph" w:styleId="43">
    <w:name w:val="index 4"/>
    <w:basedOn w:val="a5"/>
    <w:next w:val="a5"/>
    <w:autoRedefine/>
    <w:semiHidden/>
    <w:rsid w:val="00AC512E"/>
    <w:pPr>
      <w:ind w:left="1120" w:hanging="280"/>
    </w:pPr>
  </w:style>
  <w:style w:type="paragraph" w:styleId="53">
    <w:name w:val="index 5"/>
    <w:basedOn w:val="a5"/>
    <w:next w:val="a5"/>
    <w:autoRedefine/>
    <w:semiHidden/>
    <w:rsid w:val="00AC512E"/>
    <w:pPr>
      <w:ind w:left="1400" w:hanging="280"/>
    </w:pPr>
  </w:style>
  <w:style w:type="paragraph" w:styleId="62">
    <w:name w:val="index 6"/>
    <w:basedOn w:val="a5"/>
    <w:next w:val="a5"/>
    <w:autoRedefine/>
    <w:semiHidden/>
    <w:rsid w:val="00AC512E"/>
    <w:pPr>
      <w:ind w:left="1680" w:hanging="280"/>
    </w:pPr>
  </w:style>
  <w:style w:type="paragraph" w:styleId="72">
    <w:name w:val="index 7"/>
    <w:basedOn w:val="a5"/>
    <w:next w:val="a5"/>
    <w:autoRedefine/>
    <w:semiHidden/>
    <w:rsid w:val="00AC512E"/>
    <w:pPr>
      <w:ind w:left="1960" w:hanging="280"/>
    </w:pPr>
  </w:style>
  <w:style w:type="paragraph" w:styleId="82">
    <w:name w:val="index 8"/>
    <w:basedOn w:val="a5"/>
    <w:next w:val="a5"/>
    <w:autoRedefine/>
    <w:semiHidden/>
    <w:rsid w:val="00AC512E"/>
    <w:pPr>
      <w:ind w:left="2240" w:hanging="280"/>
    </w:pPr>
  </w:style>
  <w:style w:type="paragraph" w:styleId="92">
    <w:name w:val="index 9"/>
    <w:basedOn w:val="a5"/>
    <w:next w:val="a5"/>
    <w:autoRedefine/>
    <w:semiHidden/>
    <w:rsid w:val="00AC512E"/>
    <w:pPr>
      <w:ind w:left="2520" w:hanging="280"/>
    </w:pPr>
  </w:style>
  <w:style w:type="paragraph" w:customStyle="1" w:styleId="afff0">
    <w:name w:val="Штамп"/>
    <w:basedOn w:val="a5"/>
    <w:rsid w:val="00AC512E"/>
    <w:pPr>
      <w:widowControl w:val="0"/>
      <w:adjustRightInd w:val="0"/>
      <w:spacing w:line="360" w:lineRule="atLeast"/>
      <w:jc w:val="center"/>
      <w:textAlignment w:val="baseline"/>
    </w:pPr>
    <w:rPr>
      <w:rFonts w:ascii="ГОСТ тип А" w:hAnsi="ГОСТ тип А"/>
      <w:noProof/>
      <w:sz w:val="18"/>
    </w:rPr>
  </w:style>
  <w:style w:type="paragraph" w:customStyle="1" w:styleId="afff1">
    <w:name w:val="Нумерация подпунктов"/>
    <w:basedOn w:val="a6"/>
    <w:next w:val="a6"/>
    <w:link w:val="afff2"/>
    <w:rsid w:val="00AC512E"/>
  </w:style>
  <w:style w:type="character" w:customStyle="1" w:styleId="afff2">
    <w:name w:val="Нумерация подпунктов Знак"/>
    <w:link w:val="afff1"/>
    <w:rsid w:val="00AC512E"/>
    <w:rPr>
      <w:rFonts w:ascii="ISOCPEUR" w:hAnsi="ISOCPEUR"/>
      <w:i/>
      <w:iCs/>
      <w:sz w:val="24"/>
      <w:szCs w:val="20"/>
      <w:lang w:eastAsia="ru-RU"/>
    </w:rPr>
  </w:style>
  <w:style w:type="numbering" w:customStyle="1" w:styleId="a2">
    <w:name w:val="Нумерация"/>
    <w:uiPriority w:val="99"/>
    <w:rsid w:val="00AC512E"/>
    <w:pPr>
      <w:numPr>
        <w:numId w:val="1"/>
      </w:numPr>
    </w:pPr>
  </w:style>
  <w:style w:type="paragraph" w:customStyle="1" w:styleId="63">
    <w:name w:val="Пункт 6"/>
    <w:basedOn w:val="6"/>
    <w:next w:val="a6"/>
    <w:qFormat/>
    <w:rsid w:val="00AC512E"/>
    <w:pPr>
      <w:keepNext w:val="0"/>
      <w:widowControl w:val="0"/>
      <w:numPr>
        <w:ilvl w:val="0"/>
        <w:numId w:val="0"/>
      </w:numPr>
      <w:tabs>
        <w:tab w:val="clear" w:pos="1276"/>
      </w:tabs>
      <w:jc w:val="left"/>
    </w:pPr>
    <w:rPr>
      <w:rFonts w:eastAsia="Times New Roman"/>
      <w:b w:val="0"/>
      <w:iCs w:val="0"/>
    </w:rPr>
  </w:style>
  <w:style w:type="paragraph" w:customStyle="1" w:styleId="afff3">
    <w:name w:val="Примеры работы"/>
    <w:basedOn w:val="a6"/>
    <w:next w:val="a6"/>
    <w:qFormat/>
    <w:rsid w:val="00AC512E"/>
    <w:pPr>
      <w:ind w:firstLine="0"/>
    </w:pPr>
    <w:rPr>
      <w:rFonts w:eastAsia="Times New Roman" w:cs="Times New Roman"/>
      <w:b/>
      <w:sz w:val="26"/>
      <w:szCs w:val="26"/>
    </w:rPr>
  </w:style>
  <w:style w:type="paragraph" w:customStyle="1" w:styleId="afff4">
    <w:name w:val="Текст Примечание."/>
    <w:basedOn w:val="a6"/>
    <w:next w:val="a6"/>
    <w:qFormat/>
    <w:rsid w:val="00AC512E"/>
    <w:pPr>
      <w:widowControl w:val="0"/>
      <w:spacing w:before="120" w:after="120" w:line="240" w:lineRule="auto"/>
      <w:ind w:right="397" w:firstLine="0"/>
    </w:pPr>
    <w:rPr>
      <w:rFonts w:eastAsia="Times New Roman" w:cs="Times New Roman"/>
      <w:iCs w:val="0"/>
    </w:rPr>
  </w:style>
  <w:style w:type="paragraph" w:customStyle="1" w:styleId="afff5">
    <w:name w:val="Текст Внимание!"/>
    <w:basedOn w:val="a6"/>
    <w:next w:val="a6"/>
    <w:qFormat/>
    <w:rsid w:val="00AC512E"/>
    <w:pPr>
      <w:widowControl w:val="0"/>
      <w:spacing w:before="120" w:after="120" w:line="240" w:lineRule="auto"/>
      <w:ind w:right="397" w:firstLine="0"/>
    </w:pPr>
    <w:rPr>
      <w:rFonts w:eastAsia="Times New Roman" w:cs="Times New Roman"/>
      <w:b/>
      <w:bCs/>
      <w:iCs w:val="0"/>
      <w:spacing w:val="-4"/>
    </w:rPr>
  </w:style>
  <w:style w:type="paragraph" w:customStyle="1" w:styleId="afff6">
    <w:name w:val="Примечание."/>
    <w:basedOn w:val="a6"/>
    <w:next w:val="a6"/>
    <w:qFormat/>
    <w:rsid w:val="00AC512E"/>
    <w:pPr>
      <w:spacing w:before="120" w:after="120" w:line="240" w:lineRule="auto"/>
      <w:ind w:right="397" w:firstLine="0"/>
    </w:pPr>
    <w:rPr>
      <w:rFonts w:eastAsia="Times New Roman" w:cs="Times New Roman"/>
      <w:b/>
    </w:rPr>
  </w:style>
  <w:style w:type="paragraph" w:customStyle="1" w:styleId="afff7">
    <w:name w:val="Рамка.осн.назв"/>
    <w:basedOn w:val="a5"/>
    <w:next w:val="a6"/>
    <w:qFormat/>
    <w:rsid w:val="00AC512E"/>
    <w:pPr>
      <w:jc w:val="center"/>
    </w:pPr>
    <w:rPr>
      <w:rFonts w:eastAsia="Times New Roman"/>
      <w:color w:val="FF0000"/>
    </w:rPr>
  </w:style>
  <w:style w:type="paragraph" w:customStyle="1" w:styleId="afff8">
    <w:name w:val="Текст п.меню"/>
    <w:basedOn w:val="a6"/>
    <w:next w:val="a6"/>
    <w:qFormat/>
    <w:rsid w:val="00AC512E"/>
    <w:pPr>
      <w:widowControl w:val="0"/>
      <w:spacing w:before="120"/>
      <w:ind w:firstLine="0"/>
    </w:pPr>
    <w:rPr>
      <w:rFonts w:eastAsia="Times New Roman" w:cs="Times New Roman"/>
    </w:rPr>
  </w:style>
  <w:style w:type="paragraph" w:customStyle="1" w:styleId="afff9">
    <w:name w:val="Маркеры п.меню"/>
    <w:basedOn w:val="a"/>
    <w:next w:val="a6"/>
    <w:qFormat/>
    <w:rsid w:val="00AC512E"/>
    <w:pPr>
      <w:numPr>
        <w:numId w:val="0"/>
      </w:numPr>
      <w:tabs>
        <w:tab w:val="clear" w:pos="1276"/>
        <w:tab w:val="left" w:pos="601"/>
      </w:tabs>
    </w:pPr>
    <w:rPr>
      <w:rFonts w:eastAsia="Times New Roman" w:cs="Times New Roman"/>
    </w:rPr>
  </w:style>
  <w:style w:type="paragraph" w:customStyle="1" w:styleId="afffa">
    <w:name w:val="Текст примеров"/>
    <w:basedOn w:val="a5"/>
    <w:next w:val="a6"/>
    <w:qFormat/>
    <w:rsid w:val="00AC512E"/>
    <w:pPr>
      <w:widowControl w:val="0"/>
      <w:ind w:left="-108"/>
    </w:pPr>
    <w:rPr>
      <w:rFonts w:eastAsia="Times New Roman"/>
    </w:rPr>
  </w:style>
  <w:style w:type="numbering" w:customStyle="1" w:styleId="13">
    <w:name w:val="Нет списка1"/>
    <w:next w:val="a9"/>
    <w:uiPriority w:val="99"/>
    <w:semiHidden/>
    <w:unhideWhenUsed/>
    <w:rsid w:val="00AC512E"/>
  </w:style>
  <w:style w:type="table" w:customStyle="1" w:styleId="14">
    <w:name w:val="Сетка таблицы1"/>
    <w:basedOn w:val="a8"/>
    <w:next w:val="aff2"/>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Revision"/>
    <w:hidden/>
    <w:uiPriority w:val="99"/>
    <w:semiHidden/>
    <w:rsid w:val="00AC512E"/>
    <w:pPr>
      <w:spacing w:after="0" w:line="240" w:lineRule="auto"/>
    </w:pPr>
    <w:rPr>
      <w:rFonts w:ascii="ISOCPEUR" w:eastAsia="Times New Roman" w:hAnsi="ISOCPEUR" w:cs="Times New Roman"/>
      <w:i/>
      <w:sz w:val="24"/>
      <w:szCs w:val="20"/>
      <w:lang w:eastAsia="ru-RU"/>
    </w:rPr>
  </w:style>
  <w:style w:type="table" w:styleId="-6">
    <w:name w:val="Light Grid Accent 6"/>
    <w:basedOn w:val="a8"/>
    <w:uiPriority w:val="62"/>
    <w:rsid w:val="00AC512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customStyle="1" w:styleId="apple-converted-space">
    <w:name w:val="apple-converted-space"/>
    <w:basedOn w:val="a7"/>
    <w:rsid w:val="00AC512E"/>
  </w:style>
  <w:style w:type="character" w:customStyle="1" w:styleId="apple-style-span">
    <w:name w:val="apple-style-span"/>
    <w:basedOn w:val="a7"/>
    <w:rsid w:val="00AC512E"/>
  </w:style>
  <w:style w:type="character" w:styleId="afffc">
    <w:name w:val="Strong"/>
    <w:basedOn w:val="a7"/>
    <w:rsid w:val="00AC512E"/>
    <w:rPr>
      <w:b/>
      <w:bCs/>
    </w:rPr>
  </w:style>
  <w:style w:type="paragraph" w:customStyle="1" w:styleId="210">
    <w:name w:val="Рамка. Текст 2 (10 пт)"/>
    <w:basedOn w:val="a5"/>
    <w:link w:val="2100"/>
    <w:uiPriority w:val="17"/>
    <w:qFormat/>
    <w:rsid w:val="00AC512E"/>
    <w:pPr>
      <w:tabs>
        <w:tab w:val="right" w:pos="1701"/>
      </w:tabs>
      <w:spacing w:after="120"/>
      <w:jc w:val="center"/>
    </w:pPr>
    <w:rPr>
      <w:rFonts w:eastAsia="Times New Roman"/>
    </w:rPr>
  </w:style>
  <w:style w:type="character" w:customStyle="1" w:styleId="2100">
    <w:name w:val="Рамка. Текст 2 (10 пт) Знак"/>
    <w:link w:val="210"/>
    <w:uiPriority w:val="17"/>
    <w:rsid w:val="00AC512E"/>
    <w:rPr>
      <w:rFonts w:ascii="Arial" w:eastAsia="Times New Roman" w:hAnsi="Arial" w:cs="Times New Roman"/>
      <w:sz w:val="20"/>
      <w:szCs w:val="20"/>
      <w:lang w:eastAsia="ru-RU"/>
    </w:rPr>
  </w:style>
  <w:style w:type="paragraph" w:customStyle="1" w:styleId="15">
    <w:name w:val="Рамка. Текст 1"/>
    <w:basedOn w:val="a5"/>
    <w:uiPriority w:val="16"/>
    <w:rsid w:val="00AC512E"/>
    <w:pPr>
      <w:widowControl w:val="0"/>
      <w:spacing w:after="120"/>
      <w:jc w:val="center"/>
    </w:pPr>
    <w:rPr>
      <w:rFonts w:ascii="Times New Roman" w:eastAsia="Times New Roman" w:hAnsi="Times New Roman"/>
      <w:i/>
      <w:sz w:val="22"/>
    </w:rPr>
  </w:style>
  <w:style w:type="paragraph" w:customStyle="1" w:styleId="37">
    <w:name w:val="Рамка. Текст 3 (7 пт)"/>
    <w:basedOn w:val="a5"/>
    <w:uiPriority w:val="18"/>
    <w:qFormat/>
    <w:rsid w:val="00AC512E"/>
    <w:pPr>
      <w:spacing w:after="120" w:line="240" w:lineRule="exact"/>
      <w:jc w:val="center"/>
    </w:pPr>
    <w:rPr>
      <w:rFonts w:eastAsia="Times New Roman"/>
      <w:sz w:val="14"/>
    </w:rPr>
  </w:style>
  <w:style w:type="paragraph" w:customStyle="1" w:styleId="afffd">
    <w:name w:val="Рамка. Название документа"/>
    <w:basedOn w:val="a5"/>
    <w:uiPriority w:val="14"/>
    <w:qFormat/>
    <w:rsid w:val="00AC512E"/>
    <w:pPr>
      <w:spacing w:before="240" w:after="120"/>
      <w:jc w:val="center"/>
    </w:pPr>
    <w:rPr>
      <w:rFonts w:eastAsia="Times New Roman"/>
      <w:b/>
      <w:sz w:val="26"/>
    </w:rPr>
  </w:style>
  <w:style w:type="paragraph" w:customStyle="1" w:styleId="afffe">
    <w:name w:val="Рамка. Номер листа"/>
    <w:basedOn w:val="15"/>
    <w:uiPriority w:val="15"/>
    <w:qFormat/>
    <w:rsid w:val="00AC512E"/>
    <w:pPr>
      <w:spacing w:after="0" w:line="360" w:lineRule="exact"/>
    </w:pPr>
    <w:rPr>
      <w:rFonts w:ascii="ISOCPEUR" w:hAnsi="ISOCPEUR"/>
      <w:i w:val="0"/>
      <w:lang w:val="en-US"/>
    </w:rPr>
  </w:style>
  <w:style w:type="paragraph" w:customStyle="1" w:styleId="Default">
    <w:name w:val="Default"/>
    <w:rsid w:val="00AC512E"/>
    <w:pPr>
      <w:autoSpaceDE w:val="0"/>
      <w:autoSpaceDN w:val="0"/>
      <w:adjustRightInd w:val="0"/>
      <w:spacing w:after="0" w:line="240" w:lineRule="auto"/>
    </w:pPr>
    <w:rPr>
      <w:rFonts w:ascii="Arial" w:hAnsi="Arial" w:cs="Arial"/>
      <w:color w:val="000000"/>
      <w:sz w:val="24"/>
      <w:szCs w:val="24"/>
    </w:rPr>
  </w:style>
  <w:style w:type="character" w:customStyle="1" w:styleId="afa">
    <w:name w:val="Текст документа Знак"/>
    <w:basedOn w:val="a7"/>
    <w:link w:val="a6"/>
    <w:locked/>
    <w:rsid w:val="00AC512E"/>
    <w:rPr>
      <w:rFonts w:ascii="ISOCPEUR" w:hAnsi="ISOCPEUR"/>
      <w:i/>
      <w:iCs/>
      <w:sz w:val="24"/>
      <w:szCs w:val="20"/>
      <w:lang w:eastAsia="ru-RU"/>
    </w:rPr>
  </w:style>
  <w:style w:type="character" w:customStyle="1" w:styleId="CharacterStyle7">
    <w:name w:val="CharacterStyle7"/>
    <w:hidden/>
    <w:rsid w:val="0070599C"/>
    <w:rPr>
      <w:rFonts w:ascii="Tahoma" w:eastAsia="Tahoma" w:hAnsi="Tahoma"/>
      <w:b w:val="0"/>
      <w:i w:val="0"/>
      <w:strike w:val="0"/>
      <w:noProof/>
      <w:color w:val="000000"/>
      <w:sz w:val="16"/>
      <w:szCs w:val="16"/>
      <w:u w:val="none"/>
    </w:rPr>
  </w:style>
  <w:style w:type="paragraph" w:customStyle="1" w:styleId="16">
    <w:name w:val="1 текст"/>
    <w:basedOn w:val="a6"/>
    <w:link w:val="17"/>
    <w:qFormat/>
    <w:rsid w:val="0070599C"/>
    <w:pPr>
      <w:keepLines/>
      <w:widowControl w:val="0"/>
      <w:tabs>
        <w:tab w:val="clear" w:pos="1276"/>
      </w:tabs>
      <w:spacing w:before="120" w:after="120" w:line="276" w:lineRule="auto"/>
      <w:ind w:firstLine="567"/>
    </w:pPr>
    <w:rPr>
      <w:rFonts w:ascii="Arial Narrow" w:hAnsi="Arial Narrow" w:cs="Times New Roman"/>
      <w:i w:val="0"/>
      <w:szCs w:val="24"/>
    </w:rPr>
  </w:style>
  <w:style w:type="character" w:customStyle="1" w:styleId="17">
    <w:name w:val="1 текст Знак"/>
    <w:basedOn w:val="afa"/>
    <w:link w:val="16"/>
    <w:rsid w:val="0070599C"/>
    <w:rPr>
      <w:rFonts w:ascii="Arial Narrow" w:hAnsi="Arial Narrow" w:cs="Times New Roman"/>
      <w:i w:val="0"/>
      <w:iCs/>
      <w:sz w:val="24"/>
      <w:szCs w:val="24"/>
      <w:lang w:eastAsia="ru-RU"/>
    </w:rPr>
  </w:style>
  <w:style w:type="paragraph" w:customStyle="1" w:styleId="34">
    <w:name w:val="3 Рисунки"/>
    <w:basedOn w:val="16"/>
    <w:link w:val="35"/>
    <w:qFormat/>
    <w:rsid w:val="0070599C"/>
    <w:pPr>
      <w:ind w:firstLine="0"/>
      <w:jc w:val="center"/>
    </w:pPr>
  </w:style>
  <w:style w:type="character" w:customStyle="1" w:styleId="35">
    <w:name w:val="3 Рисунки Знак"/>
    <w:basedOn w:val="17"/>
    <w:link w:val="34"/>
    <w:rsid w:val="0070599C"/>
    <w:rPr>
      <w:rFonts w:ascii="Arial Narrow" w:hAnsi="Arial Narrow" w:cs="Times New Roman"/>
      <w:i w:val="0"/>
      <w:iCs/>
      <w:sz w:val="24"/>
      <w:szCs w:val="24"/>
      <w:lang w:eastAsia="ru-RU"/>
    </w:rPr>
  </w:style>
  <w:style w:type="paragraph" w:customStyle="1" w:styleId="44">
    <w:name w:val="4 Уставки"/>
    <w:basedOn w:val="16"/>
    <w:link w:val="45"/>
    <w:qFormat/>
    <w:rsid w:val="0070599C"/>
    <w:rPr>
      <w:b/>
      <w:bCs/>
      <w:i/>
      <w:iCs w:val="0"/>
    </w:rPr>
  </w:style>
  <w:style w:type="character" w:customStyle="1" w:styleId="45">
    <w:name w:val="4 Уставки Знак"/>
    <w:basedOn w:val="17"/>
    <w:link w:val="44"/>
    <w:rsid w:val="0070599C"/>
    <w:rPr>
      <w:rFonts w:ascii="Arial Narrow" w:hAnsi="Arial Narrow" w:cs="Times New Roman"/>
      <w:b/>
      <w:bCs/>
      <w:i/>
      <w:iCs w:val="0"/>
      <w:sz w:val="24"/>
      <w:szCs w:val="24"/>
      <w:lang w:eastAsia="ru-RU"/>
    </w:rPr>
  </w:style>
  <w:style w:type="paragraph" w:styleId="affff">
    <w:name w:val="Title"/>
    <w:basedOn w:val="a5"/>
    <w:next w:val="a5"/>
    <w:link w:val="affff0"/>
    <w:qFormat/>
    <w:rsid w:val="00E87CD2"/>
    <w:pPr>
      <w:keepNext/>
      <w:contextualSpacing/>
      <w:jc w:val="center"/>
    </w:pPr>
    <w:rPr>
      <w:rFonts w:asciiTheme="majorHAnsi" w:eastAsiaTheme="majorEastAsia" w:hAnsiTheme="majorHAnsi" w:cstheme="majorBidi"/>
      <w:spacing w:val="-10"/>
      <w:kern w:val="28"/>
      <w:sz w:val="56"/>
      <w:szCs w:val="56"/>
    </w:rPr>
  </w:style>
  <w:style w:type="character" w:customStyle="1" w:styleId="affff0">
    <w:name w:val="Заголовок Знак"/>
    <w:basedOn w:val="a7"/>
    <w:link w:val="affff"/>
    <w:rsid w:val="00E87CD2"/>
    <w:rPr>
      <w:rFonts w:asciiTheme="majorHAnsi" w:eastAsiaTheme="majorEastAsia" w:hAnsiTheme="majorHAnsi" w:cstheme="majorBidi"/>
      <w:spacing w:val="-10"/>
      <w:kern w:val="28"/>
      <w:sz w:val="56"/>
      <w:szCs w:val="56"/>
      <w:lang w:eastAsia="ru-RU"/>
    </w:rPr>
  </w:style>
  <w:style w:type="paragraph" w:customStyle="1" w:styleId="a0">
    <w:name w:val="Список (квадратик)"/>
    <w:basedOn w:val="a6"/>
    <w:link w:val="affff1"/>
    <w:qFormat/>
    <w:rsid w:val="00E87CD2"/>
    <w:pPr>
      <w:keepLines/>
      <w:widowControl w:val="0"/>
      <w:numPr>
        <w:numId w:val="11"/>
      </w:numPr>
      <w:tabs>
        <w:tab w:val="clear" w:pos="1276"/>
      </w:tabs>
      <w:spacing w:before="120" w:after="120" w:line="276" w:lineRule="auto"/>
      <w:ind w:left="2977" w:hanging="142"/>
    </w:pPr>
    <w:rPr>
      <w:rFonts w:ascii="Arial Narrow" w:hAnsi="Arial Narrow" w:cs="Times New Roman"/>
      <w:i w:val="0"/>
      <w:sz w:val="20"/>
    </w:rPr>
  </w:style>
  <w:style w:type="character" w:customStyle="1" w:styleId="affff1">
    <w:name w:val="Список (квадратик) Знак"/>
    <w:basedOn w:val="afa"/>
    <w:link w:val="a0"/>
    <w:rsid w:val="00E87CD2"/>
    <w:rPr>
      <w:rFonts w:ascii="Arial Narrow" w:hAnsi="Arial Narrow" w:cs="Times New Roman"/>
      <w:i w:val="0"/>
      <w:iCs/>
      <w:sz w:val="20"/>
      <w:szCs w:val="20"/>
      <w:lang w:eastAsia="ru-RU"/>
    </w:rPr>
  </w:style>
  <w:style w:type="paragraph" w:customStyle="1" w:styleId="affff2">
    <w:name w:val="Логическая схема"/>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3">
    <w:name w:val="Модуль"/>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4">
    <w:name w:val="Название формулы"/>
    <w:basedOn w:val="afc"/>
    <w:qFormat/>
    <w:rsid w:val="00E87CD2"/>
    <w:pPr>
      <w:keepNext/>
      <w:spacing w:before="120" w:after="40"/>
      <w:jc w:val="right"/>
    </w:pPr>
    <w:rPr>
      <w:rFonts w:ascii="Arial Narrow" w:eastAsia="Times New Roman" w:hAnsi="Arial Narrow"/>
      <w:sz w:val="18"/>
      <w:szCs w:val="20"/>
    </w:rPr>
  </w:style>
  <w:style w:type="paragraph" w:customStyle="1" w:styleId="a1">
    <w:name w:val="НеЗаголовок"/>
    <w:basedOn w:val="a5"/>
    <w:next w:val="a5"/>
    <w:autoRedefine/>
    <w:qFormat/>
    <w:rsid w:val="00E87CD2"/>
    <w:pPr>
      <w:keepNext/>
      <w:keepLines/>
      <w:widowControl w:val="0"/>
      <w:numPr>
        <w:numId w:val="8"/>
      </w:numPr>
      <w:spacing w:before="240" w:after="120" w:line="276" w:lineRule="auto"/>
      <w:jc w:val="center"/>
    </w:pPr>
    <w:rPr>
      <w:rFonts w:ascii="Arial Narrow" w:hAnsi="Arial Narrow"/>
      <w:b/>
      <w:sz w:val="22"/>
      <w14:scene3d>
        <w14:camera w14:prst="orthographicFront"/>
        <w14:lightRig w14:rig="threePt" w14:dir="t">
          <w14:rot w14:lat="0" w14:lon="0" w14:rev="0"/>
        </w14:lightRig>
      </w14:scene3d>
    </w:rPr>
  </w:style>
  <w:style w:type="character" w:customStyle="1" w:styleId="18">
    <w:name w:val="Неразрешенное упоминание1"/>
    <w:basedOn w:val="a7"/>
    <w:uiPriority w:val="99"/>
    <w:semiHidden/>
    <w:unhideWhenUsed/>
    <w:rsid w:val="00E87CD2"/>
    <w:rPr>
      <w:color w:val="605E5C"/>
      <w:shd w:val="clear" w:color="auto" w:fill="E1DFDD"/>
    </w:rPr>
  </w:style>
  <w:style w:type="paragraph" w:customStyle="1" w:styleId="a4">
    <w:name w:val="Нумерация в таблице"/>
    <w:basedOn w:val="a5"/>
    <w:semiHidden/>
    <w:rsid w:val="00E87CD2"/>
    <w:pPr>
      <w:keepNext/>
      <w:numPr>
        <w:numId w:val="9"/>
      </w:numPr>
      <w:tabs>
        <w:tab w:val="left" w:pos="198"/>
      </w:tabs>
      <w:mirrorIndents/>
      <w:jc w:val="center"/>
    </w:pPr>
    <w:rPr>
      <w:rFonts w:eastAsia="Times New Roman"/>
    </w:rPr>
  </w:style>
  <w:style w:type="character" w:customStyle="1" w:styleId="affff5">
    <w:name w:val="Обычный жирно"/>
    <w:rsid w:val="00E87CD2"/>
    <w:rPr>
      <w:rFonts w:ascii="Arial Narrow" w:hAnsi="Arial Narrow"/>
      <w:b/>
      <w:bCs/>
      <w:sz w:val="24"/>
    </w:rPr>
  </w:style>
  <w:style w:type="paragraph" w:customStyle="1" w:styleId="affff6">
    <w:name w:val="Рисунок"/>
    <w:basedOn w:val="a5"/>
    <w:rsid w:val="00E87CD2"/>
    <w:pPr>
      <w:keepNext/>
      <w:keepLines/>
      <w:widowControl w:val="0"/>
      <w:suppressAutoHyphens/>
      <w:spacing w:before="120" w:after="120" w:line="276" w:lineRule="auto"/>
      <w:contextualSpacing/>
      <w:jc w:val="center"/>
    </w:pPr>
    <w:rPr>
      <w:rFonts w:ascii="Arial Narrow" w:hAnsi="Arial Narrow"/>
      <w:iCs/>
      <w:sz w:val="18"/>
      <w:szCs w:val="18"/>
    </w:rPr>
  </w:style>
  <w:style w:type="paragraph" w:customStyle="1" w:styleId="affff7">
    <w:name w:val="Текст таблицы входов"/>
    <w:basedOn w:val="a5"/>
    <w:qFormat/>
    <w:rsid w:val="00E87CD2"/>
    <w:pPr>
      <w:keepNext/>
      <w:spacing w:before="20" w:after="20"/>
      <w:jc w:val="center"/>
    </w:pPr>
    <w:rPr>
      <w:rFonts w:ascii="Arial Narrow" w:hAnsi="Arial Narrow" w:cs="Arial"/>
      <w:sz w:val="24"/>
      <w:szCs w:val="16"/>
    </w:rPr>
  </w:style>
  <w:style w:type="paragraph" w:customStyle="1" w:styleId="affff8">
    <w:name w:val="Текст таблицы выходов"/>
    <w:basedOn w:val="a5"/>
    <w:qFormat/>
    <w:rsid w:val="00E87CD2"/>
    <w:pPr>
      <w:keepNext/>
      <w:spacing w:before="20" w:after="20"/>
      <w:jc w:val="right"/>
    </w:pPr>
    <w:rPr>
      <w:rFonts w:ascii="Arial Narrow" w:hAnsi="Arial Narrow" w:cs="Arial"/>
      <w:sz w:val="24"/>
      <w:szCs w:val="16"/>
    </w:rPr>
  </w:style>
  <w:style w:type="paragraph" w:customStyle="1" w:styleId="affff9">
    <w:name w:val="Текст таблицы уставок"/>
    <w:basedOn w:val="a5"/>
    <w:next w:val="a6"/>
    <w:qFormat/>
    <w:rsid w:val="00E87CD2"/>
    <w:pPr>
      <w:spacing w:before="20" w:after="20"/>
      <w:jc w:val="left"/>
    </w:pPr>
    <w:rPr>
      <w:rFonts w:ascii="Arial Narrow" w:eastAsia="Times New Roman" w:hAnsi="Arial Narrow" w:cs="Arial"/>
      <w:sz w:val="16"/>
      <w:szCs w:val="16"/>
    </w:rPr>
  </w:style>
  <w:style w:type="paragraph" w:customStyle="1" w:styleId="a3">
    <w:name w:val="Перечисление. Точки"/>
    <w:basedOn w:val="affffa"/>
    <w:uiPriority w:val="4"/>
    <w:qFormat/>
    <w:rsid w:val="00E87CD2"/>
    <w:pPr>
      <w:widowControl w:val="0"/>
      <w:numPr>
        <w:numId w:val="10"/>
      </w:numPr>
      <w:tabs>
        <w:tab w:val="left" w:pos="1531"/>
      </w:tabs>
      <w:adjustRightInd w:val="0"/>
      <w:spacing w:after="0" w:line="360" w:lineRule="auto"/>
      <w:contextualSpacing/>
      <w:jc w:val="both"/>
    </w:pPr>
    <w:rPr>
      <w:rFonts w:ascii="ISOCPEUR" w:hAnsi="ISOCPEUR"/>
      <w:szCs w:val="24"/>
    </w:rPr>
  </w:style>
  <w:style w:type="paragraph" w:styleId="affffa">
    <w:name w:val="Body Text"/>
    <w:basedOn w:val="a5"/>
    <w:link w:val="affffb"/>
    <w:uiPriority w:val="99"/>
    <w:semiHidden/>
    <w:unhideWhenUsed/>
    <w:rsid w:val="00E87CD2"/>
    <w:pPr>
      <w:keepNext/>
      <w:spacing w:after="120"/>
      <w:jc w:val="center"/>
    </w:pPr>
    <w:rPr>
      <w:rFonts w:ascii="Arial Narrow" w:eastAsia="Times New Roman" w:hAnsi="Arial Narrow"/>
      <w:sz w:val="24"/>
    </w:rPr>
  </w:style>
  <w:style w:type="character" w:customStyle="1" w:styleId="affffb">
    <w:name w:val="Основной текст Знак"/>
    <w:basedOn w:val="a7"/>
    <w:link w:val="affffa"/>
    <w:uiPriority w:val="99"/>
    <w:semiHidden/>
    <w:rsid w:val="00E87CD2"/>
    <w:rPr>
      <w:rFonts w:ascii="Arial Narrow" w:eastAsia="Times New Roman" w:hAnsi="Arial Narrow" w:cs="Times New Roman"/>
      <w:sz w:val="24"/>
      <w:szCs w:val="20"/>
      <w:lang w:eastAsia="ru-RU"/>
    </w:rPr>
  </w:style>
  <w:style w:type="paragraph" w:customStyle="1" w:styleId="FORMATTEXT">
    <w:name w:val=".FORMATTEXT"/>
    <w:uiPriority w:val="99"/>
    <w:semiHidden/>
    <w:rsid w:val="00E87CD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ffc">
    <w:name w:val="line number"/>
    <w:basedOn w:val="a7"/>
    <w:uiPriority w:val="99"/>
    <w:semiHidden/>
    <w:unhideWhenUsed/>
    <w:rsid w:val="00E87CD2"/>
  </w:style>
  <w:style w:type="table" w:customStyle="1" w:styleId="73">
    <w:name w:val="Сетка таблицы7"/>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E87CD2"/>
    <w:rPr>
      <w:rFonts w:ascii="Tahoma" w:eastAsia="Tahoma" w:hAnsi="Tahoma"/>
      <w:b w:val="0"/>
      <w:i w:val="0"/>
      <w:strike w:val="0"/>
      <w:noProof/>
      <w:color w:val="000000"/>
      <w:sz w:val="16"/>
      <w:szCs w:val="16"/>
      <w:u w:val="none"/>
    </w:rPr>
  </w:style>
  <w:style w:type="table" w:customStyle="1" w:styleId="710">
    <w:name w:val="Сетка таблицы7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d">
    <w:name w:val="Бланк_Табл текст"/>
    <w:basedOn w:val="a5"/>
    <w:qFormat/>
    <w:rsid w:val="00E87CD2"/>
    <w:pPr>
      <w:spacing w:before="40" w:after="20"/>
      <w:jc w:val="left"/>
    </w:pPr>
    <w:rPr>
      <w:rFonts w:eastAsia="Times New Roman" w:cs="Arial"/>
      <w:sz w:val="16"/>
      <w:szCs w:val="16"/>
    </w:rPr>
  </w:style>
  <w:style w:type="table" w:customStyle="1" w:styleId="affffe">
    <w:name w:val="Стиль Брес Бланк ДЗШ"/>
    <w:basedOn w:val="a8"/>
    <w:uiPriority w:val="99"/>
    <w:rsid w:val="00E87C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ff">
    <w:name w:val="Бланк_Табл загол"/>
    <w:basedOn w:val="a5"/>
    <w:qFormat/>
    <w:rsid w:val="00E87CD2"/>
    <w:pPr>
      <w:keepNext/>
      <w:keepLines/>
      <w:spacing w:before="40" w:after="20"/>
      <w:jc w:val="center"/>
    </w:pPr>
    <w:rPr>
      <w:rFonts w:eastAsia="Times New Roman" w:cs="Arial"/>
      <w:b/>
      <w:color w:val="000000" w:themeColor="text1"/>
      <w:sz w:val="16"/>
      <w:szCs w:val="16"/>
    </w:rPr>
  </w:style>
  <w:style w:type="paragraph" w:customStyle="1" w:styleId="afffff0">
    <w:name w:val="Бланк_Текст абз"/>
    <w:basedOn w:val="a5"/>
    <w:qFormat/>
    <w:rsid w:val="00E87CD2"/>
    <w:pPr>
      <w:tabs>
        <w:tab w:val="left" w:pos="567"/>
      </w:tabs>
      <w:spacing w:before="60" w:after="60"/>
    </w:pPr>
    <w:rPr>
      <w:rFonts w:eastAsia="Times New Roman" w:cs="Arial"/>
      <w:sz w:val="16"/>
      <w:szCs w:val="16"/>
    </w:rPr>
  </w:style>
  <w:style w:type="paragraph" w:customStyle="1" w:styleId="afffff1">
    <w:name w:val="Бланк_Маркеры"/>
    <w:basedOn w:val="a"/>
    <w:qFormat/>
    <w:rsid w:val="00E87CD2"/>
    <w:pPr>
      <w:tabs>
        <w:tab w:val="left" w:pos="851"/>
      </w:tabs>
      <w:spacing w:before="40" w:after="40" w:line="240" w:lineRule="auto"/>
      <w:ind w:left="567" w:firstLine="0"/>
    </w:pPr>
    <w:rPr>
      <w:rFonts w:ascii="Arial" w:eastAsia="Times New Roman" w:hAnsi="Arial" w:cs="Times New Roman"/>
      <w:i w:val="0"/>
      <w:sz w:val="16"/>
    </w:rPr>
  </w:style>
  <w:style w:type="paragraph" w:customStyle="1" w:styleId="afffff2">
    <w:name w:val="ТЕКСТ"/>
    <w:basedOn w:val="a5"/>
    <w:link w:val="afffff3"/>
    <w:qFormat/>
    <w:rsid w:val="00E87CD2"/>
    <w:pPr>
      <w:keepNext/>
      <w:keepLines/>
      <w:ind w:firstLine="851"/>
    </w:pPr>
    <w:rPr>
      <w:rFonts w:ascii="Times New Roman" w:eastAsiaTheme="majorEastAsia" w:hAnsi="Times New Roman"/>
      <w:sz w:val="24"/>
      <w:szCs w:val="24"/>
      <w:lang w:eastAsia="en-US"/>
    </w:rPr>
  </w:style>
  <w:style w:type="character" w:customStyle="1" w:styleId="afffff3">
    <w:name w:val="ТЕКСТ Знак"/>
    <w:basedOn w:val="a7"/>
    <w:link w:val="afffff2"/>
    <w:rsid w:val="00E87CD2"/>
    <w:rPr>
      <w:rFonts w:ascii="Times New Roman" w:eastAsiaTheme="majorEastAsia" w:hAnsi="Times New Roman" w:cs="Times New Roman"/>
      <w:sz w:val="24"/>
      <w:szCs w:val="24"/>
    </w:rPr>
  </w:style>
  <w:style w:type="paragraph" w:customStyle="1" w:styleId="24">
    <w:name w:val="2 Формулы"/>
    <w:basedOn w:val="a6"/>
    <w:link w:val="25"/>
    <w:qFormat/>
    <w:rsid w:val="00E87CD2"/>
    <w:pPr>
      <w:keepLines/>
      <w:widowControl w:val="0"/>
      <w:tabs>
        <w:tab w:val="clear" w:pos="1276"/>
        <w:tab w:val="center" w:pos="4820"/>
        <w:tab w:val="right" w:pos="10206"/>
      </w:tabs>
      <w:spacing w:before="120" w:after="120" w:line="276" w:lineRule="auto"/>
      <w:ind w:right="-1" w:firstLine="0"/>
    </w:pPr>
    <w:rPr>
      <w:rFonts w:ascii="Arial Narrow" w:hAnsi="Arial Narrow" w:cs="Times New Roman"/>
      <w:i w:val="0"/>
      <w:szCs w:val="24"/>
    </w:rPr>
  </w:style>
  <w:style w:type="character" w:customStyle="1" w:styleId="25">
    <w:name w:val="2 Формулы Знак"/>
    <w:basedOn w:val="afa"/>
    <w:link w:val="24"/>
    <w:rsid w:val="00E87CD2"/>
    <w:rPr>
      <w:rFonts w:ascii="Arial Narrow" w:hAnsi="Arial Narrow" w:cs="Times New Roman"/>
      <w:i w:val="0"/>
      <w:iCs/>
      <w:sz w:val="24"/>
      <w:szCs w:val="24"/>
      <w:lang w:eastAsia="ru-RU"/>
    </w:rPr>
  </w:style>
  <w:style w:type="character" w:customStyle="1" w:styleId="fontstyle01">
    <w:name w:val="fontstyle01"/>
    <w:basedOn w:val="a7"/>
    <w:rsid w:val="00E87CD2"/>
    <w:rPr>
      <w:rFonts w:ascii="ArialUnicodeMS" w:hAnsi="ArialUnicodeMS"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149189">
      <w:bodyDiv w:val="1"/>
      <w:marLeft w:val="0"/>
      <w:marRight w:val="0"/>
      <w:marTop w:val="0"/>
      <w:marBottom w:val="0"/>
      <w:divBdr>
        <w:top w:val="none" w:sz="0" w:space="0" w:color="auto"/>
        <w:left w:val="none" w:sz="0" w:space="0" w:color="auto"/>
        <w:bottom w:val="none" w:sz="0" w:space="0" w:color="auto"/>
        <w:right w:val="none" w:sz="0" w:space="0" w:color="auto"/>
      </w:divBdr>
    </w:div>
    <w:div w:id="238177313">
      <w:bodyDiv w:val="1"/>
      <w:marLeft w:val="0"/>
      <w:marRight w:val="0"/>
      <w:marTop w:val="0"/>
      <w:marBottom w:val="0"/>
      <w:divBdr>
        <w:top w:val="none" w:sz="0" w:space="0" w:color="auto"/>
        <w:left w:val="none" w:sz="0" w:space="0" w:color="auto"/>
        <w:bottom w:val="none" w:sz="0" w:space="0" w:color="auto"/>
        <w:right w:val="none" w:sz="0" w:space="0" w:color="auto"/>
      </w:divBdr>
    </w:div>
    <w:div w:id="241183087">
      <w:bodyDiv w:val="1"/>
      <w:marLeft w:val="0"/>
      <w:marRight w:val="0"/>
      <w:marTop w:val="0"/>
      <w:marBottom w:val="0"/>
      <w:divBdr>
        <w:top w:val="none" w:sz="0" w:space="0" w:color="auto"/>
        <w:left w:val="none" w:sz="0" w:space="0" w:color="auto"/>
        <w:bottom w:val="none" w:sz="0" w:space="0" w:color="auto"/>
        <w:right w:val="none" w:sz="0" w:space="0" w:color="auto"/>
      </w:divBdr>
    </w:div>
    <w:div w:id="387732681">
      <w:bodyDiv w:val="1"/>
      <w:marLeft w:val="0"/>
      <w:marRight w:val="0"/>
      <w:marTop w:val="0"/>
      <w:marBottom w:val="0"/>
      <w:divBdr>
        <w:top w:val="none" w:sz="0" w:space="0" w:color="auto"/>
        <w:left w:val="none" w:sz="0" w:space="0" w:color="auto"/>
        <w:bottom w:val="none" w:sz="0" w:space="0" w:color="auto"/>
        <w:right w:val="none" w:sz="0" w:space="0" w:color="auto"/>
      </w:divBdr>
    </w:div>
    <w:div w:id="509566960">
      <w:bodyDiv w:val="1"/>
      <w:marLeft w:val="0"/>
      <w:marRight w:val="0"/>
      <w:marTop w:val="0"/>
      <w:marBottom w:val="0"/>
      <w:divBdr>
        <w:top w:val="none" w:sz="0" w:space="0" w:color="auto"/>
        <w:left w:val="none" w:sz="0" w:space="0" w:color="auto"/>
        <w:bottom w:val="none" w:sz="0" w:space="0" w:color="auto"/>
        <w:right w:val="none" w:sz="0" w:space="0" w:color="auto"/>
      </w:divBdr>
    </w:div>
    <w:div w:id="1049457829">
      <w:bodyDiv w:val="1"/>
      <w:marLeft w:val="0"/>
      <w:marRight w:val="0"/>
      <w:marTop w:val="0"/>
      <w:marBottom w:val="0"/>
      <w:divBdr>
        <w:top w:val="none" w:sz="0" w:space="0" w:color="auto"/>
        <w:left w:val="none" w:sz="0" w:space="0" w:color="auto"/>
        <w:bottom w:val="none" w:sz="0" w:space="0" w:color="auto"/>
        <w:right w:val="none" w:sz="0" w:space="0" w:color="auto"/>
      </w:divBdr>
    </w:div>
    <w:div w:id="1301880002">
      <w:bodyDiv w:val="1"/>
      <w:marLeft w:val="0"/>
      <w:marRight w:val="0"/>
      <w:marTop w:val="0"/>
      <w:marBottom w:val="0"/>
      <w:divBdr>
        <w:top w:val="none" w:sz="0" w:space="0" w:color="auto"/>
        <w:left w:val="none" w:sz="0" w:space="0" w:color="auto"/>
        <w:bottom w:val="none" w:sz="0" w:space="0" w:color="auto"/>
        <w:right w:val="none" w:sz="0" w:space="0" w:color="auto"/>
      </w:divBdr>
    </w:div>
    <w:div w:id="1414468228">
      <w:bodyDiv w:val="1"/>
      <w:marLeft w:val="0"/>
      <w:marRight w:val="0"/>
      <w:marTop w:val="0"/>
      <w:marBottom w:val="0"/>
      <w:divBdr>
        <w:top w:val="none" w:sz="0" w:space="0" w:color="auto"/>
        <w:left w:val="none" w:sz="0" w:space="0" w:color="auto"/>
        <w:bottom w:val="none" w:sz="0" w:space="0" w:color="auto"/>
        <w:right w:val="none" w:sz="0" w:space="0" w:color="auto"/>
      </w:divBdr>
    </w:div>
    <w:div w:id="1540169332">
      <w:bodyDiv w:val="1"/>
      <w:marLeft w:val="0"/>
      <w:marRight w:val="0"/>
      <w:marTop w:val="0"/>
      <w:marBottom w:val="0"/>
      <w:divBdr>
        <w:top w:val="none" w:sz="0" w:space="0" w:color="auto"/>
        <w:left w:val="none" w:sz="0" w:space="0" w:color="auto"/>
        <w:bottom w:val="none" w:sz="0" w:space="0" w:color="auto"/>
        <w:right w:val="none" w:sz="0" w:space="0" w:color="auto"/>
      </w:divBdr>
    </w:div>
    <w:div w:id="1879588953">
      <w:bodyDiv w:val="1"/>
      <w:marLeft w:val="0"/>
      <w:marRight w:val="0"/>
      <w:marTop w:val="0"/>
      <w:marBottom w:val="0"/>
      <w:divBdr>
        <w:top w:val="none" w:sz="0" w:space="0" w:color="auto"/>
        <w:left w:val="none" w:sz="0" w:space="0" w:color="auto"/>
        <w:bottom w:val="none" w:sz="0" w:space="0" w:color="auto"/>
        <w:right w:val="none" w:sz="0" w:space="0" w:color="auto"/>
      </w:divBdr>
    </w:div>
    <w:div w:id="2034110859">
      <w:bodyDiv w:val="1"/>
      <w:marLeft w:val="0"/>
      <w:marRight w:val="0"/>
      <w:marTop w:val="0"/>
      <w:marBottom w:val="0"/>
      <w:divBdr>
        <w:top w:val="none" w:sz="0" w:space="0" w:color="auto"/>
        <w:left w:val="none" w:sz="0" w:space="0" w:color="auto"/>
        <w:bottom w:val="none" w:sz="0" w:space="0" w:color="auto"/>
        <w:right w:val="none" w:sz="0" w:space="0" w:color="auto"/>
      </w:divBdr>
    </w:div>
    <w:div w:id="2057119780">
      <w:bodyDiv w:val="1"/>
      <w:marLeft w:val="0"/>
      <w:marRight w:val="0"/>
      <w:marTop w:val="0"/>
      <w:marBottom w:val="0"/>
      <w:divBdr>
        <w:top w:val="none" w:sz="0" w:space="0" w:color="auto"/>
        <w:left w:val="none" w:sz="0" w:space="0" w:color="auto"/>
        <w:bottom w:val="none" w:sz="0" w:space="0" w:color="auto"/>
        <w:right w:val="none" w:sz="0" w:space="0" w:color="auto"/>
      </w:divBdr>
    </w:div>
    <w:div w:id="213951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oleObject" Target="embeddings/Microsoft_Visio_2003-2010_Drawing.vsd"/><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1.xml"/><Relationship Id="rId10" Type="http://schemas.openxmlformats.org/officeDocument/2006/relationships/image" Target="media/image3.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0854F-5884-4014-A7D0-F9AB3FFC4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74</Pages>
  <Words>11633</Words>
  <Characters>66310</Characters>
  <Application>Microsoft Office Word</Application>
  <DocSecurity>0</DocSecurity>
  <Lines>552</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Николаев Дмитрий Сергеевич</dc:creator>
  <cp:keywords/>
  <dc:description/>
  <cp:lastModifiedBy>Николаев Дмитрий Сергеевич</cp:lastModifiedBy>
  <cp:revision>89</cp:revision>
  <dcterms:created xsi:type="dcterms:W3CDTF">2025-10-27T06:47:00Z</dcterms:created>
  <dcterms:modified xsi:type="dcterms:W3CDTF">2026-01-13T14:21:00Z</dcterms:modified>
</cp:coreProperties>
</file>