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5CA38" w14:textId="1DEF9E2A" w:rsidR="00FC2C9F" w:rsidRPr="00FC2C9F" w:rsidRDefault="00555E7A" w:rsidP="00A1176D">
      <w:pPr>
        <w:pStyle w:val="11"/>
      </w:pPr>
      <w:bookmarkStart w:id="0" w:name="_Toc243557656"/>
      <w:r>
        <w:rPr>
          <w:lang w:val="ru-RU"/>
        </w:rPr>
        <w:t>Ш</w:t>
      </w:r>
      <w:r w:rsidR="00FC2C9F">
        <w:rPr>
          <w:lang w:val="ru-RU"/>
        </w:rPr>
        <w:t>кафы</w:t>
      </w:r>
      <w:bookmarkEnd w:id="0"/>
    </w:p>
    <w:p w14:paraId="06567E99" w14:textId="5EB6DDA4" w:rsidR="00FC2C9F" w:rsidRDefault="00FC2C9F" w:rsidP="00FC2C9F">
      <w:pPr>
        <w:pStyle w:val="20"/>
      </w:pPr>
      <w:bookmarkStart w:id="1" w:name="_Toc243557657"/>
      <w:r>
        <w:t>Общ</w:t>
      </w:r>
      <w:r w:rsidR="00480CB2">
        <w:t>ие положения</w:t>
      </w:r>
      <w:bookmarkEnd w:id="1"/>
    </w:p>
    <w:p w14:paraId="1AAFE809" w14:textId="577CD307" w:rsidR="0045333F" w:rsidRDefault="0045333F" w:rsidP="001C1AA9">
      <w:pPr>
        <w:pStyle w:val="afff2"/>
      </w:pPr>
      <w:r>
        <w:t>Полны</w:t>
      </w:r>
      <w:r w:rsidR="00A54E0E">
        <w:t>й</w:t>
      </w:r>
      <w:r>
        <w:t xml:space="preserve"> </w:t>
      </w:r>
      <w:proofErr w:type="gramStart"/>
      <w:r>
        <w:t>перечень  шкафов</w:t>
      </w:r>
      <w:proofErr w:type="gramEnd"/>
      <w:r>
        <w:t xml:space="preserve"> </w:t>
      </w:r>
      <w:r w:rsidR="00555E7A">
        <w:t xml:space="preserve">контейнера </w:t>
      </w:r>
      <w:r>
        <w:t xml:space="preserve">приведен в </w:t>
      </w:r>
      <w:r w:rsidRPr="0045333F">
        <w:rPr>
          <w:highlight w:val="yellow"/>
        </w:rPr>
        <w:t>таблице</w:t>
      </w:r>
    </w:p>
    <w:p w14:paraId="3E1D223C" w14:textId="0C936D6E" w:rsidR="0045333F" w:rsidRPr="00A54E0E" w:rsidRDefault="0045333F" w:rsidP="0045333F">
      <w:pPr>
        <w:keepNext/>
        <w:tabs>
          <w:tab w:val="left" w:pos="9639"/>
        </w:tabs>
      </w:pPr>
      <w:r w:rsidRPr="00594E35">
        <w:rPr>
          <w:szCs w:val="24"/>
        </w:rPr>
        <w:t xml:space="preserve">Таблица </w:t>
      </w:r>
      <w:r w:rsidRPr="00594E35">
        <w:rPr>
          <w:szCs w:val="24"/>
        </w:rPr>
        <w:fldChar w:fldCharType="begin"/>
      </w:r>
      <w:r w:rsidRPr="00594E35">
        <w:rPr>
          <w:szCs w:val="24"/>
        </w:rPr>
        <w:instrText xml:space="preserve"> SEQ Таблица \* ARABIC </w:instrText>
      </w:r>
      <w:r w:rsidRPr="00594E35">
        <w:rPr>
          <w:szCs w:val="24"/>
        </w:rPr>
        <w:fldChar w:fldCharType="separate"/>
      </w:r>
      <w:r w:rsidR="00102B4D">
        <w:rPr>
          <w:noProof/>
          <w:szCs w:val="24"/>
        </w:rPr>
        <w:t>1</w:t>
      </w:r>
      <w:r w:rsidRPr="00594E35">
        <w:rPr>
          <w:szCs w:val="24"/>
        </w:rPr>
        <w:fldChar w:fldCharType="end"/>
      </w:r>
      <w:r w:rsidRPr="00594E35">
        <w:rPr>
          <w:szCs w:val="24"/>
        </w:rPr>
        <w:t xml:space="preserve"> –</w:t>
      </w:r>
      <w:r>
        <w:rPr>
          <w:szCs w:val="24"/>
        </w:rPr>
        <w:t xml:space="preserve"> </w:t>
      </w:r>
      <w:r w:rsidR="00A54E0E">
        <w:rPr>
          <w:szCs w:val="24"/>
        </w:rPr>
        <w:t>Перечень шкафов</w:t>
      </w:r>
    </w:p>
    <w:tbl>
      <w:tblPr>
        <w:tblStyle w:val="aff7"/>
        <w:tblW w:w="9493" w:type="dxa"/>
        <w:tblLayout w:type="fixed"/>
        <w:tblLook w:val="04A0" w:firstRow="1" w:lastRow="0" w:firstColumn="1" w:lastColumn="0" w:noHBand="0" w:noVBand="1"/>
      </w:tblPr>
      <w:tblGrid>
        <w:gridCol w:w="2405"/>
        <w:gridCol w:w="5387"/>
        <w:gridCol w:w="1701"/>
      </w:tblGrid>
      <w:tr w:rsidR="009F3296" w:rsidRPr="00384846" w14:paraId="11480DE3" w14:textId="77777777" w:rsidTr="00555E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7"/>
        </w:trPr>
        <w:tc>
          <w:tcPr>
            <w:tcW w:w="2405" w:type="dxa"/>
          </w:tcPr>
          <w:p w14:paraId="7EB71ADB" w14:textId="3D61C84C" w:rsidR="0045333F" w:rsidRPr="00384846" w:rsidRDefault="0045333F" w:rsidP="00F61056">
            <w:pPr>
              <w:pStyle w:val="affe"/>
              <w:rPr>
                <w:b/>
                <w:bCs w:val="0"/>
                <w:szCs w:val="24"/>
              </w:rPr>
            </w:pPr>
            <w:r>
              <w:rPr>
                <w:b/>
                <w:bCs w:val="0"/>
                <w:szCs w:val="24"/>
              </w:rPr>
              <w:t>Шкаф</w:t>
            </w:r>
          </w:p>
        </w:tc>
        <w:tc>
          <w:tcPr>
            <w:tcW w:w="5387" w:type="dxa"/>
          </w:tcPr>
          <w:p w14:paraId="518E3333" w14:textId="79BC202E" w:rsidR="0045333F" w:rsidRPr="00384846" w:rsidRDefault="00555E7A" w:rsidP="00F61056">
            <w:pPr>
              <w:pStyle w:val="affe"/>
              <w:rPr>
                <w:b/>
                <w:bCs w:val="0"/>
                <w:szCs w:val="24"/>
              </w:rPr>
            </w:pPr>
            <w:r>
              <w:rPr>
                <w:b/>
                <w:bCs w:val="0"/>
                <w:szCs w:val="24"/>
              </w:rPr>
              <w:t>Стандарт</w:t>
            </w:r>
          </w:p>
        </w:tc>
        <w:tc>
          <w:tcPr>
            <w:tcW w:w="1701" w:type="dxa"/>
          </w:tcPr>
          <w:p w14:paraId="574F1E3E" w14:textId="1E268004" w:rsidR="0045333F" w:rsidRPr="00384846" w:rsidRDefault="0045333F" w:rsidP="00F61056">
            <w:pPr>
              <w:pStyle w:val="affe"/>
              <w:rPr>
                <w:b/>
                <w:bCs w:val="0"/>
                <w:szCs w:val="24"/>
              </w:rPr>
            </w:pPr>
            <w:r>
              <w:rPr>
                <w:b/>
                <w:bCs w:val="0"/>
                <w:szCs w:val="24"/>
              </w:rPr>
              <w:t>Примечание</w:t>
            </w:r>
          </w:p>
        </w:tc>
      </w:tr>
      <w:tr w:rsidR="0045333F" w:rsidRPr="00384846" w14:paraId="37A621DB" w14:textId="77777777" w:rsidTr="00555E7A">
        <w:trPr>
          <w:trHeight w:val="159"/>
        </w:trPr>
        <w:tc>
          <w:tcPr>
            <w:tcW w:w="2405" w:type="dxa"/>
          </w:tcPr>
          <w:p w14:paraId="625BC9C1" w14:textId="669C16D2" w:rsidR="0045333F" w:rsidRPr="00A54E0E" w:rsidRDefault="0045333F" w:rsidP="00DF31B4">
            <w:pPr>
              <w:pStyle w:val="affffff"/>
              <w:numPr>
                <w:ilvl w:val="0"/>
                <w:numId w:val="60"/>
              </w:numPr>
              <w:rPr>
                <w:lang w:val="ru-RU"/>
              </w:rPr>
            </w:pPr>
            <w:r>
              <w:t xml:space="preserve">ШЭТ </w:t>
            </w:r>
            <w:r w:rsidRPr="004931DE">
              <w:t>311.21-1</w:t>
            </w:r>
          </w:p>
        </w:tc>
        <w:tc>
          <w:tcPr>
            <w:tcW w:w="5387" w:type="dxa"/>
          </w:tcPr>
          <w:p w14:paraId="7657D0F2" w14:textId="349C347C" w:rsidR="0045333F" w:rsidRPr="00384846" w:rsidRDefault="00555E7A" w:rsidP="00F61056">
            <w:pPr>
              <w:pStyle w:val="affe"/>
              <w:rPr>
                <w:szCs w:val="24"/>
              </w:rPr>
            </w:pPr>
            <w:r>
              <w:rPr>
                <w:szCs w:val="24"/>
              </w:rPr>
              <w:t>Нетиповой</w:t>
            </w:r>
          </w:p>
        </w:tc>
        <w:tc>
          <w:tcPr>
            <w:tcW w:w="1701" w:type="dxa"/>
          </w:tcPr>
          <w:p w14:paraId="21F7B9F8" w14:textId="170EEE07" w:rsidR="0045333F" w:rsidRPr="00384846" w:rsidRDefault="0045333F" w:rsidP="00F61056">
            <w:pPr>
              <w:pStyle w:val="affe"/>
              <w:rPr>
                <w:color w:val="000000"/>
                <w:szCs w:val="24"/>
              </w:rPr>
            </w:pPr>
          </w:p>
        </w:tc>
      </w:tr>
      <w:tr w:rsidR="0045333F" w:rsidRPr="00384846" w14:paraId="1FD0E84B" w14:textId="77777777" w:rsidTr="00555E7A">
        <w:trPr>
          <w:trHeight w:val="159"/>
        </w:trPr>
        <w:tc>
          <w:tcPr>
            <w:tcW w:w="2405" w:type="dxa"/>
          </w:tcPr>
          <w:p w14:paraId="721391E3" w14:textId="38DD7B93" w:rsidR="0045333F" w:rsidRPr="00A54E0E" w:rsidRDefault="0045333F" w:rsidP="00DF31B4">
            <w:pPr>
              <w:pStyle w:val="affffff"/>
              <w:numPr>
                <w:ilvl w:val="0"/>
                <w:numId w:val="60"/>
              </w:numPr>
            </w:pPr>
            <w:r>
              <w:t>ШЭТ 4</w:t>
            </w:r>
            <w:r w:rsidRPr="004931DE">
              <w:t>11.21-1</w:t>
            </w:r>
          </w:p>
        </w:tc>
        <w:tc>
          <w:tcPr>
            <w:tcW w:w="5387" w:type="dxa"/>
          </w:tcPr>
          <w:p w14:paraId="73D0B509" w14:textId="2C4A84B6" w:rsidR="0045333F" w:rsidRPr="000F0B04" w:rsidRDefault="00555E7A" w:rsidP="0045333F">
            <w:pPr>
              <w:pStyle w:val="aff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Нетиповой</w:t>
            </w:r>
          </w:p>
        </w:tc>
        <w:tc>
          <w:tcPr>
            <w:tcW w:w="1701" w:type="dxa"/>
          </w:tcPr>
          <w:p w14:paraId="28BE18FA" w14:textId="2CCFE5EB" w:rsidR="0045333F" w:rsidRPr="00384846" w:rsidRDefault="0045333F" w:rsidP="0045333F">
            <w:pPr>
              <w:pStyle w:val="affe"/>
              <w:rPr>
                <w:color w:val="000000"/>
                <w:szCs w:val="24"/>
              </w:rPr>
            </w:pPr>
          </w:p>
        </w:tc>
      </w:tr>
      <w:tr w:rsidR="0045333F" w:rsidRPr="00384846" w14:paraId="738A2DE0" w14:textId="77777777" w:rsidTr="00555E7A">
        <w:trPr>
          <w:trHeight w:val="159"/>
        </w:trPr>
        <w:tc>
          <w:tcPr>
            <w:tcW w:w="2405" w:type="dxa"/>
          </w:tcPr>
          <w:p w14:paraId="509D6DCC" w14:textId="469703D9" w:rsidR="0045333F" w:rsidRPr="00A54E0E" w:rsidRDefault="00A54E0E" w:rsidP="00DF31B4">
            <w:pPr>
              <w:pStyle w:val="affffff"/>
              <w:numPr>
                <w:ilvl w:val="0"/>
                <w:numId w:val="60"/>
              </w:numPr>
            </w:pPr>
            <w:r>
              <w:t>ШЭТ 610</w:t>
            </w:r>
            <w:r w:rsidRPr="004931DE">
              <w:t>.</w:t>
            </w:r>
            <w:r>
              <w:t>0</w:t>
            </w:r>
            <w:r w:rsidRPr="004931DE">
              <w:t>1-1</w:t>
            </w:r>
          </w:p>
        </w:tc>
        <w:tc>
          <w:tcPr>
            <w:tcW w:w="5387" w:type="dxa"/>
          </w:tcPr>
          <w:p w14:paraId="428A174E" w14:textId="67965907" w:rsidR="0045333F" w:rsidRPr="00B43405" w:rsidRDefault="00555E7A" w:rsidP="0045333F">
            <w:pPr>
              <w:pStyle w:val="aff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Нетиповой</w:t>
            </w:r>
          </w:p>
        </w:tc>
        <w:tc>
          <w:tcPr>
            <w:tcW w:w="1701" w:type="dxa"/>
          </w:tcPr>
          <w:p w14:paraId="46ACF044" w14:textId="249660B4" w:rsidR="0045333F" w:rsidRPr="00384846" w:rsidRDefault="0045333F" w:rsidP="0045333F">
            <w:pPr>
              <w:pStyle w:val="affe"/>
              <w:rPr>
                <w:color w:val="000000"/>
                <w:szCs w:val="24"/>
              </w:rPr>
            </w:pPr>
          </w:p>
        </w:tc>
      </w:tr>
      <w:tr w:rsidR="00DF31B4" w:rsidRPr="00384846" w14:paraId="531F642F" w14:textId="77777777" w:rsidTr="00555E7A">
        <w:trPr>
          <w:trHeight w:val="159"/>
        </w:trPr>
        <w:tc>
          <w:tcPr>
            <w:tcW w:w="2405" w:type="dxa"/>
          </w:tcPr>
          <w:p w14:paraId="13E11093" w14:textId="24EC5F66" w:rsidR="00DF31B4" w:rsidRDefault="00B43405" w:rsidP="00DF31B4">
            <w:pPr>
              <w:pStyle w:val="affffff"/>
              <w:numPr>
                <w:ilvl w:val="0"/>
                <w:numId w:val="60"/>
              </w:numPr>
            </w:pPr>
            <w:r w:rsidRPr="00941C3F">
              <w:t>ШЭТ ПДС-2-0/256</w:t>
            </w:r>
          </w:p>
        </w:tc>
        <w:tc>
          <w:tcPr>
            <w:tcW w:w="5387" w:type="dxa"/>
          </w:tcPr>
          <w:p w14:paraId="3C459CF0" w14:textId="0DE25589" w:rsidR="00DF31B4" w:rsidRPr="00384846" w:rsidRDefault="00555E7A" w:rsidP="0045333F">
            <w:pPr>
              <w:pStyle w:val="aff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 Нетиповой</w:t>
            </w:r>
          </w:p>
        </w:tc>
        <w:tc>
          <w:tcPr>
            <w:tcW w:w="1701" w:type="dxa"/>
          </w:tcPr>
          <w:p w14:paraId="55A26C3E" w14:textId="77777777" w:rsidR="00DF31B4" w:rsidRPr="00384846" w:rsidRDefault="00DF31B4" w:rsidP="0045333F">
            <w:pPr>
              <w:pStyle w:val="affe"/>
              <w:rPr>
                <w:color w:val="000000"/>
                <w:szCs w:val="24"/>
              </w:rPr>
            </w:pPr>
          </w:p>
        </w:tc>
      </w:tr>
      <w:tr w:rsidR="00EB12AB" w:rsidRPr="00384846" w14:paraId="5C2EAB8F" w14:textId="77777777" w:rsidTr="00555E7A">
        <w:trPr>
          <w:trHeight w:val="159"/>
        </w:trPr>
        <w:tc>
          <w:tcPr>
            <w:tcW w:w="2405" w:type="dxa"/>
          </w:tcPr>
          <w:p w14:paraId="3291D7A3" w14:textId="312BB6A2" w:rsidR="00EB12AB" w:rsidRPr="00941C3F" w:rsidRDefault="00EB12AB" w:rsidP="00EB12AB">
            <w:pPr>
              <w:pStyle w:val="affffff"/>
              <w:numPr>
                <w:ilvl w:val="0"/>
                <w:numId w:val="60"/>
              </w:numPr>
            </w:pPr>
            <w:r w:rsidRPr="00EB12AB">
              <w:t>ШЭТ ПДС-2-111/160</w:t>
            </w:r>
          </w:p>
        </w:tc>
        <w:tc>
          <w:tcPr>
            <w:tcW w:w="5387" w:type="dxa"/>
          </w:tcPr>
          <w:p w14:paraId="200A5073" w14:textId="3EF82324" w:rsidR="00EB12AB" w:rsidRDefault="00555E7A" w:rsidP="0045333F">
            <w:pPr>
              <w:pStyle w:val="aff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Нетиповой</w:t>
            </w:r>
          </w:p>
        </w:tc>
        <w:tc>
          <w:tcPr>
            <w:tcW w:w="1701" w:type="dxa"/>
          </w:tcPr>
          <w:p w14:paraId="46BD0326" w14:textId="77777777" w:rsidR="00EB12AB" w:rsidRPr="00384846" w:rsidRDefault="00EB12AB" w:rsidP="0045333F">
            <w:pPr>
              <w:pStyle w:val="affe"/>
              <w:rPr>
                <w:color w:val="000000"/>
                <w:szCs w:val="24"/>
              </w:rPr>
            </w:pPr>
          </w:p>
        </w:tc>
      </w:tr>
    </w:tbl>
    <w:p w14:paraId="371FC8A8" w14:textId="0DF18817" w:rsidR="004931DE" w:rsidRDefault="004931DE" w:rsidP="004931DE">
      <w:pPr>
        <w:pStyle w:val="20"/>
      </w:pPr>
      <w:bookmarkStart w:id="2" w:name="_Toc243557658"/>
      <w:r>
        <w:t xml:space="preserve">Шкаф </w:t>
      </w:r>
      <w:r w:rsidR="0047570A">
        <w:t xml:space="preserve">ШЭТ </w:t>
      </w:r>
      <w:r w:rsidRPr="004931DE">
        <w:t>311.21-1 основных защит автотрансформатора 330-750 кВ, УРОВ, АПВ</w:t>
      </w:r>
      <w:bookmarkEnd w:id="2"/>
    </w:p>
    <w:p w14:paraId="7512C695" w14:textId="62CC4B47" w:rsidR="004931DE" w:rsidRDefault="0047570A" w:rsidP="004931DE">
      <w:pPr>
        <w:pStyle w:val="afff2"/>
      </w:pPr>
      <w:r>
        <w:t>Реализуемые функции ИЭУ шкафа представлены в таблице</w:t>
      </w:r>
      <w:r w:rsidR="00480CB2">
        <w:rPr>
          <w:szCs w:val="24"/>
        </w:rPr>
        <w:t xml:space="preserve"> </w:t>
      </w:r>
      <w:r w:rsidR="00480CB2">
        <w:rPr>
          <w:szCs w:val="24"/>
        </w:rPr>
        <w:fldChar w:fldCharType="begin"/>
      </w:r>
      <w:r w:rsidR="00480CB2">
        <w:rPr>
          <w:szCs w:val="24"/>
        </w:rPr>
        <w:instrText xml:space="preserve"> REF _Ref227853044 \h</w:instrText>
      </w:r>
      <w:r w:rsidR="00480CB2" w:rsidRPr="003224D7">
        <w:rPr>
          <w:szCs w:val="24"/>
        </w:rPr>
        <w:instrText>\#\0</w:instrText>
      </w:r>
      <w:r w:rsidR="00480CB2">
        <w:rPr>
          <w:szCs w:val="24"/>
        </w:rPr>
        <w:instrText xml:space="preserve"> </w:instrText>
      </w:r>
      <w:r w:rsidR="00480CB2">
        <w:rPr>
          <w:szCs w:val="24"/>
        </w:rPr>
      </w:r>
      <w:r w:rsidR="00480CB2">
        <w:rPr>
          <w:szCs w:val="24"/>
        </w:rPr>
        <w:fldChar w:fldCharType="separate"/>
      </w:r>
      <w:r w:rsidR="00102B4D">
        <w:rPr>
          <w:szCs w:val="24"/>
        </w:rPr>
        <w:t>2</w:t>
      </w:r>
      <w:r w:rsidR="00480CB2">
        <w:rPr>
          <w:szCs w:val="24"/>
        </w:rPr>
        <w:fldChar w:fldCharType="end"/>
      </w:r>
      <w:r>
        <w:t>.</w:t>
      </w:r>
    </w:p>
    <w:p w14:paraId="1872BCEF" w14:textId="5A88C59C" w:rsidR="0047570A" w:rsidRDefault="00480CB2" w:rsidP="00480CB2">
      <w:pPr>
        <w:keepNext/>
        <w:tabs>
          <w:tab w:val="left" w:pos="9639"/>
        </w:tabs>
      </w:pPr>
      <w:bookmarkStart w:id="3" w:name="_Ref227853044"/>
      <w:r w:rsidRPr="00594E35">
        <w:rPr>
          <w:szCs w:val="24"/>
        </w:rPr>
        <w:t xml:space="preserve">Таблица </w:t>
      </w:r>
      <w:r w:rsidRPr="00594E35">
        <w:rPr>
          <w:szCs w:val="24"/>
        </w:rPr>
        <w:fldChar w:fldCharType="begin"/>
      </w:r>
      <w:r w:rsidRPr="00594E35">
        <w:rPr>
          <w:szCs w:val="24"/>
        </w:rPr>
        <w:instrText xml:space="preserve"> SEQ Таблица \* ARABIC </w:instrText>
      </w:r>
      <w:r w:rsidRPr="00594E35">
        <w:rPr>
          <w:szCs w:val="24"/>
        </w:rPr>
        <w:fldChar w:fldCharType="separate"/>
      </w:r>
      <w:r w:rsidR="00102B4D">
        <w:rPr>
          <w:noProof/>
          <w:szCs w:val="24"/>
        </w:rPr>
        <w:t>2</w:t>
      </w:r>
      <w:r w:rsidRPr="00594E35">
        <w:rPr>
          <w:szCs w:val="24"/>
        </w:rPr>
        <w:fldChar w:fldCharType="end"/>
      </w:r>
      <w:bookmarkEnd w:id="3"/>
      <w:r w:rsidRPr="00594E35">
        <w:rPr>
          <w:szCs w:val="24"/>
        </w:rPr>
        <w:t xml:space="preserve"> –</w:t>
      </w:r>
      <w:r>
        <w:rPr>
          <w:szCs w:val="24"/>
        </w:rPr>
        <w:t xml:space="preserve"> </w:t>
      </w:r>
      <w:r w:rsidR="00A7488A">
        <w:rPr>
          <w:szCs w:val="24"/>
        </w:rPr>
        <w:t xml:space="preserve">Функции в составе </w:t>
      </w:r>
      <w:r w:rsidR="00D61D3B">
        <w:rPr>
          <w:szCs w:val="24"/>
        </w:rPr>
        <w:t xml:space="preserve">ИЭУ </w:t>
      </w:r>
      <w:r w:rsidR="00A7488A">
        <w:rPr>
          <w:szCs w:val="24"/>
        </w:rPr>
        <w:t>шкафа ШЭТ 311.21-1</w:t>
      </w:r>
    </w:p>
    <w:tbl>
      <w:tblPr>
        <w:tblStyle w:val="aff7"/>
        <w:tblW w:w="9493" w:type="dxa"/>
        <w:tblLayout w:type="fixed"/>
        <w:tblLook w:val="04A0" w:firstRow="1" w:lastRow="0" w:firstColumn="1" w:lastColumn="0" w:noHBand="0" w:noVBand="1"/>
      </w:tblPr>
      <w:tblGrid>
        <w:gridCol w:w="1555"/>
        <w:gridCol w:w="2551"/>
        <w:gridCol w:w="5387"/>
      </w:tblGrid>
      <w:tr w:rsidR="009A3F86" w:rsidRPr="00384846" w14:paraId="0100046F" w14:textId="7755C2C3" w:rsidTr="009F32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7"/>
        </w:trPr>
        <w:tc>
          <w:tcPr>
            <w:tcW w:w="1555" w:type="dxa"/>
          </w:tcPr>
          <w:p w14:paraId="0D1FE8FF" w14:textId="6D2E9ADD" w:rsidR="009A3F86" w:rsidRPr="00384846" w:rsidRDefault="009A3F86" w:rsidP="00280506">
            <w:pPr>
              <w:pStyle w:val="affe"/>
              <w:rPr>
                <w:b/>
                <w:bCs w:val="0"/>
                <w:szCs w:val="24"/>
              </w:rPr>
            </w:pPr>
            <w:r w:rsidRPr="00384846">
              <w:rPr>
                <w:b/>
                <w:bCs w:val="0"/>
                <w:szCs w:val="24"/>
              </w:rPr>
              <w:t>Устройство</w:t>
            </w:r>
          </w:p>
        </w:tc>
        <w:tc>
          <w:tcPr>
            <w:tcW w:w="2551" w:type="dxa"/>
          </w:tcPr>
          <w:p w14:paraId="6713884E" w14:textId="1BF0F38C" w:rsidR="009A3F86" w:rsidRPr="00384846" w:rsidRDefault="009A3F86" w:rsidP="00280506">
            <w:pPr>
              <w:pStyle w:val="affe"/>
              <w:rPr>
                <w:b/>
                <w:bCs w:val="0"/>
                <w:szCs w:val="24"/>
              </w:rPr>
            </w:pPr>
            <w:r w:rsidRPr="00384846">
              <w:rPr>
                <w:b/>
                <w:bCs w:val="0"/>
                <w:szCs w:val="24"/>
              </w:rPr>
              <w:t>Комплект</w:t>
            </w:r>
          </w:p>
        </w:tc>
        <w:tc>
          <w:tcPr>
            <w:tcW w:w="5387" w:type="dxa"/>
          </w:tcPr>
          <w:p w14:paraId="1C3A3B42" w14:textId="3B8B38EC" w:rsidR="009A3F86" w:rsidRPr="00384846" w:rsidRDefault="009A3F86" w:rsidP="00280506">
            <w:pPr>
              <w:pStyle w:val="affe"/>
              <w:rPr>
                <w:b/>
                <w:bCs w:val="0"/>
                <w:szCs w:val="24"/>
              </w:rPr>
            </w:pPr>
            <w:r w:rsidRPr="00384846">
              <w:rPr>
                <w:b/>
                <w:bCs w:val="0"/>
                <w:szCs w:val="24"/>
              </w:rPr>
              <w:t>Реализуемые функции</w:t>
            </w:r>
          </w:p>
        </w:tc>
      </w:tr>
      <w:tr w:rsidR="009A3F86" w:rsidRPr="00384846" w14:paraId="16D74187" w14:textId="7E3C80CF" w:rsidTr="009F3296">
        <w:trPr>
          <w:trHeight w:val="159"/>
        </w:trPr>
        <w:tc>
          <w:tcPr>
            <w:tcW w:w="1555" w:type="dxa"/>
          </w:tcPr>
          <w:p w14:paraId="151A0E64" w14:textId="132B1D14" w:rsidR="009A3F86" w:rsidRPr="00384846" w:rsidRDefault="009A3F86" w:rsidP="00D9111F">
            <w:pPr>
              <w:pStyle w:val="affe"/>
              <w:rPr>
                <w:color w:val="000000"/>
                <w:szCs w:val="24"/>
              </w:rPr>
            </w:pPr>
            <w:r w:rsidRPr="00384846">
              <w:rPr>
                <w:color w:val="000000"/>
                <w:szCs w:val="24"/>
              </w:rPr>
              <w:t>ИЭУ 1</w:t>
            </w:r>
          </w:p>
          <w:p w14:paraId="0A01847D" w14:textId="77777777" w:rsidR="009A3F86" w:rsidRPr="00384846" w:rsidRDefault="009A3F86" w:rsidP="00280506">
            <w:pPr>
              <w:pStyle w:val="affe"/>
              <w:rPr>
                <w:szCs w:val="24"/>
              </w:rPr>
            </w:pPr>
          </w:p>
        </w:tc>
        <w:tc>
          <w:tcPr>
            <w:tcW w:w="2551" w:type="dxa"/>
          </w:tcPr>
          <w:p w14:paraId="6A2EAEE5" w14:textId="292C7AF2" w:rsidR="009A3F86" w:rsidRPr="00384846" w:rsidRDefault="009A3F86" w:rsidP="00D9111F">
            <w:pPr>
              <w:pStyle w:val="affe"/>
              <w:rPr>
                <w:szCs w:val="24"/>
              </w:rPr>
            </w:pPr>
            <w:r w:rsidRPr="00384846">
              <w:rPr>
                <w:szCs w:val="24"/>
              </w:rPr>
              <w:t>В составе типового шкафа ШЭТ 311.01-1</w:t>
            </w:r>
          </w:p>
        </w:tc>
        <w:tc>
          <w:tcPr>
            <w:tcW w:w="5387" w:type="dxa"/>
          </w:tcPr>
          <w:p w14:paraId="77446B5A" w14:textId="2F91D680" w:rsidR="009A3F86" w:rsidRPr="00384846" w:rsidRDefault="009A3F86" w:rsidP="00E27C6C">
            <w:pPr>
              <w:pStyle w:val="affe"/>
              <w:rPr>
                <w:color w:val="000000"/>
                <w:szCs w:val="24"/>
              </w:rPr>
            </w:pPr>
            <w:r w:rsidRPr="00384846">
              <w:rPr>
                <w:szCs w:val="24"/>
              </w:rPr>
              <w:t>ДЗТ, ГЗ АТ, ТЗ АТ, ГЗ РПН АТ, ГЗ ЛРТ, ТЗ ЛРТ, КИВ, ТЗО ВН, ТЗО СН, МТЗ НН, КИ НН, ЗП, КОН, ТК ЗДЗ, ПО УРОВ НН, УРОВ В СН, АПВ В СН, КСН В СН, РАС</w:t>
            </w:r>
          </w:p>
        </w:tc>
      </w:tr>
      <w:tr w:rsidR="009A3F86" w:rsidRPr="00384846" w14:paraId="3D7DAC7F" w14:textId="4A34B99C" w:rsidTr="009F3296">
        <w:trPr>
          <w:trHeight w:val="159"/>
        </w:trPr>
        <w:tc>
          <w:tcPr>
            <w:tcW w:w="1555" w:type="dxa"/>
          </w:tcPr>
          <w:p w14:paraId="525AE659" w14:textId="4BDBB38B" w:rsidR="009A3F86" w:rsidRPr="00384846" w:rsidRDefault="009A3F86" w:rsidP="00D9111F">
            <w:pPr>
              <w:pStyle w:val="affe"/>
              <w:rPr>
                <w:color w:val="000000"/>
                <w:szCs w:val="24"/>
              </w:rPr>
            </w:pPr>
            <w:r w:rsidRPr="00384846">
              <w:rPr>
                <w:color w:val="000000"/>
                <w:szCs w:val="24"/>
              </w:rPr>
              <w:t>ИЭУ 2</w:t>
            </w:r>
          </w:p>
          <w:p w14:paraId="16353582" w14:textId="60219D9E" w:rsidR="009A3F86" w:rsidRPr="00384846" w:rsidRDefault="009A3F86" w:rsidP="00D9111F">
            <w:pPr>
              <w:pStyle w:val="affe"/>
              <w:rPr>
                <w:color w:val="000000"/>
                <w:szCs w:val="24"/>
              </w:rPr>
            </w:pPr>
          </w:p>
          <w:p w14:paraId="0091C93E" w14:textId="77777777" w:rsidR="009A3F86" w:rsidRPr="00384846" w:rsidRDefault="009A3F86" w:rsidP="00280506">
            <w:pPr>
              <w:pStyle w:val="affe"/>
              <w:rPr>
                <w:szCs w:val="24"/>
              </w:rPr>
            </w:pPr>
          </w:p>
        </w:tc>
        <w:tc>
          <w:tcPr>
            <w:tcW w:w="2551" w:type="dxa"/>
          </w:tcPr>
          <w:p w14:paraId="26FF0FEB" w14:textId="33931846" w:rsidR="009A3F86" w:rsidRPr="00384846" w:rsidRDefault="009A3F86" w:rsidP="00280506">
            <w:pPr>
              <w:pStyle w:val="affe"/>
              <w:rPr>
                <w:color w:val="000000"/>
                <w:szCs w:val="24"/>
              </w:rPr>
            </w:pPr>
            <w:r w:rsidRPr="00384846">
              <w:rPr>
                <w:color w:val="000000"/>
                <w:szCs w:val="24"/>
              </w:rPr>
              <w:t>Добавленный комплект</w:t>
            </w:r>
          </w:p>
        </w:tc>
        <w:tc>
          <w:tcPr>
            <w:tcW w:w="5387" w:type="dxa"/>
          </w:tcPr>
          <w:p w14:paraId="73E1EE3E" w14:textId="6B990F08" w:rsidR="009A3F86" w:rsidRPr="00384846" w:rsidRDefault="009A3F86" w:rsidP="00280506">
            <w:pPr>
              <w:pStyle w:val="affe"/>
              <w:rPr>
                <w:color w:val="000000"/>
                <w:szCs w:val="24"/>
              </w:rPr>
            </w:pPr>
            <w:r w:rsidRPr="00384846">
              <w:rPr>
                <w:szCs w:val="24"/>
              </w:rPr>
              <w:t>ДЗТ, ГЗ АТ, ТЗ АТ, ГЗ РПН АТ, ГЗ ЛРТ, ТЗ ЛРТ, КИВ, ТЗО ВН, ТЗО СН, МТЗ НН, КИ НН, ЗП, КОН, ТК ЗДЗ, ПО УРОВ НН, УРОВ В СН, АПВ В СН, КСН В СН, РАС</w:t>
            </w:r>
          </w:p>
        </w:tc>
      </w:tr>
      <w:tr w:rsidR="009A3F86" w:rsidRPr="00384846" w14:paraId="43A85C65" w14:textId="119D26B6" w:rsidTr="009F3296">
        <w:trPr>
          <w:trHeight w:val="159"/>
        </w:trPr>
        <w:tc>
          <w:tcPr>
            <w:tcW w:w="1555" w:type="dxa"/>
          </w:tcPr>
          <w:p w14:paraId="298849D3" w14:textId="478B21FF" w:rsidR="009A3F86" w:rsidRPr="00384846" w:rsidRDefault="009A3F86" w:rsidP="002F15DD">
            <w:pPr>
              <w:pStyle w:val="affe"/>
              <w:rPr>
                <w:color w:val="000000"/>
                <w:szCs w:val="24"/>
              </w:rPr>
            </w:pPr>
            <w:r w:rsidRPr="00384846">
              <w:rPr>
                <w:color w:val="000000"/>
                <w:szCs w:val="24"/>
              </w:rPr>
              <w:t>ИЭУ 3</w:t>
            </w:r>
          </w:p>
          <w:p w14:paraId="0ADF59CD" w14:textId="77777777" w:rsidR="009A3F86" w:rsidRPr="00384846" w:rsidRDefault="009A3F86" w:rsidP="002F15DD">
            <w:pPr>
              <w:pStyle w:val="affe"/>
              <w:rPr>
                <w:color w:val="000000"/>
                <w:szCs w:val="24"/>
              </w:rPr>
            </w:pPr>
          </w:p>
        </w:tc>
        <w:tc>
          <w:tcPr>
            <w:tcW w:w="2551" w:type="dxa"/>
          </w:tcPr>
          <w:p w14:paraId="39E5AE9F" w14:textId="748F84D4" w:rsidR="009A3F86" w:rsidRPr="00384846" w:rsidRDefault="009A3F86" w:rsidP="002F15DD">
            <w:pPr>
              <w:pStyle w:val="affe"/>
              <w:rPr>
                <w:color w:val="000000"/>
                <w:szCs w:val="24"/>
              </w:rPr>
            </w:pPr>
            <w:r w:rsidRPr="00384846">
              <w:rPr>
                <w:szCs w:val="24"/>
              </w:rPr>
              <w:t>В составе типового шкафа ШЭТ 311.01-1</w:t>
            </w:r>
          </w:p>
        </w:tc>
        <w:tc>
          <w:tcPr>
            <w:tcW w:w="5387" w:type="dxa"/>
          </w:tcPr>
          <w:p w14:paraId="3584D33B" w14:textId="334E047A" w:rsidR="009A3F86" w:rsidRPr="00384846" w:rsidRDefault="009A3F86" w:rsidP="002F15DD">
            <w:pPr>
              <w:pStyle w:val="affe"/>
              <w:rPr>
                <w:color w:val="000000"/>
                <w:szCs w:val="24"/>
              </w:rPr>
            </w:pPr>
            <w:r w:rsidRPr="00384846">
              <w:rPr>
                <w:color w:val="000000"/>
                <w:szCs w:val="24"/>
              </w:rPr>
              <w:t>ДЗО НН, РАС</w:t>
            </w:r>
          </w:p>
        </w:tc>
      </w:tr>
    </w:tbl>
    <w:p w14:paraId="4FD93AAF" w14:textId="6B9695A4" w:rsidR="00FC529A" w:rsidRDefault="00FC529A" w:rsidP="00FC529A">
      <w:pPr>
        <w:pStyle w:val="20"/>
      </w:pPr>
      <w:bookmarkStart w:id="4" w:name="_Toc243557659"/>
      <w:r>
        <w:t>Шкаф ШЭТ 4</w:t>
      </w:r>
      <w:r w:rsidRPr="004931DE">
        <w:t xml:space="preserve">11.21-1 </w:t>
      </w:r>
      <w:r>
        <w:t>резервных</w:t>
      </w:r>
      <w:r w:rsidRPr="004931DE">
        <w:t xml:space="preserve"> защит автотрансформатора </w:t>
      </w:r>
      <w:r>
        <w:t>22</w:t>
      </w:r>
      <w:r w:rsidRPr="004931DE">
        <w:t>0-750 кВ</w:t>
      </w:r>
      <w:r>
        <w:t>, АРНТ</w:t>
      </w:r>
      <w:bookmarkEnd w:id="4"/>
    </w:p>
    <w:p w14:paraId="5BAD39B8" w14:textId="5270D37C" w:rsidR="00FC529A" w:rsidRDefault="00FC529A" w:rsidP="00FC529A">
      <w:pPr>
        <w:pStyle w:val="afff2"/>
      </w:pPr>
      <w:r>
        <w:t>Реализуемые функции ИЭУ шкафа представлены</w:t>
      </w:r>
      <w:r w:rsidR="00921AB6">
        <w:t xml:space="preserve"> </w:t>
      </w:r>
      <w:r>
        <w:t>в таблице</w:t>
      </w:r>
      <w:r w:rsidR="00921AB6">
        <w:rPr>
          <w:lang w:val="en-US"/>
        </w:rPr>
        <w:t xml:space="preserve"> </w:t>
      </w:r>
      <w:r w:rsidR="00921AB6">
        <w:fldChar w:fldCharType="begin"/>
      </w:r>
      <w:r w:rsidR="00921AB6">
        <w:instrText xml:space="preserve"> REF _Ref243297201 \h\</w:instrText>
      </w:r>
      <w:r w:rsidR="00921AB6">
        <w:rPr>
          <w:lang w:val="en-US"/>
        </w:rPr>
        <w:instrText>#\0</w:instrText>
      </w:r>
      <w:r w:rsidR="00921AB6">
        <w:instrText xml:space="preserve"> </w:instrText>
      </w:r>
      <w:r w:rsidR="00921AB6">
        <w:fldChar w:fldCharType="separate"/>
      </w:r>
      <w:r w:rsidR="00102B4D">
        <w:rPr>
          <w:lang w:val="en-US"/>
        </w:rPr>
        <w:t>3</w:t>
      </w:r>
      <w:r w:rsidR="00921AB6">
        <w:fldChar w:fldCharType="end"/>
      </w:r>
      <w:r>
        <w:t>.</w:t>
      </w:r>
    </w:p>
    <w:p w14:paraId="1F8C2222" w14:textId="75A5B60C" w:rsidR="00FC529A" w:rsidRDefault="00FC529A" w:rsidP="00FC529A">
      <w:pPr>
        <w:keepNext/>
        <w:tabs>
          <w:tab w:val="left" w:pos="9639"/>
        </w:tabs>
      </w:pPr>
      <w:bookmarkStart w:id="5" w:name="_Ref243297201"/>
      <w:bookmarkStart w:id="6" w:name="_Ref243297193"/>
      <w:r w:rsidRPr="00594E35">
        <w:rPr>
          <w:szCs w:val="24"/>
        </w:rPr>
        <w:t xml:space="preserve">Таблица </w:t>
      </w:r>
      <w:r w:rsidRPr="00594E35">
        <w:rPr>
          <w:szCs w:val="24"/>
        </w:rPr>
        <w:fldChar w:fldCharType="begin"/>
      </w:r>
      <w:r w:rsidRPr="00594E35">
        <w:rPr>
          <w:szCs w:val="24"/>
        </w:rPr>
        <w:instrText xml:space="preserve"> SEQ Таблица \* ARABIC </w:instrText>
      </w:r>
      <w:r w:rsidRPr="00594E35">
        <w:rPr>
          <w:szCs w:val="24"/>
        </w:rPr>
        <w:fldChar w:fldCharType="separate"/>
      </w:r>
      <w:r w:rsidR="00102B4D">
        <w:rPr>
          <w:noProof/>
          <w:szCs w:val="24"/>
        </w:rPr>
        <w:t>3</w:t>
      </w:r>
      <w:r w:rsidRPr="00594E35">
        <w:rPr>
          <w:szCs w:val="24"/>
        </w:rPr>
        <w:fldChar w:fldCharType="end"/>
      </w:r>
      <w:bookmarkEnd w:id="5"/>
      <w:r w:rsidRPr="00594E35">
        <w:rPr>
          <w:szCs w:val="24"/>
        </w:rPr>
        <w:t xml:space="preserve"> –</w:t>
      </w:r>
      <w:r>
        <w:rPr>
          <w:szCs w:val="24"/>
        </w:rPr>
        <w:t xml:space="preserve"> Функции в составе </w:t>
      </w:r>
      <w:r w:rsidR="00D61D3B">
        <w:rPr>
          <w:szCs w:val="24"/>
        </w:rPr>
        <w:t xml:space="preserve">ИЭУ </w:t>
      </w:r>
      <w:r>
        <w:rPr>
          <w:szCs w:val="24"/>
        </w:rPr>
        <w:t xml:space="preserve">шкафа ШЭТ </w:t>
      </w:r>
      <w:r w:rsidR="00921AB6">
        <w:rPr>
          <w:szCs w:val="24"/>
          <w:lang w:val="en-US"/>
        </w:rPr>
        <w:t>4</w:t>
      </w:r>
      <w:r>
        <w:rPr>
          <w:szCs w:val="24"/>
        </w:rPr>
        <w:t>11.21-1</w:t>
      </w:r>
      <w:bookmarkEnd w:id="6"/>
    </w:p>
    <w:tbl>
      <w:tblPr>
        <w:tblStyle w:val="aff7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2693"/>
        <w:gridCol w:w="5103"/>
      </w:tblGrid>
      <w:tr w:rsidR="00FC529A" w14:paraId="606E43C8" w14:textId="77777777" w:rsidTr="009A3F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7"/>
          <w:tblHeader/>
        </w:trPr>
        <w:tc>
          <w:tcPr>
            <w:tcW w:w="1555" w:type="dxa"/>
            <w:vAlign w:val="center"/>
          </w:tcPr>
          <w:p w14:paraId="5E064778" w14:textId="77777777" w:rsidR="00FC529A" w:rsidRPr="00D9111F" w:rsidRDefault="00FC529A" w:rsidP="00280506">
            <w:pPr>
              <w:pStyle w:val="affe"/>
              <w:rPr>
                <w:b/>
                <w:bCs w:val="0"/>
              </w:rPr>
            </w:pPr>
            <w:r>
              <w:rPr>
                <w:b/>
                <w:bCs w:val="0"/>
              </w:rPr>
              <w:t>Устройство</w:t>
            </w:r>
          </w:p>
        </w:tc>
        <w:tc>
          <w:tcPr>
            <w:tcW w:w="2693" w:type="dxa"/>
          </w:tcPr>
          <w:p w14:paraId="31F0AD9F" w14:textId="77777777" w:rsidR="00FC529A" w:rsidRPr="00A1176D" w:rsidRDefault="00FC529A" w:rsidP="00280506">
            <w:pPr>
              <w:pStyle w:val="affe"/>
              <w:rPr>
                <w:b/>
                <w:bCs w:val="0"/>
              </w:rPr>
            </w:pPr>
            <w:r>
              <w:rPr>
                <w:b/>
                <w:bCs w:val="0"/>
              </w:rPr>
              <w:t>Комплект</w:t>
            </w:r>
          </w:p>
        </w:tc>
        <w:tc>
          <w:tcPr>
            <w:tcW w:w="5103" w:type="dxa"/>
            <w:vAlign w:val="center"/>
          </w:tcPr>
          <w:p w14:paraId="79417D3B" w14:textId="77777777" w:rsidR="00FC529A" w:rsidRPr="00A1176D" w:rsidRDefault="00FC529A" w:rsidP="00280506">
            <w:pPr>
              <w:pStyle w:val="affe"/>
              <w:rPr>
                <w:b/>
                <w:bCs w:val="0"/>
              </w:rPr>
            </w:pPr>
            <w:r w:rsidRPr="00A1176D">
              <w:rPr>
                <w:b/>
                <w:bCs w:val="0"/>
              </w:rPr>
              <w:t>Реализуемые функции</w:t>
            </w:r>
          </w:p>
        </w:tc>
      </w:tr>
      <w:tr w:rsidR="00FC529A" w14:paraId="55D4DD4D" w14:textId="77777777" w:rsidTr="009A3F86">
        <w:trPr>
          <w:trHeight w:val="159"/>
        </w:trPr>
        <w:tc>
          <w:tcPr>
            <w:tcW w:w="1555" w:type="dxa"/>
          </w:tcPr>
          <w:p w14:paraId="012B3989" w14:textId="77777777" w:rsidR="00FC529A" w:rsidRDefault="00FC529A" w:rsidP="00280506">
            <w:pPr>
              <w:pStyle w:val="affe"/>
              <w:rPr>
                <w:color w:val="000000"/>
              </w:rPr>
            </w:pPr>
            <w:r>
              <w:rPr>
                <w:color w:val="000000"/>
              </w:rPr>
              <w:t>ИЭУ 1</w:t>
            </w:r>
          </w:p>
          <w:p w14:paraId="724AE321" w14:textId="77777777" w:rsidR="00FC529A" w:rsidRDefault="00FC529A" w:rsidP="00280506">
            <w:pPr>
              <w:pStyle w:val="affe"/>
            </w:pPr>
          </w:p>
        </w:tc>
        <w:tc>
          <w:tcPr>
            <w:tcW w:w="2693" w:type="dxa"/>
          </w:tcPr>
          <w:p w14:paraId="3DF86931" w14:textId="6EF3478E" w:rsidR="00FC529A" w:rsidRDefault="00FC529A" w:rsidP="00280506">
            <w:pPr>
              <w:pStyle w:val="affe"/>
            </w:pPr>
            <w:r>
              <w:t xml:space="preserve">В составе типового шкафа ШЭТ </w:t>
            </w:r>
            <w:r w:rsidR="00921AB6">
              <w:rPr>
                <w:lang w:val="en-US"/>
              </w:rPr>
              <w:t>410</w:t>
            </w:r>
            <w:r>
              <w:t>.01-1</w:t>
            </w:r>
          </w:p>
        </w:tc>
        <w:tc>
          <w:tcPr>
            <w:tcW w:w="5103" w:type="dxa"/>
          </w:tcPr>
          <w:p w14:paraId="7DE85A15" w14:textId="326422C6" w:rsidR="00FC529A" w:rsidRDefault="00FC529A" w:rsidP="00280506">
            <w:pPr>
              <w:pStyle w:val="affe"/>
              <w:rPr>
                <w:color w:val="000000"/>
              </w:rPr>
            </w:pPr>
            <w:r>
              <w:t>СЗ (ДЗ, ТНЗНП, МТЗ, ОУ, АУ, БНН), БК, АМТЗ, ЗНР, РАС</w:t>
            </w:r>
          </w:p>
        </w:tc>
      </w:tr>
      <w:tr w:rsidR="00FC529A" w14:paraId="75B4DE7D" w14:textId="77777777" w:rsidTr="009A3F86">
        <w:trPr>
          <w:trHeight w:val="159"/>
        </w:trPr>
        <w:tc>
          <w:tcPr>
            <w:tcW w:w="1555" w:type="dxa"/>
          </w:tcPr>
          <w:p w14:paraId="623AAE9C" w14:textId="77777777" w:rsidR="00FC529A" w:rsidRDefault="00FC529A" w:rsidP="00280506">
            <w:pPr>
              <w:pStyle w:val="affe"/>
              <w:rPr>
                <w:color w:val="000000"/>
              </w:rPr>
            </w:pPr>
            <w:r>
              <w:rPr>
                <w:color w:val="000000"/>
              </w:rPr>
              <w:t>ИЭУ 2</w:t>
            </w:r>
          </w:p>
          <w:p w14:paraId="00497622" w14:textId="77777777" w:rsidR="00FC529A" w:rsidRDefault="00FC529A" w:rsidP="00280506">
            <w:pPr>
              <w:pStyle w:val="affe"/>
              <w:rPr>
                <w:color w:val="000000"/>
              </w:rPr>
            </w:pPr>
          </w:p>
          <w:p w14:paraId="1D45B991" w14:textId="77777777" w:rsidR="00FC529A" w:rsidRDefault="00FC529A" w:rsidP="00280506">
            <w:pPr>
              <w:pStyle w:val="affe"/>
            </w:pPr>
          </w:p>
        </w:tc>
        <w:tc>
          <w:tcPr>
            <w:tcW w:w="2693" w:type="dxa"/>
          </w:tcPr>
          <w:p w14:paraId="16ECA089" w14:textId="2EBD44DA" w:rsidR="00FC529A" w:rsidRPr="002F15DD" w:rsidRDefault="00FC529A" w:rsidP="00280506">
            <w:pPr>
              <w:pStyle w:val="affe"/>
              <w:rPr>
                <w:color w:val="000000"/>
              </w:rPr>
            </w:pPr>
            <w:r>
              <w:t xml:space="preserve">В составе типового шкафа ШЭТ </w:t>
            </w:r>
            <w:r w:rsidR="00921AB6">
              <w:rPr>
                <w:lang w:val="en-US"/>
              </w:rPr>
              <w:t>410</w:t>
            </w:r>
            <w:r>
              <w:t>.01-1</w:t>
            </w:r>
          </w:p>
        </w:tc>
        <w:tc>
          <w:tcPr>
            <w:tcW w:w="5103" w:type="dxa"/>
          </w:tcPr>
          <w:p w14:paraId="0ED753C1" w14:textId="4696E5FD" w:rsidR="00FC529A" w:rsidRPr="002F15DD" w:rsidRDefault="00FC529A" w:rsidP="00280506">
            <w:pPr>
              <w:pStyle w:val="affe"/>
              <w:rPr>
                <w:color w:val="000000"/>
              </w:rPr>
            </w:pPr>
            <w:r>
              <w:t>СЗ (ДЗ, ТНЗНП, МТЗ, ОУ, АУ, БНН), БК, АМТЗ, ЗНР, РАС</w:t>
            </w:r>
          </w:p>
        </w:tc>
      </w:tr>
      <w:tr w:rsidR="00FC529A" w14:paraId="23EA6228" w14:textId="77777777" w:rsidTr="009A3F86">
        <w:trPr>
          <w:trHeight w:val="159"/>
        </w:trPr>
        <w:tc>
          <w:tcPr>
            <w:tcW w:w="1555" w:type="dxa"/>
          </w:tcPr>
          <w:p w14:paraId="3EC8E7A1" w14:textId="5EC78FDD" w:rsidR="00FC529A" w:rsidRDefault="00FC529A" w:rsidP="005C1EE8">
            <w:pPr>
              <w:pStyle w:val="affe"/>
              <w:rPr>
                <w:color w:val="000000"/>
              </w:rPr>
            </w:pPr>
            <w:r>
              <w:rPr>
                <w:color w:val="000000"/>
              </w:rPr>
              <w:t>ИЭУ 3</w:t>
            </w:r>
          </w:p>
        </w:tc>
        <w:tc>
          <w:tcPr>
            <w:tcW w:w="2693" w:type="dxa"/>
          </w:tcPr>
          <w:p w14:paraId="3C6AE51A" w14:textId="1F0AF274" w:rsidR="00FC529A" w:rsidRDefault="00FC529A" w:rsidP="00280506">
            <w:pPr>
              <w:pStyle w:val="affe"/>
              <w:rPr>
                <w:color w:val="000000"/>
              </w:rPr>
            </w:pPr>
            <w:r>
              <w:rPr>
                <w:color w:val="000000"/>
              </w:rPr>
              <w:t>Добавленный комплект</w:t>
            </w:r>
          </w:p>
        </w:tc>
        <w:tc>
          <w:tcPr>
            <w:tcW w:w="5103" w:type="dxa"/>
          </w:tcPr>
          <w:p w14:paraId="6BE3F993" w14:textId="2601EF82" w:rsidR="00FC529A" w:rsidRDefault="00FC529A" w:rsidP="00280506">
            <w:pPr>
              <w:pStyle w:val="affe"/>
              <w:rPr>
                <w:color w:val="000000"/>
              </w:rPr>
            </w:pPr>
            <w:r>
              <w:rPr>
                <w:color w:val="000000"/>
              </w:rPr>
              <w:t>АРНТ, РАС</w:t>
            </w:r>
          </w:p>
        </w:tc>
      </w:tr>
    </w:tbl>
    <w:p w14:paraId="16767CC6" w14:textId="343C8B92" w:rsidR="00D07D30" w:rsidRDefault="00D07D30" w:rsidP="00D07D30">
      <w:pPr>
        <w:pStyle w:val="20"/>
      </w:pPr>
      <w:bookmarkStart w:id="7" w:name="_Toc243557660"/>
      <w:r>
        <w:lastRenderedPageBreak/>
        <w:t xml:space="preserve">Шкаф ШЭТ </w:t>
      </w:r>
      <w:r>
        <w:rPr>
          <w:lang w:val="en-US"/>
        </w:rPr>
        <w:t>61</w:t>
      </w:r>
      <w:r w:rsidR="00920CDF">
        <w:t>1</w:t>
      </w:r>
      <w:r w:rsidRPr="004931DE">
        <w:t>.</w:t>
      </w:r>
      <w:r>
        <w:rPr>
          <w:lang w:val="en-US"/>
        </w:rPr>
        <w:t>0</w:t>
      </w:r>
      <w:r w:rsidRPr="004931DE">
        <w:t xml:space="preserve">1-1 </w:t>
      </w:r>
      <w:r>
        <w:t xml:space="preserve">ПА АТ(Т) </w:t>
      </w:r>
      <w:r w:rsidR="00920CDF">
        <w:t>33</w:t>
      </w:r>
      <w:r>
        <w:t>0-750 кВ</w:t>
      </w:r>
      <w:bookmarkEnd w:id="7"/>
    </w:p>
    <w:p w14:paraId="5A9D675C" w14:textId="4D6E1D14" w:rsidR="00D07D30" w:rsidRDefault="00D07D30" w:rsidP="00D07D30">
      <w:pPr>
        <w:pStyle w:val="afff2"/>
      </w:pPr>
      <w:bookmarkStart w:id="8" w:name="_Hlk243310414"/>
      <w:r>
        <w:t>Реализуемые функции ИЭУ шкафа представлены в таблице</w:t>
      </w:r>
      <w:r w:rsidR="006028E2">
        <w:t xml:space="preserve"> </w:t>
      </w:r>
      <w:r w:rsidR="006028E2">
        <w:fldChar w:fldCharType="begin"/>
      </w:r>
      <w:r w:rsidR="006028E2">
        <w:instrText xml:space="preserve"> REF _Ref243297643 \h\</w:instrText>
      </w:r>
      <w:r w:rsidR="006028E2">
        <w:rPr>
          <w:lang w:val="en-US"/>
        </w:rPr>
        <w:instrText>#\0</w:instrText>
      </w:r>
      <w:r w:rsidR="006028E2">
        <w:instrText xml:space="preserve"> </w:instrText>
      </w:r>
      <w:r w:rsidR="006028E2">
        <w:fldChar w:fldCharType="separate"/>
      </w:r>
      <w:r w:rsidR="00102B4D">
        <w:rPr>
          <w:lang w:val="en-US"/>
        </w:rPr>
        <w:t>4</w:t>
      </w:r>
      <w:r w:rsidR="006028E2">
        <w:fldChar w:fldCharType="end"/>
      </w:r>
      <w:r>
        <w:t>.</w:t>
      </w:r>
      <w:bookmarkEnd w:id="8"/>
    </w:p>
    <w:p w14:paraId="63930D6F" w14:textId="6DC13A7C" w:rsidR="00D07D30" w:rsidRDefault="00D07D30" w:rsidP="00D07D30">
      <w:pPr>
        <w:keepNext/>
        <w:tabs>
          <w:tab w:val="left" w:pos="9639"/>
        </w:tabs>
      </w:pPr>
      <w:bookmarkStart w:id="9" w:name="_Ref243297643"/>
      <w:r w:rsidRPr="00594E35">
        <w:rPr>
          <w:szCs w:val="24"/>
        </w:rPr>
        <w:t xml:space="preserve">Таблица </w:t>
      </w:r>
      <w:r w:rsidRPr="00594E35">
        <w:rPr>
          <w:szCs w:val="24"/>
        </w:rPr>
        <w:fldChar w:fldCharType="begin"/>
      </w:r>
      <w:r w:rsidRPr="00594E35">
        <w:rPr>
          <w:szCs w:val="24"/>
        </w:rPr>
        <w:instrText xml:space="preserve"> SEQ Таблица \* ARABIC </w:instrText>
      </w:r>
      <w:r w:rsidRPr="00594E35">
        <w:rPr>
          <w:szCs w:val="24"/>
        </w:rPr>
        <w:fldChar w:fldCharType="separate"/>
      </w:r>
      <w:r w:rsidR="00102B4D">
        <w:rPr>
          <w:noProof/>
          <w:szCs w:val="24"/>
        </w:rPr>
        <w:t>4</w:t>
      </w:r>
      <w:r w:rsidRPr="00594E35">
        <w:rPr>
          <w:szCs w:val="24"/>
        </w:rPr>
        <w:fldChar w:fldCharType="end"/>
      </w:r>
      <w:bookmarkEnd w:id="9"/>
      <w:r w:rsidRPr="00594E35">
        <w:rPr>
          <w:szCs w:val="24"/>
        </w:rPr>
        <w:t xml:space="preserve"> –</w:t>
      </w:r>
      <w:r>
        <w:rPr>
          <w:szCs w:val="24"/>
        </w:rPr>
        <w:t xml:space="preserve"> Функции в составе</w:t>
      </w:r>
      <w:r w:rsidR="00D61D3B">
        <w:rPr>
          <w:szCs w:val="24"/>
        </w:rPr>
        <w:t xml:space="preserve"> ИЭУ</w:t>
      </w:r>
      <w:r>
        <w:rPr>
          <w:szCs w:val="24"/>
        </w:rPr>
        <w:t xml:space="preserve"> шкафа ШЭТ </w:t>
      </w:r>
      <w:r w:rsidR="003F6679">
        <w:rPr>
          <w:szCs w:val="24"/>
          <w:lang w:val="en-US"/>
        </w:rPr>
        <w:t>61</w:t>
      </w:r>
      <w:r w:rsidR="00920CDF">
        <w:rPr>
          <w:szCs w:val="24"/>
        </w:rPr>
        <w:t>1</w:t>
      </w:r>
      <w:r>
        <w:rPr>
          <w:szCs w:val="24"/>
        </w:rPr>
        <w:t>.</w:t>
      </w:r>
      <w:r w:rsidR="003F6679">
        <w:rPr>
          <w:szCs w:val="24"/>
          <w:lang w:val="en-US"/>
        </w:rPr>
        <w:t>0</w:t>
      </w:r>
      <w:r>
        <w:rPr>
          <w:szCs w:val="24"/>
        </w:rPr>
        <w:t>1-1</w:t>
      </w:r>
    </w:p>
    <w:tbl>
      <w:tblPr>
        <w:tblStyle w:val="aff7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2693"/>
        <w:gridCol w:w="5103"/>
      </w:tblGrid>
      <w:tr w:rsidR="00D07D30" w14:paraId="7F16A756" w14:textId="77777777" w:rsidTr="009A3F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7"/>
          <w:tblHeader/>
        </w:trPr>
        <w:tc>
          <w:tcPr>
            <w:tcW w:w="1555" w:type="dxa"/>
            <w:vAlign w:val="center"/>
          </w:tcPr>
          <w:p w14:paraId="1B775370" w14:textId="77777777" w:rsidR="00D07D30" w:rsidRPr="00D9111F" w:rsidRDefault="00D07D30" w:rsidP="00280506">
            <w:pPr>
              <w:pStyle w:val="affe"/>
              <w:rPr>
                <w:b/>
                <w:bCs w:val="0"/>
              </w:rPr>
            </w:pPr>
            <w:r>
              <w:rPr>
                <w:b/>
                <w:bCs w:val="0"/>
              </w:rPr>
              <w:t>Устройство</w:t>
            </w:r>
          </w:p>
        </w:tc>
        <w:tc>
          <w:tcPr>
            <w:tcW w:w="2693" w:type="dxa"/>
          </w:tcPr>
          <w:p w14:paraId="4BC8A9AE" w14:textId="77777777" w:rsidR="00D07D30" w:rsidRPr="00A1176D" w:rsidRDefault="00D07D30" w:rsidP="00280506">
            <w:pPr>
              <w:pStyle w:val="affe"/>
              <w:rPr>
                <w:b/>
                <w:bCs w:val="0"/>
              </w:rPr>
            </w:pPr>
            <w:r>
              <w:rPr>
                <w:b/>
                <w:bCs w:val="0"/>
              </w:rPr>
              <w:t>Комплект</w:t>
            </w:r>
          </w:p>
        </w:tc>
        <w:tc>
          <w:tcPr>
            <w:tcW w:w="5103" w:type="dxa"/>
            <w:vAlign w:val="center"/>
          </w:tcPr>
          <w:p w14:paraId="6C2268AD" w14:textId="77777777" w:rsidR="00D07D30" w:rsidRPr="00A1176D" w:rsidRDefault="00D07D30" w:rsidP="00280506">
            <w:pPr>
              <w:pStyle w:val="affe"/>
              <w:rPr>
                <w:b/>
                <w:bCs w:val="0"/>
              </w:rPr>
            </w:pPr>
            <w:r w:rsidRPr="00A1176D">
              <w:rPr>
                <w:b/>
                <w:bCs w:val="0"/>
              </w:rPr>
              <w:t>Реализуемые функции</w:t>
            </w:r>
          </w:p>
        </w:tc>
      </w:tr>
      <w:tr w:rsidR="00D07D30" w14:paraId="505F9A5D" w14:textId="77777777" w:rsidTr="009A3F86">
        <w:trPr>
          <w:trHeight w:val="159"/>
        </w:trPr>
        <w:tc>
          <w:tcPr>
            <w:tcW w:w="1555" w:type="dxa"/>
          </w:tcPr>
          <w:p w14:paraId="231E7D10" w14:textId="77777777" w:rsidR="00D07D30" w:rsidRDefault="00D07D30" w:rsidP="00280506">
            <w:pPr>
              <w:pStyle w:val="affe"/>
              <w:rPr>
                <w:color w:val="000000"/>
              </w:rPr>
            </w:pPr>
            <w:r>
              <w:rPr>
                <w:color w:val="000000"/>
              </w:rPr>
              <w:t>ИЭУ 1</w:t>
            </w:r>
          </w:p>
          <w:p w14:paraId="63B09B2A" w14:textId="77777777" w:rsidR="00D07D30" w:rsidRDefault="00D07D30" w:rsidP="00280506">
            <w:pPr>
              <w:pStyle w:val="affe"/>
            </w:pPr>
          </w:p>
        </w:tc>
        <w:tc>
          <w:tcPr>
            <w:tcW w:w="2693" w:type="dxa"/>
          </w:tcPr>
          <w:p w14:paraId="093D779F" w14:textId="461D53F8" w:rsidR="00D07D30" w:rsidRPr="006028E2" w:rsidRDefault="00D07D30" w:rsidP="00280506">
            <w:pPr>
              <w:pStyle w:val="affe"/>
              <w:rPr>
                <w:lang w:val="en-US"/>
              </w:rPr>
            </w:pPr>
            <w:r>
              <w:t xml:space="preserve">В составе типового шкафа ШЭТ </w:t>
            </w:r>
            <w:r w:rsidR="006028E2">
              <w:rPr>
                <w:lang w:val="en-US"/>
              </w:rPr>
              <w:t>6</w:t>
            </w:r>
            <w:r>
              <w:rPr>
                <w:lang w:val="en-US"/>
              </w:rPr>
              <w:t>1</w:t>
            </w:r>
            <w:r w:rsidR="00920CDF">
              <w:t>1</w:t>
            </w:r>
            <w:r>
              <w:t>.01-</w:t>
            </w:r>
            <w:r w:rsidR="006028E2">
              <w:rPr>
                <w:lang w:val="en-US"/>
              </w:rPr>
              <w:t>0</w:t>
            </w:r>
          </w:p>
        </w:tc>
        <w:tc>
          <w:tcPr>
            <w:tcW w:w="5103" w:type="dxa"/>
          </w:tcPr>
          <w:p w14:paraId="1622CEAE" w14:textId="4047877C" w:rsidR="00D07D30" w:rsidRPr="005C1E81" w:rsidRDefault="006028E2" w:rsidP="005C1E81">
            <w:pPr>
              <w:pStyle w:val="affe"/>
              <w:rPr>
                <w:szCs w:val="24"/>
              </w:rPr>
            </w:pPr>
            <w:r>
              <w:rPr>
                <w:szCs w:val="24"/>
              </w:rPr>
              <w:t>АЛАР, АОПО, БНН, ФОТ, ФОВ, ФОДТ</w:t>
            </w:r>
            <w:r w:rsidRPr="005C1E81">
              <w:rPr>
                <w:szCs w:val="24"/>
              </w:rPr>
              <w:t xml:space="preserve">, </w:t>
            </w:r>
            <w:r>
              <w:rPr>
                <w:szCs w:val="24"/>
              </w:rPr>
              <w:t>РАС</w:t>
            </w:r>
          </w:p>
        </w:tc>
      </w:tr>
      <w:tr w:rsidR="006028E2" w14:paraId="7AFDB10C" w14:textId="77777777" w:rsidTr="009A3F86">
        <w:trPr>
          <w:trHeight w:val="159"/>
        </w:trPr>
        <w:tc>
          <w:tcPr>
            <w:tcW w:w="1555" w:type="dxa"/>
          </w:tcPr>
          <w:p w14:paraId="045DB074" w14:textId="28E7026E" w:rsidR="006028E2" w:rsidRDefault="006028E2" w:rsidP="006028E2">
            <w:pPr>
              <w:pStyle w:val="affe"/>
              <w:rPr>
                <w:color w:val="000000"/>
              </w:rPr>
            </w:pPr>
            <w:r>
              <w:rPr>
                <w:color w:val="000000"/>
              </w:rPr>
              <w:t>ИЭУ 2</w:t>
            </w:r>
          </w:p>
          <w:p w14:paraId="194714E8" w14:textId="77777777" w:rsidR="006028E2" w:rsidRDefault="006028E2" w:rsidP="006028E2">
            <w:pPr>
              <w:pStyle w:val="affe"/>
            </w:pPr>
          </w:p>
        </w:tc>
        <w:tc>
          <w:tcPr>
            <w:tcW w:w="2693" w:type="dxa"/>
          </w:tcPr>
          <w:p w14:paraId="56F9B5B0" w14:textId="0B488B69" w:rsidR="006028E2" w:rsidRPr="002F15DD" w:rsidRDefault="006028E2" w:rsidP="006028E2">
            <w:pPr>
              <w:pStyle w:val="affe"/>
              <w:rPr>
                <w:color w:val="000000"/>
              </w:rPr>
            </w:pPr>
            <w:r>
              <w:t xml:space="preserve">В составе типового шкафа ШЭТ </w:t>
            </w:r>
            <w:r>
              <w:rPr>
                <w:lang w:val="en-US"/>
              </w:rPr>
              <w:t>61</w:t>
            </w:r>
            <w:r w:rsidR="00920CDF">
              <w:t>1</w:t>
            </w:r>
            <w:r>
              <w:t>.01-</w:t>
            </w:r>
            <w:r>
              <w:rPr>
                <w:lang w:val="en-US"/>
              </w:rPr>
              <w:t>0</w:t>
            </w:r>
          </w:p>
        </w:tc>
        <w:tc>
          <w:tcPr>
            <w:tcW w:w="5103" w:type="dxa"/>
          </w:tcPr>
          <w:p w14:paraId="44BBFDA0" w14:textId="279A0779" w:rsidR="006028E2" w:rsidRPr="002F15DD" w:rsidRDefault="006028E2" w:rsidP="006028E2">
            <w:pPr>
              <w:pStyle w:val="affe"/>
              <w:rPr>
                <w:color w:val="000000"/>
              </w:rPr>
            </w:pPr>
            <w:r>
              <w:rPr>
                <w:szCs w:val="24"/>
              </w:rPr>
              <w:t>АЛАР, АОПО, БНН, ФОТ, ФОВ, ФОДТ</w:t>
            </w:r>
            <w:r>
              <w:rPr>
                <w:szCs w:val="24"/>
                <w:lang w:val="en-US"/>
              </w:rPr>
              <w:t xml:space="preserve">, </w:t>
            </w:r>
            <w:r>
              <w:rPr>
                <w:szCs w:val="24"/>
              </w:rPr>
              <w:t>РАС</w:t>
            </w:r>
          </w:p>
        </w:tc>
      </w:tr>
    </w:tbl>
    <w:p w14:paraId="1EF91247" w14:textId="6F20F351" w:rsidR="00681809" w:rsidRPr="00681809" w:rsidRDefault="00681809" w:rsidP="00681809">
      <w:pPr>
        <w:pStyle w:val="20"/>
      </w:pPr>
      <w:bookmarkStart w:id="10" w:name="_Toc243557661"/>
      <w:r>
        <w:t xml:space="preserve">Шкаф ШЭТ </w:t>
      </w:r>
      <w:r>
        <w:rPr>
          <w:lang w:val="en-US"/>
        </w:rPr>
        <w:t>6</w:t>
      </w:r>
      <w:r>
        <w:t>2</w:t>
      </w:r>
      <w:r>
        <w:rPr>
          <w:lang w:val="en-US"/>
        </w:rPr>
        <w:t>0</w:t>
      </w:r>
      <w:r w:rsidRPr="004931DE">
        <w:t>.</w:t>
      </w:r>
      <w:r>
        <w:t>2</w:t>
      </w:r>
      <w:r w:rsidRPr="004931DE">
        <w:t xml:space="preserve">1-1 </w:t>
      </w:r>
      <w:r w:rsidRPr="00681809">
        <w:t>ПА одной ЛЭП 110-750 кВ (АЛАР, АОПН, АОПО, ФОЛ) и одного АТ (АЛАР,  АОПО, ФОАТ, ФОДТ)</w:t>
      </w:r>
      <w:bookmarkEnd w:id="10"/>
    </w:p>
    <w:p w14:paraId="78C99307" w14:textId="145E6AB9" w:rsidR="00681809" w:rsidRDefault="00681809" w:rsidP="00681809">
      <w:pPr>
        <w:pStyle w:val="afff2"/>
      </w:pPr>
      <w:r>
        <w:t xml:space="preserve">Реализуемые функции ИЭУ шкафа представлены в </w:t>
      </w:r>
      <w:r w:rsidRPr="00927C23">
        <w:rPr>
          <w:highlight w:val="yellow"/>
        </w:rPr>
        <w:t>таблице.</w:t>
      </w:r>
    </w:p>
    <w:p w14:paraId="681A5EC3" w14:textId="4CF42BCA" w:rsidR="00681809" w:rsidRDefault="00681809" w:rsidP="00681809">
      <w:pPr>
        <w:keepNext/>
        <w:tabs>
          <w:tab w:val="left" w:pos="9639"/>
        </w:tabs>
      </w:pPr>
      <w:r w:rsidRPr="00594E35">
        <w:rPr>
          <w:szCs w:val="24"/>
        </w:rPr>
        <w:t xml:space="preserve">Таблица </w:t>
      </w:r>
      <w:r w:rsidRPr="00594E35">
        <w:rPr>
          <w:szCs w:val="24"/>
        </w:rPr>
        <w:fldChar w:fldCharType="begin"/>
      </w:r>
      <w:r w:rsidRPr="00594E35">
        <w:rPr>
          <w:szCs w:val="24"/>
        </w:rPr>
        <w:instrText xml:space="preserve"> SEQ Таблица \* ARABIC </w:instrText>
      </w:r>
      <w:r w:rsidRPr="00594E35">
        <w:rPr>
          <w:szCs w:val="24"/>
        </w:rPr>
        <w:fldChar w:fldCharType="separate"/>
      </w:r>
      <w:r w:rsidR="00102B4D">
        <w:rPr>
          <w:noProof/>
          <w:szCs w:val="24"/>
        </w:rPr>
        <w:t>5</w:t>
      </w:r>
      <w:r w:rsidRPr="00594E35">
        <w:rPr>
          <w:szCs w:val="24"/>
        </w:rPr>
        <w:fldChar w:fldCharType="end"/>
      </w:r>
      <w:r w:rsidRPr="00594E35">
        <w:rPr>
          <w:szCs w:val="24"/>
        </w:rPr>
        <w:t xml:space="preserve"> –</w:t>
      </w:r>
      <w:r>
        <w:rPr>
          <w:szCs w:val="24"/>
        </w:rPr>
        <w:t xml:space="preserve"> Функции в составе ИЭУ шкафа ШЭТ </w:t>
      </w:r>
      <w:r>
        <w:rPr>
          <w:szCs w:val="24"/>
          <w:lang w:val="en-US"/>
        </w:rPr>
        <w:t>6</w:t>
      </w:r>
      <w:r w:rsidR="00BE454B">
        <w:rPr>
          <w:szCs w:val="24"/>
        </w:rPr>
        <w:t>2</w:t>
      </w:r>
      <w:r>
        <w:rPr>
          <w:szCs w:val="24"/>
          <w:lang w:val="en-US"/>
        </w:rPr>
        <w:t>0</w:t>
      </w:r>
      <w:r>
        <w:rPr>
          <w:szCs w:val="24"/>
        </w:rPr>
        <w:t>.</w:t>
      </w:r>
      <w:r w:rsidR="00BE454B">
        <w:rPr>
          <w:szCs w:val="24"/>
        </w:rPr>
        <w:t>2</w:t>
      </w:r>
      <w:r>
        <w:rPr>
          <w:szCs w:val="24"/>
        </w:rPr>
        <w:t>1-1</w:t>
      </w:r>
    </w:p>
    <w:tbl>
      <w:tblPr>
        <w:tblStyle w:val="aff7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2693"/>
        <w:gridCol w:w="5103"/>
      </w:tblGrid>
      <w:tr w:rsidR="00681809" w14:paraId="453F6784" w14:textId="77777777" w:rsidTr="00F610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7"/>
          <w:tblHeader/>
        </w:trPr>
        <w:tc>
          <w:tcPr>
            <w:tcW w:w="1555" w:type="dxa"/>
            <w:vAlign w:val="center"/>
          </w:tcPr>
          <w:p w14:paraId="56B25C58" w14:textId="77777777" w:rsidR="00681809" w:rsidRPr="00D9111F" w:rsidRDefault="00681809" w:rsidP="00F61056">
            <w:pPr>
              <w:pStyle w:val="affe"/>
              <w:rPr>
                <w:b/>
                <w:bCs w:val="0"/>
              </w:rPr>
            </w:pPr>
            <w:r>
              <w:rPr>
                <w:b/>
                <w:bCs w:val="0"/>
              </w:rPr>
              <w:t>Устройство</w:t>
            </w:r>
          </w:p>
        </w:tc>
        <w:tc>
          <w:tcPr>
            <w:tcW w:w="2693" w:type="dxa"/>
          </w:tcPr>
          <w:p w14:paraId="138D7F54" w14:textId="77777777" w:rsidR="00681809" w:rsidRPr="00A1176D" w:rsidRDefault="00681809" w:rsidP="00F61056">
            <w:pPr>
              <w:pStyle w:val="affe"/>
              <w:rPr>
                <w:b/>
                <w:bCs w:val="0"/>
              </w:rPr>
            </w:pPr>
            <w:r>
              <w:rPr>
                <w:b/>
                <w:bCs w:val="0"/>
              </w:rPr>
              <w:t>Комплект</w:t>
            </w:r>
          </w:p>
        </w:tc>
        <w:tc>
          <w:tcPr>
            <w:tcW w:w="5103" w:type="dxa"/>
            <w:vAlign w:val="center"/>
          </w:tcPr>
          <w:p w14:paraId="365A6773" w14:textId="77777777" w:rsidR="00681809" w:rsidRPr="00A1176D" w:rsidRDefault="00681809" w:rsidP="00F61056">
            <w:pPr>
              <w:pStyle w:val="affe"/>
              <w:rPr>
                <w:b/>
                <w:bCs w:val="0"/>
              </w:rPr>
            </w:pPr>
            <w:r w:rsidRPr="00A1176D">
              <w:rPr>
                <w:b/>
                <w:bCs w:val="0"/>
              </w:rPr>
              <w:t>Реализуемые функции</w:t>
            </w:r>
          </w:p>
        </w:tc>
      </w:tr>
      <w:tr w:rsidR="00BE454B" w14:paraId="672C819E" w14:textId="77777777" w:rsidTr="00F61056">
        <w:trPr>
          <w:trHeight w:val="159"/>
        </w:trPr>
        <w:tc>
          <w:tcPr>
            <w:tcW w:w="1555" w:type="dxa"/>
            <w:vMerge w:val="restart"/>
          </w:tcPr>
          <w:p w14:paraId="2C730A65" w14:textId="77777777" w:rsidR="00BE454B" w:rsidRDefault="00BE454B" w:rsidP="00F61056">
            <w:pPr>
              <w:pStyle w:val="affe"/>
              <w:rPr>
                <w:color w:val="000000"/>
              </w:rPr>
            </w:pPr>
            <w:r>
              <w:rPr>
                <w:color w:val="000000"/>
              </w:rPr>
              <w:t>ИЭУ 1</w:t>
            </w:r>
          </w:p>
          <w:p w14:paraId="54629D8E" w14:textId="77777777" w:rsidR="00BE454B" w:rsidRDefault="00BE454B" w:rsidP="00F61056">
            <w:pPr>
              <w:pStyle w:val="affe"/>
            </w:pPr>
          </w:p>
        </w:tc>
        <w:tc>
          <w:tcPr>
            <w:tcW w:w="2693" w:type="dxa"/>
          </w:tcPr>
          <w:p w14:paraId="66433AC2" w14:textId="77777777" w:rsidR="00BE454B" w:rsidRPr="006028E2" w:rsidRDefault="00BE454B" w:rsidP="00F61056">
            <w:pPr>
              <w:pStyle w:val="affe"/>
              <w:rPr>
                <w:lang w:val="en-US"/>
              </w:rPr>
            </w:pPr>
            <w:r>
              <w:t xml:space="preserve">В составе типового шкафа ШЭТ </w:t>
            </w:r>
            <w:r>
              <w:rPr>
                <w:lang w:val="en-US"/>
              </w:rPr>
              <w:t>610</w:t>
            </w:r>
            <w:r>
              <w:t>.01-</w:t>
            </w:r>
            <w:r>
              <w:rPr>
                <w:lang w:val="en-US"/>
              </w:rPr>
              <w:t>0</w:t>
            </w:r>
          </w:p>
        </w:tc>
        <w:tc>
          <w:tcPr>
            <w:tcW w:w="5103" w:type="dxa"/>
          </w:tcPr>
          <w:p w14:paraId="3C320D14" w14:textId="77777777" w:rsidR="00BE454B" w:rsidRPr="005C1E81" w:rsidRDefault="00BE454B" w:rsidP="00F61056">
            <w:pPr>
              <w:pStyle w:val="affe"/>
              <w:rPr>
                <w:szCs w:val="24"/>
              </w:rPr>
            </w:pPr>
            <w:r>
              <w:rPr>
                <w:szCs w:val="24"/>
              </w:rPr>
              <w:t>АЛАР, АОПО, БНН, ФОТ, ФОВ, ФОДТ</w:t>
            </w:r>
            <w:r w:rsidRPr="005C1E81">
              <w:rPr>
                <w:szCs w:val="24"/>
              </w:rPr>
              <w:t xml:space="preserve">, </w:t>
            </w:r>
            <w:r>
              <w:rPr>
                <w:szCs w:val="24"/>
              </w:rPr>
              <w:t>РАС</w:t>
            </w:r>
          </w:p>
        </w:tc>
      </w:tr>
      <w:tr w:rsidR="00BE454B" w14:paraId="32B67656" w14:textId="77777777" w:rsidTr="00F61056">
        <w:trPr>
          <w:trHeight w:val="159"/>
        </w:trPr>
        <w:tc>
          <w:tcPr>
            <w:tcW w:w="1555" w:type="dxa"/>
            <w:vMerge/>
          </w:tcPr>
          <w:p w14:paraId="2E9D4AF5" w14:textId="77777777" w:rsidR="00BE454B" w:rsidRDefault="00BE454B" w:rsidP="00BE454B">
            <w:pPr>
              <w:pStyle w:val="affe"/>
              <w:rPr>
                <w:color w:val="000000"/>
              </w:rPr>
            </w:pPr>
          </w:p>
        </w:tc>
        <w:tc>
          <w:tcPr>
            <w:tcW w:w="2693" w:type="dxa"/>
          </w:tcPr>
          <w:p w14:paraId="635163DB" w14:textId="78816571" w:rsidR="00BE454B" w:rsidRDefault="00BE454B" w:rsidP="00BE454B">
            <w:pPr>
              <w:pStyle w:val="affe"/>
            </w:pPr>
            <w:r>
              <w:t xml:space="preserve">В составе типового шкафа ШЭТ </w:t>
            </w:r>
            <w:r>
              <w:rPr>
                <w:lang w:val="en-US"/>
              </w:rPr>
              <w:t>6</w:t>
            </w:r>
            <w:r>
              <w:t>2</w:t>
            </w:r>
            <w:r>
              <w:rPr>
                <w:lang w:val="en-US"/>
              </w:rPr>
              <w:t>0</w:t>
            </w:r>
            <w:r>
              <w:t>.01-</w:t>
            </w:r>
            <w:r>
              <w:rPr>
                <w:lang w:val="en-US"/>
              </w:rPr>
              <w:t>0</w:t>
            </w:r>
          </w:p>
        </w:tc>
        <w:tc>
          <w:tcPr>
            <w:tcW w:w="5103" w:type="dxa"/>
          </w:tcPr>
          <w:p w14:paraId="4470B401" w14:textId="44DB9397" w:rsidR="00BE454B" w:rsidRDefault="00BE454B" w:rsidP="00BE454B">
            <w:pPr>
              <w:pStyle w:val="affe"/>
              <w:rPr>
                <w:szCs w:val="24"/>
              </w:rPr>
            </w:pPr>
            <w:r w:rsidRPr="00BE454B">
              <w:rPr>
                <w:szCs w:val="24"/>
              </w:rPr>
              <w:t>АЛАР, АОПО, ФОЛ, ФОДЛ</w:t>
            </w:r>
            <w:r w:rsidRPr="005C1E81">
              <w:rPr>
                <w:szCs w:val="24"/>
              </w:rPr>
              <w:t xml:space="preserve">, </w:t>
            </w:r>
            <w:r>
              <w:rPr>
                <w:szCs w:val="24"/>
              </w:rPr>
              <w:t>РАС</w:t>
            </w:r>
          </w:p>
        </w:tc>
      </w:tr>
      <w:tr w:rsidR="00BE454B" w14:paraId="0E638C96" w14:textId="77777777" w:rsidTr="00F61056">
        <w:trPr>
          <w:trHeight w:val="159"/>
        </w:trPr>
        <w:tc>
          <w:tcPr>
            <w:tcW w:w="1555" w:type="dxa"/>
            <w:vMerge w:val="restart"/>
          </w:tcPr>
          <w:p w14:paraId="317583EF" w14:textId="77777777" w:rsidR="00BE454B" w:rsidRDefault="00BE454B" w:rsidP="00BE454B">
            <w:pPr>
              <w:pStyle w:val="affe"/>
              <w:rPr>
                <w:color w:val="000000"/>
              </w:rPr>
            </w:pPr>
            <w:r>
              <w:rPr>
                <w:color w:val="000000"/>
              </w:rPr>
              <w:t>ИЭУ 2</w:t>
            </w:r>
          </w:p>
          <w:p w14:paraId="04533322" w14:textId="77777777" w:rsidR="00BE454B" w:rsidRDefault="00BE454B" w:rsidP="00BE454B">
            <w:pPr>
              <w:pStyle w:val="affe"/>
            </w:pPr>
          </w:p>
        </w:tc>
        <w:tc>
          <w:tcPr>
            <w:tcW w:w="2693" w:type="dxa"/>
          </w:tcPr>
          <w:p w14:paraId="06DD4186" w14:textId="48FBC589" w:rsidR="00BE454B" w:rsidRPr="002F15DD" w:rsidRDefault="00BE454B" w:rsidP="00BE454B">
            <w:pPr>
              <w:pStyle w:val="affe"/>
              <w:rPr>
                <w:color w:val="000000"/>
              </w:rPr>
            </w:pPr>
            <w:r>
              <w:t xml:space="preserve">В составе типового шкафа ШЭТ </w:t>
            </w:r>
            <w:r>
              <w:rPr>
                <w:lang w:val="en-US"/>
              </w:rPr>
              <w:t>610</w:t>
            </w:r>
            <w:r>
              <w:t>.01-</w:t>
            </w:r>
            <w:r>
              <w:rPr>
                <w:lang w:val="en-US"/>
              </w:rPr>
              <w:t>0</w:t>
            </w:r>
          </w:p>
        </w:tc>
        <w:tc>
          <w:tcPr>
            <w:tcW w:w="5103" w:type="dxa"/>
          </w:tcPr>
          <w:p w14:paraId="71275E8F" w14:textId="12BAE881" w:rsidR="00BE454B" w:rsidRPr="002F15DD" w:rsidRDefault="00BE454B" w:rsidP="00BE454B">
            <w:pPr>
              <w:pStyle w:val="affe"/>
              <w:rPr>
                <w:color w:val="000000"/>
              </w:rPr>
            </w:pPr>
            <w:r>
              <w:rPr>
                <w:szCs w:val="24"/>
              </w:rPr>
              <w:t>АЛАР, АОПО, БНН, ФОТ, ФОВ, ФОДТ</w:t>
            </w:r>
            <w:r w:rsidRPr="005C1E81">
              <w:rPr>
                <w:szCs w:val="24"/>
              </w:rPr>
              <w:t xml:space="preserve">, </w:t>
            </w:r>
            <w:r>
              <w:rPr>
                <w:szCs w:val="24"/>
              </w:rPr>
              <w:t>РАС</w:t>
            </w:r>
          </w:p>
        </w:tc>
      </w:tr>
      <w:tr w:rsidR="00BE454B" w14:paraId="2E8FAE4E" w14:textId="77777777" w:rsidTr="00F61056">
        <w:trPr>
          <w:trHeight w:val="159"/>
        </w:trPr>
        <w:tc>
          <w:tcPr>
            <w:tcW w:w="1555" w:type="dxa"/>
            <w:vMerge/>
          </w:tcPr>
          <w:p w14:paraId="217EEE67" w14:textId="77777777" w:rsidR="00BE454B" w:rsidRDefault="00BE454B" w:rsidP="00BE454B">
            <w:pPr>
              <w:pStyle w:val="affe"/>
              <w:rPr>
                <w:color w:val="000000"/>
              </w:rPr>
            </w:pPr>
          </w:p>
        </w:tc>
        <w:tc>
          <w:tcPr>
            <w:tcW w:w="2693" w:type="dxa"/>
          </w:tcPr>
          <w:p w14:paraId="1D8CA0B0" w14:textId="277653A3" w:rsidR="00BE454B" w:rsidRDefault="00BE454B" w:rsidP="00BE454B">
            <w:pPr>
              <w:pStyle w:val="affe"/>
            </w:pPr>
            <w:r>
              <w:t xml:space="preserve">В составе типового шкафа ШЭТ </w:t>
            </w:r>
            <w:r>
              <w:rPr>
                <w:lang w:val="en-US"/>
              </w:rPr>
              <w:t>6</w:t>
            </w:r>
            <w:r>
              <w:t>2</w:t>
            </w:r>
            <w:r>
              <w:rPr>
                <w:lang w:val="en-US"/>
              </w:rPr>
              <w:t>0</w:t>
            </w:r>
            <w:r>
              <w:t>.01-</w:t>
            </w:r>
            <w:r>
              <w:rPr>
                <w:lang w:val="en-US"/>
              </w:rPr>
              <w:t>0</w:t>
            </w:r>
          </w:p>
        </w:tc>
        <w:tc>
          <w:tcPr>
            <w:tcW w:w="5103" w:type="dxa"/>
          </w:tcPr>
          <w:p w14:paraId="36FD4D6A" w14:textId="01736597" w:rsidR="00BE454B" w:rsidRDefault="00BE454B" w:rsidP="00BE454B">
            <w:pPr>
              <w:pStyle w:val="affe"/>
              <w:rPr>
                <w:szCs w:val="24"/>
              </w:rPr>
            </w:pPr>
            <w:r w:rsidRPr="00BE454B">
              <w:rPr>
                <w:szCs w:val="24"/>
              </w:rPr>
              <w:t>АЛАР, АОПО, ФОЛ, ФОДЛ</w:t>
            </w:r>
            <w:r w:rsidRPr="005C1E81">
              <w:rPr>
                <w:szCs w:val="24"/>
              </w:rPr>
              <w:t xml:space="preserve">, </w:t>
            </w:r>
            <w:r>
              <w:rPr>
                <w:szCs w:val="24"/>
              </w:rPr>
              <w:t>РАС</w:t>
            </w:r>
          </w:p>
        </w:tc>
      </w:tr>
    </w:tbl>
    <w:p w14:paraId="00B58B3C" w14:textId="637C69B8" w:rsidR="00941C3F" w:rsidRDefault="00941C3F" w:rsidP="00941C3F">
      <w:pPr>
        <w:pStyle w:val="20"/>
      </w:pPr>
      <w:bookmarkStart w:id="11" w:name="_Toc243557662"/>
      <w:r>
        <w:t>Шкаф</w:t>
      </w:r>
      <w:r w:rsidRPr="00941C3F">
        <w:t xml:space="preserve"> ШЭТ ПДС-2-0/256</w:t>
      </w:r>
      <w:bookmarkEnd w:id="11"/>
      <w:r>
        <w:t xml:space="preserve"> </w:t>
      </w:r>
    </w:p>
    <w:p w14:paraId="4FAB2E06" w14:textId="45241480" w:rsidR="00941C3F" w:rsidRDefault="00941C3F" w:rsidP="00941C3F">
      <w:pPr>
        <w:pStyle w:val="afff2"/>
      </w:pPr>
      <w:r>
        <w:t xml:space="preserve">Реализуемые функции ПДС шкафа представлены в таблице </w:t>
      </w:r>
      <w:r>
        <w:fldChar w:fldCharType="begin"/>
      </w:r>
      <w:r>
        <w:instrText xml:space="preserve"> REF _Ref243469686 \h</w:instrText>
      </w:r>
      <w:r>
        <w:rPr>
          <w:lang w:val="en-US"/>
        </w:rPr>
        <w:instrText>\#\0</w:instrText>
      </w:r>
      <w:r>
        <w:instrText xml:space="preserve"> </w:instrText>
      </w:r>
      <w:r>
        <w:fldChar w:fldCharType="separate"/>
      </w:r>
      <w:r w:rsidR="00102B4D">
        <w:rPr>
          <w:lang w:val="en-US"/>
        </w:rPr>
        <w:t>6</w:t>
      </w:r>
      <w:r>
        <w:fldChar w:fldCharType="end"/>
      </w:r>
      <w:r>
        <w:t>.</w:t>
      </w:r>
    </w:p>
    <w:p w14:paraId="751182FB" w14:textId="568AE9B3" w:rsidR="00941C3F" w:rsidRDefault="00941C3F" w:rsidP="00941C3F">
      <w:pPr>
        <w:keepNext/>
        <w:tabs>
          <w:tab w:val="left" w:pos="9639"/>
        </w:tabs>
      </w:pPr>
      <w:bookmarkStart w:id="12" w:name="_Ref243469686"/>
      <w:r w:rsidRPr="00594E35">
        <w:rPr>
          <w:szCs w:val="24"/>
        </w:rPr>
        <w:t xml:space="preserve">Таблица </w:t>
      </w:r>
      <w:r w:rsidRPr="00594E35">
        <w:rPr>
          <w:szCs w:val="24"/>
        </w:rPr>
        <w:fldChar w:fldCharType="begin"/>
      </w:r>
      <w:r w:rsidRPr="00594E35">
        <w:rPr>
          <w:szCs w:val="24"/>
        </w:rPr>
        <w:instrText xml:space="preserve"> SEQ Таблица \* ARABIC </w:instrText>
      </w:r>
      <w:r w:rsidRPr="00594E35">
        <w:rPr>
          <w:szCs w:val="24"/>
        </w:rPr>
        <w:fldChar w:fldCharType="separate"/>
      </w:r>
      <w:r w:rsidR="00102B4D">
        <w:rPr>
          <w:noProof/>
          <w:szCs w:val="24"/>
        </w:rPr>
        <w:t>6</w:t>
      </w:r>
      <w:r w:rsidRPr="00594E35">
        <w:rPr>
          <w:szCs w:val="24"/>
        </w:rPr>
        <w:fldChar w:fldCharType="end"/>
      </w:r>
      <w:bookmarkEnd w:id="12"/>
      <w:r w:rsidRPr="00594E35">
        <w:rPr>
          <w:szCs w:val="24"/>
        </w:rPr>
        <w:t xml:space="preserve"> –</w:t>
      </w:r>
      <w:r>
        <w:rPr>
          <w:szCs w:val="24"/>
        </w:rPr>
        <w:t xml:space="preserve"> Функции в составе ПДС шкафа ШЭТ ПДС-2-0/256</w:t>
      </w:r>
    </w:p>
    <w:tbl>
      <w:tblPr>
        <w:tblStyle w:val="aff7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2693"/>
        <w:gridCol w:w="5103"/>
      </w:tblGrid>
      <w:tr w:rsidR="00941C3F" w14:paraId="687F25A3" w14:textId="77777777" w:rsidTr="00DA31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7"/>
          <w:tblHeader/>
        </w:trPr>
        <w:tc>
          <w:tcPr>
            <w:tcW w:w="1555" w:type="dxa"/>
            <w:vAlign w:val="center"/>
          </w:tcPr>
          <w:p w14:paraId="3BDAC494" w14:textId="77777777" w:rsidR="00941C3F" w:rsidRPr="00D9111F" w:rsidRDefault="00941C3F" w:rsidP="00DA3145">
            <w:pPr>
              <w:pStyle w:val="affe"/>
              <w:rPr>
                <w:b/>
                <w:bCs w:val="0"/>
              </w:rPr>
            </w:pPr>
            <w:r>
              <w:rPr>
                <w:b/>
                <w:bCs w:val="0"/>
              </w:rPr>
              <w:t>Устройство</w:t>
            </w:r>
          </w:p>
        </w:tc>
        <w:tc>
          <w:tcPr>
            <w:tcW w:w="2693" w:type="dxa"/>
          </w:tcPr>
          <w:p w14:paraId="52B44319" w14:textId="77777777" w:rsidR="00941C3F" w:rsidRPr="00A1176D" w:rsidRDefault="00941C3F" w:rsidP="00DA3145">
            <w:pPr>
              <w:pStyle w:val="affe"/>
              <w:rPr>
                <w:b/>
                <w:bCs w:val="0"/>
              </w:rPr>
            </w:pPr>
            <w:r>
              <w:rPr>
                <w:b/>
                <w:bCs w:val="0"/>
              </w:rPr>
              <w:t>Комплект</w:t>
            </w:r>
          </w:p>
        </w:tc>
        <w:tc>
          <w:tcPr>
            <w:tcW w:w="5103" w:type="dxa"/>
            <w:vAlign w:val="center"/>
          </w:tcPr>
          <w:p w14:paraId="687EEE0C" w14:textId="77777777" w:rsidR="00941C3F" w:rsidRPr="00A1176D" w:rsidRDefault="00941C3F" w:rsidP="00DA3145">
            <w:pPr>
              <w:pStyle w:val="affe"/>
              <w:rPr>
                <w:b/>
                <w:bCs w:val="0"/>
              </w:rPr>
            </w:pPr>
            <w:r w:rsidRPr="00A1176D">
              <w:rPr>
                <w:b/>
                <w:bCs w:val="0"/>
              </w:rPr>
              <w:t>Реализуемые функции</w:t>
            </w:r>
          </w:p>
        </w:tc>
      </w:tr>
      <w:tr w:rsidR="00681809" w14:paraId="2203DC79" w14:textId="77777777" w:rsidTr="00DA3145">
        <w:trPr>
          <w:trHeight w:val="159"/>
        </w:trPr>
        <w:tc>
          <w:tcPr>
            <w:tcW w:w="1555" w:type="dxa"/>
          </w:tcPr>
          <w:p w14:paraId="70D3D1E7" w14:textId="13F52545" w:rsidR="00681809" w:rsidRDefault="00681809" w:rsidP="00681809">
            <w:pPr>
              <w:pStyle w:val="affe"/>
              <w:rPr>
                <w:color w:val="000000"/>
              </w:rPr>
            </w:pPr>
            <w:r>
              <w:rPr>
                <w:color w:val="000000"/>
              </w:rPr>
              <w:t>ПДС 1</w:t>
            </w:r>
          </w:p>
          <w:p w14:paraId="09287625" w14:textId="77777777" w:rsidR="00681809" w:rsidRDefault="00681809" w:rsidP="00681809">
            <w:pPr>
              <w:pStyle w:val="affe"/>
            </w:pPr>
          </w:p>
        </w:tc>
        <w:tc>
          <w:tcPr>
            <w:tcW w:w="2693" w:type="dxa"/>
          </w:tcPr>
          <w:p w14:paraId="70491A38" w14:textId="264D11A0" w:rsidR="00681809" w:rsidRDefault="00681809" w:rsidP="00681809">
            <w:pPr>
              <w:pStyle w:val="affe"/>
            </w:pPr>
            <w:r>
              <w:rPr>
                <w:color w:val="000000"/>
              </w:rPr>
              <w:t>Нетиповой комплект</w:t>
            </w:r>
          </w:p>
        </w:tc>
        <w:tc>
          <w:tcPr>
            <w:tcW w:w="5103" w:type="dxa"/>
          </w:tcPr>
          <w:p w14:paraId="3F7FB9B3" w14:textId="31683B00" w:rsidR="00681809" w:rsidRDefault="00681809" w:rsidP="00681809">
            <w:pPr>
              <w:pStyle w:val="affe"/>
              <w:rPr>
                <w:color w:val="000000"/>
              </w:rPr>
            </w:pPr>
            <w:r w:rsidRPr="00502D52">
              <w:t>0 дискретных входов, 128 дискретных выходов</w:t>
            </w:r>
          </w:p>
        </w:tc>
      </w:tr>
      <w:tr w:rsidR="00681809" w14:paraId="48386BCE" w14:textId="77777777" w:rsidTr="00DA3145">
        <w:trPr>
          <w:trHeight w:val="159"/>
        </w:trPr>
        <w:tc>
          <w:tcPr>
            <w:tcW w:w="1555" w:type="dxa"/>
          </w:tcPr>
          <w:p w14:paraId="2D398657" w14:textId="4154F414" w:rsidR="00681809" w:rsidRDefault="00681809" w:rsidP="00681809">
            <w:pPr>
              <w:pStyle w:val="affe"/>
            </w:pPr>
            <w:r>
              <w:rPr>
                <w:color w:val="000000"/>
              </w:rPr>
              <w:t>ПДС 2</w:t>
            </w:r>
          </w:p>
        </w:tc>
        <w:tc>
          <w:tcPr>
            <w:tcW w:w="2693" w:type="dxa"/>
          </w:tcPr>
          <w:p w14:paraId="12E37460" w14:textId="13F14C8E" w:rsidR="00681809" w:rsidRPr="002F15DD" w:rsidRDefault="00681809" w:rsidP="00681809">
            <w:pPr>
              <w:pStyle w:val="affe"/>
              <w:rPr>
                <w:color w:val="000000"/>
              </w:rPr>
            </w:pPr>
            <w:r>
              <w:rPr>
                <w:color w:val="000000"/>
              </w:rPr>
              <w:t>Нетиповой комплект</w:t>
            </w:r>
          </w:p>
        </w:tc>
        <w:tc>
          <w:tcPr>
            <w:tcW w:w="5103" w:type="dxa"/>
          </w:tcPr>
          <w:p w14:paraId="3AF44644" w14:textId="1B2B2981" w:rsidR="00681809" w:rsidRPr="002F15DD" w:rsidRDefault="00681809" w:rsidP="00681809">
            <w:pPr>
              <w:pStyle w:val="affe"/>
              <w:rPr>
                <w:color w:val="000000"/>
              </w:rPr>
            </w:pPr>
            <w:r w:rsidRPr="00502D52">
              <w:t>0 дискретных входов, 128 дискретных выходов</w:t>
            </w:r>
          </w:p>
        </w:tc>
      </w:tr>
    </w:tbl>
    <w:p w14:paraId="1D8CC81A" w14:textId="377FDA38" w:rsidR="00681809" w:rsidRDefault="00681809" w:rsidP="00681809">
      <w:pPr>
        <w:pStyle w:val="20"/>
      </w:pPr>
      <w:bookmarkStart w:id="13" w:name="_Toc243557663"/>
      <w:r>
        <w:t>Шкаф</w:t>
      </w:r>
      <w:r w:rsidRPr="00941C3F">
        <w:t xml:space="preserve"> ШЭТ ПДС-</w:t>
      </w:r>
      <w:r>
        <w:t>2</w:t>
      </w:r>
      <w:r w:rsidRPr="00941C3F">
        <w:t>-</w:t>
      </w:r>
      <w:r>
        <w:t>111</w:t>
      </w:r>
      <w:r w:rsidRPr="00941C3F">
        <w:t>/</w:t>
      </w:r>
      <w:r>
        <w:t>160</w:t>
      </w:r>
      <w:bookmarkEnd w:id="13"/>
      <w:r>
        <w:t xml:space="preserve"> </w:t>
      </w:r>
    </w:p>
    <w:p w14:paraId="3CE55F31" w14:textId="14334573" w:rsidR="00681809" w:rsidRDefault="00681809" w:rsidP="00681809">
      <w:pPr>
        <w:pStyle w:val="afff2"/>
      </w:pPr>
      <w:r>
        <w:t xml:space="preserve">Реализуемые функции ПДС шкафа представлены в </w:t>
      </w:r>
      <w:r w:rsidRPr="00681809">
        <w:rPr>
          <w:highlight w:val="yellow"/>
        </w:rPr>
        <w:t>таблице</w:t>
      </w:r>
      <w:r>
        <w:t>.</w:t>
      </w:r>
    </w:p>
    <w:p w14:paraId="4681BB29" w14:textId="3B946298" w:rsidR="00681809" w:rsidRDefault="00681809" w:rsidP="00681809">
      <w:pPr>
        <w:keepNext/>
        <w:tabs>
          <w:tab w:val="left" w:pos="9639"/>
        </w:tabs>
      </w:pPr>
      <w:r w:rsidRPr="00594E35">
        <w:rPr>
          <w:szCs w:val="24"/>
        </w:rPr>
        <w:t xml:space="preserve">Таблица </w:t>
      </w:r>
      <w:r w:rsidRPr="00594E35">
        <w:rPr>
          <w:szCs w:val="24"/>
        </w:rPr>
        <w:fldChar w:fldCharType="begin"/>
      </w:r>
      <w:r w:rsidRPr="00594E35">
        <w:rPr>
          <w:szCs w:val="24"/>
        </w:rPr>
        <w:instrText xml:space="preserve"> SEQ Таблица \* ARABIC </w:instrText>
      </w:r>
      <w:r w:rsidRPr="00594E35">
        <w:rPr>
          <w:szCs w:val="24"/>
        </w:rPr>
        <w:fldChar w:fldCharType="separate"/>
      </w:r>
      <w:r w:rsidR="00102B4D">
        <w:rPr>
          <w:noProof/>
          <w:szCs w:val="24"/>
        </w:rPr>
        <w:t>7</w:t>
      </w:r>
      <w:r w:rsidRPr="00594E35">
        <w:rPr>
          <w:szCs w:val="24"/>
        </w:rPr>
        <w:fldChar w:fldCharType="end"/>
      </w:r>
      <w:r w:rsidRPr="00594E35">
        <w:rPr>
          <w:szCs w:val="24"/>
        </w:rPr>
        <w:t xml:space="preserve"> –</w:t>
      </w:r>
      <w:r>
        <w:rPr>
          <w:szCs w:val="24"/>
        </w:rPr>
        <w:t xml:space="preserve"> Функции в составе ПДС шкафа ШЭТ ПДС-2-111/160</w:t>
      </w:r>
    </w:p>
    <w:tbl>
      <w:tblPr>
        <w:tblStyle w:val="aff7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2693"/>
        <w:gridCol w:w="5103"/>
      </w:tblGrid>
      <w:tr w:rsidR="00681809" w14:paraId="670FF5B0" w14:textId="77777777" w:rsidTr="00F610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7"/>
          <w:tblHeader/>
        </w:trPr>
        <w:tc>
          <w:tcPr>
            <w:tcW w:w="1555" w:type="dxa"/>
            <w:vAlign w:val="center"/>
          </w:tcPr>
          <w:p w14:paraId="79F5DDFF" w14:textId="77777777" w:rsidR="00681809" w:rsidRPr="00D9111F" w:rsidRDefault="00681809" w:rsidP="00F61056">
            <w:pPr>
              <w:pStyle w:val="affe"/>
              <w:rPr>
                <w:b/>
                <w:bCs w:val="0"/>
              </w:rPr>
            </w:pPr>
            <w:r>
              <w:rPr>
                <w:b/>
                <w:bCs w:val="0"/>
              </w:rPr>
              <w:t>Устройство</w:t>
            </w:r>
          </w:p>
        </w:tc>
        <w:tc>
          <w:tcPr>
            <w:tcW w:w="2693" w:type="dxa"/>
          </w:tcPr>
          <w:p w14:paraId="68527220" w14:textId="77777777" w:rsidR="00681809" w:rsidRPr="00A1176D" w:rsidRDefault="00681809" w:rsidP="00F61056">
            <w:pPr>
              <w:pStyle w:val="affe"/>
              <w:rPr>
                <w:b/>
                <w:bCs w:val="0"/>
              </w:rPr>
            </w:pPr>
            <w:r>
              <w:rPr>
                <w:b/>
                <w:bCs w:val="0"/>
              </w:rPr>
              <w:t>Комплект</w:t>
            </w:r>
          </w:p>
        </w:tc>
        <w:tc>
          <w:tcPr>
            <w:tcW w:w="5103" w:type="dxa"/>
            <w:vAlign w:val="center"/>
          </w:tcPr>
          <w:p w14:paraId="3DF12472" w14:textId="77777777" w:rsidR="00681809" w:rsidRPr="00A1176D" w:rsidRDefault="00681809" w:rsidP="00F61056">
            <w:pPr>
              <w:pStyle w:val="affe"/>
              <w:rPr>
                <w:b/>
                <w:bCs w:val="0"/>
              </w:rPr>
            </w:pPr>
            <w:r w:rsidRPr="00A1176D">
              <w:rPr>
                <w:b/>
                <w:bCs w:val="0"/>
              </w:rPr>
              <w:t>Реализуемые функции</w:t>
            </w:r>
          </w:p>
        </w:tc>
      </w:tr>
      <w:tr w:rsidR="00681809" w14:paraId="1073661E" w14:textId="77777777" w:rsidTr="00F61056">
        <w:trPr>
          <w:trHeight w:val="159"/>
        </w:trPr>
        <w:tc>
          <w:tcPr>
            <w:tcW w:w="1555" w:type="dxa"/>
          </w:tcPr>
          <w:p w14:paraId="6A515DB1" w14:textId="77777777" w:rsidR="00681809" w:rsidRDefault="00681809" w:rsidP="00F61056">
            <w:pPr>
              <w:pStyle w:val="affe"/>
              <w:rPr>
                <w:color w:val="000000"/>
              </w:rPr>
            </w:pPr>
            <w:r>
              <w:rPr>
                <w:color w:val="000000"/>
              </w:rPr>
              <w:t>ПДС 1</w:t>
            </w:r>
          </w:p>
          <w:p w14:paraId="4E8439B3" w14:textId="77777777" w:rsidR="00681809" w:rsidRDefault="00681809" w:rsidP="00F61056">
            <w:pPr>
              <w:pStyle w:val="affe"/>
            </w:pPr>
          </w:p>
        </w:tc>
        <w:tc>
          <w:tcPr>
            <w:tcW w:w="2693" w:type="dxa"/>
          </w:tcPr>
          <w:p w14:paraId="41A65F2B" w14:textId="095E043F" w:rsidR="00681809" w:rsidRDefault="00681809" w:rsidP="00F61056">
            <w:pPr>
              <w:pStyle w:val="affe"/>
            </w:pPr>
            <w:r>
              <w:rPr>
                <w:color w:val="000000"/>
              </w:rPr>
              <w:t>Типовой комплект</w:t>
            </w:r>
          </w:p>
        </w:tc>
        <w:tc>
          <w:tcPr>
            <w:tcW w:w="5103" w:type="dxa"/>
          </w:tcPr>
          <w:p w14:paraId="269DD7FA" w14:textId="02B6028C" w:rsidR="00681809" w:rsidRDefault="00681809" w:rsidP="00F61056">
            <w:pPr>
              <w:pStyle w:val="affe"/>
              <w:rPr>
                <w:color w:val="000000"/>
              </w:rPr>
            </w:pPr>
            <w:r>
              <w:t>111 дискретных входов, 32 дискретных выхода</w:t>
            </w:r>
          </w:p>
        </w:tc>
      </w:tr>
      <w:tr w:rsidR="00681809" w14:paraId="3601F15E" w14:textId="77777777" w:rsidTr="00F61056">
        <w:trPr>
          <w:trHeight w:val="159"/>
        </w:trPr>
        <w:tc>
          <w:tcPr>
            <w:tcW w:w="1555" w:type="dxa"/>
          </w:tcPr>
          <w:p w14:paraId="36214DA3" w14:textId="77777777" w:rsidR="00681809" w:rsidRDefault="00681809" w:rsidP="00681809">
            <w:pPr>
              <w:pStyle w:val="affe"/>
            </w:pPr>
            <w:r>
              <w:rPr>
                <w:color w:val="000000"/>
              </w:rPr>
              <w:t>ПДС 2</w:t>
            </w:r>
          </w:p>
        </w:tc>
        <w:tc>
          <w:tcPr>
            <w:tcW w:w="2693" w:type="dxa"/>
          </w:tcPr>
          <w:p w14:paraId="36AC3DA8" w14:textId="473C306A" w:rsidR="00681809" w:rsidRPr="002F15DD" w:rsidRDefault="00681809" w:rsidP="00681809">
            <w:pPr>
              <w:pStyle w:val="affe"/>
              <w:rPr>
                <w:color w:val="000000"/>
              </w:rPr>
            </w:pPr>
            <w:r>
              <w:rPr>
                <w:color w:val="000000"/>
              </w:rPr>
              <w:t>Нетиповой комплект</w:t>
            </w:r>
          </w:p>
        </w:tc>
        <w:tc>
          <w:tcPr>
            <w:tcW w:w="5103" w:type="dxa"/>
          </w:tcPr>
          <w:p w14:paraId="08C62EE6" w14:textId="6CF8859D" w:rsidR="00681809" w:rsidRPr="002F15DD" w:rsidRDefault="00681809" w:rsidP="00681809">
            <w:pPr>
              <w:pStyle w:val="affe"/>
              <w:rPr>
                <w:color w:val="000000"/>
              </w:rPr>
            </w:pPr>
            <w:r>
              <w:t>0 дискретных входов, 128 дискретных выходов</w:t>
            </w:r>
          </w:p>
        </w:tc>
      </w:tr>
    </w:tbl>
    <w:p w14:paraId="03956564" w14:textId="77777777" w:rsidR="00681809" w:rsidRPr="0020773C" w:rsidRDefault="00681809" w:rsidP="00681809">
      <w:pPr>
        <w:pStyle w:val="afff2"/>
      </w:pPr>
    </w:p>
    <w:p w14:paraId="4F4CC974" w14:textId="77777777" w:rsidR="00FC529A" w:rsidRPr="0020773C" w:rsidRDefault="00FC529A" w:rsidP="004931DE">
      <w:pPr>
        <w:pStyle w:val="afff2"/>
      </w:pPr>
    </w:p>
    <w:p w14:paraId="27D71DE6" w14:textId="1812AA3F" w:rsidR="00502CBA" w:rsidRPr="00502CBA" w:rsidRDefault="00555E7A" w:rsidP="00A1176D">
      <w:pPr>
        <w:pStyle w:val="11"/>
      </w:pPr>
      <w:bookmarkStart w:id="14" w:name="_Toc243557664"/>
      <w:r>
        <w:rPr>
          <w:lang w:val="ru-RU"/>
        </w:rPr>
        <w:lastRenderedPageBreak/>
        <w:t>К</w:t>
      </w:r>
      <w:r w:rsidR="00502CBA">
        <w:t>онтейнер</w:t>
      </w:r>
      <w:r w:rsidR="00A81040">
        <w:rPr>
          <w:lang w:val="ru-RU"/>
        </w:rPr>
        <w:t>ы</w:t>
      </w:r>
      <w:bookmarkEnd w:id="14"/>
    </w:p>
    <w:p w14:paraId="192A35B8" w14:textId="5F025B51" w:rsidR="00502CBA" w:rsidRDefault="00A81040" w:rsidP="00A1176D">
      <w:pPr>
        <w:pStyle w:val="20"/>
      </w:pPr>
      <w:bookmarkStart w:id="15" w:name="_Toc243557665"/>
      <w:r>
        <w:t>Контейнер типа КЭТ 6-2-II СЗАУ АТ 330-750 кВ и СШ 330-750 кВ</w:t>
      </w:r>
      <w:bookmarkEnd w:id="15"/>
    </w:p>
    <w:p w14:paraId="2BDD245E" w14:textId="6145FFA7" w:rsidR="00E33F1F" w:rsidRDefault="00E33F1F" w:rsidP="000F00D2">
      <w:pPr>
        <w:pStyle w:val="30"/>
      </w:pPr>
      <w:r>
        <w:t>Спецификация</w:t>
      </w:r>
    </w:p>
    <w:p w14:paraId="636157EE" w14:textId="12A60B33" w:rsidR="00B55766" w:rsidRDefault="00B55766" w:rsidP="00B55766">
      <w:pPr>
        <w:pStyle w:val="afff2"/>
      </w:pPr>
      <w:r>
        <w:t>Шкафы и ящики</w:t>
      </w:r>
      <w:r w:rsidR="002770E9">
        <w:t xml:space="preserve"> </w:t>
      </w:r>
      <w:r w:rsidR="002770E9" w:rsidRPr="002770E9">
        <w:rPr>
          <w:highlight w:val="green"/>
        </w:rPr>
        <w:t>РЗА</w:t>
      </w:r>
      <w:r>
        <w:t xml:space="preserve"> в составе контейнера </w:t>
      </w:r>
      <w:r>
        <w:rPr>
          <w:szCs w:val="24"/>
        </w:rPr>
        <w:t>КЭТ 6-2-</w:t>
      </w:r>
      <w:r>
        <w:rPr>
          <w:szCs w:val="24"/>
          <w:lang w:val="en-US"/>
        </w:rPr>
        <w:t>II</w:t>
      </w:r>
      <w:r w:rsidRPr="00B55766">
        <w:t xml:space="preserve"> представлены в таблице</w:t>
      </w:r>
      <w:r>
        <w:t xml:space="preserve"> </w:t>
      </w:r>
      <w:r>
        <w:fldChar w:fldCharType="begin"/>
      </w:r>
      <w:r>
        <w:instrText xml:space="preserve"> REF _Ref243310524 \h\</w:instrText>
      </w:r>
      <w:r>
        <w:rPr>
          <w:lang w:val="en-US"/>
        </w:rPr>
        <w:instrText>#</w:instrText>
      </w:r>
      <w:r>
        <w:instrText xml:space="preserve">\0 </w:instrText>
      </w:r>
      <w:r>
        <w:fldChar w:fldCharType="separate"/>
      </w:r>
      <w:r w:rsidR="00102B4D">
        <w:t>8</w:t>
      </w:r>
      <w:r>
        <w:fldChar w:fldCharType="end"/>
      </w:r>
      <w:r w:rsidRPr="00B55766">
        <w:t>.</w:t>
      </w:r>
    </w:p>
    <w:p w14:paraId="568F43D6" w14:textId="1000B8D0" w:rsidR="00B55766" w:rsidRPr="00B55766" w:rsidRDefault="00B55766" w:rsidP="00B55766">
      <w:pPr>
        <w:keepNext/>
        <w:tabs>
          <w:tab w:val="left" w:pos="9639"/>
        </w:tabs>
      </w:pPr>
      <w:bookmarkStart w:id="16" w:name="_Ref243310524"/>
      <w:r w:rsidRPr="00594E35">
        <w:rPr>
          <w:szCs w:val="24"/>
        </w:rPr>
        <w:t xml:space="preserve">Таблица </w:t>
      </w:r>
      <w:r w:rsidRPr="00594E35">
        <w:rPr>
          <w:szCs w:val="24"/>
        </w:rPr>
        <w:fldChar w:fldCharType="begin"/>
      </w:r>
      <w:r w:rsidRPr="00594E35">
        <w:rPr>
          <w:szCs w:val="24"/>
        </w:rPr>
        <w:instrText xml:space="preserve"> SEQ Таблица \* ARABIC </w:instrText>
      </w:r>
      <w:r w:rsidRPr="00594E35">
        <w:rPr>
          <w:szCs w:val="24"/>
        </w:rPr>
        <w:fldChar w:fldCharType="separate"/>
      </w:r>
      <w:r w:rsidR="00102B4D">
        <w:rPr>
          <w:noProof/>
          <w:szCs w:val="24"/>
        </w:rPr>
        <w:t>8</w:t>
      </w:r>
      <w:r w:rsidRPr="00594E35">
        <w:rPr>
          <w:szCs w:val="24"/>
        </w:rPr>
        <w:fldChar w:fldCharType="end"/>
      </w:r>
      <w:bookmarkEnd w:id="16"/>
      <w:r w:rsidRPr="00594E35">
        <w:rPr>
          <w:szCs w:val="24"/>
        </w:rPr>
        <w:t xml:space="preserve"> –</w:t>
      </w:r>
      <w:r>
        <w:rPr>
          <w:szCs w:val="24"/>
        </w:rPr>
        <w:t xml:space="preserve"> Шкафы и ящики в составе контейнера КЭТ 6-2-</w:t>
      </w:r>
      <w:r>
        <w:rPr>
          <w:szCs w:val="24"/>
          <w:lang w:val="en-US"/>
        </w:rPr>
        <w:t>II</w:t>
      </w:r>
    </w:p>
    <w:tbl>
      <w:tblPr>
        <w:tblStyle w:val="aff7"/>
        <w:tblW w:w="9493" w:type="dxa"/>
        <w:tblLayout w:type="fixed"/>
        <w:tblLook w:val="04A0" w:firstRow="1" w:lastRow="0" w:firstColumn="1" w:lastColumn="0" w:noHBand="0" w:noVBand="1"/>
      </w:tblPr>
      <w:tblGrid>
        <w:gridCol w:w="2405"/>
        <w:gridCol w:w="1559"/>
        <w:gridCol w:w="5529"/>
      </w:tblGrid>
      <w:tr w:rsidR="002E17F1" w14:paraId="2334C1CA" w14:textId="77777777" w:rsidTr="009A3F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7"/>
          <w:tblHeader/>
        </w:trPr>
        <w:tc>
          <w:tcPr>
            <w:tcW w:w="2405" w:type="dxa"/>
            <w:vAlign w:val="center"/>
          </w:tcPr>
          <w:p w14:paraId="4588F185" w14:textId="77777777" w:rsidR="000929A3" w:rsidRPr="00A1176D" w:rsidRDefault="000929A3" w:rsidP="00A1176D">
            <w:pPr>
              <w:pStyle w:val="affe"/>
              <w:rPr>
                <w:b/>
                <w:bCs w:val="0"/>
              </w:rPr>
            </w:pPr>
            <w:r w:rsidRPr="00A1176D">
              <w:rPr>
                <w:b/>
                <w:bCs w:val="0"/>
              </w:rPr>
              <w:t>Состав оборудования</w:t>
            </w:r>
          </w:p>
        </w:tc>
        <w:tc>
          <w:tcPr>
            <w:tcW w:w="1559" w:type="dxa"/>
            <w:vAlign w:val="center"/>
          </w:tcPr>
          <w:p w14:paraId="31A66591" w14:textId="77777777" w:rsidR="000929A3" w:rsidRPr="00A1176D" w:rsidRDefault="000929A3" w:rsidP="00A1176D">
            <w:pPr>
              <w:pStyle w:val="affe"/>
              <w:rPr>
                <w:b/>
                <w:bCs w:val="0"/>
              </w:rPr>
            </w:pPr>
            <w:r w:rsidRPr="00A1176D">
              <w:rPr>
                <w:b/>
                <w:bCs w:val="0"/>
              </w:rPr>
              <w:t>Тип ШЭТ</w:t>
            </w:r>
          </w:p>
        </w:tc>
        <w:tc>
          <w:tcPr>
            <w:tcW w:w="5529" w:type="dxa"/>
            <w:vAlign w:val="center"/>
          </w:tcPr>
          <w:p w14:paraId="45608756" w14:textId="745B0F02" w:rsidR="000929A3" w:rsidRPr="00A1176D" w:rsidRDefault="000929A3" w:rsidP="00A1176D">
            <w:pPr>
              <w:pStyle w:val="affe"/>
              <w:rPr>
                <w:b/>
                <w:bCs w:val="0"/>
              </w:rPr>
            </w:pPr>
            <w:r w:rsidRPr="00A1176D">
              <w:rPr>
                <w:b/>
                <w:bCs w:val="0"/>
              </w:rPr>
              <w:t>Реализуемые функции</w:t>
            </w:r>
          </w:p>
        </w:tc>
      </w:tr>
      <w:tr w:rsidR="002E17F1" w14:paraId="08379192" w14:textId="77777777" w:rsidTr="009A3F86">
        <w:trPr>
          <w:trHeight w:val="159"/>
        </w:trPr>
        <w:tc>
          <w:tcPr>
            <w:tcW w:w="2405" w:type="dxa"/>
          </w:tcPr>
          <w:p w14:paraId="39FB2A2A" w14:textId="6EF81F2E" w:rsidR="000929A3" w:rsidRDefault="000929A3" w:rsidP="00A1176D">
            <w:pPr>
              <w:pStyle w:val="affe"/>
            </w:pPr>
            <w:r>
              <w:rPr>
                <w:color w:val="000000"/>
              </w:rPr>
              <w:t>Шкаф основных защит автотрансформатора 330</w:t>
            </w:r>
            <w:r w:rsidR="009C395D">
              <w:rPr>
                <w:color w:val="000000"/>
              </w:rPr>
              <w:t>-</w:t>
            </w:r>
            <w:r>
              <w:rPr>
                <w:color w:val="000000"/>
              </w:rPr>
              <w:t>750 кВ</w:t>
            </w:r>
            <w:r w:rsidR="0045333F">
              <w:rPr>
                <w:color w:val="000000"/>
              </w:rPr>
              <w:t xml:space="preserve"> и ошиновки 6-35 кВ</w:t>
            </w:r>
            <w:r>
              <w:rPr>
                <w:color w:val="000000"/>
              </w:rPr>
              <w:t>, УРОВ, А</w:t>
            </w:r>
            <w:r w:rsidR="0045333F">
              <w:rPr>
                <w:color w:val="000000"/>
              </w:rPr>
              <w:t>УВ</w:t>
            </w:r>
          </w:p>
        </w:tc>
        <w:tc>
          <w:tcPr>
            <w:tcW w:w="1559" w:type="dxa"/>
          </w:tcPr>
          <w:p w14:paraId="64CF53F4" w14:textId="77777777" w:rsidR="000929A3" w:rsidRDefault="000929A3" w:rsidP="00A1176D">
            <w:pPr>
              <w:pStyle w:val="affe"/>
            </w:pPr>
            <w:r>
              <w:t>311.21-1</w:t>
            </w:r>
          </w:p>
          <w:p w14:paraId="738D678B" w14:textId="00D49C0C" w:rsidR="0045333F" w:rsidRDefault="0045333F" w:rsidP="00A1176D">
            <w:pPr>
              <w:pStyle w:val="affe"/>
            </w:pPr>
            <w:r>
              <w:t>(нетиповой)</w:t>
            </w:r>
          </w:p>
        </w:tc>
        <w:tc>
          <w:tcPr>
            <w:tcW w:w="5529" w:type="dxa"/>
          </w:tcPr>
          <w:p w14:paraId="12CA3AFB" w14:textId="77777777" w:rsidR="000929A3" w:rsidRDefault="000929A3" w:rsidP="00A1176D">
            <w:pPr>
              <w:pStyle w:val="affe"/>
              <w:rPr>
                <w:color w:val="000000"/>
              </w:rPr>
            </w:pPr>
            <w:r>
              <w:rPr>
                <w:color w:val="000000"/>
              </w:rPr>
              <w:t xml:space="preserve">ИЭУ 1: </w:t>
            </w:r>
          </w:p>
          <w:p w14:paraId="4D641454" w14:textId="74B0089E" w:rsidR="000929A3" w:rsidRDefault="000929A3" w:rsidP="00A1176D">
            <w:pPr>
              <w:pStyle w:val="affe"/>
            </w:pPr>
            <w:r>
              <w:t>ДЗТ, ГЗ АТ, ТЗ АТ, ГЗ РПН АТ, ГЗ ЛРТ, ТЗ ЛРТ, КИВ, ТЗО ВН, ТЗО СН, МТЗ НН, КИ НН, ЗП, КОН, ТК ЗДЗ, ПО УРОВ НН, УРОВ В СН, АПВ В СН, КСН В СН, РАС;</w:t>
            </w:r>
          </w:p>
          <w:p w14:paraId="136CBE66" w14:textId="77777777" w:rsidR="000929A3" w:rsidRDefault="000929A3" w:rsidP="00A1176D">
            <w:pPr>
              <w:pStyle w:val="affe"/>
              <w:rPr>
                <w:color w:val="000000"/>
              </w:rPr>
            </w:pPr>
            <w:r>
              <w:rPr>
                <w:color w:val="000000"/>
              </w:rPr>
              <w:t xml:space="preserve">ИЭУ 2: </w:t>
            </w:r>
          </w:p>
          <w:p w14:paraId="71B4E56F" w14:textId="1102F4AA" w:rsidR="000929A3" w:rsidRDefault="000929A3" w:rsidP="00A1176D">
            <w:pPr>
              <w:pStyle w:val="affe"/>
            </w:pPr>
            <w:r>
              <w:t>ДЗТ, ГЗ АТ, ТЗ АТ, ГЗ РПН АТ, ГЗ ЛРТ, ТЗ ЛРТ, КИВ, ТЗО ВН, ТЗО СН, МТЗ НН, КИ НН, ЗП, КОН, ТК ЗДЗ, ПО УРОВ НН, УРОВ В СН, АПВ В СН, КСН В СН, РАС;</w:t>
            </w:r>
          </w:p>
          <w:p w14:paraId="43D2C6B7" w14:textId="77777777" w:rsidR="000929A3" w:rsidRDefault="000929A3" w:rsidP="00A1176D">
            <w:pPr>
              <w:pStyle w:val="affe"/>
              <w:rPr>
                <w:color w:val="000000"/>
              </w:rPr>
            </w:pPr>
            <w:r>
              <w:rPr>
                <w:color w:val="000000"/>
              </w:rPr>
              <w:t xml:space="preserve">ИЭУ 3: </w:t>
            </w:r>
          </w:p>
          <w:p w14:paraId="081E29D5" w14:textId="77777777" w:rsidR="000929A3" w:rsidRDefault="000929A3" w:rsidP="00A1176D">
            <w:pPr>
              <w:pStyle w:val="affe"/>
            </w:pPr>
            <w:r>
              <w:rPr>
                <w:color w:val="000000"/>
              </w:rPr>
              <w:t>ДЗО НН, РАС.</w:t>
            </w:r>
          </w:p>
        </w:tc>
      </w:tr>
      <w:tr w:rsidR="000929A3" w14:paraId="28B55411" w14:textId="77777777" w:rsidTr="009A3F86">
        <w:trPr>
          <w:trHeight w:val="119"/>
        </w:trPr>
        <w:tc>
          <w:tcPr>
            <w:tcW w:w="2405" w:type="dxa"/>
          </w:tcPr>
          <w:p w14:paraId="56D84290" w14:textId="5496B961" w:rsidR="000929A3" w:rsidRDefault="000929A3" w:rsidP="00A1176D">
            <w:pPr>
              <w:pStyle w:val="affe"/>
            </w:pPr>
            <w:r>
              <w:rPr>
                <w:color w:val="000000"/>
              </w:rPr>
              <w:t>Шкаф резервных защит автотрансформатора 220</w:t>
            </w:r>
            <w:r w:rsidR="009C395D">
              <w:rPr>
                <w:color w:val="000000"/>
              </w:rPr>
              <w:t>-</w:t>
            </w:r>
            <w:r>
              <w:rPr>
                <w:color w:val="000000"/>
              </w:rPr>
              <w:t>750 кВ</w:t>
            </w:r>
          </w:p>
        </w:tc>
        <w:tc>
          <w:tcPr>
            <w:tcW w:w="1559" w:type="dxa"/>
          </w:tcPr>
          <w:p w14:paraId="3054AB08" w14:textId="77777777" w:rsidR="000929A3" w:rsidRDefault="000929A3" w:rsidP="00A1176D">
            <w:pPr>
              <w:pStyle w:val="affe"/>
              <w:rPr>
                <w:color w:val="000000"/>
              </w:rPr>
            </w:pPr>
            <w:r>
              <w:rPr>
                <w:color w:val="000000"/>
              </w:rPr>
              <w:t>411-21-1</w:t>
            </w:r>
          </w:p>
          <w:p w14:paraId="417E74D1" w14:textId="3B32192A" w:rsidR="0045333F" w:rsidRDefault="0045333F" w:rsidP="00A1176D">
            <w:pPr>
              <w:pStyle w:val="affe"/>
            </w:pPr>
            <w:r>
              <w:t>(нетиповой)</w:t>
            </w:r>
          </w:p>
        </w:tc>
        <w:tc>
          <w:tcPr>
            <w:tcW w:w="5529" w:type="dxa"/>
          </w:tcPr>
          <w:p w14:paraId="2B543BFC" w14:textId="77777777" w:rsidR="000929A3" w:rsidRDefault="000929A3" w:rsidP="00A1176D">
            <w:pPr>
              <w:pStyle w:val="affe"/>
              <w:rPr>
                <w:color w:val="000000"/>
              </w:rPr>
            </w:pPr>
            <w:r>
              <w:rPr>
                <w:color w:val="000000"/>
              </w:rPr>
              <w:t xml:space="preserve">ИЭУ 1: </w:t>
            </w:r>
          </w:p>
          <w:p w14:paraId="3889AEA1" w14:textId="2F0B6847" w:rsidR="000929A3" w:rsidRDefault="000929A3" w:rsidP="00A1176D">
            <w:pPr>
              <w:pStyle w:val="affe"/>
              <w:rPr>
                <w:color w:val="000000"/>
              </w:rPr>
            </w:pPr>
            <w:r>
              <w:t>СЗ (ДЗ, ТНЗНП, МТЗ, ОУ, АУ, БНН), БК, АМТЗ, ЗНР, РАС.</w:t>
            </w:r>
          </w:p>
          <w:p w14:paraId="14FD34E7" w14:textId="77777777" w:rsidR="000929A3" w:rsidRDefault="000929A3" w:rsidP="00A1176D">
            <w:pPr>
              <w:pStyle w:val="affe"/>
              <w:rPr>
                <w:color w:val="000000"/>
              </w:rPr>
            </w:pPr>
            <w:r>
              <w:rPr>
                <w:color w:val="000000"/>
              </w:rPr>
              <w:t xml:space="preserve">ИЭУ 2: </w:t>
            </w:r>
          </w:p>
          <w:p w14:paraId="36C0BE29" w14:textId="732A83F1" w:rsidR="000929A3" w:rsidRDefault="000929A3" w:rsidP="00A1176D">
            <w:pPr>
              <w:pStyle w:val="affe"/>
              <w:rPr>
                <w:color w:val="000000"/>
              </w:rPr>
            </w:pPr>
            <w:r>
              <w:t>СЗ (ДЗ, ТНЗНП, МТЗ, ОУ, АУ, БНН), БК, АМТЗ, ЗНР, РАС.</w:t>
            </w:r>
          </w:p>
          <w:p w14:paraId="1B4BE99D" w14:textId="77777777" w:rsidR="000929A3" w:rsidRDefault="000929A3" w:rsidP="00A1176D">
            <w:pPr>
              <w:pStyle w:val="affe"/>
            </w:pPr>
            <w:r>
              <w:t>ИЭУ 3:</w:t>
            </w:r>
          </w:p>
          <w:p w14:paraId="4A4DE0C9" w14:textId="77777777" w:rsidR="000929A3" w:rsidRDefault="000929A3" w:rsidP="00A1176D">
            <w:pPr>
              <w:pStyle w:val="affe"/>
              <w:rPr>
                <w:color w:val="000000"/>
              </w:rPr>
            </w:pPr>
            <w:r>
              <w:t>АРНТ</w:t>
            </w:r>
          </w:p>
        </w:tc>
      </w:tr>
      <w:tr w:rsidR="002E17F1" w14:paraId="1F26B1CD" w14:textId="77777777" w:rsidTr="009A3F86">
        <w:trPr>
          <w:trHeight w:val="88"/>
        </w:trPr>
        <w:tc>
          <w:tcPr>
            <w:tcW w:w="2405" w:type="dxa"/>
          </w:tcPr>
          <w:p w14:paraId="4F66C9DF" w14:textId="77777777" w:rsidR="000929A3" w:rsidRDefault="000929A3" w:rsidP="00A1176D">
            <w:pPr>
              <w:pStyle w:val="affe"/>
            </w:pPr>
            <w:r>
              <w:t>Дифференциальная защита ошиновки ВН (ИЭУ1), СН (ИЭУ2), УРОВ, АУВ</w:t>
            </w:r>
          </w:p>
        </w:tc>
        <w:tc>
          <w:tcPr>
            <w:tcW w:w="1559" w:type="dxa"/>
          </w:tcPr>
          <w:p w14:paraId="355B449B" w14:textId="77777777" w:rsidR="000929A3" w:rsidRDefault="000929A3" w:rsidP="00A1176D">
            <w:pPr>
              <w:pStyle w:val="affe"/>
            </w:pPr>
            <w:r>
              <w:t>441.01-1</w:t>
            </w:r>
          </w:p>
        </w:tc>
        <w:tc>
          <w:tcPr>
            <w:tcW w:w="5529" w:type="dxa"/>
          </w:tcPr>
          <w:p w14:paraId="0963CAEC" w14:textId="77777777" w:rsidR="000929A3" w:rsidRDefault="000929A3" w:rsidP="00A1176D">
            <w:pPr>
              <w:pStyle w:val="affe"/>
            </w:pPr>
            <w:r>
              <w:t xml:space="preserve">ИЭУ1: </w:t>
            </w:r>
          </w:p>
          <w:p w14:paraId="0D512061" w14:textId="6F957E5B" w:rsidR="000929A3" w:rsidRDefault="000929A3" w:rsidP="00A1176D">
            <w:pPr>
              <w:pStyle w:val="affe"/>
            </w:pPr>
            <w:r>
              <w:t>ДЗО, КЦТ, БНН, РАС, УРОВ В1, АПВ В1, КСН В1, ЗНФ В1, АУВ В1, УРОВ В2, АПВ В2, КСН В2, ЗНФ В2, АУВ В2.</w:t>
            </w:r>
          </w:p>
          <w:p w14:paraId="7C53D3B8" w14:textId="77777777" w:rsidR="000929A3" w:rsidRDefault="000929A3" w:rsidP="00A1176D">
            <w:pPr>
              <w:pStyle w:val="affe"/>
            </w:pPr>
            <w:r>
              <w:t xml:space="preserve">ИЭУ2: </w:t>
            </w:r>
          </w:p>
          <w:p w14:paraId="36EE39AC" w14:textId="77777777" w:rsidR="000929A3" w:rsidRDefault="000929A3" w:rsidP="00A1176D">
            <w:pPr>
              <w:pStyle w:val="affe"/>
            </w:pPr>
            <w:r>
              <w:t>ДЗО, КЦТ, БНН;</w:t>
            </w:r>
          </w:p>
          <w:p w14:paraId="6C2750D3" w14:textId="77777777" w:rsidR="000929A3" w:rsidRDefault="000929A3" w:rsidP="00A1176D">
            <w:pPr>
              <w:pStyle w:val="affe"/>
            </w:pPr>
            <w:r>
              <w:t>РАС;</w:t>
            </w:r>
          </w:p>
          <w:p w14:paraId="3B54AA96" w14:textId="77777777" w:rsidR="000929A3" w:rsidRDefault="000929A3" w:rsidP="00A1176D">
            <w:pPr>
              <w:pStyle w:val="affe"/>
            </w:pPr>
            <w:r>
              <w:t>УРОВ В1, АПВ В1, КСН В1, ЗНФ В1, АУВ В1;</w:t>
            </w:r>
          </w:p>
          <w:p w14:paraId="3A2100C1" w14:textId="77777777" w:rsidR="000929A3" w:rsidRDefault="000929A3" w:rsidP="00A1176D">
            <w:pPr>
              <w:pStyle w:val="affe"/>
            </w:pPr>
            <w:r>
              <w:t>УРОВ В2, АПВ В2, КСН В2, ЗНФ В2, АУВ В2.</w:t>
            </w:r>
          </w:p>
        </w:tc>
      </w:tr>
      <w:tr w:rsidR="002E17F1" w14:paraId="2C207FBD" w14:textId="77777777" w:rsidTr="009A3F86">
        <w:trPr>
          <w:trHeight w:val="88"/>
        </w:trPr>
        <w:tc>
          <w:tcPr>
            <w:tcW w:w="2405" w:type="dxa"/>
          </w:tcPr>
          <w:p w14:paraId="2A7FB61A" w14:textId="75FD1D56" w:rsidR="000929A3" w:rsidRDefault="000929A3" w:rsidP="00A1176D">
            <w:pPr>
              <w:pStyle w:val="affe"/>
            </w:pPr>
            <w:r>
              <w:t>Дифференциальная защита сборных шин 330</w:t>
            </w:r>
            <w:r w:rsidR="009C395D">
              <w:t>-</w:t>
            </w:r>
            <w:r>
              <w:t>750 кВ, УРОВ (1 комплект)</w:t>
            </w:r>
          </w:p>
        </w:tc>
        <w:tc>
          <w:tcPr>
            <w:tcW w:w="1559" w:type="dxa"/>
          </w:tcPr>
          <w:p w14:paraId="0079D8DE" w14:textId="77777777" w:rsidR="000929A3" w:rsidRDefault="000929A3" w:rsidP="00A1176D">
            <w:pPr>
              <w:pStyle w:val="affe"/>
            </w:pPr>
            <w:r>
              <w:t>340.01-1</w:t>
            </w:r>
          </w:p>
        </w:tc>
        <w:tc>
          <w:tcPr>
            <w:tcW w:w="5529" w:type="dxa"/>
          </w:tcPr>
          <w:p w14:paraId="5D8172D2" w14:textId="77777777" w:rsidR="000929A3" w:rsidRDefault="000929A3" w:rsidP="00A1176D">
            <w:pPr>
              <w:pStyle w:val="affe"/>
            </w:pPr>
            <w:r>
              <w:t>ИЭУ:</w:t>
            </w:r>
          </w:p>
          <w:p w14:paraId="4A1EC8A4" w14:textId="77777777" w:rsidR="000929A3" w:rsidRDefault="000929A3" w:rsidP="00A1176D">
            <w:pPr>
              <w:pStyle w:val="affe"/>
            </w:pPr>
            <w:r>
              <w:t>ДЗШ, КЦТ, БНН;</w:t>
            </w:r>
          </w:p>
          <w:p w14:paraId="1A042588" w14:textId="77777777" w:rsidR="000929A3" w:rsidRDefault="000929A3" w:rsidP="00A1176D">
            <w:pPr>
              <w:pStyle w:val="affe"/>
            </w:pPr>
            <w:r>
              <w:t>УРОВ, РАС.</w:t>
            </w:r>
          </w:p>
        </w:tc>
      </w:tr>
      <w:tr w:rsidR="000929A3" w14:paraId="1321C8B1" w14:textId="77777777" w:rsidTr="009A3F86">
        <w:trPr>
          <w:trHeight w:val="111"/>
        </w:trPr>
        <w:tc>
          <w:tcPr>
            <w:tcW w:w="2405" w:type="dxa"/>
          </w:tcPr>
          <w:p w14:paraId="75D14B60" w14:textId="70B81F05" w:rsidR="000929A3" w:rsidRDefault="000929A3" w:rsidP="00A1176D">
            <w:pPr>
              <w:pStyle w:val="affe"/>
            </w:pPr>
            <w:r>
              <w:t>Дифференциальная защита сборных шин 330</w:t>
            </w:r>
            <w:r w:rsidR="009C395D">
              <w:t>-</w:t>
            </w:r>
            <w:r>
              <w:t>750 кВ, УРОВ (2 комплект)</w:t>
            </w:r>
          </w:p>
        </w:tc>
        <w:tc>
          <w:tcPr>
            <w:tcW w:w="1559" w:type="dxa"/>
          </w:tcPr>
          <w:p w14:paraId="79459A48" w14:textId="77777777" w:rsidR="000929A3" w:rsidRDefault="000929A3" w:rsidP="00A1176D">
            <w:pPr>
              <w:pStyle w:val="affe"/>
            </w:pPr>
            <w:r>
              <w:t>340.01-1</w:t>
            </w:r>
          </w:p>
        </w:tc>
        <w:tc>
          <w:tcPr>
            <w:tcW w:w="5529" w:type="dxa"/>
          </w:tcPr>
          <w:p w14:paraId="7E3CB875" w14:textId="77777777" w:rsidR="000929A3" w:rsidRDefault="000929A3" w:rsidP="00A1176D">
            <w:pPr>
              <w:pStyle w:val="affe"/>
            </w:pPr>
            <w:r>
              <w:t>ИЭУ:</w:t>
            </w:r>
          </w:p>
          <w:p w14:paraId="7A7D6DE4" w14:textId="77777777" w:rsidR="000929A3" w:rsidRDefault="000929A3" w:rsidP="00A1176D">
            <w:pPr>
              <w:pStyle w:val="affe"/>
            </w:pPr>
            <w:r>
              <w:t>ДЗШ, КЦТ, БНН;</w:t>
            </w:r>
          </w:p>
          <w:p w14:paraId="38EDBABD" w14:textId="77777777" w:rsidR="000929A3" w:rsidRDefault="000929A3" w:rsidP="00A1176D">
            <w:pPr>
              <w:pStyle w:val="affe"/>
            </w:pPr>
            <w:r>
              <w:t>УРОВ, РАС.</w:t>
            </w:r>
          </w:p>
        </w:tc>
      </w:tr>
      <w:tr w:rsidR="000929A3" w14:paraId="2AF8F9E8" w14:textId="77777777" w:rsidTr="009A3F86">
        <w:trPr>
          <w:trHeight w:val="111"/>
        </w:trPr>
        <w:tc>
          <w:tcPr>
            <w:tcW w:w="2405" w:type="dxa"/>
          </w:tcPr>
          <w:p w14:paraId="121CF496" w14:textId="5DBE4F1D" w:rsidR="000929A3" w:rsidRDefault="000929A3" w:rsidP="00A1176D">
            <w:pPr>
              <w:pStyle w:val="affe"/>
            </w:pPr>
            <w:r>
              <w:lastRenderedPageBreak/>
              <w:t xml:space="preserve">Шкаф ПА АТ </w:t>
            </w:r>
            <w:r w:rsidR="00920CDF">
              <w:t>33</w:t>
            </w:r>
            <w:r>
              <w:t>0</w:t>
            </w:r>
            <w:r w:rsidR="009C395D">
              <w:t>-</w:t>
            </w:r>
            <w:r>
              <w:t>750 кВ</w:t>
            </w:r>
          </w:p>
        </w:tc>
        <w:tc>
          <w:tcPr>
            <w:tcW w:w="1559" w:type="dxa"/>
          </w:tcPr>
          <w:p w14:paraId="7BDFE080" w14:textId="49D0ABDB" w:rsidR="000929A3" w:rsidRDefault="000929A3" w:rsidP="00A1176D">
            <w:pPr>
              <w:pStyle w:val="affe"/>
            </w:pPr>
            <w:r>
              <w:t>61</w:t>
            </w:r>
            <w:r w:rsidR="00920CDF">
              <w:t>1</w:t>
            </w:r>
            <w:r>
              <w:t xml:space="preserve">.01-1 </w:t>
            </w:r>
          </w:p>
        </w:tc>
        <w:tc>
          <w:tcPr>
            <w:tcW w:w="5529" w:type="dxa"/>
          </w:tcPr>
          <w:p w14:paraId="56B48FAD" w14:textId="77777777" w:rsidR="000929A3" w:rsidRDefault="000929A3" w:rsidP="00A1176D">
            <w:pPr>
              <w:pStyle w:val="affe"/>
            </w:pPr>
            <w:r>
              <w:t xml:space="preserve">ИЭУ1: </w:t>
            </w:r>
            <w:r>
              <w:tab/>
            </w:r>
          </w:p>
          <w:p w14:paraId="67F8BF61" w14:textId="77777777" w:rsidR="000929A3" w:rsidRDefault="000929A3" w:rsidP="00A1176D">
            <w:pPr>
              <w:pStyle w:val="affe"/>
            </w:pPr>
            <w:r>
              <w:t>АЛАР, АОПО, БНН, ФОТ, ФОВ, ФОДТ;</w:t>
            </w:r>
          </w:p>
          <w:p w14:paraId="4CD2DCC8" w14:textId="77777777" w:rsidR="000929A3" w:rsidRDefault="000929A3" w:rsidP="00A1176D">
            <w:pPr>
              <w:pStyle w:val="affe"/>
            </w:pPr>
            <w:r>
              <w:t>РАС.</w:t>
            </w:r>
          </w:p>
          <w:p w14:paraId="506CB7C0" w14:textId="77777777" w:rsidR="000929A3" w:rsidRDefault="000929A3" w:rsidP="00A1176D">
            <w:pPr>
              <w:pStyle w:val="affe"/>
            </w:pPr>
            <w:r>
              <w:t xml:space="preserve">ИЭУ2: </w:t>
            </w:r>
            <w:r>
              <w:tab/>
            </w:r>
          </w:p>
          <w:p w14:paraId="75D22B72" w14:textId="77777777" w:rsidR="000929A3" w:rsidRDefault="000929A3" w:rsidP="00A1176D">
            <w:pPr>
              <w:pStyle w:val="affe"/>
            </w:pPr>
            <w:r>
              <w:t>АЛАР, АОПО, БНН, ФОТ, ФОВ, ФОДТ;</w:t>
            </w:r>
          </w:p>
          <w:p w14:paraId="1AD9A76E" w14:textId="77777777" w:rsidR="000929A3" w:rsidRDefault="000929A3" w:rsidP="00A1176D">
            <w:pPr>
              <w:pStyle w:val="affe"/>
            </w:pPr>
            <w:r>
              <w:t>РАС.</w:t>
            </w:r>
          </w:p>
        </w:tc>
      </w:tr>
      <w:tr w:rsidR="000929A3" w14:paraId="3B430B1D" w14:textId="77777777" w:rsidTr="009A3F86">
        <w:trPr>
          <w:trHeight w:val="111"/>
        </w:trPr>
        <w:tc>
          <w:tcPr>
            <w:tcW w:w="2405" w:type="dxa"/>
          </w:tcPr>
          <w:p w14:paraId="2C98160B" w14:textId="77777777" w:rsidR="000929A3" w:rsidRDefault="000929A3" w:rsidP="00A1176D">
            <w:pPr>
              <w:pStyle w:val="affe"/>
            </w:pPr>
            <w:r>
              <w:t>Шкаф организации цепей напряжения двух ТН с резервированием от двух источников</w:t>
            </w:r>
          </w:p>
        </w:tc>
        <w:tc>
          <w:tcPr>
            <w:tcW w:w="1559" w:type="dxa"/>
          </w:tcPr>
          <w:p w14:paraId="619278E3" w14:textId="77777777" w:rsidR="000929A3" w:rsidRDefault="000929A3" w:rsidP="00A1176D">
            <w:pPr>
              <w:pStyle w:val="affe"/>
            </w:pPr>
            <w:r>
              <w:t>ЦН.3</w:t>
            </w:r>
          </w:p>
        </w:tc>
        <w:tc>
          <w:tcPr>
            <w:tcW w:w="5529" w:type="dxa"/>
          </w:tcPr>
          <w:p w14:paraId="4B3494F3" w14:textId="77777777" w:rsidR="000929A3" w:rsidRDefault="000929A3" w:rsidP="00A1176D">
            <w:pPr>
              <w:pStyle w:val="affe"/>
            </w:pPr>
            <w:r>
              <w:t>ЦН двух ТН, распределение цепей переменного напряжения устройств РЗА, АСУ ТП с возможностью переключения (ручного или дистанционного) цепей напряжения на два резервируемых трансформатора напряжения</w:t>
            </w:r>
          </w:p>
        </w:tc>
      </w:tr>
      <w:tr w:rsidR="000929A3" w14:paraId="66BEF51C" w14:textId="77777777" w:rsidTr="009A3F86">
        <w:trPr>
          <w:trHeight w:val="111"/>
        </w:trPr>
        <w:tc>
          <w:tcPr>
            <w:tcW w:w="2405" w:type="dxa"/>
          </w:tcPr>
          <w:p w14:paraId="160E3366" w14:textId="77777777" w:rsidR="000929A3" w:rsidRDefault="000929A3" w:rsidP="00A1176D">
            <w:pPr>
              <w:pStyle w:val="affe"/>
            </w:pPr>
            <w:r>
              <w:t>Шкаф контроллера присоединения, измерительных преобразователей и сетевых коммутаторов</w:t>
            </w:r>
          </w:p>
        </w:tc>
        <w:tc>
          <w:tcPr>
            <w:tcW w:w="1559" w:type="dxa"/>
          </w:tcPr>
          <w:p w14:paraId="39D69E0E" w14:textId="77777777" w:rsidR="000929A3" w:rsidRDefault="000929A3" w:rsidP="00A1176D">
            <w:pPr>
              <w:pStyle w:val="affe"/>
            </w:pPr>
            <w:r>
              <w:t>КП+СК+ИП</w:t>
            </w:r>
          </w:p>
          <w:p w14:paraId="797A5C4B" w14:textId="77777777" w:rsidR="000929A3" w:rsidRDefault="000929A3" w:rsidP="00A1176D">
            <w:pPr>
              <w:pStyle w:val="affe"/>
            </w:pPr>
            <w:r>
              <w:t>(нетиповой)</w:t>
            </w:r>
          </w:p>
        </w:tc>
        <w:tc>
          <w:tcPr>
            <w:tcW w:w="5529" w:type="dxa"/>
          </w:tcPr>
          <w:p w14:paraId="6633A7F3" w14:textId="0ECF5F19" w:rsidR="000929A3" w:rsidRDefault="00F531C0" w:rsidP="00A1176D">
            <w:pPr>
              <w:pStyle w:val="affe"/>
            </w:pPr>
            <w:r>
              <w:t>-</w:t>
            </w:r>
          </w:p>
        </w:tc>
      </w:tr>
      <w:tr w:rsidR="000929A3" w14:paraId="296DE5B6" w14:textId="77777777" w:rsidTr="009A3F86">
        <w:trPr>
          <w:trHeight w:val="88"/>
        </w:trPr>
        <w:tc>
          <w:tcPr>
            <w:tcW w:w="2405" w:type="dxa"/>
          </w:tcPr>
          <w:p w14:paraId="46CE1939" w14:textId="77777777" w:rsidR="000929A3" w:rsidRDefault="000929A3" w:rsidP="00A1176D">
            <w:pPr>
              <w:pStyle w:val="affe"/>
            </w:pPr>
            <w:r>
              <w:t xml:space="preserve">Ящик распределения оперативного тока </w:t>
            </w:r>
            <w:r>
              <w:rPr>
                <w:color w:val="000000"/>
              </w:rPr>
              <w:t>внутренней установки с четырьмя участками</w:t>
            </w:r>
          </w:p>
        </w:tc>
        <w:tc>
          <w:tcPr>
            <w:tcW w:w="1559" w:type="dxa"/>
          </w:tcPr>
          <w:p w14:paraId="6BAA88AE" w14:textId="77777777" w:rsidR="000929A3" w:rsidRDefault="000929A3" w:rsidP="00A1176D">
            <w:pPr>
              <w:pStyle w:val="affe"/>
            </w:pPr>
            <w:r>
              <w:t>ШРОТ КЭТ</w:t>
            </w:r>
          </w:p>
        </w:tc>
        <w:tc>
          <w:tcPr>
            <w:tcW w:w="5529" w:type="dxa"/>
          </w:tcPr>
          <w:p w14:paraId="084A6769" w14:textId="36EBB5CA" w:rsidR="000929A3" w:rsidRDefault="00F531C0" w:rsidP="00A1176D">
            <w:pPr>
              <w:pStyle w:val="affe"/>
            </w:pPr>
            <w:r>
              <w:t>-</w:t>
            </w:r>
          </w:p>
        </w:tc>
      </w:tr>
      <w:tr w:rsidR="00F531C0" w14:paraId="40C556EA" w14:textId="77777777" w:rsidTr="009A3F86">
        <w:trPr>
          <w:trHeight w:val="88"/>
        </w:trPr>
        <w:tc>
          <w:tcPr>
            <w:tcW w:w="2405" w:type="dxa"/>
          </w:tcPr>
          <w:p w14:paraId="316A3965" w14:textId="6935FA34" w:rsidR="00F531C0" w:rsidRDefault="00F531C0" w:rsidP="00A1176D">
            <w:pPr>
              <w:pStyle w:val="affe"/>
            </w:pPr>
            <w:r>
              <w:t>Шкаф учета</w:t>
            </w:r>
          </w:p>
        </w:tc>
        <w:tc>
          <w:tcPr>
            <w:tcW w:w="1559" w:type="dxa"/>
          </w:tcPr>
          <w:p w14:paraId="5328A44E" w14:textId="0FA8212B" w:rsidR="00F531C0" w:rsidRDefault="00F531C0" w:rsidP="00A1176D">
            <w:pPr>
              <w:pStyle w:val="affe"/>
            </w:pPr>
            <w:r>
              <w:t>нетиповой</w:t>
            </w:r>
          </w:p>
        </w:tc>
        <w:tc>
          <w:tcPr>
            <w:tcW w:w="5529" w:type="dxa"/>
          </w:tcPr>
          <w:p w14:paraId="521571E5" w14:textId="74F3B6DF" w:rsidR="00F531C0" w:rsidRDefault="00F531C0" w:rsidP="00A1176D">
            <w:pPr>
              <w:pStyle w:val="affe"/>
              <w:rPr>
                <w:lang w:val="en-US"/>
              </w:rPr>
            </w:pPr>
            <w:r>
              <w:t>Прибор учета 1</w:t>
            </w:r>
            <w:r>
              <w:rPr>
                <w:lang w:val="en-US"/>
              </w:rPr>
              <w:t>:</w:t>
            </w:r>
          </w:p>
          <w:p w14:paraId="7C32E539" w14:textId="461E1AFD" w:rsidR="00F531C0" w:rsidRDefault="00F531C0" w:rsidP="00A1176D">
            <w:pPr>
              <w:pStyle w:val="affe"/>
              <w:rPr>
                <w:lang w:val="en-US"/>
              </w:rPr>
            </w:pPr>
            <w:r>
              <w:t>Технический учет электроэнергии по стороне ВН АТ</w:t>
            </w:r>
          </w:p>
          <w:p w14:paraId="08805230" w14:textId="5E2D4E00" w:rsidR="00F531C0" w:rsidRDefault="00F531C0" w:rsidP="00F531C0">
            <w:pPr>
              <w:pStyle w:val="affe"/>
              <w:rPr>
                <w:lang w:val="en-US"/>
              </w:rPr>
            </w:pPr>
            <w:r>
              <w:t xml:space="preserve">Прибор учета </w:t>
            </w:r>
            <w:r>
              <w:rPr>
                <w:lang w:val="en-US"/>
              </w:rPr>
              <w:t>2:</w:t>
            </w:r>
          </w:p>
          <w:p w14:paraId="593426E7" w14:textId="681325F3" w:rsidR="00F531C0" w:rsidRDefault="00F531C0" w:rsidP="00F531C0">
            <w:pPr>
              <w:pStyle w:val="affe"/>
            </w:pPr>
            <w:r>
              <w:t>Технический учет электроэнергии по стороне СН АТ</w:t>
            </w:r>
          </w:p>
        </w:tc>
      </w:tr>
      <w:tr w:rsidR="00F531C0" w14:paraId="7C704D74" w14:textId="77777777" w:rsidTr="009A3F86">
        <w:trPr>
          <w:trHeight w:val="88"/>
        </w:trPr>
        <w:tc>
          <w:tcPr>
            <w:tcW w:w="2405" w:type="dxa"/>
          </w:tcPr>
          <w:p w14:paraId="2224FAF1" w14:textId="5AC012B9" w:rsidR="00F531C0" w:rsidRDefault="00F531C0" w:rsidP="00A1176D">
            <w:pPr>
              <w:pStyle w:val="affe"/>
            </w:pPr>
            <w:r>
              <w:t xml:space="preserve">Шкаф промежуточных клеммников для подключения аналоговых сигналов </w:t>
            </w:r>
          </w:p>
        </w:tc>
        <w:tc>
          <w:tcPr>
            <w:tcW w:w="1559" w:type="dxa"/>
          </w:tcPr>
          <w:p w14:paraId="7FBBA51F" w14:textId="402718B5" w:rsidR="00F531C0" w:rsidRDefault="00F531C0" w:rsidP="00A1176D">
            <w:pPr>
              <w:pStyle w:val="affe"/>
            </w:pPr>
            <w:r>
              <w:t xml:space="preserve">Нетиповой (342 </w:t>
            </w:r>
            <w:proofErr w:type="spellStart"/>
            <w:r>
              <w:t>измер</w:t>
            </w:r>
            <w:proofErr w:type="spellEnd"/>
            <w:r>
              <w:t>. клеммы)</w:t>
            </w:r>
          </w:p>
        </w:tc>
        <w:tc>
          <w:tcPr>
            <w:tcW w:w="5529" w:type="dxa"/>
          </w:tcPr>
          <w:p w14:paraId="5CBA9198" w14:textId="0BA9DEA7" w:rsidR="00F531C0" w:rsidRDefault="00F531C0" w:rsidP="00A1176D">
            <w:pPr>
              <w:pStyle w:val="affe"/>
            </w:pPr>
            <w:r>
              <w:t>-</w:t>
            </w:r>
          </w:p>
        </w:tc>
      </w:tr>
      <w:tr w:rsidR="00F531C0" w14:paraId="692210D0" w14:textId="77777777" w:rsidTr="009A3F86">
        <w:trPr>
          <w:trHeight w:val="88"/>
        </w:trPr>
        <w:tc>
          <w:tcPr>
            <w:tcW w:w="2405" w:type="dxa"/>
          </w:tcPr>
          <w:p w14:paraId="59A4E8E3" w14:textId="526DC0B7" w:rsidR="00F531C0" w:rsidRDefault="00F531C0" w:rsidP="00A1176D">
            <w:pPr>
              <w:pStyle w:val="affe"/>
            </w:pPr>
            <w:r>
              <w:t>Шкаф преобразователей дискретных сигналов №1 (для первой архитектуры)</w:t>
            </w:r>
          </w:p>
        </w:tc>
        <w:tc>
          <w:tcPr>
            <w:tcW w:w="1559" w:type="dxa"/>
          </w:tcPr>
          <w:p w14:paraId="26873A63" w14:textId="07936DDE" w:rsidR="00F531C0" w:rsidRDefault="00F531C0" w:rsidP="00A1176D">
            <w:pPr>
              <w:pStyle w:val="affe"/>
            </w:pPr>
            <w:r>
              <w:t>ШЭТ ПДС-2-222/064</w:t>
            </w:r>
          </w:p>
        </w:tc>
        <w:tc>
          <w:tcPr>
            <w:tcW w:w="5529" w:type="dxa"/>
          </w:tcPr>
          <w:p w14:paraId="06788DD4" w14:textId="59446F30" w:rsidR="00F531C0" w:rsidRDefault="00F531C0" w:rsidP="00A1176D">
            <w:pPr>
              <w:pStyle w:val="affe"/>
            </w:pPr>
            <w:r>
              <w:t>ПДС 1,</w:t>
            </w:r>
          </w:p>
          <w:p w14:paraId="2CD7AD5A" w14:textId="599A485C" w:rsidR="00F531C0" w:rsidRDefault="00F531C0" w:rsidP="00A1176D">
            <w:pPr>
              <w:pStyle w:val="affe"/>
            </w:pPr>
            <w:r>
              <w:t>ПДС 2</w:t>
            </w:r>
          </w:p>
        </w:tc>
      </w:tr>
      <w:tr w:rsidR="00F531C0" w14:paraId="6D2D8B73" w14:textId="77777777" w:rsidTr="009A3F86">
        <w:trPr>
          <w:trHeight w:val="88"/>
        </w:trPr>
        <w:tc>
          <w:tcPr>
            <w:tcW w:w="2405" w:type="dxa"/>
          </w:tcPr>
          <w:p w14:paraId="702E07F2" w14:textId="75FB813B" w:rsidR="00F531C0" w:rsidRDefault="00F531C0" w:rsidP="00F531C0">
            <w:pPr>
              <w:pStyle w:val="affe"/>
            </w:pPr>
            <w:r>
              <w:t xml:space="preserve">Шкаф преобразователей дискретных </w:t>
            </w:r>
            <w:proofErr w:type="gramStart"/>
            <w:r>
              <w:t>сигналов  №</w:t>
            </w:r>
            <w:proofErr w:type="gramEnd"/>
            <w:r>
              <w:t>2 (для первой архитектуры)</w:t>
            </w:r>
          </w:p>
        </w:tc>
        <w:tc>
          <w:tcPr>
            <w:tcW w:w="1559" w:type="dxa"/>
          </w:tcPr>
          <w:p w14:paraId="4BD79B7F" w14:textId="77777777" w:rsidR="00F531C0" w:rsidRDefault="00F531C0" w:rsidP="00F531C0">
            <w:pPr>
              <w:pStyle w:val="affe"/>
              <w:rPr>
                <w:lang w:val="en-US"/>
              </w:rPr>
            </w:pPr>
            <w:bookmarkStart w:id="17" w:name="_Hlk243469486"/>
            <w:r>
              <w:t>ШЭТ ПДС-2-</w:t>
            </w:r>
            <w:r w:rsidR="00EB4146">
              <w:t>0</w:t>
            </w:r>
            <w:r>
              <w:t>/</w:t>
            </w:r>
            <w:r w:rsidR="00EB4146">
              <w:t>256</w:t>
            </w:r>
          </w:p>
          <w:bookmarkEnd w:id="17"/>
          <w:p w14:paraId="30F3B0C6" w14:textId="2D467D85" w:rsidR="009A3F86" w:rsidRPr="009A3F86" w:rsidRDefault="009A3F86" w:rsidP="00F531C0">
            <w:pPr>
              <w:pStyle w:val="affe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t>нетиповой</w:t>
            </w:r>
            <w:r>
              <w:rPr>
                <w:lang w:val="en-US"/>
              </w:rPr>
              <w:t>)</w:t>
            </w:r>
          </w:p>
        </w:tc>
        <w:tc>
          <w:tcPr>
            <w:tcW w:w="5529" w:type="dxa"/>
          </w:tcPr>
          <w:p w14:paraId="484DAE65" w14:textId="77777777" w:rsidR="00F531C0" w:rsidRDefault="00F531C0" w:rsidP="00F531C0">
            <w:pPr>
              <w:pStyle w:val="affe"/>
            </w:pPr>
            <w:r>
              <w:t>ПДС 1,</w:t>
            </w:r>
          </w:p>
          <w:p w14:paraId="0FD1581A" w14:textId="6728257E" w:rsidR="00F531C0" w:rsidRDefault="00F531C0" w:rsidP="00F531C0">
            <w:pPr>
              <w:pStyle w:val="affe"/>
            </w:pPr>
            <w:r>
              <w:t>ПДС 2</w:t>
            </w:r>
          </w:p>
        </w:tc>
      </w:tr>
      <w:tr w:rsidR="00F531C0" w14:paraId="203FF2ED" w14:textId="77777777" w:rsidTr="009A3F86">
        <w:trPr>
          <w:trHeight w:val="88"/>
        </w:trPr>
        <w:tc>
          <w:tcPr>
            <w:tcW w:w="2405" w:type="dxa"/>
          </w:tcPr>
          <w:p w14:paraId="484F4F80" w14:textId="2FD2A056" w:rsidR="00F531C0" w:rsidRDefault="00F531C0" w:rsidP="00F531C0">
            <w:pPr>
              <w:pStyle w:val="affe"/>
            </w:pPr>
            <w:r>
              <w:t>Шкаф аварийной аккумуляторной батареи</w:t>
            </w:r>
          </w:p>
        </w:tc>
        <w:tc>
          <w:tcPr>
            <w:tcW w:w="1559" w:type="dxa"/>
          </w:tcPr>
          <w:p w14:paraId="25A9C7DB" w14:textId="77777777" w:rsidR="00F531C0" w:rsidRDefault="00F531C0" w:rsidP="00F531C0">
            <w:pPr>
              <w:pStyle w:val="affe"/>
            </w:pPr>
          </w:p>
        </w:tc>
        <w:tc>
          <w:tcPr>
            <w:tcW w:w="5529" w:type="dxa"/>
          </w:tcPr>
          <w:p w14:paraId="7D64D4AD" w14:textId="77777777" w:rsidR="00F531C0" w:rsidRDefault="00F531C0" w:rsidP="00F531C0">
            <w:pPr>
              <w:pStyle w:val="affe"/>
            </w:pPr>
          </w:p>
        </w:tc>
      </w:tr>
      <w:tr w:rsidR="00F531C0" w14:paraId="580D7538" w14:textId="77777777" w:rsidTr="009A3F86">
        <w:trPr>
          <w:trHeight w:val="88"/>
        </w:trPr>
        <w:tc>
          <w:tcPr>
            <w:tcW w:w="2405" w:type="dxa"/>
          </w:tcPr>
          <w:p w14:paraId="3EF428C5" w14:textId="28705D3A" w:rsidR="00F531C0" w:rsidRDefault="00F531C0" w:rsidP="00F531C0">
            <w:pPr>
              <w:pStyle w:val="affe"/>
            </w:pPr>
            <w:r>
              <w:t>Ящик оптических кроссов</w:t>
            </w:r>
          </w:p>
        </w:tc>
        <w:tc>
          <w:tcPr>
            <w:tcW w:w="1559" w:type="dxa"/>
          </w:tcPr>
          <w:p w14:paraId="37CCED1A" w14:textId="77777777" w:rsidR="00F531C0" w:rsidRDefault="00F531C0" w:rsidP="00F531C0">
            <w:pPr>
              <w:pStyle w:val="affe"/>
            </w:pPr>
          </w:p>
        </w:tc>
        <w:tc>
          <w:tcPr>
            <w:tcW w:w="5529" w:type="dxa"/>
          </w:tcPr>
          <w:p w14:paraId="4BB0C8A0" w14:textId="77777777" w:rsidR="00F531C0" w:rsidRDefault="00F531C0" w:rsidP="00F531C0">
            <w:pPr>
              <w:pStyle w:val="affe"/>
            </w:pPr>
          </w:p>
        </w:tc>
      </w:tr>
      <w:tr w:rsidR="00F531C0" w14:paraId="7C3F02AD" w14:textId="77777777" w:rsidTr="009A3F86">
        <w:trPr>
          <w:trHeight w:val="88"/>
        </w:trPr>
        <w:tc>
          <w:tcPr>
            <w:tcW w:w="2405" w:type="dxa"/>
          </w:tcPr>
          <w:p w14:paraId="00070813" w14:textId="698402D4" w:rsidR="00F531C0" w:rsidRDefault="00F531C0" w:rsidP="00F531C0">
            <w:pPr>
              <w:pStyle w:val="affe"/>
            </w:pPr>
            <w:r>
              <w:t xml:space="preserve">Ящик технологического </w:t>
            </w:r>
            <w:r>
              <w:lastRenderedPageBreak/>
              <w:t>питания переменным током вспомогательных систем</w:t>
            </w:r>
          </w:p>
        </w:tc>
        <w:tc>
          <w:tcPr>
            <w:tcW w:w="1559" w:type="dxa"/>
          </w:tcPr>
          <w:p w14:paraId="28CD82C4" w14:textId="77777777" w:rsidR="00F531C0" w:rsidRDefault="00F531C0" w:rsidP="00F531C0">
            <w:pPr>
              <w:pStyle w:val="affe"/>
            </w:pPr>
          </w:p>
        </w:tc>
        <w:tc>
          <w:tcPr>
            <w:tcW w:w="5529" w:type="dxa"/>
          </w:tcPr>
          <w:p w14:paraId="6F1E6614" w14:textId="77777777" w:rsidR="00F531C0" w:rsidRDefault="00F531C0" w:rsidP="00F531C0">
            <w:pPr>
              <w:pStyle w:val="affe"/>
            </w:pPr>
          </w:p>
        </w:tc>
      </w:tr>
    </w:tbl>
    <w:p w14:paraId="7BB6E11C" w14:textId="77777777" w:rsidR="00502CBA" w:rsidRPr="00852F9D" w:rsidRDefault="00502CBA" w:rsidP="00502CBA">
      <w:pPr>
        <w:pStyle w:val="affffff5"/>
      </w:pPr>
    </w:p>
    <w:sectPr w:rsidR="00502CBA" w:rsidRPr="00852F9D" w:rsidSect="008A3B45">
      <w:headerReference w:type="default" r:id="rId8"/>
      <w:footerReference w:type="default" r:id="rId9"/>
      <w:pgSz w:w="11907" w:h="16839" w:code="9"/>
      <w:pgMar w:top="1134" w:right="709" w:bottom="1134" w:left="1701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38D19" w14:textId="77777777" w:rsidR="00A6086F" w:rsidRDefault="00A6086F" w:rsidP="00E434B2">
      <w:r>
        <w:separator/>
      </w:r>
    </w:p>
  </w:endnote>
  <w:endnote w:type="continuationSeparator" w:id="0">
    <w:p w14:paraId="3234D90B" w14:textId="77777777" w:rsidR="00A6086F" w:rsidRDefault="00A6086F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0D713" w14:textId="64410E7C" w:rsidR="0060110F" w:rsidRPr="00A92DC4" w:rsidRDefault="00712848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  <w:sz w:val="20"/>
        <w:szCs w:val="16"/>
      </w:rPr>
    </w:pPr>
    <w:r>
      <w:rPr>
        <w:rStyle w:val="afff3"/>
        <w:sz w:val="20"/>
        <w:szCs w:val="16"/>
      </w:rPr>
      <w:t>Отчет по НИР</w:t>
    </w:r>
    <w:r w:rsidR="0060110F" w:rsidRPr="00A92DC4">
      <w:rPr>
        <w:b/>
        <w:sz w:val="20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6157C" w14:textId="77777777" w:rsidR="00A6086F" w:rsidRDefault="00A6086F" w:rsidP="00E434B2">
      <w:r>
        <w:separator/>
      </w:r>
    </w:p>
  </w:footnote>
  <w:footnote w:type="continuationSeparator" w:id="0">
    <w:p w14:paraId="39D8AB8A" w14:textId="77777777" w:rsidR="00A6086F" w:rsidRDefault="00A6086F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CAAB3" w14:textId="3B689C74" w:rsidR="001B2F2E" w:rsidRPr="00A92DC4" w:rsidRDefault="00971CDA" w:rsidP="001B2F2E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="00CD685C" w:rsidRPr="00A92DC4">
      <w:rPr>
        <w:sz w:val="20"/>
      </w:rPr>
      <w:fldChar w:fldCharType="begin"/>
    </w:r>
    <w:r w:rsidR="00CD685C" w:rsidRPr="00A92DC4">
      <w:rPr>
        <w:sz w:val="20"/>
      </w:rPr>
      <w:instrText xml:space="preserve"> PAGE   \* MERGEFORMAT </w:instrText>
    </w:r>
    <w:r w:rsidR="00CD685C" w:rsidRPr="00A92DC4">
      <w:rPr>
        <w:sz w:val="20"/>
      </w:rPr>
      <w:fldChar w:fldCharType="separate"/>
    </w:r>
    <w:r w:rsidR="00CD685C">
      <w:rPr>
        <w:sz w:val="20"/>
      </w:rPr>
      <w:t>6</w:t>
    </w:r>
    <w:r w:rsidR="00CD685C" w:rsidRPr="00A92DC4">
      <w:rPr>
        <w:sz w:val="20"/>
      </w:rPr>
      <w:fldChar w:fldCharType="end"/>
    </w:r>
    <w:r w:rsidRPr="00A92DC4">
      <w:rPr>
        <w:rStyle w:val="afff3"/>
        <w:bCs w:val="0"/>
        <w:sz w:val="20"/>
        <w:szCs w:val="16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81A4"/>
    <w:multiLevelType w:val="multilevel"/>
    <w:tmpl w:val="DB9462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B1B77"/>
    <w:multiLevelType w:val="hybridMultilevel"/>
    <w:tmpl w:val="347E0C6A"/>
    <w:lvl w:ilvl="0" w:tplc="680C28D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11" w15:restartNumberingAfterBreak="0">
    <w:nsid w:val="1C0C3015"/>
    <w:multiLevelType w:val="hybridMultilevel"/>
    <w:tmpl w:val="8486B338"/>
    <w:lvl w:ilvl="0" w:tplc="DBC83ABE">
      <w:start w:val="1"/>
      <w:numFmt w:val="decimal"/>
      <w:suff w:val="space"/>
      <w:lvlText w:val="%1."/>
      <w:lvlJc w:val="left"/>
      <w:pPr>
        <w:ind w:left="680" w:hanging="6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6" w15:restartNumberingAfterBreak="0">
    <w:nsid w:val="272A29AD"/>
    <w:multiLevelType w:val="hybridMultilevel"/>
    <w:tmpl w:val="E7322A34"/>
    <w:lvl w:ilvl="0" w:tplc="B42445CC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4423DD"/>
    <w:multiLevelType w:val="hybridMultilevel"/>
    <w:tmpl w:val="1CFC4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9" w15:restartNumberingAfterBreak="0">
    <w:nsid w:val="2C6302E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2DE85501"/>
    <w:multiLevelType w:val="hybridMultilevel"/>
    <w:tmpl w:val="E0966C48"/>
    <w:lvl w:ilvl="0" w:tplc="A6A21ED0">
      <w:numFmt w:val="bullet"/>
      <w:lvlText w:val="-"/>
      <w:lvlJc w:val="left"/>
      <w:pPr>
        <w:ind w:left="1287" w:hanging="360"/>
      </w:pPr>
      <w:rPr>
        <w:rFonts w:ascii="Arial Narrow" w:eastAsia="Times New Roman" w:hAnsi="Arial Narrow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2E744211"/>
    <w:multiLevelType w:val="multilevel"/>
    <w:tmpl w:val="6908E936"/>
    <w:lvl w:ilvl="0">
      <w:start w:val="1"/>
      <w:numFmt w:val="russianUpper"/>
      <w:pStyle w:val="10"/>
      <w:suff w:val="nothing"/>
      <w:lvlText w:val="Приложение %1.  "/>
      <w:lvlJc w:val="center"/>
      <w:pPr>
        <w:ind w:left="0" w:firstLine="0"/>
      </w:pPr>
      <w:rPr>
        <w:rFonts w:ascii="Arial Narrow" w:hAnsi="Arial Narrow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365F91" w:themeColor="accent1" w:themeShade="BF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  <w:rPr>
        <w:rFonts w:hint="default"/>
      </w:rPr>
    </w:lvl>
  </w:abstractNum>
  <w:abstractNum w:abstractNumId="22" w15:restartNumberingAfterBreak="0">
    <w:nsid w:val="30C070CE"/>
    <w:multiLevelType w:val="multilevel"/>
    <w:tmpl w:val="C76AA8BA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 w:hint="default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23" w15:restartNumberingAfterBreak="0">
    <w:nsid w:val="3363183B"/>
    <w:multiLevelType w:val="hybridMultilevel"/>
    <w:tmpl w:val="77F6A80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33CE1A7C"/>
    <w:multiLevelType w:val="multilevel"/>
    <w:tmpl w:val="04190025"/>
    <w:lvl w:ilvl="0">
      <w:start w:val="1"/>
      <w:numFmt w:val="decimal"/>
      <w:pStyle w:val="12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2"/>
      <w:lvlText w:val="%1.%2"/>
      <w:lvlJc w:val="left"/>
      <w:pPr>
        <w:ind w:left="576" w:hanging="576"/>
      </w:pPr>
    </w:lvl>
    <w:lvl w:ilvl="2">
      <w:start w:val="1"/>
      <w:numFmt w:val="decimal"/>
      <w:pStyle w:val="31"/>
      <w:lvlText w:val="%1.%2.%3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601EE1"/>
    <w:multiLevelType w:val="hybridMultilevel"/>
    <w:tmpl w:val="C7D24832"/>
    <w:lvl w:ilvl="0" w:tplc="8B943E7E">
      <w:start w:val="1"/>
      <w:numFmt w:val="decimal"/>
      <w:pStyle w:val="3old"/>
      <w:lvlText w:val="%1.1.1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8654138"/>
    <w:multiLevelType w:val="multilevel"/>
    <w:tmpl w:val="AA96CC38"/>
    <w:styleLink w:val="60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30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35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36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3BE5BDD"/>
    <w:multiLevelType w:val="multilevel"/>
    <w:tmpl w:val="763A0C4E"/>
    <w:styleLink w:val="41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38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3C4F36"/>
    <w:multiLevelType w:val="hybridMultilevel"/>
    <w:tmpl w:val="32C63748"/>
    <w:lvl w:ilvl="0" w:tplc="A6A21ED0">
      <w:numFmt w:val="bullet"/>
      <w:lvlText w:val="-"/>
      <w:lvlJc w:val="left"/>
      <w:pPr>
        <w:ind w:left="1287" w:hanging="360"/>
      </w:pPr>
      <w:rPr>
        <w:rFonts w:ascii="Arial Narrow" w:eastAsia="Times New Roman" w:hAnsi="Arial Narro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5ACA3F80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1" w15:restartNumberingAfterBreak="0">
    <w:nsid w:val="65D74793"/>
    <w:multiLevelType w:val="multilevel"/>
    <w:tmpl w:val="E0A0DCC2"/>
    <w:styleLink w:val="12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9562AF"/>
    <w:multiLevelType w:val="multilevel"/>
    <w:tmpl w:val="4F5E584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DD0F5E"/>
    <w:multiLevelType w:val="hybridMultilevel"/>
    <w:tmpl w:val="81CC108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7" w15:restartNumberingAfterBreak="0">
    <w:nsid w:val="78145E00"/>
    <w:multiLevelType w:val="hybridMultilevel"/>
    <w:tmpl w:val="CFF8142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8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07020">
    <w:abstractNumId w:val="10"/>
  </w:num>
  <w:num w:numId="2" w16cid:durableId="1770389669">
    <w:abstractNumId w:val="29"/>
  </w:num>
  <w:num w:numId="3" w16cid:durableId="440416075">
    <w:abstractNumId w:val="37"/>
  </w:num>
  <w:num w:numId="4" w16cid:durableId="832531979">
    <w:abstractNumId w:val="15"/>
  </w:num>
  <w:num w:numId="5" w16cid:durableId="1616206315">
    <w:abstractNumId w:val="34"/>
  </w:num>
  <w:num w:numId="6" w16cid:durableId="241379521">
    <w:abstractNumId w:val="22"/>
  </w:num>
  <w:num w:numId="7" w16cid:durableId="1009064325">
    <w:abstractNumId w:val="7"/>
  </w:num>
  <w:num w:numId="8" w16cid:durableId="1343166565">
    <w:abstractNumId w:val="2"/>
    <w:lvlOverride w:ilvl="0">
      <w:startOverride w:val="1"/>
    </w:lvlOverride>
  </w:num>
  <w:num w:numId="9" w16cid:durableId="1985620233">
    <w:abstractNumId w:val="48"/>
  </w:num>
  <w:num w:numId="10" w16cid:durableId="1193109343">
    <w:abstractNumId w:val="12"/>
  </w:num>
  <w:num w:numId="11" w16cid:durableId="182060031">
    <w:abstractNumId w:val="35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8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4"/>
  </w:num>
  <w:num w:numId="14" w16cid:durableId="71528110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21"/>
  </w:num>
  <w:num w:numId="16" w16cid:durableId="2018262411">
    <w:abstractNumId w:val="1"/>
  </w:num>
  <w:num w:numId="17" w16cid:durableId="631207072">
    <w:abstractNumId w:val="13"/>
  </w:num>
  <w:num w:numId="18" w16cid:durableId="1030764800">
    <w:abstractNumId w:val="6"/>
  </w:num>
  <w:num w:numId="19" w16cid:durableId="1720126100">
    <w:abstractNumId w:val="25"/>
  </w:num>
  <w:num w:numId="20" w16cid:durableId="737676300">
    <w:abstractNumId w:val="26"/>
  </w:num>
  <w:num w:numId="21" w16cid:durableId="1799834727">
    <w:abstractNumId w:val="38"/>
  </w:num>
  <w:num w:numId="22" w16cid:durableId="613056206">
    <w:abstractNumId w:val="41"/>
  </w:num>
  <w:num w:numId="23" w16cid:durableId="1713378219">
    <w:abstractNumId w:val="18"/>
  </w:num>
  <w:num w:numId="24" w16cid:durableId="146166759">
    <w:abstractNumId w:val="35"/>
  </w:num>
  <w:num w:numId="25" w16cid:durableId="90237618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22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30"/>
  </w:num>
  <w:num w:numId="28" w16cid:durableId="124858556">
    <w:abstractNumId w:val="8"/>
  </w:num>
  <w:num w:numId="29" w16cid:durableId="1223638431">
    <w:abstractNumId w:val="33"/>
  </w:num>
  <w:num w:numId="30" w16cid:durableId="824785319">
    <w:abstractNumId w:val="42"/>
  </w:num>
  <w:num w:numId="31" w16cid:durableId="75783541">
    <w:abstractNumId w:val="28"/>
  </w:num>
  <w:num w:numId="32" w16cid:durableId="1494029657">
    <w:abstractNumId w:val="3"/>
  </w:num>
  <w:num w:numId="33" w16cid:durableId="444814678">
    <w:abstractNumId w:val="9"/>
  </w:num>
  <w:num w:numId="34" w16cid:durableId="1543862904">
    <w:abstractNumId w:val="32"/>
  </w:num>
  <w:num w:numId="35" w16cid:durableId="1560436928">
    <w:abstractNumId w:val="49"/>
  </w:num>
  <w:num w:numId="36" w16cid:durableId="2082675221">
    <w:abstractNumId w:val="36"/>
  </w:num>
  <w:num w:numId="37" w16cid:durableId="1160149076">
    <w:abstractNumId w:val="31"/>
  </w:num>
  <w:num w:numId="38" w16cid:durableId="240452958">
    <w:abstractNumId w:val="45"/>
  </w:num>
  <w:num w:numId="39" w16cid:durableId="689185366">
    <w:abstractNumId w:val="44"/>
  </w:num>
  <w:num w:numId="40" w16cid:durableId="319189690">
    <w:abstractNumId w:val="2"/>
  </w:num>
  <w:num w:numId="41" w16cid:durableId="1968314173">
    <w:abstractNumId w:val="27"/>
  </w:num>
  <w:num w:numId="42" w16cid:durableId="2070573373">
    <w:abstractNumId w:val="23"/>
  </w:num>
  <w:num w:numId="43" w16cid:durableId="1041445229">
    <w:abstractNumId w:val="46"/>
  </w:num>
  <w:num w:numId="44" w16cid:durableId="1172139746">
    <w:abstractNumId w:val="17"/>
  </w:num>
  <w:num w:numId="45" w16cid:durableId="2061784379">
    <w:abstractNumId w:val="16"/>
  </w:num>
  <w:num w:numId="46" w16cid:durableId="2093431927">
    <w:abstractNumId w:val="0"/>
  </w:num>
  <w:num w:numId="47" w16cid:durableId="575482443">
    <w:abstractNumId w:val="43"/>
  </w:num>
  <w:num w:numId="48" w16cid:durableId="1406608562">
    <w:abstractNumId w:val="5"/>
  </w:num>
  <w:num w:numId="49" w16cid:durableId="553809325">
    <w:abstractNumId w:val="24"/>
  </w:num>
  <w:num w:numId="50" w16cid:durableId="838547143">
    <w:abstractNumId w:val="19"/>
  </w:num>
  <w:num w:numId="51" w16cid:durableId="20349022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609900721">
    <w:abstractNumId w:val="40"/>
  </w:num>
  <w:num w:numId="53" w16cid:durableId="1210259576">
    <w:abstractNumId w:val="47"/>
  </w:num>
  <w:num w:numId="54" w16cid:durableId="1372848727">
    <w:abstractNumId w:val="20"/>
  </w:num>
  <w:num w:numId="55" w16cid:durableId="117115421">
    <w:abstractNumId w:val="22"/>
  </w:num>
  <w:num w:numId="56" w16cid:durableId="536939924">
    <w:abstractNumId w:val="22"/>
  </w:num>
  <w:num w:numId="57" w16cid:durableId="2127577220">
    <w:abstractNumId w:val="39"/>
  </w:num>
  <w:num w:numId="58" w16cid:durableId="467742317">
    <w:abstractNumId w:val="24"/>
  </w:num>
  <w:num w:numId="59" w16cid:durableId="1122840174">
    <w:abstractNumId w:val="24"/>
  </w:num>
  <w:num w:numId="60" w16cid:durableId="903755666">
    <w:abstractNumId w:val="1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B3A"/>
    <w:rsid w:val="00002C17"/>
    <w:rsid w:val="00002D67"/>
    <w:rsid w:val="00003111"/>
    <w:rsid w:val="00003C91"/>
    <w:rsid w:val="00004016"/>
    <w:rsid w:val="0000492B"/>
    <w:rsid w:val="000049EC"/>
    <w:rsid w:val="0000511D"/>
    <w:rsid w:val="00005CB6"/>
    <w:rsid w:val="000063BB"/>
    <w:rsid w:val="00006AA1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1DB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1F0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82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6E2"/>
    <w:rsid w:val="00044F20"/>
    <w:rsid w:val="00045BE0"/>
    <w:rsid w:val="00047EE5"/>
    <w:rsid w:val="00050079"/>
    <w:rsid w:val="00050823"/>
    <w:rsid w:val="00052819"/>
    <w:rsid w:val="000528B5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556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1B9"/>
    <w:rsid w:val="000743D7"/>
    <w:rsid w:val="00075402"/>
    <w:rsid w:val="00075497"/>
    <w:rsid w:val="00075B30"/>
    <w:rsid w:val="00075E1A"/>
    <w:rsid w:val="00075FA1"/>
    <w:rsid w:val="0007654F"/>
    <w:rsid w:val="00076B94"/>
    <w:rsid w:val="000779DE"/>
    <w:rsid w:val="00077E25"/>
    <w:rsid w:val="000801AB"/>
    <w:rsid w:val="00080D4A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29A3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4D98"/>
    <w:rsid w:val="000C534A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3E9B"/>
    <w:rsid w:val="000D470B"/>
    <w:rsid w:val="000D4A74"/>
    <w:rsid w:val="000D4F33"/>
    <w:rsid w:val="000D5032"/>
    <w:rsid w:val="000D587E"/>
    <w:rsid w:val="000D5CB3"/>
    <w:rsid w:val="000D5F54"/>
    <w:rsid w:val="000D6103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9BC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6D4"/>
    <w:rsid w:val="000E79BC"/>
    <w:rsid w:val="000F00D2"/>
    <w:rsid w:val="000F014C"/>
    <w:rsid w:val="000F03EC"/>
    <w:rsid w:val="000F0B04"/>
    <w:rsid w:val="000F0CDE"/>
    <w:rsid w:val="000F0E72"/>
    <w:rsid w:val="000F18F5"/>
    <w:rsid w:val="000F2219"/>
    <w:rsid w:val="000F27E7"/>
    <w:rsid w:val="000F2BF0"/>
    <w:rsid w:val="000F2EC1"/>
    <w:rsid w:val="000F30C4"/>
    <w:rsid w:val="000F366F"/>
    <w:rsid w:val="000F4542"/>
    <w:rsid w:val="000F48F3"/>
    <w:rsid w:val="000F4F19"/>
    <w:rsid w:val="000F518D"/>
    <w:rsid w:val="000F5285"/>
    <w:rsid w:val="000F5596"/>
    <w:rsid w:val="000F5A6E"/>
    <w:rsid w:val="000F61C3"/>
    <w:rsid w:val="000F6DA2"/>
    <w:rsid w:val="000F6DF5"/>
    <w:rsid w:val="000F6E90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A22"/>
    <w:rsid w:val="00102B4D"/>
    <w:rsid w:val="00102EF3"/>
    <w:rsid w:val="00103365"/>
    <w:rsid w:val="00103402"/>
    <w:rsid w:val="00103C0D"/>
    <w:rsid w:val="0010413A"/>
    <w:rsid w:val="0010443C"/>
    <w:rsid w:val="0010489D"/>
    <w:rsid w:val="001049F0"/>
    <w:rsid w:val="00104A91"/>
    <w:rsid w:val="001051E9"/>
    <w:rsid w:val="00105653"/>
    <w:rsid w:val="001062E3"/>
    <w:rsid w:val="00107EA7"/>
    <w:rsid w:val="00110D6B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AF7"/>
    <w:rsid w:val="00116B77"/>
    <w:rsid w:val="00116F79"/>
    <w:rsid w:val="00116F9F"/>
    <w:rsid w:val="00117588"/>
    <w:rsid w:val="00117BC8"/>
    <w:rsid w:val="00117E22"/>
    <w:rsid w:val="001203E1"/>
    <w:rsid w:val="00120B0F"/>
    <w:rsid w:val="00120EA0"/>
    <w:rsid w:val="00120F11"/>
    <w:rsid w:val="001211AB"/>
    <w:rsid w:val="001211FA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56BF"/>
    <w:rsid w:val="00126561"/>
    <w:rsid w:val="001268EB"/>
    <w:rsid w:val="00127910"/>
    <w:rsid w:val="00130C48"/>
    <w:rsid w:val="00131074"/>
    <w:rsid w:val="001312A7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579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21B"/>
    <w:rsid w:val="0015573A"/>
    <w:rsid w:val="0015578B"/>
    <w:rsid w:val="00155FE4"/>
    <w:rsid w:val="00157186"/>
    <w:rsid w:val="00157A18"/>
    <w:rsid w:val="0016089C"/>
    <w:rsid w:val="00160D5D"/>
    <w:rsid w:val="00161556"/>
    <w:rsid w:val="00161E6E"/>
    <w:rsid w:val="0016200D"/>
    <w:rsid w:val="001631B3"/>
    <w:rsid w:val="001640BB"/>
    <w:rsid w:val="00164BC6"/>
    <w:rsid w:val="00164C8B"/>
    <w:rsid w:val="00164E3C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5540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2A3C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6E6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C51"/>
    <w:rsid w:val="001B2F2E"/>
    <w:rsid w:val="001B2FAA"/>
    <w:rsid w:val="001B3779"/>
    <w:rsid w:val="001B399F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AA9"/>
    <w:rsid w:val="001C1C36"/>
    <w:rsid w:val="001C1C4E"/>
    <w:rsid w:val="001C1F1D"/>
    <w:rsid w:val="001C3192"/>
    <w:rsid w:val="001C3A56"/>
    <w:rsid w:val="001C3B16"/>
    <w:rsid w:val="001C3B17"/>
    <w:rsid w:val="001C3FD4"/>
    <w:rsid w:val="001C5247"/>
    <w:rsid w:val="001C5E58"/>
    <w:rsid w:val="001C6911"/>
    <w:rsid w:val="001C7B5A"/>
    <w:rsid w:val="001D079B"/>
    <w:rsid w:val="001D1CA7"/>
    <w:rsid w:val="001D228F"/>
    <w:rsid w:val="001D22E2"/>
    <w:rsid w:val="001D2711"/>
    <w:rsid w:val="001D2DCE"/>
    <w:rsid w:val="001D3512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1E72"/>
    <w:rsid w:val="001E2D2A"/>
    <w:rsid w:val="001E2D2E"/>
    <w:rsid w:val="001E3001"/>
    <w:rsid w:val="001E3DAC"/>
    <w:rsid w:val="001E4253"/>
    <w:rsid w:val="001E4656"/>
    <w:rsid w:val="001E49DF"/>
    <w:rsid w:val="001E4DEE"/>
    <w:rsid w:val="001E4E9F"/>
    <w:rsid w:val="001E4F0A"/>
    <w:rsid w:val="001E50DB"/>
    <w:rsid w:val="001E5735"/>
    <w:rsid w:val="001E63F1"/>
    <w:rsid w:val="001E68B1"/>
    <w:rsid w:val="001E6B71"/>
    <w:rsid w:val="001E6D96"/>
    <w:rsid w:val="001E7973"/>
    <w:rsid w:val="001E7E5E"/>
    <w:rsid w:val="001F021E"/>
    <w:rsid w:val="001F04B1"/>
    <w:rsid w:val="001F0649"/>
    <w:rsid w:val="001F0723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3787"/>
    <w:rsid w:val="001F4328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4C0"/>
    <w:rsid w:val="00205C7C"/>
    <w:rsid w:val="00205DF3"/>
    <w:rsid w:val="00205E3F"/>
    <w:rsid w:val="0020639B"/>
    <w:rsid w:val="0020639F"/>
    <w:rsid w:val="0020675E"/>
    <w:rsid w:val="0020773C"/>
    <w:rsid w:val="00207B64"/>
    <w:rsid w:val="00212093"/>
    <w:rsid w:val="002127F2"/>
    <w:rsid w:val="00212E12"/>
    <w:rsid w:val="00213154"/>
    <w:rsid w:val="002131C3"/>
    <w:rsid w:val="002133FE"/>
    <w:rsid w:val="00213FA9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1AB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0B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3A9"/>
    <w:rsid w:val="002459DC"/>
    <w:rsid w:val="00245A5E"/>
    <w:rsid w:val="00245B0B"/>
    <w:rsid w:val="00246295"/>
    <w:rsid w:val="00246B57"/>
    <w:rsid w:val="00246B73"/>
    <w:rsid w:val="00247123"/>
    <w:rsid w:val="002471F5"/>
    <w:rsid w:val="00247299"/>
    <w:rsid w:val="00247D6F"/>
    <w:rsid w:val="002500A6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43D"/>
    <w:rsid w:val="00262638"/>
    <w:rsid w:val="00262756"/>
    <w:rsid w:val="0026293C"/>
    <w:rsid w:val="00262CEF"/>
    <w:rsid w:val="002634CB"/>
    <w:rsid w:val="00263698"/>
    <w:rsid w:val="00263969"/>
    <w:rsid w:val="00263FEA"/>
    <w:rsid w:val="00264DEA"/>
    <w:rsid w:val="00264F35"/>
    <w:rsid w:val="002656E6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0E9"/>
    <w:rsid w:val="00277C46"/>
    <w:rsid w:val="00277F2B"/>
    <w:rsid w:val="00280831"/>
    <w:rsid w:val="00280933"/>
    <w:rsid w:val="00280A61"/>
    <w:rsid w:val="00280B31"/>
    <w:rsid w:val="00280C13"/>
    <w:rsid w:val="00280C1A"/>
    <w:rsid w:val="00282145"/>
    <w:rsid w:val="00282C5E"/>
    <w:rsid w:val="002839BA"/>
    <w:rsid w:val="00284308"/>
    <w:rsid w:val="00284FCF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BF3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0BFD"/>
    <w:rsid w:val="002A13DC"/>
    <w:rsid w:val="002A177B"/>
    <w:rsid w:val="002A2501"/>
    <w:rsid w:val="002A278E"/>
    <w:rsid w:val="002A2A9F"/>
    <w:rsid w:val="002A3E69"/>
    <w:rsid w:val="002A450F"/>
    <w:rsid w:val="002A483F"/>
    <w:rsid w:val="002A554C"/>
    <w:rsid w:val="002A57F8"/>
    <w:rsid w:val="002A5B57"/>
    <w:rsid w:val="002A679D"/>
    <w:rsid w:val="002A684E"/>
    <w:rsid w:val="002A7793"/>
    <w:rsid w:val="002A7945"/>
    <w:rsid w:val="002B0082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3902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C7EBB"/>
    <w:rsid w:val="002D008A"/>
    <w:rsid w:val="002D0E23"/>
    <w:rsid w:val="002D10C3"/>
    <w:rsid w:val="002D200D"/>
    <w:rsid w:val="002D2255"/>
    <w:rsid w:val="002D2364"/>
    <w:rsid w:val="002D34E9"/>
    <w:rsid w:val="002D3A49"/>
    <w:rsid w:val="002D3DA5"/>
    <w:rsid w:val="002D4C35"/>
    <w:rsid w:val="002D4EDA"/>
    <w:rsid w:val="002D4F32"/>
    <w:rsid w:val="002D516C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7F1"/>
    <w:rsid w:val="002E18C6"/>
    <w:rsid w:val="002E30F3"/>
    <w:rsid w:val="002E35EF"/>
    <w:rsid w:val="002E399C"/>
    <w:rsid w:val="002E55A7"/>
    <w:rsid w:val="002E571C"/>
    <w:rsid w:val="002E5BE1"/>
    <w:rsid w:val="002E66D8"/>
    <w:rsid w:val="002E6DD5"/>
    <w:rsid w:val="002E7286"/>
    <w:rsid w:val="002E78A1"/>
    <w:rsid w:val="002E79EA"/>
    <w:rsid w:val="002E7A15"/>
    <w:rsid w:val="002F0998"/>
    <w:rsid w:val="002F0CA9"/>
    <w:rsid w:val="002F0DDF"/>
    <w:rsid w:val="002F15DD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75A"/>
    <w:rsid w:val="00305A56"/>
    <w:rsid w:val="00305AC3"/>
    <w:rsid w:val="00305E0B"/>
    <w:rsid w:val="003069A9"/>
    <w:rsid w:val="00306DEC"/>
    <w:rsid w:val="00306EE8"/>
    <w:rsid w:val="0030739C"/>
    <w:rsid w:val="00307870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6C0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129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27F01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56F1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4AE0"/>
    <w:rsid w:val="0034758A"/>
    <w:rsid w:val="00347613"/>
    <w:rsid w:val="00347BF2"/>
    <w:rsid w:val="00350BC7"/>
    <w:rsid w:val="00350F0B"/>
    <w:rsid w:val="00351900"/>
    <w:rsid w:val="00351AAF"/>
    <w:rsid w:val="00351FBC"/>
    <w:rsid w:val="003521B7"/>
    <w:rsid w:val="0035376D"/>
    <w:rsid w:val="00353F9C"/>
    <w:rsid w:val="00354147"/>
    <w:rsid w:val="00354411"/>
    <w:rsid w:val="0035480D"/>
    <w:rsid w:val="00354AEF"/>
    <w:rsid w:val="00354E68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2EB5"/>
    <w:rsid w:val="003642B7"/>
    <w:rsid w:val="00364DFB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2E08"/>
    <w:rsid w:val="003832BC"/>
    <w:rsid w:val="0038346F"/>
    <w:rsid w:val="00383834"/>
    <w:rsid w:val="00383B8D"/>
    <w:rsid w:val="00384360"/>
    <w:rsid w:val="00384846"/>
    <w:rsid w:val="00384A9D"/>
    <w:rsid w:val="00384C98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018"/>
    <w:rsid w:val="0039149C"/>
    <w:rsid w:val="0039172E"/>
    <w:rsid w:val="00391A4B"/>
    <w:rsid w:val="00392283"/>
    <w:rsid w:val="00392B28"/>
    <w:rsid w:val="0039300B"/>
    <w:rsid w:val="00393504"/>
    <w:rsid w:val="00393568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5D5C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856"/>
    <w:rsid w:val="003A2FBA"/>
    <w:rsid w:val="003A3080"/>
    <w:rsid w:val="003A3570"/>
    <w:rsid w:val="003A3A7B"/>
    <w:rsid w:val="003A441B"/>
    <w:rsid w:val="003A4CEA"/>
    <w:rsid w:val="003A4DD8"/>
    <w:rsid w:val="003A51FB"/>
    <w:rsid w:val="003A5387"/>
    <w:rsid w:val="003A53D0"/>
    <w:rsid w:val="003A5512"/>
    <w:rsid w:val="003A6401"/>
    <w:rsid w:val="003A6A81"/>
    <w:rsid w:val="003A6A8A"/>
    <w:rsid w:val="003A6B41"/>
    <w:rsid w:val="003A6BA9"/>
    <w:rsid w:val="003A6E3C"/>
    <w:rsid w:val="003A7019"/>
    <w:rsid w:val="003A73C2"/>
    <w:rsid w:val="003A7C5F"/>
    <w:rsid w:val="003B05FD"/>
    <w:rsid w:val="003B0B4E"/>
    <w:rsid w:val="003B13DF"/>
    <w:rsid w:val="003B1A6E"/>
    <w:rsid w:val="003B2B06"/>
    <w:rsid w:val="003B37C2"/>
    <w:rsid w:val="003B4062"/>
    <w:rsid w:val="003B4725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2B9"/>
    <w:rsid w:val="003B78F2"/>
    <w:rsid w:val="003C01E6"/>
    <w:rsid w:val="003C06CB"/>
    <w:rsid w:val="003C136A"/>
    <w:rsid w:val="003C13A0"/>
    <w:rsid w:val="003C153F"/>
    <w:rsid w:val="003C1861"/>
    <w:rsid w:val="003C2E51"/>
    <w:rsid w:val="003C3069"/>
    <w:rsid w:val="003C3721"/>
    <w:rsid w:val="003C382B"/>
    <w:rsid w:val="003C484F"/>
    <w:rsid w:val="003C5ADD"/>
    <w:rsid w:val="003C5D72"/>
    <w:rsid w:val="003C5E6D"/>
    <w:rsid w:val="003C60E8"/>
    <w:rsid w:val="003C6258"/>
    <w:rsid w:val="003C6F63"/>
    <w:rsid w:val="003C7000"/>
    <w:rsid w:val="003C721B"/>
    <w:rsid w:val="003C7B55"/>
    <w:rsid w:val="003C7D6A"/>
    <w:rsid w:val="003D031F"/>
    <w:rsid w:val="003D1BFD"/>
    <w:rsid w:val="003D2250"/>
    <w:rsid w:val="003D2367"/>
    <w:rsid w:val="003D25F7"/>
    <w:rsid w:val="003D2BDE"/>
    <w:rsid w:val="003D3281"/>
    <w:rsid w:val="003D32C4"/>
    <w:rsid w:val="003D394F"/>
    <w:rsid w:val="003D4252"/>
    <w:rsid w:val="003D45AB"/>
    <w:rsid w:val="003D476D"/>
    <w:rsid w:val="003D4EF6"/>
    <w:rsid w:val="003D599D"/>
    <w:rsid w:val="003D62A2"/>
    <w:rsid w:val="003D6FC5"/>
    <w:rsid w:val="003D7137"/>
    <w:rsid w:val="003E00F0"/>
    <w:rsid w:val="003E0803"/>
    <w:rsid w:val="003E1124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83C"/>
    <w:rsid w:val="003E3B90"/>
    <w:rsid w:val="003E4192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DB"/>
    <w:rsid w:val="003E73ED"/>
    <w:rsid w:val="003E7488"/>
    <w:rsid w:val="003E75E8"/>
    <w:rsid w:val="003F0C6D"/>
    <w:rsid w:val="003F193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6679"/>
    <w:rsid w:val="003F686B"/>
    <w:rsid w:val="003F7569"/>
    <w:rsid w:val="003F76BD"/>
    <w:rsid w:val="003F7D2F"/>
    <w:rsid w:val="003F7D4B"/>
    <w:rsid w:val="00400B0B"/>
    <w:rsid w:val="00400EF8"/>
    <w:rsid w:val="00401B28"/>
    <w:rsid w:val="00401BA0"/>
    <w:rsid w:val="00401E80"/>
    <w:rsid w:val="00402BC5"/>
    <w:rsid w:val="00402D26"/>
    <w:rsid w:val="00402E5E"/>
    <w:rsid w:val="0040360B"/>
    <w:rsid w:val="00403863"/>
    <w:rsid w:val="004038D2"/>
    <w:rsid w:val="00403A64"/>
    <w:rsid w:val="00403DAA"/>
    <w:rsid w:val="00403DBC"/>
    <w:rsid w:val="00403F81"/>
    <w:rsid w:val="00404DB5"/>
    <w:rsid w:val="00405C66"/>
    <w:rsid w:val="00405E36"/>
    <w:rsid w:val="00405FD5"/>
    <w:rsid w:val="00406964"/>
    <w:rsid w:val="00406B63"/>
    <w:rsid w:val="00406CE6"/>
    <w:rsid w:val="0040799E"/>
    <w:rsid w:val="00407A9D"/>
    <w:rsid w:val="00410A2A"/>
    <w:rsid w:val="00410B12"/>
    <w:rsid w:val="00410E01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9D9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26"/>
    <w:rsid w:val="00432C33"/>
    <w:rsid w:val="0043305E"/>
    <w:rsid w:val="00433287"/>
    <w:rsid w:val="00433B17"/>
    <w:rsid w:val="0043426B"/>
    <w:rsid w:val="00434781"/>
    <w:rsid w:val="00434898"/>
    <w:rsid w:val="00435E45"/>
    <w:rsid w:val="004360A7"/>
    <w:rsid w:val="0043649F"/>
    <w:rsid w:val="004366E0"/>
    <w:rsid w:val="00436FD2"/>
    <w:rsid w:val="0043724F"/>
    <w:rsid w:val="00437593"/>
    <w:rsid w:val="0043764A"/>
    <w:rsid w:val="00437789"/>
    <w:rsid w:val="00440561"/>
    <w:rsid w:val="004406EE"/>
    <w:rsid w:val="0044096C"/>
    <w:rsid w:val="004409B8"/>
    <w:rsid w:val="00440DBA"/>
    <w:rsid w:val="004414BF"/>
    <w:rsid w:val="00441C82"/>
    <w:rsid w:val="00442E7E"/>
    <w:rsid w:val="0044311C"/>
    <w:rsid w:val="00443EEE"/>
    <w:rsid w:val="0044421B"/>
    <w:rsid w:val="0044450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3F"/>
    <w:rsid w:val="004533AB"/>
    <w:rsid w:val="004536FC"/>
    <w:rsid w:val="00453D0D"/>
    <w:rsid w:val="0045468B"/>
    <w:rsid w:val="00455907"/>
    <w:rsid w:val="00455F46"/>
    <w:rsid w:val="00456BE4"/>
    <w:rsid w:val="00456EDF"/>
    <w:rsid w:val="00457099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B4F"/>
    <w:rsid w:val="00462E6B"/>
    <w:rsid w:val="00463DF5"/>
    <w:rsid w:val="00464071"/>
    <w:rsid w:val="00464104"/>
    <w:rsid w:val="00464427"/>
    <w:rsid w:val="00464686"/>
    <w:rsid w:val="00464C2F"/>
    <w:rsid w:val="004655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0DE"/>
    <w:rsid w:val="0047146C"/>
    <w:rsid w:val="00472449"/>
    <w:rsid w:val="004727C3"/>
    <w:rsid w:val="00472CA1"/>
    <w:rsid w:val="004735D1"/>
    <w:rsid w:val="0047479E"/>
    <w:rsid w:val="00474ECF"/>
    <w:rsid w:val="0047570A"/>
    <w:rsid w:val="00475B92"/>
    <w:rsid w:val="0047767E"/>
    <w:rsid w:val="0048086C"/>
    <w:rsid w:val="0048098F"/>
    <w:rsid w:val="004809B1"/>
    <w:rsid w:val="00480CB2"/>
    <w:rsid w:val="00481201"/>
    <w:rsid w:val="00481B0F"/>
    <w:rsid w:val="00481F58"/>
    <w:rsid w:val="00482A3F"/>
    <w:rsid w:val="00483668"/>
    <w:rsid w:val="00483C5D"/>
    <w:rsid w:val="00484081"/>
    <w:rsid w:val="00484217"/>
    <w:rsid w:val="0048422A"/>
    <w:rsid w:val="004843FC"/>
    <w:rsid w:val="004844AE"/>
    <w:rsid w:val="00484B5E"/>
    <w:rsid w:val="00484CE8"/>
    <w:rsid w:val="004863F1"/>
    <w:rsid w:val="004866BF"/>
    <w:rsid w:val="00486A96"/>
    <w:rsid w:val="00487828"/>
    <w:rsid w:val="00487A23"/>
    <w:rsid w:val="00490272"/>
    <w:rsid w:val="00490583"/>
    <w:rsid w:val="0049087A"/>
    <w:rsid w:val="00491A35"/>
    <w:rsid w:val="00491CD6"/>
    <w:rsid w:val="004922A0"/>
    <w:rsid w:val="004922D9"/>
    <w:rsid w:val="00492E54"/>
    <w:rsid w:val="004931DE"/>
    <w:rsid w:val="00493267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22E"/>
    <w:rsid w:val="004A0454"/>
    <w:rsid w:val="004A0746"/>
    <w:rsid w:val="004A1B52"/>
    <w:rsid w:val="004A2805"/>
    <w:rsid w:val="004A2879"/>
    <w:rsid w:val="004A34EE"/>
    <w:rsid w:val="004A361C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2B22"/>
    <w:rsid w:val="004B3328"/>
    <w:rsid w:val="004B3C0D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3B37"/>
    <w:rsid w:val="004C43AD"/>
    <w:rsid w:val="004C4987"/>
    <w:rsid w:val="004C4B7F"/>
    <w:rsid w:val="004C4FDA"/>
    <w:rsid w:val="004C553B"/>
    <w:rsid w:val="004C58A7"/>
    <w:rsid w:val="004C6287"/>
    <w:rsid w:val="004C6398"/>
    <w:rsid w:val="004C6E67"/>
    <w:rsid w:val="004C727E"/>
    <w:rsid w:val="004C73FF"/>
    <w:rsid w:val="004C7D26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6AF3"/>
    <w:rsid w:val="004E6C9F"/>
    <w:rsid w:val="004E7A46"/>
    <w:rsid w:val="004F0527"/>
    <w:rsid w:val="004F0584"/>
    <w:rsid w:val="004F09EF"/>
    <w:rsid w:val="004F147B"/>
    <w:rsid w:val="004F1894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4F7FB7"/>
    <w:rsid w:val="00500178"/>
    <w:rsid w:val="00500634"/>
    <w:rsid w:val="00500ED5"/>
    <w:rsid w:val="005025C1"/>
    <w:rsid w:val="00502653"/>
    <w:rsid w:val="00502CBA"/>
    <w:rsid w:val="005037FD"/>
    <w:rsid w:val="00503B42"/>
    <w:rsid w:val="00503E9B"/>
    <w:rsid w:val="0050495D"/>
    <w:rsid w:val="005057F8"/>
    <w:rsid w:val="00505C94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B4C"/>
    <w:rsid w:val="00512E91"/>
    <w:rsid w:val="0051352F"/>
    <w:rsid w:val="005137EA"/>
    <w:rsid w:val="0051476D"/>
    <w:rsid w:val="00515E5F"/>
    <w:rsid w:val="005161A6"/>
    <w:rsid w:val="00517F99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268D4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8DB"/>
    <w:rsid w:val="00533E94"/>
    <w:rsid w:val="00533EC2"/>
    <w:rsid w:val="0053422B"/>
    <w:rsid w:val="005343AE"/>
    <w:rsid w:val="00534AB8"/>
    <w:rsid w:val="00534C84"/>
    <w:rsid w:val="005352FF"/>
    <w:rsid w:val="00535660"/>
    <w:rsid w:val="00535E9A"/>
    <w:rsid w:val="00537015"/>
    <w:rsid w:val="00537474"/>
    <w:rsid w:val="0053767F"/>
    <w:rsid w:val="005379A4"/>
    <w:rsid w:val="00537D18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2FE8"/>
    <w:rsid w:val="0054377C"/>
    <w:rsid w:val="00543A3B"/>
    <w:rsid w:val="00543A53"/>
    <w:rsid w:val="005442BF"/>
    <w:rsid w:val="00544BE5"/>
    <w:rsid w:val="00546199"/>
    <w:rsid w:val="00546CF4"/>
    <w:rsid w:val="0054706C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5E7A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0C5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3F48"/>
    <w:rsid w:val="005642E9"/>
    <w:rsid w:val="005649DA"/>
    <w:rsid w:val="00564F39"/>
    <w:rsid w:val="005659E7"/>
    <w:rsid w:val="00565C54"/>
    <w:rsid w:val="00566930"/>
    <w:rsid w:val="005673C0"/>
    <w:rsid w:val="00567C1A"/>
    <w:rsid w:val="005705AD"/>
    <w:rsid w:val="00570768"/>
    <w:rsid w:val="00570A14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5F04"/>
    <w:rsid w:val="00576254"/>
    <w:rsid w:val="005763DB"/>
    <w:rsid w:val="005769E7"/>
    <w:rsid w:val="00576DBF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3C7"/>
    <w:rsid w:val="00591CA0"/>
    <w:rsid w:val="0059271B"/>
    <w:rsid w:val="00592D2A"/>
    <w:rsid w:val="0059375A"/>
    <w:rsid w:val="00594C6F"/>
    <w:rsid w:val="0059593A"/>
    <w:rsid w:val="00595EC7"/>
    <w:rsid w:val="005974A0"/>
    <w:rsid w:val="005A0409"/>
    <w:rsid w:val="005A0613"/>
    <w:rsid w:val="005A0789"/>
    <w:rsid w:val="005A0A4B"/>
    <w:rsid w:val="005A0E01"/>
    <w:rsid w:val="005A0F29"/>
    <w:rsid w:val="005A10FD"/>
    <w:rsid w:val="005A1E75"/>
    <w:rsid w:val="005A2116"/>
    <w:rsid w:val="005A24AA"/>
    <w:rsid w:val="005A25DB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910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33D"/>
    <w:rsid w:val="005B653F"/>
    <w:rsid w:val="005B6ABC"/>
    <w:rsid w:val="005B7133"/>
    <w:rsid w:val="005C0047"/>
    <w:rsid w:val="005C0A2B"/>
    <w:rsid w:val="005C0E5C"/>
    <w:rsid w:val="005C1095"/>
    <w:rsid w:val="005C1134"/>
    <w:rsid w:val="005C1E81"/>
    <w:rsid w:val="005C1EE8"/>
    <w:rsid w:val="005C2E95"/>
    <w:rsid w:val="005C3233"/>
    <w:rsid w:val="005C37C2"/>
    <w:rsid w:val="005C3FAC"/>
    <w:rsid w:val="005C412A"/>
    <w:rsid w:val="005C4220"/>
    <w:rsid w:val="005C44C8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008"/>
    <w:rsid w:val="005D4479"/>
    <w:rsid w:val="005D45AB"/>
    <w:rsid w:val="005D4EA6"/>
    <w:rsid w:val="005D4FB8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057"/>
    <w:rsid w:val="005E2119"/>
    <w:rsid w:val="005E2AE0"/>
    <w:rsid w:val="005E3955"/>
    <w:rsid w:val="005E3E71"/>
    <w:rsid w:val="005E41F5"/>
    <w:rsid w:val="005E5AB9"/>
    <w:rsid w:val="005E725C"/>
    <w:rsid w:val="005E798B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42D7"/>
    <w:rsid w:val="005F51D4"/>
    <w:rsid w:val="005F541C"/>
    <w:rsid w:val="005F5429"/>
    <w:rsid w:val="005F5B44"/>
    <w:rsid w:val="005F5F04"/>
    <w:rsid w:val="005F644B"/>
    <w:rsid w:val="005F64ED"/>
    <w:rsid w:val="005F7229"/>
    <w:rsid w:val="0060037A"/>
    <w:rsid w:val="00600AA4"/>
    <w:rsid w:val="00600B8C"/>
    <w:rsid w:val="00600D7D"/>
    <w:rsid w:val="0060101D"/>
    <w:rsid w:val="006010A4"/>
    <w:rsid w:val="0060110F"/>
    <w:rsid w:val="006014CD"/>
    <w:rsid w:val="0060184F"/>
    <w:rsid w:val="00602284"/>
    <w:rsid w:val="006028E2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26A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2E94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9F4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075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3AE"/>
    <w:rsid w:val="0064767B"/>
    <w:rsid w:val="00647C50"/>
    <w:rsid w:val="00647F44"/>
    <w:rsid w:val="00650033"/>
    <w:rsid w:val="00651D47"/>
    <w:rsid w:val="0065200E"/>
    <w:rsid w:val="006520A4"/>
    <w:rsid w:val="00652516"/>
    <w:rsid w:val="006528C7"/>
    <w:rsid w:val="00653FA7"/>
    <w:rsid w:val="0065404B"/>
    <w:rsid w:val="006544B9"/>
    <w:rsid w:val="00655942"/>
    <w:rsid w:val="00655F58"/>
    <w:rsid w:val="00656204"/>
    <w:rsid w:val="00656C04"/>
    <w:rsid w:val="00656D32"/>
    <w:rsid w:val="00657440"/>
    <w:rsid w:val="006576F2"/>
    <w:rsid w:val="00657DE1"/>
    <w:rsid w:val="00661846"/>
    <w:rsid w:val="006618AB"/>
    <w:rsid w:val="006624F3"/>
    <w:rsid w:val="00662706"/>
    <w:rsid w:val="00663057"/>
    <w:rsid w:val="00663523"/>
    <w:rsid w:val="00663C87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8B5"/>
    <w:rsid w:val="00673DF3"/>
    <w:rsid w:val="0067445E"/>
    <w:rsid w:val="00674B8B"/>
    <w:rsid w:val="0067529F"/>
    <w:rsid w:val="006761FB"/>
    <w:rsid w:val="006766EE"/>
    <w:rsid w:val="00676716"/>
    <w:rsid w:val="00676B74"/>
    <w:rsid w:val="00676BEF"/>
    <w:rsid w:val="00676F7A"/>
    <w:rsid w:val="00677458"/>
    <w:rsid w:val="00677529"/>
    <w:rsid w:val="0067782A"/>
    <w:rsid w:val="006810F7"/>
    <w:rsid w:val="006811D0"/>
    <w:rsid w:val="006816DA"/>
    <w:rsid w:val="006816F5"/>
    <w:rsid w:val="00681809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6D92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6A4A"/>
    <w:rsid w:val="006A6EF0"/>
    <w:rsid w:val="006A7CD7"/>
    <w:rsid w:val="006B04AB"/>
    <w:rsid w:val="006B0B4B"/>
    <w:rsid w:val="006B11C5"/>
    <w:rsid w:val="006B135C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0D"/>
    <w:rsid w:val="006C047C"/>
    <w:rsid w:val="006C0E7C"/>
    <w:rsid w:val="006C1A3A"/>
    <w:rsid w:val="006C1F27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6F6E"/>
    <w:rsid w:val="006C73A0"/>
    <w:rsid w:val="006C7DF7"/>
    <w:rsid w:val="006D0501"/>
    <w:rsid w:val="006D0B13"/>
    <w:rsid w:val="006D0C9C"/>
    <w:rsid w:val="006D11CF"/>
    <w:rsid w:val="006D1C37"/>
    <w:rsid w:val="006D1D93"/>
    <w:rsid w:val="006D223E"/>
    <w:rsid w:val="006D248F"/>
    <w:rsid w:val="006D2809"/>
    <w:rsid w:val="006D28EB"/>
    <w:rsid w:val="006D2933"/>
    <w:rsid w:val="006D2F05"/>
    <w:rsid w:val="006D3765"/>
    <w:rsid w:val="006D3815"/>
    <w:rsid w:val="006D3F1B"/>
    <w:rsid w:val="006D4876"/>
    <w:rsid w:val="006D4C15"/>
    <w:rsid w:val="006D614E"/>
    <w:rsid w:val="006D621B"/>
    <w:rsid w:val="006D7118"/>
    <w:rsid w:val="006D7350"/>
    <w:rsid w:val="006D7766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9D7"/>
    <w:rsid w:val="006E5D2D"/>
    <w:rsid w:val="006E6225"/>
    <w:rsid w:val="006E65CB"/>
    <w:rsid w:val="006E7104"/>
    <w:rsid w:val="006E7452"/>
    <w:rsid w:val="006F00A3"/>
    <w:rsid w:val="006F0486"/>
    <w:rsid w:val="006F09D7"/>
    <w:rsid w:val="006F13EF"/>
    <w:rsid w:val="006F163A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2CF"/>
    <w:rsid w:val="006F758C"/>
    <w:rsid w:val="006F7673"/>
    <w:rsid w:val="006F79FA"/>
    <w:rsid w:val="006F7A2C"/>
    <w:rsid w:val="00700092"/>
    <w:rsid w:val="00700BD7"/>
    <w:rsid w:val="00700E8B"/>
    <w:rsid w:val="00700EA2"/>
    <w:rsid w:val="00701080"/>
    <w:rsid w:val="00702529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7AB"/>
    <w:rsid w:val="00711ECE"/>
    <w:rsid w:val="00712062"/>
    <w:rsid w:val="007125C8"/>
    <w:rsid w:val="0071272F"/>
    <w:rsid w:val="00712848"/>
    <w:rsid w:val="00712BFB"/>
    <w:rsid w:val="007132BC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1DE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1D6"/>
    <w:rsid w:val="00726F12"/>
    <w:rsid w:val="007270E3"/>
    <w:rsid w:val="00731985"/>
    <w:rsid w:val="0073234D"/>
    <w:rsid w:val="0073270D"/>
    <w:rsid w:val="00732B7A"/>
    <w:rsid w:val="00733006"/>
    <w:rsid w:val="00733516"/>
    <w:rsid w:val="00733948"/>
    <w:rsid w:val="00733FB3"/>
    <w:rsid w:val="00733FD4"/>
    <w:rsid w:val="007341C0"/>
    <w:rsid w:val="00734F13"/>
    <w:rsid w:val="007353AF"/>
    <w:rsid w:val="00736887"/>
    <w:rsid w:val="00736D96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62"/>
    <w:rsid w:val="007438EA"/>
    <w:rsid w:val="00743AFE"/>
    <w:rsid w:val="00743B79"/>
    <w:rsid w:val="007441AD"/>
    <w:rsid w:val="00744F98"/>
    <w:rsid w:val="00744FF2"/>
    <w:rsid w:val="007455B3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7E8"/>
    <w:rsid w:val="00761DD1"/>
    <w:rsid w:val="007620DC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693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707"/>
    <w:rsid w:val="00776932"/>
    <w:rsid w:val="00777120"/>
    <w:rsid w:val="0077781F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1E3C"/>
    <w:rsid w:val="007821FD"/>
    <w:rsid w:val="007831BB"/>
    <w:rsid w:val="00783620"/>
    <w:rsid w:val="0078388A"/>
    <w:rsid w:val="00783A11"/>
    <w:rsid w:val="00783C7C"/>
    <w:rsid w:val="00783E6B"/>
    <w:rsid w:val="0078457A"/>
    <w:rsid w:val="0078475B"/>
    <w:rsid w:val="00785367"/>
    <w:rsid w:val="00786B2E"/>
    <w:rsid w:val="00786DEC"/>
    <w:rsid w:val="00787B38"/>
    <w:rsid w:val="007907D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48FC"/>
    <w:rsid w:val="007962FC"/>
    <w:rsid w:val="0079716D"/>
    <w:rsid w:val="0079751A"/>
    <w:rsid w:val="00797958"/>
    <w:rsid w:val="00797D66"/>
    <w:rsid w:val="007A0488"/>
    <w:rsid w:val="007A0DF1"/>
    <w:rsid w:val="007A11A7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0A3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5897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9F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1BF"/>
    <w:rsid w:val="007E4352"/>
    <w:rsid w:val="007E4779"/>
    <w:rsid w:val="007E5472"/>
    <w:rsid w:val="007E65B3"/>
    <w:rsid w:val="007E6677"/>
    <w:rsid w:val="007E68F0"/>
    <w:rsid w:val="007E6BD3"/>
    <w:rsid w:val="007E7223"/>
    <w:rsid w:val="007E722D"/>
    <w:rsid w:val="007E78F2"/>
    <w:rsid w:val="007E7C7C"/>
    <w:rsid w:val="007F0CD9"/>
    <w:rsid w:val="007F13A6"/>
    <w:rsid w:val="007F1504"/>
    <w:rsid w:val="007F1EC3"/>
    <w:rsid w:val="007F217E"/>
    <w:rsid w:val="007F21BA"/>
    <w:rsid w:val="007F2CA2"/>
    <w:rsid w:val="007F30F7"/>
    <w:rsid w:val="007F349D"/>
    <w:rsid w:val="007F38AB"/>
    <w:rsid w:val="007F4D4A"/>
    <w:rsid w:val="007F50C6"/>
    <w:rsid w:val="007F53CC"/>
    <w:rsid w:val="007F5BC9"/>
    <w:rsid w:val="007F60A3"/>
    <w:rsid w:val="007F664A"/>
    <w:rsid w:val="007F6CBF"/>
    <w:rsid w:val="007F7071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2573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651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3F47"/>
    <w:rsid w:val="008449C8"/>
    <w:rsid w:val="00844B1F"/>
    <w:rsid w:val="00844F4D"/>
    <w:rsid w:val="008461DE"/>
    <w:rsid w:val="008463DA"/>
    <w:rsid w:val="0084682C"/>
    <w:rsid w:val="00846979"/>
    <w:rsid w:val="008475EB"/>
    <w:rsid w:val="00847C03"/>
    <w:rsid w:val="00847C9E"/>
    <w:rsid w:val="0085095A"/>
    <w:rsid w:val="00851217"/>
    <w:rsid w:val="0085136C"/>
    <w:rsid w:val="00852062"/>
    <w:rsid w:val="008521FA"/>
    <w:rsid w:val="0085223D"/>
    <w:rsid w:val="00852ABF"/>
    <w:rsid w:val="00852DEA"/>
    <w:rsid w:val="00852F9D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0C65"/>
    <w:rsid w:val="00861312"/>
    <w:rsid w:val="00861DB1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476"/>
    <w:rsid w:val="00867F7C"/>
    <w:rsid w:val="008701A8"/>
    <w:rsid w:val="00870B47"/>
    <w:rsid w:val="00871594"/>
    <w:rsid w:val="00871BF0"/>
    <w:rsid w:val="00873AC1"/>
    <w:rsid w:val="00873AD5"/>
    <w:rsid w:val="0087594F"/>
    <w:rsid w:val="0087609B"/>
    <w:rsid w:val="00876362"/>
    <w:rsid w:val="00876500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4CD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37D4"/>
    <w:rsid w:val="008A3B4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04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4DBD"/>
    <w:rsid w:val="008C50DB"/>
    <w:rsid w:val="008C5151"/>
    <w:rsid w:val="008C5214"/>
    <w:rsid w:val="008C57D6"/>
    <w:rsid w:val="008C5ACC"/>
    <w:rsid w:val="008C67CE"/>
    <w:rsid w:val="008C6BE0"/>
    <w:rsid w:val="008C70B3"/>
    <w:rsid w:val="008C72F0"/>
    <w:rsid w:val="008C7745"/>
    <w:rsid w:val="008C77A6"/>
    <w:rsid w:val="008C7DFF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C32"/>
    <w:rsid w:val="008E5FFC"/>
    <w:rsid w:val="008E6364"/>
    <w:rsid w:val="008E6DBD"/>
    <w:rsid w:val="008E6FEE"/>
    <w:rsid w:val="008F00AF"/>
    <w:rsid w:val="008F12C4"/>
    <w:rsid w:val="008F1E0B"/>
    <w:rsid w:val="008F2068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248E"/>
    <w:rsid w:val="00913096"/>
    <w:rsid w:val="009130ED"/>
    <w:rsid w:val="009131C5"/>
    <w:rsid w:val="0091330A"/>
    <w:rsid w:val="00913B30"/>
    <w:rsid w:val="009140C3"/>
    <w:rsid w:val="00915C5C"/>
    <w:rsid w:val="009167F6"/>
    <w:rsid w:val="00916849"/>
    <w:rsid w:val="009170FF"/>
    <w:rsid w:val="009174F2"/>
    <w:rsid w:val="0091778E"/>
    <w:rsid w:val="0091790E"/>
    <w:rsid w:val="00917B3C"/>
    <w:rsid w:val="009208EC"/>
    <w:rsid w:val="00920CDF"/>
    <w:rsid w:val="00920FC9"/>
    <w:rsid w:val="00921307"/>
    <w:rsid w:val="009215DD"/>
    <w:rsid w:val="00921724"/>
    <w:rsid w:val="0092174E"/>
    <w:rsid w:val="00921AB6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C23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734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C3F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5B0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27C"/>
    <w:rsid w:val="00964445"/>
    <w:rsid w:val="00964800"/>
    <w:rsid w:val="00965408"/>
    <w:rsid w:val="00965637"/>
    <w:rsid w:val="00965642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1CDA"/>
    <w:rsid w:val="00972067"/>
    <w:rsid w:val="009723BF"/>
    <w:rsid w:val="0097393A"/>
    <w:rsid w:val="00973A67"/>
    <w:rsid w:val="0097407C"/>
    <w:rsid w:val="00974840"/>
    <w:rsid w:val="00975593"/>
    <w:rsid w:val="00977631"/>
    <w:rsid w:val="009778B6"/>
    <w:rsid w:val="00977FF8"/>
    <w:rsid w:val="00980656"/>
    <w:rsid w:val="00981468"/>
    <w:rsid w:val="0098227F"/>
    <w:rsid w:val="00982D99"/>
    <w:rsid w:val="00983E77"/>
    <w:rsid w:val="00985086"/>
    <w:rsid w:val="00985224"/>
    <w:rsid w:val="00985480"/>
    <w:rsid w:val="009854C6"/>
    <w:rsid w:val="00985909"/>
    <w:rsid w:val="00986727"/>
    <w:rsid w:val="00986DC1"/>
    <w:rsid w:val="0098771F"/>
    <w:rsid w:val="00987C7E"/>
    <w:rsid w:val="00987E94"/>
    <w:rsid w:val="0099050B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8C0"/>
    <w:rsid w:val="009A1F32"/>
    <w:rsid w:val="009A2052"/>
    <w:rsid w:val="009A21A1"/>
    <w:rsid w:val="009A228D"/>
    <w:rsid w:val="009A22E8"/>
    <w:rsid w:val="009A2464"/>
    <w:rsid w:val="009A2905"/>
    <w:rsid w:val="009A2CA5"/>
    <w:rsid w:val="009A306E"/>
    <w:rsid w:val="009A38E7"/>
    <w:rsid w:val="009A39F6"/>
    <w:rsid w:val="009A3E01"/>
    <w:rsid w:val="009A3EE7"/>
    <w:rsid w:val="009A3F86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2FAF"/>
    <w:rsid w:val="009B31BC"/>
    <w:rsid w:val="009B4C4E"/>
    <w:rsid w:val="009B575E"/>
    <w:rsid w:val="009B5A07"/>
    <w:rsid w:val="009B5C22"/>
    <w:rsid w:val="009B642A"/>
    <w:rsid w:val="009B6BF5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95D"/>
    <w:rsid w:val="009C3D1E"/>
    <w:rsid w:val="009C6215"/>
    <w:rsid w:val="009C642A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2D4"/>
    <w:rsid w:val="009D3336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3336"/>
    <w:rsid w:val="009E4723"/>
    <w:rsid w:val="009E4B80"/>
    <w:rsid w:val="009E55E4"/>
    <w:rsid w:val="009E67BB"/>
    <w:rsid w:val="009E7094"/>
    <w:rsid w:val="009E7584"/>
    <w:rsid w:val="009E79A0"/>
    <w:rsid w:val="009E7E95"/>
    <w:rsid w:val="009E7F70"/>
    <w:rsid w:val="009F021D"/>
    <w:rsid w:val="009F0249"/>
    <w:rsid w:val="009F0268"/>
    <w:rsid w:val="009F0B67"/>
    <w:rsid w:val="009F0CB0"/>
    <w:rsid w:val="009F1125"/>
    <w:rsid w:val="009F11CF"/>
    <w:rsid w:val="009F133A"/>
    <w:rsid w:val="009F3108"/>
    <w:rsid w:val="009F3296"/>
    <w:rsid w:val="009F376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389"/>
    <w:rsid w:val="00A0040C"/>
    <w:rsid w:val="00A00AE0"/>
    <w:rsid w:val="00A00D4E"/>
    <w:rsid w:val="00A0136F"/>
    <w:rsid w:val="00A01502"/>
    <w:rsid w:val="00A0156E"/>
    <w:rsid w:val="00A01A53"/>
    <w:rsid w:val="00A0233F"/>
    <w:rsid w:val="00A02649"/>
    <w:rsid w:val="00A0291A"/>
    <w:rsid w:val="00A02C5E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413"/>
    <w:rsid w:val="00A07519"/>
    <w:rsid w:val="00A07AC1"/>
    <w:rsid w:val="00A07F5A"/>
    <w:rsid w:val="00A103AB"/>
    <w:rsid w:val="00A10807"/>
    <w:rsid w:val="00A10C03"/>
    <w:rsid w:val="00A1176D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7BE"/>
    <w:rsid w:val="00A14C29"/>
    <w:rsid w:val="00A14F97"/>
    <w:rsid w:val="00A14FDA"/>
    <w:rsid w:val="00A153C7"/>
    <w:rsid w:val="00A1619B"/>
    <w:rsid w:val="00A16486"/>
    <w:rsid w:val="00A1651A"/>
    <w:rsid w:val="00A1655A"/>
    <w:rsid w:val="00A16676"/>
    <w:rsid w:val="00A1677A"/>
    <w:rsid w:val="00A20D16"/>
    <w:rsid w:val="00A21665"/>
    <w:rsid w:val="00A2177D"/>
    <w:rsid w:val="00A2257C"/>
    <w:rsid w:val="00A2270A"/>
    <w:rsid w:val="00A2285F"/>
    <w:rsid w:val="00A23502"/>
    <w:rsid w:val="00A23B68"/>
    <w:rsid w:val="00A245E9"/>
    <w:rsid w:val="00A24A38"/>
    <w:rsid w:val="00A24E06"/>
    <w:rsid w:val="00A2570F"/>
    <w:rsid w:val="00A25C48"/>
    <w:rsid w:val="00A26472"/>
    <w:rsid w:val="00A26611"/>
    <w:rsid w:val="00A26B87"/>
    <w:rsid w:val="00A270EE"/>
    <w:rsid w:val="00A271A7"/>
    <w:rsid w:val="00A2720D"/>
    <w:rsid w:val="00A277EE"/>
    <w:rsid w:val="00A27969"/>
    <w:rsid w:val="00A27DCB"/>
    <w:rsid w:val="00A27E80"/>
    <w:rsid w:val="00A30192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49C"/>
    <w:rsid w:val="00A35D7A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9A6"/>
    <w:rsid w:val="00A42A28"/>
    <w:rsid w:val="00A42BDD"/>
    <w:rsid w:val="00A43CE5"/>
    <w:rsid w:val="00A43E4E"/>
    <w:rsid w:val="00A43FBE"/>
    <w:rsid w:val="00A443B2"/>
    <w:rsid w:val="00A445F0"/>
    <w:rsid w:val="00A446E4"/>
    <w:rsid w:val="00A447D5"/>
    <w:rsid w:val="00A447F0"/>
    <w:rsid w:val="00A44C48"/>
    <w:rsid w:val="00A44F12"/>
    <w:rsid w:val="00A4568F"/>
    <w:rsid w:val="00A46231"/>
    <w:rsid w:val="00A46667"/>
    <w:rsid w:val="00A46A25"/>
    <w:rsid w:val="00A46EB2"/>
    <w:rsid w:val="00A471A3"/>
    <w:rsid w:val="00A47795"/>
    <w:rsid w:val="00A47972"/>
    <w:rsid w:val="00A50196"/>
    <w:rsid w:val="00A50350"/>
    <w:rsid w:val="00A504A7"/>
    <w:rsid w:val="00A50541"/>
    <w:rsid w:val="00A50D5A"/>
    <w:rsid w:val="00A51BA6"/>
    <w:rsid w:val="00A51D4D"/>
    <w:rsid w:val="00A521F8"/>
    <w:rsid w:val="00A52817"/>
    <w:rsid w:val="00A532E1"/>
    <w:rsid w:val="00A53A17"/>
    <w:rsid w:val="00A53FFA"/>
    <w:rsid w:val="00A54E0E"/>
    <w:rsid w:val="00A55645"/>
    <w:rsid w:val="00A55843"/>
    <w:rsid w:val="00A56DC2"/>
    <w:rsid w:val="00A57A0A"/>
    <w:rsid w:val="00A57CDA"/>
    <w:rsid w:val="00A57FBB"/>
    <w:rsid w:val="00A57FC0"/>
    <w:rsid w:val="00A6034C"/>
    <w:rsid w:val="00A60627"/>
    <w:rsid w:val="00A6086F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3E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88A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1040"/>
    <w:rsid w:val="00A827B4"/>
    <w:rsid w:val="00A828EF"/>
    <w:rsid w:val="00A83332"/>
    <w:rsid w:val="00A842D8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2DC4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0AF"/>
    <w:rsid w:val="00AA53A2"/>
    <w:rsid w:val="00AA597C"/>
    <w:rsid w:val="00AA61A3"/>
    <w:rsid w:val="00AA63FD"/>
    <w:rsid w:val="00AA6509"/>
    <w:rsid w:val="00AA70F3"/>
    <w:rsid w:val="00AA7791"/>
    <w:rsid w:val="00AA7F3F"/>
    <w:rsid w:val="00AB0261"/>
    <w:rsid w:val="00AB0C40"/>
    <w:rsid w:val="00AB0D23"/>
    <w:rsid w:val="00AB1734"/>
    <w:rsid w:val="00AB1AF3"/>
    <w:rsid w:val="00AB252D"/>
    <w:rsid w:val="00AB3B2A"/>
    <w:rsid w:val="00AB3CEE"/>
    <w:rsid w:val="00AB461B"/>
    <w:rsid w:val="00AB4C45"/>
    <w:rsid w:val="00AB55E8"/>
    <w:rsid w:val="00AB5646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2EE8"/>
    <w:rsid w:val="00AC33EB"/>
    <w:rsid w:val="00AC4E7A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7B8"/>
    <w:rsid w:val="00AD4D6A"/>
    <w:rsid w:val="00AD5256"/>
    <w:rsid w:val="00AD5294"/>
    <w:rsid w:val="00AD5701"/>
    <w:rsid w:val="00AD64D9"/>
    <w:rsid w:val="00AD6885"/>
    <w:rsid w:val="00AD7072"/>
    <w:rsid w:val="00AD7449"/>
    <w:rsid w:val="00AE12AC"/>
    <w:rsid w:val="00AE18FF"/>
    <w:rsid w:val="00AE1C6E"/>
    <w:rsid w:val="00AE2F56"/>
    <w:rsid w:val="00AE3671"/>
    <w:rsid w:val="00AE3A75"/>
    <w:rsid w:val="00AE3A82"/>
    <w:rsid w:val="00AE3C13"/>
    <w:rsid w:val="00AE3E19"/>
    <w:rsid w:val="00AE41F3"/>
    <w:rsid w:val="00AE44D8"/>
    <w:rsid w:val="00AE4BF0"/>
    <w:rsid w:val="00AE4E6B"/>
    <w:rsid w:val="00AE5459"/>
    <w:rsid w:val="00AE599D"/>
    <w:rsid w:val="00AE7267"/>
    <w:rsid w:val="00AE7737"/>
    <w:rsid w:val="00AE7937"/>
    <w:rsid w:val="00AE7DE1"/>
    <w:rsid w:val="00AF017B"/>
    <w:rsid w:val="00AF079B"/>
    <w:rsid w:val="00AF18C8"/>
    <w:rsid w:val="00AF18F4"/>
    <w:rsid w:val="00AF22FA"/>
    <w:rsid w:val="00AF2704"/>
    <w:rsid w:val="00AF29DE"/>
    <w:rsid w:val="00AF331D"/>
    <w:rsid w:val="00AF363B"/>
    <w:rsid w:val="00AF3C50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6D82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91"/>
    <w:rsid w:val="00B046B0"/>
    <w:rsid w:val="00B04DE4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46D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64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171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570"/>
    <w:rsid w:val="00B366FA"/>
    <w:rsid w:val="00B36BA5"/>
    <w:rsid w:val="00B37B3B"/>
    <w:rsid w:val="00B37BEB"/>
    <w:rsid w:val="00B37C14"/>
    <w:rsid w:val="00B40454"/>
    <w:rsid w:val="00B406A9"/>
    <w:rsid w:val="00B4148E"/>
    <w:rsid w:val="00B42040"/>
    <w:rsid w:val="00B42A74"/>
    <w:rsid w:val="00B42D61"/>
    <w:rsid w:val="00B43405"/>
    <w:rsid w:val="00B43602"/>
    <w:rsid w:val="00B439CE"/>
    <w:rsid w:val="00B441B1"/>
    <w:rsid w:val="00B44391"/>
    <w:rsid w:val="00B446C9"/>
    <w:rsid w:val="00B452D2"/>
    <w:rsid w:val="00B45A04"/>
    <w:rsid w:val="00B469A5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766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6B2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2BB4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4ED"/>
    <w:rsid w:val="00B80521"/>
    <w:rsid w:val="00B81105"/>
    <w:rsid w:val="00B81C03"/>
    <w:rsid w:val="00B81D14"/>
    <w:rsid w:val="00B81E24"/>
    <w:rsid w:val="00B82287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D3B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0D4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5EAB"/>
    <w:rsid w:val="00BB73A7"/>
    <w:rsid w:val="00BB7C6C"/>
    <w:rsid w:val="00BC0758"/>
    <w:rsid w:val="00BC26C8"/>
    <w:rsid w:val="00BC27BF"/>
    <w:rsid w:val="00BC356C"/>
    <w:rsid w:val="00BC5258"/>
    <w:rsid w:val="00BC55B7"/>
    <w:rsid w:val="00BC5800"/>
    <w:rsid w:val="00BC630F"/>
    <w:rsid w:val="00BC6433"/>
    <w:rsid w:val="00BC64EB"/>
    <w:rsid w:val="00BC694A"/>
    <w:rsid w:val="00BC69BE"/>
    <w:rsid w:val="00BC6C99"/>
    <w:rsid w:val="00BC75D4"/>
    <w:rsid w:val="00BC7746"/>
    <w:rsid w:val="00BD0107"/>
    <w:rsid w:val="00BD062F"/>
    <w:rsid w:val="00BD1458"/>
    <w:rsid w:val="00BD14BA"/>
    <w:rsid w:val="00BD1ECD"/>
    <w:rsid w:val="00BD2220"/>
    <w:rsid w:val="00BD279C"/>
    <w:rsid w:val="00BD3565"/>
    <w:rsid w:val="00BD375B"/>
    <w:rsid w:val="00BD38D8"/>
    <w:rsid w:val="00BD4066"/>
    <w:rsid w:val="00BD40BD"/>
    <w:rsid w:val="00BD452C"/>
    <w:rsid w:val="00BD45E3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54B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22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54B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0D9"/>
    <w:rsid w:val="00C07228"/>
    <w:rsid w:val="00C10000"/>
    <w:rsid w:val="00C1093F"/>
    <w:rsid w:val="00C10F33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3F5C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50EF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1F"/>
    <w:rsid w:val="00C45CC9"/>
    <w:rsid w:val="00C463F5"/>
    <w:rsid w:val="00C46455"/>
    <w:rsid w:val="00C4666D"/>
    <w:rsid w:val="00C470AB"/>
    <w:rsid w:val="00C471DE"/>
    <w:rsid w:val="00C47397"/>
    <w:rsid w:val="00C478A9"/>
    <w:rsid w:val="00C47C70"/>
    <w:rsid w:val="00C50057"/>
    <w:rsid w:val="00C5010D"/>
    <w:rsid w:val="00C503CF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5313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6EA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01AC"/>
    <w:rsid w:val="00C80688"/>
    <w:rsid w:val="00C82379"/>
    <w:rsid w:val="00C833C2"/>
    <w:rsid w:val="00C83816"/>
    <w:rsid w:val="00C840D1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823"/>
    <w:rsid w:val="00C91C1A"/>
    <w:rsid w:val="00C91DB9"/>
    <w:rsid w:val="00C9207A"/>
    <w:rsid w:val="00C9269A"/>
    <w:rsid w:val="00C92914"/>
    <w:rsid w:val="00C93157"/>
    <w:rsid w:val="00C93BC0"/>
    <w:rsid w:val="00C9445F"/>
    <w:rsid w:val="00C95497"/>
    <w:rsid w:val="00C955EA"/>
    <w:rsid w:val="00C9588F"/>
    <w:rsid w:val="00C95A25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48A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2C1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D685C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60E"/>
    <w:rsid w:val="00CE3814"/>
    <w:rsid w:val="00CE4CDB"/>
    <w:rsid w:val="00CE4EAF"/>
    <w:rsid w:val="00CE5355"/>
    <w:rsid w:val="00CE56A7"/>
    <w:rsid w:val="00CE586D"/>
    <w:rsid w:val="00CE587B"/>
    <w:rsid w:val="00CE601D"/>
    <w:rsid w:val="00CE62F6"/>
    <w:rsid w:val="00CE6E29"/>
    <w:rsid w:val="00CE6F0B"/>
    <w:rsid w:val="00CE7446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0EB3"/>
    <w:rsid w:val="00D017C8"/>
    <w:rsid w:val="00D018CE"/>
    <w:rsid w:val="00D0257F"/>
    <w:rsid w:val="00D0262C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07D30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5D2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683C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358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5E08"/>
    <w:rsid w:val="00D363CB"/>
    <w:rsid w:val="00D36856"/>
    <w:rsid w:val="00D37B64"/>
    <w:rsid w:val="00D40344"/>
    <w:rsid w:val="00D40590"/>
    <w:rsid w:val="00D41914"/>
    <w:rsid w:val="00D41EA2"/>
    <w:rsid w:val="00D43285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298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4C8"/>
    <w:rsid w:val="00D566A5"/>
    <w:rsid w:val="00D57208"/>
    <w:rsid w:val="00D6012B"/>
    <w:rsid w:val="00D6038D"/>
    <w:rsid w:val="00D60D32"/>
    <w:rsid w:val="00D60DA8"/>
    <w:rsid w:val="00D611E1"/>
    <w:rsid w:val="00D61345"/>
    <w:rsid w:val="00D6197F"/>
    <w:rsid w:val="00D61D3B"/>
    <w:rsid w:val="00D61ECE"/>
    <w:rsid w:val="00D61FF2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0AE"/>
    <w:rsid w:val="00D701AB"/>
    <w:rsid w:val="00D703D5"/>
    <w:rsid w:val="00D714E9"/>
    <w:rsid w:val="00D71709"/>
    <w:rsid w:val="00D71B6F"/>
    <w:rsid w:val="00D71E24"/>
    <w:rsid w:val="00D72334"/>
    <w:rsid w:val="00D7257C"/>
    <w:rsid w:val="00D72B1E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95"/>
    <w:rsid w:val="00D820F8"/>
    <w:rsid w:val="00D826EA"/>
    <w:rsid w:val="00D827CA"/>
    <w:rsid w:val="00D82808"/>
    <w:rsid w:val="00D82965"/>
    <w:rsid w:val="00D83272"/>
    <w:rsid w:val="00D833D7"/>
    <w:rsid w:val="00D83C0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11F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037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630"/>
    <w:rsid w:val="00DA582F"/>
    <w:rsid w:val="00DA5CF4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61E"/>
    <w:rsid w:val="00DB3FEC"/>
    <w:rsid w:val="00DB41FE"/>
    <w:rsid w:val="00DB45B0"/>
    <w:rsid w:val="00DB4D32"/>
    <w:rsid w:val="00DB5FD3"/>
    <w:rsid w:val="00DB67A0"/>
    <w:rsid w:val="00DB6E36"/>
    <w:rsid w:val="00DB6E7B"/>
    <w:rsid w:val="00DB6F64"/>
    <w:rsid w:val="00DB7460"/>
    <w:rsid w:val="00DB7ACD"/>
    <w:rsid w:val="00DB7B44"/>
    <w:rsid w:val="00DB7EE2"/>
    <w:rsid w:val="00DC022A"/>
    <w:rsid w:val="00DC08A1"/>
    <w:rsid w:val="00DC0F1B"/>
    <w:rsid w:val="00DC12D9"/>
    <w:rsid w:val="00DC170F"/>
    <w:rsid w:val="00DC1C58"/>
    <w:rsid w:val="00DC1E1A"/>
    <w:rsid w:val="00DC2839"/>
    <w:rsid w:val="00DC290F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0939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D794C"/>
    <w:rsid w:val="00DE0794"/>
    <w:rsid w:val="00DE0896"/>
    <w:rsid w:val="00DE0BFF"/>
    <w:rsid w:val="00DE0CD6"/>
    <w:rsid w:val="00DE14F9"/>
    <w:rsid w:val="00DE16EF"/>
    <w:rsid w:val="00DE1E29"/>
    <w:rsid w:val="00DE2D6C"/>
    <w:rsid w:val="00DE2F76"/>
    <w:rsid w:val="00DE3435"/>
    <w:rsid w:val="00DE3C22"/>
    <w:rsid w:val="00DE3DBA"/>
    <w:rsid w:val="00DE4075"/>
    <w:rsid w:val="00DE4602"/>
    <w:rsid w:val="00DE4CDF"/>
    <w:rsid w:val="00DE5B73"/>
    <w:rsid w:val="00DE5CA3"/>
    <w:rsid w:val="00DE5E80"/>
    <w:rsid w:val="00DE61CF"/>
    <w:rsid w:val="00DE63E3"/>
    <w:rsid w:val="00DE6B90"/>
    <w:rsid w:val="00DE6CEC"/>
    <w:rsid w:val="00DE7117"/>
    <w:rsid w:val="00DF0992"/>
    <w:rsid w:val="00DF113B"/>
    <w:rsid w:val="00DF173F"/>
    <w:rsid w:val="00DF18C5"/>
    <w:rsid w:val="00DF2076"/>
    <w:rsid w:val="00DF2C00"/>
    <w:rsid w:val="00DF31B4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54B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746"/>
    <w:rsid w:val="00E05B64"/>
    <w:rsid w:val="00E0603D"/>
    <w:rsid w:val="00E07477"/>
    <w:rsid w:val="00E07C7B"/>
    <w:rsid w:val="00E07ECA"/>
    <w:rsid w:val="00E1162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246"/>
    <w:rsid w:val="00E24566"/>
    <w:rsid w:val="00E25449"/>
    <w:rsid w:val="00E25649"/>
    <w:rsid w:val="00E25EE6"/>
    <w:rsid w:val="00E267E5"/>
    <w:rsid w:val="00E26C72"/>
    <w:rsid w:val="00E26F89"/>
    <w:rsid w:val="00E27C6C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3F1F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1777"/>
    <w:rsid w:val="00E523DD"/>
    <w:rsid w:val="00E52914"/>
    <w:rsid w:val="00E535BA"/>
    <w:rsid w:val="00E54247"/>
    <w:rsid w:val="00E54589"/>
    <w:rsid w:val="00E54DE6"/>
    <w:rsid w:val="00E55236"/>
    <w:rsid w:val="00E553FA"/>
    <w:rsid w:val="00E555BB"/>
    <w:rsid w:val="00E562CA"/>
    <w:rsid w:val="00E57166"/>
    <w:rsid w:val="00E5740F"/>
    <w:rsid w:val="00E57C2A"/>
    <w:rsid w:val="00E604E0"/>
    <w:rsid w:val="00E60725"/>
    <w:rsid w:val="00E60826"/>
    <w:rsid w:val="00E60C60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6A60"/>
    <w:rsid w:val="00E67A98"/>
    <w:rsid w:val="00E67E94"/>
    <w:rsid w:val="00E70203"/>
    <w:rsid w:val="00E705AF"/>
    <w:rsid w:val="00E71448"/>
    <w:rsid w:val="00E717B8"/>
    <w:rsid w:val="00E71C85"/>
    <w:rsid w:val="00E721C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88D"/>
    <w:rsid w:val="00EA3996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12AB"/>
    <w:rsid w:val="00EB138F"/>
    <w:rsid w:val="00EB2A4E"/>
    <w:rsid w:val="00EB2B1F"/>
    <w:rsid w:val="00EB3423"/>
    <w:rsid w:val="00EB3477"/>
    <w:rsid w:val="00EB3F09"/>
    <w:rsid w:val="00EB3F1F"/>
    <w:rsid w:val="00EB4146"/>
    <w:rsid w:val="00EB45DD"/>
    <w:rsid w:val="00EB480E"/>
    <w:rsid w:val="00EB4A18"/>
    <w:rsid w:val="00EB4A54"/>
    <w:rsid w:val="00EB4FBB"/>
    <w:rsid w:val="00EB59D9"/>
    <w:rsid w:val="00EB5C8D"/>
    <w:rsid w:val="00EB5FA8"/>
    <w:rsid w:val="00EB69DB"/>
    <w:rsid w:val="00EC02A3"/>
    <w:rsid w:val="00EC0AC6"/>
    <w:rsid w:val="00EC1804"/>
    <w:rsid w:val="00EC1F6F"/>
    <w:rsid w:val="00EC1FD9"/>
    <w:rsid w:val="00EC20D1"/>
    <w:rsid w:val="00EC240C"/>
    <w:rsid w:val="00EC27C6"/>
    <w:rsid w:val="00EC2E86"/>
    <w:rsid w:val="00EC2F02"/>
    <w:rsid w:val="00EC3B1B"/>
    <w:rsid w:val="00EC3E69"/>
    <w:rsid w:val="00EC424D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44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3BB6"/>
    <w:rsid w:val="00EF4AD9"/>
    <w:rsid w:val="00EF4B1F"/>
    <w:rsid w:val="00EF4DCE"/>
    <w:rsid w:val="00EF52B8"/>
    <w:rsid w:val="00EF6354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9E6"/>
    <w:rsid w:val="00F04A2A"/>
    <w:rsid w:val="00F04C96"/>
    <w:rsid w:val="00F051CC"/>
    <w:rsid w:val="00F05700"/>
    <w:rsid w:val="00F05B7F"/>
    <w:rsid w:val="00F06AA4"/>
    <w:rsid w:val="00F06B83"/>
    <w:rsid w:val="00F06D75"/>
    <w:rsid w:val="00F07D55"/>
    <w:rsid w:val="00F07F1C"/>
    <w:rsid w:val="00F101F3"/>
    <w:rsid w:val="00F103A3"/>
    <w:rsid w:val="00F10A1E"/>
    <w:rsid w:val="00F10A77"/>
    <w:rsid w:val="00F111EA"/>
    <w:rsid w:val="00F1189D"/>
    <w:rsid w:val="00F11A9D"/>
    <w:rsid w:val="00F11D99"/>
    <w:rsid w:val="00F121CF"/>
    <w:rsid w:val="00F12427"/>
    <w:rsid w:val="00F12AD3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6A1F"/>
    <w:rsid w:val="00F1720D"/>
    <w:rsid w:val="00F2050F"/>
    <w:rsid w:val="00F206D6"/>
    <w:rsid w:val="00F210A0"/>
    <w:rsid w:val="00F22298"/>
    <w:rsid w:val="00F22FB3"/>
    <w:rsid w:val="00F2332B"/>
    <w:rsid w:val="00F23BB6"/>
    <w:rsid w:val="00F23CDC"/>
    <w:rsid w:val="00F23EDF"/>
    <w:rsid w:val="00F23F7D"/>
    <w:rsid w:val="00F2440E"/>
    <w:rsid w:val="00F24572"/>
    <w:rsid w:val="00F24746"/>
    <w:rsid w:val="00F248AD"/>
    <w:rsid w:val="00F24B2F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097A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B37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1C0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44C"/>
    <w:rsid w:val="00F83AD9"/>
    <w:rsid w:val="00F83B62"/>
    <w:rsid w:val="00F84131"/>
    <w:rsid w:val="00F84A36"/>
    <w:rsid w:val="00F85616"/>
    <w:rsid w:val="00F85A9C"/>
    <w:rsid w:val="00F86928"/>
    <w:rsid w:val="00F87088"/>
    <w:rsid w:val="00F8757B"/>
    <w:rsid w:val="00F87E3C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6A61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729"/>
    <w:rsid w:val="00FA6DCC"/>
    <w:rsid w:val="00FA6EDC"/>
    <w:rsid w:val="00FA7B1A"/>
    <w:rsid w:val="00FB0D15"/>
    <w:rsid w:val="00FB0FFB"/>
    <w:rsid w:val="00FB11E9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532"/>
    <w:rsid w:val="00FB584B"/>
    <w:rsid w:val="00FB5C6F"/>
    <w:rsid w:val="00FB65FE"/>
    <w:rsid w:val="00FB78AA"/>
    <w:rsid w:val="00FB78B0"/>
    <w:rsid w:val="00FC0C35"/>
    <w:rsid w:val="00FC0F42"/>
    <w:rsid w:val="00FC2C9F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29A"/>
    <w:rsid w:val="00FC5594"/>
    <w:rsid w:val="00FC5DA4"/>
    <w:rsid w:val="00FC60C7"/>
    <w:rsid w:val="00FC6322"/>
    <w:rsid w:val="00FC66BF"/>
    <w:rsid w:val="00FC6BDF"/>
    <w:rsid w:val="00FC6F8D"/>
    <w:rsid w:val="00FC71F1"/>
    <w:rsid w:val="00FC7915"/>
    <w:rsid w:val="00FC7EE4"/>
    <w:rsid w:val="00FD0253"/>
    <w:rsid w:val="00FD040D"/>
    <w:rsid w:val="00FD0925"/>
    <w:rsid w:val="00FD1D7C"/>
    <w:rsid w:val="00FD1DAE"/>
    <w:rsid w:val="00FD21D3"/>
    <w:rsid w:val="00FD29D6"/>
    <w:rsid w:val="00FD3DB9"/>
    <w:rsid w:val="00FD47DF"/>
    <w:rsid w:val="00FD51EF"/>
    <w:rsid w:val="00FD572F"/>
    <w:rsid w:val="00FD5A01"/>
    <w:rsid w:val="00FD6682"/>
    <w:rsid w:val="00FD669E"/>
    <w:rsid w:val="00FD698B"/>
    <w:rsid w:val="00FD6D7D"/>
    <w:rsid w:val="00FE022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2B1"/>
    <w:rsid w:val="00FE4560"/>
    <w:rsid w:val="00FE4E21"/>
    <w:rsid w:val="00FE4E60"/>
    <w:rsid w:val="00FE548A"/>
    <w:rsid w:val="00FE5987"/>
    <w:rsid w:val="00FE66ED"/>
    <w:rsid w:val="00FE6B39"/>
    <w:rsid w:val="00FE6B5C"/>
    <w:rsid w:val="00FE6C64"/>
    <w:rsid w:val="00FE71D0"/>
    <w:rsid w:val="00FE73CB"/>
    <w:rsid w:val="00FE77DF"/>
    <w:rsid w:val="00FE7B89"/>
    <w:rsid w:val="00FF0CB6"/>
    <w:rsid w:val="00FF0EDB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3DD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78D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next w:val="13"/>
    <w:qFormat/>
    <w:rsid w:val="00384846"/>
    <w:pPr>
      <w:spacing w:before="120" w:after="1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2">
    <w:name w:val="heading 1"/>
    <w:basedOn w:val="af"/>
    <w:next w:val="af"/>
    <w:link w:val="14"/>
    <w:uiPriority w:val="9"/>
    <w:unhideWhenUsed/>
    <w:qFormat/>
    <w:rsid w:val="00876500"/>
    <w:pPr>
      <w:keepNext/>
      <w:keepLines/>
      <w:numPr>
        <w:numId w:val="49"/>
      </w:numPr>
      <w:tabs>
        <w:tab w:val="left" w:pos="567"/>
      </w:tabs>
      <w:spacing w:before="480"/>
      <w:ind w:left="0" w:firstLine="0"/>
      <w:outlineLvl w:val="0"/>
    </w:pPr>
    <w:rPr>
      <w:rFonts w:eastAsiaTheme="majorEastAsia" w:cstheme="majorBidi"/>
      <w:b/>
      <w:bCs/>
      <w:color w:val="365F91" w:themeColor="accent1" w:themeShade="BF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34734"/>
    <w:pPr>
      <w:keepNext/>
      <w:keepLines/>
      <w:numPr>
        <w:ilvl w:val="1"/>
        <w:numId w:val="49"/>
      </w:numPr>
      <w:tabs>
        <w:tab w:val="left" w:pos="567"/>
      </w:tabs>
      <w:spacing w:before="200"/>
      <w:ind w:left="0" w:firstLine="0"/>
      <w:outlineLvl w:val="1"/>
    </w:pPr>
    <w:rPr>
      <w:rFonts w:eastAsiaTheme="majorEastAsia" w:cstheme="majorBidi"/>
      <w:b/>
      <w:bCs/>
      <w:color w:val="365F91" w:themeColor="accent1" w:themeShade="BF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934734"/>
    <w:pPr>
      <w:keepNext/>
      <w:keepLines/>
      <w:numPr>
        <w:ilvl w:val="2"/>
        <w:numId w:val="49"/>
      </w:numPr>
      <w:spacing w:before="200"/>
      <w:ind w:left="0" w:firstLine="0"/>
      <w:outlineLvl w:val="2"/>
    </w:pPr>
    <w:rPr>
      <w:rFonts w:eastAsiaTheme="majorEastAsia" w:cstheme="majorBidi"/>
      <w:b/>
      <w:bCs/>
      <w:color w:val="365F91" w:themeColor="accent1" w:themeShade="BF"/>
    </w:rPr>
  </w:style>
  <w:style w:type="paragraph" w:styleId="40">
    <w:name w:val="heading 4"/>
    <w:basedOn w:val="af"/>
    <w:next w:val="af"/>
    <w:link w:val="42"/>
    <w:uiPriority w:val="9"/>
    <w:unhideWhenUsed/>
    <w:qFormat/>
    <w:rsid w:val="00951190"/>
    <w:pPr>
      <w:keepNext/>
      <w:keepLines/>
      <w:numPr>
        <w:ilvl w:val="3"/>
        <w:numId w:val="49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numPr>
        <w:ilvl w:val="4"/>
        <w:numId w:val="4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f"/>
    <w:next w:val="af"/>
    <w:link w:val="61"/>
    <w:uiPriority w:val="9"/>
    <w:unhideWhenUsed/>
    <w:qFormat/>
    <w:rsid w:val="00295CFA"/>
    <w:pPr>
      <w:keepNext/>
      <w:keepLines/>
      <w:numPr>
        <w:ilvl w:val="5"/>
        <w:numId w:val="4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numPr>
        <w:ilvl w:val="6"/>
        <w:numId w:val="4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numPr>
        <w:ilvl w:val="7"/>
        <w:numId w:val="49"/>
      </w:num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numPr>
        <w:ilvl w:val="8"/>
        <w:numId w:val="49"/>
      </w:num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080D4A"/>
    <w:pPr>
      <w:keepNext/>
      <w:pageBreakBefore/>
      <w:spacing w:before="240" w:after="240"/>
      <w:contextualSpacing/>
      <w:jc w:val="center"/>
    </w:pPr>
    <w:rPr>
      <w:b/>
      <w:bCs/>
      <w:noProof/>
      <w:color w:val="365F91" w:themeColor="accent1" w:themeShade="BF"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080D4A"/>
    <w:rPr>
      <w:rFonts w:ascii="Arial Narrow" w:eastAsia="Times New Roman" w:hAnsi="Arial Narrow" w:cs="Times New Roman"/>
      <w:b/>
      <w:bCs/>
      <w:noProof/>
      <w:color w:val="365F91" w:themeColor="accent1" w:themeShade="BF"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410A2A"/>
    <w:pPr>
      <w:pageBreakBefore/>
      <w:numPr>
        <w:numId w:val="6"/>
      </w:numPr>
      <w:suppressAutoHyphens/>
      <w:spacing w:after="240"/>
      <w:outlineLvl w:val="0"/>
    </w:pPr>
    <w:rPr>
      <w:b/>
      <w:bCs/>
      <w:noProof/>
      <w:color w:val="365F91" w:themeColor="accent1" w:themeShade="BF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410A2A"/>
    <w:rPr>
      <w:rFonts w:ascii="Arial Narrow" w:eastAsia="Times New Roman" w:hAnsi="Arial Narrow" w:cs="Times New Roman"/>
      <w:b/>
      <w:bCs/>
      <w:noProof/>
      <w:color w:val="365F91" w:themeColor="accent1" w:themeShade="BF"/>
      <w:sz w:val="28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384846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365F91" w:themeColor="accent1" w:themeShade="BF"/>
      <w:szCs w:val="22"/>
    </w:rPr>
  </w:style>
  <w:style w:type="character" w:customStyle="1" w:styleId="24">
    <w:name w:val="ДОК Заголовок 2 Знак"/>
    <w:basedOn w:val="af0"/>
    <w:link w:val="20"/>
    <w:rsid w:val="00384846"/>
    <w:rPr>
      <w:rFonts w:ascii="Times New Roman" w:eastAsia="Times New Roman" w:hAnsi="Times New Roman" w:cs="Times New Roman"/>
      <w:b/>
      <w:bCs/>
      <w:noProof/>
      <w:snapToGrid w:val="0"/>
      <w:color w:val="365F91" w:themeColor="accent1" w:themeShade="BF"/>
      <w:sz w:val="28"/>
      <w:lang w:eastAsia="ru-RU"/>
    </w:rPr>
  </w:style>
  <w:style w:type="paragraph" w:customStyle="1" w:styleId="3old">
    <w:name w:val="ДОК Заголовок 3 (old)"/>
    <w:basedOn w:val="af"/>
    <w:link w:val="3old0"/>
    <w:rsid w:val="00B469A5"/>
    <w:pPr>
      <w:keepNext/>
      <w:numPr>
        <w:numId w:val="41"/>
      </w:numPr>
      <w:spacing w:before="60" w:after="60"/>
      <w:ind w:left="357" w:hanging="357"/>
      <w:contextualSpacing/>
      <w:outlineLvl w:val="2"/>
    </w:pPr>
    <w:rPr>
      <w:b/>
      <w:bCs/>
      <w:noProof/>
      <w:color w:val="365F91" w:themeColor="accent1" w:themeShade="BF"/>
      <w:szCs w:val="22"/>
    </w:rPr>
  </w:style>
  <w:style w:type="character" w:customStyle="1" w:styleId="3old0">
    <w:name w:val="ДОК Заголовок 3 (old) Знак"/>
    <w:basedOn w:val="af0"/>
    <w:link w:val="3old"/>
    <w:rsid w:val="00B469A5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E1162A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Cs w:val="22"/>
    </w:rPr>
  </w:style>
  <w:style w:type="paragraph" w:customStyle="1" w:styleId="aff3">
    <w:name w:val="ДОК Титульник Объект"/>
    <w:basedOn w:val="af"/>
    <w:link w:val="aff4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5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Cs w:val="22"/>
      <w:lang w:val="en-US"/>
    </w:rPr>
  </w:style>
  <w:style w:type="paragraph" w:customStyle="1" w:styleId="aff6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</w:rPr>
  </w:style>
  <w:style w:type="table" w:styleId="aff7">
    <w:name w:val="Table Grid"/>
    <w:basedOn w:val="af1"/>
    <w:uiPriority w:val="59"/>
    <w:rsid w:val="009F3296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shd w:val="clear" w:color="auto" w:fill="B8CCE4" w:themeFill="accent1" w:themeFillTint="66"/>
      </w:tcPr>
    </w:tblStylePr>
  </w:style>
  <w:style w:type="character" w:customStyle="1" w:styleId="14">
    <w:name w:val="Заголовок 1 Знак"/>
    <w:basedOn w:val="af0"/>
    <w:link w:val="12"/>
    <w:uiPriority w:val="9"/>
    <w:rsid w:val="00876500"/>
    <w:rPr>
      <w:rFonts w:ascii="Arial Narrow" w:eastAsiaTheme="majorEastAsia" w:hAnsi="Arial Narrow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8">
    <w:name w:val="Balloon Text"/>
    <w:basedOn w:val="af"/>
    <w:link w:val="aff9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f0"/>
    <w:link w:val="aff8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934734"/>
    <w:rPr>
      <w:rFonts w:ascii="Arial Narrow" w:eastAsiaTheme="majorEastAsia" w:hAnsi="Arial Narrow" w:cstheme="majorBidi"/>
      <w:b/>
      <w:bCs/>
      <w:color w:val="365F91" w:themeColor="accent1" w:themeShade="BF"/>
      <w:sz w:val="24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34734"/>
    <w:rPr>
      <w:rFonts w:ascii="Arial Narrow" w:eastAsiaTheme="majorEastAsia" w:hAnsi="Arial Narrow" w:cstheme="majorBidi"/>
      <w:b/>
      <w:bCs/>
      <w:color w:val="365F91" w:themeColor="accent1" w:themeShade="BF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0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a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a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b">
    <w:name w:val="ДОК Таблица Заголовок"/>
    <w:basedOn w:val="af"/>
    <w:link w:val="affc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link w:val="affd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e">
    <w:name w:val="ДОК Таблица Текст"/>
    <w:basedOn w:val="af7"/>
    <w:link w:val="afff"/>
    <w:qFormat/>
    <w:rsid w:val="00384846"/>
    <w:rPr>
      <w:rFonts w:ascii="Times New Roman" w:eastAsia="Arial Unicode MS" w:hAnsi="Times New Roman"/>
    </w:rPr>
  </w:style>
  <w:style w:type="paragraph" w:customStyle="1" w:styleId="afff0">
    <w:name w:val="ДОК Таблица Текст Справа"/>
    <w:basedOn w:val="affe"/>
    <w:qFormat/>
    <w:rsid w:val="00901804"/>
    <w:pPr>
      <w:jc w:val="right"/>
    </w:pPr>
  </w:style>
  <w:style w:type="paragraph" w:customStyle="1" w:styleId="afff1">
    <w:name w:val="ДОК Таблица Текст Центр"/>
    <w:basedOn w:val="affe"/>
    <w:qFormat/>
    <w:rsid w:val="00A2177D"/>
    <w:pPr>
      <w:jc w:val="center"/>
    </w:pPr>
    <w:rPr>
      <w:sz w:val="20"/>
    </w:rPr>
  </w:style>
  <w:style w:type="paragraph" w:customStyle="1" w:styleId="afff2">
    <w:name w:val="ДОК Текст"/>
    <w:basedOn w:val="af7"/>
    <w:link w:val="afff3"/>
    <w:qFormat/>
    <w:rsid w:val="00384846"/>
    <w:pPr>
      <w:ind w:firstLine="567"/>
      <w:jc w:val="both"/>
    </w:pPr>
    <w:rPr>
      <w:rFonts w:ascii="Times New Roman" w:hAnsi="Times New Roman"/>
      <w:sz w:val="28"/>
    </w:r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3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3">
    <w:name w:val="toc 3"/>
    <w:basedOn w:val="3old"/>
    <w:next w:val="af"/>
    <w:autoRedefine/>
    <w:uiPriority w:val="39"/>
    <w:qFormat/>
    <w:rsid w:val="00713EFA"/>
    <w:pPr>
      <w:numPr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4">
    <w:name w:val="Hyperlink"/>
    <w:basedOn w:val="af0"/>
    <w:uiPriority w:val="99"/>
    <w:rsid w:val="0061026A"/>
    <w:rPr>
      <w:color w:val="auto"/>
      <w:u w:val="non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5">
    <w:name w:val="header"/>
    <w:basedOn w:val="af"/>
    <w:link w:val="afff6"/>
    <w:uiPriority w:val="99"/>
    <w:unhideWhenUsed/>
    <w:rsid w:val="007617E8"/>
    <w:pPr>
      <w:tabs>
        <w:tab w:val="center" w:pos="4677"/>
        <w:tab w:val="right" w:pos="9355"/>
      </w:tabs>
    </w:pPr>
  </w:style>
  <w:style w:type="character" w:customStyle="1" w:styleId="afff6">
    <w:name w:val="Верхний колонтитул Знак"/>
    <w:basedOn w:val="af0"/>
    <w:link w:val="afff5"/>
    <w:uiPriority w:val="99"/>
    <w:rsid w:val="007617E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7">
    <w:name w:val="footer"/>
    <w:basedOn w:val="af"/>
    <w:link w:val="afff8"/>
    <w:uiPriority w:val="99"/>
    <w:unhideWhenUsed/>
    <w:rsid w:val="007617E8"/>
    <w:pPr>
      <w:tabs>
        <w:tab w:val="center" w:pos="4677"/>
        <w:tab w:val="right" w:pos="9355"/>
      </w:tabs>
    </w:pPr>
  </w:style>
  <w:style w:type="character" w:customStyle="1" w:styleId="afff8">
    <w:name w:val="Нижний колонтитул Знак"/>
    <w:basedOn w:val="af0"/>
    <w:link w:val="afff7"/>
    <w:uiPriority w:val="99"/>
    <w:rsid w:val="007617E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f">
    <w:name w:val="ДОК Таблица Текст Знак"/>
    <w:basedOn w:val="affa"/>
    <w:link w:val="affe"/>
    <w:rsid w:val="00384846"/>
    <w:rPr>
      <w:rFonts w:ascii="Times New Roman" w:eastAsia="Arial Unicode MS" w:hAnsi="Times New Roman" w:cs="Times New Roman"/>
      <w:bCs/>
      <w:sz w:val="24"/>
      <w:lang w:eastAsia="ru-RU"/>
    </w:rPr>
  </w:style>
  <w:style w:type="character" w:customStyle="1" w:styleId="afff3">
    <w:name w:val="ДОК Текст Знак"/>
    <w:basedOn w:val="affa"/>
    <w:link w:val="afff2"/>
    <w:rsid w:val="00384846"/>
    <w:rPr>
      <w:rFonts w:ascii="Times New Roman" w:eastAsia="Times New Roman" w:hAnsi="Times New Roman" w:cs="Times New Roman"/>
      <w:bCs/>
      <w:sz w:val="28"/>
      <w:lang w:eastAsia="ru-RU"/>
    </w:rPr>
  </w:style>
  <w:style w:type="character" w:styleId="afff9">
    <w:name w:val="Placeholder Text"/>
    <w:basedOn w:val="af0"/>
    <w:uiPriority w:val="99"/>
    <w:unhideWhenUsed/>
    <w:rsid w:val="00E748CA"/>
    <w:rPr>
      <w:color w:val="808080"/>
    </w:rPr>
  </w:style>
  <w:style w:type="paragraph" w:styleId="afffa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b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c">
    <w:name w:val="Body Text Indent"/>
    <w:basedOn w:val="af"/>
    <w:link w:val="afffd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d">
    <w:name w:val="Основной текст с отступом Знак"/>
    <w:basedOn w:val="af0"/>
    <w:link w:val="afffc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e">
    <w:name w:val="Title"/>
    <w:basedOn w:val="af"/>
    <w:link w:val="affff"/>
    <w:uiPriority w:val="10"/>
    <w:qFormat/>
    <w:rsid w:val="007617E8"/>
    <w:pPr>
      <w:widowControl w:val="0"/>
      <w:overflowPunct w:val="0"/>
      <w:autoSpaceDE w:val="0"/>
      <w:autoSpaceDN w:val="0"/>
      <w:adjustRightInd w:val="0"/>
      <w:spacing w:before="0" w:after="0" w:line="360" w:lineRule="auto"/>
      <w:jc w:val="center"/>
      <w:textAlignment w:val="baseline"/>
    </w:pPr>
    <w:rPr>
      <w:b/>
      <w:kern w:val="28"/>
      <w:sz w:val="36"/>
    </w:rPr>
  </w:style>
  <w:style w:type="character" w:customStyle="1" w:styleId="affff">
    <w:name w:val="Заголовок Знак"/>
    <w:basedOn w:val="af0"/>
    <w:link w:val="afffe"/>
    <w:uiPriority w:val="10"/>
    <w:rsid w:val="007617E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styleId="affff0">
    <w:name w:val="page number"/>
    <w:basedOn w:val="af0"/>
    <w:semiHidden/>
    <w:rsid w:val="002E399C"/>
  </w:style>
  <w:style w:type="character" w:customStyle="1" w:styleId="17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1">
    <w:name w:val="Document Map"/>
    <w:basedOn w:val="af"/>
    <w:link w:val="affff2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2">
    <w:name w:val="Схема документа Знак"/>
    <w:basedOn w:val="af0"/>
    <w:link w:val="affff1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3">
    <w:name w:val="Body Text"/>
    <w:basedOn w:val="af"/>
    <w:link w:val="affff4"/>
    <w:uiPriority w:val="99"/>
    <w:semiHidden/>
    <w:unhideWhenUsed/>
    <w:rsid w:val="004239D9"/>
    <w:pPr>
      <w:ind w:firstLine="709"/>
    </w:pPr>
  </w:style>
  <w:style w:type="character" w:customStyle="1" w:styleId="affff4">
    <w:name w:val="Основной текст Знак"/>
    <w:basedOn w:val="af0"/>
    <w:link w:val="affff3"/>
    <w:uiPriority w:val="99"/>
    <w:semiHidden/>
    <w:rsid w:val="004239D9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5">
    <w:name w:val="Subtitle"/>
    <w:basedOn w:val="af"/>
    <w:next w:val="af"/>
    <w:link w:val="affff6"/>
    <w:uiPriority w:val="11"/>
    <w:qFormat/>
    <w:rsid w:val="00E721C5"/>
    <w:pPr>
      <w:spacing w:before="0" w:after="0" w:line="240" w:lineRule="auto"/>
      <w:jc w:val="center"/>
    </w:pPr>
    <w:rPr>
      <w:rFonts w:eastAsiaTheme="majorEastAsia"/>
      <w:sz w:val="36"/>
      <w:szCs w:val="24"/>
      <w:lang w:val="en-US" w:eastAsia="en-US" w:bidi="en-US"/>
    </w:rPr>
  </w:style>
  <w:style w:type="character" w:customStyle="1" w:styleId="affff6">
    <w:name w:val="Подзаголовок Знак"/>
    <w:basedOn w:val="af0"/>
    <w:link w:val="affff5"/>
    <w:uiPriority w:val="11"/>
    <w:rsid w:val="00E721C5"/>
    <w:rPr>
      <w:rFonts w:ascii="Arial Narrow" w:eastAsiaTheme="majorEastAsia" w:hAnsi="Arial Narrow" w:cs="Times New Roman"/>
      <w:sz w:val="36"/>
      <w:szCs w:val="24"/>
      <w:lang w:val="en-US" w:bidi="en-US"/>
    </w:rPr>
  </w:style>
  <w:style w:type="character" w:styleId="affff7">
    <w:name w:val="Strong"/>
    <w:basedOn w:val="af0"/>
    <w:uiPriority w:val="22"/>
    <w:qFormat/>
    <w:rsid w:val="00667F78"/>
    <w:rPr>
      <w:b/>
      <w:bCs/>
    </w:rPr>
  </w:style>
  <w:style w:type="character" w:styleId="affff8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9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a">
    <w:name w:val="Intense Quote"/>
    <w:basedOn w:val="af"/>
    <w:next w:val="af"/>
    <w:link w:val="affffb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b">
    <w:name w:val="Выделенная цитата Знак"/>
    <w:basedOn w:val="af0"/>
    <w:link w:val="affffa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c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d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e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f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f0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1">
    <w:name w:val="TOC Heading"/>
    <w:basedOn w:val="12"/>
    <w:next w:val="af"/>
    <w:uiPriority w:val="39"/>
    <w:unhideWhenUsed/>
    <w:qFormat/>
    <w:rsid w:val="007617E8"/>
    <w:pPr>
      <w:keepNext w:val="0"/>
      <w:keepLines w:val="0"/>
      <w:pageBreakBefore/>
      <w:spacing w:before="240" w:after="240" w:line="240" w:lineRule="auto"/>
      <w:ind w:left="432" w:hanging="432"/>
      <w:jc w:val="center"/>
      <w:outlineLvl w:val="9"/>
    </w:pPr>
    <w:rPr>
      <w:rFonts w:cs="Times New Roman"/>
      <w:caps/>
      <w:kern w:val="32"/>
      <w:szCs w:val="32"/>
      <w:lang w:val="en-US" w:eastAsia="en-US" w:bidi="en-US"/>
    </w:rPr>
  </w:style>
  <w:style w:type="paragraph" w:customStyle="1" w:styleId="afffff2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3">
    <w:name w:val="FollowedHyperlink"/>
    <w:basedOn w:val="af0"/>
    <w:uiPriority w:val="99"/>
    <w:semiHidden/>
    <w:unhideWhenUsed/>
    <w:rsid w:val="003C382B"/>
    <w:rPr>
      <w:color w:val="auto"/>
      <w:u w:val="none"/>
    </w:rPr>
  </w:style>
  <w:style w:type="character" w:styleId="afffff4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5">
    <w:name w:val="annotation text"/>
    <w:basedOn w:val="af"/>
    <w:link w:val="afffff6"/>
    <w:uiPriority w:val="99"/>
    <w:semiHidden/>
    <w:unhideWhenUsed/>
    <w:rsid w:val="00A328C2"/>
    <w:pPr>
      <w:spacing w:line="240" w:lineRule="auto"/>
    </w:pPr>
  </w:style>
  <w:style w:type="character" w:customStyle="1" w:styleId="afffff6">
    <w:name w:val="Текст примечания Знак"/>
    <w:basedOn w:val="af0"/>
    <w:link w:val="afffff5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7">
    <w:name w:val="annotation subject"/>
    <w:basedOn w:val="afffff5"/>
    <w:next w:val="afffff5"/>
    <w:link w:val="afffff8"/>
    <w:uiPriority w:val="99"/>
    <w:semiHidden/>
    <w:unhideWhenUsed/>
    <w:rsid w:val="00A328C2"/>
    <w:rPr>
      <w:b/>
      <w:bCs/>
    </w:rPr>
  </w:style>
  <w:style w:type="character" w:customStyle="1" w:styleId="afffff8">
    <w:name w:val="Тема примечания Знак"/>
    <w:basedOn w:val="afffff6"/>
    <w:link w:val="afffff7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4">
    <w:name w:val="Стиль3"/>
    <w:basedOn w:val="affb"/>
    <w:link w:val="35"/>
    <w:qFormat/>
    <w:rsid w:val="00B25A59"/>
    <w:rPr>
      <w:lang w:val="ru-RU"/>
    </w:rPr>
  </w:style>
  <w:style w:type="character" w:customStyle="1" w:styleId="affc">
    <w:name w:val="ДОК Таблица Заголовок Знак"/>
    <w:basedOn w:val="af0"/>
    <w:link w:val="affb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5">
    <w:name w:val="Стиль3 Знак"/>
    <w:basedOn w:val="affc"/>
    <w:link w:val="34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9">
    <w:name w:val="line number"/>
    <w:basedOn w:val="af0"/>
    <w:uiPriority w:val="99"/>
    <w:semiHidden/>
    <w:unhideWhenUsed/>
    <w:rsid w:val="00D76C1B"/>
  </w:style>
  <w:style w:type="table" w:customStyle="1" w:styleId="18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a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after="240" w:line="240" w:lineRule="auto"/>
      <w:contextualSpacing/>
      <w:outlineLvl w:val="0"/>
    </w:pPr>
    <w:rPr>
      <w:b/>
      <w:bCs/>
      <w:szCs w:val="22"/>
    </w:rPr>
  </w:style>
  <w:style w:type="paragraph" w:customStyle="1" w:styleId="afffffb">
    <w:name w:val="ДОК Заголовок не вкл в содержание"/>
    <w:basedOn w:val="af"/>
    <w:link w:val="afffffc"/>
    <w:qFormat/>
    <w:rsid w:val="00D76C1B"/>
    <w:pPr>
      <w:keepNext/>
      <w:pageBreakBefore/>
      <w:suppressAutoHyphens/>
      <w:spacing w:after="240" w:line="240" w:lineRule="auto"/>
      <w:contextualSpacing/>
    </w:pPr>
    <w:rPr>
      <w:b/>
      <w:bCs/>
      <w:szCs w:val="22"/>
    </w:rPr>
  </w:style>
  <w:style w:type="paragraph" w:customStyle="1" w:styleId="afffffd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d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d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d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d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d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d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d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d"/>
    <w:next w:val="afffffd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e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f">
    <w:name w:val="ДОК Таблица Текст Нумерованный"/>
    <w:basedOn w:val="affe"/>
    <w:qFormat/>
    <w:rsid w:val="00A54E0E"/>
    <w:pPr>
      <w:keepLines/>
      <w:spacing w:line="240" w:lineRule="auto"/>
    </w:pPr>
    <w:rPr>
      <w:szCs w:val="20"/>
      <w:lang w:val="en-US"/>
    </w:rPr>
  </w:style>
  <w:style w:type="paragraph" w:customStyle="1" w:styleId="-0">
    <w:name w:val="ДОК Таблица Текст список -"/>
    <w:basedOn w:val="affe"/>
    <w:uiPriority w:val="99"/>
    <w:rsid w:val="00D76C1B"/>
    <w:pPr>
      <w:keepLines/>
      <w:numPr>
        <w:numId w:val="7"/>
      </w:numPr>
      <w:spacing w:line="240" w:lineRule="auto"/>
      <w:ind w:firstLine="851"/>
    </w:pPr>
    <w:rPr>
      <w:sz w:val="20"/>
      <w:szCs w:val="20"/>
    </w:rPr>
  </w:style>
  <w:style w:type="paragraph" w:customStyle="1" w:styleId="121">
    <w:name w:val="ДОК Текст 12"/>
    <w:basedOn w:val="afff2"/>
    <w:uiPriority w:val="99"/>
    <w:rsid w:val="00D76C1B"/>
    <w:pPr>
      <w:spacing w:before="60" w:after="60" w:line="240" w:lineRule="auto"/>
      <w:ind w:firstLine="680"/>
    </w:pPr>
    <w:rPr>
      <w:szCs w:val="28"/>
    </w:rPr>
  </w:style>
  <w:style w:type="paragraph" w:customStyle="1" w:styleId="122">
    <w:name w:val="ДОК Текст 12 Центр"/>
    <w:basedOn w:val="121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f0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1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2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szCs w:val="28"/>
    </w:rPr>
  </w:style>
  <w:style w:type="paragraph" w:customStyle="1" w:styleId="ae">
    <w:name w:val="ДОК Текст список абв"/>
    <w:basedOn w:val="afff2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szCs w:val="28"/>
    </w:rPr>
  </w:style>
  <w:style w:type="paragraph" w:customStyle="1" w:styleId="341-">
    <w:name w:val="ДОК Текст 3/4уров 1-раздел"/>
    <w:basedOn w:val="afff2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b/>
      <w:kern w:val="28"/>
    </w:rPr>
  </w:style>
  <w:style w:type="paragraph" w:customStyle="1" w:styleId="32-0">
    <w:name w:val="ДОК Текст 3уров 2-пункт"/>
    <w:basedOn w:val="afff2"/>
    <w:uiPriority w:val="99"/>
    <w:rsid w:val="00D76C1B"/>
    <w:pPr>
      <w:keepNext/>
      <w:spacing w:before="180" w:after="60" w:line="240" w:lineRule="auto"/>
      <w:ind w:firstLine="680"/>
      <w:outlineLvl w:val="1"/>
    </w:pPr>
    <w:rPr>
      <w:szCs w:val="28"/>
    </w:rPr>
  </w:style>
  <w:style w:type="paragraph" w:customStyle="1" w:styleId="42-">
    <w:name w:val="ДОК Текст 4уров 2-подраздел"/>
    <w:basedOn w:val="afff2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b/>
      <w:bCs w:val="0"/>
      <w:snapToGrid w:val="0"/>
      <w:szCs w:val="28"/>
    </w:rPr>
  </w:style>
  <w:style w:type="paragraph" w:customStyle="1" w:styleId="33-0">
    <w:name w:val="ДОК Текст 3уров 3-подпункт"/>
    <w:basedOn w:val="afff2"/>
    <w:uiPriority w:val="99"/>
    <w:rsid w:val="00D76C1B"/>
    <w:pPr>
      <w:spacing w:before="60" w:after="60" w:line="240" w:lineRule="auto"/>
      <w:ind w:firstLine="680"/>
    </w:pPr>
    <w:rPr>
      <w:szCs w:val="28"/>
    </w:rPr>
  </w:style>
  <w:style w:type="paragraph" w:customStyle="1" w:styleId="43-">
    <w:name w:val="ДОК Текст 4уров 3-пункт"/>
    <w:basedOn w:val="afff2"/>
    <w:uiPriority w:val="99"/>
    <w:rsid w:val="00D76C1B"/>
    <w:pPr>
      <w:keepLines/>
      <w:spacing w:before="60" w:after="120" w:line="240" w:lineRule="auto"/>
      <w:ind w:left="2160" w:hanging="180"/>
      <w:outlineLvl w:val="2"/>
    </w:pPr>
  </w:style>
  <w:style w:type="paragraph" w:customStyle="1" w:styleId="44-">
    <w:name w:val="ДОК Текст 4уров 4-подпункт"/>
    <w:basedOn w:val="afff2"/>
    <w:qFormat/>
    <w:rsid w:val="00D76C1B"/>
    <w:pPr>
      <w:spacing w:before="60" w:after="120" w:line="240" w:lineRule="auto"/>
      <w:ind w:firstLine="680"/>
    </w:pPr>
    <w:rPr>
      <w:szCs w:val="28"/>
    </w:rPr>
  </w:style>
  <w:style w:type="paragraph" w:customStyle="1" w:styleId="affffff2">
    <w:name w:val="ДОК титул"/>
    <w:basedOn w:val="af7"/>
    <w:link w:val="affffff3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6">
    <w:name w:val="Сетка таблицы3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4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5">
    <w:name w:val="ДОК Текст Центр"/>
    <w:basedOn w:val="afff2"/>
    <w:qFormat/>
    <w:rsid w:val="00D76C1B"/>
    <w:pPr>
      <w:spacing w:before="60" w:after="60" w:line="240" w:lineRule="auto"/>
      <w:ind w:firstLine="680"/>
      <w:jc w:val="center"/>
    </w:pPr>
    <w:rPr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eastAsia="Arial Unicode MS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7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line="240" w:lineRule="auto"/>
      <w:jc w:val="both"/>
      <w:outlineLvl w:val="1"/>
    </w:pPr>
    <w:rPr>
      <w:szCs w:val="28"/>
    </w:rPr>
  </w:style>
  <w:style w:type="paragraph" w:customStyle="1" w:styleId="19">
    <w:name w:val="ДОК Текст ур1 раздел"/>
    <w:basedOn w:val="af"/>
    <w:next w:val="2a"/>
    <w:link w:val="1a"/>
    <w:qFormat/>
    <w:rsid w:val="00D76C1B"/>
    <w:pPr>
      <w:keepNext/>
      <w:pageBreakBefore/>
      <w:suppressAutoHyphens/>
      <w:spacing w:before="240" w:line="240" w:lineRule="auto"/>
      <w:jc w:val="both"/>
      <w:outlineLvl w:val="0"/>
    </w:pPr>
    <w:rPr>
      <w:b/>
      <w:bCs/>
      <w:kern w:val="28"/>
      <w:szCs w:val="22"/>
    </w:rPr>
  </w:style>
  <w:style w:type="paragraph" w:customStyle="1" w:styleId="37">
    <w:name w:val="ДОК Текст ур3 пункт"/>
    <w:basedOn w:val="af"/>
    <w:qFormat/>
    <w:rsid w:val="00D76C1B"/>
    <w:pPr>
      <w:suppressAutoHyphens/>
      <w:spacing w:before="60" w:after="60" w:line="240" w:lineRule="auto"/>
      <w:jc w:val="both"/>
      <w:outlineLvl w:val="2"/>
    </w:pPr>
    <w:rPr>
      <w:bCs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jc w:val="both"/>
    </w:pPr>
    <w:rPr>
      <w:bCs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6">
    <w:name w:val="ДОК Таблица Нумерация Знак"/>
    <w:basedOn w:val="afff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e"/>
    <w:link w:val="affffff6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szCs w:val="24"/>
    </w:rPr>
  </w:style>
  <w:style w:type="paragraph" w:styleId="affffff7">
    <w:name w:val="footnote text"/>
    <w:basedOn w:val="af"/>
    <w:link w:val="affffff8"/>
    <w:uiPriority w:val="99"/>
    <w:semiHidden/>
    <w:unhideWhenUsed/>
    <w:rsid w:val="00D76C1B"/>
  </w:style>
  <w:style w:type="character" w:customStyle="1" w:styleId="affffff8">
    <w:name w:val="Текст сноски Знак"/>
    <w:basedOn w:val="af0"/>
    <w:link w:val="affffff7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9">
    <w:name w:val="toa heading"/>
    <w:basedOn w:val="af"/>
    <w:next w:val="af"/>
    <w:uiPriority w:val="99"/>
    <w:semiHidden/>
    <w:unhideWhenUsed/>
    <w:rsid w:val="00D76C1B"/>
    <w:pPr>
      <w:spacing w:line="360" w:lineRule="auto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8">
    <w:name w:val="Body Text 3"/>
    <w:basedOn w:val="af"/>
    <w:link w:val="39"/>
    <w:uiPriority w:val="99"/>
    <w:semiHidden/>
    <w:unhideWhenUsed/>
    <w:rsid w:val="00D76C1B"/>
    <w:pPr>
      <w:spacing w:line="360" w:lineRule="auto"/>
      <w:jc w:val="both"/>
    </w:pPr>
    <w:rPr>
      <w:rFonts w:ascii="Arial" w:hAnsi="Arial"/>
      <w:sz w:val="16"/>
      <w:szCs w:val="16"/>
    </w:rPr>
  </w:style>
  <w:style w:type="character" w:customStyle="1" w:styleId="39">
    <w:name w:val="Основной текст 3 Знак"/>
    <w:basedOn w:val="af0"/>
    <w:link w:val="38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a">
    <w:name w:val="Body Text Indent 3"/>
    <w:basedOn w:val="af"/>
    <w:link w:val="3b"/>
    <w:uiPriority w:val="99"/>
    <w:semiHidden/>
    <w:unhideWhenUsed/>
    <w:rsid w:val="00D76C1B"/>
    <w:pPr>
      <w:spacing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b">
    <w:name w:val="Основной текст с отступом 3 Знак"/>
    <w:basedOn w:val="af0"/>
    <w:link w:val="3a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a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c">
    <w:name w:val="ДОК Заголовок не вкл в содержание Знак"/>
    <w:basedOn w:val="af0"/>
    <w:link w:val="afffffb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a">
    <w:name w:val="ДОК Текст ур1 раздел Знак"/>
    <w:basedOn w:val="af0"/>
    <w:link w:val="19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2"/>
    <w:next w:val="af"/>
    <w:qFormat/>
    <w:rsid w:val="007A11A7"/>
    <w:pPr>
      <w:pageBreakBefore/>
      <w:numPr>
        <w:numId w:val="15"/>
      </w:numPr>
      <w:spacing w:before="120" w:line="480" w:lineRule="auto"/>
      <w:jc w:val="center"/>
      <w:outlineLvl w:val="0"/>
    </w:pPr>
    <w:rPr>
      <w:rFonts w:eastAsia="ArialMT"/>
      <w:b/>
      <w:color w:val="365F91" w:themeColor="accent1" w:themeShade="BF"/>
    </w:rPr>
  </w:style>
  <w:style w:type="paragraph" w:customStyle="1" w:styleId="210">
    <w:name w:val="Основной текст 21"/>
    <w:basedOn w:val="af"/>
    <w:uiPriority w:val="99"/>
    <w:semiHidden/>
    <w:rsid w:val="00D76C1B"/>
    <w:pPr>
      <w:ind w:left="1080"/>
    </w:pPr>
    <w:rPr>
      <w:rFonts w:ascii="Arial" w:hAnsi="Arial" w:cs="Arial"/>
      <w:sz w:val="22"/>
    </w:rPr>
  </w:style>
  <w:style w:type="character" w:customStyle="1" w:styleId="3c">
    <w:name w:val="ДОК ПРИЛ ур3 подраздел Знак"/>
    <w:basedOn w:val="afff3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2"/>
    <w:link w:val="3c"/>
    <w:qFormat/>
    <w:rsid w:val="00D76C1B"/>
    <w:pPr>
      <w:numPr>
        <w:ilvl w:val="2"/>
        <w:numId w:val="15"/>
      </w:numPr>
      <w:spacing w:before="60" w:after="60" w:line="240" w:lineRule="auto"/>
    </w:pPr>
    <w:rPr>
      <w:rFonts w:asciiTheme="minorHAnsi" w:hAnsiTheme="minorHAnsi" w:cstheme="minorBidi"/>
      <w:szCs w:val="28"/>
    </w:rPr>
  </w:style>
  <w:style w:type="paragraph" w:customStyle="1" w:styleId="a5">
    <w:name w:val="ДОК ПРИЛ Таблица Название"/>
    <w:basedOn w:val="a7"/>
    <w:next w:val="afff2"/>
    <w:qFormat/>
    <w:rsid w:val="00D76C1B"/>
    <w:pPr>
      <w:numPr>
        <w:numId w:val="15"/>
      </w:numPr>
      <w:spacing w:before="120" w:after="60" w:line="240" w:lineRule="auto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2"/>
    <w:qFormat/>
    <w:rsid w:val="00D76C1B"/>
    <w:pPr>
      <w:numPr>
        <w:numId w:val="15"/>
      </w:numPr>
      <w:suppressAutoHyphens/>
      <w:spacing w:before="120" w:after="120" w:line="240" w:lineRule="auto"/>
    </w:pPr>
    <w:rPr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3B4725"/>
    <w:pPr>
      <w:ind w:firstLine="567"/>
      <w:jc w:val="both"/>
    </w:pPr>
    <w:rPr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b/>
      <w:bCs/>
      <w:spacing w:val="4"/>
      <w:kern w:val="36"/>
      <w:szCs w:val="28"/>
      <w:lang w:eastAsia="en-US"/>
    </w:rPr>
  </w:style>
  <w:style w:type="paragraph" w:customStyle="1" w:styleId="affffffb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c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3">
    <w:name w:val="ДОК титул Знак"/>
    <w:basedOn w:val="afff3"/>
    <w:link w:val="affffff2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3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d">
    <w:name w:val="ДОК Заголовок не вкл в содержание по центру Знак"/>
    <w:basedOn w:val="afffffc"/>
    <w:link w:val="affffffe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e">
    <w:name w:val="ДОК Заголовок не вкл в содержание по центру"/>
    <w:basedOn w:val="afffffb"/>
    <w:link w:val="affffffd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c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2"/>
    <w:link w:val="2c"/>
    <w:qFormat/>
    <w:rsid w:val="00D76C1B"/>
    <w:pPr>
      <w:numPr>
        <w:ilvl w:val="1"/>
        <w:numId w:val="15"/>
      </w:numPr>
      <w:spacing w:before="120" w:after="120" w:line="240" w:lineRule="auto"/>
      <w:outlineLvl w:val="2"/>
    </w:pPr>
    <w:rPr>
      <w:szCs w:val="28"/>
    </w:rPr>
  </w:style>
  <w:style w:type="paragraph" w:customStyle="1" w:styleId="a3">
    <w:name w:val="ДОК Текст термины"/>
    <w:basedOn w:val="afff2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outlineLvl w:val="9"/>
    </w:pPr>
  </w:style>
  <w:style w:type="paragraph" w:customStyle="1" w:styleId="afffffff">
    <w:name w:val="ДОК Текст приложение"/>
    <w:basedOn w:val="afff2"/>
    <w:uiPriority w:val="99"/>
    <w:qFormat/>
    <w:rsid w:val="00D76C1B"/>
    <w:pPr>
      <w:spacing w:line="360" w:lineRule="auto"/>
      <w:ind w:firstLine="1134"/>
    </w:pPr>
    <w:rPr>
      <w:szCs w:val="28"/>
    </w:rPr>
  </w:style>
  <w:style w:type="paragraph" w:customStyle="1" w:styleId="afffffff0">
    <w:name w:val="ДОК Текст нумерованный"/>
    <w:basedOn w:val="af"/>
    <w:next w:val="afff2"/>
    <w:semiHidden/>
    <w:locked/>
    <w:rsid w:val="00D76C1B"/>
    <w:pPr>
      <w:suppressAutoHyphens/>
      <w:spacing w:line="360" w:lineRule="auto"/>
      <w:contextualSpacing/>
      <w:jc w:val="both"/>
      <w:outlineLvl w:val="2"/>
    </w:pPr>
    <w:rPr>
      <w:bCs/>
      <w:szCs w:val="22"/>
    </w:rPr>
  </w:style>
  <w:style w:type="paragraph" w:customStyle="1" w:styleId="2e">
    <w:name w:val="ДОК Текст нумерованный 2"/>
    <w:basedOn w:val="afffffff0"/>
    <w:semiHidden/>
    <w:locked/>
    <w:rsid w:val="00D76C1B"/>
  </w:style>
  <w:style w:type="paragraph" w:customStyle="1" w:styleId="afffffff1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2"/>
    <w:next w:val="afff2"/>
    <w:uiPriority w:val="99"/>
    <w:rsid w:val="00D76C1B"/>
    <w:pPr>
      <w:spacing w:before="60" w:after="60" w:line="240" w:lineRule="auto"/>
      <w:ind w:firstLine="709"/>
    </w:pPr>
    <w:rPr>
      <w:kern w:val="28"/>
      <w:sz w:val="20"/>
      <w:szCs w:val="28"/>
    </w:rPr>
  </w:style>
  <w:style w:type="paragraph" w:customStyle="1" w:styleId="141">
    <w:name w:val="Стиль ДОК Таблица Текст + 14 пт"/>
    <w:basedOn w:val="affe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9"/>
    <w:rsid w:val="00D76C1B"/>
    <w:pPr>
      <w:keepNext w:val="0"/>
      <w:spacing w:after="60"/>
    </w:pPr>
    <w:rPr>
      <w:sz w:val="24"/>
      <w:szCs w:val="20"/>
    </w:rPr>
  </w:style>
  <w:style w:type="character" w:customStyle="1" w:styleId="124">
    <w:name w:val="ДОК Таблица Текст 12 Знак"/>
    <w:basedOn w:val="affa"/>
    <w:link w:val="125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5">
    <w:name w:val="ДОК Таблица Текст 12"/>
    <w:basedOn w:val="af7"/>
    <w:link w:val="124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6">
    <w:name w:val="ДОК Таблица Текст Центр 12"/>
    <w:basedOn w:val="125"/>
    <w:qFormat/>
    <w:rsid w:val="00D76C1B"/>
    <w:pPr>
      <w:jc w:val="center"/>
    </w:pPr>
  </w:style>
  <w:style w:type="paragraph" w:customStyle="1" w:styleId="127">
    <w:name w:val="ДОК Таблица Заголовок 12"/>
    <w:basedOn w:val="125"/>
    <w:qFormat/>
    <w:rsid w:val="00D76C1B"/>
    <w:pPr>
      <w:keepNext/>
      <w:jc w:val="center"/>
    </w:pPr>
    <w:rPr>
      <w:bCs w:val="0"/>
      <w:noProof/>
    </w:rPr>
  </w:style>
  <w:style w:type="character" w:styleId="afffffff2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b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Table">
    <w:name w:val="Table"/>
    <w:basedOn w:val="af1"/>
    <w:uiPriority w:val="46"/>
    <w:rsid w:val="00391018"/>
    <w:pPr>
      <w:spacing w:before="60" w:after="0" w:line="240" w:lineRule="auto"/>
    </w:pPr>
    <w:rPr>
      <w:rFonts w:ascii="Arial Narrow" w:hAnsi="Arial Narrow"/>
      <w:sz w:val="24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28" w:type="dxa"/>
        <w:right w:w="28" w:type="dxa"/>
      </w:tcMar>
      <w:vAlign w:val="center"/>
    </w:tcPr>
    <w:tblStylePr w:type="firstRow">
      <w:pPr>
        <w:jc w:val="center"/>
      </w:pPr>
      <w:rPr>
        <w:b/>
        <w:bCs/>
        <w:color w:val="auto"/>
      </w:rPr>
      <w:tblPr/>
      <w:tcPr>
        <w:shd w:val="clear" w:color="auto" w:fill="D9D9D9" w:themeFill="background1" w:themeFillShade="D9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pPr>
        <w:jc w:val="center"/>
      </w:pPr>
      <w:rPr>
        <w:b w:val="0"/>
        <w:bCs/>
      </w:rPr>
      <w:tblPr/>
      <w:tcPr>
        <w:vAlign w:val="center"/>
      </w:tcPr>
    </w:tblStylePr>
    <w:tblStylePr w:type="lastCol">
      <w:rPr>
        <w:b w:val="0"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0">
    <w:name w:val="Стиль нумерованный 12 пт"/>
    <w:rsid w:val="00D76C1B"/>
    <w:pPr>
      <w:numPr>
        <w:numId w:val="22"/>
      </w:numPr>
    </w:pPr>
  </w:style>
  <w:style w:type="numbering" w:customStyle="1" w:styleId="afffffff3">
    <w:name w:val="Приложенине"/>
    <w:uiPriority w:val="99"/>
    <w:rsid w:val="00D76C1B"/>
  </w:style>
  <w:style w:type="numbering" w:customStyle="1" w:styleId="1c">
    <w:name w:val="Приложенине1"/>
    <w:next w:val="afffffff3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d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d">
    <w:name w:val="ДОК Список Заголовков3"/>
    <w:uiPriority w:val="99"/>
    <w:rsid w:val="00D76C1B"/>
  </w:style>
  <w:style w:type="numbering" w:customStyle="1" w:styleId="1e">
    <w:name w:val="ДОК Список Текст Нумерованный1"/>
    <w:basedOn w:val="af2"/>
    <w:uiPriority w:val="99"/>
    <w:rsid w:val="00D76C1B"/>
  </w:style>
  <w:style w:type="numbering" w:customStyle="1" w:styleId="1f">
    <w:name w:val="ДОК Список Текст Маркированный1"/>
    <w:basedOn w:val="afd"/>
    <w:rsid w:val="00D76C1B"/>
  </w:style>
  <w:style w:type="numbering" w:customStyle="1" w:styleId="1f0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1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3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e">
    <w:name w:val="ДОК Список Текст Нумерованный3"/>
    <w:basedOn w:val="af2"/>
    <w:uiPriority w:val="99"/>
    <w:rsid w:val="00D76C1B"/>
  </w:style>
  <w:style w:type="numbering" w:customStyle="1" w:styleId="3f">
    <w:name w:val="ДОК Список Текст Маркированный3"/>
    <w:basedOn w:val="afd"/>
    <w:uiPriority w:val="99"/>
    <w:rsid w:val="00D76C1B"/>
  </w:style>
  <w:style w:type="numbering" w:customStyle="1" w:styleId="128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0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1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1">
    <w:name w:val="Приложенине3"/>
    <w:uiPriority w:val="99"/>
    <w:rsid w:val="00D76C1B"/>
  </w:style>
  <w:style w:type="numbering" w:customStyle="1" w:styleId="129">
    <w:name w:val="Приложенине12"/>
    <w:next w:val="afffffff3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2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3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4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5">
    <w:name w:val="ДОК Таблица Текст Строгий"/>
    <w:basedOn w:val="affe"/>
    <w:next w:val="affe"/>
    <w:link w:val="afffffff6"/>
    <w:qFormat/>
    <w:rsid w:val="00D76C1B"/>
    <w:pPr>
      <w:keepLines/>
      <w:spacing w:line="240" w:lineRule="auto"/>
    </w:pPr>
    <w:rPr>
      <w:b/>
      <w:sz w:val="20"/>
      <w:szCs w:val="20"/>
    </w:rPr>
  </w:style>
  <w:style w:type="character" w:customStyle="1" w:styleId="afffffff6">
    <w:name w:val="ДОК Таблица Текст Строгий Знак"/>
    <w:basedOn w:val="afff"/>
    <w:link w:val="afffffff5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0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2">
    <w:name w:val="ПРИЛОЖЕНИЕ1"/>
    <w:uiPriority w:val="99"/>
    <w:rsid w:val="00D76C1B"/>
  </w:style>
  <w:style w:type="numbering" w:customStyle="1" w:styleId="1f3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3">
    <w:name w:val="Обычный1"/>
    <w:basedOn w:val="af"/>
    <w:link w:val="1f4"/>
    <w:qFormat/>
    <w:rsid w:val="004409B8"/>
    <w:pPr>
      <w:spacing w:before="0" w:after="0"/>
    </w:pPr>
    <w:rPr>
      <w:snapToGrid w:val="0"/>
    </w:rPr>
  </w:style>
  <w:style w:type="character" w:customStyle="1" w:styleId="1f4">
    <w:name w:val="Обычный1 Знак"/>
    <w:basedOn w:val="af0"/>
    <w:link w:val="13"/>
    <w:rsid w:val="004409B8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styleId="afffffff7">
    <w:name w:val="Unresolved Mention"/>
    <w:basedOn w:val="af0"/>
    <w:uiPriority w:val="99"/>
    <w:semiHidden/>
    <w:unhideWhenUsed/>
    <w:rsid w:val="00A3549C"/>
    <w:rPr>
      <w:color w:val="605E5C"/>
      <w:shd w:val="clear" w:color="auto" w:fill="E1DFDD"/>
    </w:rPr>
  </w:style>
  <w:style w:type="paragraph" w:customStyle="1" w:styleId="30">
    <w:name w:val="ДОК Заголовок 3"/>
    <w:basedOn w:val="20"/>
    <w:link w:val="3f3"/>
    <w:qFormat/>
    <w:rsid w:val="003F686B"/>
    <w:pPr>
      <w:numPr>
        <w:ilvl w:val="2"/>
      </w:numPr>
    </w:pPr>
    <w:rPr>
      <w:b w:val="0"/>
      <w:color w:val="auto"/>
    </w:rPr>
  </w:style>
  <w:style w:type="character" w:customStyle="1" w:styleId="aff4">
    <w:name w:val="ДОК Титульник Объект Знак"/>
    <w:basedOn w:val="af0"/>
    <w:link w:val="aff3"/>
    <w:rsid w:val="009A18C0"/>
    <w:rPr>
      <w:rFonts w:ascii="Arial Narrow" w:eastAsia="Times New Roman" w:hAnsi="Arial Narrow" w:cs="Times New Roman"/>
      <w:bCs/>
      <w:sz w:val="40"/>
      <w:szCs w:val="20"/>
      <w:lang w:eastAsia="ru-RU"/>
    </w:rPr>
  </w:style>
  <w:style w:type="character" w:customStyle="1" w:styleId="3f3">
    <w:name w:val="ДОК Заголовок 3 Знак"/>
    <w:basedOn w:val="aff4"/>
    <w:link w:val="30"/>
    <w:rsid w:val="003F686B"/>
    <w:rPr>
      <w:rFonts w:ascii="Arial Narrow" w:eastAsia="Times New Roman" w:hAnsi="Arial Narrow" w:cs="Times New Roman"/>
      <w:bCs/>
      <w:noProof/>
      <w:snapToGrid w:val="0"/>
      <w:sz w:val="24"/>
      <w:szCs w:val="20"/>
      <w:lang w:eastAsia="ru-RU"/>
    </w:rPr>
  </w:style>
  <w:style w:type="character" w:customStyle="1" w:styleId="affd">
    <w:name w:val="ДОК Таблица Название Знак"/>
    <w:basedOn w:val="af0"/>
    <w:link w:val="a7"/>
    <w:rsid w:val="00F8344C"/>
    <w:rPr>
      <w:rFonts w:ascii="Arial Narrow" w:eastAsia="Times New Roman" w:hAnsi="Arial Narrow" w:cs="Times New Roman"/>
      <w:bCs/>
      <w:sz w:val="24"/>
      <w:lang w:eastAsia="ru-RU"/>
    </w:rPr>
  </w:style>
  <w:style w:type="table" w:customStyle="1" w:styleId="afffffff8">
    <w:name w:val="Таблица_формулы"/>
    <w:basedOn w:val="af1"/>
    <w:uiPriority w:val="99"/>
    <w:rsid w:val="00F8344C"/>
    <w:pPr>
      <w:spacing w:after="0" w:line="240" w:lineRule="auto"/>
      <w:jc w:val="center"/>
    </w:pPr>
    <w:rPr>
      <w:rFonts w:ascii="Arial Narrow" w:hAnsi="Arial Narrow"/>
      <w:sz w:val="24"/>
    </w:rPr>
    <w:tblPr/>
  </w:style>
  <w:style w:type="paragraph" w:customStyle="1" w:styleId="1f5">
    <w:name w:val="ЮИ_Заголовок_1"/>
    <w:basedOn w:val="af"/>
    <w:next w:val="af"/>
    <w:qFormat/>
    <w:rsid w:val="00F8344C"/>
    <w:pPr>
      <w:spacing w:before="0"/>
      <w:jc w:val="center"/>
    </w:pPr>
    <w:rPr>
      <w:rFonts w:eastAsiaTheme="minorHAnsi" w:cstheme="minorBidi"/>
      <w:b/>
      <w:color w:val="007A3A"/>
      <w:szCs w:val="22"/>
      <w:lang w:val="en-US" w:eastAsia="en-US"/>
    </w:rPr>
  </w:style>
  <w:style w:type="table" w:styleId="-24">
    <w:name w:val="Grid Table 2 Accent 4"/>
    <w:basedOn w:val="af1"/>
    <w:uiPriority w:val="47"/>
    <w:rsid w:val="006A6EF0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HTML">
    <w:name w:val="HTML Preformatted"/>
    <w:basedOn w:val="af"/>
    <w:link w:val="HTML0"/>
    <w:uiPriority w:val="99"/>
    <w:unhideWhenUsed/>
    <w:rsid w:val="004445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f0"/>
    <w:link w:val="HTML"/>
    <w:uiPriority w:val="99"/>
    <w:rsid w:val="0044450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9">
    <w:name w:val="ДОК Таблица Текст Без Нумерации"/>
    <w:basedOn w:val="af7"/>
    <w:qFormat/>
    <w:rsid w:val="00BC5258"/>
    <w:pPr>
      <w:keepNext/>
      <w:spacing w:after="120"/>
    </w:pPr>
  </w:style>
  <w:style w:type="character" w:customStyle="1" w:styleId="afffffffa">
    <w:name w:val="Текст документа Знак"/>
    <w:basedOn w:val="af0"/>
    <w:rsid w:val="00480CB2"/>
    <w:rPr>
      <w:rFonts w:ascii="Arial Narrow" w:eastAsiaTheme="minorHAnsi" w:hAnsi="Arial Narrow" w:cs="Times New Roman"/>
      <w:iCs/>
      <w:sz w:val="20"/>
      <w:szCs w:val="20"/>
      <w:lang w:eastAsia="ru-RU"/>
    </w:rPr>
  </w:style>
  <w:style w:type="table" w:customStyle="1" w:styleId="160">
    <w:name w:val="Сетка таблицы16"/>
    <w:basedOn w:val="af1"/>
    <w:next w:val="aff7"/>
    <w:uiPriority w:val="59"/>
    <w:rsid w:val="00563F48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0">
    <w:name w:val="Grid Table 1 Light"/>
    <w:basedOn w:val="af1"/>
    <w:uiPriority w:val="46"/>
    <w:rsid w:val="00DF31B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881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 Аркадьевич</cp:lastModifiedBy>
  <cp:revision>15</cp:revision>
  <cp:lastPrinted>2024-04-19T07:52:00Z</cp:lastPrinted>
  <dcterms:created xsi:type="dcterms:W3CDTF">2026-10-22T05:55:00Z</dcterms:created>
  <dcterms:modified xsi:type="dcterms:W3CDTF">2026-10-30T11:26:00Z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