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CC83" w14:textId="77777777" w:rsidR="003C5D72" w:rsidRDefault="003C5D72" w:rsidP="003C5D72">
      <w:pPr>
        <w:pStyle w:val="aff3"/>
      </w:pPr>
    </w:p>
    <w:p w14:paraId="0279AF1C" w14:textId="77777777" w:rsidR="003C5D72" w:rsidRDefault="003C5D72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7DF505A3" w14:textId="77777777" w:rsidR="000562C5" w:rsidRDefault="000562C5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64E62AF7" w14:textId="77777777" w:rsidR="000562C5" w:rsidRDefault="000562C5" w:rsidP="00576FBE">
      <w:pPr>
        <w:pStyle w:val="af7"/>
      </w:pPr>
    </w:p>
    <w:p w14:paraId="6D0B24D0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4"/>
      </w:tblGrid>
      <w:tr w:rsidR="00CA7DB3" w:rsidRPr="00CA7DB3" w14:paraId="390E14DB" w14:textId="77777777" w:rsidTr="00CA7DB3">
        <w:trPr>
          <w:trHeight w:val="1153"/>
        </w:trPr>
        <w:tc>
          <w:tcPr>
            <w:tcW w:w="9444" w:type="dxa"/>
          </w:tcPr>
          <w:p w14:paraId="19F13F99" w14:textId="77777777" w:rsidR="00F5434E" w:rsidRPr="00CA7DB3" w:rsidRDefault="009045AA" w:rsidP="00127910">
            <w:pPr>
              <w:pStyle w:val="aff"/>
              <w:rPr>
                <w:color w:val="auto"/>
              </w:rPr>
            </w:pPr>
            <w:proofErr w:type="gramStart"/>
            <w:r w:rsidRPr="00CA7DB3">
              <w:rPr>
                <w:color w:val="auto"/>
                <w:lang w:val="en-US"/>
              </w:rPr>
              <w:t xml:space="preserve">Основная защита автотрансформатора напряжением 220 кВ с функциями УРОВ и АУВ. Устройство типа ЮНИТ-М500-ДЗТ</w:t>
            </w:r>
            <w:r w:rsidR="00127910" w:rsidRPr="00CA7DB3">
              <w:rPr>
                <w:color w:val="auto"/>
              </w:rPr>
              <w:t xml:space="preserve"> </w:t>
            </w:r>
          </w:p>
          <w:p w14:paraId="5F902CA8" w14:textId="4D4EDCF9" w:rsidR="00FD29D6" w:rsidRPr="00CA7DB3" w:rsidRDefault="00FD29D6" w:rsidP="00CA7DB3">
            <w:pPr>
              <w:pStyle w:val="aff"/>
              <w:rPr>
                <w:color w:val="auto"/>
              </w:rPr>
            </w:pPr>
          </w:p>
        </w:tc>
      </w:tr>
    </w:tbl>
    <w:p w14:paraId="5B57B6B9" w14:textId="77777777" w:rsidR="00DB2F4E" w:rsidRPr="00CA7DB3" w:rsidRDefault="00DB2F4E" w:rsidP="003C5D72">
      <w:pPr>
        <w:pStyle w:val="aff"/>
        <w:rPr>
          <w:color w:val="auto"/>
          <w:lang w:val="en-US"/>
        </w:rPr>
      </w:pPr>
    </w:p>
    <w:p w14:paraId="4F09B2B2" w14:textId="77777777" w:rsidR="00D069C4" w:rsidRPr="00CA7DB3" w:rsidRDefault="00D069C4" w:rsidP="003C5D72">
      <w:pPr>
        <w:pStyle w:val="aff"/>
        <w:rPr>
          <w:color w:val="auto"/>
          <w:lang w:val="en-US"/>
        </w:rPr>
      </w:pPr>
    </w:p>
    <w:p w14:paraId="42192830" w14:textId="77777777" w:rsidR="003C5D72" w:rsidRPr="00CA7DB3" w:rsidRDefault="00D069C4" w:rsidP="003C5D72">
      <w:pPr>
        <w:pStyle w:val="aff"/>
        <w:rPr>
          <w:color w:val="auto"/>
          <w:lang w:val="en-US"/>
        </w:rPr>
      </w:pPr>
      <w:r w:rsidRPr="00CA7DB3">
        <w:rPr>
          <w:color w:val="auto"/>
        </w:rPr>
        <w:t>БЛАНК</w:t>
      </w:r>
      <w:r w:rsidRPr="00CA7DB3">
        <w:rPr>
          <w:color w:val="auto"/>
          <w:lang w:val="en-US"/>
        </w:rPr>
        <w:t xml:space="preserve"> </w:t>
      </w:r>
      <w:r w:rsidRPr="00CA7DB3">
        <w:rPr>
          <w:color w:val="auto"/>
        </w:rP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----------</w:t>
            </w:r>
          </w:p>
        </w:tc>
      </w:tr>
      <w:tr w:rsidR="00531547" w:rsidRPr="00676716" w14:paraId="45BB8ADB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62A395D0" w14:textId="77777777" w:rsidR="00531547" w:rsidRPr="00ED0F9B" w:rsidRDefault="00531547" w:rsidP="00531547"/>
          <w:p w14:paraId="38B743B3" w14:textId="77777777" w:rsidR="00531547" w:rsidRPr="00ED0F9B" w:rsidRDefault="00531547" w:rsidP="00531547"/>
          <w:p w14:paraId="69ACFC85" w14:textId="77777777" w:rsidR="00531547" w:rsidRPr="00ED0F9B" w:rsidRDefault="00531547" w:rsidP="00531547"/>
          <w:p w14:paraId="2C6079FF" w14:textId="77777777" w:rsidR="00531547" w:rsidRPr="00ED0F9B" w:rsidRDefault="00531547" w:rsidP="00531547"/>
          <w:p w14:paraId="0C34F2E6" w14:textId="77777777" w:rsidR="00531547" w:rsidRPr="00ED0F9B" w:rsidRDefault="00531547" w:rsidP="00531547"/>
          <w:p w14:paraId="66570B10" w14:textId="77777777" w:rsidR="00531547" w:rsidRPr="00ED0F9B" w:rsidRDefault="00531547" w:rsidP="00531547"/>
          <w:p w14:paraId="345056C8" w14:textId="77777777" w:rsidR="00531547" w:rsidRPr="00ED0F9B" w:rsidRDefault="00531547" w:rsidP="00531547"/>
          <w:p w14:paraId="091DF4B3" w14:textId="77777777" w:rsidR="00531547" w:rsidRPr="00ED0F9B" w:rsidRDefault="00531547" w:rsidP="00531547"/>
          <w:p w14:paraId="5D4139C9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 xml:space="preserve">ЮНИТ-ИЧМ--------1</w:t>
            </w:r>
          </w:p>
        </w:tc>
      </w:tr>
    </w:tbl>
    <w:p w14:paraId="46CAC17C" w14:textId="50304178" w:rsidR="00D069C4" w:rsidRPr="00CA7DB3" w:rsidRDefault="001825CE" w:rsidP="00CA7DB3">
      <w:pPr>
        <w:pStyle w:val="aff"/>
      </w:pPr>
      <w:proofErr w:type="gramStart"/>
      <w:r w:rsidRPr="00CA7DB3">
        <w:t xml:space="preserve">ЮТКБ.656122.611-06.02 БУ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c"/>
              <w:jc w:val="center"/>
            </w:pPr>
          </w:p>
          <w:p w14:paraId="4273CD9B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4447090D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0"/>
              <w:ind w:right="282" w:firstLine="0"/>
              <w:jc w:val="left"/>
            </w:pPr>
            <w:proofErr w:type="gramStart"/>
            <w:r>
              <w:rPr>
                <w:lang w:val="en-US"/>
              </w:rPr>
              <w:t xml:space="preserve">0.1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01.07.2026</w:t>
            </w:r>
          </w:p>
        </w:tc>
      </w:tr>
    </w:tbl>
    <w:p w14:paraId="6727081E" w14:textId="37AAF57C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CA7DB3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0"/>
      </w:pPr>
    </w:p>
    <w:p w14:paraId="4FA52430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0"/>
      </w:pPr>
    </w:p>
    <w:p w14:paraId="74D29B6E" w14:textId="77777777" w:rsidR="00320287" w:rsidRPr="00370547" w:rsidRDefault="00320287" w:rsidP="00320287">
      <w:pPr>
        <w:pStyle w:val="afff0"/>
      </w:pPr>
    </w:p>
    <w:p w14:paraId="3F9E8960" w14:textId="77777777" w:rsidR="00320287" w:rsidRPr="00370547" w:rsidRDefault="00320287" w:rsidP="00632BDA">
      <w:pPr>
        <w:pStyle w:val="afff0"/>
        <w:ind w:right="282"/>
      </w:pPr>
    </w:p>
    <w:p w14:paraId="4008FB92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0"/>
        <w:ind w:right="282"/>
      </w:pPr>
    </w:p>
    <w:p w14:paraId="4B261586" w14:textId="77777777" w:rsidR="00320287" w:rsidRPr="00370547" w:rsidRDefault="00320287" w:rsidP="00632BDA">
      <w:pPr>
        <w:pStyle w:val="afff0"/>
        <w:ind w:right="282"/>
      </w:pPr>
    </w:p>
    <w:p w14:paraId="0F148B8D" w14:textId="2DE37D4B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ЮНИТ-М500-ДЗАТ</w:t>
      </w:r>
      <w:r w:rsidR="00D246B9">
        <w:t>.</w:t>
      </w:r>
    </w:p>
    <w:p w14:paraId="223A59D8" w14:textId="77777777" w:rsidR="00320287" w:rsidRPr="00370547" w:rsidRDefault="00320287" w:rsidP="00632BDA">
      <w:pPr>
        <w:pStyle w:val="afff0"/>
        <w:ind w:right="282"/>
      </w:pPr>
    </w:p>
    <w:p w14:paraId="33958118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0"/>
        <w:ind w:right="282"/>
      </w:pPr>
    </w:p>
    <w:p w14:paraId="01AF66BA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0"/>
        <w:ind w:right="282"/>
      </w:pPr>
    </w:p>
    <w:p w14:paraId="6A3E540C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0"/>
        <w:ind w:right="282"/>
      </w:pPr>
    </w:p>
    <w:p w14:paraId="5261C4CE" w14:textId="77777777" w:rsidR="00B46D3D" w:rsidRPr="00FF72AC" w:rsidRDefault="00B46D3D" w:rsidP="00632BDA">
      <w:pPr>
        <w:pStyle w:val="afff0"/>
        <w:ind w:right="282"/>
      </w:pPr>
    </w:p>
    <w:p w14:paraId="0F230248" w14:textId="795F1935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0"/>
        <w:ind w:right="282"/>
      </w:pPr>
    </w:p>
    <w:p w14:paraId="69DF6EC7" w14:textId="77777777" w:rsidR="00B46D3D" w:rsidRPr="00FF72AC" w:rsidRDefault="00B46D3D" w:rsidP="00632BDA">
      <w:pPr>
        <w:pStyle w:val="afff0"/>
        <w:ind w:right="282"/>
      </w:pPr>
    </w:p>
    <w:p w14:paraId="77337335" w14:textId="77777777" w:rsidR="00B46D3D" w:rsidRPr="00FF72AC" w:rsidRDefault="00B46D3D" w:rsidP="00632BDA">
      <w:pPr>
        <w:pStyle w:val="afff0"/>
        <w:ind w:right="282"/>
      </w:pPr>
    </w:p>
    <w:p w14:paraId="6DEEB0B2" w14:textId="77777777" w:rsidR="00B46D3D" w:rsidRPr="00FF72AC" w:rsidRDefault="00B46D3D" w:rsidP="00632BDA">
      <w:pPr>
        <w:pStyle w:val="afff0"/>
        <w:ind w:right="282"/>
      </w:pPr>
    </w:p>
    <w:p w14:paraId="33C86A5C" w14:textId="77777777" w:rsidR="00B46D3D" w:rsidRPr="00FF72AC" w:rsidRDefault="00B46D3D" w:rsidP="00632BDA">
      <w:pPr>
        <w:pStyle w:val="afff0"/>
        <w:ind w:right="282"/>
      </w:pPr>
    </w:p>
    <w:p w14:paraId="1C095339" w14:textId="77777777" w:rsidR="00B46D3D" w:rsidRPr="00FF72AC" w:rsidRDefault="00B46D3D" w:rsidP="00632BDA">
      <w:pPr>
        <w:pStyle w:val="afff0"/>
        <w:ind w:right="282"/>
      </w:pPr>
    </w:p>
    <w:p w14:paraId="6C6D442C" w14:textId="77777777" w:rsidR="00B46D3D" w:rsidRPr="00FF72AC" w:rsidRDefault="00B46D3D" w:rsidP="00632BDA">
      <w:pPr>
        <w:pStyle w:val="afff0"/>
        <w:ind w:right="282"/>
      </w:pPr>
    </w:p>
    <w:p w14:paraId="62FA1C99" w14:textId="77777777" w:rsidR="00B46D3D" w:rsidRPr="00FF72AC" w:rsidRDefault="00B46D3D" w:rsidP="00632BDA">
      <w:pPr>
        <w:pStyle w:val="afff0"/>
        <w:ind w:right="282"/>
      </w:pPr>
    </w:p>
    <w:p w14:paraId="07D1E67D" w14:textId="77777777" w:rsidR="00B46D3D" w:rsidRPr="00FF72AC" w:rsidRDefault="00B46D3D" w:rsidP="00632BDA">
      <w:pPr>
        <w:pStyle w:val="afff0"/>
        <w:ind w:right="282"/>
      </w:pPr>
    </w:p>
    <w:p w14:paraId="536CCEF0" w14:textId="77777777" w:rsidR="00B46D3D" w:rsidRPr="00FF72AC" w:rsidRDefault="00B46D3D" w:rsidP="00632BDA">
      <w:pPr>
        <w:pStyle w:val="afff0"/>
        <w:ind w:right="282"/>
      </w:pPr>
    </w:p>
    <w:p w14:paraId="44E87FF6" w14:textId="77777777" w:rsidR="00B46D3D" w:rsidRPr="00FF72AC" w:rsidRDefault="00B46D3D" w:rsidP="00632BDA">
      <w:pPr>
        <w:pStyle w:val="afff0"/>
        <w:ind w:right="282"/>
      </w:pPr>
    </w:p>
    <w:p w14:paraId="5D01E76B" w14:textId="77777777" w:rsidR="00B46D3D" w:rsidRPr="00D64EFF" w:rsidRDefault="00B46D3D" w:rsidP="00632BDA">
      <w:pPr>
        <w:pStyle w:val="afff0"/>
        <w:ind w:right="282"/>
      </w:pPr>
    </w:p>
    <w:p w14:paraId="39355E8F" w14:textId="77777777" w:rsidR="00D7551E" w:rsidRPr="00D64EFF" w:rsidRDefault="00D7551E" w:rsidP="00632BDA">
      <w:pPr>
        <w:pStyle w:val="afff0"/>
        <w:ind w:right="282"/>
      </w:pPr>
    </w:p>
    <w:p w14:paraId="7F957A23" w14:textId="77777777" w:rsidR="00D7551E" w:rsidRPr="00D64EFF" w:rsidRDefault="00D7551E" w:rsidP="00632BDA">
      <w:pPr>
        <w:pStyle w:val="afff0"/>
        <w:ind w:right="282"/>
      </w:pPr>
    </w:p>
    <w:p w14:paraId="358FC0CE" w14:textId="77777777" w:rsidR="00D7551E" w:rsidRPr="00D64EFF" w:rsidRDefault="00D7551E" w:rsidP="00632BDA">
      <w:pPr>
        <w:pStyle w:val="afff0"/>
        <w:ind w:right="282"/>
      </w:pPr>
    </w:p>
    <w:p w14:paraId="65D0F833" w14:textId="77777777" w:rsidR="00D7551E" w:rsidRPr="00D64EFF" w:rsidRDefault="00D7551E" w:rsidP="00632BDA">
      <w:pPr>
        <w:pStyle w:val="afff0"/>
        <w:ind w:right="282"/>
      </w:pPr>
    </w:p>
    <w:p w14:paraId="3EA1AC58" w14:textId="77777777" w:rsidR="00D7551E" w:rsidRPr="00D64EFF" w:rsidRDefault="00D7551E" w:rsidP="00632BDA">
      <w:pPr>
        <w:pStyle w:val="afff0"/>
        <w:ind w:right="282"/>
      </w:pPr>
    </w:p>
    <w:p w14:paraId="073E19A5" w14:textId="77777777" w:rsidR="00B46D3D" w:rsidRPr="00FF72AC" w:rsidRDefault="00B46D3D" w:rsidP="00632BDA">
      <w:pPr>
        <w:pStyle w:val="afff0"/>
        <w:ind w:right="282"/>
      </w:pPr>
    </w:p>
    <w:p w14:paraId="33B88473" w14:textId="30BAF71C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0.0.0.0</w:t>
      </w:r>
    </w:p>
    <w:p w14:paraId="3B852415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833150"/>
      <w:r w:rsidR="00863E29" w:rsidRPr="00B46D3D">
        <w:rPr>
          <w:lang w:val="ru-RU"/>
        </w:rPr>
        <w:t>СОДЕРЖАНИЕ</w:t>
      </w:r>
      <w:bookmarkEnd w:id="0"/>
    </w:p>
    <w:p w14:paraId="30EEDC31" w14:textId="052E4ACE" w:rsidR="00BA0C82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833150" w:history="1">
        <w:r w:rsidRPr="00C778D1">
          <w:rPr>
            <w:rStyle w:val="afff2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568222F5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РЗиА</w:t>
      </w:r>
    </w:p>
    <w:p>
      <w:pPr>
        <w:pStyle w:val="20"/>
      </w:pPr>
      <w:r>
        <w:t>АПВ В1(ЛВ) ВН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Тгот АПВ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Тгот АПВ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 вкл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 вкл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АПВ 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 СШ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 СШ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АПВш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АПВш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АПВш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АПВш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АПВ 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АПВ-1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АПВ-1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АПВ-2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АПВ-2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Твосст гот АПВ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Твосст гот АПВ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2-ой цикл АПВ В1(ЛВ) ВН 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2-ой цикл АПВ В1(ЛВ) ВН 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АПВ В1(ЛВ) СН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Тгот АПВ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Тгот АПВ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 вкл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 вкл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АПВ 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 СШ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 СШ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АПВш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АПВш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АПВш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АПВш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АПВ 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АПВ-1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АПВ-1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АПВ-2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АПВ-2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Твосст гот АПВ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Твосст гот АПВ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2-ой цикл АПВ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2-ой цикл АПВ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БКУ В1(ЛВ) ВН</w:t>
      </w:r>
    </w:p>
    <w:p>
      <w:pPr>
        <w:pStyle w:val="a7"/>
      </w:pPr>
      <w:r>
        <w:t>БКУ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Обязательное квитирование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Обязательное квитирование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БКУ В1(ЛВ) СН</w:t>
      </w:r>
    </w:p>
    <w:p>
      <w:pPr>
        <w:pStyle w:val="a7"/>
      </w:pPr>
      <w:r>
        <w:t>БКУ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Обязательное квитирование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Обязательное квитирование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ГЗ РПН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РПН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РПН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РПН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РПН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 ГЗ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 ГЗ РПН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Тбл ГЗ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 ГЗ РПН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ГЗ АТ откл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АТ откл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АТ откл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АТ откл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АТ откл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ГЗ АТ откл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Блокировка ГЗ АТ 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Тбл ГЗ АТ откл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 ГЗ АТ 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ГЗ ЛРТ откл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ЛРТ откл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ЛРТ откл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ЛРТ откл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ЛРТ откл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ГЗ ЛРТ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Блокировка ГЗ ЛРТ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Тбл ГЗ ЛРТ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 ГЗ ЛРТ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ГЗ АТ сигн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АТ сигн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АТ сигн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АТ сигн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АТ сигн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ГЗ АТ сигн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ГЗ АТ 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ГЗ ЛРТ сигн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ЛРТ сигн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ЛРТ сигн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ГЗ ЛРТ сигн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ГЗ ЛРТ сигн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ГЗ ЛРТ сигн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ГЗ ЛРТ 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ДТЗ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ДТЗ фВ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ДТЗ фВ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диф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диф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0.1 ... 2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Д2г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I2г/I1г ДТЗт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I2г/I1г ДТЗт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0.05 ... 1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Перекр блок 2г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Перекр блок 2г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Тперекр блок 2г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Тперекр блок 2г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100 ... 1000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мc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 2г ДТЗт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 2г ДТЗт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Д5г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I5г/I1г ДТЗт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I5г/I1г ДТЗт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0.05 ... 1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Перекр блок 5г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Перекр блок 5г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Тперекр блок 5г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Тперекр блок 5г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100 ... 1000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мc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 5г ДТЗт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 5г ДТЗт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ДТЗт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Iт1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Iт1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0.2 ... 1.5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Кт1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Кт1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0.1 ... 1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Iт2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Iт2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Кт2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Кт2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0.2 ... 1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ДТЗт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ДТЗт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ДТО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ДТО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ДТО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1 ... 20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КЦТ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Iнеиспр ДТЗ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Iнеиспр ДТЗ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Тнеиспр ДТЗ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Тнеиспр ДТЗ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изм цеп ДТЗ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изм цеп ДТЗ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ЗП</w:t>
      </w:r>
    </w:p>
    <w:p>
      <w:pPr>
        <w:pStyle w:val="a7"/>
      </w:pPr>
      <w:r>
        <w:t>ЗП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ЗП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ЗП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ЗП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ЗП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ЗП ОО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ЗП ОО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ЗП ОО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ЗП ОО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ЗП ОО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 ОО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 ОО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ЗП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ЗП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ЗП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ЗП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ЗП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ЗПО АТ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ЗПО-1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ЗПО-1 конт ДТм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ЗПО-1 конт ДТм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ЗПО-1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ЗПО-1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ЗПО-1 контр 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ЗПО-1 контр 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ЗПО-2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ЗПО-2 конт ДТм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ЗПО-2 конт ДТм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ЗПО-2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ЗПО-2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ЗПО-2 контр 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ЗПО-2 контр 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ЗПО-3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ЗПО-3 конт ДТм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ЗПО-3 конт ДТм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ЗПО-3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ЗПО-3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ЗПО-3 контр 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ЗПО-3 контр 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ЗПО-3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ЗПО-3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РТ ЗПО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РТ1 ВН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РТ1 ВН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РТ2 ВН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РТ2 ВН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ВН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ВН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РТ ЗПО ОО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РТ1 ОО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РТ1 ОО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РТ2 ОО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РТ2 ОО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ОО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ОО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РТ ЗПО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РТ1 НН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РТ1 НН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РТ2 НН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РТ2 НН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НН ЗПО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НН ЗПО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КИ НН</w:t>
      </w:r>
    </w:p>
    <w:p>
      <w:pPr>
        <w:pStyle w:val="a7"/>
      </w:pPr>
      <w:r>
        <w:t>ИО КН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КИ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КИ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КИ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КИ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U2бл КИ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U2бл КИ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 U2 КИ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 U2 КИ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КИ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КИ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КОН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РН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Uср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РТ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РТ 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КПОВ СН</w:t>
      </w:r>
    </w:p>
    <w:p>
      <w:pPr>
        <w:pStyle w:val="a7"/>
      </w:pPr>
      <w:r>
        <w:t>КПОВ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КПОВ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КПОВ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КПОВ ВН</w:t>
      </w:r>
    </w:p>
    <w:p>
      <w:pPr>
        <w:pStyle w:val="a7"/>
      </w:pPr>
      <w:r>
        <w:t>КПОВ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КПОВ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КПОВ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КПОН</w:t>
      </w:r>
    </w:p>
    <w:p>
      <w:pPr>
        <w:pStyle w:val="a7"/>
      </w:pPr>
      <w:r>
        <w:t>КПОН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КПОН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КПОН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Uл КПОН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Uл КПОН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КПОН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КПОН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Неиспр ТН КПОН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Неиспр ТН КПОН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КПОН НН1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КПОН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КПОН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Uл КПОН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Uл КПОН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КПОН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КПОН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 КПОН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 КПОН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Неиспр ТН КПОН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Неиспр ТН КПОН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КПОН НН2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КПОН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КПОН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Uл КПОН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Uл КПОН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КПОН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КПОН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 КПОН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 КПОН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Неиспр ТН КПОН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Неиспр ТН КПОН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КСВ В1(ЛВ) ВН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Кол-во ЭМО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Кол-во ЭМО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Защита ЭМУ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Обест. ЭМУ от Авар. давл. SF6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Обест. ЭМУ от Авар. давл. SF6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ЭМО1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ЭМО1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ЭМО2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ЭМО2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Контроль 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ЭМО в любом пол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ЭМО в любом пол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ОТ сигн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ОТ сигн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 ЦУ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 ЦУ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Пруж не заведены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Пруж не заведены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 обогр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 обогр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Контроль ТТ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Авар. давл. SF6 ТТ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Авар. давл. SF6 ТТ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ТТ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ТТ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Реле фиксации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 фиксации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КСВ В1(ЛВ) СН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Кол-во ЭМО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Кол-во ЭМО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Защита ЭМУ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Обест. ЭМУ от Авар. давл. SF6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Обест. ЭМУ от Авар. давл. SF6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ЭМО1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ЭМО1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ЭМО2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ЭМО2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Контроль 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ЭМО в любом пол.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ЭМО в любом пол.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ОТ сигн.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ОТ сигн.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ЦУ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ЦУ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Пруж. не заведены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Пруж. не заведены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Контроль ТТ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Авар. давл. SF6 ТТ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Авар. давл. SF6 ТТ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ТТ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ТТ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Реле фиксации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 фиксации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КСН В1(ЛВ) ВН</w:t>
      </w:r>
    </w:p>
    <w:p>
      <w:pPr>
        <w:pStyle w:val="a7"/>
      </w:pPr>
      <w:r>
        <w:t>КСН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U&lt;Uуст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U&lt;Uуст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макс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макс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0.05 ... 3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dФ макс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dФ макс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1 ... 90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доп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доп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0.025 ... 3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 опер. вкл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 опер. 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опер вкл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опер 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 вкл с КОН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 вкл с КОН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 вкл В без контролей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 вкл В без контролей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КСН В1(ЛВ) СН</w:t>
      </w:r>
    </w:p>
    <w:p>
      <w:pPr>
        <w:pStyle w:val="a7"/>
      </w:pPr>
      <w:r>
        <w:t>КСН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U&lt;Uуст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U&lt;Uуст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макс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макс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0.05 ... 3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dФ макс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dФ макс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1 ... 90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доп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доп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0.025 ... 3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 опер. вкл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 опер. 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опер вкл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опер 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 вкл с КОН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 вкл с КОН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 вкл В без контролей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 вкл В без контролей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КЦН</w:t>
      </w:r>
    </w:p>
    <w:p>
      <w:pPr>
        <w:pStyle w:val="a7"/>
      </w:pPr>
      <w:r>
        <w:t>КЦН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КЦН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КЦН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Uл КЦН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Uл КЦН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КЦН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КЦН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КЦН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КЦН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КЦН НН1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КЦН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Uл КЦН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Uл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КЦН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 КЦН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КЦН НН2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КЦН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Uл КЦН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Uл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КЦН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 КЦН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ЛД НН</w:t>
      </w:r>
    </w:p>
    <w:p>
      <w:pPr>
        <w:pStyle w:val="a7"/>
      </w:pPr>
      <w:r>
        <w:t>ЛД НН от МТЗ-1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МТЗ-1 на 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МТЗ-1 на В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ЛД НН от МТЗ-1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ЛД НН от МТЗ-1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ЛД НН от МТЗ-2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МТЗ-2 на 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МТЗ-2 на В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ЛД НН от МТЗ-2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ЛД НН от МТЗ-2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ЛД ОК</w:t>
      </w:r>
    </w:p>
    <w:p>
      <w:pPr>
        <w:pStyle w:val="a7"/>
      </w:pPr>
      <w:r>
        <w:t>ЛЗ ОК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ОК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Действие на ОК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Действие на 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внеш АПТ</w:t>
      </w:r>
    </w:p>
    <w:p>
      <w:pPr>
        <w:pStyle w:val="a7"/>
      </w:pPr>
      <w:r>
        <w:t>ЛО внеш АПТ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внеш АПТ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внеш АПТ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внеш РЗ ВН</w:t>
      </w:r>
    </w:p>
    <w:p>
      <w:pPr>
        <w:pStyle w:val="a7"/>
      </w:pPr>
      <w:r>
        <w:t>ЛО внеш РЗ ВН(СН)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внеш РЗ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внеш РЗ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внеш РЗ СН</w:t>
      </w:r>
    </w:p>
    <w:p>
      <w:pPr>
        <w:pStyle w:val="a7"/>
      </w:pPr>
      <w:r>
        <w:t>ЛО внеш РЗ ВН(СН)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внеш РЗ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внеш РЗ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внеш РЗ НН</w:t>
      </w:r>
    </w:p>
    <w:p>
      <w:pPr>
        <w:pStyle w:val="a7"/>
      </w:pPr>
      <w:r>
        <w:t>ЛО внеш РЗ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внеш РЗ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внеш РЗ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ЛППТ АТ</w:t>
      </w:r>
    </w:p>
    <w:p>
      <w:pPr>
        <w:pStyle w:val="a7"/>
      </w:pPr>
      <w:r>
        <w:t>ЛППТ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Тимп ЛППТ АТ 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Тимп ЛППТ АТ 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ЛППТ АТ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ЛППТ АТ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В1(ЛВ) ВН</w:t>
      </w:r>
    </w:p>
    <w:p>
      <w:pPr>
        <w:pStyle w:val="a7"/>
      </w:pPr>
      <w:r>
        <w:t>ЛО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В2(ОВ) ВН</w:t>
      </w:r>
    </w:p>
    <w:p>
      <w:pPr>
        <w:pStyle w:val="a7"/>
      </w:pPr>
      <w:r>
        <w:t>ЛО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В2(ОВ)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В2(ОВ)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В3 ВН</w:t>
      </w:r>
    </w:p>
    <w:p>
      <w:pPr>
        <w:pStyle w:val="a7"/>
      </w:pPr>
      <w:r>
        <w:t>ЛО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В3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В3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В4 ВН</w:t>
      </w:r>
    </w:p>
    <w:p>
      <w:pPr>
        <w:pStyle w:val="a7"/>
      </w:pPr>
      <w:r>
        <w:t>ЛО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В4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В4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 НН1</w:t>
      </w:r>
    </w:p>
    <w:p>
      <w:pPr>
        <w:pStyle w:val="a7"/>
      </w:pPr>
      <w:r>
        <w:t>ЛО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 НН2</w:t>
      </w:r>
    </w:p>
    <w:p>
      <w:pPr>
        <w:pStyle w:val="a7"/>
      </w:pPr>
      <w:r>
        <w:t>ЛО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В1(ЛВ) СН</w:t>
      </w:r>
    </w:p>
    <w:p>
      <w:pPr>
        <w:pStyle w:val="a7"/>
      </w:pPr>
      <w:r>
        <w:t>ЛО 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В2(ОВ) СН</w:t>
      </w:r>
    </w:p>
    <w:p>
      <w:pPr>
        <w:pStyle w:val="a7"/>
      </w:pPr>
      <w:r>
        <w:t>ЛО 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МТЗ НН</w:t>
      </w:r>
    </w:p>
    <w:p>
      <w:pPr>
        <w:pStyle w:val="a7"/>
      </w:pPr>
      <w:r>
        <w:t>БНТ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I2г/I1г МТЗ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I2г/I1г МТЗ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0.04Iном (Iразр БНТ МТЗ НН)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0.04Iном (Iразр БНТ МТЗ НН)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МТЗ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МТЗ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Iблок БНТ МТЗ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Iблок БНТ МТЗ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МТЗ-1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МТЗ-1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МТЗ-1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МТЗ-1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МТЗ-1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МТЗ-1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МТЗ-1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МТЗ-1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КПОН МТЗ-1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БНТ МТЗ-1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БНТ МТЗ-1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МТЗ-2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МТЗ-2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МТЗ-2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МТЗ-2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МТЗ-2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МТЗ-2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МТЗ-2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МТЗ-2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КПОН МТЗ-2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БНТ МТЗ-2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БНТ МТЗ-2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ТО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ТО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ТО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ТО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 ТО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 ТО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БНТ ТО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БНТ ТО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Общая логика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РУ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РУ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РУ CН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РУ CН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ОТ терминала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ОТ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I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I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I ОО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I ОО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U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U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U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U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U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U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U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U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U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U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Действие на В3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Действие на В3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Цепи УРОВ В3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Цепи УРОВ В3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Действие на В4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Действие на В4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Цепи УРОВ В4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Цепи УРОВ В4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Действие на В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Действие на В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Действие на В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Действие на В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Действие на Пуск ПТ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Действие на Пуск ПТ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Действие на Закр. ОК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Действие на Закр. 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ПО УРОВ НН</w:t>
      </w:r>
    </w:p>
    <w:p>
      <w:pPr>
        <w:pStyle w:val="a7"/>
      </w:pPr>
      <w:r>
        <w:t>ПО 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ПО УРОВ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ПО УРОВ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ПО УРОВ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ПО УРОВ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 УРОВ 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 УРОВ В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 ПО УРОВ 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 ПО УРОВ В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Положение В</w:t>
      </w:r>
    </w:p>
    <w:p>
      <w:pPr>
        <w:pStyle w:val="a7"/>
      </w:pPr>
      <w:r>
        <w:t>В НН1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 Контроль В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 Контроль В НН1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В НН2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 Контроль В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 Контроль В НН2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РТ бл. РПН АТ</w:t>
      </w:r>
    </w:p>
    <w:p>
      <w:pPr>
        <w:pStyle w:val="a7"/>
      </w:pPr>
      <w:r>
        <w:t>РТ РПН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Iбл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Iбл РПН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бл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бл РПН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РТПО АТ</w:t>
      </w:r>
    </w:p>
    <w:p>
      <w:pPr>
        <w:pStyle w:val="a7"/>
      </w:pPr>
      <w:r>
        <w:t>РТПО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РТ1 ВН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РТ1 ВН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РТ2 ВН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РТ2 ВН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ВН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ВН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РТПО ОО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РТ1 ОО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РТ1 ОО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РТ2 ОО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РТ2 ОО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ОО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ОО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РТПО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РТ1 НН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РТ1 НН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РТ2 НН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РТ2 НН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РТ НН РТПО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РТ НН РТПО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ТЗ ЛРТ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ДТм ЛРТ сигн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ДТм ЛРТ сигн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ДТм ЛРТ сигн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ДТм ЛРТ сигн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ДТм ЛРТ авар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ДТм ЛРТ авар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ДТм ЛРТ авар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ДТм ЛРТ авар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 ЛРТ сигн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 ЛРТ сигн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 ЛРТсигн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 ЛРТсигн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 ЛРТ авар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 ЛРТ авар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 ЛРТ авар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 ЛРТ авар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РД ЛРТ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РД ЛРТ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РД ЛРТ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РД ЛРТ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ТЗ ЛРТ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Блокировка ТЗ ЛРТ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Тбл ТЗ ЛРТ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 ТЗ ЛРТ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ДТм ЛРТ авар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ДТм ЛРТ авар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ДТо  ЛРТ авар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ДТо  ЛРТ авар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РД ЛРТ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РД ЛРТ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предохр клап ЛРТ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предохр клап ЛРТ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ТЗ АТ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ДТм АТ сигн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ДТм АТ сигн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ДТм АТ сигн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ДТм АТ сигн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ДТм АТ авар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ДТм АТ авар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ДТм АТ авар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ДТм АТ авар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 АТ сигн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 АТ сигн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 АТ сигн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 АТ сигн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 АТ авар 1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 АТ авар 1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ДТо АТ авар 2 цепь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ДТо АТ авар 2 цепь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ТЗ АТ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Блокировка ТЗ АТ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Тбл ТЗ АТ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 ТЗ АТ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ДТм АТ авар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ДТм АТ авар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ДТо АТ авар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ДТо АТ авар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отсеч клап АТ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отсеч клап АТ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предохр клап АТ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предохр клап АТ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ТК ЗДЗ</w:t>
      </w:r>
    </w:p>
    <w:p>
      <w:pPr>
        <w:pStyle w:val="a7"/>
      </w:pPr>
      <w:r>
        <w:t>ТК ЗДЗ 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ТК ЗДЗ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ТК ЗДЗ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ТК ЗДЗ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ТК ЗДЗ 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ТК ЗДЗ 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ТК ЗДЗ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ТК ЗДЗ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ТК ЗДЗ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ТК ЗДЗ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ТК ЗДЗ ВН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ТК ЗДЗ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ТК ЗДЗ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ТК ЗДЗ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ТК ЗДЗ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УРОВ В1(ЛВ) ВН</w:t>
      </w:r>
    </w:p>
    <w:p>
      <w:pPr>
        <w:pStyle w:val="a7"/>
      </w:pPr>
      <w:r>
        <w:t>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Действ на себя УРОВ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Действ на себя УРОВ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повт УРОВ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повт УРОВ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УРОВ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УРОВ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УРОВ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УРОВ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УРОВ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 УРОВ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 УРОВ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выкл УРОВ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выкл УРОВ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УРОВ В1(ЛВ) СН</w:t>
      </w:r>
    </w:p>
    <w:p>
      <w:pPr>
        <w:pStyle w:val="a7"/>
      </w:pPr>
      <w:r>
        <w:t>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Действ на себя УРОВ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Действ на себя УРОВ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повт УРОВ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повт УРОВ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УРОВ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УРОВ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УРОВ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УРОВ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УРОВ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 УРОВ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 УРОВ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выкл УРОВ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выкл УРОВ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УВ В1(ЛВ) ВН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Тожид усл опер вкл В1(ЛВ) ВН 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Тожид усл опер вкл В1(ЛВ) ВН 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опер вкл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опер вкл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 от многокр вкл на КЗ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 от многокр вкл на КЗ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вкл от РТ ЭМВ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вкл от РТ ЭМВ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УВ В1(ЛВ) СН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 опер вкл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 опер вкл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опер вкл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опер вкл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 от многокр вкл на КЗ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 от многокр вкл на КЗ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вкл от РТ ЭМВ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вкл от РТ ЭМВ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ФПВ В1(ЛВ) ВН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ФПВ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 В1(ЛВ)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 В1(ЛВ)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ФПВ В1(ЛВ) СН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ФПВ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 В1(ЛВ)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 В1(ЛВ)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ФПВ В2(ОВ) ВН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В2(ОВ)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В2(ОВ)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 В2(ОВ)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 В2(ОВ)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 В2(ОВ)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 В2(ОВ)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ФПВ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 В2(ОВ) ВН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 В2(ОВ) ВН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ФПВ В2(ОВ) СН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В2(ОВ)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В2(ОВ)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 В2(ОВ)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 В2(ОВ)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 В2(ОВ)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 В2(ОВ)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ФПВ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 В2(ОВ) 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 В2(ОВ) 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B39A9" w14:textId="77777777" w:rsidR="007366AC" w:rsidRDefault="007366AC" w:rsidP="00E434B2">
      <w:r>
        <w:separator/>
      </w:r>
    </w:p>
  </w:endnote>
  <w:endnote w:type="continuationSeparator" w:id="0">
    <w:p w14:paraId="2D4569EE" w14:textId="77777777" w:rsidR="007366AC" w:rsidRDefault="007366AC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proofErr w:type="spellStart"/>
    <w:r>
      <w:rPr>
        <w:rStyle w:val="afff1"/>
        <w:lang w:val="en-US"/>
      </w:rPr>
      <w:t>uni</w:t>
    </w:r>
    <w:proofErr w:type="spellEnd"/>
    <w:r w:rsidRPr="00FB2243">
      <w:rPr>
        <w:rStyle w:val="afff1"/>
      </w:rPr>
      <w:t>-</w:t>
    </w:r>
    <w:proofErr w:type="spellStart"/>
    <w:r>
      <w:rPr>
        <w:rStyle w:val="afff1"/>
        <w:lang w:val="en-US"/>
      </w:rPr>
      <w:t>eng</w:t>
    </w:r>
    <w:proofErr w:type="spellEnd"/>
    <w:r w:rsidRPr="00FB2243">
      <w:rPr>
        <w:rStyle w:val="afff1"/>
      </w:rPr>
      <w:t>.</w:t>
    </w:r>
    <w:proofErr w:type="spellStart"/>
    <w:r>
      <w:rPr>
        <w:rStyle w:val="afff1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B619F" w14:textId="77777777" w:rsidR="007366AC" w:rsidRDefault="007366AC" w:rsidP="00E434B2">
      <w:r>
        <w:separator/>
      </w:r>
    </w:p>
  </w:footnote>
  <w:footnote w:type="continuationSeparator" w:id="0">
    <w:p w14:paraId="20C5EAAB" w14:textId="77777777" w:rsidR="007366AC" w:rsidRDefault="007366AC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0356" w14:textId="6CF0F121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 w:rsidRPr="00AA7791">
      <w:rPr>
        <w:rStyle w:val="afff1"/>
        <w:lang w:val="en-US"/>
      </w:rPr>
      <w:t xml:space="preserve">ЮТКБ.656122.611-06.02 БУ</w:t>
    </w:r>
    <w:r w:rsidR="00A504A7">
      <w:rPr>
        <w:rStyle w:val="afff1"/>
        <w:lang w:val="en-US"/>
      </w:rPr>
      <w:t xml:space="preserve"> Редакция 0.1 от 01.07.2026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 xml:space="preserve">ЮНИТ-М500-ДЗАТ</w:t>
    </w:r>
  </w:p>
  <w:p w14:paraId="7B13F319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3AFDE50" wp14:editId="51A68F32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00CB62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01B7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" strokecolor="#00cb62" strokeweight="2pt">
              <v:shadow on="t" color="black" opacity="24903f" origin=",.5" offset="0,.55556mm"/>
            </v:shape>
          </w:pict>
        </mc:Fallback>
      </mc:AlternateContent>
    </w:r>
  </w:p>
  <w:p w14:paraId="790A1348" w14:textId="1126E991" w:rsidR="00F24572" w:rsidRPr="00ED0F9B" w:rsidRDefault="00C50FC1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object w:dxaOrig="12630" w:dyaOrig="4800" w14:anchorId="622FF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3.45pt;height:62.3pt">
          <v:imagedata r:id="rId1" o:title=""/>
        </v:shape>
        <o:OLEObject Type="Embed" ProgID="Acrobat.Document.DC" ShapeID="_x0000_i1025" DrawAspect="Content" ObjectID="_1843892594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61D4915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>
      <w:rPr>
        <w:rStyle w:val="afff1"/>
        <w:lang w:val="en-US"/>
      </w:rPr>
      <w:t xml:space="preserve">ЮТКБ.656122.611-06.02 БУ</w:t>
    </w:r>
    <w:r w:rsidR="00A504A7">
      <w:rPr>
        <w:rStyle w:val="afff1"/>
        <w:lang w:val="en-US"/>
      </w:rPr>
      <w:t xml:space="preserve"> Редакция 0.1 от 01.07.2026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 xml:space="preserve">ЮНИТ-М500-ДЗАТ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28A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6AC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05B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A7DB3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C50FC1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0B6436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C50FC1"/>
    <w:rPr>
      <w:rFonts w:ascii="Arial Narrow" w:eastAsia="Times New Roman" w:hAnsi="Arial Narrow" w:cs="Times New Roman"/>
      <w:b/>
      <w:bCs/>
      <w:noProof/>
      <w:color w:val="0B6436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432B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0B6436"/>
      <w:szCs w:val="22"/>
    </w:rPr>
  </w:style>
  <w:style w:type="character" w:customStyle="1" w:styleId="24">
    <w:name w:val="ДОК Заголовок 2 Знак"/>
    <w:basedOn w:val="af0"/>
    <w:link w:val="20"/>
    <w:rsid w:val="00432B2E"/>
    <w:rPr>
      <w:rFonts w:ascii="Arial Narrow" w:eastAsia="Times New Roman" w:hAnsi="Arial Narrow" w:cs="Times New Roman"/>
      <w:b/>
      <w:bCs/>
      <w:noProof/>
      <w:snapToGrid w:val="0"/>
      <w:color w:val="0B6436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432B2E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0B6436"/>
      <w:szCs w:val="22"/>
    </w:rPr>
  </w:style>
  <w:style w:type="character" w:customStyle="1" w:styleId="33">
    <w:name w:val="ДОК Заголовок 3 Знак"/>
    <w:basedOn w:val="af0"/>
    <w:link w:val="30"/>
    <w:rsid w:val="00432B2E"/>
    <w:rPr>
      <w:rFonts w:ascii="Arial Narrow" w:eastAsia="Times New Roman" w:hAnsi="Arial Narrow" w:cs="Times New Roman"/>
      <w:b/>
      <w:bCs/>
      <w:noProof/>
      <w:color w:val="0B6436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CA7DB3"/>
    <w:rPr>
      <w:b/>
      <w:bCs/>
      <w:color w:val="0B6436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6309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237</cp:revision>
  <cp:lastPrinted>2024-04-19T07:52:00Z</cp:lastPrinted>
  <dcterms:created xsi:type="dcterms:W3CDTF">2024-10-17T04:20:00Z</dcterms:created>
  <dcterms:modified xsi:type="dcterms:W3CDTF">2026-06-25T08:37:00Z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