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D72" w:rsidRDefault="003C5D72" w:rsidP="003C5D72">
      <w:pPr>
        <w:pStyle w:val="aff3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3C5D72" w:rsidRDefault="003C5D72" w:rsidP="00576FBE">
      <w:pPr>
        <w:pStyle w:val="af7"/>
      </w:pPr>
    </w:p>
    <w:tbl>
      <w:tblPr>
        <w:tblStyle w:val="af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53"/>
      </w:tblGrid>
      <w:tr w:rsidR="00DB2F4E" w:rsidRPr="00B56A64" w:rsidTr="00085922">
        <w:trPr>
          <w:trHeight w:val="950"/>
        </w:trPr>
        <w:tc>
          <w:tcPr>
            <w:tcW w:w="7853" w:type="dxa"/>
          </w:tcPr>
          <w:p w:rsidR="00DB2F4E" w:rsidRPr="00DB2F4E" w:rsidRDefault="00DB2F4E" w:rsidP="00576F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>МИКРОПРОЦЕССОРНОЕ УСТРОЙСТВО ЗАЩИТЫ И АВТОМАТИКИ ТРАНСФОРМАТОРА НАПРЯЖЕНИЯ</w:t>
            </w:r>
            <w:r>
              <w:rPr>
                <w:lang w:val="en-US"/>
              </w:rPr>
              <w:br/>
              <w:t>«ЮНИТ-М314-ТН»</w:t>
            </w:r>
          </w:p>
        </w:tc>
      </w:tr>
    </w:tbl>
    <w:p w:rsidR="008463DA" w:rsidRDefault="008463DA" w:rsidP="003C5D72">
      <w:pPr>
        <w:pStyle w:val="aff"/>
        <w:rPr>
          <w:lang w:val="en-US"/>
        </w:rPr>
      </w:pPr>
    </w:p>
    <w:p w:rsidR="00DB2F4E" w:rsidRPr="00D069C4" w:rsidRDefault="00DB2F4E" w:rsidP="003C5D72">
      <w:pPr>
        <w:pStyle w:val="aff"/>
        <w:rPr>
          <w:lang w:val="en-US"/>
        </w:rPr>
      </w:pPr>
    </w:p>
    <w:p w:rsidR="00D069C4" w:rsidRPr="00D069C4" w:rsidRDefault="00D069C4" w:rsidP="003C5D72">
      <w:pPr>
        <w:pStyle w:val="aff"/>
        <w:rPr>
          <w:lang w:val="en-US"/>
        </w:rPr>
      </w:pPr>
    </w:p>
    <w:p w:rsidR="003C5D72" w:rsidRPr="00B5694A" w:rsidRDefault="00D069C4" w:rsidP="003C5D72">
      <w:pPr>
        <w:pStyle w:val="aff"/>
        <w:rPr>
          <w:lang w:val="en-US"/>
        </w:rPr>
      </w:pPr>
      <w:r>
        <w:t>БЛАНК</w:t>
      </w:r>
      <w:r w:rsidRPr="00B5694A">
        <w:rPr>
          <w:lang w:val="en-US"/>
        </w:rPr>
        <w:t xml:space="preserve"> </w:t>
      </w:r>
      <w:r>
        <w:t>УСТАВОК</w:t>
      </w:r>
    </w:p>
    <w:p w:rsidR="00D069C4" w:rsidRPr="00B55B3E" w:rsidRDefault="00D069C4" w:rsidP="00D069C4">
      <w:pPr>
        <w:pStyle w:val="aff"/>
        <w:rPr>
          <w:lang w:val="en-US"/>
        </w:rPr>
      </w:pPr>
      <w:r>
        <w:rPr>
          <w:color w:val="F7941D"/>
          <w:sz w:val="40"/>
          <w:szCs w:val="40"/>
          <w:lang w:val="en-US"/>
        </w:rPr>
        <w:t>ЮТКБ.656122.609 БУ5</w:t>
      </w:r>
    </w:p>
    <w:p w:rsidR="003C5D72" w:rsidRPr="00B55B3E" w:rsidRDefault="003C5D72" w:rsidP="003C5D72">
      <w:pPr>
        <w:pStyle w:val="aff3"/>
        <w:rPr>
          <w:lang w:val="en-US"/>
        </w:rPr>
      </w:pPr>
    </w:p>
    <w:tbl>
      <w:tblPr>
        <w:tblpPr w:leftFromText="180" w:rightFromText="180" w:vertAnchor="text" w:tblpXSpec="right" w:tblpY="1"/>
        <w:tblOverlap w:val="never"/>
        <w:tblW w:w="5937" w:type="dxa"/>
        <w:tblLook w:val="01E0" w:firstRow="1" w:lastRow="1" w:firstColumn="1" w:lastColumn="1" w:noHBand="0" w:noVBand="0"/>
      </w:tblPr>
      <w:tblGrid>
        <w:gridCol w:w="2212"/>
        <w:gridCol w:w="3725"/>
      </w:tblGrid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Pr="00887272" w:rsidRDefault="003C5D72" w:rsidP="003C5D72">
            <w:pPr>
              <w:pStyle w:val="affc"/>
            </w:pPr>
            <w:r w:rsidRPr="00887272">
              <w:t>Объект</w:t>
            </w:r>
          </w:p>
        </w:tc>
        <w:tc>
          <w:tcPr>
            <w:tcW w:w="3725" w:type="dxa"/>
            <w:tcBorders>
              <w:bottom w:val="single" w:sz="4" w:space="0" w:color="auto"/>
            </w:tcBorders>
            <w:vAlign w:val="center"/>
          </w:tcPr>
          <w:p w:rsidR="003C5D72" w:rsidRPr="00887272" w:rsidRDefault="003C5D72" w:rsidP="00E07477">
            <w:pPr>
              <w:pStyle w:val="afff3"/>
              <w:tabs>
                <w:tab w:val="clear" w:pos="4677"/>
                <w:tab w:val="clear" w:pos="9355"/>
              </w:tabs>
              <w:rPr>
                <w:rFonts w:cs="Arial"/>
              </w:rPr>
            </w:pPr>
          </w:p>
        </w:tc>
      </w:tr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Default="003C5D72" w:rsidP="003C5D72">
            <w:pPr>
              <w:pStyle w:val="affc"/>
            </w:pPr>
            <w:r w:rsidRPr="00887272">
              <w:t>Присоединение</w:t>
            </w:r>
          </w:p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</w:tc>
        <w:tc>
          <w:tcPr>
            <w:tcW w:w="37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C5D72" w:rsidRPr="00887272" w:rsidRDefault="003C5D72" w:rsidP="00E07477">
            <w:pPr>
              <w:rPr>
                <w:rFonts w:cs="Arial"/>
              </w:rPr>
            </w:pPr>
          </w:p>
        </w:tc>
      </w:tr>
    </w:tbl>
    <w:p w:rsidR="003C5D72" w:rsidRDefault="003C5D72" w:rsidP="003C5D72">
      <w:pPr>
        <w:pStyle w:val="aff3"/>
      </w:pPr>
    </w:p>
    <w:p w:rsidR="003C5D72" w:rsidRDefault="003C5D72" w:rsidP="003C5D72">
      <w:pPr>
        <w:pStyle w:val="aff3"/>
        <w:sectPr w:rsidR="003C5D72" w:rsidSect="00B9158D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972" w:right="567" w:bottom="567" w:left="567" w:header="284" w:footer="283" w:gutter="851"/>
          <w:cols w:space="708"/>
          <w:titlePg/>
          <w:docGrid w:linePitch="360"/>
        </w:sectPr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320287">
      <w:pPr>
        <w:pStyle w:val="afff0"/>
      </w:pPr>
      <w:r w:rsidRPr="00370547">
        <w:t>© 202</w:t>
      </w:r>
      <w:r w:rsidR="00D069C4">
        <w:t>5</w:t>
      </w:r>
      <w:r w:rsidRPr="00370547">
        <w:t xml:space="preserve"> Юнител Инжиниринг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  <w:r w:rsidRPr="00370547">
        <w:t>Москва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tbl>
      <w:tblPr>
        <w:tblW w:w="4536" w:type="dxa"/>
        <w:tblInd w:w="6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</w:tblGrid>
      <w:tr w:rsidR="00320287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Редакция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Дата</w:t>
            </w:r>
          </w:p>
        </w:tc>
      </w:tr>
      <w:tr w:rsidR="00F5260C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F5260C" w:rsidRDefault="00F5260C" w:rsidP="00673148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370547" w:rsidRDefault="00673148" w:rsidP="00673148">
            <w:pPr>
              <w:pStyle w:val="affc"/>
              <w:ind w:right="283"/>
              <w:jc w:val="center"/>
            </w:pPr>
            <w:r>
              <w:rPr>
                <w:lang w:val="en-US"/>
              </w:rPr>
              <w:t>15.07.2025</w:t>
            </w:r>
          </w:p>
        </w:tc>
      </w:tr>
      <w:tr w:rsidR="00F5260C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F5260C" w:rsidRDefault="00F5260C" w:rsidP="00673148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370547" w:rsidRDefault="00673148" w:rsidP="00673148">
            <w:pPr>
              <w:pStyle w:val="affc"/>
              <w:ind w:right="283"/>
              <w:jc w:val="center"/>
            </w:pPr>
            <w:r>
              <w:rPr>
                <w:lang w:val="en-US"/>
              </w:rPr>
              <w:t>01.08.2025</w:t>
            </w:r>
          </w:p>
        </w:tc>
      </w:tr>
    </w:tbl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 xml:space="preserve">Настоящий бланк уставок </w:t>
      </w:r>
      <w:r w:rsidR="00D246B9">
        <w:t>относится к микропроцессорным устройствам</w:t>
      </w:r>
      <w:r w:rsidR="00DB7EE2">
        <w:t xml:space="preserve"> типа</w:t>
      </w:r>
      <w:r w:rsidR="00D246B9">
        <w:t xml:space="preserve"> </w:t>
      </w:r>
      <w:r w:rsidR="00DB7EE2" w:rsidRPr="00DB7EE2">
        <w:t>ЮНИТ-М314-ТН</w:t>
      </w:r>
      <w:r w:rsidR="00D246B9">
        <w:t>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Компания Юнител Инжиниринг оставляет за собой авторские права на данный документ и на информацию, содержащуюся в нем, включая права на использование патентов. Копирование, использование и передача информации третьим лицам без письменного разрешения компании категорически запрещены.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Данный документ тщательно подготовлен и проверен. Если, несмотря на это читатель найдет какие-либо ошибки, просьба информировать нас.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Содержащаяся здесь информация относится только к текущей версии аппаратуры. Исходя из интересов наших пользователей, мы стараемся улучшать нашу аппаратуру и идти в ногу с новейшими технологиями. Это может привести к различию между аппаратурой и ее техническим описанием или инструкциями по эксплуатации.</w:t>
      </w:r>
    </w:p>
    <w:p w:rsidR="00320287" w:rsidRPr="00370547" w:rsidRDefault="00320287" w:rsidP="00632BDA">
      <w:pPr>
        <w:pStyle w:val="afff0"/>
        <w:ind w:right="282"/>
      </w:pPr>
    </w:p>
    <w:p w:rsidR="00320287" w:rsidRDefault="00320287" w:rsidP="00320287">
      <w:pPr>
        <w:pStyle w:val="afff0"/>
        <w:sectPr w:rsidR="00320287" w:rsidSect="003B2B06">
          <w:headerReference w:type="first" r:id="rId12"/>
          <w:footerReference w:type="first" r:id="rId13"/>
          <w:pgSz w:w="11907" w:h="16839" w:code="9"/>
          <w:pgMar w:top="567" w:right="567" w:bottom="567" w:left="567" w:header="0" w:footer="227" w:gutter="851"/>
          <w:cols w:space="708"/>
          <w:titlePg/>
          <w:docGrid w:linePitch="360"/>
        </w:sectPr>
      </w:pPr>
    </w:p>
    <w:p w:rsidR="00863E29" w:rsidRPr="00863E29" w:rsidRDefault="00A6466B" w:rsidP="002A2A9F">
      <w:pPr>
        <w:pStyle w:val="11"/>
        <w:numPr>
          <w:ilvl w:val="0"/>
          <w:numId w:val="0"/>
        </w:numPr>
        <w:ind w:left="357"/>
        <w:jc w:val="center"/>
      </w:pPr>
      <w:r w:rsidRPr="00863E29">
        <w:lastRenderedPageBreak/>
        <w:fldChar w:fldCharType="begin"/>
      </w:r>
      <w:r w:rsidR="00863E29" w:rsidRPr="00863E29">
        <w:instrText xml:space="preserve"> SEQ Раздел5 \h \r </w:instrText>
      </w:r>
      <w:r w:rsidRPr="00863E29">
        <w:fldChar w:fldCharType="begin"/>
      </w:r>
      <w:r w:rsidR="00863E29" w:rsidRPr="00863E29">
        <w:instrText xml:space="preserve"> =</w:instrText>
      </w:r>
      <w:r w:rsidRPr="00863E29">
        <w:fldChar w:fldCharType="begin"/>
      </w:r>
      <w:r w:rsidR="00863E29" w:rsidRPr="00863E29">
        <w:instrText xml:space="preserve"> SectionPages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>+</w:instrText>
      </w:r>
      <w:r w:rsidRPr="00863E29">
        <w:fldChar w:fldCharType="begin"/>
      </w:r>
      <w:r w:rsidR="00863E29" w:rsidRPr="00863E29">
        <w:instrText xml:space="preserve"> SEQ Раздел4 \c </w:instrText>
      </w:r>
      <w:r w:rsidRPr="00863E29">
        <w:fldChar w:fldCharType="separate"/>
      </w:r>
      <w:r w:rsidR="00D566A5">
        <w:instrText>0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end"/>
      </w:r>
      <w:bookmarkStart w:id="0" w:name="_Toc209081639"/>
      <w:r w:rsidR="00863E29" w:rsidRPr="00863E29">
        <w:t>СОДЕРЖАНИЕ</w:t>
      </w:r>
      <w:bookmarkEnd w:id="0"/>
    </w:p>
    <w:p w:rsidR="00B14563" w:rsidRDefault="00A6466B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r>
        <w:rPr>
          <w:snapToGrid w:val="0"/>
          <w:color w:val="0000FF" w:themeColor="hyperlink"/>
          <w:szCs w:val="24"/>
          <w:u w:val="single"/>
        </w:rPr>
        <w:fldChar w:fldCharType="begin"/>
      </w:r>
      <w:r w:rsidR="00BB0E1A">
        <w:rPr>
          <w:snapToGrid w:val="0"/>
          <w:color w:val="0000FF" w:themeColor="hyperlink"/>
          <w:szCs w:val="24"/>
          <w:u w:val="single"/>
        </w:rPr>
        <w:instrText xml:space="preserve"> TOC \o "1-3" \h \z \t "ДОК Заголовок;1" </w:instrText>
      </w:r>
      <w:r>
        <w:rPr>
          <w:snapToGrid w:val="0"/>
          <w:color w:val="0000FF" w:themeColor="hyperlink"/>
          <w:szCs w:val="24"/>
          <w:u w:val="single"/>
        </w:rPr>
        <w:fldChar w:fldCharType="separate"/>
      </w:r>
      <w:hyperlink w:anchor="_Toc209081639" w:history="1">
        <w:r w:rsidR="00B14563" w:rsidRPr="00F42106">
          <w:rPr>
            <w:rStyle w:val="afff2"/>
          </w:rPr>
          <w:t>СОДЕРЖАНИЕ</w:t>
        </w:r>
        <w:r w:rsidR="00B14563">
          <w:rPr>
            <w:webHidden/>
          </w:rPr>
          <w:tab/>
        </w:r>
        <w:r w:rsidR="00B14563">
          <w:rPr>
            <w:webHidden/>
          </w:rPr>
          <w:fldChar w:fldCharType="begin"/>
        </w:r>
        <w:r w:rsidR="00B14563">
          <w:rPr>
            <w:webHidden/>
          </w:rPr>
          <w:instrText xml:space="preserve"> PAGEREF _Toc209081639 \h </w:instrText>
        </w:r>
        <w:r w:rsidR="00B14563">
          <w:rPr>
            <w:webHidden/>
          </w:rPr>
        </w:r>
        <w:r w:rsidR="00B14563">
          <w:rPr>
            <w:webHidden/>
          </w:rPr>
          <w:fldChar w:fldCharType="separate"/>
        </w:r>
        <w:r w:rsidR="00B14563">
          <w:rPr>
            <w:webHidden/>
          </w:rPr>
          <w:t>3</w:t>
        </w:r>
        <w:r w:rsidR="00B14563">
          <w:rPr>
            <w:webHidden/>
          </w:rPr>
          <w:fldChar w:fldCharType="end"/>
        </w:r>
      </w:hyperlink>
    </w:p>
    <w:p w:rsidR="00B14563" w:rsidRDefault="00B14563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209081640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F42106">
          <w:rPr>
            <w:rStyle w:val="afff2"/>
          </w:rPr>
          <w:t xml:space="preserve"> УСТАВКИ РЗиА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41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Pr="00F42106">
          <w:rPr>
            <w:rStyle w:val="afff2"/>
          </w:rPr>
          <w:t xml:space="preserve"> Защита минимального напряжения (ЗМН)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42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Pr="00F42106">
          <w:rPr>
            <w:rStyle w:val="afff2"/>
          </w:rPr>
          <w:t xml:space="preserve"> Защита от феррорезонанса (ЗФР)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43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 w:rsidRPr="00F42106">
          <w:rPr>
            <w:rStyle w:val="afff2"/>
          </w:rPr>
          <w:t xml:space="preserve"> Сигнализация замыкания на землю (СЗЗ)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44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</w:t>
        </w:r>
        <w:r w:rsidRPr="00F42106">
          <w:rPr>
            <w:rStyle w:val="afff2"/>
          </w:rPr>
          <w:t xml:space="preserve"> Блокировка при неисправности цепей напряжения (БНН)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45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</w:t>
        </w:r>
        <w:r w:rsidRPr="00F42106">
          <w:rPr>
            <w:rStyle w:val="afff2"/>
          </w:rPr>
          <w:t xml:space="preserve"> Автоматика ограничения снижения напряжения (АОСН)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46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1.6</w:t>
        </w:r>
        <w:r w:rsidRPr="00F42106">
          <w:rPr>
            <w:rStyle w:val="afff2"/>
          </w:rPr>
          <w:t xml:space="preserve"> Автоматическое ограничение снижения частоты (АОСЧ)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47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1.7</w:t>
        </w:r>
        <w:r w:rsidRPr="00F42106">
          <w:rPr>
            <w:rStyle w:val="afff2"/>
          </w:rPr>
          <w:t xml:space="preserve"> Автоматическая частотная разгрузка (АЧР)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48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</w:t>
        </w:r>
        <w:r w:rsidRPr="00F42106">
          <w:rPr>
            <w:rStyle w:val="afff2"/>
          </w:rPr>
          <w:t xml:space="preserve"> Частотное автоматическое повторное включение (ЧАПВ)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209081649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F42106">
          <w:rPr>
            <w:rStyle w:val="afff2"/>
          </w:rPr>
          <w:t xml:space="preserve"> МАТРИЦА ВХОДОВ И ВЫХОДНЫХ РЕЛЕ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50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Pr="00F42106">
          <w:rPr>
            <w:rStyle w:val="afff2"/>
          </w:rPr>
          <w:t xml:space="preserve"> Дискретные входы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51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Pr="00F42106">
          <w:rPr>
            <w:rStyle w:val="afff2"/>
          </w:rPr>
          <w:t xml:space="preserve"> Выходные реле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209081652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Pr="00F42106">
          <w:rPr>
            <w:rStyle w:val="afff2"/>
          </w:rPr>
          <w:t xml:space="preserve"> НАСТРОЙКА СВЕТОДИОДОВ И ФУНКЦИОНАЛЬНЫХ КЛАВИШ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53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</w:t>
        </w:r>
        <w:r w:rsidRPr="00F42106">
          <w:rPr>
            <w:rStyle w:val="afff2"/>
          </w:rPr>
          <w:t xml:space="preserve"> Светодиоды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54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</w:t>
        </w:r>
        <w:r w:rsidRPr="00F42106">
          <w:rPr>
            <w:rStyle w:val="afff2"/>
          </w:rPr>
          <w:t xml:space="preserve"> Функциональные клавиши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209081655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Pr="00F42106">
          <w:rPr>
            <w:rStyle w:val="afff2"/>
          </w:rPr>
          <w:t xml:space="preserve"> КОНФИГУРАЦИЯ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56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Pr="00F42106">
          <w:rPr>
            <w:rStyle w:val="afff2"/>
          </w:rPr>
          <w:t xml:space="preserve"> Синхронизация времени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57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Pr="00F42106">
          <w:rPr>
            <w:rStyle w:val="afff2"/>
          </w:rPr>
          <w:t xml:space="preserve"> Модуль ЦП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58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</w:t>
        </w:r>
        <w:r w:rsidRPr="00F42106">
          <w:rPr>
            <w:rStyle w:val="afff2"/>
          </w:rPr>
          <w:t xml:space="preserve"> Настройка регистрации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59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</w:t>
        </w:r>
        <w:r w:rsidRPr="00F42106">
          <w:rPr>
            <w:rStyle w:val="afff2"/>
          </w:rPr>
          <w:t xml:space="preserve"> Слот М1. Модуль питания (P02c)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60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4.5</w:t>
        </w:r>
        <w:r w:rsidRPr="00F42106">
          <w:rPr>
            <w:rStyle w:val="afff2"/>
          </w:rPr>
          <w:t xml:space="preserve"> Слот М3. Модуль выходных реле (K001)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61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4.6</w:t>
        </w:r>
        <w:r w:rsidRPr="00F42106">
          <w:rPr>
            <w:rStyle w:val="afff2"/>
          </w:rPr>
          <w:t xml:space="preserve"> Слот М4. Модуль выходных реле (K001)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62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4.7</w:t>
        </w:r>
        <w:r w:rsidRPr="00F42106">
          <w:rPr>
            <w:rStyle w:val="afff2"/>
          </w:rPr>
          <w:t xml:space="preserve"> Слот М5. Модуль выходных реле (K001)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63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4.8</w:t>
        </w:r>
        <w:r w:rsidRPr="00F42106">
          <w:rPr>
            <w:rStyle w:val="afff2"/>
          </w:rPr>
          <w:t xml:space="preserve"> Слот М6. Модуль дискретных входов (B021)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64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4.9</w:t>
        </w:r>
        <w:r w:rsidRPr="00F42106">
          <w:rPr>
            <w:rStyle w:val="afff2"/>
          </w:rPr>
          <w:t xml:space="preserve"> Слот М7. Модуль дискретных входов (B001)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209081665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4.10</w:t>
        </w:r>
        <w:r w:rsidRPr="00F42106">
          <w:rPr>
            <w:rStyle w:val="afff2"/>
          </w:rPr>
          <w:t xml:space="preserve"> Слот М10. Центральный процессор (C01)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B14563" w:rsidRDefault="00B14563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209081666" w:history="1">
        <w:r w:rsidRPr="00F42106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Pr="00F42106">
          <w:rPr>
            <w:rStyle w:val="afff2"/>
          </w:rPr>
          <w:t xml:space="preserve"> НАСТРОЙКА ПАРАМЕТРОВ РЕГИСТРАЦИИ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_Toc209081666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C063A1" w:rsidRPr="00C063A1" w:rsidRDefault="00A6466B" w:rsidP="00C063A1">
      <w:pPr>
        <w:pStyle w:val="TAGS"/>
        <w:rPr>
          <w:color w:val="1E4973"/>
        </w:rPr>
      </w:pPr>
      <w:r>
        <w:rPr>
          <w:snapToGrid w:val="0"/>
        </w:rPr>
        <w:fldChar w:fldCharType="end"/>
      </w:r>
      <w:r w:rsidR="003A53D0">
        <w:rPr>
          <w:snapToGrid w:val="0"/>
        </w:rPr>
        <w:t xml:space="preserve"> </w:t>
      </w:r>
    </w:p>
    <w:p w:rsidR="005E63AA" w:rsidRDefault="005E63AA"/>
    <w:p w:rsidR="005E63AA" w:rsidRDefault="005E63AA">
      <w:pPr>
        <w:sectPr w:rsidR="005E63AA"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 w:rsidR="005E63AA" w:rsidRDefault="006755EC">
      <w:pPr>
        <w:pStyle w:val="11"/>
      </w:pPr>
      <w:bookmarkStart w:id="1" w:name="_Toc209081640"/>
      <w:r>
        <w:lastRenderedPageBreak/>
        <w:t>УСТАВКИ РЗиА</w:t>
      </w:r>
      <w:bookmarkEnd w:id="1"/>
    </w:p>
    <w:p w:rsidR="005E63AA" w:rsidRDefault="006755EC">
      <w:pPr>
        <w:pStyle w:val="20"/>
      </w:pPr>
      <w:bookmarkStart w:id="2" w:name="_Toc209081641"/>
      <w:r>
        <w:t>Защита минимального напряжения (</w:t>
      </w:r>
      <w:r>
        <w:t>ЗМН)</w:t>
      </w:r>
      <w:bookmarkEnd w:id="2"/>
      <w:r>
        <w:t xml:space="preserve"> </w:t>
      </w:r>
    </w:p>
    <w:p w:rsidR="005E63AA" w:rsidRDefault="006755EC">
      <w:pPr>
        <w:pStyle w:val="a7"/>
      </w:pPr>
      <w:r>
        <w:t>Защита минимального напряжения 1 ступень (ЗМН 1ст.)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наличия внешнего разрешения ЗМН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Разреш_ЗМН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Защита минимального напряжения 2 ступень (ЗМН 2ст.)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наличия внешнего разрешения ЗМН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Разреш_ЗМН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3" w:name="_Toc209081642"/>
      <w:r>
        <w:t>Защита от феррорезонанса (ЗФР)</w:t>
      </w:r>
      <w:bookmarkEnd w:id="3"/>
      <w:r>
        <w:t xml:space="preserve"> </w:t>
      </w:r>
    </w:p>
    <w:p w:rsidR="005E63AA" w:rsidRDefault="006755EC">
      <w:pPr>
        <w:pStyle w:val="a7"/>
      </w:pPr>
      <w:r>
        <w:t>Защита от феррорезонанса (ЗФР)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НП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3U0ср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возврата НП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3U0в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Режим контроля от БНН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Реж_БНН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Без контроля</w:t>
            </w:r>
            <w:r>
              <w:rPr>
                <w:sz w:val="20"/>
              </w:rPr>
              <w:br/>
              <w:t>С контролем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Без контроля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4" w:name="_Toc209081643"/>
      <w:r>
        <w:t>Сигнализация замыкания на землю (СЗЗ)</w:t>
      </w:r>
      <w:bookmarkEnd w:id="4"/>
      <w:r>
        <w:t xml:space="preserve"> </w:t>
      </w:r>
    </w:p>
    <w:p w:rsidR="005E63AA" w:rsidRDefault="006755EC">
      <w:pPr>
        <w:pStyle w:val="a7"/>
      </w:pPr>
      <w:r>
        <w:t>Сигнализация замыкания на землю (СЗЗ)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НП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3U0ср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Режим контроля от БНН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Реж_БНН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Без контроля</w:t>
            </w:r>
            <w:r>
              <w:rPr>
                <w:sz w:val="20"/>
              </w:rPr>
              <w:br/>
              <w:t>С контролем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Без контроля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5" w:name="_Toc209081644"/>
      <w:r>
        <w:t>Блокировка при неисправности цепей напряжения (БНН)</w:t>
      </w:r>
      <w:bookmarkEnd w:id="5"/>
      <w:r>
        <w:t xml:space="preserve"> </w:t>
      </w:r>
    </w:p>
    <w:p w:rsidR="005E63AA" w:rsidRDefault="006755EC">
      <w:pPr>
        <w:pStyle w:val="a7"/>
      </w:pPr>
      <w:r>
        <w:t>Блокировка при неисправности цепей напряжения (БНН)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Уровень небаланса по напряжению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dU0ср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0,0 ... 150,0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ОП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U2ср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2,0 ... 60,0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НП третьей гармоники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3U0h3ср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0,05 ... 10,00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в работу контроля небаланса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Контроль_dU0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в работу контроля 3 гармоники напряжения НП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Контроль_3гарм.3U0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контроля включенного состояния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Контроль_секции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сигнализации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6" w:name="_Toc209081645"/>
      <w:r>
        <w:t>Автоматика ограничения снижения напряжения (АОСН)</w:t>
      </w:r>
      <w:bookmarkEnd w:id="6"/>
      <w:r>
        <w:t xml:space="preserve"> </w:t>
      </w:r>
    </w:p>
    <w:p w:rsidR="005E63AA" w:rsidRDefault="006755EC">
      <w:pPr>
        <w:pStyle w:val="a7"/>
      </w:pPr>
      <w:r>
        <w:t>Автоматика ограничения снижения напряжения 1 очередь (АОСН 1 ст)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5,0 ... 50,0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25,0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ПП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U1ср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50,0 ... 150,0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ПП смежной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U1ср_см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50,0 ... 150,0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ОП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U2ср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49,20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Разность частот срабатывания и возврата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по скорости снижения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dU/dt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1 ... 20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В/с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 ОП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Контр_U2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скорости снижения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Контр_dU/dt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12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 ПП смежной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Контр_Uсм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Коэффициент возврата по скорости снижения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Kвозвр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0,20 ... 0,99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0,90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возврата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блокировки ступени по напряжению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Тблок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возврата блокировки ступени по напряжению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Тблок_возвр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Автоматика ограничения снижения напряжения 2 очередь (АОСН 2 ст)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5,0 ... 50,0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25,0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ПП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U1ср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50,0 ... 150,0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ПП смежной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U1ср_см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50,0 ... 150,0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ОП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U2ср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49,20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Разность частот срабатывания и возврата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по скорости снижения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dU/dt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1 ... 20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В/с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 ОП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Контр_U2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скорости снижения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Контр_dU/dt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11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 ПП смежной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Контр_Uсм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Коэффициент возврата по скорости снижения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Kвозвр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0,20 ... 0,99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0,90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возврата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блокировки ступени по напряжению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Тблок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возврата блокировки ступени по напряжению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Тблок_возвр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Автоматика ограничения снижения напряжения 3 очередь (АОСН 3 ст)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5,0 ... 50,0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25,0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ПП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U1ср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50,0 ... 150,0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ПП смежной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U1ср_см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50,0 ... 150,0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ОП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U2ср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49,20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Разность частот срабатывания и возврата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по скорости снижения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dU/dt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1 ... 20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В/с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 ОП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Контр_U2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10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скорости снижения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Контр_dU/dt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 ПП смежной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Контр_Uсм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Коэффициент возврата по скорости снижения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Kвозвр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0,20 ... 0,99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0,90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возврата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блокировки ступени по напряжению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Тблок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возврата блокировки ступени по напряжению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Тблок_возвр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1 АОСН (УВ1 АОСН)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2 АОСН (УВ2 АОСН)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3 АОСН (УВ3 АОСН)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4 АОСН (УВ4 АОСН)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 xml:space="preserve">Группы </w:t>
            </w:r>
            <w:r>
              <w:rPr>
                <w:sz w:val="20"/>
              </w:rPr>
              <w:t>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5 АОСН (УВ5 АОСН)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6 АОСН (УВ6 АОСН)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7 АОСН (УВ7 АОСН)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 xml:space="preserve">Значение / </w:t>
            </w:r>
            <w:r>
              <w:rPr>
                <w:sz w:val="20"/>
              </w:rPr>
              <w:t>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8 АОСН (УВ8 АОСН)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lastRenderedPageBreak/>
        <w:t>Управляющее воздействие 9 АОСН (УВ9 АОСН)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10 АОСН (УВ10 АОСН)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11 АОСН (УВ11 АОСН)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 xml:space="preserve">Группы </w:t>
            </w:r>
            <w:r>
              <w:rPr>
                <w:sz w:val="20"/>
              </w:rPr>
              <w:t>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lastRenderedPageBreak/>
        <w:t>Управляющее воздействие 12 АОСН (УВ12 АОСН)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13 АОСН (УВ13 АОСН)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14 АОСН (УВ14 АОСН)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 xml:space="preserve">Значение / </w:t>
            </w:r>
            <w:r>
              <w:rPr>
                <w:sz w:val="20"/>
              </w:rPr>
              <w:t>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lastRenderedPageBreak/>
        <w:t>Управляющее воздействие 15 АОСН (УВ15 АОСН)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Автоматическое повторное включение по напряжению ступень 1 (АПВН 1 ст)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ПП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50,0 ... 150,0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49,20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Блокировка АПВН от многократных включений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Блок_повт_АПВН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Автоматический возврат схемы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Авт_возвр_АПВН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Сброс сигнала разрешения АПВН при длительном наличии сигнала срабатывания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Сброс_АПВН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Разность частот срабатывания и возврата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автоматического сброса блокировки после повторного действия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Тсброс_блок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 xml:space="preserve">Выдержка времени сброса сигнала разрешения АПВН </w:t>
            </w:r>
            <w:r>
              <w:rPr>
                <w:sz w:val="20"/>
              </w:rPr>
              <w:lastRenderedPageBreak/>
              <w:t>при длительном наличии сигнала срабатывания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Тсброс_разреш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Автоматическое повторное включение по напряжению ступень 2 (АПВН 2 ст)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 xml:space="preserve">Ед. </w:t>
            </w:r>
            <w:r>
              <w:rPr>
                <w:sz w:val="20"/>
              </w:rPr>
              <w:t>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ПП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50,0 ... 150,0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49,20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Блокировка АПВН от многократных включений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Блок_повт_АПВН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Автоматический возврат схемы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Авт_возвр_АПВН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Сброс сигнала разрешения АПВН при длительном наличии сигнала срабатывания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Сброс_АПВН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Разность частот срабатывания и возврата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автоматического сброса блокировки после повторного действия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Тсброс_блок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сброса сигнала разрешения АПВН при длительном наличии сигнала срабатывания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Тсброс_разреш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lastRenderedPageBreak/>
        <w:t>Автоматическое повторное включение по напряжению ступень 3 (АПВН 3 ст)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 ПП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50,0 ... 150,0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49,20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Блокировка АПВН от многократных включений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Блок_повт_АПВН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Автоматический возврат схемы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Авт_возвр_АПВН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Сброс сигнала разрешения АПВН при длительном наличии сигнала срабатывания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Сброс_АПВН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Разность частот срабатывания и возврата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автоматического сброса блокировки после повторного действия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Тсброс_блок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сброса сигнала разрешения АПВН при длительном наличии сигнала срабатывания АОСН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Тсброс_разреш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1 АПВН (УВ1 АПВН)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2 АПВН (УВ2 АПВН)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3 АПВН (УВ3 АПВН)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 xml:space="preserve">Группы </w:t>
            </w:r>
            <w:r>
              <w:rPr>
                <w:sz w:val="20"/>
              </w:rPr>
              <w:t>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4 АПВН (УВ4 АПВН)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5 АПВН (УВ5 АПВН)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6 АПВН (УВ6 АПВН)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 xml:space="preserve">Значение / </w:t>
            </w:r>
            <w:r>
              <w:rPr>
                <w:sz w:val="20"/>
              </w:rPr>
              <w:t>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7 АПВН (УВ7 АПВН)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lastRenderedPageBreak/>
        <w:t>Управляющее воздействие 8 АПВН (УВ8 АПВН)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9 АПВН (УВ9 АПВН)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10 АПВН (УВ10 АПВН)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 xml:space="preserve">Группы </w:t>
            </w:r>
            <w:r>
              <w:rPr>
                <w:sz w:val="20"/>
              </w:rPr>
              <w:t>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lastRenderedPageBreak/>
        <w:t>Управляющее воздействие 11 АПВН (УВ11 АПВН)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12 АПВН (УВ12 АПВН)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13 АПВН (УВ13 АПВН)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 xml:space="preserve">Значение / </w:t>
            </w:r>
            <w:r>
              <w:rPr>
                <w:sz w:val="20"/>
              </w:rPr>
              <w:t>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lastRenderedPageBreak/>
        <w:t>Управляющее воздействие 14 АПВН (УВ14 АПВН)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Управляющее воздействие 15 АПВН (УВ15 АПВН)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Номер ступени, действующей на срабатывание УВ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Ступень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  <w:r>
              <w:rPr>
                <w:sz w:val="20"/>
              </w:rPr>
              <w:br/>
              <w:t>2 ступень</w:t>
            </w:r>
            <w:r>
              <w:rPr>
                <w:sz w:val="20"/>
              </w:rPr>
              <w:br/>
              <w:t>3 ступень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 ступень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 УВ АПВН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7" w:name="_Toc209081646"/>
      <w:r>
        <w:t>Автоматическое ограничение снижения частоты (АОСЧ)</w:t>
      </w:r>
      <w:bookmarkEnd w:id="7"/>
      <w:r>
        <w:t xml:space="preserve"> </w:t>
      </w:r>
    </w:p>
    <w:p w:rsidR="005E63AA" w:rsidRDefault="006755EC">
      <w:pPr>
        <w:pStyle w:val="a7"/>
      </w:pPr>
      <w:r>
        <w:t>Блокировка по скорости снижения частоты (БССЧ)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Условие возврата органа БССЧ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Усл_БССЧ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Возврат dF/dt</w:t>
            </w:r>
            <w:r>
              <w:rPr>
                <w:sz w:val="20"/>
              </w:rPr>
              <w:br/>
              <w:t>Возврат F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Возврат dF/dt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по скорости снижения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dF/dt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0,1 ... 15,0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Гц/с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Коэффициент возврата органа БССЧ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Kвозвр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0,20 ... 0,99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0,90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возврата органа БССЧ по частоте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49,20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Контроль напряжения и частоты смежной секции шин (КССШ)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Разрешение АЧР при отсутствии Uсмеж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Разреш_АЧР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48,00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возврата ступени по частоте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8" w:name="_Toc209081647"/>
      <w:r>
        <w:t>Автоматическая частотная разгрузка (АЧР)</w:t>
      </w:r>
      <w:bookmarkEnd w:id="8"/>
      <w:r>
        <w:t xml:space="preserve"> </w:t>
      </w:r>
    </w:p>
    <w:p w:rsidR="005E63AA" w:rsidRDefault="006755EC">
      <w:pPr>
        <w:pStyle w:val="a7"/>
      </w:pPr>
      <w:r>
        <w:t>Специальная очередь автоматической частотной разгрузки (САЧР)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49,00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возврата ступени по частоте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скорости снижения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Контр_БССЧ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смежной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Контр_КССШ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возврата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Ступень 1 подсистемы АЧР1 (АЧР1 1)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48,00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возврата ступени по частоте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скорости снижения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Контр_БССЧ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смежной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Контр_КССШ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возврата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Ступень 2 подсистемы АЧР1 (АЧР1 2)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48,00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возврата ступени по частоте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скорости снижения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Контр_БССЧ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смежной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Контр_КССШ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возврата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Ступень 3 подсистемы АЧР1 (АЧР1 3)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 xml:space="preserve">Значение / </w:t>
            </w:r>
            <w:r>
              <w:rPr>
                <w:sz w:val="20"/>
              </w:rPr>
              <w:t>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48,00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возврата ступени по частоте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скорости снижения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Контр_БССЧ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смежной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Контр_КССШ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возврата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Ступень 4 подсистемы АЧР1 (АЧР1 4)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48,00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возврата ступени по частоте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скорости снижения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Контр_БССЧ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смежной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Контр_КССШ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возврата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Ступень 1 подсистемы АЧР2 (АЧР2 1)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 xml:space="preserve">Значение / </w:t>
            </w:r>
            <w:r>
              <w:rPr>
                <w:sz w:val="20"/>
              </w:rPr>
              <w:t>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48,20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возврата ступени по частоте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скорости снижения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Контр_БССЧ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смежной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Контр_КССШ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возврата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Ступень 2 подсистемы АЧР2 (АЧР2 2)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48,20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возврата ступени по частоте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скорости снижения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Контр_БССЧ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смежной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Контр_КССШ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возврата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Ступень 3 подсистемы АЧР2 (АЧР2 3)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 xml:space="preserve">Значение / </w:t>
            </w:r>
            <w:r>
              <w:rPr>
                <w:sz w:val="20"/>
              </w:rPr>
              <w:t>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48,20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возврата ступени по частоте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скорости снижения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Контр_БССЧ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смежной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Контр_КССШ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возврата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lastRenderedPageBreak/>
        <w:t>Ступень 4 подсистемы АЧР2 (АЧР2 4)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45,00 ... 51,00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48,20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возврата ступени по частоте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скорости снижения частоты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Контр_БССЧ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смежной секции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Контр_КССШ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возврата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Tвозвр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9" w:name="_Toc209081648"/>
      <w:r>
        <w:t>Частотное автоматическое повторное включение (ЧАПВ)</w:t>
      </w:r>
      <w:bookmarkEnd w:id="9"/>
      <w:r>
        <w:t xml:space="preserve"> </w:t>
      </w:r>
    </w:p>
    <w:p w:rsidR="005E63AA" w:rsidRDefault="006755EC">
      <w:pPr>
        <w:pStyle w:val="a7"/>
      </w:pPr>
      <w:r>
        <w:t>Ступень 1 ЧАПВ (ЧАПВ1)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49,00 ... 55,00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50,50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возврата ступени по частоте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Блокировка ЧАПВ от многократных включений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Блок_повт_ЧАПВ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Автоматический возврат схемы ЧАПВ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Авт_возвр_ЧАПВ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Сброс сигнала разрешения ЧАПВ при длительном наличии сигнала срабатывания АЧР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Сброс_ЧАПВ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5,00 ... 240,00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автоматического сброса блокировки после повторного действия АЧР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сброса сигнала разрешения ЧАПВ при длительном наличии сигнала срабатывания АЧР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Тсброс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Ступень 2 ЧАПВ (ЧАПВ2)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49,00 ... 55,00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50,50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возврата ступени по частоте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Блокировка ЧАПВ от многократных включений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Блок_повт_ЧАПВ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Автоматический возврат схемы ЧАПВ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Авт_возвр_ЧАПВ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Сброс сигнала разрешения ЧАПВ при длительном наличии сигнала срабатывания АЧР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Сброс_ЧАПВ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5,00 ... 240,00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lastRenderedPageBreak/>
              <w:t>10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автоматического сброса блокировки после повторного действия АЧР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сброса сигнала разрешения ЧАПВ при длительном наличии сигнала срабатывания АЧР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Тсброс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Ступень 3 ЧАПВ (ЧАПВ3)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49,00 ... 55,00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50,50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возврата ступени по частоте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Блокировка ЧАПВ от многократных включений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Блок_повт_ЧАПВ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Автоматический возврат схемы ЧАПВ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Авт_возвр_ЧАПВ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Сброс сигнала разрешения ЧАПВ при длительном наличии сигнала срабатывания АЧР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Сброс_ЧАПВ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5,00 ... 240,00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автоматического сброса блокировки после повторного действия АЧР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сброса сигнала разрешения ЧАПВ при длительном наличии сигнала срабатывания АЧР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Тсброс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Ступень 4 ЧАПВ (ЧАПВ4)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"/>
        <w:gridCol w:w="2304"/>
        <w:gridCol w:w="1584"/>
        <w:gridCol w:w="2304"/>
        <w:gridCol w:w="648"/>
        <w:gridCol w:w="648"/>
        <w:gridCol w:w="2016"/>
        <w:gridCol w:w="1440"/>
        <w:gridCol w:w="1440"/>
        <w:gridCol w:w="1440"/>
        <w:gridCol w:w="144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60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№</w:t>
            </w:r>
          </w:p>
        </w:tc>
        <w:tc>
          <w:tcPr>
            <w:tcW w:w="1584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Наименование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/ Диапазон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Ед. изм.</w:t>
            </w:r>
          </w:p>
        </w:tc>
        <w:tc>
          <w:tcPr>
            <w:tcW w:w="648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Шаг</w:t>
            </w:r>
          </w:p>
        </w:tc>
        <w:tc>
          <w:tcPr>
            <w:tcW w:w="2016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Значение по умолчанию</w:t>
            </w:r>
          </w:p>
        </w:tc>
        <w:tc>
          <w:tcPr>
            <w:tcW w:w="1440" w:type="dxa"/>
            <w:gridSpan w:val="4"/>
          </w:tcPr>
          <w:p w:rsidR="005E63AA" w:rsidRDefault="006755EC">
            <w:pPr>
              <w:pStyle w:val="affa"/>
            </w:pPr>
            <w:r>
              <w:rPr>
                <w:sz w:val="20"/>
              </w:rPr>
              <w:t>Группы уставок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29" w:type="dxa"/>
            <w:vMerge/>
          </w:tcPr>
          <w:p w:rsidR="005E63AA" w:rsidRDefault="005E63AA"/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ПО ЮС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ИЧМ</w:t>
            </w:r>
          </w:p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29" w:type="dxa"/>
            <w:vMerge/>
          </w:tcPr>
          <w:p w:rsidR="005E63AA" w:rsidRDefault="005E63AA"/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144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Ввод функции в работу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Ввод_функции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Частота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Fср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49,00 ... 55,00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50,50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3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Уставка возврата ступени по частоте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dFвозвр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0,04 ... 1,00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Гц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4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Напряжение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Uср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2,0 ... 100,0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20,0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Контроль напряжения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Контр_U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6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Блокировка ЧАПВ от многократных включений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Блок_повт_ЧАПВ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Автоматический возврат схемы ЧАПВ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Авт_возвр_ЧАПВ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8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Сброс сигнала разрешения ЧАПВ при длительном наличии сигнала срабатывания АЧР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Сброс_ЧАПВ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  <w:r>
              <w:rPr>
                <w:sz w:val="20"/>
              </w:rPr>
              <w:br/>
              <w:t>Предусмотрено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-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Не предусмотрено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9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срабатывания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5,00 ... 240,00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7,00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10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автоматического сброса блокировки после повторного действия АЧР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Твозвр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  <w:tr w:rsidR="005E63AA" w:rsidTr="005E63AA">
        <w:tc>
          <w:tcPr>
            <w:tcW w:w="360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11</w:t>
            </w:r>
          </w:p>
        </w:tc>
        <w:tc>
          <w:tcPr>
            <w:tcW w:w="2304" w:type="dxa"/>
          </w:tcPr>
          <w:p w:rsidR="005E63AA" w:rsidRDefault="006755EC">
            <w:r>
              <w:rPr>
                <w:sz w:val="20"/>
              </w:rPr>
              <w:t>Выдержка времени сброса сигнала разрешения ЧАПВ при длительном наличии сигнала срабатывания АЧР</w:t>
            </w:r>
          </w:p>
        </w:tc>
        <w:tc>
          <w:tcPr>
            <w:tcW w:w="158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Тсброс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0,00 ... 100,00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0,01</w:t>
            </w:r>
          </w:p>
        </w:tc>
        <w:tc>
          <w:tcPr>
            <w:tcW w:w="2016" w:type="dxa"/>
          </w:tcPr>
          <w:p w:rsidR="005E63AA" w:rsidRDefault="006755EC">
            <w:pPr>
              <w:jc w:val="center"/>
            </w:pPr>
            <w:r>
              <w:rPr>
                <w:sz w:val="20"/>
              </w:rPr>
              <w:t>1,00</w:t>
            </w:r>
          </w:p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  <w:tc>
          <w:tcPr>
            <w:tcW w:w="1440" w:type="dxa"/>
          </w:tcPr>
          <w:p w:rsidR="005E63AA" w:rsidRDefault="005E63AA"/>
        </w:tc>
      </w:tr>
    </w:tbl>
    <w:p w:rsidR="005E63AA" w:rsidRDefault="005E63AA">
      <w:pPr>
        <w:pStyle w:val="TAGS"/>
      </w:pPr>
    </w:p>
    <w:p w:rsidR="005E63AA" w:rsidRDefault="005E63AA"/>
    <w:p w:rsidR="005E63AA" w:rsidRDefault="005E63AA">
      <w:pPr>
        <w:sectPr w:rsidR="005E63AA">
          <w:pgSz w:w="16848" w:h="11952" w:orient="landscape" w:code="9"/>
          <w:pgMar w:top="1134" w:right="567" w:bottom="567" w:left="567" w:header="567" w:footer="170" w:gutter="0"/>
          <w:cols w:space="708"/>
          <w:docGrid w:linePitch="360"/>
        </w:sectPr>
      </w:pPr>
    </w:p>
    <w:p w:rsidR="005E63AA" w:rsidRDefault="006755EC">
      <w:pPr>
        <w:pStyle w:val="11"/>
      </w:pPr>
      <w:bookmarkStart w:id="10" w:name="_Toc209081649"/>
      <w:r>
        <w:lastRenderedPageBreak/>
        <w:t>МАТРИЦА ВХОДОВ И ВЫХОДНЫХ РЕЛЕ</w:t>
      </w:r>
      <w:bookmarkEnd w:id="10"/>
    </w:p>
    <w:p w:rsidR="005E63AA" w:rsidRDefault="006755EC">
      <w:pPr>
        <w:pStyle w:val="20"/>
      </w:pPr>
      <w:bookmarkStart w:id="11" w:name="_Toc209081650"/>
      <w:r>
        <w:t>Дискретные входы</w:t>
      </w:r>
      <w:bookmarkEnd w:id="11"/>
    </w:p>
    <w:p w:rsidR="005E63AA" w:rsidRDefault="006755EC">
      <w:pPr>
        <w:pStyle w:val="afff0"/>
      </w:pPr>
      <w:r>
        <w:t>Для дискретного входа возможно подключение только одного сигнала.</w:t>
      </w:r>
    </w:p>
    <w:p w:rsidR="005E63AA" w:rsidRDefault="005E63AA">
      <w:pPr>
        <w:pStyle w:val="afff0"/>
      </w:pPr>
    </w:p>
    <w:p w:rsidR="005E63AA" w:rsidRDefault="006755EC">
      <w:pPr>
        <w:pStyle w:val="a7"/>
      </w:pPr>
      <w:r>
        <w:t>Слот М6. Тип платы Модуль дискретных входов (B021)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576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5E63AA" w:rsidRDefault="006755EC">
            <w:pPr>
              <w:pStyle w:val="affa"/>
            </w:pPr>
            <w:r>
              <w:t>Дискретный вход</w:t>
            </w:r>
          </w:p>
        </w:tc>
        <w:tc>
          <w:tcPr>
            <w:tcW w:w="5760" w:type="dxa"/>
          </w:tcPr>
          <w:p w:rsidR="005E63AA" w:rsidRDefault="006755EC">
            <w:pPr>
              <w:pStyle w:val="affa"/>
            </w:pPr>
            <w:r>
              <w:t>Назначенный сигнал</w:t>
            </w:r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Дискретный вход 1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9642339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Дискретный вход 2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1039801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Дискретный вход 3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8951689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Дискретный вход 4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6750296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Дискретный вход 5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7045124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Дискретный вход 6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214704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Дискретный вход 7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5667517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Дискретный вход 8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7902987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Дискретный вход 9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6035885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Дискретный вход 10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8329556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Дискретный вход 11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6022226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Дискретный вход 12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2561593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Дискретный вход 13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2460545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Дискретный вход 14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9329510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Слот М7. Тип платы Модуль дискретных входов (B001)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576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5E63AA" w:rsidRDefault="006755EC">
            <w:pPr>
              <w:pStyle w:val="affa"/>
            </w:pPr>
            <w:r>
              <w:t>Дискретный вход</w:t>
            </w:r>
          </w:p>
        </w:tc>
        <w:tc>
          <w:tcPr>
            <w:tcW w:w="5760" w:type="dxa"/>
          </w:tcPr>
          <w:p w:rsidR="005E63AA" w:rsidRDefault="006755EC">
            <w:pPr>
              <w:pStyle w:val="affa"/>
            </w:pPr>
            <w:r>
              <w:t>Назначенный сигнал</w:t>
            </w:r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Дискретный вход 1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4356659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Дискретный вход 2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8225239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Дискретный вход 3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8281679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Дискретный вход 4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4341472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Дискретный вход 5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6208769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Дискретный вход 6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6588739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Дискретный вход 7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6659232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Дискретный вход 8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3068502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Блокировка АОСН1" w:value="Блокировка АОСН1"/>
                  <w:listItem w:displayText="Блокировка АОСН2" w:value="Блокировка АОСН2"/>
                  <w:listItem w:displayText="Блокировка АОСН3" w:value="Блокировка АОСН3"/>
                  <w:listItem w:displayText="Блокировка АПВН1" w:value="Блокировка АПВН1"/>
                  <w:listItem w:displayText="Блокировка АПВН2" w:value="Блокировка АПВН2"/>
                  <w:listItem w:displayText="Блокировка АПВН3" w:value="Блокировка АПВН3"/>
                  <w:listItem w:displayText="Блокировка АЧР1 1" w:value="Блокировка АЧР1 1"/>
                  <w:listItem w:displayText="Блокировка АЧР1 2" w:value="Блокировка АЧР1 2"/>
                  <w:listItem w:displayText="Блокировка АЧР1 3" w:value="Блокировка АЧР1 3"/>
                  <w:listItem w:displayText="Блокировка АЧР1 4" w:value="Блокировка АЧР1 4"/>
                  <w:listItem w:displayText="Блокировка АЧР2 1" w:value="Блокировка АЧР2 1"/>
                  <w:listItem w:displayText="Блокировка АЧР2 2" w:value="Блокировка АЧР2 2"/>
                  <w:listItem w:displayText="Блокировка АЧР2 3" w:value="Блокировка АЧР2 3"/>
                  <w:listItem w:displayText="Блокировка АЧР2 4" w:value="Блокировка АЧР2 4"/>
                  <w:listItem w:displayText="Блокировка САЧР" w:value="Блокировка САЧР"/>
                  <w:listItem w:displayText="Блокировка ЧАПВ1" w:value="Блокировка ЧАПВ1"/>
                  <w:listItem w:displayText="Блокировка ЧАПВ2" w:value="Блокировка ЧАПВ2"/>
                  <w:listItem w:displayText="Блокировка ЧАПВ3" w:value="Блокировка ЧАПВ3"/>
                  <w:listItem w:displayText="Блокировка ЧАПВ4" w:value="Блокировка ЧАПВ4"/>
                  <w:listItem w:displayText="Положение SF1" w:value="Положение SF1"/>
                  <w:listItem w:displayText="Положение SF2" w:value="Положение SF2"/>
                  <w:listItem w:displayText="Положения вводного выключателя «Включён»" w:value="Положения вводного выключателя «Включён»"/>
                  <w:listItem w:displayText="Положения секционного выключателя «Включён»" w:value="Положения секционного выключателя «Включён»"/>
                  <w:listItem w:displayText=" " w:value="SPACER"/>
                  <w:listItem w:displayText="────── Общие сигналы ФС ──────" w:value="CONTROLS_HEADER"/>
                  <w:listItem w:displayText="Возврат АПВН" w:value="Возврат АПВН"/>
                  <w:listItem w:displayText="Вывод терминала" w:value="Вывод терминала"/>
                  <w:listItem w:displayText="Оперативный вывод 1 ступени ЗМН" w:value="Оперативный вывод 1 ступени ЗМН"/>
                  <w:listItem w:displayText="Оперативный вывод 2 ступени ЗМН" w:value="Оперативный вывод 2 ступени ЗМН"/>
                  <w:listItem w:displayText="Оперативный вывод функции АОСН" w:value="Оперативный вывод функции АОСН"/>
                  <w:listItem w:displayText="Оперативный вывод функции АОСН/АПВН" w:value="Оперативный вывод функции АОСН/АПВН"/>
                  <w:listItem w:displayText="Оперативный вывод функции АОСН1" w:value="Оперативный вывод функции АОСН1"/>
                  <w:listItem w:displayText="Оперативный вывод функции АОСН2" w:value="Оперативный вывод функции АОСН2"/>
                  <w:listItem w:displayText="Оперативный вывод функции АОСН3" w:value="Оперативный вывод функции АОСН3"/>
                  <w:listItem w:displayText="Оперативный вывод функции АОСЧ" w:value="Оперативный вывод функции АОСЧ"/>
                  <w:listItem w:displayText="Оперативный вывод функции АПВН" w:value="Оперативный вывод функции АПВН"/>
                  <w:listItem w:displayText="Оперативный вывод функции АПВН1" w:value="Оперативный вывод функции АПВН1"/>
                  <w:listItem w:displayText="Оперативный вывод функции АПВН2" w:value="Оперативный вывод функции АПВН2"/>
                  <w:listItem w:displayText="Оперативный вывод функции АПВН3" w:value="Оперативный вывод функции АПВН3"/>
                  <w:listItem w:displayText="Оперативный вывод функции АЧР" w:value="Оперативный вывод функции АЧР"/>
                  <w:listItem w:displayText="Оперативный вывод функции БНН" w:value="Оперативный вывод функции БНН"/>
                  <w:listItem w:displayText="Оперативный вывод функции ЗМН" w:value="Оперативный вывод функции ЗМН"/>
                  <w:listItem w:displayText="Оперативный вывод функции ЗФР" w:value="Оперативный вывод функции ЗФР"/>
                  <w:listItem w:displayText="Оперативный вывод функции СЗЗ" w:value="Оперативный вывод функции СЗЗ"/>
                  <w:listItem w:displayText="Оперативный вывод функции ЧАПВ" w:value="Оперативный вывод функции ЧАПВ"/>
                  <w:listItem w:displayText="Перевод CАЧР на сигнал" w:value="Перевод CАЧР на сигнал"/>
                  <w:listItem w:displayText="Перевод АОСН1 на сигнал" w:value="Перевод АОСН1 на сигнал"/>
                  <w:listItem w:displayText="Перевод АОСН2 на сигнал" w:value="Перевод АОСН2 на сигнал"/>
                  <w:listItem w:displayText="Перевод АОСН3 на сигнал" w:value="Перевод АОСН3 на сигнал"/>
                  <w:listItem w:displayText="Перевод АПВН1 на сигнал" w:value="Перевод АПВН1 на сигнал"/>
                  <w:listItem w:displayText="Перевод АПВН2 на сигнал" w:value="Перевод АПВН2 на сигнал"/>
                  <w:listItem w:displayText="Перевод АПВН3 на сигнал" w:value="Перевод АПВН3 на сигнал"/>
                  <w:listItem w:displayText="Перевод АЧР1 1 на сигнал" w:value="Перевод АЧР1 1 на сигнал"/>
                  <w:listItem w:displayText="Перевод АЧР1 2 на сигнал" w:value="Перевод АЧР1 2 на сигнал"/>
                  <w:listItem w:displayText="Перевод АЧР1 3 на сигнал" w:value="Перевод АЧР1 3 на сигнал"/>
                  <w:listItem w:displayText="Перевод АЧР1 4 на сигнал" w:value="Перевод АЧР1 4 на сигнал"/>
                  <w:listItem w:displayText="Перевод АЧР2 1 на сигнал" w:value="Перевод АЧР2 1 на сигнал"/>
                  <w:listItem w:displayText="Перевод АЧР2 2 на сигнал" w:value="Перевод АЧР2 2 на сигнал"/>
                  <w:listItem w:displayText="Перевод АЧР2 3 на сигнал" w:value="Перевод АЧР2 3 на сигнал"/>
                  <w:listItem w:displayText="Перевод АЧР2 4 на сигнал" w:value="Перевод АЧР2 4 на сигнал"/>
                  <w:listItem w:displayText="Перевод ЗМН 1 ступени на сигнал" w:value="Перевод ЗМН 1 ступени на сигнал"/>
                  <w:listItem w:displayText="Перевод ЗМН 2 ступени на сигнал" w:value="Перевод ЗМН 2 ступени на сигнал"/>
                  <w:listItem w:displayText="Перевод ЗФР на сигнал" w:value="Перевод ЗФР на сигнал"/>
                  <w:listItem w:displayText="Перевод УВ1 АОСН на сигнал" w:value="Перевод УВ1 АОСН на сигнал"/>
                  <w:listItem w:displayText="Перевод УВ1 АПВН на сигнал" w:value="Перевод УВ1 АПВН на сигнал"/>
                  <w:listItem w:displayText="Перевод УВ10 АОСН на сигнал" w:value="Перевод УВ10 АОСН на сигнал"/>
                  <w:listItem w:displayText="Перевод УВ10 АПВН на сигнал" w:value="Перевод УВ10 АПВН на сигнал"/>
                  <w:listItem w:displayText="Перевод УВ11 АОСН на сигнал" w:value="Перевод УВ11 АОСН на сигнал"/>
                  <w:listItem w:displayText="Перевод УВ11 АПВН на сигнал" w:value="Перевод УВ11 АПВН на сигнал"/>
                  <w:listItem w:displayText="Перевод УВ12  АОСН на сигнал" w:value="Перевод УВ12  АОСН на сигнал"/>
                  <w:listItem w:displayText="Перевод УВ12  АПВН на сигнал" w:value="Перевод УВ12  АПВН на сигнал"/>
                  <w:listItem w:displayText="Перевод УВ13 АОСН на сигнал" w:value="Перевод УВ13 АОСН на сигнал"/>
                  <w:listItem w:displayText="Перевод УВ13 АПВН на сигнал" w:value="Перевод УВ13 АПВН на сигнал"/>
                  <w:listItem w:displayText="Перевод УВ14 АОСН на сигнал" w:value="Перевод УВ14 АОСН на сигнал"/>
                  <w:listItem w:displayText="Перевод УВ14 АПВН на сигнал" w:value="Перевод УВ14 АПВН на сигнал"/>
                  <w:listItem w:displayText="Перевод УВ15 АОСН на сигнал" w:value="Перевод УВ15 АОСН на сигнал"/>
                  <w:listItem w:displayText="Перевод УВ15 АПВН на сигнал" w:value="Перевод УВ15 АПВН на сигнал"/>
                  <w:listItem w:displayText="Перевод УВ2 АОСН на сигнал" w:value="Перевод УВ2 АОСН на сигнал"/>
                  <w:listItem w:displayText="Перевод УВ2 АПВН на сигнал" w:value="Перевод УВ2 АПВН на сигнал"/>
                  <w:listItem w:displayText="Перевод УВ3 АОСН на сигнал" w:value="Перевод УВ3 АОСН на сигнал"/>
                  <w:listItem w:displayText="Перевод УВ3 АПВН на сигнал" w:value="Перевод УВ3 АПВН на сигнал"/>
                  <w:listItem w:displayText="Перевод УВ4 АОСН на сигнал" w:value="Перевод УВ4 АОСН на сигнал"/>
                  <w:listItem w:displayText="Перевод УВ4 АПВН на сигнал" w:value="Перевод УВ4 АПВН на сигнал"/>
                  <w:listItem w:displayText="Перевод УВ5 АОСН на сигнал" w:value="Перевод УВ5 АОСН на сигнал"/>
                  <w:listItem w:displayText="Перевод УВ5 АПВН на сигнал" w:value="Перевод УВ5 АПВН на сигнал"/>
                  <w:listItem w:displayText="Перевод УВ6 АОСН на сигнал" w:value="Перевод УВ6 АОСН на сигнал"/>
                  <w:listItem w:displayText="Перевод УВ6 АПВН на сигнал" w:value="Перевод УВ6 АПВН на сигнал"/>
                  <w:listItem w:displayText="Перевод УВ7 АОСН на сигнал" w:value="Перевод УВ7 АОСН на сигнал"/>
                  <w:listItem w:displayText="Перевод УВ7 АПВН на сигнал" w:value="Перевод УВ7 АПВН на сигнал"/>
                  <w:listItem w:displayText="Перевод УВ8 АОСН на сигнал" w:value="Перевод УВ8 АОСН на сигнал"/>
                  <w:listItem w:displayText="Перевод УВ8 АПВН на сигнал" w:value="Перевод УВ8 АПВН на сигнал"/>
                  <w:listItem w:displayText="Перевод УВ9 АОСН на сигнал" w:value="Перевод УВ9 АОСН на сигнал"/>
                  <w:listItem w:displayText="Перевод УВ9 АПВН на сигнал" w:value="Перевод УВ9 АПВН на сигнал"/>
                  <w:listItem w:displayText="Перевод ЧАПВ1 на сигнал" w:value="Перевод ЧАПВ1 на сигнал"/>
                  <w:listItem w:displayText="Перевод ЧАПВ2 на сигнал" w:value="Перевод ЧАПВ2 на сигнал"/>
                  <w:listItem w:displayText="Перевод ЧАПВ3 на сигнал" w:value="Перевод ЧАПВ3 на сигнал"/>
                  <w:listItem w:displayText="Перевод ЧАПВ4 на сигнал" w:value="Перевод ЧАПВ4 на сигнал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12" w:name="_Toc209081651"/>
      <w:r>
        <w:t>Выходные реле</w:t>
      </w:r>
      <w:bookmarkEnd w:id="12"/>
    </w:p>
    <w:p w:rsidR="005E63AA" w:rsidRDefault="006755EC">
      <w:pPr>
        <w:pStyle w:val="afff0"/>
      </w:pPr>
      <w:r>
        <w:t>Возможно подключение до пяти сигналов на одно выходное реле.</w:t>
      </w:r>
    </w:p>
    <w:p w:rsidR="005E63AA" w:rsidRDefault="005E63AA">
      <w:pPr>
        <w:pStyle w:val="afff0"/>
      </w:pPr>
    </w:p>
    <w:p w:rsidR="005E63AA" w:rsidRDefault="006755EC">
      <w:pPr>
        <w:pStyle w:val="a7"/>
      </w:pPr>
      <w:r>
        <w:t>Слот М3. Тип платы Модуль выходных реле (K001)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448"/>
        <w:gridCol w:w="2448"/>
        <w:gridCol w:w="2448"/>
        <w:gridCol w:w="2448"/>
        <w:gridCol w:w="2448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  <w:vMerge w:val="restart"/>
          </w:tcPr>
          <w:p w:rsidR="005E63AA" w:rsidRDefault="006755EC">
            <w:pPr>
              <w:pStyle w:val="affa"/>
            </w:pPr>
            <w:r>
              <w:t>Выходное реле</w:t>
            </w:r>
          </w:p>
        </w:tc>
        <w:tc>
          <w:tcPr>
            <w:tcW w:w="2448" w:type="dxa"/>
            <w:gridSpan w:val="5"/>
          </w:tcPr>
          <w:p w:rsidR="005E63AA" w:rsidRDefault="006755EC">
            <w:pPr>
              <w:pStyle w:val="affa"/>
            </w:pPr>
            <w:r>
              <w:t xml:space="preserve">Назначенные </w:t>
            </w:r>
            <w:r>
              <w:t>сигналы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19" w:type="dxa"/>
            <w:vMerge/>
          </w:tcPr>
          <w:p w:rsidR="005E63AA" w:rsidRDefault="005E63AA"/>
        </w:tc>
        <w:tc>
          <w:tcPr>
            <w:tcW w:w="2448" w:type="dxa"/>
          </w:tcPr>
          <w:p w:rsidR="005E63AA" w:rsidRDefault="006755EC">
            <w:pPr>
              <w:jc w:val="center"/>
            </w:pPr>
            <w:r>
              <w:t>1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r>
              <w:t>2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r>
              <w:t>3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r>
              <w:t>4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r>
              <w:t>5</w:t>
            </w:r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Реле 1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2446319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9574814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79059310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38129444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03902328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Реле 2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5476559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26482016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12204484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4512388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4523821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Реле 3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2612531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68174752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47063098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63777914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69624998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Реле 4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1269432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79323542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59500928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68746446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59962152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Реле 5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8366376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72051995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47185577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52469660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02359054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Реле 6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3994064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42783294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47874985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35567876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90823676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Реле 7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4347516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50896172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48573315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84991376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22397805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Реле 8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3880028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86683459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67284091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99772629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17658205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Слот М4. Тип платы Модуль выходных реле (K001)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448"/>
        <w:gridCol w:w="2448"/>
        <w:gridCol w:w="2448"/>
        <w:gridCol w:w="2448"/>
        <w:gridCol w:w="2448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  <w:vMerge w:val="restart"/>
          </w:tcPr>
          <w:p w:rsidR="005E63AA" w:rsidRDefault="006755EC">
            <w:pPr>
              <w:pStyle w:val="affa"/>
            </w:pPr>
            <w:r>
              <w:t>Выходное реле</w:t>
            </w:r>
          </w:p>
        </w:tc>
        <w:tc>
          <w:tcPr>
            <w:tcW w:w="2448" w:type="dxa"/>
            <w:gridSpan w:val="5"/>
          </w:tcPr>
          <w:p w:rsidR="005E63AA" w:rsidRDefault="006755EC">
            <w:pPr>
              <w:pStyle w:val="affa"/>
            </w:pPr>
            <w:r>
              <w:t xml:space="preserve">Назначенные </w:t>
            </w:r>
            <w:r>
              <w:t>сигналы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19" w:type="dxa"/>
            <w:vMerge/>
          </w:tcPr>
          <w:p w:rsidR="005E63AA" w:rsidRDefault="005E63AA"/>
        </w:tc>
        <w:tc>
          <w:tcPr>
            <w:tcW w:w="2448" w:type="dxa"/>
          </w:tcPr>
          <w:p w:rsidR="005E63AA" w:rsidRDefault="006755EC">
            <w:pPr>
              <w:jc w:val="center"/>
            </w:pPr>
            <w:r>
              <w:t>1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r>
              <w:t>2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r>
              <w:t>3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r>
              <w:t>4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r>
              <w:t>5</w:t>
            </w:r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Реле 1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2212070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73376220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82604519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67313909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3031106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Реле 2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584011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43286180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89468909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71106837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35052136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Реле 3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146468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53458207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42252157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27582369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44530159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Реле 4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9854991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53121041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32156347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66761738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25258314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Реле 5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6622590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24195948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643243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86433313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15326696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Реле 6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380350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36732087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81968584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71219231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45374202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Реле 7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2474260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28370698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7539538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78150000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70790453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Реле 8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355304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36096648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67998460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31400820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44306510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lastRenderedPageBreak/>
        <w:t>Слот М5. Тип платы Модуль выходных реле (K001)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2448"/>
        <w:gridCol w:w="2448"/>
        <w:gridCol w:w="2448"/>
        <w:gridCol w:w="2448"/>
        <w:gridCol w:w="2448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  <w:vMerge w:val="restart"/>
          </w:tcPr>
          <w:p w:rsidR="005E63AA" w:rsidRDefault="006755EC">
            <w:pPr>
              <w:pStyle w:val="affa"/>
            </w:pPr>
            <w:r>
              <w:t>Выходное реле</w:t>
            </w:r>
          </w:p>
        </w:tc>
        <w:tc>
          <w:tcPr>
            <w:tcW w:w="2448" w:type="dxa"/>
            <w:gridSpan w:val="5"/>
          </w:tcPr>
          <w:p w:rsidR="005E63AA" w:rsidRDefault="006755EC">
            <w:pPr>
              <w:pStyle w:val="affa"/>
            </w:pPr>
            <w:r>
              <w:t xml:space="preserve">Назначенные </w:t>
            </w:r>
            <w:r>
              <w:t>сигналы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19" w:type="dxa"/>
            <w:vMerge/>
          </w:tcPr>
          <w:p w:rsidR="005E63AA" w:rsidRDefault="005E63AA"/>
        </w:tc>
        <w:tc>
          <w:tcPr>
            <w:tcW w:w="2448" w:type="dxa"/>
          </w:tcPr>
          <w:p w:rsidR="005E63AA" w:rsidRDefault="006755EC">
            <w:pPr>
              <w:jc w:val="center"/>
            </w:pPr>
            <w:r>
              <w:t>1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r>
              <w:t>2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r>
              <w:t>3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r>
              <w:t>4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r>
              <w:t>5</w:t>
            </w:r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Реле 1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6349197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00881252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5960281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37388726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24407050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Реле 2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8492833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22936656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80058259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52614047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42722690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Реле 3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0752475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75946893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48103920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71618394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36525943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Реле 4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6176385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05104002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91702010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88237440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30105905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Реле 5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894280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87049925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02106160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64483327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14029622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Реле 6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8821902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47555998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66299974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92027314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27088757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Реле 7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5891503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94104386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19720279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05805723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66143666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Реле 8</w:t>
            </w:r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8250922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11878634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74995483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62654474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448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0106436"/>
                <w:showingPlcHdr/>
                <w:dropDownList>
                  <w:listItem w:displayText="Не назначено" w:value="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5E63AA" w:rsidRDefault="005E63AA">
      <w:pPr>
        <w:pStyle w:val="TAGS"/>
      </w:pPr>
    </w:p>
    <w:p w:rsidR="005E63AA" w:rsidRDefault="005E63AA"/>
    <w:p w:rsidR="005E63AA" w:rsidRDefault="005E63AA">
      <w:pPr>
        <w:sectPr w:rsidR="005E63AA">
          <w:pgSz w:w="16848" w:h="11952" w:orient="landscape" w:code="9"/>
          <w:pgMar w:top="1134" w:right="567" w:bottom="567" w:left="567" w:header="567" w:footer="170" w:gutter="0"/>
          <w:cols w:space="708"/>
          <w:docGrid w:linePitch="360"/>
        </w:sectPr>
      </w:pPr>
    </w:p>
    <w:p w:rsidR="005E63AA" w:rsidRDefault="006755EC">
      <w:pPr>
        <w:pStyle w:val="11"/>
      </w:pPr>
      <w:bookmarkStart w:id="13" w:name="_Toc209081652"/>
      <w:r>
        <w:lastRenderedPageBreak/>
        <w:t>НАСТРОЙКА СВЕТОДИОДОВ И ФУНКЦИОНАЛЬНЫХ КЛАВИШ</w:t>
      </w:r>
      <w:bookmarkEnd w:id="13"/>
    </w:p>
    <w:p w:rsidR="005E63AA" w:rsidRDefault="006755EC">
      <w:pPr>
        <w:pStyle w:val="20"/>
      </w:pPr>
      <w:bookmarkStart w:id="14" w:name="_Toc209081653"/>
      <w:r>
        <w:t>Светодиоды</w:t>
      </w:r>
      <w:bookmarkEnd w:id="14"/>
    </w:p>
    <w:p w:rsidR="005E63AA" w:rsidRDefault="006755EC">
      <w:pPr>
        <w:pStyle w:val="afff0"/>
      </w:pPr>
      <w:r>
        <w:t>Для светодиода возможно подключение до пяти сигналов.</w:t>
      </w:r>
    </w:p>
    <w:p w:rsidR="005E63AA" w:rsidRDefault="005E63AA">
      <w:pPr>
        <w:pStyle w:val="afff0"/>
      </w:pPr>
    </w:p>
    <w:p w:rsidR="005E63AA" w:rsidRDefault="006755EC">
      <w:pPr>
        <w:pStyle w:val="a7"/>
      </w:pPr>
      <w:r>
        <w:t>ЮНИТ-ИЧМ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448"/>
        <w:gridCol w:w="2160"/>
        <w:gridCol w:w="2160"/>
        <w:gridCol w:w="2160"/>
        <w:gridCol w:w="2160"/>
        <w:gridCol w:w="2160"/>
        <w:gridCol w:w="216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48" w:type="dxa"/>
          </w:tcPr>
          <w:p w:rsidR="005E63AA" w:rsidRDefault="006755EC">
            <w:pPr>
              <w:pStyle w:val="affa"/>
            </w:pPr>
            <w:r>
              <w:t>Светодиод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t>Режим работы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t>Назначенный сигнал 1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t>Назначенный сигнал 2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t>Назначенный сигнал 3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t>Назначенный сигнал 4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t>Назначенный сигнал 5</w:t>
            </w:r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1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35506917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8426708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3884598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8254380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6386106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6032293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85617519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4897787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4863273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4299993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1056149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3203317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2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61615152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7211405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5035891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0745048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6362445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6831394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2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2715570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3253043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2465438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4137896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3055206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4579340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3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1884773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1427777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6478068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456154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5102197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0285480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3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71487888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7448809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9143079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2161451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9549107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6819093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4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33484532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4948085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436784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5915896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7933059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4593869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4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36655788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Без </w:t>
                </w:r>
                <w:r>
                  <w:rPr>
                    <w:i/>
                    <w:color w:val="808080"/>
                    <w:spacing w:val="10"/>
                  </w:rPr>
                  <w:t>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9960223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7392736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5852817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9430409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8670964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5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28676437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5300165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3846171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2037866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2132886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1243117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5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28773930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6756278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4285483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9668043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3301211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8400792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6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0664536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6631425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3648891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5429700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1882979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9009834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6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208187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3916796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6466989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0421589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3416651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4562438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7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2295434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6129465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8336580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8137613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8473312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7091149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7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48833967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8266025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2391181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797167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0060135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8874314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8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51952896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8538366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3731686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8046580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4022313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0518765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8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60841119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2896279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0487674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302069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3691771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0591219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9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21517525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Без </w:t>
                </w:r>
                <w:r>
                  <w:rPr>
                    <w:i/>
                    <w:color w:val="808080"/>
                    <w:spacing w:val="10"/>
                  </w:rPr>
                  <w:t>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7669936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286627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6045590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1923395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9116991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9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66703775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5220909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4890393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6516341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5677051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1746161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10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96016872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7388657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1846718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5925607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0929472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4176773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10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39789836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0390545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7674996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5536838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2510866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619473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11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52948189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8756535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7834359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9523570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9811200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5316053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11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98376843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9841232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7573608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4164094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8566712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1782655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12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47036642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3100092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6241602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3160141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1806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4626230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12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49661312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2950622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5528551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1111340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3958455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7186837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lastRenderedPageBreak/>
              <w:t>Светодиод 13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838566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8993107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1299267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3259374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4704814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3990968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13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04531675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1476155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3530503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5135903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2660144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5160828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14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39939537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7983049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7988895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5111053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1418082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7983113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14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86084073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6612934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2213816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8007356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399313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7529080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15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78463840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552809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3617132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9797568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5303054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0655613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15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65070279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3951722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686809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2675745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8226410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9752262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16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75468992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0637980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7326274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6894675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6574136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243635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16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17636520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6707475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6456493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4882290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8274829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598783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Модуль расширения на 16 светодиодов №2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448"/>
        <w:gridCol w:w="2160"/>
        <w:gridCol w:w="2160"/>
        <w:gridCol w:w="2160"/>
        <w:gridCol w:w="2160"/>
        <w:gridCol w:w="2160"/>
        <w:gridCol w:w="216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48" w:type="dxa"/>
          </w:tcPr>
          <w:p w:rsidR="005E63AA" w:rsidRDefault="006755EC">
            <w:pPr>
              <w:pStyle w:val="affa"/>
            </w:pPr>
            <w:r>
              <w:t>Светодиод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t>Режим работы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t>Назначенный сигнал 1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t>Назначенный сигнал 2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t>Назначенный сигнал 3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t>Назначенный сигнал 4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t>Назначенный сигнал 5</w:t>
            </w:r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1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09942115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803167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5165518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8924428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890848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3877381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19487226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733002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8228187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8443760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1214932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2665700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2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36446958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9045303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4293763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7227004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5092416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5361794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2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78330142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6120326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1563793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5354197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6705346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3106472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3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22540453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7489815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8518622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0237231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9650104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1799652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3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02027381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0946544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2009752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3393232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984090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7383684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4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11933611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2097797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9022321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2397808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7074731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4741769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4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7518218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Без </w:t>
                </w:r>
                <w:r>
                  <w:rPr>
                    <w:i/>
                    <w:color w:val="808080"/>
                    <w:spacing w:val="10"/>
                  </w:rPr>
                  <w:t>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0018498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9801389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2104073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542339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2215628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5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90597072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0534772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7310179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1243568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0032728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1025948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5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8281025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7994980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6306926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2689148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3070014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5940392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6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91844005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838546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2013370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1715254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9683695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8797563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6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93989184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3030655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3231816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5191721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0111536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225595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7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18533458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8299972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5453944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9869780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1094231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2971235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7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15990963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6419537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4128749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096795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2808022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6442221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8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09838999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6430240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1883962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8201562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2948883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4597862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8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29030574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8962621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4131421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9592905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9044896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7465920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9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18327535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Без </w:t>
                </w:r>
                <w:r>
                  <w:rPr>
                    <w:i/>
                    <w:color w:val="808080"/>
                    <w:spacing w:val="10"/>
                  </w:rPr>
                  <w:t>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8493923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2495618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1468002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0129516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6462886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9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85529856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2822999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4043777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2330425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1517027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4184874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10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25656283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4923448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970415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6596634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7998224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6865925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10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83243302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5383633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8362786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0534215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2607659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8473839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lastRenderedPageBreak/>
              <w:t>Светодиод 11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8133873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1858886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6137930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783157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7992994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4202813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11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14927088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7407331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3878441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605989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5716990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0932342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12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2717331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1964781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9541558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2193117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9109709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226598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12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77756200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4644284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8177518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9136335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4812112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4531084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13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48629960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6938305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9686458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0085952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5960265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3701283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13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62155922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4122679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1528259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9829304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5810114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5027651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14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12025501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3900094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9375393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4002717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4004275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22206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14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89261201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9108438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9518812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5734519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4882328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4855035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15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68948874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52612613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5180873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72894555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35815100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2479795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15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43219539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0113192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0162223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4578390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7558918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1311156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48" w:type="dxa"/>
          </w:tcPr>
          <w:p w:rsidR="005E63AA" w:rsidRDefault="006755EC">
            <w:r>
              <w:t>Светодиод 16 (красный)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8563316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54413022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0092362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6687899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51865041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61340047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448" w:type="dxa"/>
          </w:tcPr>
          <w:p w:rsidR="005E63AA" w:rsidRDefault="006755EC">
            <w:r>
              <w:t>Светодиод 16 (зеленый)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65167026"/>
                <w:showingPlcHdr/>
                <w:dropDownList>
                  <w:listItem w:displayText="Без фиксации" w:value=""/>
                  <w:listItem w:displayText="С фиксацией" w:value="С фиксацией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Без фиксации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47342054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5031332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47158468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74145459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29322596"/>
                <w:showingPlcHdr/>
                <w:dropDownList>
                  <w:listItem w:displayText="Не назначено" w:value=""/>
                  <w:listItem w:displayText="──────── Сигналы РЗиА ────────" w:value="INPUTS_HEADER"/>
                  <w:listItem w:displayText="АОСН / АОСН 1 ст: Динамическая блокировка АОСН" w:value="АОСН / АОСН 1 ст: Динамическая блокировка АОСН"/>
                  <w:listItem w:displayText="АОСН / АОСН 1 ст: Пуск АОСН" w:value="АОСН / АОСН 1 ст: Пуск АОСН"/>
                  <w:listItem w:displayText="АОСН / АОСН 1 ст: Пуск ИО напряжения" w:value="АОСН / АОСН 1 ст: Пуск ИО напряжения"/>
                  <w:listItem w:displayText="АОСН / АОСН 1 ст: Пуск ИО напряжения ОП" w:value="АОСН / АОСН 1 ст: Пуск ИО напряжения ОП"/>
                  <w:listItem w:displayText="АОСН / АОСН 1 ст: Пуск ИО напряжения ПП" w:value="АОСН / АОСН 1 ст: Пуск ИО напряжения ПП"/>
                  <w:listItem w:displayText="АОСН / АОСН 1 ст: Пуск ИО напряжения ПП смежной секции" w:value="АОСН / АОСН 1 ст: Пуск ИО напряжения ПП смежной секции"/>
                  <w:listItem w:displayText="АОСН / АОСН 1 ст: Пуск ИО по скорости снижения напряжения" w:value="АОСН / АОСН 1 ст: Пуск ИО по скорости снижения напряжения"/>
                  <w:listItem w:displayText="АОСН / АОСН 1 ст: Пуск ИО частоты" w:value="АОСН / АОСН 1 ст: Пуск ИО частоты"/>
                  <w:listItem w:displayText="АОСН / АОСН 1 ст: Срабатывание" w:value="АОСН / АОСН 1 ст: Срабатывание"/>
                  <w:listItem w:displayText="АОСН / АОСН 1 ст: Срабатывание на сигнал" w:value="АОСН / АОСН 1 ст: Срабатывание на сигнал"/>
                  <w:listItem w:displayText="АОСН / АОСН 1 ст: Функция введена в работу" w:value="АОСН / АОСН 1 ст: Функция введена в работу"/>
                  <w:listItem w:displayText="АОСН / АОСН 1 ст: Функция оперативно выведена из работы" w:value="АОСН / АОСН 1 ст: Функция оперативно выведена из работы"/>
                  <w:listItem w:displayText="АОСН / АОСН 2 ст: Динамическая блокировка АОСН" w:value="АОСН / АОСН 2 ст: Динамическая блокировка АОСН"/>
                  <w:listItem w:displayText="АОСН / АОСН 2 ст: Пуск АОСН" w:value="АОСН / АОСН 2 ст: Пуск АОСН"/>
                  <w:listItem w:displayText="АОСН / АОСН 2 ст: Пуск ИО напряжения" w:value="АОСН / АОСН 2 ст: Пуск ИО напряжения"/>
                  <w:listItem w:displayText="АОСН / АОСН 2 ст: Пуск ИО напряжения ОП" w:value="АОСН / АОСН 2 ст: Пуск ИО напряжения ОП"/>
                  <w:listItem w:displayText="АОСН / АОСН 2 ст: Пуск ИО напряжения ПП" w:value="АОСН / АОСН 2 ст: Пуск ИО напряжения ПП"/>
                  <w:listItem w:displayText="АОСН / АОСН 2 ст: Пуск ИО напряжения ПП смежной секции" w:value="АОСН / АОСН 2 ст: Пуск ИО напряжения ПП смежной секции"/>
                  <w:listItem w:displayText="АОСН / АОСН 2 ст: Пуск ИО по скорости снижения напряжения" w:value="АОСН / АОСН 2 ст: Пуск ИО по скорости снижения напряжения"/>
                  <w:listItem w:displayText="АОСН / АОСН 2 ст: Пуск ИО частоты" w:value="АОСН / АОСН 2 ст: Пуск ИО частоты"/>
                  <w:listItem w:displayText="АОСН / АОСН 2 ст: Срабатывание" w:value="АОСН / АОСН 2 ст: Срабатывание"/>
                  <w:listItem w:displayText="АОСН / АОСН 2 ст: Срабатывание на сигнал" w:value="АОСН / АОСН 2 ст: Срабатывание на сигнал"/>
                  <w:listItem w:displayText="АОСН / АОСН 2 ст: Функция введена в работу" w:value="АОСН / АОСН 2 ст: Функция введена в работу"/>
                  <w:listItem w:displayText="АОСН / АОСН 2 ст: Функция оперативно выведена из работы" w:value="АОСН / АОСН 2 ст: Функция оперативно выведена из работы"/>
                  <w:listItem w:displayText="АОСН / АОСН 3 ст: Динамическая блокировка АОСН" w:value="АОСН / АОСН 3 ст: Динамическая блокировка АОСН"/>
                  <w:listItem w:displayText="АОСН / АОСН 3 ст: Пуск АОСН" w:value="АОСН / АОСН 3 ст: Пуск АОСН"/>
                  <w:listItem w:displayText="АОСН / АОСН 3 ст: Пуск ИО напряжения" w:value="АОСН / АОСН 3 ст: Пуск ИО напряжения"/>
                  <w:listItem w:displayText="АОСН / АОСН 3 ст: Пуск ИО напряжения ОП" w:value="АОСН / АОСН 3 ст: Пуск ИО напряжения ОП"/>
                  <w:listItem w:displayText="АОСН / АОСН 3 ст: Пуск ИО напряжения ПП" w:value="АОСН / АОСН 3 ст: Пуск ИО напряжения ПП"/>
                  <w:listItem w:displayText="АОСН / АОСН 3 ст: Пуск ИО напряжения ПП смежной секции" w:value="АОСН / АОСН 3 ст: Пуск ИО напряжения ПП смежной секции"/>
                  <w:listItem w:displayText="АОСН / АОСН 3 ст: Пуск ИО по скорости снижения напряжения" w:value="АОСН / АОСН 3 ст: Пуск ИО по скорости снижения напряжения"/>
                  <w:listItem w:displayText="АОСН / АОСН 3 ст: Пуск ИО частоты" w:value="АОСН / АОСН 3 ст: Пуск ИО частоты"/>
                  <w:listItem w:displayText="АОСН / АОСН 3 ст: Срабатывание" w:value="АОСН / АОСН 3 ст: Срабатывание"/>
                  <w:listItem w:displayText="АОСН / АОСН 3 ст: Срабатывание на сигнал" w:value="АОСН / АОСН 3 ст: Срабатывание на сигнал"/>
                  <w:listItem w:displayText="АОСН / АОСН 3 ст: Функция введена в работу" w:value="АОСН / АОСН 3 ст: Функция введена в работу"/>
                  <w:listItem w:displayText="АОСН / АОСН 3 ст: Функция оперативно выведена из работы" w:value="АОСН / АОСН 3 ст: Функция оперативно выведена из работы"/>
                  <w:listItem w:displayText="АОСН / АПВН 1 ст: Блокировка от многократных включений" w:value="АОСН / АПВН 1 ст: Блокировка от многократных включений"/>
                  <w:listItem w:displayText="АОСН / АПВН 1 ст: Динамическая блокировка АПВН" w:value="АОСН / АПВН 1 ст: Динамическая блокировка АПВН"/>
                  <w:listItem w:displayText="АОСН / АПВН 1 ст: Пуск АПВН" w:value="АОСН / АПВН 1 ст: Пуск АПВН"/>
                  <w:listItem w:displayText="АОСН / АПВН 1 ст: Пуск ИО напряжения ПП" w:value="АОСН / АПВН 1 ст: Пуск ИО напряжения ПП"/>
                  <w:listItem w:displayText="АОСН / АПВН 1 ст: Пуск ИО частоты" w:value="АОСН / АПВН 1 ст: Пуск ИО частоты"/>
                  <w:listItem w:displayText="АОСН / АПВН 1 ст: Разрешение АПВН" w:value="АОСН / АПВН 1 ст: Разрешение АПВН"/>
                  <w:listItem w:displayText="АОСН / АПВН 1 ст: Срабатывание" w:value="АОСН / АПВН 1 ст: Срабатывание"/>
                  <w:listItem w:displayText="АОСН / АПВН 1 ст: Срабатывание на сигнал" w:value="АОСН / АПВН 1 ст: Срабатывание на сигнал"/>
                  <w:listItem w:displayText="АОСН / АПВН 1 ст: Функция введена в работу" w:value="АОСН / АПВН 1 ст: Функция введена в работу"/>
                  <w:listItem w:displayText="АОСН / АПВН 1 ст: Функция оперативно выведена из работы" w:value="АОСН / АПВН 1 ст: Функция оперативно выведена из работы"/>
                  <w:listItem w:displayText="АОСН / АПВН 2 ст: Блокировка от многократных включений" w:value="АОСН / АПВН 2 ст: Блокировка от многократных включений"/>
                  <w:listItem w:displayText="АОСН / АПВН 2 ст: Динамическая блокировка АПВН" w:value="АОСН / АПВН 2 ст: Динамическая блокировка АПВН"/>
                  <w:listItem w:displayText="АОСН / АПВН 2 ст: Пуск АПВН" w:value="АОСН / АПВН 2 ст: Пуск АПВН"/>
                  <w:listItem w:displayText="АОСН / АПВН 2 ст: Пуск ИО напряжения ПП" w:value="АОСН / АПВН 2 ст: Пуск ИО напряжения ПП"/>
                  <w:listItem w:displayText="АОСН / АПВН 2 ст: Пуск ИО частоты" w:value="АОСН / АПВН 2 ст: Пуск ИО частоты"/>
                  <w:listItem w:displayText="АОСН / АПВН 2 ст: Разрешение АПВН" w:value="АОСН / АПВН 2 ст: Разрешение АПВН"/>
                  <w:listItem w:displayText="АОСН / АПВН 2 ст: Срабатывание" w:value="АОСН / АПВН 2 ст: Срабатывание"/>
                  <w:listItem w:displayText="АОСН / АПВН 2 ст: Срабатывание на сигнал" w:value="АОСН / АПВН 2 ст: Срабатывание на сигнал"/>
                  <w:listItem w:displayText="АОСН / АПВН 2 ст: Функция введена в работу" w:value="АОСН / АПВН 2 ст: Функция введена в работу"/>
                  <w:listItem w:displayText="АОСН / АПВН 2 ст: Функция оперативно выведена из работы" w:value="АОСН / АПВН 2 ст: Функция оперативно выведена из работы"/>
                  <w:listItem w:displayText="АОСН / АПВН 3 ст: Блокировка от многократных включений" w:value="АОСН / АПВН 3 ст: Блокировка от многократных включений"/>
                  <w:listItem w:displayText="АОСН / АПВН 3 ст: Динамическая блокировка АПВН" w:value="АОСН / АПВН 3 ст: Динамическая блокировка АПВН"/>
                  <w:listItem w:displayText="АОСН / АПВН 3 ст: Пуск АПВН" w:value="АОСН / АПВН 3 ст: Пуск АПВН"/>
                  <w:listItem w:displayText="АОСН / АПВН 3 ст: Пуск ИО напряжения ПП" w:value="АОСН / АПВН 3 ст: Пуск ИО напряжения ПП"/>
                  <w:listItem w:displayText="АОСН / АПВН 3 ст: Пуск ИО частоты" w:value="АОСН / АПВН 3 ст: Пуск ИО частоты"/>
                  <w:listItem w:displayText="АОСН / АПВН 3 ст: Разрешение АПВН" w:value="АОСН / АПВН 3 ст: Разрешение АПВН"/>
                  <w:listItem w:displayText="АОСН / АПВН 3 ст: Срабатывание" w:value="АОСН / АПВН 3 ст: Срабатывание"/>
                  <w:listItem w:displayText="АОСН / АПВН 3 ст: Срабатывание на сигнал" w:value="АОСН / АПВН 3 ст: Срабатывание на сигнал"/>
                  <w:listItem w:displayText="АОСН / АПВН 3 ст: Функция введена в работу" w:value="АОСН / АПВН 3 ст: Функция введена в работу"/>
                  <w:listItem w:displayText="АОСН / АПВН 3 ст: Функция оперативно выведена из работы" w:value="АОСН / АПВН 3 ст: Функция оперативно выведена из работы"/>
                  <w:listItem w:displayText="АОСН / УВ1 АОСН: Срабатывание" w:value="АОСН / УВ1 АОСН: Срабатывание"/>
                  <w:listItem w:displayText="АОСН / УВ1 АОСН: Срабатывание на сигнал" w:value="АОСН / УВ1 АОСН: Срабатывание на сигнал"/>
                  <w:listItem w:displayText="АОСН / УВ1 АПВН: Срабатывание" w:value="АОСН / УВ1 АПВН: Срабатывание"/>
                  <w:listItem w:displayText="АОСН / УВ1 АПВН: Срабатывание на сигнал" w:value="АОСН / УВ1 АПВН: Срабатывание на сигнал"/>
                  <w:listItem w:displayText="АОСН / УВ10 АОСН: Срабатывание" w:value="АОСН / УВ10 АОСН: Срабатывание"/>
                  <w:listItem w:displayText="АОСН / УВ10 АОСН: Срабатывание на сигнал" w:value="АОСН / УВ10 АОСН: Срабатывание на сигнал"/>
                  <w:listItem w:displayText="АОСН / УВ10 АПВН: Срабатывание" w:value="АОСН / УВ10 АПВН: Срабатывание"/>
                  <w:listItem w:displayText="АОСН / УВ10 АПВН: Срабатывание на сигнал" w:value="АОСН / УВ10 АПВН: Срабатывание на сигнал"/>
                  <w:listItem w:displayText="АОСН / УВ11 АОСН: Срабатывание" w:value="АОСН / УВ11 АОСН: Срабатывание"/>
                  <w:listItem w:displayText="АОСН / УВ11 АОСН: Срабатывание на сигнал" w:value="АОСН / УВ11 АОСН: Срабатывание на сигнал"/>
                  <w:listItem w:displayText="АОСН / УВ11 АПВН: Срабатывание" w:value="АОСН / УВ11 АПВН: Срабатывание"/>
                  <w:listItem w:displayText="АОСН / УВ11 АПВН: Срабатывание на сигнал" w:value="АОСН / УВ11 АПВН: Срабатывание на сигнал"/>
                  <w:listItem w:displayText="АОСН / УВ12 АОСН: Срабатывание" w:value="АОСН / УВ12 АОСН: Срабатывание"/>
                  <w:listItem w:displayText="АОСН / УВ12 АОСН: Срабатывание на сигнал" w:value="АОСН / УВ12 АОСН: Срабатывание на сигнал"/>
                  <w:listItem w:displayText="АОСН / УВ12 АПВН: Срабатывание" w:value="АОСН / УВ12 АПВН: Срабатывание"/>
                  <w:listItem w:displayText="АОСН / УВ12 АПВН: Срабатывание на сигнал" w:value="АОСН / УВ12 АПВН: Срабатывание на сигнал"/>
                  <w:listItem w:displayText="АОСН / УВ13 АОСН: Срабатывание" w:value="АОСН / УВ13 АОСН: Срабатывание"/>
                  <w:listItem w:displayText="АОСН / УВ13 АОСН: Срабатывание на сигнал" w:value="АОСН / УВ13 АОСН: Срабатывание на сигнал"/>
                  <w:listItem w:displayText="АОСН / УВ13 АПВН: Срабатывание" w:value="АОСН / УВ13 АПВН: Срабатывание"/>
                  <w:listItem w:displayText="АОСН / УВ13 АПВН: Срабатывание на сигнал" w:value="АОСН / УВ13 АПВН: Срабатывание на сигнал"/>
                  <w:listItem w:displayText="АОСН / УВ14 АОСН: Срабатывание" w:value="АОСН / УВ14 АОСН: Срабатывание"/>
                  <w:listItem w:displayText="АОСН / УВ14 АОСН: Срабатывание на сигнал" w:value="АОСН / УВ14 АОСН: Срабатывание на сигнал"/>
                  <w:listItem w:displayText="АОСН / УВ14 АПВН: Срабатывание" w:value="АОСН / УВ14 АПВН: Срабатывание"/>
                  <w:listItem w:displayText="АОСН / УВ14 АПВН: Срабатывание на сигнал" w:value="АОСН / УВ14 АПВН: Срабатывание на сигнал"/>
                  <w:listItem w:displayText="АОСН / УВ15 АОСН: Срабатывание" w:value="АОСН / УВ15 АОСН: Срабатывание"/>
                  <w:listItem w:displayText="АОСН / УВ15 АОСН: Срабатывание на сигнал" w:value="АОСН / УВ15 АОСН: Срабатывание на сигнал"/>
                  <w:listItem w:displayText="АОСН / УВ15 АПВН: Срабатывание" w:value="АОСН / УВ15 АПВН: Срабатывание"/>
                  <w:listItem w:displayText="АОСН / УВ15 АПВН: Срабатывание на сигнал" w:value="АОСН / УВ15 АПВН: Срабатывание на сигнал"/>
                  <w:listItem w:displayText="АОСН / УВ2 АОСН: Срабатывание" w:value="АОСН / УВ2 АОСН: Срабатывание"/>
                  <w:listItem w:displayText="АОСН / УВ2 АОСН: Срабатывание на сигнал" w:value="АОСН / УВ2 АОСН: Срабатывание на сигнал"/>
                  <w:listItem w:displayText="АОСН / УВ2 АПВН: Срабатывание" w:value="АОСН / УВ2 АПВН: Срабатывание"/>
                  <w:listItem w:displayText="АОСН / УВ2 АПВН: Срабатывание на сигнал" w:value="АОСН / УВ2 АПВН: Срабатывание на сигнал"/>
                  <w:listItem w:displayText="АОСН / УВ3 АОСН: Срабатывание" w:value="АОСН / УВ3 АОСН: Срабатывание"/>
                  <w:listItem w:displayText="АОСН / УВ3 АОСН: Срабатывание на сигнал" w:value="АОСН / УВ3 АОСН: Срабатывание на сигнал"/>
                  <w:listItem w:displayText="АОСН / УВ3 АПВН: Срабатывание" w:value="АОСН / УВ3 АПВН: Срабатывание"/>
                  <w:listItem w:displayText="АОСН / УВ3 АПВН: Срабатывание на сигнал" w:value="АОСН / УВ3 АПВН: Срабатывание на сигнал"/>
                  <w:listItem w:displayText="АОСН / УВ4 АОСН: Срабатывание" w:value="АОСН / УВ4 АОСН: Срабатывание"/>
                  <w:listItem w:displayText="АОСН / УВ4 АОСН: Срабатывание на сигнал" w:value="АОСН / УВ4 АОСН: Срабатывание на сигнал"/>
                  <w:listItem w:displayText="АОСН / УВ4 АПВН: Срабатывание" w:value="АОСН / УВ4 АПВН: Срабатывание"/>
                  <w:listItem w:displayText="АОСН / УВ4 АПВН: Срабатывание на сигнал" w:value="АОСН / УВ4 АПВН: Срабатывание на сигнал"/>
                  <w:listItem w:displayText="АОСН / УВ5 АОСН: Срабатывание" w:value="АОСН / УВ5 АОСН: Срабатывание"/>
                  <w:listItem w:displayText="АОСН / УВ5 АОСН: Срабатывание на сигнал" w:value="АОСН / УВ5 АОСН: Срабатывание на сигнал"/>
                  <w:listItem w:displayText="АОСН / УВ5 АПВН: Срабатывание" w:value="АОСН / УВ5 АПВН: Срабатывание"/>
                  <w:listItem w:displayText="АОСН / УВ5 АПВН: Срабатывание на сигнал" w:value="АОСН / УВ5 АПВН: Срабатывание на сигнал"/>
                  <w:listItem w:displayText="АОСН / УВ6 АОСН: Срабатывание" w:value="АОСН / УВ6 АОСН: Срабатывание"/>
                  <w:listItem w:displayText="АОСН / УВ6 АОСН: Срабатывание на сигнал" w:value="АОСН / УВ6 АОСН: Срабатывание на сигнал"/>
                  <w:listItem w:displayText="АОСН / УВ6 АПВН: Срабатывание" w:value="АОСН / УВ6 АПВН: Срабатывание"/>
                  <w:listItem w:displayText="АОСН / УВ6 АПВН: Срабатывание на сигнал" w:value="АОСН / УВ6 АПВН: Срабатывание на сигнал"/>
                  <w:listItem w:displayText="АОСН / УВ7 АОСН: Срабатывание" w:value="АОСН / УВ7 АОСН: Срабатывание"/>
                  <w:listItem w:displayText="АОСН / УВ7 АОСН: Срабатывание на сигнал" w:value="АОСН / УВ7 АОСН: Срабатывание на сигнал"/>
                  <w:listItem w:displayText="АОСН / УВ7 АПВН: Срабатывание" w:value="АОСН / УВ7 АПВН: Срабатывание"/>
                  <w:listItem w:displayText="АОСН / УВ7 АПВН: Срабатывание на сигнал" w:value="АОСН / УВ7 АПВН: Срабатывание на сигнал"/>
                  <w:listItem w:displayText="АОСН / УВ8 АОСН: Срабатывание" w:value="АОСН / УВ8 АОСН: Срабатывание"/>
                  <w:listItem w:displayText="АОСН / УВ8 АОСН: Срабатывание на сигнал" w:value="АОСН / УВ8 АОСН: Срабатывание на сигнал"/>
                  <w:listItem w:displayText="АОСН / УВ8 АПВН: Срабатывание" w:value="АОСН / УВ8 АПВН: Срабатывание"/>
                  <w:listItem w:displayText="АОСН / УВ8 АПВН: Срабатывание на сигнал" w:value="АОСН / УВ8 АПВН: Срабатывание на сигнал"/>
                  <w:listItem w:displayText="АОСН / УВ9 АОСН: Срабатывание" w:value="АОСН / УВ9 АОСН: Срабатывание"/>
                  <w:listItem w:displayText="АОСН / УВ9 АОСН: Срабатывание на сигнал" w:value="АОСН / УВ9 АОСН: Срабатывание на сигнал"/>
                  <w:listItem w:displayText="АОСН / УВ9 АПВН: Срабатывание" w:value="АОСН / УВ9 АПВН: Срабатывание"/>
                  <w:listItem w:displayText="АОСН / УВ9 АПВН: Срабатывание на сигнал" w:value="АОСН / УВ9 АПВН: Срабатывание на сигнал"/>
                  <w:listItem w:displayText="АОСЧ / БССЧ: Пуск" w:value="АОСЧ / БССЧ: Пуск"/>
                  <w:listItem w:displayText="АОСЧ / БССЧ: Пуск ИО скорости снижения частоты" w:value="АОСЧ / БССЧ: Пуск ИО скорости снижения частоты"/>
                  <w:listItem w:displayText="АОСЧ / БССЧ: Пуск ИО частоты" w:value="АОСЧ / БССЧ: Пуск ИО частоты"/>
                  <w:listItem w:displayText="АОСЧ / БССЧ: Срабатывание" w:value="АОСЧ / БССЧ: Срабатывание"/>
                  <w:listItem w:displayText="АОСЧ / БССЧ: Функция введена в работу" w:value="АОСЧ / БССЧ: Функция введена в работу"/>
                  <w:listItem w:displayText="АОСЧ / КССШ: Пуск ИО напряжения смежной секции" w:value="АОСЧ / КССШ: Пуск ИО напряжения смежной секции"/>
                  <w:listItem w:displayText="АОСЧ / КССШ: Пуск ИО частоты смежной секции" w:value="АОСЧ / КССШ: Пуск ИО частоты смежной секции"/>
                  <w:listItem w:displayText="АОСЧ / КССШ: Срабатывание" w:value="АОСЧ / КССШ: Срабатывание"/>
                  <w:listItem w:displayText="АОСЧ / КССШ: Функция введена в работу" w:value="АОСЧ / КССШ: Функция введена в работу"/>
                  <w:listItem w:displayText="АЧР / АЧР1 1: Динамическая блокировка АОСН" w:value="АЧР / АЧР1 1: Динамическая блокировка АОСН"/>
                  <w:listItem w:displayText="АЧР / АЧР1 1: Пуск" w:value="АЧР / АЧР1 1: Пуск"/>
                  <w:listItem w:displayText="АЧР / АЧР1 1: Пуск ИО снижения напряжения" w:value="АЧР / АЧР1 1: Пуск ИО снижения напряжения"/>
                  <w:listItem w:displayText="АЧР / АЧР1 1: Пуск ИО снижения частоты" w:value="АЧР / АЧР1 1: Пуск ИО снижения частоты"/>
                  <w:listItem w:displayText="АЧР / АЧР1 1: Пуск ИО снижения частоты ниже 45 Гц" w:value="АЧР / АЧР1 1: Пуск ИО снижения частоты ниже 45 Гц"/>
                  <w:listItem w:displayText="АЧР / АЧР1 1: Срабатывание" w:value="АЧР / АЧР1 1: Срабатывание"/>
                  <w:listItem w:displayText="АЧР / АЧР1 1: Срабатывание на сигнал" w:value="АЧР / АЧР1 1: Срабатывание на сигнал"/>
                  <w:listItem w:displayText="АЧР / АЧР1 1: Функция введена в работу" w:value="АЧР / АЧР1 1: Функция введена в работу"/>
                  <w:listItem w:displayText="АЧР / АЧР1 1: Функция оперативно выведена из работы" w:value="АЧР / АЧР1 1: Функция оперативно выведена из работы"/>
                  <w:listItem w:displayText="АЧР / АЧР1 2: Динамическая блокировка АОСН" w:value="АЧР / АЧР1 2: Динамическая блокировка АОСН"/>
                  <w:listItem w:displayText="АЧР / АЧР1 2: Пуск" w:value="АЧР / АЧР1 2: Пуск"/>
                  <w:listItem w:displayText="АЧР / АЧР1 2: Пуск ИО снижения напряжения" w:value="АЧР / АЧР1 2: Пуск ИО снижения напряжения"/>
                  <w:listItem w:displayText="АЧР / АЧР1 2: Пуск ИО снижения частоты" w:value="АЧР / АЧР1 2: Пуск ИО снижения частоты"/>
                  <w:listItem w:displayText="АЧР / АЧР1 2: Пуск ИО снижения частоты ниже 45 Гц" w:value="АЧР / АЧР1 2: Пуск ИО снижения частоты ниже 45 Гц"/>
                  <w:listItem w:displayText="АЧР / АЧР1 2: Срабатывание" w:value="АЧР / АЧР1 2: Срабатывание"/>
                  <w:listItem w:displayText="АЧР / АЧР1 2: Срабатывание на сигнал" w:value="АЧР / АЧР1 2: Срабатывание на сигнал"/>
                  <w:listItem w:displayText="АЧР / АЧР1 2: Функция введена в работу" w:value="АЧР / АЧР1 2: Функция введена в работу"/>
                  <w:listItem w:displayText="АЧР / АЧР1 2: Функция оперативно выведена из работы" w:value="АЧР / АЧР1 2: Функция оперативно выведена из работы"/>
                  <w:listItem w:displayText="АЧР / АЧР1 3: Динамическая блокировка АОСН" w:value="АЧР / АЧР1 3: Динамическая блокировка АОСН"/>
                  <w:listItem w:displayText="АЧР / АЧР1 3: Пуск" w:value="АЧР / АЧР1 3: Пуск"/>
                  <w:listItem w:displayText="АЧР / АЧР1 3: Пуск ИО снижения напряжения" w:value="АЧР / АЧР1 3: Пуск ИО снижения напряжения"/>
                  <w:listItem w:displayText="АЧР / АЧР1 3: Пуск ИО снижения частоты" w:value="АЧР / АЧР1 3: Пуск ИО снижения частоты"/>
                  <w:listItem w:displayText="АЧР / АЧР1 3: Пуск ИО снижения частоты ниже 45 Гц" w:value="АЧР / АЧР1 3: Пуск ИО снижения частоты ниже 45 Гц"/>
                  <w:listItem w:displayText="АЧР / АЧР1 3: Срабатывание" w:value="АЧР / АЧР1 3: Срабатывание"/>
                  <w:listItem w:displayText="АЧР / АЧР1 3: Срабатывание на сигнал" w:value="АЧР / АЧР1 3: Срабатывание на сигнал"/>
                  <w:listItem w:displayText="АЧР / АЧР1 3: Функция введена в работу" w:value="АЧР / АЧР1 3: Функция введена в работу"/>
                  <w:listItem w:displayText="АЧР / АЧР1 3: Функция оперативно выведена из работы" w:value="АЧР / АЧР1 3: Функция оперативно выведена из работы"/>
                  <w:listItem w:displayText="АЧР / АЧР1 4: Динамическая блокировка АОСН" w:value="АЧР / АЧР1 4: Динамическая блокировка АОСН"/>
                  <w:listItem w:displayText="АЧР / АЧР1 4: Пуск" w:value="АЧР / АЧР1 4: Пуск"/>
                  <w:listItem w:displayText="АЧР / АЧР1 4: Пуск ИО снижения напряжения" w:value="АЧР / АЧР1 4: Пуск ИО снижения напряжения"/>
                  <w:listItem w:displayText="АЧР / АЧР1 4: Пуск ИО снижения частоты" w:value="АЧР / АЧР1 4: Пуск ИО снижения частоты"/>
                  <w:listItem w:displayText="АЧР / АЧР1 4: Пуск ИО снижения частоты ниже 45 Гц" w:value="АЧР / АЧР1 4: Пуск ИО снижения частоты ниже 45 Гц"/>
                  <w:listItem w:displayText="АЧР / АЧР1 4: Срабатывание" w:value="АЧР / АЧР1 4: Срабатывание"/>
                  <w:listItem w:displayText="АЧР / АЧР1 4: Срабатывание на сигнал" w:value="АЧР / АЧР1 4: Срабатывание на сигнал"/>
                  <w:listItem w:displayText="АЧР / АЧР1 4: Функция введена в работу" w:value="АЧР / АЧР1 4: Функция введена в работу"/>
                  <w:listItem w:displayText="АЧР / АЧР1 4: Функция оперативно выведена из работы" w:value="АЧР / АЧР1 4: Функция оперативно выведена из работы"/>
                  <w:listItem w:displayText="АЧР / АЧР2 1: Динамическая блокировка АОСН" w:value="АЧР / АЧР2 1: Динамическая блокировка АОСН"/>
                  <w:listItem w:displayText="АЧР / АЧР2 1: Пуск" w:value="АЧР / АЧР2 1: Пуск"/>
                  <w:listItem w:displayText="АЧР / АЧР2 1: Пуск ИО снижения напряжения" w:value="АЧР / АЧР2 1: Пуск ИО снижения напряжения"/>
                  <w:listItem w:displayText="АЧР / АЧР2 1: Пуск ИО снижения частоты" w:value="АЧР / АЧР2 1: Пуск ИО снижения частоты"/>
                  <w:listItem w:displayText="АЧР / АЧР2 1: Пуск ИО снижения частоты ниже 45 Гц" w:value="АЧР / АЧР2 1: Пуск ИО снижения частоты ниже 45 Гц"/>
                  <w:listItem w:displayText="АЧР / АЧР2 1: Срабатывание" w:value="АЧР / АЧР2 1: Срабатывание"/>
                  <w:listItem w:displayText="АЧР / АЧР2 1: Срабатывание на сигнал" w:value="АЧР / АЧР2 1: Срабатывание на сигнал"/>
                  <w:listItem w:displayText="АЧР / АЧР2 1: Функция введена в работу" w:value="АЧР / АЧР2 1: Функция введена в работу"/>
                  <w:listItem w:displayText="АЧР / АЧР2 1: Функция оперативно выведена из работы" w:value="АЧР / АЧР2 1: Функция оперативно выведена из работы"/>
                  <w:listItem w:displayText="АЧР / АЧР2 2: Динамическая блокировка АОСН" w:value="АЧР / АЧР2 2: Динамическая блокировка АОСН"/>
                  <w:listItem w:displayText="АЧР / АЧР2 2: Пуск" w:value="АЧР / АЧР2 2: Пуск"/>
                  <w:listItem w:displayText="АЧР / АЧР2 2: Пуск ИО снижения напряжения" w:value="АЧР / АЧР2 2: Пуск ИО снижения напряжения"/>
                  <w:listItem w:displayText="АЧР / АЧР2 2: Пуск ИО снижения частоты" w:value="АЧР / АЧР2 2: Пуск ИО снижения частоты"/>
                  <w:listItem w:displayText="АЧР / АЧР2 2: Пуск ИО снижения частоты ниже 45 Гц" w:value="АЧР / АЧР2 2: Пуск ИО снижения частоты ниже 45 Гц"/>
                  <w:listItem w:displayText="АЧР / АЧР2 2: Срабатывание" w:value="АЧР / АЧР2 2: Срабатывание"/>
                  <w:listItem w:displayText="АЧР / АЧР2 2: Срабатывание на сигнал" w:value="АЧР / АЧР2 2: Срабатывание на сигнал"/>
                  <w:listItem w:displayText="АЧР / АЧР2 2: Функция введена в работу" w:value="АЧР / АЧР2 2: Функция введена в работу"/>
                  <w:listItem w:displayText="АЧР / АЧР2 2: Функция оперативно выведена из работы" w:value="АЧР / АЧР2 2: Функция оперативно выведена из работы"/>
                  <w:listItem w:displayText="АЧР / АЧР2 3: Динамическая блокировка АОСН" w:value="АЧР / АЧР2 3: Динамическая блокировка АОСН"/>
                  <w:listItem w:displayText="АЧР / АЧР2 3: Пуск" w:value="АЧР / АЧР2 3: Пуск"/>
                  <w:listItem w:displayText="АЧР / АЧР2 3: Пуск ИО снижения напряжения" w:value="АЧР / АЧР2 3: Пуск ИО снижения напряжения"/>
                  <w:listItem w:displayText="АЧР / АЧР2 3: Пуск ИО снижения частоты" w:value="АЧР / АЧР2 3: Пуск ИО снижения частоты"/>
                  <w:listItem w:displayText="АЧР / АЧР2 3: Пуск ИО снижения частоты ниже 45 Гц" w:value="АЧР / АЧР2 3: Пуск ИО снижения частоты ниже 45 Гц"/>
                  <w:listItem w:displayText="АЧР / АЧР2 3: Срабатывание" w:value="АЧР / АЧР2 3: Срабатывание"/>
                  <w:listItem w:displayText="АЧР / АЧР2 3: Срабатывание на сигнал" w:value="АЧР / АЧР2 3: Срабатывание на сигнал"/>
                  <w:listItem w:displayText="АЧР / АЧР2 3: Функция введена в работу" w:value="АЧР / АЧР2 3: Функция введена в работу"/>
                  <w:listItem w:displayText="АЧР / АЧР2 3: Функция оперативно выведена из работы" w:value="АЧР / АЧР2 3: Функция оперативно выведена из работы"/>
                  <w:listItem w:displayText="АЧР / АЧР2 4: Динамическая блокировка АОСН" w:value="АЧР / АЧР2 4: Динамическая блокировка АОСН"/>
                  <w:listItem w:displayText="АЧР / АЧР2 4: Пуск" w:value="АЧР / АЧР2 4: Пуск"/>
                  <w:listItem w:displayText="АЧР / АЧР2 4: Пуск ИО снижения напряжения" w:value="АЧР / АЧР2 4: Пуск ИО снижения напряжения"/>
                  <w:listItem w:displayText="АЧР / АЧР2 4: Пуск ИО снижения частоты" w:value="АЧР / АЧР2 4: Пуск ИО снижения частоты"/>
                  <w:listItem w:displayText="АЧР / АЧР2 4: Пуск ИО снижения частоты ниже 45 Гц" w:value="АЧР / АЧР2 4: Пуск ИО снижения частоты ниже 45 Гц"/>
                  <w:listItem w:displayText="АЧР / АЧР2 4: Срабатывание" w:value="АЧР / АЧР2 4: Срабатывание"/>
                  <w:listItem w:displayText="АЧР / АЧР2 4: Срабатывание на сигнал" w:value="АЧР / АЧР2 4: Срабатывание на сигнал"/>
                  <w:listItem w:displayText="АЧР / АЧР2 4: Функция введена в работу" w:value="АЧР / АЧР2 4: Функция введена в работу"/>
                  <w:listItem w:displayText="АЧР / АЧР2 4: Функция оперативно выведена из работы" w:value="АЧР / АЧР2 4: Функция оперативно выведена из работы"/>
                  <w:listItem w:displayText="АЧР / АЧРобщ: Срабатывание АЧРобщ" w:value="АЧР / АЧРобщ: Срабатывание АЧРобщ"/>
                  <w:listItem w:displayText="АЧР / САЧР: Динамическая блокировка САЧР" w:value="АЧР / САЧР: Динамическая блокировка САЧР"/>
                  <w:listItem w:displayText="АЧР / САЧР: Пуск" w:value="АЧР / САЧР: Пуск"/>
                  <w:listItem w:displayText="АЧР / САЧР: Пуск ИО снижения напряжения" w:value="АЧР / САЧР: Пуск ИО снижения напряжения"/>
                  <w:listItem w:displayText="АЧР / САЧР: Пуск ИО снижения частоты" w:value="АЧР / САЧР: Пуск ИО снижения частоты"/>
                  <w:listItem w:displayText="АЧР / САЧР: Пуск ИО снижения частоты ниже 45 Гц" w:value="АЧР / САЧР: Пуск ИО снижения частоты ниже 45 Гц"/>
                  <w:listItem w:displayText="АЧР / САЧР: Срабатывание" w:value="АЧР / САЧР: Срабатывание"/>
                  <w:listItem w:displayText="АЧР / САЧР: Срабатывание на сигнал" w:value="АЧР / САЧР: Срабатывание на сигнал"/>
                  <w:listItem w:displayText="АЧР / САЧР: Функция введена в работу" w:value="АЧР / САЧР: Функция введена в работу"/>
                  <w:listItem w:displayText="АЧР / САЧР: Функция оперативно выведена из работы" w:value="АЧР / САЧР: Функция оперативно выведена из работы"/>
                  <w:listItem w:displayText="БНН / БНН: Блокировка ЗМН при неисправности ЦН" w:value="БНН / БНН: Блокировка ЗМН при неисправности ЦН"/>
                  <w:listItem w:displayText="БНН / БНН: Неисправность цепей напряжения" w:value="БНН / БНН: Неисправность цепей напряжения"/>
                  <w:listItem w:displayText="БНН / БНН: Пуск ИО минимального напряжения" w:value="БНН / БНН: Пуск ИО минимального напряжения"/>
                  <w:listItem w:displayText="БНН / БНН: Пуск ИО напряжения НП 3 гармоники" w:value="БНН / БНН: Пуск ИО напряжения НП 3 гармоники"/>
                  <w:listItem w:displayText="БНН / БНН: Пуск ИО напряжения ОП" w:value="БНН / БНН: Пуск ИО напряжения ОП"/>
                  <w:listItem w:displayText="БНН / БНН: Пуск ИО напряжения ОП/минимального напряжения" w:value="БНН / БНН: Пуск ИО напряжения ОП/минимального напряжения"/>
                  <w:listItem w:displayText="БНН / БНН: Пуск ИО небаланса по напряжению" w:value="БНН / БНН: Пуск ИО небаланса по напряжению"/>
                  <w:listItem w:displayText="БНН / БНН: Секция в работе" w:value="БНН / БНН: Секция в работе"/>
                  <w:listItem w:displayText="БНН / БНН: Срабатывание БНН" w:value="БНН / БНН: Срабатывание БНН"/>
                  <w:listItem w:displayText="БНН / БНН: Срабатывание ИО напряжения" w:value="БНН / БНН: Срабатывание ИО напряжения"/>
                  <w:listItem w:displayText="БНН / БНН: Срабатывание ИО напряжения НП 3 гармоники" w:value="БНН / БНН: Срабатывание ИО напряжения НП 3 гармоники"/>
                  <w:listItem w:displayText="БНН / БНН: Срабатывание ИО напряжения ОП" w:value="БНН / БНН: Срабатывание ИО напряжения ОП"/>
                  <w:listItem w:displayText="БНН / БНН: Срабатывание ИО небаланса по напряжению" w:value="БНН / БНН: Срабатывание ИО небаланса по напряжению"/>
                  <w:listItem w:displayText="БНН / БНН: Срабатывание автомата одной из вторичных обмоток ТН" w:value="БНН / БНН: Срабатывание автомата одной из вторичных обмоток ТН"/>
                  <w:listItem w:displayText="БНН / БНН: Функция введена в работу" w:value="БНН / БНН: Функция введена в работу"/>
                  <w:listItem w:displayText="БНН / БНН: Функция оперативно выведена из работы" w:value="БНН / БНН: Функция оперативно выведена из работы"/>
                  <w:listItem w:displayText="ЗМН / ЗМН 1ст.: Пуск" w:value="ЗМН / ЗМН 1ст.: Пуск"/>
                  <w:listItem w:displayText="ЗМН / ЗМН 1ст.: Пуск ИО" w:value="ЗМН / ЗМН 1ст.: Пуск ИО"/>
                  <w:listItem w:displayText="ЗМН / ЗМН 1ст.: Срабатывание" w:value="ЗМН / ЗМН 1ст.: Срабатывание"/>
                  <w:listItem w:displayText="ЗМН / ЗМН 1ст.: Срабатывание на сигнал" w:value="ЗМН / ЗМН 1ст.: Срабатывание на сигнал"/>
                  <w:listItem w:displayText="ЗМН / ЗМН 1ст.: Функция введена в работу" w:value="ЗМН / ЗМН 1ст.: Функция введена в работу"/>
                  <w:listItem w:displayText="ЗМН / ЗМН 1ст.: Функция оперативно выведена из работы" w:value="ЗМН / ЗМН 1ст.: Функция оперативно выведена из работы"/>
                  <w:listItem w:displayText="ЗМН / ЗМН 2ст.: Пуск" w:value="ЗМН / ЗМН 2ст.: Пуск"/>
                  <w:listItem w:displayText="ЗМН / ЗМН 2ст.: Пуск ИО" w:value="ЗМН / ЗМН 2ст.: Пуск ИО"/>
                  <w:listItem w:displayText="ЗМН / ЗМН 2ст.: Срабатывание" w:value="ЗМН / ЗМН 2ст.: Срабатывание"/>
                  <w:listItem w:displayText="ЗМН / ЗМН 2ст.: Срабатывание на сигнал" w:value="ЗМН / ЗМН 2ст.: Срабатывание на сигнал"/>
                  <w:listItem w:displayText="ЗМН / ЗМН 2ст.: Функция введена в работу" w:value="ЗМН / ЗМН 2ст.: Функция введена в работу"/>
                  <w:listItem w:displayText="ЗМН / ЗМН 2ст.: Функция оперативно выведена из работы" w:value="ЗМН / ЗМН 2ст.: Функция оперативно выведена из работы"/>
                  <w:listItem w:displayText="ЗФР / ЗФР: ИО 3U0&gt;" w:value="ЗФР / ЗФР: ИО 3U0&gt;"/>
                  <w:listItem w:displayText="ЗФР / ЗФР: ИО 3U0&lt;" w:value="ЗФР / ЗФР: ИО 3U0&lt;"/>
                  <w:listItem w:displayText="ЗФР / ЗФР: Пуск" w:value="ЗФР / ЗФР: Пуск"/>
                  <w:listItem w:displayText="ЗФР / ЗФР: Срабатывание" w:value="ЗФР / ЗФР: Срабатывание"/>
                  <w:listItem w:displayText="ЗФР / ЗФР: Срабатывание на сигнал" w:value="ЗФР / ЗФР: Срабатывание на сигнал"/>
                  <w:listItem w:displayText="ЗФР / ЗФР: Функция введена в работу" w:value="ЗФР / ЗФР: Функция введена в работу"/>
                  <w:listItem w:displayText="ЗФР / ЗФР: Функция оперативно выведена из работы" w:value="ЗФР / ЗФР: Функция оперативно выведена из работы"/>
                  <w:listItem w:displayText="СЗЗ / СЗЗ: Пуск ИО напряжения НП 3U0&gt;" w:value="СЗЗ / СЗЗ: Пуск ИО напряжения НП 3U0&gt;"/>
                  <w:listItem w:displayText="СЗЗ / СЗЗ: Пуск СЗЗ" w:value="СЗЗ / СЗЗ: Пуск СЗЗ"/>
                  <w:listItem w:displayText="СЗЗ / СЗЗ: Срабатывание СЗЗ" w:value="СЗЗ / СЗЗ: Срабатывание СЗЗ"/>
                  <w:listItem w:displayText="СЗЗ / СЗЗ: Функция введена в работу" w:value="СЗЗ / СЗЗ: Функция введена в работу"/>
                  <w:listItem w:displayText="СЗЗ / СЗЗ: Функция оперативно выведена из работы" w:value="СЗЗ / СЗЗ: Функция оперативно выведена из работы"/>
                  <w:listItem w:displayText="ЧАПВ / ЧАПВ1: Блокировка от многократных включений" w:value="ЧАПВ / ЧАПВ1: Блокировка от многократных включений"/>
                  <w:listItem w:displayText="ЧАПВ / ЧАПВ1: Динамическая блокировка ЧАПВ" w:value="ЧАПВ / ЧАПВ1: Динамическая блокировка ЧАПВ"/>
                  <w:listItem w:displayText="ЧАПВ / ЧАПВ1: Пуск" w:value="ЧАПВ / ЧАПВ1: Пуск"/>
                  <w:listItem w:displayText="ЧАПВ / ЧАПВ1: Пуск ИО снижения напряжения" w:value="ЧАПВ / ЧАПВ1: Пуск ИО снижения напряжения"/>
                  <w:listItem w:displayText="ЧАПВ / ЧАПВ1: Пуск ИО увеличения частоты" w:value="ЧАПВ / ЧАПВ1: Пуск ИО увеличения частоты"/>
                  <w:listItem w:displayText="ЧАПВ / ЧАПВ1: Разрешение ЧАПВ" w:value="ЧАПВ / ЧАПВ1: Разрешение ЧАПВ"/>
                  <w:listItem w:displayText="ЧАПВ / ЧАПВ1: Срабатывание" w:value="ЧАПВ / ЧАПВ1: Срабатывание"/>
                  <w:listItem w:displayText="ЧАПВ / ЧАПВ1: Срабатывание на сигнал" w:value="ЧАПВ / ЧАПВ1: Срабатывание на сигнал"/>
                  <w:listItem w:displayText="ЧАПВ / ЧАПВ1: Функция введена в работу" w:value="ЧАПВ / ЧАПВ1: Функция введена в работу"/>
                  <w:listItem w:displayText="ЧАПВ / ЧАПВ1: Функция оперативно выведена из работы" w:value="ЧАПВ / ЧАПВ1: Функция оперативно выведена из работы"/>
                  <w:listItem w:displayText="ЧАПВ / ЧАПВ2: Блокировка от многократных включений" w:value="ЧАПВ / ЧАПВ2: Блокировка от многократных включений"/>
                  <w:listItem w:displayText="ЧАПВ / ЧАПВ2: Динамическая блокировка ЧАПВ" w:value="ЧАПВ / ЧАПВ2: Динамическая блокировка ЧАПВ"/>
                  <w:listItem w:displayText="ЧАПВ / ЧАПВ2: Пуск" w:value="ЧАПВ / ЧАПВ2: Пуск"/>
                  <w:listItem w:displayText="ЧАПВ / ЧАПВ2: Пуск ИО снижения напряжения" w:value="ЧАПВ / ЧАПВ2: Пуск ИО снижения напряжения"/>
                  <w:listItem w:displayText="ЧАПВ / ЧАПВ2: Пуск ИО увеличения частоты" w:value="ЧАПВ / ЧАПВ2: Пуск ИО увеличения частоты"/>
                  <w:listItem w:displayText="ЧАПВ / ЧАПВ2: Разрешение ЧАПВ" w:value="ЧАПВ / ЧАПВ2: Разрешение ЧАПВ"/>
                  <w:listItem w:displayText="ЧАПВ / ЧАПВ2: Срабатывание" w:value="ЧАПВ / ЧАПВ2: Срабатывание"/>
                  <w:listItem w:displayText="ЧАПВ / ЧАПВ2: Срабатывание на сигнал" w:value="ЧАПВ / ЧАПВ2: Срабатывание на сигнал"/>
                  <w:listItem w:displayText="ЧАПВ / ЧАПВ2: Функция введена в работу" w:value="ЧАПВ / ЧАПВ2: Функция введена в работу"/>
                  <w:listItem w:displayText="ЧАПВ / ЧАПВ2: Функция оперативно выведена из работы" w:value="ЧАПВ / ЧАПВ2: Функция оперативно выведена из работы"/>
                  <w:listItem w:displayText="ЧАПВ / ЧАПВ3: Блокировка от многократных включений" w:value="ЧАПВ / ЧАПВ3: Блокировка от многократных включений"/>
                  <w:listItem w:displayText="ЧАПВ / ЧАПВ3: Динамическая блокировка ЧАПВ" w:value="ЧАПВ / ЧАПВ3: Динамическая блокировка ЧАПВ"/>
                  <w:listItem w:displayText="ЧАПВ / ЧАПВ3: Пуск" w:value="ЧАПВ / ЧАПВ3: Пуск"/>
                  <w:listItem w:displayText="ЧАПВ / ЧАПВ3: Пуск ИО снижения напряжения" w:value="ЧАПВ / ЧАПВ3: Пуск ИО снижения напряжения"/>
                  <w:listItem w:displayText="ЧАПВ / ЧАПВ3: Пуск ИО увеличения частоты" w:value="ЧАПВ / ЧАПВ3: Пуск ИО увеличения частоты"/>
                  <w:listItem w:displayText="ЧАПВ / ЧАПВ3: Разрешение ЧАПВ" w:value="ЧАПВ / ЧАПВ3: Разрешение ЧАПВ"/>
                  <w:listItem w:displayText="ЧАПВ / ЧАПВ3: Срабатывание" w:value="ЧАПВ / ЧАПВ3: Срабатывание"/>
                  <w:listItem w:displayText="ЧАПВ / ЧАПВ3: Срабатывание на сигнал" w:value="ЧАПВ / ЧАПВ3: Срабатывание на сигнал"/>
                  <w:listItem w:displayText="ЧАПВ / ЧАПВ3: Функция введена в работу" w:value="ЧАПВ / ЧАПВ3: Функция введена в работу"/>
                  <w:listItem w:displayText="ЧАПВ / ЧАПВ3: Функция оперативно выведена из работы" w:value="ЧАПВ / ЧАПВ3: Функция оперативно выведена из работы"/>
                  <w:listItem w:displayText="ЧАПВ / ЧАПВ4: Блокировка от многократных включений" w:value="ЧАПВ / ЧАПВ4: Блокировка от многократных включений"/>
                  <w:listItem w:displayText="ЧАПВ / ЧАПВ4: Динамическая блокировка ЧАПВ" w:value="ЧАПВ / ЧАПВ4: Динамическая блокировка ЧАПВ"/>
                  <w:listItem w:displayText="ЧАПВ / ЧАПВ4: Пуск" w:value="ЧАПВ / ЧАПВ4: Пуск"/>
                  <w:listItem w:displayText="ЧАПВ / ЧАПВ4: Пуск ИО снижения напряжения" w:value="ЧАПВ / ЧАПВ4: Пуск ИО снижения напряжения"/>
                  <w:listItem w:displayText="ЧАПВ / ЧАПВ4: Пуск ИО увеличения частоты" w:value="ЧАПВ / ЧАПВ4: Пуск ИО увеличения частоты"/>
                  <w:listItem w:displayText="ЧАПВ / ЧАПВ4: Разрешение ЧАПВ" w:value="ЧАПВ / ЧАПВ4: Разрешение ЧАПВ"/>
                  <w:listItem w:displayText="ЧАПВ / ЧАПВ4: Срабатывание" w:value="ЧАПВ / ЧАПВ4: Срабатывание"/>
                  <w:listItem w:displayText="ЧАПВ / ЧАПВ4: Срабатывание на сигнал" w:value="ЧАПВ / ЧАПВ4: Срабатывание на сигнал"/>
                  <w:listItem w:displayText="ЧАПВ / ЧАПВ4: Функция введена в работу" w:value="ЧАПВ / ЧАПВ4: Функция введена в работу"/>
                  <w:listItem w:displayText="ЧАПВ / ЧАПВ4: Функция оперативно выведена из работы" w:value="ЧАПВ / ЧАПВ4: Функция оперативно выведена из работы"/>
                  <w:listItem w:displayText="ЧАПВ / ЧАПВобщ: Срабатывание ЧАПВобщ" w:value="ЧАПВ / ЧАПВобщ: Срабатывание ЧАПВобщ"/>
                  <w:listItem w:displayText=" " w:value="SPACER"/>
                  <w:listItem w:displayText="────── Сигналы от модулей ──────" w:value="CONTROLS_HEADER"/>
                  <w:listItem w:displayText="Слот М1. Крит. неисправность 12 В" w:value="Слот М1. Крит. неисправность 12 В"/>
                  <w:listItem w:displayText="Слот М1. Некрит. неисправность 12 В" w:value="Слот М1. Некрит. неисправность 12 В"/>
                  <w:listItem w:displayText="Слот М1. Крит. неисправность внешнего питания" w:value="Слот М1. Крит. неисправность внешнего питания"/>
                  <w:listItem w:displayText="Слот М1. Некрит. неисправность внешнего питания" w:value="Слот М1. Некрит. неисправность внешнего питания"/>
                  <w:listItem w:displayText="Слот М1. Крит. неисправность модуля питания" w:value="Слот М1. Крит. неисправность модуля питания"/>
                  <w:listItem w:displayText="Слот М1. Некрит. неисправность модуля питания" w:value="Слот М1. Некрит. неисправность модуля питания"/>
                  <w:listItem w:displayText="Слот М1. Несимметрия питания" w:value="Слот М1. Несимметрия питания"/>
                  <w:listItem w:displayText="Слот М1. Перегрузка по питанию" w:value="Слот М1. Перегрузка по питанию"/>
                  <w:listItem w:displayText="Слот М1. Неисправность АЦП" w:value="Слот М1. Неисправность АЦП"/>
                  <w:listItem w:displayText="Слот М1. Статус сигнального реле" w:value="Слот М1. Статус сигнального реле"/>
                  <w:listItem w:displayText="Слот М1. Статус светодиода «Готовность»" w:value="Слот М1. Статус светодиода «Готовность»"/>
                  <w:listItem w:displayText="Слот М1. Статус светодиода «Тест»" w:value="Слот М1. Статус светодиода «Тест»"/>
                  <w:listItem w:displayText="Слот М1. Статус сигнализации «Неисправность»" w:value="Слот М1. Статус сигнализации «Неисправность»"/>
                  <w:listItem w:displayText="Слот М1. Статус входа PPS" w:value="Слот М1. Статус входа PPS"/>
                  <w:listItem w:displayText="Слот М1. Наличие внешнего питания" w:value="Слот М1. Наличие внешнего питания"/>
                  <w:listItem w:displayText="Слот М1. Внутренняя неисправность" w:value="Слот М1. Внутренняя неисправность"/>
                  <w:listItem w:displayText="Слот М1. Модуль не определен" w:value="Слот М1. Модуль не определен"/>
                  <w:listItem w:displayText="Слот М3. Отказ модуля" w:value="Слот М3. Отказ модуля"/>
                  <w:listItem w:displayText="Слот М3. Модуль не определен" w:value="Слот М3. Модуль не определен"/>
                  <w:listItem w:displayText="Слот М3. Реле1. Статус" w:value="Слот М3. Реле1. Статус"/>
                  <w:listItem w:displayText="Слот М3. Реле2. Статус" w:value="Слот М3. Реле2. Статус"/>
                  <w:listItem w:displayText="Слот М3. Реле3. Статус" w:value="Слот М3. Реле3. Статус"/>
                  <w:listItem w:displayText="Слот М3. Реле4. Статус" w:value="Слот М3. Реле4. Статус"/>
                  <w:listItem w:displayText="Слот М3. Реле5. Статус" w:value="Слот М3. Реле5. Статус"/>
                  <w:listItem w:displayText="Слот М3. Реле6. Статус" w:value="Слот М3. Реле6. Статус"/>
                  <w:listItem w:displayText="Слот М3. Реле7. Статус" w:value="Слот М3. Реле7. Статус"/>
                  <w:listItem w:displayText="Слот М3. Реле8. Статус" w:value="Слот М3. Реле8. Статус"/>
                  <w:listItem w:displayText="Слот М4. Отказ модуля" w:value="Слот М4. Отказ модуля"/>
                  <w:listItem w:displayText="Слот М4. Модуль не определен" w:value="Слот М4. Модуль не определен"/>
                  <w:listItem w:displayText="Слот М4. Реле1. Статус" w:value="Слот М4. Реле1. Статус"/>
                  <w:listItem w:displayText="Слот М4. Реле2. Статус" w:value="Слот М4. Реле2. Статус"/>
                  <w:listItem w:displayText="Слот М4. Реле3. Статус" w:value="Слот М4. Реле3. Статус"/>
                  <w:listItem w:displayText="Слот М4. Реле4. Статус" w:value="Слот М4. Реле4. Статус"/>
                  <w:listItem w:displayText="Слот М4. Реле5. Статус" w:value="Слот М4. Реле5. Статус"/>
                  <w:listItem w:displayText="Слот М4. Реле6. Статус" w:value="Слот М4. Реле6. Статус"/>
                  <w:listItem w:displayText="Слот М4. Реле7. Статус" w:value="Слот М4. Реле7. Статус"/>
                  <w:listItem w:displayText="Слот М4. Реле8. Статус" w:value="Слот М4. Реле8. Статус"/>
                  <w:listItem w:displayText="Слот М5. Отказ модуля" w:value="Слот М5. Отказ модуля"/>
                  <w:listItem w:displayText="Слот М5. Модуль не определен" w:value="Слот М5. Модуль не определен"/>
                  <w:listItem w:displayText="Слот М5. Реле1. Статус" w:value="Слот М5. Реле1. Статус"/>
                  <w:listItem w:displayText="Слот М5. Реле2. Статус" w:value="Слот М5. Реле2. Статус"/>
                  <w:listItem w:displayText="Слот М5. Реле3. Статус" w:value="Слот М5. Реле3. Статус"/>
                  <w:listItem w:displayText="Слот М5. Реле4. Статус" w:value="Слот М5. Реле4. Статус"/>
                  <w:listItem w:displayText="Слот М5. Реле5. Статус" w:value="Слот М5. Реле5. Статус"/>
                  <w:listItem w:displayText="Слот М5. Реле6. Статус" w:value="Слот М5. Реле6. Статус"/>
                  <w:listItem w:displayText="Слот М5. Реле7. Статус" w:value="Слот М5. Реле7. Статус"/>
                  <w:listItem w:displayText="Слот М5. Реле8. Статус" w:value="Слот М5. Реле8. Статус"/>
                  <w:listItem w:displayText="Слот М6. Отказ модуля" w:value="Слот М6. Отказ модуля"/>
                  <w:listItem w:displayText="Слот М6. Модуль не определен" w:value="Слот М6. Модуль не определен"/>
                  <w:listItem w:displayText="Слот М6. ДВ1. Статус" w:value="Слот М6. ДВ1. Статус"/>
                  <w:listItem w:displayText="Слот М6. ДВ2. Статус" w:value="Слот М6. ДВ2. Статус"/>
                  <w:listItem w:displayText="Слот М6. ДВ3. Статус" w:value="Слот М6. ДВ3. Статус"/>
                  <w:listItem w:displayText="Слот М6. ДВ4. Статус" w:value="Слот М6. ДВ4. Статус"/>
                  <w:listItem w:displayText="Слот М6. ДВ5. Статус" w:value="Слот М6. ДВ5. Статус"/>
                  <w:listItem w:displayText="Слот М6. ДВ6. Статус" w:value="Слот М6. ДВ6. Статус"/>
                  <w:listItem w:displayText="Слот М6. ДВ7. Статус" w:value="Слот М6. ДВ7. Статус"/>
                  <w:listItem w:displayText="Слот М6. ДВ8. Статус" w:value="Слот М6. ДВ8. Статус"/>
                  <w:listItem w:displayText="Слот М6. ДВ9. Статус" w:value="Слот М6. ДВ9. Статус"/>
                  <w:listItem w:displayText="Слот М6. ДВ10. Статус" w:value="Слот М6. ДВ10. Статус"/>
                  <w:listItem w:displayText="Слот М6. ДВ11. Статус" w:value="Слот М6. ДВ11. Статус"/>
                  <w:listItem w:displayText="Слот М6. ДВ12. Статус" w:value="Слот М6. ДВ12. Статус"/>
                  <w:listItem w:displayText="Слот М6. ДВ13. Статус" w:value="Слот М6. ДВ13. Статус"/>
                  <w:listItem w:displayText="Слот М6. ДВ14. Статус" w:value="Слот М6. ДВ14. Статус"/>
                  <w:listItem w:displayText="Слот М7. Отказ модуля" w:value="Слот М7. Отказ модуля"/>
                  <w:listItem w:displayText="Слот М7. Модуль не определен" w:value="Слот М7. Модуль не определен"/>
                  <w:listItem w:displayText="Слот М7. ДВ1. Статус" w:value="Слот М7. ДВ1. Статус"/>
                  <w:listItem w:displayText="Слот М7. ДВ2. Статус" w:value="Слот М7. ДВ2. Статус"/>
                  <w:listItem w:displayText="Слот М7. ДВ3. Статус" w:value="Слот М7. ДВ3. Статус"/>
                  <w:listItem w:displayText="Слот М7. ДВ4. Статус" w:value="Слот М7. ДВ4. Статус"/>
                  <w:listItem w:displayText="Слот М7. ДВ5. Статус" w:value="Слот М7. ДВ5. Статус"/>
                  <w:listItem w:displayText="Слот М7. ДВ6. Статус" w:value="Слот М7. ДВ6. Статус"/>
                  <w:listItem w:displayText="Слот М7. ДВ7. Статус" w:value="Слот М7. ДВ7. Статус"/>
                  <w:listItem w:displayText="Слот М7. ДВ8. Статус" w:value="Слот М7. ДВ8. Статус"/>
                  <w:listItem w:displayText="Отказ модуля ЦП" w:value="Отказ модуля ЦП"/>
                  <w:listItem w:displayText="Неисправность ПЗУ ЦП" w:value="Неисправность ПЗУ ЦП"/>
                  <w:listItem w:displayText="Неисправность ПЗУ MPU" w:value="Неисправность ПЗУ MPU"/>
                  <w:listItem w:displayText="Неисправность ПЗУ DSP1" w:value="Неисправность ПЗУ DSP1"/>
                  <w:listItem w:displayText="Неисправность flash" w:value="Неисправность flash"/>
                  <w:listItem w:displayText="Неисправность ОЗУ ЦП" w:value="Неисправность ОЗУ ЦП"/>
                  <w:listItem w:displayText="Неисправность ОЗУ MPU" w:value="Неисправность ОЗУ MPU"/>
                  <w:listItem w:displayText="Неисправность ОЗУ DSP1" w:value="Неисправность ОЗУ DSP1"/>
                  <w:listItem w:displayText="Неисправность ОЗУ IPU1" w:value="Неисправность ОЗУ IPU1"/>
                  <w:listItem w:displayText="Неисправность часов ЦП" w:value="Неисправность часов ЦП"/>
                  <w:listItem w:displayText="Ошибка I2C ЦП" w:value="Ошибка I2C ЦП"/>
                  <w:listItem w:displayText="Ошибка КС уставок" w:value="Ошибка КС уставок"/>
                  <w:listItem w:displayText="Неисправность ПО ЦП" w:value="Неисправность ПО ЦП"/>
                  <w:listItem w:displayText="Несовместимая версия ПО ЦП" w:value="Несовместимая версия ПО ЦП"/>
                  <w:listItem w:displayText="Неисправность SPI ЦП" w:value="Неисправность SPI ЦП"/>
                  <w:listItem w:displayText="Ошибка конфигурации ЦП" w:value="Ошибка конфигурации ЦП"/>
                  <w:listItem w:displayText="Неверные уставки" w:value="Неверные уставки"/>
                  <w:listItem w:displayText="Неисправность IPC" w:value="Неисправность IPC"/>
                  <w:listItem w:displayText="Неисправность IPC для MPU-DSP1" w:value="Неисправность IPC для MPU-DSP1"/>
                  <w:listItem w:displayText="Неисправность IPC для DSP1-IPU1" w:value="Неисправность IPC для DSP1-IPU1"/>
                  <w:listItem w:displayText="Неисправность IPC для MPU-IPU1" w:value="Неисправность IPC для MPU-IPU1"/>
                  <w:listItem w:displayText="RED12.Неисправность" w:value="RED12.Неисправность"/>
                  <w:listItem w:displayText="RED34.Неисправность" w:value="RED34.Неисправность"/>
                  <w:listItem w:displayText="X1.Неисправность" w:value="X1.Неисправность"/>
                  <w:listItem w:displayText="X1.Переп.вых.буфер" w:value="X1.Переп.вых.буфер"/>
                  <w:listItem w:displayText="X1.Переп.вх.буфер" w:value="X1.Переп.вх.буфер"/>
                  <w:listItem w:displayText="X2.Неисправность" w:value="X2.Неисправность"/>
                  <w:listItem w:displayText="X2.Переп.вых.буфер" w:value="X2.Переп.вых.буфер"/>
                  <w:listItem w:displayText="X2.Переп.вх.буфер" w:value="X2.Переп.вх.буфер"/>
                  <w:listItem w:displayText="X2.Неисправность" w:value="X2.Неисправность"/>
                  <w:listItem w:displayText="X3.Переп.вых.буфер" w:value="X3.Переп.вых.буфер"/>
                  <w:listItem w:displayText="X3.Переп.вх.буфер" w:value="X3.Переп.вх.буфер"/>
                  <w:listItem w:displayText="X2.Неисправность" w:value="X2.Неисправность"/>
                  <w:listItem w:displayText="X4.Переп.вых.буфер" w:value="X4.Переп.вых.буфер"/>
                  <w:listItem w:displayText="X4.Переп.вх.буфер" w:value="X4.Переп.вх.буфер"/>
                  <w:listItem w:displayText="Температура ЦП &lt; &lt;" w:value="Температура ЦП &lt; &lt;"/>
                  <w:listItem w:displayText="Температура ЦП &gt; &gt;" w:value="Температура ЦП &gt; &gt;"/>
                  <w:listItem w:displayText="Температура ЦП &gt;" w:value="Температура ЦП &gt;"/>
                  <w:listItem w:displayText="Температура ЦП &lt;" w:value="Температура ЦП &lt;"/>
                  <w:listItem w:displayText="Сброс часов" w:value="Сброс часов"/>
                  <w:listItem w:displayText="Неисправность архивов" w:value="Неисправность архивов"/>
                  <w:listItem w:displayText="Перезагрузка ПО" w:value="Перезагрузка ПО"/>
                  <w:listItem w:displayText="Перезапуск по питанию" w:value="Перезапуск по питанию"/>
                  <w:listItem w:displayText="Перезапуск по ошибкам ПО" w:value="Перезапуск по ошибкам ПО"/>
                  <w:listItem w:displayText="Изменение уставок" w:value="Изменение уставок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15" w:name="_Toc209081654"/>
      <w:r>
        <w:t>Функциональные клавиши</w:t>
      </w:r>
      <w:bookmarkEnd w:id="15"/>
    </w:p>
    <w:p w:rsidR="005E63AA" w:rsidRDefault="006755EC">
      <w:pPr>
        <w:pStyle w:val="afff0"/>
      </w:pPr>
      <w:r>
        <w:t>Для функциональной клавиши возможно подключение только одного управляющего сигнала.</w:t>
      </w:r>
    </w:p>
    <w:p w:rsidR="005E63AA" w:rsidRDefault="005E63AA">
      <w:pPr>
        <w:pStyle w:val="afff0"/>
      </w:pPr>
    </w:p>
    <w:p w:rsidR="005E63AA" w:rsidRDefault="006755EC">
      <w:pPr>
        <w:pStyle w:val="a7"/>
      </w:pPr>
      <w:r>
        <w:t>ЮНИТ-ИЧМ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576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5E63AA" w:rsidRDefault="006755EC">
            <w:pPr>
              <w:pStyle w:val="affa"/>
            </w:pPr>
            <w:r>
              <w:t>Функциональная клавиша</w:t>
            </w:r>
          </w:p>
        </w:tc>
        <w:tc>
          <w:tcPr>
            <w:tcW w:w="5760" w:type="dxa"/>
          </w:tcPr>
          <w:p w:rsidR="005E63AA" w:rsidRDefault="006755EC">
            <w:pPr>
              <w:pStyle w:val="affa"/>
            </w:pPr>
            <w:r>
              <w:t>Назначенный сигнал</w:t>
            </w:r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Функциональная клавиша 1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27055430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2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9314610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Функциональная клавиша 3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18482193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4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46564742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Функциональная клавиша 5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61173391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6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43874578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Функциональная клавиша 7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90523721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8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87117830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Функциональная клавиша 9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91805370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10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84557681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Функциональная клавиша 11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68827134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12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0373590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lastRenderedPageBreak/>
              <w:t>Функциональная клавиша 13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93714721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14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39419861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Функц</w:t>
            </w:r>
            <w:r>
              <w:t>иональная клавиша 15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7848380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16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09563595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Модуль расширения на 16 функциональных кнопок №1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2880"/>
        <w:gridCol w:w="576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80" w:type="dxa"/>
          </w:tcPr>
          <w:p w:rsidR="005E63AA" w:rsidRDefault="006755EC">
            <w:pPr>
              <w:pStyle w:val="affa"/>
            </w:pPr>
            <w:r>
              <w:t>Функциональная клавиша</w:t>
            </w:r>
          </w:p>
        </w:tc>
        <w:tc>
          <w:tcPr>
            <w:tcW w:w="5760" w:type="dxa"/>
          </w:tcPr>
          <w:p w:rsidR="005E63AA" w:rsidRDefault="006755EC">
            <w:pPr>
              <w:pStyle w:val="affa"/>
            </w:pPr>
            <w:r>
              <w:t>Назначенный сигнал</w:t>
            </w:r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Функциональная клавиша 1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30001640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2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9353432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Функциональная клавиша 3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79731060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4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6571870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Функциональная клавиша 5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84210775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6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6535613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Функциональная клавиша 7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14665982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8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26646568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Функциональная клавиша 9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61531253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10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33781689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Функциональная клавиша 11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0521159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12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94312390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Функциональная клавиша 13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363851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14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93614296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:rsidR="005E63AA" w:rsidRDefault="006755EC">
            <w:r>
              <w:t>Функциональная клавиша 15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9353183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2880" w:type="dxa"/>
          </w:tcPr>
          <w:p w:rsidR="005E63AA" w:rsidRDefault="006755EC">
            <w:r>
              <w:t>Функциональная клавиша 16</w:t>
            </w:r>
          </w:p>
        </w:tc>
        <w:tc>
          <w:tcPr>
            <w:tcW w:w="5760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79063562"/>
                <w:showingPlcHdr/>
                <w:dropDownList>
                  <w:listItem w:displayText="Не назначено" w:value=""/>
                  <w:listItem w:displayText="АОСН1 на сигн" w:value="АОСН1 на сигн"/>
                  <w:listItem w:displayText="АОСН2 на сигн" w:value="АОСН2 на сигн"/>
                  <w:listItem w:displayText="АОСН3 на сигн" w:value="АОСН3 на сигн"/>
                  <w:listItem w:displayText="АПВН1 на сигн" w:value="АПВН1 на сигн"/>
                  <w:listItem w:displayText="АПВН2 на сигн" w:value="АПВН2 на сигн"/>
                  <w:listItem w:displayText="АПВН3 на сигн" w:value="АПВН3 на сигн"/>
                  <w:listItem w:displayText="АЧР1 1 на сигн" w:value="АЧР1 1 на сигн"/>
                  <w:listItem w:displayText="АЧР1 2 на сигн" w:value="АЧР1 2 на сигн"/>
                  <w:listItem w:displayText="АЧР1 3 на сигн" w:value="АЧР1 3 на сигн"/>
                  <w:listItem w:displayText="АЧР1 4 на сигн" w:value="АЧР1 4 на сигн"/>
                  <w:listItem w:displayText="АЧР2 1 на сигн" w:value="АЧР2 1 на сигн"/>
                  <w:listItem w:displayText="АЧР2 2 на сигн" w:value="АЧР2 2 на сигн"/>
                  <w:listItem w:displayText="АЧР2 3 на сигн" w:value="АЧР2 3 на сигн"/>
                  <w:listItem w:displayText="АЧР2 4 на сигн" w:value="АЧР2 4 на сигн"/>
                  <w:listItem w:displayText="Возврат ЧАПВ/АПВН" w:value="Возврат ЧАПВ/АПВН"/>
                  <w:listItem w:displayText="Вывод терминала" w:value="Вывод терминала"/>
                  <w:listItem w:displayText="ЗМН 1 ст. на сигн" w:value="ЗМН 1 ст. на сигн"/>
                  <w:listItem w:displayText="ЗМН 2 ст. на сигн" w:value="ЗМН 2 ст. на сигн"/>
                  <w:listItem w:displayText="ЗФР на сигн" w:value="ЗФР на сигн"/>
                  <w:listItem w:displayText="ОВ 1 ст. ЗМН" w:value="ОВ 1 ст. ЗМН"/>
                  <w:listItem w:displayText="ОВ 2 ст. ЗМН" w:value="ОВ 2 ст. ЗМН"/>
                  <w:listItem w:displayText="ОВ АОСН" w:value="ОВ АОСН"/>
                  <w:listItem w:displayText="ОВ АОСН/АПВН" w:value="ОВ АОСН/АПВН"/>
                  <w:listItem w:displayText="ОВ АОСН1" w:value="ОВ АОСН1"/>
                  <w:listItem w:displayText="ОВ АОСН2" w:value="ОВ АОСН2"/>
                  <w:listItem w:displayText="ОВ АОСН3" w:value="ОВ АОСН3"/>
                  <w:listItem w:displayText="ОВ АОСЧ" w:value="ОВ АОСЧ"/>
                  <w:listItem w:displayText="ОВ АПВН" w:value="ОВ АПВН"/>
                  <w:listItem w:displayText="ОВ АПВН1" w:value="ОВ АПВН1"/>
                  <w:listItem w:displayText="ОВ АПВН2" w:value="ОВ АПВН2"/>
                  <w:listItem w:displayText="ОВ АПВН3" w:value="ОВ АПВН3"/>
                  <w:listItem w:displayText="ОВ АЧР" w:value="ОВ АЧР"/>
                  <w:listItem w:displayText="ОВ БНН" w:value="ОВ БНН"/>
                  <w:listItem w:displayText="ОВ ЗМН" w:value="ОВ ЗМН"/>
                  <w:listItem w:displayText="ОВ ЗФР" w:value="ОВ ЗФР"/>
                  <w:listItem w:displayText="ОВ СЗЗ" w:value="ОВ СЗЗ"/>
                  <w:listItem w:displayText="ОВ ЧАПВ" w:value="ОВ ЧАПВ"/>
                  <w:listItem w:displayText="САЧР на сигн" w:value="САЧР на сигн"/>
                  <w:listItem w:displayText="УВ1 АОСН на сигн" w:value="УВ1 АОСН на сигн"/>
                  <w:listItem w:displayText="УВ1 АПВН на сигн" w:value="УВ1 АПВН на сигн"/>
                  <w:listItem w:displayText="УВ10 АОСН на сигн" w:value="УВ10 АОСН на сигн"/>
                  <w:listItem w:displayText="УВ10 АПВН на сигн" w:value="УВ10 АПВН на сигн"/>
                  <w:listItem w:displayText="УВ11 АОСН на сигн" w:value="УВ11 АОСН на сигн"/>
                  <w:listItem w:displayText="УВ11 АПВН на сигн" w:value="УВ11 АПВН на сигн"/>
                  <w:listItem w:displayText="УВ12 АОСН на сигн" w:value="УВ12 АОСН на сигн"/>
                  <w:listItem w:displayText="УВ12 АПВН на сигн" w:value="УВ12 АПВН на сигн"/>
                  <w:listItem w:displayText="УВ13 АОСН на сигн" w:value="УВ13 АОСН на сигн"/>
                  <w:listItem w:displayText="УВ13 АПВН на сигн" w:value="УВ13 АПВН на сигн"/>
                  <w:listItem w:displayText="УВ14 АОСН на сигн" w:value="УВ14 АОСН на сигн"/>
                  <w:listItem w:displayText="УВ14 АПВН на сигн" w:value="УВ14 АПВН на сигн"/>
                  <w:listItem w:displayText="УВ15 АОСН на сигн" w:value="УВ15 АОСН на сигн"/>
                  <w:listItem w:displayText="УВ15 АПВН на сигн" w:value="УВ15 АПВН на сигн"/>
                  <w:listItem w:displayText="УВ2 АОСН на сигн" w:value="УВ2 АОСН на сигн"/>
                  <w:listItem w:displayText="УВ2 АПВН на сигн" w:value="УВ2 АПВН на сигн"/>
                  <w:listItem w:displayText="УВ3 АОСН на сигн" w:value="УВ3 АОСН на сигн"/>
                  <w:listItem w:displayText="УВ3 АПВН на сигн" w:value="УВ3 АПВН на сигн"/>
                  <w:listItem w:displayText="УВ4 АОСН на сигн" w:value="УВ4 АОСН на сигн"/>
                  <w:listItem w:displayText="УВ4 АПВН на сигн" w:value="УВ4 АПВН на сигн"/>
                  <w:listItem w:displayText="УВ5 АОСН на сигн" w:value="УВ5 АОСН на сигн"/>
                  <w:listItem w:displayText="УВ5 АПВН на сигн" w:value="УВ5 АПВН на сигн"/>
                  <w:listItem w:displayText="УВ6 АОСН на сигн" w:value="УВ6 АОСН на сигн"/>
                  <w:listItem w:displayText="УВ6 АПВН на сигн" w:value="УВ6 АПВН на сигн"/>
                  <w:listItem w:displayText="УВ7 АОСН на сигн" w:value="УВ7 АОСН на сигн"/>
                  <w:listItem w:displayText="УВ7 АПВН на сигн" w:value="УВ7 АПВН на сигн"/>
                  <w:listItem w:displayText="УВ8 АОСН на сигн" w:value="УВ8 АОСН на сигн"/>
                  <w:listItem w:displayText="УВ8 АПВН на сигн" w:value="УВ8 АПВН на сигн"/>
                  <w:listItem w:displayText="УВ9 АОСН на сигн" w:value="УВ9 АОСН на сигн"/>
                  <w:listItem w:displayText="УВ9 АПВН на сигн" w:value="УВ9 АПВН на сигн"/>
                  <w:listItem w:displayText="ЧАПВ1 на сигн" w:value="ЧАПВ1 на сигн"/>
                  <w:listItem w:displayText="ЧАПВ2 на сигн" w:value="ЧАПВ2 на сигн"/>
                  <w:listItem w:displayText="ЧАПВ3 на сигн" w:value="ЧАПВ3 на сигн"/>
                  <w:listItem w:displayText="ЧАПВ4 на сигн" w:value="ЧАПВ4 на сигн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5E63AA" w:rsidRDefault="005E63AA">
      <w:pPr>
        <w:pStyle w:val="TAGS"/>
      </w:pPr>
    </w:p>
    <w:p w:rsidR="005E63AA" w:rsidRDefault="005E63AA"/>
    <w:p w:rsidR="005E63AA" w:rsidRDefault="005E63AA">
      <w:pPr>
        <w:sectPr w:rsidR="005E63AA">
          <w:pgSz w:w="16848" w:h="11952" w:orient="landscape" w:code="9"/>
          <w:pgMar w:top="1134" w:right="567" w:bottom="567" w:left="567" w:header="567" w:footer="170" w:gutter="0"/>
          <w:cols w:space="708"/>
          <w:docGrid w:linePitch="360"/>
        </w:sectPr>
      </w:pPr>
    </w:p>
    <w:p w:rsidR="005E63AA" w:rsidRDefault="006755EC">
      <w:pPr>
        <w:pStyle w:val="11"/>
      </w:pPr>
      <w:bookmarkStart w:id="16" w:name="_Toc209081655"/>
      <w:r>
        <w:lastRenderedPageBreak/>
        <w:t>КОНФИГУРАЦИЯ</w:t>
      </w:r>
      <w:bookmarkEnd w:id="16"/>
    </w:p>
    <w:p w:rsidR="005E63AA" w:rsidRDefault="006755EC">
      <w:pPr>
        <w:pStyle w:val="20"/>
      </w:pPr>
      <w:bookmarkStart w:id="17" w:name="_Toc209081656"/>
      <w:r>
        <w:t>Синхронизация времени</w:t>
      </w:r>
      <w:bookmarkEnd w:id="17"/>
    </w:p>
    <w:p w:rsidR="005E63AA" w:rsidRDefault="006755EC">
      <w:pPr>
        <w:pStyle w:val="a7"/>
      </w:pPr>
      <w:r>
        <w:t>Общие настройки синхронизации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Источник точного времени 1 (основной)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Источник времени 1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Отсутствует</w:t>
            </w:r>
            <w:r>
              <w:rPr>
                <w:sz w:val="22"/>
              </w:rPr>
              <w:br/>
              <w:t xml:space="preserve"> 1 = SNTP</w:t>
            </w:r>
            <w:r>
              <w:rPr>
                <w:sz w:val="22"/>
              </w:rPr>
              <w:br/>
              <w:t xml:space="preserve"> 2 = PNP</w:t>
            </w:r>
            <w:r>
              <w:rPr>
                <w:sz w:val="22"/>
              </w:rPr>
              <w:br/>
              <w:t xml:space="preserve"> 3 = SNTP+1PPS</w:t>
            </w:r>
            <w:r>
              <w:rPr>
                <w:sz w:val="22"/>
              </w:rPr>
              <w:br/>
              <w:t xml:space="preserve"> 4 = Протокол</w:t>
            </w:r>
            <w:r>
              <w:rPr>
                <w:sz w:val="22"/>
              </w:rPr>
              <w:br/>
              <w:t xml:space="preserve"> 5 = Протокол+1PPS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Отсутствует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Адрес сервера синхронизации времени 1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SNTP / PTP сервер 1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1 ... 14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Источник точного времени 2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Источник времени 2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Отсутствует</w:t>
            </w:r>
            <w:r>
              <w:rPr>
                <w:sz w:val="22"/>
              </w:rPr>
              <w:br/>
              <w:t xml:space="preserve"> 1 = SNTP</w:t>
            </w:r>
            <w:r>
              <w:rPr>
                <w:sz w:val="22"/>
              </w:rPr>
              <w:br/>
              <w:t xml:space="preserve"> 2 = PNP</w:t>
            </w:r>
            <w:r>
              <w:rPr>
                <w:sz w:val="22"/>
              </w:rPr>
              <w:br/>
              <w:t xml:space="preserve"> 3 = SNTP+1PPS</w:t>
            </w:r>
            <w:r>
              <w:rPr>
                <w:sz w:val="22"/>
              </w:rPr>
              <w:br/>
              <w:t xml:space="preserve"> 4 = Протокол</w:t>
            </w:r>
            <w:r>
              <w:rPr>
                <w:sz w:val="22"/>
              </w:rPr>
              <w:br/>
              <w:t xml:space="preserve"> 5 = Протокол+1PPS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Отсутствует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Адрес сервера синхронизации времени 2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SNTP / PTP сервер 2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1 ... 14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Смещение локального времени от UTC+0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Смещение времени от UTC+0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-720 ... 720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мин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180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6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Флаг использования летнего времени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Авт. переход на летнее время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7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Время задержки импульса 1PPS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Время задержки импульса 1PPS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Параметры летнего времени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Лето. Месяц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Лето. Месяц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1 ... 12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Лето. Неделя месяца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Лето. Неделя месяца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1 ... 5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Лето. День недели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Лето. День недели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1 ... 7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7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Лето. Час начала действия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Лето. Час начала действия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0 ... 23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Параметры зимнего времени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Зима. Месяц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Зима. Месяц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1 ... 12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Зима. Неделя месяца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Зима. Неделя месяца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1 ... 5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Зима. День недели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Зима. День недели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1 ... 7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7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Зима. Час начала действия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Зима. Час начала действия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0 ... 23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6755EC">
      <w:pPr>
        <w:pStyle w:val="20"/>
      </w:pPr>
      <w:bookmarkStart w:id="18" w:name="_Toc209081657"/>
      <w:r>
        <w:lastRenderedPageBreak/>
        <w:t>Модуль ЦП</w:t>
      </w:r>
      <w:bookmarkEnd w:id="18"/>
    </w:p>
    <w:p w:rsidR="005E63AA" w:rsidRDefault="006755EC">
      <w:pPr>
        <w:pStyle w:val="a7"/>
      </w:pPr>
      <w:r>
        <w:t>Резервирование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Интерфейс RED12 (порты X1-X2)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Протокол резервирования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Отключен</w:t>
            </w:r>
            <w:r>
              <w:rPr>
                <w:sz w:val="22"/>
              </w:rPr>
              <w:br/>
              <w:t xml:space="preserve"> 1 = PRP (IEC 62439-3)</w:t>
            </w:r>
            <w:r>
              <w:rPr>
                <w:sz w:val="22"/>
              </w:rPr>
              <w:br/>
              <w:t xml:space="preserve"> 2 = HSR (IEC 62439-3)</w:t>
            </w:r>
            <w:r>
              <w:rPr>
                <w:sz w:val="22"/>
              </w:rPr>
              <w:br/>
              <w:t xml:space="preserve"> 3 = RSTP (IEEE 802.1w)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Отключен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Интерфейс RED34 (порты X3-X4)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Протокол резервирования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Отключен</w:t>
            </w:r>
            <w:r>
              <w:rPr>
                <w:sz w:val="22"/>
              </w:rPr>
              <w:br/>
              <w:t xml:space="preserve"> 1 = PRP (IEC 62439-3)</w:t>
            </w:r>
            <w:r>
              <w:rPr>
                <w:sz w:val="22"/>
              </w:rPr>
              <w:br/>
              <w:t xml:space="preserve"> 2 = HSR (IEC 62439-3)</w:t>
            </w:r>
            <w:r>
              <w:rPr>
                <w:sz w:val="22"/>
              </w:rPr>
              <w:br/>
              <w:t xml:space="preserve"> 3 = RSTP (IEEE 802.1w)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Отключен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19" w:name="_Toc209081658"/>
      <w:r>
        <w:t>Настройка регистрации</w:t>
      </w:r>
      <w:bookmarkEnd w:id="19"/>
    </w:p>
    <w:p w:rsidR="005E63AA" w:rsidRDefault="006755EC">
      <w:pPr>
        <w:pStyle w:val="a7"/>
      </w:pPr>
      <w:r>
        <w:t>Резервирование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</w:t>
            </w:r>
            <w:r>
              <w:rPr>
                <w:sz w:val="22"/>
              </w:rPr>
              <w:t xml:space="preserve">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пуска записи (TrgMod)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Пуск записи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Автоматический пуск по заданным условиям</w:t>
            </w:r>
            <w:r>
              <w:rPr>
                <w:sz w:val="22"/>
              </w:rPr>
              <w:br/>
              <w:t xml:space="preserve"> 1 = Внешний пуск</w:t>
            </w:r>
            <w:r>
              <w:rPr>
                <w:sz w:val="22"/>
              </w:rPr>
              <w:br/>
              <w:t xml:space="preserve"> 2 = Оба критерия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Автоматический пуск по заданным условиям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при переполнении памяти (RcdMod)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Режим работы памяти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Перезапись по кольцу</w:t>
            </w:r>
            <w:r>
              <w:rPr>
                <w:sz w:val="22"/>
              </w:rPr>
              <w:br/>
              <w:t xml:space="preserve"> 1 = Остановка по заполнению памяти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Перезапись по кольцу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Сигнализация уровня заполненности памяти (MemFull)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Сигнал заполнения памяти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многократного пуска (ReTrgMod)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Многократный пуск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предаварийного режима (PreTmms)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Длит. предавар.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100 ... 500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6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аварийного режима (PstTmms)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Длит. авар.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500 ... 10000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500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7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пуска записи (LevMod)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Режим пуска записи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По переднему фронту</w:t>
            </w:r>
            <w:r>
              <w:rPr>
                <w:sz w:val="22"/>
              </w:rPr>
              <w:br/>
              <w:t xml:space="preserve"> 1 = По заднему фронту</w:t>
            </w:r>
            <w:r>
              <w:rPr>
                <w:sz w:val="22"/>
              </w:rPr>
              <w:br/>
              <w:t xml:space="preserve"> 2 = По переднему и заднему фронту</w:t>
            </w:r>
            <w:r>
              <w:rPr>
                <w:sz w:val="22"/>
              </w:rPr>
              <w:br/>
              <w:t xml:space="preserve"> 3 = Другое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По переднему фронту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8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Максимальная длительность осциллограммы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Макс. длительность осциллограммы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500 ... 10000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500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5E63AA">
      <w:pPr>
        <w:pStyle w:val="TAGS"/>
      </w:pPr>
    </w:p>
    <w:p w:rsidR="005E63AA" w:rsidRDefault="006755EC">
      <w:pPr>
        <w:pStyle w:val="20"/>
      </w:pPr>
      <w:bookmarkStart w:id="20" w:name="_Toc209081659"/>
      <w:r>
        <w:lastRenderedPageBreak/>
        <w:t>Слот М1. Модуль питания (P02c)</w:t>
      </w:r>
      <w:bookmarkEnd w:id="20"/>
    </w:p>
    <w:p w:rsidR="005E63AA" w:rsidRDefault="006755EC">
      <w:pPr>
        <w:pStyle w:val="a7"/>
      </w:pPr>
      <w:r>
        <w:t>Общие настройки конфигурации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Напряжение несимметрии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U несимм. пит.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0 ... 220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В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Формирование синхросигнала от PPS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Формирование синхросигнала от PPS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 0 = Введено</w:t>
            </w:r>
            <w:r>
              <w:rPr>
                <w:sz w:val="22"/>
              </w:rPr>
              <w:br/>
              <w:t xml:space="preserve"> 1 = Выведено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Выведено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21" w:name="_Toc209081660"/>
      <w:r>
        <w:t>Слот М3. Модуль выходных реле (K001)</w:t>
      </w:r>
      <w:bookmarkEnd w:id="21"/>
    </w:p>
    <w:p w:rsidR="005E63AA" w:rsidRDefault="006755EC">
      <w:pPr>
        <w:pStyle w:val="a7"/>
      </w:pPr>
      <w:r>
        <w:t>Выходное реле 1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Реле1.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Реле1.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Реле1.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2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Реле2.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Реле2.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Реле2.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3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Реле3.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Реле3.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Реле3.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4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Реле4.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lastRenderedPageBreak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lastRenderedPageBreak/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Реле4.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Реле4.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5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Реле5.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Реле5.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Реле5.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6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Реле6.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Реле6.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Реле6.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7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Реле7.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Реле7.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Реле7.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8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Реле8.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Реле8.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М3. Реле8.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22" w:name="_Toc209081661"/>
      <w:r>
        <w:t>Слот М4. Модуль выходных реле (K001)</w:t>
      </w:r>
      <w:bookmarkEnd w:id="22"/>
    </w:p>
    <w:p w:rsidR="005E63AA" w:rsidRDefault="006755EC">
      <w:pPr>
        <w:pStyle w:val="a7"/>
      </w:pPr>
      <w:r>
        <w:t>Выходное реле 1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Реле1.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Реле1.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Реле1.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2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Реле2.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Реле2.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Реле2.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3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Реле3.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Реле3.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Реле3.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4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Реле4.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Реле4.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Реле4.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lastRenderedPageBreak/>
        <w:t>Выходное реле 5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Реле5.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Реле5.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Реле5.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6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Реле6.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Реле6.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Реле6.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7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Реле7.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Реле7.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Реле7.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8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Реле8.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Реле8.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М4. Реле8.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23" w:name="_Toc209081662"/>
      <w:r>
        <w:lastRenderedPageBreak/>
        <w:t>Слот М5. Модуль выходных реле (K001)</w:t>
      </w:r>
      <w:bookmarkEnd w:id="23"/>
    </w:p>
    <w:p w:rsidR="005E63AA" w:rsidRDefault="006755EC">
      <w:pPr>
        <w:pStyle w:val="a7"/>
      </w:pPr>
      <w:r>
        <w:t>Выходное реле 1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Реле1.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Реле1.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Реле1.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2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Реле2.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Реле2.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Реле2.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3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Реле3.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Реле3.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Реле3.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4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Реле4.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Реле4.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Реле4.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5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Реле5.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lastRenderedPageBreak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lastRenderedPageBreak/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Реле5.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Реле5.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6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Реле6.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Реле6.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Реле6.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7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Реле7.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Реле7.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Реле7.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Выходное реле 8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Реле8.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Выведено</w:t>
            </w:r>
            <w:r>
              <w:rPr>
                <w:sz w:val="22"/>
              </w:rPr>
              <w:br/>
              <w:t xml:space="preserve"> 1 = Без фиксации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2 = С фиксацией</w:t>
            </w:r>
            <w:r>
              <w:rPr>
                <w:sz w:val="22"/>
              </w:rPr>
              <w:br/>
              <w:t xml:space="preserve"> 3 = Импульсный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Без фиксации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Длительность импульса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Реле8. Дл. имп.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10 ... 10000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1000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реле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М5. Реле8.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24" w:name="_Toc209081663"/>
      <w:r>
        <w:t>Слот М6. Модуль дискретных входов (B021)</w:t>
      </w:r>
      <w:bookmarkEnd w:id="24"/>
    </w:p>
    <w:p w:rsidR="005E63AA" w:rsidRDefault="006755EC">
      <w:pPr>
        <w:pStyle w:val="a7"/>
      </w:pPr>
      <w:r>
        <w:t>Дискретный вход 1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lastRenderedPageBreak/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2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ДВ2.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ДВ2.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ДВ2.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ДВ2.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3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ДВ3.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ДВ3.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ДВ3.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ДВ3.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4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ДВ4.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ДВ4.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ДВ4.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ДВ4.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5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ДВ5.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ДВ5.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ДВ5.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ДВ5.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lastRenderedPageBreak/>
        <w:t>Дискретный вход 6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ДВ6.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ДВ6.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ДВ6.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ДВ6.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7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ДВ7.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ДВ7.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ДВ7.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ДВ7.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8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ДВ8.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ДВ8.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ДВ8.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ДВ8.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9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ДВ9.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ДВ9.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ДВ9.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ДВ9.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10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ДВ10.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ДВ10.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lastRenderedPageBreak/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ДВ10.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ДВ10.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11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ДВ11.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ДВ11.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ДВ11.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ДВ11.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12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ДВ12.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ДВ12.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ДВ12.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ДВ12.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13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ДВ13.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ДВ13.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ДВ13.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ДВ13.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14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ДВ14.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ДВ14.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ДВ14.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М6. ДВ14.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25" w:name="_Toc209081664"/>
      <w:r>
        <w:lastRenderedPageBreak/>
        <w:t>Слот М7. Модуль дискретных входов (B001)</w:t>
      </w:r>
      <w:bookmarkEnd w:id="25"/>
    </w:p>
    <w:p w:rsidR="005E63AA" w:rsidRDefault="006755EC">
      <w:pPr>
        <w:pStyle w:val="a7"/>
      </w:pPr>
      <w:r>
        <w:t>Дискретный вход 1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ДВ1.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ДВ1.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ДВ1.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ДВ1.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2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ДВ2.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ДВ2.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ДВ2.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ДВ2.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3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ДВ3.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ДВ3.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ДВ3.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ДВ3.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4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 xml:space="preserve">Значение / </w:t>
            </w:r>
            <w:r>
              <w:rPr>
                <w:sz w:val="22"/>
              </w:rPr>
              <w:t>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ДВ4.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ДВ4.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ДВ4.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ДВ4.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5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ДВ5.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lastRenderedPageBreak/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ДВ5.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ДВ5.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</w:r>
            <w:r>
              <w:rPr>
                <w:sz w:val="22"/>
              </w:rPr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ДВ5.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6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ДВ6.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ДВ6.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ДВ6.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ДВ6.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7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ДВ7.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ДВ7.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ДВ7.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ДВ7.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a7"/>
      </w:pPr>
      <w:r>
        <w:t>Дискретный вход 8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ДВ8. 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активен</w:t>
            </w:r>
            <w:r>
              <w:rPr>
                <w:sz w:val="22"/>
              </w:rPr>
              <w:br/>
              <w:t xml:space="preserve"> 1 = Активен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активен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Задержка срабатывания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ДВ8. Задержка сраб.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инверсии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ДВ8. Инверсия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= Не предусмотрено</w:t>
            </w:r>
            <w:r>
              <w:rPr>
                <w:sz w:val="22"/>
              </w:rPr>
              <w:br/>
              <w:t xml:space="preserve"> 1 = Предусмотрено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Не предусмотрено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Назначение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Слот М7. ДВ8. Описание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0 ... 31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6755EC">
      <w:pPr>
        <w:pStyle w:val="20"/>
      </w:pPr>
      <w:bookmarkStart w:id="26" w:name="_Toc209081665"/>
      <w:r>
        <w:t>Слот М10. Центральный процессор (C01)</w:t>
      </w:r>
      <w:bookmarkEnd w:id="26"/>
    </w:p>
    <w:p w:rsidR="005E63AA" w:rsidRDefault="006755EC">
      <w:pPr>
        <w:pStyle w:val="a7"/>
      </w:pPr>
      <w:r>
        <w:t xml:space="preserve">Общие настройки </w:t>
      </w:r>
      <w:r>
        <w:t>конфигурации</w:t>
      </w:r>
    </w:p>
    <w:tbl>
      <w:tblPr>
        <w:tblStyle w:val="510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3"/>
        <w:gridCol w:w="1771"/>
        <w:gridCol w:w="2016"/>
        <w:gridCol w:w="2160"/>
        <w:gridCol w:w="792"/>
        <w:gridCol w:w="648"/>
        <w:gridCol w:w="1296"/>
        <w:gridCol w:w="1512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403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№</w:t>
            </w:r>
          </w:p>
        </w:tc>
        <w:tc>
          <w:tcPr>
            <w:tcW w:w="1771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Описание</w:t>
            </w:r>
          </w:p>
        </w:tc>
        <w:tc>
          <w:tcPr>
            <w:tcW w:w="201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w="79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Ед. изм.</w:t>
            </w:r>
          </w:p>
        </w:tc>
        <w:tc>
          <w:tcPr>
            <w:tcW w:w="648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Шаг</w:t>
            </w:r>
          </w:p>
        </w:tc>
        <w:tc>
          <w:tcPr>
            <w:tcW w:w="1296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w="1512" w:type="dxa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Уставка</w:t>
            </w: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Адрес Mibus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Адрес Mibus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0 ... 254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Выдержка времени идентификации неисправности канала связи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Таймаут отсутствия связи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1 ... 255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lastRenderedPageBreak/>
              <w:t>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интерфейса Eth.1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X1.Режим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1 ... 4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интерфейса Eth.2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X2.Режим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1 ... 4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5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интерфейса Eth.3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X3.Режим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1 ... 2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6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интерфейса Eth.4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X4.Режим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1 ... 2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7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Режим работы порта ИЧМ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Режим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0 ... 1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8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Время отстройки от случайных помех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Тосп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9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Время фильтрации входа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Тфильтр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0 ... 100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мс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</w:t>
            </w:r>
          </w:p>
        </w:tc>
        <w:tc>
          <w:tcPr>
            <w:tcW w:w="1296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10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Интерфейс Eth1. Адрес IP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X1.Адрес IP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5E63AA">
            <w:pPr>
              <w:jc w:val="center"/>
            </w:pP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Интерфейс Eth1. Маска IP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X1.Маска IP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5E63AA">
            <w:pPr>
              <w:jc w:val="center"/>
            </w:pP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12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Интерфейс Eth1. Адрес шлюза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X1.Адрес шлюза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5E63AA">
            <w:pPr>
              <w:jc w:val="center"/>
            </w:pP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13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Интерфейс Eth2. Адрес IP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X2.Адрес IP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5E63AA">
            <w:pPr>
              <w:jc w:val="center"/>
            </w:pP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14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Интерфейс Eth2. Маска IP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X2.Маска IP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5E63AA">
            <w:pPr>
              <w:jc w:val="center"/>
            </w:pP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15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Интерфейс Eth2. Адрес шлюза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X2.Адрес шлюза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5E63AA">
            <w:pPr>
              <w:jc w:val="center"/>
            </w:pP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16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Интерфейс Eth3. Адрес IP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X3.Адрес IP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5E63AA">
            <w:pPr>
              <w:jc w:val="center"/>
            </w:pP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17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Интерфейс Eth3. Маска IP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X3.Маска IP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5E63AA">
            <w:pPr>
              <w:jc w:val="center"/>
            </w:pP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18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Интерфейс Eth3. Адрес шлюза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X3.Адрес шлюза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5E63AA">
            <w:pPr>
              <w:jc w:val="center"/>
            </w:pP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19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Интерфейс Eth4. Адрес IP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X4.Адрес IP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5E63AA">
            <w:pPr>
              <w:jc w:val="center"/>
            </w:pP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20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Интерфейс Eth4. Маска IP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X4.Маска IP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5E63AA">
            <w:pPr>
              <w:jc w:val="center"/>
            </w:pP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  <w:tr w:rsidR="005E63AA" w:rsidTr="005E63AA">
        <w:tc>
          <w:tcPr>
            <w:tcW w:w="403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21</w:t>
            </w:r>
          </w:p>
        </w:tc>
        <w:tc>
          <w:tcPr>
            <w:tcW w:w="1771" w:type="dxa"/>
          </w:tcPr>
          <w:p w:rsidR="005E63AA" w:rsidRDefault="006755EC">
            <w:r>
              <w:rPr>
                <w:sz w:val="22"/>
              </w:rPr>
              <w:t>Интерфейс Eth4. Адрес шлюза</w:t>
            </w:r>
          </w:p>
        </w:tc>
        <w:tc>
          <w:tcPr>
            <w:tcW w:w="2016" w:type="dxa"/>
          </w:tcPr>
          <w:p w:rsidR="005E63AA" w:rsidRDefault="006755EC">
            <w:r>
              <w:rPr>
                <w:sz w:val="22"/>
              </w:rPr>
              <w:t>X4.Адрес шлюза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 xml:space="preserve"> 0 ... 14</w:t>
            </w:r>
          </w:p>
        </w:tc>
        <w:tc>
          <w:tcPr>
            <w:tcW w:w="792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Символ</w:t>
            </w:r>
          </w:p>
        </w:tc>
        <w:tc>
          <w:tcPr>
            <w:tcW w:w="648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-</w:t>
            </w:r>
          </w:p>
        </w:tc>
        <w:tc>
          <w:tcPr>
            <w:tcW w:w="1296" w:type="dxa"/>
          </w:tcPr>
          <w:p w:rsidR="005E63AA" w:rsidRDefault="005E63AA">
            <w:pPr>
              <w:jc w:val="center"/>
            </w:pPr>
          </w:p>
        </w:tc>
        <w:tc>
          <w:tcPr>
            <w:tcW w:w="1512" w:type="dxa"/>
          </w:tcPr>
          <w:p w:rsidR="005E63AA" w:rsidRDefault="005E63AA">
            <w:pPr>
              <w:jc w:val="center"/>
            </w:pPr>
          </w:p>
        </w:tc>
      </w:tr>
    </w:tbl>
    <w:p w:rsidR="005E63AA" w:rsidRDefault="005E63AA">
      <w:pPr>
        <w:pStyle w:val="TAGS"/>
      </w:pPr>
    </w:p>
    <w:p w:rsidR="005E63AA" w:rsidRDefault="005E63AA"/>
    <w:p w:rsidR="005E63AA" w:rsidRDefault="005E63AA">
      <w:pPr>
        <w:sectPr w:rsidR="005E63AA">
          <w:pgSz w:w="11952" w:h="16848" w:code="9"/>
          <w:pgMar w:top="794" w:right="567" w:bottom="567" w:left="1134" w:header="0" w:footer="170" w:gutter="0"/>
          <w:cols w:space="708"/>
          <w:docGrid w:linePitch="360"/>
        </w:sectPr>
      </w:pPr>
    </w:p>
    <w:p w:rsidR="005E63AA" w:rsidRDefault="006755EC">
      <w:pPr>
        <w:pStyle w:val="11"/>
      </w:pPr>
      <w:bookmarkStart w:id="27" w:name="_Toc209081666"/>
      <w:r>
        <w:lastRenderedPageBreak/>
        <w:t>НАСТРОЙКА ПАРАМЕТРОВ РЕГИСТРАЦИИ</w:t>
      </w:r>
      <w:bookmarkEnd w:id="27"/>
    </w:p>
    <w:p w:rsidR="005E63AA" w:rsidRDefault="006755EC">
      <w:pPr>
        <w:pStyle w:val="afff0"/>
      </w:pPr>
      <w:r>
        <w:t>Возможна регистрация не более 200 сигналов.</w:t>
      </w:r>
    </w:p>
    <w:p w:rsidR="005E63AA" w:rsidRDefault="006755EC">
      <w:pPr>
        <w:pStyle w:val="a7"/>
      </w:pPr>
      <w:r>
        <w:t xml:space="preserve">Выходные сигналы </w:t>
      </w:r>
      <w:r>
        <w:t>общей логики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6480"/>
        <w:gridCol w:w="2160"/>
        <w:gridCol w:w="2304"/>
        <w:gridCol w:w="2304"/>
        <w:gridCol w:w="2304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160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Параметр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Осциллограф регистрация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648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w="3143" w:type="dxa"/>
            <w:vMerge/>
          </w:tcPr>
          <w:p w:rsidR="005E63AA" w:rsidRDefault="005E63AA"/>
        </w:tc>
        <w:tc>
          <w:tcPr>
            <w:tcW w:w="3143" w:type="dxa"/>
            <w:vMerge/>
          </w:tcPr>
          <w:p w:rsidR="005E63AA" w:rsidRDefault="005E63AA"/>
        </w:tc>
        <w:tc>
          <w:tcPr>
            <w:tcW w:w="3143" w:type="dxa"/>
            <w:vMerge/>
          </w:tcPr>
          <w:p w:rsidR="005E63AA" w:rsidRDefault="005E63AA"/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ЗМН / ЗМН 1ст.: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134303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534853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0174091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ЗМН / ЗМН 1ст.: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346362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807632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6896144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ЗМН / ЗМН 1ст.: Пуск ИО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8514753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361990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6519537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ЗМН / ЗМН 1ст.: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994727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584624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0530493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ЗМН / ЗМН 1ст.: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085623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618943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8141005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ЗМН / ЗМН 1ст.: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097417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459140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074484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ЗМН / ЗМН 2ст.: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1015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287602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128970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ЗМН / ЗМН 2ст.: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306220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165759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247585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ЗМН / ЗМН 2ст.: Пуск ИО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727914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672252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839623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ЗМН / ЗМН 2ст.: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568782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348204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511660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ЗМН / ЗМН 2ст.: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59772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523734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0078080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ЗМН / ЗМН 2ст.: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263407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690656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1941117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ЗФР / ЗФР: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596973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482932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1987781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ЗФР / ЗФР: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639396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0817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8396086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ЗФР / ЗФР: ИО 3U0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3U0&gt;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153135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218818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0076797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ЗФР / ЗФР: ИО 3U0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3U0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637208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115484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8214336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ЗФР / ЗФР: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334307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882094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9555182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ЗФР / ЗФР: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015683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542780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4172415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ЗФР / ЗФР: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610047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41743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2034937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СЗЗ / СЗЗ: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955387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104434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479452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СЗЗ / СЗЗ: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945345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7575023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9904813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СЗЗ / СЗЗ: Пуск ИО напряжения НП 3U0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3U0&gt;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995929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150104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2840775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СЗЗ / СЗЗ: Пуск СЗЗ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797717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72906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9353340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СЗЗ / СЗЗ: Срабатывание СЗЗ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0058325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990167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2065271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БНН / БНН: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087223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221269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3773211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БНН / БНН: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499814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027565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496637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БНН / БНН: Срабатывание ИО небаланса по напряжению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dU0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939145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443810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2351178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lastRenderedPageBreak/>
              <w:t>БНН / БНН: Срабатывание ИО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708908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042995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2017651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БНН / БНН: Срабатывание ИО напряжения ОП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U2&gt;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187259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40893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044573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БНН / БНН: Срабатывание ИО напряжения НП 3 гармоники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3U03f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390128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616368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082458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БНН / БНН: Пуск ИО небаланса по напряжению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 dU0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457553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435445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992018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 xml:space="preserve">БНН / БНН: Пуск ИО </w:t>
            </w:r>
            <w:r>
              <w:rPr>
                <w:sz w:val="22"/>
              </w:rPr>
              <w:t>минимального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 minU1p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634066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860895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740054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БНН / БНН: Пуск ИО напряжения ОП/минимального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 U2minU1p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015805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554105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250795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БНН / БНН: Пуск ИО напряжения ОП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 U2&gt;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531915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551827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1205803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БНН / БНН: Пуск ИО напряжения НП 3 гармоники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 3U03f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71690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512018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919118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БНН / БНН: Секция в работе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Секция в работе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836746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755138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776636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БНН / БНН: Срабатывание автомата одной из вторичных обмоток ТН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АВ ТН откл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380527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031577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0247783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БНН / БНН: Неисправность цепей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Неисправность ЦН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7729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76870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8281195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БНН / БНН: Блокировка ЗМН при н</w:t>
            </w:r>
            <w:r>
              <w:rPr>
                <w:sz w:val="22"/>
              </w:rPr>
              <w:t>еисправности ЦН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ЗМН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381297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816299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854390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БНН / БНН: Срабатывание БНН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154712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419151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366166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1 ст: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619585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487640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6693843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1 ст: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952303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818285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3578577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1 ст: Пуск ИО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225910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029381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5065973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1 ст: Пуск ИО напряжения ПП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U1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812557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328737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0805849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1 ст: Пуск ИО напряжения ПП смежной секции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U1см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4493283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669048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5415535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1 ст: Пуск ИО напряжения ОП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U2&gt;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967528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102817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1035959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</w:t>
            </w:r>
            <w:r>
              <w:rPr>
                <w:sz w:val="22"/>
              </w:rPr>
              <w:t>ОСН 1 ст: Пуск ИО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917154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085296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4107124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1 ст: Пуск ИО по скорости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dU/dt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204905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059800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493346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1 ст: Динамическая блокировка АОСН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318594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612481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1803702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1 ст: Пуск АОСН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142930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548757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205366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1 ст: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305446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113896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5608935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1 ст: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823865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760062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945179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2 ст: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558076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315346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8803885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2 ст: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</w:t>
            </w:r>
            <w:r>
              <w:rPr>
                <w:sz w:val="22"/>
              </w:rPr>
              <w:t>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67183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774497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0068092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2 ст: Пуск ИО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79556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273693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0043055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2 ст: Пуск ИО напряжения ПП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U1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666217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634581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8457351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2 ст: Пуск ИО напряжения ПП смежной секции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U1см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945030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500266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5149159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2 ст: Пуск ИО напряжения ОП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U2&gt;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946991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421540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9552801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2 ст: Пуск ИО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480126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414619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6447627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lastRenderedPageBreak/>
              <w:t>АОСН / АОСН 2 ст: Пуск ИО по скорости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dU/dt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201336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355878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7855060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2 ст: Динамическая блокировка АОСН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855708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762546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3077894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2 ст: Пуск АОСН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770877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498665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8887626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2 ст: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952260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61068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8907027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2 ст: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282966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74767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7325606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3 ст: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161431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876318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0708134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3 ст: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071714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891238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5962533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3 ст: Пуск ИО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774347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440362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4484388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3 ст: Пуск ИО напряжения ПП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U1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978412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241994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625240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3 ст: Пуск ИО напряжения ПП смежной секции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U1см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825301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188516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8118419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3 ст: Пуск ИО напряжения ОП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U2&gt;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161814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804569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9695966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3 ст: Пуск ИО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333506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103623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123139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3 ст: Пуск ИО по скорости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dU/dt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545224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316527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6589877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3 ст: Динамическая блокировка АОСН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899583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11724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8264023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3 ст: Пуск АОСН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308645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897401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4999046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3 ст: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829402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12985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2671983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АОСН 3 ст: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159144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587790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3434863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 АОСН: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522088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022712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2843551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 АОСН: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497186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784581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0767650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УВ2 АОСН: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222756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</w:t>
                </w:r>
                <w:r>
                  <w:rPr>
                    <w:i/>
                    <w:color w:val="808080"/>
                    <w:spacing w:val="10"/>
                  </w:rPr>
                  <w:t>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999200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8314982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УВ2 АОСН: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835327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940458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666924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УВ3 АОСН: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522162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469921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662252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УВ3 АОСН: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096180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761386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9528364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УВ4 АОСН: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444935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302089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4921306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УВ4 АОСН: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3394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532067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998483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УВ5 АОСН: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887626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470130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2482671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УВ5 АОСН: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158809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642019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7766705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УВ6 АОСН: Срабатывание на си</w:t>
            </w:r>
            <w:r>
              <w:rPr>
                <w:sz w:val="22"/>
              </w:rPr>
              <w:t>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695883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97823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3127420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УВ6 АОСН: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722299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03190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799651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УВ7 АОСН: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823001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147134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517988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УВ7 АОСН: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595588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377771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815455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УВ8 АОСН: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230819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465732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4317483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lastRenderedPageBreak/>
              <w:t>АОСН / УВ8 АОСН: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799457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248367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6413414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УВ9 АОСН: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8937975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67417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3088980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УВ9 АОСН: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873985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608860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434153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УВ10 АОСН: Ср</w:t>
            </w:r>
            <w:r>
              <w:rPr>
                <w:sz w:val="22"/>
              </w:rPr>
              <w:t>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208571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480792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604971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УВ10 АОСН: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401281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923801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394870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УВ11 АОСН: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386254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586086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85020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УВ11 АОСН: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74224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97854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1589231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УВ12 АОСН: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767125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580422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2404674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УВ12 АОСН: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377825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742376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9955751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УВ13 АОСН: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478426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056997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42566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УВ13 АОСН: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854152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224035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8085326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УВ14 АОСН: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817679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58008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0962985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УВ14 АОСН: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833079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347457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003204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УВ15 АОСН: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230718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481894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9521435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УВ15 АОСН: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505513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636938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7954714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1 ст: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628431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180629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9096990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1 ст: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829154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796823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6095766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1 ст: Пуск ИО напряжения ПП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U1&gt;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393080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983661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5129677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1 ст: Пуск ИО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005630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196011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806612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1 ст: Блокировка от многократных включений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Блок. повт. АПВН1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980074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927516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088516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1 ст: Разрешение АПВН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Разрешение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662001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580931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3283205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1 ст: Динамическая блокировка АПВН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837468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705761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661609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1 ст: Пуск АПВН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530326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229268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079588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1 ст: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207831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566147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7572785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1 ст: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50028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861037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796874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2 ст: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105433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695914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481841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2 ст: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450887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906991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5452108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2 ст: Пуск ИО напряжения ПП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U1&gt;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339242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25821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0671824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2 ст: Пуск ИО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5955992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</w:t>
                </w:r>
                <w:r>
                  <w:rPr>
                    <w:i/>
                    <w:color w:val="808080"/>
                    <w:spacing w:val="10"/>
                  </w:rPr>
                  <w:t>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736935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980923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2 ст: Блокировка от многократных включений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Блок. повт. АПВН2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593720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916516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27306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2 ст: Разрешение АПВН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Разрешение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218973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622412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451947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2 ст: Динамическая блокировка АПВН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052359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823159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8373125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lastRenderedPageBreak/>
              <w:t>АОСН / АПВН 2 ст: Пуск АПВН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690177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204125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293218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2 ст: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250255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268317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760273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2 ст: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273008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237364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6629322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3 ст: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862414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224110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5711413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3 ст: Функция оперативно в</w:t>
            </w:r>
            <w:r>
              <w:rPr>
                <w:sz w:val="22"/>
              </w:rPr>
              <w:t>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899240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245014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8936517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3 ст: Пуск ИО напряжения ПП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U1&gt;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980097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672789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8497581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3 ст: Пуск ИО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089781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974336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4693916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3 ст: Блокировка от многократных включений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Блок. повт. АПВН3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452900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443707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7651735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3 ст: Разрешение АПВН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Разрешение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844072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028341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8837012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3 ст: Динамическая блокировка АПВН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44802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327371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5782541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3 ст: Пуск АПВН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916979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815458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746813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3 ст: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103060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482153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5164737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АПВН 3 ст: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575242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780209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1698260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 АПВН: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3165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513352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967032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 АПВН: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254599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558111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699658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УВ2 АПВН: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242125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290555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5406210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УВ2 АПВН: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274874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380389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7312744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УВ3 АПВН: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681766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932847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6373262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УВ3 АПВН: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272450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907691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185300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УВ4 АПВН: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979310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996024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3459480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УВ4 АПВН: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263518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606821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120449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УВ5 АПВН: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945273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</w:t>
                </w:r>
                <w:r>
                  <w:rPr>
                    <w:i/>
                    <w:color w:val="808080"/>
                    <w:spacing w:val="10"/>
                  </w:rPr>
                  <w:t>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262818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606196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УВ5 АПВН: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735694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640369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1229960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УВ6 АПВН: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532310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658105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5890488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УВ6 АПВН: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11085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687953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656295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УВ7 АПВН: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704563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838673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9323916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УВ7 АПВН: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803976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618504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8136330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УВ8 АПВН: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866869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689851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07846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УВ8 АПВН: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868224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514063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355557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УВ9 АПВН: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440873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637767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913026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УВ9 АПВН: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159088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622181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046824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УВ10 АПВН: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880056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793219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779285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lastRenderedPageBreak/>
              <w:t>АОСН / УВ10 АПВН: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796177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452573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7162221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УВ11 АПВН: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966233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246401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8384587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УВ11 АПВН: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181612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026029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4423416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УВ12 АПВН: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841257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98789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9244871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УВ12 АПВН: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074063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115679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401779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УВ13 АПВН: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761262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823830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648032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УВ13 АПВН: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889232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918291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2358029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УВ14 АПВН: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903288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463751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0149692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УВ14 АПВН: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43954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22526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365589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УВ15 АПВН: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403541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311572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838751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АОСН / УВ15 АПВН: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444968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092823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0421506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АОСЧ / БССЧ: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893154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411184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415191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АОСЧ / БССЧ: Пуск ИО скорости снижения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dFосн/dt&gt;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590257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093885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542755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АОСЧ / БССЧ: Пуск ИО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Fосн&gt;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75418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772877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3837833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АОСЧ / БССЧ: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441519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801903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4353088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АОСЧ / БССЧ: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84313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987283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566714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АОСЧ / КССШ: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311777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060268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050619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АОСЧ / КССШ: Пуск ИО напряжения смежной секции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Uсм&gt;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307742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448249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6918347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АОСЧ / КССШ: Пуск ИО частоты смежной секции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Fсм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592404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687160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1417321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АОСЧ / КССШ: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831699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481267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386090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САЧР: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732175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040127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023803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САЧР: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267099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814821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795749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САЧР: Пуск ИО снижения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985910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690464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00175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САЧР:</w:t>
            </w:r>
            <w:r>
              <w:rPr>
                <w:sz w:val="22"/>
              </w:rPr>
              <w:t xml:space="preserve"> Пуск ИО снижения частоты ниже 45 Гц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F45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139551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826412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2941122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САЧР: Пуск ИО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911096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575484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2431151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САЧР: Динамическая блокировка САЧР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757221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066902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093993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САЧР: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666965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433404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8986787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САЧР: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67715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877556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9330496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САЧР: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200562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560178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9461389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1: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344464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623810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2415056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1: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157851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969519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699138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1: Пуск ИО снижения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398155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584990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495892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lastRenderedPageBreak/>
              <w:t>АЧР / АЧР1 1: Пуск ИО снижения частоты ниже 45 Гц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F45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175960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401466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145672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1: Пуск ИО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879745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471228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0344093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1: Динамическая блокировка АОСН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043285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074966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817639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1: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323306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37292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636878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1: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263284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791555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900402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1: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048674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276466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255640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2: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735134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664106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051354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2: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750671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67152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7821496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2: Пуск ИО снижения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664047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984621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23726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2: Пуск ИО снижения частоты ниже 45 Гц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F45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106022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323605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3999640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2: Пуск ИО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535024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4277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4814515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2: Динамическая блокировка АОСН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773058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048673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8971482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2: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563176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720782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5199924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2: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488157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756463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089194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2: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600004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345043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1522004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3: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360813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251942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302628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3: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736565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048795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963804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3: Пуск ИО снижения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471150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281825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4145148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3: Пуск ИО снижения частоты ниже 45 Гц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F45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820322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847923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243889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3: Пуск ИО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648082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679387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0561655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3: Дин</w:t>
            </w:r>
            <w:r>
              <w:rPr>
                <w:sz w:val="22"/>
              </w:rPr>
              <w:t>амическая блокировка АОСН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791950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453062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9301994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3: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112476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895306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174591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3: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103096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511702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972336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3: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314593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819662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6672296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4: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227630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220516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614917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4: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9181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014164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7189141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4: Пуск ИО снижения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187186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028929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797126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4: Пуск ИО снижения частоты ниже 45 Гц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F45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09298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006371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8814465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4: Пуск ИО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281674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883684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0584527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4: Динамическая блокировка АОСН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349384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813795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9251836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4: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894772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921271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0570959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АЧР1 4: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469910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476980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7898183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lastRenderedPageBreak/>
              <w:t>АЧР / АЧР1 4: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417310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322108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690015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1: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294860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87898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6293508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1: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534922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968729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3296049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1: Пуск ИО снижения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787116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19368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1533311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1: Пуск ИО снижения частоты ниже 45 Гц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F45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529785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280909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3320528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1: Пуск ИО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452068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297122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1928766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1: Динамическая блокировка АОСН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300653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</w:t>
                </w:r>
                <w:r>
                  <w:rPr>
                    <w:i/>
                    <w:color w:val="808080"/>
                    <w:spacing w:val="10"/>
                  </w:rPr>
                  <w:t>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3338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992873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1: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822604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4319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9202000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1: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251236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336099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583176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1: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774103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4811735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6641953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2: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715950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569509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714536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2: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895106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014145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143699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2: Пуск ИО снижения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268569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529855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402654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2: Пуск ИО снижения частоты ниже 45 Гц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F45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456525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440799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3881688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2: Пуск ИО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026475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038119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7860580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2: Динамическая блокировка АОСН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800927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051635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0802815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2: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130445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98158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5308433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2: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256721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555741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5724207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2: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363179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760098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064150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3: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342962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808451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088368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3: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972509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2409297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024898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3: Пуск ИО снижения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563941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080288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148736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3: Пуск ИО снижения частоты ниже 45 Гц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F45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570110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763603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9552584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3: Пуск ИО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134902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460170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783079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3: Динамическая блокировка АОСН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241123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4394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0656013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3: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513473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033941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188335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3: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775178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535153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1914732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3: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986296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349424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4028150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4: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581531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19672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794914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4: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266754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601767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183285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4: Пуск ИО снижения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74462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144916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008518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4: Пуск ИО снижения частоты ниже 45 Гц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F45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354358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503552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152829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lastRenderedPageBreak/>
              <w:t>АЧР / АЧР2 4: Пуск ИО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54055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811828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3202889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4: Динамическая блокировка АОСН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254225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090554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242407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4: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837930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836275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439585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4: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163681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122966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9370414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АЧР2 4: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608629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506593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2673972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АЧР / АЧРобщ: Срабатывание АЧРобщ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464199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9277675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626472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ЧАПВ1: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32235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200122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8502514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ЧАПВ1: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468303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8181843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6621025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ЧАПВ1: Пуск ИО увеличения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082388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905834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5074665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ЧАПВ1: Пуск ИО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106694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528710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3693711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ЧАПВ1: Блокировка от многократных включений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Блок. повт. ЧАПВ1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333664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271361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527878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ЧАПВ1: Разрешение ЧАПВ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Разрешение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825783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</w:t>
                </w:r>
                <w:r>
                  <w:rPr>
                    <w:i/>
                    <w:color w:val="808080"/>
                    <w:spacing w:val="10"/>
                  </w:rPr>
                  <w:t>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39185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1276522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ЧАПВ1: Динамическая блокировка ЧАПВ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704750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743234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1396756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ЧАПВ1: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381938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354860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7427492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ЧАПВ1: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920396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753685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8502680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ЧАПВ1: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095868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159267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7946344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ЧАПВ2: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791564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786742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3371781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ЧАПВ2: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453128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526182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960903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ЧАПВ2: Пуск ИО увеличения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471719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64730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9461693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ЧАПВ2: Пуск ИО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576096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780662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297791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ЧАПВ2: Блокировка от многократных включений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Блок. повт. ЧАПВ2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067503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995576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4904967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ЧАПВ2: Разрешение ЧАПВ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Разрешение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2269188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330901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9737849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ЧАПВ2: Динамическая блокировка ЧАПВ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500417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8563238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112366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ЧАПВ2: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382163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022747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02360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ЧАПВ2: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568555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958185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5156834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ЧАПВ2: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784442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308519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0374467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ЧАПВ3: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4607757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211304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263100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ЧАПВ3: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060697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8274348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0369258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ЧАПВ3: Пуск ИО увеличения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639418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350585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6924701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ЧАПВ3: Пуск ИО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517179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1018908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913564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</w:t>
            </w:r>
            <w:r>
              <w:rPr>
                <w:sz w:val="22"/>
              </w:rPr>
              <w:t xml:space="preserve"> ЧАПВ3: Блокировка от многократных включений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Блок. повт. ЧАПВ3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622942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695220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0640380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ЧАПВ3: Разрешение ЧАПВ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Разрешение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767075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500215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4858572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lastRenderedPageBreak/>
              <w:t>ЧАПВ / ЧАПВ3: Динамическая блокировка ЧАПВ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243391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984349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0160369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ЧАПВ3: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501100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989881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6940958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ЧАПВ3: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64896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456270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092996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ЧАПВ3: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156682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365449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252570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ЧАПВ4: Функция введена в работу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676854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31619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3455256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ЧАПВ4: Функция оперативно выведена из работы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Оперативный вывод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601325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560512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0715371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ЧАПВ4: Пуск ИО увеличения частоты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F&gt;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0144934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8158619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5185499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ЧАПВ4: Пуск ИО снижения напряжения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ИО U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77296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9350685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3040044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ЧАПВ4: Блокировка от многократных включений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Блок. повт. ЧАПВ4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3569621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</w:t>
                </w:r>
                <w:r>
                  <w:rPr>
                    <w:i/>
                    <w:color w:val="808080"/>
                    <w:spacing w:val="10"/>
                  </w:rPr>
                  <w:t>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016722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2326763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ЧАПВ4: Разрешение ЧАПВ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Разрешение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545471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106813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6010241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ЧАПВ4: Динамическая блокировка ЧАПВ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Динам. блок.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352972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512431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3188387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ЧАПВ4: Пуск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Пуск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359971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852850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1512112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ЧАПВ4: Срабатывание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6970044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7351169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09398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ЧАПВ4: Срабатывание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509067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622324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27530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ЧАПВ / ЧАПВобщ: Срабатывание ЧАПВобщ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Срабатывание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6753137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433938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3863737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</w:tbl>
    <w:p w:rsidR="005E63AA" w:rsidRDefault="006755EC">
      <w:pPr>
        <w:pStyle w:val="a7"/>
      </w:pPr>
      <w:r>
        <w:t>Виртуальные ключи и клавиши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6480"/>
        <w:gridCol w:w="2160"/>
        <w:gridCol w:w="2304"/>
        <w:gridCol w:w="2304"/>
        <w:gridCol w:w="2304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160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Параметр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Осциллограф регистрация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648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w="3143" w:type="dxa"/>
            <w:vMerge/>
          </w:tcPr>
          <w:p w:rsidR="005E63AA" w:rsidRDefault="005E63AA"/>
        </w:tc>
        <w:tc>
          <w:tcPr>
            <w:tcW w:w="3143" w:type="dxa"/>
            <w:vMerge/>
          </w:tcPr>
          <w:p w:rsidR="005E63AA" w:rsidRDefault="005E63AA"/>
        </w:tc>
        <w:tc>
          <w:tcPr>
            <w:tcW w:w="3143" w:type="dxa"/>
            <w:vMerge/>
          </w:tcPr>
          <w:p w:rsidR="005E63AA" w:rsidRDefault="005E63AA"/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Возврат АПВН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Возврат ЧАПВ/АПВН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202326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253777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4964786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Вывод терминала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Вывод терминала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691528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335943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0571610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функции ЗМН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ЗМН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457266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092317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525459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1 ступени ЗМН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1 ст. ЗМН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207486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434614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4101595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ЗМН 1 ступени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ЗМН 1 ст.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990071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270065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4607465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2 ступени ЗМН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2 ст. ЗМН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33626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8197691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408757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ЗМН 2 ступени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ЗМН 2 ст.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614358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475112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0574511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функции ЗФР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ЗФР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511831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369499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0876733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ЗФР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ЗФР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919108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5744366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7030008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функции СЗЗ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СЗЗ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234310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283215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7551252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функции БНН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БНН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399244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723001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752296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функции АОСН/АПВН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АОСН/АПВН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279633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713997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2751593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</w:t>
                </w:r>
                <w:r>
                  <w:rPr>
                    <w:i/>
                    <w:color w:val="808080"/>
                    <w:spacing w:val="10"/>
                  </w:rPr>
                  <w:t>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функции АОСН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АОСН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664298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749962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0444690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функции АПВН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АПВН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653570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253611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5171926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lastRenderedPageBreak/>
              <w:t>Оперативный вывод функции АОСН1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АОСН1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977076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200838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3890223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функции АОСН2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АОСН2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414652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421494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3616531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функции АОСН3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АОСН3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969275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043512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9359963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функции АПВН1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АПВН1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913718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408758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8420878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функции АПВН2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АПВН2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310031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651748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944842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функции АПВН3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АПВН3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170205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854783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216981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АОСН1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АОСН1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44963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291917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222272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АОСН2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АОСН2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793591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354575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20312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АОСН3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АОСН3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441440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800727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446267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УВ1 АОСН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УВ1 АОСН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758910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524917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9616049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УВ2 АОСН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УВ2 АОСН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630344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852282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6244800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УВ3 АОСН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УВ3 АОСН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491809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95706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7323644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УВ4 АОСН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УВ4 АОСН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312561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</w:t>
                </w:r>
                <w:r>
                  <w:rPr>
                    <w:i/>
                    <w:color w:val="808080"/>
                    <w:spacing w:val="10"/>
                  </w:rPr>
                  <w:t>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9233103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8545434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УВ5 АОСН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УВ5 АОСН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318295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4443008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6015869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УВ6 АОСН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УВ6 АОСН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7977671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618779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1736071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УВ7 АОСН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УВ7 АОСН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873326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063103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8994514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УВ8 АОСН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УВ8 АОСН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794231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202497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2792872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УВ9 АОСН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УВ9 АОСН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897986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6244520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4779389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УВ10 АОСН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УВ10 АОСН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853798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8207254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1449155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УВ11 АОСН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УВ11 АОСН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998626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634887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1753612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УВ12  АОСН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УВ12 АОСН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8687095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450536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359605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УВ13 АОСН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УВ13 АОСН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726335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1142778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7035360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УВ14 АОСН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УВ14 АОСН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949051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96676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6959943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УВ15 АОСН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УВ15 АОСН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506244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0558723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161738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УВ1 АПВН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УВ1 АПВН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3514827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564290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5781608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УВ2 АПВН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УВ2 АПВН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8255950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805044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6647130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УВ3 АПВН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УВ3 АПВН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2798602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983664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145622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УВ4 АПВН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УВ4 АПВН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553370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9127190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501880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УВ5 АПВН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УВ5 АПВН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808615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3594325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8503406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</w:t>
                </w:r>
                <w:r>
                  <w:rPr>
                    <w:i/>
                    <w:color w:val="808080"/>
                    <w:spacing w:val="10"/>
                  </w:rPr>
                  <w:t xml:space="preserve">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УВ6 АПВН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УВ6 АПВН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2200366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286172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120415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УВ7 АПВН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УВ7 АПВН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197590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1190261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6604484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УВ8 АПВН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УВ8 АПВН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7026449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755812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195163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lastRenderedPageBreak/>
              <w:t>Перевод УВ9 АПВН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УВ9 АПВН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75923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742474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5078486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УВ10 АПВН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УВ10 АПВН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766660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537311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273619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УВ11 АПВН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УВ11 АПВН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857350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57103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5484763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УВ12  АПВН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УВ12 АПВН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18907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968413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1065345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УВ13 АПВН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УВ13 АПВН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165197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219194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3377553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УВ14 АПВН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УВ14 АПВН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552897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397663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4373934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УВ15 АПВН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УВ15 АПВН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9486707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0603827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5036780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АПВН1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АПВН1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3623423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058075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2520847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АПВН2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АПВН2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9330991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87115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2147262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АПВН3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АПВН3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560004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5849808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5826365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функции АОСЧ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АОСЧ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118468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648312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8662933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функции АЧР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АЧР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6131141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1962926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55583240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CАЧР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САЧР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4017128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627608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3289614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АЧР1 1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АЧР1 1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02831995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463864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9480173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АЧР1 2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АЧР1 2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479208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8804159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8265855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АЧР1 3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АЧР1 3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9608417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208250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8015210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АЧР1 4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АЧР1 4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8531593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486080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382049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АЧР2 1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АЧР2 1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2200298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173092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903803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АЧР2 2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АЧР2 2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747342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567044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30361888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АЧР2 3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АЧР2 3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701809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039581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084508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АЧР2 4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АЧР2 4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911657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0129426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0819498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Оперативный вывод функции ЧАПВ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ОВ ЧАПВ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186286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9137332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7542657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ЧАПВ1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ЧАПВ1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0950726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6403343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4934541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ЧАПВ2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ЧАПВ2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195645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13536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335842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ЧАПВ3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ЧАПВ3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8187574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36936489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9504099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Перевод ЧАПВ4 на сигнал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ЧАПВ4 на сигн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0260159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683684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612616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</w:tbl>
    <w:p w:rsidR="005E63AA" w:rsidRDefault="006755EC">
      <w:pPr>
        <w:pStyle w:val="a7"/>
      </w:pPr>
      <w:r>
        <w:t>Входные дискретные сигналы</w:t>
      </w:r>
    </w:p>
    <w:tbl>
      <w:tblPr>
        <w:tblStyle w:val="65"/>
        <w:tblW w:w="0" w:type="auto"/>
        <w:tblLayout w:type="fixed"/>
        <w:tblLook w:val="04A0" w:firstRow="1" w:lastRow="0" w:firstColumn="1" w:lastColumn="0" w:noHBand="0" w:noVBand="1"/>
      </w:tblPr>
      <w:tblGrid>
        <w:gridCol w:w="6480"/>
        <w:gridCol w:w="2160"/>
        <w:gridCol w:w="2304"/>
        <w:gridCol w:w="2304"/>
        <w:gridCol w:w="2304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160" w:type="dxa"/>
            <w:gridSpan w:val="2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Параметр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w="2304" w:type="dxa"/>
            <w:vMerge w:val="restart"/>
          </w:tcPr>
          <w:p w:rsidR="005E63AA" w:rsidRDefault="006755EC">
            <w:pPr>
              <w:pStyle w:val="affa"/>
            </w:pPr>
            <w:r>
              <w:rPr>
                <w:sz w:val="22"/>
              </w:rPr>
              <w:t>Осциллограф регистрация</w:t>
            </w:r>
          </w:p>
        </w:tc>
      </w:tr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648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2160" w:type="dxa"/>
          </w:tcPr>
          <w:p w:rsidR="005E63AA" w:rsidRDefault="006755EC"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w="3143" w:type="dxa"/>
            <w:vMerge/>
          </w:tcPr>
          <w:p w:rsidR="005E63AA" w:rsidRDefault="005E63AA"/>
        </w:tc>
        <w:tc>
          <w:tcPr>
            <w:tcW w:w="3143" w:type="dxa"/>
            <w:vMerge/>
          </w:tcPr>
          <w:p w:rsidR="005E63AA" w:rsidRDefault="005E63AA"/>
        </w:tc>
        <w:tc>
          <w:tcPr>
            <w:tcW w:w="3143" w:type="dxa"/>
            <w:vMerge/>
          </w:tcPr>
          <w:p w:rsidR="005E63AA" w:rsidRDefault="005E63AA"/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Положение SF1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Положение SF1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817731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2762006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56008958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Положение SF2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Положение SF2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939809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2614194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47744698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Положения вводного выключателя «Включён»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ВВ включен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1597234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2318852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5325456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lastRenderedPageBreak/>
              <w:t>Положения секционного выключателя «Включён»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СВ включен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6756802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40770060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8600236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АОСН1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АОСН1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8704538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7618183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9287516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АОСН2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АОСН2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09717094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27656830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7887961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АОСН3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АОСН3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0505871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2751795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36781162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АПВН1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АПВН1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6619832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314164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6966037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АПВН2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АПВН2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10691095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7886242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92238516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АПВН3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АПВН3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9279107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91053489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7584250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САЧР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САЧР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78913086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57123200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623035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АЧР1 1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АЧР1 1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51597075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528274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7182623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АЧР1 2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АЧР1 2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9283592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89416143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7715168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АЧР1 3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АЧР1 3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92012974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4198660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86844945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АЧР1 4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АЧР1 4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3335762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8275926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26396093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АЧР2 1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АЧР2 1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159155508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1823532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448515915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АЧР2 2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АЧР2 2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66093571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877341620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4346699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АЧР2 3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АЧР2 3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072319376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012124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3276060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АЧР2 4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АЧР2 4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3441322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18509573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849938177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ЧАПВ1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ЧАПВ1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931480683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7437725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287006824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ЧАПВ2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ЧАПВ2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795866195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2051253647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03834052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ЧАПВ3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ЧАПВ3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92102418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663366611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748025769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480" w:type="dxa"/>
          </w:tcPr>
          <w:p w:rsidR="005E63AA" w:rsidRDefault="006755EC">
            <w:r>
              <w:rPr>
                <w:sz w:val="22"/>
              </w:rPr>
              <w:t>Блокировка ЧАПВ4</w:t>
            </w:r>
          </w:p>
        </w:tc>
        <w:tc>
          <w:tcPr>
            <w:tcW w:w="2160" w:type="dxa"/>
          </w:tcPr>
          <w:p w:rsidR="005E63AA" w:rsidRDefault="006755EC">
            <w:r>
              <w:rPr>
                <w:sz w:val="22"/>
              </w:rPr>
              <w:t>Блокировка ЧАПВ4</w:t>
            </w:r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503361502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1964465959"/>
                <w:showingPlcHdr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>Не назначено</w:t>
                </w:r>
              </w:sdtContent>
            </w:sdt>
          </w:p>
        </w:tc>
        <w:tc>
          <w:tcPr>
            <w:tcW w:w="2304" w:type="dxa"/>
          </w:tcPr>
          <w:p w:rsidR="005E63AA" w:rsidRDefault="006755EC">
            <w:pPr>
              <w:jc w:val="center"/>
            </w:pPr>
            <w:sdt>
              <w:sdtPr>
                <w:alias w:val=""/>
                <w:tag w:val=""/>
                <w:id w:val="-1428428781"/>
                <w:showingPlcHdr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</w:sdtPr>
              <w:sdtEndPr/>
              <w:sdtContent>
                <w:r>
                  <w:rPr>
                    <w:i/>
                    <w:color w:val="808080"/>
                    <w:spacing w:val="10"/>
                  </w:rPr>
                  <w:t xml:space="preserve">Не </w:t>
                </w:r>
                <w:r>
                  <w:rPr>
                    <w:i/>
                    <w:color w:val="808080"/>
                    <w:spacing w:val="10"/>
                  </w:rPr>
                  <w:t>назначено</w:t>
                </w:r>
              </w:sdtContent>
            </w:sdt>
          </w:p>
        </w:tc>
      </w:tr>
    </w:tbl>
    <w:p w:rsidR="005E63AA" w:rsidRDefault="005E63AA"/>
    <w:p w:rsidR="005E63AA" w:rsidRDefault="005E63AA">
      <w:pPr>
        <w:sectPr w:rsidR="005E63AA">
          <w:pgSz w:w="16848" w:h="11952" w:orient="landscape" w:code="9"/>
          <w:pgMar w:top="1134" w:right="567" w:bottom="567" w:left="567" w:header="567" w:footer="170" w:gutter="0"/>
          <w:cols w:space="708"/>
          <w:docGrid w:linePitch="360"/>
        </w:sectPr>
      </w:pPr>
    </w:p>
    <w:tbl>
      <w:tblPr>
        <w:tblStyle w:val="5b"/>
        <w:tblW w:w="0" w:type="auto"/>
        <w:tblLayout w:type="fixed"/>
        <w:tblLook w:val="04A0" w:firstRow="1" w:lastRow="0" w:firstColumn="1" w:lastColumn="0" w:noHBand="0" w:noVBand="1"/>
      </w:tblPr>
      <w:tblGrid>
        <w:gridCol w:w="4320"/>
        <w:gridCol w:w="4320"/>
      </w:tblGrid>
      <w:tr w:rsidR="005E63AA" w:rsidTr="005E63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5E63AA" w:rsidRDefault="006755EC">
            <w:r>
              <w:rPr>
                <w:sz w:val="22"/>
              </w:rPr>
              <w:lastRenderedPageBreak/>
              <w:t>ФИО составителя:</w:t>
            </w:r>
          </w:p>
        </w:tc>
        <w:tc>
          <w:tcPr>
            <w:tcW w:w="4320" w:type="dxa"/>
          </w:tcPr>
          <w:p w:rsidR="005E63AA" w:rsidRDefault="005E63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5E63AA" w:rsidRDefault="006755EC">
            <w:r>
              <w:rPr>
                <w:sz w:val="22"/>
              </w:rPr>
              <w:t>Номер и дата составления:</w:t>
            </w:r>
          </w:p>
        </w:tc>
        <w:tc>
          <w:tcPr>
            <w:tcW w:w="4320" w:type="dxa"/>
          </w:tcPr>
          <w:p w:rsidR="005E63AA" w:rsidRDefault="005E6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63AA" w:rsidTr="005E63AA">
        <w:trPr>
          <w:trHeight w:hRule="exact"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5E63AA" w:rsidRDefault="006755EC">
            <w:r>
              <w:rPr>
                <w:sz w:val="22"/>
              </w:rPr>
              <w:t>Дата выдачи:</w:t>
            </w:r>
          </w:p>
        </w:tc>
        <w:tc>
          <w:tcPr>
            <w:tcW w:w="4320" w:type="dxa"/>
          </w:tcPr>
          <w:p w:rsidR="005E63AA" w:rsidRDefault="005E63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E63AA" w:rsidTr="005E63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:rsidR="005E63AA" w:rsidRDefault="006755EC">
            <w:r>
              <w:rPr>
                <w:sz w:val="22"/>
              </w:rPr>
              <w:t>Дата окончания:</w:t>
            </w:r>
          </w:p>
        </w:tc>
        <w:tc>
          <w:tcPr>
            <w:tcW w:w="4320" w:type="dxa"/>
          </w:tcPr>
          <w:p w:rsidR="005E63AA" w:rsidRDefault="005E63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755EC" w:rsidRDefault="006755EC"/>
    <w:sectPr w:rsidR="006755EC" w:rsidSect="00474ECF">
      <w:pgSz w:w="11952" w:h="16848" w:code="9"/>
      <w:pgMar w:top="794" w:right="567" w:bottom="567" w:left="1134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55EC" w:rsidRDefault="006755EC" w:rsidP="00E434B2">
      <w:r>
        <w:separator/>
      </w:r>
    </w:p>
  </w:endnote>
  <w:endnote w:type="continuationSeparator" w:id="0">
    <w:p w:rsidR="006755EC" w:rsidRDefault="006755EC" w:rsidP="00E43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altName w:val="Arial Unicode MS"/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571218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B14563">
      <w:rPr>
        <w:noProof/>
        <w:szCs w:val="24"/>
      </w:rPr>
      <w:t>48</w:t>
    </w:r>
    <w:r w:rsidRPr="003E5946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3C5D72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9923"/>
        <w:tab w:val="right" w:pos="13892"/>
      </w:tabs>
      <w:jc w:val="both"/>
      <w:rPr>
        <w:b/>
      </w:rPr>
    </w:pPr>
    <w:r>
      <w:rPr>
        <w:rStyle w:val="afff1"/>
        <w:lang w:val="en-US"/>
      </w:rPr>
      <w:t>https</w:t>
    </w:r>
    <w:r w:rsidRPr="00832426">
      <w:rPr>
        <w:rStyle w:val="afff1"/>
      </w:rPr>
      <w:t>://</w:t>
    </w:r>
    <w:r>
      <w:rPr>
        <w:rStyle w:val="afff1"/>
        <w:lang w:val="en-US"/>
      </w:rPr>
      <w:t>uni</w:t>
    </w:r>
    <w:r w:rsidRPr="00FB2243">
      <w:rPr>
        <w:rStyle w:val="afff1"/>
      </w:rPr>
      <w:t>-</w:t>
    </w:r>
    <w:r>
      <w:rPr>
        <w:rStyle w:val="afff1"/>
        <w:lang w:val="en-US"/>
      </w:rPr>
      <w:t>eng</w:t>
    </w:r>
    <w:r w:rsidRPr="00FB2243">
      <w:rPr>
        <w:rStyle w:val="afff1"/>
      </w:rPr>
      <w:t>.</w:t>
    </w:r>
    <w:r>
      <w:rPr>
        <w:rStyle w:val="afff1"/>
        <w:lang w:val="en-US"/>
      </w:rPr>
      <w:t>ru</w:t>
    </w:r>
    <w:r>
      <w:rPr>
        <w:b/>
      </w:rPr>
      <w:tab/>
    </w:r>
    <w:r>
      <w:rPr>
        <w:szCs w:val="24"/>
      </w:rPr>
      <w:t>ООО «Юнител Инжиниринг»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7A2B89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B14563">
      <w:rPr>
        <w:noProof/>
        <w:szCs w:val="24"/>
      </w:rPr>
      <w:t>2</w:t>
    </w:r>
    <w:r w:rsidRPr="003E5946">
      <w:rPr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55EC" w:rsidRDefault="006755EC" w:rsidP="00E434B2">
      <w:r>
        <w:separator/>
      </w:r>
    </w:p>
  </w:footnote>
  <w:footnote w:type="continuationSeparator" w:id="0">
    <w:p w:rsidR="006755EC" w:rsidRDefault="006755EC" w:rsidP="00E434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298" w:rsidRDefault="00AA7791" w:rsidP="00D069C4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  <w:r w:rsidRPr="00AA7791">
      <w:rPr>
        <w:rStyle w:val="afff1"/>
        <w:lang w:val="en-US"/>
      </w:rPr>
      <w:t>ЮТКБ.656122.609 БУ5</w:t>
    </w:r>
    <w:r w:rsidRPr="00AA7791">
      <w:rPr>
        <w:rStyle w:val="afff1"/>
        <w:lang w:val="en-US"/>
      </w:rPr>
      <w:tab/>
      <w:t>ЮНИТ-М314-ТН</w:t>
    </w:r>
  </w:p>
  <w:p w:rsidR="00F24572" w:rsidRPr="00644FAF" w:rsidRDefault="00F24572" w:rsidP="00B51DA9">
    <w:pPr>
      <w:pStyle w:val="af7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BB5B56" w:rsidRDefault="00F24572" w:rsidP="003C5D72">
    <w:pPr>
      <w:pStyle w:val="afff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-230505</wp:posOffset>
              </wp:positionH>
              <wp:positionV relativeFrom="paragraph">
                <wp:posOffset>1087755</wp:posOffset>
              </wp:positionV>
              <wp:extent cx="6541770" cy="635"/>
              <wp:effectExtent l="7620" t="11430" r="13335" b="6985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1770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F7941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5E84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18.15pt;margin-top:85.65pt;width:515.1pt;height:.0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" strokecolor="#f7941d" strokeweight="1pt"/>
          </w:pict>
        </mc:Fallback>
      </mc:AlternateContent>
    </w:r>
  </w:p>
  <w:p w:rsidR="00F24572" w:rsidRPr="00ED0F9B" w:rsidRDefault="00F24572" w:rsidP="00ED0F9B">
    <w:pPr>
      <w:pStyle w:val="afff3"/>
      <w:tabs>
        <w:tab w:val="clear" w:pos="4677"/>
        <w:tab w:val="clear" w:pos="9355"/>
        <w:tab w:val="center" w:pos="1937"/>
      </w:tabs>
    </w:pPr>
    <w:r w:rsidRPr="00722F36"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0D061A73" wp14:editId="3E317183">
          <wp:simplePos x="0" y="0"/>
          <wp:positionH relativeFrom="column">
            <wp:posOffset>3657600</wp:posOffset>
          </wp:positionH>
          <wp:positionV relativeFrom="paragraph">
            <wp:posOffset>301625</wp:posOffset>
          </wp:positionV>
          <wp:extent cx="2468880" cy="503652"/>
          <wp:effectExtent l="0" t="0" r="7620" b="0"/>
          <wp:wrapNone/>
          <wp:docPr id="46" name="Рисунок 46" descr="C:\Users\a.malashenko\Downloads\Logo_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.malashenko\Downloads\Logo_0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8880" cy="503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791" w:rsidRDefault="00AA7791" w:rsidP="00AA7791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  <w:r w:rsidRPr="00AA7791">
      <w:rPr>
        <w:rStyle w:val="afff1"/>
        <w:lang w:val="en-US"/>
      </w:rPr>
      <w:t>ЮТКБ.656122.609 БУ5</w:t>
    </w:r>
    <w:r w:rsidRPr="00AA7791">
      <w:rPr>
        <w:rStyle w:val="afff1"/>
        <w:lang w:val="en-US"/>
      </w:rPr>
      <w:tab/>
      <w:t>ЮНИТ-М314-ТН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605E"/>
    <w:multiLevelType w:val="hybridMultilevel"/>
    <w:tmpl w:val="7D28FA00"/>
    <w:lvl w:ilvl="0" w:tplc="3F3EA196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107D7"/>
    <w:multiLevelType w:val="hybridMultilevel"/>
    <w:tmpl w:val="DDBE5AC6"/>
    <w:lvl w:ilvl="0" w:tplc="69DEC34E">
      <w:start w:val="1"/>
      <w:numFmt w:val="bullet"/>
      <w:pStyle w:val="-"/>
      <w:suff w:val="space"/>
      <w:lvlText w:val="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62521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F0B63"/>
    <w:multiLevelType w:val="hybridMultilevel"/>
    <w:tmpl w:val="7E3AE834"/>
    <w:lvl w:ilvl="0" w:tplc="E15623F2">
      <w:start w:val="1"/>
      <w:numFmt w:val="decimal"/>
      <w:pStyle w:val="a0"/>
      <w:suff w:val="nothing"/>
      <w:lvlText w:val="%1"/>
      <w:lvlJc w:val="left"/>
      <w:pPr>
        <w:ind w:left="0" w:firstLine="0"/>
      </w:pPr>
    </w:lvl>
    <w:lvl w:ilvl="1" w:tplc="64326082">
      <w:start w:val="1"/>
      <w:numFmt w:val="lowerLetter"/>
      <w:lvlText w:val="%2."/>
      <w:lvlJc w:val="left"/>
      <w:pPr>
        <w:ind w:left="1440" w:hanging="360"/>
      </w:pPr>
    </w:lvl>
    <w:lvl w:ilvl="2" w:tplc="E8327C1E">
      <w:start w:val="1"/>
      <w:numFmt w:val="lowerRoman"/>
      <w:lvlText w:val="%3."/>
      <w:lvlJc w:val="right"/>
      <w:pPr>
        <w:ind w:left="2160" w:hanging="180"/>
      </w:pPr>
    </w:lvl>
    <w:lvl w:ilvl="3" w:tplc="F2763F1C">
      <w:start w:val="1"/>
      <w:numFmt w:val="decimal"/>
      <w:lvlText w:val="%4."/>
      <w:lvlJc w:val="left"/>
      <w:pPr>
        <w:ind w:left="2880" w:hanging="360"/>
      </w:pPr>
    </w:lvl>
    <w:lvl w:ilvl="4" w:tplc="89B43952">
      <w:start w:val="1"/>
      <w:numFmt w:val="lowerLetter"/>
      <w:lvlText w:val="%5."/>
      <w:lvlJc w:val="left"/>
      <w:pPr>
        <w:ind w:left="3600" w:hanging="360"/>
      </w:pPr>
    </w:lvl>
    <w:lvl w:ilvl="5" w:tplc="8C087F38">
      <w:start w:val="1"/>
      <w:numFmt w:val="lowerRoman"/>
      <w:lvlText w:val="%6."/>
      <w:lvlJc w:val="right"/>
      <w:pPr>
        <w:ind w:left="4320" w:hanging="180"/>
      </w:pPr>
    </w:lvl>
    <w:lvl w:ilvl="6" w:tplc="FAEE3604">
      <w:start w:val="1"/>
      <w:numFmt w:val="decimal"/>
      <w:lvlText w:val="%7."/>
      <w:lvlJc w:val="left"/>
      <w:pPr>
        <w:ind w:left="5040" w:hanging="360"/>
      </w:pPr>
    </w:lvl>
    <w:lvl w:ilvl="7" w:tplc="BFD6E776">
      <w:start w:val="1"/>
      <w:numFmt w:val="lowerLetter"/>
      <w:lvlText w:val="%8."/>
      <w:lvlJc w:val="left"/>
      <w:pPr>
        <w:ind w:left="5760" w:hanging="360"/>
      </w:pPr>
    </w:lvl>
    <w:lvl w:ilvl="8" w:tplc="482412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B4EDF"/>
    <w:multiLevelType w:val="hybridMultilevel"/>
    <w:tmpl w:val="9C90D258"/>
    <w:styleLink w:val="21"/>
    <w:lvl w:ilvl="0" w:tplc="5C103F06">
      <w:start w:val="1"/>
      <w:numFmt w:val="decimal"/>
      <w:suff w:val="nothing"/>
      <w:lvlText w:val="%1"/>
      <w:lvlJc w:val="center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0B6C6D48"/>
    <w:multiLevelType w:val="hybridMultilevel"/>
    <w:tmpl w:val="78DCF446"/>
    <w:lvl w:ilvl="0" w:tplc="E8A6BC1E">
      <w:start w:val="1"/>
      <w:numFmt w:val="bullet"/>
      <w:pStyle w:val="-0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EF1815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352F2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E0CFC"/>
    <w:multiLevelType w:val="multilevel"/>
    <w:tmpl w:val="8A6273DA"/>
    <w:styleLink w:val="a1"/>
    <w:lvl w:ilvl="0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56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68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52" w:firstLine="5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136" w:firstLine="56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420" w:firstLine="56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704" w:firstLine="56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988" w:firstLine="56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272" w:firstLine="567"/>
      </w:pPr>
      <w:rPr>
        <w:rFonts w:hint="default"/>
      </w:rPr>
    </w:lvl>
  </w:abstractNum>
  <w:abstractNum w:abstractNumId="9" w15:restartNumberingAfterBreak="0">
    <w:nsid w:val="1C4D6F6B"/>
    <w:multiLevelType w:val="multilevel"/>
    <w:tmpl w:val="0419001D"/>
    <w:styleLink w:val="a2"/>
    <w:lvl w:ilvl="0">
      <w:start w:val="1"/>
      <w:numFmt w:val="russianUpper"/>
      <w:suff w:val="space"/>
      <w:lvlText w:val="Приложение %1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28D3DFB"/>
    <w:multiLevelType w:val="hybridMultilevel"/>
    <w:tmpl w:val="ECFC4378"/>
    <w:lvl w:ilvl="0" w:tplc="CCDA80A6">
      <w:start w:val="1"/>
      <w:numFmt w:val="decimal"/>
      <w:pStyle w:val="a3"/>
      <w:suff w:val="space"/>
      <w:lvlText w:val="%1"/>
      <w:lvlJc w:val="left"/>
      <w:pPr>
        <w:ind w:left="709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4A0748"/>
    <w:multiLevelType w:val="hybridMultilevel"/>
    <w:tmpl w:val="40C2D860"/>
    <w:lvl w:ilvl="0" w:tplc="825EEF68">
      <w:start w:val="1"/>
      <w:numFmt w:val="decimal"/>
      <w:pStyle w:val="a4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50966"/>
    <w:multiLevelType w:val="multilevel"/>
    <w:tmpl w:val="9F5ADA7C"/>
    <w:styleLink w:val="1"/>
    <w:lvl w:ilvl="0">
      <w:start w:val="1"/>
      <w:numFmt w:val="decimal"/>
      <w:lvlText w:val="Таблица %1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Таблица %5 - "/>
      <w:lvlJc w:val="left"/>
      <w:pPr>
        <w:ind w:left="5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3" w15:restartNumberingAfterBreak="0">
    <w:nsid w:val="277C019C"/>
    <w:multiLevelType w:val="multilevel"/>
    <w:tmpl w:val="3050EF66"/>
    <w:styleLink w:val="5"/>
    <w:lvl w:ilvl="0">
      <w:start w:val="1"/>
      <w:numFmt w:val="decimal"/>
      <w:suff w:val="space"/>
      <w:lvlText w:val="%1"/>
      <w:lvlJc w:val="left"/>
      <w:pPr>
        <w:ind w:left="0" w:firstLine="680"/>
      </w:pPr>
      <w:rPr>
        <w:rFonts w:hint="default"/>
        <w:b/>
        <w:dstrike w:val="0"/>
        <w:noProof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0" w:firstLine="6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left="0" w:firstLine="68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Restart w:val="1"/>
      <w:suff w:val="space"/>
      <w:lvlText w:val="%1.%5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suff w:val="space"/>
      <w:lvlText w:val="%1.%5.%6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Restart w:val="1"/>
      <w:suff w:val="space"/>
      <w:lvlText w:val="Таблица %1.%7 –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2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suff w:val="space"/>
      <w:lvlText w:val="%8"/>
      <w:lvlJc w:val="left"/>
      <w:pPr>
        <w:ind w:left="0" w:firstLine="0"/>
      </w:pPr>
      <w:rPr>
        <w:rFonts w:hint="default"/>
        <w:spacing w:val="0"/>
      </w:rPr>
    </w:lvl>
    <w:lvl w:ilvl="8">
      <w:start w:val="1"/>
      <w:numFmt w:val="decimal"/>
      <w:lvlRestart w:val="1"/>
      <w:suff w:val="space"/>
      <w:lvlText w:val="Рисунок %1.%9 –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</w:abstractNum>
  <w:abstractNum w:abstractNumId="14" w15:restartNumberingAfterBreak="0">
    <w:nsid w:val="2E744211"/>
    <w:multiLevelType w:val="multilevel"/>
    <w:tmpl w:val="D47AFD2E"/>
    <w:lvl w:ilvl="0">
      <w:start w:val="1"/>
      <w:numFmt w:val="russianUpper"/>
      <w:pStyle w:val="10"/>
      <w:suff w:val="nothing"/>
      <w:lvlText w:val="Приложение %1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nothing"/>
      <w:lvlText w:val="%1.%2.%3   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suff w:val="space"/>
      <w:lvlText w:val="%1.%2.%3.%4"/>
      <w:lvlJc w:val="left"/>
      <w:pPr>
        <w:ind w:left="0" w:firstLine="1134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Restart w:val="1"/>
      <w:pStyle w:val="a5"/>
      <w:suff w:val="space"/>
      <w:lvlText w:val="Таблица %1.%5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decimal"/>
      <w:lvlRestart w:val="1"/>
      <w:pStyle w:val="a6"/>
      <w:suff w:val="space"/>
      <w:lvlText w:val="Рисунок %1.%6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6">
      <w:start w:val="1"/>
      <w:numFmt w:val="russianUpper"/>
      <w:suff w:val="nothing"/>
      <w:lvlText w:val="%7"/>
      <w:lvlJc w:val="center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0" w:firstLine="1134"/>
      </w:pPr>
    </w:lvl>
    <w:lvl w:ilvl="8">
      <w:start w:val="1"/>
      <w:numFmt w:val="none"/>
      <w:lvlText w:val=""/>
      <w:lvlJc w:val="left"/>
      <w:pPr>
        <w:tabs>
          <w:tab w:val="num" w:pos="709"/>
        </w:tabs>
        <w:ind w:left="0" w:firstLine="1134"/>
      </w:pPr>
    </w:lvl>
  </w:abstractNum>
  <w:abstractNum w:abstractNumId="15" w15:restartNumberingAfterBreak="0">
    <w:nsid w:val="30C070CE"/>
    <w:multiLevelType w:val="multilevel"/>
    <w:tmpl w:val="01E86774"/>
    <w:lvl w:ilvl="0">
      <w:start w:val="1"/>
      <w:numFmt w:val="decimal"/>
      <w:pStyle w:val="11"/>
      <w:suff w:val="space"/>
      <w:lvlText w:val="%1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suff w:val="space"/>
      <w:lvlText w:val="%1.%2.%3"/>
      <w:lvlJc w:val="left"/>
      <w:pPr>
        <w:ind w:left="357" w:hanging="357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57" w:hanging="357"/>
      </w:pPr>
      <w:rPr>
        <w:rFonts w:hint="default"/>
        <w:sz w:val="24"/>
        <w:lang w:val="ru-RU"/>
      </w:rPr>
    </w:lvl>
    <w:lvl w:ilvl="4">
      <w:start w:val="1"/>
      <w:numFmt w:val="decimal"/>
      <w:lvlRestart w:val="1"/>
      <w:pStyle w:val="a7"/>
      <w:suff w:val="space"/>
      <w:lvlText w:val="Таблица %1.%5 -"/>
      <w:lvlJc w:val="left"/>
      <w:pPr>
        <w:ind w:left="0" w:firstLine="0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Restart w:val="1"/>
      <w:pStyle w:val="a8"/>
      <w:suff w:val="space"/>
      <w:lvlText w:val="Рисунок %1.%6 -"/>
      <w:lvlJc w:val="left"/>
      <w:pPr>
        <w:ind w:left="357" w:hanging="357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357" w:hanging="357"/>
      </w:pPr>
      <w:rPr>
        <w:rFonts w:hint="default"/>
      </w:rPr>
    </w:lvl>
  </w:abstractNum>
  <w:abstractNum w:abstractNumId="16" w15:restartNumberingAfterBreak="0">
    <w:nsid w:val="349329F9"/>
    <w:multiLevelType w:val="multilevel"/>
    <w:tmpl w:val="5770D028"/>
    <w:styleLink w:val="102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34DB61DB"/>
    <w:multiLevelType w:val="multilevel"/>
    <w:tmpl w:val="E1A2C20A"/>
    <w:styleLink w:val="101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782466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654138"/>
    <w:multiLevelType w:val="multilevel"/>
    <w:tmpl w:val="AA96CC38"/>
    <w:styleLink w:val="6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1134"/>
      </w:pPr>
      <w:rPr>
        <w:rFonts w:hint="default"/>
      </w:rPr>
    </w:lvl>
    <w:lvl w:ilvl="2">
      <w:start w:val="1"/>
      <w:numFmt w:val="decimal"/>
      <w:lvlRestart w:val="0"/>
      <w:suff w:val="space"/>
      <w:lvlText w:val="%1.%2.%3)"/>
      <w:lvlJc w:val="left"/>
      <w:pPr>
        <w:ind w:left="0" w:firstLine="1418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)"/>
      <w:lvlJc w:val="left"/>
      <w:pPr>
        <w:ind w:left="0" w:firstLine="170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92"/>
        </w:tabs>
        <w:ind w:left="319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59"/>
        </w:tabs>
        <w:ind w:left="375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6"/>
        </w:tabs>
        <w:ind w:left="432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93"/>
        </w:tabs>
        <w:ind w:left="489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460"/>
        </w:tabs>
        <w:ind w:left="5460" w:hanging="357"/>
      </w:pPr>
      <w:rPr>
        <w:rFonts w:hint="default"/>
      </w:rPr>
    </w:lvl>
  </w:abstractNum>
  <w:abstractNum w:abstractNumId="20" w15:restartNumberingAfterBreak="0">
    <w:nsid w:val="3A806FE2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9B6C2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CF6D96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F73AF4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9F2701"/>
    <w:multiLevelType w:val="multilevel"/>
    <w:tmpl w:val="A48036AE"/>
    <w:styleLink w:val="a9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sz w:val="28"/>
        <w:u w:val="none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suff w:val="space"/>
      <w:lvlText w:val="Таблица %1.%2.%3.%4.%5 -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5">
      <w:start w:val="1"/>
      <w:numFmt w:val="decimal"/>
      <w:lvlRestart w:val="4"/>
      <w:suff w:val="space"/>
      <w:lvlText w:val="Рисунок %1.%2.%3.%4.%6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567" w:firstLine="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567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567" w:firstLine="0"/>
      </w:pPr>
      <w:rPr>
        <w:rFonts w:hint="default"/>
      </w:rPr>
    </w:lvl>
  </w:abstractNum>
  <w:abstractNum w:abstractNumId="25" w15:restartNumberingAfterBreak="0">
    <w:nsid w:val="4AE45126"/>
    <w:multiLevelType w:val="multilevel"/>
    <w:tmpl w:val="7E8E8020"/>
    <w:styleLink w:val="aa"/>
    <w:lvl w:ilvl="0">
      <w:start w:val="1"/>
      <w:numFmt w:val="russianUpper"/>
      <w:pStyle w:val="ab"/>
      <w:suff w:val="nothing"/>
      <w:lvlText w:val="Приложение %1"/>
      <w:lvlJc w:val="left"/>
      <w:pPr>
        <w:ind w:left="0" w:firstLine="7938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31-"/>
      <w:suff w:val="space"/>
      <w:lvlText w:val="%1.%2"/>
      <w:lvlJc w:val="left"/>
      <w:pPr>
        <w:ind w:left="0" w:firstLine="680"/>
      </w:pPr>
      <w:rPr>
        <w:rFonts w:hint="default"/>
        <w:b/>
        <w:i w:val="0"/>
      </w:rPr>
    </w:lvl>
    <w:lvl w:ilvl="2">
      <w:start w:val="1"/>
      <w:numFmt w:val="decimal"/>
      <w:pStyle w:val="32-"/>
      <w:suff w:val="space"/>
      <w:lvlText w:val="%1.%2.%3"/>
      <w:lvlJc w:val="left"/>
      <w:pPr>
        <w:ind w:left="0" w:firstLine="680"/>
      </w:pPr>
      <w:rPr>
        <w:rFonts w:hint="default"/>
        <w:b w:val="0"/>
        <w:i w:val="0"/>
      </w:rPr>
    </w:lvl>
    <w:lvl w:ilvl="3">
      <w:start w:val="1"/>
      <w:numFmt w:val="decimal"/>
      <w:pStyle w:val="33-"/>
      <w:suff w:val="space"/>
      <w:lvlText w:val="%1.%2.%3.%4"/>
      <w:lvlJc w:val="left"/>
      <w:pPr>
        <w:ind w:left="0" w:firstLine="680"/>
      </w:pPr>
      <w:rPr>
        <w:rFonts w:hint="default"/>
      </w:rPr>
    </w:lvl>
    <w:lvl w:ilvl="4">
      <w:start w:val="1"/>
      <w:numFmt w:val="decimal"/>
      <w:lvlRestart w:val="1"/>
      <w:pStyle w:val="21-"/>
      <w:suff w:val="space"/>
      <w:lvlText w:val="%1.%5"/>
      <w:lvlJc w:val="left"/>
      <w:pPr>
        <w:ind w:left="0" w:firstLine="680"/>
      </w:pPr>
      <w:rPr>
        <w:rFonts w:hint="default"/>
      </w:rPr>
    </w:lvl>
    <w:lvl w:ilvl="5">
      <w:start w:val="1"/>
      <w:numFmt w:val="decimal"/>
      <w:pStyle w:val="22-"/>
      <w:suff w:val="space"/>
      <w:lvlText w:val="%1.%5.%6"/>
      <w:lvlJc w:val="left"/>
      <w:pPr>
        <w:ind w:left="0" w:firstLine="68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680"/>
      </w:pPr>
      <w:rPr>
        <w:rFonts w:hint="default"/>
      </w:rPr>
    </w:lvl>
    <w:lvl w:ilvl="7">
      <w:start w:val="1"/>
      <w:numFmt w:val="decimal"/>
      <w:lvlRestart w:val="2"/>
      <w:pStyle w:val="ac"/>
      <w:suff w:val="space"/>
      <w:lvlText w:val="Таблица %1.%8 –"/>
      <w:lvlJc w:val="left"/>
      <w:pPr>
        <w:ind w:left="0" w:firstLine="0"/>
      </w:pPr>
      <w:rPr>
        <w:rFonts w:hint="default"/>
        <w:spacing w:val="20"/>
      </w:rPr>
    </w:lvl>
    <w:lvl w:ilvl="8">
      <w:start w:val="1"/>
      <w:numFmt w:val="decimal"/>
      <w:lvlRestart w:val="2"/>
      <w:pStyle w:val="ad"/>
      <w:suff w:val="space"/>
      <w:lvlText w:val="Рисунок %1.%9 –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4F012B3F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BE5BDD"/>
    <w:multiLevelType w:val="multilevel"/>
    <w:tmpl w:val="763A0C4E"/>
    <w:styleLink w:val="40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</w:rPr>
    </w:lvl>
    <w:lvl w:ilvl="2">
      <w:start w:val="1"/>
      <w:numFmt w:val="bullet"/>
      <w:suff w:val="space"/>
      <w:lvlText w:val="-"/>
      <w:lvlJc w:val="left"/>
      <w:pPr>
        <w:ind w:left="0" w:firstLine="1418"/>
      </w:pPr>
      <w:rPr>
        <w:rFonts w:ascii="Times New Roman" w:hAnsi="Times New Roman" w:cs="Times New Roman" w:hint="default"/>
      </w:rPr>
    </w:lvl>
    <w:lvl w:ilvl="3">
      <w:start w:val="1"/>
      <w:numFmt w:val="bullet"/>
      <w:suff w:val="space"/>
      <w:lvlText w:val="-"/>
      <w:lvlJc w:val="left"/>
      <w:pPr>
        <w:ind w:left="0" w:firstLine="1701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5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6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7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8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</w:abstractNum>
  <w:abstractNum w:abstractNumId="28" w15:restartNumberingAfterBreak="0">
    <w:nsid w:val="543F35AD"/>
    <w:multiLevelType w:val="multilevel"/>
    <w:tmpl w:val="051ED0C4"/>
    <w:styleLink w:val="100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D74793"/>
    <w:multiLevelType w:val="multilevel"/>
    <w:tmpl w:val="E0A0DCC2"/>
    <w:styleLink w:val="12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631314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DF5FA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6926B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6153C0"/>
    <w:multiLevelType w:val="hybridMultilevel"/>
    <w:tmpl w:val="456CB3DC"/>
    <w:lvl w:ilvl="0" w:tplc="E15623F2">
      <w:start w:val="1"/>
      <w:numFmt w:val="russianLower"/>
      <w:pStyle w:val="ae"/>
      <w:suff w:val="space"/>
      <w:lvlText w:val="%1)"/>
      <w:lvlJc w:val="left"/>
      <w:pPr>
        <w:ind w:left="0" w:firstLine="0"/>
      </w:pPr>
      <w:rPr>
        <w:rFonts w:hint="default"/>
      </w:rPr>
    </w:lvl>
    <w:lvl w:ilvl="1" w:tplc="64326082" w:tentative="1">
      <w:start w:val="1"/>
      <w:numFmt w:val="lowerLetter"/>
      <w:lvlText w:val="%2."/>
      <w:lvlJc w:val="left"/>
      <w:pPr>
        <w:ind w:left="2149" w:hanging="360"/>
      </w:pPr>
    </w:lvl>
    <w:lvl w:ilvl="2" w:tplc="E8327C1E" w:tentative="1">
      <w:start w:val="1"/>
      <w:numFmt w:val="lowerRoman"/>
      <w:lvlText w:val="%3."/>
      <w:lvlJc w:val="right"/>
      <w:pPr>
        <w:ind w:left="2869" w:hanging="180"/>
      </w:pPr>
    </w:lvl>
    <w:lvl w:ilvl="3" w:tplc="F2763F1C" w:tentative="1">
      <w:start w:val="1"/>
      <w:numFmt w:val="decimal"/>
      <w:lvlText w:val="%4."/>
      <w:lvlJc w:val="left"/>
      <w:pPr>
        <w:ind w:left="3589" w:hanging="360"/>
      </w:pPr>
    </w:lvl>
    <w:lvl w:ilvl="4" w:tplc="89B43952" w:tentative="1">
      <w:start w:val="1"/>
      <w:numFmt w:val="lowerLetter"/>
      <w:lvlText w:val="%5."/>
      <w:lvlJc w:val="left"/>
      <w:pPr>
        <w:ind w:left="4309" w:hanging="360"/>
      </w:pPr>
    </w:lvl>
    <w:lvl w:ilvl="5" w:tplc="8C087F38" w:tentative="1">
      <w:start w:val="1"/>
      <w:numFmt w:val="lowerRoman"/>
      <w:lvlText w:val="%6."/>
      <w:lvlJc w:val="right"/>
      <w:pPr>
        <w:ind w:left="5029" w:hanging="180"/>
      </w:pPr>
    </w:lvl>
    <w:lvl w:ilvl="6" w:tplc="FAEE3604" w:tentative="1">
      <w:start w:val="1"/>
      <w:numFmt w:val="decimal"/>
      <w:lvlText w:val="%7."/>
      <w:lvlJc w:val="left"/>
      <w:pPr>
        <w:ind w:left="5749" w:hanging="360"/>
      </w:pPr>
    </w:lvl>
    <w:lvl w:ilvl="7" w:tplc="BFD6E776" w:tentative="1">
      <w:start w:val="1"/>
      <w:numFmt w:val="lowerLetter"/>
      <w:lvlText w:val="%8."/>
      <w:lvlJc w:val="left"/>
      <w:pPr>
        <w:ind w:left="6469" w:hanging="360"/>
      </w:pPr>
    </w:lvl>
    <w:lvl w:ilvl="8" w:tplc="482412B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9E2341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9"/>
  </w:num>
  <w:num w:numId="3">
    <w:abstractNumId w:val="27"/>
  </w:num>
  <w:num w:numId="4">
    <w:abstractNumId w:val="12"/>
  </w:num>
  <w:num w:numId="5">
    <w:abstractNumId w:val="24"/>
  </w:num>
  <w:num w:numId="6">
    <w:abstractNumId w:val="15"/>
  </w:num>
  <w:num w:numId="7">
    <w:abstractNumId w:val="5"/>
  </w:num>
  <w:num w:numId="8">
    <w:abstractNumId w:val="1"/>
    <w:lvlOverride w:ilvl="0">
      <w:startOverride w:val="1"/>
    </w:lvlOverride>
  </w:num>
  <w:num w:numId="9">
    <w:abstractNumId w:val="33"/>
  </w:num>
  <w:num w:numId="10">
    <w:abstractNumId w:val="9"/>
  </w:num>
  <w:num w:numId="11">
    <w:abstractNumId w:val="25"/>
    <w:lvlOverride w:ilvl="0">
      <w:lvl w:ilvl="0">
        <w:start w:val="1"/>
        <w:numFmt w:val="russianUpper"/>
        <w:pStyle w:val="ab"/>
        <w:suff w:val="nothing"/>
        <w:lvlText w:val="Приложение %1"/>
        <w:lvlJc w:val="left"/>
        <w:pPr>
          <w:ind w:left="0" w:firstLine="7938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12">
    <w:abstractNumId w:val="13"/>
    <w:lvlOverride w:ilvl="0">
      <w:lvl w:ilvl="0">
        <w:start w:val="1"/>
        <w:numFmt w:val="decimal"/>
        <w:suff w:val="space"/>
        <w:lvlText w:val="%1"/>
        <w:lvlJc w:val="left"/>
        <w:pPr>
          <w:ind w:left="0" w:firstLine="680"/>
        </w:pPr>
        <w:rPr>
          <w:rFonts w:hint="default"/>
          <w:b/>
          <w:dstrike w:val="0"/>
          <w:noProof w:val="0"/>
          <w:color w:val="auto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680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68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4">
      <w:lvl w:ilvl="4">
        <w:start w:val="1"/>
        <w:numFmt w:val="decimal"/>
        <w:lvlRestart w:val="1"/>
        <w:suff w:val="space"/>
        <w:lvlText w:val="%1.%5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5">
      <w:lvl w:ilvl="5">
        <w:start w:val="1"/>
        <w:numFmt w:val="decimal"/>
        <w:suff w:val="space"/>
        <w:lvlText w:val="%1.%5.%6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6">
      <w:lvl w:ilvl="6">
        <w:start w:val="1"/>
        <w:numFmt w:val="decimal"/>
        <w:lvlRestart w:val="1"/>
        <w:suff w:val="space"/>
        <w:lvlText w:val="Таблица %1.%7 -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20"/>
          <w:kern w:val="0"/>
          <w:position w:val="0"/>
          <w:u w:val="none"/>
          <w:vertAlign w:val="baseline"/>
          <w:em w:val="none"/>
        </w:rPr>
      </w:lvl>
    </w:lvlOverride>
    <w:lvlOverride w:ilvl="7">
      <w:lvl w:ilvl="7">
        <w:start w:val="1"/>
        <w:numFmt w:val="decimal"/>
        <w:suff w:val="space"/>
        <w:lvlText w:val="%8"/>
        <w:lvlJc w:val="left"/>
        <w:pPr>
          <w:ind w:left="0" w:firstLine="0"/>
        </w:pPr>
        <w:rPr>
          <w:spacing w:val="0"/>
        </w:rPr>
      </w:lvl>
    </w:lvlOverride>
    <w:lvlOverride w:ilvl="8">
      <w:lvl w:ilvl="8">
        <w:start w:val="1"/>
        <w:numFmt w:val="decimal"/>
        <w:lvlRestart w:val="1"/>
        <w:suff w:val="space"/>
        <w:lvlText w:val="Рисунок %1.%9 -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</w:num>
  <w:num w:numId="13">
    <w:abstractNumId w:val="11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0"/>
  </w:num>
  <w:num w:numId="17">
    <w:abstractNumId w:val="10"/>
  </w:num>
  <w:num w:numId="18">
    <w:abstractNumId w:val="4"/>
  </w:num>
  <w:num w:numId="19">
    <w:abstractNumId w:val="16"/>
  </w:num>
  <w:num w:numId="20">
    <w:abstractNumId w:val="17"/>
  </w:num>
  <w:num w:numId="21">
    <w:abstractNumId w:val="28"/>
  </w:num>
  <w:num w:numId="22">
    <w:abstractNumId w:val="29"/>
  </w:num>
  <w:num w:numId="23">
    <w:abstractNumId w:val="13"/>
  </w:num>
  <w:num w:numId="24">
    <w:abstractNumId w:val="25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2"/>
    </w:lvlOverride>
    <w:lvlOverride w:ilvl="1">
      <w:startOverride w:val="4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6"/>
  </w:num>
  <w:num w:numId="29">
    <w:abstractNumId w:val="23"/>
  </w:num>
  <w:num w:numId="30">
    <w:abstractNumId w:val="30"/>
  </w:num>
  <w:num w:numId="31">
    <w:abstractNumId w:val="18"/>
  </w:num>
  <w:num w:numId="32">
    <w:abstractNumId w:val="2"/>
  </w:num>
  <w:num w:numId="33">
    <w:abstractNumId w:val="7"/>
  </w:num>
  <w:num w:numId="34">
    <w:abstractNumId w:val="22"/>
  </w:num>
  <w:num w:numId="35">
    <w:abstractNumId w:val="34"/>
  </w:num>
  <w:num w:numId="36">
    <w:abstractNumId w:val="26"/>
  </w:num>
  <w:num w:numId="37">
    <w:abstractNumId w:val="21"/>
  </w:num>
  <w:num w:numId="38">
    <w:abstractNumId w:val="32"/>
  </w:num>
  <w:num w:numId="39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09"/>
  <w:autoHyphenation/>
  <w:hyphenationZone w:val="6"/>
  <w:doNotHyphenateCaps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726"/>
    <w:rsid w:val="000002A7"/>
    <w:rsid w:val="000005A6"/>
    <w:rsid w:val="00000641"/>
    <w:rsid w:val="00000956"/>
    <w:rsid w:val="0000157D"/>
    <w:rsid w:val="00001FB9"/>
    <w:rsid w:val="00002218"/>
    <w:rsid w:val="00002765"/>
    <w:rsid w:val="00002C17"/>
    <w:rsid w:val="00002D67"/>
    <w:rsid w:val="00003111"/>
    <w:rsid w:val="00004016"/>
    <w:rsid w:val="0000492B"/>
    <w:rsid w:val="0000511D"/>
    <w:rsid w:val="00005CB6"/>
    <w:rsid w:val="000063BB"/>
    <w:rsid w:val="00007149"/>
    <w:rsid w:val="00007E48"/>
    <w:rsid w:val="0001012C"/>
    <w:rsid w:val="000120CB"/>
    <w:rsid w:val="000128EB"/>
    <w:rsid w:val="00012A19"/>
    <w:rsid w:val="00012D35"/>
    <w:rsid w:val="0001385B"/>
    <w:rsid w:val="00014E4D"/>
    <w:rsid w:val="000152AF"/>
    <w:rsid w:val="00015370"/>
    <w:rsid w:val="0001631D"/>
    <w:rsid w:val="000164C7"/>
    <w:rsid w:val="0001666F"/>
    <w:rsid w:val="000166FF"/>
    <w:rsid w:val="0001672A"/>
    <w:rsid w:val="00016735"/>
    <w:rsid w:val="000168B2"/>
    <w:rsid w:val="000169FE"/>
    <w:rsid w:val="000178A8"/>
    <w:rsid w:val="00017FE6"/>
    <w:rsid w:val="0002035A"/>
    <w:rsid w:val="00020CE1"/>
    <w:rsid w:val="00020F2C"/>
    <w:rsid w:val="00020F8F"/>
    <w:rsid w:val="00021068"/>
    <w:rsid w:val="00021AFF"/>
    <w:rsid w:val="00023032"/>
    <w:rsid w:val="0002328C"/>
    <w:rsid w:val="0002350A"/>
    <w:rsid w:val="000235A9"/>
    <w:rsid w:val="00023E8D"/>
    <w:rsid w:val="000245A6"/>
    <w:rsid w:val="000249DF"/>
    <w:rsid w:val="00024ABA"/>
    <w:rsid w:val="0002569F"/>
    <w:rsid w:val="0002618E"/>
    <w:rsid w:val="000261A6"/>
    <w:rsid w:val="00026634"/>
    <w:rsid w:val="000276DE"/>
    <w:rsid w:val="00027839"/>
    <w:rsid w:val="000302C9"/>
    <w:rsid w:val="000304A9"/>
    <w:rsid w:val="00030D69"/>
    <w:rsid w:val="00031810"/>
    <w:rsid w:val="000321DF"/>
    <w:rsid w:val="0003235F"/>
    <w:rsid w:val="0003276C"/>
    <w:rsid w:val="00032C18"/>
    <w:rsid w:val="000331B6"/>
    <w:rsid w:val="0003471B"/>
    <w:rsid w:val="00035639"/>
    <w:rsid w:val="00035CD6"/>
    <w:rsid w:val="00035FAE"/>
    <w:rsid w:val="00036642"/>
    <w:rsid w:val="000377BF"/>
    <w:rsid w:val="000378B2"/>
    <w:rsid w:val="00037A6F"/>
    <w:rsid w:val="00037F6F"/>
    <w:rsid w:val="0004012B"/>
    <w:rsid w:val="00040890"/>
    <w:rsid w:val="0004092B"/>
    <w:rsid w:val="00040C29"/>
    <w:rsid w:val="00041882"/>
    <w:rsid w:val="0004201F"/>
    <w:rsid w:val="0004253D"/>
    <w:rsid w:val="00042CA7"/>
    <w:rsid w:val="0004445C"/>
    <w:rsid w:val="00044F20"/>
    <w:rsid w:val="00045BE0"/>
    <w:rsid w:val="00047EE5"/>
    <w:rsid w:val="00050079"/>
    <w:rsid w:val="00050823"/>
    <w:rsid w:val="00054FD7"/>
    <w:rsid w:val="00055042"/>
    <w:rsid w:val="00055358"/>
    <w:rsid w:val="00055919"/>
    <w:rsid w:val="00055C10"/>
    <w:rsid w:val="00055DEE"/>
    <w:rsid w:val="00056080"/>
    <w:rsid w:val="000562C5"/>
    <w:rsid w:val="00056352"/>
    <w:rsid w:val="0005687B"/>
    <w:rsid w:val="00056D92"/>
    <w:rsid w:val="00057686"/>
    <w:rsid w:val="0006202D"/>
    <w:rsid w:val="0006208B"/>
    <w:rsid w:val="00062878"/>
    <w:rsid w:val="00062B75"/>
    <w:rsid w:val="00063323"/>
    <w:rsid w:val="00063805"/>
    <w:rsid w:val="00063EF5"/>
    <w:rsid w:val="0006437C"/>
    <w:rsid w:val="00064655"/>
    <w:rsid w:val="0006553C"/>
    <w:rsid w:val="000661F9"/>
    <w:rsid w:val="00066D95"/>
    <w:rsid w:val="000672BA"/>
    <w:rsid w:val="00067416"/>
    <w:rsid w:val="00067497"/>
    <w:rsid w:val="0007006C"/>
    <w:rsid w:val="000701B3"/>
    <w:rsid w:val="00070B9B"/>
    <w:rsid w:val="00070C1A"/>
    <w:rsid w:val="00070C83"/>
    <w:rsid w:val="0007164A"/>
    <w:rsid w:val="00071F4D"/>
    <w:rsid w:val="00071F5C"/>
    <w:rsid w:val="00071F6C"/>
    <w:rsid w:val="00072908"/>
    <w:rsid w:val="00073211"/>
    <w:rsid w:val="00073331"/>
    <w:rsid w:val="000739DB"/>
    <w:rsid w:val="000743D7"/>
    <w:rsid w:val="00075402"/>
    <w:rsid w:val="00075497"/>
    <w:rsid w:val="00075B30"/>
    <w:rsid w:val="00075E1A"/>
    <w:rsid w:val="0007654F"/>
    <w:rsid w:val="00076B94"/>
    <w:rsid w:val="000779DE"/>
    <w:rsid w:val="00077E25"/>
    <w:rsid w:val="000801AB"/>
    <w:rsid w:val="00081AF0"/>
    <w:rsid w:val="000820FF"/>
    <w:rsid w:val="00082652"/>
    <w:rsid w:val="000845D6"/>
    <w:rsid w:val="000849C7"/>
    <w:rsid w:val="000851BC"/>
    <w:rsid w:val="00085922"/>
    <w:rsid w:val="00086C28"/>
    <w:rsid w:val="00086F7B"/>
    <w:rsid w:val="000879FC"/>
    <w:rsid w:val="00087C40"/>
    <w:rsid w:val="00090761"/>
    <w:rsid w:val="000911F4"/>
    <w:rsid w:val="00091C44"/>
    <w:rsid w:val="000927E9"/>
    <w:rsid w:val="00093E8B"/>
    <w:rsid w:val="000942D7"/>
    <w:rsid w:val="0009465D"/>
    <w:rsid w:val="00094A7D"/>
    <w:rsid w:val="00094BD7"/>
    <w:rsid w:val="00094C57"/>
    <w:rsid w:val="0009589E"/>
    <w:rsid w:val="0009697D"/>
    <w:rsid w:val="0009724F"/>
    <w:rsid w:val="000976C5"/>
    <w:rsid w:val="000A0799"/>
    <w:rsid w:val="000A0936"/>
    <w:rsid w:val="000A0BE4"/>
    <w:rsid w:val="000A1D1B"/>
    <w:rsid w:val="000A2880"/>
    <w:rsid w:val="000A2C5A"/>
    <w:rsid w:val="000A2FB0"/>
    <w:rsid w:val="000A3BB6"/>
    <w:rsid w:val="000A3C01"/>
    <w:rsid w:val="000A3DD4"/>
    <w:rsid w:val="000A42E4"/>
    <w:rsid w:val="000A433F"/>
    <w:rsid w:val="000A436E"/>
    <w:rsid w:val="000A44F4"/>
    <w:rsid w:val="000A4554"/>
    <w:rsid w:val="000A4762"/>
    <w:rsid w:val="000A4779"/>
    <w:rsid w:val="000A4C8A"/>
    <w:rsid w:val="000A5755"/>
    <w:rsid w:val="000A5B39"/>
    <w:rsid w:val="000A5B60"/>
    <w:rsid w:val="000A6532"/>
    <w:rsid w:val="000A6FC6"/>
    <w:rsid w:val="000A74AF"/>
    <w:rsid w:val="000A7CE9"/>
    <w:rsid w:val="000B1138"/>
    <w:rsid w:val="000B114F"/>
    <w:rsid w:val="000B1F99"/>
    <w:rsid w:val="000B2167"/>
    <w:rsid w:val="000B2454"/>
    <w:rsid w:val="000B27F0"/>
    <w:rsid w:val="000B2BD1"/>
    <w:rsid w:val="000B2D03"/>
    <w:rsid w:val="000B32B3"/>
    <w:rsid w:val="000B357D"/>
    <w:rsid w:val="000B372A"/>
    <w:rsid w:val="000B3A07"/>
    <w:rsid w:val="000B3CD9"/>
    <w:rsid w:val="000B4D1B"/>
    <w:rsid w:val="000B508E"/>
    <w:rsid w:val="000B5862"/>
    <w:rsid w:val="000B58E7"/>
    <w:rsid w:val="000B5AC3"/>
    <w:rsid w:val="000B6352"/>
    <w:rsid w:val="000B6541"/>
    <w:rsid w:val="000B701F"/>
    <w:rsid w:val="000B7128"/>
    <w:rsid w:val="000B79AE"/>
    <w:rsid w:val="000C0F45"/>
    <w:rsid w:val="000C140F"/>
    <w:rsid w:val="000C14B1"/>
    <w:rsid w:val="000C15E3"/>
    <w:rsid w:val="000C1B93"/>
    <w:rsid w:val="000C1C3B"/>
    <w:rsid w:val="000C1D8E"/>
    <w:rsid w:val="000C3787"/>
    <w:rsid w:val="000C3FAB"/>
    <w:rsid w:val="000C59C5"/>
    <w:rsid w:val="000C59EE"/>
    <w:rsid w:val="000C5A89"/>
    <w:rsid w:val="000C686A"/>
    <w:rsid w:val="000C6CDA"/>
    <w:rsid w:val="000C7649"/>
    <w:rsid w:val="000C78C8"/>
    <w:rsid w:val="000C7D25"/>
    <w:rsid w:val="000D0616"/>
    <w:rsid w:val="000D0B5D"/>
    <w:rsid w:val="000D117C"/>
    <w:rsid w:val="000D1B28"/>
    <w:rsid w:val="000D24D6"/>
    <w:rsid w:val="000D26C6"/>
    <w:rsid w:val="000D2B18"/>
    <w:rsid w:val="000D332E"/>
    <w:rsid w:val="000D37C1"/>
    <w:rsid w:val="000D3D3A"/>
    <w:rsid w:val="000D470B"/>
    <w:rsid w:val="000D4F33"/>
    <w:rsid w:val="000D5032"/>
    <w:rsid w:val="000D587E"/>
    <w:rsid w:val="000D6337"/>
    <w:rsid w:val="000D69E8"/>
    <w:rsid w:val="000D6A9D"/>
    <w:rsid w:val="000D6C33"/>
    <w:rsid w:val="000D71E4"/>
    <w:rsid w:val="000D7BB9"/>
    <w:rsid w:val="000D7EA4"/>
    <w:rsid w:val="000D7FF8"/>
    <w:rsid w:val="000E1B72"/>
    <w:rsid w:val="000E338D"/>
    <w:rsid w:val="000E347E"/>
    <w:rsid w:val="000E4AE5"/>
    <w:rsid w:val="000E4B35"/>
    <w:rsid w:val="000E4BD9"/>
    <w:rsid w:val="000E4CA7"/>
    <w:rsid w:val="000E4F9C"/>
    <w:rsid w:val="000E5206"/>
    <w:rsid w:val="000E560A"/>
    <w:rsid w:val="000E5BC5"/>
    <w:rsid w:val="000E647D"/>
    <w:rsid w:val="000E6561"/>
    <w:rsid w:val="000E79BC"/>
    <w:rsid w:val="000F014C"/>
    <w:rsid w:val="000F03EC"/>
    <w:rsid w:val="000F0CDE"/>
    <w:rsid w:val="000F0E72"/>
    <w:rsid w:val="000F18F5"/>
    <w:rsid w:val="000F2219"/>
    <w:rsid w:val="000F2BF0"/>
    <w:rsid w:val="000F2EC1"/>
    <w:rsid w:val="000F30C4"/>
    <w:rsid w:val="000F366F"/>
    <w:rsid w:val="000F4542"/>
    <w:rsid w:val="000F48F3"/>
    <w:rsid w:val="000F518D"/>
    <w:rsid w:val="000F5285"/>
    <w:rsid w:val="000F5596"/>
    <w:rsid w:val="000F5A6E"/>
    <w:rsid w:val="000F61C3"/>
    <w:rsid w:val="000F6DA2"/>
    <w:rsid w:val="000F6DF5"/>
    <w:rsid w:val="000F70AA"/>
    <w:rsid w:val="000F7A44"/>
    <w:rsid w:val="00100465"/>
    <w:rsid w:val="00100A8B"/>
    <w:rsid w:val="00100C9D"/>
    <w:rsid w:val="001024D4"/>
    <w:rsid w:val="0010285A"/>
    <w:rsid w:val="00102954"/>
    <w:rsid w:val="00102EF3"/>
    <w:rsid w:val="00103402"/>
    <w:rsid w:val="00103C0D"/>
    <w:rsid w:val="0010413A"/>
    <w:rsid w:val="001049F0"/>
    <w:rsid w:val="00104A91"/>
    <w:rsid w:val="00105653"/>
    <w:rsid w:val="00107EA7"/>
    <w:rsid w:val="00110DCF"/>
    <w:rsid w:val="00110FBA"/>
    <w:rsid w:val="00111A4B"/>
    <w:rsid w:val="0011282E"/>
    <w:rsid w:val="00112DCD"/>
    <w:rsid w:val="0011423F"/>
    <w:rsid w:val="00114370"/>
    <w:rsid w:val="00114919"/>
    <w:rsid w:val="00115B98"/>
    <w:rsid w:val="00115C0F"/>
    <w:rsid w:val="00116034"/>
    <w:rsid w:val="00116378"/>
    <w:rsid w:val="001168BA"/>
    <w:rsid w:val="00116B77"/>
    <w:rsid w:val="00116F79"/>
    <w:rsid w:val="00116F9F"/>
    <w:rsid w:val="00117E22"/>
    <w:rsid w:val="001203E1"/>
    <w:rsid w:val="00120B0F"/>
    <w:rsid w:val="001211AB"/>
    <w:rsid w:val="001217C7"/>
    <w:rsid w:val="00121947"/>
    <w:rsid w:val="00121A17"/>
    <w:rsid w:val="0012226B"/>
    <w:rsid w:val="00123084"/>
    <w:rsid w:val="00123230"/>
    <w:rsid w:val="00123732"/>
    <w:rsid w:val="001238B3"/>
    <w:rsid w:val="001238FC"/>
    <w:rsid w:val="00123B41"/>
    <w:rsid w:val="00124094"/>
    <w:rsid w:val="001249EE"/>
    <w:rsid w:val="00124C9E"/>
    <w:rsid w:val="00125040"/>
    <w:rsid w:val="001251B1"/>
    <w:rsid w:val="001251FF"/>
    <w:rsid w:val="00125385"/>
    <w:rsid w:val="00125457"/>
    <w:rsid w:val="00130C48"/>
    <w:rsid w:val="00131074"/>
    <w:rsid w:val="00131480"/>
    <w:rsid w:val="001316C9"/>
    <w:rsid w:val="001322A1"/>
    <w:rsid w:val="00132CBA"/>
    <w:rsid w:val="0013370C"/>
    <w:rsid w:val="001340FA"/>
    <w:rsid w:val="00134321"/>
    <w:rsid w:val="00134774"/>
    <w:rsid w:val="00134976"/>
    <w:rsid w:val="00134F52"/>
    <w:rsid w:val="00135A64"/>
    <w:rsid w:val="00135BEB"/>
    <w:rsid w:val="00135EEF"/>
    <w:rsid w:val="0013636E"/>
    <w:rsid w:val="00136526"/>
    <w:rsid w:val="00137FE1"/>
    <w:rsid w:val="00140461"/>
    <w:rsid w:val="001406CC"/>
    <w:rsid w:val="0014074B"/>
    <w:rsid w:val="00140E4D"/>
    <w:rsid w:val="0014105F"/>
    <w:rsid w:val="00142975"/>
    <w:rsid w:val="00143B49"/>
    <w:rsid w:val="00143CD3"/>
    <w:rsid w:val="00144ABF"/>
    <w:rsid w:val="001456F0"/>
    <w:rsid w:val="00145C34"/>
    <w:rsid w:val="00146CF9"/>
    <w:rsid w:val="00146DEA"/>
    <w:rsid w:val="0015007C"/>
    <w:rsid w:val="00150314"/>
    <w:rsid w:val="00151F51"/>
    <w:rsid w:val="001530A2"/>
    <w:rsid w:val="001532D3"/>
    <w:rsid w:val="00153B3A"/>
    <w:rsid w:val="00154335"/>
    <w:rsid w:val="001545B2"/>
    <w:rsid w:val="001545C0"/>
    <w:rsid w:val="00154BC8"/>
    <w:rsid w:val="00154EAC"/>
    <w:rsid w:val="0015573A"/>
    <w:rsid w:val="0015578B"/>
    <w:rsid w:val="00155FE4"/>
    <w:rsid w:val="00157186"/>
    <w:rsid w:val="00157A18"/>
    <w:rsid w:val="00160D5D"/>
    <w:rsid w:val="00161556"/>
    <w:rsid w:val="00161E6E"/>
    <w:rsid w:val="001631B3"/>
    <w:rsid w:val="001640BB"/>
    <w:rsid w:val="00164BC6"/>
    <w:rsid w:val="00164C8B"/>
    <w:rsid w:val="0016529E"/>
    <w:rsid w:val="00165673"/>
    <w:rsid w:val="001657E4"/>
    <w:rsid w:val="00166B90"/>
    <w:rsid w:val="001671BF"/>
    <w:rsid w:val="00167391"/>
    <w:rsid w:val="0016790E"/>
    <w:rsid w:val="00167D96"/>
    <w:rsid w:val="00170035"/>
    <w:rsid w:val="00170286"/>
    <w:rsid w:val="001703CE"/>
    <w:rsid w:val="001712C1"/>
    <w:rsid w:val="001713F6"/>
    <w:rsid w:val="001716BE"/>
    <w:rsid w:val="001716EC"/>
    <w:rsid w:val="001716F9"/>
    <w:rsid w:val="00171AAC"/>
    <w:rsid w:val="00171F10"/>
    <w:rsid w:val="001720EA"/>
    <w:rsid w:val="0017268B"/>
    <w:rsid w:val="001729DA"/>
    <w:rsid w:val="00172B52"/>
    <w:rsid w:val="0017392C"/>
    <w:rsid w:val="00173DD4"/>
    <w:rsid w:val="001743C8"/>
    <w:rsid w:val="00174C16"/>
    <w:rsid w:val="0017534B"/>
    <w:rsid w:val="0017543F"/>
    <w:rsid w:val="001763BC"/>
    <w:rsid w:val="001764BD"/>
    <w:rsid w:val="001769DA"/>
    <w:rsid w:val="001771B4"/>
    <w:rsid w:val="00177667"/>
    <w:rsid w:val="0017769A"/>
    <w:rsid w:val="00177849"/>
    <w:rsid w:val="00177ED0"/>
    <w:rsid w:val="001806E2"/>
    <w:rsid w:val="001811D4"/>
    <w:rsid w:val="00181FEC"/>
    <w:rsid w:val="001825CE"/>
    <w:rsid w:val="0018276C"/>
    <w:rsid w:val="00182875"/>
    <w:rsid w:val="001830D5"/>
    <w:rsid w:val="00183BD1"/>
    <w:rsid w:val="00183DAF"/>
    <w:rsid w:val="0018401E"/>
    <w:rsid w:val="001840B7"/>
    <w:rsid w:val="001842C5"/>
    <w:rsid w:val="00184DAA"/>
    <w:rsid w:val="00184E45"/>
    <w:rsid w:val="00185544"/>
    <w:rsid w:val="00185DDE"/>
    <w:rsid w:val="001863AA"/>
    <w:rsid w:val="001864BC"/>
    <w:rsid w:val="00186702"/>
    <w:rsid w:val="00186A9C"/>
    <w:rsid w:val="00186D5D"/>
    <w:rsid w:val="0018783F"/>
    <w:rsid w:val="00187AEF"/>
    <w:rsid w:val="0019076A"/>
    <w:rsid w:val="0019098E"/>
    <w:rsid w:val="00190FAA"/>
    <w:rsid w:val="00191177"/>
    <w:rsid w:val="00191235"/>
    <w:rsid w:val="001924D5"/>
    <w:rsid w:val="0019258E"/>
    <w:rsid w:val="0019274D"/>
    <w:rsid w:val="00192F12"/>
    <w:rsid w:val="0019319E"/>
    <w:rsid w:val="001931FA"/>
    <w:rsid w:val="001935A0"/>
    <w:rsid w:val="001936B5"/>
    <w:rsid w:val="0019370A"/>
    <w:rsid w:val="001937CC"/>
    <w:rsid w:val="0019387B"/>
    <w:rsid w:val="00193BB0"/>
    <w:rsid w:val="0019495C"/>
    <w:rsid w:val="00194DEF"/>
    <w:rsid w:val="0019625F"/>
    <w:rsid w:val="001962EC"/>
    <w:rsid w:val="00196760"/>
    <w:rsid w:val="00196AC1"/>
    <w:rsid w:val="001A17EC"/>
    <w:rsid w:val="001A17F7"/>
    <w:rsid w:val="001A1D3D"/>
    <w:rsid w:val="001A1FA3"/>
    <w:rsid w:val="001A29E3"/>
    <w:rsid w:val="001A2C00"/>
    <w:rsid w:val="001A2C22"/>
    <w:rsid w:val="001A2EC7"/>
    <w:rsid w:val="001A325A"/>
    <w:rsid w:val="001A3A22"/>
    <w:rsid w:val="001A477D"/>
    <w:rsid w:val="001A47FE"/>
    <w:rsid w:val="001A4813"/>
    <w:rsid w:val="001A519A"/>
    <w:rsid w:val="001A55A9"/>
    <w:rsid w:val="001A6131"/>
    <w:rsid w:val="001A6B54"/>
    <w:rsid w:val="001A7B93"/>
    <w:rsid w:val="001B00F9"/>
    <w:rsid w:val="001B0195"/>
    <w:rsid w:val="001B1362"/>
    <w:rsid w:val="001B1C62"/>
    <w:rsid w:val="001B22A4"/>
    <w:rsid w:val="001B2FAA"/>
    <w:rsid w:val="001B3779"/>
    <w:rsid w:val="001B471F"/>
    <w:rsid w:val="001B5026"/>
    <w:rsid w:val="001B56D9"/>
    <w:rsid w:val="001B66F9"/>
    <w:rsid w:val="001B6D0B"/>
    <w:rsid w:val="001B754E"/>
    <w:rsid w:val="001B7650"/>
    <w:rsid w:val="001B7848"/>
    <w:rsid w:val="001C003B"/>
    <w:rsid w:val="001C0D10"/>
    <w:rsid w:val="001C1C36"/>
    <w:rsid w:val="001C1C4E"/>
    <w:rsid w:val="001C1F1D"/>
    <w:rsid w:val="001C3192"/>
    <w:rsid w:val="001C3B16"/>
    <w:rsid w:val="001C3B17"/>
    <w:rsid w:val="001C3FD4"/>
    <w:rsid w:val="001C5247"/>
    <w:rsid w:val="001C5E58"/>
    <w:rsid w:val="001C6911"/>
    <w:rsid w:val="001C7B5A"/>
    <w:rsid w:val="001D079B"/>
    <w:rsid w:val="001D22E2"/>
    <w:rsid w:val="001D2DCE"/>
    <w:rsid w:val="001D3707"/>
    <w:rsid w:val="001D3D0F"/>
    <w:rsid w:val="001D3D39"/>
    <w:rsid w:val="001D4609"/>
    <w:rsid w:val="001D4E45"/>
    <w:rsid w:val="001D60B5"/>
    <w:rsid w:val="001D6142"/>
    <w:rsid w:val="001D665C"/>
    <w:rsid w:val="001D67A3"/>
    <w:rsid w:val="001D73A8"/>
    <w:rsid w:val="001D76E0"/>
    <w:rsid w:val="001D78F3"/>
    <w:rsid w:val="001E0D17"/>
    <w:rsid w:val="001E0DFC"/>
    <w:rsid w:val="001E1A29"/>
    <w:rsid w:val="001E2D2A"/>
    <w:rsid w:val="001E2D2E"/>
    <w:rsid w:val="001E3001"/>
    <w:rsid w:val="001E4253"/>
    <w:rsid w:val="001E49DF"/>
    <w:rsid w:val="001E4DEE"/>
    <w:rsid w:val="001E4E9F"/>
    <w:rsid w:val="001E50DB"/>
    <w:rsid w:val="001E5735"/>
    <w:rsid w:val="001E63F1"/>
    <w:rsid w:val="001E68B1"/>
    <w:rsid w:val="001E6B71"/>
    <w:rsid w:val="001E6D96"/>
    <w:rsid w:val="001E7E5E"/>
    <w:rsid w:val="001F04B1"/>
    <w:rsid w:val="001F0649"/>
    <w:rsid w:val="001F128D"/>
    <w:rsid w:val="001F18E4"/>
    <w:rsid w:val="001F1B55"/>
    <w:rsid w:val="001F1D40"/>
    <w:rsid w:val="001F251F"/>
    <w:rsid w:val="001F27BD"/>
    <w:rsid w:val="001F2951"/>
    <w:rsid w:val="001F32E8"/>
    <w:rsid w:val="001F374E"/>
    <w:rsid w:val="001F45B2"/>
    <w:rsid w:val="001F4F3D"/>
    <w:rsid w:val="001F5337"/>
    <w:rsid w:val="001F54F7"/>
    <w:rsid w:val="001F5DAB"/>
    <w:rsid w:val="001F5EAE"/>
    <w:rsid w:val="001F6C6C"/>
    <w:rsid w:val="001F75B1"/>
    <w:rsid w:val="001F7642"/>
    <w:rsid w:val="001F769F"/>
    <w:rsid w:val="00200282"/>
    <w:rsid w:val="00200464"/>
    <w:rsid w:val="0020062C"/>
    <w:rsid w:val="00200AEE"/>
    <w:rsid w:val="002019B5"/>
    <w:rsid w:val="00202168"/>
    <w:rsid w:val="0020226A"/>
    <w:rsid w:val="0020228D"/>
    <w:rsid w:val="00202F24"/>
    <w:rsid w:val="00203475"/>
    <w:rsid w:val="00203582"/>
    <w:rsid w:val="00204466"/>
    <w:rsid w:val="00204903"/>
    <w:rsid w:val="00204C2F"/>
    <w:rsid w:val="00204F3B"/>
    <w:rsid w:val="00204F73"/>
    <w:rsid w:val="00205C7C"/>
    <w:rsid w:val="00205DF3"/>
    <w:rsid w:val="00205E3F"/>
    <w:rsid w:val="0020639B"/>
    <w:rsid w:val="0020639F"/>
    <w:rsid w:val="0020675E"/>
    <w:rsid w:val="00207B64"/>
    <w:rsid w:val="002127F2"/>
    <w:rsid w:val="00212E12"/>
    <w:rsid w:val="00213154"/>
    <w:rsid w:val="002131C3"/>
    <w:rsid w:val="002133FE"/>
    <w:rsid w:val="00214A91"/>
    <w:rsid w:val="00214B2C"/>
    <w:rsid w:val="00215429"/>
    <w:rsid w:val="00215B90"/>
    <w:rsid w:val="002169FD"/>
    <w:rsid w:val="0021770F"/>
    <w:rsid w:val="00217756"/>
    <w:rsid w:val="00217D4C"/>
    <w:rsid w:val="00217EC0"/>
    <w:rsid w:val="00217F69"/>
    <w:rsid w:val="002206E3"/>
    <w:rsid w:val="00221C63"/>
    <w:rsid w:val="00221E75"/>
    <w:rsid w:val="00222DEA"/>
    <w:rsid w:val="0022379D"/>
    <w:rsid w:val="00223BC3"/>
    <w:rsid w:val="00223CDB"/>
    <w:rsid w:val="00223D4F"/>
    <w:rsid w:val="00223DE0"/>
    <w:rsid w:val="0022510A"/>
    <w:rsid w:val="00225A8E"/>
    <w:rsid w:val="00225B9E"/>
    <w:rsid w:val="00225C7C"/>
    <w:rsid w:val="0022624D"/>
    <w:rsid w:val="00227083"/>
    <w:rsid w:val="0022721C"/>
    <w:rsid w:val="00227679"/>
    <w:rsid w:val="00227E6D"/>
    <w:rsid w:val="00230974"/>
    <w:rsid w:val="00231460"/>
    <w:rsid w:val="002315D8"/>
    <w:rsid w:val="00231BE7"/>
    <w:rsid w:val="00233860"/>
    <w:rsid w:val="00233944"/>
    <w:rsid w:val="00234105"/>
    <w:rsid w:val="002345B2"/>
    <w:rsid w:val="00234A43"/>
    <w:rsid w:val="00235BD4"/>
    <w:rsid w:val="00236045"/>
    <w:rsid w:val="00236A0F"/>
    <w:rsid w:val="00236C1B"/>
    <w:rsid w:val="00237567"/>
    <w:rsid w:val="00237E23"/>
    <w:rsid w:val="00237F09"/>
    <w:rsid w:val="002409DD"/>
    <w:rsid w:val="00241434"/>
    <w:rsid w:val="002414BA"/>
    <w:rsid w:val="00241770"/>
    <w:rsid w:val="00242C5D"/>
    <w:rsid w:val="00243821"/>
    <w:rsid w:val="00243FAC"/>
    <w:rsid w:val="002445B7"/>
    <w:rsid w:val="00244985"/>
    <w:rsid w:val="002449E6"/>
    <w:rsid w:val="00244C88"/>
    <w:rsid w:val="00244E6B"/>
    <w:rsid w:val="00244F6E"/>
    <w:rsid w:val="002459DC"/>
    <w:rsid w:val="00245A5E"/>
    <w:rsid w:val="00245B0B"/>
    <w:rsid w:val="00246295"/>
    <w:rsid w:val="00246B57"/>
    <w:rsid w:val="00246B73"/>
    <w:rsid w:val="00247123"/>
    <w:rsid w:val="00247299"/>
    <w:rsid w:val="00247D6F"/>
    <w:rsid w:val="00250801"/>
    <w:rsid w:val="00250C8A"/>
    <w:rsid w:val="00251175"/>
    <w:rsid w:val="00251A23"/>
    <w:rsid w:val="0025268B"/>
    <w:rsid w:val="00252E54"/>
    <w:rsid w:val="0025362F"/>
    <w:rsid w:val="00253CF9"/>
    <w:rsid w:val="00254432"/>
    <w:rsid w:val="002545F4"/>
    <w:rsid w:val="002555E2"/>
    <w:rsid w:val="00255AE2"/>
    <w:rsid w:val="00256072"/>
    <w:rsid w:val="0025697A"/>
    <w:rsid w:val="00256E50"/>
    <w:rsid w:val="00256FFC"/>
    <w:rsid w:val="002578C7"/>
    <w:rsid w:val="00257AA2"/>
    <w:rsid w:val="00257BD8"/>
    <w:rsid w:val="00261A76"/>
    <w:rsid w:val="00262638"/>
    <w:rsid w:val="00262756"/>
    <w:rsid w:val="0026293C"/>
    <w:rsid w:val="00263698"/>
    <w:rsid w:val="00263969"/>
    <w:rsid w:val="00263FEA"/>
    <w:rsid w:val="00264DEA"/>
    <w:rsid w:val="00264F35"/>
    <w:rsid w:val="00265F65"/>
    <w:rsid w:val="00265F8E"/>
    <w:rsid w:val="002661CA"/>
    <w:rsid w:val="0026762C"/>
    <w:rsid w:val="0026793F"/>
    <w:rsid w:val="00267D17"/>
    <w:rsid w:val="0027014F"/>
    <w:rsid w:val="0027084F"/>
    <w:rsid w:val="00270FCC"/>
    <w:rsid w:val="00271B28"/>
    <w:rsid w:val="00272B37"/>
    <w:rsid w:val="002733FF"/>
    <w:rsid w:val="00273D10"/>
    <w:rsid w:val="00274403"/>
    <w:rsid w:val="00274AB6"/>
    <w:rsid w:val="00275334"/>
    <w:rsid w:val="0027539E"/>
    <w:rsid w:val="00276D1B"/>
    <w:rsid w:val="00276FC8"/>
    <w:rsid w:val="00277C46"/>
    <w:rsid w:val="00277F2B"/>
    <w:rsid w:val="00280831"/>
    <w:rsid w:val="00280933"/>
    <w:rsid w:val="00280B31"/>
    <w:rsid w:val="00280C13"/>
    <w:rsid w:val="00280C1A"/>
    <w:rsid w:val="00282145"/>
    <w:rsid w:val="00282C5E"/>
    <w:rsid w:val="002839BA"/>
    <w:rsid w:val="00284308"/>
    <w:rsid w:val="0028529F"/>
    <w:rsid w:val="00285B98"/>
    <w:rsid w:val="00285CD4"/>
    <w:rsid w:val="00285E9B"/>
    <w:rsid w:val="0028636A"/>
    <w:rsid w:val="00287B7D"/>
    <w:rsid w:val="002909CD"/>
    <w:rsid w:val="00291251"/>
    <w:rsid w:val="00291779"/>
    <w:rsid w:val="0029191B"/>
    <w:rsid w:val="00291A16"/>
    <w:rsid w:val="0029245D"/>
    <w:rsid w:val="002928E9"/>
    <w:rsid w:val="00292EC5"/>
    <w:rsid w:val="002931DC"/>
    <w:rsid w:val="00293331"/>
    <w:rsid w:val="00293C8D"/>
    <w:rsid w:val="00293FC8"/>
    <w:rsid w:val="002945C2"/>
    <w:rsid w:val="00294BFA"/>
    <w:rsid w:val="002953E1"/>
    <w:rsid w:val="0029557B"/>
    <w:rsid w:val="002956D2"/>
    <w:rsid w:val="00295CFA"/>
    <w:rsid w:val="00296721"/>
    <w:rsid w:val="002967A9"/>
    <w:rsid w:val="00296C98"/>
    <w:rsid w:val="00296CFA"/>
    <w:rsid w:val="002974AC"/>
    <w:rsid w:val="00297D0A"/>
    <w:rsid w:val="00297F40"/>
    <w:rsid w:val="002A0371"/>
    <w:rsid w:val="002A083F"/>
    <w:rsid w:val="002A0B60"/>
    <w:rsid w:val="002A13DC"/>
    <w:rsid w:val="002A2501"/>
    <w:rsid w:val="002A2A9F"/>
    <w:rsid w:val="002A3E69"/>
    <w:rsid w:val="002A450F"/>
    <w:rsid w:val="002A554C"/>
    <w:rsid w:val="002A57F8"/>
    <w:rsid w:val="002A5B57"/>
    <w:rsid w:val="002A679D"/>
    <w:rsid w:val="002A684E"/>
    <w:rsid w:val="002A7793"/>
    <w:rsid w:val="002A7945"/>
    <w:rsid w:val="002B084C"/>
    <w:rsid w:val="002B0EBA"/>
    <w:rsid w:val="002B0EC7"/>
    <w:rsid w:val="002B1040"/>
    <w:rsid w:val="002B1141"/>
    <w:rsid w:val="002B1672"/>
    <w:rsid w:val="002B1F0E"/>
    <w:rsid w:val="002B2213"/>
    <w:rsid w:val="002B28AC"/>
    <w:rsid w:val="002B2B90"/>
    <w:rsid w:val="002B30BF"/>
    <w:rsid w:val="002B3A55"/>
    <w:rsid w:val="002B3B73"/>
    <w:rsid w:val="002B4556"/>
    <w:rsid w:val="002B45E0"/>
    <w:rsid w:val="002B4784"/>
    <w:rsid w:val="002B5509"/>
    <w:rsid w:val="002B5F28"/>
    <w:rsid w:val="002B7633"/>
    <w:rsid w:val="002B7CC8"/>
    <w:rsid w:val="002C0062"/>
    <w:rsid w:val="002C080B"/>
    <w:rsid w:val="002C0A7E"/>
    <w:rsid w:val="002C16F0"/>
    <w:rsid w:val="002C1C69"/>
    <w:rsid w:val="002C24D9"/>
    <w:rsid w:val="002C2CE1"/>
    <w:rsid w:val="002C2DFD"/>
    <w:rsid w:val="002C345A"/>
    <w:rsid w:val="002C4249"/>
    <w:rsid w:val="002C497E"/>
    <w:rsid w:val="002C4A0F"/>
    <w:rsid w:val="002C4DCE"/>
    <w:rsid w:val="002C580B"/>
    <w:rsid w:val="002C5D1A"/>
    <w:rsid w:val="002C5D4F"/>
    <w:rsid w:val="002C6575"/>
    <w:rsid w:val="002C6C07"/>
    <w:rsid w:val="002C7E31"/>
    <w:rsid w:val="002D008A"/>
    <w:rsid w:val="002D0E23"/>
    <w:rsid w:val="002D10C3"/>
    <w:rsid w:val="002D200D"/>
    <w:rsid w:val="002D2255"/>
    <w:rsid w:val="002D2364"/>
    <w:rsid w:val="002D34E9"/>
    <w:rsid w:val="002D4C35"/>
    <w:rsid w:val="002D4EDA"/>
    <w:rsid w:val="002D4F32"/>
    <w:rsid w:val="002D5AF3"/>
    <w:rsid w:val="002D5DCD"/>
    <w:rsid w:val="002D5E81"/>
    <w:rsid w:val="002D62FD"/>
    <w:rsid w:val="002D65F6"/>
    <w:rsid w:val="002D668D"/>
    <w:rsid w:val="002D6832"/>
    <w:rsid w:val="002D6C00"/>
    <w:rsid w:val="002D6E92"/>
    <w:rsid w:val="002D735A"/>
    <w:rsid w:val="002D7E75"/>
    <w:rsid w:val="002E0282"/>
    <w:rsid w:val="002E06BE"/>
    <w:rsid w:val="002E08A4"/>
    <w:rsid w:val="002E145A"/>
    <w:rsid w:val="002E18C6"/>
    <w:rsid w:val="002E30F3"/>
    <w:rsid w:val="002E35EF"/>
    <w:rsid w:val="002E399C"/>
    <w:rsid w:val="002E55A7"/>
    <w:rsid w:val="002E571C"/>
    <w:rsid w:val="002E5BE1"/>
    <w:rsid w:val="002E6DD5"/>
    <w:rsid w:val="002E78A1"/>
    <w:rsid w:val="002E79EA"/>
    <w:rsid w:val="002E7A15"/>
    <w:rsid w:val="002F0998"/>
    <w:rsid w:val="002F0CA9"/>
    <w:rsid w:val="002F0DDF"/>
    <w:rsid w:val="002F1C91"/>
    <w:rsid w:val="002F2954"/>
    <w:rsid w:val="002F29C5"/>
    <w:rsid w:val="002F2E5E"/>
    <w:rsid w:val="002F30D4"/>
    <w:rsid w:val="002F3350"/>
    <w:rsid w:val="002F38D9"/>
    <w:rsid w:val="002F44AF"/>
    <w:rsid w:val="002F44FD"/>
    <w:rsid w:val="002F6295"/>
    <w:rsid w:val="002F669A"/>
    <w:rsid w:val="002F69FF"/>
    <w:rsid w:val="002F6DBC"/>
    <w:rsid w:val="002F6F25"/>
    <w:rsid w:val="002F72A9"/>
    <w:rsid w:val="002F7C53"/>
    <w:rsid w:val="002F7DA0"/>
    <w:rsid w:val="00300904"/>
    <w:rsid w:val="003009F2"/>
    <w:rsid w:val="00300EBA"/>
    <w:rsid w:val="00301657"/>
    <w:rsid w:val="00301E7C"/>
    <w:rsid w:val="0030219F"/>
    <w:rsid w:val="00302F4A"/>
    <w:rsid w:val="003037CE"/>
    <w:rsid w:val="0030391D"/>
    <w:rsid w:val="00303CFB"/>
    <w:rsid w:val="00303EA7"/>
    <w:rsid w:val="00304460"/>
    <w:rsid w:val="00304F41"/>
    <w:rsid w:val="0030505F"/>
    <w:rsid w:val="003051F1"/>
    <w:rsid w:val="00305A56"/>
    <w:rsid w:val="00305AC3"/>
    <w:rsid w:val="00305E0B"/>
    <w:rsid w:val="003069A9"/>
    <w:rsid w:val="00306DEC"/>
    <w:rsid w:val="00306EE8"/>
    <w:rsid w:val="0030739C"/>
    <w:rsid w:val="00307DE0"/>
    <w:rsid w:val="003107C4"/>
    <w:rsid w:val="003113CC"/>
    <w:rsid w:val="003116DA"/>
    <w:rsid w:val="00312619"/>
    <w:rsid w:val="00312963"/>
    <w:rsid w:val="00313A03"/>
    <w:rsid w:val="00313B69"/>
    <w:rsid w:val="00314102"/>
    <w:rsid w:val="00314447"/>
    <w:rsid w:val="00314E41"/>
    <w:rsid w:val="0031571E"/>
    <w:rsid w:val="00316085"/>
    <w:rsid w:val="003161DF"/>
    <w:rsid w:val="00316494"/>
    <w:rsid w:val="00316CAC"/>
    <w:rsid w:val="00316DAE"/>
    <w:rsid w:val="00317356"/>
    <w:rsid w:val="00317D46"/>
    <w:rsid w:val="00320287"/>
    <w:rsid w:val="00320B24"/>
    <w:rsid w:val="00320EE6"/>
    <w:rsid w:val="0032180C"/>
    <w:rsid w:val="00321E1F"/>
    <w:rsid w:val="0032208B"/>
    <w:rsid w:val="00322B59"/>
    <w:rsid w:val="003232C9"/>
    <w:rsid w:val="0032347D"/>
    <w:rsid w:val="0032376F"/>
    <w:rsid w:val="00325004"/>
    <w:rsid w:val="00325281"/>
    <w:rsid w:val="003259CF"/>
    <w:rsid w:val="00326542"/>
    <w:rsid w:val="00326DEB"/>
    <w:rsid w:val="00326EF8"/>
    <w:rsid w:val="003275BB"/>
    <w:rsid w:val="00327BE9"/>
    <w:rsid w:val="00327D11"/>
    <w:rsid w:val="00327E8E"/>
    <w:rsid w:val="00330342"/>
    <w:rsid w:val="003309BD"/>
    <w:rsid w:val="00331008"/>
    <w:rsid w:val="00331A38"/>
    <w:rsid w:val="00332D11"/>
    <w:rsid w:val="0033303C"/>
    <w:rsid w:val="00333152"/>
    <w:rsid w:val="003338B7"/>
    <w:rsid w:val="0033411B"/>
    <w:rsid w:val="003345FC"/>
    <w:rsid w:val="00334B56"/>
    <w:rsid w:val="0033500D"/>
    <w:rsid w:val="00336AE1"/>
    <w:rsid w:val="00337033"/>
    <w:rsid w:val="00337797"/>
    <w:rsid w:val="00337A05"/>
    <w:rsid w:val="00340983"/>
    <w:rsid w:val="003419C3"/>
    <w:rsid w:val="00341A24"/>
    <w:rsid w:val="00341B06"/>
    <w:rsid w:val="00341F5E"/>
    <w:rsid w:val="00342F2E"/>
    <w:rsid w:val="00343467"/>
    <w:rsid w:val="003436B8"/>
    <w:rsid w:val="00343C23"/>
    <w:rsid w:val="00343C87"/>
    <w:rsid w:val="0034758A"/>
    <w:rsid w:val="00347BF2"/>
    <w:rsid w:val="00350BC7"/>
    <w:rsid w:val="00350F0B"/>
    <w:rsid w:val="00351900"/>
    <w:rsid w:val="00351AAF"/>
    <w:rsid w:val="00351FBC"/>
    <w:rsid w:val="003521B7"/>
    <w:rsid w:val="0035376D"/>
    <w:rsid w:val="00354147"/>
    <w:rsid w:val="00354411"/>
    <w:rsid w:val="0035480D"/>
    <w:rsid w:val="00354AEF"/>
    <w:rsid w:val="00355CF7"/>
    <w:rsid w:val="00355F2F"/>
    <w:rsid w:val="0035640A"/>
    <w:rsid w:val="00356F0F"/>
    <w:rsid w:val="00357B0A"/>
    <w:rsid w:val="0036041F"/>
    <w:rsid w:val="003608DF"/>
    <w:rsid w:val="0036118D"/>
    <w:rsid w:val="003614AF"/>
    <w:rsid w:val="003616FB"/>
    <w:rsid w:val="003618CC"/>
    <w:rsid w:val="0036207B"/>
    <w:rsid w:val="003642B7"/>
    <w:rsid w:val="00364EB1"/>
    <w:rsid w:val="00365030"/>
    <w:rsid w:val="00365280"/>
    <w:rsid w:val="003654A3"/>
    <w:rsid w:val="00365906"/>
    <w:rsid w:val="00370EBD"/>
    <w:rsid w:val="00370F1C"/>
    <w:rsid w:val="003711C7"/>
    <w:rsid w:val="003718A2"/>
    <w:rsid w:val="003719FF"/>
    <w:rsid w:val="00372923"/>
    <w:rsid w:val="003732AD"/>
    <w:rsid w:val="00373DF5"/>
    <w:rsid w:val="003745D2"/>
    <w:rsid w:val="00374EB7"/>
    <w:rsid w:val="003750C8"/>
    <w:rsid w:val="00375B0E"/>
    <w:rsid w:val="003765C6"/>
    <w:rsid w:val="003765F7"/>
    <w:rsid w:val="00377208"/>
    <w:rsid w:val="00377C7A"/>
    <w:rsid w:val="00377E3F"/>
    <w:rsid w:val="0038005E"/>
    <w:rsid w:val="00380B35"/>
    <w:rsid w:val="00380F5D"/>
    <w:rsid w:val="0038107B"/>
    <w:rsid w:val="00381A3E"/>
    <w:rsid w:val="003832BC"/>
    <w:rsid w:val="0038346F"/>
    <w:rsid w:val="00383834"/>
    <w:rsid w:val="00383B8D"/>
    <w:rsid w:val="00384360"/>
    <w:rsid w:val="00384A9D"/>
    <w:rsid w:val="003853E6"/>
    <w:rsid w:val="003859B2"/>
    <w:rsid w:val="003862E6"/>
    <w:rsid w:val="003866E2"/>
    <w:rsid w:val="00386A71"/>
    <w:rsid w:val="003871BF"/>
    <w:rsid w:val="0038749B"/>
    <w:rsid w:val="0038773E"/>
    <w:rsid w:val="003878E3"/>
    <w:rsid w:val="00390834"/>
    <w:rsid w:val="00390ABF"/>
    <w:rsid w:val="00390B7E"/>
    <w:rsid w:val="0039172E"/>
    <w:rsid w:val="00391A4B"/>
    <w:rsid w:val="00392283"/>
    <w:rsid w:val="00392B28"/>
    <w:rsid w:val="0039300B"/>
    <w:rsid w:val="00393504"/>
    <w:rsid w:val="00393827"/>
    <w:rsid w:val="00394032"/>
    <w:rsid w:val="00394193"/>
    <w:rsid w:val="0039442C"/>
    <w:rsid w:val="00394612"/>
    <w:rsid w:val="00394BF9"/>
    <w:rsid w:val="00394E44"/>
    <w:rsid w:val="0039584C"/>
    <w:rsid w:val="00395879"/>
    <w:rsid w:val="00396367"/>
    <w:rsid w:val="00396B34"/>
    <w:rsid w:val="00397E1F"/>
    <w:rsid w:val="003A0918"/>
    <w:rsid w:val="003A119A"/>
    <w:rsid w:val="003A1742"/>
    <w:rsid w:val="003A1771"/>
    <w:rsid w:val="003A1915"/>
    <w:rsid w:val="003A2FBA"/>
    <w:rsid w:val="003A3570"/>
    <w:rsid w:val="003A3A7B"/>
    <w:rsid w:val="003A4CEA"/>
    <w:rsid w:val="003A4DD8"/>
    <w:rsid w:val="003A51FB"/>
    <w:rsid w:val="003A5387"/>
    <w:rsid w:val="003A53D0"/>
    <w:rsid w:val="003A5512"/>
    <w:rsid w:val="003A6401"/>
    <w:rsid w:val="003A6A81"/>
    <w:rsid w:val="003A6B41"/>
    <w:rsid w:val="003A6BA9"/>
    <w:rsid w:val="003A6E3C"/>
    <w:rsid w:val="003A7019"/>
    <w:rsid w:val="003A73C2"/>
    <w:rsid w:val="003B05FD"/>
    <w:rsid w:val="003B0B4E"/>
    <w:rsid w:val="003B13DF"/>
    <w:rsid w:val="003B1A6E"/>
    <w:rsid w:val="003B2B06"/>
    <w:rsid w:val="003B37C2"/>
    <w:rsid w:val="003B4062"/>
    <w:rsid w:val="003B493C"/>
    <w:rsid w:val="003B4F8B"/>
    <w:rsid w:val="003B566C"/>
    <w:rsid w:val="003B58E6"/>
    <w:rsid w:val="003B5FE8"/>
    <w:rsid w:val="003B63E3"/>
    <w:rsid w:val="003B683C"/>
    <w:rsid w:val="003B6987"/>
    <w:rsid w:val="003B6AF5"/>
    <w:rsid w:val="003B6E20"/>
    <w:rsid w:val="003B78F2"/>
    <w:rsid w:val="003C01E6"/>
    <w:rsid w:val="003C06CB"/>
    <w:rsid w:val="003C136A"/>
    <w:rsid w:val="003C13A0"/>
    <w:rsid w:val="003C153F"/>
    <w:rsid w:val="003C1861"/>
    <w:rsid w:val="003C3069"/>
    <w:rsid w:val="003C3721"/>
    <w:rsid w:val="003C484F"/>
    <w:rsid w:val="003C5ADD"/>
    <w:rsid w:val="003C5D72"/>
    <w:rsid w:val="003C5E6D"/>
    <w:rsid w:val="003C60E8"/>
    <w:rsid w:val="003C6258"/>
    <w:rsid w:val="003C6F63"/>
    <w:rsid w:val="003C721B"/>
    <w:rsid w:val="003C7B55"/>
    <w:rsid w:val="003C7D6A"/>
    <w:rsid w:val="003D031F"/>
    <w:rsid w:val="003D2250"/>
    <w:rsid w:val="003D2367"/>
    <w:rsid w:val="003D25F7"/>
    <w:rsid w:val="003D3281"/>
    <w:rsid w:val="003D32C4"/>
    <w:rsid w:val="003D394F"/>
    <w:rsid w:val="003D4252"/>
    <w:rsid w:val="003D45AB"/>
    <w:rsid w:val="003D476D"/>
    <w:rsid w:val="003D4EF6"/>
    <w:rsid w:val="003D6FC5"/>
    <w:rsid w:val="003D7137"/>
    <w:rsid w:val="003E00F0"/>
    <w:rsid w:val="003E0803"/>
    <w:rsid w:val="003E15EB"/>
    <w:rsid w:val="003E1673"/>
    <w:rsid w:val="003E1D87"/>
    <w:rsid w:val="003E22FB"/>
    <w:rsid w:val="003E253F"/>
    <w:rsid w:val="003E2624"/>
    <w:rsid w:val="003E2817"/>
    <w:rsid w:val="003E2B55"/>
    <w:rsid w:val="003E2D9F"/>
    <w:rsid w:val="003E2EDB"/>
    <w:rsid w:val="003E30E6"/>
    <w:rsid w:val="003E3303"/>
    <w:rsid w:val="003E334E"/>
    <w:rsid w:val="003E341F"/>
    <w:rsid w:val="003E3B90"/>
    <w:rsid w:val="003E44DD"/>
    <w:rsid w:val="003E4FEA"/>
    <w:rsid w:val="003E55B5"/>
    <w:rsid w:val="003E60E3"/>
    <w:rsid w:val="003E6298"/>
    <w:rsid w:val="003E62CF"/>
    <w:rsid w:val="003E692F"/>
    <w:rsid w:val="003E6C4B"/>
    <w:rsid w:val="003E72E4"/>
    <w:rsid w:val="003E7488"/>
    <w:rsid w:val="003F0C6D"/>
    <w:rsid w:val="003F1F5E"/>
    <w:rsid w:val="003F3E35"/>
    <w:rsid w:val="003F47FF"/>
    <w:rsid w:val="003F4B51"/>
    <w:rsid w:val="003F4BF5"/>
    <w:rsid w:val="003F507D"/>
    <w:rsid w:val="003F5B6A"/>
    <w:rsid w:val="003F5D1A"/>
    <w:rsid w:val="003F5D7F"/>
    <w:rsid w:val="003F645E"/>
    <w:rsid w:val="003F65C2"/>
    <w:rsid w:val="003F7569"/>
    <w:rsid w:val="003F76BD"/>
    <w:rsid w:val="003F7D2F"/>
    <w:rsid w:val="003F7D4B"/>
    <w:rsid w:val="00400B0B"/>
    <w:rsid w:val="00400EF8"/>
    <w:rsid w:val="00401B28"/>
    <w:rsid w:val="00401BA0"/>
    <w:rsid w:val="00402BC5"/>
    <w:rsid w:val="00402D26"/>
    <w:rsid w:val="00402E5E"/>
    <w:rsid w:val="0040360B"/>
    <w:rsid w:val="00403863"/>
    <w:rsid w:val="004038D2"/>
    <w:rsid w:val="00403A64"/>
    <w:rsid w:val="00403DAA"/>
    <w:rsid w:val="00403F81"/>
    <w:rsid w:val="00404DB5"/>
    <w:rsid w:val="00405C66"/>
    <w:rsid w:val="00405FD5"/>
    <w:rsid w:val="00406964"/>
    <w:rsid w:val="00406B63"/>
    <w:rsid w:val="00406CE6"/>
    <w:rsid w:val="0040799E"/>
    <w:rsid w:val="00407A9D"/>
    <w:rsid w:val="00410B12"/>
    <w:rsid w:val="00411296"/>
    <w:rsid w:val="004114E3"/>
    <w:rsid w:val="004119DB"/>
    <w:rsid w:val="0041288A"/>
    <w:rsid w:val="00413095"/>
    <w:rsid w:val="004135FA"/>
    <w:rsid w:val="0041370E"/>
    <w:rsid w:val="00414B34"/>
    <w:rsid w:val="00414F4F"/>
    <w:rsid w:val="00415116"/>
    <w:rsid w:val="00415A98"/>
    <w:rsid w:val="00415CDE"/>
    <w:rsid w:val="0041634C"/>
    <w:rsid w:val="0041656B"/>
    <w:rsid w:val="00416C9A"/>
    <w:rsid w:val="00416F87"/>
    <w:rsid w:val="004204E3"/>
    <w:rsid w:val="004211B9"/>
    <w:rsid w:val="00421799"/>
    <w:rsid w:val="0042259E"/>
    <w:rsid w:val="00422F15"/>
    <w:rsid w:val="00423AB2"/>
    <w:rsid w:val="00423BC0"/>
    <w:rsid w:val="00423FD5"/>
    <w:rsid w:val="00424C8A"/>
    <w:rsid w:val="00424CAA"/>
    <w:rsid w:val="00424D53"/>
    <w:rsid w:val="0042505D"/>
    <w:rsid w:val="0042559F"/>
    <w:rsid w:val="004257D3"/>
    <w:rsid w:val="00425C05"/>
    <w:rsid w:val="00425CDE"/>
    <w:rsid w:val="00425E69"/>
    <w:rsid w:val="00426519"/>
    <w:rsid w:val="00426DDD"/>
    <w:rsid w:val="0042757C"/>
    <w:rsid w:val="00427DD6"/>
    <w:rsid w:val="0043032C"/>
    <w:rsid w:val="00430FCE"/>
    <w:rsid w:val="0043107A"/>
    <w:rsid w:val="00431F93"/>
    <w:rsid w:val="0043208F"/>
    <w:rsid w:val="00432121"/>
    <w:rsid w:val="00432B13"/>
    <w:rsid w:val="00432C33"/>
    <w:rsid w:val="00433287"/>
    <w:rsid w:val="00433B17"/>
    <w:rsid w:val="00434781"/>
    <w:rsid w:val="00434898"/>
    <w:rsid w:val="00435E45"/>
    <w:rsid w:val="0043649F"/>
    <w:rsid w:val="004366E0"/>
    <w:rsid w:val="0043724F"/>
    <w:rsid w:val="00437593"/>
    <w:rsid w:val="0043764A"/>
    <w:rsid w:val="00437789"/>
    <w:rsid w:val="00440561"/>
    <w:rsid w:val="004406EE"/>
    <w:rsid w:val="0044096C"/>
    <w:rsid w:val="00440DBA"/>
    <w:rsid w:val="004414BF"/>
    <w:rsid w:val="00441C82"/>
    <w:rsid w:val="00442E7E"/>
    <w:rsid w:val="00443EEE"/>
    <w:rsid w:val="0044421B"/>
    <w:rsid w:val="00444819"/>
    <w:rsid w:val="00444A6D"/>
    <w:rsid w:val="0044525E"/>
    <w:rsid w:val="004457BE"/>
    <w:rsid w:val="00445D8B"/>
    <w:rsid w:val="004476FA"/>
    <w:rsid w:val="00447A0A"/>
    <w:rsid w:val="0045197C"/>
    <w:rsid w:val="00451C55"/>
    <w:rsid w:val="004521B8"/>
    <w:rsid w:val="0045276D"/>
    <w:rsid w:val="00452CC7"/>
    <w:rsid w:val="0045317E"/>
    <w:rsid w:val="004533AB"/>
    <w:rsid w:val="004536FC"/>
    <w:rsid w:val="00453D0D"/>
    <w:rsid w:val="0045468B"/>
    <w:rsid w:val="00455F46"/>
    <w:rsid w:val="00456BE4"/>
    <w:rsid w:val="00456EDF"/>
    <w:rsid w:val="00457376"/>
    <w:rsid w:val="004576D5"/>
    <w:rsid w:val="00457880"/>
    <w:rsid w:val="00457D1C"/>
    <w:rsid w:val="0046031E"/>
    <w:rsid w:val="00461294"/>
    <w:rsid w:val="00461946"/>
    <w:rsid w:val="00461D58"/>
    <w:rsid w:val="00461FAB"/>
    <w:rsid w:val="00462E6B"/>
    <w:rsid w:val="00463DF5"/>
    <w:rsid w:val="00464071"/>
    <w:rsid w:val="00464104"/>
    <w:rsid w:val="00464427"/>
    <w:rsid w:val="00464686"/>
    <w:rsid w:val="00464C2F"/>
    <w:rsid w:val="004660D3"/>
    <w:rsid w:val="004665EC"/>
    <w:rsid w:val="00466E7E"/>
    <w:rsid w:val="00467D6F"/>
    <w:rsid w:val="00467EEC"/>
    <w:rsid w:val="00467F41"/>
    <w:rsid w:val="00470189"/>
    <w:rsid w:val="004707B9"/>
    <w:rsid w:val="00470CCD"/>
    <w:rsid w:val="0047146C"/>
    <w:rsid w:val="00472449"/>
    <w:rsid w:val="004727C3"/>
    <w:rsid w:val="004735D1"/>
    <w:rsid w:val="0047479E"/>
    <w:rsid w:val="00474ECF"/>
    <w:rsid w:val="00475B92"/>
    <w:rsid w:val="0047767E"/>
    <w:rsid w:val="0048086C"/>
    <w:rsid w:val="0048098F"/>
    <w:rsid w:val="004809B1"/>
    <w:rsid w:val="00481201"/>
    <w:rsid w:val="00481B0F"/>
    <w:rsid w:val="00481F58"/>
    <w:rsid w:val="00482A3F"/>
    <w:rsid w:val="00483668"/>
    <w:rsid w:val="00484081"/>
    <w:rsid w:val="00484217"/>
    <w:rsid w:val="004843FC"/>
    <w:rsid w:val="004844AE"/>
    <w:rsid w:val="00484B5E"/>
    <w:rsid w:val="00484CE8"/>
    <w:rsid w:val="004863F1"/>
    <w:rsid w:val="004866BF"/>
    <w:rsid w:val="00486A96"/>
    <w:rsid w:val="00487A23"/>
    <w:rsid w:val="00490272"/>
    <w:rsid w:val="00490583"/>
    <w:rsid w:val="00491A35"/>
    <w:rsid w:val="00491CD6"/>
    <w:rsid w:val="004922A0"/>
    <w:rsid w:val="004922D9"/>
    <w:rsid w:val="00492E54"/>
    <w:rsid w:val="00493AA1"/>
    <w:rsid w:val="004947E7"/>
    <w:rsid w:val="004951EE"/>
    <w:rsid w:val="004958B3"/>
    <w:rsid w:val="00495A4F"/>
    <w:rsid w:val="00495AFB"/>
    <w:rsid w:val="00496533"/>
    <w:rsid w:val="00496E0C"/>
    <w:rsid w:val="0049734B"/>
    <w:rsid w:val="00497370"/>
    <w:rsid w:val="00497C64"/>
    <w:rsid w:val="004A0016"/>
    <w:rsid w:val="004A0454"/>
    <w:rsid w:val="004A0746"/>
    <w:rsid w:val="004A1B52"/>
    <w:rsid w:val="004A2805"/>
    <w:rsid w:val="004A2879"/>
    <w:rsid w:val="004A34EE"/>
    <w:rsid w:val="004A576D"/>
    <w:rsid w:val="004A65D3"/>
    <w:rsid w:val="004A6964"/>
    <w:rsid w:val="004A6E89"/>
    <w:rsid w:val="004A74D5"/>
    <w:rsid w:val="004A74E8"/>
    <w:rsid w:val="004B0965"/>
    <w:rsid w:val="004B15D0"/>
    <w:rsid w:val="004B278A"/>
    <w:rsid w:val="004B2913"/>
    <w:rsid w:val="004B3328"/>
    <w:rsid w:val="004B3E35"/>
    <w:rsid w:val="004B552D"/>
    <w:rsid w:val="004B5669"/>
    <w:rsid w:val="004B5A27"/>
    <w:rsid w:val="004B63E9"/>
    <w:rsid w:val="004B6D36"/>
    <w:rsid w:val="004B737C"/>
    <w:rsid w:val="004B7DDA"/>
    <w:rsid w:val="004B7EB1"/>
    <w:rsid w:val="004C0439"/>
    <w:rsid w:val="004C0A0A"/>
    <w:rsid w:val="004C1881"/>
    <w:rsid w:val="004C1A74"/>
    <w:rsid w:val="004C25C4"/>
    <w:rsid w:val="004C26F6"/>
    <w:rsid w:val="004C28CF"/>
    <w:rsid w:val="004C2BEB"/>
    <w:rsid w:val="004C2E13"/>
    <w:rsid w:val="004C2E51"/>
    <w:rsid w:val="004C43AD"/>
    <w:rsid w:val="004C4987"/>
    <w:rsid w:val="004C4B7F"/>
    <w:rsid w:val="004C553B"/>
    <w:rsid w:val="004C58A7"/>
    <w:rsid w:val="004C6398"/>
    <w:rsid w:val="004C6E67"/>
    <w:rsid w:val="004C727E"/>
    <w:rsid w:val="004C73FF"/>
    <w:rsid w:val="004D1646"/>
    <w:rsid w:val="004D16F4"/>
    <w:rsid w:val="004D1822"/>
    <w:rsid w:val="004D1F9E"/>
    <w:rsid w:val="004D264C"/>
    <w:rsid w:val="004D2812"/>
    <w:rsid w:val="004D2898"/>
    <w:rsid w:val="004D351E"/>
    <w:rsid w:val="004D3E61"/>
    <w:rsid w:val="004D47BF"/>
    <w:rsid w:val="004D4A42"/>
    <w:rsid w:val="004D4E25"/>
    <w:rsid w:val="004D5030"/>
    <w:rsid w:val="004D51DF"/>
    <w:rsid w:val="004D566F"/>
    <w:rsid w:val="004D56C2"/>
    <w:rsid w:val="004D5A00"/>
    <w:rsid w:val="004D5C64"/>
    <w:rsid w:val="004D5C8E"/>
    <w:rsid w:val="004D60DF"/>
    <w:rsid w:val="004E1B03"/>
    <w:rsid w:val="004E2402"/>
    <w:rsid w:val="004E2991"/>
    <w:rsid w:val="004E53C2"/>
    <w:rsid w:val="004E688A"/>
    <w:rsid w:val="004E7A46"/>
    <w:rsid w:val="004F0527"/>
    <w:rsid w:val="004F0584"/>
    <w:rsid w:val="004F09EF"/>
    <w:rsid w:val="004F2633"/>
    <w:rsid w:val="004F37A3"/>
    <w:rsid w:val="004F42B3"/>
    <w:rsid w:val="004F44D7"/>
    <w:rsid w:val="004F4C96"/>
    <w:rsid w:val="004F4DA0"/>
    <w:rsid w:val="004F50CB"/>
    <w:rsid w:val="004F5D30"/>
    <w:rsid w:val="004F5F79"/>
    <w:rsid w:val="004F613C"/>
    <w:rsid w:val="004F6161"/>
    <w:rsid w:val="004F6468"/>
    <w:rsid w:val="004F6988"/>
    <w:rsid w:val="004F7843"/>
    <w:rsid w:val="004F7AEC"/>
    <w:rsid w:val="004F7E66"/>
    <w:rsid w:val="00500178"/>
    <w:rsid w:val="00500634"/>
    <w:rsid w:val="00500ED5"/>
    <w:rsid w:val="005025C1"/>
    <w:rsid w:val="005037FD"/>
    <w:rsid w:val="00503B42"/>
    <w:rsid w:val="00503E9B"/>
    <w:rsid w:val="0050495D"/>
    <w:rsid w:val="005057F8"/>
    <w:rsid w:val="00506AE2"/>
    <w:rsid w:val="005070CA"/>
    <w:rsid w:val="0050745E"/>
    <w:rsid w:val="00507DDC"/>
    <w:rsid w:val="00510811"/>
    <w:rsid w:val="005109DE"/>
    <w:rsid w:val="00510A7E"/>
    <w:rsid w:val="00510F7C"/>
    <w:rsid w:val="00511D95"/>
    <w:rsid w:val="005129EA"/>
    <w:rsid w:val="00512E91"/>
    <w:rsid w:val="0051352F"/>
    <w:rsid w:val="005137EA"/>
    <w:rsid w:val="0051476D"/>
    <w:rsid w:val="005161A6"/>
    <w:rsid w:val="0052001C"/>
    <w:rsid w:val="005200B4"/>
    <w:rsid w:val="00520172"/>
    <w:rsid w:val="0052033F"/>
    <w:rsid w:val="005207CD"/>
    <w:rsid w:val="00520E7F"/>
    <w:rsid w:val="0052100E"/>
    <w:rsid w:val="0052115F"/>
    <w:rsid w:val="0052147E"/>
    <w:rsid w:val="00521EEB"/>
    <w:rsid w:val="00522DFF"/>
    <w:rsid w:val="00522EAA"/>
    <w:rsid w:val="005233E5"/>
    <w:rsid w:val="00523B61"/>
    <w:rsid w:val="005245B4"/>
    <w:rsid w:val="00525A94"/>
    <w:rsid w:val="00525DFF"/>
    <w:rsid w:val="00530296"/>
    <w:rsid w:val="00530F41"/>
    <w:rsid w:val="005312B5"/>
    <w:rsid w:val="005313D8"/>
    <w:rsid w:val="0053140E"/>
    <w:rsid w:val="0053157E"/>
    <w:rsid w:val="00531991"/>
    <w:rsid w:val="00531B81"/>
    <w:rsid w:val="005328FB"/>
    <w:rsid w:val="00533E94"/>
    <w:rsid w:val="00533EC2"/>
    <w:rsid w:val="00534AB8"/>
    <w:rsid w:val="005352FF"/>
    <w:rsid w:val="00535660"/>
    <w:rsid w:val="00537015"/>
    <w:rsid w:val="0053767F"/>
    <w:rsid w:val="005379A4"/>
    <w:rsid w:val="005400F5"/>
    <w:rsid w:val="00540327"/>
    <w:rsid w:val="005407C3"/>
    <w:rsid w:val="00540E69"/>
    <w:rsid w:val="005413C0"/>
    <w:rsid w:val="005417BC"/>
    <w:rsid w:val="005417F8"/>
    <w:rsid w:val="005427C9"/>
    <w:rsid w:val="00542AC3"/>
    <w:rsid w:val="0054377C"/>
    <w:rsid w:val="00543A3B"/>
    <w:rsid w:val="00543A53"/>
    <w:rsid w:val="005442BF"/>
    <w:rsid w:val="00544BE5"/>
    <w:rsid w:val="00546199"/>
    <w:rsid w:val="00546CF4"/>
    <w:rsid w:val="00547B1C"/>
    <w:rsid w:val="0055128C"/>
    <w:rsid w:val="005514F8"/>
    <w:rsid w:val="00551670"/>
    <w:rsid w:val="00551DBF"/>
    <w:rsid w:val="005521B3"/>
    <w:rsid w:val="0055342D"/>
    <w:rsid w:val="005538FC"/>
    <w:rsid w:val="00553B77"/>
    <w:rsid w:val="00554035"/>
    <w:rsid w:val="00554A24"/>
    <w:rsid w:val="00554AAD"/>
    <w:rsid w:val="00554B26"/>
    <w:rsid w:val="0055569D"/>
    <w:rsid w:val="00555E6F"/>
    <w:rsid w:val="0055625C"/>
    <w:rsid w:val="0055658D"/>
    <w:rsid w:val="005565AE"/>
    <w:rsid w:val="0055684F"/>
    <w:rsid w:val="005572E6"/>
    <w:rsid w:val="0055788E"/>
    <w:rsid w:val="00557A9E"/>
    <w:rsid w:val="0056009C"/>
    <w:rsid w:val="0056012E"/>
    <w:rsid w:val="0056133C"/>
    <w:rsid w:val="005614BB"/>
    <w:rsid w:val="005629BE"/>
    <w:rsid w:val="00562A31"/>
    <w:rsid w:val="00563155"/>
    <w:rsid w:val="0056318C"/>
    <w:rsid w:val="005634E8"/>
    <w:rsid w:val="0056356D"/>
    <w:rsid w:val="00563F22"/>
    <w:rsid w:val="005642E9"/>
    <w:rsid w:val="005649DA"/>
    <w:rsid w:val="00564F39"/>
    <w:rsid w:val="00565C54"/>
    <w:rsid w:val="00566930"/>
    <w:rsid w:val="005673C0"/>
    <w:rsid w:val="00567C1A"/>
    <w:rsid w:val="005705AD"/>
    <w:rsid w:val="00570768"/>
    <w:rsid w:val="00570B89"/>
    <w:rsid w:val="00570FA8"/>
    <w:rsid w:val="00571218"/>
    <w:rsid w:val="0057182C"/>
    <w:rsid w:val="0057196E"/>
    <w:rsid w:val="00571B52"/>
    <w:rsid w:val="00571E4B"/>
    <w:rsid w:val="0057227C"/>
    <w:rsid w:val="00573B37"/>
    <w:rsid w:val="005745D6"/>
    <w:rsid w:val="00574BA1"/>
    <w:rsid w:val="00575109"/>
    <w:rsid w:val="00576254"/>
    <w:rsid w:val="005763DB"/>
    <w:rsid w:val="00576FBE"/>
    <w:rsid w:val="00577F0A"/>
    <w:rsid w:val="00581335"/>
    <w:rsid w:val="00581365"/>
    <w:rsid w:val="005818B5"/>
    <w:rsid w:val="0058227B"/>
    <w:rsid w:val="00582C4E"/>
    <w:rsid w:val="00583CB3"/>
    <w:rsid w:val="0058402D"/>
    <w:rsid w:val="005840DD"/>
    <w:rsid w:val="00584C90"/>
    <w:rsid w:val="005852AD"/>
    <w:rsid w:val="005854FC"/>
    <w:rsid w:val="00585CAC"/>
    <w:rsid w:val="00586BC0"/>
    <w:rsid w:val="005904FE"/>
    <w:rsid w:val="005906E8"/>
    <w:rsid w:val="00590A2C"/>
    <w:rsid w:val="00591CA0"/>
    <w:rsid w:val="0059271B"/>
    <w:rsid w:val="00592D2A"/>
    <w:rsid w:val="00594C6F"/>
    <w:rsid w:val="0059593A"/>
    <w:rsid w:val="005974A0"/>
    <w:rsid w:val="005A0409"/>
    <w:rsid w:val="005A0613"/>
    <w:rsid w:val="005A0789"/>
    <w:rsid w:val="005A0A4B"/>
    <w:rsid w:val="005A0E01"/>
    <w:rsid w:val="005A1E75"/>
    <w:rsid w:val="005A2116"/>
    <w:rsid w:val="005A24AA"/>
    <w:rsid w:val="005A2A80"/>
    <w:rsid w:val="005A2F80"/>
    <w:rsid w:val="005A3445"/>
    <w:rsid w:val="005A3670"/>
    <w:rsid w:val="005A36A3"/>
    <w:rsid w:val="005A4F3A"/>
    <w:rsid w:val="005A4F6F"/>
    <w:rsid w:val="005A5341"/>
    <w:rsid w:val="005A57E2"/>
    <w:rsid w:val="005A5AA3"/>
    <w:rsid w:val="005A5C06"/>
    <w:rsid w:val="005A5DCF"/>
    <w:rsid w:val="005A6C0C"/>
    <w:rsid w:val="005A6F57"/>
    <w:rsid w:val="005A711D"/>
    <w:rsid w:val="005A7830"/>
    <w:rsid w:val="005B011F"/>
    <w:rsid w:val="005B03DD"/>
    <w:rsid w:val="005B074B"/>
    <w:rsid w:val="005B110F"/>
    <w:rsid w:val="005B12AC"/>
    <w:rsid w:val="005B1695"/>
    <w:rsid w:val="005B1980"/>
    <w:rsid w:val="005B211E"/>
    <w:rsid w:val="005B28C7"/>
    <w:rsid w:val="005B29F6"/>
    <w:rsid w:val="005B2ACA"/>
    <w:rsid w:val="005B376B"/>
    <w:rsid w:val="005B3B03"/>
    <w:rsid w:val="005B49FA"/>
    <w:rsid w:val="005B50C8"/>
    <w:rsid w:val="005B5789"/>
    <w:rsid w:val="005B5835"/>
    <w:rsid w:val="005B58D4"/>
    <w:rsid w:val="005B5991"/>
    <w:rsid w:val="005B5B86"/>
    <w:rsid w:val="005B653F"/>
    <w:rsid w:val="005B6ABC"/>
    <w:rsid w:val="005C0047"/>
    <w:rsid w:val="005C1095"/>
    <w:rsid w:val="005C1134"/>
    <w:rsid w:val="005C2E95"/>
    <w:rsid w:val="005C37C2"/>
    <w:rsid w:val="005C3FAC"/>
    <w:rsid w:val="005C412A"/>
    <w:rsid w:val="005C4220"/>
    <w:rsid w:val="005C4B4E"/>
    <w:rsid w:val="005C57C6"/>
    <w:rsid w:val="005C589F"/>
    <w:rsid w:val="005C5D89"/>
    <w:rsid w:val="005C60B6"/>
    <w:rsid w:val="005C614C"/>
    <w:rsid w:val="005C61A0"/>
    <w:rsid w:val="005C658E"/>
    <w:rsid w:val="005C6D23"/>
    <w:rsid w:val="005C7001"/>
    <w:rsid w:val="005C732C"/>
    <w:rsid w:val="005C74FB"/>
    <w:rsid w:val="005C7521"/>
    <w:rsid w:val="005C7F16"/>
    <w:rsid w:val="005D0066"/>
    <w:rsid w:val="005D0563"/>
    <w:rsid w:val="005D0D0D"/>
    <w:rsid w:val="005D0E2E"/>
    <w:rsid w:val="005D0FC0"/>
    <w:rsid w:val="005D16CB"/>
    <w:rsid w:val="005D2130"/>
    <w:rsid w:val="005D31C1"/>
    <w:rsid w:val="005D3445"/>
    <w:rsid w:val="005D39F7"/>
    <w:rsid w:val="005D3B97"/>
    <w:rsid w:val="005D4479"/>
    <w:rsid w:val="005D45AB"/>
    <w:rsid w:val="005D4EA6"/>
    <w:rsid w:val="005D5300"/>
    <w:rsid w:val="005D59EC"/>
    <w:rsid w:val="005D5E33"/>
    <w:rsid w:val="005D61A8"/>
    <w:rsid w:val="005D6446"/>
    <w:rsid w:val="005D6532"/>
    <w:rsid w:val="005D655F"/>
    <w:rsid w:val="005D6C67"/>
    <w:rsid w:val="005D6F45"/>
    <w:rsid w:val="005D7357"/>
    <w:rsid w:val="005D7F73"/>
    <w:rsid w:val="005E00E7"/>
    <w:rsid w:val="005E027A"/>
    <w:rsid w:val="005E0A13"/>
    <w:rsid w:val="005E1126"/>
    <w:rsid w:val="005E162A"/>
    <w:rsid w:val="005E1801"/>
    <w:rsid w:val="005E1B7F"/>
    <w:rsid w:val="005E2119"/>
    <w:rsid w:val="005E2AE0"/>
    <w:rsid w:val="005E3955"/>
    <w:rsid w:val="005E3E71"/>
    <w:rsid w:val="005E41F5"/>
    <w:rsid w:val="005E5AB9"/>
    <w:rsid w:val="005E63AA"/>
    <w:rsid w:val="005E725C"/>
    <w:rsid w:val="005E7B92"/>
    <w:rsid w:val="005F010E"/>
    <w:rsid w:val="005F12A1"/>
    <w:rsid w:val="005F1577"/>
    <w:rsid w:val="005F1D5A"/>
    <w:rsid w:val="005F213A"/>
    <w:rsid w:val="005F25C4"/>
    <w:rsid w:val="005F2C78"/>
    <w:rsid w:val="005F2FDA"/>
    <w:rsid w:val="005F30DB"/>
    <w:rsid w:val="005F347B"/>
    <w:rsid w:val="005F51D4"/>
    <w:rsid w:val="005F541C"/>
    <w:rsid w:val="005F5429"/>
    <w:rsid w:val="005F5B44"/>
    <w:rsid w:val="005F5F04"/>
    <w:rsid w:val="005F644B"/>
    <w:rsid w:val="0060037A"/>
    <w:rsid w:val="00600AA4"/>
    <w:rsid w:val="00600D7D"/>
    <w:rsid w:val="0060101D"/>
    <w:rsid w:val="006010A4"/>
    <w:rsid w:val="006014CD"/>
    <w:rsid w:val="0060184F"/>
    <w:rsid w:val="00602284"/>
    <w:rsid w:val="00602E9B"/>
    <w:rsid w:val="0060360A"/>
    <w:rsid w:val="006038E8"/>
    <w:rsid w:val="0060423C"/>
    <w:rsid w:val="00604600"/>
    <w:rsid w:val="006047AF"/>
    <w:rsid w:val="00604B78"/>
    <w:rsid w:val="006056F1"/>
    <w:rsid w:val="00605A20"/>
    <w:rsid w:val="00606302"/>
    <w:rsid w:val="0060745C"/>
    <w:rsid w:val="00610499"/>
    <w:rsid w:val="0061096E"/>
    <w:rsid w:val="00610AF1"/>
    <w:rsid w:val="00610D92"/>
    <w:rsid w:val="00611CAE"/>
    <w:rsid w:val="00612271"/>
    <w:rsid w:val="006126B7"/>
    <w:rsid w:val="006126C7"/>
    <w:rsid w:val="0061271D"/>
    <w:rsid w:val="00612C23"/>
    <w:rsid w:val="006136A5"/>
    <w:rsid w:val="00613837"/>
    <w:rsid w:val="006139D3"/>
    <w:rsid w:val="00613EA1"/>
    <w:rsid w:val="00614116"/>
    <w:rsid w:val="00614C24"/>
    <w:rsid w:val="00615596"/>
    <w:rsid w:val="006157C4"/>
    <w:rsid w:val="00615C7C"/>
    <w:rsid w:val="00615E84"/>
    <w:rsid w:val="0061600F"/>
    <w:rsid w:val="0061686B"/>
    <w:rsid w:val="006171B3"/>
    <w:rsid w:val="00621123"/>
    <w:rsid w:val="00621524"/>
    <w:rsid w:val="006219C5"/>
    <w:rsid w:val="00622EA5"/>
    <w:rsid w:val="00622F05"/>
    <w:rsid w:val="00623C8C"/>
    <w:rsid w:val="00623E5F"/>
    <w:rsid w:val="00623FBB"/>
    <w:rsid w:val="00623FEB"/>
    <w:rsid w:val="00624F51"/>
    <w:rsid w:val="006252E1"/>
    <w:rsid w:val="006257AE"/>
    <w:rsid w:val="00625E81"/>
    <w:rsid w:val="00625F19"/>
    <w:rsid w:val="00625FBE"/>
    <w:rsid w:val="00626569"/>
    <w:rsid w:val="0063005D"/>
    <w:rsid w:val="00630AB6"/>
    <w:rsid w:val="00630B50"/>
    <w:rsid w:val="00631CA2"/>
    <w:rsid w:val="00631CC4"/>
    <w:rsid w:val="00631E57"/>
    <w:rsid w:val="0063273C"/>
    <w:rsid w:val="00632772"/>
    <w:rsid w:val="00632BDA"/>
    <w:rsid w:val="00632D70"/>
    <w:rsid w:val="00632E9E"/>
    <w:rsid w:val="006336C0"/>
    <w:rsid w:val="006339D3"/>
    <w:rsid w:val="00634601"/>
    <w:rsid w:val="006346D4"/>
    <w:rsid w:val="00634999"/>
    <w:rsid w:val="00634F41"/>
    <w:rsid w:val="00635118"/>
    <w:rsid w:val="00635AAF"/>
    <w:rsid w:val="006362D7"/>
    <w:rsid w:val="0063633D"/>
    <w:rsid w:val="006375D6"/>
    <w:rsid w:val="00637D92"/>
    <w:rsid w:val="00640533"/>
    <w:rsid w:val="006419DB"/>
    <w:rsid w:val="00641D21"/>
    <w:rsid w:val="006420DD"/>
    <w:rsid w:val="00642300"/>
    <w:rsid w:val="0064417E"/>
    <w:rsid w:val="00644FAF"/>
    <w:rsid w:val="0064517D"/>
    <w:rsid w:val="006457F0"/>
    <w:rsid w:val="00645C39"/>
    <w:rsid w:val="00645F14"/>
    <w:rsid w:val="00646215"/>
    <w:rsid w:val="0064638E"/>
    <w:rsid w:val="00646417"/>
    <w:rsid w:val="00646638"/>
    <w:rsid w:val="00646AE9"/>
    <w:rsid w:val="00646D2E"/>
    <w:rsid w:val="0064767B"/>
    <w:rsid w:val="00647C50"/>
    <w:rsid w:val="00647F44"/>
    <w:rsid w:val="00650033"/>
    <w:rsid w:val="00651D47"/>
    <w:rsid w:val="0065200E"/>
    <w:rsid w:val="00652516"/>
    <w:rsid w:val="006528C7"/>
    <w:rsid w:val="00653FA7"/>
    <w:rsid w:val="0065404B"/>
    <w:rsid w:val="006544B9"/>
    <w:rsid w:val="00655942"/>
    <w:rsid w:val="00655F58"/>
    <w:rsid w:val="00656204"/>
    <w:rsid w:val="00657440"/>
    <w:rsid w:val="00657DE1"/>
    <w:rsid w:val="00661846"/>
    <w:rsid w:val="006618AB"/>
    <w:rsid w:val="006624F3"/>
    <w:rsid w:val="00662706"/>
    <w:rsid w:val="00663523"/>
    <w:rsid w:val="00665360"/>
    <w:rsid w:val="00665425"/>
    <w:rsid w:val="00665C92"/>
    <w:rsid w:val="00665C9E"/>
    <w:rsid w:val="00665F6D"/>
    <w:rsid w:val="0066622E"/>
    <w:rsid w:val="006676EF"/>
    <w:rsid w:val="006679A8"/>
    <w:rsid w:val="00667ABB"/>
    <w:rsid w:val="00667F78"/>
    <w:rsid w:val="0067005B"/>
    <w:rsid w:val="00670381"/>
    <w:rsid w:val="00670A18"/>
    <w:rsid w:val="00670DC6"/>
    <w:rsid w:val="00671586"/>
    <w:rsid w:val="00671711"/>
    <w:rsid w:val="00673121"/>
    <w:rsid w:val="00673148"/>
    <w:rsid w:val="006738A9"/>
    <w:rsid w:val="00673DF3"/>
    <w:rsid w:val="0067445E"/>
    <w:rsid w:val="00674B8B"/>
    <w:rsid w:val="0067529F"/>
    <w:rsid w:val="006755EC"/>
    <w:rsid w:val="006766EE"/>
    <w:rsid w:val="00676BEF"/>
    <w:rsid w:val="00676F7A"/>
    <w:rsid w:val="00677458"/>
    <w:rsid w:val="0067782A"/>
    <w:rsid w:val="006810F7"/>
    <w:rsid w:val="006811D0"/>
    <w:rsid w:val="006816DA"/>
    <w:rsid w:val="006816F5"/>
    <w:rsid w:val="0068210E"/>
    <w:rsid w:val="00682121"/>
    <w:rsid w:val="00682E86"/>
    <w:rsid w:val="0068328F"/>
    <w:rsid w:val="006836A7"/>
    <w:rsid w:val="00683C3A"/>
    <w:rsid w:val="00683C5B"/>
    <w:rsid w:val="00684208"/>
    <w:rsid w:val="006844FF"/>
    <w:rsid w:val="00684EC7"/>
    <w:rsid w:val="0068510D"/>
    <w:rsid w:val="00685A30"/>
    <w:rsid w:val="0068722C"/>
    <w:rsid w:val="00690B8C"/>
    <w:rsid w:val="00692360"/>
    <w:rsid w:val="0069269A"/>
    <w:rsid w:val="00692C57"/>
    <w:rsid w:val="00693730"/>
    <w:rsid w:val="006943E4"/>
    <w:rsid w:val="0069562D"/>
    <w:rsid w:val="00695843"/>
    <w:rsid w:val="00695F51"/>
    <w:rsid w:val="00697408"/>
    <w:rsid w:val="00697AE2"/>
    <w:rsid w:val="00697B2E"/>
    <w:rsid w:val="006A0F36"/>
    <w:rsid w:val="006A14DC"/>
    <w:rsid w:val="006A1AAE"/>
    <w:rsid w:val="006A220E"/>
    <w:rsid w:val="006A309E"/>
    <w:rsid w:val="006A48D7"/>
    <w:rsid w:val="006A4C8C"/>
    <w:rsid w:val="006A5463"/>
    <w:rsid w:val="006A58DD"/>
    <w:rsid w:val="006A5ADB"/>
    <w:rsid w:val="006A5EA9"/>
    <w:rsid w:val="006A6481"/>
    <w:rsid w:val="006A64D1"/>
    <w:rsid w:val="006A7CD7"/>
    <w:rsid w:val="006B04AB"/>
    <w:rsid w:val="006B0B4B"/>
    <w:rsid w:val="006B11C5"/>
    <w:rsid w:val="006B153C"/>
    <w:rsid w:val="006B1AB4"/>
    <w:rsid w:val="006B1B00"/>
    <w:rsid w:val="006B1DB5"/>
    <w:rsid w:val="006B2A75"/>
    <w:rsid w:val="006B2B74"/>
    <w:rsid w:val="006B31C1"/>
    <w:rsid w:val="006B4437"/>
    <w:rsid w:val="006B4CE9"/>
    <w:rsid w:val="006B4FAE"/>
    <w:rsid w:val="006B588C"/>
    <w:rsid w:val="006B5A5B"/>
    <w:rsid w:val="006B5D5B"/>
    <w:rsid w:val="006B6AFC"/>
    <w:rsid w:val="006B6D1E"/>
    <w:rsid w:val="006B6DB2"/>
    <w:rsid w:val="006B7040"/>
    <w:rsid w:val="006B7E0B"/>
    <w:rsid w:val="006C047C"/>
    <w:rsid w:val="006C0E7C"/>
    <w:rsid w:val="006C1A3A"/>
    <w:rsid w:val="006C2326"/>
    <w:rsid w:val="006C294E"/>
    <w:rsid w:val="006C2B8B"/>
    <w:rsid w:val="006C2EA3"/>
    <w:rsid w:val="006C3B19"/>
    <w:rsid w:val="006C3CFD"/>
    <w:rsid w:val="006C3F1E"/>
    <w:rsid w:val="006C4487"/>
    <w:rsid w:val="006C462B"/>
    <w:rsid w:val="006C4982"/>
    <w:rsid w:val="006C4F59"/>
    <w:rsid w:val="006C54F4"/>
    <w:rsid w:val="006C5653"/>
    <w:rsid w:val="006C5F67"/>
    <w:rsid w:val="006C5F7F"/>
    <w:rsid w:val="006C6D2A"/>
    <w:rsid w:val="006C7DF7"/>
    <w:rsid w:val="006D0501"/>
    <w:rsid w:val="006D0B13"/>
    <w:rsid w:val="006D0C9C"/>
    <w:rsid w:val="006D11CF"/>
    <w:rsid w:val="006D1C37"/>
    <w:rsid w:val="006D1D93"/>
    <w:rsid w:val="006D248F"/>
    <w:rsid w:val="006D2809"/>
    <w:rsid w:val="006D28EB"/>
    <w:rsid w:val="006D2933"/>
    <w:rsid w:val="006D2F05"/>
    <w:rsid w:val="006D3765"/>
    <w:rsid w:val="006D3815"/>
    <w:rsid w:val="006D4876"/>
    <w:rsid w:val="006D4C15"/>
    <w:rsid w:val="006D614E"/>
    <w:rsid w:val="006D621B"/>
    <w:rsid w:val="006D7118"/>
    <w:rsid w:val="006D7350"/>
    <w:rsid w:val="006D78DE"/>
    <w:rsid w:val="006E0052"/>
    <w:rsid w:val="006E10EF"/>
    <w:rsid w:val="006E23A8"/>
    <w:rsid w:val="006E27E1"/>
    <w:rsid w:val="006E2A49"/>
    <w:rsid w:val="006E383C"/>
    <w:rsid w:val="006E39F6"/>
    <w:rsid w:val="006E4197"/>
    <w:rsid w:val="006E41A8"/>
    <w:rsid w:val="006E453C"/>
    <w:rsid w:val="006E4A8B"/>
    <w:rsid w:val="006E4ED6"/>
    <w:rsid w:val="006E576C"/>
    <w:rsid w:val="006E57DE"/>
    <w:rsid w:val="006E5D2D"/>
    <w:rsid w:val="006E6225"/>
    <w:rsid w:val="006E7104"/>
    <w:rsid w:val="006E7452"/>
    <w:rsid w:val="006F00A3"/>
    <w:rsid w:val="006F09D7"/>
    <w:rsid w:val="006F13EF"/>
    <w:rsid w:val="006F23CA"/>
    <w:rsid w:val="006F2B91"/>
    <w:rsid w:val="006F3710"/>
    <w:rsid w:val="006F38AC"/>
    <w:rsid w:val="006F3E0C"/>
    <w:rsid w:val="006F3F8A"/>
    <w:rsid w:val="006F510E"/>
    <w:rsid w:val="006F5506"/>
    <w:rsid w:val="006F593F"/>
    <w:rsid w:val="006F5A5A"/>
    <w:rsid w:val="006F5C80"/>
    <w:rsid w:val="006F5E6D"/>
    <w:rsid w:val="006F5F7F"/>
    <w:rsid w:val="006F758C"/>
    <w:rsid w:val="006F79FA"/>
    <w:rsid w:val="006F7A2C"/>
    <w:rsid w:val="00700092"/>
    <w:rsid w:val="00700E8B"/>
    <w:rsid w:val="00700EA2"/>
    <w:rsid w:val="00701080"/>
    <w:rsid w:val="0070292B"/>
    <w:rsid w:val="0070293E"/>
    <w:rsid w:val="00702A26"/>
    <w:rsid w:val="00702D2D"/>
    <w:rsid w:val="00702D3A"/>
    <w:rsid w:val="00702F1A"/>
    <w:rsid w:val="0070373E"/>
    <w:rsid w:val="00703E93"/>
    <w:rsid w:val="0070476A"/>
    <w:rsid w:val="007057B7"/>
    <w:rsid w:val="00705C8F"/>
    <w:rsid w:val="00706503"/>
    <w:rsid w:val="00707CAC"/>
    <w:rsid w:val="00707E19"/>
    <w:rsid w:val="007102ED"/>
    <w:rsid w:val="0071043A"/>
    <w:rsid w:val="007109C8"/>
    <w:rsid w:val="00711ECE"/>
    <w:rsid w:val="00712062"/>
    <w:rsid w:val="007125C8"/>
    <w:rsid w:val="0071272F"/>
    <w:rsid w:val="00712BFB"/>
    <w:rsid w:val="00713398"/>
    <w:rsid w:val="00713E97"/>
    <w:rsid w:val="0071459F"/>
    <w:rsid w:val="00715DBC"/>
    <w:rsid w:val="00715EEE"/>
    <w:rsid w:val="00716187"/>
    <w:rsid w:val="007165FF"/>
    <w:rsid w:val="0071667A"/>
    <w:rsid w:val="00716756"/>
    <w:rsid w:val="00716FB2"/>
    <w:rsid w:val="00717731"/>
    <w:rsid w:val="007204CC"/>
    <w:rsid w:val="00721705"/>
    <w:rsid w:val="00721CB6"/>
    <w:rsid w:val="00722243"/>
    <w:rsid w:val="007230AC"/>
    <w:rsid w:val="00723486"/>
    <w:rsid w:val="007234BE"/>
    <w:rsid w:val="00723793"/>
    <w:rsid w:val="0072432D"/>
    <w:rsid w:val="00724434"/>
    <w:rsid w:val="0072463A"/>
    <w:rsid w:val="00725EA5"/>
    <w:rsid w:val="00726F12"/>
    <w:rsid w:val="007270E3"/>
    <w:rsid w:val="00731985"/>
    <w:rsid w:val="0073234D"/>
    <w:rsid w:val="0073270D"/>
    <w:rsid w:val="00732B7A"/>
    <w:rsid w:val="00733006"/>
    <w:rsid w:val="00733948"/>
    <w:rsid w:val="00733FB3"/>
    <w:rsid w:val="00733FD4"/>
    <w:rsid w:val="007341C0"/>
    <w:rsid w:val="00734F13"/>
    <w:rsid w:val="007353AF"/>
    <w:rsid w:val="00736887"/>
    <w:rsid w:val="007371E0"/>
    <w:rsid w:val="0074086B"/>
    <w:rsid w:val="007408AD"/>
    <w:rsid w:val="00741A33"/>
    <w:rsid w:val="00741ACB"/>
    <w:rsid w:val="00742B21"/>
    <w:rsid w:val="00742C9E"/>
    <w:rsid w:val="00742F5A"/>
    <w:rsid w:val="0074323F"/>
    <w:rsid w:val="007438EA"/>
    <w:rsid w:val="00743AFE"/>
    <w:rsid w:val="00743B79"/>
    <w:rsid w:val="007441AD"/>
    <w:rsid w:val="00744F98"/>
    <w:rsid w:val="00744FF2"/>
    <w:rsid w:val="0074696E"/>
    <w:rsid w:val="00746B88"/>
    <w:rsid w:val="00746C54"/>
    <w:rsid w:val="00746EFC"/>
    <w:rsid w:val="00746F1D"/>
    <w:rsid w:val="00747C98"/>
    <w:rsid w:val="00750041"/>
    <w:rsid w:val="00750FE1"/>
    <w:rsid w:val="00752E9C"/>
    <w:rsid w:val="00752F61"/>
    <w:rsid w:val="00752FDA"/>
    <w:rsid w:val="0075393C"/>
    <w:rsid w:val="00753A38"/>
    <w:rsid w:val="00753AD9"/>
    <w:rsid w:val="00755193"/>
    <w:rsid w:val="00755719"/>
    <w:rsid w:val="00756066"/>
    <w:rsid w:val="00756B8F"/>
    <w:rsid w:val="00756F2E"/>
    <w:rsid w:val="00757505"/>
    <w:rsid w:val="0075775C"/>
    <w:rsid w:val="00760226"/>
    <w:rsid w:val="0076028D"/>
    <w:rsid w:val="007603DD"/>
    <w:rsid w:val="00760873"/>
    <w:rsid w:val="00761494"/>
    <w:rsid w:val="00761DD1"/>
    <w:rsid w:val="00762C1A"/>
    <w:rsid w:val="00762C65"/>
    <w:rsid w:val="00763340"/>
    <w:rsid w:val="0076340B"/>
    <w:rsid w:val="00763714"/>
    <w:rsid w:val="007639A7"/>
    <w:rsid w:val="00763A33"/>
    <w:rsid w:val="00763C38"/>
    <w:rsid w:val="00763CAC"/>
    <w:rsid w:val="007642F2"/>
    <w:rsid w:val="00764B2E"/>
    <w:rsid w:val="00764E30"/>
    <w:rsid w:val="00764E56"/>
    <w:rsid w:val="007650E1"/>
    <w:rsid w:val="00765680"/>
    <w:rsid w:val="00767092"/>
    <w:rsid w:val="007670F6"/>
    <w:rsid w:val="0076772E"/>
    <w:rsid w:val="00770B8E"/>
    <w:rsid w:val="00771164"/>
    <w:rsid w:val="00771466"/>
    <w:rsid w:val="007716AB"/>
    <w:rsid w:val="00771F47"/>
    <w:rsid w:val="007726C7"/>
    <w:rsid w:val="007726F5"/>
    <w:rsid w:val="007737E0"/>
    <w:rsid w:val="00773D51"/>
    <w:rsid w:val="00773FBB"/>
    <w:rsid w:val="0077400D"/>
    <w:rsid w:val="0077589C"/>
    <w:rsid w:val="00775F86"/>
    <w:rsid w:val="00776119"/>
    <w:rsid w:val="00776932"/>
    <w:rsid w:val="00777120"/>
    <w:rsid w:val="00780597"/>
    <w:rsid w:val="00780625"/>
    <w:rsid w:val="00780B28"/>
    <w:rsid w:val="00780BE5"/>
    <w:rsid w:val="00780EB8"/>
    <w:rsid w:val="00781395"/>
    <w:rsid w:val="00781533"/>
    <w:rsid w:val="0078180D"/>
    <w:rsid w:val="007819EC"/>
    <w:rsid w:val="007821FD"/>
    <w:rsid w:val="007831BB"/>
    <w:rsid w:val="0078388A"/>
    <w:rsid w:val="00783A11"/>
    <w:rsid w:val="00783C7C"/>
    <w:rsid w:val="0078457A"/>
    <w:rsid w:val="0078475B"/>
    <w:rsid w:val="00785367"/>
    <w:rsid w:val="00786B2E"/>
    <w:rsid w:val="00787B38"/>
    <w:rsid w:val="007909A7"/>
    <w:rsid w:val="007917D7"/>
    <w:rsid w:val="00791FE8"/>
    <w:rsid w:val="0079209E"/>
    <w:rsid w:val="0079247E"/>
    <w:rsid w:val="00792788"/>
    <w:rsid w:val="00793981"/>
    <w:rsid w:val="00793A0E"/>
    <w:rsid w:val="00793F21"/>
    <w:rsid w:val="00794122"/>
    <w:rsid w:val="007962FC"/>
    <w:rsid w:val="0079716D"/>
    <w:rsid w:val="0079751A"/>
    <w:rsid w:val="00797958"/>
    <w:rsid w:val="00797D66"/>
    <w:rsid w:val="007A0488"/>
    <w:rsid w:val="007A0DF1"/>
    <w:rsid w:val="007A135C"/>
    <w:rsid w:val="007A18BF"/>
    <w:rsid w:val="007A22B7"/>
    <w:rsid w:val="007A2B89"/>
    <w:rsid w:val="007A2DB9"/>
    <w:rsid w:val="007A2DC7"/>
    <w:rsid w:val="007A3135"/>
    <w:rsid w:val="007A36FF"/>
    <w:rsid w:val="007A3AF2"/>
    <w:rsid w:val="007A3F3A"/>
    <w:rsid w:val="007A401A"/>
    <w:rsid w:val="007A4062"/>
    <w:rsid w:val="007A4514"/>
    <w:rsid w:val="007A4959"/>
    <w:rsid w:val="007A4AD8"/>
    <w:rsid w:val="007A5F67"/>
    <w:rsid w:val="007A7926"/>
    <w:rsid w:val="007B06FC"/>
    <w:rsid w:val="007B0767"/>
    <w:rsid w:val="007B0D18"/>
    <w:rsid w:val="007B12DE"/>
    <w:rsid w:val="007B1921"/>
    <w:rsid w:val="007B1EBF"/>
    <w:rsid w:val="007B2782"/>
    <w:rsid w:val="007B2A93"/>
    <w:rsid w:val="007B3010"/>
    <w:rsid w:val="007B32BD"/>
    <w:rsid w:val="007B3929"/>
    <w:rsid w:val="007B3A70"/>
    <w:rsid w:val="007B3C8F"/>
    <w:rsid w:val="007B4A94"/>
    <w:rsid w:val="007B4B90"/>
    <w:rsid w:val="007B510F"/>
    <w:rsid w:val="007B5995"/>
    <w:rsid w:val="007B5C1B"/>
    <w:rsid w:val="007B6614"/>
    <w:rsid w:val="007B664E"/>
    <w:rsid w:val="007B67F5"/>
    <w:rsid w:val="007B768F"/>
    <w:rsid w:val="007B7834"/>
    <w:rsid w:val="007C017B"/>
    <w:rsid w:val="007C09ED"/>
    <w:rsid w:val="007C0D2A"/>
    <w:rsid w:val="007C0F00"/>
    <w:rsid w:val="007C18FE"/>
    <w:rsid w:val="007C28D0"/>
    <w:rsid w:val="007C32B2"/>
    <w:rsid w:val="007C416C"/>
    <w:rsid w:val="007C451F"/>
    <w:rsid w:val="007C45C7"/>
    <w:rsid w:val="007C508B"/>
    <w:rsid w:val="007C539F"/>
    <w:rsid w:val="007C6008"/>
    <w:rsid w:val="007C6A72"/>
    <w:rsid w:val="007C704B"/>
    <w:rsid w:val="007C70FD"/>
    <w:rsid w:val="007C793D"/>
    <w:rsid w:val="007D0654"/>
    <w:rsid w:val="007D1411"/>
    <w:rsid w:val="007D1619"/>
    <w:rsid w:val="007D173B"/>
    <w:rsid w:val="007D17D3"/>
    <w:rsid w:val="007D1A9C"/>
    <w:rsid w:val="007D2467"/>
    <w:rsid w:val="007D2A68"/>
    <w:rsid w:val="007D3029"/>
    <w:rsid w:val="007D476A"/>
    <w:rsid w:val="007D4CE0"/>
    <w:rsid w:val="007D4F59"/>
    <w:rsid w:val="007D55F7"/>
    <w:rsid w:val="007D5845"/>
    <w:rsid w:val="007D5E0D"/>
    <w:rsid w:val="007D75D7"/>
    <w:rsid w:val="007D7601"/>
    <w:rsid w:val="007E004F"/>
    <w:rsid w:val="007E0E2A"/>
    <w:rsid w:val="007E13E8"/>
    <w:rsid w:val="007E1808"/>
    <w:rsid w:val="007E18D2"/>
    <w:rsid w:val="007E248B"/>
    <w:rsid w:val="007E276C"/>
    <w:rsid w:val="007E29F9"/>
    <w:rsid w:val="007E2B0F"/>
    <w:rsid w:val="007E2EAB"/>
    <w:rsid w:val="007E2F56"/>
    <w:rsid w:val="007E4352"/>
    <w:rsid w:val="007E4779"/>
    <w:rsid w:val="007E5472"/>
    <w:rsid w:val="007E65B3"/>
    <w:rsid w:val="007E6BD3"/>
    <w:rsid w:val="007E7223"/>
    <w:rsid w:val="007E722D"/>
    <w:rsid w:val="007E78F2"/>
    <w:rsid w:val="007F0CD9"/>
    <w:rsid w:val="007F13A6"/>
    <w:rsid w:val="007F1504"/>
    <w:rsid w:val="007F1EC3"/>
    <w:rsid w:val="007F21BA"/>
    <w:rsid w:val="007F2CA2"/>
    <w:rsid w:val="007F30F7"/>
    <w:rsid w:val="007F349D"/>
    <w:rsid w:val="007F38AB"/>
    <w:rsid w:val="007F50C6"/>
    <w:rsid w:val="007F53CC"/>
    <w:rsid w:val="007F5BC9"/>
    <w:rsid w:val="007F60A3"/>
    <w:rsid w:val="007F664A"/>
    <w:rsid w:val="007F6CBF"/>
    <w:rsid w:val="007F76F0"/>
    <w:rsid w:val="008005A5"/>
    <w:rsid w:val="0080095B"/>
    <w:rsid w:val="00800B31"/>
    <w:rsid w:val="00800E45"/>
    <w:rsid w:val="00802928"/>
    <w:rsid w:val="00802D1E"/>
    <w:rsid w:val="00803147"/>
    <w:rsid w:val="00803A12"/>
    <w:rsid w:val="008047F0"/>
    <w:rsid w:val="008048CD"/>
    <w:rsid w:val="008048F3"/>
    <w:rsid w:val="008050C6"/>
    <w:rsid w:val="008052B6"/>
    <w:rsid w:val="00805BB7"/>
    <w:rsid w:val="00806307"/>
    <w:rsid w:val="008068E0"/>
    <w:rsid w:val="008069BA"/>
    <w:rsid w:val="0081031A"/>
    <w:rsid w:val="008109A0"/>
    <w:rsid w:val="00810F1D"/>
    <w:rsid w:val="0081127E"/>
    <w:rsid w:val="0081176F"/>
    <w:rsid w:val="0081217D"/>
    <w:rsid w:val="00813579"/>
    <w:rsid w:val="0081453C"/>
    <w:rsid w:val="00815C02"/>
    <w:rsid w:val="00815C26"/>
    <w:rsid w:val="0081680F"/>
    <w:rsid w:val="00816A6B"/>
    <w:rsid w:val="00816E63"/>
    <w:rsid w:val="008178E7"/>
    <w:rsid w:val="00817F98"/>
    <w:rsid w:val="00820DEE"/>
    <w:rsid w:val="00821BBD"/>
    <w:rsid w:val="00822360"/>
    <w:rsid w:val="00823390"/>
    <w:rsid w:val="0082380B"/>
    <w:rsid w:val="00824377"/>
    <w:rsid w:val="00824A16"/>
    <w:rsid w:val="00824A33"/>
    <w:rsid w:val="00824DF4"/>
    <w:rsid w:val="008253EA"/>
    <w:rsid w:val="008256F2"/>
    <w:rsid w:val="00825F7D"/>
    <w:rsid w:val="00826E43"/>
    <w:rsid w:val="00826F51"/>
    <w:rsid w:val="00830118"/>
    <w:rsid w:val="008301D4"/>
    <w:rsid w:val="00831619"/>
    <w:rsid w:val="008319DE"/>
    <w:rsid w:val="00832965"/>
    <w:rsid w:val="00832B40"/>
    <w:rsid w:val="008332B3"/>
    <w:rsid w:val="0083343A"/>
    <w:rsid w:val="00833D12"/>
    <w:rsid w:val="0083495F"/>
    <w:rsid w:val="00835189"/>
    <w:rsid w:val="0083535D"/>
    <w:rsid w:val="00835E85"/>
    <w:rsid w:val="00836693"/>
    <w:rsid w:val="008366C1"/>
    <w:rsid w:val="008369B6"/>
    <w:rsid w:val="00836C15"/>
    <w:rsid w:val="008377C2"/>
    <w:rsid w:val="00837A01"/>
    <w:rsid w:val="0084067C"/>
    <w:rsid w:val="008406E8"/>
    <w:rsid w:val="00840D53"/>
    <w:rsid w:val="0084125D"/>
    <w:rsid w:val="00841320"/>
    <w:rsid w:val="00841C5C"/>
    <w:rsid w:val="008424D1"/>
    <w:rsid w:val="008436E1"/>
    <w:rsid w:val="008438AB"/>
    <w:rsid w:val="008449C8"/>
    <w:rsid w:val="00844B1F"/>
    <w:rsid w:val="00844F4D"/>
    <w:rsid w:val="008461DE"/>
    <w:rsid w:val="008463DA"/>
    <w:rsid w:val="0084682C"/>
    <w:rsid w:val="00846979"/>
    <w:rsid w:val="00847C03"/>
    <w:rsid w:val="00847C9E"/>
    <w:rsid w:val="0085095A"/>
    <w:rsid w:val="00851217"/>
    <w:rsid w:val="0085136C"/>
    <w:rsid w:val="00852062"/>
    <w:rsid w:val="008521FA"/>
    <w:rsid w:val="00852ABF"/>
    <w:rsid w:val="00852DEA"/>
    <w:rsid w:val="0085315E"/>
    <w:rsid w:val="008531BB"/>
    <w:rsid w:val="00853726"/>
    <w:rsid w:val="008538FC"/>
    <w:rsid w:val="00853AAD"/>
    <w:rsid w:val="00853D3F"/>
    <w:rsid w:val="008545FC"/>
    <w:rsid w:val="00854610"/>
    <w:rsid w:val="00854E7D"/>
    <w:rsid w:val="008556AA"/>
    <w:rsid w:val="008558CA"/>
    <w:rsid w:val="00855A5F"/>
    <w:rsid w:val="00855E4C"/>
    <w:rsid w:val="00855F0B"/>
    <w:rsid w:val="008565C4"/>
    <w:rsid w:val="008606C9"/>
    <w:rsid w:val="00860B37"/>
    <w:rsid w:val="00861312"/>
    <w:rsid w:val="008620CE"/>
    <w:rsid w:val="008624DF"/>
    <w:rsid w:val="008626BA"/>
    <w:rsid w:val="008633AA"/>
    <w:rsid w:val="00863601"/>
    <w:rsid w:val="00863739"/>
    <w:rsid w:val="00863E29"/>
    <w:rsid w:val="008648C2"/>
    <w:rsid w:val="00864A33"/>
    <w:rsid w:val="00864BB5"/>
    <w:rsid w:val="00865D58"/>
    <w:rsid w:val="00865E18"/>
    <w:rsid w:val="00866ABC"/>
    <w:rsid w:val="00867F7C"/>
    <w:rsid w:val="008701A8"/>
    <w:rsid w:val="00870B47"/>
    <w:rsid w:val="00871594"/>
    <w:rsid w:val="00871BF0"/>
    <w:rsid w:val="00873AC1"/>
    <w:rsid w:val="00873AD5"/>
    <w:rsid w:val="00876362"/>
    <w:rsid w:val="008776AB"/>
    <w:rsid w:val="00877FC9"/>
    <w:rsid w:val="008817A2"/>
    <w:rsid w:val="00881B8C"/>
    <w:rsid w:val="00882A5E"/>
    <w:rsid w:val="00882A97"/>
    <w:rsid w:val="00882ECC"/>
    <w:rsid w:val="00882FE8"/>
    <w:rsid w:val="008830CF"/>
    <w:rsid w:val="008838BF"/>
    <w:rsid w:val="00883AF9"/>
    <w:rsid w:val="008843E1"/>
    <w:rsid w:val="0088540B"/>
    <w:rsid w:val="00885951"/>
    <w:rsid w:val="00885FA7"/>
    <w:rsid w:val="0088641B"/>
    <w:rsid w:val="00886E2A"/>
    <w:rsid w:val="00886E99"/>
    <w:rsid w:val="00887029"/>
    <w:rsid w:val="008872A4"/>
    <w:rsid w:val="00887F7E"/>
    <w:rsid w:val="00890565"/>
    <w:rsid w:val="0089091E"/>
    <w:rsid w:val="00890B89"/>
    <w:rsid w:val="00891298"/>
    <w:rsid w:val="008914ED"/>
    <w:rsid w:val="00893369"/>
    <w:rsid w:val="0089347F"/>
    <w:rsid w:val="008939F4"/>
    <w:rsid w:val="00893C8A"/>
    <w:rsid w:val="00893E90"/>
    <w:rsid w:val="0089476E"/>
    <w:rsid w:val="00894958"/>
    <w:rsid w:val="00894964"/>
    <w:rsid w:val="00894C98"/>
    <w:rsid w:val="008953D4"/>
    <w:rsid w:val="00895B0C"/>
    <w:rsid w:val="00895BBA"/>
    <w:rsid w:val="008966BE"/>
    <w:rsid w:val="0089671A"/>
    <w:rsid w:val="00896E88"/>
    <w:rsid w:val="0089711E"/>
    <w:rsid w:val="0089759C"/>
    <w:rsid w:val="0089770E"/>
    <w:rsid w:val="008A066F"/>
    <w:rsid w:val="008A07EC"/>
    <w:rsid w:val="008A0DDD"/>
    <w:rsid w:val="008A151D"/>
    <w:rsid w:val="008A1536"/>
    <w:rsid w:val="008A1F02"/>
    <w:rsid w:val="008A2582"/>
    <w:rsid w:val="008A29CC"/>
    <w:rsid w:val="008A2FBB"/>
    <w:rsid w:val="008A3755"/>
    <w:rsid w:val="008A4C88"/>
    <w:rsid w:val="008A5562"/>
    <w:rsid w:val="008A59BE"/>
    <w:rsid w:val="008A5EC5"/>
    <w:rsid w:val="008A66EA"/>
    <w:rsid w:val="008A6DEA"/>
    <w:rsid w:val="008B036A"/>
    <w:rsid w:val="008B0796"/>
    <w:rsid w:val="008B0C5C"/>
    <w:rsid w:val="008B0DBD"/>
    <w:rsid w:val="008B0DDD"/>
    <w:rsid w:val="008B203D"/>
    <w:rsid w:val="008B3A34"/>
    <w:rsid w:val="008B40CE"/>
    <w:rsid w:val="008B5328"/>
    <w:rsid w:val="008B572C"/>
    <w:rsid w:val="008B5BD6"/>
    <w:rsid w:val="008B6229"/>
    <w:rsid w:val="008B6C77"/>
    <w:rsid w:val="008B6D05"/>
    <w:rsid w:val="008B6FE7"/>
    <w:rsid w:val="008B7185"/>
    <w:rsid w:val="008B77C5"/>
    <w:rsid w:val="008B7BC3"/>
    <w:rsid w:val="008C03BB"/>
    <w:rsid w:val="008C084C"/>
    <w:rsid w:val="008C0A60"/>
    <w:rsid w:val="008C1979"/>
    <w:rsid w:val="008C1BC6"/>
    <w:rsid w:val="008C25CF"/>
    <w:rsid w:val="008C26C7"/>
    <w:rsid w:val="008C2CBD"/>
    <w:rsid w:val="008C374C"/>
    <w:rsid w:val="008C3845"/>
    <w:rsid w:val="008C4275"/>
    <w:rsid w:val="008C42EA"/>
    <w:rsid w:val="008C468E"/>
    <w:rsid w:val="008C50DB"/>
    <w:rsid w:val="008C5151"/>
    <w:rsid w:val="008C57D6"/>
    <w:rsid w:val="008C5ACC"/>
    <w:rsid w:val="008C67CE"/>
    <w:rsid w:val="008C6BE0"/>
    <w:rsid w:val="008C70B3"/>
    <w:rsid w:val="008C72F0"/>
    <w:rsid w:val="008C7745"/>
    <w:rsid w:val="008C77A6"/>
    <w:rsid w:val="008C7E17"/>
    <w:rsid w:val="008C7E69"/>
    <w:rsid w:val="008D0548"/>
    <w:rsid w:val="008D0774"/>
    <w:rsid w:val="008D0812"/>
    <w:rsid w:val="008D0F1B"/>
    <w:rsid w:val="008D1150"/>
    <w:rsid w:val="008D15D8"/>
    <w:rsid w:val="008D1F60"/>
    <w:rsid w:val="008D24CE"/>
    <w:rsid w:val="008D2ADB"/>
    <w:rsid w:val="008D3785"/>
    <w:rsid w:val="008D39A3"/>
    <w:rsid w:val="008D3C46"/>
    <w:rsid w:val="008D3F8C"/>
    <w:rsid w:val="008D4944"/>
    <w:rsid w:val="008D4996"/>
    <w:rsid w:val="008D4CA5"/>
    <w:rsid w:val="008D56A8"/>
    <w:rsid w:val="008D614D"/>
    <w:rsid w:val="008D632E"/>
    <w:rsid w:val="008D681A"/>
    <w:rsid w:val="008E0786"/>
    <w:rsid w:val="008E15AA"/>
    <w:rsid w:val="008E189E"/>
    <w:rsid w:val="008E3ABC"/>
    <w:rsid w:val="008E3F0D"/>
    <w:rsid w:val="008E41A5"/>
    <w:rsid w:val="008E4D1F"/>
    <w:rsid w:val="008E511C"/>
    <w:rsid w:val="008E54C3"/>
    <w:rsid w:val="008E595D"/>
    <w:rsid w:val="008E5FFC"/>
    <w:rsid w:val="008E6364"/>
    <w:rsid w:val="008E6FEE"/>
    <w:rsid w:val="008F00AF"/>
    <w:rsid w:val="008F12C4"/>
    <w:rsid w:val="008F26DA"/>
    <w:rsid w:val="008F2B75"/>
    <w:rsid w:val="008F337D"/>
    <w:rsid w:val="008F3A3E"/>
    <w:rsid w:val="008F59BF"/>
    <w:rsid w:val="008F5C5D"/>
    <w:rsid w:val="008F5DBD"/>
    <w:rsid w:val="008F7004"/>
    <w:rsid w:val="008F79EB"/>
    <w:rsid w:val="008F7B78"/>
    <w:rsid w:val="008F7C3E"/>
    <w:rsid w:val="008F7CF5"/>
    <w:rsid w:val="009003EB"/>
    <w:rsid w:val="009006B7"/>
    <w:rsid w:val="009010F2"/>
    <w:rsid w:val="0090131A"/>
    <w:rsid w:val="009015CB"/>
    <w:rsid w:val="00901638"/>
    <w:rsid w:val="00901804"/>
    <w:rsid w:val="00901DBB"/>
    <w:rsid w:val="00902927"/>
    <w:rsid w:val="00902B66"/>
    <w:rsid w:val="00903852"/>
    <w:rsid w:val="00903DAF"/>
    <w:rsid w:val="00904A58"/>
    <w:rsid w:val="00904D29"/>
    <w:rsid w:val="00905542"/>
    <w:rsid w:val="009059EA"/>
    <w:rsid w:val="00906C71"/>
    <w:rsid w:val="00906EDA"/>
    <w:rsid w:val="00907549"/>
    <w:rsid w:val="009076E9"/>
    <w:rsid w:val="00907AF0"/>
    <w:rsid w:val="00907CFE"/>
    <w:rsid w:val="00910ACA"/>
    <w:rsid w:val="00911620"/>
    <w:rsid w:val="0091181A"/>
    <w:rsid w:val="00911CFA"/>
    <w:rsid w:val="00911D7A"/>
    <w:rsid w:val="00912304"/>
    <w:rsid w:val="00913096"/>
    <w:rsid w:val="009130ED"/>
    <w:rsid w:val="009131C5"/>
    <w:rsid w:val="00913B30"/>
    <w:rsid w:val="009140C3"/>
    <w:rsid w:val="009167F6"/>
    <w:rsid w:val="00916849"/>
    <w:rsid w:val="0091778E"/>
    <w:rsid w:val="0091790E"/>
    <w:rsid w:val="00917B3C"/>
    <w:rsid w:val="009208EC"/>
    <w:rsid w:val="009215DD"/>
    <w:rsid w:val="00921724"/>
    <w:rsid w:val="0092174E"/>
    <w:rsid w:val="00922513"/>
    <w:rsid w:val="009229C0"/>
    <w:rsid w:val="00922BEE"/>
    <w:rsid w:val="00922CB1"/>
    <w:rsid w:val="00922DC3"/>
    <w:rsid w:val="00922F81"/>
    <w:rsid w:val="00923735"/>
    <w:rsid w:val="0092375C"/>
    <w:rsid w:val="00924633"/>
    <w:rsid w:val="00924DE4"/>
    <w:rsid w:val="00925257"/>
    <w:rsid w:val="009259F0"/>
    <w:rsid w:val="00925C77"/>
    <w:rsid w:val="009263D9"/>
    <w:rsid w:val="00926DF7"/>
    <w:rsid w:val="009278A1"/>
    <w:rsid w:val="00927D3F"/>
    <w:rsid w:val="00927DC4"/>
    <w:rsid w:val="00930A0C"/>
    <w:rsid w:val="00931EFF"/>
    <w:rsid w:val="0093293F"/>
    <w:rsid w:val="00932943"/>
    <w:rsid w:val="00933056"/>
    <w:rsid w:val="00933137"/>
    <w:rsid w:val="00933B7B"/>
    <w:rsid w:val="00933EB6"/>
    <w:rsid w:val="00934495"/>
    <w:rsid w:val="009349A7"/>
    <w:rsid w:val="00934B33"/>
    <w:rsid w:val="00934C03"/>
    <w:rsid w:val="009350FD"/>
    <w:rsid w:val="009356B4"/>
    <w:rsid w:val="009358C1"/>
    <w:rsid w:val="00935CCA"/>
    <w:rsid w:val="0093626A"/>
    <w:rsid w:val="00936FFE"/>
    <w:rsid w:val="00937225"/>
    <w:rsid w:val="00937CF6"/>
    <w:rsid w:val="00940C19"/>
    <w:rsid w:val="0094125E"/>
    <w:rsid w:val="00941354"/>
    <w:rsid w:val="009414E8"/>
    <w:rsid w:val="00941DC6"/>
    <w:rsid w:val="00942883"/>
    <w:rsid w:val="009433B1"/>
    <w:rsid w:val="00943F3C"/>
    <w:rsid w:val="00944129"/>
    <w:rsid w:val="009443F0"/>
    <w:rsid w:val="009446D0"/>
    <w:rsid w:val="009447B5"/>
    <w:rsid w:val="00944AC0"/>
    <w:rsid w:val="00944B00"/>
    <w:rsid w:val="00944C4D"/>
    <w:rsid w:val="009453C7"/>
    <w:rsid w:val="009454E8"/>
    <w:rsid w:val="0094583F"/>
    <w:rsid w:val="00946057"/>
    <w:rsid w:val="00946A7D"/>
    <w:rsid w:val="00946F21"/>
    <w:rsid w:val="00947CFE"/>
    <w:rsid w:val="009504E7"/>
    <w:rsid w:val="00950A7D"/>
    <w:rsid w:val="00950D4C"/>
    <w:rsid w:val="00950D6F"/>
    <w:rsid w:val="00950F7D"/>
    <w:rsid w:val="00951173"/>
    <w:rsid w:val="00951190"/>
    <w:rsid w:val="009511B7"/>
    <w:rsid w:val="00951849"/>
    <w:rsid w:val="009518C9"/>
    <w:rsid w:val="00951FC7"/>
    <w:rsid w:val="00952C8F"/>
    <w:rsid w:val="00953272"/>
    <w:rsid w:val="00953C67"/>
    <w:rsid w:val="009540DA"/>
    <w:rsid w:val="009542E5"/>
    <w:rsid w:val="00954341"/>
    <w:rsid w:val="00954A1C"/>
    <w:rsid w:val="00954AA2"/>
    <w:rsid w:val="00955076"/>
    <w:rsid w:val="0095537F"/>
    <w:rsid w:val="009557B2"/>
    <w:rsid w:val="0095583A"/>
    <w:rsid w:val="00957436"/>
    <w:rsid w:val="00960704"/>
    <w:rsid w:val="00960F85"/>
    <w:rsid w:val="00961E48"/>
    <w:rsid w:val="00962ACC"/>
    <w:rsid w:val="00962ED4"/>
    <w:rsid w:val="009633E0"/>
    <w:rsid w:val="00963651"/>
    <w:rsid w:val="009638A8"/>
    <w:rsid w:val="00963A97"/>
    <w:rsid w:val="00963C54"/>
    <w:rsid w:val="00963D1B"/>
    <w:rsid w:val="00963E92"/>
    <w:rsid w:val="00964445"/>
    <w:rsid w:val="00964800"/>
    <w:rsid w:val="00965408"/>
    <w:rsid w:val="00965637"/>
    <w:rsid w:val="00965B14"/>
    <w:rsid w:val="009665EB"/>
    <w:rsid w:val="0096665C"/>
    <w:rsid w:val="009667CC"/>
    <w:rsid w:val="00966C4C"/>
    <w:rsid w:val="0096706E"/>
    <w:rsid w:val="00967342"/>
    <w:rsid w:val="00967448"/>
    <w:rsid w:val="00967FA3"/>
    <w:rsid w:val="009704DB"/>
    <w:rsid w:val="00972067"/>
    <w:rsid w:val="009723BF"/>
    <w:rsid w:val="0097393A"/>
    <w:rsid w:val="00973A67"/>
    <w:rsid w:val="0097407C"/>
    <w:rsid w:val="00975593"/>
    <w:rsid w:val="009778B6"/>
    <w:rsid w:val="00977FF8"/>
    <w:rsid w:val="00980656"/>
    <w:rsid w:val="0098227F"/>
    <w:rsid w:val="00982D99"/>
    <w:rsid w:val="00983E77"/>
    <w:rsid w:val="009854C6"/>
    <w:rsid w:val="00985909"/>
    <w:rsid w:val="00986DC1"/>
    <w:rsid w:val="0098771F"/>
    <w:rsid w:val="00987C7E"/>
    <w:rsid w:val="00987E94"/>
    <w:rsid w:val="009909CE"/>
    <w:rsid w:val="0099197D"/>
    <w:rsid w:val="00992637"/>
    <w:rsid w:val="009928C3"/>
    <w:rsid w:val="009946EE"/>
    <w:rsid w:val="0099474C"/>
    <w:rsid w:val="00994F7F"/>
    <w:rsid w:val="009951EA"/>
    <w:rsid w:val="00995727"/>
    <w:rsid w:val="009962EC"/>
    <w:rsid w:val="0099696B"/>
    <w:rsid w:val="00996DAB"/>
    <w:rsid w:val="00996F4B"/>
    <w:rsid w:val="009A08B9"/>
    <w:rsid w:val="009A0EC0"/>
    <w:rsid w:val="009A1F32"/>
    <w:rsid w:val="009A2052"/>
    <w:rsid w:val="009A21A1"/>
    <w:rsid w:val="009A228D"/>
    <w:rsid w:val="009A22E8"/>
    <w:rsid w:val="009A2905"/>
    <w:rsid w:val="009A2CA5"/>
    <w:rsid w:val="009A306E"/>
    <w:rsid w:val="009A38E7"/>
    <w:rsid w:val="009A39F6"/>
    <w:rsid w:val="009A3E01"/>
    <w:rsid w:val="009A3EE7"/>
    <w:rsid w:val="009A4700"/>
    <w:rsid w:val="009A4C7D"/>
    <w:rsid w:val="009A4CF2"/>
    <w:rsid w:val="009A5138"/>
    <w:rsid w:val="009A58DF"/>
    <w:rsid w:val="009A5952"/>
    <w:rsid w:val="009A618D"/>
    <w:rsid w:val="009A62DA"/>
    <w:rsid w:val="009A6457"/>
    <w:rsid w:val="009A6A5F"/>
    <w:rsid w:val="009A6D2B"/>
    <w:rsid w:val="009A7FC0"/>
    <w:rsid w:val="009B0023"/>
    <w:rsid w:val="009B0617"/>
    <w:rsid w:val="009B09F3"/>
    <w:rsid w:val="009B0B9A"/>
    <w:rsid w:val="009B0DCD"/>
    <w:rsid w:val="009B14E1"/>
    <w:rsid w:val="009B2004"/>
    <w:rsid w:val="009B26B6"/>
    <w:rsid w:val="009B278B"/>
    <w:rsid w:val="009B31BC"/>
    <w:rsid w:val="009B575E"/>
    <w:rsid w:val="009B5A07"/>
    <w:rsid w:val="009B5C22"/>
    <w:rsid w:val="009B642A"/>
    <w:rsid w:val="009B6D66"/>
    <w:rsid w:val="009B6F56"/>
    <w:rsid w:val="009B6F70"/>
    <w:rsid w:val="009B70BA"/>
    <w:rsid w:val="009B75E1"/>
    <w:rsid w:val="009B79CE"/>
    <w:rsid w:val="009B7EC8"/>
    <w:rsid w:val="009C0073"/>
    <w:rsid w:val="009C04B4"/>
    <w:rsid w:val="009C076A"/>
    <w:rsid w:val="009C08A8"/>
    <w:rsid w:val="009C1A02"/>
    <w:rsid w:val="009C1EE0"/>
    <w:rsid w:val="009C2521"/>
    <w:rsid w:val="009C27A7"/>
    <w:rsid w:val="009C2F3E"/>
    <w:rsid w:val="009C3156"/>
    <w:rsid w:val="009C32ED"/>
    <w:rsid w:val="009C35E4"/>
    <w:rsid w:val="009C3D1E"/>
    <w:rsid w:val="009C6215"/>
    <w:rsid w:val="009C6808"/>
    <w:rsid w:val="009C69A2"/>
    <w:rsid w:val="009C6D1A"/>
    <w:rsid w:val="009C6DB1"/>
    <w:rsid w:val="009C6F1C"/>
    <w:rsid w:val="009C7181"/>
    <w:rsid w:val="009C74C8"/>
    <w:rsid w:val="009D0134"/>
    <w:rsid w:val="009D07B7"/>
    <w:rsid w:val="009D105A"/>
    <w:rsid w:val="009D1807"/>
    <w:rsid w:val="009D1AA4"/>
    <w:rsid w:val="009D1C36"/>
    <w:rsid w:val="009D1DC7"/>
    <w:rsid w:val="009D2249"/>
    <w:rsid w:val="009D2E6D"/>
    <w:rsid w:val="009D30DE"/>
    <w:rsid w:val="009D3E0A"/>
    <w:rsid w:val="009D4042"/>
    <w:rsid w:val="009D4699"/>
    <w:rsid w:val="009D564E"/>
    <w:rsid w:val="009D5767"/>
    <w:rsid w:val="009D5769"/>
    <w:rsid w:val="009D65E3"/>
    <w:rsid w:val="009D6E6F"/>
    <w:rsid w:val="009D77C5"/>
    <w:rsid w:val="009E060E"/>
    <w:rsid w:val="009E0F5E"/>
    <w:rsid w:val="009E11F8"/>
    <w:rsid w:val="009E143C"/>
    <w:rsid w:val="009E1793"/>
    <w:rsid w:val="009E17E0"/>
    <w:rsid w:val="009E2556"/>
    <w:rsid w:val="009E25A1"/>
    <w:rsid w:val="009E3006"/>
    <w:rsid w:val="009E4B80"/>
    <w:rsid w:val="009E7584"/>
    <w:rsid w:val="009E79A0"/>
    <w:rsid w:val="009E7E95"/>
    <w:rsid w:val="009E7F70"/>
    <w:rsid w:val="009F021D"/>
    <w:rsid w:val="009F0268"/>
    <w:rsid w:val="009F0B67"/>
    <w:rsid w:val="009F0CB0"/>
    <w:rsid w:val="009F1125"/>
    <w:rsid w:val="009F11CF"/>
    <w:rsid w:val="009F133A"/>
    <w:rsid w:val="009F3108"/>
    <w:rsid w:val="009F38C6"/>
    <w:rsid w:val="009F4C1C"/>
    <w:rsid w:val="009F4C6C"/>
    <w:rsid w:val="009F61AE"/>
    <w:rsid w:val="009F6402"/>
    <w:rsid w:val="009F6633"/>
    <w:rsid w:val="009F667A"/>
    <w:rsid w:val="009F7221"/>
    <w:rsid w:val="009F76F5"/>
    <w:rsid w:val="00A0040C"/>
    <w:rsid w:val="00A00AE0"/>
    <w:rsid w:val="00A00D4E"/>
    <w:rsid w:val="00A01502"/>
    <w:rsid w:val="00A0156E"/>
    <w:rsid w:val="00A01A53"/>
    <w:rsid w:val="00A02649"/>
    <w:rsid w:val="00A0291A"/>
    <w:rsid w:val="00A02FF3"/>
    <w:rsid w:val="00A037D5"/>
    <w:rsid w:val="00A0384A"/>
    <w:rsid w:val="00A03B1F"/>
    <w:rsid w:val="00A03D98"/>
    <w:rsid w:val="00A04B2B"/>
    <w:rsid w:val="00A0545D"/>
    <w:rsid w:val="00A05A20"/>
    <w:rsid w:val="00A05B14"/>
    <w:rsid w:val="00A05C0E"/>
    <w:rsid w:val="00A061C5"/>
    <w:rsid w:val="00A069FE"/>
    <w:rsid w:val="00A06A4B"/>
    <w:rsid w:val="00A07519"/>
    <w:rsid w:val="00A07AC1"/>
    <w:rsid w:val="00A07F5A"/>
    <w:rsid w:val="00A103AB"/>
    <w:rsid w:val="00A10807"/>
    <w:rsid w:val="00A10C03"/>
    <w:rsid w:val="00A11998"/>
    <w:rsid w:val="00A11EB2"/>
    <w:rsid w:val="00A1276F"/>
    <w:rsid w:val="00A12951"/>
    <w:rsid w:val="00A12B14"/>
    <w:rsid w:val="00A134FB"/>
    <w:rsid w:val="00A13A2F"/>
    <w:rsid w:val="00A14473"/>
    <w:rsid w:val="00A1462D"/>
    <w:rsid w:val="00A14F97"/>
    <w:rsid w:val="00A14FDA"/>
    <w:rsid w:val="00A153C7"/>
    <w:rsid w:val="00A1619B"/>
    <w:rsid w:val="00A1655A"/>
    <w:rsid w:val="00A16676"/>
    <w:rsid w:val="00A1677A"/>
    <w:rsid w:val="00A20D16"/>
    <w:rsid w:val="00A21665"/>
    <w:rsid w:val="00A2257C"/>
    <w:rsid w:val="00A2270A"/>
    <w:rsid w:val="00A2285F"/>
    <w:rsid w:val="00A23502"/>
    <w:rsid w:val="00A245E9"/>
    <w:rsid w:val="00A24E06"/>
    <w:rsid w:val="00A2570F"/>
    <w:rsid w:val="00A25C48"/>
    <w:rsid w:val="00A26472"/>
    <w:rsid w:val="00A26611"/>
    <w:rsid w:val="00A270EE"/>
    <w:rsid w:val="00A2720D"/>
    <w:rsid w:val="00A277EE"/>
    <w:rsid w:val="00A27969"/>
    <w:rsid w:val="00A27DCB"/>
    <w:rsid w:val="00A27E80"/>
    <w:rsid w:val="00A310E3"/>
    <w:rsid w:val="00A311F7"/>
    <w:rsid w:val="00A31975"/>
    <w:rsid w:val="00A319AB"/>
    <w:rsid w:val="00A32665"/>
    <w:rsid w:val="00A328C2"/>
    <w:rsid w:val="00A32D30"/>
    <w:rsid w:val="00A33114"/>
    <w:rsid w:val="00A331B0"/>
    <w:rsid w:val="00A35FB3"/>
    <w:rsid w:val="00A36733"/>
    <w:rsid w:val="00A37A8B"/>
    <w:rsid w:val="00A37E71"/>
    <w:rsid w:val="00A4055F"/>
    <w:rsid w:val="00A40705"/>
    <w:rsid w:val="00A41504"/>
    <w:rsid w:val="00A419AB"/>
    <w:rsid w:val="00A41A2A"/>
    <w:rsid w:val="00A426B1"/>
    <w:rsid w:val="00A42729"/>
    <w:rsid w:val="00A42A28"/>
    <w:rsid w:val="00A42BDD"/>
    <w:rsid w:val="00A43CE5"/>
    <w:rsid w:val="00A43E4E"/>
    <w:rsid w:val="00A43FBE"/>
    <w:rsid w:val="00A445F0"/>
    <w:rsid w:val="00A446E4"/>
    <w:rsid w:val="00A447F0"/>
    <w:rsid w:val="00A44C48"/>
    <w:rsid w:val="00A44F12"/>
    <w:rsid w:val="00A4568F"/>
    <w:rsid w:val="00A46231"/>
    <w:rsid w:val="00A46667"/>
    <w:rsid w:val="00A46EB2"/>
    <w:rsid w:val="00A471A3"/>
    <w:rsid w:val="00A47795"/>
    <w:rsid w:val="00A47972"/>
    <w:rsid w:val="00A50196"/>
    <w:rsid w:val="00A50541"/>
    <w:rsid w:val="00A50D5A"/>
    <w:rsid w:val="00A521F8"/>
    <w:rsid w:val="00A52817"/>
    <w:rsid w:val="00A532E1"/>
    <w:rsid w:val="00A53A17"/>
    <w:rsid w:val="00A53FFA"/>
    <w:rsid w:val="00A55645"/>
    <w:rsid w:val="00A55843"/>
    <w:rsid w:val="00A56DC2"/>
    <w:rsid w:val="00A57A0A"/>
    <w:rsid w:val="00A57CDA"/>
    <w:rsid w:val="00A57FC0"/>
    <w:rsid w:val="00A6034C"/>
    <w:rsid w:val="00A60627"/>
    <w:rsid w:val="00A6092A"/>
    <w:rsid w:val="00A60C0C"/>
    <w:rsid w:val="00A6108A"/>
    <w:rsid w:val="00A61210"/>
    <w:rsid w:val="00A6139B"/>
    <w:rsid w:val="00A61D2C"/>
    <w:rsid w:val="00A62DAF"/>
    <w:rsid w:val="00A634B7"/>
    <w:rsid w:val="00A6442C"/>
    <w:rsid w:val="00A6466B"/>
    <w:rsid w:val="00A647BB"/>
    <w:rsid w:val="00A64D4C"/>
    <w:rsid w:val="00A64F18"/>
    <w:rsid w:val="00A6647F"/>
    <w:rsid w:val="00A66679"/>
    <w:rsid w:val="00A677F8"/>
    <w:rsid w:val="00A679FB"/>
    <w:rsid w:val="00A67CD3"/>
    <w:rsid w:val="00A67F74"/>
    <w:rsid w:val="00A701DA"/>
    <w:rsid w:val="00A70F0A"/>
    <w:rsid w:val="00A7209A"/>
    <w:rsid w:val="00A72F5A"/>
    <w:rsid w:val="00A73223"/>
    <w:rsid w:val="00A732DE"/>
    <w:rsid w:val="00A73794"/>
    <w:rsid w:val="00A7494A"/>
    <w:rsid w:val="00A74C7F"/>
    <w:rsid w:val="00A74E89"/>
    <w:rsid w:val="00A76A83"/>
    <w:rsid w:val="00A76EA1"/>
    <w:rsid w:val="00A77140"/>
    <w:rsid w:val="00A800BA"/>
    <w:rsid w:val="00A802CE"/>
    <w:rsid w:val="00A805C2"/>
    <w:rsid w:val="00A80B53"/>
    <w:rsid w:val="00A827B4"/>
    <w:rsid w:val="00A828EF"/>
    <w:rsid w:val="00A83332"/>
    <w:rsid w:val="00A84310"/>
    <w:rsid w:val="00A857D6"/>
    <w:rsid w:val="00A85843"/>
    <w:rsid w:val="00A85E99"/>
    <w:rsid w:val="00A86112"/>
    <w:rsid w:val="00A8625C"/>
    <w:rsid w:val="00A86963"/>
    <w:rsid w:val="00A86BE7"/>
    <w:rsid w:val="00A86C7F"/>
    <w:rsid w:val="00A87313"/>
    <w:rsid w:val="00A87571"/>
    <w:rsid w:val="00A87F73"/>
    <w:rsid w:val="00A90194"/>
    <w:rsid w:val="00A90EF8"/>
    <w:rsid w:val="00A90F40"/>
    <w:rsid w:val="00A90FEF"/>
    <w:rsid w:val="00A911E1"/>
    <w:rsid w:val="00A9131C"/>
    <w:rsid w:val="00A914BE"/>
    <w:rsid w:val="00A921C3"/>
    <w:rsid w:val="00A929D3"/>
    <w:rsid w:val="00A935DD"/>
    <w:rsid w:val="00A93A52"/>
    <w:rsid w:val="00A93F5F"/>
    <w:rsid w:val="00A94670"/>
    <w:rsid w:val="00A94C13"/>
    <w:rsid w:val="00A95DAF"/>
    <w:rsid w:val="00A96AEB"/>
    <w:rsid w:val="00A97001"/>
    <w:rsid w:val="00A9786C"/>
    <w:rsid w:val="00AA0619"/>
    <w:rsid w:val="00AA0B1B"/>
    <w:rsid w:val="00AA1477"/>
    <w:rsid w:val="00AA1909"/>
    <w:rsid w:val="00AA2E97"/>
    <w:rsid w:val="00AA2F93"/>
    <w:rsid w:val="00AA35D8"/>
    <w:rsid w:val="00AA36FA"/>
    <w:rsid w:val="00AA3BBD"/>
    <w:rsid w:val="00AA3E70"/>
    <w:rsid w:val="00AA44D5"/>
    <w:rsid w:val="00AA4A6C"/>
    <w:rsid w:val="00AA4D9E"/>
    <w:rsid w:val="00AA53A2"/>
    <w:rsid w:val="00AA61A3"/>
    <w:rsid w:val="00AA63FD"/>
    <w:rsid w:val="00AA6509"/>
    <w:rsid w:val="00AA7791"/>
    <w:rsid w:val="00AA7F3F"/>
    <w:rsid w:val="00AB0261"/>
    <w:rsid w:val="00AB0C40"/>
    <w:rsid w:val="00AB0D23"/>
    <w:rsid w:val="00AB1734"/>
    <w:rsid w:val="00AB1AF3"/>
    <w:rsid w:val="00AB3B2A"/>
    <w:rsid w:val="00AB3CEE"/>
    <w:rsid w:val="00AB461B"/>
    <w:rsid w:val="00AB4C45"/>
    <w:rsid w:val="00AB55E8"/>
    <w:rsid w:val="00AB72D6"/>
    <w:rsid w:val="00AB74E4"/>
    <w:rsid w:val="00AB7734"/>
    <w:rsid w:val="00AC00FB"/>
    <w:rsid w:val="00AC0583"/>
    <w:rsid w:val="00AC09BB"/>
    <w:rsid w:val="00AC0D29"/>
    <w:rsid w:val="00AC108E"/>
    <w:rsid w:val="00AC120B"/>
    <w:rsid w:val="00AC1884"/>
    <w:rsid w:val="00AC1D13"/>
    <w:rsid w:val="00AC23DF"/>
    <w:rsid w:val="00AC33EB"/>
    <w:rsid w:val="00AC4FBD"/>
    <w:rsid w:val="00AC5077"/>
    <w:rsid w:val="00AC603B"/>
    <w:rsid w:val="00AC674A"/>
    <w:rsid w:val="00AC6D96"/>
    <w:rsid w:val="00AC7282"/>
    <w:rsid w:val="00AC7968"/>
    <w:rsid w:val="00AD00D1"/>
    <w:rsid w:val="00AD0735"/>
    <w:rsid w:val="00AD094F"/>
    <w:rsid w:val="00AD09F3"/>
    <w:rsid w:val="00AD0D2D"/>
    <w:rsid w:val="00AD0F71"/>
    <w:rsid w:val="00AD14F0"/>
    <w:rsid w:val="00AD15C0"/>
    <w:rsid w:val="00AD1C9E"/>
    <w:rsid w:val="00AD2072"/>
    <w:rsid w:val="00AD22F1"/>
    <w:rsid w:val="00AD248B"/>
    <w:rsid w:val="00AD2953"/>
    <w:rsid w:val="00AD3220"/>
    <w:rsid w:val="00AD3A0D"/>
    <w:rsid w:val="00AD4387"/>
    <w:rsid w:val="00AD43D9"/>
    <w:rsid w:val="00AD4D6A"/>
    <w:rsid w:val="00AD5294"/>
    <w:rsid w:val="00AD5701"/>
    <w:rsid w:val="00AD64D9"/>
    <w:rsid w:val="00AD6885"/>
    <w:rsid w:val="00AD7072"/>
    <w:rsid w:val="00AD7449"/>
    <w:rsid w:val="00AE18FF"/>
    <w:rsid w:val="00AE1C6E"/>
    <w:rsid w:val="00AE2F56"/>
    <w:rsid w:val="00AE3671"/>
    <w:rsid w:val="00AE3A75"/>
    <w:rsid w:val="00AE3A82"/>
    <w:rsid w:val="00AE3E19"/>
    <w:rsid w:val="00AE41F3"/>
    <w:rsid w:val="00AE4BF0"/>
    <w:rsid w:val="00AE4E6B"/>
    <w:rsid w:val="00AE5459"/>
    <w:rsid w:val="00AE599D"/>
    <w:rsid w:val="00AE7937"/>
    <w:rsid w:val="00AE7DE1"/>
    <w:rsid w:val="00AF079B"/>
    <w:rsid w:val="00AF18C8"/>
    <w:rsid w:val="00AF18F4"/>
    <w:rsid w:val="00AF22FA"/>
    <w:rsid w:val="00AF29DE"/>
    <w:rsid w:val="00AF331D"/>
    <w:rsid w:val="00AF363B"/>
    <w:rsid w:val="00AF3C8C"/>
    <w:rsid w:val="00AF3D80"/>
    <w:rsid w:val="00AF417C"/>
    <w:rsid w:val="00AF50C9"/>
    <w:rsid w:val="00AF50D7"/>
    <w:rsid w:val="00AF53A8"/>
    <w:rsid w:val="00AF5432"/>
    <w:rsid w:val="00AF6607"/>
    <w:rsid w:val="00AF6A24"/>
    <w:rsid w:val="00AF780D"/>
    <w:rsid w:val="00AF7AF8"/>
    <w:rsid w:val="00AF7DEA"/>
    <w:rsid w:val="00B00075"/>
    <w:rsid w:val="00B002F0"/>
    <w:rsid w:val="00B00D33"/>
    <w:rsid w:val="00B0140C"/>
    <w:rsid w:val="00B014BA"/>
    <w:rsid w:val="00B015FA"/>
    <w:rsid w:val="00B018DD"/>
    <w:rsid w:val="00B01B7C"/>
    <w:rsid w:val="00B01F9B"/>
    <w:rsid w:val="00B03188"/>
    <w:rsid w:val="00B03B56"/>
    <w:rsid w:val="00B03D8C"/>
    <w:rsid w:val="00B03EDB"/>
    <w:rsid w:val="00B046B0"/>
    <w:rsid w:val="00B04F25"/>
    <w:rsid w:val="00B0569D"/>
    <w:rsid w:val="00B0639D"/>
    <w:rsid w:val="00B068F4"/>
    <w:rsid w:val="00B07508"/>
    <w:rsid w:val="00B07CDA"/>
    <w:rsid w:val="00B10525"/>
    <w:rsid w:val="00B10A26"/>
    <w:rsid w:val="00B10A95"/>
    <w:rsid w:val="00B11355"/>
    <w:rsid w:val="00B1191C"/>
    <w:rsid w:val="00B11DCC"/>
    <w:rsid w:val="00B12060"/>
    <w:rsid w:val="00B12E96"/>
    <w:rsid w:val="00B13987"/>
    <w:rsid w:val="00B142C2"/>
    <w:rsid w:val="00B14563"/>
    <w:rsid w:val="00B14934"/>
    <w:rsid w:val="00B14B18"/>
    <w:rsid w:val="00B1528B"/>
    <w:rsid w:val="00B1609F"/>
    <w:rsid w:val="00B177D9"/>
    <w:rsid w:val="00B178CC"/>
    <w:rsid w:val="00B17D82"/>
    <w:rsid w:val="00B203E1"/>
    <w:rsid w:val="00B204AC"/>
    <w:rsid w:val="00B206A9"/>
    <w:rsid w:val="00B20C92"/>
    <w:rsid w:val="00B21049"/>
    <w:rsid w:val="00B219BA"/>
    <w:rsid w:val="00B21E06"/>
    <w:rsid w:val="00B22035"/>
    <w:rsid w:val="00B246B4"/>
    <w:rsid w:val="00B24CC7"/>
    <w:rsid w:val="00B24D13"/>
    <w:rsid w:val="00B2528B"/>
    <w:rsid w:val="00B25351"/>
    <w:rsid w:val="00B2540D"/>
    <w:rsid w:val="00B25A59"/>
    <w:rsid w:val="00B25AE8"/>
    <w:rsid w:val="00B25D11"/>
    <w:rsid w:val="00B26323"/>
    <w:rsid w:val="00B26433"/>
    <w:rsid w:val="00B26445"/>
    <w:rsid w:val="00B265ED"/>
    <w:rsid w:val="00B26DBE"/>
    <w:rsid w:val="00B27691"/>
    <w:rsid w:val="00B27AF3"/>
    <w:rsid w:val="00B30037"/>
    <w:rsid w:val="00B30758"/>
    <w:rsid w:val="00B30FDE"/>
    <w:rsid w:val="00B315AA"/>
    <w:rsid w:val="00B3168C"/>
    <w:rsid w:val="00B31969"/>
    <w:rsid w:val="00B31AA0"/>
    <w:rsid w:val="00B31C78"/>
    <w:rsid w:val="00B331D6"/>
    <w:rsid w:val="00B33513"/>
    <w:rsid w:val="00B337B6"/>
    <w:rsid w:val="00B33CBA"/>
    <w:rsid w:val="00B34FA0"/>
    <w:rsid w:val="00B3581D"/>
    <w:rsid w:val="00B360E9"/>
    <w:rsid w:val="00B366FA"/>
    <w:rsid w:val="00B36BA5"/>
    <w:rsid w:val="00B37B3B"/>
    <w:rsid w:val="00B37BEB"/>
    <w:rsid w:val="00B40454"/>
    <w:rsid w:val="00B406A9"/>
    <w:rsid w:val="00B4148E"/>
    <w:rsid w:val="00B42040"/>
    <w:rsid w:val="00B42A74"/>
    <w:rsid w:val="00B42D61"/>
    <w:rsid w:val="00B43602"/>
    <w:rsid w:val="00B44391"/>
    <w:rsid w:val="00B446C9"/>
    <w:rsid w:val="00B452D2"/>
    <w:rsid w:val="00B45A04"/>
    <w:rsid w:val="00B46B03"/>
    <w:rsid w:val="00B46D41"/>
    <w:rsid w:val="00B46E1E"/>
    <w:rsid w:val="00B47BB0"/>
    <w:rsid w:val="00B5104F"/>
    <w:rsid w:val="00B5107E"/>
    <w:rsid w:val="00B516A3"/>
    <w:rsid w:val="00B51DA9"/>
    <w:rsid w:val="00B52013"/>
    <w:rsid w:val="00B52616"/>
    <w:rsid w:val="00B530B6"/>
    <w:rsid w:val="00B5318E"/>
    <w:rsid w:val="00B53D69"/>
    <w:rsid w:val="00B54231"/>
    <w:rsid w:val="00B54C1A"/>
    <w:rsid w:val="00B54EA8"/>
    <w:rsid w:val="00B55B3E"/>
    <w:rsid w:val="00B55F4A"/>
    <w:rsid w:val="00B560C4"/>
    <w:rsid w:val="00B5694A"/>
    <w:rsid w:val="00B56A64"/>
    <w:rsid w:val="00B57807"/>
    <w:rsid w:val="00B57BEA"/>
    <w:rsid w:val="00B57D83"/>
    <w:rsid w:val="00B608D9"/>
    <w:rsid w:val="00B616C4"/>
    <w:rsid w:val="00B62924"/>
    <w:rsid w:val="00B62D16"/>
    <w:rsid w:val="00B636EA"/>
    <w:rsid w:val="00B64BD2"/>
    <w:rsid w:val="00B64CEC"/>
    <w:rsid w:val="00B650CE"/>
    <w:rsid w:val="00B658DA"/>
    <w:rsid w:val="00B66069"/>
    <w:rsid w:val="00B665E1"/>
    <w:rsid w:val="00B6699F"/>
    <w:rsid w:val="00B66E71"/>
    <w:rsid w:val="00B66F07"/>
    <w:rsid w:val="00B66F9F"/>
    <w:rsid w:val="00B67248"/>
    <w:rsid w:val="00B70640"/>
    <w:rsid w:val="00B7121E"/>
    <w:rsid w:val="00B719D4"/>
    <w:rsid w:val="00B72158"/>
    <w:rsid w:val="00B72438"/>
    <w:rsid w:val="00B72769"/>
    <w:rsid w:val="00B73249"/>
    <w:rsid w:val="00B732B0"/>
    <w:rsid w:val="00B73794"/>
    <w:rsid w:val="00B74E5B"/>
    <w:rsid w:val="00B7595B"/>
    <w:rsid w:val="00B765DE"/>
    <w:rsid w:val="00B76DDA"/>
    <w:rsid w:val="00B770A0"/>
    <w:rsid w:val="00B77DF5"/>
    <w:rsid w:val="00B80521"/>
    <w:rsid w:val="00B81105"/>
    <w:rsid w:val="00B81C03"/>
    <w:rsid w:val="00B81E24"/>
    <w:rsid w:val="00B82725"/>
    <w:rsid w:val="00B82957"/>
    <w:rsid w:val="00B82CFA"/>
    <w:rsid w:val="00B83825"/>
    <w:rsid w:val="00B83955"/>
    <w:rsid w:val="00B853C7"/>
    <w:rsid w:val="00B853FF"/>
    <w:rsid w:val="00B85449"/>
    <w:rsid w:val="00B85572"/>
    <w:rsid w:val="00B85C9B"/>
    <w:rsid w:val="00B8613E"/>
    <w:rsid w:val="00B86F60"/>
    <w:rsid w:val="00B8700D"/>
    <w:rsid w:val="00B872F7"/>
    <w:rsid w:val="00B873E2"/>
    <w:rsid w:val="00B876A0"/>
    <w:rsid w:val="00B87746"/>
    <w:rsid w:val="00B87CD3"/>
    <w:rsid w:val="00B9028F"/>
    <w:rsid w:val="00B90724"/>
    <w:rsid w:val="00B90C03"/>
    <w:rsid w:val="00B9158D"/>
    <w:rsid w:val="00B916CB"/>
    <w:rsid w:val="00B916F4"/>
    <w:rsid w:val="00B91DE6"/>
    <w:rsid w:val="00B92132"/>
    <w:rsid w:val="00B945F7"/>
    <w:rsid w:val="00B947B0"/>
    <w:rsid w:val="00B95157"/>
    <w:rsid w:val="00B955B8"/>
    <w:rsid w:val="00B958F0"/>
    <w:rsid w:val="00B95C33"/>
    <w:rsid w:val="00B97CBD"/>
    <w:rsid w:val="00BA01DC"/>
    <w:rsid w:val="00BA1236"/>
    <w:rsid w:val="00BA13CF"/>
    <w:rsid w:val="00BA16DA"/>
    <w:rsid w:val="00BA24D8"/>
    <w:rsid w:val="00BA3375"/>
    <w:rsid w:val="00BA3CD5"/>
    <w:rsid w:val="00BA4277"/>
    <w:rsid w:val="00BA4AEC"/>
    <w:rsid w:val="00BA509F"/>
    <w:rsid w:val="00BA5DE0"/>
    <w:rsid w:val="00BA5E51"/>
    <w:rsid w:val="00BA6052"/>
    <w:rsid w:val="00BA6550"/>
    <w:rsid w:val="00BA7D55"/>
    <w:rsid w:val="00BA7E10"/>
    <w:rsid w:val="00BB0562"/>
    <w:rsid w:val="00BB0638"/>
    <w:rsid w:val="00BB0E1A"/>
    <w:rsid w:val="00BB17AB"/>
    <w:rsid w:val="00BB1BA6"/>
    <w:rsid w:val="00BB3147"/>
    <w:rsid w:val="00BB356B"/>
    <w:rsid w:val="00BB3728"/>
    <w:rsid w:val="00BB3E8D"/>
    <w:rsid w:val="00BB424B"/>
    <w:rsid w:val="00BB47EF"/>
    <w:rsid w:val="00BB4CD2"/>
    <w:rsid w:val="00BB5955"/>
    <w:rsid w:val="00BB73A7"/>
    <w:rsid w:val="00BB7C6C"/>
    <w:rsid w:val="00BC0758"/>
    <w:rsid w:val="00BC26C8"/>
    <w:rsid w:val="00BC27BF"/>
    <w:rsid w:val="00BC356C"/>
    <w:rsid w:val="00BC55B7"/>
    <w:rsid w:val="00BC5800"/>
    <w:rsid w:val="00BC630F"/>
    <w:rsid w:val="00BC64EB"/>
    <w:rsid w:val="00BC694A"/>
    <w:rsid w:val="00BC6C99"/>
    <w:rsid w:val="00BC75D4"/>
    <w:rsid w:val="00BC7746"/>
    <w:rsid w:val="00BD0107"/>
    <w:rsid w:val="00BD062F"/>
    <w:rsid w:val="00BD14BA"/>
    <w:rsid w:val="00BD1ECD"/>
    <w:rsid w:val="00BD2220"/>
    <w:rsid w:val="00BD279C"/>
    <w:rsid w:val="00BD3565"/>
    <w:rsid w:val="00BD375B"/>
    <w:rsid w:val="00BD38D8"/>
    <w:rsid w:val="00BD4066"/>
    <w:rsid w:val="00BD452C"/>
    <w:rsid w:val="00BD48C9"/>
    <w:rsid w:val="00BD4939"/>
    <w:rsid w:val="00BD4A6D"/>
    <w:rsid w:val="00BD4CAF"/>
    <w:rsid w:val="00BD5994"/>
    <w:rsid w:val="00BD636D"/>
    <w:rsid w:val="00BD6805"/>
    <w:rsid w:val="00BD7A9D"/>
    <w:rsid w:val="00BD7C93"/>
    <w:rsid w:val="00BE0049"/>
    <w:rsid w:val="00BE1BA3"/>
    <w:rsid w:val="00BE247D"/>
    <w:rsid w:val="00BE2794"/>
    <w:rsid w:val="00BE37E9"/>
    <w:rsid w:val="00BE392C"/>
    <w:rsid w:val="00BE484C"/>
    <w:rsid w:val="00BE4AB5"/>
    <w:rsid w:val="00BE508A"/>
    <w:rsid w:val="00BE57B7"/>
    <w:rsid w:val="00BE6F70"/>
    <w:rsid w:val="00BE747D"/>
    <w:rsid w:val="00BE7646"/>
    <w:rsid w:val="00BE77D0"/>
    <w:rsid w:val="00BE7893"/>
    <w:rsid w:val="00BE799B"/>
    <w:rsid w:val="00BE7F42"/>
    <w:rsid w:val="00BF0151"/>
    <w:rsid w:val="00BF036B"/>
    <w:rsid w:val="00BF066D"/>
    <w:rsid w:val="00BF06BA"/>
    <w:rsid w:val="00BF1A62"/>
    <w:rsid w:val="00BF1A73"/>
    <w:rsid w:val="00BF1D6E"/>
    <w:rsid w:val="00BF1FA4"/>
    <w:rsid w:val="00BF2533"/>
    <w:rsid w:val="00BF2D59"/>
    <w:rsid w:val="00BF334B"/>
    <w:rsid w:val="00BF39EB"/>
    <w:rsid w:val="00BF5C9E"/>
    <w:rsid w:val="00BF7082"/>
    <w:rsid w:val="00BF72D7"/>
    <w:rsid w:val="00BF74B0"/>
    <w:rsid w:val="00BF767B"/>
    <w:rsid w:val="00BF771B"/>
    <w:rsid w:val="00BF7EBD"/>
    <w:rsid w:val="00BF7F60"/>
    <w:rsid w:val="00C00997"/>
    <w:rsid w:val="00C00EE0"/>
    <w:rsid w:val="00C00FAD"/>
    <w:rsid w:val="00C01503"/>
    <w:rsid w:val="00C018EB"/>
    <w:rsid w:val="00C0204E"/>
    <w:rsid w:val="00C02A90"/>
    <w:rsid w:val="00C02D6B"/>
    <w:rsid w:val="00C02FB1"/>
    <w:rsid w:val="00C036F7"/>
    <w:rsid w:val="00C03743"/>
    <w:rsid w:val="00C03BA7"/>
    <w:rsid w:val="00C03D23"/>
    <w:rsid w:val="00C044DA"/>
    <w:rsid w:val="00C04796"/>
    <w:rsid w:val="00C04A08"/>
    <w:rsid w:val="00C054FB"/>
    <w:rsid w:val="00C063A1"/>
    <w:rsid w:val="00C0641B"/>
    <w:rsid w:val="00C07228"/>
    <w:rsid w:val="00C10000"/>
    <w:rsid w:val="00C1093F"/>
    <w:rsid w:val="00C12FBF"/>
    <w:rsid w:val="00C13416"/>
    <w:rsid w:val="00C136EA"/>
    <w:rsid w:val="00C13A04"/>
    <w:rsid w:val="00C145A4"/>
    <w:rsid w:val="00C14990"/>
    <w:rsid w:val="00C14A00"/>
    <w:rsid w:val="00C14A0F"/>
    <w:rsid w:val="00C14C9F"/>
    <w:rsid w:val="00C14DE4"/>
    <w:rsid w:val="00C15031"/>
    <w:rsid w:val="00C15999"/>
    <w:rsid w:val="00C15AC9"/>
    <w:rsid w:val="00C15AF4"/>
    <w:rsid w:val="00C15D6B"/>
    <w:rsid w:val="00C16424"/>
    <w:rsid w:val="00C16566"/>
    <w:rsid w:val="00C168B9"/>
    <w:rsid w:val="00C16A16"/>
    <w:rsid w:val="00C17609"/>
    <w:rsid w:val="00C17637"/>
    <w:rsid w:val="00C176B3"/>
    <w:rsid w:val="00C17995"/>
    <w:rsid w:val="00C200AA"/>
    <w:rsid w:val="00C20752"/>
    <w:rsid w:val="00C20866"/>
    <w:rsid w:val="00C2101D"/>
    <w:rsid w:val="00C211BB"/>
    <w:rsid w:val="00C226CE"/>
    <w:rsid w:val="00C22A71"/>
    <w:rsid w:val="00C22B9C"/>
    <w:rsid w:val="00C22BF5"/>
    <w:rsid w:val="00C22ECF"/>
    <w:rsid w:val="00C22EDA"/>
    <w:rsid w:val="00C22F60"/>
    <w:rsid w:val="00C231B5"/>
    <w:rsid w:val="00C232C0"/>
    <w:rsid w:val="00C233FA"/>
    <w:rsid w:val="00C23751"/>
    <w:rsid w:val="00C243AE"/>
    <w:rsid w:val="00C24EA1"/>
    <w:rsid w:val="00C25018"/>
    <w:rsid w:val="00C26127"/>
    <w:rsid w:val="00C26C8F"/>
    <w:rsid w:val="00C27117"/>
    <w:rsid w:val="00C2745B"/>
    <w:rsid w:val="00C30F58"/>
    <w:rsid w:val="00C32577"/>
    <w:rsid w:val="00C32AE4"/>
    <w:rsid w:val="00C32C1E"/>
    <w:rsid w:val="00C32EFC"/>
    <w:rsid w:val="00C3338A"/>
    <w:rsid w:val="00C33558"/>
    <w:rsid w:val="00C33606"/>
    <w:rsid w:val="00C33709"/>
    <w:rsid w:val="00C338F0"/>
    <w:rsid w:val="00C33D93"/>
    <w:rsid w:val="00C3451A"/>
    <w:rsid w:val="00C34CC7"/>
    <w:rsid w:val="00C34CCE"/>
    <w:rsid w:val="00C3509C"/>
    <w:rsid w:val="00C3606C"/>
    <w:rsid w:val="00C36891"/>
    <w:rsid w:val="00C3690F"/>
    <w:rsid w:val="00C370BC"/>
    <w:rsid w:val="00C4010E"/>
    <w:rsid w:val="00C40219"/>
    <w:rsid w:val="00C4026C"/>
    <w:rsid w:val="00C404BB"/>
    <w:rsid w:val="00C406E2"/>
    <w:rsid w:val="00C407F8"/>
    <w:rsid w:val="00C424C3"/>
    <w:rsid w:val="00C42C15"/>
    <w:rsid w:val="00C43CDD"/>
    <w:rsid w:val="00C44C6A"/>
    <w:rsid w:val="00C45CC9"/>
    <w:rsid w:val="00C463F5"/>
    <w:rsid w:val="00C4666D"/>
    <w:rsid w:val="00C470AB"/>
    <w:rsid w:val="00C471DE"/>
    <w:rsid w:val="00C47397"/>
    <w:rsid w:val="00C478A9"/>
    <w:rsid w:val="00C47C70"/>
    <w:rsid w:val="00C50057"/>
    <w:rsid w:val="00C5010D"/>
    <w:rsid w:val="00C506D8"/>
    <w:rsid w:val="00C50C51"/>
    <w:rsid w:val="00C5108A"/>
    <w:rsid w:val="00C52A90"/>
    <w:rsid w:val="00C532A1"/>
    <w:rsid w:val="00C53D59"/>
    <w:rsid w:val="00C54130"/>
    <w:rsid w:val="00C55307"/>
    <w:rsid w:val="00C561D2"/>
    <w:rsid w:val="00C56374"/>
    <w:rsid w:val="00C563B4"/>
    <w:rsid w:val="00C56A79"/>
    <w:rsid w:val="00C57082"/>
    <w:rsid w:val="00C57B0E"/>
    <w:rsid w:val="00C611FC"/>
    <w:rsid w:val="00C61719"/>
    <w:rsid w:val="00C618C2"/>
    <w:rsid w:val="00C61CD7"/>
    <w:rsid w:val="00C6205B"/>
    <w:rsid w:val="00C623ED"/>
    <w:rsid w:val="00C6248B"/>
    <w:rsid w:val="00C62B54"/>
    <w:rsid w:val="00C635D5"/>
    <w:rsid w:val="00C6399F"/>
    <w:rsid w:val="00C63CEE"/>
    <w:rsid w:val="00C64D0B"/>
    <w:rsid w:val="00C6683A"/>
    <w:rsid w:val="00C66C42"/>
    <w:rsid w:val="00C66F37"/>
    <w:rsid w:val="00C70C0E"/>
    <w:rsid w:val="00C71F18"/>
    <w:rsid w:val="00C7281B"/>
    <w:rsid w:val="00C72C34"/>
    <w:rsid w:val="00C72F43"/>
    <w:rsid w:val="00C736BF"/>
    <w:rsid w:val="00C74486"/>
    <w:rsid w:val="00C74673"/>
    <w:rsid w:val="00C74791"/>
    <w:rsid w:val="00C7479D"/>
    <w:rsid w:val="00C74E27"/>
    <w:rsid w:val="00C74ED3"/>
    <w:rsid w:val="00C75E50"/>
    <w:rsid w:val="00C7617A"/>
    <w:rsid w:val="00C777A2"/>
    <w:rsid w:val="00C82379"/>
    <w:rsid w:val="00C83816"/>
    <w:rsid w:val="00C84BD4"/>
    <w:rsid w:val="00C84C31"/>
    <w:rsid w:val="00C8506D"/>
    <w:rsid w:val="00C8546D"/>
    <w:rsid w:val="00C85B9E"/>
    <w:rsid w:val="00C85C80"/>
    <w:rsid w:val="00C85EFF"/>
    <w:rsid w:val="00C867B1"/>
    <w:rsid w:val="00C86B2F"/>
    <w:rsid w:val="00C90FFD"/>
    <w:rsid w:val="00C91752"/>
    <w:rsid w:val="00C917A9"/>
    <w:rsid w:val="00C91C1A"/>
    <w:rsid w:val="00C91DB9"/>
    <w:rsid w:val="00C9207A"/>
    <w:rsid w:val="00C9269A"/>
    <w:rsid w:val="00C92914"/>
    <w:rsid w:val="00C93157"/>
    <w:rsid w:val="00C93BC0"/>
    <w:rsid w:val="00C95497"/>
    <w:rsid w:val="00C955EA"/>
    <w:rsid w:val="00C9588F"/>
    <w:rsid w:val="00C95B74"/>
    <w:rsid w:val="00C95D6A"/>
    <w:rsid w:val="00C95F68"/>
    <w:rsid w:val="00C96955"/>
    <w:rsid w:val="00C96AF5"/>
    <w:rsid w:val="00C96DE7"/>
    <w:rsid w:val="00C9764E"/>
    <w:rsid w:val="00C97998"/>
    <w:rsid w:val="00C97DBB"/>
    <w:rsid w:val="00C97F88"/>
    <w:rsid w:val="00CA0754"/>
    <w:rsid w:val="00CA10C3"/>
    <w:rsid w:val="00CA15D7"/>
    <w:rsid w:val="00CA18D0"/>
    <w:rsid w:val="00CA25F7"/>
    <w:rsid w:val="00CA30F4"/>
    <w:rsid w:val="00CA5456"/>
    <w:rsid w:val="00CA60A9"/>
    <w:rsid w:val="00CA616A"/>
    <w:rsid w:val="00CA6CBF"/>
    <w:rsid w:val="00CA6DBB"/>
    <w:rsid w:val="00CA72CE"/>
    <w:rsid w:val="00CA72E8"/>
    <w:rsid w:val="00CA72F8"/>
    <w:rsid w:val="00CA764E"/>
    <w:rsid w:val="00CB0735"/>
    <w:rsid w:val="00CB0A7E"/>
    <w:rsid w:val="00CB167A"/>
    <w:rsid w:val="00CB1B60"/>
    <w:rsid w:val="00CB23F4"/>
    <w:rsid w:val="00CB2432"/>
    <w:rsid w:val="00CB2505"/>
    <w:rsid w:val="00CB2ACD"/>
    <w:rsid w:val="00CB2F06"/>
    <w:rsid w:val="00CB2FE4"/>
    <w:rsid w:val="00CB5974"/>
    <w:rsid w:val="00CB5F42"/>
    <w:rsid w:val="00CB68DC"/>
    <w:rsid w:val="00CB70F4"/>
    <w:rsid w:val="00CB75B3"/>
    <w:rsid w:val="00CB77D3"/>
    <w:rsid w:val="00CB7BA3"/>
    <w:rsid w:val="00CB7C77"/>
    <w:rsid w:val="00CC01A1"/>
    <w:rsid w:val="00CC045F"/>
    <w:rsid w:val="00CC0710"/>
    <w:rsid w:val="00CC077F"/>
    <w:rsid w:val="00CC14F8"/>
    <w:rsid w:val="00CC157C"/>
    <w:rsid w:val="00CC1594"/>
    <w:rsid w:val="00CC1FE7"/>
    <w:rsid w:val="00CC3302"/>
    <w:rsid w:val="00CC337B"/>
    <w:rsid w:val="00CC37D7"/>
    <w:rsid w:val="00CC4428"/>
    <w:rsid w:val="00CC450F"/>
    <w:rsid w:val="00CC4711"/>
    <w:rsid w:val="00CC4BE7"/>
    <w:rsid w:val="00CC50DE"/>
    <w:rsid w:val="00CC52B7"/>
    <w:rsid w:val="00CC5625"/>
    <w:rsid w:val="00CC6083"/>
    <w:rsid w:val="00CC66F9"/>
    <w:rsid w:val="00CC6BA0"/>
    <w:rsid w:val="00CC7607"/>
    <w:rsid w:val="00CC7730"/>
    <w:rsid w:val="00CC79AE"/>
    <w:rsid w:val="00CD0046"/>
    <w:rsid w:val="00CD0182"/>
    <w:rsid w:val="00CD0BCB"/>
    <w:rsid w:val="00CD0D0B"/>
    <w:rsid w:val="00CD184A"/>
    <w:rsid w:val="00CD1964"/>
    <w:rsid w:val="00CD2158"/>
    <w:rsid w:val="00CD24ED"/>
    <w:rsid w:val="00CD2551"/>
    <w:rsid w:val="00CD269A"/>
    <w:rsid w:val="00CD284D"/>
    <w:rsid w:val="00CD2FAE"/>
    <w:rsid w:val="00CD3628"/>
    <w:rsid w:val="00CD3AE2"/>
    <w:rsid w:val="00CD43B5"/>
    <w:rsid w:val="00CD475B"/>
    <w:rsid w:val="00CD4814"/>
    <w:rsid w:val="00CD4E41"/>
    <w:rsid w:val="00CD52F5"/>
    <w:rsid w:val="00CD5FA1"/>
    <w:rsid w:val="00CD6348"/>
    <w:rsid w:val="00CD6472"/>
    <w:rsid w:val="00CE0A4B"/>
    <w:rsid w:val="00CE0B94"/>
    <w:rsid w:val="00CE13B4"/>
    <w:rsid w:val="00CE1664"/>
    <w:rsid w:val="00CE24EA"/>
    <w:rsid w:val="00CE2F4F"/>
    <w:rsid w:val="00CE325E"/>
    <w:rsid w:val="00CE33ED"/>
    <w:rsid w:val="00CE34CD"/>
    <w:rsid w:val="00CE3814"/>
    <w:rsid w:val="00CE4CDB"/>
    <w:rsid w:val="00CE4EAF"/>
    <w:rsid w:val="00CE5355"/>
    <w:rsid w:val="00CE56A7"/>
    <w:rsid w:val="00CE587B"/>
    <w:rsid w:val="00CE62F6"/>
    <w:rsid w:val="00CE6E29"/>
    <w:rsid w:val="00CE6F0B"/>
    <w:rsid w:val="00CF03CA"/>
    <w:rsid w:val="00CF057F"/>
    <w:rsid w:val="00CF06C9"/>
    <w:rsid w:val="00CF06E6"/>
    <w:rsid w:val="00CF15DF"/>
    <w:rsid w:val="00CF1AC2"/>
    <w:rsid w:val="00CF1DB2"/>
    <w:rsid w:val="00CF253B"/>
    <w:rsid w:val="00CF2BF2"/>
    <w:rsid w:val="00CF382E"/>
    <w:rsid w:val="00CF3902"/>
    <w:rsid w:val="00CF3AAB"/>
    <w:rsid w:val="00CF3AE2"/>
    <w:rsid w:val="00CF5151"/>
    <w:rsid w:val="00CF59EB"/>
    <w:rsid w:val="00CF6C0C"/>
    <w:rsid w:val="00CF6EEA"/>
    <w:rsid w:val="00CF6FCE"/>
    <w:rsid w:val="00CF77F8"/>
    <w:rsid w:val="00D00010"/>
    <w:rsid w:val="00D00790"/>
    <w:rsid w:val="00D00973"/>
    <w:rsid w:val="00D00E48"/>
    <w:rsid w:val="00D017C8"/>
    <w:rsid w:val="00D018CE"/>
    <w:rsid w:val="00D0257F"/>
    <w:rsid w:val="00D02B43"/>
    <w:rsid w:val="00D046FA"/>
    <w:rsid w:val="00D04EC3"/>
    <w:rsid w:val="00D056C2"/>
    <w:rsid w:val="00D057A6"/>
    <w:rsid w:val="00D0663D"/>
    <w:rsid w:val="00D069C4"/>
    <w:rsid w:val="00D06C68"/>
    <w:rsid w:val="00D06CC1"/>
    <w:rsid w:val="00D06E68"/>
    <w:rsid w:val="00D06E77"/>
    <w:rsid w:val="00D07BDF"/>
    <w:rsid w:val="00D101E8"/>
    <w:rsid w:val="00D105B5"/>
    <w:rsid w:val="00D10FEF"/>
    <w:rsid w:val="00D11B68"/>
    <w:rsid w:val="00D11EF5"/>
    <w:rsid w:val="00D124D7"/>
    <w:rsid w:val="00D12828"/>
    <w:rsid w:val="00D12928"/>
    <w:rsid w:val="00D12B2F"/>
    <w:rsid w:val="00D134BE"/>
    <w:rsid w:val="00D13AA1"/>
    <w:rsid w:val="00D14B1B"/>
    <w:rsid w:val="00D14D3F"/>
    <w:rsid w:val="00D14ED7"/>
    <w:rsid w:val="00D15C77"/>
    <w:rsid w:val="00D15D22"/>
    <w:rsid w:val="00D16677"/>
    <w:rsid w:val="00D1673F"/>
    <w:rsid w:val="00D176E0"/>
    <w:rsid w:val="00D17CB0"/>
    <w:rsid w:val="00D20287"/>
    <w:rsid w:val="00D20F22"/>
    <w:rsid w:val="00D21163"/>
    <w:rsid w:val="00D217D5"/>
    <w:rsid w:val="00D21930"/>
    <w:rsid w:val="00D21BB9"/>
    <w:rsid w:val="00D22341"/>
    <w:rsid w:val="00D22EC1"/>
    <w:rsid w:val="00D23616"/>
    <w:rsid w:val="00D23BA1"/>
    <w:rsid w:val="00D24089"/>
    <w:rsid w:val="00D24384"/>
    <w:rsid w:val="00D246B9"/>
    <w:rsid w:val="00D25406"/>
    <w:rsid w:val="00D26117"/>
    <w:rsid w:val="00D263E3"/>
    <w:rsid w:val="00D26412"/>
    <w:rsid w:val="00D278AF"/>
    <w:rsid w:val="00D27D99"/>
    <w:rsid w:val="00D27E0D"/>
    <w:rsid w:val="00D303DA"/>
    <w:rsid w:val="00D30414"/>
    <w:rsid w:val="00D31019"/>
    <w:rsid w:val="00D3116E"/>
    <w:rsid w:val="00D31312"/>
    <w:rsid w:val="00D315AC"/>
    <w:rsid w:val="00D317CC"/>
    <w:rsid w:val="00D3310C"/>
    <w:rsid w:val="00D3332B"/>
    <w:rsid w:val="00D34626"/>
    <w:rsid w:val="00D3467D"/>
    <w:rsid w:val="00D34934"/>
    <w:rsid w:val="00D34BC0"/>
    <w:rsid w:val="00D3511E"/>
    <w:rsid w:val="00D35928"/>
    <w:rsid w:val="00D3593D"/>
    <w:rsid w:val="00D35A39"/>
    <w:rsid w:val="00D35BB6"/>
    <w:rsid w:val="00D363CB"/>
    <w:rsid w:val="00D36856"/>
    <w:rsid w:val="00D37B64"/>
    <w:rsid w:val="00D40344"/>
    <w:rsid w:val="00D40590"/>
    <w:rsid w:val="00D41914"/>
    <w:rsid w:val="00D41EA2"/>
    <w:rsid w:val="00D4341F"/>
    <w:rsid w:val="00D4409F"/>
    <w:rsid w:val="00D441F8"/>
    <w:rsid w:val="00D44225"/>
    <w:rsid w:val="00D448E5"/>
    <w:rsid w:val="00D451C5"/>
    <w:rsid w:val="00D45316"/>
    <w:rsid w:val="00D46A64"/>
    <w:rsid w:val="00D46D9D"/>
    <w:rsid w:val="00D47760"/>
    <w:rsid w:val="00D47776"/>
    <w:rsid w:val="00D47990"/>
    <w:rsid w:val="00D47A73"/>
    <w:rsid w:val="00D501A7"/>
    <w:rsid w:val="00D50912"/>
    <w:rsid w:val="00D50EB7"/>
    <w:rsid w:val="00D51391"/>
    <w:rsid w:val="00D513F5"/>
    <w:rsid w:val="00D51A77"/>
    <w:rsid w:val="00D52568"/>
    <w:rsid w:val="00D52758"/>
    <w:rsid w:val="00D52A8A"/>
    <w:rsid w:val="00D53673"/>
    <w:rsid w:val="00D53CC5"/>
    <w:rsid w:val="00D53EFE"/>
    <w:rsid w:val="00D54255"/>
    <w:rsid w:val="00D54B83"/>
    <w:rsid w:val="00D54FA2"/>
    <w:rsid w:val="00D5530B"/>
    <w:rsid w:val="00D55842"/>
    <w:rsid w:val="00D559C2"/>
    <w:rsid w:val="00D56013"/>
    <w:rsid w:val="00D562B8"/>
    <w:rsid w:val="00D5631C"/>
    <w:rsid w:val="00D56450"/>
    <w:rsid w:val="00D566A5"/>
    <w:rsid w:val="00D57208"/>
    <w:rsid w:val="00D6012B"/>
    <w:rsid w:val="00D6038D"/>
    <w:rsid w:val="00D60DA8"/>
    <w:rsid w:val="00D611E1"/>
    <w:rsid w:val="00D61345"/>
    <w:rsid w:val="00D6197F"/>
    <w:rsid w:val="00D61ECE"/>
    <w:rsid w:val="00D623E4"/>
    <w:rsid w:val="00D630D0"/>
    <w:rsid w:val="00D64FD3"/>
    <w:rsid w:val="00D65672"/>
    <w:rsid w:val="00D66296"/>
    <w:rsid w:val="00D671A4"/>
    <w:rsid w:val="00D67267"/>
    <w:rsid w:val="00D67359"/>
    <w:rsid w:val="00D67385"/>
    <w:rsid w:val="00D701AB"/>
    <w:rsid w:val="00D703D5"/>
    <w:rsid w:val="00D714E9"/>
    <w:rsid w:val="00D71709"/>
    <w:rsid w:val="00D71B6F"/>
    <w:rsid w:val="00D71E24"/>
    <w:rsid w:val="00D72334"/>
    <w:rsid w:val="00D7257C"/>
    <w:rsid w:val="00D734CC"/>
    <w:rsid w:val="00D7365E"/>
    <w:rsid w:val="00D73C54"/>
    <w:rsid w:val="00D73F9C"/>
    <w:rsid w:val="00D74191"/>
    <w:rsid w:val="00D74312"/>
    <w:rsid w:val="00D749A2"/>
    <w:rsid w:val="00D760B3"/>
    <w:rsid w:val="00D7672A"/>
    <w:rsid w:val="00D769C2"/>
    <w:rsid w:val="00D76C1B"/>
    <w:rsid w:val="00D77E76"/>
    <w:rsid w:val="00D80855"/>
    <w:rsid w:val="00D80BCF"/>
    <w:rsid w:val="00D811FE"/>
    <w:rsid w:val="00D81330"/>
    <w:rsid w:val="00D8147F"/>
    <w:rsid w:val="00D815FD"/>
    <w:rsid w:val="00D817C5"/>
    <w:rsid w:val="00D81CD0"/>
    <w:rsid w:val="00D820F8"/>
    <w:rsid w:val="00D826EA"/>
    <w:rsid w:val="00D827CA"/>
    <w:rsid w:val="00D82808"/>
    <w:rsid w:val="00D82965"/>
    <w:rsid w:val="00D83272"/>
    <w:rsid w:val="00D833D7"/>
    <w:rsid w:val="00D83E3B"/>
    <w:rsid w:val="00D83EEF"/>
    <w:rsid w:val="00D845F1"/>
    <w:rsid w:val="00D847AA"/>
    <w:rsid w:val="00D84C17"/>
    <w:rsid w:val="00D851A7"/>
    <w:rsid w:val="00D85815"/>
    <w:rsid w:val="00D8598A"/>
    <w:rsid w:val="00D85E8B"/>
    <w:rsid w:val="00D85E92"/>
    <w:rsid w:val="00D86288"/>
    <w:rsid w:val="00D8658B"/>
    <w:rsid w:val="00D86851"/>
    <w:rsid w:val="00D87EB6"/>
    <w:rsid w:val="00D87FBF"/>
    <w:rsid w:val="00D9023E"/>
    <w:rsid w:val="00D90300"/>
    <w:rsid w:val="00D904F6"/>
    <w:rsid w:val="00D90DE6"/>
    <w:rsid w:val="00D90E13"/>
    <w:rsid w:val="00D91677"/>
    <w:rsid w:val="00D91826"/>
    <w:rsid w:val="00D91985"/>
    <w:rsid w:val="00D92028"/>
    <w:rsid w:val="00D927B6"/>
    <w:rsid w:val="00D933AC"/>
    <w:rsid w:val="00D939A0"/>
    <w:rsid w:val="00D93BD4"/>
    <w:rsid w:val="00D9496C"/>
    <w:rsid w:val="00D957FA"/>
    <w:rsid w:val="00D95C56"/>
    <w:rsid w:val="00D95D96"/>
    <w:rsid w:val="00D95F79"/>
    <w:rsid w:val="00D9667E"/>
    <w:rsid w:val="00D96875"/>
    <w:rsid w:val="00D96886"/>
    <w:rsid w:val="00D96898"/>
    <w:rsid w:val="00D97012"/>
    <w:rsid w:val="00D97B29"/>
    <w:rsid w:val="00DA0CCF"/>
    <w:rsid w:val="00DA0FA9"/>
    <w:rsid w:val="00DA1457"/>
    <w:rsid w:val="00DA1608"/>
    <w:rsid w:val="00DA1FF3"/>
    <w:rsid w:val="00DA3C33"/>
    <w:rsid w:val="00DA3F8A"/>
    <w:rsid w:val="00DA4263"/>
    <w:rsid w:val="00DA50DB"/>
    <w:rsid w:val="00DA53A9"/>
    <w:rsid w:val="00DA582F"/>
    <w:rsid w:val="00DA61C4"/>
    <w:rsid w:val="00DA6AFF"/>
    <w:rsid w:val="00DA717F"/>
    <w:rsid w:val="00DA73C0"/>
    <w:rsid w:val="00DA7642"/>
    <w:rsid w:val="00DA78FF"/>
    <w:rsid w:val="00DA7D0E"/>
    <w:rsid w:val="00DB02C6"/>
    <w:rsid w:val="00DB05C7"/>
    <w:rsid w:val="00DB0B2E"/>
    <w:rsid w:val="00DB0B9B"/>
    <w:rsid w:val="00DB158D"/>
    <w:rsid w:val="00DB1724"/>
    <w:rsid w:val="00DB2A40"/>
    <w:rsid w:val="00DB2F4E"/>
    <w:rsid w:val="00DB3FEC"/>
    <w:rsid w:val="00DB41FE"/>
    <w:rsid w:val="00DB45B0"/>
    <w:rsid w:val="00DB4D32"/>
    <w:rsid w:val="00DB5FD3"/>
    <w:rsid w:val="00DB67A0"/>
    <w:rsid w:val="00DB6E36"/>
    <w:rsid w:val="00DB6E7B"/>
    <w:rsid w:val="00DB7460"/>
    <w:rsid w:val="00DB7ACD"/>
    <w:rsid w:val="00DB7B44"/>
    <w:rsid w:val="00DB7EE2"/>
    <w:rsid w:val="00DC022A"/>
    <w:rsid w:val="00DC0F1B"/>
    <w:rsid w:val="00DC12D9"/>
    <w:rsid w:val="00DC170F"/>
    <w:rsid w:val="00DC1C58"/>
    <w:rsid w:val="00DC1E1A"/>
    <w:rsid w:val="00DC2839"/>
    <w:rsid w:val="00DC2A0F"/>
    <w:rsid w:val="00DC2C90"/>
    <w:rsid w:val="00DC36B1"/>
    <w:rsid w:val="00DC3AA8"/>
    <w:rsid w:val="00DC3CC1"/>
    <w:rsid w:val="00DC3D45"/>
    <w:rsid w:val="00DC3E92"/>
    <w:rsid w:val="00DC43AB"/>
    <w:rsid w:val="00DC453F"/>
    <w:rsid w:val="00DC465D"/>
    <w:rsid w:val="00DC672B"/>
    <w:rsid w:val="00DC70E6"/>
    <w:rsid w:val="00DD016B"/>
    <w:rsid w:val="00DD066B"/>
    <w:rsid w:val="00DD07AA"/>
    <w:rsid w:val="00DD088F"/>
    <w:rsid w:val="00DD08AB"/>
    <w:rsid w:val="00DD142F"/>
    <w:rsid w:val="00DD15C4"/>
    <w:rsid w:val="00DD25EE"/>
    <w:rsid w:val="00DD2857"/>
    <w:rsid w:val="00DD39E0"/>
    <w:rsid w:val="00DD40FB"/>
    <w:rsid w:val="00DD48CB"/>
    <w:rsid w:val="00DD4E5C"/>
    <w:rsid w:val="00DD5485"/>
    <w:rsid w:val="00DD55D7"/>
    <w:rsid w:val="00DD617A"/>
    <w:rsid w:val="00DD6413"/>
    <w:rsid w:val="00DD6D27"/>
    <w:rsid w:val="00DD7125"/>
    <w:rsid w:val="00DD7532"/>
    <w:rsid w:val="00DD7625"/>
    <w:rsid w:val="00DE0794"/>
    <w:rsid w:val="00DE0896"/>
    <w:rsid w:val="00DE0BFF"/>
    <w:rsid w:val="00DE0CD6"/>
    <w:rsid w:val="00DE14F9"/>
    <w:rsid w:val="00DE16EF"/>
    <w:rsid w:val="00DE2D6C"/>
    <w:rsid w:val="00DE2F76"/>
    <w:rsid w:val="00DE3435"/>
    <w:rsid w:val="00DE3DBA"/>
    <w:rsid w:val="00DE4075"/>
    <w:rsid w:val="00DE4602"/>
    <w:rsid w:val="00DE4CDF"/>
    <w:rsid w:val="00DE5B73"/>
    <w:rsid w:val="00DE5CA3"/>
    <w:rsid w:val="00DE5E80"/>
    <w:rsid w:val="00DE63E3"/>
    <w:rsid w:val="00DE6B90"/>
    <w:rsid w:val="00DE6CEC"/>
    <w:rsid w:val="00DE7117"/>
    <w:rsid w:val="00DF0992"/>
    <w:rsid w:val="00DF113B"/>
    <w:rsid w:val="00DF173F"/>
    <w:rsid w:val="00DF2076"/>
    <w:rsid w:val="00DF2C00"/>
    <w:rsid w:val="00DF4050"/>
    <w:rsid w:val="00DF44D2"/>
    <w:rsid w:val="00DF54F0"/>
    <w:rsid w:val="00DF55DE"/>
    <w:rsid w:val="00DF5E81"/>
    <w:rsid w:val="00DF6348"/>
    <w:rsid w:val="00DF6FEB"/>
    <w:rsid w:val="00DF72DE"/>
    <w:rsid w:val="00DF7806"/>
    <w:rsid w:val="00DF7CAF"/>
    <w:rsid w:val="00DF7EA8"/>
    <w:rsid w:val="00E00943"/>
    <w:rsid w:val="00E00CA9"/>
    <w:rsid w:val="00E00FD2"/>
    <w:rsid w:val="00E01195"/>
    <w:rsid w:val="00E01220"/>
    <w:rsid w:val="00E01889"/>
    <w:rsid w:val="00E02E08"/>
    <w:rsid w:val="00E032BF"/>
    <w:rsid w:val="00E03664"/>
    <w:rsid w:val="00E03968"/>
    <w:rsid w:val="00E039AE"/>
    <w:rsid w:val="00E039CD"/>
    <w:rsid w:val="00E03A61"/>
    <w:rsid w:val="00E03E68"/>
    <w:rsid w:val="00E03FDF"/>
    <w:rsid w:val="00E04308"/>
    <w:rsid w:val="00E05B64"/>
    <w:rsid w:val="00E0603D"/>
    <w:rsid w:val="00E07477"/>
    <w:rsid w:val="00E07C7B"/>
    <w:rsid w:val="00E07ECA"/>
    <w:rsid w:val="00E1275A"/>
    <w:rsid w:val="00E12D76"/>
    <w:rsid w:val="00E12DA4"/>
    <w:rsid w:val="00E131D8"/>
    <w:rsid w:val="00E13627"/>
    <w:rsid w:val="00E1381D"/>
    <w:rsid w:val="00E14C23"/>
    <w:rsid w:val="00E14CAF"/>
    <w:rsid w:val="00E154F9"/>
    <w:rsid w:val="00E16263"/>
    <w:rsid w:val="00E16917"/>
    <w:rsid w:val="00E177D1"/>
    <w:rsid w:val="00E201C0"/>
    <w:rsid w:val="00E20A0F"/>
    <w:rsid w:val="00E20FC1"/>
    <w:rsid w:val="00E218AA"/>
    <w:rsid w:val="00E219C2"/>
    <w:rsid w:val="00E21AA4"/>
    <w:rsid w:val="00E21D1C"/>
    <w:rsid w:val="00E22060"/>
    <w:rsid w:val="00E24566"/>
    <w:rsid w:val="00E25449"/>
    <w:rsid w:val="00E25649"/>
    <w:rsid w:val="00E25EE6"/>
    <w:rsid w:val="00E267E5"/>
    <w:rsid w:val="00E26C72"/>
    <w:rsid w:val="00E26F89"/>
    <w:rsid w:val="00E30274"/>
    <w:rsid w:val="00E30466"/>
    <w:rsid w:val="00E307D5"/>
    <w:rsid w:val="00E308A0"/>
    <w:rsid w:val="00E31FB5"/>
    <w:rsid w:val="00E32EE9"/>
    <w:rsid w:val="00E330E5"/>
    <w:rsid w:val="00E334A0"/>
    <w:rsid w:val="00E336B1"/>
    <w:rsid w:val="00E33A12"/>
    <w:rsid w:val="00E33B85"/>
    <w:rsid w:val="00E33E9C"/>
    <w:rsid w:val="00E3422D"/>
    <w:rsid w:val="00E343D7"/>
    <w:rsid w:val="00E34B3E"/>
    <w:rsid w:val="00E3580D"/>
    <w:rsid w:val="00E35EDE"/>
    <w:rsid w:val="00E35F5D"/>
    <w:rsid w:val="00E35FE5"/>
    <w:rsid w:val="00E36355"/>
    <w:rsid w:val="00E36A6A"/>
    <w:rsid w:val="00E36B47"/>
    <w:rsid w:val="00E371ED"/>
    <w:rsid w:val="00E376E0"/>
    <w:rsid w:val="00E377BA"/>
    <w:rsid w:val="00E40372"/>
    <w:rsid w:val="00E40820"/>
    <w:rsid w:val="00E40F0C"/>
    <w:rsid w:val="00E415AF"/>
    <w:rsid w:val="00E415D9"/>
    <w:rsid w:val="00E41967"/>
    <w:rsid w:val="00E41B65"/>
    <w:rsid w:val="00E41C44"/>
    <w:rsid w:val="00E42941"/>
    <w:rsid w:val="00E42AA8"/>
    <w:rsid w:val="00E433EC"/>
    <w:rsid w:val="00E434A4"/>
    <w:rsid w:val="00E434B2"/>
    <w:rsid w:val="00E4369E"/>
    <w:rsid w:val="00E44E5F"/>
    <w:rsid w:val="00E44F03"/>
    <w:rsid w:val="00E45455"/>
    <w:rsid w:val="00E45879"/>
    <w:rsid w:val="00E4658C"/>
    <w:rsid w:val="00E46F5E"/>
    <w:rsid w:val="00E47D4F"/>
    <w:rsid w:val="00E47D9C"/>
    <w:rsid w:val="00E500A9"/>
    <w:rsid w:val="00E50104"/>
    <w:rsid w:val="00E50571"/>
    <w:rsid w:val="00E50680"/>
    <w:rsid w:val="00E50998"/>
    <w:rsid w:val="00E5156F"/>
    <w:rsid w:val="00E523DD"/>
    <w:rsid w:val="00E52914"/>
    <w:rsid w:val="00E535BA"/>
    <w:rsid w:val="00E54247"/>
    <w:rsid w:val="00E54589"/>
    <w:rsid w:val="00E54DE6"/>
    <w:rsid w:val="00E55236"/>
    <w:rsid w:val="00E555BB"/>
    <w:rsid w:val="00E562CA"/>
    <w:rsid w:val="00E57166"/>
    <w:rsid w:val="00E5740F"/>
    <w:rsid w:val="00E57C2A"/>
    <w:rsid w:val="00E604E0"/>
    <w:rsid w:val="00E60725"/>
    <w:rsid w:val="00E60826"/>
    <w:rsid w:val="00E61AC8"/>
    <w:rsid w:val="00E62B39"/>
    <w:rsid w:val="00E631AD"/>
    <w:rsid w:val="00E633DB"/>
    <w:rsid w:val="00E634FF"/>
    <w:rsid w:val="00E63757"/>
    <w:rsid w:val="00E6376C"/>
    <w:rsid w:val="00E6465D"/>
    <w:rsid w:val="00E64F80"/>
    <w:rsid w:val="00E65001"/>
    <w:rsid w:val="00E65466"/>
    <w:rsid w:val="00E65C7E"/>
    <w:rsid w:val="00E65DAF"/>
    <w:rsid w:val="00E65E58"/>
    <w:rsid w:val="00E66233"/>
    <w:rsid w:val="00E66349"/>
    <w:rsid w:val="00E669E5"/>
    <w:rsid w:val="00E67A98"/>
    <w:rsid w:val="00E67E94"/>
    <w:rsid w:val="00E70203"/>
    <w:rsid w:val="00E705AF"/>
    <w:rsid w:val="00E71448"/>
    <w:rsid w:val="00E71C85"/>
    <w:rsid w:val="00E72229"/>
    <w:rsid w:val="00E72A6E"/>
    <w:rsid w:val="00E72FC5"/>
    <w:rsid w:val="00E7323E"/>
    <w:rsid w:val="00E73D87"/>
    <w:rsid w:val="00E748CA"/>
    <w:rsid w:val="00E77843"/>
    <w:rsid w:val="00E778AC"/>
    <w:rsid w:val="00E77FE0"/>
    <w:rsid w:val="00E80724"/>
    <w:rsid w:val="00E8087F"/>
    <w:rsid w:val="00E80A50"/>
    <w:rsid w:val="00E816DF"/>
    <w:rsid w:val="00E819D4"/>
    <w:rsid w:val="00E823E9"/>
    <w:rsid w:val="00E82570"/>
    <w:rsid w:val="00E825AB"/>
    <w:rsid w:val="00E82748"/>
    <w:rsid w:val="00E82BEE"/>
    <w:rsid w:val="00E82C70"/>
    <w:rsid w:val="00E830DD"/>
    <w:rsid w:val="00E83930"/>
    <w:rsid w:val="00E84766"/>
    <w:rsid w:val="00E84779"/>
    <w:rsid w:val="00E84954"/>
    <w:rsid w:val="00E85172"/>
    <w:rsid w:val="00E8548F"/>
    <w:rsid w:val="00E854F5"/>
    <w:rsid w:val="00E85D69"/>
    <w:rsid w:val="00E872B0"/>
    <w:rsid w:val="00E8730F"/>
    <w:rsid w:val="00E8789D"/>
    <w:rsid w:val="00E87C2A"/>
    <w:rsid w:val="00E905D0"/>
    <w:rsid w:val="00E90729"/>
    <w:rsid w:val="00E90A72"/>
    <w:rsid w:val="00E910F6"/>
    <w:rsid w:val="00E91A4B"/>
    <w:rsid w:val="00E92232"/>
    <w:rsid w:val="00E9239F"/>
    <w:rsid w:val="00E934CE"/>
    <w:rsid w:val="00E93F4A"/>
    <w:rsid w:val="00E94FCB"/>
    <w:rsid w:val="00E969BF"/>
    <w:rsid w:val="00E969D7"/>
    <w:rsid w:val="00E96A05"/>
    <w:rsid w:val="00E96D2D"/>
    <w:rsid w:val="00E975F4"/>
    <w:rsid w:val="00EA095B"/>
    <w:rsid w:val="00EA0D65"/>
    <w:rsid w:val="00EA120D"/>
    <w:rsid w:val="00EA1360"/>
    <w:rsid w:val="00EA2207"/>
    <w:rsid w:val="00EA2425"/>
    <w:rsid w:val="00EA2A14"/>
    <w:rsid w:val="00EA303B"/>
    <w:rsid w:val="00EA31FE"/>
    <w:rsid w:val="00EA36D1"/>
    <w:rsid w:val="00EA3E2F"/>
    <w:rsid w:val="00EA4EF9"/>
    <w:rsid w:val="00EA4F99"/>
    <w:rsid w:val="00EA6575"/>
    <w:rsid w:val="00EA690C"/>
    <w:rsid w:val="00EA6C3C"/>
    <w:rsid w:val="00EA75F3"/>
    <w:rsid w:val="00EA7669"/>
    <w:rsid w:val="00EA78F2"/>
    <w:rsid w:val="00EA7D68"/>
    <w:rsid w:val="00EB0B74"/>
    <w:rsid w:val="00EB126B"/>
    <w:rsid w:val="00EB2A4E"/>
    <w:rsid w:val="00EB2B1F"/>
    <w:rsid w:val="00EB3423"/>
    <w:rsid w:val="00EB3477"/>
    <w:rsid w:val="00EB3F1F"/>
    <w:rsid w:val="00EB45DD"/>
    <w:rsid w:val="00EB480E"/>
    <w:rsid w:val="00EB4A18"/>
    <w:rsid w:val="00EB59D9"/>
    <w:rsid w:val="00EB5C8D"/>
    <w:rsid w:val="00EB5FA8"/>
    <w:rsid w:val="00EB69DB"/>
    <w:rsid w:val="00EC02A3"/>
    <w:rsid w:val="00EC0AC6"/>
    <w:rsid w:val="00EC1804"/>
    <w:rsid w:val="00EC1FD9"/>
    <w:rsid w:val="00EC20D1"/>
    <w:rsid w:val="00EC240C"/>
    <w:rsid w:val="00EC2F02"/>
    <w:rsid w:val="00EC3B1B"/>
    <w:rsid w:val="00EC3E69"/>
    <w:rsid w:val="00EC436D"/>
    <w:rsid w:val="00EC4CEA"/>
    <w:rsid w:val="00EC6220"/>
    <w:rsid w:val="00EC6729"/>
    <w:rsid w:val="00EC6D1D"/>
    <w:rsid w:val="00EC6F46"/>
    <w:rsid w:val="00EC7150"/>
    <w:rsid w:val="00EC79B6"/>
    <w:rsid w:val="00EC79BA"/>
    <w:rsid w:val="00EC7C9C"/>
    <w:rsid w:val="00ED0F9B"/>
    <w:rsid w:val="00ED1186"/>
    <w:rsid w:val="00ED1EDC"/>
    <w:rsid w:val="00ED2264"/>
    <w:rsid w:val="00ED26AB"/>
    <w:rsid w:val="00ED2798"/>
    <w:rsid w:val="00ED3290"/>
    <w:rsid w:val="00ED3313"/>
    <w:rsid w:val="00ED3FFC"/>
    <w:rsid w:val="00ED4224"/>
    <w:rsid w:val="00ED4BDF"/>
    <w:rsid w:val="00ED4C13"/>
    <w:rsid w:val="00ED5287"/>
    <w:rsid w:val="00ED5D29"/>
    <w:rsid w:val="00ED719F"/>
    <w:rsid w:val="00ED742F"/>
    <w:rsid w:val="00ED7453"/>
    <w:rsid w:val="00ED79B2"/>
    <w:rsid w:val="00ED79FA"/>
    <w:rsid w:val="00ED7D74"/>
    <w:rsid w:val="00EE0C2A"/>
    <w:rsid w:val="00EE139A"/>
    <w:rsid w:val="00EE1C94"/>
    <w:rsid w:val="00EE2FB5"/>
    <w:rsid w:val="00EE313A"/>
    <w:rsid w:val="00EE3A2B"/>
    <w:rsid w:val="00EE3CA3"/>
    <w:rsid w:val="00EE460C"/>
    <w:rsid w:val="00EE47F1"/>
    <w:rsid w:val="00EE4FEC"/>
    <w:rsid w:val="00EE50D2"/>
    <w:rsid w:val="00EE5B56"/>
    <w:rsid w:val="00EE6927"/>
    <w:rsid w:val="00EE6DD8"/>
    <w:rsid w:val="00EE6ED2"/>
    <w:rsid w:val="00EE6F86"/>
    <w:rsid w:val="00EE7367"/>
    <w:rsid w:val="00EE738D"/>
    <w:rsid w:val="00EF0B34"/>
    <w:rsid w:val="00EF14C0"/>
    <w:rsid w:val="00EF1A24"/>
    <w:rsid w:val="00EF24E4"/>
    <w:rsid w:val="00EF2515"/>
    <w:rsid w:val="00EF2A79"/>
    <w:rsid w:val="00EF2C66"/>
    <w:rsid w:val="00EF3363"/>
    <w:rsid w:val="00EF4DCE"/>
    <w:rsid w:val="00EF52B8"/>
    <w:rsid w:val="00EF74AF"/>
    <w:rsid w:val="00F00489"/>
    <w:rsid w:val="00F00A63"/>
    <w:rsid w:val="00F00F3F"/>
    <w:rsid w:val="00F0122B"/>
    <w:rsid w:val="00F0152F"/>
    <w:rsid w:val="00F01A34"/>
    <w:rsid w:val="00F02198"/>
    <w:rsid w:val="00F0273D"/>
    <w:rsid w:val="00F033D7"/>
    <w:rsid w:val="00F03B93"/>
    <w:rsid w:val="00F04507"/>
    <w:rsid w:val="00F04884"/>
    <w:rsid w:val="00F04A2A"/>
    <w:rsid w:val="00F04C96"/>
    <w:rsid w:val="00F051CC"/>
    <w:rsid w:val="00F05700"/>
    <w:rsid w:val="00F05B7F"/>
    <w:rsid w:val="00F06AA4"/>
    <w:rsid w:val="00F06B83"/>
    <w:rsid w:val="00F06D75"/>
    <w:rsid w:val="00F07F1C"/>
    <w:rsid w:val="00F101F3"/>
    <w:rsid w:val="00F103A3"/>
    <w:rsid w:val="00F10A1E"/>
    <w:rsid w:val="00F10A77"/>
    <w:rsid w:val="00F111EA"/>
    <w:rsid w:val="00F1189D"/>
    <w:rsid w:val="00F11A9D"/>
    <w:rsid w:val="00F121CF"/>
    <w:rsid w:val="00F13211"/>
    <w:rsid w:val="00F13569"/>
    <w:rsid w:val="00F13BED"/>
    <w:rsid w:val="00F14090"/>
    <w:rsid w:val="00F14443"/>
    <w:rsid w:val="00F147CA"/>
    <w:rsid w:val="00F147FB"/>
    <w:rsid w:val="00F14858"/>
    <w:rsid w:val="00F14E0C"/>
    <w:rsid w:val="00F151E2"/>
    <w:rsid w:val="00F15251"/>
    <w:rsid w:val="00F15DFD"/>
    <w:rsid w:val="00F160E5"/>
    <w:rsid w:val="00F1720D"/>
    <w:rsid w:val="00F2050F"/>
    <w:rsid w:val="00F206D6"/>
    <w:rsid w:val="00F210A0"/>
    <w:rsid w:val="00F22298"/>
    <w:rsid w:val="00F22FB3"/>
    <w:rsid w:val="00F23BB6"/>
    <w:rsid w:val="00F23CDC"/>
    <w:rsid w:val="00F23EDF"/>
    <w:rsid w:val="00F23F7D"/>
    <w:rsid w:val="00F2440E"/>
    <w:rsid w:val="00F24572"/>
    <w:rsid w:val="00F24746"/>
    <w:rsid w:val="00F248AD"/>
    <w:rsid w:val="00F2504B"/>
    <w:rsid w:val="00F25656"/>
    <w:rsid w:val="00F25AAF"/>
    <w:rsid w:val="00F26482"/>
    <w:rsid w:val="00F26601"/>
    <w:rsid w:val="00F26673"/>
    <w:rsid w:val="00F26A7F"/>
    <w:rsid w:val="00F26EC7"/>
    <w:rsid w:val="00F27245"/>
    <w:rsid w:val="00F27926"/>
    <w:rsid w:val="00F27A5A"/>
    <w:rsid w:val="00F27BDC"/>
    <w:rsid w:val="00F3115A"/>
    <w:rsid w:val="00F318B8"/>
    <w:rsid w:val="00F325EB"/>
    <w:rsid w:val="00F335AC"/>
    <w:rsid w:val="00F33712"/>
    <w:rsid w:val="00F33755"/>
    <w:rsid w:val="00F339F4"/>
    <w:rsid w:val="00F34480"/>
    <w:rsid w:val="00F34CD7"/>
    <w:rsid w:val="00F34D66"/>
    <w:rsid w:val="00F35F6B"/>
    <w:rsid w:val="00F362BB"/>
    <w:rsid w:val="00F36430"/>
    <w:rsid w:val="00F36E07"/>
    <w:rsid w:val="00F37263"/>
    <w:rsid w:val="00F37FD9"/>
    <w:rsid w:val="00F37FDB"/>
    <w:rsid w:val="00F40312"/>
    <w:rsid w:val="00F405BE"/>
    <w:rsid w:val="00F411A4"/>
    <w:rsid w:val="00F41B7B"/>
    <w:rsid w:val="00F4203D"/>
    <w:rsid w:val="00F42E98"/>
    <w:rsid w:val="00F434AC"/>
    <w:rsid w:val="00F43931"/>
    <w:rsid w:val="00F44780"/>
    <w:rsid w:val="00F454EF"/>
    <w:rsid w:val="00F461D0"/>
    <w:rsid w:val="00F4633D"/>
    <w:rsid w:val="00F46D01"/>
    <w:rsid w:val="00F4715B"/>
    <w:rsid w:val="00F47301"/>
    <w:rsid w:val="00F47F9F"/>
    <w:rsid w:val="00F500E7"/>
    <w:rsid w:val="00F502DC"/>
    <w:rsid w:val="00F50460"/>
    <w:rsid w:val="00F50703"/>
    <w:rsid w:val="00F50AFB"/>
    <w:rsid w:val="00F50DE1"/>
    <w:rsid w:val="00F51460"/>
    <w:rsid w:val="00F51854"/>
    <w:rsid w:val="00F52266"/>
    <w:rsid w:val="00F5260C"/>
    <w:rsid w:val="00F52858"/>
    <w:rsid w:val="00F528FD"/>
    <w:rsid w:val="00F5357E"/>
    <w:rsid w:val="00F53790"/>
    <w:rsid w:val="00F53D25"/>
    <w:rsid w:val="00F55032"/>
    <w:rsid w:val="00F55882"/>
    <w:rsid w:val="00F55E33"/>
    <w:rsid w:val="00F570BD"/>
    <w:rsid w:val="00F57403"/>
    <w:rsid w:val="00F57A35"/>
    <w:rsid w:val="00F60189"/>
    <w:rsid w:val="00F60601"/>
    <w:rsid w:val="00F60955"/>
    <w:rsid w:val="00F6151A"/>
    <w:rsid w:val="00F61E47"/>
    <w:rsid w:val="00F6228C"/>
    <w:rsid w:val="00F62C49"/>
    <w:rsid w:val="00F63331"/>
    <w:rsid w:val="00F63934"/>
    <w:rsid w:val="00F63B55"/>
    <w:rsid w:val="00F6499B"/>
    <w:rsid w:val="00F6566F"/>
    <w:rsid w:val="00F656E4"/>
    <w:rsid w:val="00F65980"/>
    <w:rsid w:val="00F659F7"/>
    <w:rsid w:val="00F66039"/>
    <w:rsid w:val="00F66060"/>
    <w:rsid w:val="00F66263"/>
    <w:rsid w:val="00F67141"/>
    <w:rsid w:val="00F671EA"/>
    <w:rsid w:val="00F67E1D"/>
    <w:rsid w:val="00F70974"/>
    <w:rsid w:val="00F724A5"/>
    <w:rsid w:val="00F72A5D"/>
    <w:rsid w:val="00F7491B"/>
    <w:rsid w:val="00F74EFF"/>
    <w:rsid w:val="00F75C21"/>
    <w:rsid w:val="00F7652E"/>
    <w:rsid w:val="00F76848"/>
    <w:rsid w:val="00F76D70"/>
    <w:rsid w:val="00F76D8D"/>
    <w:rsid w:val="00F77748"/>
    <w:rsid w:val="00F815C4"/>
    <w:rsid w:val="00F820F5"/>
    <w:rsid w:val="00F82E16"/>
    <w:rsid w:val="00F82E5E"/>
    <w:rsid w:val="00F83AD9"/>
    <w:rsid w:val="00F83B62"/>
    <w:rsid w:val="00F84131"/>
    <w:rsid w:val="00F84A36"/>
    <w:rsid w:val="00F85A9C"/>
    <w:rsid w:val="00F86928"/>
    <w:rsid w:val="00F87088"/>
    <w:rsid w:val="00F8757B"/>
    <w:rsid w:val="00F90061"/>
    <w:rsid w:val="00F900BD"/>
    <w:rsid w:val="00F906B9"/>
    <w:rsid w:val="00F9078F"/>
    <w:rsid w:val="00F908B0"/>
    <w:rsid w:val="00F90917"/>
    <w:rsid w:val="00F925F0"/>
    <w:rsid w:val="00F9271D"/>
    <w:rsid w:val="00F929A7"/>
    <w:rsid w:val="00F929AF"/>
    <w:rsid w:val="00F92C5D"/>
    <w:rsid w:val="00F92C6B"/>
    <w:rsid w:val="00F93BC3"/>
    <w:rsid w:val="00F94112"/>
    <w:rsid w:val="00F94AD4"/>
    <w:rsid w:val="00F954EE"/>
    <w:rsid w:val="00F95743"/>
    <w:rsid w:val="00F95C69"/>
    <w:rsid w:val="00F95E89"/>
    <w:rsid w:val="00F95EF9"/>
    <w:rsid w:val="00F95F80"/>
    <w:rsid w:val="00F9735B"/>
    <w:rsid w:val="00F976DE"/>
    <w:rsid w:val="00F97B43"/>
    <w:rsid w:val="00F97FA2"/>
    <w:rsid w:val="00FA12CF"/>
    <w:rsid w:val="00FA13A1"/>
    <w:rsid w:val="00FA1670"/>
    <w:rsid w:val="00FA2024"/>
    <w:rsid w:val="00FA290C"/>
    <w:rsid w:val="00FA309C"/>
    <w:rsid w:val="00FA311C"/>
    <w:rsid w:val="00FA385F"/>
    <w:rsid w:val="00FA3E93"/>
    <w:rsid w:val="00FA599E"/>
    <w:rsid w:val="00FA60BA"/>
    <w:rsid w:val="00FA62EA"/>
    <w:rsid w:val="00FA6DCC"/>
    <w:rsid w:val="00FA6EDC"/>
    <w:rsid w:val="00FA7B1A"/>
    <w:rsid w:val="00FB0D15"/>
    <w:rsid w:val="00FB0FFB"/>
    <w:rsid w:val="00FB13E1"/>
    <w:rsid w:val="00FB1537"/>
    <w:rsid w:val="00FB17A6"/>
    <w:rsid w:val="00FB2B3D"/>
    <w:rsid w:val="00FB2E0D"/>
    <w:rsid w:val="00FB3127"/>
    <w:rsid w:val="00FB34D3"/>
    <w:rsid w:val="00FB412B"/>
    <w:rsid w:val="00FB44C0"/>
    <w:rsid w:val="00FB479A"/>
    <w:rsid w:val="00FB584B"/>
    <w:rsid w:val="00FB5C6F"/>
    <w:rsid w:val="00FB65FE"/>
    <w:rsid w:val="00FB78AA"/>
    <w:rsid w:val="00FB78B0"/>
    <w:rsid w:val="00FC0F42"/>
    <w:rsid w:val="00FC2EE4"/>
    <w:rsid w:val="00FC3555"/>
    <w:rsid w:val="00FC3A25"/>
    <w:rsid w:val="00FC4103"/>
    <w:rsid w:val="00FC42FD"/>
    <w:rsid w:val="00FC4601"/>
    <w:rsid w:val="00FC4BFE"/>
    <w:rsid w:val="00FC4DED"/>
    <w:rsid w:val="00FC50B2"/>
    <w:rsid w:val="00FC5594"/>
    <w:rsid w:val="00FC5DA4"/>
    <w:rsid w:val="00FC60C7"/>
    <w:rsid w:val="00FC66BF"/>
    <w:rsid w:val="00FC6BDF"/>
    <w:rsid w:val="00FC6F8D"/>
    <w:rsid w:val="00FC7EE4"/>
    <w:rsid w:val="00FD0253"/>
    <w:rsid w:val="00FD040D"/>
    <w:rsid w:val="00FD1D7C"/>
    <w:rsid w:val="00FD1DAE"/>
    <w:rsid w:val="00FD21D3"/>
    <w:rsid w:val="00FD3DB9"/>
    <w:rsid w:val="00FD47DF"/>
    <w:rsid w:val="00FD51EF"/>
    <w:rsid w:val="00FD5A01"/>
    <w:rsid w:val="00FD6682"/>
    <w:rsid w:val="00FD669E"/>
    <w:rsid w:val="00FD698B"/>
    <w:rsid w:val="00FD6D7D"/>
    <w:rsid w:val="00FE0652"/>
    <w:rsid w:val="00FE0E41"/>
    <w:rsid w:val="00FE144A"/>
    <w:rsid w:val="00FE1601"/>
    <w:rsid w:val="00FE164E"/>
    <w:rsid w:val="00FE21F1"/>
    <w:rsid w:val="00FE2B64"/>
    <w:rsid w:val="00FE2BBE"/>
    <w:rsid w:val="00FE2D0D"/>
    <w:rsid w:val="00FE2DD9"/>
    <w:rsid w:val="00FE38D4"/>
    <w:rsid w:val="00FE40FE"/>
    <w:rsid w:val="00FE4560"/>
    <w:rsid w:val="00FE4E21"/>
    <w:rsid w:val="00FE4E60"/>
    <w:rsid w:val="00FE548A"/>
    <w:rsid w:val="00FE5987"/>
    <w:rsid w:val="00FE6C64"/>
    <w:rsid w:val="00FE71D0"/>
    <w:rsid w:val="00FE73CB"/>
    <w:rsid w:val="00FE77DF"/>
    <w:rsid w:val="00FF0CB6"/>
    <w:rsid w:val="00FF1004"/>
    <w:rsid w:val="00FF1CCA"/>
    <w:rsid w:val="00FF1FA3"/>
    <w:rsid w:val="00FF201F"/>
    <w:rsid w:val="00FF2AA3"/>
    <w:rsid w:val="00FF3D23"/>
    <w:rsid w:val="00FF4140"/>
    <w:rsid w:val="00FF4895"/>
    <w:rsid w:val="00FF491B"/>
    <w:rsid w:val="00FF56BB"/>
    <w:rsid w:val="00FF5FF9"/>
    <w:rsid w:val="00FF6A95"/>
    <w:rsid w:val="00FF6CAF"/>
    <w:rsid w:val="00FF6D0B"/>
    <w:rsid w:val="00FF6F2E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57D77CE-D6DA-4AA9-BF4C-15A91248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">
    <w:name w:val="Normal"/>
    <w:qFormat/>
    <w:rsid w:val="006836A7"/>
    <w:pPr>
      <w:spacing w:after="0"/>
    </w:pPr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13">
    <w:name w:val="heading 1"/>
    <w:basedOn w:val="af"/>
    <w:next w:val="af"/>
    <w:link w:val="14"/>
    <w:uiPriority w:val="9"/>
    <w:unhideWhenUsed/>
    <w:qFormat/>
    <w:rsid w:val="006036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f"/>
    <w:next w:val="af"/>
    <w:link w:val="23"/>
    <w:uiPriority w:val="9"/>
    <w:unhideWhenUsed/>
    <w:qFormat/>
    <w:rsid w:val="0095119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f"/>
    <w:next w:val="af"/>
    <w:link w:val="32"/>
    <w:uiPriority w:val="9"/>
    <w:unhideWhenUsed/>
    <w:qFormat/>
    <w:rsid w:val="008838B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f"/>
    <w:next w:val="af"/>
    <w:link w:val="42"/>
    <w:uiPriority w:val="9"/>
    <w:unhideWhenUsed/>
    <w:qFormat/>
    <w:rsid w:val="0095119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0">
    <w:name w:val="heading 5"/>
    <w:basedOn w:val="af"/>
    <w:next w:val="af"/>
    <w:link w:val="51"/>
    <w:uiPriority w:val="9"/>
    <w:unhideWhenUsed/>
    <w:qFormat/>
    <w:rsid w:val="00295CF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f"/>
    <w:next w:val="af"/>
    <w:link w:val="61"/>
    <w:uiPriority w:val="9"/>
    <w:unhideWhenUsed/>
    <w:qFormat/>
    <w:rsid w:val="00295C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f"/>
    <w:next w:val="af"/>
    <w:link w:val="70"/>
    <w:uiPriority w:val="9"/>
    <w:unhideWhenUsed/>
    <w:qFormat/>
    <w:rsid w:val="00295CF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f"/>
    <w:next w:val="af"/>
    <w:link w:val="80"/>
    <w:uiPriority w:val="9"/>
    <w:semiHidden/>
    <w:unhideWhenUsed/>
    <w:qFormat/>
    <w:rsid w:val="00667F78"/>
    <w:pPr>
      <w:spacing w:before="240" w:after="60" w:line="240" w:lineRule="auto"/>
      <w:outlineLvl w:val="7"/>
    </w:pPr>
    <w:rPr>
      <w:rFonts w:asciiTheme="minorHAnsi" w:eastAsiaTheme="minorEastAsia" w:hAnsiTheme="minorHAnsi"/>
      <w:i/>
      <w:iCs/>
      <w:szCs w:val="24"/>
      <w:lang w:val="en-US" w:eastAsia="en-US" w:bidi="en-US"/>
    </w:rPr>
  </w:style>
  <w:style w:type="paragraph" w:styleId="9">
    <w:name w:val="heading 9"/>
    <w:basedOn w:val="af"/>
    <w:next w:val="af"/>
    <w:link w:val="90"/>
    <w:uiPriority w:val="9"/>
    <w:semiHidden/>
    <w:unhideWhenUsed/>
    <w:qFormat/>
    <w:rsid w:val="00667F78"/>
    <w:pPr>
      <w:spacing w:before="240" w:after="60" w:line="240" w:lineRule="auto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character" w:customStyle="1" w:styleId="51">
    <w:name w:val="Заголовок 5 Знак"/>
    <w:basedOn w:val="af0"/>
    <w:link w:val="50"/>
    <w:uiPriority w:val="9"/>
    <w:rsid w:val="00295CFA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61">
    <w:name w:val="Заголовок 6 Знак"/>
    <w:basedOn w:val="af0"/>
    <w:link w:val="60"/>
    <w:uiPriority w:val="9"/>
    <w:rsid w:val="00295CF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ru-RU"/>
    </w:rPr>
  </w:style>
  <w:style w:type="paragraph" w:customStyle="1" w:styleId="af3">
    <w:name w:val="ДОК Заголовок"/>
    <w:basedOn w:val="af"/>
    <w:link w:val="af4"/>
    <w:qFormat/>
    <w:rsid w:val="00933B7B"/>
    <w:pPr>
      <w:keepNext/>
      <w:spacing w:before="240" w:after="240"/>
      <w:contextualSpacing/>
      <w:jc w:val="center"/>
    </w:pPr>
    <w:rPr>
      <w:b/>
      <w:bCs/>
      <w:noProof/>
      <w:szCs w:val="22"/>
      <w:lang w:val="en-US"/>
    </w:rPr>
  </w:style>
  <w:style w:type="character" w:customStyle="1" w:styleId="af4">
    <w:name w:val="ДОК Заголовок Знак"/>
    <w:basedOn w:val="af0"/>
    <w:link w:val="af3"/>
    <w:rsid w:val="00933B7B"/>
    <w:rPr>
      <w:rFonts w:ascii="Times New Roman" w:eastAsia="Times New Roman" w:hAnsi="Times New Roman" w:cs="Times New Roman"/>
      <w:b/>
      <w:bCs/>
      <w:noProof/>
      <w:sz w:val="28"/>
      <w:lang w:val="en-US" w:eastAsia="ru-RU"/>
    </w:rPr>
  </w:style>
  <w:style w:type="character" w:customStyle="1" w:styleId="70">
    <w:name w:val="Заголовок 7 Знак"/>
    <w:basedOn w:val="af0"/>
    <w:link w:val="7"/>
    <w:uiPriority w:val="9"/>
    <w:rsid w:val="00295C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11">
    <w:name w:val="ДОК Заголовок 1"/>
    <w:basedOn w:val="af"/>
    <w:link w:val="15"/>
    <w:qFormat/>
    <w:rsid w:val="002A2A9F"/>
    <w:pPr>
      <w:pageBreakBefore/>
      <w:numPr>
        <w:numId w:val="6"/>
      </w:numPr>
      <w:suppressAutoHyphens/>
      <w:spacing w:before="120" w:after="240"/>
      <w:outlineLvl w:val="0"/>
    </w:pPr>
    <w:rPr>
      <w:b/>
      <w:bCs/>
      <w:noProof/>
      <w:color w:val="1E4973"/>
      <w:szCs w:val="22"/>
      <w:lang w:val="en-US"/>
    </w:rPr>
  </w:style>
  <w:style w:type="character" w:customStyle="1" w:styleId="15">
    <w:name w:val="ДОК Заголовок 1 Знак"/>
    <w:basedOn w:val="af0"/>
    <w:link w:val="11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val="en-US" w:eastAsia="ru-RU"/>
    </w:rPr>
  </w:style>
  <w:style w:type="paragraph" w:customStyle="1" w:styleId="20">
    <w:name w:val="ДОК Заголовок 2"/>
    <w:basedOn w:val="af"/>
    <w:link w:val="24"/>
    <w:qFormat/>
    <w:rsid w:val="002A2A9F"/>
    <w:pPr>
      <w:keepNext/>
      <w:numPr>
        <w:ilvl w:val="1"/>
        <w:numId w:val="6"/>
      </w:numPr>
      <w:suppressAutoHyphens/>
      <w:spacing w:before="240" w:after="240"/>
      <w:outlineLvl w:val="1"/>
    </w:pPr>
    <w:rPr>
      <w:b/>
      <w:bCs/>
      <w:noProof/>
      <w:snapToGrid w:val="0"/>
      <w:color w:val="1E4973"/>
      <w:szCs w:val="22"/>
    </w:rPr>
  </w:style>
  <w:style w:type="character" w:customStyle="1" w:styleId="24">
    <w:name w:val="ДОК Заголовок 2 Знак"/>
    <w:basedOn w:val="af0"/>
    <w:link w:val="20"/>
    <w:rsid w:val="002A2A9F"/>
    <w:rPr>
      <w:rFonts w:ascii="Arial Narrow" w:eastAsia="Times New Roman" w:hAnsi="Arial Narrow" w:cs="Times New Roman"/>
      <w:b/>
      <w:bCs/>
      <w:noProof/>
      <w:snapToGrid w:val="0"/>
      <w:color w:val="1E4973"/>
      <w:sz w:val="24"/>
      <w:lang w:eastAsia="ru-RU"/>
    </w:rPr>
  </w:style>
  <w:style w:type="paragraph" w:customStyle="1" w:styleId="30">
    <w:name w:val="ДОК Заголовок 3"/>
    <w:basedOn w:val="af"/>
    <w:link w:val="33"/>
    <w:qFormat/>
    <w:rsid w:val="002A2A9F"/>
    <w:pPr>
      <w:keepNext/>
      <w:numPr>
        <w:ilvl w:val="2"/>
        <w:numId w:val="6"/>
      </w:numPr>
      <w:spacing w:before="240" w:after="240"/>
      <w:contextualSpacing/>
      <w:outlineLvl w:val="2"/>
    </w:pPr>
    <w:rPr>
      <w:b/>
      <w:bCs/>
      <w:noProof/>
      <w:color w:val="1E4973"/>
      <w:szCs w:val="22"/>
    </w:rPr>
  </w:style>
  <w:style w:type="character" w:customStyle="1" w:styleId="33">
    <w:name w:val="ДОК Заголовок 3 Знак"/>
    <w:basedOn w:val="af0"/>
    <w:link w:val="30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eastAsia="ru-RU"/>
    </w:rPr>
  </w:style>
  <w:style w:type="paragraph" w:customStyle="1" w:styleId="4">
    <w:name w:val="ДОК Заголовок 4"/>
    <w:basedOn w:val="af"/>
    <w:link w:val="43"/>
    <w:qFormat/>
    <w:rsid w:val="00933B7B"/>
    <w:pPr>
      <w:numPr>
        <w:ilvl w:val="3"/>
        <w:numId w:val="6"/>
      </w:numPr>
      <w:spacing w:before="240" w:after="240"/>
      <w:contextualSpacing/>
      <w:jc w:val="both"/>
      <w:outlineLvl w:val="3"/>
    </w:pPr>
    <w:rPr>
      <w:b/>
      <w:bCs/>
      <w:noProof/>
      <w:szCs w:val="22"/>
      <w:lang w:val="en-US"/>
    </w:rPr>
  </w:style>
  <w:style w:type="character" w:customStyle="1" w:styleId="43">
    <w:name w:val="ДОК Заголовок 4 Знак"/>
    <w:basedOn w:val="af0"/>
    <w:link w:val="4"/>
    <w:rsid w:val="00933B7B"/>
    <w:rPr>
      <w:rFonts w:ascii="Arial Narrow" w:eastAsia="Times New Roman" w:hAnsi="Arial Narrow" w:cs="Times New Roman"/>
      <w:b/>
      <w:bCs/>
      <w:noProof/>
      <w:sz w:val="24"/>
      <w:lang w:val="en-US" w:eastAsia="ru-RU"/>
    </w:rPr>
  </w:style>
  <w:style w:type="paragraph" w:customStyle="1" w:styleId="af5">
    <w:name w:val="ДОК Заголовок Приложение"/>
    <w:basedOn w:val="af3"/>
    <w:next w:val="af"/>
    <w:rsid w:val="005521B3"/>
    <w:pPr>
      <w:spacing w:before="0" w:after="0"/>
      <w:jc w:val="right"/>
    </w:pPr>
    <w:rPr>
      <w:rFonts w:eastAsia="ArialMT"/>
      <w:b w:val="0"/>
    </w:rPr>
  </w:style>
  <w:style w:type="paragraph" w:customStyle="1" w:styleId="af6">
    <w:name w:val="ДОК Колонтитулы Базовый"/>
    <w:basedOn w:val="af7"/>
    <w:rsid w:val="00F6228C"/>
  </w:style>
  <w:style w:type="paragraph" w:customStyle="1" w:styleId="af8">
    <w:name w:val="ДОК Колонтитулы Влево"/>
    <w:basedOn w:val="af6"/>
    <w:rsid w:val="005521B3"/>
  </w:style>
  <w:style w:type="paragraph" w:customStyle="1" w:styleId="af9">
    <w:name w:val="ДОК Колонтитулы Текст"/>
    <w:basedOn w:val="af6"/>
    <w:rsid w:val="00933B7B"/>
    <w:pPr>
      <w:jc w:val="center"/>
    </w:pPr>
  </w:style>
  <w:style w:type="paragraph" w:customStyle="1" w:styleId="afa">
    <w:name w:val="ДОК Колонтитулы Уменьшенный"/>
    <w:basedOn w:val="af6"/>
    <w:rsid w:val="00933B7B"/>
    <w:pPr>
      <w:jc w:val="center"/>
    </w:pPr>
    <w:rPr>
      <w:sz w:val="16"/>
    </w:rPr>
  </w:style>
  <w:style w:type="paragraph" w:customStyle="1" w:styleId="afb">
    <w:name w:val="ДОК Колонтитулы Центр"/>
    <w:basedOn w:val="af6"/>
    <w:rsid w:val="005521B3"/>
    <w:pPr>
      <w:jc w:val="center"/>
    </w:pPr>
  </w:style>
  <w:style w:type="paragraph" w:customStyle="1" w:styleId="afc">
    <w:name w:val="ДОК Колонтитулы Шифр"/>
    <w:basedOn w:val="af6"/>
    <w:rsid w:val="00933B7B"/>
    <w:pPr>
      <w:jc w:val="center"/>
    </w:pPr>
    <w:rPr>
      <w:sz w:val="32"/>
    </w:rPr>
  </w:style>
  <w:style w:type="numbering" w:customStyle="1" w:styleId="a9">
    <w:name w:val="ДОК Список Заголовков"/>
    <w:uiPriority w:val="99"/>
    <w:rsid w:val="0056318C"/>
    <w:pPr>
      <w:numPr>
        <w:numId w:val="5"/>
      </w:numPr>
    </w:pPr>
  </w:style>
  <w:style w:type="numbering" w:customStyle="1" w:styleId="a1">
    <w:name w:val="ДОК Список Нумерованный"/>
    <w:basedOn w:val="af2"/>
    <w:uiPriority w:val="99"/>
    <w:rsid w:val="005521B3"/>
    <w:pPr>
      <w:numPr>
        <w:numId w:val="1"/>
      </w:numPr>
    </w:pPr>
  </w:style>
  <w:style w:type="numbering" w:customStyle="1" w:styleId="afd">
    <w:name w:val="ДОК Список Текст Нумерованный"/>
    <w:basedOn w:val="af2"/>
    <w:uiPriority w:val="99"/>
    <w:rsid w:val="005521B3"/>
  </w:style>
  <w:style w:type="numbering" w:customStyle="1" w:styleId="afe">
    <w:name w:val="ДОК Список Текст Маркированный"/>
    <w:basedOn w:val="afd"/>
    <w:uiPriority w:val="99"/>
    <w:rsid w:val="005521B3"/>
  </w:style>
  <w:style w:type="paragraph" w:customStyle="1" w:styleId="aff">
    <w:name w:val="ДОК Титульник Вид Документации"/>
    <w:basedOn w:val="af"/>
    <w:qFormat/>
    <w:rsid w:val="00D069C4"/>
    <w:rPr>
      <w:b/>
      <w:bCs/>
      <w:color w:val="1E4973"/>
      <w:sz w:val="36"/>
      <w:szCs w:val="36"/>
    </w:rPr>
  </w:style>
  <w:style w:type="paragraph" w:customStyle="1" w:styleId="aff0">
    <w:name w:val="ДОК Титульник Год"/>
    <w:basedOn w:val="af"/>
    <w:qFormat/>
    <w:rsid w:val="00E12D76"/>
    <w:pPr>
      <w:spacing w:line="360" w:lineRule="auto"/>
      <w:contextualSpacing/>
      <w:jc w:val="center"/>
    </w:pPr>
    <w:rPr>
      <w:bCs/>
      <w:sz w:val="28"/>
      <w:szCs w:val="22"/>
    </w:rPr>
  </w:style>
  <w:style w:type="paragraph" w:customStyle="1" w:styleId="aff1">
    <w:name w:val="ДОК Титульник Документ"/>
    <w:basedOn w:val="af"/>
    <w:qFormat/>
    <w:rsid w:val="00E12D76"/>
    <w:pPr>
      <w:spacing w:before="480" w:after="480"/>
      <w:ind w:left="567" w:right="567"/>
      <w:jc w:val="center"/>
    </w:pPr>
    <w:rPr>
      <w:b/>
      <w:bCs/>
      <w:sz w:val="28"/>
    </w:rPr>
  </w:style>
  <w:style w:type="paragraph" w:customStyle="1" w:styleId="aff2">
    <w:name w:val="ДОК Титульник Должности"/>
    <w:basedOn w:val="af"/>
    <w:qFormat/>
    <w:rsid w:val="00495A4F"/>
    <w:pPr>
      <w:contextualSpacing/>
      <w:jc w:val="center"/>
    </w:pPr>
    <w:rPr>
      <w:bCs/>
      <w:sz w:val="28"/>
      <w:szCs w:val="22"/>
    </w:rPr>
  </w:style>
  <w:style w:type="paragraph" w:customStyle="1" w:styleId="aff3">
    <w:name w:val="ДОК Титульник Объект"/>
    <w:basedOn w:val="af"/>
    <w:qFormat/>
    <w:rsid w:val="00495A4F"/>
    <w:pPr>
      <w:spacing w:before="1200" w:after="240"/>
      <w:contextualSpacing/>
      <w:jc w:val="center"/>
    </w:pPr>
    <w:rPr>
      <w:bCs/>
      <w:sz w:val="40"/>
    </w:rPr>
  </w:style>
  <w:style w:type="paragraph" w:customStyle="1" w:styleId="aff4">
    <w:name w:val="ДОК Титульник Организация"/>
    <w:basedOn w:val="af"/>
    <w:next w:val="af"/>
    <w:qFormat/>
    <w:rsid w:val="005521B3"/>
    <w:pPr>
      <w:spacing w:line="360" w:lineRule="auto"/>
      <w:contextualSpacing/>
      <w:jc w:val="center"/>
    </w:pPr>
    <w:rPr>
      <w:b/>
      <w:noProof/>
      <w:color w:val="548DD4" w:themeColor="text2" w:themeTint="99"/>
      <w:sz w:val="28"/>
      <w:szCs w:val="22"/>
      <w:lang w:val="en-US"/>
    </w:rPr>
  </w:style>
  <w:style w:type="paragraph" w:customStyle="1" w:styleId="aff5">
    <w:name w:val="ДОК Титульник Шифр"/>
    <w:basedOn w:val="af"/>
    <w:qFormat/>
    <w:rsid w:val="00E12D76"/>
    <w:pPr>
      <w:spacing w:before="240" w:after="240" w:line="360" w:lineRule="auto"/>
      <w:jc w:val="center"/>
    </w:pPr>
    <w:rPr>
      <w:b/>
      <w:bCs/>
      <w:sz w:val="28"/>
    </w:rPr>
  </w:style>
  <w:style w:type="table" w:styleId="aff6">
    <w:name w:val="Table Grid"/>
    <w:basedOn w:val="af1"/>
    <w:uiPriority w:val="59"/>
    <w:rsid w:val="00EB4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f0"/>
    <w:link w:val="13"/>
    <w:uiPriority w:val="9"/>
    <w:rsid w:val="006036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f7">
    <w:name w:val="Balloon Text"/>
    <w:basedOn w:val="af"/>
    <w:link w:val="aff8"/>
    <w:uiPriority w:val="99"/>
    <w:semiHidden/>
    <w:unhideWhenUsed/>
    <w:rsid w:val="004C1A74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f0"/>
    <w:link w:val="aff7"/>
    <w:uiPriority w:val="99"/>
    <w:semiHidden/>
    <w:rsid w:val="004C1A7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2">
    <w:name w:val="Заголовок 3 Знак"/>
    <w:basedOn w:val="af0"/>
    <w:link w:val="31"/>
    <w:uiPriority w:val="9"/>
    <w:rsid w:val="008838BF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numbering" w:customStyle="1" w:styleId="1">
    <w:name w:val="Стиль1"/>
    <w:uiPriority w:val="99"/>
    <w:rsid w:val="00A935DD"/>
    <w:pPr>
      <w:numPr>
        <w:numId w:val="4"/>
      </w:numPr>
    </w:pPr>
  </w:style>
  <w:style w:type="character" w:customStyle="1" w:styleId="23">
    <w:name w:val="Заголовок 2 Знак"/>
    <w:basedOn w:val="af0"/>
    <w:link w:val="22"/>
    <w:uiPriority w:val="9"/>
    <w:rsid w:val="00951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42">
    <w:name w:val="Заголовок 4 Знак"/>
    <w:basedOn w:val="af0"/>
    <w:link w:val="41"/>
    <w:uiPriority w:val="9"/>
    <w:rsid w:val="0095119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customStyle="1" w:styleId="af7">
    <w:name w:val="ДОК Базовый"/>
    <w:link w:val="aff9"/>
    <w:qFormat/>
    <w:rsid w:val="00AE3671"/>
    <w:pPr>
      <w:suppressAutoHyphens/>
      <w:spacing w:after="0"/>
    </w:pPr>
    <w:rPr>
      <w:rFonts w:ascii="Arial Narrow" w:eastAsia="Times New Roman" w:hAnsi="Arial Narrow" w:cs="Times New Roman"/>
      <w:bCs/>
      <w:sz w:val="24"/>
      <w:lang w:eastAsia="ru-RU"/>
    </w:rPr>
  </w:style>
  <w:style w:type="character" w:customStyle="1" w:styleId="aff9">
    <w:name w:val="ДОК Базовый Знак"/>
    <w:basedOn w:val="af0"/>
    <w:link w:val="af7"/>
    <w:rsid w:val="00AE3671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a8">
    <w:name w:val="ДОК Рисунок Название"/>
    <w:basedOn w:val="af"/>
    <w:qFormat/>
    <w:rsid w:val="00901804"/>
    <w:pPr>
      <w:numPr>
        <w:ilvl w:val="5"/>
        <w:numId w:val="6"/>
      </w:numPr>
      <w:spacing w:before="240" w:after="240"/>
      <w:jc w:val="center"/>
    </w:pPr>
    <w:rPr>
      <w:bCs/>
      <w:noProof/>
      <w:szCs w:val="22"/>
      <w:lang w:val="en-US"/>
    </w:rPr>
  </w:style>
  <w:style w:type="paragraph" w:customStyle="1" w:styleId="affa">
    <w:name w:val="ДОК Таблица Заголовок"/>
    <w:basedOn w:val="af"/>
    <w:link w:val="affb"/>
    <w:qFormat/>
    <w:rsid w:val="00901804"/>
    <w:pPr>
      <w:jc w:val="center"/>
    </w:pPr>
    <w:rPr>
      <w:rFonts w:eastAsia="Arial Unicode MS"/>
      <w:bCs/>
      <w:noProof/>
      <w:szCs w:val="22"/>
      <w:lang w:val="en-US"/>
    </w:rPr>
  </w:style>
  <w:style w:type="paragraph" w:customStyle="1" w:styleId="a7">
    <w:name w:val="ДОК Таблица Название"/>
    <w:basedOn w:val="af7"/>
    <w:qFormat/>
    <w:rsid w:val="00406B63"/>
    <w:pPr>
      <w:keepNext/>
      <w:numPr>
        <w:ilvl w:val="4"/>
        <w:numId w:val="6"/>
      </w:numPr>
      <w:spacing w:after="120"/>
    </w:pPr>
  </w:style>
  <w:style w:type="paragraph" w:customStyle="1" w:styleId="affc">
    <w:name w:val="ДОК Таблица Текст"/>
    <w:basedOn w:val="af7"/>
    <w:link w:val="affd"/>
    <w:qFormat/>
    <w:rsid w:val="00901804"/>
    <w:rPr>
      <w:rFonts w:eastAsia="Arial Unicode MS"/>
    </w:rPr>
  </w:style>
  <w:style w:type="paragraph" w:customStyle="1" w:styleId="affe">
    <w:name w:val="ДОК Таблица Текст Справа"/>
    <w:basedOn w:val="affc"/>
    <w:qFormat/>
    <w:rsid w:val="00901804"/>
    <w:pPr>
      <w:jc w:val="right"/>
    </w:pPr>
  </w:style>
  <w:style w:type="paragraph" w:customStyle="1" w:styleId="afff">
    <w:name w:val="ДОК Таблица Текст Центр"/>
    <w:basedOn w:val="affc"/>
    <w:qFormat/>
    <w:rsid w:val="00901804"/>
    <w:pPr>
      <w:jc w:val="center"/>
    </w:pPr>
  </w:style>
  <w:style w:type="paragraph" w:customStyle="1" w:styleId="afff0">
    <w:name w:val="ДОК Текст"/>
    <w:basedOn w:val="af7"/>
    <w:link w:val="afff1"/>
    <w:qFormat/>
    <w:rsid w:val="00901804"/>
    <w:pPr>
      <w:ind w:firstLine="567"/>
      <w:jc w:val="both"/>
    </w:pPr>
  </w:style>
  <w:style w:type="paragraph" w:styleId="16">
    <w:name w:val="toc 1"/>
    <w:basedOn w:val="11"/>
    <w:next w:val="af"/>
    <w:autoRedefine/>
    <w:uiPriority w:val="39"/>
    <w:qFormat/>
    <w:rsid w:val="00863E29"/>
    <w:pPr>
      <w:pageBreakBefore w:val="0"/>
      <w:numPr>
        <w:numId w:val="0"/>
      </w:numPr>
      <w:tabs>
        <w:tab w:val="left" w:pos="400"/>
        <w:tab w:val="right" w:leader="dot" w:pos="9918"/>
      </w:tabs>
      <w:suppressAutoHyphens w:val="0"/>
      <w:spacing w:before="0" w:after="0"/>
      <w:ind w:left="680" w:hanging="680"/>
      <w:contextualSpacing/>
      <w:outlineLvl w:val="9"/>
    </w:pPr>
    <w:rPr>
      <w:caps/>
      <w:lang w:val="ru-RU"/>
    </w:rPr>
  </w:style>
  <w:style w:type="paragraph" w:styleId="25">
    <w:name w:val="toc 2"/>
    <w:basedOn w:val="20"/>
    <w:next w:val="af"/>
    <w:autoRedefine/>
    <w:uiPriority w:val="39"/>
    <w:qFormat/>
    <w:rsid w:val="004D4A42"/>
    <w:pPr>
      <w:keepNext w:val="0"/>
      <w:numPr>
        <w:ilvl w:val="0"/>
        <w:numId w:val="0"/>
      </w:numPr>
      <w:tabs>
        <w:tab w:val="left" w:pos="851"/>
        <w:tab w:val="right" w:leader="dot" w:pos="9918"/>
      </w:tabs>
      <w:suppressAutoHyphens w:val="0"/>
      <w:spacing w:before="0" w:after="0"/>
      <w:ind w:right="284"/>
      <w:contextualSpacing/>
      <w:outlineLvl w:val="9"/>
    </w:pPr>
    <w:rPr>
      <w:b w:val="0"/>
    </w:rPr>
  </w:style>
  <w:style w:type="paragraph" w:styleId="34">
    <w:name w:val="toc 3"/>
    <w:basedOn w:val="30"/>
    <w:next w:val="af"/>
    <w:autoRedefine/>
    <w:uiPriority w:val="39"/>
    <w:qFormat/>
    <w:rsid w:val="00901804"/>
    <w:pPr>
      <w:numPr>
        <w:ilvl w:val="0"/>
        <w:numId w:val="0"/>
      </w:numPr>
      <w:tabs>
        <w:tab w:val="left" w:pos="800"/>
        <w:tab w:val="right" w:leader="dot" w:pos="9917"/>
      </w:tabs>
      <w:spacing w:before="0" w:after="0"/>
      <w:ind w:left="680" w:hanging="680"/>
      <w:outlineLvl w:val="9"/>
    </w:pPr>
    <w:rPr>
      <w:b w:val="0"/>
      <w:iCs/>
    </w:rPr>
  </w:style>
  <w:style w:type="character" w:styleId="afff2">
    <w:name w:val="Hyperlink"/>
    <w:basedOn w:val="af0"/>
    <w:uiPriority w:val="99"/>
    <w:rsid w:val="00901804"/>
    <w:rPr>
      <w:color w:val="0000FF" w:themeColor="hyperlink"/>
      <w:u w:val="single"/>
    </w:rPr>
  </w:style>
  <w:style w:type="paragraph" w:styleId="44">
    <w:name w:val="toc 4"/>
    <w:basedOn w:val="af"/>
    <w:next w:val="af"/>
    <w:autoRedefine/>
    <w:uiPriority w:val="39"/>
    <w:unhideWhenUsed/>
    <w:rsid w:val="00337A05"/>
    <w:pPr>
      <w:spacing w:after="100"/>
      <w:ind w:left="600"/>
    </w:pPr>
  </w:style>
  <w:style w:type="paragraph" w:styleId="afff3">
    <w:name w:val="header"/>
    <w:basedOn w:val="af"/>
    <w:link w:val="afff4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4">
    <w:name w:val="Верхний колонтитул Знак"/>
    <w:basedOn w:val="af0"/>
    <w:link w:val="afff3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5">
    <w:name w:val="footer"/>
    <w:basedOn w:val="af"/>
    <w:link w:val="afff6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6">
    <w:name w:val="Нижний колонтитул Знак"/>
    <w:basedOn w:val="af0"/>
    <w:link w:val="afff5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character" w:customStyle="1" w:styleId="affd">
    <w:name w:val="ДОК Таблица Текст Знак"/>
    <w:basedOn w:val="aff9"/>
    <w:link w:val="affc"/>
    <w:rsid w:val="00697B2E"/>
    <w:rPr>
      <w:rFonts w:ascii="Arial Narrow" w:eastAsia="Arial Unicode MS" w:hAnsi="Arial Narrow" w:cs="Times New Roman"/>
      <w:bCs/>
      <w:sz w:val="24"/>
      <w:lang w:eastAsia="ru-RU"/>
    </w:rPr>
  </w:style>
  <w:style w:type="character" w:customStyle="1" w:styleId="afff1">
    <w:name w:val="ДОК Текст Знак"/>
    <w:basedOn w:val="aff9"/>
    <w:link w:val="afff0"/>
    <w:rsid w:val="00697B2E"/>
    <w:rPr>
      <w:rFonts w:ascii="Arial Narrow" w:eastAsia="Times New Roman" w:hAnsi="Arial Narrow" w:cs="Times New Roman"/>
      <w:bCs/>
      <w:sz w:val="24"/>
      <w:lang w:eastAsia="ru-RU"/>
    </w:rPr>
  </w:style>
  <w:style w:type="character" w:styleId="afff7">
    <w:name w:val="Placeholder Text"/>
    <w:basedOn w:val="af0"/>
    <w:uiPriority w:val="99"/>
    <w:unhideWhenUsed/>
    <w:rsid w:val="00E748CA"/>
    <w:rPr>
      <w:color w:val="808080"/>
    </w:rPr>
  </w:style>
  <w:style w:type="paragraph" w:styleId="afff8">
    <w:name w:val="caption"/>
    <w:basedOn w:val="af"/>
    <w:next w:val="af"/>
    <w:uiPriority w:val="99"/>
    <w:unhideWhenUsed/>
    <w:qFormat/>
    <w:rsid w:val="002E30F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ff9">
    <w:name w:val="List Paragraph"/>
    <w:basedOn w:val="af"/>
    <w:uiPriority w:val="34"/>
    <w:qFormat/>
    <w:rsid w:val="0076772E"/>
    <w:pPr>
      <w:ind w:left="720"/>
      <w:contextualSpacing/>
    </w:pPr>
  </w:style>
  <w:style w:type="paragraph" w:styleId="52">
    <w:name w:val="toc 5"/>
    <w:basedOn w:val="af"/>
    <w:next w:val="af"/>
    <w:autoRedefine/>
    <w:uiPriority w:val="39"/>
    <w:unhideWhenUsed/>
    <w:rsid w:val="00B62D16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2">
    <w:name w:val="toc 6"/>
    <w:basedOn w:val="af"/>
    <w:next w:val="af"/>
    <w:autoRedefine/>
    <w:uiPriority w:val="39"/>
    <w:unhideWhenUsed/>
    <w:rsid w:val="00B62D16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f"/>
    <w:next w:val="af"/>
    <w:autoRedefine/>
    <w:uiPriority w:val="39"/>
    <w:unhideWhenUsed/>
    <w:rsid w:val="00B62D16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f"/>
    <w:next w:val="af"/>
    <w:autoRedefine/>
    <w:uiPriority w:val="39"/>
    <w:unhideWhenUsed/>
    <w:rsid w:val="00B62D16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f"/>
    <w:next w:val="af"/>
    <w:autoRedefine/>
    <w:uiPriority w:val="39"/>
    <w:unhideWhenUsed/>
    <w:rsid w:val="00B62D16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fffa">
    <w:name w:val="Body Text Indent"/>
    <w:basedOn w:val="af"/>
    <w:link w:val="afffb"/>
    <w:rsid w:val="00CA60A9"/>
    <w:pPr>
      <w:spacing w:line="360" w:lineRule="auto"/>
      <w:ind w:right="10" w:firstLine="1452"/>
      <w:jc w:val="both"/>
    </w:pPr>
    <w:rPr>
      <w:rFonts w:ascii="Arial" w:hAnsi="Arial" w:cs="Arial"/>
      <w:i/>
      <w:iCs/>
      <w:szCs w:val="24"/>
    </w:rPr>
  </w:style>
  <w:style w:type="character" w:customStyle="1" w:styleId="afffb">
    <w:name w:val="Основной текст с отступом Знак"/>
    <w:basedOn w:val="af0"/>
    <w:link w:val="afffa"/>
    <w:rsid w:val="00CA60A9"/>
    <w:rPr>
      <w:rFonts w:ascii="Arial" w:eastAsia="Times New Roman" w:hAnsi="Arial" w:cs="Arial"/>
      <w:i/>
      <w:iCs/>
      <w:sz w:val="24"/>
      <w:szCs w:val="24"/>
      <w:lang w:eastAsia="ru-RU"/>
    </w:rPr>
  </w:style>
  <w:style w:type="paragraph" w:styleId="afffc">
    <w:name w:val="Title"/>
    <w:basedOn w:val="af"/>
    <w:link w:val="afffd"/>
    <w:uiPriority w:val="10"/>
    <w:qFormat/>
    <w:rsid w:val="00881B8C"/>
    <w:pPr>
      <w:widowControl w:val="0"/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Courier New" w:hAnsi="Courier New"/>
      <w:kern w:val="28"/>
      <w:sz w:val="22"/>
    </w:rPr>
  </w:style>
  <w:style w:type="character" w:customStyle="1" w:styleId="afffd">
    <w:name w:val="Заголовок Знак"/>
    <w:basedOn w:val="af0"/>
    <w:link w:val="afffc"/>
    <w:uiPriority w:val="10"/>
    <w:rsid w:val="00881B8C"/>
    <w:rPr>
      <w:rFonts w:ascii="Courier New" w:eastAsia="Times New Roman" w:hAnsi="Courier New" w:cs="Times New Roman"/>
      <w:kern w:val="28"/>
      <w:szCs w:val="20"/>
      <w:lang w:eastAsia="ru-RU"/>
    </w:rPr>
  </w:style>
  <w:style w:type="character" w:styleId="afffe">
    <w:name w:val="page number"/>
    <w:basedOn w:val="af0"/>
    <w:semiHidden/>
    <w:rsid w:val="002E399C"/>
  </w:style>
  <w:style w:type="character" w:customStyle="1" w:styleId="UnresolvedMention">
    <w:name w:val="Unresolved Mention"/>
    <w:basedOn w:val="af0"/>
    <w:uiPriority w:val="99"/>
    <w:semiHidden/>
    <w:unhideWhenUsed/>
    <w:rsid w:val="00863E29"/>
    <w:rPr>
      <w:color w:val="605E5C"/>
      <w:shd w:val="clear" w:color="auto" w:fill="E1DFDD"/>
    </w:rPr>
  </w:style>
  <w:style w:type="character" w:customStyle="1" w:styleId="80">
    <w:name w:val="Заголовок 8 Знак"/>
    <w:basedOn w:val="af0"/>
    <w:link w:val="8"/>
    <w:uiPriority w:val="9"/>
    <w:semiHidden/>
    <w:rsid w:val="00667F78"/>
    <w:rPr>
      <w:rFonts w:eastAsiaTheme="minorEastAsia" w:cs="Times New Roman"/>
      <w:i/>
      <w:iCs/>
      <w:sz w:val="24"/>
      <w:szCs w:val="24"/>
      <w:lang w:val="en-US" w:bidi="en-US"/>
    </w:rPr>
  </w:style>
  <w:style w:type="character" w:customStyle="1" w:styleId="90">
    <w:name w:val="Заголовок 9 Знак"/>
    <w:basedOn w:val="af0"/>
    <w:link w:val="9"/>
    <w:uiPriority w:val="9"/>
    <w:semiHidden/>
    <w:rsid w:val="00667F78"/>
    <w:rPr>
      <w:rFonts w:asciiTheme="majorHAnsi" w:eastAsiaTheme="majorEastAsia" w:hAnsiTheme="majorHAnsi" w:cs="Times New Roman"/>
      <w:lang w:val="en-US" w:bidi="en-US"/>
    </w:rPr>
  </w:style>
  <w:style w:type="character" w:customStyle="1" w:styleId="apple-converted-space">
    <w:name w:val="apple-converted-space"/>
    <w:basedOn w:val="af0"/>
    <w:rsid w:val="00667F78"/>
  </w:style>
  <w:style w:type="paragraph" w:customStyle="1" w:styleId="sTIRppt">
    <w:name w:val="sTIR.ppt"/>
    <w:basedOn w:val="af"/>
    <w:uiPriority w:val="99"/>
    <w:rsid w:val="00667F78"/>
    <w:pPr>
      <w:tabs>
        <w:tab w:val="left" w:pos="567"/>
      </w:tabs>
      <w:spacing w:before="40" w:line="240" w:lineRule="auto"/>
      <w:ind w:left="794" w:hanging="227"/>
      <w:jc w:val="both"/>
    </w:pPr>
    <w:rPr>
      <w:rFonts w:ascii="Hebar" w:hAnsi="Hebar"/>
      <w:lang w:val="en-GB"/>
    </w:rPr>
  </w:style>
  <w:style w:type="character" w:customStyle="1" w:styleId="tw4winMark">
    <w:name w:val="tw4winMark"/>
    <w:uiPriority w:val="99"/>
    <w:rsid w:val="00667F78"/>
    <w:rPr>
      <w:rFonts w:ascii="Arial" w:hAnsi="Arial"/>
      <w:vanish/>
      <w:color w:val="800080"/>
      <w:sz w:val="20"/>
      <w:vertAlign w:val="baseline"/>
    </w:rPr>
  </w:style>
  <w:style w:type="paragraph" w:customStyle="1" w:styleId="expose">
    <w:name w:val="expose"/>
    <w:basedOn w:val="af"/>
    <w:rsid w:val="00667F78"/>
    <w:pPr>
      <w:autoSpaceDE w:val="0"/>
      <w:spacing w:line="240" w:lineRule="auto"/>
    </w:pPr>
    <w:rPr>
      <w:rFonts w:ascii="HebarU" w:hAnsi="HebarU"/>
      <w:b/>
      <w:szCs w:val="24"/>
      <w:lang w:val="en-GB" w:eastAsia="en-US"/>
    </w:rPr>
  </w:style>
  <w:style w:type="paragraph" w:styleId="affff">
    <w:name w:val="Document Map"/>
    <w:basedOn w:val="af"/>
    <w:link w:val="affff0"/>
    <w:uiPriority w:val="99"/>
    <w:semiHidden/>
    <w:unhideWhenUsed/>
    <w:rsid w:val="00667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f0">
    <w:name w:val="Схема документа Знак"/>
    <w:basedOn w:val="af0"/>
    <w:link w:val="affff"/>
    <w:uiPriority w:val="99"/>
    <w:semiHidden/>
    <w:rsid w:val="00667F78"/>
    <w:rPr>
      <w:rFonts w:ascii="Tahoma" w:eastAsia="Times New Roman" w:hAnsi="Tahoma" w:cs="Tahoma"/>
      <w:sz w:val="16"/>
      <w:szCs w:val="16"/>
      <w:lang w:eastAsia="ru-RU"/>
    </w:rPr>
  </w:style>
  <w:style w:type="paragraph" w:styleId="affff1">
    <w:name w:val="Body Text"/>
    <w:basedOn w:val="af"/>
    <w:link w:val="affff2"/>
    <w:uiPriority w:val="99"/>
    <w:semiHidden/>
    <w:unhideWhenUsed/>
    <w:rsid w:val="00667F78"/>
    <w:pPr>
      <w:spacing w:after="120"/>
    </w:pPr>
  </w:style>
  <w:style w:type="character" w:customStyle="1" w:styleId="affff2">
    <w:name w:val="Основной текст Знак"/>
    <w:basedOn w:val="af0"/>
    <w:link w:val="affff1"/>
    <w:uiPriority w:val="99"/>
    <w:semiHidden/>
    <w:rsid w:val="00667F78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f3">
    <w:name w:val="Subtitle"/>
    <w:basedOn w:val="af"/>
    <w:next w:val="af"/>
    <w:link w:val="affff4"/>
    <w:uiPriority w:val="11"/>
    <w:qFormat/>
    <w:rsid w:val="00667F78"/>
    <w:pPr>
      <w:spacing w:after="60" w:line="240" w:lineRule="auto"/>
      <w:jc w:val="center"/>
      <w:outlineLvl w:val="1"/>
    </w:pPr>
    <w:rPr>
      <w:rFonts w:asciiTheme="majorHAnsi" w:eastAsiaTheme="majorEastAsia" w:hAnsiTheme="majorHAnsi"/>
      <w:szCs w:val="24"/>
      <w:lang w:val="en-US" w:eastAsia="en-US" w:bidi="en-US"/>
    </w:rPr>
  </w:style>
  <w:style w:type="character" w:customStyle="1" w:styleId="affff4">
    <w:name w:val="Подзаголовок Знак"/>
    <w:basedOn w:val="af0"/>
    <w:link w:val="affff3"/>
    <w:uiPriority w:val="11"/>
    <w:rsid w:val="00667F78"/>
    <w:rPr>
      <w:rFonts w:asciiTheme="majorHAnsi" w:eastAsiaTheme="majorEastAsia" w:hAnsiTheme="majorHAnsi" w:cs="Times New Roman"/>
      <w:sz w:val="24"/>
      <w:szCs w:val="24"/>
      <w:lang w:val="en-US" w:bidi="en-US"/>
    </w:rPr>
  </w:style>
  <w:style w:type="character" w:styleId="affff5">
    <w:name w:val="Strong"/>
    <w:basedOn w:val="af0"/>
    <w:uiPriority w:val="22"/>
    <w:qFormat/>
    <w:rsid w:val="00667F78"/>
    <w:rPr>
      <w:b/>
      <w:bCs/>
    </w:rPr>
  </w:style>
  <w:style w:type="character" w:styleId="affff6">
    <w:name w:val="Emphasis"/>
    <w:basedOn w:val="af0"/>
    <w:uiPriority w:val="20"/>
    <w:qFormat/>
    <w:rsid w:val="00667F78"/>
    <w:rPr>
      <w:rFonts w:asciiTheme="minorHAnsi" w:hAnsiTheme="minorHAnsi"/>
      <w:b/>
      <w:i/>
      <w:iCs/>
    </w:rPr>
  </w:style>
  <w:style w:type="paragraph" w:styleId="affff7">
    <w:name w:val="No Spacing"/>
    <w:basedOn w:val="af"/>
    <w:uiPriority w:val="1"/>
    <w:qFormat/>
    <w:rsid w:val="00667F78"/>
    <w:pPr>
      <w:spacing w:line="240" w:lineRule="auto"/>
    </w:pPr>
    <w:rPr>
      <w:rFonts w:asciiTheme="minorHAnsi" w:eastAsiaTheme="minorEastAsia" w:hAnsiTheme="minorHAnsi"/>
      <w:szCs w:val="32"/>
      <w:lang w:val="en-US" w:eastAsia="en-US" w:bidi="en-US"/>
    </w:rPr>
  </w:style>
  <w:style w:type="paragraph" w:styleId="26">
    <w:name w:val="Quote"/>
    <w:basedOn w:val="af"/>
    <w:next w:val="af"/>
    <w:link w:val="27"/>
    <w:uiPriority w:val="29"/>
    <w:qFormat/>
    <w:rsid w:val="00667F78"/>
    <w:pPr>
      <w:spacing w:line="240" w:lineRule="auto"/>
    </w:pPr>
    <w:rPr>
      <w:rFonts w:asciiTheme="minorHAnsi" w:eastAsiaTheme="minorEastAsia" w:hAnsiTheme="minorHAnsi"/>
      <w:i/>
      <w:szCs w:val="24"/>
      <w:lang w:val="en-US" w:eastAsia="en-US" w:bidi="en-US"/>
    </w:rPr>
  </w:style>
  <w:style w:type="character" w:customStyle="1" w:styleId="27">
    <w:name w:val="Цитата 2 Знак"/>
    <w:basedOn w:val="af0"/>
    <w:link w:val="26"/>
    <w:uiPriority w:val="29"/>
    <w:rsid w:val="00667F78"/>
    <w:rPr>
      <w:rFonts w:eastAsiaTheme="minorEastAsia" w:cs="Times New Roman"/>
      <w:i/>
      <w:sz w:val="24"/>
      <w:szCs w:val="24"/>
      <w:lang w:val="en-US" w:bidi="en-US"/>
    </w:rPr>
  </w:style>
  <w:style w:type="paragraph" w:styleId="affff8">
    <w:name w:val="Intense Quote"/>
    <w:basedOn w:val="af"/>
    <w:next w:val="af"/>
    <w:link w:val="affff9"/>
    <w:uiPriority w:val="30"/>
    <w:qFormat/>
    <w:rsid w:val="00667F78"/>
    <w:pPr>
      <w:spacing w:line="240" w:lineRule="auto"/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affff9">
    <w:name w:val="Выделенная цитата Знак"/>
    <w:basedOn w:val="af0"/>
    <w:link w:val="affff8"/>
    <w:uiPriority w:val="30"/>
    <w:rsid w:val="00667F78"/>
    <w:rPr>
      <w:rFonts w:eastAsiaTheme="minorEastAsia" w:cs="Times New Roman"/>
      <w:b/>
      <w:i/>
      <w:sz w:val="24"/>
      <w:lang w:val="en-US" w:bidi="en-US"/>
    </w:rPr>
  </w:style>
  <w:style w:type="character" w:styleId="affffa">
    <w:name w:val="Subtle Emphasis"/>
    <w:uiPriority w:val="19"/>
    <w:qFormat/>
    <w:rsid w:val="00667F78"/>
    <w:rPr>
      <w:i/>
      <w:color w:val="5A5A5A" w:themeColor="text1" w:themeTint="A5"/>
    </w:rPr>
  </w:style>
  <w:style w:type="character" w:styleId="affffb">
    <w:name w:val="Intense Emphasis"/>
    <w:basedOn w:val="af0"/>
    <w:uiPriority w:val="21"/>
    <w:qFormat/>
    <w:rsid w:val="00667F78"/>
    <w:rPr>
      <w:b/>
      <w:i/>
      <w:sz w:val="24"/>
      <w:szCs w:val="24"/>
      <w:u w:val="single"/>
    </w:rPr>
  </w:style>
  <w:style w:type="character" w:styleId="affffc">
    <w:name w:val="Subtle Reference"/>
    <w:basedOn w:val="af0"/>
    <w:uiPriority w:val="31"/>
    <w:qFormat/>
    <w:rsid w:val="00667F78"/>
    <w:rPr>
      <w:sz w:val="24"/>
      <w:szCs w:val="24"/>
      <w:u w:val="single"/>
    </w:rPr>
  </w:style>
  <w:style w:type="character" w:styleId="affffd">
    <w:name w:val="Intense Reference"/>
    <w:basedOn w:val="af0"/>
    <w:uiPriority w:val="32"/>
    <w:qFormat/>
    <w:rsid w:val="00667F78"/>
    <w:rPr>
      <w:b/>
      <w:sz w:val="24"/>
      <w:u w:val="single"/>
    </w:rPr>
  </w:style>
  <w:style w:type="character" w:styleId="affffe">
    <w:name w:val="Book Title"/>
    <w:basedOn w:val="af0"/>
    <w:uiPriority w:val="33"/>
    <w:qFormat/>
    <w:rsid w:val="00667F78"/>
    <w:rPr>
      <w:rFonts w:asciiTheme="majorHAnsi" w:eastAsiaTheme="majorEastAsia" w:hAnsiTheme="majorHAnsi"/>
      <w:b/>
      <w:i/>
      <w:sz w:val="24"/>
      <w:szCs w:val="24"/>
    </w:rPr>
  </w:style>
  <w:style w:type="paragraph" w:styleId="afffff">
    <w:name w:val="TOC Heading"/>
    <w:basedOn w:val="13"/>
    <w:next w:val="af"/>
    <w:uiPriority w:val="39"/>
    <w:semiHidden/>
    <w:unhideWhenUsed/>
    <w:qFormat/>
    <w:rsid w:val="00667F78"/>
    <w:pPr>
      <w:keepLines w:val="0"/>
      <w:spacing w:before="240" w:after="60" w:line="240" w:lineRule="auto"/>
      <w:outlineLvl w:val="9"/>
    </w:pPr>
    <w:rPr>
      <w:rFonts w:cs="Times New Roman"/>
      <w:color w:val="auto"/>
      <w:kern w:val="32"/>
      <w:sz w:val="32"/>
      <w:szCs w:val="32"/>
      <w:lang w:val="en-US" w:eastAsia="en-US" w:bidi="en-US"/>
    </w:rPr>
  </w:style>
  <w:style w:type="paragraph" w:customStyle="1" w:styleId="afffff0">
    <w:name w:val="ÒåêñòÎáû÷íûé"/>
    <w:rsid w:val="00667F78"/>
    <w:pPr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ff1">
    <w:name w:val="FollowedHyperlink"/>
    <w:basedOn w:val="af0"/>
    <w:uiPriority w:val="99"/>
    <w:semiHidden/>
    <w:unhideWhenUsed/>
    <w:rsid w:val="00667F78"/>
    <w:rPr>
      <w:color w:val="800080" w:themeColor="followedHyperlink"/>
      <w:u w:val="single"/>
    </w:rPr>
  </w:style>
  <w:style w:type="character" w:styleId="afffff2">
    <w:name w:val="annotation reference"/>
    <w:basedOn w:val="af0"/>
    <w:uiPriority w:val="99"/>
    <w:semiHidden/>
    <w:unhideWhenUsed/>
    <w:rsid w:val="00A328C2"/>
    <w:rPr>
      <w:sz w:val="16"/>
      <w:szCs w:val="16"/>
    </w:rPr>
  </w:style>
  <w:style w:type="paragraph" w:styleId="afffff3">
    <w:name w:val="annotation text"/>
    <w:basedOn w:val="af"/>
    <w:link w:val="afffff4"/>
    <w:uiPriority w:val="99"/>
    <w:semiHidden/>
    <w:unhideWhenUsed/>
    <w:rsid w:val="00A328C2"/>
    <w:pPr>
      <w:spacing w:line="240" w:lineRule="auto"/>
    </w:pPr>
    <w:rPr>
      <w:sz w:val="20"/>
    </w:rPr>
  </w:style>
  <w:style w:type="character" w:customStyle="1" w:styleId="afffff4">
    <w:name w:val="Текст примечания Знак"/>
    <w:basedOn w:val="af0"/>
    <w:link w:val="afffff3"/>
    <w:uiPriority w:val="99"/>
    <w:semiHidden/>
    <w:rsid w:val="00A328C2"/>
    <w:rPr>
      <w:rFonts w:ascii="Arial Narrow" w:eastAsia="Times New Roman" w:hAnsi="Arial Narrow" w:cs="Times New Roman"/>
      <w:sz w:val="20"/>
      <w:szCs w:val="20"/>
      <w:lang w:eastAsia="ru-RU"/>
    </w:rPr>
  </w:style>
  <w:style w:type="paragraph" w:styleId="afffff5">
    <w:name w:val="annotation subject"/>
    <w:basedOn w:val="afffff3"/>
    <w:next w:val="afffff3"/>
    <w:link w:val="afffff6"/>
    <w:uiPriority w:val="99"/>
    <w:semiHidden/>
    <w:unhideWhenUsed/>
    <w:rsid w:val="00A328C2"/>
    <w:rPr>
      <w:b/>
      <w:bCs/>
    </w:rPr>
  </w:style>
  <w:style w:type="character" w:customStyle="1" w:styleId="afffff6">
    <w:name w:val="Тема примечания Знак"/>
    <w:basedOn w:val="afffff4"/>
    <w:link w:val="afffff5"/>
    <w:uiPriority w:val="99"/>
    <w:semiHidden/>
    <w:rsid w:val="00A328C2"/>
    <w:rPr>
      <w:rFonts w:ascii="Arial Narrow" w:eastAsia="Times New Roman" w:hAnsi="Arial Narrow" w:cs="Times New Roman"/>
      <w:b/>
      <w:bCs/>
      <w:sz w:val="20"/>
      <w:szCs w:val="20"/>
      <w:lang w:eastAsia="ru-RU"/>
    </w:rPr>
  </w:style>
  <w:style w:type="table" w:customStyle="1" w:styleId="28">
    <w:name w:val="Стиль2"/>
    <w:basedOn w:val="af1"/>
    <w:uiPriority w:val="99"/>
    <w:rsid w:val="0044525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left w:w="57" w:type="dxa"/>
        <w:right w:w="28" w:type="dxa"/>
      </w:tcMar>
      <w:vAlign w:val="center"/>
    </w:tcPr>
    <w:tblStylePr w:type="band2Horz">
      <w:rPr>
        <w:rFonts w:ascii="Arial Narrow" w:hAnsi="Arial Narrow"/>
        <w:sz w:val="24"/>
      </w:rPr>
      <w:tblPr/>
      <w:tcPr>
        <w:shd w:val="clear" w:color="auto" w:fill="D9D9D9" w:themeFill="background1" w:themeFillShade="D9"/>
      </w:tcPr>
    </w:tblStylePr>
  </w:style>
  <w:style w:type="paragraph" w:customStyle="1" w:styleId="TAGS">
    <w:name w:val="TAGS"/>
    <w:basedOn w:val="af7"/>
    <w:link w:val="TAGS0"/>
    <w:qFormat/>
    <w:rsid w:val="00B36BA5"/>
    <w:pPr>
      <w:widowControl w:val="0"/>
      <w:suppressAutoHyphens w:val="0"/>
      <w:jc w:val="center"/>
      <w:textboxTightWrap w:val="allLines"/>
    </w:pPr>
    <w:rPr>
      <w:sz w:val="16"/>
    </w:rPr>
  </w:style>
  <w:style w:type="character" w:customStyle="1" w:styleId="TAGS0">
    <w:name w:val="TAGS Знак"/>
    <w:basedOn w:val="af0"/>
    <w:link w:val="TAGS"/>
    <w:rsid w:val="00B36BA5"/>
    <w:rPr>
      <w:rFonts w:ascii="Arial Narrow" w:eastAsia="Times New Roman" w:hAnsi="Arial Narrow" w:cs="Times New Roman"/>
      <w:bCs/>
      <w:sz w:val="16"/>
      <w:lang w:eastAsia="ru-RU"/>
    </w:rPr>
  </w:style>
  <w:style w:type="paragraph" w:customStyle="1" w:styleId="35">
    <w:name w:val="Стиль3"/>
    <w:basedOn w:val="affa"/>
    <w:link w:val="36"/>
    <w:qFormat/>
    <w:rsid w:val="00B25A59"/>
    <w:rPr>
      <w:lang w:val="ru-RU"/>
    </w:rPr>
  </w:style>
  <w:style w:type="character" w:customStyle="1" w:styleId="affb">
    <w:name w:val="ДОК Таблица Заголовок Знак"/>
    <w:basedOn w:val="af0"/>
    <w:link w:val="affa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character" w:customStyle="1" w:styleId="36">
    <w:name w:val="Стиль3 Знак"/>
    <w:basedOn w:val="affb"/>
    <w:link w:val="35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table" w:customStyle="1" w:styleId="45">
    <w:name w:val="Стиль4"/>
    <w:basedOn w:val="af1"/>
    <w:uiPriority w:val="99"/>
    <w:rsid w:val="00EF1A24"/>
    <w:pPr>
      <w:spacing w:after="0" w:line="240" w:lineRule="auto"/>
    </w:pPr>
    <w:tblPr/>
  </w:style>
  <w:style w:type="character" w:styleId="afffff7">
    <w:name w:val="line number"/>
    <w:basedOn w:val="af0"/>
    <w:uiPriority w:val="99"/>
    <w:semiHidden/>
    <w:unhideWhenUsed/>
    <w:rsid w:val="00D76C1B"/>
  </w:style>
  <w:style w:type="table" w:customStyle="1" w:styleId="17">
    <w:name w:val="Сетка таблицы1"/>
    <w:basedOn w:val="af1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Сетка таблицы2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8">
    <w:name w:val="ДОК Заголовок вкл в содержание"/>
    <w:basedOn w:val="af"/>
    <w:uiPriority w:val="9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  <w:outlineLvl w:val="0"/>
    </w:pPr>
    <w:rPr>
      <w:rFonts w:ascii="Times New Roman" w:hAnsi="Times New Roman"/>
      <w:b/>
      <w:bCs/>
      <w:sz w:val="28"/>
      <w:szCs w:val="22"/>
    </w:rPr>
  </w:style>
  <w:style w:type="paragraph" w:customStyle="1" w:styleId="afffff9">
    <w:name w:val="ДОК Заголовок не вкл в содержание"/>
    <w:basedOn w:val="af"/>
    <w:link w:val="afffffa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</w:pPr>
    <w:rPr>
      <w:rFonts w:ascii="Times New Roman" w:hAnsi="Times New Roman"/>
      <w:b/>
      <w:bCs/>
      <w:sz w:val="28"/>
      <w:szCs w:val="22"/>
    </w:rPr>
  </w:style>
  <w:style w:type="paragraph" w:customStyle="1" w:styleId="afffffb">
    <w:name w:val="ПРИЛ Текст"/>
    <w:basedOn w:val="af7"/>
    <w:qFormat/>
    <w:rsid w:val="00D76C1B"/>
    <w:pPr>
      <w:spacing w:line="240" w:lineRule="auto"/>
      <w:ind w:firstLine="680"/>
      <w:jc w:val="both"/>
    </w:pPr>
    <w:rPr>
      <w:rFonts w:ascii="Times New Roman" w:hAnsi="Times New Roman"/>
      <w:szCs w:val="28"/>
      <w:lang w:val="en-US"/>
    </w:rPr>
  </w:style>
  <w:style w:type="paragraph" w:customStyle="1" w:styleId="ab">
    <w:name w:val="ПРИЛ Заголовок"/>
    <w:basedOn w:val="afffffb"/>
    <w:next w:val="31-"/>
    <w:qFormat/>
    <w:rsid w:val="00D76C1B"/>
    <w:pPr>
      <w:pageBreakBefore/>
      <w:numPr>
        <w:numId w:val="11"/>
      </w:numPr>
      <w:spacing w:after="240"/>
      <w:jc w:val="center"/>
      <w:outlineLvl w:val="0"/>
    </w:pPr>
    <w:rPr>
      <w:b/>
    </w:rPr>
  </w:style>
  <w:style w:type="paragraph" w:customStyle="1" w:styleId="31-">
    <w:name w:val="ПРИЛ 3уров 1-раздел"/>
    <w:basedOn w:val="afffffb"/>
    <w:next w:val="af"/>
    <w:qFormat/>
    <w:rsid w:val="00D76C1B"/>
    <w:pPr>
      <w:numPr>
        <w:ilvl w:val="1"/>
        <w:numId w:val="11"/>
      </w:numPr>
      <w:spacing w:before="240" w:after="120"/>
    </w:pPr>
    <w:rPr>
      <w:b/>
      <w:lang w:val="ru-RU"/>
    </w:rPr>
  </w:style>
  <w:style w:type="paragraph" w:customStyle="1" w:styleId="22-">
    <w:name w:val="ПРИЛ 2уров 2-подпункт"/>
    <w:basedOn w:val="afffffb"/>
    <w:qFormat/>
    <w:rsid w:val="00D76C1B"/>
    <w:pPr>
      <w:numPr>
        <w:ilvl w:val="5"/>
        <w:numId w:val="11"/>
      </w:numPr>
    </w:pPr>
  </w:style>
  <w:style w:type="paragraph" w:customStyle="1" w:styleId="21-">
    <w:name w:val="ПРИЛ 2уров 1-пункт"/>
    <w:basedOn w:val="afffffb"/>
    <w:qFormat/>
    <w:rsid w:val="00D76C1B"/>
    <w:pPr>
      <w:numPr>
        <w:ilvl w:val="4"/>
        <w:numId w:val="11"/>
      </w:numPr>
    </w:pPr>
    <w:rPr>
      <w:lang w:val="ru-RU"/>
    </w:rPr>
  </w:style>
  <w:style w:type="paragraph" w:customStyle="1" w:styleId="32-">
    <w:name w:val="ПРИЛ 3уров 2-пункт"/>
    <w:basedOn w:val="afffffb"/>
    <w:qFormat/>
    <w:rsid w:val="00D76C1B"/>
    <w:pPr>
      <w:numPr>
        <w:ilvl w:val="2"/>
        <w:numId w:val="11"/>
      </w:numPr>
    </w:pPr>
    <w:rPr>
      <w:lang w:val="ru-RU"/>
    </w:rPr>
  </w:style>
  <w:style w:type="paragraph" w:customStyle="1" w:styleId="33-">
    <w:name w:val="ПРИЛ 3уров 3-подпункт"/>
    <w:basedOn w:val="afffffb"/>
    <w:qFormat/>
    <w:rsid w:val="00D76C1B"/>
    <w:pPr>
      <w:numPr>
        <w:ilvl w:val="3"/>
        <w:numId w:val="11"/>
      </w:numPr>
    </w:pPr>
    <w:rPr>
      <w:lang w:val="ru-RU"/>
    </w:rPr>
  </w:style>
  <w:style w:type="paragraph" w:customStyle="1" w:styleId="ac">
    <w:name w:val="ПРИЛ Таблица Название"/>
    <w:basedOn w:val="af7"/>
    <w:next w:val="afffffb"/>
    <w:qFormat/>
    <w:rsid w:val="00D76C1B"/>
    <w:pPr>
      <w:keepNext/>
      <w:numPr>
        <w:ilvl w:val="7"/>
        <w:numId w:val="11"/>
      </w:numPr>
      <w:spacing w:before="240" w:after="120" w:line="240" w:lineRule="auto"/>
    </w:pPr>
    <w:rPr>
      <w:rFonts w:ascii="Times New Roman" w:hAnsi="Times New Roman"/>
      <w:szCs w:val="28"/>
    </w:rPr>
  </w:style>
  <w:style w:type="paragraph" w:customStyle="1" w:styleId="ad">
    <w:name w:val="ПРИЛ Рисунок Название"/>
    <w:basedOn w:val="afffffb"/>
    <w:next w:val="afffffb"/>
    <w:qFormat/>
    <w:rsid w:val="00D76C1B"/>
    <w:pPr>
      <w:numPr>
        <w:ilvl w:val="8"/>
        <w:numId w:val="11"/>
      </w:numPr>
      <w:spacing w:before="240" w:after="240"/>
      <w:jc w:val="center"/>
    </w:pPr>
    <w:rPr>
      <w:lang w:val="ru-RU"/>
    </w:rPr>
  </w:style>
  <w:style w:type="paragraph" w:customStyle="1" w:styleId="afffffc">
    <w:name w:val="ДОК Рисунок Поле"/>
    <w:basedOn w:val="af7"/>
    <w:uiPriority w:val="99"/>
    <w:rsid w:val="00D76C1B"/>
    <w:pPr>
      <w:keepNext/>
      <w:spacing w:before="240" w:after="240" w:line="240" w:lineRule="auto"/>
      <w:jc w:val="center"/>
    </w:pPr>
    <w:rPr>
      <w:rFonts w:ascii="Times New Roman" w:hAnsi="Times New Roman"/>
      <w:noProof/>
      <w:sz w:val="28"/>
      <w:szCs w:val="28"/>
    </w:rPr>
  </w:style>
  <w:style w:type="paragraph" w:customStyle="1" w:styleId="afffffd">
    <w:name w:val="ДОК Таблица Текст Нумерованный"/>
    <w:basedOn w:val="affc"/>
    <w:qFormat/>
    <w:rsid w:val="00D76C1B"/>
    <w:pPr>
      <w:keepLines/>
      <w:spacing w:line="240" w:lineRule="auto"/>
    </w:pPr>
    <w:rPr>
      <w:rFonts w:ascii="Times New Roman" w:hAnsi="Times New Roman"/>
      <w:sz w:val="20"/>
      <w:szCs w:val="20"/>
      <w:lang w:val="en-US"/>
    </w:rPr>
  </w:style>
  <w:style w:type="paragraph" w:customStyle="1" w:styleId="-0">
    <w:name w:val="ДОК Таблица Текст список -"/>
    <w:basedOn w:val="affc"/>
    <w:uiPriority w:val="99"/>
    <w:rsid w:val="00D76C1B"/>
    <w:pPr>
      <w:keepLines/>
      <w:numPr>
        <w:numId w:val="7"/>
      </w:numPr>
      <w:spacing w:line="240" w:lineRule="auto"/>
      <w:ind w:firstLine="851"/>
    </w:pPr>
    <w:rPr>
      <w:rFonts w:ascii="Times New Roman" w:hAnsi="Times New Roman"/>
      <w:sz w:val="20"/>
      <w:szCs w:val="20"/>
    </w:rPr>
  </w:style>
  <w:style w:type="paragraph" w:customStyle="1" w:styleId="120">
    <w:name w:val="ДОК Текст 12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Cs w:val="28"/>
    </w:rPr>
  </w:style>
  <w:style w:type="paragraph" w:customStyle="1" w:styleId="121">
    <w:name w:val="ДОК Текст 12 Центр"/>
    <w:basedOn w:val="120"/>
    <w:uiPriority w:val="99"/>
    <w:rsid w:val="00D76C1B"/>
    <w:pPr>
      <w:ind w:firstLine="0"/>
      <w:jc w:val="center"/>
    </w:pPr>
    <w:rPr>
      <w:szCs w:val="20"/>
    </w:rPr>
  </w:style>
  <w:style w:type="paragraph" w:customStyle="1" w:styleId="afffffe">
    <w:name w:val="ДОК Базовый с маленьким интервалом"/>
    <w:basedOn w:val="af7"/>
    <w:uiPriority w:val="99"/>
    <w:rsid w:val="00D76C1B"/>
    <w:pPr>
      <w:spacing w:before="60" w:after="60" w:line="240" w:lineRule="auto"/>
    </w:pPr>
    <w:rPr>
      <w:rFonts w:ascii="Times New Roman" w:hAnsi="Times New Roman"/>
      <w:bCs w:val="0"/>
      <w:sz w:val="28"/>
      <w:szCs w:val="28"/>
    </w:rPr>
  </w:style>
  <w:style w:type="paragraph" w:customStyle="1" w:styleId="affffff">
    <w:name w:val="ДОК Базовый с большим интервалом"/>
    <w:basedOn w:val="af7"/>
    <w:uiPriority w:val="99"/>
    <w:rsid w:val="00D76C1B"/>
    <w:pPr>
      <w:spacing w:before="120" w:after="120" w:line="240" w:lineRule="auto"/>
    </w:pPr>
    <w:rPr>
      <w:rFonts w:ascii="Times New Roman" w:hAnsi="Times New Roman"/>
      <w:sz w:val="28"/>
      <w:szCs w:val="28"/>
    </w:rPr>
  </w:style>
  <w:style w:type="paragraph" w:customStyle="1" w:styleId="-">
    <w:name w:val="ДОК Текст список -"/>
    <w:basedOn w:val="afff0"/>
    <w:link w:val="-1"/>
    <w:qFormat/>
    <w:rsid w:val="00D76C1B"/>
    <w:pPr>
      <w:numPr>
        <w:numId w:val="8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ae">
    <w:name w:val="ДОК Текст список абв"/>
    <w:basedOn w:val="afff0"/>
    <w:uiPriority w:val="99"/>
    <w:rsid w:val="00D76C1B"/>
    <w:pPr>
      <w:numPr>
        <w:numId w:val="9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341-">
    <w:name w:val="ДОК Текст 3/4уров 1-раздел"/>
    <w:basedOn w:val="afff0"/>
    <w:next w:val="42-"/>
    <w:qFormat/>
    <w:rsid w:val="00D76C1B"/>
    <w:pPr>
      <w:keepNext/>
      <w:spacing w:before="240" w:after="120" w:line="240" w:lineRule="auto"/>
      <w:ind w:firstLine="680"/>
      <w:outlineLvl w:val="0"/>
    </w:pPr>
    <w:rPr>
      <w:rFonts w:ascii="Times New Roman" w:hAnsi="Times New Roman"/>
      <w:b/>
      <w:kern w:val="28"/>
      <w:sz w:val="28"/>
    </w:rPr>
  </w:style>
  <w:style w:type="paragraph" w:customStyle="1" w:styleId="32-0">
    <w:name w:val="ДОК Текст 3уров 2-пункт"/>
    <w:basedOn w:val="afff0"/>
    <w:uiPriority w:val="99"/>
    <w:rsid w:val="00D76C1B"/>
    <w:pPr>
      <w:keepNext/>
      <w:spacing w:before="180" w:after="60" w:line="240" w:lineRule="auto"/>
      <w:ind w:firstLine="680"/>
      <w:outlineLvl w:val="1"/>
    </w:pPr>
    <w:rPr>
      <w:rFonts w:ascii="Times New Roman" w:hAnsi="Times New Roman"/>
      <w:sz w:val="28"/>
      <w:szCs w:val="28"/>
    </w:rPr>
  </w:style>
  <w:style w:type="paragraph" w:customStyle="1" w:styleId="42-">
    <w:name w:val="ДОК Текст 4уров 2-подраздел"/>
    <w:basedOn w:val="afff0"/>
    <w:next w:val="43-"/>
    <w:qFormat/>
    <w:rsid w:val="00D76C1B"/>
    <w:pPr>
      <w:keepNext/>
      <w:spacing w:before="120" w:after="120" w:line="240" w:lineRule="auto"/>
      <w:ind w:firstLine="680"/>
      <w:outlineLvl w:val="1"/>
    </w:pPr>
    <w:rPr>
      <w:rFonts w:ascii="Times New Roman" w:hAnsi="Times New Roman"/>
      <w:b/>
      <w:bCs w:val="0"/>
      <w:snapToGrid w:val="0"/>
      <w:sz w:val="28"/>
      <w:szCs w:val="28"/>
    </w:rPr>
  </w:style>
  <w:style w:type="paragraph" w:customStyle="1" w:styleId="33-0">
    <w:name w:val="ДОК Текст 3уров 3-подпункт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43-">
    <w:name w:val="ДОК Текст 4уров 3-пункт"/>
    <w:basedOn w:val="afff0"/>
    <w:uiPriority w:val="99"/>
    <w:rsid w:val="00D76C1B"/>
    <w:pPr>
      <w:keepLines/>
      <w:spacing w:before="60" w:after="120" w:line="240" w:lineRule="auto"/>
      <w:ind w:left="2160" w:hanging="180"/>
      <w:outlineLvl w:val="2"/>
    </w:pPr>
    <w:rPr>
      <w:rFonts w:ascii="Times New Roman" w:hAnsi="Times New Roman"/>
      <w:sz w:val="28"/>
    </w:rPr>
  </w:style>
  <w:style w:type="paragraph" w:customStyle="1" w:styleId="44-">
    <w:name w:val="ДОК Текст 4уров 4-подпункт"/>
    <w:basedOn w:val="afff0"/>
    <w:qFormat/>
    <w:rsid w:val="00D76C1B"/>
    <w:pPr>
      <w:spacing w:before="60" w:after="12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affffff0">
    <w:name w:val="ДОК титул"/>
    <w:basedOn w:val="af7"/>
    <w:link w:val="affffff1"/>
    <w:qFormat/>
    <w:rsid w:val="00D76C1B"/>
    <w:pPr>
      <w:spacing w:line="240" w:lineRule="auto"/>
      <w:jc w:val="center"/>
    </w:pPr>
    <w:rPr>
      <w:rFonts w:ascii="Times New Roman" w:hAnsi="Times New Roman"/>
      <w:sz w:val="28"/>
      <w:szCs w:val="28"/>
    </w:rPr>
  </w:style>
  <w:style w:type="table" w:customStyle="1" w:styleId="37">
    <w:name w:val="Сетка таблицы3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Сетка таблицы4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0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0"/>
      </w:rPr>
      <w:tblPr/>
      <w:tcPr>
        <w:vAlign w:val="center"/>
      </w:tcPr>
    </w:tblStylePr>
  </w:style>
  <w:style w:type="table" w:customStyle="1" w:styleId="53">
    <w:name w:val="Сетка таблицы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2">
    <w:name w:val="ПРИЛОЖЕНИЕ"/>
    <w:uiPriority w:val="99"/>
    <w:rsid w:val="00D76C1B"/>
    <w:pPr>
      <w:numPr>
        <w:numId w:val="10"/>
      </w:numPr>
    </w:pPr>
  </w:style>
  <w:style w:type="numbering" w:customStyle="1" w:styleId="aa">
    <w:name w:val="Приложение"/>
    <w:uiPriority w:val="99"/>
    <w:rsid w:val="00D76C1B"/>
    <w:pPr>
      <w:numPr>
        <w:numId w:val="24"/>
      </w:numPr>
    </w:pPr>
  </w:style>
  <w:style w:type="numbering" w:customStyle="1" w:styleId="affffff2">
    <w:name w:val="Текст документа"/>
    <w:uiPriority w:val="99"/>
    <w:rsid w:val="00D76C1B"/>
  </w:style>
  <w:style w:type="table" w:customStyle="1" w:styleId="63">
    <w:name w:val="Сетка таблицы6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3">
    <w:name w:val="ДОК Текст Центр"/>
    <w:basedOn w:val="afff0"/>
    <w:qFormat/>
    <w:rsid w:val="00D76C1B"/>
    <w:pPr>
      <w:spacing w:before="60" w:after="60" w:line="240" w:lineRule="auto"/>
      <w:ind w:firstLine="680"/>
      <w:jc w:val="center"/>
    </w:pPr>
    <w:rPr>
      <w:rFonts w:ascii="Times New Roman" w:hAnsi="Times New Roman"/>
      <w:sz w:val="28"/>
      <w:szCs w:val="28"/>
    </w:rPr>
  </w:style>
  <w:style w:type="table" w:customStyle="1" w:styleId="310">
    <w:name w:val="Сетка таблицы31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Таблица Текст с нумерацией"/>
    <w:basedOn w:val="af"/>
    <w:uiPriority w:val="99"/>
    <w:rsid w:val="00D76C1B"/>
    <w:pPr>
      <w:numPr>
        <w:numId w:val="13"/>
      </w:numPr>
      <w:suppressAutoHyphens/>
      <w:spacing w:before="20" w:after="20" w:line="240" w:lineRule="auto"/>
      <w:ind w:firstLine="680"/>
    </w:pPr>
    <w:rPr>
      <w:rFonts w:ascii="Times New Roman" w:eastAsia="Arial Unicode MS" w:hAnsi="Times New Roman"/>
      <w:bCs/>
      <w:lang w:val="en-US"/>
    </w:rPr>
  </w:style>
  <w:style w:type="table" w:customStyle="1" w:styleId="320">
    <w:name w:val="Сетка таблицы3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">
    <w:name w:val="Сетка таблицы12"/>
    <w:basedOn w:val="af1"/>
    <w:uiPriority w:val="59"/>
    <w:rsid w:val="00D76C1B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</w:style>
  <w:style w:type="table" w:customStyle="1" w:styleId="140">
    <w:name w:val="Сетка таблицы1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</w:tblStylePr>
  </w:style>
  <w:style w:type="table" w:customStyle="1" w:styleId="510">
    <w:name w:val="Сетка таблицы51"/>
    <w:basedOn w:val="af1"/>
    <w:uiPriority w:val="59"/>
    <w:rsid w:val="00BD4939"/>
    <w:pPr>
      <w:spacing w:after="0" w:line="240" w:lineRule="auto"/>
    </w:pPr>
    <w:rPr>
      <w:rFonts w:ascii="Times New Roman" w:hAnsi="Times New Roman" w:cs="Times New Roman"/>
      <w:szCs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noWrap/>
      <w:tcMar>
        <w:left w:w="57" w:type="dxa"/>
        <w:right w:w="57" w:type="dxa"/>
      </w:tcMar>
      <w:vAlign w:val="center"/>
    </w:tcPr>
    <w:tblStylePr w:type="firstRow">
      <w:rPr>
        <w:b/>
      </w:rPr>
      <w:tblPr/>
      <w:tcPr>
        <w:vAlign w:val="center"/>
      </w:tcPr>
    </w:tblStylePr>
  </w:style>
  <w:style w:type="table" w:customStyle="1" w:styleId="72">
    <w:name w:val="Сетка таблицы7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92">
    <w:name w:val="Сетка таблицы9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20">
    <w:name w:val="Сетка таблицы5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30">
    <w:name w:val="Сетка таблицы53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</w:style>
  <w:style w:type="table" w:customStyle="1" w:styleId="54">
    <w:name w:val="Сетка таблицы5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5">
    <w:name w:val="Сетка таблицы55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6">
    <w:name w:val="Сетка таблицы56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f1"/>
    <w:next w:val="aff6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a">
    <w:name w:val="ДОК Текст ур2 подраздел"/>
    <w:basedOn w:val="af"/>
    <w:link w:val="2b"/>
    <w:qFormat/>
    <w:rsid w:val="00D76C1B"/>
    <w:pPr>
      <w:keepNext/>
      <w:suppressAutoHyphens/>
      <w:snapToGrid w:val="0"/>
      <w:spacing w:before="360" w:after="120" w:line="240" w:lineRule="auto"/>
      <w:ind w:firstLine="709"/>
      <w:jc w:val="both"/>
      <w:outlineLvl w:val="1"/>
    </w:pPr>
    <w:rPr>
      <w:rFonts w:ascii="Times New Roman" w:hAnsi="Times New Roman"/>
      <w:sz w:val="28"/>
      <w:szCs w:val="28"/>
    </w:rPr>
  </w:style>
  <w:style w:type="paragraph" w:customStyle="1" w:styleId="18">
    <w:name w:val="ДОК Текст ур1 раздел"/>
    <w:basedOn w:val="af"/>
    <w:next w:val="2a"/>
    <w:link w:val="19"/>
    <w:qFormat/>
    <w:rsid w:val="00D76C1B"/>
    <w:pPr>
      <w:keepNext/>
      <w:pageBreakBefore/>
      <w:suppressAutoHyphens/>
      <w:spacing w:before="240" w:after="120" w:line="240" w:lineRule="auto"/>
      <w:ind w:firstLine="709"/>
      <w:jc w:val="both"/>
      <w:outlineLvl w:val="0"/>
    </w:pPr>
    <w:rPr>
      <w:rFonts w:ascii="Times New Roman" w:hAnsi="Times New Roman"/>
      <w:b/>
      <w:bCs/>
      <w:kern w:val="28"/>
      <w:sz w:val="28"/>
      <w:szCs w:val="22"/>
    </w:rPr>
  </w:style>
  <w:style w:type="paragraph" w:customStyle="1" w:styleId="38">
    <w:name w:val="ДОК Текст ур3 пункт"/>
    <w:basedOn w:val="af"/>
    <w:qFormat/>
    <w:rsid w:val="00D76C1B"/>
    <w:pPr>
      <w:suppressAutoHyphens/>
      <w:spacing w:before="60" w:after="60" w:line="240" w:lineRule="auto"/>
      <w:ind w:firstLine="709"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47">
    <w:name w:val="ДОК Текст ур4 подпункт"/>
    <w:basedOn w:val="af"/>
    <w:qFormat/>
    <w:rsid w:val="00D76C1B"/>
    <w:pPr>
      <w:suppressAutoHyphens/>
      <w:snapToGrid w:val="0"/>
      <w:spacing w:before="60" w:after="60" w:line="240" w:lineRule="auto"/>
      <w:ind w:firstLine="709"/>
      <w:jc w:val="both"/>
    </w:pPr>
    <w:rPr>
      <w:rFonts w:ascii="Times New Roman" w:hAnsi="Times New Roman"/>
      <w:bCs/>
      <w:sz w:val="28"/>
      <w:szCs w:val="28"/>
    </w:rPr>
  </w:style>
  <w:style w:type="character" w:customStyle="1" w:styleId="2b">
    <w:name w:val="ДОК Текст ур2 подраздел Знак"/>
    <w:basedOn w:val="af0"/>
    <w:link w:val="2a"/>
    <w:locked/>
    <w:rsid w:val="00D76C1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ff4">
    <w:name w:val="ДОК Таблица Нумерация Знак"/>
    <w:basedOn w:val="affd"/>
    <w:link w:val="a0"/>
    <w:uiPriority w:val="24"/>
    <w:locked/>
    <w:rsid w:val="00D76C1B"/>
    <w:rPr>
      <w:rFonts w:ascii="Arial Unicode MS" w:eastAsia="Arial Unicode MS" w:hAnsi="Arial Unicode MS" w:cs="Arial Unicode MS"/>
      <w:bCs/>
      <w:sz w:val="20"/>
      <w:szCs w:val="20"/>
      <w:lang w:val="en-US" w:eastAsia="ru-RU"/>
    </w:rPr>
  </w:style>
  <w:style w:type="paragraph" w:customStyle="1" w:styleId="a0">
    <w:name w:val="ДОК Таблица Нумерация"/>
    <w:basedOn w:val="affc"/>
    <w:link w:val="affffff4"/>
    <w:uiPriority w:val="24"/>
    <w:qFormat/>
    <w:rsid w:val="00D76C1B"/>
    <w:pPr>
      <w:keepLines/>
      <w:numPr>
        <w:numId w:val="14"/>
      </w:numPr>
      <w:spacing w:before="40" w:after="40" w:line="240" w:lineRule="auto"/>
      <w:jc w:val="center"/>
    </w:pPr>
    <w:rPr>
      <w:rFonts w:ascii="Arial Unicode MS" w:hAnsi="Arial Unicode MS" w:cs="Arial Unicode MS"/>
      <w:sz w:val="20"/>
      <w:szCs w:val="20"/>
      <w:lang w:val="en-US"/>
    </w:rPr>
  </w:style>
  <w:style w:type="paragraph" w:customStyle="1" w:styleId="msonormal0">
    <w:name w:val="msonormal"/>
    <w:basedOn w:val="af"/>
    <w:rsid w:val="00D76C1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affffff5">
    <w:name w:val="footnote text"/>
    <w:basedOn w:val="af"/>
    <w:link w:val="affffff6"/>
    <w:uiPriority w:val="99"/>
    <w:semiHidden/>
    <w:unhideWhenUsed/>
    <w:rsid w:val="00D76C1B"/>
    <w:rPr>
      <w:rFonts w:ascii="Times New Roman" w:hAnsi="Times New Roman"/>
      <w:sz w:val="20"/>
    </w:rPr>
  </w:style>
  <w:style w:type="character" w:customStyle="1" w:styleId="affffff6">
    <w:name w:val="Текст сноски Знак"/>
    <w:basedOn w:val="af0"/>
    <w:link w:val="affffff5"/>
    <w:uiPriority w:val="99"/>
    <w:semiHidden/>
    <w:rsid w:val="00D76C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f7">
    <w:name w:val="toa heading"/>
    <w:basedOn w:val="af"/>
    <w:next w:val="af"/>
    <w:uiPriority w:val="99"/>
    <w:semiHidden/>
    <w:unhideWhenUsed/>
    <w:rsid w:val="00D76C1B"/>
    <w:pPr>
      <w:spacing w:before="12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  <w:lang w:eastAsia="en-US"/>
    </w:rPr>
  </w:style>
  <w:style w:type="paragraph" w:styleId="39">
    <w:name w:val="Body Text 3"/>
    <w:basedOn w:val="af"/>
    <w:link w:val="3a"/>
    <w:uiPriority w:val="99"/>
    <w:semiHidden/>
    <w:unhideWhenUsed/>
    <w:rsid w:val="00D76C1B"/>
    <w:pPr>
      <w:spacing w:after="120" w:line="360" w:lineRule="auto"/>
      <w:jc w:val="both"/>
    </w:pPr>
    <w:rPr>
      <w:rFonts w:ascii="Arial" w:hAnsi="Arial"/>
      <w:sz w:val="16"/>
      <w:szCs w:val="16"/>
    </w:rPr>
  </w:style>
  <w:style w:type="character" w:customStyle="1" w:styleId="3a">
    <w:name w:val="Основной текст 3 Знак"/>
    <w:basedOn w:val="af0"/>
    <w:link w:val="39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3b">
    <w:name w:val="Body Text Indent 3"/>
    <w:basedOn w:val="af"/>
    <w:link w:val="3c"/>
    <w:uiPriority w:val="99"/>
    <w:semiHidden/>
    <w:unhideWhenUsed/>
    <w:rsid w:val="00D76C1B"/>
    <w:pPr>
      <w:spacing w:after="120" w:line="360" w:lineRule="auto"/>
      <w:ind w:left="283"/>
      <w:jc w:val="both"/>
    </w:pPr>
    <w:rPr>
      <w:rFonts w:ascii="Arial" w:hAnsi="Arial"/>
      <w:sz w:val="16"/>
      <w:szCs w:val="16"/>
    </w:rPr>
  </w:style>
  <w:style w:type="character" w:customStyle="1" w:styleId="3c">
    <w:name w:val="Основной текст с отступом 3 Знак"/>
    <w:basedOn w:val="af0"/>
    <w:link w:val="3b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affffff8">
    <w:name w:val="Revision"/>
    <w:uiPriority w:val="99"/>
    <w:semiHidden/>
    <w:rsid w:val="00D76C1B"/>
    <w:pPr>
      <w:spacing w:before="60" w:after="0"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afffffa">
    <w:name w:val="ДОК Заголовок не вкл в содержание Знак"/>
    <w:basedOn w:val="af0"/>
    <w:link w:val="afffff9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19">
    <w:name w:val="ДОК Текст ур1 раздел Знак"/>
    <w:basedOn w:val="af0"/>
    <w:link w:val="18"/>
    <w:locked/>
    <w:rsid w:val="00D76C1B"/>
    <w:rPr>
      <w:rFonts w:ascii="Times New Roman" w:eastAsia="Times New Roman" w:hAnsi="Times New Roman" w:cs="Times New Roman"/>
      <w:b/>
      <w:bCs/>
      <w:kern w:val="28"/>
      <w:sz w:val="28"/>
      <w:lang w:eastAsia="ru-RU"/>
    </w:rPr>
  </w:style>
  <w:style w:type="paragraph" w:customStyle="1" w:styleId="10">
    <w:name w:val="ДОК ПРИЛ ур1 Заголовок"/>
    <w:basedOn w:val="afff0"/>
    <w:next w:val="af"/>
    <w:qFormat/>
    <w:rsid w:val="00D76C1B"/>
    <w:pPr>
      <w:pageBreakBefore/>
      <w:numPr>
        <w:numId w:val="15"/>
      </w:numPr>
      <w:tabs>
        <w:tab w:val="num" w:pos="360"/>
      </w:tabs>
      <w:spacing w:before="120" w:line="480" w:lineRule="auto"/>
      <w:ind w:firstLine="709"/>
      <w:jc w:val="center"/>
      <w:outlineLvl w:val="0"/>
    </w:pPr>
    <w:rPr>
      <w:rFonts w:ascii="Times New Roman" w:eastAsia="ArialMT" w:hAnsi="Times New Roman"/>
      <w:b/>
      <w:sz w:val="28"/>
    </w:rPr>
  </w:style>
  <w:style w:type="paragraph" w:customStyle="1" w:styleId="210">
    <w:name w:val="Основной текст 21"/>
    <w:basedOn w:val="af"/>
    <w:uiPriority w:val="99"/>
    <w:semiHidden/>
    <w:rsid w:val="00D76C1B"/>
    <w:pPr>
      <w:spacing w:before="120" w:after="120"/>
      <w:ind w:left="1080"/>
    </w:pPr>
    <w:rPr>
      <w:rFonts w:ascii="Arial" w:hAnsi="Arial" w:cs="Arial"/>
      <w:sz w:val="22"/>
    </w:rPr>
  </w:style>
  <w:style w:type="character" w:customStyle="1" w:styleId="3d">
    <w:name w:val="ДОК ПРИЛ ур3 подраздел Знак"/>
    <w:basedOn w:val="afff1"/>
    <w:link w:val="3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3">
    <w:name w:val="ДОК ПРИЛ ур3 подраздел"/>
    <w:basedOn w:val="afff0"/>
    <w:link w:val="3d"/>
    <w:qFormat/>
    <w:rsid w:val="00D76C1B"/>
    <w:pPr>
      <w:numPr>
        <w:ilvl w:val="2"/>
        <w:numId w:val="15"/>
      </w:numPr>
      <w:spacing w:before="60" w:after="60" w:line="240" w:lineRule="auto"/>
      <w:ind w:firstLine="709"/>
    </w:pPr>
    <w:rPr>
      <w:rFonts w:asciiTheme="minorHAnsi" w:hAnsiTheme="minorHAnsi" w:cstheme="minorBidi"/>
      <w:sz w:val="28"/>
      <w:szCs w:val="28"/>
    </w:rPr>
  </w:style>
  <w:style w:type="paragraph" w:customStyle="1" w:styleId="a5">
    <w:name w:val="ДОК ПРИЛ Таблица Название"/>
    <w:basedOn w:val="a7"/>
    <w:next w:val="afff0"/>
    <w:qFormat/>
    <w:rsid w:val="00D76C1B"/>
    <w:pPr>
      <w:numPr>
        <w:numId w:val="15"/>
      </w:numPr>
      <w:tabs>
        <w:tab w:val="num" w:pos="360"/>
      </w:tabs>
      <w:spacing w:before="120" w:after="60" w:line="240" w:lineRule="auto"/>
      <w:ind w:firstLine="0"/>
    </w:pPr>
    <w:rPr>
      <w:rFonts w:ascii="Times New Roman" w:hAnsi="Times New Roman"/>
      <w:bCs w:val="0"/>
      <w:szCs w:val="24"/>
    </w:rPr>
  </w:style>
  <w:style w:type="paragraph" w:customStyle="1" w:styleId="a6">
    <w:name w:val="ДОК ПРИЛ Рисунок Название"/>
    <w:basedOn w:val="a8"/>
    <w:next w:val="afff0"/>
    <w:qFormat/>
    <w:rsid w:val="00D76C1B"/>
    <w:pPr>
      <w:numPr>
        <w:numId w:val="15"/>
      </w:numPr>
      <w:tabs>
        <w:tab w:val="num" w:pos="360"/>
      </w:tabs>
      <w:suppressAutoHyphens/>
      <w:spacing w:before="120" w:after="120" w:line="240" w:lineRule="auto"/>
    </w:pPr>
    <w:rPr>
      <w:rFonts w:ascii="Times New Roman" w:hAnsi="Times New Roman"/>
      <w:bCs w:val="0"/>
      <w:lang w:val="ru-RU"/>
    </w:rPr>
  </w:style>
  <w:style w:type="paragraph" w:customStyle="1" w:styleId="311">
    <w:name w:val="Основной текст с отступом 31"/>
    <w:basedOn w:val="af"/>
    <w:uiPriority w:val="99"/>
    <w:semiHidden/>
    <w:rsid w:val="00D76C1B"/>
    <w:pPr>
      <w:ind w:firstLine="709"/>
      <w:jc w:val="both"/>
    </w:pPr>
    <w:rPr>
      <w:rFonts w:ascii="Times New Roman" w:hAnsi="Times New Roman"/>
      <w:lang w:val="en-US" w:eastAsia="en-US"/>
    </w:rPr>
  </w:style>
  <w:style w:type="paragraph" w:customStyle="1" w:styleId="312">
    <w:name w:val="Основной текст 31"/>
    <w:basedOn w:val="af"/>
    <w:uiPriority w:val="99"/>
    <w:semiHidden/>
    <w:rsid w:val="00D76C1B"/>
    <w:pPr>
      <w:overflowPunct w:val="0"/>
      <w:autoSpaceDE w:val="0"/>
      <w:autoSpaceDN w:val="0"/>
      <w:adjustRightInd w:val="0"/>
      <w:jc w:val="both"/>
    </w:pPr>
    <w:rPr>
      <w:rFonts w:ascii="Arial" w:hAnsi="Arial"/>
      <w:sz w:val="22"/>
    </w:rPr>
  </w:style>
  <w:style w:type="paragraph" w:customStyle="1" w:styleId="a">
    <w:name w:val="Заг_Предлож"/>
    <w:basedOn w:val="af"/>
    <w:semiHidden/>
    <w:rsid w:val="00D76C1B"/>
    <w:pPr>
      <w:numPr>
        <w:numId w:val="16"/>
      </w:numPr>
      <w:tabs>
        <w:tab w:val="clear" w:pos="720"/>
        <w:tab w:val="left" w:pos="567"/>
      </w:tabs>
      <w:ind w:left="0" w:firstLine="0"/>
    </w:pPr>
    <w:rPr>
      <w:rFonts w:ascii="Times New Roman" w:hAnsi="Times New Roman"/>
      <w:b/>
      <w:bCs/>
      <w:spacing w:val="4"/>
      <w:kern w:val="36"/>
      <w:sz w:val="28"/>
      <w:szCs w:val="28"/>
      <w:lang w:eastAsia="en-US"/>
    </w:rPr>
  </w:style>
  <w:style w:type="paragraph" w:customStyle="1" w:styleId="affffff9">
    <w:name w:val="СО"/>
    <w:basedOn w:val="af"/>
    <w:semiHidden/>
    <w:rsid w:val="00D76C1B"/>
    <w:pPr>
      <w:ind w:left="-108"/>
      <w:jc w:val="center"/>
    </w:pPr>
    <w:rPr>
      <w:rFonts w:ascii="Arial" w:hAnsi="Arial" w:cs="Arial"/>
      <w:bCs/>
      <w:caps/>
      <w:color w:val="000000"/>
      <w:spacing w:val="-10"/>
      <w:sz w:val="20"/>
      <w:szCs w:val="24"/>
    </w:rPr>
  </w:style>
  <w:style w:type="paragraph" w:customStyle="1" w:styleId="affffffa">
    <w:name w:val="ВИД ДОКУМЕНТА"/>
    <w:basedOn w:val="af"/>
    <w:semiHidden/>
    <w:rsid w:val="00D76C1B"/>
    <w:pPr>
      <w:jc w:val="center"/>
    </w:pPr>
    <w:rPr>
      <w:rFonts w:ascii="Arial Black" w:hAnsi="Arial Black"/>
      <w:b/>
      <w:iCs/>
      <w:caps/>
      <w:spacing w:val="80"/>
      <w:sz w:val="36"/>
    </w:rPr>
  </w:style>
  <w:style w:type="character" w:customStyle="1" w:styleId="affffff1">
    <w:name w:val="ДОК титул Знак"/>
    <w:basedOn w:val="afff1"/>
    <w:link w:val="affffff0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-1">
    <w:name w:val="ДОК Текст список - Знак"/>
    <w:basedOn w:val="afff1"/>
    <w:link w:val="-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ffffffb">
    <w:name w:val="ДОК Заголовок не вкл в содержание по центру Знак"/>
    <w:basedOn w:val="afffffa"/>
    <w:link w:val="affffffc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paragraph" w:customStyle="1" w:styleId="affffffc">
    <w:name w:val="ДОК Заголовок не вкл в содержание по центру"/>
    <w:basedOn w:val="afffff9"/>
    <w:link w:val="affffffb"/>
    <w:qFormat/>
    <w:rsid w:val="00D76C1B"/>
    <w:pPr>
      <w:pageBreakBefore w:val="0"/>
      <w:spacing w:after="120" w:line="360" w:lineRule="auto"/>
    </w:pPr>
  </w:style>
  <w:style w:type="character" w:customStyle="1" w:styleId="2c">
    <w:name w:val="ДОК ПРИЛ ур2 раздел Знак"/>
    <w:basedOn w:val="3d"/>
    <w:link w:val="2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2">
    <w:name w:val="ДОК ПРИЛ ур2 раздел"/>
    <w:basedOn w:val="afff0"/>
    <w:link w:val="2c"/>
    <w:qFormat/>
    <w:rsid w:val="00D76C1B"/>
    <w:pPr>
      <w:numPr>
        <w:ilvl w:val="1"/>
        <w:numId w:val="15"/>
      </w:numPr>
      <w:spacing w:before="120" w:after="120" w:line="240" w:lineRule="auto"/>
      <w:ind w:firstLine="709"/>
      <w:outlineLvl w:val="2"/>
    </w:pPr>
    <w:rPr>
      <w:sz w:val="28"/>
      <w:szCs w:val="28"/>
    </w:rPr>
  </w:style>
  <w:style w:type="paragraph" w:customStyle="1" w:styleId="a3">
    <w:name w:val="ДОК Текст термины"/>
    <w:basedOn w:val="afff0"/>
    <w:uiPriority w:val="99"/>
    <w:rsid w:val="00D76C1B"/>
    <w:pPr>
      <w:numPr>
        <w:numId w:val="17"/>
      </w:numPr>
      <w:tabs>
        <w:tab w:val="num" w:pos="360"/>
        <w:tab w:val="num" w:pos="720"/>
      </w:tabs>
      <w:spacing w:before="60" w:after="60" w:line="240" w:lineRule="auto"/>
      <w:ind w:left="0" w:firstLine="709"/>
    </w:pPr>
    <w:rPr>
      <w:rFonts w:ascii="Times New Roman" w:hAnsi="Times New Roman"/>
      <w:sz w:val="28"/>
      <w:szCs w:val="28"/>
    </w:rPr>
  </w:style>
  <w:style w:type="paragraph" w:customStyle="1" w:styleId="2d">
    <w:name w:val="ДОК Текст ур2 не вкл в содержание"/>
    <w:basedOn w:val="2a"/>
    <w:qFormat/>
    <w:rsid w:val="00D76C1B"/>
    <w:pPr>
      <w:ind w:firstLine="0"/>
      <w:outlineLvl w:val="9"/>
    </w:pPr>
  </w:style>
  <w:style w:type="paragraph" w:customStyle="1" w:styleId="affffffd">
    <w:name w:val="ДОК Текст приложение"/>
    <w:basedOn w:val="afff0"/>
    <w:uiPriority w:val="99"/>
    <w:qFormat/>
    <w:rsid w:val="00D76C1B"/>
    <w:pPr>
      <w:spacing w:line="360" w:lineRule="auto"/>
      <w:ind w:firstLine="1134"/>
    </w:pPr>
    <w:rPr>
      <w:rFonts w:ascii="Times New Roman" w:hAnsi="Times New Roman"/>
      <w:sz w:val="28"/>
      <w:szCs w:val="28"/>
    </w:rPr>
  </w:style>
  <w:style w:type="paragraph" w:customStyle="1" w:styleId="affffffe">
    <w:name w:val="ДОК Текст нумерованный"/>
    <w:basedOn w:val="af"/>
    <w:next w:val="afff0"/>
    <w:semiHidden/>
    <w:locked/>
    <w:rsid w:val="00D76C1B"/>
    <w:pPr>
      <w:suppressAutoHyphens/>
      <w:spacing w:line="360" w:lineRule="auto"/>
      <w:ind w:firstLine="709"/>
      <w:contextualSpacing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2e">
    <w:name w:val="ДОК Текст нумерованный 2"/>
    <w:basedOn w:val="affffffe"/>
    <w:semiHidden/>
    <w:locked/>
    <w:rsid w:val="00D76C1B"/>
  </w:style>
  <w:style w:type="paragraph" w:customStyle="1" w:styleId="afffffff">
    <w:name w:val="РИСУНОК"/>
    <w:basedOn w:val="af7"/>
    <w:next w:val="af7"/>
    <w:uiPriority w:val="99"/>
    <w:rsid w:val="00D76C1B"/>
    <w:pPr>
      <w:keepNext/>
      <w:spacing w:before="80"/>
      <w:jc w:val="center"/>
    </w:pPr>
    <w:rPr>
      <w:rFonts w:ascii="Times New Roman" w:hAnsi="Times New Roman"/>
      <w:szCs w:val="24"/>
    </w:rPr>
  </w:style>
  <w:style w:type="paragraph" w:customStyle="1" w:styleId="104">
    <w:name w:val="ДОК Текст 10"/>
    <w:basedOn w:val="afff0"/>
    <w:next w:val="afff0"/>
    <w:uiPriority w:val="99"/>
    <w:rsid w:val="00D76C1B"/>
    <w:pPr>
      <w:spacing w:before="60" w:after="60" w:line="240" w:lineRule="auto"/>
      <w:ind w:firstLine="709"/>
    </w:pPr>
    <w:rPr>
      <w:rFonts w:ascii="Times New Roman" w:hAnsi="Times New Roman"/>
      <w:kern w:val="28"/>
      <w:sz w:val="20"/>
      <w:szCs w:val="28"/>
    </w:rPr>
  </w:style>
  <w:style w:type="paragraph" w:customStyle="1" w:styleId="141">
    <w:name w:val="Стиль ДОК Таблица Текст + 14 пт"/>
    <w:basedOn w:val="affc"/>
    <w:rsid w:val="00D76C1B"/>
    <w:pPr>
      <w:keepLines/>
      <w:spacing w:line="240" w:lineRule="auto"/>
    </w:pPr>
    <w:rPr>
      <w:rFonts w:ascii="Arial Unicode MS" w:hAnsi="Arial Unicode MS" w:cs="Arial Unicode MS" w:hint="eastAsia"/>
      <w:bCs w:val="0"/>
      <w:sz w:val="28"/>
      <w:szCs w:val="20"/>
    </w:rPr>
  </w:style>
  <w:style w:type="paragraph" w:customStyle="1" w:styleId="1614">
    <w:name w:val="Стиль ДОК Текст ур1 раздел + После:  6 пт кернинг от 14 пт"/>
    <w:basedOn w:val="18"/>
    <w:rsid w:val="00D76C1B"/>
    <w:pPr>
      <w:keepNext w:val="0"/>
      <w:spacing w:after="60"/>
      <w:ind w:firstLine="0"/>
    </w:pPr>
    <w:rPr>
      <w:sz w:val="24"/>
      <w:szCs w:val="20"/>
    </w:rPr>
  </w:style>
  <w:style w:type="character" w:customStyle="1" w:styleId="123">
    <w:name w:val="ДОК Таблица Текст 12 Знак"/>
    <w:basedOn w:val="aff9"/>
    <w:link w:val="124"/>
    <w:locked/>
    <w:rsid w:val="00D76C1B"/>
    <w:rPr>
      <w:rFonts w:ascii="Arial Unicode MS" w:eastAsia="Arial Unicode MS" w:hAnsi="Arial Unicode MS" w:cs="Arial Unicode MS"/>
      <w:bCs/>
      <w:sz w:val="28"/>
      <w:szCs w:val="20"/>
      <w:lang w:eastAsia="ru-RU"/>
    </w:rPr>
  </w:style>
  <w:style w:type="paragraph" w:customStyle="1" w:styleId="124">
    <w:name w:val="ДОК Таблица Текст 12"/>
    <w:basedOn w:val="af7"/>
    <w:link w:val="123"/>
    <w:qFormat/>
    <w:rsid w:val="00D76C1B"/>
    <w:pPr>
      <w:keepLines/>
      <w:spacing w:before="60" w:after="60" w:line="240" w:lineRule="auto"/>
    </w:pPr>
    <w:rPr>
      <w:rFonts w:ascii="Arial Unicode MS" w:eastAsia="Arial Unicode MS" w:hAnsi="Arial Unicode MS" w:cs="Arial Unicode MS"/>
      <w:sz w:val="28"/>
      <w:szCs w:val="20"/>
    </w:rPr>
  </w:style>
  <w:style w:type="paragraph" w:customStyle="1" w:styleId="125">
    <w:name w:val="ДОК Таблица Текст Центр 12"/>
    <w:basedOn w:val="124"/>
    <w:qFormat/>
    <w:rsid w:val="00D76C1B"/>
    <w:pPr>
      <w:jc w:val="center"/>
    </w:pPr>
  </w:style>
  <w:style w:type="paragraph" w:customStyle="1" w:styleId="126">
    <w:name w:val="ДОК Таблица Заголовок 12"/>
    <w:basedOn w:val="124"/>
    <w:qFormat/>
    <w:rsid w:val="00D76C1B"/>
    <w:pPr>
      <w:keepNext/>
      <w:jc w:val="center"/>
    </w:pPr>
    <w:rPr>
      <w:bCs w:val="0"/>
      <w:noProof/>
    </w:rPr>
  </w:style>
  <w:style w:type="character" w:styleId="afffffff0">
    <w:name w:val="footnote reference"/>
    <w:basedOn w:val="af0"/>
    <w:uiPriority w:val="99"/>
    <w:semiHidden/>
    <w:unhideWhenUsed/>
    <w:rsid w:val="00D76C1B"/>
    <w:rPr>
      <w:rFonts w:ascii="Times New Roman" w:hAnsi="Times New Roman" w:cs="Times New Roman" w:hint="default"/>
      <w:vertAlign w:val="superscript"/>
    </w:rPr>
  </w:style>
  <w:style w:type="character" w:customStyle="1" w:styleId="1a">
    <w:name w:val="Знак Знак1"/>
    <w:uiPriority w:val="99"/>
    <w:semiHidden/>
    <w:rsid w:val="00D76C1B"/>
    <w:rPr>
      <w:rFonts w:ascii="Times New Roman" w:hAnsi="Times New Roman" w:cs="Times New Roman" w:hint="default"/>
      <w:lang w:eastAsia="en-US"/>
    </w:rPr>
  </w:style>
  <w:style w:type="table" w:customStyle="1" w:styleId="-11">
    <w:name w:val="Таблица-сетка 1 светлая1"/>
    <w:basedOn w:val="af1"/>
    <w:uiPriority w:val="46"/>
    <w:rsid w:val="00D76C1B"/>
    <w:pPr>
      <w:spacing w:before="60"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">
    <w:name w:val="Таблица-сетка 1 светлая11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2">
    <w:name w:val="Таблица-сетка 1 светлая12"/>
    <w:basedOn w:val="af1"/>
    <w:uiPriority w:val="46"/>
    <w:rsid w:val="00D76C1B"/>
    <w:pPr>
      <w:spacing w:before="60"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1">
    <w:name w:val="Таблица-сетка 1 светлая111"/>
    <w:basedOn w:val="af1"/>
    <w:uiPriority w:val="46"/>
    <w:rsid w:val="00D76C1B"/>
    <w:pPr>
      <w:spacing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3">
    <w:name w:val="Таблица-сетка 1 светлая13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4">
    <w:name w:val="Таблица-сетка 1 светлая14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21">
    <w:name w:val="Стиль21"/>
    <w:uiPriority w:val="99"/>
    <w:rsid w:val="00D76C1B"/>
    <w:pPr>
      <w:numPr>
        <w:numId w:val="18"/>
      </w:numPr>
    </w:pPr>
  </w:style>
  <w:style w:type="numbering" w:customStyle="1" w:styleId="102">
    <w:name w:val="Стиль нумерованный 10 пт2"/>
    <w:rsid w:val="00D76C1B"/>
    <w:pPr>
      <w:numPr>
        <w:numId w:val="19"/>
      </w:numPr>
    </w:pPr>
  </w:style>
  <w:style w:type="numbering" w:customStyle="1" w:styleId="101">
    <w:name w:val="Стиль нумерованный 10 пт1"/>
    <w:rsid w:val="00D76C1B"/>
    <w:pPr>
      <w:numPr>
        <w:numId w:val="20"/>
      </w:numPr>
    </w:pPr>
  </w:style>
  <w:style w:type="numbering" w:customStyle="1" w:styleId="5">
    <w:name w:val="ДОК Список Текст Маркированный5"/>
    <w:uiPriority w:val="99"/>
    <w:rsid w:val="00D76C1B"/>
    <w:pPr>
      <w:numPr>
        <w:numId w:val="23"/>
      </w:numPr>
    </w:pPr>
  </w:style>
  <w:style w:type="numbering" w:customStyle="1" w:styleId="100">
    <w:name w:val="Стиль нумерованный 10 пт"/>
    <w:rsid w:val="00D76C1B"/>
    <w:pPr>
      <w:numPr>
        <w:numId w:val="21"/>
      </w:numPr>
    </w:pPr>
  </w:style>
  <w:style w:type="numbering" w:customStyle="1" w:styleId="12">
    <w:name w:val="Стиль нумерованный 12 пт"/>
    <w:rsid w:val="00D76C1B"/>
    <w:pPr>
      <w:numPr>
        <w:numId w:val="22"/>
      </w:numPr>
    </w:pPr>
  </w:style>
  <w:style w:type="numbering" w:customStyle="1" w:styleId="afffffff1">
    <w:name w:val="Приложенине"/>
    <w:uiPriority w:val="99"/>
    <w:rsid w:val="00D76C1B"/>
  </w:style>
  <w:style w:type="numbering" w:customStyle="1" w:styleId="1b">
    <w:name w:val="Приложенине1"/>
    <w:next w:val="afffffff1"/>
    <w:uiPriority w:val="99"/>
    <w:rsid w:val="00D76C1B"/>
  </w:style>
  <w:style w:type="numbering" w:customStyle="1" w:styleId="220">
    <w:name w:val="Стиль22"/>
    <w:uiPriority w:val="99"/>
    <w:rsid w:val="00D76C1B"/>
  </w:style>
  <w:style w:type="numbering" w:customStyle="1" w:styleId="230">
    <w:name w:val="Стиль23"/>
    <w:uiPriority w:val="99"/>
    <w:rsid w:val="00D76C1B"/>
  </w:style>
  <w:style w:type="numbering" w:customStyle="1" w:styleId="1c">
    <w:name w:val="ДОК Список Заголовков1"/>
    <w:uiPriority w:val="99"/>
    <w:rsid w:val="00D76C1B"/>
  </w:style>
  <w:style w:type="numbering" w:customStyle="1" w:styleId="2f">
    <w:name w:val="ДОК Список Заголовков2"/>
    <w:uiPriority w:val="99"/>
    <w:rsid w:val="00D76C1B"/>
  </w:style>
  <w:style w:type="numbering" w:customStyle="1" w:styleId="3e">
    <w:name w:val="ДОК Список Заголовков3"/>
    <w:uiPriority w:val="99"/>
    <w:rsid w:val="00D76C1B"/>
  </w:style>
  <w:style w:type="numbering" w:customStyle="1" w:styleId="1d">
    <w:name w:val="ДОК Список Текст Нумерованный1"/>
    <w:basedOn w:val="af2"/>
    <w:uiPriority w:val="99"/>
    <w:rsid w:val="00D76C1B"/>
  </w:style>
  <w:style w:type="numbering" w:customStyle="1" w:styleId="1e">
    <w:name w:val="ДОК Список Текст Маркированный1"/>
    <w:basedOn w:val="afd"/>
    <w:rsid w:val="00D76C1B"/>
  </w:style>
  <w:style w:type="numbering" w:customStyle="1" w:styleId="1f">
    <w:name w:val="Нет списка1"/>
    <w:next w:val="af2"/>
    <w:uiPriority w:val="99"/>
    <w:semiHidden/>
    <w:unhideWhenUsed/>
    <w:rsid w:val="00D76C1B"/>
  </w:style>
  <w:style w:type="numbering" w:customStyle="1" w:styleId="48">
    <w:name w:val="ДОК Список Заголовков4"/>
    <w:uiPriority w:val="99"/>
    <w:rsid w:val="00D76C1B"/>
  </w:style>
  <w:style w:type="numbering" w:customStyle="1" w:styleId="1f0">
    <w:name w:val="ДОК Список Нумерованный1"/>
    <w:basedOn w:val="af2"/>
    <w:uiPriority w:val="99"/>
    <w:rsid w:val="00D76C1B"/>
  </w:style>
  <w:style w:type="numbering" w:customStyle="1" w:styleId="2f0">
    <w:name w:val="ДОК Список Текст Нумерованный2"/>
    <w:basedOn w:val="af2"/>
    <w:uiPriority w:val="99"/>
    <w:rsid w:val="00D76C1B"/>
  </w:style>
  <w:style w:type="numbering" w:customStyle="1" w:styleId="2f1">
    <w:name w:val="ДОК Список Текст Маркированный2"/>
    <w:basedOn w:val="afd"/>
    <w:uiPriority w:val="99"/>
    <w:rsid w:val="00D76C1B"/>
  </w:style>
  <w:style w:type="numbering" w:customStyle="1" w:styleId="111">
    <w:name w:val="Стиль11"/>
    <w:rsid w:val="00D76C1B"/>
  </w:style>
  <w:style w:type="numbering" w:customStyle="1" w:styleId="240">
    <w:name w:val="Стиль24"/>
    <w:uiPriority w:val="99"/>
    <w:rsid w:val="00D76C1B"/>
  </w:style>
  <w:style w:type="numbering" w:customStyle="1" w:styleId="2f2">
    <w:name w:val="Приложенине2"/>
    <w:uiPriority w:val="99"/>
    <w:rsid w:val="00D76C1B"/>
  </w:style>
  <w:style w:type="numbering" w:customStyle="1" w:styleId="112">
    <w:name w:val="Приложенине11"/>
    <w:next w:val="afffffff1"/>
    <w:uiPriority w:val="99"/>
    <w:rsid w:val="00D76C1B"/>
  </w:style>
  <w:style w:type="numbering" w:customStyle="1" w:styleId="1011">
    <w:name w:val="Стиль нумерованный 10 пт11"/>
    <w:basedOn w:val="af2"/>
    <w:rsid w:val="00D76C1B"/>
  </w:style>
  <w:style w:type="numbering" w:customStyle="1" w:styleId="58">
    <w:name w:val="ДОК Список Заголовков5"/>
    <w:uiPriority w:val="99"/>
    <w:rsid w:val="00D76C1B"/>
  </w:style>
  <w:style w:type="numbering" w:customStyle="1" w:styleId="2f3">
    <w:name w:val="ДОК Список Нумерованный2"/>
    <w:basedOn w:val="af2"/>
    <w:uiPriority w:val="99"/>
    <w:rsid w:val="00D76C1B"/>
  </w:style>
  <w:style w:type="numbering" w:customStyle="1" w:styleId="3f">
    <w:name w:val="ДОК Список Текст Нумерованный3"/>
    <w:basedOn w:val="af2"/>
    <w:uiPriority w:val="99"/>
    <w:rsid w:val="00D76C1B"/>
  </w:style>
  <w:style w:type="numbering" w:customStyle="1" w:styleId="3f0">
    <w:name w:val="ДОК Список Текст Маркированный3"/>
    <w:basedOn w:val="afd"/>
    <w:uiPriority w:val="99"/>
    <w:rsid w:val="00D76C1B"/>
  </w:style>
  <w:style w:type="numbering" w:customStyle="1" w:styleId="127">
    <w:name w:val="Стиль12"/>
    <w:rsid w:val="00D76C1B"/>
  </w:style>
  <w:style w:type="numbering" w:customStyle="1" w:styleId="250">
    <w:name w:val="Стиль25"/>
    <w:uiPriority w:val="99"/>
    <w:rsid w:val="00D76C1B"/>
  </w:style>
  <w:style w:type="numbering" w:customStyle="1" w:styleId="10111">
    <w:name w:val="Стиль нумерованный 10 пт111"/>
    <w:basedOn w:val="af2"/>
    <w:rsid w:val="00D76C1B"/>
  </w:style>
  <w:style w:type="numbering" w:customStyle="1" w:styleId="2f4">
    <w:name w:val="Нет списка2"/>
    <w:next w:val="af2"/>
    <w:uiPriority w:val="99"/>
    <w:semiHidden/>
    <w:unhideWhenUsed/>
    <w:rsid w:val="00D76C1B"/>
  </w:style>
  <w:style w:type="numbering" w:customStyle="1" w:styleId="64">
    <w:name w:val="ДОК Список Заголовков6"/>
    <w:uiPriority w:val="99"/>
    <w:rsid w:val="00D76C1B"/>
  </w:style>
  <w:style w:type="numbering" w:customStyle="1" w:styleId="3f1">
    <w:name w:val="ДОК Список Нумерованный3"/>
    <w:basedOn w:val="af2"/>
    <w:uiPriority w:val="99"/>
    <w:rsid w:val="00D76C1B"/>
  </w:style>
  <w:style w:type="numbering" w:customStyle="1" w:styleId="49">
    <w:name w:val="ДОК Список Текст Нумерованный4"/>
    <w:basedOn w:val="af2"/>
    <w:uiPriority w:val="99"/>
    <w:rsid w:val="00D76C1B"/>
  </w:style>
  <w:style w:type="numbering" w:customStyle="1" w:styleId="40">
    <w:name w:val="ДОК Список Текст Маркированный4"/>
    <w:basedOn w:val="afd"/>
    <w:uiPriority w:val="99"/>
    <w:rsid w:val="00D76C1B"/>
    <w:pPr>
      <w:numPr>
        <w:numId w:val="3"/>
      </w:numPr>
    </w:pPr>
  </w:style>
  <w:style w:type="numbering" w:customStyle="1" w:styleId="131">
    <w:name w:val="Стиль13"/>
    <w:rsid w:val="00D76C1B"/>
  </w:style>
  <w:style w:type="numbering" w:customStyle="1" w:styleId="260">
    <w:name w:val="Стиль26"/>
    <w:uiPriority w:val="99"/>
    <w:rsid w:val="00D76C1B"/>
  </w:style>
  <w:style w:type="numbering" w:customStyle="1" w:styleId="3f2">
    <w:name w:val="Приложенине3"/>
    <w:uiPriority w:val="99"/>
    <w:rsid w:val="00D76C1B"/>
  </w:style>
  <w:style w:type="numbering" w:customStyle="1" w:styleId="128">
    <w:name w:val="Приложенине12"/>
    <w:next w:val="afffffff1"/>
    <w:uiPriority w:val="99"/>
    <w:rsid w:val="00D76C1B"/>
  </w:style>
  <w:style w:type="numbering" w:customStyle="1" w:styleId="1030">
    <w:name w:val="Стиль нумерованный 10 пт3"/>
    <w:basedOn w:val="af2"/>
    <w:rsid w:val="00D76C1B"/>
  </w:style>
  <w:style w:type="numbering" w:customStyle="1" w:styleId="1012">
    <w:name w:val="Стиль нумерованный 10 пт12"/>
    <w:basedOn w:val="af2"/>
    <w:rsid w:val="00D76C1B"/>
  </w:style>
  <w:style w:type="numbering" w:customStyle="1" w:styleId="3f3">
    <w:name w:val="Нет списка3"/>
    <w:next w:val="af2"/>
    <w:uiPriority w:val="99"/>
    <w:semiHidden/>
    <w:unhideWhenUsed/>
    <w:rsid w:val="00D76C1B"/>
  </w:style>
  <w:style w:type="numbering" w:customStyle="1" w:styleId="73">
    <w:name w:val="ДОК Список Заголовков7"/>
    <w:uiPriority w:val="99"/>
    <w:rsid w:val="00D76C1B"/>
  </w:style>
  <w:style w:type="numbering" w:customStyle="1" w:styleId="4a">
    <w:name w:val="ДОК Список Нумерованный4"/>
    <w:basedOn w:val="af2"/>
    <w:uiPriority w:val="99"/>
    <w:rsid w:val="00D76C1B"/>
  </w:style>
  <w:style w:type="numbering" w:customStyle="1" w:styleId="59">
    <w:name w:val="ДОК Список Текст Нумерованный5"/>
    <w:basedOn w:val="af2"/>
    <w:uiPriority w:val="99"/>
    <w:rsid w:val="00D76C1B"/>
  </w:style>
  <w:style w:type="numbering" w:customStyle="1" w:styleId="142">
    <w:name w:val="Стиль14"/>
    <w:rsid w:val="00D76C1B"/>
  </w:style>
  <w:style w:type="numbering" w:customStyle="1" w:styleId="270">
    <w:name w:val="Стиль27"/>
    <w:uiPriority w:val="99"/>
    <w:rsid w:val="00D76C1B"/>
  </w:style>
  <w:style w:type="numbering" w:customStyle="1" w:styleId="4b">
    <w:name w:val="Приложенине4"/>
    <w:uiPriority w:val="99"/>
    <w:rsid w:val="00D76C1B"/>
  </w:style>
  <w:style w:type="numbering" w:customStyle="1" w:styleId="132">
    <w:name w:val="Приложенине13"/>
    <w:next w:val="afffffff1"/>
    <w:uiPriority w:val="99"/>
    <w:rsid w:val="00D76C1B"/>
  </w:style>
  <w:style w:type="numbering" w:customStyle="1" w:styleId="1040">
    <w:name w:val="Стиль нумерованный 10 пт4"/>
    <w:basedOn w:val="af2"/>
    <w:rsid w:val="00D76C1B"/>
  </w:style>
  <w:style w:type="numbering" w:customStyle="1" w:styleId="1013">
    <w:name w:val="Стиль нумерованный 10 пт13"/>
    <w:basedOn w:val="af2"/>
    <w:rsid w:val="00D76C1B"/>
  </w:style>
  <w:style w:type="numbering" w:customStyle="1" w:styleId="1014">
    <w:name w:val="Стиль нумерованный 10 пт14"/>
    <w:basedOn w:val="af2"/>
    <w:rsid w:val="00D76C1B"/>
  </w:style>
  <w:style w:type="paragraph" w:customStyle="1" w:styleId="01">
    <w:name w:val="Стиль ДОК Таблица Нумерация + По правому краю Справа:  01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57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">
    <w:name w:val="Стиль ДОК Таблица Нумерация + По правому краю Справа:  -006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113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1">
    <w:name w:val="Стиль ДОК Таблица Нумерация + По правому краю Справа:  -006 см1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2">
    <w:name w:val="Стиль ДОК Таблица Нумерация + По правому краю Справа:  -006 см2"/>
    <w:rsid w:val="00D76C1B"/>
    <w:pPr>
      <w:ind w:right="-35"/>
      <w:jc w:val="righ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0063">
    <w:name w:val="Стиль ДОК Таблица Нумерация + По правому краю Справа:  -006 см3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table" w:customStyle="1" w:styleId="82">
    <w:name w:val="Сетка таблицы8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ffff2">
    <w:name w:val="Таблица_ГОСТ"/>
    <w:basedOn w:val="103"/>
    <w:uiPriority w:val="99"/>
    <w:rsid w:val="00D76C1B"/>
    <w:rPr>
      <w:sz w:val="20"/>
    </w:rPr>
    <w:tblPr>
      <w:tblStyleColBandSize w:val="1"/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vAlign w:val="center"/>
      </w:tcPr>
    </w:tblStylePr>
    <w:tblStylePr w:type="firstCol">
      <w:pPr>
        <w:jc w:val="left"/>
      </w:pPr>
      <w:tblPr/>
      <w:tcPr>
        <w:vAlign w:val="center"/>
      </w:tcPr>
    </w:tblStylePr>
    <w:tblStylePr w:type="lastCol">
      <w:pPr>
        <w:jc w:val="center"/>
      </w:pPr>
      <w:tblPr/>
      <w:tcPr>
        <w:vAlign w:val="center"/>
      </w:tcPr>
    </w:tblStylePr>
    <w:tblStylePr w:type="band1Vert">
      <w:pPr>
        <w:jc w:val="center"/>
      </w:pPr>
      <w:tblPr/>
      <w:tcPr>
        <w:vAlign w:val="center"/>
      </w:tcPr>
    </w:tblStylePr>
    <w:tblStylePr w:type="band2Vert">
      <w:pPr>
        <w:jc w:val="center"/>
      </w:pPr>
      <w:tblPr/>
      <w:tcPr>
        <w:vAlign w:val="center"/>
      </w:tcPr>
    </w:tblStylePr>
  </w:style>
  <w:style w:type="paragraph" w:customStyle="1" w:styleId="afffffff3">
    <w:name w:val="ДОК Таблица Текст Строгий"/>
    <w:basedOn w:val="affc"/>
    <w:next w:val="affc"/>
    <w:link w:val="afffffff4"/>
    <w:qFormat/>
    <w:rsid w:val="00D76C1B"/>
    <w:pPr>
      <w:keepLines/>
      <w:spacing w:line="240" w:lineRule="auto"/>
    </w:pPr>
    <w:rPr>
      <w:rFonts w:ascii="Times New Roman" w:hAnsi="Times New Roman"/>
      <w:b/>
      <w:sz w:val="20"/>
      <w:szCs w:val="20"/>
    </w:rPr>
  </w:style>
  <w:style w:type="character" w:customStyle="1" w:styleId="afffffff4">
    <w:name w:val="ДОК Таблица Текст Строгий Знак"/>
    <w:basedOn w:val="affd"/>
    <w:link w:val="afffffff3"/>
    <w:rsid w:val="00D76C1B"/>
    <w:rPr>
      <w:rFonts w:ascii="Times New Roman" w:eastAsia="Arial Unicode MS" w:hAnsi="Times New Roman" w:cs="Times New Roman"/>
      <w:b/>
      <w:bCs/>
      <w:sz w:val="20"/>
      <w:szCs w:val="20"/>
      <w:lang w:eastAsia="ru-RU"/>
    </w:rPr>
  </w:style>
  <w:style w:type="numbering" w:customStyle="1" w:styleId="83">
    <w:name w:val="ДОК Список Заголовков8"/>
    <w:uiPriority w:val="99"/>
    <w:rsid w:val="00D76C1B"/>
  </w:style>
  <w:style w:type="numbering" w:customStyle="1" w:styleId="5a">
    <w:name w:val="ДОК Список Нумерованный5"/>
    <w:basedOn w:val="af2"/>
    <w:uiPriority w:val="99"/>
    <w:rsid w:val="00D76C1B"/>
  </w:style>
  <w:style w:type="numbering" w:customStyle="1" w:styleId="6">
    <w:name w:val="ДОК Список Текст Маркированный6"/>
    <w:basedOn w:val="afd"/>
    <w:uiPriority w:val="99"/>
    <w:rsid w:val="00D76C1B"/>
    <w:pPr>
      <w:numPr>
        <w:numId w:val="2"/>
      </w:numPr>
    </w:pPr>
  </w:style>
  <w:style w:type="numbering" w:customStyle="1" w:styleId="1f1">
    <w:name w:val="ПРИЛОЖЕНИЕ1"/>
    <w:uiPriority w:val="99"/>
    <w:rsid w:val="00D76C1B"/>
  </w:style>
  <w:style w:type="numbering" w:customStyle="1" w:styleId="1f2">
    <w:name w:val="Приложение1"/>
    <w:uiPriority w:val="99"/>
    <w:rsid w:val="00D76C1B"/>
  </w:style>
  <w:style w:type="table" w:customStyle="1" w:styleId="150">
    <w:name w:val="Сетка таблицы1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ДОК Список Текст Маркированный51"/>
    <w:uiPriority w:val="99"/>
    <w:rsid w:val="00D76C1B"/>
  </w:style>
  <w:style w:type="numbering" w:customStyle="1" w:styleId="521">
    <w:name w:val="ДОК Список Текст Маркированный52"/>
    <w:uiPriority w:val="99"/>
    <w:rsid w:val="00D76C1B"/>
  </w:style>
  <w:style w:type="table" w:customStyle="1" w:styleId="65">
    <w:name w:val="Стиль6"/>
    <w:basedOn w:val="510"/>
    <w:uiPriority w:val="99"/>
    <w:rsid w:val="00D35BB6"/>
    <w:rPr>
      <w:sz w:val="24"/>
    </w:rPr>
    <w:tblPr>
      <w:tblStyleRowBandSize w:val="1"/>
      <w:jc w:val="left"/>
    </w:tblPr>
    <w:trPr>
      <w:jc w:val="left"/>
    </w:trPr>
    <w:tblStylePr w:type="firstRow">
      <w:rPr>
        <w:b/>
      </w:rPr>
      <w:tblPr/>
      <w:tcPr>
        <w:vAlign w:val="center"/>
      </w:tcPr>
    </w:tblStylePr>
    <w:tblStylePr w:type="band1Horz">
      <w:tblPr/>
      <w:tcPr>
        <w:shd w:val="clear" w:color="auto" w:fill="D9D9D9" w:themeFill="background1" w:themeFillShade="D9"/>
      </w:tcPr>
    </w:tblStylePr>
  </w:style>
  <w:style w:type="table" w:customStyle="1" w:styleId="5b">
    <w:name w:val="Стиль5"/>
    <w:basedOn w:val="4c"/>
    <w:uiPriority w:val="99"/>
    <w:rsid w:val="00AD0F71"/>
    <w:rPr>
      <w:rFonts w:ascii="Arial Narrow" w:hAnsi="Arial Narrow"/>
      <w:sz w:val="20"/>
      <w:szCs w:val="20"/>
      <w:lang w:val="en-US"/>
    </w:rPr>
    <w:tblPr>
      <w:tblBorders>
        <w:bottom w:val="single" w:sz="4" w:space="0" w:color="auto"/>
        <w:insideH w:val="single" w:sz="4" w:space="0" w:color="auto"/>
      </w:tblBorders>
    </w:tblPr>
    <w:trPr>
      <w:cantSplit/>
    </w:trPr>
    <w:tcPr>
      <w:vAlign w:val="center"/>
    </w:tcPr>
    <w:tblStylePr w:type="firstRow">
      <w:rPr>
        <w:b w:val="0"/>
        <w:bCs/>
      </w:rPr>
    </w:tblStylePr>
    <w:tblStylePr w:type="lastRow">
      <w:rPr>
        <w:b w:val="0"/>
        <w:bCs/>
      </w:rPr>
    </w:tblStylePr>
    <w:tblStylePr w:type="fir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c">
    <w:name w:val="Plain Table 4"/>
    <w:basedOn w:val="af1"/>
    <w:uiPriority w:val="44"/>
    <w:rsid w:val="003E3B9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5E3E64-1165-4BAD-92AA-BE40D5C6E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6230</TotalTime>
  <Pages>65</Pages>
  <Words>17426</Words>
  <Characters>99332</Characters>
  <Application>Microsoft Office Word</Application>
  <DocSecurity>0</DocSecurity>
  <Lines>827</Lines>
  <Paragraphs>233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ООО "МРЗ"</dc:creator>
  <dc:description/>
  <cp:lastModifiedBy>Лубов Григорий</cp:lastModifiedBy>
  <cp:revision>186</cp:revision>
  <cp:lastPrinted>2024-04-19T07:52:00Z</cp:lastPrinted>
  <dcterms:created xsi:type="dcterms:W3CDTF">2024-10-17T04:20:00Z</dcterms:created>
  <dcterms:modified xsi:type="dcterms:W3CDTF">2025-09-18T06:56:00Z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Обозначение_документа">
    <vt:lpwstr>МЦКЛ.656122.001-М1РЭ</vt:lpwstr>
  </property>
  <property fmtid="{D5CDD505-2E9C-101B-9397-08002B2CF9AE}" pid="3" name="Наименование_объекта">
    <vt:lpwstr>КОМПЛЕКТНЫЕ УСТРОЙСТВА РЕЛЕЙНОЙ ЗАЩИТЫ И АВТОМАТИКИ СЕРИИ МРЗ-1</vt:lpwstr>
  </property>
  <property fmtid="{D5CDD505-2E9C-101B-9397-08002B2CF9AE}" pid="4" name="Вид_строительства">
    <vt:lpwstr>Вид_строительства</vt:lpwstr>
  </property>
  <property fmtid="{D5CDD505-2E9C-101B-9397-08002B2CF9AE}" pid="5" name="Наименование_чертежа">
    <vt:lpwstr>Наименование_чертежа</vt:lpwstr>
  </property>
  <property fmtid="{D5CDD505-2E9C-101B-9397-08002B2CF9AE}" pid="6" name="Разработал">
    <vt:lpwstr>Трусов</vt:lpwstr>
  </property>
  <property fmtid="{D5CDD505-2E9C-101B-9397-08002B2CF9AE}" pid="7" name="Проверил">
    <vt:lpwstr>Старостин</vt:lpwstr>
  </property>
  <property fmtid="{D5CDD505-2E9C-101B-9397-08002B2CF9AE}" pid="8" name="Нач. отдела">
    <vt:lpwstr>Прямиков</vt:lpwstr>
  </property>
  <property fmtid="{D5CDD505-2E9C-101B-9397-08002B2CF9AE}" pid="9" name="Н. контр.">
    <vt:lpwstr>Прямиков</vt:lpwstr>
  </property>
  <property fmtid="{D5CDD505-2E9C-101B-9397-08002B2CF9AE}" pid="10" name="ГИП">
    <vt:lpwstr>ххх</vt:lpwstr>
  </property>
  <property fmtid="{D5CDD505-2E9C-101B-9397-08002B2CF9AE}" pid="11" name="Дата">
    <vt:lpwstr>12.14</vt:lpwstr>
  </property>
  <property fmtid="{D5CDD505-2E9C-101B-9397-08002B2CF9AE}" pid="12" name="Начальная_страница_верх">
    <vt:i4>1</vt:i4>
  </property>
  <property fmtid="{D5CDD505-2E9C-101B-9397-08002B2CF9AE}" pid="13" name="Начальная_страница_низ">
    <vt:i4>1</vt:i4>
  </property>
  <property fmtid="{D5CDD505-2E9C-101B-9397-08002B2CF9AE}" pid="14" name="Стадия_документа">
    <vt:lpwstr>Р</vt:lpwstr>
  </property>
  <property fmtid="{D5CDD505-2E9C-101B-9397-08002B2CF9AE}" pid="15" name="Количество_листов_в_документе">
    <vt:i4>1</vt:i4>
  </property>
  <property fmtid="{D5CDD505-2E9C-101B-9397-08002B2CF9AE}" pid="16" name="Год">
    <vt:lpwstr>2013</vt:lpwstr>
  </property>
  <property fmtid="{D5CDD505-2E9C-101B-9397-08002B2CF9AE}" pid="17" name="Название_раздела">
    <vt:lpwstr>111</vt:lpwstr>
  </property>
  <property fmtid="{D5CDD505-2E9C-101B-9397-08002B2CF9AE}" pid="18" name="Стадия">
    <vt:lpwstr>РУКОВОДСТВО ПО ЭКСПЛУАТАЦИИ</vt:lpwstr>
  </property>
  <property fmtid="{D5CDD505-2E9C-101B-9397-08002B2CF9AE}" pid="19" name="Номер_тома">
    <vt:lpwstr>Номер_тома</vt:lpwstr>
  </property>
  <property fmtid="{D5CDD505-2E9C-101B-9397-08002B2CF9AE}" pid="20" name="Директор_департамента_проектных_работ">
    <vt:lpwstr>12</vt:lpwstr>
  </property>
  <property fmtid="{D5CDD505-2E9C-101B-9397-08002B2CF9AE}" pid="21" name="Главный_инженер_проекта">
    <vt:lpwstr>13</vt:lpwstr>
  </property>
</Properties>
</file>