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E539A6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E539A6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207976329"/>
      <w:r w:rsidR="00863E29" w:rsidRPr="00863E29">
        <w:t>СОДЕРЖАНИЕ</w:t>
      </w:r>
      <w:bookmarkEnd w:id="0"/>
    </w:p>
    <w:p w:rsidR="00985153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 w:rsidRPr="00E539A6">
        <w:rPr>
          <w:snapToGrid w:val="0"/>
          <w:color w:val="FF0000"/>
          <w:szCs w:val="24"/>
          <w:u w:val="single"/>
        </w:rPr>
        <w:fldChar w:fldCharType="begin"/>
      </w:r>
      <w:r w:rsidR="00BB0E1A" w:rsidRPr="00E539A6">
        <w:rPr>
          <w:snapToGrid w:val="0"/>
          <w:color w:val="FF0000"/>
          <w:szCs w:val="24"/>
          <w:u w:val="single"/>
        </w:rPr>
        <w:instrText xml:space="preserve"> TOC \o "1-3" \h \z \t "ДОК Заголовок;1" </w:instrText>
      </w:r>
      <w:r w:rsidRPr="00E539A6">
        <w:rPr>
          <w:snapToGrid w:val="0"/>
          <w:color w:val="FF0000"/>
          <w:szCs w:val="24"/>
          <w:u w:val="single"/>
        </w:rPr>
        <w:fldChar w:fldCharType="separate"/>
      </w:r>
      <w:hyperlink w:anchor="_Toc207976329" w:history="1">
        <w:r w:rsidR="00985153" w:rsidRPr="009919DA">
          <w:rPr>
            <w:rStyle w:val="afff2"/>
          </w:rPr>
          <w:t>СОДЕРЖАНИЕ</w:t>
        </w:r>
        <w:r w:rsidR="00985153">
          <w:rPr>
            <w:webHidden/>
          </w:rPr>
          <w:tab/>
        </w:r>
        <w:r w:rsidR="00985153">
          <w:rPr>
            <w:webHidden/>
          </w:rPr>
          <w:fldChar w:fldCharType="begin"/>
        </w:r>
        <w:r w:rsidR="00985153">
          <w:rPr>
            <w:webHidden/>
          </w:rPr>
          <w:instrText xml:space="preserve"> PAGEREF _Toc207976329 \h </w:instrText>
        </w:r>
        <w:r w:rsidR="00985153">
          <w:rPr>
            <w:webHidden/>
          </w:rPr>
        </w:r>
        <w:r w:rsidR="00985153">
          <w:rPr>
            <w:webHidden/>
          </w:rPr>
          <w:fldChar w:fldCharType="separate"/>
        </w:r>
        <w:r w:rsidR="00985153">
          <w:rPr>
            <w:webHidden/>
          </w:rPr>
          <w:t>3</w:t>
        </w:r>
        <w:r w:rsidR="00985153">
          <w:rPr>
            <w:webHidden/>
          </w:rPr>
          <w:fldChar w:fldCharType="end"/>
        </w:r>
      </w:hyperlink>
    </w:p>
    <w:p w:rsidR="00985153" w:rsidRDefault="00985153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207976330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9919DA">
          <w:rPr>
            <w:rStyle w:val="afff2"/>
          </w:rPr>
          <w:t xml:space="preserve"> ИНФОРМАЦИЯ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1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9919DA">
          <w:rPr>
            <w:rStyle w:val="afff2"/>
          </w:rPr>
          <w:t xml:space="preserve"> Информация об объекте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2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9919DA">
          <w:rPr>
            <w:rStyle w:val="afff2"/>
          </w:rPr>
          <w:t xml:space="preserve"> Общие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3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9919DA">
          <w:rPr>
            <w:rStyle w:val="afff2"/>
          </w:rPr>
          <w:t xml:space="preserve"> Синхронизация времени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4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9919DA">
          <w:rPr>
            <w:rStyle w:val="afff2"/>
          </w:rPr>
          <w:t xml:space="preserve"> Модуль ЦП. Интерфейсы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5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Pr="009919DA">
          <w:rPr>
            <w:rStyle w:val="afff2"/>
            <w:lang w:val="en-US"/>
          </w:rPr>
          <w:t xml:space="preserve"> Наст</w:t>
        </w:r>
        <w:r w:rsidRPr="009919DA">
          <w:rPr>
            <w:rStyle w:val="afff2"/>
          </w:rPr>
          <w:t>ройка регистрации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85153" w:rsidRDefault="00985153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207976336" w:history="1">
        <w:r w:rsidRPr="009919DA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Pr="009919DA">
          <w:rPr>
            <w:rStyle w:val="afff2"/>
          </w:rPr>
          <w:t xml:space="preserve"> Протоколы</w:t>
        </w:r>
        <w:bookmarkStart w:id="1" w:name="_GoBack"/>
        <w:bookmarkEnd w:id="1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_Toc207976336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3270D" w:rsidRPr="00E539A6" w:rsidRDefault="00A6466B" w:rsidP="002A2A9F">
      <w:pPr>
        <w:pStyle w:val="11"/>
        <w:rPr>
          <w:color w:val="FF0000"/>
        </w:rPr>
      </w:pPr>
      <w:r w:rsidRPr="00E539A6">
        <w:rPr>
          <w:snapToGrid w:val="0"/>
          <w:color w:val="FF0000"/>
          <w:szCs w:val="24"/>
          <w:u w:val="single"/>
        </w:rPr>
        <w:lastRenderedPageBreak/>
        <w:fldChar w:fldCharType="end"/>
      </w:r>
      <w:bookmarkStart w:id="2" w:name="_Toc207976330"/>
      <w:r w:rsidR="00E539A6" w:rsidRPr="00E539A6">
        <w:rPr>
          <w:color w:val="FF0000"/>
          <w:lang w:val="ru-RU"/>
        </w:rPr>
        <w:t>ИНФОРМАЦИЯ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bookmarkStart w:id="4" w:name="_Toc207976331"/>
      <w:r w:rsidRPr="00320287">
        <w:t>Информация об объекте</w:t>
      </w:r>
      <w:bookmarkEnd w:id="3"/>
      <w:bookmarkEnd w:id="4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5" w:name="_Toc199409556"/>
      <w:bookmarkStart w:id="6" w:name="_Toc203635407"/>
      <w:bookmarkStart w:id="7" w:name="_Toc207976332"/>
      <w:r w:rsidRPr="00405A39">
        <w:t>Общие</w:t>
      </w:r>
      <w:bookmarkEnd w:id="5"/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7"/>
      <w:bookmarkStart w:id="9" w:name="_Toc203635408"/>
      <w:bookmarkStart w:id="10" w:name="_Toc207976333"/>
      <w:r w:rsidRPr="00405A39">
        <w:t>Синхронизация времени</w:t>
      </w:r>
      <w:bookmarkEnd w:id="8"/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58"/>
      <w:bookmarkStart w:id="12" w:name="_Toc203635409"/>
      <w:bookmarkStart w:id="13" w:name="_Toc207976334"/>
      <w:r w:rsidRPr="00405A39">
        <w:t>Модуль ЦП. Интерфейсы связи</w:t>
      </w:r>
      <w:bookmarkEnd w:id="11"/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59"/>
      <w:bookmarkStart w:id="15" w:name="_Toc203635410"/>
      <w:bookmarkStart w:id="16" w:name="_Toc207976335"/>
      <w:r w:rsidRPr="00405A39">
        <w:rPr>
          <w:lang w:val="en-US"/>
        </w:rPr>
        <w:t>Наст</w:t>
      </w:r>
      <w:r w:rsidRPr="00405A39">
        <w:t>ройка регистрации</w:t>
      </w:r>
      <w:bookmarkEnd w:id="14"/>
      <w:bookmarkEnd w:id="15"/>
      <w:bookmarkEnd w:id="16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7" w:name="_Toc199409560"/>
      <w:bookmarkStart w:id="18" w:name="_Toc203635411"/>
      <w:bookmarkStart w:id="19" w:name="_Toc207976336"/>
      <w:r w:rsidRPr="00405A39">
        <w:t>Протоколы</w:t>
      </w:r>
      <w:bookmarkEnd w:id="17"/>
      <w:bookmarkEnd w:id="18"/>
      <w:bookmarkEnd w:id="19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BD4939" w:rsidRDefault="00BD4939" w:rsidP="005855D9">
      <w:pPr>
        <w:pStyle w:val="20"/>
        <w:numPr>
          <w:ilvl w:val="0"/>
          <w:numId w:val="0"/>
        </w:numPr>
        <w:ind w:left="357"/>
      </w:pPr>
    </w:p>
    <w:sectPr w:rsidR="00BD4939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F55" w:rsidRDefault="00626F55" w:rsidP="00E434B2">
      <w:r>
        <w:separator/>
      </w:r>
    </w:p>
  </w:endnote>
  <w:endnote w:type="continuationSeparator" w:id="0">
    <w:p w:rsidR="00626F55" w:rsidRDefault="00626F55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85153">
      <w:rPr>
        <w:noProof/>
        <w:szCs w:val="24"/>
      </w:rPr>
      <w:t>4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985153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F55" w:rsidRDefault="00626F55" w:rsidP="00E434B2">
      <w:r>
        <w:separator/>
      </w:r>
    </w:p>
  </w:footnote>
  <w:footnote w:type="continuationSeparator" w:id="0">
    <w:p w:rsidR="00626F55" w:rsidRDefault="00626F55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914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5D9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26F55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153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39A6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4BDF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DB1A1-F064-49B3-97AF-1727A224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1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183</cp:revision>
  <cp:lastPrinted>2024-04-19T07:52:00Z</cp:lastPrinted>
  <dcterms:created xsi:type="dcterms:W3CDTF">2024-10-17T04:20:00Z</dcterms:created>
  <dcterms:modified xsi:type="dcterms:W3CDTF">2025-09-05T11:52:00Z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