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3C5D72" w:rsidRDefault="003C5D72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27539E" w:rsidRDefault="0027539E" w:rsidP="00576FBE">
      <w:pPr>
        <w:pStyle w:val="af7"/>
      </w:pPr>
    </w:p>
    <w:p w:rsidR="000562C5" w:rsidRDefault="000562C5" w:rsidP="00576FBE">
      <w:pPr>
        <w:pStyle w:val="af7"/>
      </w:pPr>
    </w:p>
    <w:p w:rsidR="000562C5" w:rsidRDefault="000562C5" w:rsidP="00576FBE">
      <w:pPr>
        <w:pStyle w:val="af7"/>
      </w:pPr>
    </w:p>
    <w:p w:rsidR="003C5D72" w:rsidRDefault="003C5D72" w:rsidP="00576FBE">
      <w:pPr>
        <w:pStyle w:val="af7"/>
      </w:pPr>
    </w:p>
    <w:tbl>
      <w:tblPr>
        <w:tblStyle w:val="af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3"/>
      </w:tblGrid>
      <w:tr w:rsidR="00DB2F4E" w:rsidRPr="00AD0F71" w:rsidTr="00085922">
        <w:trPr>
          <w:trHeight w:val="950"/>
        </w:trPr>
        <w:tc>
          <w:tcPr>
            <w:tcW w:w="7853" w:type="dxa"/>
          </w:tcPr>
          <w:p w:rsidR="00DB2F4E" w:rsidRPr="00DB2F4E" w:rsidRDefault="00DB2F4E" w:rsidP="00576FBE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5E779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hardware.get_desc_for_bu() </w:t>
            </w:r>
            <w:r w:rsidRPr="005E7792">
              <w:rPr>
                <w:lang w:val="en-US"/>
              </w:rPr>
              <w:t>}</w:t>
            </w:r>
            <w:r>
              <w:rPr>
                <w:lang w:val="en-US"/>
              </w:rPr>
              <w:t>}</w:t>
            </w:r>
          </w:p>
        </w:tc>
      </w:tr>
    </w:tbl>
    <w:p w:rsidR="008463DA" w:rsidRDefault="008463DA" w:rsidP="003C5D72">
      <w:pPr>
        <w:pStyle w:val="aff"/>
        <w:rPr>
          <w:lang w:val="en-US"/>
        </w:rPr>
      </w:pPr>
    </w:p>
    <w:p w:rsidR="00DB2F4E" w:rsidRPr="00D069C4" w:rsidRDefault="00DB2F4E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Pr="00B55B3E" w:rsidRDefault="00D069C4" w:rsidP="00D069C4">
      <w:pPr>
        <w:pStyle w:val="aff"/>
        <w:rPr>
          <w:lang w:val="en-US"/>
        </w:rPr>
      </w:pPr>
      <w:r>
        <w:rPr>
          <w:color w:val="F7941D"/>
          <w:sz w:val="40"/>
          <w:szCs w:val="40"/>
          <w:lang w:val="en-US"/>
        </w:rPr>
        <w:t>{</w:t>
      </w:r>
      <w:proofErr w:type="gramStart"/>
      <w:r w:rsidR="001825CE">
        <w:rPr>
          <w:color w:val="F7941D"/>
          <w:sz w:val="40"/>
          <w:szCs w:val="40"/>
          <w:lang w:val="en-US"/>
        </w:rPr>
        <w:t>{</w:t>
      </w:r>
      <w:r>
        <w:rPr>
          <w:color w:val="F7941D"/>
          <w:sz w:val="40"/>
          <w:szCs w:val="40"/>
          <w:lang w:val="en-US"/>
        </w:rPr>
        <w:t xml:space="preserve"> </w:t>
      </w:r>
      <w:r w:rsidR="00B55B3E">
        <w:rPr>
          <w:color w:val="F7941D"/>
          <w:sz w:val="40"/>
          <w:szCs w:val="40"/>
          <w:lang w:val="en-US"/>
        </w:rPr>
        <w:t>hardware</w:t>
      </w:r>
      <w:r w:rsidR="00644FAF">
        <w:rPr>
          <w:color w:val="F7941D"/>
          <w:sz w:val="40"/>
          <w:szCs w:val="40"/>
          <w:lang w:val="en-US"/>
        </w:rPr>
        <w:t>.</w:t>
      </w:r>
      <w:r w:rsidR="00B55B3E">
        <w:rPr>
          <w:color w:val="F7941D"/>
          <w:sz w:val="40"/>
          <w:szCs w:val="40"/>
          <w:lang w:val="en-US"/>
        </w:rPr>
        <w:t>get</w:t>
      </w:r>
      <w:proofErr w:type="gramEnd"/>
      <w:r w:rsidR="00B55B3E">
        <w:rPr>
          <w:color w:val="F7941D"/>
          <w:sz w:val="40"/>
          <w:szCs w:val="40"/>
          <w:lang w:val="en-US"/>
        </w:rPr>
        <w:t>_</w:t>
      </w:r>
      <w:r w:rsidR="00E83930">
        <w:rPr>
          <w:color w:val="F7941D"/>
          <w:sz w:val="40"/>
          <w:szCs w:val="40"/>
          <w:lang w:val="en-US"/>
        </w:rPr>
        <w:t>code</w:t>
      </w:r>
      <w:r w:rsidR="00B55B3E">
        <w:rPr>
          <w:color w:val="F7941D"/>
          <w:sz w:val="40"/>
          <w:szCs w:val="40"/>
          <w:lang w:val="en-US"/>
        </w:rPr>
        <w:t>_for_bu()</w:t>
      </w:r>
      <w:r w:rsidR="00E83930">
        <w:rPr>
          <w:color w:val="F7941D"/>
          <w:sz w:val="40"/>
          <w:szCs w:val="40"/>
          <w:lang w:val="en-US"/>
        </w:rPr>
        <w:t xml:space="preserve"> }</w:t>
      </w:r>
      <w:r w:rsidR="001825CE">
        <w:rPr>
          <w:color w:val="F7941D"/>
          <w:sz w:val="40"/>
          <w:szCs w:val="40"/>
          <w:lang w:val="en-US"/>
        </w:rPr>
        <w:t>}</w:t>
      </w:r>
    </w:p>
    <w:p w:rsidR="003C5D72" w:rsidRPr="00B55B3E" w:rsidRDefault="003C5D72" w:rsidP="003C5D72">
      <w:pPr>
        <w:pStyle w:val="aff3"/>
        <w:rPr>
          <w:lang w:val="en-US"/>
        </w:rPr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tc>
          <w:tcPr>
            <w:tcW w:w="3725" w:type="dxa"/>
            <w:tcBorders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pStyle w:val="afff3"/>
              <w:tabs>
                <w:tab w:val="clear" w:pos="4677"/>
                <w:tab w:val="clear" w:pos="9355"/>
              </w:tabs>
              <w:rPr>
                <w:rFonts w:cs="Arial"/>
              </w:rPr>
            </w:pPr>
          </w:p>
        </w:tc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5D72" w:rsidRPr="00887272" w:rsidRDefault="003C5D72" w:rsidP="00E07477">
            <w:pPr>
              <w:rPr>
                <w:rFonts w:cs="Arial"/>
              </w:rPr>
            </w:pPr>
          </w:p>
        </w:tc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F5260C" w:rsidRPr="00AD0F71" w:rsidTr="0099544A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 w:rsidRPr="00F5260C">
              <w:rPr>
                <w:lang w:val="en-US"/>
              </w:rPr>
              <w:t>{%tr for</w:t>
            </w:r>
            <w:r w:rsidR="00CC7730">
              <w:rPr>
                <w:lang w:val="en-US"/>
              </w:rPr>
              <w:t xml:space="preserve"> </w:t>
            </w:r>
            <w:r w:rsidR="00673148">
              <w:rPr>
                <w:lang w:val="en-US"/>
              </w:rPr>
              <w:t>item</w:t>
            </w:r>
            <w:r w:rsidRPr="00F5260C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hardware.get_versions</w:t>
            </w:r>
            <w:r w:rsidRPr="00F5260C">
              <w:rPr>
                <w:lang w:val="en-US"/>
              </w:rPr>
              <w:t>_for_bu() %}</w:t>
            </w:r>
          </w:p>
        </w:tc>
      </w:tr>
      <w:tr w:rsidR="00F5260C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F5260C" w:rsidRDefault="00F5260C" w:rsidP="00673148">
            <w:pPr>
              <w:pStyle w:val="affc"/>
              <w:ind w:right="283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673148">
              <w:rPr>
                <w:lang w:val="en-US"/>
              </w:rPr>
              <w:t>item[“</w:t>
            </w:r>
            <w:r w:rsidR="00673148">
              <w:t>Номер</w:t>
            </w:r>
            <w:r w:rsidR="00673148">
              <w:rPr>
                <w:lang w:val="en-US"/>
              </w:rPr>
              <w:t>”]</w:t>
            </w:r>
            <w:r>
              <w:rPr>
                <w:lang w:val="en-US"/>
              </w:rPr>
              <w:t xml:space="preserve">  }}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673148" w:rsidP="00673148">
            <w:pPr>
              <w:pStyle w:val="affc"/>
              <w:ind w:right="283"/>
              <w:jc w:val="center"/>
            </w:pPr>
            <w:r>
              <w:rPr>
                <w:lang w:val="en-US"/>
              </w:rPr>
              <w:t>{{ item[“</w:t>
            </w:r>
            <w:r>
              <w:t>Дата</w:t>
            </w:r>
            <w:r>
              <w:rPr>
                <w:lang w:val="en-US"/>
              </w:rPr>
              <w:t>”]  }}</w:t>
            </w:r>
          </w:p>
        </w:tc>
      </w:tr>
      <w:tr w:rsidR="00F5260C" w:rsidRPr="00370547" w:rsidTr="009D6717">
        <w:trPr>
          <w:trHeight w:val="454"/>
        </w:trPr>
        <w:tc>
          <w:tcPr>
            <w:tcW w:w="45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5260C" w:rsidRPr="00370547" w:rsidRDefault="00F5260C" w:rsidP="00F5260C">
            <w:pPr>
              <w:pStyle w:val="affc"/>
              <w:ind w:right="283"/>
              <w:jc w:val="center"/>
            </w:pPr>
            <w:r w:rsidRPr="00F5260C">
              <w:t>{%tr endfor %}</w:t>
            </w: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>относится к микропроцессорным устройствам</w:t>
      </w:r>
      <w:r w:rsidR="00DB7EE2">
        <w:t xml:space="preserve"> типа</w:t>
      </w:r>
      <w:r w:rsidR="00D246B9">
        <w:t xml:space="preserve"> </w:t>
      </w:r>
      <w:proofErr w:type="gramStart"/>
      <w:r w:rsidR="00DB7EE2" w:rsidRPr="00DB7EE2">
        <w:t>{{ hardware.get</w:t>
      </w:r>
      <w:proofErr w:type="gramEnd"/>
      <w:r w:rsidR="00DB7EE2" w:rsidRPr="00DB7EE2">
        <w:t>_terminal_short_name() }}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0" w:name="_Toc184220584"/>
      <w:r w:rsidR="00863E29" w:rsidRPr="00863E29">
        <w:t>СОДЕРЖАНИЕ</w:t>
      </w:r>
      <w:bookmarkEnd w:id="0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C1093F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1" w:name="_Toc184220585"/>
      <w:r w:rsidR="0073270D" w:rsidRPr="002A2A9F">
        <w:t>К</w:t>
      </w:r>
      <w:r w:rsidR="00B958F0" w:rsidRPr="002A2A9F">
        <w:t>ОНФИГУРАЦИЯ</w:t>
      </w:r>
      <w:bookmarkEnd w:id="1"/>
    </w:p>
    <w:p w:rsidR="00116378" w:rsidRPr="00320287" w:rsidRDefault="00116378" w:rsidP="00116378">
      <w:pPr>
        <w:pStyle w:val="20"/>
      </w:pPr>
      <w:bookmarkStart w:id="2" w:name="_Toc203637403"/>
      <w:r w:rsidRPr="00320287">
        <w:t>Информация об объекте</w:t>
      </w:r>
      <w:bookmarkEnd w:id="2"/>
    </w:p>
    <w:p w:rsidR="00116378" w:rsidRPr="00367E25" w:rsidRDefault="00116378" w:rsidP="00116378">
      <w:pPr>
        <w:pStyle w:val="a7"/>
      </w:pPr>
      <w:r w:rsidRPr="00367E25"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116378" w:rsidRPr="0094125E" w:rsidTr="00175C8D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116378" w:rsidRPr="003A4EC0" w:rsidRDefault="00116378" w:rsidP="00175C8D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116378" w:rsidRPr="00282145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116378" w:rsidRPr="00C0641B" w:rsidRDefault="00116378" w:rsidP="00175C8D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  <w:tr w:rsidR="00116378" w:rsidRPr="00BD452C" w:rsidTr="00175C8D">
        <w:trPr>
          <w:trHeight w:val="454"/>
          <w:jc w:val="center"/>
        </w:trPr>
        <w:tc>
          <w:tcPr>
            <w:tcW w:w="428" w:type="dxa"/>
            <w:vAlign w:val="center"/>
          </w:tcPr>
          <w:p w:rsidR="00116378" w:rsidRDefault="00116378" w:rsidP="00175C8D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116378" w:rsidRPr="009665EB" w:rsidRDefault="00116378" w:rsidP="00175C8D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116378" w:rsidRPr="00BD452C" w:rsidRDefault="00116378" w:rsidP="00175C8D">
            <w:pPr>
              <w:pStyle w:val="afff"/>
            </w:pPr>
          </w:p>
        </w:tc>
      </w:tr>
    </w:tbl>
    <w:p w:rsidR="00116378" w:rsidRDefault="00116378" w:rsidP="00116378">
      <w:pPr>
        <w:pStyle w:val="TAGS"/>
        <w:jc w:val="left"/>
      </w:pPr>
      <w:r>
        <w:t>Конфигурация БУ сформирована для первичной аттестации в ПАО «Россети».</w:t>
      </w:r>
    </w:p>
    <w:p w:rsidR="00116378" w:rsidRDefault="00116378" w:rsidP="00116378">
      <w:pPr>
        <w:pStyle w:val="TAGS"/>
        <w:jc w:val="left"/>
      </w:pPr>
      <w:r>
        <w:t>Код заказа:</w:t>
      </w:r>
    </w:p>
    <w:p w:rsidR="00116378" w:rsidRDefault="00116378" w:rsidP="00116378">
      <w:pPr>
        <w:pStyle w:val="TAGS"/>
        <w:jc w:val="left"/>
      </w:pPr>
      <w:r w:rsidRPr="006F32CD">
        <w:rPr>
          <w:highlight w:val="red"/>
        </w:rPr>
        <w:t>ЮНИТ-М319-ОЛ-Р02с-x-K002-K002-K002-K002-K002-B021-B021-B021-B021-М046.3001-х-С01.00</w:t>
      </w:r>
    </w:p>
    <w:p w:rsidR="00116378" w:rsidRPr="00405A39" w:rsidRDefault="00116378" w:rsidP="00116378">
      <w:pPr>
        <w:pStyle w:val="20"/>
      </w:pPr>
      <w:bookmarkStart w:id="3" w:name="_Toc199409556"/>
      <w:bookmarkStart w:id="4" w:name="_Toc203635407"/>
      <w:r w:rsidRPr="00405A39">
        <w:t>Общие</w:t>
      </w:r>
      <w:bookmarkEnd w:id="3"/>
      <w:bookmarkEnd w:id="4"/>
    </w:p>
    <w:p w:rsidR="00116378" w:rsidRPr="00405A39" w:rsidRDefault="00116378" w:rsidP="00116378">
      <w:pPr>
        <w:pStyle w:val="a7"/>
        <w:spacing w:before="240"/>
      </w:pPr>
      <w:r w:rsidRPr="00405A39">
        <w:t>Общие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пользователя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Язык интерф.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Русский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1 = </w:t>
            </w:r>
            <w:r w:rsidRPr="00405A39">
              <w:rPr>
                <w:lang w:val="en-US"/>
              </w:rPr>
              <w:t>English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7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Напряжение несимметрии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U</w:t>
            </w:r>
            <w:r w:rsidRPr="00405A39">
              <w:t xml:space="preserve"> несимм. пит.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(</w:t>
            </w:r>
            <w:r w:rsidRPr="00405A39">
              <w:t>0…220</w:t>
            </w:r>
            <w:r w:rsidRPr="00405A39">
              <w:rPr>
                <w:lang w:val="en-US"/>
              </w:rPr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В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5" w:name="_Toc199409557"/>
      <w:bookmarkStart w:id="6" w:name="_Toc203635408"/>
      <w:r w:rsidRPr="00405A39">
        <w:t>Синхронизация времени</w:t>
      </w:r>
      <w:bookmarkEnd w:id="5"/>
      <w:bookmarkEnd w:id="6"/>
    </w:p>
    <w:p w:rsidR="00116378" w:rsidRPr="00405A39" w:rsidRDefault="00116378" w:rsidP="00116378">
      <w:pPr>
        <w:pStyle w:val="a7"/>
        <w:spacing w:before="240"/>
      </w:pPr>
      <w:r w:rsidRPr="00405A39">
        <w:t>Синхронизация времени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701"/>
        <w:gridCol w:w="1134"/>
        <w:gridCol w:w="1417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835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141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141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1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сервера синхронизации времени 2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SNTP сервер 1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Смещение локального времени от </w:t>
            </w:r>
            <w:r w:rsidRPr="00405A39">
              <w:rPr>
                <w:lang w:val="en-US"/>
              </w:rPr>
              <w:t>UTC</w:t>
            </w:r>
            <w:r w:rsidRPr="00405A39">
              <w:t xml:space="preserve"> +0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Смещение от UTC+0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(-720…</w:t>
            </w:r>
            <w:r w:rsidRPr="00405A39">
              <w:rPr>
                <w:lang w:val="en-US"/>
              </w:rPr>
              <w:t>720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proofErr w:type="gramStart"/>
            <w:r w:rsidRPr="00405A39">
              <w:rPr>
                <w:lang w:val="en-US"/>
              </w:rPr>
              <w:t>мин</w:t>
            </w:r>
            <w:proofErr w:type="gramEnd"/>
            <w:r w:rsidRPr="00405A39">
              <w:rPr>
                <w:lang w:val="en-US"/>
              </w:rPr>
              <w:t>.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30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0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Флаг использования летнего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Авт. Переход на летнее время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7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7" w:name="_Toc199409558"/>
      <w:bookmarkStart w:id="8" w:name="_Toc203635409"/>
      <w:r w:rsidRPr="00405A39">
        <w:t>Модуль ЦП. Интерфейсы связи</w:t>
      </w:r>
      <w:bookmarkEnd w:id="7"/>
      <w:bookmarkEnd w:id="8"/>
    </w:p>
    <w:p w:rsidR="00116378" w:rsidRPr="00405A39" w:rsidRDefault="00116378" w:rsidP="00116378">
      <w:pPr>
        <w:pStyle w:val="a7"/>
        <w:spacing w:before="240"/>
      </w:pPr>
      <w:r w:rsidRPr="00405A39">
        <w:t xml:space="preserve">Адрес </w:t>
      </w:r>
      <w:r w:rsidRPr="00405A39">
        <w:rPr>
          <w:lang w:val="en-US"/>
        </w:rPr>
        <w:t>Mibus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Значение/ 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Ед. изм.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4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Mibus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Mibus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</w:t>
            </w:r>
            <w:r w:rsidRPr="00405A39">
              <w:rPr>
                <w:lang w:val="en-US"/>
              </w:rPr>
              <w:t>254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pageBreakBefore/>
        <w:spacing w:before="240"/>
      </w:pPr>
      <w:r w:rsidRPr="00405A39">
        <w:lastRenderedPageBreak/>
        <w:t xml:space="preserve">Порт </w:t>
      </w:r>
      <w:r w:rsidRPr="00405A39">
        <w:rPr>
          <w:lang w:val="en-US"/>
        </w:rPr>
        <w:t>X1</w:t>
      </w:r>
      <w:r w:rsidRPr="00405A39">
        <w:t xml:space="preserve"> (Ethernet 1)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2 (Ethernet 2)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29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3 (Ethernet 3)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8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4 (Ethernet 4)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интерфейса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100 Мбит/с,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100 Мбит/с, медь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1 Гбит/с, оптика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4</w:t>
            </w:r>
            <w:r w:rsidRPr="00405A39">
              <w:t xml:space="preserve"> = 1 Гбит/с, медь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Интерфейс Eth1, маска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Маска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 Eth1, адрес шлюза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Адрес шлюза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1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Eth1, </w:t>
            </w:r>
            <w:r w:rsidRPr="00405A39">
              <w:rPr>
                <w:lang w:val="en-US"/>
              </w:rPr>
              <w:t>MAC</w:t>
            </w:r>
            <w:r w:rsidRPr="00405A39">
              <w:rPr>
                <w:lang w:val="en-US"/>
              </w:rPr>
              <w:noBreakHyphen/>
            </w:r>
            <w:r w:rsidRPr="00405A39">
              <w:t>адрес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MAC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Порт </w:t>
      </w:r>
      <w:r w:rsidRPr="00405A39">
        <w:rPr>
          <w:lang w:val="en-US"/>
        </w:rPr>
        <w:t>X</w:t>
      </w:r>
      <w:r w:rsidRPr="00405A39">
        <w:t>5 (ИЧМ)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2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порта ИЧМ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 xml:space="preserve">Интерфейс </w:t>
      </w:r>
      <w:r w:rsidRPr="00405A39">
        <w:rPr>
          <w:lang w:val="en-US"/>
        </w:rPr>
        <w:t>eRSx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134"/>
        <w:gridCol w:w="850"/>
        <w:gridCol w:w="2268"/>
        <w:gridCol w:w="567"/>
        <w:gridCol w:w="709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1984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709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709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режим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адрес 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Адрес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порт IP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Порт IP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скорость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Скорость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9600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19200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38400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57600 б/с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4 = 115200 б/с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</w:t>
            </w:r>
            <w:r w:rsidRPr="00405A39">
              <w:rPr>
                <w:lang w:val="en-US"/>
              </w:rPr>
              <w:t>eRSx</w:t>
            </w:r>
            <w:r w:rsidRPr="00405A39">
              <w:t>, количество бит данных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бит данных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7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8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контроль честности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Контроль честности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0 = </w:t>
            </w:r>
            <w:r w:rsidRPr="00405A39">
              <w:rPr>
                <w:lang w:val="en-US"/>
              </w:rPr>
              <w:t>Odd</w:t>
            </w:r>
            <w:r w:rsidRPr="00405A39">
              <w:t xml:space="preserve"> (нечет)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Even (чет)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2 = </w:t>
            </w:r>
            <w:r w:rsidRPr="00405A39">
              <w:rPr>
                <w:lang w:val="en-US"/>
              </w:rPr>
              <w:t>None (</w:t>
            </w:r>
            <w:r w:rsidRPr="00405A39">
              <w:t>нет)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3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Ин</w:t>
            </w:r>
            <w:r w:rsidRPr="00405A39">
              <w:t xml:space="preserve">терфейс </w:t>
            </w:r>
            <w:r w:rsidRPr="00405A39">
              <w:rPr>
                <w:lang w:val="en-US"/>
              </w:rPr>
              <w:t>eRSx</w:t>
            </w:r>
            <w:r w:rsidRPr="00405A39">
              <w:t>, стоп-бит</w:t>
            </w:r>
          </w:p>
        </w:tc>
        <w:tc>
          <w:tcPr>
            <w:tcW w:w="1134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Кол-во стоп-бит</w:t>
            </w:r>
          </w:p>
        </w:tc>
        <w:tc>
          <w:tcPr>
            <w:tcW w:w="85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1 бит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2 бит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70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Резервирование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Интерфейс</w:t>
            </w:r>
            <w:r w:rsidRPr="00405A39">
              <w:rPr>
                <w:lang w:val="en-US"/>
              </w:rPr>
              <w:t xml:space="preserve"> </w:t>
            </w:r>
            <w:r w:rsidRPr="00405A39">
              <w:t xml:space="preserve">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5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Интерфейс RED12 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(порты </w:t>
            </w:r>
            <w:r w:rsidRPr="00405A39">
              <w:rPr>
                <w:lang w:val="en-US"/>
              </w:rPr>
              <w:t>X</w:t>
            </w:r>
            <w:r w:rsidRPr="00405A39">
              <w:t>1-</w:t>
            </w:r>
            <w:r w:rsidRPr="00405A39">
              <w:rPr>
                <w:lang w:val="en-US"/>
              </w:rPr>
              <w:t>X</w:t>
            </w:r>
            <w:r w:rsidRPr="00405A39">
              <w:t>2). Протокол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Протокол резервирования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Отключен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1 = </w:t>
            </w:r>
            <w:r w:rsidRPr="00405A39">
              <w:rPr>
                <w:lang w:val="en-US"/>
              </w:rPr>
              <w:t>PRP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 xml:space="preserve">2 = </w:t>
            </w:r>
            <w:r w:rsidRPr="00405A39">
              <w:rPr>
                <w:lang w:val="en-US"/>
              </w:rPr>
              <w:t>HSR</w:t>
            </w:r>
            <w:r w:rsidRPr="00405A39">
              <w:t xml:space="preserve"> (</w:t>
            </w:r>
            <w:r w:rsidRPr="00405A39">
              <w:rPr>
                <w:lang w:val="en-US"/>
              </w:rPr>
              <w:t>IEC</w:t>
            </w:r>
            <w:r w:rsidRPr="00405A39">
              <w:t xml:space="preserve"> 62439-3)</w:t>
            </w:r>
          </w:p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rPr>
                <w:lang w:val="en-US"/>
              </w:rPr>
              <w:t>3 = RSTP (IEEE 802.1w)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9" w:name="_Toc199409559"/>
      <w:bookmarkStart w:id="10" w:name="_Toc203635410"/>
      <w:r w:rsidRPr="00405A39">
        <w:rPr>
          <w:lang w:val="en-US"/>
        </w:rPr>
        <w:t>Наст</w:t>
      </w:r>
      <w:r w:rsidRPr="00405A39">
        <w:t>ройка регистрации</w:t>
      </w:r>
      <w:bookmarkEnd w:id="9"/>
      <w:bookmarkEnd w:id="10"/>
    </w:p>
    <w:p w:rsidR="00116378" w:rsidRPr="00405A39" w:rsidRDefault="00116378" w:rsidP="00116378">
      <w:pPr>
        <w:pStyle w:val="a7"/>
        <w:spacing w:before="240"/>
      </w:pPr>
      <w:r w:rsidRPr="00405A39">
        <w:t>Настройка регистрации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2247"/>
        <w:gridCol w:w="1559"/>
        <w:gridCol w:w="567"/>
        <w:gridCol w:w="2268"/>
        <w:gridCol w:w="567"/>
        <w:gridCol w:w="567"/>
        <w:gridCol w:w="1276"/>
        <w:gridCol w:w="992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224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126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26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276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99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2247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26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276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Пуск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Автоматический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Внешний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Оба критерия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работы при переполнении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>Режим работы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Перезапись по кольцу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Остановка по заполнению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color w:val="000000"/>
              </w:rPr>
              <w:t>Сигнализация уровня заполненности памяти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Сигнал заполнения памяти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f"/>
              <w:jc w:val="left"/>
            </w:pPr>
            <w:r w:rsidRPr="00405A39">
              <w:t>(1…100)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%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многократного пуска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Многократный пуск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предаварийного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предавар.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Длительность аварийного режима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Длит. авар. режима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(5…10)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Максимальное количество записей регистратора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Макс. количество записей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255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255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 пуска записи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По переднему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По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2 = По переднему и заднему фронту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3 = Другое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Индикация поведения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Запись осциллограммы выполнена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Осц. Записана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повреждения / осциллограммы при замыкании на землю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Номер КЗЗ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6"/>
              </w:numPr>
            </w:pPr>
          </w:p>
        </w:tc>
        <w:tc>
          <w:tcPr>
            <w:tcW w:w="2247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Начата запись осциллограммы</w:t>
            </w:r>
          </w:p>
        </w:tc>
        <w:tc>
          <w:tcPr>
            <w:tcW w:w="1559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Старт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268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276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992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1" w:name="_Toc199409560"/>
      <w:bookmarkStart w:id="12" w:name="_Toc203635411"/>
      <w:r w:rsidRPr="00405A39">
        <w:t>Протоколы</w:t>
      </w:r>
      <w:bookmarkEnd w:id="11"/>
      <w:bookmarkEnd w:id="12"/>
    </w:p>
    <w:p w:rsidR="00116378" w:rsidRPr="00405A39" w:rsidRDefault="00116378" w:rsidP="00116378">
      <w:pPr>
        <w:pStyle w:val="a7"/>
        <w:spacing w:before="240"/>
      </w:pPr>
      <w:r w:rsidRPr="00405A39">
        <w:t>МЭК 60870-5-101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интерфейса связи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интерфейса связи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общего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Длина адреса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адреса объекта информации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адрес. Объекта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причины передачи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Длина кода передачи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rPr>
                <w:lang w:val="en-US"/>
              </w:rPr>
              <w:t>Байт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Тайм-аут фонового сканирования </w:t>
            </w:r>
            <w:r w:rsidRPr="00405A39">
              <w:lastRenderedPageBreak/>
              <w:t>(циклическая передача)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Тайм-аут сканирования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7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a7"/>
        <w:spacing w:before="240"/>
      </w:pPr>
      <w:r w:rsidRPr="00405A39">
        <w:t>МЭК 60870-5-104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7"/>
        <w:gridCol w:w="1963"/>
        <w:gridCol w:w="1701"/>
        <w:gridCol w:w="567"/>
        <w:gridCol w:w="2402"/>
        <w:gridCol w:w="567"/>
        <w:gridCol w:w="575"/>
        <w:gridCol w:w="1410"/>
        <w:gridCol w:w="858"/>
      </w:tblGrid>
      <w:tr w:rsidR="00116378" w:rsidRPr="00405A39" w:rsidTr="00175C8D">
        <w:trPr>
          <w:trHeight w:val="320"/>
          <w:tblHeader/>
          <w:jc w:val="center"/>
        </w:trPr>
        <w:tc>
          <w:tcPr>
            <w:tcW w:w="43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№</w:t>
            </w:r>
          </w:p>
        </w:tc>
        <w:tc>
          <w:tcPr>
            <w:tcW w:w="1963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Описание</w:t>
            </w:r>
          </w:p>
        </w:tc>
        <w:tc>
          <w:tcPr>
            <w:tcW w:w="2268" w:type="dxa"/>
            <w:gridSpan w:val="2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Наименование</w:t>
            </w:r>
          </w:p>
        </w:tc>
        <w:tc>
          <w:tcPr>
            <w:tcW w:w="2402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Значение/</w:t>
            </w:r>
            <w:r w:rsidRPr="00405A39">
              <w:rPr>
                <w:lang w:val="ru-RU"/>
              </w:rPr>
              <w:t xml:space="preserve"> </w:t>
            </w:r>
            <w:r w:rsidRPr="00405A39">
              <w:t>Диапазон</w:t>
            </w:r>
          </w:p>
        </w:tc>
        <w:tc>
          <w:tcPr>
            <w:tcW w:w="567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t xml:space="preserve">Ед. </w:t>
            </w:r>
            <w:r w:rsidRPr="00405A39">
              <w:rPr>
                <w:lang w:val="ru-RU"/>
              </w:rPr>
              <w:t>и</w:t>
            </w:r>
            <w:r w:rsidRPr="00405A39">
              <w:t>зм</w:t>
            </w:r>
            <w:r w:rsidRPr="00405A39">
              <w:rPr>
                <w:lang w:val="ru-RU"/>
              </w:rPr>
              <w:t>.</w:t>
            </w:r>
          </w:p>
        </w:tc>
        <w:tc>
          <w:tcPr>
            <w:tcW w:w="575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Шаг</w:t>
            </w:r>
          </w:p>
        </w:tc>
        <w:tc>
          <w:tcPr>
            <w:tcW w:w="1410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Значение по умолчанию</w:t>
            </w:r>
          </w:p>
        </w:tc>
        <w:tc>
          <w:tcPr>
            <w:tcW w:w="858" w:type="dxa"/>
            <w:vMerge w:val="restart"/>
            <w:vAlign w:val="center"/>
          </w:tcPr>
          <w:p w:rsidR="00116378" w:rsidRPr="00405A39" w:rsidRDefault="00116378" w:rsidP="00175C8D">
            <w:pPr>
              <w:pStyle w:val="affa"/>
            </w:pPr>
            <w:r w:rsidRPr="00405A39">
              <w:t>Уставка</w:t>
            </w:r>
          </w:p>
        </w:tc>
      </w:tr>
      <w:tr w:rsidR="00116378" w:rsidRPr="00405A39" w:rsidTr="00175C8D">
        <w:trPr>
          <w:trHeight w:val="46"/>
          <w:tblHeader/>
          <w:jc w:val="center"/>
        </w:trPr>
        <w:tc>
          <w:tcPr>
            <w:tcW w:w="43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963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ПО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ФСУ</w:t>
            </w:r>
          </w:p>
        </w:tc>
        <w:tc>
          <w:tcPr>
            <w:tcW w:w="2402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67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575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  <w:tc>
          <w:tcPr>
            <w:tcW w:w="1410" w:type="dxa"/>
            <w:vMerge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</w:p>
        </w:tc>
        <w:tc>
          <w:tcPr>
            <w:tcW w:w="858" w:type="dxa"/>
            <w:vMerge/>
            <w:vAlign w:val="center"/>
          </w:tcPr>
          <w:p w:rsidR="00116378" w:rsidRPr="00405A39" w:rsidRDefault="00116378" w:rsidP="00175C8D">
            <w:pPr>
              <w:pStyle w:val="affa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Идентификатор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rPr>
                <w:lang w:val="en-US"/>
              </w:rPr>
              <w:t>ID</w:t>
            </w:r>
            <w:r w:rsidRPr="00405A39">
              <w:t xml:space="preserve">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Описание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Режим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Выведен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В работе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Основной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Резервный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rPr>
                <w:lang w:val="en-US"/>
              </w:rPr>
              <w:noBreakHyphen/>
            </w:r>
            <w:r w:rsidRPr="00405A39">
              <w:t>адрес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Локальный </w:t>
            </w:r>
            <w:r w:rsidRPr="00405A39">
              <w:rPr>
                <w:lang w:val="en-US"/>
              </w:rPr>
              <w:t>IP</w:t>
            </w:r>
            <w:r w:rsidRPr="00405A39">
              <w:t xml:space="preserve"> сервера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-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Адрес </w:t>
            </w:r>
            <w:r w:rsidRPr="00405A39">
              <w:rPr>
                <w:lang w:val="en-US"/>
              </w:rPr>
              <w:t>TCP/IP</w:t>
            </w:r>
            <w:r w:rsidRPr="00405A39">
              <w:t xml:space="preserve"> порта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2404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Общий адрес </w:t>
            </w:r>
            <w:r w:rsidRPr="00405A39">
              <w:rPr>
                <w:lang w:val="en-US"/>
              </w:rPr>
              <w:t>ASDU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</w:t>
            </w:r>
            <w:r w:rsidRPr="00405A39">
              <w:rPr>
                <w:lang w:val="en-US"/>
              </w:rPr>
              <w:t>55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Количество пакетов без подтверждения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 xml:space="preserve">Кол-во пакет. без </w:t>
            </w:r>
            <w:r w:rsidRPr="00405A39">
              <w:rPr>
                <w:lang w:val="en-US"/>
              </w:rPr>
              <w:t>W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(1…65535)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8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передачи (</w:t>
            </w:r>
            <w:r w:rsidRPr="00405A39">
              <w:rPr>
                <w:lang w:val="en-US"/>
              </w:rPr>
              <w:t>t1</w:t>
            </w:r>
            <w:r w:rsidRPr="00405A39">
              <w:t>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квитирования (t2)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  <w:rPr>
                <w:lang w:val="en-US"/>
              </w:rPr>
            </w:pPr>
            <w:r w:rsidRPr="00405A39">
              <w:rPr>
                <w:lang w:val="en-US"/>
              </w:rPr>
              <w:t>15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теста (</w:t>
            </w:r>
            <w:r w:rsidRPr="00405A39">
              <w:rPr>
                <w:lang w:val="en-US"/>
              </w:rPr>
              <w:t>t</w:t>
            </w:r>
            <w:r w:rsidRPr="00405A39">
              <w:t>3)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(1…255)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60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Тайм-аут фонового сканирования, циклическая передача (</w:t>
            </w:r>
            <w:r w:rsidRPr="00405A39">
              <w:rPr>
                <w:lang w:val="en-US"/>
              </w:rPr>
              <w:t>t</w:t>
            </w:r>
            <w:r w:rsidRPr="00405A39">
              <w:t>4)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  <w:rPr>
                <w:lang w:val="en-US"/>
              </w:rPr>
            </w:pPr>
            <w:r w:rsidRPr="00405A39">
              <w:t xml:space="preserve">Тайм-аут скан. </w:t>
            </w:r>
            <w:r w:rsidRPr="00405A39">
              <w:rPr>
                <w:lang w:val="en-US"/>
              </w:rPr>
              <w:t>(t4)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(0…255)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с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Приоритет спорадических сообщений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lastRenderedPageBreak/>
              <w:t>1 = Приоритет общего опроса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Разрешение синхронизации времени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Синхрон. времени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0 = Не предусмотрено</w:t>
            </w:r>
          </w:p>
          <w:p w:rsidR="00116378" w:rsidRPr="00405A39" w:rsidRDefault="00116378" w:rsidP="00175C8D">
            <w:pPr>
              <w:pStyle w:val="affc"/>
            </w:pPr>
            <w:r w:rsidRPr="00405A39">
              <w:t>1 = Предусмотрено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  <w:tr w:rsidR="00116378" w:rsidRPr="00405A39" w:rsidTr="00175C8D">
        <w:trPr>
          <w:trHeight w:val="460"/>
          <w:jc w:val="center"/>
        </w:trPr>
        <w:tc>
          <w:tcPr>
            <w:tcW w:w="437" w:type="dxa"/>
            <w:vAlign w:val="center"/>
          </w:tcPr>
          <w:p w:rsidR="00116378" w:rsidRPr="00405A39" w:rsidRDefault="00116378" w:rsidP="00175C8D">
            <w:pPr>
              <w:pStyle w:val="afff"/>
              <w:numPr>
                <w:ilvl w:val="0"/>
                <w:numId w:val="39"/>
              </w:numPr>
            </w:pPr>
          </w:p>
        </w:tc>
        <w:tc>
          <w:tcPr>
            <w:tcW w:w="1963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1701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Часовой пояс клиента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-</w:t>
            </w:r>
          </w:p>
        </w:tc>
        <w:tc>
          <w:tcPr>
            <w:tcW w:w="2402" w:type="dxa"/>
            <w:vAlign w:val="center"/>
          </w:tcPr>
          <w:p w:rsidR="00116378" w:rsidRPr="00405A39" w:rsidRDefault="00116378" w:rsidP="00175C8D">
            <w:pPr>
              <w:pStyle w:val="affc"/>
            </w:pPr>
            <w:r w:rsidRPr="00405A39">
              <w:t>(-720…840)</w:t>
            </w:r>
          </w:p>
        </w:tc>
        <w:tc>
          <w:tcPr>
            <w:tcW w:w="567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мин.</w:t>
            </w:r>
          </w:p>
        </w:tc>
        <w:tc>
          <w:tcPr>
            <w:tcW w:w="575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</w:t>
            </w:r>
          </w:p>
        </w:tc>
        <w:tc>
          <w:tcPr>
            <w:tcW w:w="1410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  <w:r w:rsidRPr="00405A39">
              <w:t>180</w:t>
            </w:r>
          </w:p>
        </w:tc>
        <w:tc>
          <w:tcPr>
            <w:tcW w:w="858" w:type="dxa"/>
            <w:vAlign w:val="center"/>
          </w:tcPr>
          <w:p w:rsidR="00116378" w:rsidRPr="00405A39" w:rsidRDefault="00116378" w:rsidP="00175C8D">
            <w:pPr>
              <w:pStyle w:val="affc"/>
              <w:jc w:val="center"/>
            </w:pPr>
          </w:p>
        </w:tc>
      </w:tr>
    </w:tbl>
    <w:p w:rsidR="00116378" w:rsidRPr="00405A39" w:rsidRDefault="00116378" w:rsidP="00116378">
      <w:pPr>
        <w:pStyle w:val="20"/>
      </w:pPr>
      <w:bookmarkStart w:id="13" w:name="_Toc199409561"/>
      <w:bookmarkStart w:id="14" w:name="_Toc203635412"/>
      <w:r w:rsidRPr="00405A39">
        <w:t>Модуль аналоговых каналов</w:t>
      </w:r>
      <w:bookmarkEnd w:id="13"/>
      <w:bookmarkEnd w:id="14"/>
    </w:p>
    <w:p w:rsidR="00116378" w:rsidRPr="00405A39" w:rsidRDefault="00116378" w:rsidP="00116378">
      <w:pPr>
        <w:pStyle w:val="a7"/>
        <w:spacing w:before="240"/>
      </w:pPr>
      <w:r w:rsidRPr="00405A39">
        <w:t>Аналоговые каналы</w:t>
      </w:r>
    </w:p>
    <w:tbl>
      <w:tblPr>
        <w:tblW w:w="1047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"/>
        <w:gridCol w:w="2877"/>
        <w:gridCol w:w="1738"/>
        <w:gridCol w:w="2847"/>
        <w:gridCol w:w="750"/>
        <w:gridCol w:w="750"/>
        <w:gridCol w:w="1049"/>
      </w:tblGrid>
      <w:tr w:rsidR="00116378" w:rsidRPr="00405A39" w:rsidTr="00175C8D">
        <w:trPr>
          <w:trHeight w:val="454"/>
          <w:tblHeader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a"/>
              <w:rPr>
                <w:lang w:val="ru-RU"/>
              </w:rPr>
            </w:pPr>
            <w:r w:rsidRPr="00405A39">
              <w:rPr>
                <w:lang w:val="ru-RU"/>
              </w:rPr>
              <w:t>№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Описание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Наименование параметра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Значение/ Диапазон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Ед. Изм.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  <w:lang w:val="ru-RU"/>
              </w:rPr>
            </w:pPr>
            <w:r w:rsidRPr="00C328C2">
              <w:rPr>
                <w:highlight w:val="red"/>
                <w:lang w:val="ru-RU"/>
              </w:rPr>
              <w:t>Шаг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a"/>
              <w:rPr>
                <w:highlight w:val="red"/>
              </w:rPr>
            </w:pPr>
            <w:r w:rsidRPr="00C328C2">
              <w:rPr>
                <w:highlight w:val="red"/>
                <w:lang w:val="ru-RU"/>
              </w:rPr>
              <w:t>Устав</w:t>
            </w:r>
            <w:r w:rsidRPr="00C328C2">
              <w:rPr>
                <w:highlight w:val="red"/>
              </w:rPr>
              <w:t>ка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1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первичной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szCs w:val="24"/>
                <w:highlight w:val="red"/>
              </w:rPr>
            </w:pPr>
            <w:r w:rsidRPr="00C328C2">
              <w:rPr>
                <w:highlight w:val="red"/>
              </w:rPr>
              <w:t>(0,001…10,000)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0,001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2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первичной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перв.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(1,0…35,0)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кВ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0,1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3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Номинальный ток вторичной обмотки ТТ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I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А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5</w:t>
            </w: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4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вторичной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Ном. 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 xml:space="preserve">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5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>Номинальное напряжение дополнительной обмотки ТН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Ном. 3</w:t>
            </w:r>
            <w:r w:rsidRPr="00C328C2">
              <w:rPr>
                <w:highlight w:val="red"/>
                <w:lang w:val="en-US"/>
              </w:rPr>
              <w:t>U</w:t>
            </w:r>
            <w:r w:rsidRPr="00C328C2">
              <w:rPr>
                <w:highlight w:val="red"/>
              </w:rPr>
              <w:t>0 втор.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f"/>
              <w:jc w:val="left"/>
              <w:rPr>
                <w:highlight w:val="red"/>
              </w:rPr>
            </w:pPr>
            <w:r w:rsidRPr="00C328C2">
              <w:rPr>
                <w:highlight w:val="red"/>
              </w:rPr>
              <w:t>33/ 57,74/ 100/ 110/ 127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В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6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Ib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  <w:tr w:rsidR="00116378" w:rsidRPr="00405A39" w:rsidTr="00175C8D">
        <w:trPr>
          <w:trHeight w:val="454"/>
          <w:jc w:val="center"/>
        </w:trPr>
        <w:tc>
          <w:tcPr>
            <w:tcW w:w="443" w:type="dxa"/>
            <w:vAlign w:val="center"/>
          </w:tcPr>
          <w:p w:rsidR="00116378" w:rsidRPr="00405A39" w:rsidRDefault="00116378" w:rsidP="00175C8D">
            <w:pPr>
              <w:pStyle w:val="afff"/>
            </w:pPr>
            <w:r w:rsidRPr="00405A39">
              <w:t>7</w:t>
            </w:r>
          </w:p>
        </w:tc>
        <w:tc>
          <w:tcPr>
            <w:tcW w:w="2725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  <w:lang w:val="en-US"/>
              </w:rPr>
            </w:pPr>
            <w:r w:rsidRPr="00C328C2">
              <w:rPr>
                <w:highlight w:val="red"/>
              </w:rPr>
              <w:t>Расчет 3</w:t>
            </w:r>
            <w:r w:rsidRPr="00C328C2">
              <w:rPr>
                <w:highlight w:val="red"/>
                <w:lang w:val="en-US"/>
              </w:rPr>
              <w:t>U0</w:t>
            </w:r>
          </w:p>
        </w:tc>
        <w:tc>
          <w:tcPr>
            <w:tcW w:w="164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highlight w:val="red"/>
              </w:rPr>
              <w:t xml:space="preserve">Расчет </w:t>
            </w:r>
            <w:r w:rsidRPr="00C328C2">
              <w:rPr>
                <w:highlight w:val="red"/>
                <w:lang w:val="en-US"/>
              </w:rPr>
              <w:t>3U0</w:t>
            </w:r>
          </w:p>
        </w:tc>
        <w:tc>
          <w:tcPr>
            <w:tcW w:w="2696" w:type="dxa"/>
            <w:vAlign w:val="center"/>
          </w:tcPr>
          <w:p w:rsidR="00116378" w:rsidRPr="00C328C2" w:rsidRDefault="00116378" w:rsidP="00175C8D">
            <w:pPr>
              <w:pStyle w:val="affc"/>
              <w:rPr>
                <w:highlight w:val="red"/>
              </w:rPr>
            </w:pPr>
            <w:r w:rsidRPr="00C328C2">
              <w:rPr>
                <w:szCs w:val="24"/>
                <w:highlight w:val="red"/>
              </w:rPr>
              <w:t>Измеренный/ Расчетный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710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  <w:r w:rsidRPr="00C328C2">
              <w:rPr>
                <w:highlight w:val="red"/>
              </w:rPr>
              <w:t>-</w:t>
            </w:r>
          </w:p>
        </w:tc>
        <w:tc>
          <w:tcPr>
            <w:tcW w:w="993" w:type="dxa"/>
            <w:vAlign w:val="center"/>
          </w:tcPr>
          <w:p w:rsidR="00116378" w:rsidRPr="00C328C2" w:rsidRDefault="00116378" w:rsidP="00175C8D">
            <w:pPr>
              <w:pStyle w:val="afff"/>
              <w:rPr>
                <w:highlight w:val="red"/>
              </w:rPr>
            </w:pPr>
          </w:p>
        </w:tc>
      </w:tr>
    </w:tbl>
    <w:p w:rsidR="00AD0F71" w:rsidRDefault="00AD0F71" w:rsidP="00B46D41">
      <w:pPr>
        <w:pStyle w:val="TAGS"/>
      </w:pPr>
      <w:bookmarkStart w:id="15" w:name="_GoBack"/>
      <w:bookmarkEnd w:id="15"/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КОНФИГУРАЦИЯ ДИСКРЕТНЫХ ВХОДОВ И РЕЛЕ</w:t>
      </w:r>
    </w:p>
    <w:p>
      <w:pPr>
        <w:pStyle w:val="20"/>
      </w:pPr>
      <w:r>
        <w:t>Модули дискретных входов{% for plate in hardware.get_hw_plates() if hardware.get_hw_plates() %}{% if plate.get_inputs() %}</w:t>
      </w:r>
    </w:p>
    <w:p>
      <w:pPr>
        <w:pStyle w:val="30"/>
      </w:pPr>
      <w:r>
        <w:t>Слот М{{ plate.get_slot() }}. Тип платы {{ plate.get_name() }}{% for items in plate.get_inputs() %}</w:t>
      </w:r>
    </w:p>
    <w:p>
      <w:pPr>
        <w:pStyle w:val="a7"/>
      </w:pPr>
      <w:r>
        <w:t>Дискретный вход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pStyle w:val="20"/>
      </w:pPr>
      <w:r>
        <w:t>Модули выходных реле{% for plate in hardware.get_hw_plates() if hardware.get_hw_plates() %}{% if plate.get_outputs() %}</w:t>
      </w:r>
    </w:p>
    <w:p>
      <w:pPr>
        <w:pStyle w:val="30"/>
      </w:pPr>
      <w:r>
        <w:t>Слот М{{ plate.get_slot() }}. Тип платы {{ plate.get_name() }}{% for items in plate.get_outputs() %}</w:t>
      </w:r>
    </w:p>
    <w:p>
      <w:pPr>
        <w:pStyle w:val="a7"/>
      </w:pPr>
      <w:r>
        <w:t>Реле {{ loop.index }}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items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 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endif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УСТАВКИ РЗА</w:t>
      </w:r>
    </w:p>
    <w:p>
      <w:pPr>
        <w:pStyle w:val="20"/>
      </w:pPr>
      <w:r>
        <w:t>Группа уставок №1{%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№2{%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№3{%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pStyle w:val="20"/>
      </w:pPr>
      <w:r>
        <w:t>Группа уставок №4{% for fb in fsu.get_fbs() if fb.is_fb_settings_empty() %}</w:t>
      </w:r>
    </w:p>
    <w:p>
      <w:pPr>
        <w:pStyle w:val="30"/>
      </w:pPr>
      <w:r>
        <w:t>{{ fb.get_description() }} ({{ fb.get_fb_name() }}) {% for func in fb.get_functions() if func.get_settings_for_bu() %}</w:t>
      </w:r>
    </w:p>
    <w:p>
      <w:pPr>
        <w:pStyle w:val="a7"/>
      </w:pPr>
      <w:r>
        <w:t>{{ func.get_description() }}{% if func.get_name() %} ({{ func.get_name() }}){% endif %}</w:t>
      </w:r>
    </w:p>
    <w:tbl>
      <w:tblPr>
        <w:tblStyle w:val="510"/>
        <w:tblW w:type="auto" w:w="0"/>
        <w:tblLook w:firstColumn="1" w:firstRow="1" w:lastColumn="0" w:lastRow="0" w:noHBand="0" w:noVBand="1" w:val="04A0"/>
        <w:tblLayout w:type="fixed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78"/>
        <w:gridCol w:w="1178"/>
      </w:tblGrid>
      <w:tr>
        <w:trPr>
          <w:tblHeader w:val="true"/>
        </w:trPr>
        <w:tc>
          <w:tcPr>
            <w:tcW w:type="dxa" w:w="403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№</w:t>
            </w:r>
          </w:p>
        </w:tc>
        <w:tc>
          <w:tcPr>
            <w:tcW w:type="dxa" w:w="1771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Описание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/ Диапазон</w:t>
            </w:r>
          </w:p>
        </w:tc>
        <w:tc>
          <w:tcPr>
            <w:tcW w:type="dxa" w:w="79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Ед. изм.</w:t>
            </w:r>
          </w:p>
        </w:tc>
        <w:tc>
          <w:tcPr>
            <w:tcW w:type="dxa" w:w="648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Шаг</w:t>
            </w:r>
          </w:p>
        </w:tc>
        <w:tc>
          <w:tcPr>
            <w:tcW w:type="dxa" w:w="1296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Значение по умолчанию</w:t>
            </w:r>
          </w:p>
        </w:tc>
        <w:tc>
          <w:tcPr>
            <w:tcW w:type="dxa" w:w="1512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Уставка</w:t>
            </w:r>
          </w:p>
        </w:tc>
      </w:tr>
      <w:tr>
        <w:trPr>
          <w:tblHeader w:val="true"/>
        </w:trPr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ПО</w:t>
            </w:r>
          </w:p>
        </w:tc>
        <w:tc>
          <w:tcPr>
            <w:tcW w:type="dxa" w:w="720"/>
          </w:tcPr>
          <w:p>
            <w:r>
              <w:rPr>
                <w:sz w:val="22"/>
              </w:rPr>
              <w:t>ФСУ</w:t>
            </w:r>
          </w:p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  <w:tc>
          <w:tcPr>
            <w:tcW w:type="dxa" w:w="1178"/>
            <w:vMerge/>
          </w:tcPr>
          <w:p/>
        </w:tc>
      </w:tr>
      <w:tr>
        <w:tc>
          <w:tcPr>
            <w:tcW w:type="dxa" w:w="1512"/>
            <w:gridSpan w:val="9"/>
          </w:tcPr>
          <w:p>
            <w:r>
              <w:rPr>
                <w:sz w:val="22"/>
              </w:rPr>
              <w:t>{%tr for row in func.get_settings_for_bu() %}</w:t>
            </w:r>
          </w:p>
        </w:tc>
      </w:tr>
      <w:tr>
        <w:tc>
          <w:tcPr>
            <w:tcW w:type="dxa" w:w="403"/>
          </w:tcPr>
          <w:p>
            <w:pPr>
              <w:jc w:val="center"/>
            </w:pPr>
            <w:r>
              <w:rPr>
                <w:sz w:val="22"/>
              </w:rPr>
              <w:t>{{ loop.index }}</w:t>
            </w:r>
          </w:p>
        </w:tc>
        <w:tc>
          <w:tcPr>
            <w:tcW w:type="dxa" w:w="1771"/>
          </w:tcPr>
          <w:p>
            <w:r>
              <w:rPr>
                <w:sz w:val="22"/>
              </w:rPr>
              <w:t>{{ row["Описание"] }}</w:t>
            </w:r>
          </w:p>
        </w:tc>
        <w:tc>
          <w:tcPr>
            <w:tcW w:type="dxa" w:w="1296"/>
          </w:tcPr>
          <w:p>
            <w:r>
              <w:rPr>
                <w:sz w:val="22"/>
              </w:rPr>
              <w:t>{{ row["Наименование ПО"] }}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sz w:val="22"/>
              </w:rPr>
              <w:t>{{ row["Наименование ФСУ"]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row["Значение / Диапазон"]  }}</w:t>
            </w:r>
          </w:p>
        </w:tc>
        <w:tc>
          <w:tcPr>
            <w:tcW w:type="dxa" w:w="792"/>
          </w:tcPr>
          <w:p>
            <w:pPr>
              <w:jc w:val="center"/>
            </w:pPr>
            <w:r>
              <w:rPr>
                <w:sz w:val="22"/>
              </w:rPr>
              <w:t>{{ row["Ед.изм."] }}</w:t>
            </w:r>
          </w:p>
        </w:tc>
        <w:tc>
          <w:tcPr>
            <w:tcW w:type="dxa" w:w="648"/>
          </w:tcPr>
          <w:p>
            <w:pPr>
              <w:jc w:val="center"/>
            </w:pPr>
            <w:r>
              <w:rPr>
                <w:sz w:val="22"/>
              </w:rPr>
              <w:t>{{ row["Шаг"] }}</w:t>
            </w:r>
          </w:p>
        </w:tc>
        <w:tc>
          <w:tcPr>
            <w:tcW w:type="dxa" w:w="1296"/>
          </w:tcPr>
          <w:p>
            <w:pPr>
              <w:jc w:val="center"/>
            </w:pPr>
            <w:r>
              <w:rPr>
                <w:sz w:val="22"/>
              </w:rPr>
              <w:t>{{ row["Значение по умолчанию"] }}</w:t>
            </w:r>
          </w:p>
        </w:tc>
        <w:tc>
          <w:tcPr>
            <w:tcW w:type="dxa" w:w="1512"/>
          </w:tcPr>
          <w:p>
            <w:r>
              <w:rPr>
                <w:sz w:val="22"/>
              </w:rPr>
            </w:r>
          </w:p>
        </w:tc>
      </w:tr>
      <w:tr>
        <w:tc>
          <w:tcPr>
            <w:tcW w:type="dxa" w:w="1512"/>
            <w:gridSpan w:val="9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TAGS"/>
      </w:pPr>
      <w:r>
        <w:t>{% endfor %}{% endfor %}</w:t>
      </w:r>
    </w:p>
    <w:p>
      <w:pPr>
        <w:sectPr>
          <w:pgSz w:w="11907" w:h="16839" w:code="9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ПАРАМЕТРОВ РЕГИСТРАЦИИ</w:t>
      </w:r>
    </w:p>
    <w:p>
      <w:pPr>
        <w:pStyle w:val="afff0"/>
      </w:pPr>
      <w:r>
        <w:t>Возможна регистрация не более 200 сигналов.</w:t>
      </w:r>
    </w:p>
    <w:p>
      <w:pPr>
        <w:pStyle w:val="a7"/>
      </w:pPr>
      <w:r>
        <w:t>Выходные сигналы общей логики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fsu.get_fsu_statuses()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Виртуальные ключи и клавиши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fsu.get_fsu_control_list()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pStyle w:val="a7"/>
      </w:pPr>
      <w:r>
        <w:t>Входные дискретные сигналы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3107"/>
        <w:gridCol w:w="3107"/>
        <w:gridCol w:w="3107"/>
        <w:gridCol w:w="3107"/>
        <w:gridCol w:w="3107"/>
      </w:tblGrid>
      <w:tr>
        <w:trPr>
          <w:tblHeader w:val="true"/>
        </w:trPr>
        <w:tc>
          <w:tcPr>
            <w:tcW w:type="dxa" w:w="2160"/>
            <w:gridSpan w:val="2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Параметр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Журнал событий регистрация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пуск</w:t>
            </w:r>
          </w:p>
        </w:tc>
        <w:tc>
          <w:tcPr>
            <w:tcW w:type="dxa" w:w="2304"/>
            <w:vMerge w:val="restart"/>
            <w:vAlign w:val="center"/>
          </w:tcPr>
          <w:p>
            <w:pPr>
              <w:pStyle w:val="affa"/>
              <w:jc w:val="center"/>
            </w:pPr>
            <w:r>
              <w:rPr>
                <w:sz w:val="22"/>
              </w:rPr>
              <w:t>Осциллограф регистрация</w:t>
            </w:r>
          </w:p>
        </w:tc>
      </w:tr>
      <w:tr>
        <w:trPr>
          <w:tblHeader w:val="true"/>
        </w:trPr>
        <w:tc>
          <w:tcPr>
            <w:tcW w:type="dxa" w:w="6480"/>
          </w:tcPr>
          <w:p>
            <w:pPr>
              <w:jc w:val="center"/>
            </w:pPr>
            <w:r>
              <w:rPr>
                <w:sz w:val="22"/>
              </w:rPr>
              <w:t>Наименование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2"/>
              </w:rPr>
              <w:t>Обозначение ФСУ</w:t>
            </w:r>
          </w:p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  <w:tc>
          <w:tcPr>
            <w:tcW w:type="dxa" w:w="3107"/>
            <w:vMerge/>
          </w:tcPr>
          <w:p/>
        </w:tc>
      </w:tr>
      <w:tr>
        <w:tc>
          <w:tcPr>
            <w:tcW w:type="dxa" w:w="2304"/>
            <w:gridSpan w:val="5"/>
          </w:tcPr>
          <w:p>
            <w:r>
              <w:rPr>
                <w:sz w:val="22"/>
              </w:rPr>
              <w:t>{%tr for row in fsu.get_fsu_inputs_list() %}</w:t>
            </w:r>
          </w:p>
        </w:tc>
      </w:tr>
      <w:tr>
        <w:tc>
          <w:tcPr>
            <w:tcW w:type="dxa" w:w="6480"/>
          </w:tcPr>
          <w:p>
            <w:r>
              <w:rPr>
                <w:sz w:val="22"/>
              </w:rPr>
              <w:t>{{ row["Полное наименование сигнала"] }}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{{ row["Наименование сигналов на ФСУ"] }}</w:t>
            </w:r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Не выполняется" w:value="Не выполняется"/>
                  <w:listItem w:displayText="По переднему фронту" w:value="По переднему фронту"/>
                  <w:listItem w:displayText="По заднему фронту" w:value="По заднему фронту"/>
                  <w:listItem w:displayText="По любому изменению" w:value="По любому изменению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304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едено" w:value="Выведено"/>
                  <w:listItem w:displayText="Введено" w:value="Введено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304"/>
            <w:gridSpan w:val="5"/>
          </w:tcPr>
          <w:p>
            <w:pPr>
              <w:pStyle w:val="affa"/>
            </w:pPr>
            <w:r>
              <w:rPr>
                <w:sz w:val="22"/>
              </w:rPr>
              <w:t>{%tr endfor %}</w:t>
            </w:r>
          </w:p>
        </w:tc>
      </w:tr>
    </w:tbl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ПАРАМЕТРИРОВАНИЕ ДИСКРЕТНЫХ ВХОДОВ И ВЫХОДНЫХ РЕЛЕ</w:t>
      </w:r>
    </w:p>
    <w:p>
      <w:pPr>
        <w:pStyle w:val="20"/>
      </w:pPr>
      <w:r>
        <w:t>Дискретные входы</w:t>
      </w:r>
    </w:p>
    <w:p>
      <w:pPr>
        <w:pStyle w:val="afff0"/>
      </w:pPr>
      <w:r>
        <w:t>Для дискретного входа возможно подключение только одного сигнала.</w:t>
      </w:r>
    </w:p>
    <w:p>
      <w:pPr>
        <w:pStyle w:val="afff0"/>
      </w:pPr>
      <w:r>
        <w:t>{% for input_plate in hardware.get_inputs() if hardware.get_inputs() %}</w:t>
      </w:r>
    </w:p>
    <w:p>
      <w:pPr>
        <w:pStyle w:val="a7"/>
      </w:pPr>
      <w:r>
        <w:t>{{ input_plate.desc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Дискретный вход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input_plate.num_of_inputs|int+1) %}</w:t>
            </w:r>
          </w:p>
        </w:tc>
      </w:tr>
      <w:tr>
        <w:tc>
          <w:tcPr>
            <w:tcW w:type="dxa" w:w="2880"/>
          </w:tcPr>
          <w:p>
            <w:r>
              <w:t>Дискретный вход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Аварийная температура масла" w:value="Аварийная температура масла"/>
                  <w:listItem w:displayText="Аварийная температура обмотки" w:value="Аварийная температура обмотки"/>
                  <w:listItem w:displayText="Внешнее отключение от ЗДЗ НН1" w:value="Внешнее отключение от ЗДЗ НН1"/>
                  <w:listItem w:displayText="Внешнее отключение от ЗДЗ НН2" w:value="Внешнее отключение от ЗДЗ НН2"/>
                  <w:listItem w:displayText="Внешнее отключение от СО" w:value="Внешнее отключение от СО"/>
                  <w:listItem w:displayText="Внешнее отключение от УРОВ НН1" w:value="Внешнее отключение от УРОВ НН1"/>
                  <w:listItem w:displayText="Внешнее отключение от УРОВ НН2" w:value="Внешнее отключение от УРОВ НН2"/>
                  <w:listItem w:displayText="Высокий уровень масла РПН" w:value="Высокий уровень масла РПН"/>
                  <w:listItem w:displayText="Высокий уровень масла трансформатора" w:value="Высокий уровень масла трансформатора"/>
                  <w:listItem w:displayText="Контроль оперативного тока цепей ГЗ" w:value="Контроль оперативного тока цепей ГЗ"/>
                  <w:listItem w:displayText="Контроль оперативного тока цепей ЗДЗ НН1" w:value="Контроль оперативного тока цепей ЗДЗ НН1"/>
                  <w:listItem w:displayText="Контроль оперативного тока цепей ЗДЗ НН2" w:value="Контроль оперативного тока цепей ЗДЗ НН2"/>
                  <w:listItem w:displayText="Контроль оперативного тока цепей ТЗ, ТС" w:value="Контроль оперативного тока цепей ТЗ, ТС"/>
                  <w:listItem w:displayText="Контроль оперативного тока цепей УРОВ НН1" w:value="Контроль оперативного тока цепей УРОВ НН1"/>
                  <w:listItem w:displayText="Контроль оперативного тока цепей УРОВ НН2" w:value="Контроль оперативного тока цепей УРОВ НН2"/>
                  <w:listItem w:displayText="Неисправность опер. тока цепей ГЗ" w:value="Неисправность опер. тока цепей ГЗ"/>
                  <w:listItem w:displayText="Неисправность опер. тока цепей ЗДЗ НН1" w:value="Неисправность опер. тока цепей ЗДЗ НН1"/>
                  <w:listItem w:displayText="Неисправность опер. тока цепей ЗДЗ НН2" w:value="Неисправность опер. тока цепей ЗДЗ НН2"/>
                  <w:listItem w:displayText="Неисправность опер. тока цепей ТЗ, ТС" w:value="Неисправность опер. тока цепей ТЗ, ТС"/>
                  <w:listItem w:displayText="Неисправность опер. тока цепей УРОВ НН1" w:value="Неисправность опер. тока цепей УРОВ НН1"/>
                  <w:listItem w:displayText="Неисправность опер. тока цепей УРОВ НН2" w:value="Неисправность опер. тока цепей УРОВ НН2"/>
                  <w:listItem w:displayText="Неисправность системы охлаждения" w:value="Неисправность системы охлаждения"/>
                  <w:listItem w:displayText="Низкая температура масла РПН" w:value="Низкая температура масла РПН"/>
                  <w:listItem w:displayText="Низкий уровень масла РПН" w:value="Низкий уровень масла РПН"/>
                  <w:listItem w:displayText="Низкий уровень масла трансформатора" w:value="Низкий уровень масла трансформатора"/>
                  <w:listItem w:displayText="Отказ системы охлаждения" w:value="Отказ системы охлаждения"/>
                  <w:listItem w:displayText="Повышенная температура масла" w:value="Повышенная температура масла"/>
                  <w:listItem w:displayText="Повышенная температура обмотки" w:value="Повышенная температура обмотки"/>
                  <w:listItem w:displayText="Положение двери шкафа" w:value="Положение двери шкафа"/>
                  <w:listItem w:displayText="Положение испытательного блока SG1" w:value="Положение испытательного блока SG1"/>
                  <w:listItem w:displayText="Положение испытательного блока SG2" w:value="Положение испытательного блока SG2"/>
                  <w:listItem w:displayText="Положение испытательного блока SG3" w:value="Положение испытательного блока SG3"/>
                  <w:listItem w:displayText="Положение переключателя SA1 цепей управления" w:value="Положение переключателя SA1 цепей управления"/>
                  <w:listItem w:displayText="Положение переключателя SA2 цепей управления" w:value="Положение переключателя SA2 цепей управления"/>
                  <w:listItem w:displayText="Положение переключателя SA3 цепей управления" w:value="Положение переключателя SA3 цепей управления"/>
                  <w:listItem w:displayText="Положение переключателя SA4 цепей управления" w:value="Положение переключателя SA4 цепей управления"/>
                  <w:listItem w:displayText="Пуск УРОВ внешний" w:value="Пуск УРОВ внешний"/>
                  <w:listItem w:displayText="Сигнал внешний 1" w:value="Сигнал внешний 1"/>
                  <w:listItem w:displayText="Сигнал внешний 2" w:value="Сигнал внешний 2"/>
                  <w:listItem w:displayText="Сигнал внешний 3" w:value="Сигнал внешний 3"/>
                  <w:listItem w:displayText="Сигнал внешний 4" w:value="Сигнал внешний 4"/>
                  <w:listItem w:displayText="Срабатывание датчика давления" w:value="Срабатывание датчика давления"/>
                  <w:listItem w:displayText="Срабатывание датчика контроля температуры масла ЗПО" w:value="Срабатывание датчика контроля температуры масла ЗПО"/>
                  <w:listItem w:displayText="Срабатывание контакта струйного реле РПН" w:value="Срабатывание контакта струйного реле РПН"/>
                  <w:listItem w:displayText="Срабатывание отключающего контакта газового реле" w:value="Срабатывание отключающего контакта газового реле"/>
                  <w:listItem w:displayText="Срабатывание отсечного клапана" w:value="Срабатывание отсечного клапана"/>
                  <w:listItem w:displayText="Срабатывание предохранительного клапана" w:value="Срабатывание предохранительного клапана"/>
                  <w:listItem w:displayText="Срабатывание сигнального контакта газового реле" w:value="Срабатывание сигнального контакта газового реле"/>
                  <w:listItem w:displayText="Срабатывание устройства контроля изоляции ГЗ РПН" w:value="Срабатывание устройства контроля изоляции ГЗ РПН"/>
                  <w:listItem w:displayText="Срабатывание устройства контроля изоляции ГЗоткл" w:value="Срабатывание устройства контроля изоляции ГЗоткл"/>
                  <w:listItem w:displayText="Срабатывание устройства контроля изоляции ГЗсигн" w:value="Срабатывание устройства контроля изоляции ГЗсигн"/>
                  <w:listItem w:displayText="Срабатывание устройства контроля изоляции датчика давления" w:value="Срабатывание устройства контроля изоляции датчика давления"/>
                  <w:listItem w:displayText="Срабатывание устройства контроля изоляции датчика температуры масла" w:value="Срабатывание устройства контроля изоляции датчика температуры масла"/>
                  <w:listItem w:displayText="Срабатывание устройства контроля изоляции датчика температуры обмотки" w:value="Срабатывание устройства контроля изоляции датчика температуры обмотк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Выходные реле</w:t>
      </w:r>
    </w:p>
    <w:p>
      <w:pPr>
        <w:pStyle w:val="afff0"/>
      </w:pPr>
      <w:r>
        <w:t>Возможно подключение до пяти сигналов на одно выходное реле.</w:t>
      </w:r>
    </w:p>
    <w:p>
      <w:pPr>
        <w:pStyle w:val="afff0"/>
      </w:pPr>
      <w:r>
        <w:t>{% for output_plate in hardware.get_outputs() if hardware.get_outputs() %}</w:t>
      </w:r>
    </w:p>
    <w:p>
      <w:pPr>
        <w:pStyle w:val="a7"/>
      </w:pPr>
      <w:r>
        <w:t>{{ output_plate.desc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589"/>
        <w:gridCol w:w="2589"/>
        <w:gridCol w:w="2589"/>
        <w:gridCol w:w="2589"/>
        <w:gridCol w:w="2589"/>
        <w:gridCol w:w="2589"/>
      </w:tblGrid>
      <w:tr>
        <w:trPr>
          <w:tblHeader w:val="true"/>
        </w:trPr>
        <w:tc>
          <w:tcPr>
            <w:tcW w:type="dxa" w:w="2880"/>
            <w:vMerge w:val="restart"/>
            <w:vAlign w:val="center"/>
          </w:tcPr>
          <w:p>
            <w:pPr>
              <w:pStyle w:val="affa"/>
              <w:jc w:val="center"/>
            </w:pPr>
            <w:r>
              <w:t>Выходное реле</w:t>
            </w:r>
          </w:p>
        </w:tc>
        <w:tc>
          <w:tcPr>
            <w:tcW w:type="dxa" w:w="2448"/>
            <w:gridSpan w:val="5"/>
            <w:vAlign w:val="center"/>
          </w:tcPr>
          <w:p>
            <w:pPr>
              <w:pStyle w:val="affa"/>
              <w:jc w:val="center"/>
            </w:pPr>
            <w:r>
              <w:t>Назначенные сигналы</w:t>
            </w:r>
          </w:p>
        </w:tc>
      </w:tr>
      <w:tr>
        <w:trPr>
          <w:tblHeader w:val="true"/>
        </w:trPr>
        <w:tc>
          <w:tcPr>
            <w:tcW w:type="dxa" w:w="2589"/>
            <w:vMerge/>
          </w:tcPr>
          <w:p/>
        </w:tc>
        <w:tc>
          <w:tcPr>
            <w:tcW w:type="dxa" w:w="244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448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448"/>
            <w:gridSpan w:val="5"/>
          </w:tcPr>
          <w:p>
            <w:r>
              <w:t>{%tr for i in range(1, output_plate.num_of_outputs|int+1) %}</w:t>
            </w:r>
          </w:p>
        </w:tc>
        <w:tc>
          <w:tcPr>
            <w:tcW w:type="dxa" w:w="2448"/>
          </w:tcPr>
          <w:p/>
        </w:tc>
      </w:tr>
      <w:tr>
        <w:tc>
          <w:tcPr>
            <w:tcW w:type="dxa" w:w="2880"/>
          </w:tcPr>
          <w:p>
            <w:r>
              <w:t>Реле {{ loop.index }}</w:t>
            </w:r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448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  <w:gridSpan w:val="5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448"/>
          </w:tcPr>
          <w:p>
            <w:pPr>
              <w:pStyle w:val="affa"/>
            </w:pPr>
          </w:p>
        </w:tc>
      </w:tr>
    </w:tbl>
    <w:p>
      <w:pPr>
        <w:pStyle w:val="TAGS"/>
      </w:pPr>
      <w:r>
        <w:t>{% endfor %}</w:t>
      </w:r>
    </w:p>
    <w:p>
      <w:pPr>
        <w:sectPr>
          <w:pgSz w:w="16839" w:h="16839" w:code="9" w:orient="landscape"/>
          <w:pgMar w:top="397" w:right="454" w:bottom="397" w:left="851" w:header="0" w:footer="170" w:gutter="0"/>
          <w:cols w:space="708"/>
          <w:docGrid w:linePitch="360"/>
        </w:sectPr>
      </w:pPr>
    </w:p>
    <w:p>
      <w:pPr>
        <w:pStyle w:val="11"/>
      </w:pPr>
      <w:r>
        <w:t>НАСТРОЙКА СВЕТОДИОДОВ И ФУНКЦИОНАЛЬНЫХ КЛАВИШ</w:t>
      </w:r>
    </w:p>
    <w:p>
      <w:pPr>
        <w:pStyle w:val="20"/>
      </w:pPr>
      <w:r>
        <w:t>Светодиоды</w:t>
      </w:r>
    </w:p>
    <w:p>
      <w:pPr>
        <w:pStyle w:val="afff0"/>
      </w:pPr>
      <w:r>
        <w:t>Для светодиода возможно подключение до пяти сигналов.</w:t>
      </w:r>
    </w:p>
    <w:p>
      <w:pPr>
        <w:pStyle w:val="afff0"/>
      </w:pPr>
      <w:r>
        <w:t>{% for leds_unit in hardware.get_hmi_leds() if hardware.get_hmi_leds() %}</w:t>
      </w:r>
    </w:p>
    <w:p>
      <w:pPr>
        <w:pStyle w:val="a7"/>
      </w:pPr>
      <w:r>
        <w:t>{{ leds_unit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2219"/>
        <w:gridCol w:w="2219"/>
        <w:gridCol w:w="2219"/>
        <w:gridCol w:w="2219"/>
        <w:gridCol w:w="2219"/>
        <w:gridCol w:w="2219"/>
        <w:gridCol w:w="2219"/>
      </w:tblGrid>
      <w:tr>
        <w:trPr>
          <w:tblHeader w:val="true"/>
        </w:trPr>
        <w:tc>
          <w:tcPr>
            <w:tcW w:type="dxa" w:w="2448"/>
            <w:vAlign w:val="center"/>
          </w:tcPr>
          <w:p>
            <w:pPr>
              <w:pStyle w:val="affa"/>
              <w:jc w:val="center"/>
            </w:pPr>
            <w:r>
              <w:t>Светодиод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Режим работы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1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2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3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4</w:t>
            </w:r>
          </w:p>
        </w:tc>
        <w:tc>
          <w:tcPr>
            <w:tcW w:type="dxa" w:w="2160"/>
            <w:vAlign w:val="center"/>
          </w:tcPr>
          <w:p>
            <w:pPr>
              <w:pStyle w:val="affa"/>
              <w:jc w:val="center"/>
            </w:pPr>
            <w:r>
              <w:t>Назначенный сигнал 5</w:t>
            </w:r>
          </w:p>
        </w:tc>
      </w:tr>
      <w:tr>
        <w:trPr>
          <w:tblHeader w:val="true"/>
        </w:trPr>
        <w:tc>
          <w:tcPr>
            <w:tcW w:type="dxa" w:w="2160"/>
            <w:gridSpan w:val="3"/>
          </w:tcPr>
          <w:p>
            <w:r>
              <w:t>{%tr for i in range(1, 17)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448"/>
          </w:tcPr>
          <w:p>
            <w:r>
              <w:t>Светодиод {{ loop.index }} (красный)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448"/>
          </w:tcPr>
          <w:p>
            <w:r>
              <w:t>Светодиод {{ loop.index }} (зеленый)</w:t>
            </w:r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По умолчанию" w:value=""/>
                  <w:listItem w:displayText="С фиксацией" w:value="С фиксацией"/>
                  <w:listItem w:displayText="Без фиксации" w:value="Без фиксации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По умолчанию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  <w:tc>
          <w:tcPr>
            <w:tcW w:type="dxa" w:w="21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ДЗТ / БВКЗ: Срабатывание БВКЗ" w:value="ДЗТ / БВКЗ: Срабатывание БВКЗ"/>
                  <w:listItem w:displayText="ДЗТ / БВКЗ: Срабатывание БВКЗ по фазе A" w:value="ДЗТ / БВКЗ: Срабатывание БВКЗ по фазе A"/>
                  <w:listItem w:displayText="ДЗТ / БВКЗ: Срабатывание БВКЗ по фазе B" w:value="ДЗТ / БВКЗ: Срабатывание БВКЗ по фазе B"/>
                  <w:listItem w:displayText="ДЗТ / БВКЗ: Срабатывание БВКЗ по фазе C" w:value="ДЗТ / БВКЗ: Срабатывание БВКЗ по фазе C"/>
                  <w:listItem w:displayText="ДЗТ / Д2Г: Пуск Д2Г" w:value="ДЗТ / Д2Г: Пуск Д2Г"/>
                  <w:listItem w:displayText="ДЗТ / Д2Г: Пуск Д2Г по фазе A" w:value="ДЗТ / Д2Г: Пуск Д2Г по фазе A"/>
                  <w:listItem w:displayText="ДЗТ / Д2Г: Пуск Д2Г по фазе B" w:value="ДЗТ / Д2Г: Пуск Д2Г по фазе B"/>
                  <w:listItem w:displayText="ДЗТ / Д2Г: Пуск Д2Г по фазе C" w:value="ДЗТ / Д2Г: Пуск Д2Г по фазе C"/>
                  <w:listItem w:displayText="ДЗТ / Д5Г: Пуск Д5Г" w:value="ДЗТ / Д5Г: Пуск Д5Г"/>
                  <w:listItem w:displayText="ДЗТ / Д5Г: Пуск Д5Г по фазе A" w:value="ДЗТ / Д5Г: Пуск Д5Г по фазе A"/>
                  <w:listItem w:displayText="ДЗТ / Д5Г: Пуск Д5Г по фазе B" w:value="ДЗТ / Д5Г: Пуск Д5Г по фазе B"/>
                  <w:listItem w:displayText="ДЗТ / Д5Г: Пуск Д5Г по фазе C" w:value="ДЗТ / Д5Г: Пуск Д5Г по фазе C"/>
                  <w:listItem w:displayText="ДЗТ / ДТЗт: Пуск ДТЗт" w:value="ДЗТ / ДТЗт: Пуск ДТЗт"/>
                  <w:listItem w:displayText="ДЗТ / ДТЗт: Пуск ДТЗт по фазе A" w:value="ДЗТ / ДТЗт: Пуск ДТЗт по фазе A"/>
                  <w:listItem w:displayText="ДЗТ / ДТЗт: Пуск ДТЗт по фазе B" w:value="ДЗТ / ДТЗт: Пуск ДТЗт по фазе B"/>
                  <w:listItem w:displayText="ДЗТ / ДТЗт: Пуск ДТЗт по фазе C" w:value="ДЗТ / ДТЗт: Пуск ДТЗт по фазе C"/>
                  <w:listItem w:displayText="ДЗТ / ДТЗт: Пуск ИО по фазе A" w:value="ДЗТ / ДТЗт: Пуск ИО по фазе A"/>
                  <w:listItem w:displayText="ДЗТ / ДТЗт: Пуск ИО по фазе B" w:value="ДЗТ / ДТЗт: Пуск ИО по фазе B"/>
                  <w:listItem w:displayText="ДЗТ / ДТЗт: Пуск ИО по фазе C" w:value="ДЗТ / ДТЗт: Пуск ИО по фазе C"/>
                  <w:listItem w:displayText="ДЗТ / ДТЗт: Срабатывание ДТЗт" w:value="ДЗТ / ДТЗт: Срабатывание ДТЗт"/>
                  <w:listItem w:displayText="ДЗТ / ДТЗт: Срабатывание ДТЗт на сигнал" w:value="ДЗТ / ДТЗт: Срабатывание ДТЗт на сигнал"/>
                  <w:listItem w:displayText="ДЗТ / ДТЗт: Срабатывание ДТЗт по фазе A" w:value="ДЗТ / ДТЗт: Срабатывание ДТЗт по фазе A"/>
                  <w:listItem w:displayText="ДЗТ / ДТЗт: Срабатывание ДТЗт по фазе A на сигнал" w:value="ДЗТ / ДТЗт: Срабатывание ДТЗт по фазе A на сигнал"/>
                  <w:listItem w:displayText="ДЗТ / ДТЗт: Срабатывание ДТЗт по фазе B" w:value="ДЗТ / ДТЗт: Срабатывание ДТЗт по фазе B"/>
                  <w:listItem w:displayText="ДЗТ / ДТЗт: Срабатывание ДТЗт по фазе B на сигнал" w:value="ДЗТ / ДТЗт: Срабатывание ДТЗт по фазе B на сигнал"/>
                  <w:listItem w:displayText="ДЗТ / ДТЗт: Срабатывание ДТЗт по фазе C" w:value="ДЗТ / ДТЗт: Срабатывание ДТЗт по фазе C"/>
                  <w:listItem w:displayText="ДЗТ / ДТЗт: Срабатывание ДТЗт по фазе C на сигнал" w:value="ДЗТ / ДТЗт: Срабатывание ДТЗт по фазе C на сигнал"/>
                  <w:listItem w:displayText="ДЗТ / ДТЗт: Функция введена в работу" w:value="ДЗТ / ДТЗт: Функция введена в работу"/>
                  <w:listItem w:displayText="ДЗТ / ДТЗт: Функция оперативно выведена из работы" w:value="ДЗТ / ДТЗт: Функция оперативно выведена из работы"/>
                  <w:listItem w:displayText="ДЗТ / ДТО: Пуск ДТО" w:value="ДЗТ / ДТО: Пуск ДТО"/>
                  <w:listItem w:displayText="ДЗТ / ДТО: Пуск ДТО по фазе A" w:value="ДЗТ / ДТО: Пуск ДТО по фазе A"/>
                  <w:listItem w:displayText="ДЗТ / ДТО: Пуск ДТО по фазе B" w:value="ДЗТ / ДТО: Пуск ДТО по фазе B"/>
                  <w:listItem w:displayText="ДЗТ / ДТО: Пуск ДТО по фазе C" w:value="ДЗТ / ДТО: Пуск ДТО по фазе C"/>
                  <w:listItem w:displayText="ДЗТ / ДТО: Пуск ИО по фазе A" w:value="ДЗТ / ДТО: Пуск ИО по фазе A"/>
                  <w:listItem w:displayText="ДЗТ / ДТО: Пуск ИО по фазе B" w:value="ДЗТ / ДТО: Пуск ИО по фазе B"/>
                  <w:listItem w:displayText="ДЗТ / ДТО: Пуск ИО по фазе C" w:value="ДЗТ / ДТО: Пуск ИО по фазе C"/>
                  <w:listItem w:displayText="ДЗТ / ДТО: Срабатывание ДТО" w:value="ДЗТ / ДТО: Срабатывание ДТО"/>
                  <w:listItem w:displayText="ДЗТ / ДТО: Срабатывание ДТО на сигнал" w:value="ДЗТ / ДТО: Срабатывание ДТО на сигнал"/>
                  <w:listItem w:displayText="ДЗТ / ДТО: Срабатывание ДТО по фазе A" w:value="ДЗТ / ДТО: Срабатывание ДТО по фазе A"/>
                  <w:listItem w:displayText="ДЗТ / ДТО: Срабатывание ДТО по фазе A на сигнал" w:value="ДЗТ / ДТО: Срабатывание ДТО по фазе A на сигнал"/>
                  <w:listItem w:displayText="ДЗТ / ДТО: Срабатывание ДТО по фазе B" w:value="ДЗТ / ДТО: Срабатывание ДТО по фазе B"/>
                  <w:listItem w:displayText="ДЗТ / ДТО: Срабатывание ДТО по фазе B на сигнал" w:value="ДЗТ / ДТО: Срабатывание ДТО по фазе B на сигнал"/>
                  <w:listItem w:displayText="ДЗТ / ДТО: Срабатывание ДТО по фазе C" w:value="ДЗТ / ДТО: Срабатывание ДТО по фазе C"/>
                  <w:listItem w:displayText="ДЗТ / ДТО: Срабатывание ДТО по фазе C на сигнал" w:value="ДЗТ / ДТО: Срабатывание ДТО по фазе C на сигнал"/>
                  <w:listItem w:displayText="ДЗТ / ДТО: Функция введена в работу" w:value="ДЗТ / ДТО: Функция введена в работу"/>
                  <w:listItem w:displayText="ДЗТ / ДТО: Функция оперативно выведена из работы" w:value="ДЗТ / ДТО: Функция оперативно выведена из работы"/>
                  <w:listItem w:displayText="ДЗТ / КЦТнеб: Неисправность" w:value="ДЗТ / КЦТнеб: Неисправность"/>
                  <w:listItem w:displayText="ДЗТ / КЦТнеб: Срабатывание" w:value="ДЗТ / КЦТнеб: Срабатывание"/>
                  <w:listItem w:displayText="ДЗТ / КЦТнеб: Срабатывание фазы A" w:value="ДЗТ / КЦТнеб: Срабатывание фазы A"/>
                  <w:listItem w:displayText="ДЗТ / КЦТнеб: Срабатывание фазы B" w:value="ДЗТ / КЦТнеб: Срабатывание фазы B"/>
                  <w:listItem w:displayText="ДЗТ / КЦТнеб: Срабатывание фазы C" w:value="ДЗТ / КЦТнеб: Срабатывание фазы C"/>
                  <w:listItem w:displayText="ДЗТ / КЦТнеб: Функция введена в работу" w:value="ДЗТ / КЦТнеб: Функция введена в работу"/>
                  <w:listItem w:displayText="ДЗТ / КЦТнеб: Функция оперативно выведена из работы" w:value="ДЗТ / КЦТнеб: Функция оперативно выведена из работы"/>
                  <w:listItem w:displayText="ЗП / ЗП ВН: Пуск" w:value="ЗП / ЗП ВН: Пуск"/>
                  <w:listItem w:displayText="ЗП / ЗП ВН: Пуск ИО максимального тока" w:value="ЗП / ЗП ВН: Пуск ИО максимального тока"/>
                  <w:listItem w:displayText="ЗП / ЗП ВН: Срабатывание" w:value="ЗП / ЗП ВН: Срабатывание"/>
                  <w:listItem w:displayText="ЗП / ЗП ВН: Срабатывание на отключение" w:value="ЗП / ЗП ВН: Срабатывание на отключение"/>
                  <w:listItem w:displayText="ЗП / ЗП ВН: Функция введена в работу" w:value="ЗП / ЗП ВН: Функция введена в работу"/>
                  <w:listItem w:displayText="ЗП / ЗП ВН: Функция оперативно выведена из работы" w:value="ЗП / ЗП ВН: Функция оперативно выведена из работы"/>
                  <w:listItem w:displayText="ЗП / ЗП НН (НН2): Пуск" w:value="ЗП / ЗП НН (НН2): Пуск"/>
                  <w:listItem w:displayText="ЗП / ЗП НН (НН2): Пуск ИО максимального тока" w:value="ЗП / ЗП НН (НН2): Пуск ИО максимального тока"/>
                  <w:listItem w:displayText="ЗП / ЗП НН (НН2): Срабатывание" w:value="ЗП / ЗП НН (НН2): Срабатывание"/>
                  <w:listItem w:displayText="ЗП / ЗП НН (НН2): Срабатывание на отключение" w:value="ЗП / ЗП НН (НН2): Срабатывание на отключение"/>
                  <w:listItem w:displayText="ЗП / ЗП НН (НН2): Функция введена в работу" w:value="ЗП / ЗП НН (НН2): Функция введена в работу"/>
                  <w:listItem w:displayText="ЗП / ЗП НН (НН2): Функция оперативно выведена из работы" w:value="ЗП / ЗП НН (НН2): Функция оперативно выведена из работы"/>
                  <w:listItem w:displayText="ЗП / ЗП СН (НН1): Пуск" w:value="ЗП / ЗП СН (НН1): Пуск"/>
                  <w:listItem w:displayText="ЗП / ЗП СН (НН1): Пуск ИО максимального тока" w:value="ЗП / ЗП СН (НН1): Пуск ИО максимального тока"/>
                  <w:listItem w:displayText="ЗП / ЗП СН (НН1): Срабатывание" w:value="ЗП / ЗП СН (НН1): Срабатывание"/>
                  <w:listItem w:displayText="ЗП / ЗП СН (НН1): Срабатывание на отключение" w:value="ЗП / ЗП СН (НН1): Срабатывание на отключение"/>
                  <w:listItem w:displayText="ЗП / ЗП СН (НН1): Функция введена в работу" w:value="ЗП / ЗП СН (НН1): Функция введена в работу"/>
                  <w:listItem w:displayText="ЗП / ЗП СН (НН1): Функция оперативно выведена из работы" w:value="ЗП / ЗП СН (НН1): Функция оперативно выведена из работы"/>
                  <w:listItem w:displayText="ЗП / ЗП: Срабатывание" w:value="ЗП / ЗП: Срабатывание"/>
                  <w:listItem w:displayText="ЗПО / ЗПО: Пуск" w:value="ЗПО / ЗПО: Пуск"/>
                  <w:listItem w:displayText="ЗПО / ЗПО: Срабатывание" w:value="ЗПО / ЗПО: Срабатывание"/>
                  <w:listItem w:displayText="ЗПО / ЗПО: Срабатывание на сигнал" w:value="ЗПО / ЗПО: Срабатывание на сигнал"/>
                  <w:listItem w:displayText="ЗПО / ЗПО: Функция введена в работу" w:value="ЗПО / ЗПО: Функция введена в работу"/>
                  <w:listItem w:displayText="ЗПО / ЗПО: Функция оперативно выведена из работы" w:value="ЗПО / ЗПО: Функция оперативно выведена из работы"/>
                  <w:listItem w:displayText="КЦТ / КЦТ: Срабатывание КЦТ" w:value="КЦТ / КЦТ: Срабатывание КЦТ"/>
                  <w:listItem w:displayText="КЦТ / КЦТст1: Пуск КЦТст при асимметрии" w:value="КЦТ / КЦТст1: Пуск КЦТст при асимметрии"/>
                  <w:listItem w:displayText="КЦТ / КЦТст1: Пуск КЦТст при обрыве провода" w:value="КЦТ / КЦТст1: Пуск КЦТст при обрыве провода"/>
                  <w:listItem w:displayText="КЦТ / КЦТст1: Срабатывание КЦТст при асимметрии" w:value="КЦТ / КЦТст1: Срабатывание КЦТст при асимметрии"/>
                  <w:listItem w:displayText="КЦТ / КЦТст1: Срабатывание КЦТст при обрыве провода" w:value="КЦТ / КЦТст1: Срабатывание КЦТст при обрыве провода"/>
                  <w:listItem w:displayText="КЦТ / КЦТст1: Функция введена в работу" w:value="КЦТ / КЦТст1: Функция введена в работу"/>
                  <w:listItem w:displayText="КЦТ / КЦТст1: Функция оперативно выведена из работы" w:value="КЦТ / КЦТст1: Функция оперативно выведена из работы"/>
                  <w:listItem w:displayText="КЦТ / КЦТст2: Пуск КЦТст при асимметрии" w:value="КЦТ / КЦТст2: Пуск КЦТст при асимметрии"/>
                  <w:listItem w:displayText="КЦТ / КЦТст2: Пуск КЦТст при обрыве провода" w:value="КЦТ / КЦТст2: Пуск КЦТст при обрыве провода"/>
                  <w:listItem w:displayText="КЦТ / КЦТст2: Срабатывание КЦТст при асимметрии" w:value="КЦТ / КЦТст2: Срабатывание КЦТст при асимметрии"/>
                  <w:listItem w:displayText="КЦТ / КЦТст2: Срабатывание КЦТст при обрыве провода" w:value="КЦТ / КЦТст2: Срабатывание КЦТст при обрыве провода"/>
                  <w:listItem w:displayText="КЦТ / КЦТст2: Функция введена в работу" w:value="КЦТ / КЦТст2: Функция введена в работу"/>
                  <w:listItem w:displayText="КЦТ / КЦТст2: Функция оперативно выведена из работы" w:value="КЦТ / КЦТст2: Функция оперативно выведена из работы"/>
                  <w:listItem w:displayText="КЦТ / КЦТст3: Пуск КЦТст при асимметрии" w:value="КЦТ / КЦТст3: Пуск КЦТст при асимметрии"/>
                  <w:listItem w:displayText="КЦТ / КЦТст3: Пуск КЦТст при обрыве провода" w:value="КЦТ / КЦТст3: Пуск КЦТст при обрыве провода"/>
                  <w:listItem w:displayText="КЦТ / КЦТст3: Срабатывание КЦТст при асимметрии" w:value="КЦТ / КЦТст3: Срабатывание КЦТст при асимметрии"/>
                  <w:listItem w:displayText="КЦТ / КЦТст3: Срабатывание КЦТст при обрыве провода" w:value="КЦТ / КЦТст3: Срабатывание КЦТст при обрыве провода"/>
                  <w:listItem w:displayText="КЦТ / КЦТст3: Функция введена в работу" w:value="КЦТ / КЦТст3: Функция введена в работу"/>
                  <w:listItem w:displayText="КЦТ / КЦТст3: Функция оперативно выведена из работы" w:value="КЦТ / КЦТст3: Функция оперативно выведена из работы"/>
                  <w:listItem w:displayText="ЛО ВН / ЛО: Отключение" w:value="ЛО ВН / ЛО: Отключение"/>
                  <w:listItem w:displayText="ЛО ВН / ЛО: Отключить аварийно" w:value="ЛО ВН / ЛО: Отключить аварийно"/>
                  <w:listItem w:displayText="ЛО ВН / ЛО: Функция введена в работу" w:value="ЛО ВН / ЛО: Функция введена в работу"/>
                  <w:listItem w:displayText="ЛО ВН / ЛО: Функция оперативно выведена из работы" w:value="ЛО ВН / ЛО: Функция оперативно выведена из работы"/>
                  <w:listItem w:displayText="ЛО ГЗ РПН / ЛО: Блокировка ГЗ РПН" w:value="ЛО ГЗ РПН / ЛО: Блокировка ГЗ РПН"/>
                  <w:listItem w:displayText="ЛО ГЗ РПН / ЛО: Срабатывание ГЗ РПН" w:value="ЛО ГЗ РПН / ЛО: Срабатывание ГЗ РПН"/>
                  <w:listItem w:displayText="ЛО ГЗ РПН / ЛО: Срабатывание ГЗ РПН на сигнал" w:value="ЛО ГЗ РПН / ЛО: Срабатывание ГЗ РПН на сигнал"/>
                  <w:listItem w:displayText="ЛО ГЗ РПН / ЛО: Функция введена в работу" w:value="ЛО ГЗ РПН / ЛО: Функция введена в работу"/>
                  <w:listItem w:displayText="ЛО ГЗ РПН / ЛО: Функция оперативно выведена из работы" w:value="ЛО ГЗ РПН / ЛО: Функция оперативно выведена из работы"/>
                  <w:listItem w:displayText="ЛО ГЗоткл / ЛО: Блокировка ГЗоткл" w:value="ЛО ГЗоткл / ЛО: Блокировка ГЗоткл"/>
                  <w:listItem w:displayText="ЛО ГЗоткл / ЛО: Срабатывание" w:value="ЛО ГЗоткл / ЛО: Срабатывание"/>
                  <w:listItem w:displayText="ЛО ГЗоткл / ЛО: Срабатывание на сигнал" w:value="ЛО ГЗоткл / ЛО: Срабатывание на сигнал"/>
                  <w:listItem w:displayText="ЛО ГЗоткл / ЛО: Функция введена в работу" w:value="ЛО ГЗоткл / ЛО: Функция введена в работу"/>
                  <w:listItem w:displayText="ЛО ГЗоткл / ЛО: Функция оперативно выведена из работы" w:value="ЛО ГЗоткл / ЛО: Функция оперативно выведена из работы"/>
                  <w:listItem w:displayText="ЛО ГЗсигн / ЛО: Блокировка ГЗсигн" w:value="ЛО ГЗсигн / ЛО: Блокировка ГЗсигн"/>
                  <w:listItem w:displayText="ЛО ГЗсигн / ЛО: Срабатывание" w:value="ЛО ГЗсигн / ЛО: Срабатывание"/>
                  <w:listItem w:displayText="ЛО ГЗсигн / ЛО: Срабатывание на сигнал" w:value="ЛО ГЗсигн / ЛО: Срабатывание на сигнал"/>
                  <w:listItem w:displayText="ЛО ГЗсигн / ЛО: Функция введена в работу" w:value="ЛО ГЗсигн / ЛО: Функция введена в работу"/>
                  <w:listItem w:displayText="ЛО ГЗсигн / ЛО: Функция оперативно выведена из работы" w:value="ЛО ГЗсигн / ЛО: Функция оперативно выведена из работы"/>
                  <w:listItem w:displayText="ЛО НН1 / ЗАПВ: Запрет АПВ" w:value="ЛО НН1 / ЗАПВ: Запрет АПВ"/>
                  <w:listItem w:displayText="ЛО НН1 / ЗАПВ: Функция введена в работу" w:value="ЛО НН1 / ЗАПВ: Функция введена в работу"/>
                  <w:listItem w:displayText="ЛО НН1 / ЗАПВ: Функция оперативно выведена из работы" w:value="ЛО НН1 / ЗАПВ: Функция оперативно выведена из работы"/>
                  <w:listItem w:displayText="ЛО НН1 / ЛО: Отключение" w:value="ЛО НН1 / ЛО: Отключение"/>
                  <w:listItem w:displayText="ЛО НН1 / ЛО: Отключить аварийно" w:value="ЛО НН1 / ЛО: Отключить аварийно"/>
                  <w:listItem w:displayText="ЛО НН1 / ЛО: Функция введена в работу" w:value="ЛО НН1 / ЛО: Функция введена в работу"/>
                  <w:listItem w:displayText="ЛО НН1 / ЛО: Функция оперативно выведена из работы" w:value="ЛО НН1 / ЛО: Функция оперативно выведена из работы"/>
                  <w:listItem w:displayText="ЛО НН2 / ЗАПВ: Запрет АПВ" w:value="ЛО НН2 / ЗАПВ: Запрет АПВ"/>
                  <w:listItem w:displayText="ЛО НН2 / ЗАПВ: Функция введена в работу" w:value="ЛО НН2 / ЗАПВ: Функция введена в работу"/>
                  <w:listItem w:displayText="ЛО НН2 / ЗАПВ: Функция оперативно выведена из работы" w:value="ЛО НН2 / ЗАПВ: Функция оперативно выведена из работы"/>
                  <w:listItem w:displayText="ЛО НН2 / ЛО: Отключение" w:value="ЛО НН2 / ЛО: Отключение"/>
                  <w:listItem w:displayText="ЛО НН2 / ЛО: Отключить аварийно" w:value="ЛО НН2 / ЛО: Отключить аварийно"/>
                  <w:listItem w:displayText="ЛО НН2 / ЛО: Функция введена в работу" w:value="ЛО НН2 / ЛО: Функция введена в работу"/>
                  <w:listItem w:displayText="ЛО НН2 / ЛО: Функция оперативно выведена из работы" w:value="ЛО НН2 / ЛО: Функция оперативно выведена из работы"/>
                  <w:listItem w:displayText="ЛО Т / ЗАПВ: Запрет АПВ" w:value="ЛО Т / ЗАПВ: Запрет АПВ"/>
                  <w:listItem w:displayText="ЛО Т / ЗАПВ: Функция введена в работу" w:value="ЛО Т / ЗАПВ: Функция введена в работу"/>
                  <w:listItem w:displayText="ЛО Т / ЗАПВ: Функция оперативно выведена из работы" w:value="ЛО Т / ЗАПВ: Функция оперативно выведена из работы"/>
                  <w:listItem w:displayText="ЛО Т / ЛО: Срабатывание" w:value="ЛО Т / ЛО: Срабатывание"/>
                  <w:listItem w:displayText="ЛО Т / ЛО: Функция введена в работу" w:value="ЛО Т / ЛО: Функция введена в работу"/>
                  <w:listItem w:displayText="ЛО Т / ЛО: Функция оперативно выведена из работы" w:value="ЛО Т / ЛО: Функция оперативно выведена из работы"/>
                  <w:listItem w:displayText="ЛО ТЗ / ЛО ДТм: Срабатывание" w:value="ЛО ТЗ / ЛО ДТм: Срабатывание"/>
                  <w:listItem w:displayText="ЛО ТЗ / ЛО ДТм: Срабатывание датчика температуры масла заблокировано" w:value="ЛО ТЗ / ЛО ДТм: Срабатывание датчика температуры масла заблокировано"/>
                  <w:listItem w:displayText="ЛО ТЗ / ЛО ДТм: Срабатывание на сигнал" w:value="ЛО ТЗ / ЛО ДТм: Срабатывание на сигнал"/>
                  <w:listItem w:displayText="ЛО ТЗ / ЛО ДТм: Функция введена в работу" w:value="ЛО ТЗ / ЛО ДТм: Функция введена в работу"/>
                  <w:listItem w:displayText="ЛО ТЗ / ЛО ДТм: Функция оперативно выведена из работы" w:value="ЛО ТЗ / ЛО ДТм: Функция оперативно выведена из работы"/>
                  <w:listItem w:displayText="ЛО ТЗ / ЛО ДТо: Срабатывание" w:value="ЛО ТЗ / ЛО ДТо: Срабатывание"/>
                  <w:listItem w:displayText="ЛО ТЗ / ЛО ДТо: Срабатывание датчика температуры обмотки заблокировано" w:value="ЛО ТЗ / ЛО ДТо: Срабатывание датчика температуры обмотки заблокировано"/>
                  <w:listItem w:displayText="ЛО ТЗ / ЛО ДТо: Срабатывание на сигнал" w:value="ЛО ТЗ / ЛО ДТо: Срабатывание на сигнал"/>
                  <w:listItem w:displayText="ЛО ТЗ / ЛО ДТо: Функция введена в работу" w:value="ЛО ТЗ / ЛО ДТо: Функция введена в работу"/>
                  <w:listItem w:displayText="ЛО ТЗ / ЛО ДТо: Функция оперативно выведена из работы" w:value="ЛО ТЗ / ЛО ДТо: Функция оперативно выведена из работы"/>
                  <w:listItem w:displayText="ЛО ТЗ / ЛО РД: Срабатывание" w:value="ЛО ТЗ / ЛО РД: Срабатывание"/>
                  <w:listItem w:displayText="ЛО ТЗ / ЛО РД: Срабатывание на сигнал" w:value="ЛО ТЗ / ЛО РД: Срабатывание на сигнал"/>
                  <w:listItem w:displayText="ЛО ТЗ / ЛО РД: Срабатывание реле давления заблокировано" w:value="ЛО ТЗ / ЛО РД: Срабатывание реле давления заблокировано"/>
                  <w:listItem w:displayText="ЛО ТЗ / ЛО РД: Функция введена в работу" w:value="ЛО ТЗ / ЛО РД: Функция введена в работу"/>
                  <w:listItem w:displayText="ЛО ТЗ / ЛО РД: Функция оперативно выведена из работы" w:value="ЛО ТЗ / ЛО РД: Функция оперативно выведена из работы"/>
                  <w:listItem w:displayText="ЛО ТС / ЛО ДУм расширителя: Срабатывание" w:value="ЛО ТС / ЛО ДУм расширителя: Срабатывание"/>
                  <w:listItem w:displayText="ЛО ТС / ЛО ДУм расширителя: Срабатывание на сигнал" w:value="ЛО ТС / ЛО ДУм расширителя: Срабатывание на сигнал"/>
                  <w:listItem w:displayText="ЛО ТС / ЛО ДУм расширителя: Функция введена в работу" w:value="ЛО ТС / ЛО ДУм расширителя: Функция введена в работу"/>
                  <w:listItem w:displayText="ЛО ТС / ЛО ДУм расширителя: Функция оперативно выведена из работы" w:value="ЛО ТС / ЛО ДУм расширителя: Функция оперативно выведена из работы"/>
                  <w:listItem w:displayText="ЛО ТС / ЛО ОК: Срабатывание" w:value="ЛО ТС / ЛО ОК: Срабатывание"/>
                  <w:listItem w:displayText="ЛО ТС / ЛО ОК: Срабатывание на сигнал" w:value="ЛО ТС / ЛО ОК: Срабатывание на сигнал"/>
                  <w:listItem w:displayText="ЛО ТС / ЛО ОК: Функция введена в работу" w:value="ЛО ТС / ЛО ОК: Функция введена в работу"/>
                  <w:listItem w:displayText="ЛО ТС / ЛО ОК: Функция оперативно выведена из работы" w:value="ЛО ТС / ЛО ОК: Функция оперативно выведена из работы"/>
                  <w:listItem w:displayText="ЛО ТС / ЛО ПК: Срабатывание" w:value="ЛО ТС / ЛО ПК: Срабатывание"/>
                  <w:listItem w:displayText="ЛО ТС / ЛО ПК: Срабатывание на сигнал" w:value="ЛО ТС / ЛО ПК: Срабатывание на сигнал"/>
                  <w:listItem w:displayText="ЛО ТС / ЛО ПК: Функция введена в работу" w:value="ЛО ТС / ЛО ПК: Функция введена в работу"/>
                  <w:listItem w:displayText="ЛО ТС / ЛО ПК: Функция оперативно выведена из работы" w:value="ЛО ТС / ЛО ПК: Функция оперативно выведена из работы"/>
                  <w:listItem w:displayText="ПДС / ГЗ РПН: Низкая изоляция" w:value="ПДС / ГЗ РПН: Низкая изоляция"/>
                  <w:listItem w:displayText="ПДС / ГЗ РПН: Отключение" w:value="ПДС / ГЗ РПН: Отключение"/>
                  <w:listItem w:displayText="ПДС / ГЗ Т: Низкая изоляция ГЗоткл" w:value="ПДС / ГЗ Т: Низкая изоляция ГЗоткл"/>
                  <w:listItem w:displayText="ПДС / ГЗ Т: Низкая изоляция ГЗсигн" w:value="ПДС / ГЗ Т: Низкая изоляция ГЗсигн"/>
                  <w:listItem w:displayText="ПДС / ГЗ Т: Отключение" w:value="ПДС / ГЗ Т: Отключение"/>
                  <w:listItem w:displayText="ПДС / ГЗ Т: Сигнал" w:value="ПДС / ГЗ Т: Сигнал"/>
                  <w:listItem w:displayText="ПДС / ДТм: Низкая изоляция" w:value="ПДС / ДТм: Низкая изоляция"/>
                  <w:listItem w:displayText="ПДС / ДТм: Отключение" w:value="ПДС / ДТм: Отключение"/>
                  <w:listItem w:displayText="ПДС / ДТм: Сигнал" w:value="ПДС / ДТм: Сигнал"/>
                  <w:listItem w:displayText="ПДС / ДТм_РПН: Срабатывание" w:value="ПДС / ДТм_РПН: Срабатывание"/>
                  <w:listItem w:displayText="ПДС / ДТо: Низкая изоляция" w:value="ПДС / ДТо: Низкая изоляция"/>
                  <w:listItem w:displayText="ПДС / ДТо: Отключение" w:value="ПДС / ДТо: Отключение"/>
                  <w:listItem w:displayText="ПДС / ДТо: Сигнал" w:value="ПДС / ДТо: Сигнал"/>
                  <w:listItem w:displayText="ПДС / ДУм РПН: Высокий уровень масла" w:value="ПДС / ДУм РПН: Высокий уровень масла"/>
                  <w:listItem w:displayText="ПДС / ДУм РПН: Низкий уровень масла" w:value="ПДС / ДУм РПН: Низкий уровень масла"/>
                  <w:listItem w:displayText="ПДС / ДУм расширителя: Высокий уровень масла" w:value="ПДС / ДУм расширителя: Высокий уровень масла"/>
                  <w:listItem w:displayText="ПДС / ДУм расширителя: Низкий уровень масла" w:value="ПДС / ДУм расширителя: Низкий уровень масла"/>
                  <w:listItem w:displayText="ПДС / КСО: Авария" w:value="ПДС / КСО: Авария"/>
                  <w:listItem w:displayText="ПДС / КСО: Неисправность" w:value="ПДС / КСО: Неисправность"/>
                  <w:listItem w:displayText="ПДС / ОК: Срабатывание" w:value="ПДС / ОК: Срабатывание"/>
                  <w:listItem w:displayText="ПДС / ПДС: Функция введена в работу" w:value="ПДС / ПДС: Функция введена в работу"/>
                  <w:listItem w:displayText="ПДС / ПДС: Функция оперативно выведена из работы" w:value="ПДС / ПДС: Функция оперативно выведена из работы"/>
                  <w:listItem w:displayText="ПДС / ПК: Срабатывание" w:value="ПДС / ПК: Срабатывание"/>
                  <w:listItem w:displayText="ПДС / РД: Низкая изоляция" w:value="ПДС / РД: Низкая изоляция"/>
                  <w:listItem w:displayText="ПДС / РД: Отключение" w:value="ПДС / РД: Отключение"/>
                  <w:listItem w:displayText="ПДС НКУ / SA1: Цепь управления введена" w:value="ПДС НКУ / SA1: Цепь управления введена"/>
                  <w:listItem w:displayText="ПДС НКУ / SA2: Цепь управления введена" w:value="ПДС НКУ / SA2: Цепь управления введена"/>
                  <w:listItem w:displayText="ПДС НКУ / SA3: Цепь управления введена" w:value="ПДС НКУ / SA3: Цепь управления введена"/>
                  <w:listItem w:displayText="ПДС НКУ / SA4: Цепь управления введена" w:value="ПДС НКУ / SA4: Цепь управления введена"/>
                  <w:listItem w:displayText="ПДС НКУ / SG1: Рабочее положение испытательного блока" w:value="ПДС НКУ / SG1: Рабочее положение испытательного блока"/>
                  <w:listItem w:displayText="ПДС НКУ / SG2: Рабочее положение испытательного блока" w:value="ПДС НКУ / SG2: Рабочее положение испытательного блока"/>
                  <w:listItem w:displayText="ПДС НКУ / SG3: Рабочее положение испытательного блока" w:value="ПДС НКУ / SG3: Рабочее положение испытательного блока"/>
                  <w:listItem w:displayText="ПДС НКУ / Дверь: Дверь шкафа закрыта" w:value="ПДС НКУ / Дверь: Дверь шкафа закрыта"/>
                  <w:listItem w:displayText="ПДС НКУ / Дверь: Дверь шкафа открыта" w:value="ПДС НКУ / Дверь: Дверь шкафа открыта"/>
                  <w:listItem w:displayText="ПДС НКУ / ОТ ГЗ: Неисправность оперативного тока цепей ГЗ" w:value="ПДС НКУ / ОТ ГЗ: Неисправность оперативного тока цепей ГЗ"/>
                  <w:listItem w:displayText="ПДС НКУ / ОТ ЗДЗ1: Неисправность оперативного тока цепей ЗДЗ НН1" w:value="ПДС НКУ / ОТ ЗДЗ1: Неисправность оперативного тока цепей ЗДЗ НН1"/>
                  <w:listItem w:displayText="ПДС НКУ / ОТ ЗДЗ2: Неисправность оперативного тока цепей ЗДЗ НН2" w:value="ПДС НКУ / ОТ ЗДЗ2: Неисправность оперативного тока цепей ЗДЗ НН2"/>
                  <w:listItem w:displayText="ПДС НКУ / ОТ ТЗ, ТС: Неисправность оперативного тока цепей ТЗ, ТС" w:value="ПДС НКУ / ОТ ТЗ, ТС: Неисправность оперативного тока цепей ТЗ, ТС"/>
                  <w:listItem w:displayText="ПДС НКУ / ОТ УРОВ1: Неисправность оперативного тока цепей УРОВ НН1" w:value="ПДС НКУ / ОТ УРОВ1: Неисправность оперативного тока цепей УРОВ НН1"/>
                  <w:listItem w:displayText="ПДС НКУ / ОТ УРОВ2: Неисправность оперативного тока цепей УРОВ НН2" w:value="ПДС НКУ / ОТ УРОВ2: Неисправность оперативного тока цепей УРОВ НН2"/>
                  <w:listItem w:displayText="ПДС НКУ / ПДС НКУ: Функция введена в работу" w:value="ПДС НКУ / ПДС НКУ: Функция введена в работу"/>
                  <w:listItem w:displayText="ПДС НКУ / ПДС НКУ: Функция оперативно выведена из работы" w:value="ПДС НКУ / ПДС НКУ: Функция оперативно выведена из работы"/>
                  <w:listItem w:displayText="ПС / ПС: Пуск" w:value="ПС / ПС: Пуск"/>
                  <w:listItem w:displayText="ПС / ПС: Пуск (импульс)" w:value="ПС / ПС: Пуск (импульс)"/>
                  <w:listItem w:displayText="РТПО / РТПО ВН: Пуск" w:value="РТПО / РТПО ВН: Пуск"/>
                  <w:listItem w:displayText="РТПО / РТПО ВН: Пуск ИО тока" w:value="РТПО / РТПО ВН: Пуск ИО тока"/>
                  <w:listItem w:displayText="РТПО / РТПО ВН: Функция введена в работу" w:value="РТПО / РТПО ВН: Функция введена в работу"/>
                  <w:listItem w:displayText="РТПО / РТПО ВН: Функция оперативно выведена из работы" w:value="РТПО / РТПО ВН: Функция оперативно выведена из работы"/>
                  <w:listItem w:displayText="РТПО / РТПО НН (НН2): Пуск" w:value="РТПО / РТПО НН (НН2): Пуск"/>
                  <w:listItem w:displayText="РТПО / РТПО НН (НН2): Пуск ИО тока" w:value="РТПО / РТПО НН (НН2): Пуск ИО тока"/>
                  <w:listItem w:displayText="РТПО / РТПО НН (НН2): Функция введена в работу" w:value="РТПО / РТПО НН (НН2): Функция введена в работу"/>
                  <w:listItem w:displayText="РТПО / РТПО НН (НН2): Функция оперативно выведена из работы" w:value="РТПО / РТПО НН (НН2): Функция оперативно выведена из работы"/>
                  <w:listItem w:displayText="РТПО / РТПО СН (НН1): Пуск" w:value="РТПО / РТПО СН (НН1): Пуск"/>
                  <w:listItem w:displayText="РТПО / РТПО СН (НН1): Пуск ИО тока" w:value="РТПО / РТПО СН (НН1): Пуск ИО тока"/>
                  <w:listItem w:displayText="РТПО / РТПО СН (НН1): Функция введена в работу" w:value="РТПО / РТПО СН (НН1): Функция введена в работу"/>
                  <w:listItem w:displayText="РТПО / РТПО СН (НН1): Функция оперативно выведена из работы" w:value="РТПО / РТПО СН (НН1): Функция оперативно выведена из работы"/>
                  <w:listItem w:displayText="РТПО / РТПО_общ: Пуск" w:value="РТПО / РТПО_общ: Пуск"/>
                  <w:listItem w:displayText="РТПО / РТПО_общ: Функция введена в работу" w:value="РТПО / РТПО_общ: Функция введена в работу"/>
                  <w:listItem w:displayText="СС / СС: БИ выведены" w:value="СС / СС: БИ выведены"/>
                  <w:listItem w:displayText="СС / СС: Внешнее отключение" w:value="СС / СС: Внешнее отключение"/>
                  <w:listItem w:displayText="СС / СС: Выходные цепи разобраны" w:value="СС / СС: Выходные цепи разобраны"/>
                  <w:listItem w:displayText="СС / СС: ГЗ заблокирована" w:value="СС / СС: ГЗ заблокирована"/>
                  <w:listItem w:displayText="СС / СС: Неисправность ОТ цепей ГЗ" w:value="СС / СС: Неисправность ОТ цепей ГЗ"/>
                  <w:listItem w:displayText="СС / СС: Неисправность ОТ цепей ТЗ, ТС" w:value="СС / СС: Неисправность ОТ цепей ТЗ, ТС"/>
                  <w:listItem w:displayText="СС / СС: Низкая изоляция ГЗ" w:value="СС / СС: Низкая изоляция ГЗ"/>
                  <w:listItem w:displayText="СС / СС: Низкая изоляция ТЗ" w:value="СС / СС: Низкая изоляция ТЗ"/>
                  <w:listItem w:displayText="СС / СС: Общий внешний сигнал" w:value="СС / СС: Общий внешний сигнал"/>
                  <w:listItem w:displayText="СС / СС: Сигнализация от ГЗ" w:value="СС / СС: Сигнализация от ГЗ"/>
                  <w:listItem w:displayText="СС / СС: Сигнализация от ТЗ" w:value="СС / СС: Сигнализация от ТЗ"/>
                  <w:listItem w:displayText="СС / СС: Сигнализация от ТС" w:value="СС / СС: Сигнализация от ТС"/>
                  <w:listItem w:displayText="СС / СС: Сигнализация цепей опер.тока" w:value="СС / СС: Сигнализация цепей опер.тока"/>
                  <w:listItem w:displayText="СС / СС: Сигнализация цепей опер.тока НН" w:value="СС / СС: Сигнализация цепей опер.тока НН"/>
                  <w:listItem w:displayText="СС / СС: ТЗ заблокирована" w:value="СС / СС: ТЗ заблокирована"/>
                  <w:listItem w:displayText="ТК ЗДЗ / ТК ЗДЗ: Пуск" w:value="ТК ЗДЗ / ТК ЗДЗ: Пуск"/>
                  <w:listItem w:displayText="ТК ЗДЗ / ТК ЗДЗ: Пуск ИО тока" w:value="ТК ЗДЗ / ТК ЗДЗ: Пуск ИО тока"/>
                  <w:listItem w:displayText="ТК ЗДЗ / ТК ЗДЗ: Функция введена в работу" w:value="ТК ЗДЗ / ТК ЗДЗ: Функция введена в работу"/>
                  <w:listItem w:displayText="ТК ЗДЗ / ТК ЗДЗ: Функция оперативно выведена из работы" w:value="ТК ЗДЗ / ТК ЗДЗ: Функция оперативно выведена из работы"/>
                  <w:listItem w:displayText="ТО ЗПО / ТО ЗПО ВН: Пуск" w:value="ТО ЗПО / ТО ЗПО ВН: Пуск"/>
                  <w:listItem w:displayText="ТО ЗПО / ТО ЗПО ВН: Пуск ИО тока" w:value="ТО ЗПО / ТО ЗПО ВН: Пуск ИО тока"/>
                  <w:listItem w:displayText="ТО ЗПО / ТО ЗПО ВН: Функция введена в работу" w:value="ТО ЗПО / ТО ЗПО ВН: Функция введена в работу"/>
                  <w:listItem w:displayText="ТО ЗПО / ТО ЗПО ВН: Функция оперативно выведена из работы" w:value="ТО ЗПО / ТО ЗПО ВН: Функция оперативно выведена из работы"/>
                  <w:listItem w:displayText="ТО ЗПО / ТО ЗПО НН (НН2): Пуск" w:value="ТО ЗПО / ТО ЗПО НН (НН2): Пуск"/>
                  <w:listItem w:displayText="ТО ЗПО / ТО ЗПО НН (НН2): Пуск ИО тока" w:value="ТО ЗПО / ТО ЗПО НН (НН2): Пуск ИО тока"/>
                  <w:listItem w:displayText="ТО ЗПО / ТО ЗПО НН (НН2): Функция введена в работу" w:value="ТО ЗПО / ТО ЗПО НН (НН2): Функция введена в работу"/>
                  <w:listItem w:displayText="ТО ЗПО / ТО ЗПО НН (НН2): Функция оперативно выведена из работы" w:value="ТО ЗПО / ТО ЗПО НН (НН2): Функция оперативно выведена из работы"/>
                  <w:listItem w:displayText="ТО ЗПО / ТО ЗПО СН (НН1): Пуск" w:value="ТО ЗПО / ТО ЗПО СН (НН1): Пуск"/>
                  <w:listItem w:displayText="ТО ЗПО / ТО ЗПО СН (НН1): Пуск ИО тока" w:value="ТО ЗПО / ТО ЗПО СН (НН1): Пуск ИО тока"/>
                  <w:listItem w:displayText="ТО ЗПО / ТО ЗПО СН (НН1): Функция введена в работу" w:value="ТО ЗПО / ТО ЗПО СН (НН1): Функция введена в работу"/>
                  <w:listItem w:displayText="ТО ЗПО / ТО ЗПО СН (НН1): Функция оперативно выведена из работы" w:value="ТО ЗПО / ТО ЗПО СН (НН1): Функция оперативно выведена из работы"/>
                  <w:listItem w:displayText="ТО ЗПО / ТО ЗПО_общ: Пуск" w:value="ТО ЗПО / ТО ЗПО_общ: Пуск"/>
                  <w:listItem w:displayText="ТО ЗПО / ТО ЗПО_общ: Функция введена в работу" w:value="ТО ЗПО / ТО ЗПО_общ: Функция введена в работу"/>
                  <w:listItem w:displayText="ТО РПН / ТО РПН: Пуск" w:value="ТО РПН / ТО РПН: Пуск"/>
                  <w:listItem w:displayText="ТО РПН / ТО РПН: Пуск ИО тока" w:value="ТО РПН / ТО РПН: Пуск ИО тока"/>
                  <w:listItem w:displayText="ТО РПН / ТО РПН: Функция введена в работу" w:value="ТО РПН / ТО РПН: Функция введена в работу"/>
                  <w:listItem w:displayText="ТО РПН / ТО РПН: Функция оперативно выведена из работы" w:value="ТО РПН / ТО РПН: Функция оперативно выведена из работы"/>
                  <w:listItem w:displayText="УРОВ ВН / УРОВ: Пуск" w:value="УРОВ ВН / УРОВ: Пуск"/>
                  <w:listItem w:displayText="УРОВ ВН / УРОВ: Пуск ИО максимального тока" w:value="УРОВ ВН / УРОВ: Пуск ИО максимального тока"/>
                  <w:listItem w:displayText="УРОВ ВН / УРОВ: Срабатывание" w:value="УРОВ ВН / УРОВ: Срабатывание"/>
                  <w:listItem w:displayText="УРОВ ВН / УРОВ: Срабатывание «на себя»" w:value="УРОВ ВН / УРОВ: Срабатывание «на себя»"/>
                  <w:listItem w:displayText="УРОВ ВН / УРОВ: Функция введена в работу" w:value="УРОВ ВН / УРОВ: Функция введена в работу"/>
                  <w:listItem w:displayText="УРОВ ВН / УРОВ: Функция оперативно выведена из работы" w:value="УРОВ ВН / УРОВ: Функция оперативно выведена из работы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2160"/>
            <w:gridSpan w:val="3"/>
          </w:tcPr>
          <w:p>
            <w:pPr>
              <w:pStyle w:val="affa"/>
            </w:pPr>
            <w:r>
              <w:t>{%tr endfor %}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TAGS"/>
      </w:pPr>
      <w:r>
        <w:t>{% endfor %}</w:t>
      </w:r>
    </w:p>
    <w:p>
      <w:pPr>
        <w:pStyle w:val="20"/>
      </w:pPr>
      <w:r>
        <w:t>Функциональные клавиши</w:t>
      </w:r>
    </w:p>
    <w:p>
      <w:pPr>
        <w:pStyle w:val="afff0"/>
      </w:pPr>
      <w:r>
        <w:t>Для функциональной клавиши возможно подключение только одного управляющего сигнала.</w:t>
      </w:r>
    </w:p>
    <w:p>
      <w:pPr>
        <w:pStyle w:val="afff0"/>
      </w:pPr>
      <w:r>
        <w:t>{% for fks_unit in hardware.get_hmi_fks() if hardware.get_hmi_fks() %}</w:t>
      </w:r>
    </w:p>
    <w:p>
      <w:pPr>
        <w:pStyle w:val="a7"/>
      </w:pPr>
      <w:r>
        <w:t>{{ fks_unit }}</w:t>
      </w:r>
    </w:p>
    <w:tbl>
      <w:tblPr>
        <w:tblStyle w:val="65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a"/>
              <w:jc w:val="center"/>
            </w:pPr>
            <w:r>
              <w:t>Функциональная клавиша</w:t>
            </w:r>
          </w:p>
        </w:tc>
        <w:tc>
          <w:tcPr>
            <w:tcW w:type="dxa" w:w="5760"/>
            <w:vAlign w:val="center"/>
          </w:tcPr>
          <w:p>
            <w:pPr>
              <w:pStyle w:val="affa"/>
              <w:jc w:val="center"/>
            </w:pPr>
            <w:r>
              <w:t>Назначенный сигнал</w:t>
            </w:r>
          </w:p>
        </w:tc>
      </w:tr>
      <w:tr>
        <w:trPr>
          <w:tblHeader w:val="true"/>
        </w:trPr>
        <w:tc>
          <w:tcPr>
            <w:tcW w:type="dxa" w:w="5760"/>
            <w:gridSpan w:val="2"/>
          </w:tcPr>
          <w:p>
            <w:r>
              <w:t>{%tr for i in range(1, 17) %}</w:t>
            </w:r>
          </w:p>
        </w:tc>
      </w:tr>
      <w:tr>
        <w:tc>
          <w:tcPr>
            <w:tcW w:type="dxa" w:w="2880"/>
          </w:tcPr>
          <w:p>
            <w:r>
              <w:t>Функциональная клавиша {{ loop.index }}</w:t>
            </w:r>
          </w:p>
        </w:tc>
        <w:tc>
          <w:tcPr>
            <w:tcW w:type="dxa" w:w="5760"/>
          </w:tcPr>
          <w:p>
            <w:pPr>
              <w:jc w:val="center"/>
            </w:pPr>
            <w:sdt>
              <w:sdtPr>
                <w:alias w:val=""/>
                <w:tag w:val=""/>
                <w:id w:val="0"/>
                <w:dropDownList>
                  <w:listItem w:displayText="Не назначено" w:value=""/>
                  <w:listItem w:displayText="Вывод терминала" w:value="Вывод терминала"/>
                  <w:listItem w:displayText="ДТЗт на сигн" w:value="ДТЗт на сигн"/>
                  <w:listItem w:displayText="ДТО на сигн" w:value="ДТО на сигн"/>
                  <w:listItem w:displayText="ЗП на откл" w:value="ЗП на откл"/>
                  <w:listItem w:displayText="ЗПО на сигн" w:value="ЗПО на сигн"/>
                  <w:listItem w:displayText="ЛО ГЗ РПН на сигн" w:value="ЛО ГЗ РПН на сигн"/>
                  <w:listItem w:displayText="ЛО ГЗоткл на сигн" w:value="ЛО ГЗоткл на сигн"/>
                  <w:listItem w:displayText="ЛО ГЗсигн на откл" w:value="ЛО ГЗсигн на откл"/>
                  <w:listItem w:displayText="ЛО ДТм на сигн" w:value="ЛО ДТм на сигн"/>
                  <w:listItem w:displayText="ЛО ДТо на сигн" w:value="ЛО ДТо на сигн"/>
                  <w:listItem w:displayText="ЛО ДУм расшир сигн" w:value="ЛО ДУм расшир сигн"/>
                  <w:listItem w:displayText="ЛО ОК на сигн" w:value="ЛО ОК на сигн"/>
                  <w:listItem w:displayText="ЛО ПК на сигн" w:value="ЛО ПК на сигн"/>
                  <w:listItem w:displayText="ЛО РД на сигн" w:value="ЛО РД на сигн"/>
                  <w:listItem w:displayText="ОВ ДЗТ" w:value="ОВ ДЗТ"/>
                  <w:listItem w:displayText="ОВ ДТЗт" w:value="ОВ ДТЗт"/>
                  <w:listItem w:displayText="ОВ ДТО" w:value="ОВ ДТО"/>
                  <w:listItem w:displayText="ОВ ЗП" w:value="ОВ ЗП"/>
                  <w:listItem w:displayText="ОВ ЗП ВН" w:value="ОВ ЗП ВН"/>
                  <w:listItem w:displayText="ОВ ЗП НН (НН2)" w:value="ОВ ЗП НН (НН2)"/>
                  <w:listItem w:displayText="ОВ ЗП СН (НН1)" w:value="ОВ ЗП СН (НН1)"/>
                  <w:listItem w:displayText="ОВ ЗПО" w:value="ОВ ЗПО"/>
                  <w:listItem w:displayText="ОВ КЦТ" w:value="ОВ КЦТ"/>
                  <w:listItem w:displayText="ОВ КЦТнеб" w:value="ОВ КЦТнеб"/>
                  <w:listItem w:displayText="ОВ КЦТст1" w:value="ОВ КЦТст1"/>
                  <w:listItem w:displayText="ОВ КЦТст2" w:value="ОВ КЦТст2"/>
                  <w:listItem w:displayText="ОВ КЦТст3" w:value="ОВ КЦТст3"/>
                  <w:listItem w:displayText="ОВ ЛО ВН" w:value="ОВ ЛО ВН"/>
                  <w:listItem w:displayText="ОВ ЛО ГЗ РПН" w:value="ОВ ЛО ГЗ РПН"/>
                  <w:listItem w:displayText="ОВ ЛО ГЗоткл" w:value="ОВ ЛО ГЗоткл"/>
                  <w:listItem w:displayText="ОВ ЛО ГЗсигн" w:value="ОВ ЛО ГЗсигн"/>
                  <w:listItem w:displayText="ОВ ЛО ДТм" w:value="ОВ ЛО ДТм"/>
                  <w:listItem w:displayText="ОВ ЛО ДТо" w:value="ОВ ЛО ДТо"/>
                  <w:listItem w:displayText="ОВ ЛО ДУм расшир" w:value="ОВ ЛО ДУм расшир"/>
                  <w:listItem w:displayText="ОВ ЛО НН1" w:value="ОВ ЛО НН1"/>
                  <w:listItem w:displayText="ОВ ЛО НН1 / ЗАПВ" w:value="ОВ ЛО НН1 / ЗАПВ"/>
                  <w:listItem w:displayText="ОВ ЛО НН1 / ЛО" w:value="ОВ ЛО НН1 / ЛО"/>
                  <w:listItem w:displayText="ОВ ЛО НН2" w:value="ОВ ЛО НН2"/>
                  <w:listItem w:displayText="ОВ ЛО НН2 / ЗАПВ" w:value="ОВ ЛО НН2 / ЗАПВ"/>
                  <w:listItem w:displayText="ОВ ЛО НН2 / ЛО" w:value="ОВ ЛО НН2 / ЛО"/>
                  <w:listItem w:displayText="ОВ ЛО ОК" w:value="ОВ ЛО ОК"/>
                  <w:listItem w:displayText="ОВ ЛО ПК" w:value="ОВ ЛО ПК"/>
                  <w:listItem w:displayText="ОВ ЛО РД" w:value="ОВ ЛО РД"/>
                  <w:listItem w:displayText="ОВ ЛО Т" w:value="ОВ ЛО Т"/>
                  <w:listItem w:displayText="ОВ ЛО Т / ЗАПВ" w:value="ОВ ЛО Т / ЗАПВ"/>
                  <w:listItem w:displayText="ОВ ЛО Т / ЛО" w:value="ОВ ЛО Т / ЛО"/>
                  <w:listItem w:displayText="ОВ ЛО ТЗ" w:value="ОВ ЛО ТЗ"/>
                  <w:listItem w:displayText="ОВ ЛО ТС" w:value="ОВ ЛО ТС"/>
                  <w:listItem w:displayText="ОВ ПДС" w:value="ОВ ПДС"/>
                  <w:listItem w:displayText="ОВ ПДС НКУ" w:value="ОВ ПДС НКУ"/>
                  <w:listItem w:displayText="ОВ РТПО" w:value="ОВ РТПО"/>
                  <w:listItem w:displayText="ОВ РТПО ВН" w:value="ОВ РТПО ВН"/>
                  <w:listItem w:displayText="ОВ РТПО НН (НН2)" w:value="ОВ РТПО НН (НН2)"/>
                  <w:listItem w:displayText="ОВ РТПО СН (НН1)" w:value="ОВ РТПО СН (НН1)"/>
                  <w:listItem w:displayText="ОВ ТК ЗДЗ" w:value="ОВ ТК ЗДЗ"/>
                  <w:listItem w:displayText="ОВ ТО ЗПО" w:value="ОВ ТО ЗПО"/>
                  <w:listItem w:displayText="ОВ ТО ЗПО ВН" w:value="ОВ ТО ЗПО ВН"/>
                  <w:listItem w:displayText="ОВ ТО ЗПО НН (НН2)" w:value="ОВ ТО ЗПО НН (НН2)"/>
                  <w:listItem w:displayText="ОВ ТО ЗПО СН (НН1)" w:value="ОВ ТО ЗПО СН (НН1)"/>
                  <w:listItem w:displayText="ОВ ТО РПН" w:value="ОВ ТО РПН"/>
                  <w:listItem w:displayText="ОВ УРОВ ВН" w:value="ОВ УРОВ ВН"/>
                  <w:listItem w:displayText="Сброс" w:value="Сброс"/>
                </w:dropDownList>
                <w:showingPlcHdr/>
                <w:placeholder>
                  <w:docPart w:val=""/>
                </w:placeholder>
              </w:sdtPr>
              <w:sdtContent>
                <w:r>
                  <w:rPr>
                    <w:color w:val="808080"/>
                    <w:sz w:val="24"/>
                    <w:i/>
                    <!-- курсив -->
                    <!-- <w:b/> полужирный -->
                    <w:spacing w:val="10"/>
                    <!-- интервал между символами -->
                  </w:rPr>
                  <w:t>Не назначено</w:t>
                </w:r>
              </w:sdtContent>
            </w:sdt>
          </w:p>
        </w:tc>
      </w:tr>
      <w:tr>
        <w:tc>
          <w:tcPr>
            <w:tcW w:type="dxa" w:w="5760"/>
            <w:gridSpan w:val="2"/>
          </w:tcPr>
          <w:p>
            <w:pPr>
              <w:pStyle w:val="affa"/>
            </w:pPr>
            <w:r>
              <w:t>{%tr endfor %}</w:t>
            </w:r>
          </w:p>
        </w:tc>
      </w:tr>
    </w:tbl>
    <w:p>
      <w:pPr>
        <w:pStyle w:val="TAGS"/>
      </w:pPr>
      <w:r>
        <w:t>{% endfor %}</w:t>
      </w:r>
    </w:p>
    <w:tbl>
      <w:tblPr>
        <w:tblStyle w:val="5b"/>
        <w:tblW w:type="auto" w:w="0"/>
        <w:tblLook w:firstColumn="1" w:firstRow="1" w:lastColumn="0" w:lastRow="0" w:noHBand="0" w:noVBand="1" w:val="04A0"/>
        <w:tblLayout w:type="fixed"/>
      </w:tblPr>
      <w:tblGrid>
        <w:gridCol w:w="7767"/>
        <w:gridCol w:w="7767"/>
      </w:tblGrid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ФИО составителя: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Номер и дата составления: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выдачи:</w:t>
            </w:r>
          </w:p>
        </w:tc>
        <w:tc>
          <w:tcPr>
            <w:tcW w:type="dxa" w:w="4320"/>
          </w:tcPr>
          <w:p/>
        </w:tc>
      </w:tr>
      <w:tr>
        <w:trPr>
          <w:trHeight w:val="400" w:hRule="exact"/>
        </w:trPr>
        <w:tc>
          <w:tcPr>
            <w:tcW w:type="dxa" w:w="4320"/>
          </w:tcPr>
          <w:p>
            <w:r>
              <w:rPr>
                <w:sz w:val="22"/>
              </w:rPr>
              <w:t>Дата окончания:</w:t>
            </w:r>
          </w:p>
        </w:tc>
        <w:tc>
          <w:tcPr>
            <w:tcW w:type="dxa" w:w="4320"/>
          </w:tcPr>
          <w:p/>
        </w:tc>
      </w:tr>
    </w:tbl>
    <w:sectPr w:rsidR="00AD0F71" w:rsidSect="00474ECF">
      <w:pgSz w:w="16839" w:h="16839" w:code="9" w:orient="landscape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93F" w:rsidRDefault="00C1093F" w:rsidP="00E434B2">
      <w:r>
        <w:separator/>
      </w:r>
    </w:p>
  </w:endnote>
  <w:endnote w:type="continuationSeparator" w:id="0">
    <w:p w:rsidR="00C1093F" w:rsidRDefault="00C1093F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altName w:val="Arial Unicode MS"/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altName w:val="Courier New"/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B46D41">
      <w:rPr>
        <w:noProof/>
        <w:szCs w:val="24"/>
      </w:rPr>
      <w:t>11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AD0F7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93F" w:rsidRDefault="00C1093F" w:rsidP="00E434B2">
      <w:r>
        <w:separator/>
      </w:r>
    </w:p>
  </w:footnote>
  <w:footnote w:type="continuationSeparator" w:id="0">
    <w:p w:rsidR="00C1093F" w:rsidRDefault="00C1093F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98" w:rsidRDefault="00AA7791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  <w:p w:rsidR="00F24572" w:rsidRPr="00644FAF" w:rsidRDefault="00F24572" w:rsidP="00B51DA9">
    <w:pPr>
      <w:pStyle w:val="af7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791" w:rsidRDefault="00AA7791" w:rsidP="00AA7791">
    <w:pPr>
      <w:pBdr>
        <w:bottom w:val="single" w:sz="4" w:space="1" w:color="auto"/>
      </w:pBdr>
      <w:tabs>
        <w:tab w:val="right" w:pos="10206"/>
      </w:tabs>
      <w:spacing w:before="240"/>
      <w:jc w:val="both"/>
      <w:rPr>
        <w:rStyle w:val="afff1"/>
        <w:lang w:val="en-US"/>
      </w:rPr>
    </w:pPr>
    <w:r w:rsidRPr="00AA7791">
      <w:rPr>
        <w:rStyle w:val="afff1"/>
        <w:lang w:val="en-US"/>
      </w:rPr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_code_for_bu() }}</w:t>
    </w:r>
    <w:r w:rsidRPr="00AA7791">
      <w:rPr>
        <w:rStyle w:val="afff1"/>
        <w:lang w:val="en-US"/>
      </w:rPr>
      <w:tab/>
      <w:t>{</w:t>
    </w:r>
    <w:proofErr w:type="gramStart"/>
    <w:r w:rsidRPr="00AA7791">
      <w:rPr>
        <w:rStyle w:val="afff1"/>
        <w:lang w:val="en-US"/>
      </w:rPr>
      <w:t>{ hardware.get</w:t>
    </w:r>
    <w:proofErr w:type="gramEnd"/>
    <w:r w:rsidRPr="00AA7791">
      <w:rPr>
        <w:rStyle w:val="afff1"/>
        <w:lang w:val="en-US"/>
      </w:rPr>
      <w:t>_terminal_short_name()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62521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F1815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52F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9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4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5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6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8246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20" w15:restartNumberingAfterBreak="0">
    <w:nsid w:val="3A806FE2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B6C2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F6D96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73AF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25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4F012B3F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8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631314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F5FA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926B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9E2341E"/>
    <w:multiLevelType w:val="hybridMultilevel"/>
    <w:tmpl w:val="55A8637A"/>
    <w:lvl w:ilvl="0" w:tplc="7CA07776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27"/>
  </w:num>
  <w:num w:numId="4">
    <w:abstractNumId w:val="12"/>
  </w:num>
  <w:num w:numId="5">
    <w:abstractNumId w:val="24"/>
  </w:num>
  <w:num w:numId="6">
    <w:abstractNumId w:val="15"/>
  </w:num>
  <w:num w:numId="7">
    <w:abstractNumId w:val="5"/>
  </w:num>
  <w:num w:numId="8">
    <w:abstractNumId w:val="1"/>
    <w:lvlOverride w:ilvl="0">
      <w:startOverride w:val="1"/>
    </w:lvlOverride>
  </w:num>
  <w:num w:numId="9">
    <w:abstractNumId w:val="33"/>
  </w:num>
  <w:num w:numId="10">
    <w:abstractNumId w:val="9"/>
  </w:num>
  <w:num w:numId="11">
    <w:abstractNumId w:val="25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3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11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0"/>
  </w:num>
  <w:num w:numId="17">
    <w:abstractNumId w:val="10"/>
  </w:num>
  <w:num w:numId="18">
    <w:abstractNumId w:val="4"/>
  </w:num>
  <w:num w:numId="19">
    <w:abstractNumId w:val="16"/>
  </w:num>
  <w:num w:numId="20">
    <w:abstractNumId w:val="17"/>
  </w:num>
  <w:num w:numId="21">
    <w:abstractNumId w:val="28"/>
  </w:num>
  <w:num w:numId="22">
    <w:abstractNumId w:val="29"/>
  </w:num>
  <w:num w:numId="23">
    <w:abstractNumId w:val="13"/>
  </w:num>
  <w:num w:numId="24">
    <w:abstractNumId w:val="25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2"/>
    </w:lvlOverride>
    <w:lvlOverride w:ilvl="1">
      <w:startOverride w:val="4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6"/>
  </w:num>
  <w:num w:numId="29">
    <w:abstractNumId w:val="23"/>
  </w:num>
  <w:num w:numId="30">
    <w:abstractNumId w:val="30"/>
  </w:num>
  <w:num w:numId="31">
    <w:abstractNumId w:val="18"/>
  </w:num>
  <w:num w:numId="32">
    <w:abstractNumId w:val="2"/>
  </w:num>
  <w:num w:numId="33">
    <w:abstractNumId w:val="7"/>
  </w:num>
  <w:num w:numId="34">
    <w:abstractNumId w:val="22"/>
  </w:num>
  <w:num w:numId="35">
    <w:abstractNumId w:val="34"/>
  </w:num>
  <w:num w:numId="36">
    <w:abstractNumId w:val="26"/>
  </w:num>
  <w:num w:numId="37">
    <w:abstractNumId w:val="21"/>
  </w:num>
  <w:num w:numId="38">
    <w:abstractNumId w:val="32"/>
  </w:num>
  <w:num w:numId="39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2C5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5922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2FB0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454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378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094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5CE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0649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6A0F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5B7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539E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45A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25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03"/>
    <w:rsid w:val="003E334E"/>
    <w:rsid w:val="003E341F"/>
    <w:rsid w:val="003E3B90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095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52F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28FB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4F8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6FBE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6F1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3FE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148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506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6B2E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1BA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A33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189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0A60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057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8A8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75E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A0A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791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0F71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2F0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6DBE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D41"/>
    <w:rsid w:val="00B46E1E"/>
    <w:rsid w:val="00B47BB0"/>
    <w:rsid w:val="00B5104F"/>
    <w:rsid w:val="00B5107E"/>
    <w:rsid w:val="00B516A3"/>
    <w:rsid w:val="00B51DA9"/>
    <w:rsid w:val="00B52013"/>
    <w:rsid w:val="00B52616"/>
    <w:rsid w:val="00B530B6"/>
    <w:rsid w:val="00B5318E"/>
    <w:rsid w:val="00B53D69"/>
    <w:rsid w:val="00B54231"/>
    <w:rsid w:val="00B54C1A"/>
    <w:rsid w:val="00B54EA8"/>
    <w:rsid w:val="00B55B3E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6C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093F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777A2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BA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730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75B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26"/>
    <w:rsid w:val="00D3467D"/>
    <w:rsid w:val="00D34934"/>
    <w:rsid w:val="00D34BC0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4FA2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288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8FF"/>
    <w:rsid w:val="00DA7D0E"/>
    <w:rsid w:val="00DB02C6"/>
    <w:rsid w:val="00DB05C7"/>
    <w:rsid w:val="00DB0B2E"/>
    <w:rsid w:val="00DB0B9B"/>
    <w:rsid w:val="00DB158D"/>
    <w:rsid w:val="00DB1724"/>
    <w:rsid w:val="00DB2A40"/>
    <w:rsid w:val="00DB2F4E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B7EE2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26F89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369E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3DD"/>
    <w:rsid w:val="00E52914"/>
    <w:rsid w:val="00E535BA"/>
    <w:rsid w:val="00E54247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298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60C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9AF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01F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7A9EB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uiPriority w:val="99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  <w:style w:type="table" w:customStyle="1" w:styleId="5b">
    <w:name w:val="Стиль5"/>
    <w:basedOn w:val="4c"/>
    <w:uiPriority w:val="99"/>
    <w:rsid w:val="00AD0F71"/>
    <w:rPr>
      <w:rFonts w:ascii="Arial Narrow" w:hAnsi="Arial Narrow"/>
      <w:szCs w:val="20"/>
      <w:lang w:val="en-US"/>
    </w:rPr>
    <w:tblPr>
      <w:tblBorders>
        <w:bottom w:val="single" w:sz="4" w:space="0" w:color="auto"/>
        <w:insideH w:val="single" w:sz="4" w:space="0" w:color="auto"/>
      </w:tblBorders>
    </w:tblPr>
    <w:trPr>
      <w:cantSplit/>
    </w:trPr>
    <w:tcPr>
      <w:vAlign w:val="center"/>
    </w:tcPr>
    <w:tblStylePr w:type="firstRow">
      <w:rPr>
        <w:b w:val="0"/>
        <w:bCs/>
      </w:rPr>
    </w:tblStylePr>
    <w:tblStylePr w:type="lastRow">
      <w:rPr>
        <w:b w:val="0"/>
        <w:bCs/>
      </w:rPr>
    </w:tblStylePr>
    <w:tblStylePr w:type="fir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c">
    <w:name w:val="Plain Table 4"/>
    <w:basedOn w:val="af1"/>
    <w:uiPriority w:val="44"/>
    <w:rsid w:val="003E3B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CB489-146A-4532-A195-A2A3B866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6223</TotalTime>
  <Pages>11</Pages>
  <Words>2195</Words>
  <Characters>12512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173</cp:revision>
  <cp:lastPrinted>2024-04-19T07:52:00Z</cp:lastPrinted>
  <dcterms:created xsi:type="dcterms:W3CDTF">2024-10-17T04:20:00Z</dcterms:created>
  <dcterms:modified xsi:type="dcterms:W3CDTF">2025-07-28T11:11:00Z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