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413E34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413E34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="00580E7B" w:rsidRPr="00A67E50">
          <w:rPr>
            <w:rStyle w:val="Hyperlink"/>
            <w:noProof/>
          </w:rPr>
          <w:t>1.1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Table of Contents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413E34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="00580E7B" w:rsidRPr="00A67E50">
          <w:rPr>
            <w:rStyle w:val="Hyperlink"/>
            <w:noProof/>
          </w:rPr>
          <w:t>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Steps and info for library installs and builds.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413E34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="00580E7B" w:rsidRPr="00A67E50">
          <w:rPr>
            <w:rStyle w:val="Hyperlink"/>
            <w:noProof/>
          </w:rPr>
          <w:t>2.1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libsbml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413E34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="00580E7B" w:rsidRPr="00A67E50">
          <w:rPr>
            <w:rStyle w:val="Hyperlink"/>
            <w:noProof/>
          </w:rPr>
          <w:t>2.1.1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Generate Visual Studio project files using CMake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413E34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="00580E7B" w:rsidRPr="00A67E50">
          <w:rPr>
            <w:rStyle w:val="Hyperlink"/>
            <w:noProof/>
          </w:rPr>
          <w:t>2.1.2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Compile using Visual Studio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413E34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="00580E7B" w:rsidRPr="00A67E50">
          <w:rPr>
            <w:rStyle w:val="Hyperlink"/>
            <w:noProof/>
          </w:rPr>
          <w:t>2.2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NOMLib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413E34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="00580E7B" w:rsidRPr="00A67E50">
          <w:rPr>
            <w:rStyle w:val="Hyperlink"/>
            <w:noProof/>
          </w:rPr>
          <w:t>2.3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SBW core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413E34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="00580E7B" w:rsidRPr="00A67E50">
          <w:rPr>
            <w:rStyle w:val="Hyperlink"/>
            <w:noProof/>
          </w:rPr>
          <w:t>2.4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libStruct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413E34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="00580E7B" w:rsidRPr="00A67E50">
          <w:rPr>
            <w:rStyle w:val="Hyperlink"/>
            <w:noProof/>
          </w:rPr>
          <w:t>2.5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RoadRunner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239" w:rsidRDefault="00413E34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B8211B">
          <w:rPr>
            <w:noProof/>
          </w:rPr>
          <w:t>January 10,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</w:t>
      </w:r>
      <w:r w:rsidR="003225C9">
        <w:t>4</w:t>
      </w:r>
      <w:r>
        <w:br/>
      </w:r>
      <w:r>
        <w:tab/>
      </w:r>
      <w:proofErr w:type="spellStart"/>
      <w:r>
        <w:t>snowburst</w:t>
      </w:r>
      <w:proofErr w:type="spellEnd"/>
      <w:r>
        <w:t>:</w:t>
      </w:r>
      <w:r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413E34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8F707A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required </w:t>
      </w:r>
      <w:proofErr w:type="spellStart"/>
      <w:r>
        <w:t>svn</w:t>
      </w:r>
      <w:proofErr w:type="spellEnd"/>
      <w:r>
        <w:t xml:space="preserve"> externals to </w:t>
      </w:r>
      <w:r w:rsidR="008F707A">
        <w:t xml:space="preserve">third-party </w:t>
      </w:r>
      <w:r>
        <w:t>libraries, i.e. libsbml</w:t>
      </w:r>
      <w:r w:rsidR="00BB297C">
        <w:t>, NOMLib, SBW Core</w:t>
      </w:r>
      <w:r w:rsidR="00055CDA">
        <w:t>,</w:t>
      </w:r>
      <w:r>
        <w:t xml:space="preserve"> libstruct</w:t>
      </w:r>
      <w:r w:rsidR="00055CDA">
        <w:t xml:space="preserve"> and roadrunner</w:t>
      </w:r>
      <w:r>
        <w:t xml:space="preserve">. </w:t>
      </w:r>
      <w:r w:rsidR="00051299">
        <w:t>These externals are tied to a fixed revision</w:t>
      </w:r>
      <w:r w:rsidR="00580E7B">
        <w:t xml:space="preserve"> (see page 1)</w:t>
      </w:r>
      <w:r w:rsidR="00051299">
        <w:t>. To update</w:t>
      </w:r>
      <w:r w:rsidR="00580E7B">
        <w:t xml:space="preserve"> to a later revision</w:t>
      </w:r>
      <w:r w:rsidR="00051299">
        <w:t>, the properties of the external need to be modified.</w:t>
      </w:r>
    </w:p>
    <w:p w:rsidR="00BB297C" w:rsidRDefault="00580E7B" w:rsidP="00580E7B">
      <w:pPr>
        <w:spacing w:line="240" w:lineRule="auto"/>
      </w:pPr>
      <w:r>
        <w:t>In the following, w</w:t>
      </w:r>
      <w:r w:rsidR="003C774C">
        <w:t xml:space="preserve">hen referring to a checked out working copy, its root folder is denoted: </w:t>
      </w:r>
      <w:r w:rsidR="003C774C" w:rsidRPr="002204F7">
        <w:rPr>
          <w:i/>
        </w:rPr>
        <w:t>svn_root</w:t>
      </w:r>
      <w:r w:rsidR="003C774C">
        <w:t>.</w:t>
      </w:r>
      <w:r w:rsidR="00BB297C">
        <w:t xml:space="preserve"> </w:t>
      </w:r>
    </w:p>
    <w:p w:rsidR="008F707A" w:rsidRDefault="00BB297C" w:rsidP="00580E7B">
      <w:pPr>
        <w:spacing w:line="240" w:lineRule="auto"/>
      </w:pPr>
      <w:r>
        <w:t>Default output of libraries and DLL's are set in CMake to be c:</w:t>
      </w:r>
      <w:r w:rsidR="00580E7B">
        <w:t>/</w:t>
      </w:r>
      <w:r>
        <w:t xml:space="preserve">sbw_libs,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Pr="002204F7" w:rsidRDefault="00CD55EA" w:rsidP="00580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</w:rPr>
        <w:t>/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>sbw_lib</w:t>
      </w:r>
    </w:p>
    <w:p w:rsidR="00FC6717" w:rsidRPr="00FC6717" w:rsidRDefault="00BB297C" w:rsidP="00580E7B">
      <w:pPr>
        <w:spacing w:line="240" w:lineRule="auto"/>
      </w:pPr>
      <w:r>
        <w:t xml:space="preserve"> </w:t>
      </w:r>
    </w:p>
    <w:p w:rsidR="00FC6717" w:rsidRDefault="00FC6717" w:rsidP="00580E7B">
      <w:pPr>
        <w:pStyle w:val="Heading2"/>
      </w:pPr>
      <w:bookmarkStart w:id="3" w:name="_Toc313356868"/>
      <w:r w:rsidRPr="00F57F40"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CD55EA" w:rsidRDefault="00FC6717" w:rsidP="00580E7B">
      <w:pPr>
        <w:spacing w:line="240" w:lineRule="auto"/>
      </w:pPr>
      <w:r>
        <w:t xml:space="preserve">The libsbml </w:t>
      </w:r>
      <w:r w:rsidR="00CD55EA">
        <w:t xml:space="preserve">library </w:t>
      </w:r>
      <w:r>
        <w:t>code is located at</w:t>
      </w:r>
      <w:r w:rsidR="003C774C">
        <w:t xml:space="preserve"> </w:t>
      </w:r>
      <w:r>
        <w:t>svn_root/Externals/libsmbl</w:t>
      </w:r>
      <w:r w:rsidR="00CD55EA">
        <w:t>.</w:t>
      </w:r>
      <w:r w:rsidR="00DE6679">
        <w:t xml:space="preserve"> </w:t>
      </w:r>
    </w:p>
    <w:p w:rsidR="00FC6717" w:rsidRDefault="00CD55EA" w:rsidP="00580E7B">
      <w:pPr>
        <w:spacing w:line="240" w:lineRule="auto"/>
      </w:pPr>
      <w:r>
        <w:t>T</w:t>
      </w:r>
      <w:r w:rsidR="00FC6717">
        <w:t xml:space="preserve">he </w:t>
      </w:r>
      <w:r>
        <w:t xml:space="preserve">repository </w:t>
      </w:r>
      <w:r w:rsidR="00FC6717">
        <w:t xml:space="preserve">address is </w:t>
      </w:r>
      <w:r w:rsidR="00FC6717" w:rsidRPr="00FC6717">
        <w:t>https://sbml.svn.sourceforge.net/svnroot/sbml/trunk/libsbml</w:t>
      </w:r>
      <w:r w:rsidR="00FC6717">
        <w:t>.</w:t>
      </w:r>
    </w:p>
    <w:p w:rsidR="00055CDA" w:rsidRDefault="00FC6717" w:rsidP="00580E7B">
      <w:pPr>
        <w:spacing w:line="240" w:lineRule="auto"/>
      </w:pPr>
      <w:r>
        <w:t xml:space="preserve">Short instructions on how to compile libsmbl is in the document: </w:t>
      </w:r>
    </w:p>
    <w:p w:rsidR="00055CDA" w:rsidRDefault="006C1494" w:rsidP="00580E7B">
      <w:pPr>
        <w:spacing w:line="240" w:lineRule="auto"/>
      </w:pPr>
      <w:r>
        <w:tab/>
      </w:r>
      <w:r w:rsidR="00FC6717">
        <w:t>svn_root/Docs/</w:t>
      </w:r>
      <w:r w:rsidR="00FC6717" w:rsidRPr="00FC6717">
        <w:t>libSBMLBuildWindows.docx</w:t>
      </w:r>
      <w:r w:rsidR="00FC6717">
        <w:t xml:space="preserve"> </w:t>
      </w:r>
    </w:p>
    <w:p w:rsidR="00FC6717" w:rsidRDefault="006C1494" w:rsidP="00580E7B">
      <w:pPr>
        <w:spacing w:line="240" w:lineRule="auto"/>
      </w:pPr>
      <w:r>
        <w:br/>
      </w:r>
      <w:r w:rsidR="00FC6717">
        <w:t>which is an excerpt from the main libsbml doc</w:t>
      </w:r>
      <w:r>
        <w:t>ument</w:t>
      </w:r>
      <w:r w:rsidR="00FC6717"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lastRenderedPageBreak/>
        <w:t xml:space="preserve">See </w:t>
      </w:r>
      <w:hyperlink r:id="rId9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6C1494" w:rsidP="00580E7B">
      <w:pPr>
        <w:spacing w:line="240" w:lineRule="auto"/>
      </w:pPr>
    </w:p>
    <w:p w:rsidR="00234DF6" w:rsidRDefault="00234DF6" w:rsidP="00580E7B">
      <w:pPr>
        <w:pStyle w:val="Heading3"/>
      </w:pPr>
      <w:bookmarkStart w:id="5" w:name="_Toc313356870"/>
      <w:r>
        <w:t xml:space="preserve">Compile </w:t>
      </w:r>
      <w:r w:rsidRPr="00234DF6">
        <w:t>using</w:t>
      </w:r>
      <w:r>
        <w:t xml:space="preserve"> 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0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dll's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344871" w:rsidRDefault="00344871" w:rsidP="00580E7B">
      <w:pPr>
        <w:pStyle w:val="Heading2"/>
      </w:pPr>
      <w:bookmarkStart w:id="7" w:name="_Toc313356872"/>
      <w:r>
        <w:t>Compiling SBW core</w:t>
      </w:r>
      <w:bookmarkEnd w:id="7"/>
    </w:p>
    <w:p w:rsidR="00344871" w:rsidRDefault="00344871" w:rsidP="00580E7B">
      <w:pPr>
        <w:spacing w:line="240" w:lineRule="auto"/>
      </w:pPr>
      <w:r>
        <w:t>The SBW core is found in svn_root/Externals/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580E7B">
      <w:pPr>
        <w:pStyle w:val="Heading2"/>
      </w:pPr>
      <w:bookmarkStart w:id="8" w:name="_Toc313356873"/>
      <w:r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lastRenderedPageBreak/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dll's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1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C7633" w:rsidRDefault="005C7633" w:rsidP="005C7633">
      <w:r>
        <w:t xml:space="preserve">By running the </w:t>
      </w:r>
      <w:r w:rsidRPr="005C7633">
        <w:t>BuildSBW.exe</w:t>
      </w:r>
      <w:r>
        <w:t>, various code bases are checked out automatically.</w:t>
      </w:r>
      <w:r w:rsidR="00055CDA">
        <w:t xml:space="preserve"> The UI allows to build C++ and C# libraries.</w:t>
      </w:r>
    </w:p>
    <w:p w:rsidR="00617AAC" w:rsidRDefault="00617AAC" w:rsidP="00617AAC">
      <w:r>
        <w:t xml:space="preserve">There was several build errors due to locked </w:t>
      </w:r>
      <w:proofErr w:type="spellStart"/>
      <w:r>
        <w:t>svn</w:t>
      </w:r>
      <w:proofErr w:type="spellEnd"/>
      <w:r>
        <w:t xml:space="preserve"> folders. Manually cleaning and rebuilding resulted eventually in a successful build of all components.</w:t>
      </w:r>
    </w:p>
    <w:p w:rsidR="00617AAC" w:rsidRDefault="00617AAC" w:rsidP="00617AAC">
      <w:r>
        <w:t>Roadrunner was also compiled successfully from the Visual Studio IDE, by opening the solution file in SBW/source/</w:t>
      </w:r>
      <w:proofErr w:type="spellStart"/>
      <w:r>
        <w:t>RoadRunner</w:t>
      </w:r>
      <w:proofErr w:type="spellEnd"/>
      <w:r>
        <w:t xml:space="preserve">. </w:t>
      </w:r>
    </w:p>
    <w:p w:rsidR="003225C9" w:rsidRDefault="00055CDA" w:rsidP="00617AAC">
      <w:r>
        <w:t xml:space="preserve">In addition, </w:t>
      </w:r>
      <w:r w:rsidR="003225C9">
        <w:t>Road Runner was also compiled 'outside' the BuildSBW.exe framework, i.e. using the solution file in RRW/Externals/roadrunner. However, the repository have 'bad' DLL's (</w:t>
      </w:r>
      <w:r w:rsidR="003225C9" w:rsidRPr="003225C9">
        <w:t>libsbmlcsP.dll</w:t>
      </w:r>
      <w:r w:rsidR="003225C9">
        <w:t>) in the folder roadrunner/3rdParty, c</w:t>
      </w:r>
      <w:r w:rsidR="00B8211B">
        <w:t>ausing the build to fail. D</w:t>
      </w:r>
      <w:r w:rsidR="003225C9">
        <w:t>eleting them from the folder allows the solution to build successfully</w:t>
      </w:r>
      <w:r>
        <w:t>.</w:t>
      </w:r>
    </w:p>
    <w:p w:rsidR="007E71CE" w:rsidRDefault="005C7633" w:rsidP="005C7633">
      <w:r>
        <w:t xml:space="preserve"> </w:t>
      </w:r>
    </w:p>
    <w:p w:rsidR="007E71CE" w:rsidRDefault="007E71CE">
      <w:r>
        <w:br w:type="page"/>
      </w:r>
    </w:p>
    <w:p w:rsidR="005C7633" w:rsidRDefault="007E71CE" w:rsidP="007E71CE">
      <w:pPr>
        <w:pStyle w:val="Heading2"/>
      </w:pPr>
      <w:r>
        <w:lastRenderedPageBreak/>
        <w:t>Conversions</w:t>
      </w:r>
    </w:p>
    <w:tbl>
      <w:tblPr>
        <w:tblStyle w:val="TableGrid"/>
        <w:tblW w:w="0" w:type="auto"/>
        <w:tblLook w:val="04A0"/>
      </w:tblPr>
      <w:tblGrid>
        <w:gridCol w:w="3729"/>
        <w:gridCol w:w="1443"/>
        <w:gridCol w:w="1526"/>
        <w:gridCol w:w="1329"/>
        <w:gridCol w:w="1549"/>
      </w:tblGrid>
      <w:tr w:rsidR="007E71CE" w:rsidTr="002F46A9">
        <w:tc>
          <w:tcPr>
            <w:tcW w:w="3729" w:type="dxa"/>
          </w:tcPr>
          <w:p w:rsidR="007E71CE" w:rsidRDefault="007E71CE" w:rsidP="005C7633">
            <w:r>
              <w:t>C# File</w:t>
            </w:r>
          </w:p>
        </w:tc>
        <w:tc>
          <w:tcPr>
            <w:tcW w:w="1443" w:type="dxa"/>
          </w:tcPr>
          <w:p w:rsidR="007E71CE" w:rsidRDefault="007E71CE" w:rsidP="005C7633">
            <w:r>
              <w:t>C++</w:t>
            </w:r>
          </w:p>
        </w:tc>
        <w:tc>
          <w:tcPr>
            <w:tcW w:w="1526" w:type="dxa"/>
          </w:tcPr>
          <w:p w:rsidR="007E71CE" w:rsidRDefault="007E71CE" w:rsidP="005C7633">
            <w:r>
              <w:t>Delphi</w:t>
            </w:r>
          </w:p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Status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PendingAssignment.cs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7E71CE">
            <w:r>
              <w:t>Not started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RoadRunner.FreqRes.cs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supportCode.cs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ModelState.cs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MathKGI.cs</w:t>
            </w:r>
            <w:proofErr w:type="spellEnd"/>
          </w:p>
        </w:tc>
        <w:tc>
          <w:tcPr>
            <w:tcW w:w="1443" w:type="dxa"/>
          </w:tcPr>
          <w:p w:rsidR="007E71CE" w:rsidRDefault="002F46A9" w:rsidP="002F46A9">
            <w:r>
              <w:t xml:space="preserve">rrMath.cxx </w:t>
            </w:r>
            <w:proofErr w:type="spellStart"/>
            <w:r>
              <w:t>rrMath.h</w:t>
            </w:r>
            <w:proofErr w:type="spellEnd"/>
          </w:p>
        </w:tc>
        <w:tc>
          <w:tcPr>
            <w:tcW w:w="1526" w:type="dxa"/>
          </w:tcPr>
          <w:p w:rsidR="007E71CE" w:rsidRDefault="00A069D8" w:rsidP="005C7633">
            <w:r>
              <w:t>rrMath.pas</w:t>
            </w:r>
          </w:p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2F46A9" w:rsidP="005C7633">
            <w:r>
              <w:t>S</w:t>
            </w:r>
            <w:r w:rsidR="007E71CE">
              <w:t>tarted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RoadRunner.MCA.cs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ModelGenerator.cs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RoadRunner.cs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TComputeEventAssignmentDelegate.cs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TEventAssignmentDelegate.cs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TEventDelayDelegate.cs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2F46A9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TEventDelegate.cs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7E71CE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TParameterType.cs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7E71CE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TPerformEventAssignmentDelegate.cs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7E71CE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TVariableType.cs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7E71CE" w:rsidTr="002F46A9">
        <w:tc>
          <w:tcPr>
            <w:tcW w:w="3729" w:type="dxa"/>
          </w:tcPr>
          <w:p w:rsidR="007E71CE" w:rsidRDefault="007E71CE" w:rsidP="007E71CE">
            <w:proofErr w:type="spellStart"/>
            <w:r>
              <w:t>IModel.cs</w:t>
            </w:r>
            <w:proofErr w:type="spellEnd"/>
          </w:p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  <w:tr w:rsidR="007E71CE" w:rsidTr="002F46A9">
        <w:tc>
          <w:tcPr>
            <w:tcW w:w="3729" w:type="dxa"/>
          </w:tcPr>
          <w:p w:rsidR="007E71CE" w:rsidRDefault="007E71CE" w:rsidP="007E71CE"/>
        </w:tc>
        <w:tc>
          <w:tcPr>
            <w:tcW w:w="1443" w:type="dxa"/>
          </w:tcPr>
          <w:p w:rsidR="007E71CE" w:rsidRDefault="007E71CE" w:rsidP="005C7633"/>
        </w:tc>
        <w:tc>
          <w:tcPr>
            <w:tcW w:w="1526" w:type="dxa"/>
          </w:tcPr>
          <w:p w:rsidR="007E71CE" w:rsidRDefault="007E71CE" w:rsidP="005C7633"/>
        </w:tc>
        <w:tc>
          <w:tcPr>
            <w:tcW w:w="1329" w:type="dxa"/>
          </w:tcPr>
          <w:p w:rsidR="007E71CE" w:rsidRDefault="007E71CE" w:rsidP="005C7633"/>
        </w:tc>
        <w:tc>
          <w:tcPr>
            <w:tcW w:w="1549" w:type="dxa"/>
          </w:tcPr>
          <w:p w:rsidR="007E71CE" w:rsidRDefault="007E71CE" w:rsidP="005C7633">
            <w:r>
              <w:t>Not started</w:t>
            </w:r>
          </w:p>
        </w:tc>
      </w:tr>
    </w:tbl>
    <w:p w:rsidR="007E71CE" w:rsidRDefault="007E71CE" w:rsidP="005C7633"/>
    <w:p w:rsidR="007E71CE" w:rsidRDefault="007E71CE" w:rsidP="007E71CE">
      <w:pPr>
        <w:pStyle w:val="Heading2"/>
      </w:pPr>
      <w:r>
        <w:t>Convert Small Files</w:t>
      </w:r>
    </w:p>
    <w:p w:rsidR="00B8211B" w:rsidRDefault="00B8211B" w:rsidP="007E71CE">
      <w:pPr>
        <w:pStyle w:val="Heading2"/>
      </w:pPr>
      <w:r>
        <w:br w:type="page"/>
      </w:r>
    </w:p>
    <w:p w:rsidR="00B8211B" w:rsidRDefault="00B8211B" w:rsidP="00B8211B">
      <w:pPr>
        <w:pStyle w:val="Heading1"/>
      </w:pPr>
      <w:r>
        <w:lastRenderedPageBreak/>
        <w:t>Appendix</w:t>
      </w:r>
    </w:p>
    <w:p w:rsidR="00562C3C" w:rsidRDefault="00B8211B" w:rsidP="00B8211B">
      <w:pPr>
        <w:pStyle w:val="Heading3"/>
      </w:pPr>
      <w:r>
        <w:t>Abbreviations and other entities</w:t>
      </w:r>
    </w:p>
    <w:p w:rsidR="00B8211B" w:rsidRDefault="00B8211B" w:rsidP="00580E7B">
      <w:pPr>
        <w:spacing w:line="240" w:lineRule="auto"/>
      </w:pPr>
      <w:proofErr w:type="spellStart"/>
      <w:r>
        <w:t>cvode</w:t>
      </w:r>
      <w:proofErr w:type="spellEnd"/>
      <w:r>
        <w:t xml:space="preserve"> : </w:t>
      </w:r>
      <w:r w:rsidRPr="00B8211B">
        <w:t xml:space="preserve">CVODE is a solver for stiff and </w:t>
      </w:r>
      <w:proofErr w:type="spellStart"/>
      <w:r w:rsidRPr="00B8211B">
        <w:t>nonstiff</w:t>
      </w:r>
      <w:proofErr w:type="spellEnd"/>
      <w:r w:rsidRPr="00B8211B">
        <w:t xml:space="preserve"> ordinary differential equation (ODE) systems</w:t>
      </w:r>
    </w:p>
    <w:p w:rsidR="00B8211B" w:rsidRPr="00B8211B" w:rsidRDefault="00B8211B" w:rsidP="00580E7B">
      <w:pPr>
        <w:spacing w:line="240" w:lineRule="auto"/>
      </w:pPr>
    </w:p>
    <w:sectPr w:rsidR="00B8211B" w:rsidRPr="00B8211B" w:rsidSect="000E37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475" w:rsidRDefault="00157475" w:rsidP="00580239">
      <w:pPr>
        <w:spacing w:after="0" w:line="240" w:lineRule="auto"/>
      </w:pPr>
      <w:r>
        <w:separator/>
      </w:r>
    </w:p>
  </w:endnote>
  <w:endnote w:type="continuationSeparator" w:id="0">
    <w:p w:rsidR="00157475" w:rsidRDefault="00157475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AA3285" w:rsidRDefault="00AA3285">
        <w:pPr>
          <w:pStyle w:val="Footer"/>
          <w:jc w:val="right"/>
        </w:pPr>
        <w:r>
          <w:t xml:space="preserve">Page | </w:t>
        </w:r>
        <w:fldSimple w:instr=" PAGE   \* MERGEFORMAT ">
          <w:r w:rsidR="00A069D8">
            <w:rPr>
              <w:noProof/>
            </w:rPr>
            <w:t>6</w:t>
          </w:r>
        </w:fldSimple>
        <w:r>
          <w:t xml:space="preserve"> </w:t>
        </w:r>
      </w:p>
    </w:sdtContent>
  </w:sdt>
  <w:p w:rsidR="00AA3285" w:rsidRDefault="00AA32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475" w:rsidRDefault="00157475" w:rsidP="00580239">
      <w:pPr>
        <w:spacing w:after="0" w:line="240" w:lineRule="auto"/>
      </w:pPr>
      <w:r>
        <w:separator/>
      </w:r>
    </w:p>
  </w:footnote>
  <w:footnote w:type="continuationSeparator" w:id="0">
    <w:p w:rsidR="00157475" w:rsidRDefault="00157475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55CDA"/>
    <w:rsid w:val="00070D6E"/>
    <w:rsid w:val="00075A83"/>
    <w:rsid w:val="000B3FB8"/>
    <w:rsid w:val="000E3746"/>
    <w:rsid w:val="00157475"/>
    <w:rsid w:val="002204F7"/>
    <w:rsid w:val="00234DF6"/>
    <w:rsid w:val="00260290"/>
    <w:rsid w:val="002F46A9"/>
    <w:rsid w:val="003225C9"/>
    <w:rsid w:val="00344871"/>
    <w:rsid w:val="003A651A"/>
    <w:rsid w:val="003C774C"/>
    <w:rsid w:val="00410A91"/>
    <w:rsid w:val="00413E34"/>
    <w:rsid w:val="00494282"/>
    <w:rsid w:val="00562C3C"/>
    <w:rsid w:val="00580239"/>
    <w:rsid w:val="00580E7B"/>
    <w:rsid w:val="0059213F"/>
    <w:rsid w:val="00597DBB"/>
    <w:rsid w:val="005C7633"/>
    <w:rsid w:val="006109FB"/>
    <w:rsid w:val="00617AAC"/>
    <w:rsid w:val="006C1494"/>
    <w:rsid w:val="00727C45"/>
    <w:rsid w:val="00783554"/>
    <w:rsid w:val="007B6A77"/>
    <w:rsid w:val="007E002B"/>
    <w:rsid w:val="007E71CE"/>
    <w:rsid w:val="008F707A"/>
    <w:rsid w:val="00950E14"/>
    <w:rsid w:val="00A069D8"/>
    <w:rsid w:val="00A702FA"/>
    <w:rsid w:val="00AA3285"/>
    <w:rsid w:val="00B8211B"/>
    <w:rsid w:val="00BB297C"/>
    <w:rsid w:val="00C25C6C"/>
    <w:rsid w:val="00CD55EA"/>
    <w:rsid w:val="00CD6130"/>
    <w:rsid w:val="00D06208"/>
    <w:rsid w:val="00D542A0"/>
    <w:rsid w:val="00D83380"/>
    <w:rsid w:val="00DE6679"/>
    <w:rsid w:val="00DF4222"/>
    <w:rsid w:val="00F13D4E"/>
    <w:rsid w:val="00F57F40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8211B"/>
  </w:style>
  <w:style w:type="table" w:styleId="TableGrid">
    <w:name w:val="Table Grid"/>
    <w:basedOn w:val="TableNormal"/>
    <w:uiPriority w:val="59"/>
    <w:rsid w:val="007E7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snowburst.googlecode.com/svn/NOMLib/help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tracker/?func=detail&amp;atid=942737&amp;aid=3441615&amp;group_id=7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76090-5086-426C-B81F-24DE97AD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4905</TotalTime>
  <Pages>1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15</cp:revision>
  <dcterms:created xsi:type="dcterms:W3CDTF">2011-11-23T19:33:00Z</dcterms:created>
  <dcterms:modified xsi:type="dcterms:W3CDTF">2012-01-10T21:35:00Z</dcterms:modified>
</cp:coreProperties>
</file>