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1AC0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b/>
          <w:bCs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b/>
          <w:bCs/>
          <w:color w:val="000000"/>
          <w:sz w:val="22"/>
          <w:szCs w:val="22"/>
          <w:lang w:val="en-GB"/>
          <w14:ligatures w14:val="standardContextual"/>
        </w:rPr>
        <w:t>AMD Radeon R9 M395X:</w:t>
      </w:r>
    </w:p>
    <w:p w14:paraId="728F242B" w14:textId="77777777" w:rsidR="006C1755" w:rsidRDefault="006C1755" w:rsidP="006C17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  <w:color w:val="000000"/>
          <w:lang w:val="en-GB"/>
          <w14:ligatures w14:val="standardContextual"/>
        </w:rPr>
      </w:pPr>
    </w:p>
    <w:p w14:paraId="786B7F74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Chipset Model: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AMD Radeon R9 M395X</w:t>
      </w:r>
    </w:p>
    <w:p w14:paraId="4F056C77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Type: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GPU</w:t>
      </w:r>
    </w:p>
    <w:p w14:paraId="1E1EFDA7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Bus: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PCIe</w:t>
      </w:r>
    </w:p>
    <w:p w14:paraId="25F5C324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PCIe Lane Width: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x16</w:t>
      </w:r>
    </w:p>
    <w:p w14:paraId="604BFCE4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VRAM (Total):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4 GB</w:t>
      </w:r>
    </w:p>
    <w:p w14:paraId="5E31953C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Vendor: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AMD (0x1002)</w:t>
      </w:r>
    </w:p>
    <w:p w14:paraId="2F3719E8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Device ID: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0x6920</w:t>
      </w:r>
    </w:p>
    <w:p w14:paraId="6FE99D77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Revision ID: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0x0000</w:t>
      </w:r>
    </w:p>
    <w:p w14:paraId="704AC34E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ROM Revision: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113-C905AA-799</w:t>
      </w:r>
    </w:p>
    <w:p w14:paraId="7F3388E2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VBIOS Version: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113-C905A0-007</w:t>
      </w:r>
    </w:p>
    <w:p w14:paraId="7717488C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EFI Driver Version: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01.00.799</w:t>
      </w:r>
    </w:p>
    <w:p w14:paraId="53472C34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Metal Family: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 xml:space="preserve">Supported, Metal </w:t>
      </w:r>
      <w:proofErr w:type="spellStart"/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>GPUFamily</w:t>
      </w:r>
      <w:proofErr w:type="spellEnd"/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macOS 2</w:t>
      </w:r>
    </w:p>
    <w:p w14:paraId="6C779EC7" w14:textId="77777777" w:rsidR="006C1755" w:rsidRDefault="006C1755" w:rsidP="006C1755">
      <w:pPr>
        <w:tabs>
          <w:tab w:val="left" w:pos="2210"/>
        </w:tabs>
        <w:autoSpaceDE w:val="0"/>
        <w:autoSpaceDN w:val="0"/>
        <w:adjustRightInd w:val="0"/>
        <w:ind w:left="2210" w:hanging="2211"/>
        <w:rPr>
          <w:rFonts w:ascii="Helvetica" w:eastAsiaTheme="minorEastAsia" w:hAnsi="Helvetica" w:cs="Helvetica"/>
          <w:color w:val="000000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Displays:</w:t>
      </w:r>
    </w:p>
    <w:p w14:paraId="44133AF8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b/>
          <w:bCs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b/>
          <w:bCs/>
          <w:color w:val="000000"/>
          <w:sz w:val="22"/>
          <w:szCs w:val="22"/>
          <w:lang w:val="en-GB"/>
          <w14:ligatures w14:val="standardContextual"/>
        </w:rPr>
        <w:t>iMac:</w:t>
      </w:r>
    </w:p>
    <w:p w14:paraId="30CA0D8B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Display Type: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Built-In Retina LCD</w:t>
      </w:r>
    </w:p>
    <w:p w14:paraId="527651FB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Resolution: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Retina 5K (5120x2880)</w:t>
      </w:r>
    </w:p>
    <w:p w14:paraId="2033E4C6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Framebuffer Depth: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30-Bit Colour (ARGB2101010)</w:t>
      </w:r>
    </w:p>
    <w:p w14:paraId="01DC4A90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Main Display: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Yes</w:t>
      </w:r>
    </w:p>
    <w:p w14:paraId="7B25267D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Mirror: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Off</w:t>
      </w:r>
    </w:p>
    <w:p w14:paraId="5B4281BF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Online: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Yes</w:t>
      </w:r>
    </w:p>
    <w:p w14:paraId="2178625E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Automatically Adjust Brightness: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Yes</w:t>
      </w:r>
    </w:p>
    <w:p w14:paraId="22626BCB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Connection Type: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Internal</w:t>
      </w:r>
    </w:p>
    <w:p w14:paraId="34CE14B4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b/>
          <w:bCs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b/>
          <w:bCs/>
          <w:color w:val="000000"/>
          <w:sz w:val="22"/>
          <w:szCs w:val="22"/>
          <w:lang w:val="en-GB"/>
          <w14:ligatures w14:val="standardContextual"/>
        </w:rPr>
        <w:t>VX2753 SERIES:</w:t>
      </w:r>
    </w:p>
    <w:p w14:paraId="60FCFB94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Resolution: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1920x1080 (1080p FHD - Full High Definition)</w:t>
      </w:r>
    </w:p>
    <w:p w14:paraId="644C53D3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UI Looks like: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1920 x 1080 @ 60.00Hz</w:t>
      </w:r>
    </w:p>
    <w:p w14:paraId="5F38B78B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Framebuffer Depth: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30-Bit Colour (ARGB2101010)</w:t>
      </w:r>
    </w:p>
    <w:p w14:paraId="1DE62CEF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Display Serial Number: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SG8113901688</w:t>
      </w:r>
    </w:p>
    <w:p w14:paraId="225693B5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Mirror: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Off</w:t>
      </w:r>
    </w:p>
    <w:p w14:paraId="6E6D5A26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Online: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Yes</w:t>
      </w:r>
    </w:p>
    <w:p w14:paraId="74284402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Rotation: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Supported</w:t>
      </w:r>
    </w:p>
    <w:p w14:paraId="47C6099F" w14:textId="77777777" w:rsidR="006C1755" w:rsidRDefault="006C1755" w:rsidP="006C1755">
      <w:pPr>
        <w:tabs>
          <w:tab w:val="left" w:pos="4080"/>
        </w:tabs>
        <w:autoSpaceDE w:val="0"/>
        <w:autoSpaceDN w:val="0"/>
        <w:adjustRightInd w:val="0"/>
        <w:ind w:left="4080" w:hanging="3681"/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 Automatically Adjust Brightness:</w:t>
      </w: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ab/>
        <w:t>Yes</w:t>
      </w:r>
    </w:p>
    <w:p w14:paraId="136BED35" w14:textId="77777777" w:rsidR="006C1755" w:rsidRDefault="006C1755" w:rsidP="006C17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  <w:color w:val="000000"/>
          <w:lang w:val="en-GB"/>
          <w14:ligatures w14:val="standardContextual"/>
        </w:rPr>
      </w:pPr>
    </w:p>
    <w:p w14:paraId="1FFAC9C1" w14:textId="77777777" w:rsidR="006C1755" w:rsidRPr="006C1755" w:rsidRDefault="006C1755" w:rsidP="00D40A76">
      <w:pPr>
        <w:tabs>
          <w:tab w:val="num" w:pos="720"/>
        </w:tabs>
        <w:ind w:left="720" w:hanging="360"/>
        <w:rPr>
          <w:lang w:val="en-GB"/>
        </w:rPr>
      </w:pPr>
    </w:p>
    <w:p w14:paraId="500F5F54" w14:textId="09791B4B" w:rsidR="00D40A76" w:rsidRP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Füllen Sie die Tabelle aus (Aufbau der Grafikkarte (Blockdarstellung))</w:t>
      </w:r>
    </w:p>
    <w:p w14:paraId="0618BA1B" w14:textId="77777777" w:rsidR="00D40A76" w:rsidRPr="00D40A76" w:rsidRDefault="00D40A76" w:rsidP="00D40A76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78C906C2" w14:textId="7DA85793" w:rsidR="00D40A76" w:rsidRP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Nennen Sie mindestens 2 Unterschiede zwischen PCI und PCIe!</w:t>
      </w:r>
    </w:p>
    <w:p w14:paraId="3BA53530" w14:textId="77777777" w:rsidR="00D40A76" w:rsidRPr="00D40A76" w:rsidRDefault="00D40A76" w:rsidP="00D40A76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="Poppins" w:hAnsi="Poppins" w:cs="Poppins"/>
          <w:color w:val="0070C0"/>
          <w:sz w:val="23"/>
          <w:szCs w:val="23"/>
        </w:rPr>
      </w:pPr>
      <w:r w:rsidRPr="00D40A76">
        <w:rPr>
          <w:rFonts w:ascii="Poppins" w:hAnsi="Poppins" w:cs="Poppins"/>
          <w:color w:val="0070C0"/>
          <w:sz w:val="23"/>
          <w:szCs w:val="23"/>
        </w:rPr>
        <w:t>PCI is a parallel interface whereas PCIe is a serial interface. PCI uses individual buses for each of the devices connected to it instead of a shared one like what PCIe uses.</w:t>
      </w:r>
    </w:p>
    <w:p w14:paraId="4BF655CB" w14:textId="77777777" w:rsidR="00D40A76" w:rsidRPr="00D40A76" w:rsidRDefault="00D40A76" w:rsidP="00D40A76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="Poppins" w:hAnsi="Poppins" w:cs="Poppins"/>
          <w:color w:val="0070C0"/>
          <w:sz w:val="23"/>
          <w:szCs w:val="23"/>
        </w:rPr>
      </w:pPr>
      <w:r w:rsidRPr="00D40A76">
        <w:rPr>
          <w:rFonts w:ascii="Poppins" w:hAnsi="Poppins" w:cs="Poppins"/>
          <w:color w:val="0070C0"/>
          <w:sz w:val="23"/>
          <w:szCs w:val="23"/>
        </w:rPr>
        <w:t>The difference in speed between standard PCI interface and 16 slot PCIe is large. The legacy PCI has a data rate of 133MB/s but the PCIe has a data rate of 16GB/s.</w:t>
      </w:r>
    </w:p>
    <w:p w14:paraId="30BB92AA" w14:textId="77777777" w:rsidR="00D40A76" w:rsidRPr="00D40A76" w:rsidRDefault="00D40A76" w:rsidP="00D40A76">
      <w:pPr>
        <w:rPr>
          <w:rFonts w:ascii="Segoe UI" w:hAnsi="Segoe UI" w:cs="Segoe UI"/>
          <w:color w:val="000000" w:themeColor="text1"/>
          <w:sz w:val="21"/>
          <w:szCs w:val="21"/>
        </w:rPr>
      </w:pPr>
    </w:p>
    <w:p w14:paraId="3E34A454" w14:textId="77777777" w:rsidR="00D40A76" w:rsidRPr="00D40A76" w:rsidRDefault="00D40A76" w:rsidP="00D40A76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53153A3C" w14:textId="3AF78AA1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Wozu dient der Grafikspeicher?</w:t>
      </w:r>
    </w:p>
    <w:p w14:paraId="458E161C" w14:textId="753775F1" w:rsidR="00D40A76" w:rsidRDefault="00D40A76" w:rsidP="00D40A76">
      <w:pPr>
        <w:pStyle w:val="code-line"/>
        <w:ind w:left="360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Als </w:t>
      </w:r>
      <w:r w:rsidRPr="00D40A76">
        <w:rPr>
          <w:rFonts w:ascii="Arial" w:hAnsi="Arial" w:cs="Arial"/>
          <w:b/>
          <w:bCs/>
          <w:color w:val="0070C0"/>
          <w:sz w:val="21"/>
          <w:szCs w:val="21"/>
          <w:shd w:val="clear" w:color="auto" w:fill="FFFFFF"/>
        </w:rPr>
        <w:t>Grafikspeicher</w:t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 (auch </w:t>
      </w:r>
      <w:r w:rsidRPr="00D40A76">
        <w:rPr>
          <w:rFonts w:ascii="Arial" w:hAnsi="Arial" w:cs="Arial"/>
          <w:b/>
          <w:bCs/>
          <w:color w:val="0070C0"/>
          <w:sz w:val="21"/>
          <w:szCs w:val="21"/>
          <w:shd w:val="clear" w:color="auto" w:fill="FFFFFF"/>
        </w:rPr>
        <w:t>Videospeicher</w:t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 oder </w:t>
      </w:r>
      <w:r w:rsidRPr="00D40A76">
        <w:rPr>
          <w:rFonts w:ascii="Arial" w:hAnsi="Arial" w:cs="Arial"/>
          <w:b/>
          <w:bCs/>
          <w:color w:val="0070C0"/>
          <w:sz w:val="21"/>
          <w:szCs w:val="21"/>
          <w:shd w:val="clear" w:color="auto" w:fill="FFFFFF"/>
        </w:rPr>
        <w:t>Video-RAM</w:t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) wird </w:t>
      </w:r>
      <w:r w:rsidRPr="00D40A76">
        <w:rPr>
          <w:color w:val="0070C0"/>
        </w:rPr>
        <w:fldChar w:fldCharType="begin"/>
      </w:r>
      <w:r w:rsidRPr="00D40A76">
        <w:rPr>
          <w:color w:val="0070C0"/>
        </w:rPr>
        <w:instrText xml:space="preserve"> HYPERLINK "https://de.wikipedia.org/wiki/Computerspeicher" \o "Computerspeicher" </w:instrText>
      </w:r>
      <w:r w:rsidRPr="00D40A76">
        <w:rPr>
          <w:color w:val="0070C0"/>
        </w:rPr>
        <w:fldChar w:fldCharType="separate"/>
      </w:r>
      <w:r w:rsidRPr="00D40A76">
        <w:rPr>
          <w:rStyle w:val="Hyperlink"/>
          <w:rFonts w:ascii="Arial" w:hAnsi="Arial" w:cs="Arial"/>
          <w:color w:val="0070C0"/>
          <w:sz w:val="21"/>
          <w:szCs w:val="21"/>
          <w:shd w:val="clear" w:color="auto" w:fill="FFFFFF"/>
        </w:rPr>
        <w:t>Computerspeicher</w:t>
      </w:r>
      <w:r w:rsidRPr="00D40A76">
        <w:rPr>
          <w:color w:val="0070C0"/>
        </w:rPr>
        <w:fldChar w:fldCharType="end"/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 bezeichnet, der von der Grafikhardware (</w:t>
      </w:r>
      <w:r w:rsidRPr="00D40A76">
        <w:rPr>
          <w:color w:val="0070C0"/>
        </w:rPr>
        <w:fldChar w:fldCharType="begin"/>
      </w:r>
      <w:r w:rsidRPr="00D40A76">
        <w:rPr>
          <w:color w:val="0070C0"/>
        </w:rPr>
        <w:instrText xml:space="preserve"> HYPERLINK "https://de.wikipedia.org/wiki/Grafikkarte" \o "Grafikkarte" </w:instrText>
      </w:r>
      <w:r w:rsidRPr="00D40A76">
        <w:rPr>
          <w:color w:val="0070C0"/>
        </w:rPr>
        <w:fldChar w:fldCharType="separate"/>
      </w:r>
      <w:r w:rsidRPr="00D40A76">
        <w:rPr>
          <w:rStyle w:val="Hyperlink"/>
          <w:rFonts w:ascii="Arial" w:hAnsi="Arial" w:cs="Arial"/>
          <w:color w:val="0070C0"/>
          <w:sz w:val="21"/>
          <w:szCs w:val="21"/>
          <w:shd w:val="clear" w:color="auto" w:fill="FFFFFF"/>
        </w:rPr>
        <w:t>Grafikkarte</w:t>
      </w:r>
      <w:r w:rsidRPr="00D40A76">
        <w:rPr>
          <w:color w:val="0070C0"/>
        </w:rPr>
        <w:fldChar w:fldCharType="end"/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 oder Onboard-Grafikchip) genutzt wird. Dabei kann es sich um einen reservierten Bereich des </w:t>
      </w:r>
      <w:r w:rsidRPr="00D40A76">
        <w:rPr>
          <w:color w:val="0070C0"/>
        </w:rPr>
        <w:fldChar w:fldCharType="begin"/>
      </w:r>
      <w:r w:rsidRPr="00D40A76">
        <w:rPr>
          <w:color w:val="0070C0"/>
        </w:rPr>
        <w:instrText xml:space="preserve"> HYPERLINK "https://de.wikipedia.org/wiki/Arbeitsspeicher" \o "Arbeitsspeicher" </w:instrText>
      </w:r>
      <w:r w:rsidRPr="00D40A76">
        <w:rPr>
          <w:color w:val="0070C0"/>
        </w:rPr>
        <w:fldChar w:fldCharType="separate"/>
      </w:r>
      <w:r w:rsidRPr="00D40A76">
        <w:rPr>
          <w:rStyle w:val="Hyperlink"/>
          <w:rFonts w:ascii="Arial" w:hAnsi="Arial" w:cs="Arial"/>
          <w:color w:val="0070C0"/>
          <w:sz w:val="21"/>
          <w:szCs w:val="21"/>
          <w:shd w:val="clear" w:color="auto" w:fill="FFFFFF"/>
        </w:rPr>
        <w:t>Arbeitsspeichers</w:t>
      </w:r>
      <w:r w:rsidRPr="00D40A76">
        <w:rPr>
          <w:color w:val="0070C0"/>
        </w:rPr>
        <w:fldChar w:fldCharType="end"/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 (</w:t>
      </w:r>
      <w:r w:rsidRPr="00D40A76">
        <w:rPr>
          <w:color w:val="0070C0"/>
        </w:rPr>
        <w:fldChar w:fldCharType="begin"/>
      </w:r>
      <w:r w:rsidRPr="00D40A76">
        <w:rPr>
          <w:color w:val="0070C0"/>
        </w:rPr>
        <w:instrText xml:space="preserve"> HYPERLINK "https://de.wikipedia.org/wiki/Shared_Memory" \o "Shared Memory" </w:instrText>
      </w:r>
      <w:r w:rsidRPr="00D40A76">
        <w:rPr>
          <w:color w:val="0070C0"/>
        </w:rPr>
        <w:fldChar w:fldCharType="separate"/>
      </w:r>
      <w:r w:rsidRPr="00D40A76">
        <w:rPr>
          <w:rStyle w:val="Hyperlink"/>
          <w:rFonts w:ascii="Arial" w:hAnsi="Arial" w:cs="Arial"/>
          <w:color w:val="0070C0"/>
          <w:sz w:val="21"/>
          <w:szCs w:val="21"/>
          <w:shd w:val="clear" w:color="auto" w:fill="FFFFFF"/>
        </w:rPr>
        <w:t>Shared Memory</w:t>
      </w:r>
      <w:r w:rsidRPr="00D40A76">
        <w:rPr>
          <w:color w:val="0070C0"/>
        </w:rPr>
        <w:fldChar w:fldCharType="end"/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) handeln oder um </w:t>
      </w:r>
      <w:r w:rsidRPr="00D40A76">
        <w:rPr>
          <w:color w:val="0070C0"/>
        </w:rPr>
        <w:fldChar w:fldCharType="begin"/>
      </w:r>
      <w:r w:rsidRPr="00D40A76">
        <w:rPr>
          <w:color w:val="0070C0"/>
        </w:rPr>
        <w:instrText xml:space="preserve"> HYPERLINK "https://de.wikipedia.org/wiki/Grafikspeicher" \l "Dedizierter_Grafikspeicher" </w:instrText>
      </w:r>
      <w:r w:rsidRPr="00D40A76">
        <w:rPr>
          <w:color w:val="0070C0"/>
        </w:rPr>
        <w:fldChar w:fldCharType="separate"/>
      </w:r>
      <w:r w:rsidRPr="00D40A76">
        <w:rPr>
          <w:rStyle w:val="Hyperlink"/>
          <w:rFonts w:ascii="Arial" w:hAnsi="Arial" w:cs="Arial"/>
          <w:color w:val="0070C0"/>
          <w:sz w:val="21"/>
          <w:szCs w:val="21"/>
          <w:shd w:val="clear" w:color="auto" w:fill="FFFFFF"/>
        </w:rPr>
        <w:t>dedizierten Grafikspeicher</w:t>
      </w:r>
      <w:r w:rsidRPr="00D40A76">
        <w:rPr>
          <w:color w:val="0070C0"/>
        </w:rPr>
        <w:fldChar w:fldCharType="end"/>
      </w:r>
      <w:r w:rsidRPr="00D40A76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14:paraId="0951FF28" w14:textId="77777777" w:rsidR="001725F0" w:rsidRPr="001725F0" w:rsidRDefault="001725F0" w:rsidP="001725F0">
      <w:pPr>
        <w:pStyle w:val="code-line"/>
        <w:numPr>
          <w:ilvl w:val="0"/>
          <w:numId w:val="2"/>
        </w:numPr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Ablage der im Grafikprozessor (GPU) verarbeiteten Daten, sowie als Bildspeicher</w:t>
      </w:r>
    </w:p>
    <w:p w14:paraId="29B65C34" w14:textId="77777777" w:rsidR="001725F0" w:rsidRPr="001725F0" w:rsidRDefault="001725F0" w:rsidP="001725F0">
      <w:pPr>
        <w:pStyle w:val="code-line"/>
        <w:numPr>
          <w:ilvl w:val="0"/>
          <w:numId w:val="2"/>
        </w:numPr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Zwischenspeicher von Daten</w:t>
      </w:r>
    </w:p>
    <w:p w14:paraId="53FBF2FB" w14:textId="77777777" w:rsidR="001725F0" w:rsidRPr="001725F0" w:rsidRDefault="001725F0" w:rsidP="001725F0">
      <w:pPr>
        <w:pStyle w:val="code-line"/>
        <w:numPr>
          <w:ilvl w:val="0"/>
          <w:numId w:val="2"/>
        </w:numPr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Speicherbausteine mit je 256 MB (1 – 6 GB)</w:t>
      </w:r>
    </w:p>
    <w:p w14:paraId="03A57AF4" w14:textId="77777777" w:rsidR="001725F0" w:rsidRPr="001725F0" w:rsidRDefault="001725F0" w:rsidP="001725F0">
      <w:pPr>
        <w:pStyle w:val="code-line"/>
        <w:numPr>
          <w:ilvl w:val="0"/>
          <w:numId w:val="2"/>
        </w:numPr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GDDR3 1.250 MHz, GDDR5 3.500 MHz</w:t>
      </w:r>
    </w:p>
    <w:p w14:paraId="57F446C1" w14:textId="77777777" w:rsidR="001725F0" w:rsidRPr="001725F0" w:rsidRDefault="001725F0" w:rsidP="001725F0">
      <w:pPr>
        <w:pStyle w:val="code-line"/>
        <w:numPr>
          <w:ilvl w:val="0"/>
          <w:numId w:val="2"/>
        </w:numPr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Größe des Grafikspeichers bestimmt die maximale Farbtiefe und Bildauflösung</w:t>
      </w:r>
    </w:p>
    <w:p w14:paraId="6BB499BB" w14:textId="77777777" w:rsidR="001725F0" w:rsidRPr="00D40A76" w:rsidRDefault="001725F0" w:rsidP="00D40A76">
      <w:pPr>
        <w:pStyle w:val="code-line"/>
        <w:ind w:left="360"/>
        <w:rPr>
          <w:rFonts w:ascii="Segoe UI" w:hAnsi="Segoe UI" w:cs="Segoe UI"/>
          <w:color w:val="0070C0"/>
          <w:sz w:val="21"/>
          <w:szCs w:val="21"/>
        </w:rPr>
      </w:pPr>
    </w:p>
    <w:p w14:paraId="7067F014" w14:textId="10A96227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Was verstehen Sie unter dediziertem und was unter shared Memory?</w:t>
      </w:r>
    </w:p>
    <w:p w14:paraId="43A21A7C" w14:textId="1E699961" w:rsidR="001725F0" w:rsidRPr="001725F0" w:rsidRDefault="001725F0" w:rsidP="001725F0">
      <w:pPr>
        <w:pStyle w:val="code-line"/>
        <w:numPr>
          <w:ilvl w:val="0"/>
          <w:numId w:val="1"/>
        </w:numPr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bei einer Onboard-Grafikkarte wird ein reservierter Bereich des normalen</w:t>
      </w:r>
      <w:r w:rsidRPr="001725F0">
        <w:rPr>
          <w:rFonts w:ascii="Segoe UI" w:hAnsi="Segoe UI" w:cs="Segoe UI"/>
          <w:color w:val="CE46D8"/>
          <w:sz w:val="21"/>
          <w:szCs w:val="21"/>
          <w:lang w:val="de-DE"/>
        </w:rPr>
        <w:t xml:space="preserve"> </w:t>
      </w:r>
      <w:r w:rsidRPr="001725F0">
        <w:rPr>
          <w:rFonts w:ascii="Segoe UI" w:hAnsi="Segoe UI" w:cs="Segoe UI"/>
          <w:color w:val="CE46D8"/>
          <w:sz w:val="21"/>
          <w:szCs w:val="21"/>
        </w:rPr>
        <w:t>Arbeitsspeichers vom Motherboard für die Grafik abgestellt (</w:t>
      </w:r>
      <w:r w:rsidRPr="001725F0">
        <w:rPr>
          <w:rFonts w:ascii="Segoe UI" w:hAnsi="Segoe UI" w:cs="Segoe UI"/>
          <w:color w:val="FF0000"/>
          <w:sz w:val="21"/>
          <w:szCs w:val="21"/>
        </w:rPr>
        <w:t>shared memory</w:t>
      </w:r>
      <w:r w:rsidRPr="001725F0">
        <w:rPr>
          <w:rFonts w:ascii="Segoe UI" w:hAnsi="Segoe UI" w:cs="Segoe UI"/>
          <w:color w:val="CE46D8"/>
          <w:sz w:val="21"/>
          <w:szCs w:val="21"/>
        </w:rPr>
        <w:t>)</w:t>
      </w:r>
    </w:p>
    <w:p w14:paraId="52DE22F7" w14:textId="77777777" w:rsidR="001725F0" w:rsidRPr="001725F0" w:rsidRDefault="001725F0" w:rsidP="001725F0">
      <w:pPr>
        <w:pStyle w:val="code-line"/>
        <w:numPr>
          <w:ilvl w:val="0"/>
          <w:numId w:val="1"/>
        </w:numPr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Halbleiterspeicher, der nur für den Grafikprozessor - die GPU - zur Verfügung steht (</w:t>
      </w:r>
      <w:r w:rsidRPr="001725F0">
        <w:rPr>
          <w:rFonts w:ascii="Segoe UI" w:hAnsi="Segoe UI" w:cs="Segoe UI"/>
          <w:color w:val="FF0000"/>
          <w:sz w:val="21"/>
          <w:szCs w:val="21"/>
        </w:rPr>
        <w:t>dedizierter Speicher</w:t>
      </w:r>
      <w:r w:rsidRPr="001725F0">
        <w:rPr>
          <w:rFonts w:ascii="Segoe UI" w:hAnsi="Segoe UI" w:cs="Segoe UI"/>
          <w:color w:val="CE46D8"/>
          <w:sz w:val="21"/>
          <w:szCs w:val="21"/>
        </w:rPr>
        <w:t>) – schnellerer Zugriff</w:t>
      </w:r>
    </w:p>
    <w:p w14:paraId="20575ED7" w14:textId="77777777" w:rsidR="001725F0" w:rsidRPr="001725F0" w:rsidRDefault="001725F0" w:rsidP="001725F0">
      <w:pPr>
        <w:pStyle w:val="code-line"/>
        <w:ind w:left="720"/>
        <w:rPr>
          <w:rFonts w:ascii="Segoe UI" w:hAnsi="Segoe UI" w:cs="Segoe UI"/>
          <w:color w:val="CE46D8"/>
          <w:sz w:val="21"/>
          <w:szCs w:val="21"/>
        </w:rPr>
      </w:pPr>
    </w:p>
    <w:p w14:paraId="4D273C0C" w14:textId="77777777" w:rsidR="001725F0" w:rsidRPr="00D40A76" w:rsidRDefault="001725F0" w:rsidP="001725F0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5E7218C3" w14:textId="26ECD39B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Wozu dient der RAMDAC?</w:t>
      </w:r>
    </w:p>
    <w:p w14:paraId="667EB8F9" w14:textId="0808E6F1" w:rsidR="001725F0" w:rsidRDefault="001725F0" w:rsidP="001725F0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B3B3D4"/>
          <w:sz w:val="21"/>
          <w:szCs w:val="21"/>
        </w:rPr>
        <w:t>Le RAMDAC (Random Access Memory Digital-to-Analog Converter) est un convertisseur numérique-analogique, c'est-à-dire un composant électronique chargé de convertir l'image numérique stockée dans la mémoire vidéo en signal analogique destiné au moniteur.</w:t>
      </w:r>
    </w:p>
    <w:p w14:paraId="7C5790B6" w14:textId="77777777" w:rsidR="001725F0" w:rsidRPr="00D40A76" w:rsidRDefault="001725F0" w:rsidP="001725F0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5A2CE773" w14:textId="01CC4EE7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Nennen Sie mindestens 3 Kühlmöglichkeiten für eine Grafikkarte!</w:t>
      </w:r>
    </w:p>
    <w:p w14:paraId="4E5A77A0" w14:textId="77777777" w:rsidR="001725F0" w:rsidRPr="001725F0" w:rsidRDefault="001725F0" w:rsidP="001725F0">
      <w:pPr>
        <w:pStyle w:val="ListParagraph"/>
        <w:numPr>
          <w:ilvl w:val="0"/>
          <w:numId w:val="1"/>
        </w:numPr>
        <w:shd w:val="clear" w:color="auto" w:fill="1D1D26"/>
        <w:spacing w:line="450" w:lineRule="atLeast"/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passive Kühlung (Strahlung, Konvektion)</w:t>
      </w:r>
    </w:p>
    <w:p w14:paraId="7FAC1FF8" w14:textId="15276C7B" w:rsidR="001725F0" w:rsidRPr="001725F0" w:rsidRDefault="001725F0" w:rsidP="001725F0">
      <w:pPr>
        <w:pStyle w:val="ListParagraph"/>
        <w:numPr>
          <w:ilvl w:val="0"/>
          <w:numId w:val="1"/>
        </w:numPr>
        <w:shd w:val="clear" w:color="auto" w:fill="1D1D26"/>
        <w:spacing w:line="450" w:lineRule="atLeast"/>
        <w:rPr>
          <w:rFonts w:ascii="Segoe UI" w:hAnsi="Segoe UI" w:cs="Segoe UI"/>
          <w:color w:val="CE46D8"/>
          <w:sz w:val="21"/>
          <w:szCs w:val="21"/>
        </w:rPr>
      </w:pPr>
      <w:r w:rsidRPr="001725F0">
        <w:rPr>
          <w:rFonts w:ascii="Segoe UI" w:hAnsi="Segoe UI" w:cs="Segoe UI"/>
          <w:color w:val="CE46D8"/>
          <w:sz w:val="21"/>
          <w:szCs w:val="21"/>
        </w:rPr>
        <w:t>aktive Kühlung (Lüfter/Kühler/Heatpipe, Wasserkühlung, Flüssigmetall-Kühlung, Peltier)</w:t>
      </w:r>
    </w:p>
    <w:p w14:paraId="15FBB735" w14:textId="77777777" w:rsidR="001725F0" w:rsidRDefault="001725F0" w:rsidP="001725F0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3599E4BA" w14:textId="77777777" w:rsidR="001725F0" w:rsidRPr="00D40A76" w:rsidRDefault="001725F0" w:rsidP="001725F0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07B8153A" w14:textId="24796235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Nennen Sie 3 externe Signalausgänge für „Grafikinformationen“</w:t>
      </w:r>
    </w:p>
    <w:p w14:paraId="5FB95595" w14:textId="7237A210" w:rsidR="001725F0" w:rsidRPr="009F5509" w:rsidRDefault="009F5509" w:rsidP="001725F0">
      <w:pPr>
        <w:pStyle w:val="code-line"/>
        <w:ind w:left="720"/>
        <w:rPr>
          <w:rFonts w:ascii="Segoe UI" w:hAnsi="Segoe UI" w:cs="Segoe UI"/>
          <w:color w:val="CE46D8"/>
          <w:sz w:val="21"/>
          <w:szCs w:val="21"/>
        </w:rPr>
      </w:pPr>
      <w:r w:rsidRPr="009F5509">
        <w:rPr>
          <w:rFonts w:ascii="Segoe UI" w:hAnsi="Segoe UI" w:cs="Segoe UI"/>
          <w:color w:val="CE46D8"/>
          <w:sz w:val="21"/>
          <w:szCs w:val="21"/>
        </w:rPr>
        <w:t>VGA</w:t>
      </w:r>
      <w:r w:rsidRPr="009F5509">
        <w:rPr>
          <w:rFonts w:ascii="Segoe UI" w:hAnsi="Segoe UI" w:cs="Segoe UI"/>
          <w:color w:val="CE46D8"/>
          <w:sz w:val="21"/>
          <w:szCs w:val="21"/>
        </w:rPr>
        <w:tab/>
        <w:t>DVI DVI</w:t>
      </w:r>
      <w:r w:rsidRPr="009F5509">
        <w:rPr>
          <w:rFonts w:ascii="Segoe UI" w:hAnsi="Segoe UI" w:cs="Segoe UI"/>
          <w:color w:val="CE46D8"/>
          <w:sz w:val="21"/>
          <w:szCs w:val="21"/>
        </w:rPr>
        <w:tab/>
        <w:t>HDMI TV-Ausgang</w:t>
      </w:r>
      <w:r w:rsidRPr="009F5509">
        <w:rPr>
          <w:rFonts w:ascii="Segoe UI" w:hAnsi="Segoe UI" w:cs="Segoe UI"/>
          <w:color w:val="CE46D8"/>
          <w:sz w:val="21"/>
          <w:szCs w:val="21"/>
        </w:rPr>
        <w:tab/>
        <w:t>Displayport</w:t>
      </w:r>
    </w:p>
    <w:p w14:paraId="3C12FB82" w14:textId="5B513539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lastRenderedPageBreak/>
        <w:t>Nennen Sie 3 wesentliche Unterscheidungsmerkmale zu den externen Grafikschnittstellen!</w:t>
      </w:r>
    </w:p>
    <w:p w14:paraId="5573BDD2" w14:textId="529F24F6" w:rsidR="009F5509" w:rsidRPr="009F5509" w:rsidRDefault="009F5509" w:rsidP="009F5509">
      <w:pPr>
        <w:pStyle w:val="code-line"/>
        <w:rPr>
          <w:rFonts w:ascii="Segoe UI" w:hAnsi="Segoe UI" w:cs="Segoe UI"/>
          <w:color w:val="CE46D8"/>
          <w:sz w:val="21"/>
          <w:szCs w:val="21"/>
          <w:lang w:val="en-GB"/>
        </w:rPr>
      </w:pPr>
      <w:r w:rsidRPr="009F5509">
        <w:rPr>
          <w:rFonts w:ascii="Segoe UI" w:hAnsi="Segoe UI" w:cs="Segoe UI"/>
          <w:color w:val="CE46D8"/>
          <w:sz w:val="21"/>
          <w:szCs w:val="21"/>
          <w:lang w:val="en-GB"/>
        </w:rPr>
        <w:t>??</w:t>
      </w:r>
    </w:p>
    <w:p w14:paraId="618020DE" w14:textId="57136DF9" w:rsidR="009F5509" w:rsidRDefault="00D40A76" w:rsidP="009F5509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Was verstehen Sie unter Tearing?</w:t>
      </w:r>
    </w:p>
    <w:p w14:paraId="36A08CAD" w14:textId="77777777" w:rsidR="009F5509" w:rsidRPr="009F5509" w:rsidRDefault="009F5509" w:rsidP="009F5509">
      <w:pPr>
        <w:pStyle w:val="code-line"/>
        <w:ind w:left="720"/>
        <w:rPr>
          <w:rFonts w:ascii="Segoe UI" w:hAnsi="Segoe UI" w:cs="Segoe UI"/>
          <w:color w:val="CE46D8"/>
          <w:sz w:val="21"/>
          <w:szCs w:val="21"/>
        </w:rPr>
      </w:pPr>
      <w:proofErr w:type="spellStart"/>
      <w:r w:rsidRPr="009F5509">
        <w:rPr>
          <w:rFonts w:ascii="Segoe UI" w:hAnsi="Segoe UI" w:cs="Segoe UI"/>
          <w:color w:val="CE46D8"/>
          <w:sz w:val="21"/>
          <w:szCs w:val="21"/>
          <w:lang w:val="en-GB"/>
        </w:rPr>
        <w:t>Störende</w:t>
      </w:r>
      <w:proofErr w:type="spellEnd"/>
      <w:r w:rsidRPr="009F5509">
        <w:rPr>
          <w:rFonts w:ascii="Segoe UI" w:hAnsi="Segoe UI" w:cs="Segoe UI"/>
          <w:color w:val="CE46D8"/>
          <w:sz w:val="21"/>
          <w:szCs w:val="21"/>
          <w:lang w:val="en-GB"/>
        </w:rPr>
        <w:t xml:space="preserve"> </w:t>
      </w:r>
      <w:proofErr w:type="spellStart"/>
      <w:r w:rsidRPr="009F5509">
        <w:rPr>
          <w:rFonts w:ascii="Segoe UI" w:hAnsi="Segoe UI" w:cs="Segoe UI"/>
          <w:color w:val="CE46D8"/>
          <w:sz w:val="21"/>
          <w:szCs w:val="21"/>
          <w:lang w:val="en-GB"/>
        </w:rPr>
        <w:t>Artefakte</w:t>
      </w:r>
      <w:proofErr w:type="spellEnd"/>
      <w:r w:rsidRPr="009F5509">
        <w:rPr>
          <w:rFonts w:ascii="Segoe UI" w:hAnsi="Segoe UI" w:cs="Segoe UI"/>
          <w:color w:val="CE46D8"/>
          <w:sz w:val="21"/>
          <w:szCs w:val="21"/>
          <w:lang w:val="en-GB"/>
        </w:rPr>
        <w:t xml:space="preserve"> </w:t>
      </w:r>
    </w:p>
    <w:p w14:paraId="196CC737" w14:textId="77777777" w:rsidR="009F5509" w:rsidRDefault="009F5509" w:rsidP="009F5509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3274D673" w14:textId="7CCEB2C2" w:rsidR="00D40A76" w:rsidRDefault="00D40A76" w:rsidP="00227F41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9F5509">
        <w:rPr>
          <w:rFonts w:ascii="Segoe UI" w:hAnsi="Segoe UI" w:cs="Segoe UI"/>
          <w:color w:val="000000" w:themeColor="text1"/>
          <w:sz w:val="21"/>
          <w:szCs w:val="21"/>
        </w:rPr>
        <w:t>Was bewirken die Synchronisationslösungen, wie G-Sync und Free-Sync?</w:t>
      </w:r>
    </w:p>
    <w:p w14:paraId="3E31B887" w14:textId="77777777" w:rsidR="006C1755" w:rsidRPr="006C1755" w:rsidRDefault="006C1755" w:rsidP="006C1755">
      <w:pPr>
        <w:pStyle w:val="ListParagraph"/>
        <w:shd w:val="clear" w:color="auto" w:fill="FFFFFF"/>
        <w:rPr>
          <w:rFonts w:ascii="Arial" w:hAnsi="Arial" w:cs="Arial"/>
          <w:color w:val="202124"/>
          <w:sz w:val="27"/>
          <w:szCs w:val="27"/>
        </w:rPr>
      </w:pPr>
    </w:p>
    <w:p w14:paraId="1480EC83" w14:textId="587E3B3D" w:rsidR="006C1755" w:rsidRDefault="006C1755" w:rsidP="006C1755">
      <w:pPr>
        <w:shd w:val="clear" w:color="auto" w:fill="FFFFFF"/>
        <w:ind w:left="360"/>
        <w:rPr>
          <w:rStyle w:val="hgkelc"/>
          <w:rFonts w:ascii="Arial" w:hAnsi="Arial" w:cs="Arial"/>
          <w:color w:val="CE46D8"/>
          <w:lang w:val="en"/>
        </w:rPr>
      </w:pPr>
      <w:r w:rsidRPr="006C1755">
        <w:rPr>
          <w:rStyle w:val="hgkelc"/>
          <w:rFonts w:ascii="Arial" w:hAnsi="Arial" w:cs="Arial"/>
          <w:color w:val="CE46D8"/>
          <w:lang w:val="en"/>
        </w:rPr>
        <w:t>NVIDIA G-SYNC is groundbreaking new display technology that delivers the smoothest and fastest gaming experience ever. G-SYNC's revolutionary performance is achieved by </w:t>
      </w:r>
      <w:r w:rsidRPr="006C1755">
        <w:rPr>
          <w:rStyle w:val="hgkelc"/>
          <w:rFonts w:ascii="Arial" w:hAnsi="Arial" w:cs="Arial"/>
          <w:b/>
          <w:bCs/>
          <w:color w:val="CE46D8"/>
          <w:lang w:val="en"/>
        </w:rPr>
        <w:t>synchronizing display refresh rates to the GPU in your GeForce GTX-powered PC, eliminating screen tearing and minimizing display stutter and input lag</w:t>
      </w:r>
      <w:r w:rsidRPr="006C1755">
        <w:rPr>
          <w:rStyle w:val="hgkelc"/>
          <w:rFonts w:ascii="Arial" w:hAnsi="Arial" w:cs="Arial"/>
          <w:color w:val="CE46D8"/>
          <w:lang w:val="en"/>
        </w:rPr>
        <w:t>.</w:t>
      </w:r>
    </w:p>
    <w:p w14:paraId="7DB37F6E" w14:textId="6A2C8ADB" w:rsidR="006C1755" w:rsidRDefault="006C1755" w:rsidP="006C1755">
      <w:pPr>
        <w:shd w:val="clear" w:color="auto" w:fill="FFFFFF"/>
        <w:ind w:left="360"/>
        <w:rPr>
          <w:rStyle w:val="hgkelc"/>
          <w:rFonts w:ascii="Arial" w:hAnsi="Arial" w:cs="Arial"/>
          <w:color w:val="CE46D8"/>
          <w:lang w:val="en"/>
        </w:rPr>
      </w:pPr>
    </w:p>
    <w:p w14:paraId="49D7E2FA" w14:textId="77777777" w:rsidR="006C1755" w:rsidRPr="006C1755" w:rsidRDefault="006C1755" w:rsidP="006C1755">
      <w:pPr>
        <w:shd w:val="clear" w:color="auto" w:fill="FFFFFF"/>
        <w:ind w:left="360"/>
        <w:rPr>
          <w:rFonts w:ascii="Arial" w:hAnsi="Arial" w:cs="Arial"/>
          <w:color w:val="CE46D8"/>
          <w:sz w:val="27"/>
          <w:szCs w:val="27"/>
        </w:rPr>
      </w:pPr>
    </w:p>
    <w:p w14:paraId="20ACB15E" w14:textId="2379FC91" w:rsidR="009F5509" w:rsidRDefault="006C1755" w:rsidP="006C1755">
      <w:pPr>
        <w:pStyle w:val="code-line"/>
        <w:ind w:left="720"/>
        <w:rPr>
          <w:rFonts w:ascii="Segoe UI" w:hAnsi="Segoe UI" w:cs="Segoe UI"/>
          <w:color w:val="CE46D8"/>
          <w:sz w:val="21"/>
          <w:szCs w:val="21"/>
          <w:lang w:val="de-DE"/>
        </w:rPr>
      </w:pPr>
      <w:r w:rsidRPr="006C1755">
        <w:rPr>
          <w:rFonts w:ascii="Segoe UI" w:hAnsi="Segoe UI" w:cs="Segoe UI"/>
          <w:color w:val="CE46D8"/>
          <w:sz w:val="21"/>
          <w:szCs w:val="21"/>
          <w:lang w:val="de-DE"/>
        </w:rPr>
        <w:t>Fast-</w:t>
      </w:r>
      <w:proofErr w:type="spellStart"/>
      <w:r w:rsidRPr="006C1755">
        <w:rPr>
          <w:rFonts w:ascii="Segoe UI" w:hAnsi="Segoe UI" w:cs="Segoe UI"/>
          <w:color w:val="CE46D8"/>
          <w:sz w:val="21"/>
          <w:szCs w:val="21"/>
          <w:lang w:val="de-DE"/>
        </w:rPr>
        <w:t>Sync</w:t>
      </w:r>
      <w:proofErr w:type="spellEnd"/>
      <w:r w:rsidRPr="006C1755">
        <w:rPr>
          <w:rFonts w:ascii="Segoe UI" w:hAnsi="Segoe UI" w:cs="Segoe UI"/>
          <w:color w:val="CE46D8"/>
          <w:sz w:val="21"/>
          <w:szCs w:val="21"/>
          <w:lang w:val="de-DE"/>
        </w:rPr>
        <w:t xml:space="preserve"> </w:t>
      </w:r>
      <w:r w:rsidRPr="006C1755">
        <w:rPr>
          <w:rFonts w:ascii="Segoe UI" w:hAnsi="Segoe UI" w:cs="Segoe UI"/>
          <w:color w:val="CE46D8"/>
          <w:sz w:val="21"/>
          <w:szCs w:val="21"/>
          <w:lang w:val="de-DE"/>
        </w:rPr>
        <w:t>Das Buffering erfolgt an der Ebene des Treibers</w:t>
      </w:r>
    </w:p>
    <w:p w14:paraId="19DB0B03" w14:textId="77777777" w:rsidR="006C1755" w:rsidRPr="006C1755" w:rsidRDefault="006C1755" w:rsidP="006C1755">
      <w:pPr>
        <w:pStyle w:val="code-line"/>
        <w:ind w:left="720"/>
        <w:rPr>
          <w:rFonts w:ascii="Segoe UI" w:hAnsi="Segoe UI" w:cs="Segoe UI"/>
          <w:color w:val="CE46D8"/>
          <w:sz w:val="21"/>
          <w:szCs w:val="21"/>
          <w:lang w:val="de-DE"/>
        </w:rPr>
      </w:pPr>
    </w:p>
    <w:p w14:paraId="4753BC2A" w14:textId="1C1D246A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Wie unterscheiden sich G-Sync und Free-Sync voneinander? Nennen sie 2 Merkmale!</w:t>
      </w:r>
    </w:p>
    <w:p w14:paraId="1B36CA47" w14:textId="2F4E9DF1" w:rsidR="006C1755" w:rsidRDefault="006C1755" w:rsidP="009F5509">
      <w:pPr>
        <w:pStyle w:val="ListParagraph"/>
        <w:rPr>
          <w:rStyle w:val="hgkelc"/>
          <w:rFonts w:ascii="Arial" w:hAnsi="Arial" w:cs="Arial"/>
          <w:color w:val="CE46D8"/>
          <w:lang w:val="en"/>
        </w:rPr>
      </w:pPr>
      <w:r>
        <w:rPr>
          <w:rFonts w:ascii="Helvetica Neue" w:eastAsiaTheme="minorEastAsia" w:hAnsi="Helvetica Neue" w:cs="Helvetica Neue"/>
          <w:color w:val="000000"/>
          <w:sz w:val="22"/>
          <w:szCs w:val="22"/>
          <w:lang w:val="en-GB"/>
          <w14:ligatures w14:val="standardContextual"/>
        </w:rPr>
        <w:t xml:space="preserve"> </w:t>
      </w:r>
    </w:p>
    <w:p w14:paraId="265B8C62" w14:textId="5C28905B" w:rsidR="009F5509" w:rsidRDefault="006C1755" w:rsidP="009F5509">
      <w:pPr>
        <w:pStyle w:val="ListParagraph"/>
        <w:rPr>
          <w:rStyle w:val="hgkelc"/>
          <w:rFonts w:ascii="Arial" w:hAnsi="Arial" w:cs="Arial"/>
          <w:color w:val="CE46D8"/>
          <w:lang w:val="en"/>
        </w:rPr>
      </w:pPr>
      <w:r w:rsidRPr="006C1755">
        <w:rPr>
          <w:rStyle w:val="hgkelc"/>
          <w:rFonts w:ascii="Arial" w:hAnsi="Arial" w:cs="Arial"/>
          <w:color w:val="CE46D8"/>
          <w:lang w:val="en"/>
        </w:rPr>
        <w:t>G-SYNC</w:t>
      </w:r>
      <w:r>
        <w:rPr>
          <w:rStyle w:val="hgkelc"/>
          <w:rFonts w:ascii="Arial" w:hAnsi="Arial" w:cs="Arial"/>
          <w:color w:val="CE46D8"/>
          <w:lang w:val="en"/>
        </w:rPr>
        <w:t xml:space="preserve"> hardware</w:t>
      </w:r>
    </w:p>
    <w:p w14:paraId="32FD1F9C" w14:textId="5DCE5C63" w:rsidR="006C1755" w:rsidRPr="006C1755" w:rsidRDefault="006C1755" w:rsidP="009F5509">
      <w:pPr>
        <w:pStyle w:val="ListParagraph"/>
        <w:rPr>
          <w:rStyle w:val="hgkelc"/>
          <w:rFonts w:ascii="Arial" w:hAnsi="Arial" w:cs="Arial"/>
          <w:color w:val="CE46D8"/>
          <w:lang w:val="en"/>
        </w:rPr>
      </w:pPr>
      <w:r w:rsidRPr="006C1755">
        <w:rPr>
          <w:rStyle w:val="hgkelc"/>
          <w:rFonts w:ascii="Arial" w:hAnsi="Arial" w:cs="Arial"/>
          <w:color w:val="CE46D8"/>
          <w:lang w:val="en"/>
        </w:rPr>
        <w:t>Free-Sync</w:t>
      </w:r>
      <w:r>
        <w:rPr>
          <w:rStyle w:val="hgkelc"/>
          <w:rFonts w:ascii="Arial" w:hAnsi="Arial" w:cs="Arial"/>
          <w:color w:val="CE46D8"/>
          <w:lang w:val="en"/>
        </w:rPr>
        <w:t xml:space="preserve"> driver</w:t>
      </w:r>
    </w:p>
    <w:p w14:paraId="250AB201" w14:textId="29660724" w:rsidR="009F5509" w:rsidRPr="006C1755" w:rsidRDefault="006C1755" w:rsidP="009F5509">
      <w:pPr>
        <w:pStyle w:val="code-line"/>
        <w:ind w:left="720"/>
        <w:rPr>
          <w:rFonts w:ascii="Segoe UI" w:hAnsi="Segoe UI" w:cs="Segoe UI"/>
          <w:color w:val="00B0F0"/>
          <w:sz w:val="21"/>
          <w:szCs w:val="21"/>
        </w:rPr>
      </w:pPr>
      <w:r w:rsidRPr="006C1755">
        <w:rPr>
          <w:rFonts w:ascii="Arial" w:hAnsi="Arial" w:cs="Arial"/>
          <w:color w:val="00B0F0"/>
          <w:shd w:val="clear" w:color="auto" w:fill="FFFFFF"/>
        </w:rPr>
        <w:t>G-Sync has a better quality than FreeSync, also at low refresh rates. G-Sync doubles the number of Hertz when they reach below the minimum and avoids screen tearing this way. G-Sync prevents screen tearing and stuttering, while FreeSync only reduces it.</w:t>
      </w:r>
    </w:p>
    <w:p w14:paraId="72666E8C" w14:textId="3D2681CF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Was verstehen Sie unter On-Board- und was unter On-Chip-Grafik? Welche lässt sich im BIOS/UEFI schalten?</w:t>
      </w:r>
    </w:p>
    <w:p w14:paraId="094EC063" w14:textId="3EE39062" w:rsidR="006C1755" w:rsidRPr="006C1755" w:rsidRDefault="006C1755" w:rsidP="006C1755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??</w:t>
      </w:r>
    </w:p>
    <w:p w14:paraId="2FC8F338" w14:textId="77777777" w:rsidR="009F5509" w:rsidRPr="00D40A76" w:rsidRDefault="009F5509" w:rsidP="009F5509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5EABE226" w14:textId="7C6B16E7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Welche elektrische Leistung kann die PCIe-Schnittstelle bereitstellen?</w:t>
      </w:r>
    </w:p>
    <w:p w14:paraId="335A85B8" w14:textId="6F9BD186" w:rsidR="00361FB8" w:rsidRPr="00361FB8" w:rsidRDefault="00361FB8" w:rsidP="00361FB8">
      <w:pPr>
        <w:pStyle w:val="code-line"/>
        <w:ind w:left="720"/>
        <w:rPr>
          <w:rFonts w:ascii="Segoe UI" w:hAnsi="Segoe UI" w:cs="Segoe UI"/>
          <w:color w:val="CE46D8"/>
          <w:sz w:val="21"/>
          <w:szCs w:val="21"/>
        </w:rPr>
      </w:pPr>
      <w:r w:rsidRPr="00361FB8">
        <w:rPr>
          <w:rFonts w:ascii="Segoe UI" w:hAnsi="Segoe UI" w:cs="Segoe UI"/>
          <w:color w:val="CE46D8"/>
          <w:sz w:val="21"/>
          <w:szCs w:val="21"/>
        </w:rPr>
        <w:t>PCIe-Anschluss – 75 W</w:t>
      </w:r>
    </w:p>
    <w:p w14:paraId="0592B263" w14:textId="77777777" w:rsidR="009F5509" w:rsidRDefault="009F5509" w:rsidP="009F5509">
      <w:pPr>
        <w:pStyle w:val="ListParagraph"/>
        <w:rPr>
          <w:rFonts w:ascii="Segoe UI" w:hAnsi="Segoe UI" w:cs="Segoe UI"/>
          <w:color w:val="000000" w:themeColor="text1"/>
          <w:sz w:val="21"/>
          <w:szCs w:val="21"/>
        </w:rPr>
      </w:pPr>
    </w:p>
    <w:p w14:paraId="45165A4A" w14:textId="77777777" w:rsidR="009F5509" w:rsidRPr="00D40A76" w:rsidRDefault="009F5509" w:rsidP="009F5509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030FBE39" w14:textId="78A10EEA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Es gibt Grafikkarten von 150 W Verlustleistung und mehr. Welche Möglichkeit kennen Sie, diese mit der erforderlichen Leistung zu versorgen? Was ist dabei zu beachten?</w:t>
      </w:r>
    </w:p>
    <w:p w14:paraId="55C622F0" w14:textId="2D373BD0" w:rsidR="00361FB8" w:rsidRDefault="00361FB8" w:rsidP="00361FB8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</w:p>
    <w:p w14:paraId="3AFE603F" w14:textId="1C44799B" w:rsidR="00361FB8" w:rsidRPr="00361FB8" w:rsidRDefault="00361FB8" w:rsidP="00361FB8">
      <w:pPr>
        <w:pStyle w:val="code-line"/>
        <w:rPr>
          <w:rFonts w:ascii="Segoe UI" w:hAnsi="Segoe UI" w:cs="Segoe UI"/>
          <w:color w:val="CE46D8"/>
          <w:sz w:val="21"/>
          <w:szCs w:val="21"/>
          <w:lang w:val="en-GB"/>
        </w:rPr>
      </w:pPr>
      <w:r w:rsidRPr="00361FB8">
        <w:rPr>
          <w:rFonts w:ascii="Segoe UI" w:hAnsi="Segoe UI" w:cs="Segoe UI"/>
          <w:color w:val="CE46D8"/>
          <w:sz w:val="21"/>
          <w:szCs w:val="21"/>
          <w:lang w:val="en-GB"/>
        </w:rPr>
        <w:t>??</w:t>
      </w:r>
    </w:p>
    <w:p w14:paraId="049C5848" w14:textId="77777777" w:rsidR="009F5509" w:rsidRPr="00D40A76" w:rsidRDefault="009F5509" w:rsidP="009F5509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0E015233" w14:textId="7CF36B97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Wie unterscheiden sich CPU und GPU?</w:t>
      </w:r>
    </w:p>
    <w:p w14:paraId="63D715B8" w14:textId="38D4FE4E" w:rsidR="009F5509" w:rsidRPr="00361FB8" w:rsidRDefault="00361FB8" w:rsidP="009F5509">
      <w:pPr>
        <w:pStyle w:val="ListParagraph"/>
        <w:rPr>
          <w:rFonts w:ascii="Segoe UI" w:hAnsi="Segoe UI" w:cs="Segoe UI"/>
          <w:color w:val="00B0F0"/>
          <w:sz w:val="21"/>
          <w:szCs w:val="21"/>
        </w:rPr>
      </w:pPr>
      <w:r w:rsidRPr="00361FB8">
        <w:rPr>
          <w:rFonts w:ascii="Arial" w:hAnsi="Arial" w:cs="Arial"/>
          <w:color w:val="00B0F0"/>
          <w:shd w:val="clear" w:color="auto" w:fill="FFFFFF"/>
        </w:rPr>
        <w:t>The primary difference between a CPU and GPU is that </w:t>
      </w:r>
      <w:r w:rsidRPr="00361FB8">
        <w:rPr>
          <w:rFonts w:ascii="Arial" w:hAnsi="Arial" w:cs="Arial"/>
          <w:b/>
          <w:bCs/>
          <w:color w:val="00B0F0"/>
          <w:shd w:val="clear" w:color="auto" w:fill="FFFFFF"/>
        </w:rPr>
        <w:t>a CPU handles all the main functions of a computer, whereas the GPU is a specialized component that excels at running many smaller tasks at once</w:t>
      </w:r>
      <w:r w:rsidRPr="00361FB8">
        <w:rPr>
          <w:rFonts w:ascii="Arial" w:hAnsi="Arial" w:cs="Arial"/>
          <w:color w:val="00B0F0"/>
          <w:shd w:val="clear" w:color="auto" w:fill="FFFFFF"/>
        </w:rPr>
        <w:t>. The CPU and GPU are both essential, silicon-based microprocessors in modern computers.</w:t>
      </w:r>
    </w:p>
    <w:p w14:paraId="21736ADB" w14:textId="77777777" w:rsidR="009F5509" w:rsidRPr="00D40A76" w:rsidRDefault="009F5509" w:rsidP="009F5509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</w:rPr>
      </w:pPr>
    </w:p>
    <w:p w14:paraId="63BB1890" w14:textId="4D691C98" w:rsid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Was verstehen Sie unter Shader?</w:t>
      </w:r>
    </w:p>
    <w:p w14:paraId="547ACA82" w14:textId="520C27F4" w:rsidR="009F5509" w:rsidRPr="00361FB8" w:rsidRDefault="00361FB8" w:rsidP="009F5509">
      <w:pPr>
        <w:pStyle w:val="code-line"/>
        <w:ind w:left="720"/>
        <w:rPr>
          <w:rFonts w:ascii="Segoe UI" w:hAnsi="Segoe UI" w:cs="Segoe UI"/>
          <w:color w:val="00B0F0"/>
          <w:sz w:val="21"/>
          <w:szCs w:val="21"/>
        </w:rPr>
      </w:pPr>
      <w:r w:rsidRPr="00361FB8">
        <w:rPr>
          <w:rFonts w:ascii="Arial" w:hAnsi="Arial" w:cs="Arial"/>
          <w:color w:val="00B0F0"/>
          <w:sz w:val="21"/>
          <w:szCs w:val="21"/>
          <w:shd w:val="clear" w:color="auto" w:fill="FFFFFF"/>
        </w:rPr>
        <w:t>In computer graphics, a shader is </w:t>
      </w:r>
      <w:r w:rsidRPr="00361FB8">
        <w:rPr>
          <w:rStyle w:val="Emphasis"/>
          <w:rFonts w:ascii="Arial" w:hAnsi="Arial" w:cs="Arial"/>
          <w:b/>
          <w:bCs/>
          <w:i w:val="0"/>
          <w:iCs w:val="0"/>
          <w:color w:val="00B0F0"/>
          <w:sz w:val="21"/>
          <w:szCs w:val="21"/>
          <w:shd w:val="clear" w:color="auto" w:fill="FFFFFF"/>
        </w:rPr>
        <w:t>a computer program that calculates the appropriate levels of light, darkness, and color during the rendering of a 3D scene</w:t>
      </w:r>
      <w:r w:rsidRPr="00361FB8">
        <w:rPr>
          <w:rFonts w:ascii="Arial" w:hAnsi="Arial" w:cs="Arial"/>
          <w:color w:val="00B0F0"/>
          <w:sz w:val="21"/>
          <w:szCs w:val="21"/>
          <w:shd w:val="clear" w:color="auto" w:fill="FFFFFF"/>
        </w:rPr>
        <w:t> ...</w:t>
      </w:r>
    </w:p>
    <w:p w14:paraId="1BAA3956" w14:textId="77777777" w:rsidR="00D40A76" w:rsidRPr="00D40A76" w:rsidRDefault="00D40A76" w:rsidP="00D40A76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D40A76">
        <w:rPr>
          <w:rFonts w:ascii="Segoe UI" w:hAnsi="Segoe UI" w:cs="Segoe UI"/>
          <w:color w:val="000000" w:themeColor="text1"/>
          <w:sz w:val="21"/>
          <w:szCs w:val="21"/>
        </w:rPr>
        <w:t>Nennen Sie mindestens 5 Shader und ihren Zweck!</w:t>
      </w:r>
    </w:p>
    <w:p w14:paraId="608566F8" w14:textId="66211AE5" w:rsidR="00361FB8" w:rsidRDefault="00361FB8" w:rsidP="00361FB8">
      <w:pPr>
        <w:shd w:val="clear" w:color="auto" w:fill="FFFFFF"/>
        <w:spacing w:before="72"/>
        <w:ind w:left="360"/>
        <w:outlineLvl w:val="2"/>
        <w:rPr>
          <w:rFonts w:ascii="Arial" w:hAnsi="Arial" w:cs="Arial"/>
          <w:b/>
          <w:bCs/>
          <w:color w:val="000000"/>
          <w:sz w:val="29"/>
          <w:szCs w:val="29"/>
        </w:rPr>
      </w:pPr>
      <w:r w:rsidRPr="00361FB8">
        <w:rPr>
          <w:rFonts w:ascii="Arial" w:hAnsi="Arial" w:cs="Arial"/>
          <w:b/>
          <w:bCs/>
          <w:color w:val="000000"/>
          <w:sz w:val="29"/>
          <w:szCs w:val="29"/>
        </w:rPr>
        <w:t>2D shaders</w:t>
      </w:r>
    </w:p>
    <w:p w14:paraId="1F59A36B" w14:textId="77777777" w:rsidR="00361FB8" w:rsidRDefault="00361FB8" w:rsidP="00361FB8">
      <w:pPr>
        <w:pStyle w:val="Heading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Pixel shaders</w:t>
      </w:r>
    </w:p>
    <w:p w14:paraId="4340648C" w14:textId="77777777" w:rsidR="00361FB8" w:rsidRDefault="00361FB8" w:rsidP="00361FB8">
      <w:pPr>
        <w:pStyle w:val="Heading4"/>
        <w:shd w:val="clear" w:color="auto" w:fill="FFFFFF"/>
        <w:spacing w:before="72"/>
        <w:rPr>
          <w:rStyle w:val="ListParagraph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3D shaders</w:t>
      </w:r>
      <w:r w:rsidRPr="00361FB8">
        <w:rPr>
          <w:rStyle w:val="ListParagraph"/>
          <w:rFonts w:ascii="Arial" w:hAnsi="Arial" w:cs="Arial"/>
          <w:color w:val="000000"/>
          <w:sz w:val="21"/>
          <w:szCs w:val="21"/>
        </w:rPr>
        <w:t xml:space="preserve"> </w:t>
      </w:r>
    </w:p>
    <w:p w14:paraId="13D75B71" w14:textId="185E2E78" w:rsidR="00361FB8" w:rsidRDefault="00361FB8" w:rsidP="00361FB8">
      <w:pPr>
        <w:pStyle w:val="Heading4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Vertex shaders</w:t>
      </w:r>
    </w:p>
    <w:p w14:paraId="0DB172E9" w14:textId="7E87FAA7" w:rsidR="00361FB8" w:rsidRDefault="00361FB8" w:rsidP="00361FB8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Compute shaders</w:t>
      </w:r>
    </w:p>
    <w:p w14:paraId="41A7E768" w14:textId="636746E4" w:rsidR="00361FB8" w:rsidRDefault="00361FB8" w:rsidP="00361FB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Vertex Shaders and Fragment (Pixel) Shaders</w:t>
      </w:r>
      <w:r>
        <w:rPr>
          <w:rFonts w:ascii="Arial" w:hAnsi="Arial" w:cs="Arial"/>
          <w:color w:val="202124"/>
          <w:shd w:val="clear" w:color="auto" w:fill="FFFFFF"/>
        </w:rPr>
        <w:t>. Vertex Shaders transform shape positions into 3D drawing coordinates. Fragment Shaders compute the renderings of a shape's colors and other attributes.</w:t>
      </w:r>
    </w:p>
    <w:p w14:paraId="702982BD" w14:textId="77777777" w:rsidR="00361FB8" w:rsidRPr="00361FB8" w:rsidRDefault="00361FB8" w:rsidP="00361FB8"/>
    <w:p w14:paraId="674EAD17" w14:textId="47DBC0F6" w:rsidR="00361FB8" w:rsidRDefault="00361FB8" w:rsidP="00361FB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14:paraId="1F11A14E" w14:textId="77777777" w:rsidR="00361FB8" w:rsidRPr="00361FB8" w:rsidRDefault="00361FB8" w:rsidP="00361FB8">
      <w:pPr>
        <w:shd w:val="clear" w:color="auto" w:fill="FFFFFF"/>
        <w:spacing w:before="72"/>
        <w:ind w:left="360"/>
        <w:outlineLvl w:val="2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08BE3788" w14:textId="77777777" w:rsidR="00C53B0A" w:rsidRPr="00D40A76" w:rsidRDefault="00000000">
      <w:pPr>
        <w:rPr>
          <w:color w:val="000000" w:themeColor="text1"/>
        </w:rPr>
      </w:pPr>
    </w:p>
    <w:sectPr w:rsidR="00C53B0A" w:rsidRPr="00D40A76" w:rsidSect="002440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D77"/>
    <w:multiLevelType w:val="multilevel"/>
    <w:tmpl w:val="61B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E74B8"/>
    <w:multiLevelType w:val="multilevel"/>
    <w:tmpl w:val="F8D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570009">
    <w:abstractNumId w:val="1"/>
  </w:num>
  <w:num w:numId="2" w16cid:durableId="17939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2"/>
    <w:rsid w:val="00047D79"/>
    <w:rsid w:val="001725F0"/>
    <w:rsid w:val="00244024"/>
    <w:rsid w:val="00361FB8"/>
    <w:rsid w:val="005752E2"/>
    <w:rsid w:val="006C1755"/>
    <w:rsid w:val="00720D05"/>
    <w:rsid w:val="00826A45"/>
    <w:rsid w:val="009F5509"/>
    <w:rsid w:val="00C10971"/>
    <w:rsid w:val="00D40A76"/>
    <w:rsid w:val="00E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4D1F6"/>
  <w15:chartTrackingRefBased/>
  <w15:docId w15:val="{A6E9F5AD-7072-4946-A46E-33B9AB45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55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61FB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D40A7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40A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A7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40A76"/>
    <w:rPr>
      <w:color w:val="0000FF"/>
      <w:u w:val="single"/>
    </w:rPr>
  </w:style>
  <w:style w:type="character" w:customStyle="1" w:styleId="hgkelc">
    <w:name w:val="hgkelc"/>
    <w:basedOn w:val="DefaultParagraphFont"/>
    <w:rsid w:val="006C1755"/>
  </w:style>
  <w:style w:type="character" w:styleId="Emphasis">
    <w:name w:val="Emphasis"/>
    <w:basedOn w:val="DefaultParagraphFont"/>
    <w:uiPriority w:val="20"/>
    <w:qFormat/>
    <w:rsid w:val="00361F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61F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361FB8"/>
  </w:style>
  <w:style w:type="character" w:customStyle="1" w:styleId="Heading4Char">
    <w:name w:val="Heading 4 Char"/>
    <w:basedOn w:val="DefaultParagraphFont"/>
    <w:link w:val="Heading4"/>
    <w:uiPriority w:val="9"/>
    <w:semiHidden/>
    <w:rsid w:val="00361FB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2023-01-22T16:33:00Z</dcterms:created>
  <dcterms:modified xsi:type="dcterms:W3CDTF">2023-01-22T17:24:00Z</dcterms:modified>
</cp:coreProperties>
</file>