
<file path=[Content_Types].xml><?xml version="1.0" encoding="utf-8"?>
<Types xmlns="http://schemas.openxmlformats.org/package/2006/content-types">
  <Default Extension="png" ContentType="image/.png"/>
  <Default Extension="rels" ContentType="application/vnd.openxmlformats-package.relationships+xml"/>
  <Default Extension="xml" ContentType="application/xml"/>
  <Default Extension="jpg" ContentType="image/.jp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cac8ec7affcc4cab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90FF4" w:rsidRPr="00F96BC7" w:rsidRDefault="00F90FF4" w:rsidP="00F90FF4">
      <w:pPr>
        <w:pStyle w:val="Title"/>
        <w:rPr>
          <w:b/>
          <w:color w:val="000099"/>
          <w:sz w:val="28"/>
        </w:rPr>
      </w:pPr>
    </w:p>
    <w:p w:rsidR="00F90FF4" w:rsidRPr="00F96BC7" w:rsidRDefault="00F90FF4" w:rsidP="00F90FF4">
      <w:pPr>
        <w:pStyle w:val="Title"/>
        <w:rPr>
          <w:b/>
          <w:color w:val="000099"/>
          <w:sz w:val="28"/>
        </w:rPr>
      </w:pPr>
    </w:p>
    <w:p w:rsidR="00F90FF4" w:rsidRPr="00F96BC7" w:rsidRDefault="00F90FF4" w:rsidP="00F90FF4">
      <w:pPr>
        <w:pStyle w:val="Title"/>
        <w:rPr>
          <w:b/>
          <w:color w:val="000099"/>
          <w:sz w:val="28"/>
        </w:rPr>
      </w:pPr>
    </w:p>
    <w:p w:rsidR="00F90FF4" w:rsidRPr="00511B74" w:rsidRDefault="00F90FF4" w:rsidP="00511B74">
      <w:pPr>
        <w:pStyle w:val="Title"/>
      </w:pPr>
      <w:r w:rsidRPr="00511B74">
        <w:t xml:space="preserve">Technical notes on the EIOPA risk-free interest rate term structures as of </w:t>
      </w:r>
      <w:sdt>
        <w:sdtPr>
          <w:alias w:val="HeaderReferenceDate"/>
          <w:tag w:val="Hole"/>
          <w:id w:val="1702974339"/>
          <w:placeholder>
            <w:docPart w:val="456B1B97D8404916BD198C082CBC37A9"/>
          </w:placeholder>
          <w:showingPlcHdr/>
        </w:sdtPr>
        <w:sdtEndPr/>
        <w:sdtContent>
          <w:r w:rsidR="001D5CF3" w:rsidRPr="00511B74">
            <w:t>Click here to enter text.</w:t>
          </w:r>
        </w:sdtContent>
      </w:sdt>
    </w:p>
    <w:p w:rsidR="00F90FF4" w:rsidRPr="00F96BC7" w:rsidRDefault="00F90FF4" w:rsidP="00F90FF4">
      <w:pPr>
        <w:pStyle w:val="Heading1"/>
        <w:numPr>
          <w:ilvl w:val="0"/>
          <w:numId w:val="0"/>
        </w:numPr>
        <w:ind w:left="567"/>
        <w:rPr>
          <w:sz w:val="22"/>
        </w:rPr>
      </w:pPr>
    </w:p>
    <w:p w:rsidR="00F90FF4" w:rsidRPr="00F96BC7" w:rsidRDefault="00F90FF4" w:rsidP="00F90FF4">
      <w:pPr>
        <w:ind w:left="851"/>
        <w:rPr>
          <w:sz w:val="22"/>
        </w:rPr>
      </w:pPr>
    </w:p>
    <w:sdt>
      <w:sdtPr>
        <w:rPr>
          <w:rFonts w:ascii="Arial" w:eastAsiaTheme="minorEastAsia" w:hAnsi="Arial" w:cstheme="minorBidi"/>
          <w:b w:val="0"/>
          <w:bCs w:val="0"/>
          <w:color w:val="auto"/>
          <w:sz w:val="22"/>
          <w:szCs w:val="22"/>
          <w:lang w:val="en-GB" w:eastAsia="en-GB"/>
        </w:rPr>
        <w:id w:val="1508173997"/>
        <w:docPartObj>
          <w:docPartGallery w:val="Table of Contents"/>
          <w:docPartUnique/>
        </w:docPartObj>
      </w:sdtPr>
      <w:sdtEndPr>
        <w:rPr>
          <w:noProof/>
        </w:rPr>
      </w:sdtEndPr>
      <w:sdtContent>
        <w:p w:rsidR="00F90FF4" w:rsidRPr="00F96BC7" w:rsidRDefault="00F90FF4" w:rsidP="00F90FF4">
          <w:pPr>
            <w:pStyle w:val="TOCHeading"/>
            <w:rPr>
              <w:sz w:val="24"/>
            </w:rPr>
          </w:pPr>
          <w:r w:rsidRPr="00F96BC7">
            <w:rPr>
              <w:sz w:val="24"/>
            </w:rPr>
            <w:t>Contents</w:t>
          </w:r>
        </w:p>
        <w:p w:rsidR="00F90FF4" w:rsidRDefault="00F90FF4" w:rsidP="00F90FF4">
          <w:pPr>
            <w:pStyle w:val="TOC1"/>
            <w:rPr>
              <w:rFonts w:asciiTheme="minorHAnsi" w:hAnsiTheme="minorHAnsi"/>
              <w:noProof/>
              <w:sz w:val="22"/>
            </w:rPr>
          </w:pPr>
          <w:r w:rsidRPr="00F96BC7">
            <w:rPr>
              <w:sz w:val="22"/>
            </w:rPr>
            <w:fldChar w:fldCharType="begin"/>
          </w:r>
          <w:r w:rsidRPr="00F96BC7">
            <w:rPr>
              <w:sz w:val="22"/>
            </w:rPr>
            <w:instrText xml:space="preserve"> TOC \o "1-3" \h \z \u </w:instrText>
          </w:r>
          <w:r w:rsidRPr="00F96BC7">
            <w:rPr>
              <w:sz w:val="22"/>
            </w:rPr>
            <w:fldChar w:fldCharType="separate"/>
          </w:r>
          <w:hyperlink w:anchor="_Toc489450831" w:history="1">
            <w:r w:rsidRPr="00AC4BBD">
              <w:rPr>
                <w:rStyle w:val="Hyperlink"/>
                <w:noProof/>
              </w:rPr>
              <w:t>A.General comments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_Toc489450831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F90FF4" w:rsidRDefault="00E0077B" w:rsidP="00F90FF4">
          <w:pPr>
            <w:pStyle w:val="TOC1"/>
            <w:rPr>
              <w:rFonts w:asciiTheme="minorHAnsi" w:hAnsiTheme="minorHAnsi"/>
              <w:noProof/>
              <w:sz w:val="22"/>
            </w:rPr>
          </w:pPr>
          <w:hyperlink w:anchor="_Toc489450832" w:history="1">
            <w:r w:rsidR="00F90FF4" w:rsidRPr="00AC4BBD">
              <w:rPr>
                <w:rStyle w:val="Hyperlink"/>
                <w:noProof/>
              </w:rPr>
              <w:t>B.Basic risk-free interest rates</w:t>
            </w:r>
            <w:r w:rsidR="00F90FF4">
              <w:rPr>
                <w:noProof/>
                <w:webHidden/>
              </w:rPr>
              <w:tab/>
            </w:r>
            <w:r w:rsidR="00F90FF4">
              <w:rPr>
                <w:noProof/>
                <w:webHidden/>
              </w:rPr>
              <w:fldChar w:fldCharType="begin"/>
            </w:r>
            <w:r w:rsidR="00F90FF4">
              <w:rPr>
                <w:noProof/>
                <w:webHidden/>
              </w:rPr>
              <w:instrText xml:space="preserve"> PAGEREF _Toc489450832 \h </w:instrText>
            </w:r>
            <w:r w:rsidR="00F90FF4">
              <w:rPr>
                <w:noProof/>
                <w:webHidden/>
              </w:rPr>
            </w:r>
            <w:r w:rsidR="00F90FF4">
              <w:rPr>
                <w:noProof/>
                <w:webHidden/>
              </w:rPr>
              <w:fldChar w:fldCharType="separate"/>
            </w:r>
            <w:r w:rsidR="00F90FF4">
              <w:rPr>
                <w:noProof/>
                <w:webHidden/>
              </w:rPr>
              <w:t>3</w:t>
            </w:r>
            <w:r w:rsidR="00F90FF4">
              <w:rPr>
                <w:noProof/>
                <w:webHidden/>
              </w:rPr>
              <w:fldChar w:fldCharType="end"/>
            </w:r>
          </w:hyperlink>
        </w:p>
        <w:p w:rsidR="00F90FF4" w:rsidRDefault="00E0077B" w:rsidP="00F90FF4">
          <w:pPr>
            <w:pStyle w:val="TOC1"/>
            <w:rPr>
              <w:rFonts w:asciiTheme="minorHAnsi" w:hAnsiTheme="minorHAnsi"/>
              <w:noProof/>
              <w:sz w:val="22"/>
            </w:rPr>
          </w:pPr>
          <w:hyperlink w:anchor="_Toc489450833" w:history="1">
            <w:r w:rsidR="00F90FF4" w:rsidRPr="00AC4BBD">
              <w:rPr>
                <w:rStyle w:val="Hyperlink"/>
                <w:noProof/>
              </w:rPr>
              <w:t>C.Volatility adjustment</w:t>
            </w:r>
            <w:r w:rsidR="00F90FF4">
              <w:rPr>
                <w:noProof/>
                <w:webHidden/>
              </w:rPr>
              <w:tab/>
            </w:r>
            <w:r w:rsidR="005742F2">
              <w:rPr>
                <w:noProof/>
                <w:webHidden/>
              </w:rPr>
              <w:t>5</w:t>
            </w:r>
          </w:hyperlink>
        </w:p>
        <w:p w:rsidR="00F90FF4" w:rsidRPr="00F96BC7" w:rsidRDefault="00F90FF4" w:rsidP="00F90FF4">
          <w:pPr>
            <w:ind w:left="1702"/>
            <w:jc w:val="left"/>
            <w:rPr>
              <w:sz w:val="22"/>
            </w:rPr>
          </w:pPr>
          <w:r w:rsidRPr="00F96BC7">
            <w:rPr>
              <w:b/>
              <w:bCs/>
              <w:noProof/>
              <w:sz w:val="22"/>
            </w:rPr>
            <w:fldChar w:fldCharType="end"/>
          </w:r>
        </w:p>
      </w:sdtContent>
    </w:sdt>
    <w:p w:rsidR="00F90FF4" w:rsidRPr="00F96BC7" w:rsidRDefault="00F90FF4" w:rsidP="00F90FF4">
      <w:pPr>
        <w:pStyle w:val="Free"/>
        <w:rPr>
          <w:sz w:val="22"/>
        </w:rPr>
      </w:pPr>
    </w:p>
    <w:p w:rsidR="00F90FF4" w:rsidRPr="00F96BC7" w:rsidRDefault="00F90FF4" w:rsidP="00F90FF4">
      <w:pPr>
        <w:pStyle w:val="Free"/>
        <w:rPr>
          <w:sz w:val="22"/>
        </w:rPr>
      </w:pPr>
    </w:p>
    <w:p w:rsidR="00F90FF4" w:rsidRPr="00F96BC7" w:rsidRDefault="00F90FF4" w:rsidP="00F90FF4">
      <w:pPr>
        <w:ind w:left="851" w:hanging="851"/>
        <w:rPr>
          <w:sz w:val="22"/>
        </w:rPr>
      </w:pPr>
    </w:p>
    <w:p w:rsidR="00F90FF4" w:rsidRPr="00F96BC7" w:rsidRDefault="00F90FF4" w:rsidP="00F90FF4">
      <w:pPr>
        <w:ind w:left="851" w:hanging="851"/>
        <w:rPr>
          <w:sz w:val="22"/>
        </w:rPr>
      </w:pPr>
    </w:p>
    <w:p w:rsidR="00F90FF4" w:rsidRPr="00F96BC7" w:rsidRDefault="00F90FF4" w:rsidP="00F90FF4">
      <w:pPr>
        <w:spacing w:before="0" w:after="200" w:line="276" w:lineRule="auto"/>
        <w:jc w:val="left"/>
        <w:rPr>
          <w:rFonts w:ascii="Verdana" w:eastAsiaTheme="majorEastAsia" w:hAnsi="Verdana" w:cstheme="majorBidi"/>
          <w:b/>
          <w:bCs/>
          <w:color w:val="000099"/>
          <w:sz w:val="22"/>
          <w:szCs w:val="28"/>
          <w:u w:val="single"/>
        </w:rPr>
      </w:pPr>
      <w:r w:rsidRPr="00F96BC7">
        <w:rPr>
          <w:sz w:val="22"/>
        </w:rPr>
        <w:br w:type="page"/>
      </w:r>
    </w:p>
    <w:p w:rsidR="00F90FF4" w:rsidRPr="00F96BC7" w:rsidRDefault="00F90FF4" w:rsidP="00F90FF4">
      <w:pPr>
        <w:pStyle w:val="Heading1"/>
        <w:rPr>
          <w:sz w:val="22"/>
        </w:rPr>
      </w:pPr>
      <w:bookmarkStart w:id="0" w:name="_Toc489450831"/>
      <w:r w:rsidRPr="00F96BC7">
        <w:rPr>
          <w:sz w:val="22"/>
        </w:rPr>
        <w:lastRenderedPageBreak/>
        <w:t>General comments</w:t>
      </w:r>
      <w:bookmarkEnd w:id="0"/>
    </w:p>
    <w:p w:rsidR="00F90FF4" w:rsidRDefault="00F90FF4" w:rsidP="00473B81">
      <w:proofErr w:type="gramStart"/>
      <w:r w:rsidRPr="006C1A93">
        <w:t xml:space="preserve">The end of </w:t>
      </w:r>
      <w:sdt>
        <w:sdtPr>
          <w:alias w:val="ReferenceMonthYear"/>
          <w:tag w:val="Hole"/>
          <w:id w:val="-1718814294"/>
          <w:placeholder>
            <w:docPart w:val="63B0738D4A0248368C61255C082A2054"/>
          </w:placeholder>
          <w:showingPlcHdr/>
        </w:sdtPr>
        <w:sdtEndPr/>
        <w:sdtContent>
          <w:r w:rsidR="002724FE" w:rsidRPr="00085789">
            <w:t>Click here to enter text.</w:t>
          </w:r>
          <w:proofErr w:type="gramEnd"/>
        </w:sdtContent>
      </w:sdt>
      <w:r w:rsidR="002724FE">
        <w:t xml:space="preserve"> </w:t>
      </w:r>
      <w:proofErr w:type="gramStart"/>
      <w:r w:rsidRPr="006C1A93">
        <w:t>technical</w:t>
      </w:r>
      <w:proofErr w:type="gramEnd"/>
      <w:r w:rsidRPr="006C1A93">
        <w:t xml:space="preserve"> information has been calculated as of </w:t>
      </w:r>
      <w:sdt>
        <w:sdtPr>
          <w:alias w:val="ReferenceDate"/>
          <w:tag w:val="Hole"/>
          <w:id w:val="-906914743"/>
          <w:placeholder>
            <w:docPart w:val="BDB5F42891FF4CD196D8856109C58A09"/>
          </w:placeholder>
          <w:showingPlcHdr/>
        </w:sdtPr>
        <w:sdtEndPr/>
        <w:sdtContent>
          <w:r w:rsidR="001D5CF3" w:rsidRPr="00085789">
            <w:t>Click here to enter text.</w:t>
          </w:r>
        </w:sdtContent>
      </w:sdt>
      <w:r w:rsidR="001D5CF3" w:rsidRPr="00085789">
        <w:t>.</w:t>
      </w:r>
    </w:p>
    <w:p w:rsidR="00F90FF4" w:rsidRDefault="00F90FF4" w:rsidP="00473B81">
      <w:r>
        <w:t>The following issues were noticed:</w:t>
      </w:r>
    </w:p>
    <w:p w:rsidR="00F90FF4" w:rsidRPr="00E12C08" w:rsidRDefault="00F90FF4" w:rsidP="001D5CF3">
      <w:pPr>
        <w:rPr>
          <w:rFonts w:ascii="Verdana" w:hAnsi="Verdana" w:cs="Arial"/>
          <w:sz w:val="20"/>
        </w:rPr>
      </w:pPr>
      <w:r w:rsidRPr="00E12C08">
        <w:rPr>
          <w:rFonts w:ascii="Verdana" w:hAnsi="Verdana" w:cs="Arial"/>
          <w:sz w:val="20"/>
        </w:rPr>
        <w:t xml:space="preserve"> </w:t>
      </w:r>
    </w:p>
    <w:p w:rsidR="00F90FF4" w:rsidRPr="00E12C08" w:rsidRDefault="00F90FF4" w:rsidP="00F90FF4">
      <w:pPr>
        <w:rPr>
          <w:rFonts w:ascii="Verdana" w:hAnsi="Verdana" w:cs="Arial"/>
          <w:sz w:val="20"/>
        </w:rPr>
      </w:pPr>
    </w:p>
    <w:p w:rsidR="00F90FF4" w:rsidRPr="00321838" w:rsidRDefault="00F90FF4" w:rsidP="00F90FF4">
      <w:pPr>
        <w:rPr>
          <w:rFonts w:ascii="Verdana" w:hAnsi="Verdana" w:cs="Arial"/>
          <w:sz w:val="20"/>
        </w:rPr>
      </w:pPr>
    </w:p>
    <w:p w:rsidR="00F90FF4" w:rsidRDefault="00F90FF4" w:rsidP="00F90FF4">
      <w:pPr>
        <w:rPr>
          <w:rFonts w:ascii="Verdana" w:hAnsi="Verdana" w:cs="Arial"/>
          <w:sz w:val="20"/>
        </w:rPr>
      </w:pPr>
    </w:p>
    <w:p w:rsidR="00F90FF4" w:rsidRDefault="00F90FF4" w:rsidP="00F90FF4">
      <w:pPr>
        <w:rPr>
          <w:rFonts w:ascii="Verdana" w:hAnsi="Verdana" w:cs="Arial"/>
          <w:sz w:val="20"/>
        </w:rPr>
      </w:pPr>
    </w:p>
    <w:p w:rsidR="00F90FF4" w:rsidRDefault="00F90FF4" w:rsidP="00F90FF4">
      <w:pPr>
        <w:rPr>
          <w:rFonts w:ascii="Verdana" w:hAnsi="Verdana" w:cs="Arial"/>
          <w:sz w:val="20"/>
        </w:rPr>
      </w:pPr>
    </w:p>
    <w:p w:rsidR="00F90FF4" w:rsidRPr="00F96BC7" w:rsidRDefault="00F90FF4" w:rsidP="00F90FF4">
      <w:pPr>
        <w:rPr>
          <w:rFonts w:ascii="Verdana" w:hAnsi="Verdana" w:cs="Arial"/>
          <w:sz w:val="20"/>
        </w:rPr>
      </w:pPr>
      <w:r w:rsidRPr="00F96BC7">
        <w:rPr>
          <w:rFonts w:ascii="Verdana" w:hAnsi="Verdana" w:cs="Arial"/>
          <w:sz w:val="20"/>
        </w:rPr>
        <w:br w:type="page"/>
      </w:r>
    </w:p>
    <w:p w:rsidR="00F90FF4" w:rsidRPr="00F96BC7" w:rsidRDefault="00F90FF4" w:rsidP="00F90FF4">
      <w:pPr>
        <w:pStyle w:val="Heading1"/>
        <w:rPr>
          <w:sz w:val="22"/>
        </w:rPr>
      </w:pPr>
      <w:bookmarkStart w:id="1" w:name="_Toc489450832"/>
      <w:r w:rsidRPr="00F96BC7">
        <w:rPr>
          <w:sz w:val="22"/>
        </w:rPr>
        <w:lastRenderedPageBreak/>
        <w:t>Basic risk-free interest rates</w:t>
      </w:r>
      <w:bookmarkEnd w:id="1"/>
    </w:p>
    <w:p w:rsidR="00F90FF4" w:rsidRDefault="00F90FF4" w:rsidP="00F90FF4">
      <w:pPr>
        <w:pStyle w:val="Figureheadline"/>
        <w:ind w:left="-567"/>
        <w:rPr>
          <w:noProof/>
        </w:rPr>
      </w:pPr>
      <w:bookmarkStart w:id="2" w:name="_Ref471393966"/>
      <w:r w:rsidRPr="00BB4104">
        <w:rPr>
          <w:noProof/>
        </w:rPr>
        <w:t>Evolution of the basis risk-free interest rates term structure</w:t>
      </w:r>
      <w:bookmarkEnd w:id="2"/>
      <w:r w:rsidRPr="00BB4104">
        <w:rPr>
          <w:noProof/>
        </w:rPr>
        <w:br/>
      </w:r>
      <w:r w:rsidR="00EF2E86">
        <w:rPr>
          <w:noProof/>
        </w:rPr>
        <w:t>(without Volatility Adjustment)</w:t>
      </w:r>
      <w:bookmarkStart w:id="3" w:name="_GoBack"/>
      <w:bookmarkEnd w:id="3"/>
    </w:p>
    <w:sdt>
      <w:sdtPr>
        <w:alias w:val="RFRComparison"/>
        <w:tag w:val="Hole"/>
        <w:id w:val="380602526"/>
        <w:placeholder>
          <w:docPart w:val="2EA6676C15F547D8BEF84C2CEB699F07"/>
        </w:placeholder>
        <w:showingPlcHdr/>
      </w:sdtPr>
      <w:sdtEndPr/>
      <w:sdtContent>
        <w:p w:rsidR="00D00A1A" w:rsidRDefault="00D00A1A" w:rsidP="00085789">
          <w:pPr>
            <w:pStyle w:val="Free"/>
            <w:jc w:val="center"/>
          </w:pPr>
          <w:r w:rsidRPr="0057218B">
            <w:rPr>
              <w:rStyle w:val="PlaceholderText"/>
            </w:rPr>
            <w:t xml:space="preserve">Click here to </w:t>
          </w:r>
          <w:r w:rsidRPr="00085789">
            <w:rPr>
              <w:rStyle w:val="PlaceholderText"/>
              <w:color w:val="auto"/>
            </w:rPr>
            <w:t>enter</w:t>
          </w:r>
          <w:r w:rsidRPr="0057218B">
            <w:rPr>
              <w:rStyle w:val="PlaceholderText"/>
            </w:rPr>
            <w:t xml:space="preserve"> text.</w:t>
          </w:r>
        </w:p>
      </w:sdtContent>
    </w:sdt>
    <w:p w:rsidR="00F90FF4" w:rsidRPr="004642AA" w:rsidRDefault="00F90FF4" w:rsidP="00473B81">
      <w:r w:rsidRPr="004642AA">
        <w:t xml:space="preserve">Compared to the previous month the basic RFR </w:t>
      </w:r>
      <w:r w:rsidRPr="00E2593D">
        <w:rPr>
          <w:u w:val="single"/>
        </w:rPr>
        <w:t>without VA</w:t>
      </w:r>
      <w:r w:rsidRPr="004642AA">
        <w:t>:</w:t>
      </w:r>
    </w:p>
    <w:p w:rsidR="00F90FF4" w:rsidRPr="00C0471B" w:rsidRDefault="00F90FF4" w:rsidP="00473B81">
      <w:r w:rsidRPr="00C0471B">
        <w:t xml:space="preserve">- </w:t>
      </w:r>
      <w:proofErr w:type="gramStart"/>
      <w:r w:rsidRPr="00C0471B">
        <w:t>for</w:t>
      </w:r>
      <w:proofErr w:type="gramEnd"/>
      <w:r w:rsidRPr="00C0471B">
        <w:t xml:space="preserve"> </w:t>
      </w:r>
      <w:sdt>
        <w:sdtPr>
          <w:alias w:val="Currency"/>
          <w:tag w:val="Hole"/>
          <w:id w:val="2005005950"/>
          <w:placeholder>
            <w:docPart w:val="C07FB86BA64E4E81967F4F8441CAE81B"/>
          </w:placeholder>
          <w:showingPlcHdr/>
        </w:sdtPr>
        <w:sdtEndPr/>
        <w:sdtContent>
          <w:r w:rsidR="00EB116E" w:rsidRPr="00085789">
            <w:t>Click here to enter text.</w:t>
          </w:r>
        </w:sdtContent>
      </w:sdt>
      <w:r w:rsidRPr="00DB7058">
        <w:t xml:space="preserve"> </w:t>
      </w:r>
      <w:proofErr w:type="gramStart"/>
      <w:r w:rsidRPr="00DB7058">
        <w:t>has</w:t>
      </w:r>
      <w:proofErr w:type="gramEnd"/>
      <w:r w:rsidRPr="00DB7058">
        <w:t xml:space="preserve"> </w:t>
      </w:r>
      <w:sdt>
        <w:sdtPr>
          <w:alias w:val="EURIncDec"/>
          <w:tag w:val="Hole"/>
          <w:id w:val="-976598486"/>
          <w:placeholder>
            <w:docPart w:val="C9DF0AC360304334A3C09BF27548E05D"/>
          </w:placeholder>
          <w:showingPlcHdr/>
        </w:sdtPr>
        <w:sdtEndPr/>
        <w:sdtContent>
          <w:r w:rsidR="001D5CF3" w:rsidRPr="00085789">
            <w:t>Click here to enter text.</w:t>
          </w:r>
        </w:sdtContent>
      </w:sdt>
      <w:r w:rsidR="00554DDC">
        <w:t xml:space="preserve"> </w:t>
      </w:r>
      <w:proofErr w:type="gramStart"/>
      <w:r w:rsidRPr="00DB7058">
        <w:t>on</w:t>
      </w:r>
      <w:proofErr w:type="gramEnd"/>
      <w:r w:rsidRPr="00DB7058">
        <w:t xml:space="preserve"> average by </w:t>
      </w:r>
      <w:sdt>
        <w:sdtPr>
          <w:alias w:val="EURChangePerc"/>
          <w:tag w:val="Hole"/>
          <w:id w:val="-801996943"/>
          <w:placeholder>
            <w:docPart w:val="EFD8458222DF472EAD98FC90DAC00C8B"/>
          </w:placeholder>
          <w:showingPlcHdr/>
        </w:sdtPr>
        <w:sdtEndPr/>
        <w:sdtContent>
          <w:r w:rsidR="001D5CF3" w:rsidRPr="00085789">
            <w:t>Click here to enter text.</w:t>
          </w:r>
        </w:sdtContent>
      </w:sdt>
      <w:r>
        <w:t xml:space="preserve"> </w:t>
      </w:r>
      <w:proofErr w:type="gramStart"/>
      <w:r>
        <w:t>up</w:t>
      </w:r>
      <w:proofErr w:type="gramEnd"/>
      <w:r w:rsidRPr="00DB7058">
        <w:t xml:space="preserve"> to</w:t>
      </w:r>
      <w:r w:rsidRPr="00C0471B">
        <w:t xml:space="preserve"> the LLP of </w:t>
      </w:r>
      <w:sdt>
        <w:sdtPr>
          <w:alias w:val="EURLLP"/>
          <w:tag w:val="Hole"/>
          <w:id w:val="-1058242423"/>
          <w:placeholder>
            <w:docPart w:val="DD229E8B429040818F9C3D6F8CBC6BFA"/>
          </w:placeholder>
          <w:showingPlcHdr/>
        </w:sdtPr>
        <w:sdtEndPr/>
        <w:sdtContent>
          <w:r w:rsidR="001D5CF3" w:rsidRPr="00085789">
            <w:t>Click here to enter text.</w:t>
          </w:r>
        </w:sdtContent>
      </w:sdt>
      <w:r w:rsidR="00554DDC">
        <w:t xml:space="preserve"> </w:t>
      </w:r>
      <w:proofErr w:type="gramStart"/>
      <w:r w:rsidRPr="00C0471B">
        <w:t>years</w:t>
      </w:r>
      <w:proofErr w:type="gramEnd"/>
    </w:p>
    <w:p w:rsidR="00F90FF4" w:rsidRPr="00085789" w:rsidRDefault="00F90FF4" w:rsidP="00473B81">
      <w:r w:rsidRPr="00C0471B">
        <w:t xml:space="preserve">- </w:t>
      </w:r>
      <w:proofErr w:type="gramStart"/>
      <w:r w:rsidRPr="00C0471B">
        <w:t>for</w:t>
      </w:r>
      <w:proofErr w:type="gramEnd"/>
      <w:r w:rsidRPr="00C0471B">
        <w:t xml:space="preserve"> </w:t>
      </w:r>
      <w:sdt>
        <w:sdtPr>
          <w:alias w:val="Currency"/>
          <w:tag w:val="Hole"/>
          <w:id w:val="1362938354"/>
          <w:placeholder>
            <w:docPart w:val="2398010099274A7BA22FBCABBF6AD7B1"/>
          </w:placeholder>
          <w:showingPlcHdr/>
        </w:sdtPr>
        <w:sdtEndPr/>
        <w:sdtContent>
          <w:r w:rsidR="00EB116E" w:rsidRPr="00085789">
            <w:t>Click here to enter text.</w:t>
          </w:r>
        </w:sdtContent>
      </w:sdt>
      <w:r w:rsidR="00EB116E" w:rsidRPr="00DB7058">
        <w:t xml:space="preserve"> </w:t>
      </w:r>
      <w:proofErr w:type="gramStart"/>
      <w:r w:rsidRPr="00DB7058">
        <w:t>has</w:t>
      </w:r>
      <w:proofErr w:type="gramEnd"/>
      <w:r w:rsidRPr="00DB7058">
        <w:t xml:space="preserve"> </w:t>
      </w:r>
      <w:sdt>
        <w:sdtPr>
          <w:alias w:val="EURIncDec"/>
          <w:tag w:val="Hole"/>
          <w:id w:val="-2008664853"/>
          <w:placeholder>
            <w:docPart w:val="F46926A68A6C4DF6B1600ED4EB442714"/>
          </w:placeholder>
          <w:showingPlcHdr/>
        </w:sdtPr>
        <w:sdtEndPr/>
        <w:sdtContent>
          <w:r w:rsidR="00EB116E" w:rsidRPr="00085789">
            <w:t>Click here to enter text.</w:t>
          </w:r>
        </w:sdtContent>
      </w:sdt>
      <w:r w:rsidR="00554DDC">
        <w:t xml:space="preserve"> </w:t>
      </w:r>
      <w:proofErr w:type="gramStart"/>
      <w:r w:rsidR="00EB116E" w:rsidRPr="00DB7058">
        <w:t>on</w:t>
      </w:r>
      <w:proofErr w:type="gramEnd"/>
      <w:r w:rsidR="00EB116E" w:rsidRPr="00DB7058">
        <w:t xml:space="preserve"> average by </w:t>
      </w:r>
      <w:sdt>
        <w:sdtPr>
          <w:alias w:val="EURChangePerc"/>
          <w:tag w:val="Hole"/>
          <w:id w:val="1795941526"/>
          <w:placeholder>
            <w:docPart w:val="ED045F629BE94720A2DC1D1E7C227FAB"/>
          </w:placeholder>
          <w:showingPlcHdr/>
        </w:sdtPr>
        <w:sdtEndPr/>
        <w:sdtContent>
          <w:r w:rsidR="00EB116E" w:rsidRPr="00085789">
            <w:t>Click here to enter text.</w:t>
          </w:r>
        </w:sdtContent>
      </w:sdt>
      <w:r w:rsidR="00EB116E">
        <w:t xml:space="preserve"> </w:t>
      </w:r>
      <w:proofErr w:type="gramStart"/>
      <w:r w:rsidR="00EB116E">
        <w:t>up</w:t>
      </w:r>
      <w:proofErr w:type="gramEnd"/>
      <w:r w:rsidR="00EB116E" w:rsidRPr="00DB7058">
        <w:t xml:space="preserve"> to</w:t>
      </w:r>
      <w:r w:rsidR="00EB116E" w:rsidRPr="00C0471B">
        <w:t xml:space="preserve"> the LLP of </w:t>
      </w:r>
      <w:sdt>
        <w:sdtPr>
          <w:alias w:val="EURLLP"/>
          <w:tag w:val="Hole"/>
          <w:id w:val="-1109188350"/>
          <w:placeholder>
            <w:docPart w:val="A0E181714D6B4E95BDBB169D6393CD30"/>
          </w:placeholder>
          <w:showingPlcHdr/>
        </w:sdtPr>
        <w:sdtEndPr/>
        <w:sdtContent>
          <w:r w:rsidR="00EB116E" w:rsidRPr="00085789">
            <w:t>Click here to enter text.</w:t>
          </w:r>
        </w:sdtContent>
      </w:sdt>
      <w:r w:rsidR="00554DDC">
        <w:t xml:space="preserve"> </w:t>
      </w:r>
      <w:proofErr w:type="gramStart"/>
      <w:r w:rsidR="00EB116E" w:rsidRPr="00C0471B">
        <w:t>years</w:t>
      </w:r>
      <w:proofErr w:type="gramEnd"/>
    </w:p>
    <w:p w:rsidR="00F90FF4" w:rsidRPr="00085789" w:rsidRDefault="00F90FF4" w:rsidP="00473B81">
      <w:r w:rsidRPr="00C0471B">
        <w:t xml:space="preserve">- </w:t>
      </w:r>
      <w:proofErr w:type="gramStart"/>
      <w:r w:rsidRPr="00C0471B">
        <w:t>for</w:t>
      </w:r>
      <w:proofErr w:type="gramEnd"/>
      <w:r w:rsidRPr="00C0471B">
        <w:t xml:space="preserve"> </w:t>
      </w:r>
      <w:sdt>
        <w:sdtPr>
          <w:alias w:val="Currency"/>
          <w:tag w:val="Hole"/>
          <w:id w:val="-434359166"/>
          <w:placeholder>
            <w:docPart w:val="7D29801BD87D489A88A5731DE2D6B2D3"/>
          </w:placeholder>
          <w:showingPlcHdr/>
        </w:sdtPr>
        <w:sdtEndPr/>
        <w:sdtContent>
          <w:r w:rsidR="00EB116E" w:rsidRPr="00085789">
            <w:t>Click here to enter text.</w:t>
          </w:r>
        </w:sdtContent>
      </w:sdt>
      <w:r w:rsidR="00EB116E" w:rsidRPr="00DB7058">
        <w:t xml:space="preserve"> </w:t>
      </w:r>
      <w:proofErr w:type="gramStart"/>
      <w:r w:rsidRPr="00DB7058">
        <w:t>has</w:t>
      </w:r>
      <w:proofErr w:type="gramEnd"/>
      <w:r w:rsidRPr="00DB7058">
        <w:t xml:space="preserve"> </w:t>
      </w:r>
      <w:sdt>
        <w:sdtPr>
          <w:alias w:val="EURIncDec"/>
          <w:tag w:val="Hole"/>
          <w:id w:val="513811767"/>
          <w:placeholder>
            <w:docPart w:val="3F627A02BD024715B20B90C42221F510"/>
          </w:placeholder>
          <w:showingPlcHdr/>
        </w:sdtPr>
        <w:sdtEndPr/>
        <w:sdtContent>
          <w:r w:rsidR="00EB116E" w:rsidRPr="00085789">
            <w:t>Click here to enter text.</w:t>
          </w:r>
        </w:sdtContent>
      </w:sdt>
      <w:r w:rsidR="00554DDC">
        <w:t xml:space="preserve"> </w:t>
      </w:r>
      <w:proofErr w:type="gramStart"/>
      <w:r w:rsidR="00EB116E" w:rsidRPr="00DB7058">
        <w:t>on</w:t>
      </w:r>
      <w:proofErr w:type="gramEnd"/>
      <w:r w:rsidR="00EB116E" w:rsidRPr="00DB7058">
        <w:t xml:space="preserve"> average by </w:t>
      </w:r>
      <w:sdt>
        <w:sdtPr>
          <w:alias w:val="EURChangePerc"/>
          <w:tag w:val="Hole"/>
          <w:id w:val="75095077"/>
          <w:placeholder>
            <w:docPart w:val="CE86962BC4FC4530908D78F791A256C4"/>
          </w:placeholder>
          <w:showingPlcHdr/>
        </w:sdtPr>
        <w:sdtEndPr/>
        <w:sdtContent>
          <w:r w:rsidR="00EB116E" w:rsidRPr="00085789">
            <w:t>Click here to enter text.</w:t>
          </w:r>
        </w:sdtContent>
      </w:sdt>
      <w:r w:rsidR="00EB116E">
        <w:t xml:space="preserve"> </w:t>
      </w:r>
      <w:proofErr w:type="gramStart"/>
      <w:r w:rsidR="00EB116E">
        <w:t>up</w:t>
      </w:r>
      <w:proofErr w:type="gramEnd"/>
      <w:r w:rsidR="00EB116E" w:rsidRPr="00DB7058">
        <w:t xml:space="preserve"> to</w:t>
      </w:r>
      <w:r w:rsidR="00EB116E" w:rsidRPr="00C0471B">
        <w:t xml:space="preserve"> the LLP of </w:t>
      </w:r>
      <w:sdt>
        <w:sdtPr>
          <w:alias w:val="EURLLP"/>
          <w:tag w:val="Hole"/>
          <w:id w:val="-801919377"/>
          <w:placeholder>
            <w:docPart w:val="E8211BFE858B4EE29CC3CED9A83B584F"/>
          </w:placeholder>
          <w:showingPlcHdr/>
        </w:sdtPr>
        <w:sdtEndPr/>
        <w:sdtContent>
          <w:r w:rsidR="00EB116E" w:rsidRPr="00085789">
            <w:t>Click here to enter text.</w:t>
          </w:r>
        </w:sdtContent>
      </w:sdt>
      <w:r w:rsidR="00554DDC">
        <w:t xml:space="preserve"> </w:t>
      </w:r>
      <w:proofErr w:type="gramStart"/>
      <w:r w:rsidR="00EB116E" w:rsidRPr="00C0471B">
        <w:t>years</w:t>
      </w:r>
      <w:proofErr w:type="gramEnd"/>
      <w:r w:rsidR="00EB116E" w:rsidRPr="00C0471B">
        <w:t xml:space="preserve"> </w:t>
      </w:r>
    </w:p>
    <w:p w:rsidR="00F90FF4" w:rsidRDefault="00F90FF4" w:rsidP="00473B81">
      <w:r w:rsidRPr="00C0471B">
        <w:t xml:space="preserve">- </w:t>
      </w:r>
      <w:proofErr w:type="gramStart"/>
      <w:r w:rsidRPr="00DB7058">
        <w:t>for</w:t>
      </w:r>
      <w:proofErr w:type="gramEnd"/>
      <w:r w:rsidRPr="00DB7058">
        <w:t xml:space="preserve"> </w:t>
      </w:r>
      <w:sdt>
        <w:sdtPr>
          <w:alias w:val="Currency"/>
          <w:tag w:val="Hole"/>
          <w:id w:val="772203531"/>
          <w:placeholder>
            <w:docPart w:val="30E89F5CE200439B9CDFAC8C3B7CC8C0"/>
          </w:placeholder>
          <w:showingPlcHdr/>
        </w:sdtPr>
        <w:sdtEndPr/>
        <w:sdtContent>
          <w:r w:rsidR="00EB116E" w:rsidRPr="00085789">
            <w:t>Click here to enter text.</w:t>
          </w:r>
        </w:sdtContent>
      </w:sdt>
      <w:r w:rsidR="00EB116E" w:rsidRPr="00DB7058">
        <w:t xml:space="preserve"> </w:t>
      </w:r>
      <w:proofErr w:type="gramStart"/>
      <w:r w:rsidRPr="00DB7058">
        <w:t>has</w:t>
      </w:r>
      <w:proofErr w:type="gramEnd"/>
      <w:r w:rsidRPr="00DB7058">
        <w:t xml:space="preserve"> </w:t>
      </w:r>
      <w:sdt>
        <w:sdtPr>
          <w:alias w:val="EURIncDec"/>
          <w:tag w:val="Hole"/>
          <w:id w:val="-36899871"/>
          <w:placeholder>
            <w:docPart w:val="67F393ED82F04C18856392F73C001F4C"/>
          </w:placeholder>
          <w:showingPlcHdr/>
        </w:sdtPr>
        <w:sdtEndPr/>
        <w:sdtContent>
          <w:r w:rsidR="00EB116E" w:rsidRPr="00085789">
            <w:t>Click here to enter text.</w:t>
          </w:r>
        </w:sdtContent>
      </w:sdt>
      <w:r w:rsidR="00554DDC">
        <w:t xml:space="preserve"> </w:t>
      </w:r>
      <w:proofErr w:type="gramStart"/>
      <w:r w:rsidR="00EB116E" w:rsidRPr="00DB7058">
        <w:t>on</w:t>
      </w:r>
      <w:proofErr w:type="gramEnd"/>
      <w:r w:rsidR="00EB116E" w:rsidRPr="00DB7058">
        <w:t xml:space="preserve"> average by </w:t>
      </w:r>
      <w:sdt>
        <w:sdtPr>
          <w:alias w:val="EURChangePerc"/>
          <w:tag w:val="Hole"/>
          <w:id w:val="1773272976"/>
          <w:placeholder>
            <w:docPart w:val="85D264738F694F969579620D48C38AE5"/>
          </w:placeholder>
          <w:showingPlcHdr/>
        </w:sdtPr>
        <w:sdtEndPr/>
        <w:sdtContent>
          <w:r w:rsidR="00EB116E" w:rsidRPr="00085789">
            <w:t>Click here to enter text.</w:t>
          </w:r>
        </w:sdtContent>
      </w:sdt>
      <w:r w:rsidR="00EB116E">
        <w:t xml:space="preserve"> </w:t>
      </w:r>
      <w:proofErr w:type="gramStart"/>
      <w:r w:rsidR="00EB116E">
        <w:t>up</w:t>
      </w:r>
      <w:proofErr w:type="gramEnd"/>
      <w:r w:rsidR="00EB116E" w:rsidRPr="00DB7058">
        <w:t xml:space="preserve"> to</w:t>
      </w:r>
      <w:r w:rsidR="00EB116E" w:rsidRPr="00C0471B">
        <w:t xml:space="preserve"> the LLP of </w:t>
      </w:r>
      <w:sdt>
        <w:sdtPr>
          <w:alias w:val="EURLLP"/>
          <w:tag w:val="Hole"/>
          <w:id w:val="-1395734250"/>
          <w:placeholder>
            <w:docPart w:val="6572F3C80F1D432F8996A2BC898B2753"/>
          </w:placeholder>
          <w:showingPlcHdr/>
        </w:sdtPr>
        <w:sdtEndPr/>
        <w:sdtContent>
          <w:r w:rsidR="00EB116E" w:rsidRPr="00085789">
            <w:t>Click here to enter text.</w:t>
          </w:r>
        </w:sdtContent>
      </w:sdt>
      <w:r w:rsidR="00554DDC">
        <w:t xml:space="preserve"> </w:t>
      </w:r>
      <w:proofErr w:type="gramStart"/>
      <w:r w:rsidR="00EB116E" w:rsidRPr="00C0471B">
        <w:t>years</w:t>
      </w:r>
      <w:proofErr w:type="gramEnd"/>
    </w:p>
    <w:p w:rsidR="00DA2100" w:rsidRDefault="00F90FF4" w:rsidP="00473B81">
      <w:r w:rsidRPr="00F94732">
        <w:t xml:space="preserve">From the period </w:t>
      </w:r>
      <w:sdt>
        <w:sdtPr>
          <w:alias w:val="PrevDate"/>
          <w:tag w:val="Hole"/>
          <w:id w:val="-354965597"/>
          <w:placeholder>
            <w:docPart w:val="29E6BB5DE75B41BB88E1BFE975D26C79"/>
          </w:placeholder>
          <w:showingPlcHdr/>
        </w:sdtPr>
        <w:sdtEndPr/>
        <w:sdtContent>
          <w:proofErr w:type="gramStart"/>
          <w:r w:rsidR="00EB116E" w:rsidRPr="00085789">
            <w:t>Click</w:t>
          </w:r>
          <w:proofErr w:type="gramEnd"/>
          <w:r w:rsidR="00EB116E" w:rsidRPr="00085789">
            <w:t xml:space="preserve"> here to enter text.</w:t>
          </w:r>
        </w:sdtContent>
      </w:sdt>
      <w:r w:rsidR="00EB116E">
        <w:t xml:space="preserve"> </w:t>
      </w:r>
      <w:proofErr w:type="gramStart"/>
      <w:r w:rsidRPr="00085789">
        <w:t>till</w:t>
      </w:r>
      <w:proofErr w:type="gramEnd"/>
      <w:r w:rsidRPr="00085789">
        <w:t xml:space="preserve"> </w:t>
      </w:r>
      <w:sdt>
        <w:sdtPr>
          <w:alias w:val="CurDate"/>
          <w:tag w:val="Hole"/>
          <w:id w:val="1583407393"/>
          <w:placeholder>
            <w:docPart w:val="5990F2F3609741FEB84E635D944AEFA0"/>
          </w:placeholder>
          <w:showingPlcHdr/>
        </w:sdtPr>
        <w:sdtEndPr/>
        <w:sdtContent>
          <w:r w:rsidR="00EB116E" w:rsidRPr="00085789">
            <w:t>Click here to enter text.</w:t>
          </w:r>
        </w:sdtContent>
      </w:sdt>
      <w:r w:rsidRPr="00085789">
        <w:t xml:space="preserve"> </w:t>
      </w:r>
      <w:proofErr w:type="gramStart"/>
      <w:r w:rsidRPr="00085789">
        <w:t>t</w:t>
      </w:r>
      <w:r w:rsidRPr="00F94732">
        <w:t>he</w:t>
      </w:r>
      <w:proofErr w:type="gramEnd"/>
      <w:r w:rsidRPr="00F94732">
        <w:t xml:space="preserve"> change in the risk free rates per maturity for the currencies from </w:t>
      </w:r>
      <w:r w:rsidRPr="00F94732">
        <w:fldChar w:fldCharType="begin"/>
      </w:r>
      <w:r w:rsidRPr="00F94732">
        <w:instrText xml:space="preserve"> REF _Ref471393966 \r \h  \* MERGEFORMAT </w:instrText>
      </w:r>
      <w:r w:rsidRPr="00F94732">
        <w:fldChar w:fldCharType="separate"/>
      </w:r>
      <w:r w:rsidR="0044746C">
        <w:t>Figure 1</w:t>
      </w:r>
      <w:r w:rsidRPr="00F94732">
        <w:fldChar w:fldCharType="end"/>
      </w:r>
      <w:r w:rsidRPr="00F94732">
        <w:t xml:space="preserve"> are shown in </w:t>
      </w:r>
      <w:r w:rsidRPr="00F94732">
        <w:fldChar w:fldCharType="begin"/>
      </w:r>
      <w:r w:rsidRPr="00F94732">
        <w:instrText xml:space="preserve"> REF _Ref471394078 \r \h  \* MERGEFORMAT </w:instrText>
      </w:r>
      <w:r w:rsidRPr="00F94732">
        <w:fldChar w:fldCharType="separate"/>
      </w:r>
      <w:r w:rsidR="0044746C">
        <w:t>Figure 2</w:t>
      </w:r>
      <w:r w:rsidRPr="00F94732">
        <w:fldChar w:fldCharType="end"/>
      </w:r>
      <w:r w:rsidR="00DA2100">
        <w:t xml:space="preserve"> below.</w:t>
      </w:r>
    </w:p>
    <w:p w:rsidR="00DA2100" w:rsidRDefault="00DA2100" w:rsidP="00DA2100">
      <w:r>
        <w:br w:type="page"/>
      </w:r>
    </w:p>
    <w:p w:rsidR="00F90FF4" w:rsidRPr="00085789" w:rsidRDefault="00F90FF4" w:rsidP="00473B81"/>
    <w:p w:rsidR="00F90FF4" w:rsidRPr="001C5610" w:rsidRDefault="00F90FF4" w:rsidP="00F90FF4">
      <w:pPr>
        <w:pStyle w:val="Figureheadline"/>
        <w:ind w:left="-567"/>
        <w:rPr>
          <w:sz w:val="20"/>
          <w:szCs w:val="20"/>
          <w:u w:val="single"/>
        </w:rPr>
      </w:pPr>
      <w:bookmarkStart w:id="4" w:name="_Ref471394078"/>
      <w:r w:rsidRPr="00BB4104">
        <w:rPr>
          <w:noProof/>
        </w:rPr>
        <w:t>Change of the basic risk-free interest rates term structure</w:t>
      </w:r>
      <w:bookmarkEnd w:id="4"/>
    </w:p>
    <w:sdt>
      <w:sdtPr>
        <w:rPr>
          <w:sz w:val="20"/>
          <w:szCs w:val="20"/>
          <w:u w:val="single"/>
        </w:rPr>
        <w:alias w:val="RFRVariation"/>
        <w:tag w:val="Hole"/>
        <w:id w:val="1099915385"/>
        <w:placeholder>
          <w:docPart w:val="5FD902D2623944FDAC9EE73F9A9B864C"/>
        </w:placeholder>
        <w:showingPlcHdr/>
      </w:sdtPr>
      <w:sdtEndPr/>
      <w:sdtContent>
        <w:p w:rsidR="00F90FF4" w:rsidRPr="007231E6" w:rsidRDefault="00EB116E" w:rsidP="00085789">
          <w:pPr>
            <w:pStyle w:val="Free"/>
            <w:jc w:val="center"/>
            <w:rPr>
              <w:sz w:val="20"/>
              <w:szCs w:val="20"/>
              <w:u w:val="single"/>
            </w:rPr>
          </w:pPr>
          <w:r w:rsidRPr="0057218B">
            <w:rPr>
              <w:rStyle w:val="PlaceholderText"/>
            </w:rPr>
            <w:t>Click here to enter text.</w:t>
          </w:r>
        </w:p>
      </w:sdtContent>
    </w:sdt>
    <w:p w:rsidR="00F90FF4" w:rsidRPr="004A6830" w:rsidRDefault="00F90FF4" w:rsidP="00F90FF4">
      <w:pPr>
        <w:pStyle w:val="Free"/>
        <w:jc w:val="left"/>
        <w:rPr>
          <w:sz w:val="20"/>
        </w:rPr>
        <w:sectPr w:rsidR="00F90FF4" w:rsidRPr="004A6830" w:rsidSect="009B00F3">
          <w:headerReference w:type="default" r:id="rId9"/>
          <w:footerReference w:type="default" r:id="rId10"/>
          <w:pgSz w:w="11906" w:h="16838"/>
          <w:pgMar w:top="709" w:right="1440" w:bottom="851" w:left="1440" w:header="708" w:footer="624" w:gutter="0"/>
          <w:cols w:space="708"/>
          <w:docGrid w:linePitch="360"/>
        </w:sectPr>
      </w:pPr>
    </w:p>
    <w:p w:rsidR="00F90FF4" w:rsidRPr="00F96BC7" w:rsidRDefault="00F90FF4" w:rsidP="00F90FF4">
      <w:pPr>
        <w:pStyle w:val="Heading1"/>
        <w:rPr>
          <w:sz w:val="22"/>
        </w:rPr>
      </w:pPr>
      <w:bookmarkStart w:id="5" w:name="_Toc489450833"/>
      <w:r w:rsidRPr="00F96BC7">
        <w:rPr>
          <w:sz w:val="22"/>
        </w:rPr>
        <w:lastRenderedPageBreak/>
        <w:t>Volatility adjustment</w:t>
      </w:r>
      <w:bookmarkEnd w:id="5"/>
    </w:p>
    <w:p w:rsidR="008C11C1" w:rsidRPr="00D27E77" w:rsidRDefault="00F90FF4" w:rsidP="00D27E77">
      <w:pPr>
        <w:pStyle w:val="Figureheadline"/>
        <w:ind w:left="0" w:firstLine="0"/>
      </w:pPr>
      <w:r w:rsidRPr="00D27E77">
        <w:t xml:space="preserve">Volatility adjustment as of </w:t>
      </w:r>
      <w:sdt>
        <w:sdtPr>
          <w:alias w:val="CurDate"/>
          <w:tag w:val="Hole"/>
          <w:id w:val="978033509"/>
          <w:placeholder>
            <w:docPart w:val="F6F6296D0BD7467ABF6912ABC50D0B2B"/>
          </w:placeholder>
          <w:showingPlcHdr/>
        </w:sdtPr>
        <w:sdtEndPr/>
        <w:sdtContent>
          <w:r w:rsidR="00D27E77" w:rsidRPr="00D27E77">
            <w:rPr>
              <w:rStyle w:val="PlaceholderText"/>
              <w:color w:val="auto"/>
            </w:rPr>
            <w:t>Click here to enter text.</w:t>
          </w:r>
        </w:sdtContent>
      </w:sdt>
    </w:p>
    <w:p w:rsidR="008C11C1" w:rsidRPr="008C11C1" w:rsidRDefault="00E0077B" w:rsidP="00085789">
      <w:pPr>
        <w:pStyle w:val="Free"/>
        <w:jc w:val="center"/>
      </w:pPr>
      <w:sdt>
        <w:sdtPr>
          <w:rPr>
            <w:sz w:val="20"/>
            <w:szCs w:val="20"/>
            <w:u w:val="single"/>
          </w:rPr>
          <w:alias w:val="VA"/>
          <w:tag w:val="Hole"/>
          <w:id w:val="33165221"/>
          <w:placeholder>
            <w:docPart w:val="A08996A6B9A145BFB265640973C9C1CE"/>
          </w:placeholder>
          <w:showingPlcHdr/>
        </w:sdtPr>
        <w:sdtEndPr/>
        <w:sdtContent>
          <w:r w:rsidR="008C11C1" w:rsidRPr="0057218B">
            <w:rPr>
              <w:rStyle w:val="PlaceholderText"/>
            </w:rPr>
            <w:t>Click here to enter text.</w:t>
          </w:r>
        </w:sdtContent>
      </w:sdt>
    </w:p>
    <w:p w:rsidR="00F90FF4" w:rsidRDefault="00F90FF4" w:rsidP="00F90FF4">
      <w:pPr>
        <w:pStyle w:val="Figureheadline"/>
        <w:numPr>
          <w:ilvl w:val="0"/>
          <w:numId w:val="0"/>
        </w:numPr>
        <w:ind w:left="-567"/>
        <w:rPr>
          <w:noProof/>
        </w:rPr>
      </w:pPr>
    </w:p>
    <w:p w:rsidR="00F90FF4" w:rsidRDefault="00F90FF4" w:rsidP="00F90FF4">
      <w:pPr>
        <w:pStyle w:val="Figureheadline"/>
        <w:ind w:left="-567"/>
        <w:rPr>
          <w:noProof/>
        </w:rPr>
      </w:pPr>
      <w:r w:rsidRPr="00BB4104">
        <w:br w:type="page"/>
      </w:r>
      <w:r w:rsidRPr="00BB4104">
        <w:rPr>
          <w:noProof/>
        </w:rPr>
        <w:lastRenderedPageBreak/>
        <w:t xml:space="preserve">Changes in the volatility adjustment from </w:t>
      </w:r>
      <w:r w:rsidR="00894B74" w:rsidRPr="00F94732">
        <w:rPr>
          <w:sz w:val="20"/>
        </w:rPr>
        <w:t xml:space="preserve">period </w:t>
      </w:r>
      <w:sdt>
        <w:sdtPr>
          <w:rPr>
            <w:noProof/>
          </w:rPr>
          <w:alias w:val="PrevDate"/>
          <w:tag w:val="Hole"/>
          <w:id w:val="-1917771756"/>
          <w:placeholder>
            <w:docPart w:val="3C7AED5534844351BF1498B4C2EDFEA9"/>
          </w:placeholder>
          <w:showingPlcHdr/>
        </w:sdtPr>
        <w:sdtEndPr/>
        <w:sdtContent>
          <w:r w:rsidR="00894B74" w:rsidRPr="00085789">
            <w:rPr>
              <w:noProof/>
            </w:rPr>
            <w:t>Click here to enter text.</w:t>
          </w:r>
        </w:sdtContent>
      </w:sdt>
      <w:r w:rsidR="00894B74" w:rsidRPr="00085789">
        <w:rPr>
          <w:noProof/>
        </w:rPr>
        <w:t xml:space="preserve"> till </w:t>
      </w:r>
      <w:sdt>
        <w:sdtPr>
          <w:rPr>
            <w:noProof/>
          </w:rPr>
          <w:alias w:val="CurDate"/>
          <w:tag w:val="Hole"/>
          <w:id w:val="-146289521"/>
          <w:placeholder>
            <w:docPart w:val="63CE4D32A4EC4A6792F08F6A91EBA530"/>
          </w:placeholder>
          <w:showingPlcHdr/>
        </w:sdtPr>
        <w:sdtEndPr/>
        <w:sdtContent>
          <w:r w:rsidR="00894B74" w:rsidRPr="00085789">
            <w:rPr>
              <w:noProof/>
            </w:rPr>
            <w:t>Click here to enter text.</w:t>
          </w:r>
        </w:sdtContent>
      </w:sdt>
    </w:p>
    <w:p w:rsidR="00F90FF4" w:rsidRDefault="00E0077B" w:rsidP="00085789">
      <w:pPr>
        <w:pStyle w:val="Free"/>
        <w:jc w:val="center"/>
      </w:pPr>
      <w:sdt>
        <w:sdtPr>
          <w:rPr>
            <w:sz w:val="20"/>
            <w:szCs w:val="20"/>
            <w:u w:val="single"/>
          </w:rPr>
          <w:alias w:val="VAChange"/>
          <w:tag w:val="Hole"/>
          <w:id w:val="-30342158"/>
          <w:placeholder>
            <w:docPart w:val="46B6EB5004334C1D90E0DBDB89DDF5F2"/>
          </w:placeholder>
          <w:showingPlcHdr/>
        </w:sdtPr>
        <w:sdtEndPr/>
        <w:sdtContent>
          <w:r w:rsidR="00894B74" w:rsidRPr="0057218B">
            <w:rPr>
              <w:rStyle w:val="PlaceholderText"/>
            </w:rPr>
            <w:t>Click here to enter text.</w:t>
          </w:r>
        </w:sdtContent>
      </w:sdt>
    </w:p>
    <w:p w:rsidR="00F90FF4" w:rsidRDefault="00F90FF4" w:rsidP="00F90FF4">
      <w:pPr>
        <w:spacing w:before="0" w:after="200" w:line="276" w:lineRule="auto"/>
        <w:jc w:val="left"/>
        <w:rPr>
          <w:rFonts w:ascii="Verdana" w:hAnsi="Verdana" w:cs="Arial"/>
          <w:sz w:val="20"/>
        </w:rPr>
      </w:pPr>
      <w:r w:rsidRPr="00BB4104">
        <w:rPr>
          <w:sz w:val="20"/>
          <w:highlight w:val="yellow"/>
        </w:rPr>
        <w:br w:type="page"/>
      </w:r>
    </w:p>
    <w:p w:rsidR="00EC4126" w:rsidRPr="00473B81" w:rsidRDefault="00F90FF4" w:rsidP="00473B81">
      <w:pPr>
        <w:pStyle w:val="Figureheadline"/>
        <w:ind w:left="0" w:firstLine="0"/>
      </w:pPr>
      <w:r w:rsidRPr="00473B81">
        <w:lastRenderedPageBreak/>
        <w:t>Change</w:t>
      </w:r>
      <w:r w:rsidR="00287ECB">
        <w:t>s</w:t>
      </w:r>
      <w:r w:rsidRPr="00473B81">
        <w:t xml:space="preserve"> in market yields, basic risk-free rates</w:t>
      </w:r>
      <w:r w:rsidR="00287ECB">
        <w:t>, risk-corrected yields,</w:t>
      </w:r>
      <w:r w:rsidRPr="00473B81">
        <w:t xml:space="preserve"> spreads </w:t>
      </w:r>
      <w:r w:rsidR="00287ECB">
        <w:t xml:space="preserve">and risk-corrections </w:t>
      </w:r>
      <w:r w:rsidRPr="00473B81">
        <w:t xml:space="preserve">for government </w:t>
      </w:r>
      <w:r w:rsidR="00287ECB">
        <w:t>bonds in the currency VA</w:t>
      </w:r>
      <w:r w:rsidRPr="00473B81">
        <w:t xml:space="preserve"> between </w:t>
      </w:r>
      <w:proofErr w:type="gramStart"/>
      <w:r w:rsidR="00EC4126" w:rsidRPr="00473B81">
        <w:t>period</w:t>
      </w:r>
      <w:proofErr w:type="gramEnd"/>
      <w:r w:rsidR="00EC4126" w:rsidRPr="00473B81">
        <w:t xml:space="preserve"> </w:t>
      </w:r>
      <w:sdt>
        <w:sdtPr>
          <w:alias w:val="PrevDate"/>
          <w:tag w:val="Hole"/>
          <w:id w:val="-171568170"/>
          <w:placeholder>
            <w:docPart w:val="202E616850F045FE82D554AF9344E1E1"/>
          </w:placeholder>
          <w:showingPlcHdr/>
        </w:sdtPr>
        <w:sdtEndPr/>
        <w:sdtContent>
          <w:r w:rsidR="00EC4126" w:rsidRPr="00473B81">
            <w:t>Click here to enter text.</w:t>
          </w:r>
        </w:sdtContent>
      </w:sdt>
      <w:r w:rsidR="00EC4126" w:rsidRPr="00473B81">
        <w:t xml:space="preserve"> </w:t>
      </w:r>
      <w:proofErr w:type="gramStart"/>
      <w:r w:rsidR="00EC4126" w:rsidRPr="00473B81">
        <w:t>till</w:t>
      </w:r>
      <w:proofErr w:type="gramEnd"/>
      <w:r w:rsidR="00EC4126" w:rsidRPr="00473B81">
        <w:t xml:space="preserve"> </w:t>
      </w:r>
      <w:sdt>
        <w:sdtPr>
          <w:alias w:val="CurDate"/>
          <w:tag w:val="Hole"/>
          <w:id w:val="1234738345"/>
          <w:placeholder>
            <w:docPart w:val="C9CE0781DFB54B19B036D19C93CDA28F"/>
          </w:placeholder>
          <w:showingPlcHdr/>
        </w:sdtPr>
        <w:sdtEndPr/>
        <w:sdtContent>
          <w:r w:rsidR="00EC4126" w:rsidRPr="00473B81">
            <w:t>Click here to enter text.</w:t>
          </w:r>
        </w:sdtContent>
      </w:sdt>
    </w:p>
    <w:p w:rsidR="00F90FF4" w:rsidRPr="00EC4126" w:rsidRDefault="00E0077B" w:rsidP="00085789">
      <w:pPr>
        <w:pStyle w:val="Free"/>
        <w:jc w:val="center"/>
        <w:rPr>
          <w:sz w:val="2"/>
          <w:szCs w:val="2"/>
        </w:rPr>
      </w:pPr>
      <w:sdt>
        <w:sdtPr>
          <w:rPr>
            <w:sz w:val="20"/>
            <w:szCs w:val="20"/>
            <w:u w:val="single"/>
          </w:rPr>
          <w:alias w:val="VAChange"/>
          <w:tag w:val="Hole"/>
          <w:id w:val="-1794593727"/>
          <w:placeholder>
            <w:docPart w:val="82FBDDFB86C94A92A831BBAD4FCE4A1B"/>
          </w:placeholder>
          <w:showingPlcHdr/>
        </w:sdtPr>
        <w:sdtEndPr/>
        <w:sdtContent>
          <w:r w:rsidR="00EC4126" w:rsidRPr="0057218B">
            <w:rPr>
              <w:rStyle w:val="PlaceholderText"/>
            </w:rPr>
            <w:t>Click here to enter text.</w:t>
          </w:r>
        </w:sdtContent>
      </w:sdt>
    </w:p>
    <w:p w:rsidR="00F90FF4" w:rsidRPr="009C7038" w:rsidRDefault="00F90FF4" w:rsidP="00F90FF4">
      <w:pPr>
        <w:spacing w:before="0" w:after="200" w:line="276" w:lineRule="auto"/>
        <w:rPr>
          <w:rFonts w:ascii="Verdana" w:hAnsi="Verdana"/>
          <w:i/>
          <w:noProof/>
          <w:sz w:val="16"/>
          <w:szCs w:val="16"/>
        </w:rPr>
      </w:pPr>
      <w:r w:rsidRPr="009C7038">
        <w:rPr>
          <w:rFonts w:ascii="Verdana" w:hAnsi="Verdana"/>
          <w:i/>
          <w:noProof/>
          <w:sz w:val="16"/>
          <w:szCs w:val="16"/>
        </w:rPr>
        <w:t>Note</w:t>
      </w:r>
      <w:r>
        <w:rPr>
          <w:rFonts w:ascii="Verdana" w:hAnsi="Verdana"/>
          <w:i/>
          <w:noProof/>
          <w:sz w:val="16"/>
          <w:szCs w:val="16"/>
        </w:rPr>
        <w:t xml:space="preserve"> 1</w:t>
      </w:r>
      <w:r w:rsidRPr="009C7038">
        <w:rPr>
          <w:rFonts w:ascii="Verdana" w:hAnsi="Verdana"/>
          <w:i/>
          <w:noProof/>
          <w:sz w:val="16"/>
          <w:szCs w:val="16"/>
        </w:rPr>
        <w:t xml:space="preserve">: The chart is presented in such a manner that: </w:t>
      </w:r>
    </w:p>
    <w:p w:rsidR="00F90FF4" w:rsidRPr="009C7038" w:rsidRDefault="00F90FF4" w:rsidP="00F90FF4">
      <w:pPr>
        <w:pStyle w:val="ListParagraph"/>
        <w:numPr>
          <w:ilvl w:val="0"/>
          <w:numId w:val="4"/>
        </w:numPr>
        <w:spacing w:before="0" w:line="276" w:lineRule="auto"/>
        <w:rPr>
          <w:rFonts w:ascii="Verdana" w:hAnsi="Verdana"/>
          <w:i/>
          <w:noProof/>
          <w:sz w:val="16"/>
          <w:szCs w:val="16"/>
        </w:rPr>
      </w:pPr>
      <w:r w:rsidRPr="009C7038">
        <w:rPr>
          <w:rFonts w:ascii="Verdana" w:hAnsi="Verdana"/>
          <w:i/>
          <w:noProof/>
          <w:sz w:val="16"/>
          <w:szCs w:val="16"/>
        </w:rPr>
        <w:t xml:space="preserve">A higher decrease of basic risk-free interest rates and a lower decrease of the market yields have a cumulative effect of an increase in the spread. Or a higher increase in market yields than an increase in RFR have a cumulative effect of an increase in the spread. </w:t>
      </w:r>
    </w:p>
    <w:p w:rsidR="00F90FF4" w:rsidRPr="009C7038" w:rsidRDefault="00F90FF4" w:rsidP="00F90FF4">
      <w:pPr>
        <w:pStyle w:val="ListParagraph"/>
        <w:numPr>
          <w:ilvl w:val="0"/>
          <w:numId w:val="4"/>
        </w:numPr>
        <w:spacing w:before="0" w:line="276" w:lineRule="auto"/>
        <w:rPr>
          <w:rFonts w:ascii="Verdana" w:hAnsi="Verdana"/>
          <w:i/>
          <w:noProof/>
          <w:sz w:val="16"/>
          <w:szCs w:val="16"/>
        </w:rPr>
      </w:pPr>
      <w:r w:rsidRPr="009C7038">
        <w:rPr>
          <w:rFonts w:ascii="Verdana" w:hAnsi="Verdana"/>
          <w:i/>
          <w:noProof/>
          <w:sz w:val="16"/>
          <w:szCs w:val="16"/>
        </w:rPr>
        <w:t xml:space="preserve">A higher decrease of the market yields and a lower decrease (or increase) of basic risk-free interest rates have a cumulative effect of a decrease in the spread.  </w:t>
      </w:r>
    </w:p>
    <w:p w:rsidR="00F90FF4" w:rsidRPr="005A2476" w:rsidRDefault="00F90FF4" w:rsidP="005A2476">
      <w:pPr>
        <w:pStyle w:val="ListParagraph"/>
        <w:numPr>
          <w:ilvl w:val="0"/>
          <w:numId w:val="4"/>
        </w:numPr>
        <w:spacing w:before="0" w:line="276" w:lineRule="auto"/>
        <w:rPr>
          <w:rFonts w:ascii="Verdana" w:hAnsi="Verdana"/>
          <w:i/>
          <w:noProof/>
          <w:sz w:val="16"/>
          <w:szCs w:val="16"/>
        </w:rPr>
      </w:pPr>
      <w:r w:rsidRPr="009C7038">
        <w:rPr>
          <w:rFonts w:ascii="Verdana" w:hAnsi="Verdana"/>
          <w:i/>
          <w:noProof/>
          <w:sz w:val="16"/>
          <w:szCs w:val="16"/>
        </w:rPr>
        <w:t xml:space="preserve">A higher increase of the basic risk-free interest rates market yields and a lower increase of market yields have a cumulative effect of a decrease in the spread.  </w:t>
      </w:r>
      <w:r w:rsidRPr="005A2476">
        <w:rPr>
          <w:rFonts w:ascii="Verdana" w:hAnsi="Verdana" w:cs="Arial"/>
          <w:sz w:val="20"/>
        </w:rPr>
        <w:br w:type="page"/>
      </w:r>
    </w:p>
    <w:p w:rsidR="00EC4126" w:rsidRPr="00473B81" w:rsidRDefault="00287ECB" w:rsidP="00473B81">
      <w:pPr>
        <w:pStyle w:val="Figureheadline"/>
        <w:ind w:left="0" w:firstLine="0"/>
        <w:jc w:val="left"/>
      </w:pPr>
      <w:r w:rsidRPr="00473B81">
        <w:lastRenderedPageBreak/>
        <w:t>Change</w:t>
      </w:r>
      <w:r>
        <w:t>s</w:t>
      </w:r>
      <w:r w:rsidRPr="00473B81">
        <w:t xml:space="preserve"> in market yields, basic risk-free rates</w:t>
      </w:r>
      <w:r>
        <w:t>, risk-corrected yields,</w:t>
      </w:r>
      <w:r w:rsidRPr="00473B81">
        <w:t xml:space="preserve"> spreads </w:t>
      </w:r>
      <w:r>
        <w:t xml:space="preserve">and risk-corrections </w:t>
      </w:r>
      <w:r w:rsidRPr="00473B81">
        <w:t xml:space="preserve">for other assets </w:t>
      </w:r>
      <w:r>
        <w:t>in the currency VA</w:t>
      </w:r>
      <w:r w:rsidRPr="00473B81">
        <w:t xml:space="preserve"> </w:t>
      </w:r>
      <w:r w:rsidR="00F90FF4" w:rsidRPr="00473B81">
        <w:t xml:space="preserve">between </w:t>
      </w:r>
      <w:proofErr w:type="gramStart"/>
      <w:r w:rsidR="00EC4126" w:rsidRPr="00473B81">
        <w:t>period</w:t>
      </w:r>
      <w:proofErr w:type="gramEnd"/>
      <w:r w:rsidR="00EC4126" w:rsidRPr="00473B81">
        <w:t xml:space="preserve"> </w:t>
      </w:r>
      <w:sdt>
        <w:sdtPr>
          <w:alias w:val="PrevDate"/>
          <w:tag w:val="Hole"/>
          <w:id w:val="-417413834"/>
          <w:placeholder>
            <w:docPart w:val="B951B2A34A6A4171A68E14AA8D3BEDA7"/>
          </w:placeholder>
          <w:showingPlcHdr/>
        </w:sdtPr>
        <w:sdtEndPr/>
        <w:sdtContent>
          <w:r w:rsidR="00EC4126" w:rsidRPr="00473B81">
            <w:t>Click here to enter text.</w:t>
          </w:r>
        </w:sdtContent>
      </w:sdt>
      <w:r w:rsidR="00EC4126" w:rsidRPr="00473B81">
        <w:t xml:space="preserve"> </w:t>
      </w:r>
      <w:proofErr w:type="gramStart"/>
      <w:r w:rsidR="00EC4126" w:rsidRPr="00473B81">
        <w:t>till</w:t>
      </w:r>
      <w:proofErr w:type="gramEnd"/>
      <w:r w:rsidR="00EC4126" w:rsidRPr="00473B81">
        <w:t xml:space="preserve"> </w:t>
      </w:r>
      <w:sdt>
        <w:sdtPr>
          <w:alias w:val="CurDate"/>
          <w:tag w:val="Hole"/>
          <w:id w:val="63765269"/>
          <w:showingPlcHdr/>
        </w:sdtPr>
        <w:sdtEndPr/>
        <w:sdtContent>
          <w:r w:rsidR="00EC4126" w:rsidRPr="00473B81">
            <w:t>Click here to enter text.</w:t>
          </w:r>
        </w:sdtContent>
      </w:sdt>
    </w:p>
    <w:p w:rsidR="00EC4126" w:rsidRPr="00EC4126" w:rsidRDefault="00E0077B" w:rsidP="00085789">
      <w:pPr>
        <w:pStyle w:val="Free"/>
        <w:jc w:val="center"/>
        <w:rPr>
          <w:sz w:val="2"/>
          <w:szCs w:val="2"/>
        </w:rPr>
      </w:pPr>
      <w:sdt>
        <w:sdtPr>
          <w:rPr>
            <w:sz w:val="20"/>
            <w:szCs w:val="20"/>
            <w:u w:val="single"/>
          </w:rPr>
          <w:alias w:val="VAChange"/>
          <w:tag w:val="Hole"/>
          <w:id w:val="-793522956"/>
          <w:showingPlcHdr/>
        </w:sdtPr>
        <w:sdtEndPr/>
        <w:sdtContent>
          <w:r w:rsidR="00EC4126" w:rsidRPr="0057218B">
            <w:rPr>
              <w:rStyle w:val="PlaceholderText"/>
            </w:rPr>
            <w:t>Click here to enter text.</w:t>
          </w:r>
        </w:sdtContent>
      </w:sdt>
    </w:p>
    <w:p w:rsidR="00F90FF4" w:rsidRPr="00BB4104" w:rsidRDefault="00F90FF4" w:rsidP="00F90FF4">
      <w:pPr>
        <w:pStyle w:val="Figureheadline"/>
        <w:numPr>
          <w:ilvl w:val="0"/>
          <w:numId w:val="0"/>
        </w:numPr>
        <w:ind w:left="284"/>
        <w:jc w:val="both"/>
        <w:rPr>
          <w:noProof/>
          <w:sz w:val="2"/>
          <w:szCs w:val="2"/>
        </w:rPr>
      </w:pPr>
    </w:p>
    <w:p w:rsidR="00F90FF4" w:rsidRPr="00BA510B" w:rsidRDefault="00F90FF4" w:rsidP="00F90FF4">
      <w:pPr>
        <w:spacing w:before="0" w:line="276" w:lineRule="auto"/>
        <w:rPr>
          <w:rFonts w:ascii="Verdana" w:hAnsi="Verdana"/>
          <w:i/>
          <w:noProof/>
          <w:sz w:val="16"/>
          <w:szCs w:val="16"/>
        </w:rPr>
      </w:pPr>
      <w:r w:rsidRPr="00BA510B">
        <w:rPr>
          <w:rFonts w:ascii="Verdana" w:hAnsi="Verdana"/>
          <w:i/>
          <w:noProof/>
          <w:sz w:val="16"/>
          <w:szCs w:val="16"/>
        </w:rPr>
        <w:t xml:space="preserve">Note 1: Other assets comprise bonds other than central government and central bank bonds. </w:t>
      </w:r>
    </w:p>
    <w:p w:rsidR="002B481E" w:rsidRDefault="00F90FF4" w:rsidP="005A2476">
      <w:pPr>
        <w:spacing w:before="0" w:line="276" w:lineRule="auto"/>
        <w:rPr>
          <w:rFonts w:ascii="Verdana" w:hAnsi="Verdana"/>
          <w:i/>
          <w:noProof/>
          <w:sz w:val="16"/>
          <w:szCs w:val="16"/>
        </w:rPr>
      </w:pPr>
      <w:r w:rsidRPr="00BA510B">
        <w:rPr>
          <w:rFonts w:ascii="Verdana" w:hAnsi="Verdana"/>
          <w:i/>
          <w:noProof/>
          <w:sz w:val="16"/>
          <w:szCs w:val="16"/>
        </w:rPr>
        <w:t>Note 2: The chart is presented in the same manner as the one for government bonds regarding the mov</w:t>
      </w:r>
      <w:r w:rsidR="00554DDC">
        <w:rPr>
          <w:rFonts w:ascii="Verdana" w:hAnsi="Verdana"/>
          <w:i/>
          <w:noProof/>
          <w:sz w:val="16"/>
          <w:szCs w:val="16"/>
        </w:rPr>
        <w:t>ements in the spreads.</w:t>
      </w:r>
      <w:r w:rsidR="002B481E">
        <w:rPr>
          <w:rFonts w:ascii="Verdana" w:hAnsi="Verdana"/>
          <w:i/>
          <w:noProof/>
          <w:sz w:val="16"/>
          <w:szCs w:val="16"/>
        </w:rPr>
        <w:br w:type="page"/>
      </w:r>
    </w:p>
    <w:p w:rsidR="002B481E" w:rsidRPr="00473B81" w:rsidRDefault="002B481E" w:rsidP="002B481E">
      <w:pPr>
        <w:pStyle w:val="Figureheadline"/>
        <w:ind w:left="0" w:firstLine="0"/>
      </w:pPr>
      <w:r w:rsidRPr="00473B81">
        <w:lastRenderedPageBreak/>
        <w:t>Change</w:t>
      </w:r>
      <w:r>
        <w:t>s</w:t>
      </w:r>
      <w:r w:rsidRPr="00473B81">
        <w:t xml:space="preserve"> in market yields, basic risk-free rates</w:t>
      </w:r>
      <w:r>
        <w:t>, risk-corrected yields,</w:t>
      </w:r>
      <w:r w:rsidRPr="00473B81">
        <w:t xml:space="preserve"> spreads </w:t>
      </w:r>
      <w:r>
        <w:t xml:space="preserve">and risk-corrections </w:t>
      </w:r>
      <w:r w:rsidRPr="00473B81">
        <w:t xml:space="preserve">for government </w:t>
      </w:r>
      <w:r>
        <w:t>bonds in the national increase to the VA</w:t>
      </w:r>
      <w:r w:rsidRPr="00473B81">
        <w:t xml:space="preserve"> between </w:t>
      </w:r>
      <w:proofErr w:type="gramStart"/>
      <w:r w:rsidRPr="00473B81">
        <w:t>period</w:t>
      </w:r>
      <w:proofErr w:type="gramEnd"/>
      <w:r w:rsidRPr="00473B81">
        <w:t xml:space="preserve"> </w:t>
      </w:r>
      <w:sdt>
        <w:sdtPr>
          <w:alias w:val="PrevDate"/>
          <w:tag w:val="Hole"/>
          <w:id w:val="-890803732"/>
          <w:showingPlcHdr/>
        </w:sdtPr>
        <w:sdtEndPr/>
        <w:sdtContent>
          <w:r w:rsidRPr="00473B81">
            <w:t>Click here to enter text.</w:t>
          </w:r>
        </w:sdtContent>
      </w:sdt>
      <w:r w:rsidRPr="00473B81">
        <w:t xml:space="preserve"> </w:t>
      </w:r>
      <w:proofErr w:type="gramStart"/>
      <w:r w:rsidRPr="00473B81">
        <w:t>till</w:t>
      </w:r>
      <w:proofErr w:type="gramEnd"/>
      <w:r w:rsidRPr="00473B81">
        <w:t xml:space="preserve"> </w:t>
      </w:r>
      <w:sdt>
        <w:sdtPr>
          <w:alias w:val="CurDate"/>
          <w:tag w:val="Hole"/>
          <w:id w:val="-439992499"/>
          <w:showingPlcHdr/>
        </w:sdtPr>
        <w:sdtEndPr/>
        <w:sdtContent>
          <w:r w:rsidRPr="00473B81">
            <w:t>Click here to enter text.</w:t>
          </w:r>
        </w:sdtContent>
      </w:sdt>
    </w:p>
    <w:p w:rsidR="002B481E" w:rsidRPr="00EC4126" w:rsidRDefault="00E0077B" w:rsidP="002B481E">
      <w:pPr>
        <w:pStyle w:val="Free"/>
        <w:jc w:val="center"/>
        <w:rPr>
          <w:sz w:val="2"/>
          <w:szCs w:val="2"/>
        </w:rPr>
      </w:pPr>
      <w:sdt>
        <w:sdtPr>
          <w:rPr>
            <w:sz w:val="20"/>
            <w:szCs w:val="20"/>
            <w:u w:val="single"/>
          </w:rPr>
          <w:alias w:val="VAChange"/>
          <w:tag w:val="Hole"/>
          <w:id w:val="-990249596"/>
          <w:showingPlcHdr/>
        </w:sdtPr>
        <w:sdtEndPr/>
        <w:sdtContent>
          <w:r w:rsidR="002B481E" w:rsidRPr="0057218B">
            <w:rPr>
              <w:rStyle w:val="PlaceholderText"/>
            </w:rPr>
            <w:t>Click here to enter text.</w:t>
          </w:r>
        </w:sdtContent>
      </w:sdt>
    </w:p>
    <w:p w:rsidR="002B481E" w:rsidRPr="009C7038" w:rsidRDefault="002B481E" w:rsidP="002B481E">
      <w:pPr>
        <w:spacing w:before="0" w:after="200" w:line="276" w:lineRule="auto"/>
        <w:rPr>
          <w:rFonts w:ascii="Verdana" w:hAnsi="Verdana"/>
          <w:i/>
          <w:noProof/>
          <w:sz w:val="16"/>
          <w:szCs w:val="16"/>
        </w:rPr>
      </w:pPr>
      <w:r w:rsidRPr="009C7038">
        <w:rPr>
          <w:rFonts w:ascii="Verdana" w:hAnsi="Verdana"/>
          <w:i/>
          <w:noProof/>
          <w:sz w:val="16"/>
          <w:szCs w:val="16"/>
        </w:rPr>
        <w:t>Note</w:t>
      </w:r>
      <w:r>
        <w:rPr>
          <w:rFonts w:ascii="Verdana" w:hAnsi="Verdana"/>
          <w:i/>
          <w:noProof/>
          <w:sz w:val="16"/>
          <w:szCs w:val="16"/>
        </w:rPr>
        <w:t xml:space="preserve"> 1</w:t>
      </w:r>
      <w:r w:rsidRPr="009C7038">
        <w:rPr>
          <w:rFonts w:ascii="Verdana" w:hAnsi="Verdana"/>
          <w:i/>
          <w:noProof/>
          <w:sz w:val="16"/>
          <w:szCs w:val="16"/>
        </w:rPr>
        <w:t xml:space="preserve">: The chart is presented in such a manner that: </w:t>
      </w:r>
    </w:p>
    <w:p w:rsidR="002B481E" w:rsidRPr="009C7038" w:rsidRDefault="002B481E" w:rsidP="002B481E">
      <w:pPr>
        <w:pStyle w:val="ListParagraph"/>
        <w:numPr>
          <w:ilvl w:val="0"/>
          <w:numId w:val="4"/>
        </w:numPr>
        <w:spacing w:before="0" w:line="276" w:lineRule="auto"/>
        <w:rPr>
          <w:rFonts w:ascii="Verdana" w:hAnsi="Verdana"/>
          <w:i/>
          <w:noProof/>
          <w:sz w:val="16"/>
          <w:szCs w:val="16"/>
        </w:rPr>
      </w:pPr>
      <w:r w:rsidRPr="009C7038">
        <w:rPr>
          <w:rFonts w:ascii="Verdana" w:hAnsi="Verdana"/>
          <w:i/>
          <w:noProof/>
          <w:sz w:val="16"/>
          <w:szCs w:val="16"/>
        </w:rPr>
        <w:t xml:space="preserve">A higher decrease of basic risk-free interest rates and a lower decrease of the market yields have a cumulative effect of an increase in the spread. Or a higher increase in market yields than an increase in RFR have a cumulative effect of an increase in the spread. </w:t>
      </w:r>
    </w:p>
    <w:p w:rsidR="002B481E" w:rsidRPr="009C7038" w:rsidRDefault="002B481E" w:rsidP="002B481E">
      <w:pPr>
        <w:pStyle w:val="ListParagraph"/>
        <w:numPr>
          <w:ilvl w:val="0"/>
          <w:numId w:val="4"/>
        </w:numPr>
        <w:spacing w:before="0" w:line="276" w:lineRule="auto"/>
        <w:rPr>
          <w:rFonts w:ascii="Verdana" w:hAnsi="Verdana"/>
          <w:i/>
          <w:noProof/>
          <w:sz w:val="16"/>
          <w:szCs w:val="16"/>
        </w:rPr>
      </w:pPr>
      <w:r w:rsidRPr="009C7038">
        <w:rPr>
          <w:rFonts w:ascii="Verdana" w:hAnsi="Verdana"/>
          <w:i/>
          <w:noProof/>
          <w:sz w:val="16"/>
          <w:szCs w:val="16"/>
        </w:rPr>
        <w:t xml:space="preserve">A higher decrease of the market yields and a lower decrease (or increase) of basic risk-free interest rates have a cumulative effect of a decrease in the spread.  </w:t>
      </w:r>
    </w:p>
    <w:p w:rsidR="002B481E" w:rsidRPr="005A2476" w:rsidRDefault="002B481E" w:rsidP="005A2476">
      <w:pPr>
        <w:pStyle w:val="ListParagraph"/>
        <w:numPr>
          <w:ilvl w:val="0"/>
          <w:numId w:val="4"/>
        </w:numPr>
        <w:spacing w:before="0" w:line="276" w:lineRule="auto"/>
        <w:rPr>
          <w:rFonts w:ascii="Verdana" w:hAnsi="Verdana"/>
          <w:i/>
          <w:noProof/>
          <w:sz w:val="16"/>
          <w:szCs w:val="16"/>
        </w:rPr>
      </w:pPr>
      <w:r w:rsidRPr="009C7038">
        <w:rPr>
          <w:rFonts w:ascii="Verdana" w:hAnsi="Verdana"/>
          <w:i/>
          <w:noProof/>
          <w:sz w:val="16"/>
          <w:szCs w:val="16"/>
        </w:rPr>
        <w:t xml:space="preserve">A higher increase of the basic risk-free interest rates market yields and a lower increase of market yields have a cumulative effect of a decrease in the spread.  </w:t>
      </w:r>
      <w:r w:rsidRPr="005A2476">
        <w:rPr>
          <w:rFonts w:ascii="Verdana" w:hAnsi="Verdana" w:cs="Arial"/>
          <w:sz w:val="20"/>
        </w:rPr>
        <w:br w:type="page"/>
      </w:r>
    </w:p>
    <w:p w:rsidR="002B481E" w:rsidRPr="00473B81" w:rsidRDefault="002B481E" w:rsidP="002B481E">
      <w:pPr>
        <w:pStyle w:val="Figureheadline"/>
        <w:ind w:left="0" w:firstLine="0"/>
        <w:jc w:val="left"/>
      </w:pPr>
      <w:r w:rsidRPr="00473B81">
        <w:lastRenderedPageBreak/>
        <w:t>Change</w:t>
      </w:r>
      <w:r>
        <w:t>s</w:t>
      </w:r>
      <w:r w:rsidRPr="00473B81">
        <w:t xml:space="preserve"> in market yields, basic risk-free rates</w:t>
      </w:r>
      <w:r>
        <w:t>, risk-corrected yields,</w:t>
      </w:r>
      <w:r w:rsidRPr="00473B81">
        <w:t xml:space="preserve"> spreads </w:t>
      </w:r>
      <w:r>
        <w:t xml:space="preserve">and risk-corrections </w:t>
      </w:r>
      <w:r w:rsidRPr="00473B81">
        <w:t xml:space="preserve">for other assets </w:t>
      </w:r>
      <w:r>
        <w:t>in the national increase to the VA</w:t>
      </w:r>
      <w:r w:rsidRPr="00473B81">
        <w:t xml:space="preserve"> between </w:t>
      </w:r>
      <w:proofErr w:type="gramStart"/>
      <w:r w:rsidRPr="00473B81">
        <w:t>period</w:t>
      </w:r>
      <w:proofErr w:type="gramEnd"/>
      <w:r w:rsidRPr="00473B81">
        <w:t xml:space="preserve"> </w:t>
      </w:r>
      <w:sdt>
        <w:sdtPr>
          <w:alias w:val="PrevDate"/>
          <w:tag w:val="Hole"/>
          <w:id w:val="241758713"/>
          <w:showingPlcHdr/>
        </w:sdtPr>
        <w:sdtEndPr/>
        <w:sdtContent>
          <w:r w:rsidRPr="00473B81">
            <w:t>Click here to enter text.</w:t>
          </w:r>
        </w:sdtContent>
      </w:sdt>
      <w:r w:rsidRPr="00473B81">
        <w:t xml:space="preserve"> </w:t>
      </w:r>
      <w:proofErr w:type="gramStart"/>
      <w:r w:rsidRPr="00473B81">
        <w:t>till</w:t>
      </w:r>
      <w:proofErr w:type="gramEnd"/>
      <w:r w:rsidRPr="00473B81">
        <w:t xml:space="preserve"> </w:t>
      </w:r>
      <w:sdt>
        <w:sdtPr>
          <w:alias w:val="CurDate"/>
          <w:tag w:val="Hole"/>
          <w:id w:val="1181170768"/>
          <w:showingPlcHdr/>
        </w:sdtPr>
        <w:sdtEndPr/>
        <w:sdtContent>
          <w:r w:rsidRPr="00473B81">
            <w:t>Click here to enter text.</w:t>
          </w:r>
        </w:sdtContent>
      </w:sdt>
    </w:p>
    <w:p w:rsidR="002B481E" w:rsidRPr="00EC4126" w:rsidRDefault="00E0077B" w:rsidP="002B481E">
      <w:pPr>
        <w:pStyle w:val="Free"/>
        <w:jc w:val="center"/>
        <w:rPr>
          <w:sz w:val="2"/>
          <w:szCs w:val="2"/>
        </w:rPr>
      </w:pPr>
      <w:sdt>
        <w:sdtPr>
          <w:rPr>
            <w:sz w:val="20"/>
            <w:szCs w:val="20"/>
            <w:u w:val="single"/>
          </w:rPr>
          <w:alias w:val="VAChange"/>
          <w:tag w:val="Hole"/>
          <w:id w:val="362716491"/>
          <w:showingPlcHdr/>
        </w:sdtPr>
        <w:sdtEndPr/>
        <w:sdtContent>
          <w:r w:rsidR="002B481E" w:rsidRPr="0057218B">
            <w:rPr>
              <w:rStyle w:val="PlaceholderText"/>
            </w:rPr>
            <w:t>Click here to enter text.</w:t>
          </w:r>
        </w:sdtContent>
      </w:sdt>
    </w:p>
    <w:p w:rsidR="002B481E" w:rsidRPr="00BB4104" w:rsidRDefault="002B481E" w:rsidP="002B481E">
      <w:pPr>
        <w:pStyle w:val="Figureheadline"/>
        <w:numPr>
          <w:ilvl w:val="0"/>
          <w:numId w:val="0"/>
        </w:numPr>
        <w:ind w:left="284"/>
        <w:jc w:val="both"/>
        <w:rPr>
          <w:noProof/>
          <w:sz w:val="2"/>
          <w:szCs w:val="2"/>
        </w:rPr>
      </w:pPr>
    </w:p>
    <w:p w:rsidR="002B481E" w:rsidRPr="00BA510B" w:rsidRDefault="002B481E" w:rsidP="002B481E">
      <w:pPr>
        <w:spacing w:before="0" w:line="276" w:lineRule="auto"/>
        <w:rPr>
          <w:rFonts w:ascii="Verdana" w:hAnsi="Verdana"/>
          <w:i/>
          <w:noProof/>
          <w:sz w:val="16"/>
          <w:szCs w:val="16"/>
        </w:rPr>
      </w:pPr>
      <w:r w:rsidRPr="00BA510B">
        <w:rPr>
          <w:rFonts w:ascii="Verdana" w:hAnsi="Verdana"/>
          <w:i/>
          <w:noProof/>
          <w:sz w:val="16"/>
          <w:szCs w:val="16"/>
        </w:rPr>
        <w:t xml:space="preserve">Note 1: Other assets comprise bonds other than central government and central bank bonds. </w:t>
      </w:r>
    </w:p>
    <w:p w:rsidR="002B481E" w:rsidRPr="00F90FF4" w:rsidRDefault="002B481E" w:rsidP="00554DDC">
      <w:pPr>
        <w:spacing w:before="0" w:line="276" w:lineRule="auto"/>
        <w:rPr>
          <w:sz w:val="20"/>
        </w:rPr>
      </w:pPr>
      <w:r w:rsidRPr="00BA510B">
        <w:rPr>
          <w:rFonts w:ascii="Verdana" w:hAnsi="Verdana"/>
          <w:i/>
          <w:noProof/>
          <w:sz w:val="16"/>
          <w:szCs w:val="16"/>
        </w:rPr>
        <w:t>Note 2: The chart is presented in the same manner as the one for government bonds regarding the mov</w:t>
      </w:r>
      <w:r>
        <w:rPr>
          <w:rFonts w:ascii="Verdana" w:hAnsi="Verdana"/>
          <w:i/>
          <w:noProof/>
          <w:sz w:val="16"/>
          <w:szCs w:val="16"/>
        </w:rPr>
        <w:t>ements in the spreads.</w:t>
      </w:r>
    </w:p>
    <w:sectPr w:rsidR="002B481E" w:rsidRPr="00F90FF4" w:rsidSect="0044746C">
      <w:footerReference w:type="default" r:id="rId11"/>
      <w:pgSz w:w="16838" w:h="11906" w:orient="landscape"/>
      <w:pgMar w:top="1440" w:right="1440" w:bottom="1440" w:left="1440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0077B" w:rsidRDefault="00E0077B" w:rsidP="00581D88">
      <w:pPr>
        <w:spacing w:after="0" w:line="240" w:lineRule="auto"/>
      </w:pPr>
      <w:r>
        <w:separator/>
      </w:r>
    </w:p>
  </w:endnote>
  <w:endnote w:type="continuationSeparator" w:id="0">
    <w:p w:rsidR="00E0077B" w:rsidRDefault="00E0077B" w:rsidP="00581D8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Verdana">
    <w:altName w:val="Verdana"/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-712265405"/>
      <w:docPartObj>
        <w:docPartGallery w:val="Page Numbers (Bottom of Page)"/>
        <w:docPartUnique/>
      </w:docPartObj>
    </w:sdtPr>
    <w:sdtEndPr>
      <w:rPr>
        <w:sz w:val="18"/>
        <w:szCs w:val="18"/>
      </w:rPr>
    </w:sdtEndPr>
    <w:sdtContent>
      <w:p w:rsidR="00F90FF4" w:rsidRPr="009B00F3" w:rsidRDefault="00F90FF4" w:rsidP="000958F2">
        <w:pPr>
          <w:pStyle w:val="Free"/>
          <w:jc w:val="center"/>
          <w:rPr>
            <w:sz w:val="18"/>
            <w:szCs w:val="18"/>
          </w:rPr>
        </w:pPr>
        <w:r w:rsidRPr="009B00F3">
          <w:rPr>
            <w:noProof w:val="0"/>
            <w:sz w:val="18"/>
            <w:szCs w:val="18"/>
          </w:rPr>
          <w:fldChar w:fldCharType="begin"/>
        </w:r>
        <w:r w:rsidRPr="009B00F3">
          <w:rPr>
            <w:sz w:val="18"/>
            <w:szCs w:val="18"/>
          </w:rPr>
          <w:instrText xml:space="preserve"> PAGE   \* MERGEFORMAT </w:instrText>
        </w:r>
        <w:r w:rsidRPr="009B00F3">
          <w:rPr>
            <w:noProof w:val="0"/>
            <w:sz w:val="18"/>
            <w:szCs w:val="18"/>
          </w:rPr>
          <w:fldChar w:fldCharType="separate"/>
        </w:r>
        <w:r w:rsidR="00EF2E86">
          <w:rPr>
            <w:sz w:val="18"/>
            <w:szCs w:val="18"/>
          </w:rPr>
          <w:t>4</w:t>
        </w:r>
        <w:r w:rsidRPr="009B00F3">
          <w:rPr>
            <w:sz w:val="18"/>
            <w:szCs w:val="18"/>
          </w:rPr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-645654500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891C59" w:rsidRDefault="00891C59" w:rsidP="00F90FF4">
        <w:pPr>
          <w:pStyle w:val="Footer"/>
          <w:ind w:left="360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EF2E86">
          <w:rPr>
            <w:noProof/>
          </w:rPr>
          <w:t>10</w:t>
        </w:r>
        <w:r>
          <w:rPr>
            <w:noProof/>
          </w:rPr>
          <w:fldChar w:fldCharType="end"/>
        </w:r>
      </w:p>
    </w:sdtContent>
  </w:sdt>
  <w:p w:rsidR="007F7170" w:rsidRDefault="007F7170" w:rsidP="00F90FF4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0077B" w:rsidRDefault="00E0077B" w:rsidP="00581D88">
      <w:pPr>
        <w:spacing w:after="0" w:line="240" w:lineRule="auto"/>
      </w:pPr>
      <w:r>
        <w:separator/>
      </w:r>
    </w:p>
  </w:footnote>
  <w:footnote w:type="continuationSeparator" w:id="0">
    <w:p w:rsidR="00E0077B" w:rsidRDefault="00E0077B" w:rsidP="00581D8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90FF4" w:rsidRDefault="00F90FF4" w:rsidP="00F90FF4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DD449E"/>
    <w:multiLevelType w:val="hybridMultilevel"/>
    <w:tmpl w:val="4544B5F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258A4EEB"/>
    <w:multiLevelType w:val="hybridMultilevel"/>
    <w:tmpl w:val="15D861A8"/>
    <w:lvl w:ilvl="0" w:tplc="E2FA18D2">
      <w:start w:val="1"/>
      <w:numFmt w:val="upperLetter"/>
      <w:pStyle w:val="Heading1"/>
      <w:lvlText w:val="%1."/>
      <w:lvlJc w:val="left"/>
      <w:pPr>
        <w:ind w:left="927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647" w:hanging="360"/>
      </w:pPr>
    </w:lvl>
    <w:lvl w:ilvl="2" w:tplc="0809001B" w:tentative="1">
      <w:start w:val="1"/>
      <w:numFmt w:val="lowerRoman"/>
      <w:lvlText w:val="%3."/>
      <w:lvlJc w:val="right"/>
      <w:pPr>
        <w:ind w:left="2367" w:hanging="180"/>
      </w:pPr>
    </w:lvl>
    <w:lvl w:ilvl="3" w:tplc="0809000F" w:tentative="1">
      <w:start w:val="1"/>
      <w:numFmt w:val="decimal"/>
      <w:lvlText w:val="%4."/>
      <w:lvlJc w:val="left"/>
      <w:pPr>
        <w:ind w:left="3087" w:hanging="360"/>
      </w:pPr>
    </w:lvl>
    <w:lvl w:ilvl="4" w:tplc="08090019" w:tentative="1">
      <w:start w:val="1"/>
      <w:numFmt w:val="lowerLetter"/>
      <w:lvlText w:val="%5."/>
      <w:lvlJc w:val="left"/>
      <w:pPr>
        <w:ind w:left="3807" w:hanging="360"/>
      </w:pPr>
    </w:lvl>
    <w:lvl w:ilvl="5" w:tplc="0809001B" w:tentative="1">
      <w:start w:val="1"/>
      <w:numFmt w:val="lowerRoman"/>
      <w:lvlText w:val="%6."/>
      <w:lvlJc w:val="right"/>
      <w:pPr>
        <w:ind w:left="4527" w:hanging="180"/>
      </w:pPr>
    </w:lvl>
    <w:lvl w:ilvl="6" w:tplc="0809000F" w:tentative="1">
      <w:start w:val="1"/>
      <w:numFmt w:val="decimal"/>
      <w:lvlText w:val="%7."/>
      <w:lvlJc w:val="left"/>
      <w:pPr>
        <w:ind w:left="5247" w:hanging="360"/>
      </w:pPr>
    </w:lvl>
    <w:lvl w:ilvl="7" w:tplc="08090019" w:tentative="1">
      <w:start w:val="1"/>
      <w:numFmt w:val="lowerLetter"/>
      <w:lvlText w:val="%8."/>
      <w:lvlJc w:val="left"/>
      <w:pPr>
        <w:ind w:left="5967" w:hanging="360"/>
      </w:pPr>
    </w:lvl>
    <w:lvl w:ilvl="8" w:tplc="080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2">
    <w:nsid w:val="3C5842C4"/>
    <w:multiLevelType w:val="hybridMultilevel"/>
    <w:tmpl w:val="96C48634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">
    <w:nsid w:val="64A729E4"/>
    <w:multiLevelType w:val="hybridMultilevel"/>
    <w:tmpl w:val="21C4DD00"/>
    <w:lvl w:ilvl="0" w:tplc="D79C2546">
      <w:start w:val="1"/>
      <w:numFmt w:val="decimal"/>
      <w:pStyle w:val="Figureheadline"/>
      <w:lvlText w:val="Figure %1."/>
      <w:lvlJc w:val="left"/>
      <w:pPr>
        <w:ind w:left="7164" w:hanging="360"/>
      </w:pPr>
      <w:rPr>
        <w:rFonts w:ascii="Verdana" w:hAnsi="Verdana" w:hint="default"/>
        <w:b/>
        <w:i/>
        <w:sz w:val="22"/>
        <w:szCs w:val="22"/>
      </w:rPr>
    </w:lvl>
    <w:lvl w:ilvl="1" w:tplc="08090019">
      <w:start w:val="1"/>
      <w:numFmt w:val="lowerLetter"/>
      <w:lvlText w:val="%2."/>
      <w:lvlJc w:val="left"/>
      <w:pPr>
        <w:ind w:left="2007" w:hanging="360"/>
      </w:pPr>
    </w:lvl>
    <w:lvl w:ilvl="2" w:tplc="0809001B" w:tentative="1">
      <w:start w:val="1"/>
      <w:numFmt w:val="lowerRoman"/>
      <w:lvlText w:val="%3."/>
      <w:lvlJc w:val="right"/>
      <w:pPr>
        <w:ind w:left="2727" w:hanging="180"/>
      </w:pPr>
    </w:lvl>
    <w:lvl w:ilvl="3" w:tplc="0809000F" w:tentative="1">
      <w:start w:val="1"/>
      <w:numFmt w:val="decimal"/>
      <w:lvlText w:val="%4."/>
      <w:lvlJc w:val="left"/>
      <w:pPr>
        <w:ind w:left="3447" w:hanging="360"/>
      </w:pPr>
    </w:lvl>
    <w:lvl w:ilvl="4" w:tplc="08090019" w:tentative="1">
      <w:start w:val="1"/>
      <w:numFmt w:val="lowerLetter"/>
      <w:lvlText w:val="%5."/>
      <w:lvlJc w:val="left"/>
      <w:pPr>
        <w:ind w:left="4167" w:hanging="360"/>
      </w:pPr>
    </w:lvl>
    <w:lvl w:ilvl="5" w:tplc="0809001B" w:tentative="1">
      <w:start w:val="1"/>
      <w:numFmt w:val="lowerRoman"/>
      <w:lvlText w:val="%6."/>
      <w:lvlJc w:val="right"/>
      <w:pPr>
        <w:ind w:left="4887" w:hanging="180"/>
      </w:pPr>
    </w:lvl>
    <w:lvl w:ilvl="6" w:tplc="0809000F" w:tentative="1">
      <w:start w:val="1"/>
      <w:numFmt w:val="decimal"/>
      <w:lvlText w:val="%7."/>
      <w:lvlJc w:val="left"/>
      <w:pPr>
        <w:ind w:left="5607" w:hanging="360"/>
      </w:pPr>
    </w:lvl>
    <w:lvl w:ilvl="7" w:tplc="08090019" w:tentative="1">
      <w:start w:val="1"/>
      <w:numFmt w:val="lowerLetter"/>
      <w:lvlText w:val="%8."/>
      <w:lvlJc w:val="left"/>
      <w:pPr>
        <w:ind w:left="6327" w:hanging="360"/>
      </w:pPr>
    </w:lvl>
    <w:lvl w:ilvl="8" w:tplc="0809001B" w:tentative="1">
      <w:start w:val="1"/>
      <w:numFmt w:val="lowerRoman"/>
      <w:lvlText w:val="%9."/>
      <w:lvlJc w:val="right"/>
      <w:pPr>
        <w:ind w:left="7047" w:hanging="180"/>
      </w:pPr>
    </w:lvl>
  </w:abstractNum>
  <w:abstractNum w:abstractNumId="4">
    <w:nsid w:val="65AE7E3F"/>
    <w:multiLevelType w:val="hybridMultilevel"/>
    <w:tmpl w:val="FA542E82"/>
    <w:lvl w:ilvl="0" w:tplc="78944620">
      <w:start w:val="1"/>
      <w:numFmt w:val="decimal"/>
      <w:lvlText w:val="%1."/>
      <w:lvlJc w:val="left"/>
      <w:pPr>
        <w:ind w:left="720" w:hanging="360"/>
      </w:pPr>
      <w:rPr>
        <w:rFonts w:ascii="Verdana" w:hAnsi="Verdana" w:hint="default"/>
        <w:b/>
        <w:sz w:val="22"/>
        <w:szCs w:val="22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</w:num>
  <w:num w:numId="2">
    <w:abstractNumId w:val="3"/>
  </w:num>
  <w:num w:numId="3">
    <w:abstractNumId w:val="1"/>
  </w:num>
  <w:num w:numId="4">
    <w:abstractNumId w:val="2"/>
  </w:num>
  <w:num w:numId="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_AMO_ReportControlsVisible" w:val="Empty"/>
    <w:docVar w:name="_AMO_UniqueIdentifier" w:val="8b8b4a75-d474-41ab-89b0-3255b3cb4b29"/>
  </w:docVars>
  <w:rsids>
    <w:rsidRoot w:val="00A908B6"/>
    <w:rsid w:val="00002BD7"/>
    <w:rsid w:val="0001191A"/>
    <w:rsid w:val="000170CD"/>
    <w:rsid w:val="00017BC5"/>
    <w:rsid w:val="00026972"/>
    <w:rsid w:val="00027340"/>
    <w:rsid w:val="00042BD2"/>
    <w:rsid w:val="000555E0"/>
    <w:rsid w:val="00085789"/>
    <w:rsid w:val="000E7CEA"/>
    <w:rsid w:val="00145973"/>
    <w:rsid w:val="0015084F"/>
    <w:rsid w:val="001539C5"/>
    <w:rsid w:val="00162785"/>
    <w:rsid w:val="0016439C"/>
    <w:rsid w:val="001746CE"/>
    <w:rsid w:val="001A7510"/>
    <w:rsid w:val="001C2ECC"/>
    <w:rsid w:val="001C4378"/>
    <w:rsid w:val="001D5CF3"/>
    <w:rsid w:val="002041B1"/>
    <w:rsid w:val="0022181B"/>
    <w:rsid w:val="00233CD4"/>
    <w:rsid w:val="002348A4"/>
    <w:rsid w:val="00246AA6"/>
    <w:rsid w:val="00250823"/>
    <w:rsid w:val="0025351C"/>
    <w:rsid w:val="002724FE"/>
    <w:rsid w:val="00281F0E"/>
    <w:rsid w:val="00287ECB"/>
    <w:rsid w:val="00290C70"/>
    <w:rsid w:val="002B224D"/>
    <w:rsid w:val="002B481E"/>
    <w:rsid w:val="002B778B"/>
    <w:rsid w:val="002F290B"/>
    <w:rsid w:val="002F2B46"/>
    <w:rsid w:val="002F48E3"/>
    <w:rsid w:val="00311636"/>
    <w:rsid w:val="00320525"/>
    <w:rsid w:val="003231B0"/>
    <w:rsid w:val="00337B74"/>
    <w:rsid w:val="003906D3"/>
    <w:rsid w:val="003E106B"/>
    <w:rsid w:val="003E239D"/>
    <w:rsid w:val="004012F5"/>
    <w:rsid w:val="004171AE"/>
    <w:rsid w:val="00422E1B"/>
    <w:rsid w:val="0044099C"/>
    <w:rsid w:val="0044746C"/>
    <w:rsid w:val="00453BEE"/>
    <w:rsid w:val="004571FC"/>
    <w:rsid w:val="00473B81"/>
    <w:rsid w:val="004B1F9A"/>
    <w:rsid w:val="004B7A82"/>
    <w:rsid w:val="005004FE"/>
    <w:rsid w:val="00511B74"/>
    <w:rsid w:val="00554DDC"/>
    <w:rsid w:val="00574286"/>
    <w:rsid w:val="005742F2"/>
    <w:rsid w:val="00581D88"/>
    <w:rsid w:val="005824DF"/>
    <w:rsid w:val="005A2476"/>
    <w:rsid w:val="005A3B1F"/>
    <w:rsid w:val="005B0D71"/>
    <w:rsid w:val="005B5D42"/>
    <w:rsid w:val="005E7B86"/>
    <w:rsid w:val="005F10BB"/>
    <w:rsid w:val="00612742"/>
    <w:rsid w:val="00623D27"/>
    <w:rsid w:val="006550C6"/>
    <w:rsid w:val="00656001"/>
    <w:rsid w:val="00656DF5"/>
    <w:rsid w:val="006661A7"/>
    <w:rsid w:val="00690FEF"/>
    <w:rsid w:val="006A027D"/>
    <w:rsid w:val="006C54D1"/>
    <w:rsid w:val="006C5E63"/>
    <w:rsid w:val="00700864"/>
    <w:rsid w:val="00704580"/>
    <w:rsid w:val="0071675C"/>
    <w:rsid w:val="00736461"/>
    <w:rsid w:val="007908A5"/>
    <w:rsid w:val="0079276E"/>
    <w:rsid w:val="007B2120"/>
    <w:rsid w:val="007D43B7"/>
    <w:rsid w:val="007E19BD"/>
    <w:rsid w:val="007F7170"/>
    <w:rsid w:val="00822FB9"/>
    <w:rsid w:val="00891C59"/>
    <w:rsid w:val="00894B74"/>
    <w:rsid w:val="008A2341"/>
    <w:rsid w:val="008C11C1"/>
    <w:rsid w:val="008F1069"/>
    <w:rsid w:val="00921D20"/>
    <w:rsid w:val="00931F6A"/>
    <w:rsid w:val="00961AF9"/>
    <w:rsid w:val="00965227"/>
    <w:rsid w:val="00992638"/>
    <w:rsid w:val="009943DA"/>
    <w:rsid w:val="009963DF"/>
    <w:rsid w:val="009A34BC"/>
    <w:rsid w:val="009F11D2"/>
    <w:rsid w:val="009F1203"/>
    <w:rsid w:val="009F79A8"/>
    <w:rsid w:val="00A06CAA"/>
    <w:rsid w:val="00A5511C"/>
    <w:rsid w:val="00A74F9B"/>
    <w:rsid w:val="00A908B6"/>
    <w:rsid w:val="00AA53B0"/>
    <w:rsid w:val="00AB38F8"/>
    <w:rsid w:val="00AD2113"/>
    <w:rsid w:val="00B01EDB"/>
    <w:rsid w:val="00B06582"/>
    <w:rsid w:val="00B24EE2"/>
    <w:rsid w:val="00B71D60"/>
    <w:rsid w:val="00BD0681"/>
    <w:rsid w:val="00BD6333"/>
    <w:rsid w:val="00C36B77"/>
    <w:rsid w:val="00C377B5"/>
    <w:rsid w:val="00C46613"/>
    <w:rsid w:val="00C55EB6"/>
    <w:rsid w:val="00C94DA4"/>
    <w:rsid w:val="00CA196A"/>
    <w:rsid w:val="00CC252C"/>
    <w:rsid w:val="00CD16D4"/>
    <w:rsid w:val="00CD6C18"/>
    <w:rsid w:val="00D00A1A"/>
    <w:rsid w:val="00D02ACF"/>
    <w:rsid w:val="00D27E77"/>
    <w:rsid w:val="00D3254D"/>
    <w:rsid w:val="00D33B03"/>
    <w:rsid w:val="00D60FDC"/>
    <w:rsid w:val="00D730E1"/>
    <w:rsid w:val="00D9346F"/>
    <w:rsid w:val="00D97FEA"/>
    <w:rsid w:val="00DA2100"/>
    <w:rsid w:val="00DA57D0"/>
    <w:rsid w:val="00DA6FC2"/>
    <w:rsid w:val="00DD0FDE"/>
    <w:rsid w:val="00DF1BAE"/>
    <w:rsid w:val="00E0077B"/>
    <w:rsid w:val="00E7006A"/>
    <w:rsid w:val="00EB116E"/>
    <w:rsid w:val="00EC4126"/>
    <w:rsid w:val="00EF2E86"/>
    <w:rsid w:val="00F10A14"/>
    <w:rsid w:val="00F268B6"/>
    <w:rsid w:val="00F453C5"/>
    <w:rsid w:val="00F729AB"/>
    <w:rsid w:val="00F7336E"/>
    <w:rsid w:val="00F90FF4"/>
    <w:rsid w:val="00FC2D12"/>
    <w:rsid w:val="00FC56CF"/>
    <w:rsid w:val="00FD2BBB"/>
    <w:rsid w:val="00FD7C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73B81"/>
    <w:pPr>
      <w:spacing w:before="120" w:after="120" w:line="288" w:lineRule="auto"/>
      <w:jc w:val="both"/>
    </w:pPr>
    <w:rPr>
      <w:rFonts w:ascii="Arial" w:eastAsiaTheme="minorEastAsia" w:hAnsi="Arial"/>
      <w:sz w:val="24"/>
      <w:lang w:eastAsia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473B81"/>
    <w:pPr>
      <w:keepNext/>
      <w:keepLines/>
      <w:numPr>
        <w:numId w:val="3"/>
      </w:numPr>
      <w:spacing w:before="360" w:after="360" w:line="264" w:lineRule="auto"/>
      <w:outlineLvl w:val="0"/>
    </w:pPr>
    <w:rPr>
      <w:rFonts w:eastAsiaTheme="majorEastAsia" w:cstheme="majorBidi"/>
      <w:b/>
      <w:bCs/>
      <w:color w:val="000099"/>
      <w:szCs w:val="28"/>
      <w:u w:val="singl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A908B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1C43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C4378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581D8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81D88"/>
  </w:style>
  <w:style w:type="paragraph" w:styleId="Footer">
    <w:name w:val="footer"/>
    <w:basedOn w:val="Normal"/>
    <w:link w:val="FooterChar"/>
    <w:uiPriority w:val="99"/>
    <w:unhideWhenUsed/>
    <w:rsid w:val="00581D8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81D88"/>
  </w:style>
  <w:style w:type="table" w:customStyle="1" w:styleId="TableGrid1">
    <w:name w:val="Table Grid1"/>
    <w:basedOn w:val="TableNormal"/>
    <w:next w:val="TableGrid"/>
    <w:uiPriority w:val="59"/>
    <w:rsid w:val="00FC56C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leGrid2">
    <w:name w:val="Table Grid2"/>
    <w:basedOn w:val="TableNormal"/>
    <w:next w:val="TableGrid"/>
    <w:uiPriority w:val="59"/>
    <w:rsid w:val="00FC56C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leGrid3">
    <w:name w:val="Table Grid3"/>
    <w:basedOn w:val="TableNormal"/>
    <w:next w:val="TableGrid"/>
    <w:uiPriority w:val="59"/>
    <w:rsid w:val="00FC56C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leGrid4">
    <w:name w:val="Table Grid4"/>
    <w:basedOn w:val="TableNormal"/>
    <w:next w:val="TableGrid"/>
    <w:uiPriority w:val="59"/>
    <w:rsid w:val="00FC56C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uiPriority w:val="99"/>
    <w:unhideWhenUsed/>
    <w:rsid w:val="007B2120"/>
    <w:rPr>
      <w:color w:val="0000FF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7B2120"/>
    <w:rPr>
      <w:color w:val="800080"/>
      <w:u w:val="single"/>
    </w:rPr>
  </w:style>
  <w:style w:type="paragraph" w:customStyle="1" w:styleId="xl63">
    <w:name w:val="xl63"/>
    <w:basedOn w:val="Normal"/>
    <w:rsid w:val="007B2120"/>
    <w:pPr>
      <w:pBdr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Cs w:val="24"/>
    </w:rPr>
  </w:style>
  <w:style w:type="paragraph" w:customStyle="1" w:styleId="xl64">
    <w:name w:val="xl64"/>
    <w:basedOn w:val="Normal"/>
    <w:rsid w:val="007B2120"/>
    <w:pPr>
      <w:pBdr>
        <w:top w:val="single" w:sz="8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Cs w:val="24"/>
    </w:rPr>
  </w:style>
  <w:style w:type="paragraph" w:customStyle="1" w:styleId="xl65">
    <w:name w:val="xl65"/>
    <w:basedOn w:val="Normal"/>
    <w:rsid w:val="007B2120"/>
    <w:pPr>
      <w:pBdr>
        <w:left w:val="single" w:sz="8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Cs w:val="24"/>
    </w:rPr>
  </w:style>
  <w:style w:type="paragraph" w:customStyle="1" w:styleId="xl66">
    <w:name w:val="xl66"/>
    <w:basedOn w:val="Normal"/>
    <w:rsid w:val="007B2120"/>
    <w:pPr>
      <w:pBdr>
        <w:bottom w:val="single" w:sz="8" w:space="0" w:color="auto"/>
        <w:right w:val="single" w:sz="8" w:space="0" w:color="auto"/>
      </w:pBdr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color w:val="000000"/>
      <w:szCs w:val="24"/>
    </w:rPr>
  </w:style>
  <w:style w:type="paragraph" w:customStyle="1" w:styleId="xl67">
    <w:name w:val="xl67"/>
    <w:basedOn w:val="Normal"/>
    <w:rsid w:val="007B2120"/>
    <w:pPr>
      <w:pBdr>
        <w:bottom w:val="single" w:sz="8" w:space="0" w:color="auto"/>
        <w:right w:val="single" w:sz="8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Cs w:val="24"/>
    </w:rPr>
  </w:style>
  <w:style w:type="paragraph" w:customStyle="1" w:styleId="xl68">
    <w:name w:val="xl68"/>
    <w:basedOn w:val="Normal"/>
    <w:rsid w:val="007B2120"/>
    <w:pPr>
      <w:pBdr>
        <w:left w:val="single" w:sz="8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Cs w:val="24"/>
    </w:rPr>
  </w:style>
  <w:style w:type="paragraph" w:customStyle="1" w:styleId="xl69">
    <w:name w:val="xl69"/>
    <w:basedOn w:val="Normal"/>
    <w:rsid w:val="007B2120"/>
    <w:pPr>
      <w:pBdr>
        <w:left w:val="single" w:sz="8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Cs w:val="24"/>
    </w:rPr>
  </w:style>
  <w:style w:type="paragraph" w:customStyle="1" w:styleId="xl70">
    <w:name w:val="xl70"/>
    <w:basedOn w:val="Normal"/>
    <w:rsid w:val="007B2120"/>
    <w:pPr>
      <w:pBdr>
        <w:bottom w:val="single" w:sz="8" w:space="0" w:color="auto"/>
        <w:right w:val="single" w:sz="8" w:space="0" w:color="auto"/>
      </w:pBdr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color w:val="000000"/>
      <w:szCs w:val="24"/>
    </w:rPr>
  </w:style>
  <w:style w:type="character" w:styleId="PlaceholderText">
    <w:name w:val="Placeholder Text"/>
    <w:basedOn w:val="DefaultParagraphFont"/>
    <w:uiPriority w:val="99"/>
    <w:semiHidden/>
    <w:rsid w:val="00921D20"/>
    <w:rPr>
      <w:color w:val="808080"/>
    </w:rPr>
  </w:style>
  <w:style w:type="character" w:customStyle="1" w:styleId="Heading1Char">
    <w:name w:val="Heading 1 Char"/>
    <w:basedOn w:val="DefaultParagraphFont"/>
    <w:link w:val="Heading1"/>
    <w:uiPriority w:val="9"/>
    <w:rsid w:val="00473B81"/>
    <w:rPr>
      <w:rFonts w:ascii="Arial" w:eastAsiaTheme="majorEastAsia" w:hAnsi="Arial" w:cstheme="majorBidi"/>
      <w:b/>
      <w:bCs/>
      <w:color w:val="000099"/>
      <w:sz w:val="24"/>
      <w:szCs w:val="28"/>
      <w:u w:val="single"/>
      <w:lang w:eastAsia="en-GB"/>
    </w:rPr>
  </w:style>
  <w:style w:type="paragraph" w:styleId="Title">
    <w:name w:val="Title"/>
    <w:basedOn w:val="Normal"/>
    <w:next w:val="Normal"/>
    <w:link w:val="TitleChar"/>
    <w:uiPriority w:val="10"/>
    <w:qFormat/>
    <w:rsid w:val="00F90FF4"/>
    <w:pPr>
      <w:pBdr>
        <w:bottom w:val="single" w:sz="8" w:space="4" w:color="4F81BD" w:themeColor="accent1"/>
      </w:pBdr>
      <w:spacing w:before="0" w:after="300" w:line="240" w:lineRule="auto"/>
      <w:contextualSpacing/>
    </w:pPr>
    <w:rPr>
      <w:rFonts w:ascii="Verdana" w:eastAsiaTheme="majorEastAsia" w:hAnsi="Verdana" w:cstheme="majorBidi"/>
      <w:color w:val="17365D" w:themeColor="text2" w:themeShade="BF"/>
      <w:spacing w:val="5"/>
      <w:kern w:val="28"/>
      <w:sz w:val="3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90FF4"/>
    <w:rPr>
      <w:rFonts w:ascii="Verdana" w:eastAsiaTheme="majorEastAsia" w:hAnsi="Verdana" w:cstheme="majorBidi"/>
      <w:color w:val="17365D" w:themeColor="text2" w:themeShade="BF"/>
      <w:spacing w:val="5"/>
      <w:kern w:val="28"/>
      <w:sz w:val="32"/>
      <w:szCs w:val="52"/>
      <w:lang w:eastAsia="en-GB"/>
    </w:rPr>
  </w:style>
  <w:style w:type="paragraph" w:customStyle="1" w:styleId="Figureheadline">
    <w:name w:val="Figure headline"/>
    <w:basedOn w:val="Normal"/>
    <w:link w:val="FigureheadlineChar"/>
    <w:qFormat/>
    <w:rsid w:val="00473B81"/>
    <w:pPr>
      <w:numPr>
        <w:numId w:val="2"/>
      </w:numPr>
      <w:spacing w:before="360" w:after="360"/>
      <w:jc w:val="center"/>
    </w:pPr>
    <w:rPr>
      <w:i/>
      <w:sz w:val="22"/>
    </w:rPr>
  </w:style>
  <w:style w:type="paragraph" w:customStyle="1" w:styleId="Free">
    <w:name w:val="Free"/>
    <w:basedOn w:val="Normal"/>
    <w:link w:val="FreeChar"/>
    <w:qFormat/>
    <w:rsid w:val="00F90FF4"/>
    <w:rPr>
      <w:noProof/>
    </w:rPr>
  </w:style>
  <w:style w:type="character" w:customStyle="1" w:styleId="FigureheadlineChar">
    <w:name w:val="Figure headline Char"/>
    <w:basedOn w:val="DefaultParagraphFont"/>
    <w:link w:val="Figureheadline"/>
    <w:rsid w:val="00473B81"/>
    <w:rPr>
      <w:rFonts w:ascii="Arial" w:eastAsiaTheme="minorEastAsia" w:hAnsi="Arial"/>
      <w:i/>
      <w:lang w:eastAsia="en-GB"/>
    </w:rPr>
  </w:style>
  <w:style w:type="character" w:customStyle="1" w:styleId="FreeChar">
    <w:name w:val="Free Char"/>
    <w:basedOn w:val="DefaultParagraphFont"/>
    <w:link w:val="Free"/>
    <w:rsid w:val="00F90FF4"/>
    <w:rPr>
      <w:rFonts w:ascii="Arial" w:eastAsiaTheme="minorEastAsia" w:hAnsi="Arial"/>
      <w:noProof/>
      <w:sz w:val="24"/>
      <w:lang w:eastAsia="en-GB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90FF4"/>
    <w:pPr>
      <w:numPr>
        <w:numId w:val="0"/>
      </w:numPr>
      <w:spacing w:before="480" w:after="0" w:line="276" w:lineRule="auto"/>
      <w:jc w:val="left"/>
      <w:outlineLvl w:val="9"/>
    </w:pPr>
    <w:rPr>
      <w:rFonts w:asciiTheme="majorHAnsi" w:hAnsiTheme="majorHAnsi"/>
      <w:color w:val="365F91" w:themeColor="accent1" w:themeShade="BF"/>
      <w:sz w:val="28"/>
      <w:u w:val="none"/>
      <w:lang w:val="en-US" w:eastAsia="ja-JP"/>
    </w:rPr>
  </w:style>
  <w:style w:type="paragraph" w:styleId="TOC1">
    <w:name w:val="toc 1"/>
    <w:basedOn w:val="Normal"/>
    <w:next w:val="Normal"/>
    <w:autoRedefine/>
    <w:uiPriority w:val="39"/>
    <w:unhideWhenUsed/>
    <w:qFormat/>
    <w:rsid w:val="00F90FF4"/>
    <w:pPr>
      <w:tabs>
        <w:tab w:val="right" w:leader="dot" w:pos="9016"/>
      </w:tabs>
      <w:spacing w:after="100"/>
      <w:ind w:left="-851"/>
      <w:jc w:val="left"/>
    </w:pPr>
  </w:style>
  <w:style w:type="paragraph" w:styleId="ListParagraph">
    <w:name w:val="List Paragraph"/>
    <w:basedOn w:val="Normal"/>
    <w:uiPriority w:val="34"/>
    <w:qFormat/>
    <w:rsid w:val="00F90FF4"/>
    <w:pPr>
      <w:ind w:left="720" w:hanging="360"/>
      <w:contextualSpacing/>
    </w:pPr>
  </w:style>
  <w:style w:type="paragraph" w:styleId="TOC2">
    <w:name w:val="toc 2"/>
    <w:basedOn w:val="Normal"/>
    <w:next w:val="Normal"/>
    <w:autoRedefine/>
    <w:uiPriority w:val="39"/>
    <w:semiHidden/>
    <w:unhideWhenUsed/>
    <w:qFormat/>
    <w:rsid w:val="005742F2"/>
    <w:pPr>
      <w:spacing w:before="0" w:after="100" w:line="276" w:lineRule="auto"/>
      <w:ind w:left="220"/>
      <w:jc w:val="left"/>
    </w:pPr>
    <w:rPr>
      <w:rFonts w:asciiTheme="minorHAnsi" w:hAnsiTheme="minorHAnsi"/>
      <w:sz w:val="22"/>
      <w:lang w:val="en-US" w:eastAsia="ja-JP"/>
    </w:rPr>
  </w:style>
  <w:style w:type="paragraph" w:styleId="TOC3">
    <w:name w:val="toc 3"/>
    <w:basedOn w:val="Normal"/>
    <w:next w:val="Normal"/>
    <w:autoRedefine/>
    <w:uiPriority w:val="39"/>
    <w:semiHidden/>
    <w:unhideWhenUsed/>
    <w:qFormat/>
    <w:rsid w:val="005742F2"/>
    <w:pPr>
      <w:spacing w:before="0" w:after="100" w:line="276" w:lineRule="auto"/>
      <w:ind w:left="440"/>
      <w:jc w:val="left"/>
    </w:pPr>
    <w:rPr>
      <w:rFonts w:asciiTheme="minorHAnsi" w:hAnsiTheme="minorHAnsi"/>
      <w:sz w:val="22"/>
      <w:lang w:val="en-US" w:eastAsia="ja-JP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73B81"/>
    <w:pPr>
      <w:spacing w:before="120" w:after="120" w:line="288" w:lineRule="auto"/>
      <w:jc w:val="both"/>
    </w:pPr>
    <w:rPr>
      <w:rFonts w:ascii="Arial" w:eastAsiaTheme="minorEastAsia" w:hAnsi="Arial"/>
      <w:sz w:val="24"/>
      <w:lang w:eastAsia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473B81"/>
    <w:pPr>
      <w:keepNext/>
      <w:keepLines/>
      <w:numPr>
        <w:numId w:val="3"/>
      </w:numPr>
      <w:spacing w:before="360" w:after="360" w:line="264" w:lineRule="auto"/>
      <w:outlineLvl w:val="0"/>
    </w:pPr>
    <w:rPr>
      <w:rFonts w:eastAsiaTheme="majorEastAsia" w:cstheme="majorBidi"/>
      <w:b/>
      <w:bCs/>
      <w:color w:val="000099"/>
      <w:szCs w:val="28"/>
      <w:u w:val="singl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A908B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1C43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C4378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581D8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81D88"/>
  </w:style>
  <w:style w:type="paragraph" w:styleId="Footer">
    <w:name w:val="footer"/>
    <w:basedOn w:val="Normal"/>
    <w:link w:val="FooterChar"/>
    <w:uiPriority w:val="99"/>
    <w:unhideWhenUsed/>
    <w:rsid w:val="00581D8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81D88"/>
  </w:style>
  <w:style w:type="table" w:customStyle="1" w:styleId="TableGrid1">
    <w:name w:val="Table Grid1"/>
    <w:basedOn w:val="TableNormal"/>
    <w:next w:val="TableGrid"/>
    <w:uiPriority w:val="59"/>
    <w:rsid w:val="00FC56C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leGrid2">
    <w:name w:val="Table Grid2"/>
    <w:basedOn w:val="TableNormal"/>
    <w:next w:val="TableGrid"/>
    <w:uiPriority w:val="59"/>
    <w:rsid w:val="00FC56C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leGrid3">
    <w:name w:val="Table Grid3"/>
    <w:basedOn w:val="TableNormal"/>
    <w:next w:val="TableGrid"/>
    <w:uiPriority w:val="59"/>
    <w:rsid w:val="00FC56C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leGrid4">
    <w:name w:val="Table Grid4"/>
    <w:basedOn w:val="TableNormal"/>
    <w:next w:val="TableGrid"/>
    <w:uiPriority w:val="59"/>
    <w:rsid w:val="00FC56C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uiPriority w:val="99"/>
    <w:unhideWhenUsed/>
    <w:rsid w:val="007B2120"/>
    <w:rPr>
      <w:color w:val="0000FF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7B2120"/>
    <w:rPr>
      <w:color w:val="800080"/>
      <w:u w:val="single"/>
    </w:rPr>
  </w:style>
  <w:style w:type="paragraph" w:customStyle="1" w:styleId="xl63">
    <w:name w:val="xl63"/>
    <w:basedOn w:val="Normal"/>
    <w:rsid w:val="007B2120"/>
    <w:pPr>
      <w:pBdr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Cs w:val="24"/>
    </w:rPr>
  </w:style>
  <w:style w:type="paragraph" w:customStyle="1" w:styleId="xl64">
    <w:name w:val="xl64"/>
    <w:basedOn w:val="Normal"/>
    <w:rsid w:val="007B2120"/>
    <w:pPr>
      <w:pBdr>
        <w:top w:val="single" w:sz="8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Cs w:val="24"/>
    </w:rPr>
  </w:style>
  <w:style w:type="paragraph" w:customStyle="1" w:styleId="xl65">
    <w:name w:val="xl65"/>
    <w:basedOn w:val="Normal"/>
    <w:rsid w:val="007B2120"/>
    <w:pPr>
      <w:pBdr>
        <w:left w:val="single" w:sz="8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Cs w:val="24"/>
    </w:rPr>
  </w:style>
  <w:style w:type="paragraph" w:customStyle="1" w:styleId="xl66">
    <w:name w:val="xl66"/>
    <w:basedOn w:val="Normal"/>
    <w:rsid w:val="007B2120"/>
    <w:pPr>
      <w:pBdr>
        <w:bottom w:val="single" w:sz="8" w:space="0" w:color="auto"/>
        <w:right w:val="single" w:sz="8" w:space="0" w:color="auto"/>
      </w:pBdr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color w:val="000000"/>
      <w:szCs w:val="24"/>
    </w:rPr>
  </w:style>
  <w:style w:type="paragraph" w:customStyle="1" w:styleId="xl67">
    <w:name w:val="xl67"/>
    <w:basedOn w:val="Normal"/>
    <w:rsid w:val="007B2120"/>
    <w:pPr>
      <w:pBdr>
        <w:bottom w:val="single" w:sz="8" w:space="0" w:color="auto"/>
        <w:right w:val="single" w:sz="8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Cs w:val="24"/>
    </w:rPr>
  </w:style>
  <w:style w:type="paragraph" w:customStyle="1" w:styleId="xl68">
    <w:name w:val="xl68"/>
    <w:basedOn w:val="Normal"/>
    <w:rsid w:val="007B2120"/>
    <w:pPr>
      <w:pBdr>
        <w:left w:val="single" w:sz="8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Cs w:val="24"/>
    </w:rPr>
  </w:style>
  <w:style w:type="paragraph" w:customStyle="1" w:styleId="xl69">
    <w:name w:val="xl69"/>
    <w:basedOn w:val="Normal"/>
    <w:rsid w:val="007B2120"/>
    <w:pPr>
      <w:pBdr>
        <w:left w:val="single" w:sz="8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Cs w:val="24"/>
    </w:rPr>
  </w:style>
  <w:style w:type="paragraph" w:customStyle="1" w:styleId="xl70">
    <w:name w:val="xl70"/>
    <w:basedOn w:val="Normal"/>
    <w:rsid w:val="007B2120"/>
    <w:pPr>
      <w:pBdr>
        <w:bottom w:val="single" w:sz="8" w:space="0" w:color="auto"/>
        <w:right w:val="single" w:sz="8" w:space="0" w:color="auto"/>
      </w:pBdr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color w:val="000000"/>
      <w:szCs w:val="24"/>
    </w:rPr>
  </w:style>
  <w:style w:type="character" w:styleId="PlaceholderText">
    <w:name w:val="Placeholder Text"/>
    <w:basedOn w:val="DefaultParagraphFont"/>
    <w:uiPriority w:val="99"/>
    <w:semiHidden/>
    <w:rsid w:val="00921D20"/>
    <w:rPr>
      <w:color w:val="808080"/>
    </w:rPr>
  </w:style>
  <w:style w:type="character" w:customStyle="1" w:styleId="Heading1Char">
    <w:name w:val="Heading 1 Char"/>
    <w:basedOn w:val="DefaultParagraphFont"/>
    <w:link w:val="Heading1"/>
    <w:uiPriority w:val="9"/>
    <w:rsid w:val="00473B81"/>
    <w:rPr>
      <w:rFonts w:ascii="Arial" w:eastAsiaTheme="majorEastAsia" w:hAnsi="Arial" w:cstheme="majorBidi"/>
      <w:b/>
      <w:bCs/>
      <w:color w:val="000099"/>
      <w:sz w:val="24"/>
      <w:szCs w:val="28"/>
      <w:u w:val="single"/>
      <w:lang w:eastAsia="en-GB"/>
    </w:rPr>
  </w:style>
  <w:style w:type="paragraph" w:styleId="Title">
    <w:name w:val="Title"/>
    <w:basedOn w:val="Normal"/>
    <w:next w:val="Normal"/>
    <w:link w:val="TitleChar"/>
    <w:uiPriority w:val="10"/>
    <w:qFormat/>
    <w:rsid w:val="00F90FF4"/>
    <w:pPr>
      <w:pBdr>
        <w:bottom w:val="single" w:sz="8" w:space="4" w:color="4F81BD" w:themeColor="accent1"/>
      </w:pBdr>
      <w:spacing w:before="0" w:after="300" w:line="240" w:lineRule="auto"/>
      <w:contextualSpacing/>
    </w:pPr>
    <w:rPr>
      <w:rFonts w:ascii="Verdana" w:eastAsiaTheme="majorEastAsia" w:hAnsi="Verdana" w:cstheme="majorBidi"/>
      <w:color w:val="17365D" w:themeColor="text2" w:themeShade="BF"/>
      <w:spacing w:val="5"/>
      <w:kern w:val="28"/>
      <w:sz w:val="3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90FF4"/>
    <w:rPr>
      <w:rFonts w:ascii="Verdana" w:eastAsiaTheme="majorEastAsia" w:hAnsi="Verdana" w:cstheme="majorBidi"/>
      <w:color w:val="17365D" w:themeColor="text2" w:themeShade="BF"/>
      <w:spacing w:val="5"/>
      <w:kern w:val="28"/>
      <w:sz w:val="32"/>
      <w:szCs w:val="52"/>
      <w:lang w:eastAsia="en-GB"/>
    </w:rPr>
  </w:style>
  <w:style w:type="paragraph" w:customStyle="1" w:styleId="Figureheadline">
    <w:name w:val="Figure headline"/>
    <w:basedOn w:val="Normal"/>
    <w:link w:val="FigureheadlineChar"/>
    <w:qFormat/>
    <w:rsid w:val="00473B81"/>
    <w:pPr>
      <w:numPr>
        <w:numId w:val="2"/>
      </w:numPr>
      <w:spacing w:before="360" w:after="360"/>
      <w:jc w:val="center"/>
    </w:pPr>
    <w:rPr>
      <w:i/>
      <w:sz w:val="22"/>
    </w:rPr>
  </w:style>
  <w:style w:type="paragraph" w:customStyle="1" w:styleId="Free">
    <w:name w:val="Free"/>
    <w:basedOn w:val="Normal"/>
    <w:link w:val="FreeChar"/>
    <w:qFormat/>
    <w:rsid w:val="00F90FF4"/>
    <w:rPr>
      <w:noProof/>
    </w:rPr>
  </w:style>
  <w:style w:type="character" w:customStyle="1" w:styleId="FigureheadlineChar">
    <w:name w:val="Figure headline Char"/>
    <w:basedOn w:val="DefaultParagraphFont"/>
    <w:link w:val="Figureheadline"/>
    <w:rsid w:val="00473B81"/>
    <w:rPr>
      <w:rFonts w:ascii="Arial" w:eastAsiaTheme="minorEastAsia" w:hAnsi="Arial"/>
      <w:i/>
      <w:lang w:eastAsia="en-GB"/>
    </w:rPr>
  </w:style>
  <w:style w:type="character" w:customStyle="1" w:styleId="FreeChar">
    <w:name w:val="Free Char"/>
    <w:basedOn w:val="DefaultParagraphFont"/>
    <w:link w:val="Free"/>
    <w:rsid w:val="00F90FF4"/>
    <w:rPr>
      <w:rFonts w:ascii="Arial" w:eastAsiaTheme="minorEastAsia" w:hAnsi="Arial"/>
      <w:noProof/>
      <w:sz w:val="24"/>
      <w:lang w:eastAsia="en-GB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90FF4"/>
    <w:pPr>
      <w:numPr>
        <w:numId w:val="0"/>
      </w:numPr>
      <w:spacing w:before="480" w:after="0" w:line="276" w:lineRule="auto"/>
      <w:jc w:val="left"/>
      <w:outlineLvl w:val="9"/>
    </w:pPr>
    <w:rPr>
      <w:rFonts w:asciiTheme="majorHAnsi" w:hAnsiTheme="majorHAnsi"/>
      <w:color w:val="365F91" w:themeColor="accent1" w:themeShade="BF"/>
      <w:sz w:val="28"/>
      <w:u w:val="none"/>
      <w:lang w:val="en-US" w:eastAsia="ja-JP"/>
    </w:rPr>
  </w:style>
  <w:style w:type="paragraph" w:styleId="TOC1">
    <w:name w:val="toc 1"/>
    <w:basedOn w:val="Normal"/>
    <w:next w:val="Normal"/>
    <w:autoRedefine/>
    <w:uiPriority w:val="39"/>
    <w:unhideWhenUsed/>
    <w:qFormat/>
    <w:rsid w:val="00F90FF4"/>
    <w:pPr>
      <w:tabs>
        <w:tab w:val="right" w:leader="dot" w:pos="9016"/>
      </w:tabs>
      <w:spacing w:after="100"/>
      <w:ind w:left="-851"/>
      <w:jc w:val="left"/>
    </w:pPr>
  </w:style>
  <w:style w:type="paragraph" w:styleId="ListParagraph">
    <w:name w:val="List Paragraph"/>
    <w:basedOn w:val="Normal"/>
    <w:uiPriority w:val="34"/>
    <w:qFormat/>
    <w:rsid w:val="00F90FF4"/>
    <w:pPr>
      <w:ind w:left="720" w:hanging="360"/>
      <w:contextualSpacing/>
    </w:pPr>
  </w:style>
  <w:style w:type="paragraph" w:styleId="TOC2">
    <w:name w:val="toc 2"/>
    <w:basedOn w:val="Normal"/>
    <w:next w:val="Normal"/>
    <w:autoRedefine/>
    <w:uiPriority w:val="39"/>
    <w:semiHidden/>
    <w:unhideWhenUsed/>
    <w:qFormat/>
    <w:rsid w:val="005742F2"/>
    <w:pPr>
      <w:spacing w:before="0" w:after="100" w:line="276" w:lineRule="auto"/>
      <w:ind w:left="220"/>
      <w:jc w:val="left"/>
    </w:pPr>
    <w:rPr>
      <w:rFonts w:asciiTheme="minorHAnsi" w:hAnsiTheme="minorHAnsi"/>
      <w:sz w:val="22"/>
      <w:lang w:val="en-US" w:eastAsia="ja-JP"/>
    </w:rPr>
  </w:style>
  <w:style w:type="paragraph" w:styleId="TOC3">
    <w:name w:val="toc 3"/>
    <w:basedOn w:val="Normal"/>
    <w:next w:val="Normal"/>
    <w:autoRedefine/>
    <w:uiPriority w:val="39"/>
    <w:semiHidden/>
    <w:unhideWhenUsed/>
    <w:qFormat/>
    <w:rsid w:val="005742F2"/>
    <w:pPr>
      <w:spacing w:before="0" w:after="100" w:line="276" w:lineRule="auto"/>
      <w:ind w:left="440"/>
      <w:jc w:val="left"/>
    </w:pPr>
    <w:rPr>
      <w:rFonts w:asciiTheme="minorHAnsi" w:hAnsiTheme="minorHAnsi"/>
      <w:sz w:val="22"/>
      <w:lang w:val="en-US" w:eastAsia="ja-JP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423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10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64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6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244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836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807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477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86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436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84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266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19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735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898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329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604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502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07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81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581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710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878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416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06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663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821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57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713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70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296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303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463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272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14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749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06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863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954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147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408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92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33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890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855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438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72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563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213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872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693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534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466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626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833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329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992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879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077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338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924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44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94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243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893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204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787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210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873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796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918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492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43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589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975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126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2107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880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5144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5578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2811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9993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0409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1959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040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308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0237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2343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6741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25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0917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5889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3415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3871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6450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7228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8346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9724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4354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6979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0906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2104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5257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5650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494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7852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8407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3434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9331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9336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4115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5158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5431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6927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7779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0864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1856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4524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2996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4693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6928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0977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0980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4179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5372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4551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1173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8038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5438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6170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537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2920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3310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5462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7116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7965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9011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1513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3865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3869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6413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7868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0883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036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2792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4715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217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8380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6896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8087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4302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8115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1122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0826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6264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6893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8809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9196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7184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9951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3611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8373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0269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079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663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362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1596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1794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1865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4581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7277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0793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3415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5183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5918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8030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9927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203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171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615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844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6619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1622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7055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8215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8562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5649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105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3708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7879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8806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5817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9213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3004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014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275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872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7927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9237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6517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7711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8365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3340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3344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9742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1511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3244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8683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7661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9739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1248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1398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368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495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833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8531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8722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1004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2407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3797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4135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5298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8958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9696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3285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8209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1486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2407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4717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5106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2356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366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7871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8646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570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735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4404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8140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2187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2655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4009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6198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7823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8667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1557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8300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2385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3810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5002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8519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8984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3567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6456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0973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2506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3009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3591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4392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433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6365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6483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7327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9832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3764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3838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699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917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3864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3865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4520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6023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6095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6141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2766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4808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4882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6698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8158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5026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5368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026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951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953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4654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5121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9167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6352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0752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215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2912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225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8265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9850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0966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9632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1840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4264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6112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0283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4553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523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223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181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2153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188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505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8468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1596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8146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9840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1419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2273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2617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4239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735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2060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3678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0161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320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8441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0788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2029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2678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3749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6202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6231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7387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8384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0567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1491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3845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4501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9747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9821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3210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7338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0150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076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610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2924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5473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9474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3792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6345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7725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792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1948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2529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6070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6343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0354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2356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397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7169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9641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3645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5003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0390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2242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3744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4713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0027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3042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4153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9594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1248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5224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8649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8835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0073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2037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4274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4856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8471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1677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525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717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4494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9425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7357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9905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2447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3881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0465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3711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6596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870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9224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480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6625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1238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1473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798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9337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036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7547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8249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2904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5021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5793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6528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2616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4777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8515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9244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9361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016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4684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495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7230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3900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434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6282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361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668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1690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2029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3658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3725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4849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0011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3250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4797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062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9844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3467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7052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0090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3220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52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682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5158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5429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006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319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7199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2026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112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841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6492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7459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8072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1544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3237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7370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8599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9022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1375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3240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8869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9376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9915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5082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812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668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2704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3097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407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475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9188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6004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133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547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4909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4988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5421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4007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9351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0782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5593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1627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3358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3666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17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4233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4427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4885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8235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8473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946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255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299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574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652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5050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593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1291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1556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4951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6918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1654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6020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5412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5657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7882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636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519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806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77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2017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2474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5603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957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657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7742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469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860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2867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4834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798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6841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8105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8177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880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9077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2078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4002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6933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0871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3641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9385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1423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2934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5354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8250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8636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487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8735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1811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4437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603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648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7488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046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315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6618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1446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3021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3657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4120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6780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479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5788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0065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1908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5208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6635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8724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8796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988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1224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5734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7126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0586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323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3089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7096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8724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9111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0955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2193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2851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6781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238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0519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1057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3603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5101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5299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0156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1081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4933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9253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9907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511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4982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8215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5223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6382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844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847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3090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4984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8254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2460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2844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839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670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2405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3709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6138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8566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073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2691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661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167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9588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1407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6264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4319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7550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1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3371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4951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8032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8083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9946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334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3956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4151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965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7232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7815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0359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9409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1767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3343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3254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5295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7765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688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1884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3001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429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8173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5410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1699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5479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7397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7471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3411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335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571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8274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5284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6211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9413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1647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2107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3419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3533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4605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7615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9241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9428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2437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2902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3170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3367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3439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4434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4632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7830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4650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9087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0010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0479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2980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3368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4026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0770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5208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5542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736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8559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9168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6223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4356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7095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7436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330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594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0134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1375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8967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9408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8167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8428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5715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8332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169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4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939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901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7796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958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1270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2962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891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4082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9016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0758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1438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034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0077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0159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2821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3895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332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492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4180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8618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9397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9621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0471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0926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9834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222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6467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7116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7236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2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456B1B97D8404916BD198C082CBC37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ECF18DF-6E05-45C3-A3CA-A9994808781C}"/>
      </w:docPartPr>
      <w:docPartBody>
        <w:p w:rsidR="009E4BBD" w:rsidRDefault="00A8053C" w:rsidP="00A8053C">
          <w:pPr>
            <w:pStyle w:val="456B1B97D8404916BD198C082CBC37A96"/>
          </w:pPr>
          <w:r w:rsidRPr="00085789">
            <w:rPr>
              <w:b/>
              <w:color w:val="000099"/>
              <w:sz w:val="28"/>
            </w:rPr>
            <w:t>Click here to enter text.</w:t>
          </w:r>
        </w:p>
      </w:docPartBody>
    </w:docPart>
    <w:docPart>
      <w:docPartPr>
        <w:name w:val="BDB5F42891FF4CD196D8856109C58A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6A9FF3-90EE-4CC4-894D-18EE4558A4E0}"/>
      </w:docPartPr>
      <w:docPartBody>
        <w:p w:rsidR="009E4BBD" w:rsidRDefault="00A8053C" w:rsidP="00B930D5">
          <w:pPr>
            <w:pStyle w:val="BDB5F42891FF4CD196D8856109C58A095"/>
          </w:pPr>
          <w:r w:rsidRPr="00085789">
            <w:t>Click here to enter text.</w:t>
          </w:r>
        </w:p>
      </w:docPartBody>
    </w:docPart>
    <w:docPart>
      <w:docPartPr>
        <w:name w:val="C9DF0AC360304334A3C09BF27548E05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A54FC7-62C9-4EB3-B3F6-6B704BDA740F}"/>
      </w:docPartPr>
      <w:docPartBody>
        <w:p w:rsidR="009E4BBD" w:rsidRDefault="00A8053C" w:rsidP="00B930D5">
          <w:pPr>
            <w:pStyle w:val="C9DF0AC360304334A3C09BF27548E05D5"/>
          </w:pPr>
          <w:r w:rsidRPr="00085789">
            <w:t>Click here to enter text.</w:t>
          </w:r>
        </w:p>
      </w:docPartBody>
    </w:docPart>
    <w:docPart>
      <w:docPartPr>
        <w:name w:val="63B0738D4A0248368C61255C082A20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2443BAB-059D-4591-9DE4-556D31ECF264}"/>
      </w:docPartPr>
      <w:docPartBody>
        <w:p w:rsidR="00CE0381" w:rsidRDefault="00A8053C" w:rsidP="00B930D5">
          <w:pPr>
            <w:pStyle w:val="63B0738D4A0248368C61255C082A20544"/>
          </w:pPr>
          <w:r w:rsidRPr="00085789">
            <w:t>Click here to enter text.</w:t>
          </w:r>
        </w:p>
      </w:docPartBody>
    </w:docPart>
    <w:docPart>
      <w:docPartPr>
        <w:name w:val="EFD8458222DF472EAD98FC90DAC00C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1F37AD-50AA-4996-801D-52860FB6C592}"/>
      </w:docPartPr>
      <w:docPartBody>
        <w:p w:rsidR="00CE0381" w:rsidRDefault="00A8053C" w:rsidP="00B930D5">
          <w:pPr>
            <w:pStyle w:val="EFD8458222DF472EAD98FC90DAC00C8B4"/>
          </w:pPr>
          <w:r w:rsidRPr="00085789">
            <w:t>Click here to enter text.</w:t>
          </w:r>
        </w:p>
      </w:docPartBody>
    </w:docPart>
    <w:docPart>
      <w:docPartPr>
        <w:name w:val="2EA6676C15F547D8BEF84C2CEB699F0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8969271-B930-469E-96D0-C2829FC84616}"/>
      </w:docPartPr>
      <w:docPartBody>
        <w:p w:rsidR="00354B61" w:rsidRDefault="00A8053C" w:rsidP="00A8053C">
          <w:pPr>
            <w:pStyle w:val="2EA6676C15F547D8BEF84C2CEB699F074"/>
          </w:pPr>
          <w:r w:rsidRPr="0057218B">
            <w:rPr>
              <w:rStyle w:val="PlaceholderText"/>
            </w:rPr>
            <w:t xml:space="preserve">Click here to </w:t>
          </w:r>
          <w:r w:rsidRPr="00085789">
            <w:rPr>
              <w:rStyle w:val="PlaceholderText"/>
            </w:rPr>
            <w:t>enter</w:t>
          </w:r>
          <w:r w:rsidRPr="0057218B">
            <w:rPr>
              <w:rStyle w:val="PlaceholderText"/>
            </w:rPr>
            <w:t xml:space="preserve"> text.</w:t>
          </w:r>
        </w:p>
      </w:docPartBody>
    </w:docPart>
    <w:docPart>
      <w:docPartPr>
        <w:name w:val="DD229E8B429040818F9C3D6F8CBC6B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BAD4946-B4A0-458A-88AD-83C04212EC10}"/>
      </w:docPartPr>
      <w:docPartBody>
        <w:p w:rsidR="00354B61" w:rsidRDefault="00A8053C" w:rsidP="00B930D5">
          <w:pPr>
            <w:pStyle w:val="DD229E8B429040818F9C3D6F8CBC6BFA3"/>
          </w:pPr>
          <w:r w:rsidRPr="00085789">
            <w:t>Click here to enter text.</w:t>
          </w:r>
        </w:p>
      </w:docPartBody>
    </w:docPart>
    <w:docPart>
      <w:docPartPr>
        <w:name w:val="F46926A68A6C4DF6B1600ED4EB4427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1975AF-E82D-4370-B5D1-D2B8B183C8F6}"/>
      </w:docPartPr>
      <w:docPartBody>
        <w:p w:rsidR="00354B61" w:rsidRDefault="00A8053C" w:rsidP="00B930D5">
          <w:pPr>
            <w:pStyle w:val="F46926A68A6C4DF6B1600ED4EB4427143"/>
          </w:pPr>
          <w:r w:rsidRPr="00085789">
            <w:t>Click here to enter text.</w:t>
          </w:r>
        </w:p>
      </w:docPartBody>
    </w:docPart>
    <w:docPart>
      <w:docPartPr>
        <w:name w:val="ED045F629BE94720A2DC1D1E7C227FA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96E0773-83F0-4B60-9525-70A93C0DFF5A}"/>
      </w:docPartPr>
      <w:docPartBody>
        <w:p w:rsidR="00354B61" w:rsidRDefault="00A8053C" w:rsidP="00B930D5">
          <w:pPr>
            <w:pStyle w:val="ED045F629BE94720A2DC1D1E7C227FAB3"/>
          </w:pPr>
          <w:r w:rsidRPr="00085789">
            <w:t>Click here to enter text.</w:t>
          </w:r>
        </w:p>
      </w:docPartBody>
    </w:docPart>
    <w:docPart>
      <w:docPartPr>
        <w:name w:val="A0E181714D6B4E95BDBB169D6393CD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AED86F-8F2F-45EE-9B96-4E6D187283CD}"/>
      </w:docPartPr>
      <w:docPartBody>
        <w:p w:rsidR="00354B61" w:rsidRDefault="00A8053C" w:rsidP="00B930D5">
          <w:pPr>
            <w:pStyle w:val="A0E181714D6B4E95BDBB169D6393CD303"/>
          </w:pPr>
          <w:r w:rsidRPr="00085789">
            <w:t>Click here to enter text.</w:t>
          </w:r>
        </w:p>
      </w:docPartBody>
    </w:docPart>
    <w:docPart>
      <w:docPartPr>
        <w:name w:val="3F627A02BD024715B20B90C42221F5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7735DDF-13F7-4A5A-9552-7BCDFF20D2F3}"/>
      </w:docPartPr>
      <w:docPartBody>
        <w:p w:rsidR="00354B61" w:rsidRDefault="00A8053C" w:rsidP="00B930D5">
          <w:pPr>
            <w:pStyle w:val="3F627A02BD024715B20B90C42221F5103"/>
          </w:pPr>
          <w:r w:rsidRPr="00085789">
            <w:t>Click here to enter text.</w:t>
          </w:r>
        </w:p>
      </w:docPartBody>
    </w:docPart>
    <w:docPart>
      <w:docPartPr>
        <w:name w:val="CE86962BC4FC4530908D78F791A256C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8B554EF-8489-4876-8BE9-F8F39597AA50}"/>
      </w:docPartPr>
      <w:docPartBody>
        <w:p w:rsidR="00354B61" w:rsidRDefault="00A8053C" w:rsidP="00B930D5">
          <w:pPr>
            <w:pStyle w:val="CE86962BC4FC4530908D78F791A256C43"/>
          </w:pPr>
          <w:r w:rsidRPr="00085789">
            <w:t>Click here to enter text.</w:t>
          </w:r>
        </w:p>
      </w:docPartBody>
    </w:docPart>
    <w:docPart>
      <w:docPartPr>
        <w:name w:val="E8211BFE858B4EE29CC3CED9A83B584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28E18BE-7DDB-49F2-96AC-1C0066F44AC5}"/>
      </w:docPartPr>
      <w:docPartBody>
        <w:p w:rsidR="00354B61" w:rsidRDefault="00A8053C" w:rsidP="00B930D5">
          <w:pPr>
            <w:pStyle w:val="E8211BFE858B4EE29CC3CED9A83B584F3"/>
          </w:pPr>
          <w:r w:rsidRPr="00085789">
            <w:t>Click here to enter text.</w:t>
          </w:r>
        </w:p>
      </w:docPartBody>
    </w:docPart>
    <w:docPart>
      <w:docPartPr>
        <w:name w:val="67F393ED82F04C18856392F73C001F4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FAA7B9-6C61-4A9D-8704-814CF9D63F3B}"/>
      </w:docPartPr>
      <w:docPartBody>
        <w:p w:rsidR="00354B61" w:rsidRDefault="00A8053C" w:rsidP="00B930D5">
          <w:pPr>
            <w:pStyle w:val="67F393ED82F04C18856392F73C001F4C3"/>
          </w:pPr>
          <w:r w:rsidRPr="00085789">
            <w:t>Click here to enter text.</w:t>
          </w:r>
        </w:p>
      </w:docPartBody>
    </w:docPart>
    <w:docPart>
      <w:docPartPr>
        <w:name w:val="85D264738F694F969579620D48C38A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457A04-0DE1-4586-A90A-5D9B45AB43F3}"/>
      </w:docPartPr>
      <w:docPartBody>
        <w:p w:rsidR="00354B61" w:rsidRDefault="00A8053C" w:rsidP="00B930D5">
          <w:pPr>
            <w:pStyle w:val="85D264738F694F969579620D48C38AE53"/>
          </w:pPr>
          <w:r w:rsidRPr="00085789">
            <w:t>Click here to enter text.</w:t>
          </w:r>
        </w:p>
      </w:docPartBody>
    </w:docPart>
    <w:docPart>
      <w:docPartPr>
        <w:name w:val="6572F3C80F1D432F8996A2BC898B275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B7DA5B-7599-4365-83EE-FBC6A2D17C55}"/>
      </w:docPartPr>
      <w:docPartBody>
        <w:p w:rsidR="00354B61" w:rsidRDefault="00A8053C" w:rsidP="00B930D5">
          <w:pPr>
            <w:pStyle w:val="6572F3C80F1D432F8996A2BC898B27533"/>
          </w:pPr>
          <w:r w:rsidRPr="00085789">
            <w:t>Click here to enter text.</w:t>
          </w:r>
        </w:p>
      </w:docPartBody>
    </w:docPart>
    <w:docPart>
      <w:docPartPr>
        <w:name w:val="2398010099274A7BA22FBCABBF6AD7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87311C-7F16-40A1-93E4-019A58285D0C}"/>
      </w:docPartPr>
      <w:docPartBody>
        <w:p w:rsidR="00354B61" w:rsidRDefault="00A8053C" w:rsidP="00B930D5">
          <w:pPr>
            <w:pStyle w:val="2398010099274A7BA22FBCABBF6AD7B13"/>
          </w:pPr>
          <w:r w:rsidRPr="00085789">
            <w:t>Click here to enter text.</w:t>
          </w:r>
        </w:p>
      </w:docPartBody>
    </w:docPart>
    <w:docPart>
      <w:docPartPr>
        <w:name w:val="7D29801BD87D489A88A5731DE2D6B2D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00355A-42D3-438E-99E2-52EECFCE9240}"/>
      </w:docPartPr>
      <w:docPartBody>
        <w:p w:rsidR="00354B61" w:rsidRDefault="00A8053C" w:rsidP="00B930D5">
          <w:pPr>
            <w:pStyle w:val="7D29801BD87D489A88A5731DE2D6B2D33"/>
          </w:pPr>
          <w:r w:rsidRPr="00085789">
            <w:t>Click here to enter text.</w:t>
          </w:r>
        </w:p>
      </w:docPartBody>
    </w:docPart>
    <w:docPart>
      <w:docPartPr>
        <w:name w:val="30E89F5CE200439B9CDFAC8C3B7CC8C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5F2BD97-5030-4454-8F52-176EFC604FC0}"/>
      </w:docPartPr>
      <w:docPartBody>
        <w:p w:rsidR="00354B61" w:rsidRDefault="00A8053C" w:rsidP="00B930D5">
          <w:pPr>
            <w:pStyle w:val="30E89F5CE200439B9CDFAC8C3B7CC8C03"/>
          </w:pPr>
          <w:r w:rsidRPr="00085789">
            <w:t>Click here to enter text.</w:t>
          </w:r>
        </w:p>
      </w:docPartBody>
    </w:docPart>
    <w:docPart>
      <w:docPartPr>
        <w:name w:val="C07FB86BA64E4E81967F4F8441CAE8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8DA3B0-C9E5-457A-AAB0-82585CC0E72B}"/>
      </w:docPartPr>
      <w:docPartBody>
        <w:p w:rsidR="00B930D5" w:rsidRDefault="00A8053C" w:rsidP="00B930D5">
          <w:pPr>
            <w:pStyle w:val="C07FB86BA64E4E81967F4F8441CAE81B2"/>
          </w:pPr>
          <w:r w:rsidRPr="00085789">
            <w:t>Click here to enter text.</w:t>
          </w:r>
        </w:p>
      </w:docPartBody>
    </w:docPart>
    <w:docPart>
      <w:docPartPr>
        <w:name w:val="29E6BB5DE75B41BB88E1BFE975D26C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41AF53-D564-445A-B933-2197835390F8}"/>
      </w:docPartPr>
      <w:docPartBody>
        <w:p w:rsidR="00B930D5" w:rsidRDefault="00A8053C" w:rsidP="00B930D5">
          <w:pPr>
            <w:pStyle w:val="29E6BB5DE75B41BB88E1BFE975D26C792"/>
          </w:pPr>
          <w:r w:rsidRPr="00085789">
            <w:t>Click here to enter text.</w:t>
          </w:r>
        </w:p>
      </w:docPartBody>
    </w:docPart>
    <w:docPart>
      <w:docPartPr>
        <w:name w:val="5990F2F3609741FEB84E635D944AEF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C574E2-10C0-48A3-A142-EBCDC6AE299D}"/>
      </w:docPartPr>
      <w:docPartBody>
        <w:p w:rsidR="00B930D5" w:rsidRDefault="00A8053C" w:rsidP="00B930D5">
          <w:pPr>
            <w:pStyle w:val="5990F2F3609741FEB84E635D944AEFA02"/>
          </w:pPr>
          <w:r w:rsidRPr="00085789">
            <w:t>Click here to enter text.</w:t>
          </w:r>
        </w:p>
      </w:docPartBody>
    </w:docPart>
    <w:docPart>
      <w:docPartPr>
        <w:name w:val="5FD902D2623944FDAC9EE73F9A9B864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8133D6-2C4F-4287-8076-B00FCEB36BE4}"/>
      </w:docPartPr>
      <w:docPartBody>
        <w:p w:rsidR="00B930D5" w:rsidRDefault="00A8053C" w:rsidP="00A8053C">
          <w:pPr>
            <w:pStyle w:val="5FD902D2623944FDAC9EE73F9A9B864C3"/>
          </w:pPr>
          <w:r w:rsidRPr="0057218B">
            <w:rPr>
              <w:rStyle w:val="PlaceholderText"/>
            </w:rPr>
            <w:t>Click here to enter text.</w:t>
          </w:r>
        </w:p>
      </w:docPartBody>
    </w:docPart>
    <w:docPart>
      <w:docPartPr>
        <w:name w:val="A08996A6B9A145BFB265640973C9C1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49A52B-1136-49C6-BD90-EBEAD0BBDC11}"/>
      </w:docPartPr>
      <w:docPartBody>
        <w:p w:rsidR="00B930D5" w:rsidRDefault="00A8053C" w:rsidP="00A8053C">
          <w:pPr>
            <w:pStyle w:val="A08996A6B9A145BFB265640973C9C1CE3"/>
          </w:pPr>
          <w:r w:rsidRPr="0057218B">
            <w:rPr>
              <w:rStyle w:val="PlaceholderText"/>
            </w:rPr>
            <w:t>Click here to enter text.</w:t>
          </w:r>
        </w:p>
      </w:docPartBody>
    </w:docPart>
    <w:docPart>
      <w:docPartPr>
        <w:name w:val="46B6EB5004334C1D90E0DBDB89DDF5F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4EB37E-78A3-4CA4-81D6-5C2AED6CD734}"/>
      </w:docPartPr>
      <w:docPartBody>
        <w:p w:rsidR="00B930D5" w:rsidRDefault="00A8053C" w:rsidP="00A8053C">
          <w:pPr>
            <w:pStyle w:val="46B6EB5004334C1D90E0DBDB89DDF5F23"/>
          </w:pPr>
          <w:r w:rsidRPr="0057218B">
            <w:rPr>
              <w:rStyle w:val="PlaceholderText"/>
            </w:rPr>
            <w:t>Click here to enter text.</w:t>
          </w:r>
        </w:p>
      </w:docPartBody>
    </w:docPart>
    <w:docPart>
      <w:docPartPr>
        <w:name w:val="3C7AED5534844351BF1498B4C2EDFE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B1D992-B3F4-4154-A422-16E7D51D95EC}"/>
      </w:docPartPr>
      <w:docPartBody>
        <w:p w:rsidR="00B930D5" w:rsidRDefault="00A8053C" w:rsidP="00A8053C">
          <w:pPr>
            <w:pStyle w:val="3C7AED5534844351BF1498B4C2EDFEA93"/>
          </w:pPr>
          <w:r w:rsidRPr="00085789">
            <w:rPr>
              <w:noProof/>
            </w:rPr>
            <w:t>Click here to enter text.</w:t>
          </w:r>
        </w:p>
      </w:docPartBody>
    </w:docPart>
    <w:docPart>
      <w:docPartPr>
        <w:name w:val="63CE4D32A4EC4A6792F08F6A91EBA5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096C3A-3550-4141-9660-D5D1A8725748}"/>
      </w:docPartPr>
      <w:docPartBody>
        <w:p w:rsidR="00B930D5" w:rsidRDefault="00A8053C" w:rsidP="00A8053C">
          <w:pPr>
            <w:pStyle w:val="63CE4D32A4EC4A6792F08F6A91EBA5303"/>
          </w:pPr>
          <w:r w:rsidRPr="00085789">
            <w:rPr>
              <w:noProof/>
            </w:rPr>
            <w:t>Click here to enter text.</w:t>
          </w:r>
        </w:p>
      </w:docPartBody>
    </w:docPart>
    <w:docPart>
      <w:docPartPr>
        <w:name w:val="202E616850F045FE82D554AF9344E1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B16B8AD-3C93-476B-95EE-D843B9CA2CFB}"/>
      </w:docPartPr>
      <w:docPartBody>
        <w:p w:rsidR="00B930D5" w:rsidRDefault="00A8053C" w:rsidP="00B930D5">
          <w:pPr>
            <w:pStyle w:val="202E616850F045FE82D554AF9344E1E12"/>
          </w:pPr>
          <w:r w:rsidRPr="00473B81">
            <w:t>Click here to enter text.</w:t>
          </w:r>
        </w:p>
      </w:docPartBody>
    </w:docPart>
    <w:docPart>
      <w:docPartPr>
        <w:name w:val="C9CE0781DFB54B19B036D19C93CDA2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F090FC-F259-4A02-8DB3-29275BC03320}"/>
      </w:docPartPr>
      <w:docPartBody>
        <w:p w:rsidR="00B930D5" w:rsidRDefault="00A8053C" w:rsidP="00B930D5">
          <w:pPr>
            <w:pStyle w:val="C9CE0781DFB54B19B036D19C93CDA28F2"/>
          </w:pPr>
          <w:r w:rsidRPr="00473B81">
            <w:t>Click here to enter text.</w:t>
          </w:r>
        </w:p>
      </w:docPartBody>
    </w:docPart>
    <w:docPart>
      <w:docPartPr>
        <w:name w:val="82FBDDFB86C94A92A831BBAD4FCE4A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35F064-0675-487E-9FF0-C3C886576BA8}"/>
      </w:docPartPr>
      <w:docPartBody>
        <w:p w:rsidR="00B930D5" w:rsidRDefault="00A8053C" w:rsidP="00A8053C">
          <w:pPr>
            <w:pStyle w:val="82FBDDFB86C94A92A831BBAD4FCE4A1B3"/>
          </w:pPr>
          <w:r w:rsidRPr="0057218B">
            <w:rPr>
              <w:rStyle w:val="PlaceholderText"/>
            </w:rPr>
            <w:t>Click here to enter text.</w:t>
          </w:r>
        </w:p>
      </w:docPartBody>
    </w:docPart>
    <w:docPart>
      <w:docPartPr>
        <w:name w:val="F6F6296D0BD7467ABF6912ABC50D0B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565153-EE07-48DE-B5B8-3DE7C0DFC7B1}"/>
      </w:docPartPr>
      <w:docPartBody>
        <w:p w:rsidR="005043F0" w:rsidRDefault="00A8053C" w:rsidP="00A8053C">
          <w:pPr>
            <w:pStyle w:val="F6F6296D0BD7467ABF6912ABC50D0B2B"/>
          </w:pPr>
          <w:r w:rsidRPr="00D27E77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Verdana">
    <w:altName w:val="Verdana"/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E7497"/>
    <w:rsid w:val="000945D9"/>
    <w:rsid w:val="000F7856"/>
    <w:rsid w:val="0014459E"/>
    <w:rsid w:val="003459C8"/>
    <w:rsid w:val="00351D9A"/>
    <w:rsid w:val="00354B61"/>
    <w:rsid w:val="003E7497"/>
    <w:rsid w:val="00423A3F"/>
    <w:rsid w:val="004F68A8"/>
    <w:rsid w:val="005043F0"/>
    <w:rsid w:val="00623C5D"/>
    <w:rsid w:val="00643422"/>
    <w:rsid w:val="006F125D"/>
    <w:rsid w:val="007B2105"/>
    <w:rsid w:val="0095067E"/>
    <w:rsid w:val="009E4BBD"/>
    <w:rsid w:val="00A8053C"/>
    <w:rsid w:val="00A824D1"/>
    <w:rsid w:val="00B930D5"/>
    <w:rsid w:val="00C91E11"/>
    <w:rsid w:val="00C94F8B"/>
    <w:rsid w:val="00CA3944"/>
    <w:rsid w:val="00CA6147"/>
    <w:rsid w:val="00CE0381"/>
    <w:rsid w:val="00DB21C7"/>
    <w:rsid w:val="00EA6A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0945D9"/>
    <w:rPr>
      <w:color w:val="808080"/>
    </w:rPr>
  </w:style>
  <w:style w:type="paragraph" w:customStyle="1" w:styleId="A0E53ADA8B3F4E699CA3CDA154F06130">
    <w:name w:val="A0E53ADA8B3F4E699CA3CDA154F06130"/>
    <w:rsid w:val="00351D9A"/>
    <w:rPr>
      <w:rFonts w:eastAsiaTheme="minorHAnsi"/>
      <w:lang w:eastAsia="en-US"/>
    </w:rPr>
  </w:style>
  <w:style w:type="paragraph" w:customStyle="1" w:styleId="8C06C38982074C0DA73CF0315C7F9CFF">
    <w:name w:val="8C06C38982074C0DA73CF0315C7F9CFF"/>
    <w:rsid w:val="00351D9A"/>
    <w:rPr>
      <w:rFonts w:eastAsiaTheme="minorHAnsi"/>
      <w:lang w:eastAsia="en-US"/>
    </w:rPr>
  </w:style>
  <w:style w:type="paragraph" w:customStyle="1" w:styleId="BCA3909CFB5A4731BCA1EEFA4D07EE4B">
    <w:name w:val="BCA3909CFB5A4731BCA1EEFA4D07EE4B"/>
    <w:rsid w:val="00351D9A"/>
    <w:rPr>
      <w:rFonts w:eastAsiaTheme="minorHAnsi"/>
      <w:lang w:eastAsia="en-US"/>
    </w:rPr>
  </w:style>
  <w:style w:type="paragraph" w:customStyle="1" w:styleId="264231AAB2124C3585C7A127B7F15FA6">
    <w:name w:val="264231AAB2124C3585C7A127B7F15FA6"/>
    <w:rsid w:val="00351D9A"/>
    <w:rPr>
      <w:rFonts w:eastAsiaTheme="minorHAnsi"/>
      <w:lang w:eastAsia="en-US"/>
    </w:rPr>
  </w:style>
  <w:style w:type="paragraph" w:customStyle="1" w:styleId="5777ECE52EFC477EB82150A7E8678DB1">
    <w:name w:val="5777ECE52EFC477EB82150A7E8678DB1"/>
    <w:rsid w:val="00351D9A"/>
    <w:rPr>
      <w:rFonts w:eastAsiaTheme="minorHAnsi"/>
      <w:lang w:eastAsia="en-US"/>
    </w:rPr>
  </w:style>
  <w:style w:type="paragraph" w:customStyle="1" w:styleId="A0E53ADA8B3F4E699CA3CDA154F061301">
    <w:name w:val="A0E53ADA8B3F4E699CA3CDA154F061301"/>
    <w:rsid w:val="00643422"/>
    <w:rPr>
      <w:rFonts w:eastAsiaTheme="minorHAnsi"/>
      <w:lang w:eastAsia="en-US"/>
    </w:rPr>
  </w:style>
  <w:style w:type="paragraph" w:customStyle="1" w:styleId="8C06C38982074C0DA73CF0315C7F9CFF1">
    <w:name w:val="8C06C38982074C0DA73CF0315C7F9CFF1"/>
    <w:rsid w:val="00643422"/>
    <w:rPr>
      <w:rFonts w:eastAsiaTheme="minorHAnsi"/>
      <w:lang w:eastAsia="en-US"/>
    </w:rPr>
  </w:style>
  <w:style w:type="paragraph" w:customStyle="1" w:styleId="BCA3909CFB5A4731BCA1EEFA4D07EE4B1">
    <w:name w:val="BCA3909CFB5A4731BCA1EEFA4D07EE4B1"/>
    <w:rsid w:val="00643422"/>
    <w:rPr>
      <w:rFonts w:eastAsiaTheme="minorHAnsi"/>
      <w:lang w:eastAsia="en-US"/>
    </w:rPr>
  </w:style>
  <w:style w:type="paragraph" w:customStyle="1" w:styleId="264231AAB2124C3585C7A127B7F15FA61">
    <w:name w:val="264231AAB2124C3585C7A127B7F15FA61"/>
    <w:rsid w:val="00643422"/>
    <w:rPr>
      <w:rFonts w:eastAsiaTheme="minorHAnsi"/>
      <w:lang w:eastAsia="en-US"/>
    </w:rPr>
  </w:style>
  <w:style w:type="paragraph" w:customStyle="1" w:styleId="5777ECE52EFC477EB82150A7E8678DB11">
    <w:name w:val="5777ECE52EFC477EB82150A7E8678DB11"/>
    <w:rsid w:val="00643422"/>
    <w:rPr>
      <w:rFonts w:eastAsiaTheme="minorHAnsi"/>
      <w:lang w:eastAsia="en-US"/>
    </w:rPr>
  </w:style>
  <w:style w:type="paragraph" w:customStyle="1" w:styleId="6B3353DF1785404ABDB397D2072DCE58">
    <w:name w:val="6B3353DF1785404ABDB397D2072DCE58"/>
    <w:rsid w:val="00643422"/>
  </w:style>
  <w:style w:type="paragraph" w:customStyle="1" w:styleId="4CA7932F1B414EB2B8F18B22CD1C2CD6">
    <w:name w:val="4CA7932F1B414EB2B8F18B22CD1C2CD6"/>
    <w:rsid w:val="00A824D1"/>
    <w:rPr>
      <w:rFonts w:eastAsiaTheme="minorHAnsi"/>
      <w:lang w:eastAsia="en-US"/>
    </w:rPr>
  </w:style>
  <w:style w:type="paragraph" w:customStyle="1" w:styleId="79583F32A0324EE5A53E8D8D547DD73F">
    <w:name w:val="79583F32A0324EE5A53E8D8D547DD73F"/>
    <w:rsid w:val="00A824D1"/>
    <w:rPr>
      <w:rFonts w:eastAsiaTheme="minorHAnsi"/>
      <w:lang w:eastAsia="en-US"/>
    </w:rPr>
  </w:style>
  <w:style w:type="paragraph" w:customStyle="1" w:styleId="471CDA3E033343848A320394A77B5ED9">
    <w:name w:val="471CDA3E033343848A320394A77B5ED9"/>
    <w:rsid w:val="00A824D1"/>
    <w:rPr>
      <w:rFonts w:eastAsiaTheme="minorHAnsi"/>
      <w:lang w:eastAsia="en-US"/>
    </w:rPr>
  </w:style>
  <w:style w:type="paragraph" w:customStyle="1" w:styleId="7C5B1FFEC7404C79A1CBE258E6796212">
    <w:name w:val="7C5B1FFEC7404C79A1CBE258E6796212"/>
    <w:rsid w:val="00A824D1"/>
    <w:rPr>
      <w:rFonts w:eastAsiaTheme="minorHAnsi"/>
      <w:lang w:eastAsia="en-US"/>
    </w:rPr>
  </w:style>
  <w:style w:type="paragraph" w:customStyle="1" w:styleId="4FE67241C63A47FDAC6B2876B75A1370">
    <w:name w:val="4FE67241C63A47FDAC6B2876B75A1370"/>
    <w:rsid w:val="00A824D1"/>
    <w:rPr>
      <w:rFonts w:eastAsiaTheme="minorHAnsi"/>
      <w:lang w:eastAsia="en-US"/>
    </w:rPr>
  </w:style>
  <w:style w:type="paragraph" w:customStyle="1" w:styleId="456B1B97D8404916BD198C082CBC37A9">
    <w:name w:val="456B1B97D8404916BD198C082CBC37A9"/>
    <w:rsid w:val="004F68A8"/>
    <w:pPr>
      <w:pBdr>
        <w:bottom w:val="single" w:sz="8" w:space="4" w:color="4F81BD" w:themeColor="accent1"/>
      </w:pBdr>
      <w:spacing w:after="300" w:line="240" w:lineRule="auto"/>
      <w:contextualSpacing/>
      <w:jc w:val="both"/>
    </w:pPr>
    <w:rPr>
      <w:rFonts w:ascii="Verdana" w:eastAsiaTheme="majorEastAsia" w:hAnsi="Verdana" w:cstheme="majorBidi"/>
      <w:color w:val="17365D" w:themeColor="text2" w:themeShade="BF"/>
      <w:spacing w:val="5"/>
      <w:kern w:val="28"/>
      <w:sz w:val="32"/>
      <w:szCs w:val="52"/>
    </w:rPr>
  </w:style>
  <w:style w:type="paragraph" w:customStyle="1" w:styleId="BDB5F42891FF4CD196D8856109C58A09">
    <w:name w:val="BDB5F42891FF4CD196D8856109C58A09"/>
    <w:rsid w:val="004F68A8"/>
    <w:pPr>
      <w:numPr>
        <w:numId w:val="1"/>
      </w:numPr>
      <w:tabs>
        <w:tab w:val="clear" w:pos="360"/>
      </w:tabs>
      <w:spacing w:before="120" w:after="120" w:line="288" w:lineRule="auto"/>
      <w:ind w:left="851" w:hanging="851"/>
      <w:jc w:val="both"/>
    </w:pPr>
    <w:rPr>
      <w:rFonts w:ascii="Arial" w:hAnsi="Arial"/>
      <w:sz w:val="24"/>
    </w:rPr>
  </w:style>
  <w:style w:type="paragraph" w:customStyle="1" w:styleId="C9DF0AC360304334A3C09BF27548E05D">
    <w:name w:val="C9DF0AC360304334A3C09BF27548E05D"/>
    <w:rsid w:val="004F68A8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56CA1E203BF24A9EBC62226C9E0A7B01">
    <w:name w:val="56CA1E203BF24A9EBC62226C9E0A7B01"/>
    <w:rsid w:val="004F68A8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CB4CCBEE61CE4F869210B7C2AB0F5EDE">
    <w:name w:val="CB4CCBEE61CE4F869210B7C2AB0F5EDE"/>
    <w:rsid w:val="004F68A8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456B1B97D8404916BD198C082CBC37A91">
    <w:name w:val="456B1B97D8404916BD198C082CBC37A91"/>
    <w:rsid w:val="009E4BBD"/>
    <w:pPr>
      <w:pBdr>
        <w:bottom w:val="single" w:sz="8" w:space="4" w:color="4F81BD" w:themeColor="accent1"/>
      </w:pBdr>
      <w:spacing w:after="300" w:line="240" w:lineRule="auto"/>
      <w:contextualSpacing/>
      <w:jc w:val="both"/>
    </w:pPr>
    <w:rPr>
      <w:rFonts w:ascii="Verdana" w:eastAsiaTheme="majorEastAsia" w:hAnsi="Verdana" w:cstheme="majorBidi"/>
      <w:color w:val="17365D" w:themeColor="text2" w:themeShade="BF"/>
      <w:spacing w:val="5"/>
      <w:kern w:val="28"/>
      <w:sz w:val="32"/>
      <w:szCs w:val="52"/>
    </w:rPr>
  </w:style>
  <w:style w:type="paragraph" w:customStyle="1" w:styleId="63B0738D4A0248368C61255C082A2054">
    <w:name w:val="63B0738D4A0248368C61255C082A2054"/>
    <w:rsid w:val="009E4BBD"/>
    <w:pPr>
      <w:numPr>
        <w:numId w:val="1"/>
      </w:numPr>
      <w:tabs>
        <w:tab w:val="clear" w:pos="360"/>
      </w:tabs>
      <w:spacing w:before="120" w:after="120" w:line="288" w:lineRule="auto"/>
      <w:ind w:left="851" w:hanging="851"/>
      <w:jc w:val="both"/>
    </w:pPr>
    <w:rPr>
      <w:rFonts w:ascii="Arial" w:hAnsi="Arial"/>
      <w:sz w:val="24"/>
    </w:rPr>
  </w:style>
  <w:style w:type="paragraph" w:customStyle="1" w:styleId="BDB5F42891FF4CD196D8856109C58A091">
    <w:name w:val="BDB5F42891FF4CD196D8856109C58A091"/>
    <w:rsid w:val="009E4BBD"/>
    <w:pPr>
      <w:numPr>
        <w:numId w:val="1"/>
      </w:numPr>
      <w:tabs>
        <w:tab w:val="clear" w:pos="360"/>
      </w:tabs>
      <w:spacing w:before="120" w:after="120" w:line="288" w:lineRule="auto"/>
      <w:ind w:left="851" w:hanging="851"/>
      <w:jc w:val="both"/>
    </w:pPr>
    <w:rPr>
      <w:rFonts w:ascii="Arial" w:hAnsi="Arial"/>
      <w:sz w:val="24"/>
    </w:rPr>
  </w:style>
  <w:style w:type="paragraph" w:customStyle="1" w:styleId="C9DF0AC360304334A3C09BF27548E05D1">
    <w:name w:val="C9DF0AC360304334A3C09BF27548E05D1"/>
    <w:rsid w:val="009E4BBD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EFD8458222DF472EAD98FC90DAC00C8B">
    <w:name w:val="EFD8458222DF472EAD98FC90DAC00C8B"/>
    <w:rsid w:val="009E4BBD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62D2FF85BA5B44E1B85DF8BC710ACC59">
    <w:name w:val="62D2FF85BA5B44E1B85DF8BC710ACC59"/>
    <w:rsid w:val="009E4BBD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456B1B97D8404916BD198C082CBC37A92">
    <w:name w:val="456B1B97D8404916BD198C082CBC37A92"/>
    <w:rsid w:val="00CE0381"/>
    <w:pPr>
      <w:pBdr>
        <w:bottom w:val="single" w:sz="8" w:space="4" w:color="4F81BD" w:themeColor="accent1"/>
      </w:pBdr>
      <w:spacing w:after="300" w:line="240" w:lineRule="auto"/>
      <w:contextualSpacing/>
      <w:jc w:val="both"/>
    </w:pPr>
    <w:rPr>
      <w:rFonts w:ascii="Verdana" w:eastAsiaTheme="majorEastAsia" w:hAnsi="Verdana" w:cstheme="majorBidi"/>
      <w:color w:val="17365D" w:themeColor="text2" w:themeShade="BF"/>
      <w:spacing w:val="5"/>
      <w:kern w:val="28"/>
      <w:sz w:val="32"/>
      <w:szCs w:val="52"/>
    </w:rPr>
  </w:style>
  <w:style w:type="paragraph" w:customStyle="1" w:styleId="63B0738D4A0248368C61255C082A20541">
    <w:name w:val="63B0738D4A0248368C61255C082A20541"/>
    <w:rsid w:val="00CE0381"/>
    <w:pPr>
      <w:numPr>
        <w:numId w:val="1"/>
      </w:numPr>
      <w:tabs>
        <w:tab w:val="clear" w:pos="360"/>
      </w:tabs>
      <w:spacing w:before="120" w:after="120" w:line="288" w:lineRule="auto"/>
      <w:ind w:left="851" w:hanging="851"/>
      <w:jc w:val="both"/>
    </w:pPr>
    <w:rPr>
      <w:rFonts w:ascii="Arial" w:hAnsi="Arial"/>
      <w:sz w:val="24"/>
    </w:rPr>
  </w:style>
  <w:style w:type="paragraph" w:customStyle="1" w:styleId="BDB5F42891FF4CD196D8856109C58A092">
    <w:name w:val="BDB5F42891FF4CD196D8856109C58A092"/>
    <w:rsid w:val="00CE0381"/>
    <w:pPr>
      <w:numPr>
        <w:numId w:val="1"/>
      </w:numPr>
      <w:tabs>
        <w:tab w:val="clear" w:pos="360"/>
      </w:tabs>
      <w:spacing w:before="120" w:after="120" w:line="288" w:lineRule="auto"/>
      <w:ind w:left="851" w:hanging="851"/>
      <w:jc w:val="both"/>
    </w:pPr>
    <w:rPr>
      <w:rFonts w:ascii="Arial" w:hAnsi="Arial"/>
      <w:sz w:val="24"/>
    </w:rPr>
  </w:style>
  <w:style w:type="paragraph" w:customStyle="1" w:styleId="2EA6676C15F547D8BEF84C2CEB699F07">
    <w:name w:val="2EA6676C15F547D8BEF84C2CEB699F07"/>
    <w:rsid w:val="00CE0381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C9DF0AC360304334A3C09BF27548E05D2">
    <w:name w:val="C9DF0AC360304334A3C09BF27548E05D2"/>
    <w:rsid w:val="00CE038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EFD8458222DF472EAD98FC90DAC00C8B1">
    <w:name w:val="EFD8458222DF472EAD98FC90DAC00C8B1"/>
    <w:rsid w:val="00CE038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DD229E8B429040818F9C3D6F8CBC6BFA">
    <w:name w:val="DD229E8B429040818F9C3D6F8CBC6BFA"/>
    <w:rsid w:val="00CE038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F46926A68A6C4DF6B1600ED4EB442714">
    <w:name w:val="F46926A68A6C4DF6B1600ED4EB442714"/>
    <w:rsid w:val="00CE0381"/>
  </w:style>
  <w:style w:type="paragraph" w:customStyle="1" w:styleId="ED045F629BE94720A2DC1D1E7C227FAB">
    <w:name w:val="ED045F629BE94720A2DC1D1E7C227FAB"/>
    <w:rsid w:val="00CE0381"/>
  </w:style>
  <w:style w:type="paragraph" w:customStyle="1" w:styleId="A0E181714D6B4E95BDBB169D6393CD30">
    <w:name w:val="A0E181714D6B4E95BDBB169D6393CD30"/>
    <w:rsid w:val="00CE0381"/>
  </w:style>
  <w:style w:type="paragraph" w:customStyle="1" w:styleId="3F627A02BD024715B20B90C42221F510">
    <w:name w:val="3F627A02BD024715B20B90C42221F510"/>
    <w:rsid w:val="00CE0381"/>
  </w:style>
  <w:style w:type="paragraph" w:customStyle="1" w:styleId="CE86962BC4FC4530908D78F791A256C4">
    <w:name w:val="CE86962BC4FC4530908D78F791A256C4"/>
    <w:rsid w:val="00CE0381"/>
  </w:style>
  <w:style w:type="paragraph" w:customStyle="1" w:styleId="E8211BFE858B4EE29CC3CED9A83B584F">
    <w:name w:val="E8211BFE858B4EE29CC3CED9A83B584F"/>
    <w:rsid w:val="00CE0381"/>
  </w:style>
  <w:style w:type="paragraph" w:customStyle="1" w:styleId="67F393ED82F04C18856392F73C001F4C">
    <w:name w:val="67F393ED82F04C18856392F73C001F4C"/>
    <w:rsid w:val="00CE0381"/>
  </w:style>
  <w:style w:type="paragraph" w:customStyle="1" w:styleId="85D264738F694F969579620D48C38AE5">
    <w:name w:val="85D264738F694F969579620D48C38AE5"/>
    <w:rsid w:val="00CE0381"/>
  </w:style>
  <w:style w:type="paragraph" w:customStyle="1" w:styleId="6572F3C80F1D432F8996A2BC898B2753">
    <w:name w:val="6572F3C80F1D432F8996A2BC898B2753"/>
    <w:rsid w:val="00CE0381"/>
  </w:style>
  <w:style w:type="paragraph" w:customStyle="1" w:styleId="2398010099274A7BA22FBCABBF6AD7B1">
    <w:name w:val="2398010099274A7BA22FBCABBF6AD7B1"/>
    <w:rsid w:val="00CE0381"/>
  </w:style>
  <w:style w:type="paragraph" w:customStyle="1" w:styleId="7D29801BD87D489A88A5731DE2D6B2D3">
    <w:name w:val="7D29801BD87D489A88A5731DE2D6B2D3"/>
    <w:rsid w:val="00CE0381"/>
  </w:style>
  <w:style w:type="paragraph" w:customStyle="1" w:styleId="30E89F5CE200439B9CDFAC8C3B7CC8C0">
    <w:name w:val="30E89F5CE200439B9CDFAC8C3B7CC8C0"/>
    <w:rsid w:val="00CE0381"/>
  </w:style>
  <w:style w:type="paragraph" w:customStyle="1" w:styleId="53F537BB79B74F468C0527BB771D55DB">
    <w:name w:val="53F537BB79B74F468C0527BB771D55DB"/>
    <w:rsid w:val="00CE0381"/>
  </w:style>
  <w:style w:type="paragraph" w:customStyle="1" w:styleId="456B1B97D8404916BD198C082CBC37A93">
    <w:name w:val="456B1B97D8404916BD198C082CBC37A93"/>
    <w:rsid w:val="00354B61"/>
    <w:pPr>
      <w:pBdr>
        <w:bottom w:val="single" w:sz="8" w:space="4" w:color="4F81BD" w:themeColor="accent1"/>
      </w:pBdr>
      <w:spacing w:after="300" w:line="240" w:lineRule="auto"/>
      <w:contextualSpacing/>
      <w:jc w:val="both"/>
    </w:pPr>
    <w:rPr>
      <w:rFonts w:ascii="Verdana" w:eastAsiaTheme="majorEastAsia" w:hAnsi="Verdana" w:cstheme="majorBidi"/>
      <w:color w:val="17365D" w:themeColor="text2" w:themeShade="BF"/>
      <w:spacing w:val="5"/>
      <w:kern w:val="28"/>
      <w:sz w:val="32"/>
      <w:szCs w:val="52"/>
    </w:rPr>
  </w:style>
  <w:style w:type="paragraph" w:customStyle="1" w:styleId="63B0738D4A0248368C61255C082A20542">
    <w:name w:val="63B0738D4A0248368C61255C082A20542"/>
    <w:rsid w:val="00354B61"/>
    <w:pPr>
      <w:numPr>
        <w:numId w:val="1"/>
      </w:numPr>
      <w:tabs>
        <w:tab w:val="clear" w:pos="360"/>
      </w:tabs>
      <w:spacing w:before="120" w:after="120" w:line="288" w:lineRule="auto"/>
      <w:ind w:left="851" w:hanging="851"/>
      <w:jc w:val="both"/>
    </w:pPr>
    <w:rPr>
      <w:rFonts w:ascii="Arial" w:hAnsi="Arial"/>
      <w:sz w:val="24"/>
    </w:rPr>
  </w:style>
  <w:style w:type="paragraph" w:customStyle="1" w:styleId="BDB5F42891FF4CD196D8856109C58A093">
    <w:name w:val="BDB5F42891FF4CD196D8856109C58A093"/>
    <w:rsid w:val="00354B61"/>
    <w:pPr>
      <w:numPr>
        <w:numId w:val="1"/>
      </w:numPr>
      <w:tabs>
        <w:tab w:val="clear" w:pos="360"/>
      </w:tabs>
      <w:spacing w:before="120" w:after="120" w:line="288" w:lineRule="auto"/>
      <w:ind w:left="851" w:hanging="851"/>
      <w:jc w:val="both"/>
    </w:pPr>
    <w:rPr>
      <w:rFonts w:ascii="Arial" w:hAnsi="Arial"/>
      <w:sz w:val="24"/>
    </w:rPr>
  </w:style>
  <w:style w:type="paragraph" w:customStyle="1" w:styleId="2EA6676C15F547D8BEF84C2CEB699F071">
    <w:name w:val="2EA6676C15F547D8BEF84C2CEB699F071"/>
    <w:rsid w:val="00354B61"/>
    <w:pPr>
      <w:numPr>
        <w:numId w:val="1"/>
      </w:numPr>
      <w:tabs>
        <w:tab w:val="clear" w:pos="360"/>
      </w:tabs>
      <w:spacing w:before="120" w:after="120" w:line="288" w:lineRule="auto"/>
      <w:ind w:left="851" w:hanging="851"/>
      <w:jc w:val="both"/>
    </w:pPr>
    <w:rPr>
      <w:rFonts w:ascii="Arial" w:hAnsi="Arial"/>
      <w:sz w:val="24"/>
    </w:rPr>
  </w:style>
  <w:style w:type="paragraph" w:customStyle="1" w:styleId="C07FB86BA64E4E81967F4F8441CAE81B">
    <w:name w:val="C07FB86BA64E4E81967F4F8441CAE81B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C9DF0AC360304334A3C09BF27548E05D3">
    <w:name w:val="C9DF0AC360304334A3C09BF27548E05D3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EFD8458222DF472EAD98FC90DAC00C8B2">
    <w:name w:val="EFD8458222DF472EAD98FC90DAC00C8B2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DD229E8B429040818F9C3D6F8CBC6BFA1">
    <w:name w:val="DD229E8B429040818F9C3D6F8CBC6BFA1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2398010099274A7BA22FBCABBF6AD7B11">
    <w:name w:val="2398010099274A7BA22FBCABBF6AD7B11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F46926A68A6C4DF6B1600ED4EB4427141">
    <w:name w:val="F46926A68A6C4DF6B1600ED4EB4427141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ED045F629BE94720A2DC1D1E7C227FAB1">
    <w:name w:val="ED045F629BE94720A2DC1D1E7C227FAB1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A0E181714D6B4E95BDBB169D6393CD301">
    <w:name w:val="A0E181714D6B4E95BDBB169D6393CD301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7D29801BD87D489A88A5731DE2D6B2D31">
    <w:name w:val="7D29801BD87D489A88A5731DE2D6B2D31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3F627A02BD024715B20B90C42221F5101">
    <w:name w:val="3F627A02BD024715B20B90C42221F5101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CE86962BC4FC4530908D78F791A256C41">
    <w:name w:val="CE86962BC4FC4530908D78F791A256C41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E8211BFE858B4EE29CC3CED9A83B584F1">
    <w:name w:val="E8211BFE858B4EE29CC3CED9A83B584F1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30E89F5CE200439B9CDFAC8C3B7CC8C01">
    <w:name w:val="30E89F5CE200439B9CDFAC8C3B7CC8C01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67F393ED82F04C18856392F73C001F4C1">
    <w:name w:val="67F393ED82F04C18856392F73C001F4C1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85D264738F694F969579620D48C38AE51">
    <w:name w:val="85D264738F694F969579620D48C38AE51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6572F3C80F1D432F8996A2BC898B27531">
    <w:name w:val="6572F3C80F1D432F8996A2BC898B27531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29E6BB5DE75B41BB88E1BFE975D26C79">
    <w:name w:val="29E6BB5DE75B41BB88E1BFE975D26C79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5990F2F3609741FEB84E635D944AEFA0">
    <w:name w:val="5990F2F3609741FEB84E635D944AEFA0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5FD902D2623944FDAC9EE73F9A9B864C">
    <w:name w:val="5FD902D2623944FDAC9EE73F9A9B864C"/>
    <w:rsid w:val="00354B61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A08996A6B9A145BFB265640973C9C1CE">
    <w:name w:val="A08996A6B9A145BFB265640973C9C1CE"/>
    <w:rsid w:val="00354B61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46B6EB5004334C1D90E0DBDB89DDF5F2">
    <w:name w:val="46B6EB5004334C1D90E0DBDB89DDF5F2"/>
    <w:rsid w:val="00354B61"/>
  </w:style>
  <w:style w:type="paragraph" w:customStyle="1" w:styleId="3C7AED5534844351BF1498B4C2EDFEA9">
    <w:name w:val="3C7AED5534844351BF1498B4C2EDFEA9"/>
    <w:rsid w:val="00354B61"/>
  </w:style>
  <w:style w:type="paragraph" w:customStyle="1" w:styleId="63CE4D32A4EC4A6792F08F6A91EBA530">
    <w:name w:val="63CE4D32A4EC4A6792F08F6A91EBA530"/>
    <w:rsid w:val="00354B61"/>
  </w:style>
  <w:style w:type="paragraph" w:customStyle="1" w:styleId="202E616850F045FE82D554AF9344E1E1">
    <w:name w:val="202E616850F045FE82D554AF9344E1E1"/>
    <w:rsid w:val="00354B61"/>
  </w:style>
  <w:style w:type="paragraph" w:customStyle="1" w:styleId="C9CE0781DFB54B19B036D19C93CDA28F">
    <w:name w:val="C9CE0781DFB54B19B036D19C93CDA28F"/>
    <w:rsid w:val="00354B61"/>
  </w:style>
  <w:style w:type="paragraph" w:customStyle="1" w:styleId="82FBDDFB86C94A92A831BBAD4FCE4A1B">
    <w:name w:val="82FBDDFB86C94A92A831BBAD4FCE4A1B"/>
    <w:rsid w:val="00354B61"/>
  </w:style>
  <w:style w:type="paragraph" w:customStyle="1" w:styleId="B951B2A34A6A4171A68E14AA8D3BEDA7">
    <w:name w:val="B951B2A34A6A4171A68E14AA8D3BEDA7"/>
    <w:rsid w:val="00354B61"/>
  </w:style>
  <w:style w:type="paragraph" w:customStyle="1" w:styleId="8DA2FC3043714022B3BDC17B0E6EE2D1">
    <w:name w:val="8DA2FC3043714022B3BDC17B0E6EE2D1"/>
    <w:rsid w:val="00354B61"/>
  </w:style>
  <w:style w:type="paragraph" w:customStyle="1" w:styleId="4274D6BA4AF249B9BD0ED08B5C8A7DFE">
    <w:name w:val="4274D6BA4AF249B9BD0ED08B5C8A7DFE"/>
    <w:rsid w:val="00354B61"/>
  </w:style>
  <w:style w:type="paragraph" w:customStyle="1" w:styleId="536AB0D2B3FB4B178188F72D05DE0900">
    <w:name w:val="536AB0D2B3FB4B178188F72D05DE0900"/>
    <w:rsid w:val="00354B61"/>
  </w:style>
  <w:style w:type="paragraph" w:customStyle="1" w:styleId="456B1B97D8404916BD198C082CBC37A94">
    <w:name w:val="456B1B97D8404916BD198C082CBC37A94"/>
    <w:rsid w:val="00B930D5"/>
    <w:pPr>
      <w:pBdr>
        <w:bottom w:val="single" w:sz="8" w:space="4" w:color="4F81BD" w:themeColor="accent1"/>
      </w:pBdr>
      <w:spacing w:after="300" w:line="240" w:lineRule="auto"/>
      <w:contextualSpacing/>
      <w:jc w:val="both"/>
    </w:pPr>
    <w:rPr>
      <w:rFonts w:ascii="Verdana" w:eastAsiaTheme="majorEastAsia" w:hAnsi="Verdana" w:cstheme="majorBidi"/>
      <w:color w:val="17365D" w:themeColor="text2" w:themeShade="BF"/>
      <w:spacing w:val="5"/>
      <w:kern w:val="28"/>
      <w:sz w:val="32"/>
      <w:szCs w:val="52"/>
    </w:rPr>
  </w:style>
  <w:style w:type="paragraph" w:customStyle="1" w:styleId="63B0738D4A0248368C61255C082A20543">
    <w:name w:val="63B0738D4A0248368C61255C082A20543"/>
    <w:rsid w:val="00B930D5"/>
    <w:pPr>
      <w:numPr>
        <w:numId w:val="1"/>
      </w:numPr>
      <w:tabs>
        <w:tab w:val="clear" w:pos="360"/>
      </w:tabs>
      <w:spacing w:before="120" w:after="120" w:line="288" w:lineRule="auto"/>
      <w:ind w:left="851" w:hanging="851"/>
      <w:jc w:val="both"/>
    </w:pPr>
    <w:rPr>
      <w:rFonts w:ascii="Arial" w:hAnsi="Arial"/>
      <w:sz w:val="24"/>
    </w:rPr>
  </w:style>
  <w:style w:type="paragraph" w:customStyle="1" w:styleId="BDB5F42891FF4CD196D8856109C58A094">
    <w:name w:val="BDB5F42891FF4CD196D8856109C58A094"/>
    <w:rsid w:val="00B930D5"/>
    <w:pPr>
      <w:numPr>
        <w:numId w:val="1"/>
      </w:numPr>
      <w:tabs>
        <w:tab w:val="clear" w:pos="360"/>
      </w:tabs>
      <w:spacing w:before="120" w:after="120" w:line="288" w:lineRule="auto"/>
      <w:ind w:left="851" w:hanging="851"/>
      <w:jc w:val="both"/>
    </w:pPr>
    <w:rPr>
      <w:rFonts w:ascii="Arial" w:hAnsi="Arial"/>
      <w:sz w:val="24"/>
    </w:rPr>
  </w:style>
  <w:style w:type="paragraph" w:customStyle="1" w:styleId="2EA6676C15F547D8BEF84C2CEB699F072">
    <w:name w:val="2EA6676C15F547D8BEF84C2CEB699F07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C07FB86BA64E4E81967F4F8441CAE81B1">
    <w:name w:val="C07FB86BA64E4E81967F4F8441CAE81B1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C9DF0AC360304334A3C09BF27548E05D4">
    <w:name w:val="C9DF0AC360304334A3C09BF27548E05D4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EFD8458222DF472EAD98FC90DAC00C8B3">
    <w:name w:val="EFD8458222DF472EAD98FC90DAC00C8B3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DD229E8B429040818F9C3D6F8CBC6BFA2">
    <w:name w:val="DD229E8B429040818F9C3D6F8CBC6BFA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2398010099274A7BA22FBCABBF6AD7B12">
    <w:name w:val="2398010099274A7BA22FBCABBF6AD7B1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F46926A68A6C4DF6B1600ED4EB4427142">
    <w:name w:val="F46926A68A6C4DF6B1600ED4EB442714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ED045F629BE94720A2DC1D1E7C227FAB2">
    <w:name w:val="ED045F629BE94720A2DC1D1E7C227FAB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A0E181714D6B4E95BDBB169D6393CD302">
    <w:name w:val="A0E181714D6B4E95BDBB169D6393CD30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7D29801BD87D489A88A5731DE2D6B2D32">
    <w:name w:val="7D29801BD87D489A88A5731DE2D6B2D3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3F627A02BD024715B20B90C42221F5102">
    <w:name w:val="3F627A02BD024715B20B90C42221F510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CE86962BC4FC4530908D78F791A256C42">
    <w:name w:val="CE86962BC4FC4530908D78F791A256C4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E8211BFE858B4EE29CC3CED9A83B584F2">
    <w:name w:val="E8211BFE858B4EE29CC3CED9A83B584F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30E89F5CE200439B9CDFAC8C3B7CC8C02">
    <w:name w:val="30E89F5CE200439B9CDFAC8C3B7CC8C0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67F393ED82F04C18856392F73C001F4C2">
    <w:name w:val="67F393ED82F04C18856392F73C001F4C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85D264738F694F969579620D48C38AE52">
    <w:name w:val="85D264738F694F969579620D48C38AE5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6572F3C80F1D432F8996A2BC898B27532">
    <w:name w:val="6572F3C80F1D432F8996A2BC898B2753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29E6BB5DE75B41BB88E1BFE975D26C791">
    <w:name w:val="29E6BB5DE75B41BB88E1BFE975D26C791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5990F2F3609741FEB84E635D944AEFA01">
    <w:name w:val="5990F2F3609741FEB84E635D944AEFA01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5FD902D2623944FDAC9EE73F9A9B864C1">
    <w:name w:val="5FD902D2623944FDAC9EE73F9A9B864C1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536AB0D2B3FB4B178188F72D05DE09001">
    <w:name w:val="536AB0D2B3FB4B178188F72D05DE09001"/>
    <w:rsid w:val="00B930D5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A08996A6B9A145BFB265640973C9C1CE1">
    <w:name w:val="A08996A6B9A145BFB265640973C9C1CE1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3C7AED5534844351BF1498B4C2EDFEA91">
    <w:name w:val="3C7AED5534844351BF1498B4C2EDFEA91"/>
    <w:rsid w:val="00B930D5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63CE4D32A4EC4A6792F08F6A91EBA5301">
    <w:name w:val="63CE4D32A4EC4A6792F08F6A91EBA5301"/>
    <w:rsid w:val="00B930D5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46B6EB5004334C1D90E0DBDB89DDF5F21">
    <w:name w:val="46B6EB5004334C1D90E0DBDB89DDF5F21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202E616850F045FE82D554AF9344E1E11">
    <w:name w:val="202E616850F045FE82D554AF9344E1E11"/>
    <w:rsid w:val="00B930D5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C9CE0781DFB54B19B036D19C93CDA28F1">
    <w:name w:val="C9CE0781DFB54B19B036D19C93CDA28F1"/>
    <w:rsid w:val="00B930D5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82FBDDFB86C94A92A831BBAD4FCE4A1B1">
    <w:name w:val="82FBDDFB86C94A92A831BBAD4FCE4A1B1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B951B2A34A6A4171A68E14AA8D3BEDA71">
    <w:name w:val="B951B2A34A6A4171A68E14AA8D3BEDA71"/>
    <w:rsid w:val="00B930D5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8DA2FC3043714022B3BDC17B0E6EE2D11">
    <w:name w:val="8DA2FC3043714022B3BDC17B0E6EE2D11"/>
    <w:rsid w:val="00B930D5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4274D6BA4AF249B9BD0ED08B5C8A7DFE1">
    <w:name w:val="4274D6BA4AF249B9BD0ED08B5C8A7DFE1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456B1B97D8404916BD198C082CBC37A95">
    <w:name w:val="456B1B97D8404916BD198C082CBC37A95"/>
    <w:rsid w:val="00B930D5"/>
    <w:pPr>
      <w:pBdr>
        <w:bottom w:val="single" w:sz="8" w:space="4" w:color="4F81BD" w:themeColor="accent1"/>
      </w:pBdr>
      <w:spacing w:after="300" w:line="240" w:lineRule="auto"/>
      <w:contextualSpacing/>
      <w:jc w:val="both"/>
    </w:pPr>
    <w:rPr>
      <w:rFonts w:ascii="Verdana" w:eastAsiaTheme="majorEastAsia" w:hAnsi="Verdana" w:cstheme="majorBidi"/>
      <w:color w:val="17365D" w:themeColor="text2" w:themeShade="BF"/>
      <w:spacing w:val="5"/>
      <w:kern w:val="28"/>
      <w:sz w:val="32"/>
      <w:szCs w:val="52"/>
    </w:rPr>
  </w:style>
  <w:style w:type="paragraph" w:customStyle="1" w:styleId="63B0738D4A0248368C61255C082A20544">
    <w:name w:val="63B0738D4A0248368C61255C082A20544"/>
    <w:rsid w:val="00B930D5"/>
    <w:pPr>
      <w:numPr>
        <w:numId w:val="1"/>
      </w:numPr>
      <w:tabs>
        <w:tab w:val="clear" w:pos="360"/>
      </w:tabs>
      <w:spacing w:before="120" w:after="120" w:line="288" w:lineRule="auto"/>
      <w:ind w:left="851" w:hanging="851"/>
      <w:jc w:val="both"/>
    </w:pPr>
    <w:rPr>
      <w:rFonts w:ascii="Arial" w:hAnsi="Arial"/>
      <w:sz w:val="24"/>
    </w:rPr>
  </w:style>
  <w:style w:type="paragraph" w:customStyle="1" w:styleId="BDB5F42891FF4CD196D8856109C58A095">
    <w:name w:val="BDB5F42891FF4CD196D8856109C58A095"/>
    <w:rsid w:val="00B930D5"/>
    <w:pPr>
      <w:numPr>
        <w:numId w:val="1"/>
      </w:numPr>
      <w:tabs>
        <w:tab w:val="clear" w:pos="360"/>
      </w:tabs>
      <w:spacing w:before="120" w:after="120" w:line="288" w:lineRule="auto"/>
      <w:ind w:left="851" w:hanging="851"/>
      <w:jc w:val="both"/>
    </w:pPr>
    <w:rPr>
      <w:rFonts w:ascii="Arial" w:hAnsi="Arial"/>
      <w:sz w:val="24"/>
    </w:rPr>
  </w:style>
  <w:style w:type="paragraph" w:customStyle="1" w:styleId="2EA6676C15F547D8BEF84C2CEB699F073">
    <w:name w:val="2EA6676C15F547D8BEF84C2CEB699F073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C07FB86BA64E4E81967F4F8441CAE81B2">
    <w:name w:val="C07FB86BA64E4E81967F4F8441CAE81B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C9DF0AC360304334A3C09BF27548E05D5">
    <w:name w:val="C9DF0AC360304334A3C09BF27548E05D5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EFD8458222DF472EAD98FC90DAC00C8B4">
    <w:name w:val="EFD8458222DF472EAD98FC90DAC00C8B4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DD229E8B429040818F9C3D6F8CBC6BFA3">
    <w:name w:val="DD229E8B429040818F9C3D6F8CBC6BFA3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2398010099274A7BA22FBCABBF6AD7B13">
    <w:name w:val="2398010099274A7BA22FBCABBF6AD7B13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F46926A68A6C4DF6B1600ED4EB4427143">
    <w:name w:val="F46926A68A6C4DF6B1600ED4EB4427143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ED045F629BE94720A2DC1D1E7C227FAB3">
    <w:name w:val="ED045F629BE94720A2DC1D1E7C227FAB3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A0E181714D6B4E95BDBB169D6393CD303">
    <w:name w:val="A0E181714D6B4E95BDBB169D6393CD303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7D29801BD87D489A88A5731DE2D6B2D33">
    <w:name w:val="7D29801BD87D489A88A5731DE2D6B2D33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3F627A02BD024715B20B90C42221F5103">
    <w:name w:val="3F627A02BD024715B20B90C42221F5103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CE86962BC4FC4530908D78F791A256C43">
    <w:name w:val="CE86962BC4FC4530908D78F791A256C43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E8211BFE858B4EE29CC3CED9A83B584F3">
    <w:name w:val="E8211BFE858B4EE29CC3CED9A83B584F3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30E89F5CE200439B9CDFAC8C3B7CC8C03">
    <w:name w:val="30E89F5CE200439B9CDFAC8C3B7CC8C03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67F393ED82F04C18856392F73C001F4C3">
    <w:name w:val="67F393ED82F04C18856392F73C001F4C3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85D264738F694F969579620D48C38AE53">
    <w:name w:val="85D264738F694F969579620D48C38AE53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6572F3C80F1D432F8996A2BC898B27533">
    <w:name w:val="6572F3C80F1D432F8996A2BC898B27533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29E6BB5DE75B41BB88E1BFE975D26C792">
    <w:name w:val="29E6BB5DE75B41BB88E1BFE975D26C79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5990F2F3609741FEB84E635D944AEFA02">
    <w:name w:val="5990F2F3609741FEB84E635D944AEFA0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5FD902D2623944FDAC9EE73F9A9B864C2">
    <w:name w:val="5FD902D2623944FDAC9EE73F9A9B864C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536AB0D2B3FB4B178188F72D05DE09002">
    <w:name w:val="536AB0D2B3FB4B178188F72D05DE09002"/>
    <w:rsid w:val="00B930D5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A08996A6B9A145BFB265640973C9C1CE2">
    <w:name w:val="A08996A6B9A145BFB265640973C9C1CE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3C7AED5534844351BF1498B4C2EDFEA92">
    <w:name w:val="3C7AED5534844351BF1498B4C2EDFEA92"/>
    <w:rsid w:val="00B930D5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63CE4D32A4EC4A6792F08F6A91EBA5302">
    <w:name w:val="63CE4D32A4EC4A6792F08F6A91EBA5302"/>
    <w:rsid w:val="00B930D5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46B6EB5004334C1D90E0DBDB89DDF5F22">
    <w:name w:val="46B6EB5004334C1D90E0DBDB89DDF5F2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202E616850F045FE82D554AF9344E1E12">
    <w:name w:val="202E616850F045FE82D554AF9344E1E12"/>
    <w:rsid w:val="00B930D5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C9CE0781DFB54B19B036D19C93CDA28F2">
    <w:name w:val="C9CE0781DFB54B19B036D19C93CDA28F2"/>
    <w:rsid w:val="00B930D5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82FBDDFB86C94A92A831BBAD4FCE4A1B2">
    <w:name w:val="82FBDDFB86C94A92A831BBAD4FCE4A1B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B951B2A34A6A4171A68E14AA8D3BEDA72">
    <w:name w:val="B951B2A34A6A4171A68E14AA8D3BEDA72"/>
    <w:rsid w:val="00B930D5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8DA2FC3043714022B3BDC17B0E6EE2D12">
    <w:name w:val="8DA2FC3043714022B3BDC17B0E6EE2D12"/>
    <w:rsid w:val="00B930D5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4274D6BA4AF249B9BD0ED08B5C8A7DFE2">
    <w:name w:val="4274D6BA4AF249B9BD0ED08B5C8A7DFE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456B1B97D8404916BD198C082CBC37A96">
    <w:name w:val="456B1B97D8404916BD198C082CBC37A96"/>
    <w:rsid w:val="00A8053C"/>
    <w:pPr>
      <w:pBdr>
        <w:bottom w:val="single" w:sz="8" w:space="4" w:color="4F81BD" w:themeColor="accent1"/>
      </w:pBdr>
      <w:spacing w:after="300" w:line="240" w:lineRule="auto"/>
      <w:contextualSpacing/>
      <w:jc w:val="both"/>
    </w:pPr>
    <w:rPr>
      <w:rFonts w:ascii="Verdana" w:eastAsiaTheme="majorEastAsia" w:hAnsi="Verdana" w:cstheme="majorBidi"/>
      <w:color w:val="17365D" w:themeColor="text2" w:themeShade="BF"/>
      <w:spacing w:val="5"/>
      <w:kern w:val="28"/>
      <w:sz w:val="32"/>
      <w:szCs w:val="52"/>
    </w:rPr>
  </w:style>
  <w:style w:type="paragraph" w:customStyle="1" w:styleId="2EA6676C15F547D8BEF84C2CEB699F074">
    <w:name w:val="2EA6676C15F547D8BEF84C2CEB699F074"/>
    <w:rsid w:val="00A8053C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5FD902D2623944FDAC9EE73F9A9B864C3">
    <w:name w:val="5FD902D2623944FDAC9EE73F9A9B864C3"/>
    <w:rsid w:val="00A8053C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F6F6296D0BD7467ABF6912ABC50D0B2B">
    <w:name w:val="F6F6296D0BD7467ABF6912ABC50D0B2B"/>
    <w:rsid w:val="00A8053C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Arial" w:hAnsi="Arial"/>
      <w:i/>
    </w:rPr>
  </w:style>
  <w:style w:type="paragraph" w:customStyle="1" w:styleId="A08996A6B9A145BFB265640973C9C1CE3">
    <w:name w:val="A08996A6B9A145BFB265640973C9C1CE3"/>
    <w:rsid w:val="00A8053C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3C7AED5534844351BF1498B4C2EDFEA93">
    <w:name w:val="3C7AED5534844351BF1498B4C2EDFEA93"/>
    <w:rsid w:val="00A8053C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Arial" w:hAnsi="Arial"/>
      <w:i/>
    </w:rPr>
  </w:style>
  <w:style w:type="paragraph" w:customStyle="1" w:styleId="63CE4D32A4EC4A6792F08F6A91EBA5303">
    <w:name w:val="63CE4D32A4EC4A6792F08F6A91EBA5303"/>
    <w:rsid w:val="00A8053C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Arial" w:hAnsi="Arial"/>
      <w:i/>
    </w:rPr>
  </w:style>
  <w:style w:type="paragraph" w:customStyle="1" w:styleId="46B6EB5004334C1D90E0DBDB89DDF5F23">
    <w:name w:val="46B6EB5004334C1D90E0DBDB89DDF5F23"/>
    <w:rsid w:val="00A8053C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82FBDDFB86C94A92A831BBAD4FCE4A1B3">
    <w:name w:val="82FBDDFB86C94A92A831BBAD4FCE4A1B3"/>
    <w:rsid w:val="00A8053C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4274D6BA4AF249B9BD0ED08B5C8A7DFE3">
    <w:name w:val="4274D6BA4AF249B9BD0ED08B5C8A7DFE3"/>
    <w:rsid w:val="00A8053C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BFC7F8FB7B1F4709A16A18A17E4C8B0F">
    <w:name w:val="BFC7F8FB7B1F4709A16A18A17E4C8B0F"/>
    <w:rsid w:val="00A8053C"/>
  </w:style>
  <w:style w:type="paragraph" w:customStyle="1" w:styleId="4DF08307E2D04B3F8D13435E0517566B">
    <w:name w:val="4DF08307E2D04B3F8D13435E0517566B"/>
    <w:rsid w:val="00A8053C"/>
  </w:style>
  <w:style w:type="paragraph" w:customStyle="1" w:styleId="001497CDDA374EEBAC9A1ADD6B8B0173">
    <w:name w:val="001497CDDA374EEBAC9A1ADD6B8B0173"/>
    <w:rsid w:val="00A8053C"/>
  </w:style>
  <w:style w:type="paragraph" w:customStyle="1" w:styleId="460BFDE70F7147A8A058B492EA256F92">
    <w:name w:val="460BFDE70F7147A8A058B492EA256F92"/>
    <w:rsid w:val="000945D9"/>
  </w:style>
  <w:style w:type="paragraph" w:customStyle="1" w:styleId="0E0E188BC0B346738B75C19378FD3914">
    <w:name w:val="0E0E188BC0B346738B75C19378FD3914"/>
    <w:rsid w:val="000945D9"/>
  </w:style>
  <w:style w:type="paragraph" w:customStyle="1" w:styleId="9677575950134714BE799B2698FD7BD7">
    <w:name w:val="9677575950134714BE799B2698FD7BD7"/>
    <w:rsid w:val="000945D9"/>
  </w:style>
  <w:style w:type="paragraph" w:customStyle="1" w:styleId="5CB9977CA49C46F18E0BBF4A4A2422AC">
    <w:name w:val="5CB9977CA49C46F18E0BBF4A4A2422AC"/>
    <w:rsid w:val="000945D9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0945D9"/>
    <w:rPr>
      <w:color w:val="808080"/>
    </w:rPr>
  </w:style>
  <w:style w:type="paragraph" w:customStyle="1" w:styleId="A0E53ADA8B3F4E699CA3CDA154F06130">
    <w:name w:val="A0E53ADA8B3F4E699CA3CDA154F06130"/>
    <w:rsid w:val="00351D9A"/>
    <w:rPr>
      <w:rFonts w:eastAsiaTheme="minorHAnsi"/>
      <w:lang w:eastAsia="en-US"/>
    </w:rPr>
  </w:style>
  <w:style w:type="paragraph" w:customStyle="1" w:styleId="8C06C38982074C0DA73CF0315C7F9CFF">
    <w:name w:val="8C06C38982074C0DA73CF0315C7F9CFF"/>
    <w:rsid w:val="00351D9A"/>
    <w:rPr>
      <w:rFonts w:eastAsiaTheme="minorHAnsi"/>
      <w:lang w:eastAsia="en-US"/>
    </w:rPr>
  </w:style>
  <w:style w:type="paragraph" w:customStyle="1" w:styleId="BCA3909CFB5A4731BCA1EEFA4D07EE4B">
    <w:name w:val="BCA3909CFB5A4731BCA1EEFA4D07EE4B"/>
    <w:rsid w:val="00351D9A"/>
    <w:rPr>
      <w:rFonts w:eastAsiaTheme="minorHAnsi"/>
      <w:lang w:eastAsia="en-US"/>
    </w:rPr>
  </w:style>
  <w:style w:type="paragraph" w:customStyle="1" w:styleId="264231AAB2124C3585C7A127B7F15FA6">
    <w:name w:val="264231AAB2124C3585C7A127B7F15FA6"/>
    <w:rsid w:val="00351D9A"/>
    <w:rPr>
      <w:rFonts w:eastAsiaTheme="minorHAnsi"/>
      <w:lang w:eastAsia="en-US"/>
    </w:rPr>
  </w:style>
  <w:style w:type="paragraph" w:customStyle="1" w:styleId="5777ECE52EFC477EB82150A7E8678DB1">
    <w:name w:val="5777ECE52EFC477EB82150A7E8678DB1"/>
    <w:rsid w:val="00351D9A"/>
    <w:rPr>
      <w:rFonts w:eastAsiaTheme="minorHAnsi"/>
      <w:lang w:eastAsia="en-US"/>
    </w:rPr>
  </w:style>
  <w:style w:type="paragraph" w:customStyle="1" w:styleId="A0E53ADA8B3F4E699CA3CDA154F061301">
    <w:name w:val="A0E53ADA8B3F4E699CA3CDA154F061301"/>
    <w:rsid w:val="00643422"/>
    <w:rPr>
      <w:rFonts w:eastAsiaTheme="minorHAnsi"/>
      <w:lang w:eastAsia="en-US"/>
    </w:rPr>
  </w:style>
  <w:style w:type="paragraph" w:customStyle="1" w:styleId="8C06C38982074C0DA73CF0315C7F9CFF1">
    <w:name w:val="8C06C38982074C0DA73CF0315C7F9CFF1"/>
    <w:rsid w:val="00643422"/>
    <w:rPr>
      <w:rFonts w:eastAsiaTheme="minorHAnsi"/>
      <w:lang w:eastAsia="en-US"/>
    </w:rPr>
  </w:style>
  <w:style w:type="paragraph" w:customStyle="1" w:styleId="BCA3909CFB5A4731BCA1EEFA4D07EE4B1">
    <w:name w:val="BCA3909CFB5A4731BCA1EEFA4D07EE4B1"/>
    <w:rsid w:val="00643422"/>
    <w:rPr>
      <w:rFonts w:eastAsiaTheme="minorHAnsi"/>
      <w:lang w:eastAsia="en-US"/>
    </w:rPr>
  </w:style>
  <w:style w:type="paragraph" w:customStyle="1" w:styleId="264231AAB2124C3585C7A127B7F15FA61">
    <w:name w:val="264231AAB2124C3585C7A127B7F15FA61"/>
    <w:rsid w:val="00643422"/>
    <w:rPr>
      <w:rFonts w:eastAsiaTheme="minorHAnsi"/>
      <w:lang w:eastAsia="en-US"/>
    </w:rPr>
  </w:style>
  <w:style w:type="paragraph" w:customStyle="1" w:styleId="5777ECE52EFC477EB82150A7E8678DB11">
    <w:name w:val="5777ECE52EFC477EB82150A7E8678DB11"/>
    <w:rsid w:val="00643422"/>
    <w:rPr>
      <w:rFonts w:eastAsiaTheme="minorHAnsi"/>
      <w:lang w:eastAsia="en-US"/>
    </w:rPr>
  </w:style>
  <w:style w:type="paragraph" w:customStyle="1" w:styleId="6B3353DF1785404ABDB397D2072DCE58">
    <w:name w:val="6B3353DF1785404ABDB397D2072DCE58"/>
    <w:rsid w:val="00643422"/>
  </w:style>
  <w:style w:type="paragraph" w:customStyle="1" w:styleId="4CA7932F1B414EB2B8F18B22CD1C2CD6">
    <w:name w:val="4CA7932F1B414EB2B8F18B22CD1C2CD6"/>
    <w:rsid w:val="00A824D1"/>
    <w:rPr>
      <w:rFonts w:eastAsiaTheme="minorHAnsi"/>
      <w:lang w:eastAsia="en-US"/>
    </w:rPr>
  </w:style>
  <w:style w:type="paragraph" w:customStyle="1" w:styleId="79583F32A0324EE5A53E8D8D547DD73F">
    <w:name w:val="79583F32A0324EE5A53E8D8D547DD73F"/>
    <w:rsid w:val="00A824D1"/>
    <w:rPr>
      <w:rFonts w:eastAsiaTheme="minorHAnsi"/>
      <w:lang w:eastAsia="en-US"/>
    </w:rPr>
  </w:style>
  <w:style w:type="paragraph" w:customStyle="1" w:styleId="471CDA3E033343848A320394A77B5ED9">
    <w:name w:val="471CDA3E033343848A320394A77B5ED9"/>
    <w:rsid w:val="00A824D1"/>
    <w:rPr>
      <w:rFonts w:eastAsiaTheme="minorHAnsi"/>
      <w:lang w:eastAsia="en-US"/>
    </w:rPr>
  </w:style>
  <w:style w:type="paragraph" w:customStyle="1" w:styleId="7C5B1FFEC7404C79A1CBE258E6796212">
    <w:name w:val="7C5B1FFEC7404C79A1CBE258E6796212"/>
    <w:rsid w:val="00A824D1"/>
    <w:rPr>
      <w:rFonts w:eastAsiaTheme="minorHAnsi"/>
      <w:lang w:eastAsia="en-US"/>
    </w:rPr>
  </w:style>
  <w:style w:type="paragraph" w:customStyle="1" w:styleId="4FE67241C63A47FDAC6B2876B75A1370">
    <w:name w:val="4FE67241C63A47FDAC6B2876B75A1370"/>
    <w:rsid w:val="00A824D1"/>
    <w:rPr>
      <w:rFonts w:eastAsiaTheme="minorHAnsi"/>
      <w:lang w:eastAsia="en-US"/>
    </w:rPr>
  </w:style>
  <w:style w:type="paragraph" w:customStyle="1" w:styleId="456B1B97D8404916BD198C082CBC37A9">
    <w:name w:val="456B1B97D8404916BD198C082CBC37A9"/>
    <w:rsid w:val="004F68A8"/>
    <w:pPr>
      <w:pBdr>
        <w:bottom w:val="single" w:sz="8" w:space="4" w:color="4F81BD" w:themeColor="accent1"/>
      </w:pBdr>
      <w:spacing w:after="300" w:line="240" w:lineRule="auto"/>
      <w:contextualSpacing/>
      <w:jc w:val="both"/>
    </w:pPr>
    <w:rPr>
      <w:rFonts w:ascii="Verdana" w:eastAsiaTheme="majorEastAsia" w:hAnsi="Verdana" w:cstheme="majorBidi"/>
      <w:color w:val="17365D" w:themeColor="text2" w:themeShade="BF"/>
      <w:spacing w:val="5"/>
      <w:kern w:val="28"/>
      <w:sz w:val="32"/>
      <w:szCs w:val="52"/>
    </w:rPr>
  </w:style>
  <w:style w:type="paragraph" w:customStyle="1" w:styleId="BDB5F42891FF4CD196D8856109C58A09">
    <w:name w:val="BDB5F42891FF4CD196D8856109C58A09"/>
    <w:rsid w:val="004F68A8"/>
    <w:pPr>
      <w:numPr>
        <w:numId w:val="1"/>
      </w:numPr>
      <w:tabs>
        <w:tab w:val="clear" w:pos="360"/>
      </w:tabs>
      <w:spacing w:before="120" w:after="120" w:line="288" w:lineRule="auto"/>
      <w:ind w:left="851" w:hanging="851"/>
      <w:jc w:val="both"/>
    </w:pPr>
    <w:rPr>
      <w:rFonts w:ascii="Arial" w:hAnsi="Arial"/>
      <w:sz w:val="24"/>
    </w:rPr>
  </w:style>
  <w:style w:type="paragraph" w:customStyle="1" w:styleId="C9DF0AC360304334A3C09BF27548E05D">
    <w:name w:val="C9DF0AC360304334A3C09BF27548E05D"/>
    <w:rsid w:val="004F68A8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56CA1E203BF24A9EBC62226C9E0A7B01">
    <w:name w:val="56CA1E203BF24A9EBC62226C9E0A7B01"/>
    <w:rsid w:val="004F68A8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CB4CCBEE61CE4F869210B7C2AB0F5EDE">
    <w:name w:val="CB4CCBEE61CE4F869210B7C2AB0F5EDE"/>
    <w:rsid w:val="004F68A8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456B1B97D8404916BD198C082CBC37A91">
    <w:name w:val="456B1B97D8404916BD198C082CBC37A91"/>
    <w:rsid w:val="009E4BBD"/>
    <w:pPr>
      <w:pBdr>
        <w:bottom w:val="single" w:sz="8" w:space="4" w:color="4F81BD" w:themeColor="accent1"/>
      </w:pBdr>
      <w:spacing w:after="300" w:line="240" w:lineRule="auto"/>
      <w:contextualSpacing/>
      <w:jc w:val="both"/>
    </w:pPr>
    <w:rPr>
      <w:rFonts w:ascii="Verdana" w:eastAsiaTheme="majorEastAsia" w:hAnsi="Verdana" w:cstheme="majorBidi"/>
      <w:color w:val="17365D" w:themeColor="text2" w:themeShade="BF"/>
      <w:spacing w:val="5"/>
      <w:kern w:val="28"/>
      <w:sz w:val="32"/>
      <w:szCs w:val="52"/>
    </w:rPr>
  </w:style>
  <w:style w:type="paragraph" w:customStyle="1" w:styleId="63B0738D4A0248368C61255C082A2054">
    <w:name w:val="63B0738D4A0248368C61255C082A2054"/>
    <w:rsid w:val="009E4BBD"/>
    <w:pPr>
      <w:numPr>
        <w:numId w:val="1"/>
      </w:numPr>
      <w:tabs>
        <w:tab w:val="clear" w:pos="360"/>
      </w:tabs>
      <w:spacing w:before="120" w:after="120" w:line="288" w:lineRule="auto"/>
      <w:ind w:left="851" w:hanging="851"/>
      <w:jc w:val="both"/>
    </w:pPr>
    <w:rPr>
      <w:rFonts w:ascii="Arial" w:hAnsi="Arial"/>
      <w:sz w:val="24"/>
    </w:rPr>
  </w:style>
  <w:style w:type="paragraph" w:customStyle="1" w:styleId="BDB5F42891FF4CD196D8856109C58A091">
    <w:name w:val="BDB5F42891FF4CD196D8856109C58A091"/>
    <w:rsid w:val="009E4BBD"/>
    <w:pPr>
      <w:numPr>
        <w:numId w:val="1"/>
      </w:numPr>
      <w:tabs>
        <w:tab w:val="clear" w:pos="360"/>
      </w:tabs>
      <w:spacing w:before="120" w:after="120" w:line="288" w:lineRule="auto"/>
      <w:ind w:left="851" w:hanging="851"/>
      <w:jc w:val="both"/>
    </w:pPr>
    <w:rPr>
      <w:rFonts w:ascii="Arial" w:hAnsi="Arial"/>
      <w:sz w:val="24"/>
    </w:rPr>
  </w:style>
  <w:style w:type="paragraph" w:customStyle="1" w:styleId="C9DF0AC360304334A3C09BF27548E05D1">
    <w:name w:val="C9DF0AC360304334A3C09BF27548E05D1"/>
    <w:rsid w:val="009E4BBD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EFD8458222DF472EAD98FC90DAC00C8B">
    <w:name w:val="EFD8458222DF472EAD98FC90DAC00C8B"/>
    <w:rsid w:val="009E4BBD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62D2FF85BA5B44E1B85DF8BC710ACC59">
    <w:name w:val="62D2FF85BA5B44E1B85DF8BC710ACC59"/>
    <w:rsid w:val="009E4BBD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456B1B97D8404916BD198C082CBC37A92">
    <w:name w:val="456B1B97D8404916BD198C082CBC37A92"/>
    <w:rsid w:val="00CE0381"/>
    <w:pPr>
      <w:pBdr>
        <w:bottom w:val="single" w:sz="8" w:space="4" w:color="4F81BD" w:themeColor="accent1"/>
      </w:pBdr>
      <w:spacing w:after="300" w:line="240" w:lineRule="auto"/>
      <w:contextualSpacing/>
      <w:jc w:val="both"/>
    </w:pPr>
    <w:rPr>
      <w:rFonts w:ascii="Verdana" w:eastAsiaTheme="majorEastAsia" w:hAnsi="Verdana" w:cstheme="majorBidi"/>
      <w:color w:val="17365D" w:themeColor="text2" w:themeShade="BF"/>
      <w:spacing w:val="5"/>
      <w:kern w:val="28"/>
      <w:sz w:val="32"/>
      <w:szCs w:val="52"/>
    </w:rPr>
  </w:style>
  <w:style w:type="paragraph" w:customStyle="1" w:styleId="63B0738D4A0248368C61255C082A20541">
    <w:name w:val="63B0738D4A0248368C61255C082A20541"/>
    <w:rsid w:val="00CE0381"/>
    <w:pPr>
      <w:numPr>
        <w:numId w:val="1"/>
      </w:numPr>
      <w:tabs>
        <w:tab w:val="clear" w:pos="360"/>
      </w:tabs>
      <w:spacing w:before="120" w:after="120" w:line="288" w:lineRule="auto"/>
      <w:ind w:left="851" w:hanging="851"/>
      <w:jc w:val="both"/>
    </w:pPr>
    <w:rPr>
      <w:rFonts w:ascii="Arial" w:hAnsi="Arial"/>
      <w:sz w:val="24"/>
    </w:rPr>
  </w:style>
  <w:style w:type="paragraph" w:customStyle="1" w:styleId="BDB5F42891FF4CD196D8856109C58A092">
    <w:name w:val="BDB5F42891FF4CD196D8856109C58A092"/>
    <w:rsid w:val="00CE0381"/>
    <w:pPr>
      <w:numPr>
        <w:numId w:val="1"/>
      </w:numPr>
      <w:tabs>
        <w:tab w:val="clear" w:pos="360"/>
      </w:tabs>
      <w:spacing w:before="120" w:after="120" w:line="288" w:lineRule="auto"/>
      <w:ind w:left="851" w:hanging="851"/>
      <w:jc w:val="both"/>
    </w:pPr>
    <w:rPr>
      <w:rFonts w:ascii="Arial" w:hAnsi="Arial"/>
      <w:sz w:val="24"/>
    </w:rPr>
  </w:style>
  <w:style w:type="paragraph" w:customStyle="1" w:styleId="2EA6676C15F547D8BEF84C2CEB699F07">
    <w:name w:val="2EA6676C15F547D8BEF84C2CEB699F07"/>
    <w:rsid w:val="00CE0381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C9DF0AC360304334A3C09BF27548E05D2">
    <w:name w:val="C9DF0AC360304334A3C09BF27548E05D2"/>
    <w:rsid w:val="00CE038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EFD8458222DF472EAD98FC90DAC00C8B1">
    <w:name w:val="EFD8458222DF472EAD98FC90DAC00C8B1"/>
    <w:rsid w:val="00CE038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DD229E8B429040818F9C3D6F8CBC6BFA">
    <w:name w:val="DD229E8B429040818F9C3D6F8CBC6BFA"/>
    <w:rsid w:val="00CE038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F46926A68A6C4DF6B1600ED4EB442714">
    <w:name w:val="F46926A68A6C4DF6B1600ED4EB442714"/>
    <w:rsid w:val="00CE0381"/>
  </w:style>
  <w:style w:type="paragraph" w:customStyle="1" w:styleId="ED045F629BE94720A2DC1D1E7C227FAB">
    <w:name w:val="ED045F629BE94720A2DC1D1E7C227FAB"/>
    <w:rsid w:val="00CE0381"/>
  </w:style>
  <w:style w:type="paragraph" w:customStyle="1" w:styleId="A0E181714D6B4E95BDBB169D6393CD30">
    <w:name w:val="A0E181714D6B4E95BDBB169D6393CD30"/>
    <w:rsid w:val="00CE0381"/>
  </w:style>
  <w:style w:type="paragraph" w:customStyle="1" w:styleId="3F627A02BD024715B20B90C42221F510">
    <w:name w:val="3F627A02BD024715B20B90C42221F510"/>
    <w:rsid w:val="00CE0381"/>
  </w:style>
  <w:style w:type="paragraph" w:customStyle="1" w:styleId="CE86962BC4FC4530908D78F791A256C4">
    <w:name w:val="CE86962BC4FC4530908D78F791A256C4"/>
    <w:rsid w:val="00CE0381"/>
  </w:style>
  <w:style w:type="paragraph" w:customStyle="1" w:styleId="E8211BFE858B4EE29CC3CED9A83B584F">
    <w:name w:val="E8211BFE858B4EE29CC3CED9A83B584F"/>
    <w:rsid w:val="00CE0381"/>
  </w:style>
  <w:style w:type="paragraph" w:customStyle="1" w:styleId="67F393ED82F04C18856392F73C001F4C">
    <w:name w:val="67F393ED82F04C18856392F73C001F4C"/>
    <w:rsid w:val="00CE0381"/>
  </w:style>
  <w:style w:type="paragraph" w:customStyle="1" w:styleId="85D264738F694F969579620D48C38AE5">
    <w:name w:val="85D264738F694F969579620D48C38AE5"/>
    <w:rsid w:val="00CE0381"/>
  </w:style>
  <w:style w:type="paragraph" w:customStyle="1" w:styleId="6572F3C80F1D432F8996A2BC898B2753">
    <w:name w:val="6572F3C80F1D432F8996A2BC898B2753"/>
    <w:rsid w:val="00CE0381"/>
  </w:style>
  <w:style w:type="paragraph" w:customStyle="1" w:styleId="2398010099274A7BA22FBCABBF6AD7B1">
    <w:name w:val="2398010099274A7BA22FBCABBF6AD7B1"/>
    <w:rsid w:val="00CE0381"/>
  </w:style>
  <w:style w:type="paragraph" w:customStyle="1" w:styleId="7D29801BD87D489A88A5731DE2D6B2D3">
    <w:name w:val="7D29801BD87D489A88A5731DE2D6B2D3"/>
    <w:rsid w:val="00CE0381"/>
  </w:style>
  <w:style w:type="paragraph" w:customStyle="1" w:styleId="30E89F5CE200439B9CDFAC8C3B7CC8C0">
    <w:name w:val="30E89F5CE200439B9CDFAC8C3B7CC8C0"/>
    <w:rsid w:val="00CE0381"/>
  </w:style>
  <w:style w:type="paragraph" w:customStyle="1" w:styleId="53F537BB79B74F468C0527BB771D55DB">
    <w:name w:val="53F537BB79B74F468C0527BB771D55DB"/>
    <w:rsid w:val="00CE0381"/>
  </w:style>
  <w:style w:type="paragraph" w:customStyle="1" w:styleId="456B1B97D8404916BD198C082CBC37A93">
    <w:name w:val="456B1B97D8404916BD198C082CBC37A93"/>
    <w:rsid w:val="00354B61"/>
    <w:pPr>
      <w:pBdr>
        <w:bottom w:val="single" w:sz="8" w:space="4" w:color="4F81BD" w:themeColor="accent1"/>
      </w:pBdr>
      <w:spacing w:after="300" w:line="240" w:lineRule="auto"/>
      <w:contextualSpacing/>
      <w:jc w:val="both"/>
    </w:pPr>
    <w:rPr>
      <w:rFonts w:ascii="Verdana" w:eastAsiaTheme="majorEastAsia" w:hAnsi="Verdana" w:cstheme="majorBidi"/>
      <w:color w:val="17365D" w:themeColor="text2" w:themeShade="BF"/>
      <w:spacing w:val="5"/>
      <w:kern w:val="28"/>
      <w:sz w:val="32"/>
      <w:szCs w:val="52"/>
    </w:rPr>
  </w:style>
  <w:style w:type="paragraph" w:customStyle="1" w:styleId="63B0738D4A0248368C61255C082A20542">
    <w:name w:val="63B0738D4A0248368C61255C082A20542"/>
    <w:rsid w:val="00354B61"/>
    <w:pPr>
      <w:numPr>
        <w:numId w:val="1"/>
      </w:numPr>
      <w:tabs>
        <w:tab w:val="clear" w:pos="360"/>
      </w:tabs>
      <w:spacing w:before="120" w:after="120" w:line="288" w:lineRule="auto"/>
      <w:ind w:left="851" w:hanging="851"/>
      <w:jc w:val="both"/>
    </w:pPr>
    <w:rPr>
      <w:rFonts w:ascii="Arial" w:hAnsi="Arial"/>
      <w:sz w:val="24"/>
    </w:rPr>
  </w:style>
  <w:style w:type="paragraph" w:customStyle="1" w:styleId="BDB5F42891FF4CD196D8856109C58A093">
    <w:name w:val="BDB5F42891FF4CD196D8856109C58A093"/>
    <w:rsid w:val="00354B61"/>
    <w:pPr>
      <w:numPr>
        <w:numId w:val="1"/>
      </w:numPr>
      <w:tabs>
        <w:tab w:val="clear" w:pos="360"/>
      </w:tabs>
      <w:spacing w:before="120" w:after="120" w:line="288" w:lineRule="auto"/>
      <w:ind w:left="851" w:hanging="851"/>
      <w:jc w:val="both"/>
    </w:pPr>
    <w:rPr>
      <w:rFonts w:ascii="Arial" w:hAnsi="Arial"/>
      <w:sz w:val="24"/>
    </w:rPr>
  </w:style>
  <w:style w:type="paragraph" w:customStyle="1" w:styleId="2EA6676C15F547D8BEF84C2CEB699F071">
    <w:name w:val="2EA6676C15F547D8BEF84C2CEB699F071"/>
    <w:rsid w:val="00354B61"/>
    <w:pPr>
      <w:numPr>
        <w:numId w:val="1"/>
      </w:numPr>
      <w:tabs>
        <w:tab w:val="clear" w:pos="360"/>
      </w:tabs>
      <w:spacing w:before="120" w:after="120" w:line="288" w:lineRule="auto"/>
      <w:ind w:left="851" w:hanging="851"/>
      <w:jc w:val="both"/>
    </w:pPr>
    <w:rPr>
      <w:rFonts w:ascii="Arial" w:hAnsi="Arial"/>
      <w:sz w:val="24"/>
    </w:rPr>
  </w:style>
  <w:style w:type="paragraph" w:customStyle="1" w:styleId="C07FB86BA64E4E81967F4F8441CAE81B">
    <w:name w:val="C07FB86BA64E4E81967F4F8441CAE81B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C9DF0AC360304334A3C09BF27548E05D3">
    <w:name w:val="C9DF0AC360304334A3C09BF27548E05D3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EFD8458222DF472EAD98FC90DAC00C8B2">
    <w:name w:val="EFD8458222DF472EAD98FC90DAC00C8B2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DD229E8B429040818F9C3D6F8CBC6BFA1">
    <w:name w:val="DD229E8B429040818F9C3D6F8CBC6BFA1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2398010099274A7BA22FBCABBF6AD7B11">
    <w:name w:val="2398010099274A7BA22FBCABBF6AD7B11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F46926A68A6C4DF6B1600ED4EB4427141">
    <w:name w:val="F46926A68A6C4DF6B1600ED4EB4427141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ED045F629BE94720A2DC1D1E7C227FAB1">
    <w:name w:val="ED045F629BE94720A2DC1D1E7C227FAB1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A0E181714D6B4E95BDBB169D6393CD301">
    <w:name w:val="A0E181714D6B4E95BDBB169D6393CD301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7D29801BD87D489A88A5731DE2D6B2D31">
    <w:name w:val="7D29801BD87D489A88A5731DE2D6B2D31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3F627A02BD024715B20B90C42221F5101">
    <w:name w:val="3F627A02BD024715B20B90C42221F5101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CE86962BC4FC4530908D78F791A256C41">
    <w:name w:val="CE86962BC4FC4530908D78F791A256C41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E8211BFE858B4EE29CC3CED9A83B584F1">
    <w:name w:val="E8211BFE858B4EE29CC3CED9A83B584F1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30E89F5CE200439B9CDFAC8C3B7CC8C01">
    <w:name w:val="30E89F5CE200439B9CDFAC8C3B7CC8C01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67F393ED82F04C18856392F73C001F4C1">
    <w:name w:val="67F393ED82F04C18856392F73C001F4C1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85D264738F694F969579620D48C38AE51">
    <w:name w:val="85D264738F694F969579620D48C38AE51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6572F3C80F1D432F8996A2BC898B27531">
    <w:name w:val="6572F3C80F1D432F8996A2BC898B27531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29E6BB5DE75B41BB88E1BFE975D26C79">
    <w:name w:val="29E6BB5DE75B41BB88E1BFE975D26C79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5990F2F3609741FEB84E635D944AEFA0">
    <w:name w:val="5990F2F3609741FEB84E635D944AEFA0"/>
    <w:rsid w:val="00354B61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5FD902D2623944FDAC9EE73F9A9B864C">
    <w:name w:val="5FD902D2623944FDAC9EE73F9A9B864C"/>
    <w:rsid w:val="00354B61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A08996A6B9A145BFB265640973C9C1CE">
    <w:name w:val="A08996A6B9A145BFB265640973C9C1CE"/>
    <w:rsid w:val="00354B61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46B6EB5004334C1D90E0DBDB89DDF5F2">
    <w:name w:val="46B6EB5004334C1D90E0DBDB89DDF5F2"/>
    <w:rsid w:val="00354B61"/>
  </w:style>
  <w:style w:type="paragraph" w:customStyle="1" w:styleId="3C7AED5534844351BF1498B4C2EDFEA9">
    <w:name w:val="3C7AED5534844351BF1498B4C2EDFEA9"/>
    <w:rsid w:val="00354B61"/>
  </w:style>
  <w:style w:type="paragraph" w:customStyle="1" w:styleId="63CE4D32A4EC4A6792F08F6A91EBA530">
    <w:name w:val="63CE4D32A4EC4A6792F08F6A91EBA530"/>
    <w:rsid w:val="00354B61"/>
  </w:style>
  <w:style w:type="paragraph" w:customStyle="1" w:styleId="202E616850F045FE82D554AF9344E1E1">
    <w:name w:val="202E616850F045FE82D554AF9344E1E1"/>
    <w:rsid w:val="00354B61"/>
  </w:style>
  <w:style w:type="paragraph" w:customStyle="1" w:styleId="C9CE0781DFB54B19B036D19C93CDA28F">
    <w:name w:val="C9CE0781DFB54B19B036D19C93CDA28F"/>
    <w:rsid w:val="00354B61"/>
  </w:style>
  <w:style w:type="paragraph" w:customStyle="1" w:styleId="82FBDDFB86C94A92A831BBAD4FCE4A1B">
    <w:name w:val="82FBDDFB86C94A92A831BBAD4FCE4A1B"/>
    <w:rsid w:val="00354B61"/>
  </w:style>
  <w:style w:type="paragraph" w:customStyle="1" w:styleId="B951B2A34A6A4171A68E14AA8D3BEDA7">
    <w:name w:val="B951B2A34A6A4171A68E14AA8D3BEDA7"/>
    <w:rsid w:val="00354B61"/>
  </w:style>
  <w:style w:type="paragraph" w:customStyle="1" w:styleId="8DA2FC3043714022B3BDC17B0E6EE2D1">
    <w:name w:val="8DA2FC3043714022B3BDC17B0E6EE2D1"/>
    <w:rsid w:val="00354B61"/>
  </w:style>
  <w:style w:type="paragraph" w:customStyle="1" w:styleId="4274D6BA4AF249B9BD0ED08B5C8A7DFE">
    <w:name w:val="4274D6BA4AF249B9BD0ED08B5C8A7DFE"/>
    <w:rsid w:val="00354B61"/>
  </w:style>
  <w:style w:type="paragraph" w:customStyle="1" w:styleId="536AB0D2B3FB4B178188F72D05DE0900">
    <w:name w:val="536AB0D2B3FB4B178188F72D05DE0900"/>
    <w:rsid w:val="00354B61"/>
  </w:style>
  <w:style w:type="paragraph" w:customStyle="1" w:styleId="456B1B97D8404916BD198C082CBC37A94">
    <w:name w:val="456B1B97D8404916BD198C082CBC37A94"/>
    <w:rsid w:val="00B930D5"/>
    <w:pPr>
      <w:pBdr>
        <w:bottom w:val="single" w:sz="8" w:space="4" w:color="4F81BD" w:themeColor="accent1"/>
      </w:pBdr>
      <w:spacing w:after="300" w:line="240" w:lineRule="auto"/>
      <w:contextualSpacing/>
      <w:jc w:val="both"/>
    </w:pPr>
    <w:rPr>
      <w:rFonts w:ascii="Verdana" w:eastAsiaTheme="majorEastAsia" w:hAnsi="Verdana" w:cstheme="majorBidi"/>
      <w:color w:val="17365D" w:themeColor="text2" w:themeShade="BF"/>
      <w:spacing w:val="5"/>
      <w:kern w:val="28"/>
      <w:sz w:val="32"/>
      <w:szCs w:val="52"/>
    </w:rPr>
  </w:style>
  <w:style w:type="paragraph" w:customStyle="1" w:styleId="63B0738D4A0248368C61255C082A20543">
    <w:name w:val="63B0738D4A0248368C61255C082A20543"/>
    <w:rsid w:val="00B930D5"/>
    <w:pPr>
      <w:numPr>
        <w:numId w:val="1"/>
      </w:numPr>
      <w:tabs>
        <w:tab w:val="clear" w:pos="360"/>
      </w:tabs>
      <w:spacing w:before="120" w:after="120" w:line="288" w:lineRule="auto"/>
      <w:ind w:left="851" w:hanging="851"/>
      <w:jc w:val="both"/>
    </w:pPr>
    <w:rPr>
      <w:rFonts w:ascii="Arial" w:hAnsi="Arial"/>
      <w:sz w:val="24"/>
    </w:rPr>
  </w:style>
  <w:style w:type="paragraph" w:customStyle="1" w:styleId="BDB5F42891FF4CD196D8856109C58A094">
    <w:name w:val="BDB5F42891FF4CD196D8856109C58A094"/>
    <w:rsid w:val="00B930D5"/>
    <w:pPr>
      <w:numPr>
        <w:numId w:val="1"/>
      </w:numPr>
      <w:tabs>
        <w:tab w:val="clear" w:pos="360"/>
      </w:tabs>
      <w:spacing w:before="120" w:after="120" w:line="288" w:lineRule="auto"/>
      <w:ind w:left="851" w:hanging="851"/>
      <w:jc w:val="both"/>
    </w:pPr>
    <w:rPr>
      <w:rFonts w:ascii="Arial" w:hAnsi="Arial"/>
      <w:sz w:val="24"/>
    </w:rPr>
  </w:style>
  <w:style w:type="paragraph" w:customStyle="1" w:styleId="2EA6676C15F547D8BEF84C2CEB699F072">
    <w:name w:val="2EA6676C15F547D8BEF84C2CEB699F07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C07FB86BA64E4E81967F4F8441CAE81B1">
    <w:name w:val="C07FB86BA64E4E81967F4F8441CAE81B1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C9DF0AC360304334A3C09BF27548E05D4">
    <w:name w:val="C9DF0AC360304334A3C09BF27548E05D4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EFD8458222DF472EAD98FC90DAC00C8B3">
    <w:name w:val="EFD8458222DF472EAD98FC90DAC00C8B3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DD229E8B429040818F9C3D6F8CBC6BFA2">
    <w:name w:val="DD229E8B429040818F9C3D6F8CBC6BFA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2398010099274A7BA22FBCABBF6AD7B12">
    <w:name w:val="2398010099274A7BA22FBCABBF6AD7B1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F46926A68A6C4DF6B1600ED4EB4427142">
    <w:name w:val="F46926A68A6C4DF6B1600ED4EB442714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ED045F629BE94720A2DC1D1E7C227FAB2">
    <w:name w:val="ED045F629BE94720A2DC1D1E7C227FAB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A0E181714D6B4E95BDBB169D6393CD302">
    <w:name w:val="A0E181714D6B4E95BDBB169D6393CD30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7D29801BD87D489A88A5731DE2D6B2D32">
    <w:name w:val="7D29801BD87D489A88A5731DE2D6B2D3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3F627A02BD024715B20B90C42221F5102">
    <w:name w:val="3F627A02BD024715B20B90C42221F510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CE86962BC4FC4530908D78F791A256C42">
    <w:name w:val="CE86962BC4FC4530908D78F791A256C4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E8211BFE858B4EE29CC3CED9A83B584F2">
    <w:name w:val="E8211BFE858B4EE29CC3CED9A83B584F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30E89F5CE200439B9CDFAC8C3B7CC8C02">
    <w:name w:val="30E89F5CE200439B9CDFAC8C3B7CC8C0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67F393ED82F04C18856392F73C001F4C2">
    <w:name w:val="67F393ED82F04C18856392F73C001F4C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85D264738F694F969579620D48C38AE52">
    <w:name w:val="85D264738F694F969579620D48C38AE5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6572F3C80F1D432F8996A2BC898B27532">
    <w:name w:val="6572F3C80F1D432F8996A2BC898B2753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29E6BB5DE75B41BB88E1BFE975D26C791">
    <w:name w:val="29E6BB5DE75B41BB88E1BFE975D26C791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5990F2F3609741FEB84E635D944AEFA01">
    <w:name w:val="5990F2F3609741FEB84E635D944AEFA01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5FD902D2623944FDAC9EE73F9A9B864C1">
    <w:name w:val="5FD902D2623944FDAC9EE73F9A9B864C1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536AB0D2B3FB4B178188F72D05DE09001">
    <w:name w:val="536AB0D2B3FB4B178188F72D05DE09001"/>
    <w:rsid w:val="00B930D5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A08996A6B9A145BFB265640973C9C1CE1">
    <w:name w:val="A08996A6B9A145BFB265640973C9C1CE1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3C7AED5534844351BF1498B4C2EDFEA91">
    <w:name w:val="3C7AED5534844351BF1498B4C2EDFEA91"/>
    <w:rsid w:val="00B930D5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63CE4D32A4EC4A6792F08F6A91EBA5301">
    <w:name w:val="63CE4D32A4EC4A6792F08F6A91EBA5301"/>
    <w:rsid w:val="00B930D5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46B6EB5004334C1D90E0DBDB89DDF5F21">
    <w:name w:val="46B6EB5004334C1D90E0DBDB89DDF5F21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202E616850F045FE82D554AF9344E1E11">
    <w:name w:val="202E616850F045FE82D554AF9344E1E11"/>
    <w:rsid w:val="00B930D5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C9CE0781DFB54B19B036D19C93CDA28F1">
    <w:name w:val="C9CE0781DFB54B19B036D19C93CDA28F1"/>
    <w:rsid w:val="00B930D5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82FBDDFB86C94A92A831BBAD4FCE4A1B1">
    <w:name w:val="82FBDDFB86C94A92A831BBAD4FCE4A1B1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B951B2A34A6A4171A68E14AA8D3BEDA71">
    <w:name w:val="B951B2A34A6A4171A68E14AA8D3BEDA71"/>
    <w:rsid w:val="00B930D5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8DA2FC3043714022B3BDC17B0E6EE2D11">
    <w:name w:val="8DA2FC3043714022B3BDC17B0E6EE2D11"/>
    <w:rsid w:val="00B930D5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4274D6BA4AF249B9BD0ED08B5C8A7DFE1">
    <w:name w:val="4274D6BA4AF249B9BD0ED08B5C8A7DFE1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456B1B97D8404916BD198C082CBC37A95">
    <w:name w:val="456B1B97D8404916BD198C082CBC37A95"/>
    <w:rsid w:val="00B930D5"/>
    <w:pPr>
      <w:pBdr>
        <w:bottom w:val="single" w:sz="8" w:space="4" w:color="4F81BD" w:themeColor="accent1"/>
      </w:pBdr>
      <w:spacing w:after="300" w:line="240" w:lineRule="auto"/>
      <w:contextualSpacing/>
      <w:jc w:val="both"/>
    </w:pPr>
    <w:rPr>
      <w:rFonts w:ascii="Verdana" w:eastAsiaTheme="majorEastAsia" w:hAnsi="Verdana" w:cstheme="majorBidi"/>
      <w:color w:val="17365D" w:themeColor="text2" w:themeShade="BF"/>
      <w:spacing w:val="5"/>
      <w:kern w:val="28"/>
      <w:sz w:val="32"/>
      <w:szCs w:val="52"/>
    </w:rPr>
  </w:style>
  <w:style w:type="paragraph" w:customStyle="1" w:styleId="63B0738D4A0248368C61255C082A20544">
    <w:name w:val="63B0738D4A0248368C61255C082A20544"/>
    <w:rsid w:val="00B930D5"/>
    <w:pPr>
      <w:numPr>
        <w:numId w:val="1"/>
      </w:numPr>
      <w:tabs>
        <w:tab w:val="clear" w:pos="360"/>
      </w:tabs>
      <w:spacing w:before="120" w:after="120" w:line="288" w:lineRule="auto"/>
      <w:ind w:left="851" w:hanging="851"/>
      <w:jc w:val="both"/>
    </w:pPr>
    <w:rPr>
      <w:rFonts w:ascii="Arial" w:hAnsi="Arial"/>
      <w:sz w:val="24"/>
    </w:rPr>
  </w:style>
  <w:style w:type="paragraph" w:customStyle="1" w:styleId="BDB5F42891FF4CD196D8856109C58A095">
    <w:name w:val="BDB5F42891FF4CD196D8856109C58A095"/>
    <w:rsid w:val="00B930D5"/>
    <w:pPr>
      <w:numPr>
        <w:numId w:val="1"/>
      </w:numPr>
      <w:tabs>
        <w:tab w:val="clear" w:pos="360"/>
      </w:tabs>
      <w:spacing w:before="120" w:after="120" w:line="288" w:lineRule="auto"/>
      <w:ind w:left="851" w:hanging="851"/>
      <w:jc w:val="both"/>
    </w:pPr>
    <w:rPr>
      <w:rFonts w:ascii="Arial" w:hAnsi="Arial"/>
      <w:sz w:val="24"/>
    </w:rPr>
  </w:style>
  <w:style w:type="paragraph" w:customStyle="1" w:styleId="2EA6676C15F547D8BEF84C2CEB699F073">
    <w:name w:val="2EA6676C15F547D8BEF84C2CEB699F073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C07FB86BA64E4E81967F4F8441CAE81B2">
    <w:name w:val="C07FB86BA64E4E81967F4F8441CAE81B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C9DF0AC360304334A3C09BF27548E05D5">
    <w:name w:val="C9DF0AC360304334A3C09BF27548E05D5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EFD8458222DF472EAD98FC90DAC00C8B4">
    <w:name w:val="EFD8458222DF472EAD98FC90DAC00C8B4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DD229E8B429040818F9C3D6F8CBC6BFA3">
    <w:name w:val="DD229E8B429040818F9C3D6F8CBC6BFA3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2398010099274A7BA22FBCABBF6AD7B13">
    <w:name w:val="2398010099274A7BA22FBCABBF6AD7B13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F46926A68A6C4DF6B1600ED4EB4427143">
    <w:name w:val="F46926A68A6C4DF6B1600ED4EB4427143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ED045F629BE94720A2DC1D1E7C227FAB3">
    <w:name w:val="ED045F629BE94720A2DC1D1E7C227FAB3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A0E181714D6B4E95BDBB169D6393CD303">
    <w:name w:val="A0E181714D6B4E95BDBB169D6393CD303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7D29801BD87D489A88A5731DE2D6B2D33">
    <w:name w:val="7D29801BD87D489A88A5731DE2D6B2D33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3F627A02BD024715B20B90C42221F5103">
    <w:name w:val="3F627A02BD024715B20B90C42221F5103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CE86962BC4FC4530908D78F791A256C43">
    <w:name w:val="CE86962BC4FC4530908D78F791A256C43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E8211BFE858B4EE29CC3CED9A83B584F3">
    <w:name w:val="E8211BFE858B4EE29CC3CED9A83B584F3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30E89F5CE200439B9CDFAC8C3B7CC8C03">
    <w:name w:val="30E89F5CE200439B9CDFAC8C3B7CC8C03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67F393ED82F04C18856392F73C001F4C3">
    <w:name w:val="67F393ED82F04C18856392F73C001F4C3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85D264738F694F969579620D48C38AE53">
    <w:name w:val="85D264738F694F969579620D48C38AE53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6572F3C80F1D432F8996A2BC898B27533">
    <w:name w:val="6572F3C80F1D432F8996A2BC898B27533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29E6BB5DE75B41BB88E1BFE975D26C792">
    <w:name w:val="29E6BB5DE75B41BB88E1BFE975D26C79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5990F2F3609741FEB84E635D944AEFA02">
    <w:name w:val="5990F2F3609741FEB84E635D944AEFA0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5FD902D2623944FDAC9EE73F9A9B864C2">
    <w:name w:val="5FD902D2623944FDAC9EE73F9A9B864C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536AB0D2B3FB4B178188F72D05DE09002">
    <w:name w:val="536AB0D2B3FB4B178188F72D05DE09002"/>
    <w:rsid w:val="00B930D5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A08996A6B9A145BFB265640973C9C1CE2">
    <w:name w:val="A08996A6B9A145BFB265640973C9C1CE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3C7AED5534844351BF1498B4C2EDFEA92">
    <w:name w:val="3C7AED5534844351BF1498B4C2EDFEA92"/>
    <w:rsid w:val="00B930D5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63CE4D32A4EC4A6792F08F6A91EBA5302">
    <w:name w:val="63CE4D32A4EC4A6792F08F6A91EBA5302"/>
    <w:rsid w:val="00B930D5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46B6EB5004334C1D90E0DBDB89DDF5F22">
    <w:name w:val="46B6EB5004334C1D90E0DBDB89DDF5F2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202E616850F045FE82D554AF9344E1E12">
    <w:name w:val="202E616850F045FE82D554AF9344E1E12"/>
    <w:rsid w:val="00B930D5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C9CE0781DFB54B19B036D19C93CDA28F2">
    <w:name w:val="C9CE0781DFB54B19B036D19C93CDA28F2"/>
    <w:rsid w:val="00B930D5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82FBDDFB86C94A92A831BBAD4FCE4A1B2">
    <w:name w:val="82FBDDFB86C94A92A831BBAD4FCE4A1B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B951B2A34A6A4171A68E14AA8D3BEDA72">
    <w:name w:val="B951B2A34A6A4171A68E14AA8D3BEDA72"/>
    <w:rsid w:val="00B930D5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8DA2FC3043714022B3BDC17B0E6EE2D12">
    <w:name w:val="8DA2FC3043714022B3BDC17B0E6EE2D12"/>
    <w:rsid w:val="00B930D5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Verdana" w:hAnsi="Verdana"/>
      <w:i/>
    </w:rPr>
  </w:style>
  <w:style w:type="paragraph" w:customStyle="1" w:styleId="4274D6BA4AF249B9BD0ED08B5C8A7DFE2">
    <w:name w:val="4274D6BA4AF249B9BD0ED08B5C8A7DFE2"/>
    <w:rsid w:val="00B930D5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456B1B97D8404916BD198C082CBC37A96">
    <w:name w:val="456B1B97D8404916BD198C082CBC37A96"/>
    <w:rsid w:val="00A8053C"/>
    <w:pPr>
      <w:pBdr>
        <w:bottom w:val="single" w:sz="8" w:space="4" w:color="4F81BD" w:themeColor="accent1"/>
      </w:pBdr>
      <w:spacing w:after="300" w:line="240" w:lineRule="auto"/>
      <w:contextualSpacing/>
      <w:jc w:val="both"/>
    </w:pPr>
    <w:rPr>
      <w:rFonts w:ascii="Verdana" w:eastAsiaTheme="majorEastAsia" w:hAnsi="Verdana" w:cstheme="majorBidi"/>
      <w:color w:val="17365D" w:themeColor="text2" w:themeShade="BF"/>
      <w:spacing w:val="5"/>
      <w:kern w:val="28"/>
      <w:sz w:val="32"/>
      <w:szCs w:val="52"/>
    </w:rPr>
  </w:style>
  <w:style w:type="paragraph" w:customStyle="1" w:styleId="2EA6676C15F547D8BEF84C2CEB699F074">
    <w:name w:val="2EA6676C15F547D8BEF84C2CEB699F074"/>
    <w:rsid w:val="00A8053C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5FD902D2623944FDAC9EE73F9A9B864C3">
    <w:name w:val="5FD902D2623944FDAC9EE73F9A9B864C3"/>
    <w:rsid w:val="00A8053C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F6F6296D0BD7467ABF6912ABC50D0B2B">
    <w:name w:val="F6F6296D0BD7467ABF6912ABC50D0B2B"/>
    <w:rsid w:val="00A8053C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Arial" w:hAnsi="Arial"/>
      <w:i/>
    </w:rPr>
  </w:style>
  <w:style w:type="paragraph" w:customStyle="1" w:styleId="A08996A6B9A145BFB265640973C9C1CE3">
    <w:name w:val="A08996A6B9A145BFB265640973C9C1CE3"/>
    <w:rsid w:val="00A8053C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3C7AED5534844351BF1498B4C2EDFEA93">
    <w:name w:val="3C7AED5534844351BF1498B4C2EDFEA93"/>
    <w:rsid w:val="00A8053C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Arial" w:hAnsi="Arial"/>
      <w:i/>
    </w:rPr>
  </w:style>
  <w:style w:type="paragraph" w:customStyle="1" w:styleId="63CE4D32A4EC4A6792F08F6A91EBA5303">
    <w:name w:val="63CE4D32A4EC4A6792F08F6A91EBA5303"/>
    <w:rsid w:val="00A8053C"/>
    <w:pPr>
      <w:numPr>
        <w:numId w:val="2"/>
      </w:numPr>
      <w:tabs>
        <w:tab w:val="clear" w:pos="360"/>
      </w:tabs>
      <w:spacing w:before="360" w:after="360" w:line="288" w:lineRule="auto"/>
      <w:ind w:left="7164" w:hanging="360"/>
      <w:jc w:val="center"/>
    </w:pPr>
    <w:rPr>
      <w:rFonts w:ascii="Arial" w:hAnsi="Arial"/>
      <w:i/>
    </w:rPr>
  </w:style>
  <w:style w:type="paragraph" w:customStyle="1" w:styleId="46B6EB5004334C1D90E0DBDB89DDF5F23">
    <w:name w:val="46B6EB5004334C1D90E0DBDB89DDF5F23"/>
    <w:rsid w:val="00A8053C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82FBDDFB86C94A92A831BBAD4FCE4A1B3">
    <w:name w:val="82FBDDFB86C94A92A831BBAD4FCE4A1B3"/>
    <w:rsid w:val="00A8053C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4274D6BA4AF249B9BD0ED08B5C8A7DFE3">
    <w:name w:val="4274D6BA4AF249B9BD0ED08B5C8A7DFE3"/>
    <w:rsid w:val="00A8053C"/>
    <w:pPr>
      <w:spacing w:before="120" w:after="120" w:line="288" w:lineRule="auto"/>
      <w:jc w:val="both"/>
    </w:pPr>
    <w:rPr>
      <w:rFonts w:ascii="Arial" w:hAnsi="Arial"/>
      <w:noProof/>
      <w:sz w:val="24"/>
    </w:rPr>
  </w:style>
  <w:style w:type="paragraph" w:customStyle="1" w:styleId="BFC7F8FB7B1F4709A16A18A17E4C8B0F">
    <w:name w:val="BFC7F8FB7B1F4709A16A18A17E4C8B0F"/>
    <w:rsid w:val="00A8053C"/>
  </w:style>
  <w:style w:type="paragraph" w:customStyle="1" w:styleId="4DF08307E2D04B3F8D13435E0517566B">
    <w:name w:val="4DF08307E2D04B3F8D13435E0517566B"/>
    <w:rsid w:val="00A8053C"/>
  </w:style>
  <w:style w:type="paragraph" w:customStyle="1" w:styleId="001497CDDA374EEBAC9A1ADD6B8B0173">
    <w:name w:val="001497CDDA374EEBAC9A1ADD6B8B0173"/>
    <w:rsid w:val="00A8053C"/>
  </w:style>
  <w:style w:type="paragraph" w:customStyle="1" w:styleId="460BFDE70F7147A8A058B492EA256F92">
    <w:name w:val="460BFDE70F7147A8A058B492EA256F92"/>
    <w:rsid w:val="000945D9"/>
  </w:style>
  <w:style w:type="paragraph" w:customStyle="1" w:styleId="0E0E188BC0B346738B75C19378FD3914">
    <w:name w:val="0E0E188BC0B346738B75C19378FD3914"/>
    <w:rsid w:val="000945D9"/>
  </w:style>
  <w:style w:type="paragraph" w:customStyle="1" w:styleId="9677575950134714BE799B2698FD7BD7">
    <w:name w:val="9677575950134714BE799B2698FD7BD7"/>
    <w:rsid w:val="000945D9"/>
  </w:style>
  <w:style w:type="paragraph" w:customStyle="1" w:styleId="5CB9977CA49C46F18E0BBF4A4A2422AC">
    <w:name w:val="5CB9977CA49C46F18E0BBF4A4A2422AC"/>
    <w:rsid w:val="000945D9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isk5" Type="http://schemas.openxmlformats.org/officeDocument/2006/relationships/image" Target="images/risk5.png"/><Relationship Id="risk2" Type="http://schemas.openxmlformats.org/officeDocument/2006/relationships/image" Target="images/risk2.png"/><Relationship Id="index4" Type="http://schemas.openxmlformats.org/officeDocument/2006/relationships/image" Target="images/index4.jpg"/><Relationship Id="rfr" Type="http://schemas.openxmlformats.org/officeDocument/2006/relationships/image" Target="images/rfr.png"/></Relationships>
</file>

<file path=customUI/customUI14.xml><?xml version="1.0" encoding="utf-8"?>
<customUI xmlns="http://schemas.microsoft.com/office/2009/07/customui">
  <ribbon startFromScratch="false">
    <tabs>
      <tab id="customTab" label="EIOPA RFR">
        <group id="customGroup" label="Fill in...">
          <button id="customButton" label="RFR tables" image="rfr" size="large" onAction="RFR_tables" screentip="Fill in RFR tables" supertip="This macro will populate all the tables from the COM Template Excel file"/>
          <button id="customButton1" label="About" image="index4" size="large" onAction="run_about" screentip="About" supertip="Short step by step instructions on how to use this macro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646E9EA-5BF1-48F9-96D0-586122B4289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TN_Template.dotx</Template>
  <TotalTime>728</TotalTime>
  <Pages>10</Pages>
  <Words>711</Words>
  <Characters>4058</Characters>
  <Application>Microsoft Office Word</Application>
  <DocSecurity>0</DocSecurity>
  <Lines>33</Lines>
  <Paragraphs>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EIOPA</Company>
  <LinksUpToDate>false</LinksUpToDate>
  <CharactersWithSpaces>4760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Lars Dieckhoff</dc:creator>
  <cp:lastModifiedBy>Florentin Harbich</cp:lastModifiedBy>
  <cp:revision>27</cp:revision>
  <cp:lastPrinted>2015-09-08T18:25:00Z</cp:lastPrinted>
  <dcterms:created xsi:type="dcterms:W3CDTF">2017-09-29T09:05:00Z</dcterms:created>
  <dcterms:modified xsi:type="dcterms:W3CDTF">2018-12-13T13:58:00Z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-192802470</vt:i4>
  </property>
  <property fmtid="{D5CDD505-2E9C-101B-9397-08002B2CF9AE}" pid="3" name="_NewReviewCycle">
    <vt:lpwstr/>
  </property>
  <property fmtid="{D5CDD505-2E9C-101B-9397-08002B2CF9AE}" pid="4" name="_EmailSubject">
    <vt:lpwstr>RFR MACRO - version 2</vt:lpwstr>
  </property>
  <property fmtid="{D5CDD505-2E9C-101B-9397-08002B2CF9AE}" pid="5" name="_AuthorEmail">
    <vt:lpwstr>Mihai.Cracea@ext.eiopa.europa.eu</vt:lpwstr>
  </property>
  <property fmtid="{D5CDD505-2E9C-101B-9397-08002B2CF9AE}" pid="6" name="_AuthorEmailDisplayName">
    <vt:lpwstr>Mihai Cracea (EXT)</vt:lpwstr>
  </property>
  <property fmtid="{D5CDD505-2E9C-101B-9397-08002B2CF9AE}" pid="7" name="_PreviousAdHocReviewCycleID">
    <vt:i4>957885584</vt:i4>
  </property>
  <property fmtid="{D5CDD505-2E9C-101B-9397-08002B2CF9AE}" pid="8" name="_ReviewingToolsShownOnce">
    <vt:lpwstr/>
  </property>
</Properties>
</file>