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3021" w:rsidRPr="00463021" w:rsidRDefault="00463021" w:rsidP="00463021">
      <w:pPr>
        <w:spacing w:before="100" w:beforeAutospacing="1" w:after="100" w:afterAutospacing="1" w:line="240" w:lineRule="auto"/>
        <w:outlineLvl w:val="0"/>
        <w:rPr>
          <w:rFonts w:ascii="Times New Roman" w:eastAsia="Times New Roman" w:hAnsi="Times New Roman" w:cs="Times New Roman"/>
          <w:b/>
          <w:bCs/>
          <w:kern w:val="36"/>
          <w:sz w:val="48"/>
          <w:szCs w:val="48"/>
          <w:lang/>
        </w:rPr>
      </w:pPr>
      <w:r w:rsidRPr="00463021">
        <w:rPr>
          <w:rFonts w:ascii="Times New Roman" w:eastAsia="Times New Roman" w:hAnsi="Times New Roman" w:cs="Times New Roman"/>
          <w:b/>
          <w:bCs/>
          <w:kern w:val="36"/>
          <w:sz w:val="48"/>
          <w:szCs w:val="48"/>
          <w:lang/>
        </w:rPr>
        <w:t>Guide to SIM900 GSM GPRS Shield with Arduino</w:t>
      </w:r>
    </w:p>
    <w:p w:rsidR="00463021" w:rsidRPr="00463021" w:rsidRDefault="00463021" w:rsidP="00463021">
      <w:pPr>
        <w:spacing w:after="0"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93 Shares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This post is a complete guide to the SIM900 GSM GPRS Shield with the Arduino. Learn how to send and receive SMS, make and receive phone calls with Arduino.</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7143750" cy="2324100"/>
            <wp:effectExtent l="0" t="0" r="0" b="0"/>
            <wp:docPr id="25" name="Picture 25" descr="https://i2.wp.com/randomnerdtutorials.com/wp-content/uploads/2017/08/GSM-feature-image.png?resize=1280%2C4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randomnerdtutorials.com/wp-content/uploads/2017/08/GSM-feature-image.png?resize=1280%2C416&amp;ssl=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43750" cy="2324100"/>
                    </a:xfrm>
                    <a:prstGeom prst="rect">
                      <a:avLst/>
                    </a:prstGeom>
                    <a:noFill/>
                    <a:ln>
                      <a:noFill/>
                    </a:ln>
                  </pic:spPr>
                </pic:pic>
              </a:graphicData>
            </a:graphic>
          </wp:inline>
        </w:drawing>
      </w:r>
      <w:r w:rsidRPr="00463021">
        <w:rPr>
          <w:rFonts w:ascii="Times New Roman" w:eastAsia="Times New Roman" w:hAnsi="Times New Roman" w:cs="Times New Roman"/>
          <w:sz w:val="24"/>
          <w:szCs w:val="24"/>
          <w:lang/>
        </w:rPr>
        <w:t>In this guide we’ll cover:</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Introducing the SIM900 GSM GPRS Shield</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SIM900 GSM GPRS Shield Hardware</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SIM900 AT Commands</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Testing the shield</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Sending and receiving SMS – example</w:t>
      </w:r>
    </w:p>
    <w:p w:rsidR="00463021" w:rsidRPr="00463021" w:rsidRDefault="00463021" w:rsidP="00463021">
      <w:pPr>
        <w:numPr>
          <w:ilvl w:val="0"/>
          <w:numId w:val="1"/>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Making and answering phone calls – example</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Introducing the SIM900 GSM GPRS Shield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SIM900 GSM GPRS Shield is shown in figure below.</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67500" cy="4267200"/>
            <wp:effectExtent l="0" t="0" r="0" b="0"/>
            <wp:docPr id="24" name="Picture 24" descr="https://i2.wp.com/randomnerdtutorials.com/wp-content/uploads/2017/08/GSM-shield.jpg?resize=700%2C4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randomnerdtutorials.com/wp-content/uploads/2017/08/GSM-shield.jpg?resize=700%2C448&amp;ss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2672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GSM</w:t>
      </w:r>
      <w:r w:rsidRPr="00463021">
        <w:rPr>
          <w:rFonts w:ascii="Times New Roman" w:eastAsia="Times New Roman" w:hAnsi="Times New Roman" w:cs="Times New Roman"/>
          <w:sz w:val="24"/>
          <w:szCs w:val="24"/>
          <w:lang/>
        </w:rPr>
        <w:t xml:space="preserve"> stands for </w:t>
      </w:r>
      <w:r w:rsidRPr="00463021">
        <w:rPr>
          <w:rFonts w:ascii="Times New Roman" w:eastAsia="Times New Roman" w:hAnsi="Times New Roman" w:cs="Times New Roman"/>
          <w:b/>
          <w:bCs/>
          <w:sz w:val="24"/>
          <w:szCs w:val="24"/>
          <w:lang/>
        </w:rPr>
        <w:t>G</w:t>
      </w:r>
      <w:r w:rsidRPr="00463021">
        <w:rPr>
          <w:rFonts w:ascii="Times New Roman" w:eastAsia="Times New Roman" w:hAnsi="Times New Roman" w:cs="Times New Roman"/>
          <w:sz w:val="24"/>
          <w:szCs w:val="24"/>
          <w:lang/>
        </w:rPr>
        <w:t xml:space="preserve">lobal </w:t>
      </w:r>
      <w:r w:rsidRPr="00463021">
        <w:rPr>
          <w:rFonts w:ascii="Times New Roman" w:eastAsia="Times New Roman" w:hAnsi="Times New Roman" w:cs="Times New Roman"/>
          <w:b/>
          <w:bCs/>
          <w:sz w:val="24"/>
          <w:szCs w:val="24"/>
          <w:lang/>
        </w:rPr>
        <w:t>S</w:t>
      </w:r>
      <w:r w:rsidRPr="00463021">
        <w:rPr>
          <w:rFonts w:ascii="Times New Roman" w:eastAsia="Times New Roman" w:hAnsi="Times New Roman" w:cs="Times New Roman"/>
          <w:sz w:val="24"/>
          <w:szCs w:val="24"/>
          <w:lang/>
        </w:rPr>
        <w:t xml:space="preserve">ystem for </w:t>
      </w:r>
      <w:r w:rsidRPr="00463021">
        <w:rPr>
          <w:rFonts w:ascii="Times New Roman" w:eastAsia="Times New Roman" w:hAnsi="Times New Roman" w:cs="Times New Roman"/>
          <w:b/>
          <w:bCs/>
          <w:sz w:val="24"/>
          <w:szCs w:val="24"/>
          <w:lang/>
        </w:rPr>
        <w:t>M</w:t>
      </w:r>
      <w:r w:rsidRPr="00463021">
        <w:rPr>
          <w:rFonts w:ascii="Times New Roman" w:eastAsia="Times New Roman" w:hAnsi="Times New Roman" w:cs="Times New Roman"/>
          <w:sz w:val="24"/>
          <w:szCs w:val="24"/>
          <w:lang/>
        </w:rPr>
        <w:t>obile Communications and is the global standard for mobile communications.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GPRS</w:t>
      </w:r>
      <w:r w:rsidRPr="00463021">
        <w:rPr>
          <w:rFonts w:ascii="Times New Roman" w:eastAsia="Times New Roman" w:hAnsi="Times New Roman" w:cs="Times New Roman"/>
          <w:sz w:val="24"/>
          <w:szCs w:val="24"/>
          <w:lang/>
        </w:rPr>
        <w:t xml:space="preserve"> stands for </w:t>
      </w:r>
      <w:r w:rsidRPr="00463021">
        <w:rPr>
          <w:rFonts w:ascii="Times New Roman" w:eastAsia="Times New Roman" w:hAnsi="Times New Roman" w:cs="Times New Roman"/>
          <w:b/>
          <w:bCs/>
          <w:sz w:val="24"/>
          <w:szCs w:val="24"/>
          <w:lang/>
        </w:rPr>
        <w:t>G</w:t>
      </w:r>
      <w:r w:rsidRPr="00463021">
        <w:rPr>
          <w:rFonts w:ascii="Times New Roman" w:eastAsia="Times New Roman" w:hAnsi="Times New Roman" w:cs="Times New Roman"/>
          <w:sz w:val="24"/>
          <w:szCs w:val="24"/>
          <w:lang/>
        </w:rPr>
        <w:t xml:space="preserve">eneral </w:t>
      </w:r>
      <w:r w:rsidRPr="00463021">
        <w:rPr>
          <w:rFonts w:ascii="Times New Roman" w:eastAsia="Times New Roman" w:hAnsi="Times New Roman" w:cs="Times New Roman"/>
          <w:b/>
          <w:bCs/>
          <w:sz w:val="24"/>
          <w:szCs w:val="24"/>
          <w:lang/>
        </w:rPr>
        <w:t>P</w:t>
      </w:r>
      <w:r w:rsidRPr="00463021">
        <w:rPr>
          <w:rFonts w:ascii="Times New Roman" w:eastAsia="Times New Roman" w:hAnsi="Times New Roman" w:cs="Times New Roman"/>
          <w:sz w:val="24"/>
          <w:szCs w:val="24"/>
          <w:lang/>
        </w:rPr>
        <w:t xml:space="preserve">acket </w:t>
      </w:r>
      <w:r w:rsidRPr="00463021">
        <w:rPr>
          <w:rFonts w:ascii="Times New Roman" w:eastAsia="Times New Roman" w:hAnsi="Times New Roman" w:cs="Times New Roman"/>
          <w:b/>
          <w:bCs/>
          <w:sz w:val="24"/>
          <w:szCs w:val="24"/>
          <w:lang/>
        </w:rPr>
        <w:t>R</w:t>
      </w:r>
      <w:r w:rsidRPr="00463021">
        <w:rPr>
          <w:rFonts w:ascii="Times New Roman" w:eastAsia="Times New Roman" w:hAnsi="Times New Roman" w:cs="Times New Roman"/>
          <w:sz w:val="24"/>
          <w:szCs w:val="24"/>
          <w:lang/>
        </w:rPr>
        <w:t xml:space="preserve">adio </w:t>
      </w:r>
      <w:r w:rsidRPr="00463021">
        <w:rPr>
          <w:rFonts w:ascii="Times New Roman" w:eastAsia="Times New Roman" w:hAnsi="Times New Roman" w:cs="Times New Roman"/>
          <w:b/>
          <w:bCs/>
          <w:sz w:val="24"/>
          <w:szCs w:val="24"/>
          <w:lang/>
        </w:rPr>
        <w:t>S</w:t>
      </w:r>
      <w:r w:rsidRPr="00463021">
        <w:rPr>
          <w:rFonts w:ascii="Times New Roman" w:eastAsia="Times New Roman" w:hAnsi="Times New Roman" w:cs="Times New Roman"/>
          <w:sz w:val="24"/>
          <w:szCs w:val="24"/>
          <w:lang/>
        </w:rPr>
        <w:t>ervice. GPRS is a mobile service on the 2G and 3G cellular communication.</w:t>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Applications:</w:t>
      </w:r>
    </w:p>
    <w:p w:rsidR="00463021" w:rsidRPr="00463021" w:rsidRDefault="00463021" w:rsidP="00463021">
      <w:pPr>
        <w:spacing w:before="100" w:beforeAutospacing="1" w:after="100" w:afterAutospacing="1" w:line="240" w:lineRule="auto"/>
        <w:jc w:val="center"/>
        <w:rPr>
          <w:rFonts w:ascii="Times New Roman" w:eastAsia="Times New Roman" w:hAnsi="Times New Roman" w:cs="Times New Roman"/>
          <w:sz w:val="24"/>
          <w:szCs w:val="24"/>
          <w:lang/>
        </w:rPr>
      </w:pPr>
      <w:r w:rsidRPr="00463021">
        <w:rPr>
          <w:rFonts w:ascii="Roboto" w:eastAsia="Times New Roman" w:hAnsi="Roboto" w:cs="Times New Roman"/>
          <w:b/>
          <w:bCs/>
          <w:color w:val="363636"/>
          <w:sz w:val="24"/>
          <w:szCs w:val="24"/>
          <w:lang/>
        </w:rPr>
        <w:t>ENROLL IN: </w:t>
      </w:r>
      <w:hyperlink r:id="rId7" w:history="1">
        <w:r w:rsidRPr="00463021">
          <w:rPr>
            <w:rFonts w:ascii="Roboto" w:eastAsia="Times New Roman" w:hAnsi="Roboto" w:cs="Times New Roman"/>
            <w:b/>
            <w:bCs/>
            <w:color w:val="305487"/>
            <w:sz w:val="24"/>
            <w:szCs w:val="24"/>
            <w:u w:val="single"/>
            <w:lang/>
          </w:rPr>
          <w:t>Arduino Step-by-step Projects Course - Build 25 Projects</w:t>
        </w:r>
      </w:hyperlink>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GSM GPRS shield is particularly useful as it allows to:</w:t>
      </w:r>
    </w:p>
    <w:p w:rsidR="00463021" w:rsidRPr="00463021" w:rsidRDefault="00463021" w:rsidP="00463021">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Connect to the Internet over GPRS network</w:t>
      </w:r>
    </w:p>
    <w:p w:rsidR="00463021" w:rsidRPr="00463021" w:rsidRDefault="00463021" w:rsidP="00463021">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Send and receive SMS</w:t>
      </w:r>
    </w:p>
    <w:p w:rsidR="00463021" w:rsidRPr="00463021" w:rsidRDefault="00463021" w:rsidP="00463021">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Place and receive phones calls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Its capabilities make it perfect for projects with Arduino like:</w:t>
      </w:r>
    </w:p>
    <w:p w:rsidR="00463021" w:rsidRPr="00463021" w:rsidRDefault="00463021" w:rsidP="00463021">
      <w:pPr>
        <w:numPr>
          <w:ilvl w:val="0"/>
          <w:numId w:val="3"/>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Remote control of electronic appliances – sending an SMS to turn something on;</w:t>
      </w:r>
    </w:p>
    <w:p w:rsidR="00463021" w:rsidRPr="00463021" w:rsidRDefault="00463021" w:rsidP="00463021">
      <w:pPr>
        <w:numPr>
          <w:ilvl w:val="0"/>
          <w:numId w:val="3"/>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Receive notifications – send SMS to your cell phone if movement is detected in your house;</w:t>
      </w:r>
    </w:p>
    <w:p w:rsidR="00463021" w:rsidRPr="00463021" w:rsidRDefault="00463021" w:rsidP="00463021">
      <w:pPr>
        <w:numPr>
          <w:ilvl w:val="0"/>
          <w:numId w:val="3"/>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Receive sensor data – send periodic SMS to your cell phone with daily weather data.</w:t>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Features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Here’s some of the most important features of the shield:</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Compatible with Arduino and clones</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Based on SIM900 module from SIMCOM</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Allows you to send SMS, MMS, GPRS and Audio via UART using AT commands.</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It has 12 GPIOs, 2 PWMs and buit-in ADC of the SIM900 module</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Quad Band: 850; 900; 1800 and 1900 MHZ, so it should work in all countries with GSM (2G) networks</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Control via AT commands</w:t>
      </w:r>
    </w:p>
    <w:p w:rsidR="00463021" w:rsidRPr="00463021" w:rsidRDefault="00463021" w:rsidP="00463021">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Supports RTC (real time clock) – it has a holder for a 3V CR1220 battery at the back</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3810000" cy="2590800"/>
            <wp:effectExtent l="0" t="0" r="0" b="0"/>
            <wp:docPr id="23" name="Picture 23" descr="https://i1.wp.com/randomnerdtutorials.com/wp-content/uploads/2017/08/RTC-battery-holder.jpg?resize=400%2C27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randomnerdtutorials.com/wp-content/uploads/2017/08/RTC-battery-holder.jpg?resize=400%2C272&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463021" w:rsidRPr="00463021" w:rsidRDefault="00463021" w:rsidP="00463021">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Has microphone and headphone jacks for phone calls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4962525" cy="2305050"/>
            <wp:effectExtent l="0" t="0" r="9525" b="0"/>
            <wp:docPr id="22" name="Picture 22" descr="https://i2.wp.com/randomnerdtutorials.com/wp-content/uploads/2017/08/jacks.jpg?resize=521%2C24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randomnerdtutorials.com/wp-content/uploads/2017/08/jacks.jpg?resize=521%2C242&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525" cy="23050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Where to buy?</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2152650" cy="2914650"/>
            <wp:effectExtent l="0" t="0" r="0" b="0"/>
            <wp:docPr id="21" name="Picture 21" descr="https://i0.wp.com/randomnerdtutorials.com/wp-content/uploads/2017/09/gsm-shield-1.jpg?resize=226%2C305&amp;ssl=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randomnerdtutorials.com/wp-content/uploads/2017/09/gsm-shield-1.jpg?resize=226%2C305&amp;ssl=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9146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can check the </w:t>
      </w:r>
      <w:hyperlink r:id="rId12" w:tgtFrame="_blank" w:history="1">
        <w:r w:rsidRPr="00463021">
          <w:rPr>
            <w:rFonts w:ascii="Times New Roman" w:eastAsia="Times New Roman" w:hAnsi="Times New Roman" w:cs="Times New Roman"/>
            <w:color w:val="0000FF"/>
            <w:sz w:val="24"/>
            <w:szCs w:val="24"/>
            <w:u w:val="single"/>
            <w:lang/>
          </w:rPr>
          <w:t>SIM900 GSM GPRS shield on Maker Advisor</w:t>
        </w:r>
      </w:hyperlink>
      <w:r w:rsidRPr="00463021">
        <w:rPr>
          <w:rFonts w:ascii="Times New Roman" w:eastAsia="Times New Roman" w:hAnsi="Times New Roman" w:cs="Times New Roman"/>
          <w:sz w:val="24"/>
          <w:szCs w:val="24"/>
          <w:lang/>
        </w:rPr>
        <w:t xml:space="preserve"> and find the best price.</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can use the preceding links or go directly to </w:t>
      </w:r>
      <w:hyperlink r:id="rId13" w:tgtFrame="_blank" w:history="1">
        <w:r w:rsidRPr="00463021">
          <w:rPr>
            <w:rFonts w:ascii="Times New Roman" w:eastAsia="Times New Roman" w:hAnsi="Times New Roman" w:cs="Times New Roman"/>
            <w:color w:val="0000FF"/>
            <w:sz w:val="24"/>
            <w:szCs w:val="24"/>
            <w:u w:val="single"/>
            <w:lang/>
          </w:rPr>
          <w:t>MakerAdvisor.com/tools</w:t>
        </w:r>
      </w:hyperlink>
      <w:r w:rsidRPr="00463021">
        <w:rPr>
          <w:rFonts w:ascii="Times New Roman" w:eastAsia="Times New Roman" w:hAnsi="Times New Roman" w:cs="Times New Roman"/>
          <w:sz w:val="24"/>
          <w:szCs w:val="24"/>
          <w:lang/>
        </w:rPr>
        <w:t xml:space="preserve"> to find all the parts for your projects at the best price!</w:t>
      </w:r>
    </w:p>
    <w:p w:rsidR="00463021" w:rsidRPr="00463021" w:rsidRDefault="00463021" w:rsidP="00463021">
      <w:pPr>
        <w:spacing w:before="100" w:beforeAutospacing="1" w:after="100" w:afterAutospacing="1" w:line="240" w:lineRule="auto"/>
        <w:jc w:val="center"/>
        <w:rPr>
          <w:rFonts w:ascii="Times New Roman" w:eastAsia="Times New Roman" w:hAnsi="Times New Roman" w:cs="Times New Roman"/>
          <w:sz w:val="24"/>
          <w:szCs w:val="24"/>
          <w:lang/>
        </w:rPr>
      </w:pPr>
      <w:r w:rsidRPr="00463021">
        <w:rPr>
          <w:rFonts w:ascii="Roboto" w:eastAsia="Times New Roman" w:hAnsi="Roboto" w:cs="Times New Roman"/>
          <w:b/>
          <w:bCs/>
          <w:color w:val="363636"/>
          <w:sz w:val="24"/>
          <w:szCs w:val="24"/>
          <w:lang/>
        </w:rPr>
        <w:t>DOWNLOAD FREE GUIDE: </w:t>
      </w:r>
      <w:hyperlink r:id="rId14" w:history="1">
        <w:r w:rsidRPr="00463021">
          <w:rPr>
            <w:rFonts w:ascii="Roboto" w:eastAsia="Times New Roman" w:hAnsi="Roboto" w:cs="Times New Roman"/>
            <w:color w:val="305487"/>
            <w:sz w:val="24"/>
            <w:szCs w:val="24"/>
            <w:u w:val="single"/>
            <w:lang/>
          </w:rPr>
          <w:t>Ultimate Guide for Arduino Modules and Sensors</w:t>
        </w:r>
      </w:hyperlink>
    </w:p>
    <w:p w:rsidR="00463021" w:rsidRPr="00463021" w:rsidRDefault="00463021" w:rsidP="00463021">
      <w:pPr>
        <w:spacing w:after="0" w:line="240" w:lineRule="auto"/>
        <w:jc w:val="center"/>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1905000" cy="533400"/>
            <wp:effectExtent l="0" t="0" r="0" b="0"/>
            <wp:docPr id="20" name="Picture 20" descr="https://i2.wp.com/randomnerdtutorials.com/wp-content/uploads/2017/10/header-200.png?ssl=1">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randomnerdtutorials.com/wp-content/uploads/2017/10/header-200.png?ssl=1">
                      <a:hlinkClick r:id="rId13"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Preliminary steps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Before getting started with your SIM900 GSM GPRS module, you need to consider some aspects about the SIM card and the shield power supply.</w:t>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GSM coverage</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Ensure you have coverage on a GSM 850 MHz, GSM 900 MHz, DCS 1800 MHz or PCS 1900 MHz network. By GSM we mean 2G.</w:t>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Prepaid SIM Card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We recommend that you use a prepaid plan or a plan with unlimited SMS for testing purposes. Otherwise, if something goes wrong, you may need to pay a huge bill for hundreds of SMS text messages sent by mistake. In this tutorial we’re using a prepaid plan with unlimited SMS.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4724400" cy="2657475"/>
            <wp:effectExtent l="0" t="0" r="0" b="9525"/>
            <wp:docPr id="19" name="Picture 19" descr="https://i2.wp.com/randomnerdtutorials.com/wp-content/uploads/2017/08/SIM-card.jpg?resize=496%2C27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randomnerdtutorials.com/wp-content/uploads/2017/08/SIM-card.jpg?resize=496%2C279&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The shield uses the original SIM card size, not micro or nano. If you have micro or nano you may consider getting a </w:t>
      </w:r>
      <w:hyperlink r:id="rId17" w:tgtFrame="_blank" w:history="1">
        <w:r w:rsidRPr="00463021">
          <w:rPr>
            <w:rFonts w:ascii="Times New Roman" w:eastAsia="Times New Roman" w:hAnsi="Times New Roman" w:cs="Times New Roman"/>
            <w:color w:val="0000FF"/>
            <w:sz w:val="24"/>
            <w:szCs w:val="24"/>
            <w:u w:val="single"/>
            <w:lang/>
          </w:rPr>
          <w:t>SIM card size adapter</w:t>
        </w:r>
      </w:hyperlink>
      <w:r w:rsidRPr="00463021">
        <w:rPr>
          <w:rFonts w:ascii="Times New Roman" w:eastAsia="Times New Roman" w:hAnsi="Times New Roman" w:cs="Times New Roman"/>
          <w:sz w:val="24"/>
          <w:szCs w:val="24"/>
          <w:lang/>
        </w:rPr>
        <w:t>.</w:t>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Turn off the PIN lock</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use the SIM card with the shield, you need to turn off the pin lock. The easiest way to do this, is to insert the SIM card in your smartphone and turn off the pin lock in the phone security settings.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In my case, I needed to go through: </w:t>
      </w:r>
      <w:r w:rsidRPr="00463021">
        <w:rPr>
          <w:rFonts w:ascii="Times New Roman" w:eastAsia="Times New Roman" w:hAnsi="Times New Roman" w:cs="Times New Roman"/>
          <w:b/>
          <w:bCs/>
          <w:sz w:val="24"/>
          <w:szCs w:val="24"/>
          <w:lang/>
        </w:rPr>
        <w:t>Settings</w:t>
      </w:r>
      <w:r w:rsidRPr="00463021">
        <w:rPr>
          <w:rFonts w:ascii="Times New Roman" w:eastAsia="Times New Roman" w:hAnsi="Times New Roman" w:cs="Times New Roman"/>
          <w:sz w:val="24"/>
          <w:szCs w:val="24"/>
          <w:lang/>
        </w:rPr>
        <w:t xml:space="preserve"> &gt; </w:t>
      </w:r>
      <w:r w:rsidRPr="00463021">
        <w:rPr>
          <w:rFonts w:ascii="Times New Roman" w:eastAsia="Times New Roman" w:hAnsi="Times New Roman" w:cs="Times New Roman"/>
          <w:b/>
          <w:bCs/>
          <w:sz w:val="24"/>
          <w:szCs w:val="24"/>
          <w:lang/>
        </w:rPr>
        <w:t>Advanced</w:t>
      </w:r>
      <w:r w:rsidRPr="00463021">
        <w:rPr>
          <w:rFonts w:ascii="Times New Roman" w:eastAsia="Times New Roman" w:hAnsi="Times New Roman" w:cs="Times New Roman"/>
          <w:sz w:val="24"/>
          <w:szCs w:val="24"/>
          <w:lang/>
        </w:rPr>
        <w:t xml:space="preserve"> </w:t>
      </w:r>
      <w:r w:rsidRPr="00463021">
        <w:rPr>
          <w:rFonts w:ascii="Times New Roman" w:eastAsia="Times New Roman" w:hAnsi="Times New Roman" w:cs="Times New Roman"/>
          <w:b/>
          <w:bCs/>
          <w:sz w:val="24"/>
          <w:szCs w:val="24"/>
          <w:lang/>
        </w:rPr>
        <w:t>Settings</w:t>
      </w:r>
      <w:r w:rsidRPr="00463021">
        <w:rPr>
          <w:rFonts w:ascii="Times New Roman" w:eastAsia="Times New Roman" w:hAnsi="Times New Roman" w:cs="Times New Roman"/>
          <w:sz w:val="24"/>
          <w:szCs w:val="24"/>
          <w:lang/>
        </w:rPr>
        <w:t xml:space="preserve"> &gt; </w:t>
      </w:r>
      <w:r w:rsidRPr="00463021">
        <w:rPr>
          <w:rFonts w:ascii="Times New Roman" w:eastAsia="Times New Roman" w:hAnsi="Times New Roman" w:cs="Times New Roman"/>
          <w:b/>
          <w:bCs/>
          <w:sz w:val="24"/>
          <w:szCs w:val="24"/>
          <w:lang/>
        </w:rPr>
        <w:t>Security</w:t>
      </w:r>
      <w:r w:rsidRPr="00463021">
        <w:rPr>
          <w:rFonts w:ascii="Times New Roman" w:eastAsia="Times New Roman" w:hAnsi="Times New Roman" w:cs="Times New Roman"/>
          <w:sz w:val="24"/>
          <w:szCs w:val="24"/>
          <w:lang/>
        </w:rPr>
        <w:t xml:space="preserve"> &gt; </w:t>
      </w:r>
      <w:r w:rsidRPr="00463021">
        <w:rPr>
          <w:rFonts w:ascii="Times New Roman" w:eastAsia="Times New Roman" w:hAnsi="Times New Roman" w:cs="Times New Roman"/>
          <w:b/>
          <w:bCs/>
          <w:sz w:val="24"/>
          <w:szCs w:val="24"/>
          <w:lang/>
        </w:rPr>
        <w:t>SIM lock</w:t>
      </w:r>
      <w:r w:rsidRPr="00463021">
        <w:rPr>
          <w:rFonts w:ascii="Times New Roman" w:eastAsia="Times New Roman" w:hAnsi="Times New Roman" w:cs="Times New Roman"/>
          <w:sz w:val="24"/>
          <w:szCs w:val="24"/>
          <w:lang/>
        </w:rPr>
        <w:t xml:space="preserve"> and turn off the lock sim card with pin.</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67500" cy="3609975"/>
            <wp:effectExtent l="0" t="0" r="0" b="9525"/>
            <wp:docPr id="18" name="Picture 18" descr="https://i0.wp.com/randomnerdtutorials.com/wp-content/uploads/2017/08/Screenshot_2017-08-25-09-05-25.png?resize=700%2C37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randomnerdtutorials.com/wp-content/uploads/2017/08/Screenshot_2017-08-25-09-05-25.png?resize=700%2C379&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60997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2"/>
        <w:rPr>
          <w:rFonts w:ascii="Times New Roman" w:eastAsia="Times New Roman" w:hAnsi="Times New Roman" w:cs="Times New Roman"/>
          <w:b/>
          <w:bCs/>
          <w:sz w:val="27"/>
          <w:szCs w:val="27"/>
          <w:lang/>
        </w:rPr>
      </w:pPr>
      <w:r w:rsidRPr="00463021">
        <w:rPr>
          <w:rFonts w:ascii="Times New Roman" w:eastAsia="Times New Roman" w:hAnsi="Times New Roman" w:cs="Times New Roman"/>
          <w:b/>
          <w:bCs/>
          <w:sz w:val="27"/>
          <w:szCs w:val="27"/>
          <w:lang/>
        </w:rPr>
        <w:t>Getting the right power supply</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shield has a DC socket for power as shown in figure below.</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57975" cy="3790950"/>
            <wp:effectExtent l="0" t="0" r="9525" b="0"/>
            <wp:docPr id="17" name="Picture 17" descr="https://i0.wp.com/randomnerdtutorials.com/wp-content/uploads/2017/08/DC-jack.png?resize=699%2C3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randomnerdtutorials.com/wp-content/uploads/2017/08/DC-jack.png?resize=699%2C398&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7909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Next to the power jack there is a toggle switch to select the power source. Next to the toggle switch on the board, there is an arrow indicating the toggle position to use an external power supply – move the toggle switch to use the external power supply as shown above.</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power up the shield, it is advisable to use a 5V power supply that can provide 2A as the one shown below. It can also be powered with 9V 1A, or 12V 1A.</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4581525" cy="4191000"/>
            <wp:effectExtent l="0" t="0" r="9525" b="0"/>
            <wp:docPr id="16" name="Picture 16" descr="https://i0.wp.com/randomnerdtutorials.com/wp-content/uploads/2017/08/power-adapter.jpg?resize=481%2C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randomnerdtutorials.com/wp-content/uploads/2017/08/power-adapter.jpg?resize=481%2C440&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41910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can find the right power adapter for this shield </w:t>
      </w:r>
      <w:hyperlink r:id="rId21" w:tgtFrame="_blank" w:history="1">
        <w:r w:rsidRPr="00463021">
          <w:rPr>
            <w:rFonts w:ascii="Times New Roman" w:eastAsia="Times New Roman" w:hAnsi="Times New Roman" w:cs="Times New Roman"/>
            <w:color w:val="0000FF"/>
            <w:sz w:val="24"/>
            <w:szCs w:val="24"/>
            <w:u w:val="single"/>
            <w:lang/>
          </w:rPr>
          <w:t>here</w:t>
        </w:r>
      </w:hyperlink>
      <w:r w:rsidRPr="00463021">
        <w:rPr>
          <w:rFonts w:ascii="Times New Roman" w:eastAsia="Times New Roman" w:hAnsi="Times New Roman" w:cs="Times New Roman"/>
          <w:sz w:val="24"/>
          <w:szCs w:val="24"/>
          <w:lang/>
        </w:rPr>
        <w:t>. Make sure you select the model with 5V and 2A.</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SIM900 GSM GPRS Shield Hardware</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figure below shows the back of the shield. It has a holder for the SIM card and for a 3V CR1220 battery for the RTC (real time clock).</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67500" cy="4800600"/>
            <wp:effectExtent l="0" t="0" r="0" b="0"/>
            <wp:docPr id="15" name="Picture 15" descr="https://i1.wp.com/randomnerdtutorials.com/wp-content/uploads/2017/08/DSC01078-Copy.jpg?resize=700%2C50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randomnerdtutorials.com/wp-content/uploads/2017/08/DSC01078-Copy.jpg?resize=700%2C50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48006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figure below shows the shield most important components on the board that you need to pay attention to.</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7143750" cy="4152900"/>
            <wp:effectExtent l="0" t="0" r="0" b="0"/>
            <wp:docPr id="14" name="Picture 14" descr="https://i1.wp.com/randomnerdtutorials.com/wp-content/uploads/2017/08/GSM-shield-labels.png?resize=925%2C538&amp;ssl=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randomnerdtutorials.com/wp-content/uploads/2017/08/GSM-shield-labels.png?resize=925%2C538&amp;ssl=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0" cy="41529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Getting started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1)</w:t>
      </w:r>
      <w:r w:rsidRPr="00463021">
        <w:rPr>
          <w:rFonts w:ascii="Times New Roman" w:eastAsia="Times New Roman" w:hAnsi="Times New Roman" w:cs="Times New Roman"/>
          <w:sz w:val="24"/>
          <w:szCs w:val="24"/>
          <w:lang/>
        </w:rPr>
        <w:t xml:space="preserve"> Insert the SIM card into the SIM card holder – make sure you’ve read the preliminary steps in the previous section.</w:t>
      </w:r>
      <w:r w:rsidRPr="00463021">
        <w:rPr>
          <w:rFonts w:ascii="Times New Roman" w:eastAsia="Times New Roman" w:hAnsi="Times New Roman" w:cs="Times New Roman"/>
          <w:noProof/>
          <w:sz w:val="24"/>
          <w:szCs w:val="24"/>
          <w:lang/>
        </w:rPr>
        <w:drawing>
          <wp:inline distT="0" distB="0" distL="0" distR="0">
            <wp:extent cx="6667500" cy="2333625"/>
            <wp:effectExtent l="0" t="0" r="0" b="9525"/>
            <wp:docPr id="13" name="Picture 13" descr="https://i0.wp.com/randomnerdtutorials.com/wp-content/uploads/2017/08/insert-SIM.jpg?resize=700%2C2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randomnerdtutorials.com/wp-content/uploads/2017/08/insert-SIM.jpg?resize=700%2C245&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2333625"/>
                    </a:xfrm>
                    <a:prstGeom prst="rect">
                      <a:avLst/>
                    </a:prstGeom>
                    <a:noFill/>
                    <a:ln>
                      <a:noFill/>
                    </a:ln>
                  </pic:spPr>
                </pic:pic>
              </a:graphicData>
            </a:graphic>
          </wp:inline>
        </w:drawing>
      </w:r>
      <w:r w:rsidRPr="00463021">
        <w:rPr>
          <w:rFonts w:ascii="Times New Roman" w:eastAsia="Times New Roman" w:hAnsi="Times New Roman" w:cs="Times New Roman"/>
          <w:b/>
          <w:bCs/>
          <w:sz w:val="24"/>
          <w:szCs w:val="24"/>
          <w:lang/>
        </w:rPr>
        <w:t>2) </w:t>
      </w:r>
      <w:r w:rsidRPr="00463021">
        <w:rPr>
          <w:rFonts w:ascii="Times New Roman" w:eastAsia="Times New Roman" w:hAnsi="Times New Roman" w:cs="Times New Roman"/>
          <w:sz w:val="24"/>
          <w:szCs w:val="24"/>
          <w:lang/>
        </w:rPr>
        <w:t>Make sure the antenna is well connected.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3) </w:t>
      </w:r>
      <w:r w:rsidRPr="00463021">
        <w:rPr>
          <w:rFonts w:ascii="Times New Roman" w:eastAsia="Times New Roman" w:hAnsi="Times New Roman" w:cs="Times New Roman"/>
          <w:sz w:val="24"/>
          <w:szCs w:val="24"/>
          <w:lang/>
        </w:rPr>
        <w:t>On the serial port select, make sure the jumper cap is connected as shown in figure below to use software serial.</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67500" cy="2819400"/>
            <wp:effectExtent l="0" t="0" r="0" b="0"/>
            <wp:docPr id="12" name="Picture 12" descr="https://i0.wp.com/randomnerdtutorials.com/wp-content/uploads/2017/08/software-serial.jpg?resize=700%2C2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randomnerdtutorials.com/wp-content/uploads/2017/08/software-serial.jpg?resize=700%2C296&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819400"/>
                    </a:xfrm>
                    <a:prstGeom prst="rect">
                      <a:avLst/>
                    </a:prstGeom>
                    <a:noFill/>
                    <a:ln>
                      <a:noFill/>
                    </a:ln>
                  </pic:spPr>
                </pic:pic>
              </a:graphicData>
            </a:graphic>
          </wp:inline>
        </w:drawing>
      </w:r>
      <w:r w:rsidRPr="00463021">
        <w:rPr>
          <w:rFonts w:ascii="Times New Roman" w:eastAsia="Times New Roman" w:hAnsi="Times New Roman" w:cs="Times New Roman"/>
          <w:b/>
          <w:bCs/>
          <w:sz w:val="24"/>
          <w:szCs w:val="24"/>
          <w:lang/>
        </w:rPr>
        <w:t>4) </w:t>
      </w:r>
      <w:r w:rsidRPr="00463021">
        <w:rPr>
          <w:rFonts w:ascii="Times New Roman" w:eastAsia="Times New Roman" w:hAnsi="Times New Roman" w:cs="Times New Roman"/>
          <w:sz w:val="24"/>
          <w:szCs w:val="24"/>
          <w:lang/>
        </w:rPr>
        <w:t>Power the shield using an external 5V power supply. Make sure you select the external power source with the toggle switch next to the DC jack.</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3219450" cy="2162175"/>
            <wp:effectExtent l="0" t="0" r="0" b="9525"/>
            <wp:docPr id="11" name="Picture 11" descr="https://i2.wp.com/randomnerdtutorials.com/wp-content/uploads/2017/08/power-select.png?resize=338%2C22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wp.com/randomnerdtutorials.com/wp-content/uploads/2017/08/power-select.png?resize=338%2C227&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216217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5) </w:t>
      </w:r>
      <w:r w:rsidRPr="00463021">
        <w:rPr>
          <w:rFonts w:ascii="Times New Roman" w:eastAsia="Times New Roman" w:hAnsi="Times New Roman" w:cs="Times New Roman"/>
          <w:sz w:val="24"/>
          <w:szCs w:val="24"/>
          <w:lang/>
        </w:rPr>
        <w:t>To power up/down the shield press the power key for about 2 seconds.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3133725" cy="2019300"/>
            <wp:effectExtent l="0" t="0" r="9525" b="0"/>
            <wp:docPr id="10" name="Picture 10" descr="https://i1.wp.com/randomnerdtutorials.com/wp-content/uploads/2017/08/power-key.png?resize=329%2C21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randomnerdtutorials.com/wp-content/uploads/2017/08/power-key.png?resize=329%2C212&amp;ssl=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25" cy="2019300"/>
                    </a:xfrm>
                    <a:prstGeom prst="rect">
                      <a:avLst/>
                    </a:prstGeom>
                    <a:noFill/>
                    <a:ln>
                      <a:noFill/>
                    </a:ln>
                  </pic:spPr>
                </pic:pic>
              </a:graphicData>
            </a:graphic>
          </wp:inline>
        </w:drawing>
      </w:r>
      <w:r w:rsidRPr="00463021">
        <w:rPr>
          <w:rFonts w:ascii="Times New Roman" w:eastAsia="Times New Roman" w:hAnsi="Times New Roman" w:cs="Times New Roman"/>
          <w:b/>
          <w:bCs/>
          <w:sz w:val="24"/>
          <w:szCs w:val="24"/>
          <w:lang/>
        </w:rPr>
        <w:t>6) </w:t>
      </w:r>
      <w:r w:rsidRPr="00463021">
        <w:rPr>
          <w:rFonts w:ascii="Times New Roman" w:eastAsia="Times New Roman" w:hAnsi="Times New Roman" w:cs="Times New Roman"/>
          <w:sz w:val="24"/>
          <w:szCs w:val="24"/>
          <w:lang/>
        </w:rPr>
        <w:t>Then, the Status LED will light up and the NetLight LED will blink every 800 ms until it finds the network. When it finds the network, the NetLight LED will start blinking every three seconds.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Note: </w:t>
      </w:r>
      <w:r w:rsidRPr="00463021">
        <w:rPr>
          <w:rFonts w:ascii="Times New Roman" w:eastAsia="Times New Roman" w:hAnsi="Times New Roman" w:cs="Times New Roman"/>
          <w:sz w:val="24"/>
          <w:szCs w:val="24"/>
          <w:lang/>
        </w:rPr>
        <w:t xml:space="preserve">you can automatically turn on the shield via software. See how to do that in the </w:t>
      </w:r>
      <w:r w:rsidRPr="00463021">
        <w:rPr>
          <w:rFonts w:ascii="Times New Roman" w:eastAsia="Times New Roman" w:hAnsi="Times New Roman" w:cs="Times New Roman"/>
          <w:b/>
          <w:bCs/>
          <w:sz w:val="24"/>
          <w:szCs w:val="24"/>
          <w:lang/>
        </w:rPr>
        <w:t>Automatically turn on the shield</w:t>
      </w:r>
      <w:r w:rsidRPr="00463021">
        <w:rPr>
          <w:rFonts w:ascii="Times New Roman" w:eastAsia="Times New Roman" w:hAnsi="Times New Roman" w:cs="Times New Roman"/>
          <w:sz w:val="24"/>
          <w:szCs w:val="24"/>
          <w:lang/>
        </w:rPr>
        <w:t xml:space="preserve"> section, after the code examples.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7) </w:t>
      </w:r>
      <w:r w:rsidRPr="00463021">
        <w:rPr>
          <w:rFonts w:ascii="Times New Roman" w:eastAsia="Times New Roman" w:hAnsi="Times New Roman" w:cs="Times New Roman"/>
          <w:sz w:val="24"/>
          <w:szCs w:val="24"/>
          <w:lang/>
        </w:rPr>
        <w:t>You can test if the shield is working properly by sending AT commands from the Arduino IDE using an FTDI programmer – as we’ll shown later in this guide.</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SIM900 AT commands</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set the SIM900 to text mode: </w:t>
      </w:r>
      <w:r w:rsidRPr="00463021">
        <w:rPr>
          <w:rFonts w:ascii="Times New Roman" w:eastAsia="Times New Roman" w:hAnsi="Times New Roman" w:cs="Times New Roman"/>
          <w:b/>
          <w:bCs/>
          <w:sz w:val="24"/>
          <w:szCs w:val="24"/>
          <w:lang/>
        </w:rPr>
        <w:t>AT+CMGF=1\r</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send SMS to a number: </w:t>
      </w:r>
      <w:r w:rsidRPr="00463021">
        <w:rPr>
          <w:rFonts w:ascii="Times New Roman" w:eastAsia="Times New Roman" w:hAnsi="Times New Roman" w:cs="Times New Roman"/>
          <w:b/>
          <w:bCs/>
          <w:sz w:val="24"/>
          <w:szCs w:val="24"/>
          <w:lang/>
        </w:rPr>
        <w:t>AT+CMGS=</w:t>
      </w:r>
      <w:r w:rsidRPr="00463021">
        <w:rPr>
          <w:rFonts w:ascii="Times New Roman" w:eastAsia="Times New Roman" w:hAnsi="Times New Roman" w:cs="Times New Roman"/>
          <w:b/>
          <w:bCs/>
          <w:color w:val="FF0000"/>
          <w:sz w:val="24"/>
          <w:szCs w:val="24"/>
          <w:lang/>
        </w:rPr>
        <w:t>PHONE_NUMBER</w:t>
      </w:r>
      <w:r w:rsidRPr="00463021">
        <w:rPr>
          <w:rFonts w:ascii="Times New Roman" w:eastAsia="Times New Roman" w:hAnsi="Times New Roman" w:cs="Times New Roman"/>
          <w:b/>
          <w:bCs/>
          <w:sz w:val="24"/>
          <w:szCs w:val="24"/>
          <w:lang/>
        </w:rPr>
        <w:t> </w:t>
      </w:r>
      <w:r w:rsidRPr="00463021">
        <w:rPr>
          <w:rFonts w:ascii="Times New Roman" w:eastAsia="Times New Roman" w:hAnsi="Times New Roman" w:cs="Times New Roman"/>
          <w:sz w:val="24"/>
          <w:szCs w:val="24"/>
          <w:lang/>
        </w:rPr>
        <w:t>(in international format)</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read the first SMS from the inbox: </w:t>
      </w:r>
      <w:r w:rsidRPr="00463021">
        <w:rPr>
          <w:rFonts w:ascii="Times New Roman" w:eastAsia="Times New Roman" w:hAnsi="Times New Roman" w:cs="Times New Roman"/>
          <w:b/>
          <w:bCs/>
          <w:sz w:val="24"/>
          <w:szCs w:val="24"/>
          <w:lang/>
        </w:rPr>
        <w:t>AT+CMGR=1\r</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read the second SMS from the inbox: </w:t>
      </w:r>
      <w:r w:rsidRPr="00463021">
        <w:rPr>
          <w:rFonts w:ascii="Times New Roman" w:eastAsia="Times New Roman" w:hAnsi="Times New Roman" w:cs="Times New Roman"/>
          <w:b/>
          <w:bCs/>
          <w:sz w:val="24"/>
          <w:szCs w:val="24"/>
          <w:lang/>
        </w:rPr>
        <w:t>AT+CMGR=2\r</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read all SMS from the inbox: </w:t>
      </w:r>
      <w:r w:rsidRPr="00463021">
        <w:rPr>
          <w:rFonts w:ascii="Times New Roman" w:eastAsia="Times New Roman" w:hAnsi="Times New Roman" w:cs="Times New Roman"/>
          <w:b/>
          <w:bCs/>
          <w:sz w:val="24"/>
          <w:szCs w:val="24"/>
          <w:lang/>
        </w:rPr>
        <w:t>AT+CMGR=ALL\r</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call to a number: </w:t>
      </w:r>
      <w:r w:rsidRPr="00463021">
        <w:rPr>
          <w:rFonts w:ascii="Times New Roman" w:eastAsia="Times New Roman" w:hAnsi="Times New Roman" w:cs="Times New Roman"/>
          <w:b/>
          <w:bCs/>
          <w:sz w:val="24"/>
          <w:szCs w:val="24"/>
          <w:lang/>
        </w:rPr>
        <w:t xml:space="preserve">ATDP+ </w:t>
      </w:r>
      <w:r w:rsidRPr="00463021">
        <w:rPr>
          <w:rFonts w:ascii="Times New Roman" w:eastAsia="Times New Roman" w:hAnsi="Times New Roman" w:cs="Times New Roman"/>
          <w:b/>
          <w:bCs/>
          <w:color w:val="FF0000"/>
          <w:sz w:val="24"/>
          <w:szCs w:val="24"/>
          <w:lang/>
        </w:rPr>
        <w:t>PHONE_NUMBER</w:t>
      </w:r>
      <w:r w:rsidRPr="00463021">
        <w:rPr>
          <w:rFonts w:ascii="Times New Roman" w:eastAsia="Times New Roman" w:hAnsi="Times New Roman" w:cs="Times New Roman"/>
          <w:b/>
          <w:bCs/>
          <w:sz w:val="24"/>
          <w:szCs w:val="24"/>
          <w:lang/>
        </w:rPr>
        <w:t> </w:t>
      </w:r>
      <w:r w:rsidRPr="00463021">
        <w:rPr>
          <w:rFonts w:ascii="Times New Roman" w:eastAsia="Times New Roman" w:hAnsi="Times New Roman" w:cs="Times New Roman"/>
          <w:sz w:val="24"/>
          <w:szCs w:val="24"/>
          <w:lang/>
        </w:rPr>
        <w:t>(in international format)</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hang up a call: </w:t>
      </w:r>
      <w:r w:rsidRPr="00463021">
        <w:rPr>
          <w:rFonts w:ascii="Times New Roman" w:eastAsia="Times New Roman" w:hAnsi="Times New Roman" w:cs="Times New Roman"/>
          <w:b/>
          <w:bCs/>
          <w:sz w:val="24"/>
          <w:szCs w:val="24"/>
          <w:lang/>
        </w:rPr>
        <w:t>ATH</w:t>
      </w:r>
    </w:p>
    <w:p w:rsidR="00463021" w:rsidRPr="00463021" w:rsidRDefault="00463021" w:rsidP="00463021">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receive an incoming call: </w:t>
      </w:r>
      <w:r w:rsidRPr="00463021">
        <w:rPr>
          <w:rFonts w:ascii="Times New Roman" w:eastAsia="Times New Roman" w:hAnsi="Times New Roman" w:cs="Times New Roman"/>
          <w:b/>
          <w:bCs/>
          <w:sz w:val="24"/>
          <w:szCs w:val="24"/>
          <w:lang/>
        </w:rPr>
        <w:t>ATA</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For more information, you can check the SIM900 AT commands manual </w:t>
      </w:r>
      <w:hyperlink r:id="rId29" w:tgtFrame="_blank" w:history="1">
        <w:r w:rsidRPr="00463021">
          <w:rPr>
            <w:rFonts w:ascii="Times New Roman" w:eastAsia="Times New Roman" w:hAnsi="Times New Roman" w:cs="Times New Roman"/>
            <w:color w:val="0000FF"/>
            <w:sz w:val="24"/>
            <w:szCs w:val="24"/>
            <w:u w:val="single"/>
            <w:lang/>
          </w:rPr>
          <w:t>here</w:t>
        </w:r>
      </w:hyperlink>
      <w:r w:rsidRPr="00463021">
        <w:rPr>
          <w:rFonts w:ascii="Times New Roman" w:eastAsia="Times New Roman" w:hAnsi="Times New Roman" w:cs="Times New Roman"/>
          <w:sz w:val="24"/>
          <w:szCs w:val="24"/>
          <w:lang/>
        </w:rPr>
        <w:t>.</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Testing the Shield with FTDI programmer</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To test if everything is working properly, you can test the shield by sending AT commands from the Arduino IDE serial monitor. For that, you need an FTDI programmer as the one shown in figure below. You can get an FTDI programmer like this </w:t>
      </w:r>
      <w:hyperlink r:id="rId30" w:tgtFrame="_blank" w:history="1">
        <w:r w:rsidRPr="00463021">
          <w:rPr>
            <w:rFonts w:ascii="Times New Roman" w:eastAsia="Times New Roman" w:hAnsi="Times New Roman" w:cs="Times New Roman"/>
            <w:color w:val="0000FF"/>
            <w:sz w:val="24"/>
            <w:szCs w:val="24"/>
            <w:u w:val="single"/>
            <w:lang/>
          </w:rPr>
          <w:t>here</w:t>
        </w:r>
      </w:hyperlink>
      <w:r w:rsidRPr="00463021">
        <w:rPr>
          <w:rFonts w:ascii="Times New Roman" w:eastAsia="Times New Roman" w:hAnsi="Times New Roman" w:cs="Times New Roman"/>
          <w:sz w:val="24"/>
          <w:szCs w:val="24"/>
          <w:lang/>
        </w:rPr>
        <w: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3848100" cy="1628775"/>
            <wp:effectExtent l="0" t="0" r="0" b="9525"/>
            <wp:docPr id="9" name="Picture 9" descr="https://i0.wp.com/randomnerdtutorials.com/wp-content/uploads/2017/08/FTDI.jpg?resize=404%2C17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randomnerdtutorials.com/wp-content/uploads/2017/08/FTDI.jpg?resize=404%2C171&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162877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1) </w:t>
      </w:r>
      <w:r w:rsidRPr="00463021">
        <w:rPr>
          <w:rFonts w:ascii="Times New Roman" w:eastAsia="Times New Roman" w:hAnsi="Times New Roman" w:cs="Times New Roman"/>
          <w:sz w:val="24"/>
          <w:szCs w:val="24"/>
          <w:lang/>
        </w:rPr>
        <w:t>Connect the FTDI programmer to the GSM shield as shown in figure below.</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7143750" cy="5048250"/>
            <wp:effectExtent l="0" t="0" r="0" b="0"/>
            <wp:docPr id="8" name="Picture 8" descr="https://i2.wp.com/randomnerdtutorials.com/wp-content/uploads/2017/08/GSM-FTDI-circuit-1.png?resize=1066%2C754&amp;ssl=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randomnerdtutorials.com/wp-content/uploads/2017/08/GSM-FTDI-circuit-1.png?resize=1066%2C754&amp;ssl=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50482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2) </w:t>
      </w:r>
      <w:r w:rsidRPr="00463021">
        <w:rPr>
          <w:rFonts w:ascii="Times New Roman" w:eastAsia="Times New Roman" w:hAnsi="Times New Roman" w:cs="Times New Roman"/>
          <w:sz w:val="24"/>
          <w:szCs w:val="24"/>
          <w:lang/>
        </w:rPr>
        <w:t>Open the Arduino IDE and select the right COM port.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3) </w:t>
      </w:r>
      <w:r w:rsidRPr="00463021">
        <w:rPr>
          <w:rFonts w:ascii="Times New Roman" w:eastAsia="Times New Roman" w:hAnsi="Times New Roman" w:cs="Times New Roman"/>
          <w:sz w:val="24"/>
          <w:szCs w:val="24"/>
          <w:lang/>
        </w:rPr>
        <w:t>Open the Serial monitor </w:t>
      </w:r>
      <w:r w:rsidRPr="00463021">
        <w:rPr>
          <w:rFonts w:ascii="Times New Roman" w:eastAsia="Times New Roman" w:hAnsi="Times New Roman" w:cs="Times New Roman"/>
          <w:noProof/>
          <w:sz w:val="24"/>
          <w:szCs w:val="24"/>
          <w:lang/>
        </w:rPr>
        <w:drawing>
          <wp:inline distT="0" distB="0" distL="0" distR="0">
            <wp:extent cx="7096125" cy="1038225"/>
            <wp:effectExtent l="0" t="0" r="9525" b="9525"/>
            <wp:docPr id="7" name="Picture 7" descr="https://i2.wp.com/randomnerdtutorials.com/wp-content/uploads/2017/08/serial-monitor.png?resize=745%2C10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randomnerdtutorials.com/wp-content/uploads/2017/08/serial-monitor.png?resize=745%2C109&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96125" cy="103822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4) </w:t>
      </w:r>
      <w:r w:rsidRPr="00463021">
        <w:rPr>
          <w:rFonts w:ascii="Times New Roman" w:eastAsia="Times New Roman" w:hAnsi="Times New Roman" w:cs="Times New Roman"/>
          <w:sz w:val="24"/>
          <w:szCs w:val="24"/>
          <w:lang/>
        </w:rPr>
        <w:t xml:space="preserve">Select </w:t>
      </w:r>
      <w:r w:rsidRPr="00463021">
        <w:rPr>
          <w:rFonts w:ascii="Times New Roman" w:eastAsia="Times New Roman" w:hAnsi="Times New Roman" w:cs="Times New Roman"/>
          <w:b/>
          <w:bCs/>
          <w:color w:val="000000"/>
          <w:sz w:val="24"/>
          <w:szCs w:val="24"/>
          <w:lang/>
        </w:rPr>
        <w:t>19200</w:t>
      </w:r>
      <w:r w:rsidRPr="00463021">
        <w:rPr>
          <w:rFonts w:ascii="Times New Roman" w:eastAsia="Times New Roman" w:hAnsi="Times New Roman" w:cs="Times New Roman"/>
          <w:color w:val="000000"/>
          <w:sz w:val="24"/>
          <w:szCs w:val="24"/>
          <w:lang/>
        </w:rPr>
        <w:t xml:space="preserve"> </w:t>
      </w:r>
      <w:r w:rsidRPr="00463021">
        <w:rPr>
          <w:rFonts w:ascii="Times New Roman" w:eastAsia="Times New Roman" w:hAnsi="Times New Roman" w:cs="Times New Roman"/>
          <w:sz w:val="24"/>
          <w:szCs w:val="24"/>
          <w:lang/>
        </w:rPr>
        <w:t xml:space="preserve">baud rate – the shield default setting is 19200 – and </w:t>
      </w:r>
      <w:r w:rsidRPr="00463021">
        <w:rPr>
          <w:rFonts w:ascii="Times New Roman" w:eastAsia="Times New Roman" w:hAnsi="Times New Roman" w:cs="Times New Roman"/>
          <w:b/>
          <w:bCs/>
          <w:color w:val="000000"/>
          <w:sz w:val="24"/>
          <w:szCs w:val="24"/>
          <w:lang/>
        </w:rPr>
        <w:t>Carriage return.</w:t>
      </w:r>
      <w:r w:rsidRPr="00463021">
        <w:rPr>
          <w:rFonts w:ascii="Times New Roman" w:eastAsia="Times New Roman" w:hAnsi="Times New Roman" w:cs="Times New Roman"/>
          <w:color w:val="FF0000"/>
          <w:sz w:val="24"/>
          <w:szCs w:val="24"/>
          <w:lang/>
        </w:rPr>
        <w:t xml:space="preserve"> </w:t>
      </w:r>
      <w:r w:rsidRPr="00463021">
        <w:rPr>
          <w:rFonts w:ascii="Times New Roman" w:eastAsia="Times New Roman" w:hAnsi="Times New Roman" w:cs="Times New Roman"/>
          <w:color w:val="000000"/>
          <w:sz w:val="24"/>
          <w:szCs w:val="24"/>
          <w:lang/>
        </w:rPr>
        <w:t xml:space="preserve">Write </w:t>
      </w:r>
      <w:r w:rsidRPr="00463021">
        <w:rPr>
          <w:rFonts w:ascii="Times New Roman" w:eastAsia="Times New Roman" w:hAnsi="Times New Roman" w:cs="Times New Roman"/>
          <w:b/>
          <w:bCs/>
          <w:color w:val="000000"/>
          <w:sz w:val="24"/>
          <w:szCs w:val="24"/>
          <w:lang/>
        </w:rPr>
        <w:t>AT</w:t>
      </w:r>
      <w:r w:rsidRPr="00463021">
        <w:rPr>
          <w:rFonts w:ascii="Times New Roman" w:eastAsia="Times New Roman" w:hAnsi="Times New Roman" w:cs="Times New Roman"/>
          <w:color w:val="000000"/>
          <w:sz w:val="24"/>
          <w:szCs w:val="24"/>
          <w:lang/>
        </w:rPr>
        <w:t xml:space="preserve"> at the box highlighted in red and then press enter. See figure below. </w:t>
      </w:r>
      <w:r w:rsidRPr="00463021">
        <w:rPr>
          <w:rFonts w:ascii="Times New Roman" w:eastAsia="Times New Roman" w:hAnsi="Times New Roman" w:cs="Times New Roman"/>
          <w:noProof/>
          <w:color w:val="000000"/>
          <w:sz w:val="24"/>
          <w:szCs w:val="24"/>
          <w:lang/>
        </w:rPr>
        <w:drawing>
          <wp:inline distT="0" distB="0" distL="0" distR="0">
            <wp:extent cx="5324475" cy="3000375"/>
            <wp:effectExtent l="0" t="0" r="9525" b="9525"/>
            <wp:docPr id="6" name="Picture 6" descr="https://i2.wp.com/randomnerdtutorials.com/wp-content/uploads/2017/08/GSM-arduino-ide-serial-monitor-set-baud-rate.png?resize=559%2C31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randomnerdtutorials.com/wp-content/uploads/2017/08/GSM-arduino-ide-serial-monitor-set-baud-rate.png?resize=559%2C315&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475" cy="300037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color w:val="000000"/>
          <w:sz w:val="24"/>
          <w:szCs w:val="24"/>
          <w:lang/>
        </w:rPr>
        <w:t>5) </w:t>
      </w:r>
      <w:r w:rsidRPr="00463021">
        <w:rPr>
          <w:rFonts w:ascii="Times New Roman" w:eastAsia="Times New Roman" w:hAnsi="Times New Roman" w:cs="Times New Roman"/>
          <w:sz w:val="24"/>
          <w:szCs w:val="24"/>
          <w:lang/>
        </w:rPr>
        <w:t xml:space="preserve">The shield will respond with </w:t>
      </w:r>
      <w:r w:rsidRPr="00463021">
        <w:rPr>
          <w:rFonts w:ascii="Times New Roman" w:eastAsia="Times New Roman" w:hAnsi="Times New Roman" w:cs="Times New Roman"/>
          <w:b/>
          <w:bCs/>
          <w:sz w:val="24"/>
          <w:szCs w:val="24"/>
          <w:lang/>
        </w:rPr>
        <w:t>OK</w:t>
      </w:r>
      <w:r w:rsidRPr="00463021">
        <w:rPr>
          <w:rFonts w:ascii="Times New Roman" w:eastAsia="Times New Roman" w:hAnsi="Times New Roman" w:cs="Times New Roman"/>
          <w:sz w:val="24"/>
          <w:szCs w:val="24"/>
          <w:lang/>
        </w:rPr>
        <w:t>, if everything is working properly.</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5324475" cy="2914650"/>
            <wp:effectExtent l="0" t="0" r="9525" b="0"/>
            <wp:docPr id="5" name="Picture 5" descr="https://i2.wp.com/randomnerdtutorials.com/wp-content/uploads/2017/08/GSM-arduino-ide-serial-monitor-Copy.png?resize=559%2C3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randomnerdtutorials.com/wp-content/uploads/2017/08/GSM-arduino-ide-serial-monitor-Copy.png?resize=559%2C306&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29146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Connecting the Shield to Arduino</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Connect the shield to the Arduino as shown in the schematics below.</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7143750" cy="4733925"/>
            <wp:effectExtent l="0" t="0" r="0" b="9525"/>
            <wp:docPr id="4" name="Picture 4" descr="https://i0.wp.com/randomnerdtutorials.com/wp-content/uploads/2017/08/GSM-Arduino-circuit.png?resize=1164%2C772&amp;ssl=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randomnerdtutorials.com/wp-content/uploads/2017/08/GSM-Arduino-circuit.png?resize=1164%2C772&amp;ssl=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43750" cy="473392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Sending an SMS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send an SMS, upload the code below to your Arduino board.</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w:t>
      </w:r>
      <w:r w:rsidRPr="00463021">
        <w:rPr>
          <w:rFonts w:ascii="Courier New" w:eastAsia="Times New Roman" w:hAnsi="Courier New" w:cs="Courier New"/>
          <w:sz w:val="20"/>
          <w:szCs w:val="20"/>
          <w:lang/>
        </w:rPr>
        <w:br/>
        <w:t>  Complete project details at http://randomnerdtutorials.com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#include &lt;SoftwareSerial.h&gt;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Configure software serial port</w:t>
      </w:r>
      <w:r w:rsidRPr="00463021">
        <w:rPr>
          <w:rFonts w:ascii="Courier New" w:eastAsia="Times New Roman" w:hAnsi="Courier New" w:cs="Courier New"/>
          <w:sz w:val="20"/>
          <w:szCs w:val="20"/>
          <w:lang/>
        </w:rPr>
        <w:br/>
        <w:t xml:space="preserve">SoftwareSerial SIM900(7, 8); </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setup() {</w:t>
      </w:r>
      <w:r w:rsidRPr="00463021">
        <w:rPr>
          <w:rFonts w:ascii="Courier New" w:eastAsia="Times New Roman" w:hAnsi="Courier New" w:cs="Courier New"/>
          <w:sz w:val="20"/>
          <w:szCs w:val="20"/>
          <w:lang/>
        </w:rPr>
        <w:br/>
        <w:t>  // Arduino communicates with SIM900 GSM shield at a baud rate of 19200</w:t>
      </w:r>
      <w:r w:rsidRPr="00463021">
        <w:rPr>
          <w:rFonts w:ascii="Courier New" w:eastAsia="Times New Roman" w:hAnsi="Courier New" w:cs="Courier New"/>
          <w:sz w:val="20"/>
          <w:szCs w:val="20"/>
          <w:lang/>
        </w:rPr>
        <w:br/>
        <w:t>  // Make sure that corresponds to the baud rate of your module</w:t>
      </w:r>
      <w:r w:rsidRPr="00463021">
        <w:rPr>
          <w:rFonts w:ascii="Courier New" w:eastAsia="Times New Roman" w:hAnsi="Courier New" w:cs="Courier New"/>
          <w:sz w:val="20"/>
          <w:szCs w:val="20"/>
          <w:lang/>
        </w:rPr>
        <w:br/>
        <w:t>  SIM900.begin(19200);</w:t>
      </w:r>
      <w:r w:rsidRPr="00463021">
        <w:rPr>
          <w:rFonts w:ascii="Courier New" w:eastAsia="Times New Roman" w:hAnsi="Courier New" w:cs="Courier New"/>
          <w:sz w:val="20"/>
          <w:szCs w:val="20"/>
          <w:lang/>
        </w:rPr>
        <w:br/>
        <w:t>  // Give time to your GSM shield log on to network</w:t>
      </w:r>
      <w:r w:rsidRPr="00463021">
        <w:rPr>
          <w:rFonts w:ascii="Courier New" w:eastAsia="Times New Roman" w:hAnsi="Courier New" w:cs="Courier New"/>
          <w:sz w:val="20"/>
          <w:szCs w:val="20"/>
          <w:lang/>
        </w:rPr>
        <w:br/>
        <w:t xml:space="preserve">  delay(20000);   </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  // Send the SMS</w:t>
      </w:r>
      <w:r w:rsidRPr="00463021">
        <w:rPr>
          <w:rFonts w:ascii="Courier New" w:eastAsia="Times New Roman" w:hAnsi="Courier New" w:cs="Courier New"/>
          <w:sz w:val="20"/>
          <w:szCs w:val="20"/>
          <w:lang/>
        </w:rPr>
        <w:br/>
        <w:t>  sendSMS();</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xml:space="preserve">void loop() { </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sendSMS() {</w:t>
      </w:r>
      <w:r w:rsidRPr="00463021">
        <w:rPr>
          <w:rFonts w:ascii="Courier New" w:eastAsia="Times New Roman" w:hAnsi="Courier New" w:cs="Courier New"/>
          <w:sz w:val="20"/>
          <w:szCs w:val="20"/>
          <w:lang/>
        </w:rPr>
        <w:br/>
        <w:t>  // AT command to set SIM900 to SMS mode</w:t>
      </w:r>
      <w:r w:rsidRPr="00463021">
        <w:rPr>
          <w:rFonts w:ascii="Courier New" w:eastAsia="Times New Roman" w:hAnsi="Courier New" w:cs="Courier New"/>
          <w:sz w:val="20"/>
          <w:szCs w:val="20"/>
          <w:lang/>
        </w:rPr>
        <w:br/>
        <w:t xml:space="preserve">  SIM900.print("AT+CMGF=1\r"); </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 REPLACE THE X's WITH THE RECIPIENT'S MOBILE NUMBER</w:t>
      </w:r>
      <w:r w:rsidRPr="00463021">
        <w:rPr>
          <w:rFonts w:ascii="Courier New" w:eastAsia="Times New Roman" w:hAnsi="Courier New" w:cs="Courier New"/>
          <w:sz w:val="20"/>
          <w:szCs w:val="20"/>
          <w:lang/>
        </w:rPr>
        <w:br/>
        <w:t>  // USE INTERNATIONAL FORMAT CODE FOR MOBILE NUMBERS</w:t>
      </w:r>
      <w:r w:rsidRPr="00463021">
        <w:rPr>
          <w:rFonts w:ascii="Courier New" w:eastAsia="Times New Roman" w:hAnsi="Courier New" w:cs="Courier New"/>
          <w:sz w:val="20"/>
          <w:szCs w:val="20"/>
          <w:lang/>
        </w:rPr>
        <w:br/>
        <w:t xml:space="preserve">  SIM900.println("AT + CMGS = \"+XXXXXXXXXXXX\""); </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  // REPLACE WITH YOUR OWN SMS MESSAGE CONTENT</w:t>
      </w:r>
      <w:r w:rsidRPr="00463021">
        <w:rPr>
          <w:rFonts w:ascii="Courier New" w:eastAsia="Times New Roman" w:hAnsi="Courier New" w:cs="Courier New"/>
          <w:sz w:val="20"/>
          <w:szCs w:val="20"/>
          <w:lang/>
        </w:rPr>
        <w:br/>
        <w:t xml:space="preserve">  SIM900.println("Message example from Arduino Uno."); </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 End AT command with a ^Z, ASCII code 26</w:t>
      </w:r>
      <w:r w:rsidRPr="00463021">
        <w:rPr>
          <w:rFonts w:ascii="Courier New" w:eastAsia="Times New Roman" w:hAnsi="Courier New" w:cs="Courier New"/>
          <w:sz w:val="20"/>
          <w:szCs w:val="20"/>
          <w:lang/>
        </w:rPr>
        <w:br/>
        <w:t xml:space="preserve">  SIM900.println((char)26); </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  SIM900.println();</w:t>
      </w:r>
      <w:r w:rsidRPr="00463021">
        <w:rPr>
          <w:rFonts w:ascii="Courier New" w:eastAsia="Times New Roman" w:hAnsi="Courier New" w:cs="Courier New"/>
          <w:sz w:val="20"/>
          <w:szCs w:val="20"/>
          <w:lang/>
        </w:rPr>
        <w:br/>
        <w:t>  // Give module time to send SMS</w:t>
      </w:r>
      <w:r w:rsidRPr="00463021">
        <w:rPr>
          <w:rFonts w:ascii="Courier New" w:eastAsia="Times New Roman" w:hAnsi="Courier New" w:cs="Courier New"/>
          <w:sz w:val="20"/>
          <w:szCs w:val="20"/>
          <w:lang/>
        </w:rPr>
        <w:br/>
        <w:t xml:space="preserve">  delay(5000); </w:t>
      </w:r>
      <w:r w:rsidRPr="00463021">
        <w:rPr>
          <w:rFonts w:ascii="Courier New" w:eastAsia="Times New Roman" w:hAnsi="Courier New" w:cs="Courier New"/>
          <w:sz w:val="20"/>
          <w:szCs w:val="20"/>
          <w:lang/>
        </w:rPr>
        <w:br/>
        <w:t>}</w:t>
      </w:r>
    </w:p>
    <w:p w:rsidR="00463021" w:rsidRPr="00463021" w:rsidRDefault="00463021" w:rsidP="00463021">
      <w:pPr>
        <w:spacing w:after="0" w:line="240" w:lineRule="auto"/>
        <w:rPr>
          <w:rFonts w:ascii="Times New Roman" w:eastAsia="Times New Roman" w:hAnsi="Times New Roman" w:cs="Times New Roman"/>
          <w:sz w:val="24"/>
          <w:szCs w:val="24"/>
          <w:lang/>
        </w:rPr>
      </w:pPr>
      <w:hyperlink r:id="rId39" w:history="1">
        <w:r w:rsidRPr="00463021">
          <w:rPr>
            <w:rFonts w:ascii="Times New Roman" w:eastAsia="Times New Roman" w:hAnsi="Times New Roman" w:cs="Times New Roman"/>
            <w:color w:val="0000FF"/>
            <w:sz w:val="24"/>
            <w:szCs w:val="24"/>
            <w:u w:val="single"/>
            <w:lang/>
          </w:rPr>
          <w:t>view raw</w:t>
        </w:r>
      </w:hyperlink>
      <w:r w:rsidRPr="00463021">
        <w:rPr>
          <w:rFonts w:ascii="Times New Roman" w:eastAsia="Times New Roman" w:hAnsi="Times New Roman" w:cs="Times New Roman"/>
          <w:sz w:val="24"/>
          <w:szCs w:val="24"/>
          <w:lang/>
        </w:rPr>
        <w:t xml:space="preserve"> </w:t>
      </w:r>
      <w:hyperlink r:id="rId40" w:history="1">
        <w:r w:rsidRPr="00463021">
          <w:rPr>
            <w:rFonts w:ascii="Times New Roman" w:eastAsia="Times New Roman" w:hAnsi="Times New Roman" w:cs="Times New Roman"/>
            <w:color w:val="666666"/>
            <w:sz w:val="24"/>
            <w:szCs w:val="24"/>
            <w:u w:val="single"/>
            <w:lang/>
          </w:rPr>
          <w:t>Projects/GSM/sendSMS.ino</w:t>
        </w:r>
      </w:hyperlink>
      <w:r w:rsidRPr="00463021">
        <w:rPr>
          <w:rFonts w:ascii="Times New Roman" w:eastAsia="Times New Roman" w:hAnsi="Times New Roman" w:cs="Times New Roman"/>
          <w:sz w:val="24"/>
          <w:szCs w:val="24"/>
          <w:lang/>
        </w:rPr>
        <w:t xml:space="preserve">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In this code,  you start by  including the </w:t>
      </w:r>
      <w:r w:rsidRPr="00463021">
        <w:rPr>
          <w:rFonts w:ascii="Times New Roman" w:eastAsia="Times New Roman" w:hAnsi="Times New Roman" w:cs="Times New Roman"/>
          <w:b/>
          <w:bCs/>
          <w:sz w:val="24"/>
          <w:szCs w:val="24"/>
          <w:lang/>
        </w:rPr>
        <w:t>SoftwareSerial.h</w:t>
      </w:r>
      <w:r w:rsidRPr="00463021">
        <w:rPr>
          <w:rFonts w:ascii="Times New Roman" w:eastAsia="Times New Roman" w:hAnsi="Times New Roman" w:cs="Times New Roman"/>
          <w:sz w:val="24"/>
          <w:szCs w:val="24"/>
          <w:lang/>
        </w:rPr>
        <w:t xml:space="preserve"> library and create a software serial port on pins 7 and 8. (Pin 7 is being set as RX and 8 as TX)</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rPr>
      </w:pPr>
      <w:r w:rsidRPr="00463021">
        <w:rPr>
          <w:rFonts w:ascii="Courier New" w:eastAsia="Times New Roman" w:hAnsi="Courier New" w:cs="Courier New"/>
          <w:b/>
          <w:bCs/>
          <w:sz w:val="20"/>
          <w:szCs w:val="20"/>
          <w:lang/>
        </w:rPr>
        <w:t>#include &lt;SoftwareSerial.h&gt;</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SoftwareSerial SIM900(7, 8);</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The </w:t>
      </w:r>
      <w:r w:rsidRPr="00463021">
        <w:rPr>
          <w:rFonts w:ascii="Times New Roman" w:eastAsia="Times New Roman" w:hAnsi="Times New Roman" w:cs="Times New Roman"/>
          <w:b/>
          <w:bCs/>
          <w:sz w:val="24"/>
          <w:szCs w:val="24"/>
          <w:lang/>
        </w:rPr>
        <w:t>sendSMS()</w:t>
      </w:r>
      <w:r w:rsidRPr="00463021">
        <w:rPr>
          <w:rFonts w:ascii="Times New Roman" w:eastAsia="Times New Roman" w:hAnsi="Times New Roman" w:cs="Times New Roman"/>
          <w:sz w:val="24"/>
          <w:szCs w:val="24"/>
          <w:lang/>
        </w:rPr>
        <w:t xml:space="preserve"> function created is what actually sends the SMS. This function uses the AT commands: </w:t>
      </w:r>
      <w:r w:rsidRPr="00463021">
        <w:rPr>
          <w:rFonts w:ascii="Times New Roman" w:eastAsia="Times New Roman" w:hAnsi="Times New Roman" w:cs="Times New Roman"/>
          <w:b/>
          <w:bCs/>
          <w:sz w:val="24"/>
          <w:szCs w:val="24"/>
          <w:lang/>
        </w:rPr>
        <w:t>AT+CMGF=1\</w:t>
      </w:r>
      <w:r w:rsidRPr="00463021">
        <w:rPr>
          <w:rFonts w:ascii="Times New Roman" w:eastAsia="Times New Roman" w:hAnsi="Times New Roman" w:cs="Times New Roman"/>
          <w:sz w:val="24"/>
          <w:szCs w:val="24"/>
          <w:lang/>
        </w:rPr>
        <w:t>r and </w:t>
      </w:r>
      <w:r w:rsidRPr="00463021">
        <w:rPr>
          <w:rFonts w:ascii="Times New Roman" w:eastAsia="Times New Roman" w:hAnsi="Times New Roman" w:cs="Times New Roman"/>
          <w:b/>
          <w:bCs/>
          <w:sz w:val="24"/>
          <w:szCs w:val="24"/>
          <w:lang/>
        </w:rPr>
        <w:t>AT + CMGS</w:t>
      </w:r>
      <w:r w:rsidRPr="00463021">
        <w:rPr>
          <w:rFonts w:ascii="Times New Roman" w:eastAsia="Times New Roman" w:hAnsi="Times New Roman" w:cs="Times New Roman"/>
          <w:sz w:val="24"/>
          <w:szCs w:val="24"/>
          <w:lang/>
        </w:rPr>
        <w: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need to change the recipient’s mobile number at: (replace the </w:t>
      </w:r>
      <w:r w:rsidRPr="00463021">
        <w:rPr>
          <w:rFonts w:ascii="Times New Roman" w:eastAsia="Times New Roman" w:hAnsi="Times New Roman" w:cs="Times New Roman"/>
          <w:b/>
          <w:bCs/>
          <w:color w:val="FF0000"/>
          <w:sz w:val="24"/>
          <w:szCs w:val="24"/>
          <w:lang/>
        </w:rPr>
        <w:t>X</w:t>
      </w:r>
      <w:r w:rsidRPr="00463021">
        <w:rPr>
          <w:rFonts w:ascii="Times New Roman" w:eastAsia="Times New Roman" w:hAnsi="Times New Roman" w:cs="Times New Roman"/>
          <w:sz w:val="24"/>
          <w:szCs w:val="24"/>
          <w:lang/>
        </w:rPr>
        <w:t>‘s with the recipient’s phone number)</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SIM900.println("AT + CMGS = \"</w:t>
      </w:r>
      <w:r w:rsidRPr="00463021">
        <w:rPr>
          <w:rFonts w:ascii="Courier New" w:eastAsia="Times New Roman" w:hAnsi="Courier New" w:cs="Courier New"/>
          <w:b/>
          <w:bCs/>
          <w:color w:val="FF0000"/>
          <w:sz w:val="20"/>
          <w:szCs w:val="20"/>
          <w:lang/>
        </w:rPr>
        <w:t>++++++++++++++</w:t>
      </w:r>
      <w:r w:rsidRPr="00463021">
        <w:rPr>
          <w:rFonts w:ascii="Courier New" w:eastAsia="Times New Roman" w:hAnsi="Courier New" w:cs="Courier New"/>
          <w:b/>
          <w:bCs/>
          <w:sz w:val="20"/>
          <w:szCs w:val="20"/>
          <w:lang/>
        </w:rPr>
        <w: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recipient’s mobile number should be in international format.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Then, at the following line you can edit the text you want to send.</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rPr>
      </w:pPr>
      <w:r w:rsidRPr="00463021">
        <w:rPr>
          <w:rFonts w:ascii="Courier New" w:eastAsia="Times New Roman" w:hAnsi="Courier New" w:cs="Courier New"/>
          <w:sz w:val="20"/>
          <w:szCs w:val="20"/>
          <w:lang/>
        </w:rPr>
        <w:t>// REPLACE WITH YOUR OWN SMS MESSAGE CONTENT</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SIM900.println("</w:t>
      </w:r>
      <w:r w:rsidRPr="00463021">
        <w:rPr>
          <w:rFonts w:ascii="Courier New" w:eastAsia="Times New Roman" w:hAnsi="Courier New" w:cs="Courier New"/>
          <w:b/>
          <w:bCs/>
          <w:color w:val="FF0000"/>
          <w:sz w:val="20"/>
          <w:szCs w:val="20"/>
          <w:lang/>
        </w:rPr>
        <w:t>Message example from Arduino Uno.</w:t>
      </w:r>
      <w:r w:rsidRPr="00463021">
        <w:rPr>
          <w:rFonts w:ascii="Courier New" w:eastAsia="Times New Roman" w:hAnsi="Courier New" w:cs="Courier New"/>
          <w:b/>
          <w:bCs/>
          <w:sz w:val="20"/>
          <w:szCs w:val="20"/>
          <w:lang/>
        </w:rPr>
        <w:t>")</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Reading received SMS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read incoming SMS, upload the code below to your Arduino. After uploading, wait 20 seconds for the shield to establish communication. Then, test the script by sending an SMS to the shield SIM card number. The SMS is shown on the Arduino serial monitor – baud rate: 19200.</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w:t>
      </w:r>
      <w:r w:rsidRPr="00463021">
        <w:rPr>
          <w:rFonts w:ascii="Courier New" w:eastAsia="Times New Roman" w:hAnsi="Courier New" w:cs="Courier New"/>
          <w:sz w:val="20"/>
          <w:szCs w:val="20"/>
          <w:lang/>
        </w:rPr>
        <w:br/>
        <w:t>  Complete project details at http://randomnerdtutorials.com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#include &lt;SoftwareSerial.h&gt;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Configure software serial port</w:t>
      </w:r>
      <w:r w:rsidRPr="00463021">
        <w:rPr>
          <w:rFonts w:ascii="Courier New" w:eastAsia="Times New Roman" w:hAnsi="Courier New" w:cs="Courier New"/>
          <w:sz w:val="20"/>
          <w:szCs w:val="20"/>
          <w:lang/>
        </w:rPr>
        <w:br/>
        <w:t>SoftwareSerial SIM900(7, 8);</w:t>
      </w:r>
      <w:r w:rsidRPr="00463021">
        <w:rPr>
          <w:rFonts w:ascii="Courier New" w:eastAsia="Times New Roman" w:hAnsi="Courier New" w:cs="Courier New"/>
          <w:sz w:val="20"/>
          <w:szCs w:val="20"/>
          <w:lang/>
        </w:rPr>
        <w:br/>
        <w:t>//Variable to save incoming SMS characters</w:t>
      </w:r>
      <w:r w:rsidRPr="00463021">
        <w:rPr>
          <w:rFonts w:ascii="Courier New" w:eastAsia="Times New Roman" w:hAnsi="Courier New" w:cs="Courier New"/>
          <w:sz w:val="20"/>
          <w:szCs w:val="20"/>
          <w:lang/>
        </w:rPr>
        <w:br/>
        <w:t>char incoming_char=0;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setup() {</w:t>
      </w:r>
      <w:r w:rsidRPr="00463021">
        <w:rPr>
          <w:rFonts w:ascii="Courier New" w:eastAsia="Times New Roman" w:hAnsi="Courier New" w:cs="Courier New"/>
          <w:sz w:val="20"/>
          <w:szCs w:val="20"/>
          <w:lang/>
        </w:rPr>
        <w:br/>
        <w:t>  // Arduino communicates with SIM900 GSM shield at a baud rate of 19200</w:t>
      </w:r>
      <w:r w:rsidRPr="00463021">
        <w:rPr>
          <w:rFonts w:ascii="Courier New" w:eastAsia="Times New Roman" w:hAnsi="Courier New" w:cs="Courier New"/>
          <w:sz w:val="20"/>
          <w:szCs w:val="20"/>
          <w:lang/>
        </w:rPr>
        <w:br/>
        <w:t>  // Make sure that corresponds to the baud rate of your module</w:t>
      </w:r>
      <w:r w:rsidRPr="00463021">
        <w:rPr>
          <w:rFonts w:ascii="Courier New" w:eastAsia="Times New Roman" w:hAnsi="Courier New" w:cs="Courier New"/>
          <w:sz w:val="20"/>
          <w:szCs w:val="20"/>
          <w:lang/>
        </w:rPr>
        <w:br/>
        <w:t>  SIM900.begin(19200);</w:t>
      </w:r>
      <w:r w:rsidRPr="00463021">
        <w:rPr>
          <w:rFonts w:ascii="Courier New" w:eastAsia="Times New Roman" w:hAnsi="Courier New" w:cs="Courier New"/>
          <w:sz w:val="20"/>
          <w:szCs w:val="20"/>
          <w:lang/>
        </w:rPr>
        <w:br/>
        <w:t>  // For serial monitor</w:t>
      </w:r>
      <w:r w:rsidRPr="00463021">
        <w:rPr>
          <w:rFonts w:ascii="Courier New" w:eastAsia="Times New Roman" w:hAnsi="Courier New" w:cs="Courier New"/>
          <w:sz w:val="20"/>
          <w:szCs w:val="20"/>
          <w:lang/>
        </w:rPr>
        <w:br/>
        <w:t xml:space="preserve">  Serial.begin(19200); </w:t>
      </w:r>
      <w:r w:rsidRPr="00463021">
        <w:rPr>
          <w:rFonts w:ascii="Courier New" w:eastAsia="Times New Roman" w:hAnsi="Courier New" w:cs="Courier New"/>
          <w:sz w:val="20"/>
          <w:szCs w:val="20"/>
          <w:lang/>
        </w:rPr>
        <w:br/>
        <w:t>  // Give time to your GSM shield log on to network</w:t>
      </w:r>
      <w:r w:rsidRPr="00463021">
        <w:rPr>
          <w:rFonts w:ascii="Courier New" w:eastAsia="Times New Roman" w:hAnsi="Courier New" w:cs="Courier New"/>
          <w:sz w:val="20"/>
          <w:szCs w:val="20"/>
          <w:lang/>
        </w:rPr>
        <w:br/>
        <w:t>  delay(20000);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 AT command to set SIM900 to SMS mode</w:t>
      </w:r>
      <w:r w:rsidRPr="00463021">
        <w:rPr>
          <w:rFonts w:ascii="Courier New" w:eastAsia="Times New Roman" w:hAnsi="Courier New" w:cs="Courier New"/>
          <w:sz w:val="20"/>
          <w:szCs w:val="20"/>
          <w:lang/>
        </w:rPr>
        <w:br/>
        <w:t xml:space="preserve">  SIM900.print("AT+CMGF=1\r"); </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 xml:space="preserve">  // Set module to send SMS data to serial out upon receipt </w:t>
      </w:r>
      <w:r w:rsidRPr="00463021">
        <w:rPr>
          <w:rFonts w:ascii="Courier New" w:eastAsia="Times New Roman" w:hAnsi="Courier New" w:cs="Courier New"/>
          <w:sz w:val="20"/>
          <w:szCs w:val="20"/>
          <w:lang/>
        </w:rPr>
        <w:br/>
        <w:t>  SIM900.print("AT+CNMI=2,2,0,0,0\r");</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loop() {</w:t>
      </w:r>
      <w:r w:rsidRPr="00463021">
        <w:rPr>
          <w:rFonts w:ascii="Courier New" w:eastAsia="Times New Roman" w:hAnsi="Courier New" w:cs="Courier New"/>
          <w:sz w:val="20"/>
          <w:szCs w:val="20"/>
          <w:lang/>
        </w:rPr>
        <w:br/>
        <w:t>  // Display any text that the GSM shield sends out on the serial monitor</w:t>
      </w:r>
      <w:r w:rsidRPr="00463021">
        <w:rPr>
          <w:rFonts w:ascii="Courier New" w:eastAsia="Times New Roman" w:hAnsi="Courier New" w:cs="Courier New"/>
          <w:sz w:val="20"/>
          <w:szCs w:val="20"/>
          <w:lang/>
        </w:rPr>
        <w:br/>
        <w:t>  if(SIM900.available() &gt;0) {</w:t>
      </w:r>
      <w:r w:rsidRPr="00463021">
        <w:rPr>
          <w:rFonts w:ascii="Courier New" w:eastAsia="Times New Roman" w:hAnsi="Courier New" w:cs="Courier New"/>
          <w:sz w:val="20"/>
          <w:szCs w:val="20"/>
          <w:lang/>
        </w:rPr>
        <w:br/>
        <w:t>    //Get the character from the cellular serial port</w:t>
      </w:r>
      <w:r w:rsidRPr="00463021">
        <w:rPr>
          <w:rFonts w:ascii="Courier New" w:eastAsia="Times New Roman" w:hAnsi="Courier New" w:cs="Courier New"/>
          <w:sz w:val="20"/>
          <w:szCs w:val="20"/>
          <w:lang/>
        </w:rPr>
        <w:br/>
        <w:t xml:space="preserve">    incoming_char=SIM900.read(); </w:t>
      </w:r>
      <w:r w:rsidRPr="00463021">
        <w:rPr>
          <w:rFonts w:ascii="Courier New" w:eastAsia="Times New Roman" w:hAnsi="Courier New" w:cs="Courier New"/>
          <w:sz w:val="20"/>
          <w:szCs w:val="20"/>
          <w:lang/>
        </w:rPr>
        <w:br/>
        <w:t>    //Print the incoming character to the terminal</w:t>
      </w:r>
      <w:r w:rsidRPr="00463021">
        <w:rPr>
          <w:rFonts w:ascii="Courier New" w:eastAsia="Times New Roman" w:hAnsi="Courier New" w:cs="Courier New"/>
          <w:sz w:val="20"/>
          <w:szCs w:val="20"/>
          <w:lang/>
        </w:rPr>
        <w:br/>
        <w:t xml:space="preserve">    Serial.print(incoming_char); </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w:t>
      </w:r>
    </w:p>
    <w:p w:rsidR="00463021" w:rsidRPr="00463021" w:rsidRDefault="00463021" w:rsidP="00463021">
      <w:pPr>
        <w:spacing w:after="0" w:line="240" w:lineRule="auto"/>
        <w:rPr>
          <w:rFonts w:ascii="Times New Roman" w:eastAsia="Times New Roman" w:hAnsi="Times New Roman" w:cs="Times New Roman"/>
          <w:sz w:val="24"/>
          <w:szCs w:val="24"/>
          <w:lang/>
        </w:rPr>
      </w:pPr>
      <w:hyperlink r:id="rId41" w:history="1">
        <w:r w:rsidRPr="00463021">
          <w:rPr>
            <w:rFonts w:ascii="Times New Roman" w:eastAsia="Times New Roman" w:hAnsi="Times New Roman" w:cs="Times New Roman"/>
            <w:color w:val="0000FF"/>
            <w:sz w:val="24"/>
            <w:szCs w:val="24"/>
            <w:u w:val="single"/>
            <w:lang/>
          </w:rPr>
          <w:t>view raw</w:t>
        </w:r>
      </w:hyperlink>
      <w:r w:rsidRPr="00463021">
        <w:rPr>
          <w:rFonts w:ascii="Times New Roman" w:eastAsia="Times New Roman" w:hAnsi="Times New Roman" w:cs="Times New Roman"/>
          <w:sz w:val="24"/>
          <w:szCs w:val="24"/>
          <w:lang/>
        </w:rPr>
        <w:t xml:space="preserve"> </w:t>
      </w:r>
      <w:hyperlink r:id="rId42" w:history="1">
        <w:r w:rsidRPr="00463021">
          <w:rPr>
            <w:rFonts w:ascii="Times New Roman" w:eastAsia="Times New Roman" w:hAnsi="Times New Roman" w:cs="Times New Roman"/>
            <w:color w:val="666666"/>
            <w:sz w:val="24"/>
            <w:szCs w:val="24"/>
            <w:u w:val="single"/>
            <w:lang/>
          </w:rPr>
          <w:t>Projects/GSM/receiveSMS.ino</w:t>
        </w:r>
      </w:hyperlink>
      <w:r w:rsidRPr="00463021">
        <w:rPr>
          <w:rFonts w:ascii="Times New Roman" w:eastAsia="Times New Roman" w:hAnsi="Times New Roman" w:cs="Times New Roman"/>
          <w:sz w:val="24"/>
          <w:szCs w:val="24"/>
          <w:lang/>
        </w:rPr>
        <w:t xml:space="preserve">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In this code, you set the module to send the SMS data to the serial output:</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SIM900.print("AT+CNMI=2,2,0,0,0\r");</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store the incoming characters from the SMS message on the </w:t>
      </w:r>
      <w:r w:rsidRPr="00463021">
        <w:rPr>
          <w:rFonts w:ascii="Times New Roman" w:eastAsia="Times New Roman" w:hAnsi="Times New Roman" w:cs="Times New Roman"/>
          <w:b/>
          <w:bCs/>
          <w:sz w:val="24"/>
          <w:szCs w:val="24"/>
          <w:lang/>
        </w:rPr>
        <w:t>incoming_char</w:t>
      </w:r>
      <w:r w:rsidRPr="00463021">
        <w:rPr>
          <w:rFonts w:ascii="Times New Roman" w:eastAsia="Times New Roman" w:hAnsi="Times New Roman" w:cs="Times New Roman"/>
          <w:sz w:val="24"/>
          <w:szCs w:val="24"/>
          <w:lang/>
        </w:rPr>
        <w:t xml:space="preserve"> variable. You read the chars using the </w:t>
      </w:r>
      <w:r w:rsidRPr="00463021">
        <w:rPr>
          <w:rFonts w:ascii="Times New Roman" w:eastAsia="Times New Roman" w:hAnsi="Times New Roman" w:cs="Times New Roman"/>
          <w:b/>
          <w:bCs/>
          <w:sz w:val="24"/>
          <w:szCs w:val="24"/>
          <w:lang/>
        </w:rPr>
        <w:t>SIM900.read()</w:t>
      </w:r>
      <w:r w:rsidRPr="00463021">
        <w:rPr>
          <w:rFonts w:ascii="Times New Roman" w:eastAsia="Times New Roman" w:hAnsi="Times New Roman" w:cs="Times New Roman"/>
          <w:sz w:val="24"/>
          <w:szCs w:val="24"/>
          <w:lang/>
        </w:rPr>
        <w:t xml:space="preserve"> function.</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Making a phone call</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make a phone call, upload the following code to your Arduino.</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color w:val="FF0000"/>
          <w:sz w:val="24"/>
          <w:szCs w:val="24"/>
          <w:lang/>
        </w:rPr>
        <w:t>Don’t forget to edit the code with the phone number you want to call.</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w:t>
      </w:r>
      <w:r w:rsidRPr="00463021">
        <w:rPr>
          <w:rFonts w:ascii="Courier New" w:eastAsia="Times New Roman" w:hAnsi="Courier New" w:cs="Courier New"/>
          <w:sz w:val="20"/>
          <w:szCs w:val="20"/>
          <w:lang/>
        </w:rPr>
        <w:br/>
        <w:t>  Complete project details at http://randomnerdtutorials.com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#include &lt;SoftwareSerial.h&gt;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Configure software serial port</w:t>
      </w:r>
      <w:r w:rsidRPr="00463021">
        <w:rPr>
          <w:rFonts w:ascii="Courier New" w:eastAsia="Times New Roman" w:hAnsi="Courier New" w:cs="Courier New"/>
          <w:sz w:val="20"/>
          <w:szCs w:val="20"/>
          <w:lang/>
        </w:rPr>
        <w:br/>
        <w:t xml:space="preserve">SoftwareSerial SIM900(7, 8); </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setup() {</w:t>
      </w:r>
      <w:r w:rsidRPr="00463021">
        <w:rPr>
          <w:rFonts w:ascii="Courier New" w:eastAsia="Times New Roman" w:hAnsi="Courier New" w:cs="Courier New"/>
          <w:sz w:val="20"/>
          <w:szCs w:val="20"/>
          <w:lang/>
        </w:rPr>
        <w:br/>
        <w:t>  // Arduino communicates with SIM900 GSM shield at a baud rate of 19200</w:t>
      </w:r>
      <w:r w:rsidRPr="00463021">
        <w:rPr>
          <w:rFonts w:ascii="Courier New" w:eastAsia="Times New Roman" w:hAnsi="Courier New" w:cs="Courier New"/>
          <w:sz w:val="20"/>
          <w:szCs w:val="20"/>
          <w:lang/>
        </w:rPr>
        <w:br/>
        <w:t>  // Make sure that corresponds to the baud rate of your module</w:t>
      </w:r>
      <w:r w:rsidRPr="00463021">
        <w:rPr>
          <w:rFonts w:ascii="Courier New" w:eastAsia="Times New Roman" w:hAnsi="Courier New" w:cs="Courier New"/>
          <w:sz w:val="20"/>
          <w:szCs w:val="20"/>
          <w:lang/>
        </w:rPr>
        <w:br/>
        <w:t>  SIM900.begin(19200);</w:t>
      </w:r>
      <w:r w:rsidRPr="00463021">
        <w:rPr>
          <w:rFonts w:ascii="Courier New" w:eastAsia="Times New Roman" w:hAnsi="Courier New" w:cs="Courier New"/>
          <w:sz w:val="20"/>
          <w:szCs w:val="20"/>
          <w:lang/>
        </w:rPr>
        <w:br/>
        <w:t>  // Give time to your GSM shield log on to network</w:t>
      </w:r>
      <w:r w:rsidRPr="00463021">
        <w:rPr>
          <w:rFonts w:ascii="Courier New" w:eastAsia="Times New Roman" w:hAnsi="Courier New" w:cs="Courier New"/>
          <w:sz w:val="20"/>
          <w:szCs w:val="20"/>
          <w:lang/>
        </w:rPr>
        <w:br/>
        <w:t>  delay(20000);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 Make the phone call</w:t>
      </w:r>
      <w:r w:rsidRPr="00463021">
        <w:rPr>
          <w:rFonts w:ascii="Courier New" w:eastAsia="Times New Roman" w:hAnsi="Courier New" w:cs="Courier New"/>
          <w:sz w:val="20"/>
          <w:szCs w:val="20"/>
          <w:lang/>
        </w:rPr>
        <w:br/>
        <w:t>  callSomeone();</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loop() {</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callSomeone() {</w:t>
      </w:r>
      <w:r w:rsidRPr="00463021">
        <w:rPr>
          <w:rFonts w:ascii="Courier New" w:eastAsia="Times New Roman" w:hAnsi="Courier New" w:cs="Courier New"/>
          <w:sz w:val="20"/>
          <w:szCs w:val="20"/>
          <w:lang/>
        </w:rPr>
        <w:br/>
        <w:t>  // REPLACE THE X's WITH THE NUMER YOU WANT TO DIAL</w:t>
      </w:r>
      <w:r w:rsidRPr="00463021">
        <w:rPr>
          <w:rFonts w:ascii="Courier New" w:eastAsia="Times New Roman" w:hAnsi="Courier New" w:cs="Courier New"/>
          <w:sz w:val="20"/>
          <w:szCs w:val="20"/>
          <w:lang/>
        </w:rPr>
        <w:br/>
        <w:t>  // USE INTERNATIONAL FORMAT CODE FOR MOBILE NUMBERS</w:t>
      </w:r>
      <w:r w:rsidRPr="00463021">
        <w:rPr>
          <w:rFonts w:ascii="Courier New" w:eastAsia="Times New Roman" w:hAnsi="Courier New" w:cs="Courier New"/>
          <w:sz w:val="20"/>
          <w:szCs w:val="20"/>
          <w:lang/>
        </w:rPr>
        <w:br/>
        <w:t>  SIM900.println("ATD + +XXXXXXXXX;");</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  SIM900.println();</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 // In this example, the call only last 30 seconds</w:t>
      </w:r>
      <w:r w:rsidRPr="00463021">
        <w:rPr>
          <w:rFonts w:ascii="Courier New" w:eastAsia="Times New Roman" w:hAnsi="Courier New" w:cs="Courier New"/>
          <w:sz w:val="20"/>
          <w:szCs w:val="20"/>
          <w:lang/>
        </w:rPr>
        <w:br/>
        <w:t> // You can edit the phone call duration in the delay time</w:t>
      </w:r>
      <w:r w:rsidRPr="00463021">
        <w:rPr>
          <w:rFonts w:ascii="Courier New" w:eastAsia="Times New Roman" w:hAnsi="Courier New" w:cs="Courier New"/>
          <w:sz w:val="20"/>
          <w:szCs w:val="20"/>
          <w:lang/>
        </w:rPr>
        <w:br/>
        <w:t>  delay(30000);</w:t>
      </w:r>
      <w:r w:rsidRPr="00463021">
        <w:rPr>
          <w:rFonts w:ascii="Courier New" w:eastAsia="Times New Roman" w:hAnsi="Courier New" w:cs="Courier New"/>
          <w:sz w:val="20"/>
          <w:szCs w:val="20"/>
          <w:lang/>
        </w:rPr>
        <w:br/>
        <w:t>  // AT command to hang up</w:t>
      </w:r>
      <w:r w:rsidRPr="00463021">
        <w:rPr>
          <w:rFonts w:ascii="Courier New" w:eastAsia="Times New Roman" w:hAnsi="Courier New" w:cs="Courier New"/>
          <w:sz w:val="20"/>
          <w:szCs w:val="20"/>
          <w:lang/>
        </w:rPr>
        <w:br/>
        <w:t>  SIM900.println("ATH"); // hang up</w:t>
      </w:r>
      <w:r w:rsidRPr="00463021">
        <w:rPr>
          <w:rFonts w:ascii="Courier New" w:eastAsia="Times New Roman" w:hAnsi="Courier New" w:cs="Courier New"/>
          <w:sz w:val="20"/>
          <w:szCs w:val="20"/>
          <w:lang/>
        </w:rPr>
        <w:br/>
        <w:t>}</w:t>
      </w:r>
    </w:p>
    <w:p w:rsidR="00463021" w:rsidRPr="00463021" w:rsidRDefault="00463021" w:rsidP="00463021">
      <w:pPr>
        <w:spacing w:after="0" w:line="240" w:lineRule="auto"/>
        <w:rPr>
          <w:rFonts w:ascii="Times New Roman" w:eastAsia="Times New Roman" w:hAnsi="Times New Roman" w:cs="Times New Roman"/>
          <w:sz w:val="24"/>
          <w:szCs w:val="24"/>
          <w:lang/>
        </w:rPr>
      </w:pPr>
      <w:hyperlink r:id="rId43" w:history="1">
        <w:r w:rsidRPr="00463021">
          <w:rPr>
            <w:rFonts w:ascii="Times New Roman" w:eastAsia="Times New Roman" w:hAnsi="Times New Roman" w:cs="Times New Roman"/>
            <w:color w:val="0000FF"/>
            <w:sz w:val="24"/>
            <w:szCs w:val="24"/>
            <w:u w:val="single"/>
            <w:lang/>
          </w:rPr>
          <w:t>view raw</w:t>
        </w:r>
      </w:hyperlink>
      <w:r w:rsidRPr="00463021">
        <w:rPr>
          <w:rFonts w:ascii="Times New Roman" w:eastAsia="Times New Roman" w:hAnsi="Times New Roman" w:cs="Times New Roman"/>
          <w:sz w:val="24"/>
          <w:szCs w:val="24"/>
          <w:lang/>
        </w:rPr>
        <w:t xml:space="preserve"> </w:t>
      </w:r>
      <w:hyperlink r:id="rId44" w:history="1">
        <w:r w:rsidRPr="00463021">
          <w:rPr>
            <w:rFonts w:ascii="Times New Roman" w:eastAsia="Times New Roman" w:hAnsi="Times New Roman" w:cs="Times New Roman"/>
            <w:color w:val="666666"/>
            <w:sz w:val="24"/>
            <w:szCs w:val="24"/>
            <w:u w:val="single"/>
            <w:lang/>
          </w:rPr>
          <w:t>Projects/GSM/makePhoneCall.ino</w:t>
        </w:r>
      </w:hyperlink>
      <w:r w:rsidRPr="00463021">
        <w:rPr>
          <w:rFonts w:ascii="Times New Roman" w:eastAsia="Times New Roman" w:hAnsi="Times New Roman" w:cs="Times New Roman"/>
          <w:sz w:val="24"/>
          <w:szCs w:val="24"/>
          <w:lang/>
        </w:rPr>
        <w:t xml:space="preserve">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To make the call, you use the </w:t>
      </w:r>
      <w:r w:rsidRPr="00463021">
        <w:rPr>
          <w:rFonts w:ascii="Times New Roman" w:eastAsia="Times New Roman" w:hAnsi="Times New Roman" w:cs="Times New Roman"/>
          <w:b/>
          <w:bCs/>
          <w:sz w:val="24"/>
          <w:szCs w:val="24"/>
          <w:lang/>
        </w:rPr>
        <w:t>callSomeone()</w:t>
      </w:r>
      <w:r w:rsidRPr="00463021">
        <w:rPr>
          <w:rFonts w:ascii="Times New Roman" w:eastAsia="Times New Roman" w:hAnsi="Times New Roman" w:cs="Times New Roman"/>
          <w:sz w:val="24"/>
          <w:szCs w:val="24"/>
          <w:lang/>
        </w:rPr>
        <w:t xml:space="preserve"> function that uses the </w:t>
      </w:r>
      <w:r w:rsidRPr="00463021">
        <w:rPr>
          <w:rFonts w:ascii="Times New Roman" w:eastAsia="Times New Roman" w:hAnsi="Times New Roman" w:cs="Times New Roman"/>
          <w:b/>
          <w:bCs/>
          <w:sz w:val="24"/>
          <w:szCs w:val="24"/>
          <w:lang/>
        </w:rPr>
        <w:t>ATD</w:t>
      </w:r>
      <w:r w:rsidRPr="00463021">
        <w:rPr>
          <w:rFonts w:ascii="Times New Roman" w:eastAsia="Times New Roman" w:hAnsi="Times New Roman" w:cs="Times New Roman"/>
          <w:sz w:val="24"/>
          <w:szCs w:val="24"/>
          <w:lang/>
        </w:rPr>
        <w:t xml:space="preserve"> command.</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SIM900.println("ATD + +</w:t>
      </w:r>
      <w:r w:rsidRPr="00463021">
        <w:rPr>
          <w:rFonts w:ascii="Courier New" w:eastAsia="Times New Roman" w:hAnsi="Courier New" w:cs="Courier New"/>
          <w:b/>
          <w:bCs/>
          <w:color w:val="FF0000"/>
          <w:sz w:val="20"/>
          <w:szCs w:val="20"/>
          <w:lang/>
        </w:rPr>
        <w:t>XXXXXXXXX</w:t>
      </w:r>
      <w:r w:rsidRPr="00463021">
        <w:rPr>
          <w:rFonts w:ascii="Courier New" w:eastAsia="Times New Roman" w:hAnsi="Courier New" w:cs="Courier New"/>
          <w:b/>
          <w:bCs/>
          <w:sz w:val="20"/>
          <w:szCs w:val="20"/>
          <w:lang/>
        </w:rPr>
        <w:t>;");</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You need to replace the </w:t>
      </w:r>
      <w:r w:rsidRPr="00463021">
        <w:rPr>
          <w:rFonts w:ascii="Times New Roman" w:eastAsia="Times New Roman" w:hAnsi="Times New Roman" w:cs="Times New Roman"/>
          <w:b/>
          <w:bCs/>
          <w:color w:val="FF0000"/>
          <w:sz w:val="24"/>
          <w:szCs w:val="24"/>
          <w:lang/>
        </w:rPr>
        <w:t>X</w:t>
      </w:r>
      <w:r w:rsidRPr="00463021">
        <w:rPr>
          <w:rFonts w:ascii="Times New Roman" w:eastAsia="Times New Roman" w:hAnsi="Times New Roman" w:cs="Times New Roman"/>
          <w:sz w:val="24"/>
          <w:szCs w:val="24"/>
          <w:lang/>
        </w:rPr>
        <w:t>‘s (highlighted in red) with the phone number you want to call.</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Don’t forget to connect a microphone and earphones to make the call.</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In this code example, the call is hang up after 30 seconds, using the </w:t>
      </w:r>
      <w:r w:rsidRPr="00463021">
        <w:rPr>
          <w:rFonts w:ascii="Times New Roman" w:eastAsia="Times New Roman" w:hAnsi="Times New Roman" w:cs="Times New Roman"/>
          <w:b/>
          <w:bCs/>
          <w:sz w:val="24"/>
          <w:szCs w:val="24"/>
          <w:lang/>
        </w:rPr>
        <w:t>ATH</w:t>
      </w:r>
      <w:r w:rsidRPr="00463021">
        <w:rPr>
          <w:rFonts w:ascii="Times New Roman" w:eastAsia="Times New Roman" w:hAnsi="Times New Roman" w:cs="Times New Roman"/>
          <w:sz w:val="24"/>
          <w:szCs w:val="24"/>
          <w:lang/>
        </w:rPr>
        <w:t xml:space="preserve"> command:</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rPr>
      </w:pPr>
      <w:r w:rsidRPr="00463021">
        <w:rPr>
          <w:rFonts w:ascii="Courier New" w:eastAsia="Times New Roman" w:hAnsi="Courier New" w:cs="Courier New"/>
          <w:b/>
          <w:bCs/>
          <w:sz w:val="20"/>
          <w:szCs w:val="20"/>
          <w:lang/>
        </w:rPr>
        <w:t xml:space="preserve">SIM900.println("ATH");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Hanging up after 30 seconds is not very useful, but it works well for an example. The idea is that you use the </w:t>
      </w:r>
      <w:r w:rsidRPr="00463021">
        <w:rPr>
          <w:rFonts w:ascii="Times New Roman" w:eastAsia="Times New Roman" w:hAnsi="Times New Roman" w:cs="Times New Roman"/>
          <w:b/>
          <w:bCs/>
          <w:sz w:val="24"/>
          <w:szCs w:val="24"/>
          <w:lang/>
        </w:rPr>
        <w:t>ATH</w:t>
      </w:r>
      <w:r w:rsidRPr="00463021">
        <w:rPr>
          <w:rFonts w:ascii="Times New Roman" w:eastAsia="Times New Roman" w:hAnsi="Times New Roman" w:cs="Times New Roman"/>
          <w:sz w:val="24"/>
          <w:szCs w:val="24"/>
          <w:lang/>
        </w:rPr>
        <w:t xml:space="preserve"> command when an event is triggered. For example, connect a push button to the Arduino, that when pressed sends the </w:t>
      </w:r>
      <w:r w:rsidRPr="00463021">
        <w:rPr>
          <w:rFonts w:ascii="Times New Roman" w:eastAsia="Times New Roman" w:hAnsi="Times New Roman" w:cs="Times New Roman"/>
          <w:b/>
          <w:bCs/>
          <w:sz w:val="24"/>
          <w:szCs w:val="24"/>
          <w:lang/>
        </w:rPr>
        <w:t>ATH</w:t>
      </w:r>
      <w:r w:rsidRPr="00463021">
        <w:rPr>
          <w:rFonts w:ascii="Times New Roman" w:eastAsia="Times New Roman" w:hAnsi="Times New Roman" w:cs="Times New Roman"/>
          <w:sz w:val="24"/>
          <w:szCs w:val="24"/>
          <w:lang/>
        </w:rPr>
        <w:t xml:space="preserve"> command to hang up the phone.</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Answering incoming phone calls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The following code answers incoming calls.</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w:t>
      </w:r>
      <w:r w:rsidRPr="00463021">
        <w:rPr>
          <w:rFonts w:ascii="Courier New" w:eastAsia="Times New Roman" w:hAnsi="Courier New" w:cs="Courier New"/>
          <w:sz w:val="20"/>
          <w:szCs w:val="20"/>
          <w:lang/>
        </w:rPr>
        <w:br/>
        <w:t>  Complete project details at http://randomnerdtutorials.com  </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#include &lt;SoftwareSerial.h&gt;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 Configure software serial port</w:t>
      </w:r>
      <w:r w:rsidRPr="00463021">
        <w:rPr>
          <w:rFonts w:ascii="Courier New" w:eastAsia="Times New Roman" w:hAnsi="Courier New" w:cs="Courier New"/>
          <w:sz w:val="20"/>
          <w:szCs w:val="20"/>
          <w:lang/>
        </w:rPr>
        <w:br/>
        <w:t xml:space="preserve">SoftwareSerial SIM900(7, 8); </w:t>
      </w:r>
      <w:r w:rsidRPr="00463021">
        <w:rPr>
          <w:rFonts w:ascii="Courier New" w:eastAsia="Times New Roman" w:hAnsi="Courier New" w:cs="Courier New"/>
          <w:sz w:val="20"/>
          <w:szCs w:val="20"/>
          <w:lang/>
        </w:rPr>
        <w:br/>
        <w:t>char incoming_char=0;</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setup() {</w:t>
      </w:r>
      <w:r w:rsidRPr="00463021">
        <w:rPr>
          <w:rFonts w:ascii="Courier New" w:eastAsia="Times New Roman" w:hAnsi="Courier New" w:cs="Courier New"/>
          <w:sz w:val="20"/>
          <w:szCs w:val="20"/>
          <w:lang/>
        </w:rPr>
        <w:br/>
        <w:t>  // Arduino communicates with SIM900 GSM shield at a baud rate of 19200</w:t>
      </w:r>
      <w:r w:rsidRPr="00463021">
        <w:rPr>
          <w:rFonts w:ascii="Courier New" w:eastAsia="Times New Roman" w:hAnsi="Courier New" w:cs="Courier New"/>
          <w:sz w:val="20"/>
          <w:szCs w:val="20"/>
          <w:lang/>
        </w:rPr>
        <w:br/>
        <w:t>  // Make sure that corresponds to the baud rate of your module</w:t>
      </w:r>
      <w:r w:rsidRPr="00463021">
        <w:rPr>
          <w:rFonts w:ascii="Courier New" w:eastAsia="Times New Roman" w:hAnsi="Courier New" w:cs="Courier New"/>
          <w:sz w:val="20"/>
          <w:szCs w:val="20"/>
          <w:lang/>
        </w:rPr>
        <w:br/>
        <w:t>  SIM900.begin(19200); // for GSM shield</w:t>
      </w:r>
      <w:r w:rsidRPr="00463021">
        <w:rPr>
          <w:rFonts w:ascii="Courier New" w:eastAsia="Times New Roman" w:hAnsi="Courier New" w:cs="Courier New"/>
          <w:sz w:val="20"/>
          <w:szCs w:val="20"/>
          <w:lang/>
        </w:rPr>
        <w:br/>
        <w:t>  // For serial monitor</w:t>
      </w:r>
      <w:r w:rsidRPr="00463021">
        <w:rPr>
          <w:rFonts w:ascii="Courier New" w:eastAsia="Times New Roman" w:hAnsi="Courier New" w:cs="Courier New"/>
          <w:sz w:val="20"/>
          <w:szCs w:val="20"/>
          <w:lang/>
        </w:rPr>
        <w:br/>
        <w:t xml:space="preserve">  Serial.begin(19200); </w:t>
      </w:r>
      <w:r w:rsidRPr="00463021">
        <w:rPr>
          <w:rFonts w:ascii="Courier New" w:eastAsia="Times New Roman" w:hAnsi="Courier New" w:cs="Courier New"/>
          <w:sz w:val="20"/>
          <w:szCs w:val="20"/>
          <w:lang/>
        </w:rPr>
        <w:br/>
        <w:t>  // Give time to log on to network.</w:t>
      </w:r>
      <w:r w:rsidRPr="00463021">
        <w:rPr>
          <w:rFonts w:ascii="Courier New" w:eastAsia="Times New Roman" w:hAnsi="Courier New" w:cs="Courier New"/>
          <w:sz w:val="20"/>
          <w:szCs w:val="20"/>
          <w:lang/>
        </w:rPr>
        <w:br/>
        <w:t xml:space="preserve">  delay(20000); </w:t>
      </w:r>
      <w:r w:rsidRPr="00463021">
        <w:rPr>
          <w:rFonts w:ascii="Courier New" w:eastAsia="Times New Roman" w:hAnsi="Courier New" w:cs="Courier New"/>
          <w:sz w:val="20"/>
          <w:szCs w:val="20"/>
          <w:lang/>
        </w:rPr>
        <w:br/>
        <w:t xml:space="preserve">  </w:t>
      </w:r>
      <w:r w:rsidRPr="00463021">
        <w:rPr>
          <w:rFonts w:ascii="Courier New" w:eastAsia="Times New Roman" w:hAnsi="Courier New" w:cs="Courier New"/>
          <w:sz w:val="20"/>
          <w:szCs w:val="20"/>
          <w:lang/>
        </w:rPr>
        <w:br/>
        <w:t>  SIM900.print("AT+CLIP=1\r"); // turn on caller ID notification</w:t>
      </w:r>
      <w:r w:rsidRPr="00463021">
        <w:rPr>
          <w:rFonts w:ascii="Courier New" w:eastAsia="Times New Roman" w:hAnsi="Courier New" w:cs="Courier New"/>
          <w:sz w:val="20"/>
          <w:szCs w:val="20"/>
          <w:lang/>
        </w:rPr>
        <w:br/>
        <w:t>  delay(100);</w:t>
      </w:r>
      <w:r w:rsidRPr="00463021">
        <w:rPr>
          <w:rFonts w:ascii="Courier New" w:eastAsia="Times New Roman" w:hAnsi="Courier New" w:cs="Courier New"/>
          <w:sz w:val="20"/>
          <w:szCs w:val="20"/>
          <w:lang/>
        </w:rPr>
        <w:br/>
        <w:t>}</w:t>
      </w:r>
      <w:r w:rsidRPr="00463021">
        <w:rPr>
          <w:rFonts w:ascii="Courier New" w:eastAsia="Times New Roman" w:hAnsi="Courier New" w:cs="Courier New"/>
          <w:sz w:val="20"/>
          <w:szCs w:val="20"/>
          <w:lang/>
        </w:rPr>
        <w:br/>
      </w:r>
      <w:r w:rsidRPr="00463021">
        <w:rPr>
          <w:rFonts w:ascii="Courier New" w:eastAsia="Times New Roman" w:hAnsi="Courier New" w:cs="Courier New"/>
          <w:sz w:val="20"/>
          <w:szCs w:val="20"/>
          <w:lang/>
        </w:rPr>
        <w:br/>
        <w:t>void loop() {</w:t>
      </w:r>
      <w:r w:rsidRPr="00463021">
        <w:rPr>
          <w:rFonts w:ascii="Courier New" w:eastAsia="Times New Roman" w:hAnsi="Courier New" w:cs="Courier New"/>
          <w:sz w:val="20"/>
          <w:szCs w:val="20"/>
          <w:lang/>
        </w:rPr>
        <w:br/>
        <w:t>  // Display any text that the GSM shield sends out on the serial monitor</w:t>
      </w:r>
      <w:r w:rsidRPr="00463021">
        <w:rPr>
          <w:rFonts w:ascii="Courier New" w:eastAsia="Times New Roman" w:hAnsi="Courier New" w:cs="Courier New"/>
          <w:sz w:val="20"/>
          <w:szCs w:val="20"/>
          <w:lang/>
        </w:rPr>
        <w:br/>
        <w:t>  if(SIM900.available() &gt;0) {</w:t>
      </w:r>
      <w:r w:rsidRPr="00463021">
        <w:rPr>
          <w:rFonts w:ascii="Courier New" w:eastAsia="Times New Roman" w:hAnsi="Courier New" w:cs="Courier New"/>
          <w:sz w:val="20"/>
          <w:szCs w:val="20"/>
          <w:lang/>
        </w:rPr>
        <w:br/>
        <w:t>    // Get the character from the cellular serial por</w:t>
      </w:r>
      <w:r w:rsidRPr="00463021">
        <w:rPr>
          <w:rFonts w:ascii="Courier New" w:eastAsia="Times New Roman" w:hAnsi="Courier New" w:cs="Courier New"/>
          <w:sz w:val="20"/>
          <w:szCs w:val="20"/>
          <w:lang/>
        </w:rPr>
        <w:br/>
        <w:t>    // With an incomming call, a "RING" message is sent out</w:t>
      </w:r>
      <w:r w:rsidRPr="00463021">
        <w:rPr>
          <w:rFonts w:ascii="Courier New" w:eastAsia="Times New Roman" w:hAnsi="Courier New" w:cs="Courier New"/>
          <w:sz w:val="20"/>
          <w:szCs w:val="20"/>
          <w:lang/>
        </w:rPr>
        <w:br/>
        <w:t>    incoming_char=SIM900.read();</w:t>
      </w:r>
      <w:r w:rsidRPr="00463021">
        <w:rPr>
          <w:rFonts w:ascii="Courier New" w:eastAsia="Times New Roman" w:hAnsi="Courier New" w:cs="Courier New"/>
          <w:sz w:val="20"/>
          <w:szCs w:val="20"/>
          <w:lang/>
        </w:rPr>
        <w:br/>
        <w:t>    //  Check if the shield is sending a "RING" message</w:t>
      </w:r>
      <w:r w:rsidRPr="00463021">
        <w:rPr>
          <w:rFonts w:ascii="Courier New" w:eastAsia="Times New Roman" w:hAnsi="Courier New" w:cs="Courier New"/>
          <w:sz w:val="20"/>
          <w:szCs w:val="20"/>
          <w:lang/>
        </w:rPr>
        <w:br/>
        <w:t>    if (incoming_char=='R') {</w:t>
      </w:r>
      <w:r w:rsidRPr="00463021">
        <w:rPr>
          <w:rFonts w:ascii="Courier New" w:eastAsia="Times New Roman" w:hAnsi="Courier New" w:cs="Courier New"/>
          <w:sz w:val="20"/>
          <w:szCs w:val="20"/>
          <w:lang/>
        </w:rPr>
        <w:br/>
        <w:t>      delay(10);</w:t>
      </w:r>
      <w:r w:rsidRPr="00463021">
        <w:rPr>
          <w:rFonts w:ascii="Courier New" w:eastAsia="Times New Roman" w:hAnsi="Courier New" w:cs="Courier New"/>
          <w:sz w:val="20"/>
          <w:szCs w:val="20"/>
          <w:lang/>
        </w:rPr>
        <w:br/>
        <w:t>      Serial.print(incoming_char);</w:t>
      </w:r>
      <w:r w:rsidRPr="00463021">
        <w:rPr>
          <w:rFonts w:ascii="Courier New" w:eastAsia="Times New Roman" w:hAnsi="Courier New" w:cs="Courier New"/>
          <w:sz w:val="20"/>
          <w:szCs w:val="20"/>
          <w:lang/>
        </w:rPr>
        <w:br/>
        <w:t>      incoming_char=SIM900.read();</w:t>
      </w:r>
      <w:r w:rsidRPr="00463021">
        <w:rPr>
          <w:rFonts w:ascii="Courier New" w:eastAsia="Times New Roman" w:hAnsi="Courier New" w:cs="Courier New"/>
          <w:sz w:val="20"/>
          <w:szCs w:val="20"/>
          <w:lang/>
        </w:rPr>
        <w:br/>
        <w:t>      if (incoming_char =='I') {</w:t>
      </w:r>
      <w:r w:rsidRPr="00463021">
        <w:rPr>
          <w:rFonts w:ascii="Courier New" w:eastAsia="Times New Roman" w:hAnsi="Courier New" w:cs="Courier New"/>
          <w:sz w:val="20"/>
          <w:szCs w:val="20"/>
          <w:lang/>
        </w:rPr>
        <w:br/>
        <w:t>        delay(10);</w:t>
      </w:r>
      <w:r w:rsidRPr="00463021">
        <w:rPr>
          <w:rFonts w:ascii="Courier New" w:eastAsia="Times New Roman" w:hAnsi="Courier New" w:cs="Courier New"/>
          <w:sz w:val="20"/>
          <w:szCs w:val="20"/>
          <w:lang/>
        </w:rPr>
        <w:br/>
        <w:t>        Serial.print(incoming_char);</w:t>
      </w:r>
      <w:r w:rsidRPr="00463021">
        <w:rPr>
          <w:rFonts w:ascii="Courier New" w:eastAsia="Times New Roman" w:hAnsi="Courier New" w:cs="Courier New"/>
          <w:sz w:val="20"/>
          <w:szCs w:val="20"/>
          <w:lang/>
        </w:rPr>
        <w:br/>
        <w:t>        incoming_char=SIM900.read();</w:t>
      </w:r>
      <w:r w:rsidRPr="00463021">
        <w:rPr>
          <w:rFonts w:ascii="Courier New" w:eastAsia="Times New Roman" w:hAnsi="Courier New" w:cs="Courier New"/>
          <w:sz w:val="20"/>
          <w:szCs w:val="20"/>
          <w:lang/>
        </w:rPr>
        <w:br/>
        <w:t>        if (incoming_char=='N') {</w:t>
      </w:r>
      <w:r w:rsidRPr="00463021">
        <w:rPr>
          <w:rFonts w:ascii="Courier New" w:eastAsia="Times New Roman" w:hAnsi="Courier New" w:cs="Courier New"/>
          <w:sz w:val="20"/>
          <w:szCs w:val="20"/>
          <w:lang/>
        </w:rPr>
        <w:br/>
        <w:t>          delay(10);</w:t>
      </w:r>
      <w:r w:rsidRPr="00463021">
        <w:rPr>
          <w:rFonts w:ascii="Courier New" w:eastAsia="Times New Roman" w:hAnsi="Courier New" w:cs="Courier New"/>
          <w:sz w:val="20"/>
          <w:szCs w:val="20"/>
          <w:lang/>
        </w:rPr>
        <w:br/>
        <w:t>          Serial.print(incoming_char);</w:t>
      </w:r>
      <w:r w:rsidRPr="00463021">
        <w:rPr>
          <w:rFonts w:ascii="Courier New" w:eastAsia="Times New Roman" w:hAnsi="Courier New" w:cs="Courier New"/>
          <w:sz w:val="20"/>
          <w:szCs w:val="20"/>
          <w:lang/>
        </w:rPr>
        <w:br/>
        <w:t>          incoming_char=SIM900.read();</w:t>
      </w:r>
      <w:r w:rsidRPr="00463021">
        <w:rPr>
          <w:rFonts w:ascii="Courier New" w:eastAsia="Times New Roman" w:hAnsi="Courier New" w:cs="Courier New"/>
          <w:sz w:val="20"/>
          <w:szCs w:val="20"/>
          <w:lang/>
        </w:rPr>
        <w:br/>
        <w:t>          if (incoming_char=='G') {</w:t>
      </w:r>
      <w:r w:rsidRPr="00463021">
        <w:rPr>
          <w:rFonts w:ascii="Courier New" w:eastAsia="Times New Roman" w:hAnsi="Courier New" w:cs="Courier New"/>
          <w:sz w:val="20"/>
          <w:szCs w:val="20"/>
          <w:lang/>
        </w:rPr>
        <w:br/>
        <w:t>            delay(10);</w:t>
      </w:r>
      <w:r w:rsidRPr="00463021">
        <w:rPr>
          <w:rFonts w:ascii="Courier New" w:eastAsia="Times New Roman" w:hAnsi="Courier New" w:cs="Courier New"/>
          <w:sz w:val="20"/>
          <w:szCs w:val="20"/>
          <w:lang/>
        </w:rPr>
        <w:br/>
        <w:t>            Serial.print(incoming_char);</w:t>
      </w:r>
      <w:r w:rsidRPr="00463021">
        <w:rPr>
          <w:rFonts w:ascii="Courier New" w:eastAsia="Times New Roman" w:hAnsi="Courier New" w:cs="Courier New"/>
          <w:sz w:val="20"/>
          <w:szCs w:val="20"/>
          <w:lang/>
        </w:rPr>
        <w:br/>
        <w:t>            // If the message received from the shield is RING</w:t>
      </w:r>
      <w:r w:rsidRPr="00463021">
        <w:rPr>
          <w:rFonts w:ascii="Courier New" w:eastAsia="Times New Roman" w:hAnsi="Courier New" w:cs="Courier New"/>
          <w:sz w:val="20"/>
          <w:szCs w:val="20"/>
          <w:lang/>
        </w:rPr>
        <w:br/>
        <w:t>            // Send ATA commands to answer the phone</w:t>
      </w:r>
      <w:r w:rsidRPr="00463021">
        <w:rPr>
          <w:rFonts w:ascii="Courier New" w:eastAsia="Times New Roman" w:hAnsi="Courier New" w:cs="Courier New"/>
          <w:sz w:val="20"/>
          <w:szCs w:val="20"/>
          <w:lang/>
        </w:rPr>
        <w:br/>
        <w:t>            SIM900.print("ATA\r");</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  }</w:t>
      </w:r>
      <w:r w:rsidRPr="00463021">
        <w:rPr>
          <w:rFonts w:ascii="Courier New" w:eastAsia="Times New Roman" w:hAnsi="Courier New" w:cs="Courier New"/>
          <w:sz w:val="20"/>
          <w:szCs w:val="20"/>
          <w:lang/>
        </w:rPr>
        <w:br/>
        <w:t>}</w:t>
      </w:r>
    </w:p>
    <w:p w:rsidR="00463021" w:rsidRPr="00463021" w:rsidRDefault="00463021" w:rsidP="00463021">
      <w:pPr>
        <w:spacing w:after="0" w:line="240" w:lineRule="auto"/>
        <w:rPr>
          <w:rFonts w:ascii="Times New Roman" w:eastAsia="Times New Roman" w:hAnsi="Times New Roman" w:cs="Times New Roman"/>
          <w:sz w:val="24"/>
          <w:szCs w:val="24"/>
          <w:lang/>
        </w:rPr>
      </w:pPr>
      <w:hyperlink r:id="rId45" w:history="1">
        <w:r w:rsidRPr="00463021">
          <w:rPr>
            <w:rFonts w:ascii="Times New Roman" w:eastAsia="Times New Roman" w:hAnsi="Times New Roman" w:cs="Times New Roman"/>
            <w:color w:val="0000FF"/>
            <w:sz w:val="24"/>
            <w:szCs w:val="24"/>
            <w:u w:val="single"/>
            <w:lang/>
          </w:rPr>
          <w:t>view raw</w:t>
        </w:r>
      </w:hyperlink>
      <w:r w:rsidRPr="00463021">
        <w:rPr>
          <w:rFonts w:ascii="Times New Roman" w:eastAsia="Times New Roman" w:hAnsi="Times New Roman" w:cs="Times New Roman"/>
          <w:sz w:val="24"/>
          <w:szCs w:val="24"/>
          <w:lang/>
        </w:rPr>
        <w:t xml:space="preserve"> </w:t>
      </w:r>
      <w:hyperlink r:id="rId46" w:history="1">
        <w:r w:rsidRPr="00463021">
          <w:rPr>
            <w:rFonts w:ascii="Times New Roman" w:eastAsia="Times New Roman" w:hAnsi="Times New Roman" w:cs="Times New Roman"/>
            <w:color w:val="666666"/>
            <w:sz w:val="24"/>
            <w:szCs w:val="24"/>
            <w:u w:val="single"/>
            <w:lang/>
          </w:rPr>
          <w:t>Projects/GSM/receiveCall.ino</w:t>
        </w:r>
      </w:hyperlink>
      <w:r w:rsidRPr="00463021">
        <w:rPr>
          <w:rFonts w:ascii="Times New Roman" w:eastAsia="Times New Roman" w:hAnsi="Times New Roman" w:cs="Times New Roman"/>
          <w:sz w:val="24"/>
          <w:szCs w:val="24"/>
          <w:lang/>
        </w:rPr>
        <w:t xml:space="preserve"> </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 xml:space="preserve">When someone calls the SIM900 number, it sends a message saying “RING”. To know if someone is calling you, you can wait for incoming characters from the SIM900 and then, compare if it was a RING message.  That’s what is done in this code. When it receives a RING message, you send the </w:t>
      </w:r>
      <w:r w:rsidRPr="00463021">
        <w:rPr>
          <w:rFonts w:ascii="Times New Roman" w:eastAsia="Times New Roman" w:hAnsi="Times New Roman" w:cs="Times New Roman"/>
          <w:b/>
          <w:bCs/>
          <w:sz w:val="24"/>
          <w:szCs w:val="24"/>
          <w:lang/>
        </w:rPr>
        <w:t>ATA</w:t>
      </w:r>
      <w:r w:rsidRPr="00463021">
        <w:rPr>
          <w:rFonts w:ascii="Times New Roman" w:eastAsia="Times New Roman" w:hAnsi="Times New Roman" w:cs="Times New Roman"/>
          <w:sz w:val="24"/>
          <w:szCs w:val="24"/>
          <w:lang/>
        </w:rPr>
        <w:t xml:space="preserve"> command to answer the phone.</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Automatically turn on the shield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Instead of manually pressing the “power” key to turn on the shield, you can automatically turn on the shield via software.</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 xml:space="preserve">1) </w:t>
      </w:r>
      <w:r w:rsidRPr="00463021">
        <w:rPr>
          <w:rFonts w:ascii="Times New Roman" w:eastAsia="Times New Roman" w:hAnsi="Times New Roman" w:cs="Times New Roman"/>
          <w:sz w:val="24"/>
          <w:szCs w:val="24"/>
          <w:lang/>
        </w:rPr>
        <w:t>First, you need to solder R13 connections on the shield as shown in the figure below – highlighted in red.</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6524625" cy="3219450"/>
            <wp:effectExtent l="0" t="0" r="9525" b="0"/>
            <wp:docPr id="3" name="Picture 3" descr="https://i1.wp.com/randomnerdtutorials.com/wp-content/uploads/2017/10/R13.jpg?resize=685%2C338&amp;ssl=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1.wp.com/randomnerdtutorials.com/wp-content/uploads/2017/10/R13.jpg?resize=685%2C338&amp;ssl=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24625" cy="321945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2)</w:t>
      </w:r>
      <w:r w:rsidRPr="00463021">
        <w:rPr>
          <w:rFonts w:ascii="Times New Roman" w:eastAsia="Times New Roman" w:hAnsi="Times New Roman" w:cs="Times New Roman"/>
          <w:sz w:val="24"/>
          <w:szCs w:val="24"/>
          <w:lang/>
        </w:rPr>
        <w:t xml:space="preserve"> Connect D9 on the shield to the D9 Arduino pin as shown in the schematic below.</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color w:val="0000FF"/>
          <w:sz w:val="24"/>
          <w:szCs w:val="24"/>
          <w:lang/>
        </w:rPr>
        <w:drawing>
          <wp:inline distT="0" distB="0" distL="0" distR="0">
            <wp:extent cx="7143750" cy="4391025"/>
            <wp:effectExtent l="0" t="0" r="0" b="9525"/>
            <wp:docPr id="2" name="Picture 2" descr="https://i1.wp.com/randomnerdtutorials.com/wp-content/uploads/2017/10/GSM-Arduino-circuit.jpg?resize=1280%2C787&amp;ssl=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1.wp.com/randomnerdtutorials.com/wp-content/uploads/2017/10/GSM-Arduino-circuit.jpg?resize=1280%2C787&amp;ssl=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43750" cy="4391025"/>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3) </w:t>
      </w:r>
      <w:r w:rsidRPr="00463021">
        <w:rPr>
          <w:rFonts w:ascii="Times New Roman" w:eastAsia="Times New Roman" w:hAnsi="Times New Roman" w:cs="Times New Roman"/>
          <w:sz w:val="24"/>
          <w:szCs w:val="24"/>
          <w:lang/>
        </w:rPr>
        <w:t>Add the following code snippet in the setup() function. This is the equivalent of pressing the shield “power” button.</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digitalWrite(9, HIGH);</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delay(1000);</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digitalWrite(9, LOW);</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sz w:val="20"/>
          <w:szCs w:val="20"/>
          <w:lang/>
        </w:rPr>
        <w:t>delay(5000);</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Troubleshooting</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Shield doesn’t respond with OK</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Check your TX and RX connections to the Arduino. Try repeating the process by changing the TX with the RX pins.</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Also check if you have selected the software serial by placing the jumper cap on the appropriate place on the serial selector.</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noProof/>
          <w:sz w:val="24"/>
          <w:szCs w:val="24"/>
          <w:lang/>
        </w:rPr>
        <w:drawing>
          <wp:inline distT="0" distB="0" distL="0" distR="0">
            <wp:extent cx="6667500" cy="2819400"/>
            <wp:effectExtent l="0" t="0" r="0" b="0"/>
            <wp:docPr id="1" name="Picture 1" descr="https://i0.wp.com/randomnerdtutorials.com/wp-content/uploads/2017/08/software-serial.jpg?resize=700%2C2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randomnerdtutorials.com/wp-content/uploads/2017/08/software-serial.jpg?resize=700%2C296&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819400"/>
                    </a:xfrm>
                    <a:prstGeom prst="rect">
                      <a:avLst/>
                    </a:prstGeom>
                    <a:noFill/>
                    <a:ln>
                      <a:noFill/>
                    </a:ln>
                  </pic:spPr>
                </pic:pic>
              </a:graphicData>
            </a:graphic>
          </wp:inline>
        </w:drawing>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b/>
          <w:bCs/>
          <w:sz w:val="24"/>
          <w:szCs w:val="24"/>
          <w:lang/>
        </w:rPr>
        <w:t>Cannot see messages in the serial monitor</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To see the messages in the serial monitor, the shield and the Arduino’s serial port baud rate should be the same. The SIM900 GSM GPRS shield default baud rate is 19200. So, select the Arduino’s baud rate to 19200.</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However, if you need to change the shield baud rate, you can send the following AT command to change it to 19200 or other appropriate baud rate.</w:t>
      </w:r>
    </w:p>
    <w:p w:rsidR="00463021" w:rsidRPr="00463021" w:rsidRDefault="00463021" w:rsidP="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rPr>
      </w:pPr>
      <w:r w:rsidRPr="00463021">
        <w:rPr>
          <w:rFonts w:ascii="Courier New" w:eastAsia="Times New Roman" w:hAnsi="Courier New" w:cs="Courier New"/>
          <w:b/>
          <w:bCs/>
          <w:sz w:val="20"/>
          <w:szCs w:val="20"/>
          <w:lang/>
        </w:rPr>
        <w:t>AT+IPR=19200</w:t>
      </w:r>
    </w:p>
    <w:p w:rsidR="00463021" w:rsidRPr="00463021" w:rsidRDefault="00463021" w:rsidP="00463021">
      <w:pPr>
        <w:spacing w:before="100" w:beforeAutospacing="1" w:after="100" w:afterAutospacing="1" w:line="240" w:lineRule="auto"/>
        <w:outlineLvl w:val="1"/>
        <w:rPr>
          <w:rFonts w:ascii="Times New Roman" w:eastAsia="Times New Roman" w:hAnsi="Times New Roman" w:cs="Times New Roman"/>
          <w:b/>
          <w:bCs/>
          <w:sz w:val="36"/>
          <w:szCs w:val="36"/>
          <w:lang/>
        </w:rPr>
      </w:pPr>
      <w:r w:rsidRPr="00463021">
        <w:rPr>
          <w:rFonts w:ascii="Times New Roman" w:eastAsia="Times New Roman" w:hAnsi="Times New Roman" w:cs="Times New Roman"/>
          <w:b/>
          <w:bCs/>
          <w:sz w:val="36"/>
          <w:szCs w:val="36"/>
          <w:lang/>
        </w:rPr>
        <w:t>Wrapping up</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This tutorial shows you how to send and receive SMS and making and receiving phone calls with the Arduino. You can apply the concepts learned in this tutorial to build your own projects to communicate over a cell network. We have other projects that use GSM, check them below:</w:t>
      </w:r>
    </w:p>
    <w:p w:rsidR="00463021" w:rsidRPr="00463021" w:rsidRDefault="00463021" w:rsidP="00463021">
      <w:pPr>
        <w:numPr>
          <w:ilvl w:val="0"/>
          <w:numId w:val="7"/>
        </w:numPr>
        <w:spacing w:before="100" w:beforeAutospacing="1" w:after="100" w:afterAutospacing="1" w:line="240" w:lineRule="auto"/>
        <w:rPr>
          <w:rFonts w:ascii="Times New Roman" w:eastAsia="Times New Roman" w:hAnsi="Times New Roman" w:cs="Times New Roman"/>
          <w:sz w:val="24"/>
          <w:szCs w:val="24"/>
          <w:lang/>
        </w:rPr>
      </w:pPr>
      <w:hyperlink r:id="rId51" w:tgtFrame="_blank" w:history="1">
        <w:r w:rsidRPr="00463021">
          <w:rPr>
            <w:rFonts w:ascii="Times New Roman" w:eastAsia="Times New Roman" w:hAnsi="Times New Roman" w:cs="Times New Roman"/>
            <w:color w:val="0000FF"/>
            <w:sz w:val="24"/>
            <w:szCs w:val="24"/>
            <w:u w:val="single"/>
            <w:lang/>
          </w:rPr>
          <w:t>Control a 12V lamp via SMS</w:t>
        </w:r>
      </w:hyperlink>
    </w:p>
    <w:p w:rsidR="00463021" w:rsidRPr="00463021" w:rsidRDefault="00463021" w:rsidP="00463021">
      <w:pPr>
        <w:numPr>
          <w:ilvl w:val="0"/>
          <w:numId w:val="7"/>
        </w:numPr>
        <w:spacing w:before="100" w:beforeAutospacing="1" w:after="100" w:afterAutospacing="1" w:line="240" w:lineRule="auto"/>
        <w:rPr>
          <w:rFonts w:ascii="Times New Roman" w:eastAsia="Times New Roman" w:hAnsi="Times New Roman" w:cs="Times New Roman"/>
          <w:sz w:val="24"/>
          <w:szCs w:val="24"/>
          <w:lang/>
        </w:rPr>
      </w:pPr>
      <w:hyperlink r:id="rId52" w:tgtFrame="_blank" w:history="1">
        <w:r w:rsidRPr="00463021">
          <w:rPr>
            <w:rFonts w:ascii="Times New Roman" w:eastAsia="Times New Roman" w:hAnsi="Times New Roman" w:cs="Times New Roman"/>
            <w:color w:val="0000FF"/>
            <w:sz w:val="24"/>
            <w:szCs w:val="24"/>
            <w:u w:val="single"/>
            <w:lang/>
          </w:rPr>
          <w:t>Request Sensor Data via SMS using Arduino</w:t>
        </w:r>
      </w:hyperlink>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If you like Arduino projects, make sure you check our latest Arduino: </w:t>
      </w:r>
      <w:hyperlink r:id="rId53" w:tgtFrame="_blank" w:history="1">
        <w:r w:rsidRPr="00463021">
          <w:rPr>
            <w:rFonts w:ascii="Times New Roman" w:eastAsia="Times New Roman" w:hAnsi="Times New Roman" w:cs="Times New Roman"/>
            <w:b/>
            <w:bCs/>
            <w:color w:val="0000FF"/>
            <w:sz w:val="24"/>
            <w:szCs w:val="24"/>
            <w:u w:val="single"/>
            <w:lang/>
          </w:rPr>
          <w:t>Arduino Step-by-step Projects – Build 25 Projects</w:t>
        </w:r>
      </w:hyperlink>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We hope you’ve found this guide useful.</w:t>
      </w:r>
    </w:p>
    <w:p w:rsidR="00463021" w:rsidRPr="00463021" w:rsidRDefault="00463021" w:rsidP="00463021">
      <w:pPr>
        <w:spacing w:before="100" w:beforeAutospacing="1" w:after="100" w:afterAutospacing="1" w:line="240" w:lineRule="auto"/>
        <w:rPr>
          <w:rFonts w:ascii="Times New Roman" w:eastAsia="Times New Roman" w:hAnsi="Times New Roman" w:cs="Times New Roman"/>
          <w:sz w:val="24"/>
          <w:szCs w:val="24"/>
          <w:lang/>
        </w:rPr>
      </w:pPr>
      <w:r w:rsidRPr="00463021">
        <w:rPr>
          <w:rFonts w:ascii="Times New Roman" w:eastAsia="Times New Roman" w:hAnsi="Times New Roman" w:cs="Times New Roman"/>
          <w:sz w:val="24"/>
          <w:szCs w:val="24"/>
          <w:lang/>
        </w:rPr>
        <w:t>Thanks for reading.</w:t>
      </w:r>
    </w:p>
    <w:p w:rsidR="00322735" w:rsidRDefault="00322735">
      <w:bookmarkStart w:id="0" w:name="_GoBack"/>
      <w:bookmarkEnd w:id="0"/>
    </w:p>
    <w:sectPr w:rsidR="00322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Roboto">
    <w:altName w:val="Arial"/>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C6C3B"/>
    <w:multiLevelType w:val="multilevel"/>
    <w:tmpl w:val="D1E0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E73297"/>
    <w:multiLevelType w:val="multilevel"/>
    <w:tmpl w:val="0EC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6F5FF6"/>
    <w:multiLevelType w:val="multilevel"/>
    <w:tmpl w:val="480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88396A"/>
    <w:multiLevelType w:val="multilevel"/>
    <w:tmpl w:val="C93E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912EB"/>
    <w:multiLevelType w:val="multilevel"/>
    <w:tmpl w:val="E13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F60ABA"/>
    <w:multiLevelType w:val="multilevel"/>
    <w:tmpl w:val="49C6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372D4F"/>
    <w:multiLevelType w:val="multilevel"/>
    <w:tmpl w:val="E66A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21"/>
    <w:rsid w:val="00322735"/>
    <w:rsid w:val="0046302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B82AC4-B2AA-4A64-8E2D-7300FC1C0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63021"/>
    <w:pPr>
      <w:spacing w:before="100" w:beforeAutospacing="1" w:after="100" w:afterAutospacing="1" w:line="240" w:lineRule="auto"/>
      <w:outlineLvl w:val="0"/>
    </w:pPr>
    <w:rPr>
      <w:rFonts w:ascii="Times New Roman" w:eastAsia="Times New Roman" w:hAnsi="Times New Roman" w:cs="Times New Roman"/>
      <w:b/>
      <w:bCs/>
      <w:kern w:val="36"/>
      <w:sz w:val="48"/>
      <w:szCs w:val="48"/>
      <w:lang/>
    </w:rPr>
  </w:style>
  <w:style w:type="paragraph" w:styleId="Heading2">
    <w:name w:val="heading 2"/>
    <w:basedOn w:val="Normal"/>
    <w:link w:val="Heading2Char"/>
    <w:uiPriority w:val="9"/>
    <w:qFormat/>
    <w:rsid w:val="00463021"/>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Heading3">
    <w:name w:val="heading 3"/>
    <w:basedOn w:val="Normal"/>
    <w:link w:val="Heading3Char"/>
    <w:uiPriority w:val="9"/>
    <w:qFormat/>
    <w:rsid w:val="00463021"/>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021"/>
    <w:rPr>
      <w:rFonts w:ascii="Times New Roman" w:eastAsia="Times New Roman" w:hAnsi="Times New Roman" w:cs="Times New Roman"/>
      <w:b/>
      <w:bCs/>
      <w:kern w:val="36"/>
      <w:sz w:val="48"/>
      <w:szCs w:val="48"/>
      <w:lang/>
    </w:rPr>
  </w:style>
  <w:style w:type="character" w:customStyle="1" w:styleId="Heading2Char">
    <w:name w:val="Heading 2 Char"/>
    <w:basedOn w:val="DefaultParagraphFont"/>
    <w:link w:val="Heading2"/>
    <w:uiPriority w:val="9"/>
    <w:rsid w:val="00463021"/>
    <w:rPr>
      <w:rFonts w:ascii="Times New Roman" w:eastAsia="Times New Roman" w:hAnsi="Times New Roman" w:cs="Times New Roman"/>
      <w:b/>
      <w:bCs/>
      <w:sz w:val="36"/>
      <w:szCs w:val="36"/>
      <w:lang/>
    </w:rPr>
  </w:style>
  <w:style w:type="character" w:customStyle="1" w:styleId="Heading3Char">
    <w:name w:val="Heading 3 Char"/>
    <w:basedOn w:val="DefaultParagraphFont"/>
    <w:link w:val="Heading3"/>
    <w:uiPriority w:val="9"/>
    <w:rsid w:val="00463021"/>
    <w:rPr>
      <w:rFonts w:ascii="Times New Roman" w:eastAsia="Times New Roman" w:hAnsi="Times New Roman" w:cs="Times New Roman"/>
      <w:b/>
      <w:bCs/>
      <w:sz w:val="27"/>
      <w:szCs w:val="27"/>
      <w:lang/>
    </w:rPr>
  </w:style>
  <w:style w:type="character" w:customStyle="1" w:styleId="cou">
    <w:name w:val="cou"/>
    <w:basedOn w:val="DefaultParagraphFont"/>
    <w:rsid w:val="00463021"/>
  </w:style>
  <w:style w:type="character" w:styleId="Hyperlink">
    <w:name w:val="Hyperlink"/>
    <w:basedOn w:val="DefaultParagraphFont"/>
    <w:uiPriority w:val="99"/>
    <w:semiHidden/>
    <w:unhideWhenUsed/>
    <w:rsid w:val="00463021"/>
    <w:rPr>
      <w:color w:val="0000FF"/>
      <w:u w:val="single"/>
    </w:rPr>
  </w:style>
  <w:style w:type="paragraph" w:customStyle="1" w:styleId="ifp">
    <w:name w:val="ifp"/>
    <w:basedOn w:val="Normal"/>
    <w:rsid w:val="00463021"/>
    <w:pPr>
      <w:spacing w:before="100" w:beforeAutospacing="1" w:after="100" w:afterAutospacing="1" w:line="240" w:lineRule="auto"/>
    </w:pPr>
    <w:rPr>
      <w:rFonts w:ascii="Times New Roman" w:eastAsia="Times New Roman" w:hAnsi="Times New Roman" w:cs="Times New Roman"/>
      <w:sz w:val="24"/>
      <w:szCs w:val="24"/>
      <w:lang/>
    </w:rPr>
  </w:style>
  <w:style w:type="paragraph" w:styleId="NormalWeb">
    <w:name w:val="Normal (Web)"/>
    <w:basedOn w:val="Normal"/>
    <w:uiPriority w:val="99"/>
    <w:semiHidden/>
    <w:unhideWhenUsed/>
    <w:rsid w:val="00463021"/>
    <w:pPr>
      <w:spacing w:before="100" w:beforeAutospacing="1" w:after="100" w:afterAutospacing="1" w:line="240" w:lineRule="auto"/>
    </w:pPr>
    <w:rPr>
      <w:rFonts w:ascii="Times New Roman" w:eastAsia="Times New Roman" w:hAnsi="Times New Roman" w:cs="Times New Roman"/>
      <w:sz w:val="24"/>
      <w:szCs w:val="24"/>
      <w:lang/>
    </w:rPr>
  </w:style>
  <w:style w:type="character" w:styleId="Strong">
    <w:name w:val="Strong"/>
    <w:basedOn w:val="DefaultParagraphFont"/>
    <w:uiPriority w:val="22"/>
    <w:qFormat/>
    <w:rsid w:val="00463021"/>
    <w:rPr>
      <w:b/>
      <w:bCs/>
    </w:rPr>
  </w:style>
  <w:style w:type="paragraph" w:styleId="HTMLPreformatted">
    <w:name w:val="HTML Preformatted"/>
    <w:basedOn w:val="Normal"/>
    <w:link w:val="HTMLPreformattedChar"/>
    <w:uiPriority w:val="99"/>
    <w:semiHidden/>
    <w:unhideWhenUsed/>
    <w:rsid w:val="00463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463021"/>
    <w:rPr>
      <w:rFonts w:ascii="Courier New" w:eastAsia="Times New Roman" w:hAnsi="Courier New" w:cs="Courier New"/>
      <w:sz w:val="20"/>
      <w:szCs w:val="20"/>
      <w:lang/>
    </w:rPr>
  </w:style>
  <w:style w:type="character" w:customStyle="1" w:styleId="com">
    <w:name w:val="com"/>
    <w:basedOn w:val="DefaultParagraphFont"/>
    <w:rsid w:val="00463021"/>
  </w:style>
  <w:style w:type="character" w:customStyle="1" w:styleId="pln">
    <w:name w:val="pln"/>
    <w:basedOn w:val="DefaultParagraphFont"/>
    <w:rsid w:val="00463021"/>
  </w:style>
  <w:style w:type="character" w:customStyle="1" w:styleId="str">
    <w:name w:val="str"/>
    <w:basedOn w:val="DefaultParagraphFont"/>
    <w:rsid w:val="00463021"/>
  </w:style>
  <w:style w:type="character" w:customStyle="1" w:styleId="typ">
    <w:name w:val="typ"/>
    <w:basedOn w:val="DefaultParagraphFont"/>
    <w:rsid w:val="00463021"/>
  </w:style>
  <w:style w:type="character" w:customStyle="1" w:styleId="pun">
    <w:name w:val="pun"/>
    <w:basedOn w:val="DefaultParagraphFont"/>
    <w:rsid w:val="00463021"/>
  </w:style>
  <w:style w:type="character" w:customStyle="1" w:styleId="lit">
    <w:name w:val="lit"/>
    <w:basedOn w:val="DefaultParagraphFont"/>
    <w:rsid w:val="00463021"/>
  </w:style>
  <w:style w:type="character" w:customStyle="1" w:styleId="kwd">
    <w:name w:val="kwd"/>
    <w:basedOn w:val="DefaultParagraphFont"/>
    <w:rsid w:val="0046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75355">
      <w:bodyDiv w:val="1"/>
      <w:marLeft w:val="0"/>
      <w:marRight w:val="0"/>
      <w:marTop w:val="0"/>
      <w:marBottom w:val="0"/>
      <w:divBdr>
        <w:top w:val="none" w:sz="0" w:space="0" w:color="auto"/>
        <w:left w:val="none" w:sz="0" w:space="0" w:color="auto"/>
        <w:bottom w:val="none" w:sz="0" w:space="0" w:color="auto"/>
        <w:right w:val="none" w:sz="0" w:space="0" w:color="auto"/>
      </w:divBdr>
      <w:divsChild>
        <w:div w:id="1832328726">
          <w:marLeft w:val="0"/>
          <w:marRight w:val="0"/>
          <w:marTop w:val="0"/>
          <w:marBottom w:val="0"/>
          <w:divBdr>
            <w:top w:val="none" w:sz="0" w:space="0" w:color="auto"/>
            <w:left w:val="none" w:sz="0" w:space="0" w:color="auto"/>
            <w:bottom w:val="none" w:sz="0" w:space="0" w:color="auto"/>
            <w:right w:val="none" w:sz="0" w:space="0" w:color="auto"/>
          </w:divBdr>
          <w:divsChild>
            <w:div w:id="1121724074">
              <w:marLeft w:val="0"/>
              <w:marRight w:val="0"/>
              <w:marTop w:val="0"/>
              <w:marBottom w:val="0"/>
              <w:divBdr>
                <w:top w:val="none" w:sz="0" w:space="0" w:color="auto"/>
                <w:left w:val="none" w:sz="0" w:space="0" w:color="auto"/>
                <w:bottom w:val="none" w:sz="0" w:space="0" w:color="auto"/>
                <w:right w:val="none" w:sz="0" w:space="0" w:color="auto"/>
              </w:divBdr>
            </w:div>
          </w:divsChild>
        </w:div>
        <w:div w:id="791364316">
          <w:marLeft w:val="0"/>
          <w:marRight w:val="0"/>
          <w:marTop w:val="0"/>
          <w:marBottom w:val="0"/>
          <w:divBdr>
            <w:top w:val="none" w:sz="0" w:space="0" w:color="auto"/>
            <w:left w:val="none" w:sz="0" w:space="0" w:color="auto"/>
            <w:bottom w:val="none" w:sz="0" w:space="0" w:color="auto"/>
            <w:right w:val="none" w:sz="0" w:space="0" w:color="auto"/>
          </w:divBdr>
        </w:div>
        <w:div w:id="758333223">
          <w:marLeft w:val="0"/>
          <w:marRight w:val="0"/>
          <w:marTop w:val="120"/>
          <w:marBottom w:val="120"/>
          <w:divBdr>
            <w:top w:val="none" w:sz="0" w:space="0" w:color="auto"/>
            <w:left w:val="none" w:sz="0" w:space="0" w:color="auto"/>
            <w:bottom w:val="none" w:sz="0" w:space="0" w:color="auto"/>
            <w:right w:val="none" w:sz="0" w:space="0" w:color="auto"/>
          </w:divBdr>
          <w:divsChild>
            <w:div w:id="772869822">
              <w:marLeft w:val="0"/>
              <w:marRight w:val="0"/>
              <w:marTop w:val="0"/>
              <w:marBottom w:val="0"/>
              <w:divBdr>
                <w:top w:val="none" w:sz="0" w:space="0" w:color="auto"/>
                <w:left w:val="none" w:sz="0" w:space="0" w:color="auto"/>
                <w:bottom w:val="none" w:sz="0" w:space="0" w:color="auto"/>
                <w:right w:val="none" w:sz="0" w:space="0" w:color="auto"/>
              </w:divBdr>
              <w:divsChild>
                <w:div w:id="560481953">
                  <w:marLeft w:val="0"/>
                  <w:marRight w:val="0"/>
                  <w:marTop w:val="0"/>
                  <w:marBottom w:val="0"/>
                  <w:divBdr>
                    <w:top w:val="none" w:sz="0" w:space="0" w:color="auto"/>
                    <w:left w:val="none" w:sz="0" w:space="0" w:color="auto"/>
                    <w:bottom w:val="none" w:sz="0" w:space="0" w:color="auto"/>
                    <w:right w:val="none" w:sz="0" w:space="0" w:color="auto"/>
                  </w:divBdr>
                  <w:divsChild>
                    <w:div w:id="1394963715">
                      <w:marLeft w:val="0"/>
                      <w:marRight w:val="0"/>
                      <w:marTop w:val="0"/>
                      <w:marBottom w:val="0"/>
                      <w:divBdr>
                        <w:top w:val="none" w:sz="0" w:space="0" w:color="auto"/>
                        <w:left w:val="none" w:sz="0" w:space="0" w:color="auto"/>
                        <w:bottom w:val="none" w:sz="0" w:space="0" w:color="auto"/>
                        <w:right w:val="none" w:sz="0" w:space="0" w:color="auto"/>
                      </w:divBdr>
                      <w:divsChild>
                        <w:div w:id="316106254">
                          <w:marLeft w:val="0"/>
                          <w:marRight w:val="0"/>
                          <w:marTop w:val="0"/>
                          <w:marBottom w:val="0"/>
                          <w:divBdr>
                            <w:top w:val="none" w:sz="0" w:space="0" w:color="auto"/>
                            <w:left w:val="none" w:sz="0" w:space="0" w:color="auto"/>
                            <w:bottom w:val="none" w:sz="0" w:space="0" w:color="auto"/>
                            <w:right w:val="none" w:sz="0" w:space="0" w:color="auto"/>
                          </w:divBdr>
                          <w:divsChild>
                            <w:div w:id="1884517761">
                              <w:marLeft w:val="0"/>
                              <w:marRight w:val="0"/>
                              <w:marTop w:val="0"/>
                              <w:marBottom w:val="0"/>
                              <w:divBdr>
                                <w:top w:val="none" w:sz="0" w:space="0" w:color="auto"/>
                                <w:left w:val="none" w:sz="0" w:space="0" w:color="auto"/>
                                <w:bottom w:val="none" w:sz="0" w:space="0" w:color="auto"/>
                                <w:right w:val="none" w:sz="0" w:space="0" w:color="auto"/>
                              </w:divBdr>
                              <w:divsChild>
                                <w:div w:id="1845709081">
                                  <w:marLeft w:val="0"/>
                                  <w:marRight w:val="0"/>
                                  <w:marTop w:val="0"/>
                                  <w:marBottom w:val="0"/>
                                  <w:divBdr>
                                    <w:top w:val="none" w:sz="0" w:space="0" w:color="auto"/>
                                    <w:left w:val="none" w:sz="0" w:space="0" w:color="auto"/>
                                    <w:bottom w:val="none" w:sz="0" w:space="0" w:color="auto"/>
                                    <w:right w:val="none" w:sz="0" w:space="0" w:color="auto"/>
                                  </w:divBdr>
                                  <w:divsChild>
                                    <w:div w:id="17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009194">
          <w:marLeft w:val="0"/>
          <w:marRight w:val="0"/>
          <w:marTop w:val="120"/>
          <w:marBottom w:val="120"/>
          <w:divBdr>
            <w:top w:val="none" w:sz="0" w:space="0" w:color="auto"/>
            <w:left w:val="none" w:sz="0" w:space="0" w:color="auto"/>
            <w:bottom w:val="none" w:sz="0" w:space="0" w:color="auto"/>
            <w:right w:val="none" w:sz="0" w:space="0" w:color="auto"/>
          </w:divBdr>
          <w:divsChild>
            <w:div w:id="72549709">
              <w:marLeft w:val="0"/>
              <w:marRight w:val="0"/>
              <w:marTop w:val="0"/>
              <w:marBottom w:val="0"/>
              <w:divBdr>
                <w:top w:val="none" w:sz="0" w:space="0" w:color="auto"/>
                <w:left w:val="none" w:sz="0" w:space="0" w:color="auto"/>
                <w:bottom w:val="none" w:sz="0" w:space="0" w:color="auto"/>
                <w:right w:val="none" w:sz="0" w:space="0" w:color="auto"/>
              </w:divBdr>
              <w:divsChild>
                <w:div w:id="1277788032">
                  <w:marLeft w:val="0"/>
                  <w:marRight w:val="0"/>
                  <w:marTop w:val="0"/>
                  <w:marBottom w:val="0"/>
                  <w:divBdr>
                    <w:top w:val="none" w:sz="0" w:space="0" w:color="auto"/>
                    <w:left w:val="none" w:sz="0" w:space="0" w:color="auto"/>
                    <w:bottom w:val="none" w:sz="0" w:space="0" w:color="auto"/>
                    <w:right w:val="none" w:sz="0" w:space="0" w:color="auto"/>
                  </w:divBdr>
                  <w:divsChild>
                    <w:div w:id="1955670895">
                      <w:marLeft w:val="0"/>
                      <w:marRight w:val="0"/>
                      <w:marTop w:val="0"/>
                      <w:marBottom w:val="0"/>
                      <w:divBdr>
                        <w:top w:val="none" w:sz="0" w:space="0" w:color="auto"/>
                        <w:left w:val="none" w:sz="0" w:space="0" w:color="auto"/>
                        <w:bottom w:val="none" w:sz="0" w:space="0" w:color="auto"/>
                        <w:right w:val="none" w:sz="0" w:space="0" w:color="auto"/>
                      </w:divBdr>
                      <w:divsChild>
                        <w:div w:id="761223607">
                          <w:marLeft w:val="0"/>
                          <w:marRight w:val="0"/>
                          <w:marTop w:val="0"/>
                          <w:marBottom w:val="0"/>
                          <w:divBdr>
                            <w:top w:val="none" w:sz="0" w:space="0" w:color="auto"/>
                            <w:left w:val="none" w:sz="0" w:space="0" w:color="auto"/>
                            <w:bottom w:val="none" w:sz="0" w:space="0" w:color="auto"/>
                            <w:right w:val="none" w:sz="0" w:space="0" w:color="auto"/>
                          </w:divBdr>
                          <w:divsChild>
                            <w:div w:id="452215937">
                              <w:marLeft w:val="0"/>
                              <w:marRight w:val="0"/>
                              <w:marTop w:val="0"/>
                              <w:marBottom w:val="0"/>
                              <w:divBdr>
                                <w:top w:val="none" w:sz="0" w:space="0" w:color="auto"/>
                                <w:left w:val="none" w:sz="0" w:space="0" w:color="auto"/>
                                <w:bottom w:val="none" w:sz="0" w:space="0" w:color="auto"/>
                                <w:right w:val="none" w:sz="0" w:space="0" w:color="auto"/>
                              </w:divBdr>
                              <w:divsChild>
                                <w:div w:id="1260605393">
                                  <w:marLeft w:val="0"/>
                                  <w:marRight w:val="0"/>
                                  <w:marTop w:val="0"/>
                                  <w:marBottom w:val="0"/>
                                  <w:divBdr>
                                    <w:top w:val="none" w:sz="0" w:space="0" w:color="auto"/>
                                    <w:left w:val="none" w:sz="0" w:space="0" w:color="auto"/>
                                    <w:bottom w:val="none" w:sz="0" w:space="0" w:color="auto"/>
                                    <w:right w:val="none" w:sz="0" w:space="0" w:color="auto"/>
                                  </w:divBdr>
                                  <w:divsChild>
                                    <w:div w:id="220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353852">
          <w:marLeft w:val="0"/>
          <w:marRight w:val="0"/>
          <w:marTop w:val="0"/>
          <w:marBottom w:val="0"/>
          <w:divBdr>
            <w:top w:val="none" w:sz="0" w:space="0" w:color="auto"/>
            <w:left w:val="none" w:sz="0" w:space="0" w:color="auto"/>
            <w:bottom w:val="none" w:sz="0" w:space="0" w:color="auto"/>
            <w:right w:val="none" w:sz="0" w:space="0" w:color="auto"/>
          </w:divBdr>
          <w:divsChild>
            <w:div w:id="1070956517">
              <w:marLeft w:val="0"/>
              <w:marRight w:val="0"/>
              <w:marTop w:val="0"/>
              <w:marBottom w:val="0"/>
              <w:divBdr>
                <w:top w:val="none" w:sz="0" w:space="0" w:color="auto"/>
                <w:left w:val="none" w:sz="0" w:space="0" w:color="auto"/>
                <w:bottom w:val="none" w:sz="0" w:space="0" w:color="auto"/>
                <w:right w:val="none" w:sz="0" w:space="0" w:color="auto"/>
              </w:divBdr>
              <w:divsChild>
                <w:div w:id="475683374">
                  <w:marLeft w:val="0"/>
                  <w:marRight w:val="0"/>
                  <w:marTop w:val="0"/>
                  <w:marBottom w:val="0"/>
                  <w:divBdr>
                    <w:top w:val="none" w:sz="0" w:space="0" w:color="auto"/>
                    <w:left w:val="none" w:sz="0" w:space="0" w:color="auto"/>
                    <w:bottom w:val="none" w:sz="0" w:space="0" w:color="auto"/>
                    <w:right w:val="none" w:sz="0" w:space="0" w:color="auto"/>
                  </w:divBdr>
                </w:div>
                <w:div w:id="11295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49818">
          <w:marLeft w:val="0"/>
          <w:marRight w:val="0"/>
          <w:marTop w:val="0"/>
          <w:marBottom w:val="0"/>
          <w:divBdr>
            <w:top w:val="none" w:sz="0" w:space="0" w:color="auto"/>
            <w:left w:val="none" w:sz="0" w:space="0" w:color="auto"/>
            <w:bottom w:val="none" w:sz="0" w:space="0" w:color="auto"/>
            <w:right w:val="none" w:sz="0" w:space="0" w:color="auto"/>
          </w:divBdr>
          <w:divsChild>
            <w:div w:id="258292816">
              <w:marLeft w:val="0"/>
              <w:marRight w:val="0"/>
              <w:marTop w:val="0"/>
              <w:marBottom w:val="0"/>
              <w:divBdr>
                <w:top w:val="none" w:sz="0" w:space="0" w:color="auto"/>
                <w:left w:val="none" w:sz="0" w:space="0" w:color="auto"/>
                <w:bottom w:val="none" w:sz="0" w:space="0" w:color="auto"/>
                <w:right w:val="none" w:sz="0" w:space="0" w:color="auto"/>
              </w:divBdr>
              <w:divsChild>
                <w:div w:id="1711495528">
                  <w:marLeft w:val="0"/>
                  <w:marRight w:val="0"/>
                  <w:marTop w:val="0"/>
                  <w:marBottom w:val="0"/>
                  <w:divBdr>
                    <w:top w:val="none" w:sz="0" w:space="0" w:color="auto"/>
                    <w:left w:val="none" w:sz="0" w:space="0" w:color="auto"/>
                    <w:bottom w:val="none" w:sz="0" w:space="0" w:color="auto"/>
                    <w:right w:val="none" w:sz="0" w:space="0" w:color="auto"/>
                  </w:divBdr>
                </w:div>
                <w:div w:id="309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5578">
          <w:marLeft w:val="0"/>
          <w:marRight w:val="0"/>
          <w:marTop w:val="0"/>
          <w:marBottom w:val="0"/>
          <w:divBdr>
            <w:top w:val="none" w:sz="0" w:space="0" w:color="auto"/>
            <w:left w:val="none" w:sz="0" w:space="0" w:color="auto"/>
            <w:bottom w:val="none" w:sz="0" w:space="0" w:color="auto"/>
            <w:right w:val="none" w:sz="0" w:space="0" w:color="auto"/>
          </w:divBdr>
          <w:divsChild>
            <w:div w:id="809983736">
              <w:marLeft w:val="0"/>
              <w:marRight w:val="0"/>
              <w:marTop w:val="0"/>
              <w:marBottom w:val="0"/>
              <w:divBdr>
                <w:top w:val="none" w:sz="0" w:space="0" w:color="auto"/>
                <w:left w:val="none" w:sz="0" w:space="0" w:color="auto"/>
                <w:bottom w:val="none" w:sz="0" w:space="0" w:color="auto"/>
                <w:right w:val="none" w:sz="0" w:space="0" w:color="auto"/>
              </w:divBdr>
              <w:divsChild>
                <w:div w:id="296183309">
                  <w:marLeft w:val="0"/>
                  <w:marRight w:val="0"/>
                  <w:marTop w:val="0"/>
                  <w:marBottom w:val="0"/>
                  <w:divBdr>
                    <w:top w:val="none" w:sz="0" w:space="0" w:color="auto"/>
                    <w:left w:val="none" w:sz="0" w:space="0" w:color="auto"/>
                    <w:bottom w:val="none" w:sz="0" w:space="0" w:color="auto"/>
                    <w:right w:val="none" w:sz="0" w:space="0" w:color="auto"/>
                  </w:divBdr>
                </w:div>
                <w:div w:id="5245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443">
          <w:marLeft w:val="0"/>
          <w:marRight w:val="0"/>
          <w:marTop w:val="0"/>
          <w:marBottom w:val="0"/>
          <w:divBdr>
            <w:top w:val="none" w:sz="0" w:space="0" w:color="auto"/>
            <w:left w:val="none" w:sz="0" w:space="0" w:color="auto"/>
            <w:bottom w:val="none" w:sz="0" w:space="0" w:color="auto"/>
            <w:right w:val="none" w:sz="0" w:space="0" w:color="auto"/>
          </w:divBdr>
          <w:divsChild>
            <w:div w:id="1546671725">
              <w:marLeft w:val="0"/>
              <w:marRight w:val="0"/>
              <w:marTop w:val="0"/>
              <w:marBottom w:val="0"/>
              <w:divBdr>
                <w:top w:val="none" w:sz="0" w:space="0" w:color="auto"/>
                <w:left w:val="none" w:sz="0" w:space="0" w:color="auto"/>
                <w:bottom w:val="none" w:sz="0" w:space="0" w:color="auto"/>
                <w:right w:val="none" w:sz="0" w:space="0" w:color="auto"/>
              </w:divBdr>
              <w:divsChild>
                <w:div w:id="247227643">
                  <w:marLeft w:val="0"/>
                  <w:marRight w:val="0"/>
                  <w:marTop w:val="0"/>
                  <w:marBottom w:val="0"/>
                  <w:divBdr>
                    <w:top w:val="none" w:sz="0" w:space="0" w:color="auto"/>
                    <w:left w:val="none" w:sz="0" w:space="0" w:color="auto"/>
                    <w:bottom w:val="none" w:sz="0" w:space="0" w:color="auto"/>
                    <w:right w:val="none" w:sz="0" w:space="0" w:color="auto"/>
                  </w:divBdr>
                </w:div>
                <w:div w:id="5764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keradvisor.com/tools/?utm_source=rnt&amp;utm_medium=post&amp;utm_campaign=post" TargetMode="Externa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s://github.com/RuiSantosdotme/Random-Nerd-Tutorials/raw/master/Projects/GSM/sendSMS.ino" TargetMode="External"/><Relationship Id="rId21" Type="http://schemas.openxmlformats.org/officeDocument/2006/relationships/hyperlink" Target="https://makeradvisor.com/tools/5v-2a-power-adaptor-dc-jack/" TargetMode="External"/><Relationship Id="rId34" Type="http://schemas.openxmlformats.org/officeDocument/2006/relationships/image" Target="media/image19.png"/><Relationship Id="rId42" Type="http://schemas.openxmlformats.org/officeDocument/2006/relationships/hyperlink" Target="https://github.com/RuiSantosdotme/Random-Nerd-Tutorials/blob/master/Projects/GSM/receiveSMS.ino" TargetMode="External"/><Relationship Id="rId47" Type="http://schemas.openxmlformats.org/officeDocument/2006/relationships/hyperlink" Target="https://i1.wp.com/randomnerdtutorials.com/wp-content/uploads/2017/10/R13.jpg?ssl=1" TargetMode="External"/><Relationship Id="rId50" Type="http://schemas.openxmlformats.org/officeDocument/2006/relationships/image" Target="media/image24.jpeg"/><Relationship Id="rId55" Type="http://schemas.openxmlformats.org/officeDocument/2006/relationships/theme" Target="theme/theme1.xml"/><Relationship Id="rId7" Type="http://schemas.openxmlformats.org/officeDocument/2006/relationships/hyperlink" Target="https://randomnerdtutorials.com/arduino-step-by-step-projects/" TargetMode="External"/><Relationship Id="rId12" Type="http://schemas.openxmlformats.org/officeDocument/2006/relationships/hyperlink" Target="https://makeradvisor.com/tools/sim900-gsm-gprs-shield/" TargetMode="External"/><Relationship Id="rId17" Type="http://schemas.openxmlformats.org/officeDocument/2006/relationships/hyperlink" Target="http://ebay.to/2gbdOcC" TargetMode="External"/><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github.com/RuiSantosdotme/Random-Nerd-Tutorials/blob/master/Projects/GSM/receiveCall.ino"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wiki.seeedstudio.com/images/a/a8/SIM900_AT_Command_Manual_V1.03.pdf" TargetMode="External"/><Relationship Id="rId41" Type="http://schemas.openxmlformats.org/officeDocument/2006/relationships/hyperlink" Target="https://github.com/RuiSantosdotme/Random-Nerd-Tutorials/raw/master/Projects/GSM/receiveSMS.ino"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hyperlink" Target="https://i2.wp.com/randomnerdtutorials.com/wp-content/uploads/2017/08/GSM-FTDI-circuit-1.png?ssl=1" TargetMode="External"/><Relationship Id="rId37" Type="http://schemas.openxmlformats.org/officeDocument/2006/relationships/hyperlink" Target="https://i0.wp.com/randomnerdtutorials.com/wp-content/uploads/2017/08/GSM-Arduino-circuit.png?ssl=1" TargetMode="External"/><Relationship Id="rId40" Type="http://schemas.openxmlformats.org/officeDocument/2006/relationships/hyperlink" Target="https://github.com/RuiSantosdotme/Random-Nerd-Tutorials/blob/master/Projects/GSM/sendSMS.ino" TargetMode="External"/><Relationship Id="rId45" Type="http://schemas.openxmlformats.org/officeDocument/2006/relationships/hyperlink" Target="https://github.com/RuiSantosdotme/Random-Nerd-Tutorials/raw/master/Projects/GSM/receiveCall.ino" TargetMode="External"/><Relationship Id="rId53" Type="http://schemas.openxmlformats.org/officeDocument/2006/relationships/hyperlink" Target="https://randomnerdtutorials.com/arduino-step-by-step-projects/"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i1.wp.com/randomnerdtutorials.com/wp-content/uploads/2017/08/GSM-shield-labels.png?ssl=1"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i1.wp.com/randomnerdtutorials.com/wp-content/uploads/2017/10/GSM-Arduino-circuit.jpg?ssl=1" TargetMode="External"/><Relationship Id="rId10" Type="http://schemas.openxmlformats.org/officeDocument/2006/relationships/hyperlink" Target="https://makeradvisor.com/tools/sim900-gsm-gprs-shield/" TargetMode="Externa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hyperlink" Target="https://github.com/RuiSantosdotme/Random-Nerd-Tutorials/blob/master/Projects/GSM/makePhoneCall.ino" TargetMode="External"/><Relationship Id="rId52" Type="http://schemas.openxmlformats.org/officeDocument/2006/relationships/hyperlink" Target="https://randomnerdtutorials.com/request-sensor-data-sms-arduino-sim900-gsm-shield/"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randomnerdtutorials.com/sim900-gsm-gprs-shield-arduino/javascript%3Avoid(0)"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makeradvisor.com/tools/ftdi-programmer-board/" TargetMode="External"/><Relationship Id="rId35" Type="http://schemas.openxmlformats.org/officeDocument/2006/relationships/image" Target="media/image20.png"/><Relationship Id="rId43" Type="http://schemas.openxmlformats.org/officeDocument/2006/relationships/hyperlink" Target="https://github.com/RuiSantosdotme/Random-Nerd-Tutorials/raw/master/Projects/GSM/makePhoneCall.ino" TargetMode="External"/><Relationship Id="rId48" Type="http://schemas.openxmlformats.org/officeDocument/2006/relationships/image" Target="media/image23.jpeg"/><Relationship Id="rId8" Type="http://schemas.openxmlformats.org/officeDocument/2006/relationships/image" Target="media/image3.jpeg"/><Relationship Id="rId51" Type="http://schemas.openxmlformats.org/officeDocument/2006/relationships/hyperlink" Target="https://randomnerdtutorials.com/control-a-12v-lamp-via-sms-with-arduin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Simončič</dc:creator>
  <cp:keywords/>
  <dc:description/>
  <cp:lastModifiedBy>Gregor Simončič</cp:lastModifiedBy>
  <cp:revision>1</cp:revision>
  <dcterms:created xsi:type="dcterms:W3CDTF">2019-01-27T18:19:00Z</dcterms:created>
  <dcterms:modified xsi:type="dcterms:W3CDTF">2019-01-27T18:20:00Z</dcterms:modified>
</cp:coreProperties>
</file>