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120"/>
        <w:rPr>
          <w:rFonts w:ascii="Trebuchet MS" w:hAnsi="Trebuchet MS"/>
        </w:rPr>
      </w:pPr>
      <w:r>
        <w:rPr>
          <w:rFonts w:ascii="Trebuchet MS" w:hAnsi="Trebuchet MS"/>
        </w:rPr>
        <w:t>Injection de code</w:t>
      </w:r>
    </w:p>
    <w:p>
      <w:pPr>
        <w:pStyle w:val="Normal"/>
        <w:rPr>
          <w:rFonts w:ascii="Trebuchet MS" w:hAnsi="Trebuchet MS"/>
        </w:rPr>
      </w:pPr>
      <w:r>
        <w:rPr>
          <w:rFonts w:ascii="Trebuchet MS" w:hAnsi="Trebuchet MS"/>
        </w:rPr>
      </w:r>
    </w:p>
    <w:p>
      <w:pPr>
        <w:pStyle w:val="Normal"/>
        <w:jc w:val="both"/>
        <w:rPr>
          <w:rFonts w:ascii="Trebuchet MS" w:hAnsi="Trebuchet MS"/>
        </w:rPr>
      </w:pPr>
      <w:r>
        <w:rPr>
          <w:rFonts w:ascii="Trebuchet MS" w:hAnsi="Trebuchet MS"/>
        </w:rPr>
        <w:t>L’injection de code consiste à envoyer du code sur des sites web. Il s’agit d’attaquer les bases de données non sécurisées en ajoutant, modifiant, supprimant ou récupérant des informations. Cela s’effectue principalement via les formulaires.</w:t>
      </w:r>
    </w:p>
    <w:p>
      <w:pPr>
        <w:pStyle w:val="Normal"/>
        <w:jc w:val="both"/>
        <w:rPr>
          <w:rFonts w:ascii="Trebuchet MS" w:hAnsi="Trebuchet MS"/>
        </w:rPr>
      </w:pPr>
      <w:r>
        <w:rPr>
          <w:rFonts w:ascii="Trebuchet MS" w:hAnsi="Trebuchet MS"/>
        </w:rPr>
      </w:r>
    </w:p>
    <w:p>
      <w:pPr>
        <w:pStyle w:val="Normal"/>
        <w:jc w:val="both"/>
        <w:rPr>
          <w:rFonts w:ascii="Trebuchet MS" w:hAnsi="Trebuchet MS"/>
        </w:rPr>
      </w:pPr>
      <w:r>
        <w:rPr>
          <w:rFonts w:ascii="Trebuchet MS" w:hAnsi="Trebuchet MS"/>
        </w:rPr>
        <w:t>Les langages de prédilection sont JavaScript et SQL. Ainsi, il existe plusieurs types d’injection. La plus connue est la XSS qui consiste à récupérer des données via des balises HTML et de les envoyer ensuite sur un autre serveur.</w:t>
      </w:r>
    </w:p>
    <w:p>
      <w:pPr>
        <w:pStyle w:val="Normal"/>
        <w:jc w:val="both"/>
        <w:rPr>
          <w:rFonts w:ascii="Trebuchet MS" w:hAnsi="Trebuchet MS"/>
        </w:rPr>
      </w:pPr>
      <w:r>
        <w:rPr>
          <w:rFonts w:ascii="Trebuchet MS" w:hAnsi="Trebuchet MS"/>
        </w:rPr>
      </w:r>
    </w:p>
    <w:p>
      <w:pPr>
        <w:pStyle w:val="Normal"/>
        <w:jc w:val="both"/>
        <w:rPr>
          <w:rFonts w:ascii="Trebuchet MS" w:hAnsi="Trebuchet MS"/>
        </w:rPr>
      </w:pPr>
      <w:r>
        <w:rPr>
          <w:rFonts w:ascii="Trebuchet MS" w:hAnsi="Trebuchet MS"/>
        </w:rPr>
        <w:t>Il existe plusieurs moyens de se protéger. Pour cela, des fonctions spécifiques existent telles que la conversion des balises HTML en texte brut.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rebuchet MS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1</Pages>
  <Words>100</Words>
  <Characters>537</Characters>
  <CharactersWithSpaces>633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2020-02-16T23:24:40Z</dcterms:created>
  <dc:creator/>
  <dc:description/>
  <dc:language>en-US</dc:language>
  <cp:lastModifiedBy/>
  <dcterms:modified xsi:type="dcterms:W3CDTF">2020-02-16T23:34:51Z</dcterms:modified>
  <cp:revision>1</cp:revision>
  <dc:subject/>
  <dc:title/>
</cp:coreProperties>
</file>