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521D" w14:textId="77777777" w:rsidR="00F56577" w:rsidRDefault="002B6913" w:rsidP="00A150F9">
      <w:pPr>
        <w:pStyle w:val="NameofWorkshop"/>
      </w:pPr>
      <w:bookmarkStart w:id="0" w:name="_Toc492638964"/>
      <w:bookmarkStart w:id="1" w:name="_Toc492640496"/>
      <w:bookmarkStart w:id="2" w:name="_Toc492640573"/>
      <w:r>
        <w:t>Windows</w:t>
      </w:r>
      <w:r w:rsidR="00F36A4D">
        <w:t xml:space="preserve"> security, </w:t>
      </w:r>
      <w:r w:rsidR="00BA5AEC">
        <w:t>Active Directory</w:t>
      </w:r>
      <w:r w:rsidR="00F36A4D">
        <w:t xml:space="preserve"> and </w:t>
      </w:r>
      <w:r>
        <w:t>Azure AD</w:t>
      </w:r>
    </w:p>
    <w:bookmarkEnd w:id="0"/>
    <w:bookmarkEnd w:id="1"/>
    <w:bookmarkEnd w:id="2"/>
    <w:p w14:paraId="0FE582B4" w14:textId="1802BB1F" w:rsidR="00D759E3" w:rsidRPr="007E3D91" w:rsidRDefault="008C0133" w:rsidP="00D151E4">
      <w:pPr>
        <w:pStyle w:val="NameofWorkshop"/>
      </w:pPr>
      <w:r>
        <w:rPr>
          <w:sz w:val="36"/>
        </w:rPr>
        <w:t>TD14</w:t>
      </w:r>
      <w:r w:rsidR="00122DB5">
        <w:rPr>
          <w:sz w:val="36"/>
        </w:rPr>
        <w:t xml:space="preserve"> – Module </w:t>
      </w:r>
      <w:r>
        <w:rPr>
          <w:sz w:val="36"/>
        </w:rPr>
        <w:t>3</w:t>
      </w:r>
      <w:r w:rsidR="00122DB5">
        <w:rPr>
          <w:sz w:val="36"/>
        </w:rPr>
        <w:t xml:space="preserve"> – Section 1 </w:t>
      </w:r>
    </w:p>
    <w:p w14:paraId="672A6659" w14:textId="77777777" w:rsidR="00D759E3" w:rsidRPr="007E3D91" w:rsidRDefault="00D759E3" w:rsidP="007E3D91"/>
    <w:p w14:paraId="30F333FD" w14:textId="731EDA80" w:rsidR="002905E6" w:rsidRPr="007E3D91" w:rsidRDefault="003B5BB3" w:rsidP="002905E6">
      <w:pPr>
        <w:jc w:val="right"/>
      </w:pPr>
      <w:r>
        <w:t>Ju</w:t>
      </w:r>
      <w:r w:rsidR="002D076A">
        <w:t>ly</w:t>
      </w:r>
      <w:r w:rsidR="00C21155">
        <w:t xml:space="preserve"> 2020</w:t>
      </w:r>
      <w:r w:rsidR="002905E6">
        <w:br/>
        <w:t>V</w:t>
      </w:r>
      <w:r w:rsidR="00C21155">
        <w:t>3</w:t>
      </w:r>
      <w:r w:rsidR="002D076A">
        <w:t>.1</w:t>
      </w:r>
    </w:p>
    <w:p w14:paraId="0A37501D" w14:textId="77777777" w:rsidR="00E512F9" w:rsidRDefault="00E512F9">
      <w:r>
        <w:br w:type="page"/>
      </w:r>
    </w:p>
    <w:p w14:paraId="4FC4A952" w14:textId="77777777" w:rsidR="00D67112" w:rsidRPr="00962C09" w:rsidRDefault="00D67112" w:rsidP="00D67112">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60CCFBE9" w14:textId="77777777" w:rsidR="00D67112" w:rsidRPr="00962C09" w:rsidRDefault="00D67112" w:rsidP="00D67112">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24E6FA69" w14:textId="77777777" w:rsidR="00D67112" w:rsidRDefault="00D67112" w:rsidP="00D67112">
      <w:pPr>
        <w:spacing w:after="120" w:line="260" w:lineRule="exact"/>
      </w:pPr>
      <w:r w:rsidRPr="00962C09">
        <w:t>The names of manufacturers, products, or URLs are provided for informational purposes only</w:t>
      </w:r>
      <w:r w:rsidR="00F40CF9">
        <w:t>,</w:t>
      </w:r>
      <w:r w:rsidRPr="00962C09">
        <w:t xml:space="preserve">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w:t>
      </w:r>
      <w:r w:rsidR="00F40CF9">
        <w:t>-</w:t>
      </w:r>
      <w:r w:rsidRPr="00962C09">
        <w:t>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5DAB6C7B" w14:textId="77777777" w:rsidR="006F76A6" w:rsidRDefault="006F76A6" w:rsidP="00D67112">
      <w:pPr>
        <w:spacing w:after="120" w:line="260" w:lineRule="exact"/>
      </w:pPr>
    </w:p>
    <w:p w14:paraId="4B0071C4" w14:textId="77777777" w:rsidR="006F76A6" w:rsidRPr="00962C09" w:rsidRDefault="006F76A6" w:rsidP="006F76A6">
      <w:pPr>
        <w:spacing w:after="120" w:line="260" w:lineRule="exact"/>
      </w:pPr>
      <w:r w:rsidRPr="00AC2CCF">
        <w:t xml:space="preserve">This </w:t>
      </w:r>
      <w:r>
        <w:t>training</w:t>
      </w:r>
      <w:r w:rsidRPr="00AC2CCF">
        <w:t xml:space="preserve"> uses various tools and utilities downloaded from the Internet for the classroom environment.  </w:t>
      </w:r>
      <w:r w:rsidR="00CF6C88">
        <w:br/>
      </w:r>
      <w:r w:rsidRPr="00AC2CCF">
        <w:t>Downloading any tools, installing and using them should only be done at your own risk  security checked the tools in a test environment.</w:t>
      </w:r>
    </w:p>
    <w:p w14:paraId="71DA2AB8" w14:textId="1F26C8A2" w:rsidR="00D67112" w:rsidRPr="00962C09" w:rsidRDefault="00D67112" w:rsidP="00D67112">
      <w:pPr>
        <w:spacing w:after="120" w:line="260" w:lineRule="exact"/>
      </w:pPr>
      <w:r w:rsidRPr="00962C09">
        <w:t xml:space="preserve">© </w:t>
      </w:r>
      <w:r w:rsidR="00E21026">
        <w:t>2020</w:t>
      </w:r>
      <w:r w:rsidR="00E21026" w:rsidRPr="00962C09">
        <w:t xml:space="preserve"> </w:t>
      </w:r>
      <w:r w:rsidRPr="00962C09">
        <w:t>Microsoft Corporation. All rights reserved.</w:t>
      </w:r>
    </w:p>
    <w:p w14:paraId="2E75C540" w14:textId="77777777" w:rsidR="00D67112" w:rsidRPr="003779C9" w:rsidRDefault="00D67112" w:rsidP="00D67112">
      <w:pPr>
        <w:spacing w:after="120" w:line="260" w:lineRule="exact"/>
        <w:rPr>
          <w:color w:val="000000"/>
          <w:sz w:val="18"/>
          <w:szCs w:val="18"/>
        </w:rPr>
      </w:pPr>
      <w:r w:rsidRPr="003779C9">
        <w:rPr>
          <w:color w:val="000000"/>
          <w:sz w:val="18"/>
          <w:szCs w:val="18"/>
        </w:rPr>
        <w:t xml:space="preserve">Microsoft and the trademarks listed at </w:t>
      </w:r>
      <w:hyperlink r:id="rId11" w:history="1">
        <w:r w:rsidRPr="003779C9">
          <w:rPr>
            <w:rStyle w:val="Lienhypertexte"/>
            <w:sz w:val="18"/>
            <w:szCs w:val="18"/>
          </w:rPr>
          <w:t>https://www.microsoft.com/en-us/legal/intellectualproperty/Trademarks/Usage/General.aspx</w:t>
        </w:r>
      </w:hyperlink>
      <w:r w:rsidRPr="003779C9">
        <w:rPr>
          <w:color w:val="000000"/>
          <w:sz w:val="18"/>
          <w:szCs w:val="18"/>
        </w:rPr>
        <w:t xml:space="preserve"> are trademarks of the Microsoft group of companies. All other trademarks are </w:t>
      </w:r>
      <w:r w:rsidR="00F40CF9">
        <w:rPr>
          <w:color w:val="000000"/>
          <w:sz w:val="18"/>
          <w:szCs w:val="18"/>
        </w:rPr>
        <w:t xml:space="preserve">the </w:t>
      </w:r>
      <w:r w:rsidRPr="003779C9">
        <w:rPr>
          <w:color w:val="000000"/>
          <w:sz w:val="18"/>
          <w:szCs w:val="18"/>
        </w:rPr>
        <w:t>property of their respective owners</w:t>
      </w:r>
      <w:r w:rsidR="00A70451" w:rsidRPr="003779C9">
        <w:rPr>
          <w:color w:val="000000"/>
          <w:sz w:val="18"/>
          <w:szCs w:val="18"/>
        </w:rPr>
        <w:t>.</w:t>
      </w:r>
    </w:p>
    <w:p w14:paraId="02EB378F" w14:textId="77777777" w:rsidR="00E512F9" w:rsidRDefault="00E512F9" w:rsidP="00E512F9"/>
    <w:p w14:paraId="6A05A809" w14:textId="77777777" w:rsidR="00E512F9" w:rsidRDefault="00E512F9">
      <w:pPr>
        <w:rPr>
          <w:rFonts w:cs="Segoe UI"/>
        </w:rPr>
      </w:pPr>
      <w:r>
        <w:rPr>
          <w:rFonts w:cs="Segoe UI"/>
        </w:rP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406425CA" w14:textId="77777777" w:rsidR="00D53599" w:rsidRDefault="00D53599">
          <w:pPr>
            <w:pStyle w:val="En-ttedetabledesmatires"/>
          </w:pPr>
          <w:r>
            <w:t>Contents</w:t>
          </w:r>
        </w:p>
        <w:p w14:paraId="6A654FFA" w14:textId="7454B2DC" w:rsidR="007838B4" w:rsidRDefault="00952D66">
          <w:pPr>
            <w:pStyle w:val="TM1"/>
            <w:tabs>
              <w:tab w:val="right" w:leader="dot" w:pos="10790"/>
            </w:tabs>
            <w:rPr>
              <w:rFonts w:eastAsiaTheme="minorEastAsia" w:cstheme="minorBidi"/>
              <w:b w:val="0"/>
              <w:bCs w:val="0"/>
              <w:noProof/>
              <w:sz w:val="22"/>
              <w:szCs w:val="22"/>
              <w:lang w:val="fr-FR" w:eastAsia="fr-FR"/>
            </w:rPr>
          </w:pPr>
          <w:r>
            <w:rPr>
              <w:b w:val="0"/>
              <w:bCs w:val="0"/>
            </w:rPr>
            <w:fldChar w:fldCharType="begin"/>
          </w:r>
          <w:r>
            <w:rPr>
              <w:b w:val="0"/>
              <w:bCs w:val="0"/>
            </w:rPr>
            <w:instrText xml:space="preserve"> TOC \o "1-4" \h \z \u </w:instrText>
          </w:r>
          <w:r>
            <w:rPr>
              <w:b w:val="0"/>
              <w:bCs w:val="0"/>
            </w:rPr>
            <w:fldChar w:fldCharType="separate"/>
          </w:r>
          <w:hyperlink w:anchor="_Toc44073521" w:history="1">
            <w:r w:rsidR="007838B4" w:rsidRPr="00A34605">
              <w:rPr>
                <w:rStyle w:val="Lienhypertexte"/>
                <w:noProof/>
              </w:rPr>
              <w:t>Windows security, Active Directory and Azure AD Lab step-by-step</w:t>
            </w:r>
            <w:r w:rsidR="007838B4">
              <w:rPr>
                <w:noProof/>
                <w:webHidden/>
              </w:rPr>
              <w:tab/>
            </w:r>
            <w:r w:rsidR="007838B4">
              <w:rPr>
                <w:noProof/>
                <w:webHidden/>
              </w:rPr>
              <w:fldChar w:fldCharType="begin"/>
            </w:r>
            <w:r w:rsidR="007838B4">
              <w:rPr>
                <w:noProof/>
                <w:webHidden/>
              </w:rPr>
              <w:instrText xml:space="preserve"> PAGEREF _Toc44073521 \h </w:instrText>
            </w:r>
            <w:r w:rsidR="007838B4">
              <w:rPr>
                <w:noProof/>
                <w:webHidden/>
              </w:rPr>
            </w:r>
            <w:r w:rsidR="007838B4">
              <w:rPr>
                <w:noProof/>
                <w:webHidden/>
              </w:rPr>
              <w:fldChar w:fldCharType="separate"/>
            </w:r>
            <w:r w:rsidR="007838B4">
              <w:rPr>
                <w:noProof/>
                <w:webHidden/>
              </w:rPr>
              <w:t>1</w:t>
            </w:r>
            <w:r w:rsidR="007838B4">
              <w:rPr>
                <w:noProof/>
                <w:webHidden/>
              </w:rPr>
              <w:fldChar w:fldCharType="end"/>
            </w:r>
          </w:hyperlink>
        </w:p>
        <w:p w14:paraId="4BBA139E" w14:textId="2696C7A2" w:rsidR="007838B4" w:rsidRDefault="002230D9">
          <w:pPr>
            <w:pStyle w:val="TM2"/>
            <w:tabs>
              <w:tab w:val="right" w:leader="dot" w:pos="10790"/>
            </w:tabs>
            <w:rPr>
              <w:rFonts w:eastAsiaTheme="minorEastAsia" w:cstheme="minorBidi"/>
              <w:iCs w:val="0"/>
              <w:noProof/>
              <w:szCs w:val="22"/>
              <w:lang w:val="fr-FR" w:eastAsia="fr-FR"/>
            </w:rPr>
          </w:pPr>
          <w:hyperlink w:anchor="_Toc44073522" w:history="1">
            <w:r w:rsidR="007838B4" w:rsidRPr="00A34605">
              <w:rPr>
                <w:rStyle w:val="Lienhypertexte"/>
                <w:noProof/>
              </w:rPr>
              <w:t>Abstract and learning objectives</w:t>
            </w:r>
            <w:r w:rsidR="007838B4">
              <w:rPr>
                <w:noProof/>
                <w:webHidden/>
              </w:rPr>
              <w:tab/>
            </w:r>
            <w:r w:rsidR="007838B4">
              <w:rPr>
                <w:noProof/>
                <w:webHidden/>
              </w:rPr>
              <w:fldChar w:fldCharType="begin"/>
            </w:r>
            <w:r w:rsidR="007838B4">
              <w:rPr>
                <w:noProof/>
                <w:webHidden/>
              </w:rPr>
              <w:instrText xml:space="preserve"> PAGEREF _Toc44073522 \h </w:instrText>
            </w:r>
            <w:r w:rsidR="007838B4">
              <w:rPr>
                <w:noProof/>
                <w:webHidden/>
              </w:rPr>
            </w:r>
            <w:r w:rsidR="007838B4">
              <w:rPr>
                <w:noProof/>
                <w:webHidden/>
              </w:rPr>
              <w:fldChar w:fldCharType="separate"/>
            </w:r>
            <w:r w:rsidR="007838B4">
              <w:rPr>
                <w:noProof/>
                <w:webHidden/>
              </w:rPr>
              <w:t>1</w:t>
            </w:r>
            <w:r w:rsidR="007838B4">
              <w:rPr>
                <w:noProof/>
                <w:webHidden/>
              </w:rPr>
              <w:fldChar w:fldCharType="end"/>
            </w:r>
          </w:hyperlink>
        </w:p>
        <w:p w14:paraId="3C8F8085" w14:textId="636766D2" w:rsidR="007838B4" w:rsidRDefault="002230D9">
          <w:pPr>
            <w:pStyle w:val="TM2"/>
            <w:tabs>
              <w:tab w:val="right" w:leader="dot" w:pos="10790"/>
            </w:tabs>
            <w:rPr>
              <w:rFonts w:eastAsiaTheme="minorEastAsia" w:cstheme="minorBidi"/>
              <w:iCs w:val="0"/>
              <w:noProof/>
              <w:szCs w:val="22"/>
              <w:lang w:val="fr-FR" w:eastAsia="fr-FR"/>
            </w:rPr>
          </w:pPr>
          <w:hyperlink w:anchor="_Toc44073523" w:history="1">
            <w:r w:rsidR="007838B4" w:rsidRPr="00A34605">
              <w:rPr>
                <w:rStyle w:val="Lienhypertexte"/>
                <w:noProof/>
              </w:rPr>
              <w:t>Overview</w:t>
            </w:r>
            <w:r w:rsidR="007838B4">
              <w:rPr>
                <w:noProof/>
                <w:webHidden/>
              </w:rPr>
              <w:tab/>
            </w:r>
            <w:r w:rsidR="007838B4">
              <w:rPr>
                <w:noProof/>
                <w:webHidden/>
              </w:rPr>
              <w:fldChar w:fldCharType="begin"/>
            </w:r>
            <w:r w:rsidR="007838B4">
              <w:rPr>
                <w:noProof/>
                <w:webHidden/>
              </w:rPr>
              <w:instrText xml:space="preserve"> PAGEREF _Toc44073523 \h </w:instrText>
            </w:r>
            <w:r w:rsidR="007838B4">
              <w:rPr>
                <w:noProof/>
                <w:webHidden/>
              </w:rPr>
            </w:r>
            <w:r w:rsidR="007838B4">
              <w:rPr>
                <w:noProof/>
                <w:webHidden/>
              </w:rPr>
              <w:fldChar w:fldCharType="separate"/>
            </w:r>
            <w:r w:rsidR="007838B4">
              <w:rPr>
                <w:noProof/>
                <w:webHidden/>
              </w:rPr>
              <w:t>2</w:t>
            </w:r>
            <w:r w:rsidR="007838B4">
              <w:rPr>
                <w:noProof/>
                <w:webHidden/>
              </w:rPr>
              <w:fldChar w:fldCharType="end"/>
            </w:r>
          </w:hyperlink>
        </w:p>
        <w:p w14:paraId="68424C46" w14:textId="67541D97" w:rsidR="007838B4" w:rsidRDefault="002230D9">
          <w:pPr>
            <w:pStyle w:val="TM2"/>
            <w:tabs>
              <w:tab w:val="right" w:leader="dot" w:pos="10790"/>
            </w:tabs>
            <w:rPr>
              <w:rFonts w:eastAsiaTheme="minorEastAsia" w:cstheme="minorBidi"/>
              <w:iCs w:val="0"/>
              <w:noProof/>
              <w:szCs w:val="22"/>
              <w:lang w:val="fr-FR" w:eastAsia="fr-FR"/>
            </w:rPr>
          </w:pPr>
          <w:hyperlink w:anchor="_Toc44073524" w:history="1">
            <w:r w:rsidR="007838B4" w:rsidRPr="00A34605">
              <w:rPr>
                <w:rStyle w:val="Lienhypertexte"/>
                <w:noProof/>
              </w:rPr>
              <w:t>Requirements</w:t>
            </w:r>
            <w:r w:rsidR="007838B4">
              <w:rPr>
                <w:noProof/>
                <w:webHidden/>
              </w:rPr>
              <w:tab/>
            </w:r>
            <w:r w:rsidR="007838B4">
              <w:rPr>
                <w:noProof/>
                <w:webHidden/>
              </w:rPr>
              <w:fldChar w:fldCharType="begin"/>
            </w:r>
            <w:r w:rsidR="007838B4">
              <w:rPr>
                <w:noProof/>
                <w:webHidden/>
              </w:rPr>
              <w:instrText xml:space="preserve"> PAGEREF _Toc44073524 \h </w:instrText>
            </w:r>
            <w:r w:rsidR="007838B4">
              <w:rPr>
                <w:noProof/>
                <w:webHidden/>
              </w:rPr>
            </w:r>
            <w:r w:rsidR="007838B4">
              <w:rPr>
                <w:noProof/>
                <w:webHidden/>
              </w:rPr>
              <w:fldChar w:fldCharType="separate"/>
            </w:r>
            <w:r w:rsidR="007838B4">
              <w:rPr>
                <w:noProof/>
                <w:webHidden/>
              </w:rPr>
              <w:t>2</w:t>
            </w:r>
            <w:r w:rsidR="007838B4">
              <w:rPr>
                <w:noProof/>
                <w:webHidden/>
              </w:rPr>
              <w:fldChar w:fldCharType="end"/>
            </w:r>
          </w:hyperlink>
        </w:p>
        <w:p w14:paraId="52751117" w14:textId="08589D80" w:rsidR="007838B4" w:rsidRDefault="002230D9">
          <w:pPr>
            <w:pStyle w:val="TM2"/>
            <w:tabs>
              <w:tab w:val="right" w:leader="dot" w:pos="10790"/>
            </w:tabs>
            <w:rPr>
              <w:rFonts w:eastAsiaTheme="minorEastAsia" w:cstheme="minorBidi"/>
              <w:iCs w:val="0"/>
              <w:noProof/>
              <w:szCs w:val="22"/>
              <w:lang w:val="fr-FR" w:eastAsia="fr-FR"/>
            </w:rPr>
          </w:pPr>
          <w:hyperlink w:anchor="_Toc44073525" w:history="1">
            <w:r w:rsidR="007838B4" w:rsidRPr="00A34605">
              <w:rPr>
                <w:rStyle w:val="Lienhypertexte"/>
                <w:noProof/>
              </w:rPr>
              <w:t>Before the exercise</w:t>
            </w:r>
            <w:r w:rsidR="007838B4">
              <w:rPr>
                <w:noProof/>
                <w:webHidden/>
              </w:rPr>
              <w:tab/>
            </w:r>
            <w:r w:rsidR="007838B4">
              <w:rPr>
                <w:noProof/>
                <w:webHidden/>
              </w:rPr>
              <w:fldChar w:fldCharType="begin"/>
            </w:r>
            <w:r w:rsidR="007838B4">
              <w:rPr>
                <w:noProof/>
                <w:webHidden/>
              </w:rPr>
              <w:instrText xml:space="preserve"> PAGEREF _Toc44073525 \h </w:instrText>
            </w:r>
            <w:r w:rsidR="007838B4">
              <w:rPr>
                <w:noProof/>
                <w:webHidden/>
              </w:rPr>
            </w:r>
            <w:r w:rsidR="007838B4">
              <w:rPr>
                <w:noProof/>
                <w:webHidden/>
              </w:rPr>
              <w:fldChar w:fldCharType="separate"/>
            </w:r>
            <w:r w:rsidR="007838B4">
              <w:rPr>
                <w:noProof/>
                <w:webHidden/>
              </w:rPr>
              <w:t>3</w:t>
            </w:r>
            <w:r w:rsidR="007838B4">
              <w:rPr>
                <w:noProof/>
                <w:webHidden/>
              </w:rPr>
              <w:fldChar w:fldCharType="end"/>
            </w:r>
          </w:hyperlink>
        </w:p>
        <w:p w14:paraId="701D7C44" w14:textId="0A438DB0" w:rsidR="007838B4" w:rsidRDefault="002230D9">
          <w:pPr>
            <w:pStyle w:val="TM4"/>
            <w:tabs>
              <w:tab w:val="right" w:leader="dot" w:pos="10790"/>
            </w:tabs>
            <w:rPr>
              <w:rFonts w:eastAsiaTheme="minorEastAsia" w:cstheme="minorBidi"/>
              <w:noProof/>
              <w:sz w:val="22"/>
              <w:szCs w:val="22"/>
              <w:lang w:val="fr-FR" w:eastAsia="fr-FR"/>
            </w:rPr>
          </w:pPr>
          <w:hyperlink w:anchor="_Toc44073526" w:history="1">
            <w:r w:rsidR="007838B4" w:rsidRPr="00A34605">
              <w:rPr>
                <w:rStyle w:val="Lienhypertexte"/>
                <w:noProof/>
              </w:rPr>
              <w:t>List of VM to start</w:t>
            </w:r>
            <w:r w:rsidR="007838B4">
              <w:rPr>
                <w:noProof/>
                <w:webHidden/>
              </w:rPr>
              <w:tab/>
            </w:r>
            <w:r w:rsidR="007838B4">
              <w:rPr>
                <w:noProof/>
                <w:webHidden/>
              </w:rPr>
              <w:fldChar w:fldCharType="begin"/>
            </w:r>
            <w:r w:rsidR="007838B4">
              <w:rPr>
                <w:noProof/>
                <w:webHidden/>
              </w:rPr>
              <w:instrText xml:space="preserve"> PAGEREF _Toc44073526 \h </w:instrText>
            </w:r>
            <w:r w:rsidR="007838B4">
              <w:rPr>
                <w:noProof/>
                <w:webHidden/>
              </w:rPr>
            </w:r>
            <w:r w:rsidR="007838B4">
              <w:rPr>
                <w:noProof/>
                <w:webHidden/>
              </w:rPr>
              <w:fldChar w:fldCharType="separate"/>
            </w:r>
            <w:r w:rsidR="007838B4">
              <w:rPr>
                <w:noProof/>
                <w:webHidden/>
              </w:rPr>
              <w:t>3</w:t>
            </w:r>
            <w:r w:rsidR="007838B4">
              <w:rPr>
                <w:noProof/>
                <w:webHidden/>
              </w:rPr>
              <w:fldChar w:fldCharType="end"/>
            </w:r>
          </w:hyperlink>
        </w:p>
        <w:p w14:paraId="36351F89" w14:textId="2517ADB9" w:rsidR="007838B4" w:rsidRDefault="002230D9">
          <w:pPr>
            <w:pStyle w:val="TM4"/>
            <w:tabs>
              <w:tab w:val="right" w:leader="dot" w:pos="10790"/>
            </w:tabs>
            <w:rPr>
              <w:rFonts w:eastAsiaTheme="minorEastAsia" w:cstheme="minorBidi"/>
              <w:noProof/>
              <w:sz w:val="22"/>
              <w:szCs w:val="22"/>
              <w:lang w:val="fr-FR" w:eastAsia="fr-FR"/>
            </w:rPr>
          </w:pPr>
          <w:hyperlink w:anchor="_Toc44073527" w:history="1">
            <w:r w:rsidR="007838B4" w:rsidRPr="00A34605">
              <w:rPr>
                <w:rStyle w:val="Lienhypertexte"/>
                <w:noProof/>
              </w:rPr>
              <w:t>How to start and connect to a VM</w:t>
            </w:r>
            <w:r w:rsidR="007838B4">
              <w:rPr>
                <w:noProof/>
                <w:webHidden/>
              </w:rPr>
              <w:tab/>
            </w:r>
            <w:r w:rsidR="007838B4">
              <w:rPr>
                <w:noProof/>
                <w:webHidden/>
              </w:rPr>
              <w:fldChar w:fldCharType="begin"/>
            </w:r>
            <w:r w:rsidR="007838B4">
              <w:rPr>
                <w:noProof/>
                <w:webHidden/>
              </w:rPr>
              <w:instrText xml:space="preserve"> PAGEREF _Toc44073527 \h </w:instrText>
            </w:r>
            <w:r w:rsidR="007838B4">
              <w:rPr>
                <w:noProof/>
                <w:webHidden/>
              </w:rPr>
            </w:r>
            <w:r w:rsidR="007838B4">
              <w:rPr>
                <w:noProof/>
                <w:webHidden/>
              </w:rPr>
              <w:fldChar w:fldCharType="separate"/>
            </w:r>
            <w:r w:rsidR="007838B4">
              <w:rPr>
                <w:noProof/>
                <w:webHidden/>
              </w:rPr>
              <w:t>4</w:t>
            </w:r>
            <w:r w:rsidR="007838B4">
              <w:rPr>
                <w:noProof/>
                <w:webHidden/>
              </w:rPr>
              <w:fldChar w:fldCharType="end"/>
            </w:r>
          </w:hyperlink>
        </w:p>
        <w:p w14:paraId="2F0794BA" w14:textId="5DC06847" w:rsidR="007838B4" w:rsidRDefault="002230D9">
          <w:pPr>
            <w:pStyle w:val="TM2"/>
            <w:tabs>
              <w:tab w:val="right" w:leader="dot" w:pos="10790"/>
            </w:tabs>
            <w:rPr>
              <w:rFonts w:eastAsiaTheme="minorEastAsia" w:cstheme="minorBidi"/>
              <w:iCs w:val="0"/>
              <w:noProof/>
              <w:szCs w:val="22"/>
              <w:lang w:val="fr-FR" w:eastAsia="fr-FR"/>
            </w:rPr>
          </w:pPr>
          <w:hyperlink w:anchor="_Toc44073528" w:history="1">
            <w:r w:rsidR="007838B4" w:rsidRPr="00A34605">
              <w:rPr>
                <w:rStyle w:val="Lienhypertexte"/>
                <w:noProof/>
              </w:rPr>
              <w:t>Exercise 1: Trust between Contoso and Fabrikam</w:t>
            </w:r>
            <w:r w:rsidR="007838B4">
              <w:rPr>
                <w:noProof/>
                <w:webHidden/>
              </w:rPr>
              <w:tab/>
            </w:r>
            <w:r w:rsidR="007838B4">
              <w:rPr>
                <w:noProof/>
                <w:webHidden/>
              </w:rPr>
              <w:fldChar w:fldCharType="begin"/>
            </w:r>
            <w:r w:rsidR="007838B4">
              <w:rPr>
                <w:noProof/>
                <w:webHidden/>
              </w:rPr>
              <w:instrText xml:space="preserve"> PAGEREF _Toc44073528 \h </w:instrText>
            </w:r>
            <w:r w:rsidR="007838B4">
              <w:rPr>
                <w:noProof/>
                <w:webHidden/>
              </w:rPr>
            </w:r>
            <w:r w:rsidR="007838B4">
              <w:rPr>
                <w:noProof/>
                <w:webHidden/>
              </w:rPr>
              <w:fldChar w:fldCharType="separate"/>
            </w:r>
            <w:r w:rsidR="007838B4">
              <w:rPr>
                <w:noProof/>
                <w:webHidden/>
              </w:rPr>
              <w:t>6</w:t>
            </w:r>
            <w:r w:rsidR="007838B4">
              <w:rPr>
                <w:noProof/>
                <w:webHidden/>
              </w:rPr>
              <w:fldChar w:fldCharType="end"/>
            </w:r>
          </w:hyperlink>
        </w:p>
        <w:p w14:paraId="50E161C3" w14:textId="0D5D4ABB" w:rsidR="007838B4" w:rsidRDefault="002230D9">
          <w:pPr>
            <w:pStyle w:val="TM4"/>
            <w:tabs>
              <w:tab w:val="right" w:leader="dot" w:pos="10790"/>
            </w:tabs>
            <w:rPr>
              <w:rFonts w:eastAsiaTheme="minorEastAsia" w:cstheme="minorBidi"/>
              <w:noProof/>
              <w:sz w:val="22"/>
              <w:szCs w:val="22"/>
              <w:lang w:val="fr-FR" w:eastAsia="fr-FR"/>
            </w:rPr>
          </w:pPr>
          <w:hyperlink w:anchor="_Toc44073529" w:history="1">
            <w:r w:rsidR="007838B4" w:rsidRPr="00A34605">
              <w:rPr>
                <w:rStyle w:val="Lienhypertexte"/>
                <w:noProof/>
              </w:rPr>
              <w:t>Task 1: Set a conditional forwarder in both forests</w:t>
            </w:r>
            <w:r w:rsidR="007838B4">
              <w:rPr>
                <w:noProof/>
                <w:webHidden/>
              </w:rPr>
              <w:tab/>
            </w:r>
            <w:r w:rsidR="007838B4">
              <w:rPr>
                <w:noProof/>
                <w:webHidden/>
              </w:rPr>
              <w:fldChar w:fldCharType="begin"/>
            </w:r>
            <w:r w:rsidR="007838B4">
              <w:rPr>
                <w:noProof/>
                <w:webHidden/>
              </w:rPr>
              <w:instrText xml:space="preserve"> PAGEREF _Toc44073529 \h </w:instrText>
            </w:r>
            <w:r w:rsidR="007838B4">
              <w:rPr>
                <w:noProof/>
                <w:webHidden/>
              </w:rPr>
            </w:r>
            <w:r w:rsidR="007838B4">
              <w:rPr>
                <w:noProof/>
                <w:webHidden/>
              </w:rPr>
              <w:fldChar w:fldCharType="separate"/>
            </w:r>
            <w:r w:rsidR="007838B4">
              <w:rPr>
                <w:noProof/>
                <w:webHidden/>
              </w:rPr>
              <w:t>7</w:t>
            </w:r>
            <w:r w:rsidR="007838B4">
              <w:rPr>
                <w:noProof/>
                <w:webHidden/>
              </w:rPr>
              <w:fldChar w:fldCharType="end"/>
            </w:r>
          </w:hyperlink>
        </w:p>
        <w:p w14:paraId="71704689" w14:textId="5F1ED919" w:rsidR="007838B4" w:rsidRDefault="002230D9">
          <w:pPr>
            <w:pStyle w:val="TM4"/>
            <w:tabs>
              <w:tab w:val="right" w:leader="dot" w:pos="10790"/>
            </w:tabs>
            <w:rPr>
              <w:rFonts w:eastAsiaTheme="minorEastAsia" w:cstheme="minorBidi"/>
              <w:noProof/>
              <w:sz w:val="22"/>
              <w:szCs w:val="22"/>
              <w:lang w:val="fr-FR" w:eastAsia="fr-FR"/>
            </w:rPr>
          </w:pPr>
          <w:hyperlink w:anchor="_Toc44073530" w:history="1">
            <w:r w:rsidR="007838B4" w:rsidRPr="00A34605">
              <w:rPr>
                <w:rStyle w:val="Lienhypertexte"/>
                <w:noProof/>
              </w:rPr>
              <w:t>Task 2: Set a new trust with Contoso.com</w:t>
            </w:r>
            <w:r w:rsidR="007838B4">
              <w:rPr>
                <w:noProof/>
                <w:webHidden/>
              </w:rPr>
              <w:tab/>
            </w:r>
            <w:r w:rsidR="007838B4">
              <w:rPr>
                <w:noProof/>
                <w:webHidden/>
              </w:rPr>
              <w:fldChar w:fldCharType="begin"/>
            </w:r>
            <w:r w:rsidR="007838B4">
              <w:rPr>
                <w:noProof/>
                <w:webHidden/>
              </w:rPr>
              <w:instrText xml:space="preserve"> PAGEREF _Toc44073530 \h </w:instrText>
            </w:r>
            <w:r w:rsidR="007838B4">
              <w:rPr>
                <w:noProof/>
                <w:webHidden/>
              </w:rPr>
            </w:r>
            <w:r w:rsidR="007838B4">
              <w:rPr>
                <w:noProof/>
                <w:webHidden/>
              </w:rPr>
              <w:fldChar w:fldCharType="separate"/>
            </w:r>
            <w:r w:rsidR="007838B4">
              <w:rPr>
                <w:noProof/>
                <w:webHidden/>
              </w:rPr>
              <w:t>8</w:t>
            </w:r>
            <w:r w:rsidR="007838B4">
              <w:rPr>
                <w:noProof/>
                <w:webHidden/>
              </w:rPr>
              <w:fldChar w:fldCharType="end"/>
            </w:r>
          </w:hyperlink>
        </w:p>
        <w:p w14:paraId="7B4EE7A8" w14:textId="386FAADF" w:rsidR="007838B4" w:rsidRDefault="002230D9">
          <w:pPr>
            <w:pStyle w:val="TM4"/>
            <w:tabs>
              <w:tab w:val="right" w:leader="dot" w:pos="10790"/>
            </w:tabs>
            <w:rPr>
              <w:rFonts w:eastAsiaTheme="minorEastAsia" w:cstheme="minorBidi"/>
              <w:noProof/>
              <w:sz w:val="22"/>
              <w:szCs w:val="22"/>
              <w:lang w:val="fr-FR" w:eastAsia="fr-FR"/>
            </w:rPr>
          </w:pPr>
          <w:hyperlink w:anchor="_Toc44073531" w:history="1">
            <w:r w:rsidR="007838B4" w:rsidRPr="00A34605">
              <w:rPr>
                <w:rStyle w:val="Lienhypertexte"/>
                <w:noProof/>
              </w:rPr>
              <w:t>Task 3: Enable allow to authenticate for Admin_Lev1 on CSI-TD-SRV1</w:t>
            </w:r>
            <w:r w:rsidR="007838B4">
              <w:rPr>
                <w:noProof/>
                <w:webHidden/>
              </w:rPr>
              <w:tab/>
            </w:r>
            <w:r w:rsidR="007838B4">
              <w:rPr>
                <w:noProof/>
                <w:webHidden/>
              </w:rPr>
              <w:fldChar w:fldCharType="begin"/>
            </w:r>
            <w:r w:rsidR="007838B4">
              <w:rPr>
                <w:noProof/>
                <w:webHidden/>
              </w:rPr>
              <w:instrText xml:space="preserve"> PAGEREF _Toc44073531 \h </w:instrText>
            </w:r>
            <w:r w:rsidR="007838B4">
              <w:rPr>
                <w:noProof/>
                <w:webHidden/>
              </w:rPr>
            </w:r>
            <w:r w:rsidR="007838B4">
              <w:rPr>
                <w:noProof/>
                <w:webHidden/>
              </w:rPr>
              <w:fldChar w:fldCharType="separate"/>
            </w:r>
            <w:r w:rsidR="007838B4">
              <w:rPr>
                <w:noProof/>
                <w:webHidden/>
              </w:rPr>
              <w:t>9</w:t>
            </w:r>
            <w:r w:rsidR="007838B4">
              <w:rPr>
                <w:noProof/>
                <w:webHidden/>
              </w:rPr>
              <w:fldChar w:fldCharType="end"/>
            </w:r>
          </w:hyperlink>
        </w:p>
        <w:p w14:paraId="1D1A1BD5" w14:textId="50C154C2" w:rsidR="007838B4" w:rsidRDefault="002230D9">
          <w:pPr>
            <w:pStyle w:val="TM4"/>
            <w:tabs>
              <w:tab w:val="right" w:leader="dot" w:pos="10790"/>
            </w:tabs>
            <w:rPr>
              <w:rFonts w:eastAsiaTheme="minorEastAsia" w:cstheme="minorBidi"/>
              <w:noProof/>
              <w:sz w:val="22"/>
              <w:szCs w:val="22"/>
              <w:lang w:val="fr-FR" w:eastAsia="fr-FR"/>
            </w:rPr>
          </w:pPr>
          <w:hyperlink w:anchor="_Toc44073532" w:history="1">
            <w:r w:rsidR="007838B4" w:rsidRPr="00A34605">
              <w:rPr>
                <w:rStyle w:val="Lienhypertexte"/>
                <w:noProof/>
              </w:rPr>
              <w:t>Task 4: Share resource for Admin_Lev1 on CSI-TD-SRV1 and CSI-TD-EXC1</w:t>
            </w:r>
            <w:r w:rsidR="007838B4">
              <w:rPr>
                <w:noProof/>
                <w:webHidden/>
              </w:rPr>
              <w:tab/>
            </w:r>
            <w:r w:rsidR="007838B4">
              <w:rPr>
                <w:noProof/>
                <w:webHidden/>
              </w:rPr>
              <w:fldChar w:fldCharType="begin"/>
            </w:r>
            <w:r w:rsidR="007838B4">
              <w:rPr>
                <w:noProof/>
                <w:webHidden/>
              </w:rPr>
              <w:instrText xml:space="preserve"> PAGEREF _Toc44073532 \h </w:instrText>
            </w:r>
            <w:r w:rsidR="007838B4">
              <w:rPr>
                <w:noProof/>
                <w:webHidden/>
              </w:rPr>
            </w:r>
            <w:r w:rsidR="007838B4">
              <w:rPr>
                <w:noProof/>
                <w:webHidden/>
              </w:rPr>
              <w:fldChar w:fldCharType="separate"/>
            </w:r>
            <w:r w:rsidR="007838B4">
              <w:rPr>
                <w:noProof/>
                <w:webHidden/>
              </w:rPr>
              <w:t>9</w:t>
            </w:r>
            <w:r w:rsidR="007838B4">
              <w:rPr>
                <w:noProof/>
                <w:webHidden/>
              </w:rPr>
              <w:fldChar w:fldCharType="end"/>
            </w:r>
          </w:hyperlink>
        </w:p>
        <w:p w14:paraId="0DAA8157" w14:textId="07E7A35C" w:rsidR="007838B4" w:rsidRDefault="002230D9">
          <w:pPr>
            <w:pStyle w:val="TM4"/>
            <w:tabs>
              <w:tab w:val="right" w:leader="dot" w:pos="10790"/>
            </w:tabs>
            <w:rPr>
              <w:rFonts w:eastAsiaTheme="minorEastAsia" w:cstheme="minorBidi"/>
              <w:noProof/>
              <w:sz w:val="22"/>
              <w:szCs w:val="22"/>
              <w:lang w:val="fr-FR" w:eastAsia="fr-FR"/>
            </w:rPr>
          </w:pPr>
          <w:hyperlink w:anchor="_Toc44073533" w:history="1">
            <w:r w:rsidR="007838B4" w:rsidRPr="00A34605">
              <w:rPr>
                <w:rStyle w:val="Lienhypertexte"/>
                <w:noProof/>
              </w:rPr>
              <w:t>Task 5: Access Shared resource for Admin_Lev1 on CSI-TD-SRV1 and CSI-TD-EXC1</w:t>
            </w:r>
            <w:r w:rsidR="007838B4">
              <w:rPr>
                <w:noProof/>
                <w:webHidden/>
              </w:rPr>
              <w:tab/>
            </w:r>
            <w:r w:rsidR="007838B4">
              <w:rPr>
                <w:noProof/>
                <w:webHidden/>
              </w:rPr>
              <w:fldChar w:fldCharType="begin"/>
            </w:r>
            <w:r w:rsidR="007838B4">
              <w:rPr>
                <w:noProof/>
                <w:webHidden/>
              </w:rPr>
              <w:instrText xml:space="preserve"> PAGEREF _Toc44073533 \h </w:instrText>
            </w:r>
            <w:r w:rsidR="007838B4">
              <w:rPr>
                <w:noProof/>
                <w:webHidden/>
              </w:rPr>
            </w:r>
            <w:r w:rsidR="007838B4">
              <w:rPr>
                <w:noProof/>
                <w:webHidden/>
              </w:rPr>
              <w:fldChar w:fldCharType="separate"/>
            </w:r>
            <w:r w:rsidR="007838B4">
              <w:rPr>
                <w:noProof/>
                <w:webHidden/>
              </w:rPr>
              <w:t>9</w:t>
            </w:r>
            <w:r w:rsidR="007838B4">
              <w:rPr>
                <w:noProof/>
                <w:webHidden/>
              </w:rPr>
              <w:fldChar w:fldCharType="end"/>
            </w:r>
          </w:hyperlink>
        </w:p>
        <w:p w14:paraId="61309A9B" w14:textId="39EAAB81" w:rsidR="007838B4" w:rsidRDefault="002230D9">
          <w:pPr>
            <w:pStyle w:val="TM4"/>
            <w:tabs>
              <w:tab w:val="right" w:leader="dot" w:pos="10790"/>
            </w:tabs>
            <w:rPr>
              <w:rFonts w:eastAsiaTheme="minorEastAsia" w:cstheme="minorBidi"/>
              <w:noProof/>
              <w:sz w:val="22"/>
              <w:szCs w:val="22"/>
              <w:lang w:val="fr-FR" w:eastAsia="fr-FR"/>
            </w:rPr>
          </w:pPr>
          <w:hyperlink w:anchor="_Toc44073534" w:history="1">
            <w:r w:rsidR="007838B4" w:rsidRPr="00A34605">
              <w:rPr>
                <w:rStyle w:val="Lienhypertexte"/>
                <w:noProof/>
              </w:rPr>
              <w:t>Task 6: Authorize Remote desktop connection for with Admin_Lev1 on CSI-TD-CLI1</w:t>
            </w:r>
            <w:r w:rsidR="007838B4">
              <w:rPr>
                <w:noProof/>
                <w:webHidden/>
              </w:rPr>
              <w:tab/>
            </w:r>
            <w:r w:rsidR="007838B4">
              <w:rPr>
                <w:noProof/>
                <w:webHidden/>
              </w:rPr>
              <w:fldChar w:fldCharType="begin"/>
            </w:r>
            <w:r w:rsidR="007838B4">
              <w:rPr>
                <w:noProof/>
                <w:webHidden/>
              </w:rPr>
              <w:instrText xml:space="preserve"> PAGEREF _Toc44073534 \h </w:instrText>
            </w:r>
            <w:r w:rsidR="007838B4">
              <w:rPr>
                <w:noProof/>
                <w:webHidden/>
              </w:rPr>
            </w:r>
            <w:r w:rsidR="007838B4">
              <w:rPr>
                <w:noProof/>
                <w:webHidden/>
              </w:rPr>
              <w:fldChar w:fldCharType="separate"/>
            </w:r>
            <w:r w:rsidR="007838B4">
              <w:rPr>
                <w:noProof/>
                <w:webHidden/>
              </w:rPr>
              <w:t>10</w:t>
            </w:r>
            <w:r w:rsidR="007838B4">
              <w:rPr>
                <w:noProof/>
                <w:webHidden/>
              </w:rPr>
              <w:fldChar w:fldCharType="end"/>
            </w:r>
          </w:hyperlink>
        </w:p>
        <w:p w14:paraId="20A80866" w14:textId="22D016DD" w:rsidR="007838B4" w:rsidRDefault="002230D9">
          <w:pPr>
            <w:pStyle w:val="TM4"/>
            <w:tabs>
              <w:tab w:val="right" w:leader="dot" w:pos="10790"/>
            </w:tabs>
            <w:rPr>
              <w:rFonts w:eastAsiaTheme="minorEastAsia" w:cstheme="minorBidi"/>
              <w:noProof/>
              <w:sz w:val="22"/>
              <w:szCs w:val="22"/>
              <w:lang w:val="fr-FR" w:eastAsia="fr-FR"/>
            </w:rPr>
          </w:pPr>
          <w:hyperlink w:anchor="_Toc44073535" w:history="1">
            <w:r w:rsidR="007838B4" w:rsidRPr="00A34605">
              <w:rPr>
                <w:rStyle w:val="Lienhypertexte"/>
                <w:noProof/>
              </w:rPr>
              <w:t>Task 7: Logon with Admin_Lev1 on CSI-TD-CLI1</w:t>
            </w:r>
            <w:r w:rsidR="007838B4">
              <w:rPr>
                <w:noProof/>
                <w:webHidden/>
              </w:rPr>
              <w:tab/>
            </w:r>
            <w:r w:rsidR="007838B4">
              <w:rPr>
                <w:noProof/>
                <w:webHidden/>
              </w:rPr>
              <w:fldChar w:fldCharType="begin"/>
            </w:r>
            <w:r w:rsidR="007838B4">
              <w:rPr>
                <w:noProof/>
                <w:webHidden/>
              </w:rPr>
              <w:instrText xml:space="preserve"> PAGEREF _Toc44073535 \h </w:instrText>
            </w:r>
            <w:r w:rsidR="007838B4">
              <w:rPr>
                <w:noProof/>
                <w:webHidden/>
              </w:rPr>
            </w:r>
            <w:r w:rsidR="007838B4">
              <w:rPr>
                <w:noProof/>
                <w:webHidden/>
              </w:rPr>
              <w:fldChar w:fldCharType="separate"/>
            </w:r>
            <w:r w:rsidR="007838B4">
              <w:rPr>
                <w:noProof/>
                <w:webHidden/>
              </w:rPr>
              <w:t>10</w:t>
            </w:r>
            <w:r w:rsidR="007838B4">
              <w:rPr>
                <w:noProof/>
                <w:webHidden/>
              </w:rPr>
              <w:fldChar w:fldCharType="end"/>
            </w:r>
          </w:hyperlink>
        </w:p>
        <w:p w14:paraId="6956ED98" w14:textId="734A151D" w:rsidR="007838B4" w:rsidRDefault="002230D9">
          <w:pPr>
            <w:pStyle w:val="TM2"/>
            <w:tabs>
              <w:tab w:val="right" w:leader="dot" w:pos="10790"/>
            </w:tabs>
            <w:rPr>
              <w:rFonts w:eastAsiaTheme="minorEastAsia" w:cstheme="minorBidi"/>
              <w:iCs w:val="0"/>
              <w:noProof/>
              <w:szCs w:val="22"/>
              <w:lang w:val="fr-FR" w:eastAsia="fr-FR"/>
            </w:rPr>
          </w:pPr>
          <w:hyperlink w:anchor="_Toc44073536" w:history="1">
            <w:r w:rsidR="007838B4" w:rsidRPr="00A34605">
              <w:rPr>
                <w:rStyle w:val="Lienhypertexte"/>
                <w:noProof/>
              </w:rPr>
              <w:t>Questions:</w:t>
            </w:r>
            <w:r w:rsidR="007838B4">
              <w:rPr>
                <w:noProof/>
                <w:webHidden/>
              </w:rPr>
              <w:tab/>
            </w:r>
            <w:r w:rsidR="007838B4">
              <w:rPr>
                <w:noProof/>
                <w:webHidden/>
              </w:rPr>
              <w:fldChar w:fldCharType="begin"/>
            </w:r>
            <w:r w:rsidR="007838B4">
              <w:rPr>
                <w:noProof/>
                <w:webHidden/>
              </w:rPr>
              <w:instrText xml:space="preserve"> PAGEREF _Toc44073536 \h </w:instrText>
            </w:r>
            <w:r w:rsidR="007838B4">
              <w:rPr>
                <w:noProof/>
                <w:webHidden/>
              </w:rPr>
            </w:r>
            <w:r w:rsidR="007838B4">
              <w:rPr>
                <w:noProof/>
                <w:webHidden/>
              </w:rPr>
              <w:fldChar w:fldCharType="separate"/>
            </w:r>
            <w:r w:rsidR="007838B4">
              <w:rPr>
                <w:noProof/>
                <w:webHidden/>
              </w:rPr>
              <w:t>11</w:t>
            </w:r>
            <w:r w:rsidR="007838B4">
              <w:rPr>
                <w:noProof/>
                <w:webHidden/>
              </w:rPr>
              <w:fldChar w:fldCharType="end"/>
            </w:r>
          </w:hyperlink>
        </w:p>
        <w:p w14:paraId="46E5D76E" w14:textId="7B0E58CD" w:rsidR="007838B4" w:rsidRDefault="002230D9">
          <w:pPr>
            <w:pStyle w:val="TM2"/>
            <w:tabs>
              <w:tab w:val="right" w:leader="dot" w:pos="10790"/>
            </w:tabs>
            <w:rPr>
              <w:rFonts w:eastAsiaTheme="minorEastAsia" w:cstheme="minorBidi"/>
              <w:iCs w:val="0"/>
              <w:noProof/>
              <w:szCs w:val="22"/>
              <w:lang w:val="fr-FR" w:eastAsia="fr-FR"/>
            </w:rPr>
          </w:pPr>
          <w:hyperlink w:anchor="_Toc44073537" w:history="1">
            <w:r w:rsidR="007838B4" w:rsidRPr="00A34605">
              <w:rPr>
                <w:rStyle w:val="Lienhypertexte"/>
                <w:noProof/>
              </w:rPr>
              <w:t>After the Lab</w:t>
            </w:r>
            <w:r w:rsidR="007838B4">
              <w:rPr>
                <w:noProof/>
                <w:webHidden/>
              </w:rPr>
              <w:tab/>
            </w:r>
            <w:r w:rsidR="007838B4">
              <w:rPr>
                <w:noProof/>
                <w:webHidden/>
              </w:rPr>
              <w:fldChar w:fldCharType="begin"/>
            </w:r>
            <w:r w:rsidR="007838B4">
              <w:rPr>
                <w:noProof/>
                <w:webHidden/>
              </w:rPr>
              <w:instrText xml:space="preserve"> PAGEREF _Toc44073537 \h </w:instrText>
            </w:r>
            <w:r w:rsidR="007838B4">
              <w:rPr>
                <w:noProof/>
                <w:webHidden/>
              </w:rPr>
            </w:r>
            <w:r w:rsidR="007838B4">
              <w:rPr>
                <w:noProof/>
                <w:webHidden/>
              </w:rPr>
              <w:fldChar w:fldCharType="separate"/>
            </w:r>
            <w:r w:rsidR="007838B4">
              <w:rPr>
                <w:noProof/>
                <w:webHidden/>
              </w:rPr>
              <w:t>12</w:t>
            </w:r>
            <w:r w:rsidR="007838B4">
              <w:rPr>
                <w:noProof/>
                <w:webHidden/>
              </w:rPr>
              <w:fldChar w:fldCharType="end"/>
            </w:r>
          </w:hyperlink>
        </w:p>
        <w:p w14:paraId="7A86706C" w14:textId="4360D164" w:rsidR="007838B4" w:rsidRDefault="002230D9">
          <w:pPr>
            <w:pStyle w:val="TM4"/>
            <w:tabs>
              <w:tab w:val="right" w:leader="dot" w:pos="10790"/>
            </w:tabs>
            <w:rPr>
              <w:rFonts w:eastAsiaTheme="minorEastAsia" w:cstheme="minorBidi"/>
              <w:noProof/>
              <w:sz w:val="22"/>
              <w:szCs w:val="22"/>
              <w:lang w:val="fr-FR" w:eastAsia="fr-FR"/>
            </w:rPr>
          </w:pPr>
          <w:hyperlink w:anchor="_Toc44073538" w:history="1">
            <w:r w:rsidR="007838B4" w:rsidRPr="00A34605">
              <w:rPr>
                <w:rStyle w:val="Lienhypertexte"/>
                <w:noProof/>
              </w:rPr>
              <w:t>Task 1: Stop and deallocated all the VMs</w:t>
            </w:r>
            <w:r w:rsidR="007838B4">
              <w:rPr>
                <w:noProof/>
                <w:webHidden/>
              </w:rPr>
              <w:tab/>
            </w:r>
            <w:r w:rsidR="007838B4">
              <w:rPr>
                <w:noProof/>
                <w:webHidden/>
              </w:rPr>
              <w:fldChar w:fldCharType="begin"/>
            </w:r>
            <w:r w:rsidR="007838B4">
              <w:rPr>
                <w:noProof/>
                <w:webHidden/>
              </w:rPr>
              <w:instrText xml:space="preserve"> PAGEREF _Toc44073538 \h </w:instrText>
            </w:r>
            <w:r w:rsidR="007838B4">
              <w:rPr>
                <w:noProof/>
                <w:webHidden/>
              </w:rPr>
            </w:r>
            <w:r w:rsidR="007838B4">
              <w:rPr>
                <w:noProof/>
                <w:webHidden/>
              </w:rPr>
              <w:fldChar w:fldCharType="separate"/>
            </w:r>
            <w:r w:rsidR="007838B4">
              <w:rPr>
                <w:noProof/>
                <w:webHidden/>
              </w:rPr>
              <w:t>12</w:t>
            </w:r>
            <w:r w:rsidR="007838B4">
              <w:rPr>
                <w:noProof/>
                <w:webHidden/>
              </w:rPr>
              <w:fldChar w:fldCharType="end"/>
            </w:r>
          </w:hyperlink>
        </w:p>
        <w:p w14:paraId="5A39BBE3" w14:textId="1293DACB" w:rsidR="001A039D" w:rsidRPr="00E512F9" w:rsidRDefault="00952D66" w:rsidP="001A039D">
          <w:pPr>
            <w:rPr>
              <w:b/>
              <w:bCs/>
              <w:noProof/>
            </w:rPr>
          </w:pPr>
          <w:r>
            <w:rPr>
              <w:rFonts w:asciiTheme="minorHAnsi" w:hAnsiTheme="minorHAnsi" w:cstheme="minorHAnsi"/>
              <w:b/>
              <w:bCs/>
              <w:sz w:val="24"/>
              <w:szCs w:val="20"/>
            </w:rPr>
            <w:fldChar w:fldCharType="end"/>
          </w:r>
        </w:p>
        <w:p w14:paraId="41C8F396" w14:textId="77777777" w:rsidR="00D64AFD" w:rsidRPr="007E3D91" w:rsidRDefault="002230D9">
          <w:pPr>
            <w:sectPr w:rsidR="00D64AFD" w:rsidRPr="007E3D91"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p>
      </w:sdtContent>
    </w:sdt>
    <w:p w14:paraId="4D50BA9C" w14:textId="77777777" w:rsidR="00A973CD" w:rsidRDefault="00CF6C88" w:rsidP="004F56DB">
      <w:pPr>
        <w:pStyle w:val="Titre1"/>
      </w:pPr>
      <w:bookmarkStart w:id="3" w:name="_Toc44073521"/>
      <w:bookmarkStart w:id="4" w:name="_Toc492638965"/>
      <w:bookmarkStart w:id="5" w:name="_Toc492640497"/>
      <w:bookmarkStart w:id="6" w:name="_Toc492640575"/>
      <w:bookmarkStart w:id="7" w:name="_Toc492652744"/>
      <w:r w:rsidRPr="00CF6C88">
        <w:lastRenderedPageBreak/>
        <w:t xml:space="preserve">Windows security, </w:t>
      </w:r>
      <w:r>
        <w:t>Active Directory</w:t>
      </w:r>
      <w:r w:rsidRPr="00CF6C88">
        <w:t xml:space="preserve"> and Azure AD</w:t>
      </w:r>
      <w:r>
        <w:t xml:space="preserve"> </w:t>
      </w:r>
      <w:r w:rsidR="009B4B6B">
        <w:t>Lab</w:t>
      </w:r>
      <w:r w:rsidR="00987614">
        <w:t xml:space="preserve"> </w:t>
      </w:r>
      <w:r w:rsidR="002A460B">
        <w:t>step-by-s</w:t>
      </w:r>
      <w:r w:rsidR="00A973CD">
        <w:t>tep</w:t>
      </w:r>
      <w:bookmarkEnd w:id="3"/>
      <w:r w:rsidR="00A973CD" w:rsidRPr="00A973CD">
        <w:t xml:space="preserve"> </w:t>
      </w:r>
    </w:p>
    <w:p w14:paraId="7FE7E467" w14:textId="77777777" w:rsidR="00765A29" w:rsidRDefault="00765A29" w:rsidP="00765A29">
      <w:pPr>
        <w:pStyle w:val="Titre2"/>
      </w:pPr>
      <w:bookmarkStart w:id="8" w:name="_Toc44073522"/>
      <w:r>
        <w:t>Abstr</w:t>
      </w:r>
      <w:r w:rsidR="002A460B">
        <w:t>act and learning o</w:t>
      </w:r>
      <w:r>
        <w:t>bjectives</w:t>
      </w:r>
      <w:bookmarkEnd w:id="8"/>
      <w:r>
        <w:t xml:space="preserve"> </w:t>
      </w:r>
    </w:p>
    <w:p w14:paraId="79391D30" w14:textId="77777777" w:rsidR="009B4B6B" w:rsidRDefault="00F36A4D" w:rsidP="009B4B6B">
      <w:r>
        <w:t xml:space="preserve">This </w:t>
      </w:r>
      <w:r w:rsidR="009B4B6B">
        <w:t>training</w:t>
      </w:r>
      <w:r>
        <w:t xml:space="preserve"> is designed to provide exposure to many of Microsoft </w:t>
      </w:r>
      <w:r w:rsidR="009B4B6B">
        <w:t>Windows, Active Directory and Azure Active Directory</w:t>
      </w:r>
      <w:r>
        <w:t xml:space="preserve"> </w:t>
      </w:r>
      <w:r w:rsidR="009B4B6B">
        <w:t>s</w:t>
      </w:r>
      <w:r>
        <w:t xml:space="preserve">ecurity features. </w:t>
      </w:r>
    </w:p>
    <w:p w14:paraId="72A3D3EC" w14:textId="77777777" w:rsidR="00765A29" w:rsidRPr="00765A29" w:rsidRDefault="00F36A4D" w:rsidP="00C64B34">
      <w:pPr>
        <w:pStyle w:val="Paragraphedeliste"/>
        <w:numPr>
          <w:ilvl w:val="0"/>
          <w:numId w:val="2"/>
        </w:numPr>
      </w:pPr>
      <w:r>
        <w:br w:type="page"/>
      </w:r>
    </w:p>
    <w:p w14:paraId="6C0E1DE5" w14:textId="77777777" w:rsidR="00A973CD" w:rsidRPr="00F954C8" w:rsidRDefault="00A973CD" w:rsidP="00A973CD">
      <w:pPr>
        <w:pStyle w:val="Titre2"/>
      </w:pPr>
      <w:bookmarkStart w:id="9" w:name="_Toc44073523"/>
      <w:r>
        <w:lastRenderedPageBreak/>
        <w:t>Overview</w:t>
      </w:r>
      <w:bookmarkEnd w:id="9"/>
    </w:p>
    <w:p w14:paraId="50DE2715" w14:textId="32B8E0A5" w:rsidR="008A1AC1" w:rsidRDefault="008A1AC1" w:rsidP="008A1AC1">
      <w:r w:rsidRPr="00877619">
        <w:t xml:space="preserve">In this </w:t>
      </w:r>
      <w:r>
        <w:t>Lab</w:t>
      </w:r>
      <w:r w:rsidRPr="00877619">
        <w:t xml:space="preserve">, </w:t>
      </w:r>
      <w:r w:rsidR="000D200E">
        <w:t xml:space="preserve">the </w:t>
      </w:r>
      <w:r w:rsidRPr="00877619">
        <w:t xml:space="preserve">attendees will </w:t>
      </w:r>
      <w:r w:rsidR="000D200E">
        <w:t xml:space="preserve">create and manipulate Active Directory trust relationships. </w:t>
      </w:r>
    </w:p>
    <w:p w14:paraId="3A0E018C" w14:textId="77777777" w:rsidR="00A973CD" w:rsidRPr="00F954C8" w:rsidRDefault="00A973CD" w:rsidP="00A973CD">
      <w:pPr>
        <w:pStyle w:val="Titre2"/>
      </w:pPr>
      <w:bookmarkStart w:id="10" w:name="_Toc44073524"/>
      <w:r>
        <w:t>Requirements</w:t>
      </w:r>
      <w:bookmarkEnd w:id="10"/>
    </w:p>
    <w:bookmarkEnd w:id="4"/>
    <w:bookmarkEnd w:id="5"/>
    <w:bookmarkEnd w:id="6"/>
    <w:bookmarkEnd w:id="7"/>
    <w:p w14:paraId="1226DAEC" w14:textId="77777777" w:rsidR="009576CF" w:rsidRDefault="009576CF" w:rsidP="009576CF">
      <w:pPr>
        <w:pStyle w:val="Paragraphedeliste"/>
        <w:numPr>
          <w:ilvl w:val="0"/>
          <w:numId w:val="16"/>
        </w:numPr>
        <w:spacing w:line="256" w:lineRule="auto"/>
      </w:pPr>
      <w:r>
        <w:t>Attendee’s machine:</w:t>
      </w:r>
    </w:p>
    <w:p w14:paraId="77A95A5C" w14:textId="77777777" w:rsidR="009576CF" w:rsidRDefault="009576CF" w:rsidP="009576CF">
      <w:pPr>
        <w:pStyle w:val="Paragraphedeliste"/>
        <w:numPr>
          <w:ilvl w:val="1"/>
          <w:numId w:val="16"/>
        </w:numPr>
        <w:spacing w:line="256" w:lineRule="auto"/>
      </w:pPr>
      <w:r>
        <w:t xml:space="preserve">Ideal resolution 1920 x 1080 </w:t>
      </w:r>
    </w:p>
    <w:p w14:paraId="36FC7854" w14:textId="77777777" w:rsidR="009576CF" w:rsidRDefault="009576CF" w:rsidP="009576CF">
      <w:pPr>
        <w:pStyle w:val="Paragraphedeliste"/>
        <w:numPr>
          <w:ilvl w:val="1"/>
          <w:numId w:val="16"/>
        </w:numPr>
        <w:spacing w:line="256" w:lineRule="auto"/>
      </w:pPr>
      <w:r>
        <w:t>An Internet browser</w:t>
      </w:r>
    </w:p>
    <w:p w14:paraId="0EA10091" w14:textId="77777777" w:rsidR="009576CF" w:rsidRDefault="009576CF" w:rsidP="009576CF">
      <w:pPr>
        <w:pStyle w:val="Paragraphedeliste"/>
        <w:numPr>
          <w:ilvl w:val="1"/>
          <w:numId w:val="16"/>
        </w:numPr>
        <w:spacing w:line="256" w:lineRule="auto"/>
      </w:pPr>
      <w:r>
        <w:t>An RDP client</w:t>
      </w:r>
    </w:p>
    <w:p w14:paraId="519F6A2E" w14:textId="77777777" w:rsidR="009576CF" w:rsidRDefault="009576CF" w:rsidP="009576CF">
      <w:pPr>
        <w:pStyle w:val="Paragraphedeliste"/>
        <w:numPr>
          <w:ilvl w:val="1"/>
          <w:numId w:val="16"/>
        </w:numPr>
        <w:spacing w:line="256" w:lineRule="auto"/>
      </w:pPr>
      <w:r>
        <w:t xml:space="preserve">Internet access without restriction on outbound connections. </w:t>
      </w:r>
      <w:r>
        <w:br/>
        <w:t xml:space="preserve">The following outbound TCP port must be accessible : </w:t>
      </w:r>
    </w:p>
    <w:p w14:paraId="6BB946B1" w14:textId="77777777" w:rsidR="009576CF" w:rsidRPr="00B36AD0" w:rsidRDefault="009576CF" w:rsidP="009576CF">
      <w:pPr>
        <w:pStyle w:val="Paragraphedeliste"/>
        <w:numPr>
          <w:ilvl w:val="0"/>
          <w:numId w:val="17"/>
        </w:numPr>
        <w:spacing w:line="256" w:lineRule="auto"/>
      </w:pPr>
      <w:r w:rsidRPr="002935CB">
        <w:rPr>
          <w:b/>
          <w:bCs/>
        </w:rPr>
        <w:t>TCP/80 and TCP/443</w:t>
      </w:r>
      <w:r>
        <w:t xml:space="preserve"> to reach Azure Portal</w:t>
      </w:r>
    </w:p>
    <w:p w14:paraId="3DD9E84A" w14:textId="77777777" w:rsidR="009576CF" w:rsidRDefault="009576CF" w:rsidP="009576CF">
      <w:pPr>
        <w:pStyle w:val="Paragraphedeliste"/>
        <w:numPr>
          <w:ilvl w:val="0"/>
          <w:numId w:val="17"/>
        </w:numPr>
        <w:spacing w:line="256" w:lineRule="auto"/>
      </w:pPr>
      <w:r w:rsidRPr="002935CB">
        <w:rPr>
          <w:rFonts w:cs="Segoe UI"/>
          <w:b/>
          <w:bCs/>
        </w:rPr>
        <w:t>TCP/3389</w:t>
      </w:r>
      <w:r>
        <w:rPr>
          <w:rFonts w:cs="Segoe UI"/>
        </w:rPr>
        <w:t xml:space="preserve"> to establish RDP remote connection to virtual machines exposed directly to Internet</w:t>
      </w:r>
    </w:p>
    <w:p w14:paraId="6BB13F9D" w14:textId="77777777" w:rsidR="009576CF" w:rsidRPr="00D64D39" w:rsidRDefault="009576CF" w:rsidP="009576CF">
      <w:pPr>
        <w:pStyle w:val="Paragraphedeliste"/>
        <w:spacing w:line="256" w:lineRule="auto"/>
        <w:ind w:left="2160"/>
      </w:pPr>
      <w:r>
        <w:t>or</w:t>
      </w:r>
    </w:p>
    <w:p w14:paraId="09E256FC" w14:textId="77777777" w:rsidR="009576CF" w:rsidRPr="008D2065" w:rsidRDefault="009576CF" w:rsidP="009576CF">
      <w:pPr>
        <w:pStyle w:val="Paragraphedeliste"/>
        <w:numPr>
          <w:ilvl w:val="0"/>
          <w:numId w:val="17"/>
        </w:numPr>
        <w:spacing w:line="256" w:lineRule="auto"/>
      </w:pPr>
      <w:r w:rsidRPr="002935CB">
        <w:rPr>
          <w:rFonts w:cs="Segoe UI"/>
          <w:b/>
          <w:bCs/>
        </w:rPr>
        <w:t>TCP/(49152 to 65535)</w:t>
      </w:r>
      <w:r>
        <w:rPr>
          <w:rFonts w:cs="Segoe UI"/>
        </w:rPr>
        <w:t xml:space="preserve"> to establish RDP remote connection to virtual machines exposed by a Load Balancer</w:t>
      </w:r>
    </w:p>
    <w:p w14:paraId="0D0B940D" w14:textId="77777777" w:rsidR="009B4B6B" w:rsidRPr="00327FB4" w:rsidRDefault="009B4B6B" w:rsidP="009B4B6B"/>
    <w:p w14:paraId="0E27B00A" w14:textId="77777777" w:rsidR="00745F44" w:rsidRDefault="00745F44">
      <w:pPr>
        <w:rPr>
          <w:rFonts w:asciiTheme="minorHAnsi" w:eastAsia="Times New Roman" w:hAnsiTheme="minorHAnsi" w:cstheme="minorHAnsi"/>
          <w:iCs/>
          <w:color w:val="0078D7" w:themeColor="accent1"/>
          <w:sz w:val="28"/>
        </w:rPr>
      </w:pPr>
      <w:r>
        <w:br w:type="page"/>
      </w:r>
    </w:p>
    <w:p w14:paraId="014FBC08" w14:textId="77777777" w:rsidR="00A973CD" w:rsidRDefault="00A973CD" w:rsidP="00A973CD">
      <w:pPr>
        <w:pStyle w:val="Titre2"/>
      </w:pPr>
      <w:bookmarkStart w:id="11" w:name="_Toc44073525"/>
      <w:r>
        <w:lastRenderedPageBreak/>
        <w:t xml:space="preserve">Before the </w:t>
      </w:r>
      <w:r w:rsidR="008A1AC1">
        <w:t>exercise</w:t>
      </w:r>
      <w:bookmarkEnd w:id="11"/>
    </w:p>
    <w:p w14:paraId="40325279" w14:textId="77777777" w:rsidR="00A973CD" w:rsidRPr="00A973CD" w:rsidRDefault="00F36A4D" w:rsidP="00A973CD">
      <w:pPr>
        <w:rPr>
          <w:szCs w:val="20"/>
        </w:rPr>
      </w:pPr>
      <w:r>
        <w:t xml:space="preserve">Duration: </w:t>
      </w:r>
      <w:r w:rsidR="008A1AC1">
        <w:t>1</w:t>
      </w:r>
      <w:r>
        <w:t>0</w:t>
      </w:r>
      <w:r w:rsidR="00A973CD">
        <w:t xml:space="preserve"> minutes</w:t>
      </w:r>
    </w:p>
    <w:p w14:paraId="08AD967C" w14:textId="77777777" w:rsidR="00A973CD" w:rsidRDefault="00F36A4D" w:rsidP="00A973CD">
      <w:r w:rsidRPr="00877619">
        <w:t xml:space="preserve">Synopsis: </w:t>
      </w:r>
      <w:r>
        <w:t xml:space="preserve">In this </w:t>
      </w:r>
      <w:r w:rsidR="008A1AC1">
        <w:t>section</w:t>
      </w:r>
      <w:r>
        <w:t xml:space="preserve">, you will set up your environment for use in the rest of the </w:t>
      </w:r>
      <w:r w:rsidR="009B4B6B">
        <w:t>Lab</w:t>
      </w:r>
      <w:r>
        <w:t xml:space="preserve">. </w:t>
      </w:r>
      <w:r w:rsidRPr="00877619">
        <w:t xml:space="preserve">You should </w:t>
      </w:r>
      <w:r w:rsidR="008A1AC1">
        <w:t>have the following environment.</w:t>
      </w:r>
    </w:p>
    <w:p w14:paraId="4B94D5A5" w14:textId="6701E36F" w:rsidR="007324FB" w:rsidRPr="00C27C7B" w:rsidRDefault="00C9679B" w:rsidP="00C27C7B">
      <w:pPr>
        <w:pStyle w:val="Titre4"/>
      </w:pPr>
      <w:bookmarkStart w:id="12" w:name="_Toc44073526"/>
      <w:r w:rsidRPr="00C27C7B">
        <w:t>List of VM to start</w:t>
      </w:r>
      <w:bookmarkEnd w:id="12"/>
    </w:p>
    <w:p w14:paraId="0A09E4BB" w14:textId="7F970F17" w:rsidR="00C9679B" w:rsidRPr="003E7A19" w:rsidRDefault="003E7A19" w:rsidP="00A973CD">
      <w:pPr>
        <w:rPr>
          <w:b/>
          <w:color w:val="FF0000"/>
        </w:rPr>
      </w:pPr>
      <w:r w:rsidRPr="003E7A19">
        <w:rPr>
          <w:b/>
          <w:color w:val="FF0000"/>
        </w:rPr>
        <w:t>Remember</w:t>
      </w:r>
      <w:r w:rsidR="00C9679B" w:rsidRPr="003E7A19">
        <w:rPr>
          <w:b/>
          <w:color w:val="FF0000"/>
        </w:rPr>
        <w:t xml:space="preserve"> to start the </w:t>
      </w:r>
      <w:r w:rsidRPr="003E7A19">
        <w:rPr>
          <w:b/>
          <w:color w:val="FF0000"/>
        </w:rPr>
        <w:t xml:space="preserve">in first and to wait </w:t>
      </w:r>
      <w:r w:rsidR="009576CF">
        <w:rPr>
          <w:b/>
          <w:color w:val="FF0000"/>
        </w:rPr>
        <w:t>1</w:t>
      </w:r>
      <w:r w:rsidRPr="003E7A19">
        <w:rPr>
          <w:b/>
          <w:color w:val="FF0000"/>
        </w:rPr>
        <w:t xml:space="preserve"> minute before starting the other VMs.</w:t>
      </w:r>
    </w:p>
    <w:tbl>
      <w:tblPr>
        <w:tblStyle w:val="TableauGrille2-Accentuation1"/>
        <w:tblW w:w="0" w:type="auto"/>
        <w:jc w:val="center"/>
        <w:tblLook w:val="04A0" w:firstRow="1" w:lastRow="0" w:firstColumn="1" w:lastColumn="0" w:noHBand="0" w:noVBand="1"/>
      </w:tblPr>
      <w:tblGrid>
        <w:gridCol w:w="1914"/>
        <w:gridCol w:w="1914"/>
        <w:gridCol w:w="3450"/>
        <w:gridCol w:w="1165"/>
      </w:tblGrid>
      <w:tr w:rsidR="005E7C0E" w14:paraId="239F48A0" w14:textId="7CAB4863" w:rsidTr="008B15E1">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914" w:type="dxa"/>
          </w:tcPr>
          <w:p w14:paraId="110DFD8B" w14:textId="30C614E6" w:rsidR="005E7C0E" w:rsidRDefault="005E7C0E" w:rsidP="00F41049">
            <w:r>
              <w:t>Name of VM</w:t>
            </w:r>
          </w:p>
        </w:tc>
        <w:tc>
          <w:tcPr>
            <w:tcW w:w="1914" w:type="dxa"/>
          </w:tcPr>
          <w:p w14:paraId="3F1AC438" w14:textId="4D179B90" w:rsidR="005E7C0E" w:rsidRPr="00F41049" w:rsidRDefault="005E7C0E" w:rsidP="00F41049">
            <w:pPr>
              <w:cnfStyle w:val="100000000000" w:firstRow="1" w:lastRow="0" w:firstColumn="0" w:lastColumn="0" w:oddVBand="0" w:evenVBand="0" w:oddHBand="0" w:evenHBand="0" w:firstRowFirstColumn="0" w:firstRowLastColumn="0" w:lastRowFirstColumn="0" w:lastRowLastColumn="0"/>
              <w:rPr>
                <w:b w:val="0"/>
                <w:bCs w:val="0"/>
              </w:rPr>
            </w:pPr>
            <w:r>
              <w:t>Hostname</w:t>
            </w:r>
          </w:p>
        </w:tc>
        <w:tc>
          <w:tcPr>
            <w:tcW w:w="3450" w:type="dxa"/>
          </w:tcPr>
          <w:p w14:paraId="21B0B2C7" w14:textId="77777777" w:rsidR="005E7C0E" w:rsidRDefault="005E7C0E" w:rsidP="00F41049">
            <w:pPr>
              <w:cnfStyle w:val="100000000000" w:firstRow="1" w:lastRow="0" w:firstColumn="0" w:lastColumn="0" w:oddVBand="0" w:evenVBand="0" w:oddHBand="0" w:evenHBand="0" w:firstRowFirstColumn="0" w:firstRowLastColumn="0" w:lastRowFirstColumn="0" w:lastRowLastColumn="0"/>
            </w:pPr>
            <w:r>
              <w:t>OS Type</w:t>
            </w:r>
          </w:p>
        </w:tc>
        <w:tc>
          <w:tcPr>
            <w:tcW w:w="1165" w:type="dxa"/>
          </w:tcPr>
          <w:p w14:paraId="5009F198" w14:textId="67C409CF" w:rsidR="005E7C0E" w:rsidRDefault="005E7C0E" w:rsidP="00F41049">
            <w:pPr>
              <w:cnfStyle w:val="100000000000" w:firstRow="1" w:lastRow="0" w:firstColumn="0" w:lastColumn="0" w:oddVBand="0" w:evenVBand="0" w:oddHBand="0" w:evenHBand="0" w:firstRowFirstColumn="0" w:firstRowLastColumn="0" w:lastRowFirstColumn="0" w:lastRowLastColumn="0"/>
            </w:pPr>
            <w:r>
              <w:t>Role</w:t>
            </w:r>
          </w:p>
        </w:tc>
      </w:tr>
      <w:tr w:rsidR="005E7C0E" w14:paraId="47BAD8A7" w14:textId="457E67E6" w:rsidTr="008B15E1">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4E950584" w14:textId="310A98B5" w:rsidR="005E7C0E" w:rsidRDefault="005E7C0E" w:rsidP="00F41049">
            <w:r w:rsidRPr="00891737">
              <w:rPr>
                <w:rFonts w:cs="Segoe UI"/>
                <w:color w:val="000000"/>
                <w:sz w:val="18"/>
                <w:szCs w:val="20"/>
              </w:rPr>
              <w:t>ID</w:t>
            </w:r>
            <w:r w:rsidRPr="00C40ECB">
              <w:rPr>
                <w:rFonts w:cs="Segoe UI"/>
                <w:color w:val="000000"/>
                <w:sz w:val="18"/>
                <w:szCs w:val="20"/>
              </w:rPr>
              <w:t>-DC1</w:t>
            </w:r>
          </w:p>
        </w:tc>
        <w:tc>
          <w:tcPr>
            <w:tcW w:w="1914" w:type="dxa"/>
          </w:tcPr>
          <w:p w14:paraId="6F2BF1F6" w14:textId="0FDA8E62" w:rsidR="005E7C0E" w:rsidRDefault="005E7C0E" w:rsidP="00F41049">
            <w:pPr>
              <w:cnfStyle w:val="000000100000" w:firstRow="0" w:lastRow="0" w:firstColumn="0" w:lastColumn="0" w:oddVBand="0" w:evenVBand="0" w:oddHBand="1" w:evenHBand="0" w:firstRowFirstColumn="0" w:firstRowLastColumn="0" w:lastRowFirstColumn="0" w:lastRowLastColumn="0"/>
            </w:pPr>
            <w:r>
              <w:t>CSI-TD-DC1</w:t>
            </w:r>
          </w:p>
        </w:tc>
        <w:tc>
          <w:tcPr>
            <w:tcW w:w="3450" w:type="dxa"/>
          </w:tcPr>
          <w:p w14:paraId="15CCC9F6" w14:textId="22930377" w:rsidR="005E7C0E" w:rsidRDefault="005E7C0E" w:rsidP="00F41049">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65" w:type="dxa"/>
          </w:tcPr>
          <w:p w14:paraId="2ACBA643" w14:textId="1766C76E" w:rsidR="005E7C0E" w:rsidRDefault="005E7C0E" w:rsidP="00F41049">
            <w:pPr>
              <w:cnfStyle w:val="000000100000" w:firstRow="0" w:lastRow="0" w:firstColumn="0" w:lastColumn="0" w:oddVBand="0" w:evenVBand="0" w:oddHBand="1" w:evenHBand="0" w:firstRowFirstColumn="0" w:firstRowLastColumn="0" w:lastRowFirstColumn="0" w:lastRowLastColumn="0"/>
            </w:pPr>
            <w:r>
              <w:t>AD</w:t>
            </w:r>
          </w:p>
        </w:tc>
      </w:tr>
      <w:tr w:rsidR="005E7C0E" w14:paraId="69E64E44" w14:textId="262B71FB" w:rsidTr="008B15E1">
        <w:trPr>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10F65B48" w14:textId="3567436C" w:rsidR="005E7C0E" w:rsidRDefault="005E7C0E" w:rsidP="00F41049">
            <w:r w:rsidRPr="00C40ECB">
              <w:rPr>
                <w:rFonts w:cs="Segoe UI"/>
                <w:color w:val="000000"/>
                <w:sz w:val="18"/>
                <w:szCs w:val="20"/>
              </w:rPr>
              <w:t>I</w:t>
            </w:r>
            <w:r>
              <w:rPr>
                <w:rFonts w:cs="Segoe UI"/>
                <w:color w:val="000000"/>
                <w:sz w:val="18"/>
                <w:szCs w:val="20"/>
              </w:rPr>
              <w:t>D</w:t>
            </w:r>
            <w:r w:rsidRPr="00C40ECB">
              <w:rPr>
                <w:sz w:val="18"/>
              </w:rPr>
              <w:t>-SRV1</w:t>
            </w:r>
          </w:p>
        </w:tc>
        <w:tc>
          <w:tcPr>
            <w:tcW w:w="1914" w:type="dxa"/>
          </w:tcPr>
          <w:p w14:paraId="56F486D3" w14:textId="20A5BAA7" w:rsidR="005E7C0E" w:rsidRDefault="005E7C0E" w:rsidP="00F41049">
            <w:pPr>
              <w:cnfStyle w:val="000000000000" w:firstRow="0" w:lastRow="0" w:firstColumn="0" w:lastColumn="0" w:oddVBand="0" w:evenVBand="0" w:oddHBand="0" w:evenHBand="0" w:firstRowFirstColumn="0" w:firstRowLastColumn="0" w:lastRowFirstColumn="0" w:lastRowLastColumn="0"/>
            </w:pPr>
            <w:r>
              <w:t>CSI-TD-SRV1</w:t>
            </w:r>
          </w:p>
        </w:tc>
        <w:tc>
          <w:tcPr>
            <w:tcW w:w="3450" w:type="dxa"/>
          </w:tcPr>
          <w:p w14:paraId="7DE5424A" w14:textId="1AF86B49" w:rsidR="005E7C0E" w:rsidRDefault="005E7C0E" w:rsidP="00F41049">
            <w:pPr>
              <w:cnfStyle w:val="000000000000" w:firstRow="0" w:lastRow="0" w:firstColumn="0" w:lastColumn="0" w:oddVBand="0" w:evenVBand="0" w:oddHBand="0" w:evenHBand="0" w:firstRowFirstColumn="0" w:firstRowLastColumn="0" w:lastRowFirstColumn="0" w:lastRowLastColumn="0"/>
            </w:pPr>
            <w:r>
              <w:t>Windows Server 2016 Standard</w:t>
            </w:r>
          </w:p>
        </w:tc>
        <w:tc>
          <w:tcPr>
            <w:tcW w:w="1165" w:type="dxa"/>
          </w:tcPr>
          <w:p w14:paraId="5BF00D9A" w14:textId="4CA803FD" w:rsidR="005E7C0E" w:rsidRDefault="005E7C0E" w:rsidP="00F41049">
            <w:pPr>
              <w:cnfStyle w:val="000000000000" w:firstRow="0" w:lastRow="0" w:firstColumn="0" w:lastColumn="0" w:oddVBand="0" w:evenVBand="0" w:oddHBand="0" w:evenHBand="0" w:firstRowFirstColumn="0" w:firstRowLastColumn="0" w:lastRowFirstColumn="0" w:lastRowLastColumn="0"/>
            </w:pPr>
            <w:r>
              <w:t>Server</w:t>
            </w:r>
          </w:p>
        </w:tc>
      </w:tr>
      <w:tr w:rsidR="005E7C0E" w14:paraId="1540BFED" w14:textId="4EF62689" w:rsidTr="008B15E1">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5C154C71" w14:textId="170D92F0" w:rsidR="005E7C0E" w:rsidRDefault="005E7C0E" w:rsidP="00F41049">
            <w:r w:rsidRPr="00C40ECB">
              <w:rPr>
                <w:rFonts w:cs="Segoe UI"/>
                <w:color w:val="000000"/>
                <w:sz w:val="18"/>
                <w:szCs w:val="20"/>
              </w:rPr>
              <w:t>I</w:t>
            </w:r>
            <w:r>
              <w:rPr>
                <w:rFonts w:cs="Segoe UI"/>
                <w:color w:val="000000"/>
                <w:sz w:val="18"/>
                <w:szCs w:val="20"/>
              </w:rPr>
              <w:t>D</w:t>
            </w:r>
            <w:r w:rsidRPr="00C40ECB">
              <w:rPr>
                <w:sz w:val="18"/>
              </w:rPr>
              <w:t>-EXC1</w:t>
            </w:r>
          </w:p>
        </w:tc>
        <w:tc>
          <w:tcPr>
            <w:tcW w:w="1914" w:type="dxa"/>
          </w:tcPr>
          <w:p w14:paraId="6B7FD4A5" w14:textId="2F2FE948" w:rsidR="005E7C0E" w:rsidRDefault="005E7C0E" w:rsidP="00F41049">
            <w:pPr>
              <w:cnfStyle w:val="000000100000" w:firstRow="0" w:lastRow="0" w:firstColumn="0" w:lastColumn="0" w:oddVBand="0" w:evenVBand="0" w:oddHBand="1" w:evenHBand="0" w:firstRowFirstColumn="0" w:firstRowLastColumn="0" w:lastRowFirstColumn="0" w:lastRowLastColumn="0"/>
            </w:pPr>
            <w:r>
              <w:t>CSI-TD-EXC1</w:t>
            </w:r>
          </w:p>
        </w:tc>
        <w:tc>
          <w:tcPr>
            <w:tcW w:w="3450" w:type="dxa"/>
          </w:tcPr>
          <w:p w14:paraId="220DADA9" w14:textId="77777777" w:rsidR="005E7C0E" w:rsidRDefault="005E7C0E" w:rsidP="00F41049">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65" w:type="dxa"/>
          </w:tcPr>
          <w:p w14:paraId="0A1B08DA" w14:textId="77777777" w:rsidR="005E7C0E" w:rsidRDefault="005E7C0E" w:rsidP="00F41049">
            <w:pPr>
              <w:cnfStyle w:val="000000100000" w:firstRow="0" w:lastRow="0" w:firstColumn="0" w:lastColumn="0" w:oddVBand="0" w:evenVBand="0" w:oddHBand="1" w:evenHBand="0" w:firstRowFirstColumn="0" w:firstRowLastColumn="0" w:lastRowFirstColumn="0" w:lastRowLastColumn="0"/>
            </w:pPr>
            <w:r>
              <w:t>Server</w:t>
            </w:r>
          </w:p>
        </w:tc>
      </w:tr>
      <w:tr w:rsidR="005E7C0E" w14:paraId="57AF5895" w14:textId="63345F95" w:rsidTr="008B15E1">
        <w:trPr>
          <w:trHeight w:val="250"/>
          <w:jc w:val="center"/>
        </w:trPr>
        <w:tc>
          <w:tcPr>
            <w:cnfStyle w:val="001000000000" w:firstRow="0" w:lastRow="0" w:firstColumn="1" w:lastColumn="0" w:oddVBand="0" w:evenVBand="0" w:oddHBand="0" w:evenHBand="0" w:firstRowFirstColumn="0" w:firstRowLastColumn="0" w:lastRowFirstColumn="0" w:lastRowLastColumn="0"/>
            <w:tcW w:w="1914" w:type="dxa"/>
          </w:tcPr>
          <w:p w14:paraId="165A32DC" w14:textId="5DDCCB9C" w:rsidR="005E7C0E" w:rsidRDefault="005E7C0E" w:rsidP="00F41049">
            <w:r w:rsidRPr="00C40ECB">
              <w:rPr>
                <w:rFonts w:cs="Segoe UI"/>
                <w:color w:val="000000"/>
                <w:sz w:val="18"/>
                <w:szCs w:val="20"/>
              </w:rPr>
              <w:t>I</w:t>
            </w:r>
            <w:r>
              <w:rPr>
                <w:rFonts w:cs="Segoe UI"/>
                <w:color w:val="000000"/>
                <w:sz w:val="18"/>
                <w:szCs w:val="20"/>
              </w:rPr>
              <w:t>D</w:t>
            </w:r>
            <w:r w:rsidRPr="00C40ECB">
              <w:rPr>
                <w:sz w:val="18"/>
              </w:rPr>
              <w:t>-CLI1</w:t>
            </w:r>
          </w:p>
        </w:tc>
        <w:tc>
          <w:tcPr>
            <w:tcW w:w="1914" w:type="dxa"/>
          </w:tcPr>
          <w:p w14:paraId="0DC41E1B" w14:textId="798249E8" w:rsidR="005E7C0E" w:rsidRDefault="005E7C0E" w:rsidP="00F41049">
            <w:pPr>
              <w:cnfStyle w:val="000000000000" w:firstRow="0" w:lastRow="0" w:firstColumn="0" w:lastColumn="0" w:oddVBand="0" w:evenVBand="0" w:oddHBand="0" w:evenHBand="0" w:firstRowFirstColumn="0" w:firstRowLastColumn="0" w:lastRowFirstColumn="0" w:lastRowLastColumn="0"/>
            </w:pPr>
            <w:r>
              <w:t>CSI-TD-CLI1</w:t>
            </w:r>
          </w:p>
        </w:tc>
        <w:tc>
          <w:tcPr>
            <w:tcW w:w="3450" w:type="dxa"/>
          </w:tcPr>
          <w:p w14:paraId="6161DB36" w14:textId="77777777" w:rsidR="005E7C0E" w:rsidRDefault="005E7C0E" w:rsidP="00F41049">
            <w:pPr>
              <w:cnfStyle w:val="000000000000" w:firstRow="0" w:lastRow="0" w:firstColumn="0" w:lastColumn="0" w:oddVBand="0" w:evenVBand="0" w:oddHBand="0" w:evenHBand="0" w:firstRowFirstColumn="0" w:firstRowLastColumn="0" w:lastRowFirstColumn="0" w:lastRowLastColumn="0"/>
            </w:pPr>
            <w:r>
              <w:t>Windows 10 Enterprise</w:t>
            </w:r>
          </w:p>
        </w:tc>
        <w:tc>
          <w:tcPr>
            <w:tcW w:w="1165" w:type="dxa"/>
          </w:tcPr>
          <w:p w14:paraId="2C2D97F1" w14:textId="77777777" w:rsidR="005E7C0E" w:rsidRDefault="005E7C0E" w:rsidP="00F41049">
            <w:pPr>
              <w:cnfStyle w:val="000000000000" w:firstRow="0" w:lastRow="0" w:firstColumn="0" w:lastColumn="0" w:oddVBand="0" w:evenVBand="0" w:oddHBand="0" w:evenHBand="0" w:firstRowFirstColumn="0" w:firstRowLastColumn="0" w:lastRowFirstColumn="0" w:lastRowLastColumn="0"/>
            </w:pPr>
            <w:r>
              <w:t>Desktops</w:t>
            </w:r>
          </w:p>
        </w:tc>
      </w:tr>
      <w:tr w:rsidR="005E7C0E" w14:paraId="28123ABF" w14:textId="3092B5A5" w:rsidTr="008B15E1">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914" w:type="dxa"/>
          </w:tcPr>
          <w:p w14:paraId="72A96FB2" w14:textId="2AB20235" w:rsidR="005E7C0E" w:rsidRDefault="005E7C0E" w:rsidP="00F41049">
            <w:r w:rsidRPr="00C40ECB">
              <w:rPr>
                <w:rFonts w:cs="Segoe UI"/>
                <w:color w:val="000000"/>
                <w:sz w:val="18"/>
                <w:szCs w:val="20"/>
              </w:rPr>
              <w:t>I</w:t>
            </w:r>
            <w:r>
              <w:rPr>
                <w:rFonts w:cs="Segoe UI"/>
                <w:color w:val="000000"/>
                <w:sz w:val="18"/>
                <w:szCs w:val="20"/>
              </w:rPr>
              <w:t>D</w:t>
            </w:r>
            <w:r w:rsidRPr="00C40ECB">
              <w:rPr>
                <w:sz w:val="18"/>
              </w:rPr>
              <w:t>-FAB-DC1</w:t>
            </w:r>
          </w:p>
        </w:tc>
        <w:tc>
          <w:tcPr>
            <w:tcW w:w="1914" w:type="dxa"/>
          </w:tcPr>
          <w:p w14:paraId="61605339" w14:textId="3ACD57AE" w:rsidR="005E7C0E" w:rsidRDefault="005E7C0E" w:rsidP="00F41049">
            <w:pPr>
              <w:cnfStyle w:val="000000100000" w:firstRow="0" w:lastRow="0" w:firstColumn="0" w:lastColumn="0" w:oddVBand="0" w:evenVBand="0" w:oddHBand="1" w:evenHBand="0" w:firstRowFirstColumn="0" w:firstRowLastColumn="0" w:lastRowFirstColumn="0" w:lastRowLastColumn="0"/>
            </w:pPr>
            <w:r>
              <w:t>CSI-TD-FAB-DC1</w:t>
            </w:r>
          </w:p>
        </w:tc>
        <w:tc>
          <w:tcPr>
            <w:tcW w:w="3450" w:type="dxa"/>
          </w:tcPr>
          <w:p w14:paraId="47658D1F" w14:textId="77777777" w:rsidR="005E7C0E" w:rsidRDefault="005E7C0E" w:rsidP="00F41049">
            <w:pPr>
              <w:cnfStyle w:val="000000100000" w:firstRow="0" w:lastRow="0" w:firstColumn="0" w:lastColumn="0" w:oddVBand="0" w:evenVBand="0" w:oddHBand="1" w:evenHBand="0" w:firstRowFirstColumn="0" w:firstRowLastColumn="0" w:lastRowFirstColumn="0" w:lastRowLastColumn="0"/>
            </w:pPr>
            <w:r>
              <w:t>Windows Server 2016 Standard</w:t>
            </w:r>
          </w:p>
        </w:tc>
        <w:tc>
          <w:tcPr>
            <w:tcW w:w="1165" w:type="dxa"/>
          </w:tcPr>
          <w:p w14:paraId="41D02980" w14:textId="77777777" w:rsidR="005E7C0E" w:rsidRDefault="005E7C0E" w:rsidP="00F41049">
            <w:pPr>
              <w:cnfStyle w:val="000000100000" w:firstRow="0" w:lastRow="0" w:firstColumn="0" w:lastColumn="0" w:oddVBand="0" w:evenVBand="0" w:oddHBand="1" w:evenHBand="0" w:firstRowFirstColumn="0" w:firstRowLastColumn="0" w:lastRowFirstColumn="0" w:lastRowLastColumn="0"/>
            </w:pPr>
            <w:r>
              <w:t>AD</w:t>
            </w:r>
          </w:p>
        </w:tc>
      </w:tr>
      <w:tr w:rsidR="005E7C0E" w14:paraId="69ED74C6" w14:textId="239B236F" w:rsidTr="008B15E1">
        <w:trPr>
          <w:trHeight w:val="250"/>
          <w:jc w:val="center"/>
        </w:trPr>
        <w:tc>
          <w:tcPr>
            <w:cnfStyle w:val="001000000000" w:firstRow="0" w:lastRow="0" w:firstColumn="1" w:lastColumn="0" w:oddVBand="0" w:evenVBand="0" w:oddHBand="0" w:evenHBand="0" w:firstRowFirstColumn="0" w:firstRowLastColumn="0" w:lastRowFirstColumn="0" w:lastRowLastColumn="0"/>
            <w:tcW w:w="1914" w:type="dxa"/>
          </w:tcPr>
          <w:p w14:paraId="36AE9B47" w14:textId="021A6DF0" w:rsidR="005E7C0E" w:rsidRDefault="005E7C0E" w:rsidP="00F41049">
            <w:r w:rsidRPr="00C40ECB">
              <w:rPr>
                <w:rFonts w:cs="Segoe UI"/>
                <w:color w:val="000000"/>
                <w:sz w:val="18"/>
                <w:szCs w:val="20"/>
              </w:rPr>
              <w:t>I</w:t>
            </w:r>
            <w:r>
              <w:rPr>
                <w:rFonts w:cs="Segoe UI"/>
                <w:color w:val="000000"/>
                <w:sz w:val="18"/>
                <w:szCs w:val="20"/>
              </w:rPr>
              <w:t>D</w:t>
            </w:r>
            <w:r w:rsidRPr="00C40ECB">
              <w:rPr>
                <w:sz w:val="18"/>
              </w:rPr>
              <w:t>-FAB-CLI1</w:t>
            </w:r>
          </w:p>
        </w:tc>
        <w:tc>
          <w:tcPr>
            <w:tcW w:w="1914" w:type="dxa"/>
          </w:tcPr>
          <w:p w14:paraId="7F3DAB9F" w14:textId="149F19D4" w:rsidR="005E7C0E" w:rsidRDefault="005E7C0E" w:rsidP="00F41049">
            <w:pPr>
              <w:cnfStyle w:val="000000000000" w:firstRow="0" w:lastRow="0" w:firstColumn="0" w:lastColumn="0" w:oddVBand="0" w:evenVBand="0" w:oddHBand="0" w:evenHBand="0" w:firstRowFirstColumn="0" w:firstRowLastColumn="0" w:lastRowFirstColumn="0" w:lastRowLastColumn="0"/>
            </w:pPr>
            <w:r>
              <w:t>CSI-TD-FAB-CLI1</w:t>
            </w:r>
          </w:p>
        </w:tc>
        <w:tc>
          <w:tcPr>
            <w:tcW w:w="3450" w:type="dxa"/>
          </w:tcPr>
          <w:p w14:paraId="7BEDE2DA" w14:textId="77777777" w:rsidR="005E7C0E" w:rsidRDefault="005E7C0E" w:rsidP="00F41049">
            <w:pPr>
              <w:cnfStyle w:val="000000000000" w:firstRow="0" w:lastRow="0" w:firstColumn="0" w:lastColumn="0" w:oddVBand="0" w:evenVBand="0" w:oddHBand="0" w:evenHBand="0" w:firstRowFirstColumn="0" w:firstRowLastColumn="0" w:lastRowFirstColumn="0" w:lastRowLastColumn="0"/>
            </w:pPr>
            <w:r>
              <w:t>Windows 10 Enterprise</w:t>
            </w:r>
          </w:p>
        </w:tc>
        <w:tc>
          <w:tcPr>
            <w:tcW w:w="1165" w:type="dxa"/>
          </w:tcPr>
          <w:p w14:paraId="4C2EBD64" w14:textId="77777777" w:rsidR="005E7C0E" w:rsidRDefault="005E7C0E" w:rsidP="00F41049">
            <w:pPr>
              <w:cnfStyle w:val="000000000000" w:firstRow="0" w:lastRow="0" w:firstColumn="0" w:lastColumn="0" w:oddVBand="0" w:evenVBand="0" w:oddHBand="0" w:evenHBand="0" w:firstRowFirstColumn="0" w:firstRowLastColumn="0" w:lastRowFirstColumn="0" w:lastRowLastColumn="0"/>
            </w:pPr>
            <w:r>
              <w:t>Desktops</w:t>
            </w:r>
          </w:p>
        </w:tc>
      </w:tr>
    </w:tbl>
    <w:p w14:paraId="3DEEC669" w14:textId="77777777" w:rsidR="007D0720" w:rsidRDefault="007D0720" w:rsidP="00A973CD"/>
    <w:p w14:paraId="2A92D4C2" w14:textId="21A36B71" w:rsidR="00EF3A76" w:rsidRDefault="00EF3A76" w:rsidP="00EF3A76">
      <w:bookmarkStart w:id="13" w:name="_Toc492640586"/>
      <w:r>
        <w:t xml:space="preserve">Note that the machines have been provisioned in </w:t>
      </w:r>
      <w:r w:rsidR="009576CF">
        <w:t>March 2020</w:t>
      </w:r>
      <w:r>
        <w:t xml:space="preserve"> </w:t>
      </w:r>
      <w:r>
        <w:br/>
        <w:t>Therefore, it is possible to see the following message while connecting for the first time to the servers:</w:t>
      </w:r>
    </w:p>
    <w:p w14:paraId="5DF8DD82" w14:textId="77777777" w:rsidR="00EF3A76" w:rsidRDefault="00EF3A76" w:rsidP="00EF3A76">
      <w:pPr>
        <w:jc w:val="center"/>
      </w:pPr>
      <w:r>
        <w:rPr>
          <w:noProof/>
        </w:rPr>
        <w:drawing>
          <wp:inline distT="0" distB="0" distL="0" distR="0" wp14:anchorId="1918527B" wp14:editId="5520E963">
            <wp:extent cx="4675367" cy="1115849"/>
            <wp:effectExtent l="0" t="0" r="0" b="825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3" t="4456" r="1853" b="3666"/>
                    <a:stretch/>
                  </pic:blipFill>
                  <pic:spPr bwMode="auto">
                    <a:xfrm>
                      <a:off x="0" y="0"/>
                      <a:ext cx="4710182" cy="1124158"/>
                    </a:xfrm>
                    <a:prstGeom prst="rect">
                      <a:avLst/>
                    </a:prstGeom>
                    <a:ln>
                      <a:noFill/>
                    </a:ln>
                    <a:extLst>
                      <a:ext uri="{53640926-AAD7-44D8-BBD7-CCE9431645EC}">
                        <a14:shadowObscured xmlns:a14="http://schemas.microsoft.com/office/drawing/2010/main"/>
                      </a:ext>
                    </a:extLst>
                  </pic:spPr>
                </pic:pic>
              </a:graphicData>
            </a:graphic>
          </wp:inline>
        </w:drawing>
      </w:r>
    </w:p>
    <w:p w14:paraId="2F56A58F" w14:textId="77777777" w:rsidR="00EF3A76" w:rsidRDefault="00EF3A76" w:rsidP="00EF3A76">
      <w:r>
        <w:t>In this case, click on View updates.</w:t>
      </w:r>
    </w:p>
    <w:p w14:paraId="2A1A36EB" w14:textId="77777777" w:rsidR="00EF3A76" w:rsidRDefault="00EF3A76" w:rsidP="00EF3A76">
      <w:pPr>
        <w:jc w:val="center"/>
      </w:pPr>
      <w:r>
        <w:rPr>
          <w:noProof/>
        </w:rPr>
        <w:drawing>
          <wp:inline distT="0" distB="0" distL="0" distR="0" wp14:anchorId="6AA65759" wp14:editId="0A71F01D">
            <wp:extent cx="3220720" cy="2312958"/>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33" b="9003"/>
                    <a:stretch/>
                  </pic:blipFill>
                  <pic:spPr bwMode="auto">
                    <a:xfrm>
                      <a:off x="0" y="0"/>
                      <a:ext cx="3223110" cy="2314674"/>
                    </a:xfrm>
                    <a:prstGeom prst="rect">
                      <a:avLst/>
                    </a:prstGeom>
                    <a:ln>
                      <a:noFill/>
                    </a:ln>
                    <a:extLst>
                      <a:ext uri="{53640926-AAD7-44D8-BBD7-CCE9431645EC}">
                        <a14:shadowObscured xmlns:a14="http://schemas.microsoft.com/office/drawing/2010/main"/>
                      </a:ext>
                    </a:extLst>
                  </pic:spPr>
                </pic:pic>
              </a:graphicData>
            </a:graphic>
          </wp:inline>
        </w:drawing>
      </w:r>
    </w:p>
    <w:p w14:paraId="4AB9924A" w14:textId="77777777" w:rsidR="00EF3A76" w:rsidRDefault="00EF3A76" w:rsidP="00EF3A76"/>
    <w:p w14:paraId="4C2DEE35" w14:textId="391E127C" w:rsidR="009B386C" w:rsidRDefault="00EF3A76" w:rsidP="00EF3A76">
      <w:r>
        <w:t>We do not need the latest updates for these labs so you can close this window.</w:t>
      </w:r>
    </w:p>
    <w:p w14:paraId="51B7F2F7" w14:textId="77777777" w:rsidR="009B386C" w:rsidRDefault="009B386C">
      <w:r>
        <w:br w:type="page"/>
      </w:r>
    </w:p>
    <w:p w14:paraId="18F0D85B" w14:textId="77777777" w:rsidR="009B386C" w:rsidRDefault="009B386C" w:rsidP="009B386C">
      <w:pPr>
        <w:pStyle w:val="Titre4"/>
      </w:pPr>
      <w:bookmarkStart w:id="14" w:name="_Toc526181846"/>
      <w:bookmarkStart w:id="15" w:name="_Toc44073527"/>
      <w:r>
        <w:lastRenderedPageBreak/>
        <w:t>How to start and connect to a VM</w:t>
      </w:r>
      <w:bookmarkEnd w:id="14"/>
      <w:bookmarkEnd w:id="15"/>
    </w:p>
    <w:p w14:paraId="6AA8E0BD" w14:textId="77777777" w:rsidR="009B386C" w:rsidRDefault="009B386C" w:rsidP="009B386C">
      <w:pPr>
        <w:pStyle w:val="Paragraphedeliste"/>
        <w:numPr>
          <w:ilvl w:val="0"/>
          <w:numId w:val="18"/>
        </w:numPr>
        <w:spacing w:line="256" w:lineRule="auto"/>
        <w:rPr>
          <w:rStyle w:val="Lienhypertexte"/>
        </w:rPr>
      </w:pPr>
      <w:r>
        <w:t xml:space="preserve">Go to Azure portal : </w:t>
      </w:r>
      <w:hyperlink r:id="rId17" w:history="1">
        <w:r>
          <w:rPr>
            <w:rStyle w:val="Lienhypertexte"/>
          </w:rPr>
          <w:t>https://portal.azure.com</w:t>
        </w:r>
      </w:hyperlink>
    </w:p>
    <w:p w14:paraId="6BC2B003" w14:textId="77777777" w:rsidR="009B386C" w:rsidRDefault="009B386C" w:rsidP="009B386C">
      <w:pPr>
        <w:pStyle w:val="Paragraphedeliste"/>
        <w:numPr>
          <w:ilvl w:val="0"/>
          <w:numId w:val="18"/>
        </w:numPr>
        <w:spacing w:line="256" w:lineRule="auto"/>
      </w:pPr>
      <w:r>
        <w:t>Sign-in with your student or organizational account</w:t>
      </w:r>
    </w:p>
    <w:p w14:paraId="26E75EE0" w14:textId="77777777" w:rsidR="009B386C" w:rsidRDefault="009B386C" w:rsidP="009B386C">
      <w:pPr>
        <w:pStyle w:val="Paragraphedeliste"/>
        <w:numPr>
          <w:ilvl w:val="0"/>
          <w:numId w:val="18"/>
        </w:numPr>
        <w:spacing w:line="256" w:lineRule="auto"/>
      </w:pPr>
      <w:r>
        <w:t>Click on the Dev&amp;Test Lab (Select the right subscription if the resource is not displayed)</w:t>
      </w:r>
    </w:p>
    <w:p w14:paraId="152F6D8D" w14:textId="77777777" w:rsidR="009B386C" w:rsidRDefault="009B386C" w:rsidP="009B386C">
      <w:pPr>
        <w:ind w:firstLine="720"/>
      </w:pPr>
      <w:r>
        <w:rPr>
          <w:noProof/>
        </w:rPr>
        <w:drawing>
          <wp:inline distT="0" distB="0" distL="0" distR="0" wp14:anchorId="6093C4E7" wp14:editId="1FF5CDDA">
            <wp:extent cx="2369185" cy="246380"/>
            <wp:effectExtent l="0" t="0" r="0" b="127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18">
                      <a:extLst>
                        <a:ext uri="{28A0092B-C50C-407E-A947-70E740481C1C}">
                          <a14:useLocalDpi xmlns:a14="http://schemas.microsoft.com/office/drawing/2010/main" val="0"/>
                        </a:ext>
                      </a:extLst>
                    </a:blip>
                    <a:srcRect r="1366"/>
                    <a:stretch>
                      <a:fillRect/>
                    </a:stretch>
                  </pic:blipFill>
                  <pic:spPr bwMode="auto">
                    <a:xfrm>
                      <a:off x="0" y="0"/>
                      <a:ext cx="2369185" cy="246380"/>
                    </a:xfrm>
                    <a:prstGeom prst="rect">
                      <a:avLst/>
                    </a:prstGeom>
                    <a:noFill/>
                    <a:ln>
                      <a:noFill/>
                    </a:ln>
                  </pic:spPr>
                </pic:pic>
              </a:graphicData>
            </a:graphic>
          </wp:inline>
        </w:drawing>
      </w:r>
    </w:p>
    <w:p w14:paraId="578A7A36" w14:textId="77777777" w:rsidR="009B386C" w:rsidRDefault="009B386C" w:rsidP="009B386C">
      <w:pPr>
        <w:pStyle w:val="Paragraphedeliste"/>
        <w:numPr>
          <w:ilvl w:val="0"/>
          <w:numId w:val="18"/>
        </w:numPr>
        <w:spacing w:line="256" w:lineRule="auto"/>
      </w:pPr>
      <w:r>
        <w:t xml:space="preserve">To start a VM, click on “Claim </w:t>
      </w:r>
      <w:r w:rsidRPr="00C21155">
        <w:t>machine</w:t>
      </w:r>
      <w:r>
        <w:t>”</w:t>
      </w:r>
    </w:p>
    <w:p w14:paraId="767F4819" w14:textId="77777777" w:rsidR="009B386C" w:rsidRDefault="009B386C" w:rsidP="009B386C">
      <w:pPr>
        <w:jc w:val="center"/>
      </w:pPr>
      <w:r>
        <w:rPr>
          <w:noProof/>
        </w:rPr>
        <w:drawing>
          <wp:inline distT="0" distB="0" distL="0" distR="0" wp14:anchorId="33E6E84E" wp14:editId="3C6AD672">
            <wp:extent cx="5542280" cy="1224280"/>
            <wp:effectExtent l="0" t="0" r="127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9" cstate="print">
                      <a:extLst>
                        <a:ext uri="{28A0092B-C50C-407E-A947-70E740481C1C}">
                          <a14:useLocalDpi xmlns:a14="http://schemas.microsoft.com/office/drawing/2010/main" val="0"/>
                        </a:ext>
                      </a:extLst>
                    </a:blip>
                    <a:srcRect b="2299"/>
                    <a:stretch>
                      <a:fillRect/>
                    </a:stretch>
                  </pic:blipFill>
                  <pic:spPr bwMode="auto">
                    <a:xfrm>
                      <a:off x="0" y="0"/>
                      <a:ext cx="5542280" cy="1224280"/>
                    </a:xfrm>
                    <a:prstGeom prst="rect">
                      <a:avLst/>
                    </a:prstGeom>
                    <a:noFill/>
                    <a:ln>
                      <a:noFill/>
                    </a:ln>
                  </pic:spPr>
                </pic:pic>
              </a:graphicData>
            </a:graphic>
          </wp:inline>
        </w:drawing>
      </w:r>
    </w:p>
    <w:p w14:paraId="0BFDE929" w14:textId="77777777" w:rsidR="009B386C" w:rsidRDefault="009B386C" w:rsidP="009B386C">
      <w:pPr>
        <w:pStyle w:val="Paragraphedeliste"/>
        <w:numPr>
          <w:ilvl w:val="0"/>
          <w:numId w:val="18"/>
        </w:numPr>
        <w:spacing w:line="256" w:lineRule="auto"/>
      </w:pPr>
      <w:r>
        <w:t xml:space="preserve">When the machine is started, it will be displayed in the “My Virtual Machines” pane. </w:t>
      </w:r>
      <w:r>
        <w:br/>
      </w:r>
      <w:r w:rsidRPr="00C21155">
        <w:t>After one minute, t</w:t>
      </w:r>
      <w:r>
        <w:t>he status will be Running. You can wait 30 seconds more before trying to connect on it.</w:t>
      </w:r>
      <w:r>
        <w:br/>
      </w:r>
    </w:p>
    <w:p w14:paraId="26E689F6" w14:textId="77777777" w:rsidR="009B386C" w:rsidRDefault="009B386C" w:rsidP="009B386C">
      <w:pPr>
        <w:pStyle w:val="Paragraphedeliste"/>
        <w:jc w:val="center"/>
      </w:pPr>
      <w:r>
        <w:rPr>
          <w:noProof/>
        </w:rPr>
        <w:drawing>
          <wp:inline distT="0" distB="0" distL="0" distR="0" wp14:anchorId="69B1B2A5" wp14:editId="611F5EF9">
            <wp:extent cx="5510530" cy="61214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0530" cy="612140"/>
                    </a:xfrm>
                    <a:prstGeom prst="rect">
                      <a:avLst/>
                    </a:prstGeom>
                    <a:noFill/>
                    <a:ln>
                      <a:noFill/>
                    </a:ln>
                  </pic:spPr>
                </pic:pic>
              </a:graphicData>
            </a:graphic>
          </wp:inline>
        </w:drawing>
      </w:r>
    </w:p>
    <w:p w14:paraId="75476174" w14:textId="77777777" w:rsidR="009B386C" w:rsidRDefault="009B386C" w:rsidP="009B386C">
      <w:pPr>
        <w:pStyle w:val="Paragraphedeliste"/>
      </w:pPr>
    </w:p>
    <w:p w14:paraId="4E729D18" w14:textId="77777777" w:rsidR="009B386C" w:rsidRDefault="009B386C" w:rsidP="009B386C">
      <w:pPr>
        <w:pStyle w:val="Paragraphedeliste"/>
        <w:numPr>
          <w:ilvl w:val="0"/>
          <w:numId w:val="18"/>
        </w:numPr>
        <w:spacing w:line="256" w:lineRule="auto"/>
      </w:pPr>
      <w:r>
        <w:t>Select the running Virtual Machine and at the end of line, click on “…” then select Connect</w:t>
      </w:r>
    </w:p>
    <w:p w14:paraId="1E018899" w14:textId="77777777" w:rsidR="009B386C" w:rsidRDefault="009B386C" w:rsidP="009B386C">
      <w:pPr>
        <w:jc w:val="center"/>
      </w:pPr>
      <w:r>
        <w:rPr>
          <w:noProof/>
        </w:rPr>
        <w:drawing>
          <wp:inline distT="0" distB="0" distL="0" distR="0" wp14:anchorId="0B8B5A0A" wp14:editId="7C09F477">
            <wp:extent cx="5979160" cy="1717675"/>
            <wp:effectExtent l="0" t="0" r="254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21">
                      <a:extLst>
                        <a:ext uri="{28A0092B-C50C-407E-A947-70E740481C1C}">
                          <a14:useLocalDpi xmlns:a14="http://schemas.microsoft.com/office/drawing/2010/main" val="0"/>
                        </a:ext>
                      </a:extLst>
                    </a:blip>
                    <a:srcRect l="848"/>
                    <a:stretch>
                      <a:fillRect/>
                    </a:stretch>
                  </pic:blipFill>
                  <pic:spPr bwMode="auto">
                    <a:xfrm>
                      <a:off x="0" y="0"/>
                      <a:ext cx="5979160" cy="1717675"/>
                    </a:xfrm>
                    <a:prstGeom prst="rect">
                      <a:avLst/>
                    </a:prstGeom>
                    <a:noFill/>
                    <a:ln>
                      <a:noFill/>
                    </a:ln>
                  </pic:spPr>
                </pic:pic>
              </a:graphicData>
            </a:graphic>
          </wp:inline>
        </w:drawing>
      </w:r>
    </w:p>
    <w:p w14:paraId="3BE2181E" w14:textId="77777777" w:rsidR="009B386C" w:rsidRDefault="009B386C" w:rsidP="009B386C">
      <w:r>
        <w:br w:type="page"/>
      </w:r>
    </w:p>
    <w:p w14:paraId="6BC41C20" w14:textId="77777777" w:rsidR="009B386C" w:rsidRDefault="009B386C" w:rsidP="009B386C">
      <w:pPr>
        <w:pStyle w:val="Paragraphedeliste"/>
        <w:numPr>
          <w:ilvl w:val="0"/>
          <w:numId w:val="18"/>
        </w:numPr>
        <w:spacing w:line="256" w:lineRule="auto"/>
      </w:pPr>
      <w:r>
        <w:lastRenderedPageBreak/>
        <w:t>A warning is displayed about the publisher. You can ignore the warning and click on Connect.</w:t>
      </w:r>
    </w:p>
    <w:p w14:paraId="5D77E0AC" w14:textId="77777777" w:rsidR="009B386C" w:rsidRDefault="009B386C" w:rsidP="009B386C">
      <w:pPr>
        <w:jc w:val="center"/>
      </w:pPr>
      <w:r>
        <w:rPr>
          <w:noProof/>
        </w:rPr>
        <w:drawing>
          <wp:inline distT="0" distB="0" distL="0" distR="0" wp14:anchorId="24F47A55" wp14:editId="5205E785">
            <wp:extent cx="3077210" cy="1630045"/>
            <wp:effectExtent l="0" t="0" r="8890" b="825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7210" cy="1630045"/>
                    </a:xfrm>
                    <a:prstGeom prst="rect">
                      <a:avLst/>
                    </a:prstGeom>
                    <a:noFill/>
                    <a:ln>
                      <a:noFill/>
                    </a:ln>
                  </pic:spPr>
                </pic:pic>
              </a:graphicData>
            </a:graphic>
          </wp:inline>
        </w:drawing>
      </w:r>
    </w:p>
    <w:p w14:paraId="5AF319CC" w14:textId="5E34FB09" w:rsidR="009B386C" w:rsidRDefault="009B386C" w:rsidP="009B386C">
      <w:pPr>
        <w:pStyle w:val="Paragraphedeliste"/>
        <w:numPr>
          <w:ilvl w:val="0"/>
          <w:numId w:val="18"/>
        </w:numPr>
        <w:spacing w:line="256" w:lineRule="auto"/>
      </w:pPr>
      <w:r>
        <w:t xml:space="preserve">Enter the </w:t>
      </w:r>
      <w:r w:rsidR="00C21A20">
        <w:t>username</w:t>
      </w:r>
      <w:r>
        <w:t xml:space="preserve"> and password to connect to the Virtual Machine detailed in each exercise below. </w:t>
      </w:r>
      <w:r>
        <w:br/>
        <w:t>(Do not use your student or organizational account.)</w:t>
      </w:r>
    </w:p>
    <w:p w14:paraId="3B3195DB" w14:textId="77777777" w:rsidR="009B386C" w:rsidRDefault="009B386C" w:rsidP="009B386C">
      <w:pPr>
        <w:pStyle w:val="Paragraphedeliste"/>
        <w:jc w:val="center"/>
      </w:pPr>
    </w:p>
    <w:p w14:paraId="784EB7DD" w14:textId="77777777" w:rsidR="009B386C" w:rsidRDefault="009B386C" w:rsidP="009B386C">
      <w:pPr>
        <w:pStyle w:val="Paragraphedeliste"/>
        <w:jc w:val="center"/>
      </w:pPr>
      <w:r>
        <w:rPr>
          <w:noProof/>
        </w:rPr>
        <w:drawing>
          <wp:inline distT="0" distB="0" distL="0" distR="0" wp14:anchorId="478FAE96" wp14:editId="6E297F17">
            <wp:extent cx="2568575" cy="2099310"/>
            <wp:effectExtent l="0" t="0" r="317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8575" cy="2099310"/>
                    </a:xfrm>
                    <a:prstGeom prst="rect">
                      <a:avLst/>
                    </a:prstGeom>
                    <a:noFill/>
                    <a:ln>
                      <a:noFill/>
                    </a:ln>
                  </pic:spPr>
                </pic:pic>
              </a:graphicData>
            </a:graphic>
          </wp:inline>
        </w:drawing>
      </w:r>
    </w:p>
    <w:p w14:paraId="7EF09A29" w14:textId="77777777" w:rsidR="009B386C" w:rsidRDefault="009B386C" w:rsidP="009B386C">
      <w:pPr>
        <w:pStyle w:val="Paragraphedeliste"/>
      </w:pPr>
    </w:p>
    <w:p w14:paraId="6F5700EA" w14:textId="77777777" w:rsidR="009B386C" w:rsidRDefault="009B386C" w:rsidP="009B386C">
      <w:pPr>
        <w:pStyle w:val="Paragraphedeliste"/>
      </w:pPr>
    </w:p>
    <w:p w14:paraId="77CB121B" w14:textId="77777777" w:rsidR="009B386C" w:rsidRDefault="009B386C" w:rsidP="009B386C">
      <w:pPr>
        <w:pStyle w:val="Paragraphedeliste"/>
        <w:numPr>
          <w:ilvl w:val="0"/>
          <w:numId w:val="18"/>
        </w:numPr>
        <w:spacing w:line="256" w:lineRule="auto"/>
      </w:pPr>
      <w:r>
        <w:t>A warning on the self-issued certificate is displayed. You can safely ignore this warning by clicking on Yes.</w:t>
      </w:r>
    </w:p>
    <w:p w14:paraId="448294D0" w14:textId="77777777" w:rsidR="009B386C" w:rsidRDefault="009B386C" w:rsidP="009B386C">
      <w:pPr>
        <w:ind w:left="360"/>
        <w:jc w:val="center"/>
      </w:pPr>
      <w:r>
        <w:rPr>
          <w:noProof/>
        </w:rPr>
        <w:drawing>
          <wp:inline distT="0" distB="0" distL="0" distR="0" wp14:anchorId="48FD83F3" wp14:editId="40BBDF03">
            <wp:extent cx="2536190" cy="260032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6190" cy="2600325"/>
                    </a:xfrm>
                    <a:prstGeom prst="rect">
                      <a:avLst/>
                    </a:prstGeom>
                    <a:noFill/>
                    <a:ln>
                      <a:noFill/>
                    </a:ln>
                  </pic:spPr>
                </pic:pic>
              </a:graphicData>
            </a:graphic>
          </wp:inline>
        </w:drawing>
      </w:r>
    </w:p>
    <w:p w14:paraId="0B50E2EB" w14:textId="77777777" w:rsidR="00EF3A76" w:rsidRDefault="00EF3A76" w:rsidP="00EF3A76"/>
    <w:p w14:paraId="4E849482" w14:textId="4195845F" w:rsidR="007D17A0" w:rsidRPr="00F954C8" w:rsidRDefault="007D17A0" w:rsidP="006F2FCB">
      <w:pPr>
        <w:pStyle w:val="Titre2"/>
      </w:pPr>
      <w:bookmarkStart w:id="16" w:name="_Toc44073528"/>
      <w:r>
        <w:lastRenderedPageBreak/>
        <w:t xml:space="preserve">Exercise </w:t>
      </w:r>
      <w:r w:rsidR="00C84DB1">
        <w:t>1</w:t>
      </w:r>
      <w:r>
        <w:t xml:space="preserve">: </w:t>
      </w:r>
      <w:r w:rsidR="006B74C2">
        <w:t>Trust between Contoso and Fabrikam</w:t>
      </w:r>
      <w:bookmarkEnd w:id="16"/>
    </w:p>
    <w:p w14:paraId="639C4C4E" w14:textId="4C5F5E96" w:rsidR="007D17A0" w:rsidRPr="00A973CD" w:rsidRDefault="00FC1DDD" w:rsidP="007D17A0">
      <w:pPr>
        <w:rPr>
          <w:szCs w:val="20"/>
        </w:rPr>
      </w:pPr>
      <w:r>
        <w:t xml:space="preserve">Duration: </w:t>
      </w:r>
      <w:r w:rsidR="000401AD">
        <w:t>45</w:t>
      </w:r>
      <w:r w:rsidR="007D17A0">
        <w:t xml:space="preserve"> minutes</w:t>
      </w:r>
    </w:p>
    <w:p w14:paraId="564A0043" w14:textId="43E8AC4C" w:rsidR="007D17A0" w:rsidRDefault="00FC1DDD" w:rsidP="007D17A0">
      <w:r>
        <w:t xml:space="preserve">Synopsis: In this exercise, </w:t>
      </w:r>
      <w:r w:rsidR="000D200E">
        <w:t xml:space="preserve">the </w:t>
      </w:r>
      <w:r>
        <w:t xml:space="preserve">attendees will </w:t>
      </w:r>
      <w:r w:rsidR="000D200E">
        <w:t xml:space="preserve">create an Active Directory trust between </w:t>
      </w:r>
      <w:r w:rsidR="00617A50">
        <w:t>C</w:t>
      </w:r>
      <w:r w:rsidR="000D200E">
        <w:t xml:space="preserve">ontoso.com and </w:t>
      </w:r>
      <w:r w:rsidR="00617A50">
        <w:t>F</w:t>
      </w:r>
      <w:r w:rsidR="000D200E">
        <w:t>abrikam</w:t>
      </w:r>
      <w:r w:rsidR="00617A50">
        <w:t>.com</w:t>
      </w:r>
      <w:r w:rsidR="000D200E">
        <w:t xml:space="preserve"> to allow access to </w:t>
      </w:r>
      <w:r w:rsidR="00617A50">
        <w:t>resources</w:t>
      </w:r>
      <w:r w:rsidR="000D200E">
        <w:t xml:space="preserve"> </w:t>
      </w:r>
      <w:r w:rsidR="00617A50">
        <w:t>for trusted users.</w:t>
      </w:r>
    </w:p>
    <w:p w14:paraId="6258E4E2" w14:textId="44CE958F" w:rsidR="007D17A0" w:rsidRDefault="007D17A0" w:rsidP="007D17A0">
      <w:pPr>
        <w:pStyle w:val="Titre4"/>
      </w:pPr>
      <w:bookmarkStart w:id="17" w:name="_Toc44073529"/>
      <w:r>
        <w:t xml:space="preserve">Task 1: </w:t>
      </w:r>
      <w:r w:rsidR="005E3226">
        <w:t xml:space="preserve">Set a </w:t>
      </w:r>
      <w:r w:rsidR="004D1BC5">
        <w:t>conditional forwarder in both forests</w:t>
      </w:r>
      <w:bookmarkEnd w:id="17"/>
    </w:p>
    <w:p w14:paraId="72F2AD5F" w14:textId="72E82F97" w:rsidR="005E3226" w:rsidRPr="005E3226" w:rsidRDefault="005E3226" w:rsidP="005E3226">
      <w:r>
        <w:t xml:space="preserve">For this new trust, Fabrikam will be the </w:t>
      </w:r>
      <w:r w:rsidR="00787F16">
        <w:t>Account forest and Contoso the Resource forest</w:t>
      </w:r>
    </w:p>
    <w:p w14:paraId="206FFD92" w14:textId="57740D7D" w:rsidR="00C12659" w:rsidRDefault="00C12659" w:rsidP="00604B29">
      <w:pPr>
        <w:pStyle w:val="Paragraphedeliste"/>
        <w:numPr>
          <w:ilvl w:val="0"/>
          <w:numId w:val="54"/>
        </w:numPr>
      </w:pPr>
      <w:r>
        <w:t xml:space="preserve">Open a session on </w:t>
      </w:r>
      <w:r w:rsidRPr="00D00B9B">
        <w:rPr>
          <w:b/>
          <w:bCs/>
        </w:rPr>
        <w:t>CSI-TD-DC1</w:t>
      </w:r>
    </w:p>
    <w:p w14:paraId="276DADEF" w14:textId="77777777" w:rsidR="008E3E92" w:rsidRDefault="008E3E92" w:rsidP="008E3E92">
      <w:pPr>
        <w:pStyle w:val="paragraph"/>
        <w:numPr>
          <w:ilvl w:val="1"/>
          <w:numId w:val="54"/>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35B668FD" w14:textId="77777777" w:rsidR="008E3E92" w:rsidRPr="001A25DC" w:rsidRDefault="008E3E92" w:rsidP="008E3E92">
      <w:pPr>
        <w:pStyle w:val="paragraph"/>
        <w:numPr>
          <w:ilvl w:val="1"/>
          <w:numId w:val="54"/>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3E07549D" w14:textId="77777777" w:rsidR="001B2C47" w:rsidRDefault="001B2C47" w:rsidP="00604B29">
      <w:pPr>
        <w:pStyle w:val="Paragraphedeliste"/>
        <w:numPr>
          <w:ilvl w:val="0"/>
          <w:numId w:val="54"/>
        </w:numPr>
      </w:pPr>
      <w:r>
        <w:t xml:space="preserve">Note the IP address for </w:t>
      </w:r>
      <w:r w:rsidRPr="00B1374D">
        <w:rPr>
          <w:b/>
        </w:rPr>
        <w:t>CSI-TD-DC1</w:t>
      </w:r>
    </w:p>
    <w:p w14:paraId="3A45EC38" w14:textId="77777777" w:rsidR="001B2C47" w:rsidRDefault="001B2C47" w:rsidP="00604B29">
      <w:pPr>
        <w:pStyle w:val="Paragraphedeliste"/>
        <w:numPr>
          <w:ilvl w:val="1"/>
          <w:numId w:val="54"/>
        </w:numPr>
      </w:pPr>
      <w:r>
        <w:t>In the following section this IP address will be referenced as 10.0.0.a</w:t>
      </w:r>
    </w:p>
    <w:p w14:paraId="7C7E4402" w14:textId="77777777" w:rsidR="006B1499" w:rsidRPr="007C1E43" w:rsidRDefault="006B1499" w:rsidP="00604B29">
      <w:pPr>
        <w:pStyle w:val="Paragraphedeliste"/>
        <w:numPr>
          <w:ilvl w:val="0"/>
          <w:numId w:val="54"/>
        </w:numPr>
      </w:pPr>
      <w:r w:rsidRPr="007C1E43">
        <w:t xml:space="preserve">Open a session on </w:t>
      </w:r>
      <w:r w:rsidRPr="007C1E43">
        <w:rPr>
          <w:b/>
          <w:bCs/>
        </w:rPr>
        <w:t xml:space="preserve">CSI-TD-FAB-DC1 </w:t>
      </w:r>
      <w:r w:rsidRPr="007C1E43">
        <w:t>and</w:t>
      </w:r>
      <w:r w:rsidRPr="007C1E43">
        <w:rPr>
          <w:b/>
          <w:bCs/>
        </w:rPr>
        <w:t xml:space="preserve"> CSI-TD-FAB-CLI1</w:t>
      </w:r>
    </w:p>
    <w:p w14:paraId="13040534" w14:textId="77777777" w:rsidR="006B1499" w:rsidRPr="007C1E43" w:rsidRDefault="006B1499" w:rsidP="00604B29">
      <w:pPr>
        <w:pStyle w:val="Paragraphedeliste"/>
        <w:numPr>
          <w:ilvl w:val="1"/>
          <w:numId w:val="54"/>
        </w:numPr>
      </w:pPr>
      <w:r w:rsidRPr="007C1E43">
        <w:t xml:space="preserve">Username: </w:t>
      </w:r>
      <w:r w:rsidRPr="007C1E43">
        <w:rPr>
          <w:b/>
          <w:bCs/>
        </w:rPr>
        <w:t>AdminCSI@fabrikam.com</w:t>
      </w:r>
    </w:p>
    <w:p w14:paraId="1C4854C4" w14:textId="77777777" w:rsidR="006B1499" w:rsidRPr="007C1E43" w:rsidRDefault="006B1499" w:rsidP="00604B29">
      <w:pPr>
        <w:pStyle w:val="Paragraphedeliste"/>
        <w:numPr>
          <w:ilvl w:val="1"/>
          <w:numId w:val="54"/>
        </w:numPr>
      </w:pPr>
      <w:r w:rsidRPr="007C1E43">
        <w:t xml:space="preserve">Password: </w:t>
      </w:r>
      <w:r w:rsidRPr="007C1E43">
        <w:rPr>
          <w:b/>
          <w:bCs/>
        </w:rPr>
        <w:t>FAB-PiKarAlR@AlBenMo1</w:t>
      </w:r>
    </w:p>
    <w:p w14:paraId="15D8FDB1" w14:textId="5623BE15" w:rsidR="001B2C47" w:rsidRDefault="001B2C47" w:rsidP="00604B29">
      <w:pPr>
        <w:pStyle w:val="Paragraphedeliste"/>
        <w:numPr>
          <w:ilvl w:val="0"/>
          <w:numId w:val="54"/>
        </w:numPr>
      </w:pPr>
      <w:r>
        <w:t xml:space="preserve">Note the IP address for </w:t>
      </w:r>
      <w:r w:rsidRPr="00B1374D">
        <w:rPr>
          <w:b/>
        </w:rPr>
        <w:t>CSI-TD-</w:t>
      </w:r>
      <w:r>
        <w:rPr>
          <w:b/>
        </w:rPr>
        <w:t>FAB -</w:t>
      </w:r>
      <w:r w:rsidRPr="00B1374D">
        <w:rPr>
          <w:b/>
        </w:rPr>
        <w:t>DC1</w:t>
      </w:r>
    </w:p>
    <w:p w14:paraId="40893403" w14:textId="1A323AD5" w:rsidR="001B2C47" w:rsidRDefault="001B2C47" w:rsidP="00604B29">
      <w:pPr>
        <w:pStyle w:val="Paragraphedeliste"/>
        <w:numPr>
          <w:ilvl w:val="1"/>
          <w:numId w:val="54"/>
        </w:numPr>
      </w:pPr>
      <w:r>
        <w:t>In the following section this IP address will be referenced as 10.0.0.b</w:t>
      </w:r>
    </w:p>
    <w:p w14:paraId="1AE42E8C" w14:textId="18610415" w:rsidR="006B6BE2" w:rsidRDefault="00C21155" w:rsidP="00604B29">
      <w:pPr>
        <w:pStyle w:val="Paragraphedeliste"/>
        <w:numPr>
          <w:ilvl w:val="0"/>
          <w:numId w:val="54"/>
        </w:numPr>
      </w:pPr>
      <w:r>
        <w:t>Launch</w:t>
      </w:r>
      <w:r w:rsidR="006B6BE2">
        <w:t xml:space="preserve"> </w:t>
      </w:r>
      <w:r w:rsidR="006B6BE2">
        <w:rPr>
          <w:b/>
        </w:rPr>
        <w:t>DNS</w:t>
      </w:r>
    </w:p>
    <w:p w14:paraId="7FD7921E" w14:textId="4F882DFE" w:rsidR="008B509A" w:rsidRPr="00C830EA" w:rsidRDefault="002A3496" w:rsidP="00604B29">
      <w:pPr>
        <w:pStyle w:val="Paragraphedeliste"/>
        <w:numPr>
          <w:ilvl w:val="1"/>
          <w:numId w:val="54"/>
        </w:numPr>
      </w:pPr>
      <w:r>
        <w:t xml:space="preserve">Set a </w:t>
      </w:r>
      <w:r w:rsidR="00022DB5">
        <w:t xml:space="preserve"> </w:t>
      </w:r>
      <w:r w:rsidR="002D2165" w:rsidRPr="002A3496">
        <w:rPr>
          <w:b/>
        </w:rPr>
        <w:t>Conditional Forwarder</w:t>
      </w:r>
      <w:r w:rsidR="007F18D8">
        <w:t xml:space="preserve">, </w:t>
      </w:r>
      <w:r>
        <w:t xml:space="preserve">for </w:t>
      </w:r>
      <w:r w:rsidR="007B267B" w:rsidRPr="00D60274">
        <w:rPr>
          <w:b/>
        </w:rPr>
        <w:t>Contoso.com</w:t>
      </w:r>
      <w:r w:rsidR="00D60274" w:rsidRPr="00D60274">
        <w:rPr>
          <w:b/>
        </w:rPr>
        <w:t xml:space="preserve"> </w:t>
      </w:r>
      <w:r w:rsidR="00D60274" w:rsidRPr="00D60274">
        <w:rPr>
          <w:bCs/>
        </w:rPr>
        <w:t>with the IP</w:t>
      </w:r>
      <w:r w:rsidR="00DB64AE">
        <w:rPr>
          <w:bCs/>
        </w:rPr>
        <w:t xml:space="preserve"> </w:t>
      </w:r>
      <w:r w:rsidR="00D60274" w:rsidRPr="00D60274">
        <w:rPr>
          <w:bCs/>
        </w:rPr>
        <w:t>Ad</w:t>
      </w:r>
      <w:r w:rsidR="00676BB8">
        <w:rPr>
          <w:bCs/>
        </w:rPr>
        <w:t>d</w:t>
      </w:r>
      <w:r w:rsidR="00D60274" w:rsidRPr="00D60274">
        <w:rPr>
          <w:bCs/>
        </w:rPr>
        <w:t>ress</w:t>
      </w:r>
      <w:r w:rsidR="00D60274">
        <w:rPr>
          <w:b/>
        </w:rPr>
        <w:t xml:space="preserve"> </w:t>
      </w:r>
      <w:r w:rsidR="005167F5" w:rsidRPr="00D60274">
        <w:rPr>
          <w:b/>
        </w:rPr>
        <w:t>10.0.0.</w:t>
      </w:r>
      <w:r w:rsidR="001B2C47" w:rsidRPr="00D60274">
        <w:rPr>
          <w:b/>
        </w:rPr>
        <w:t>a</w:t>
      </w:r>
    </w:p>
    <w:p w14:paraId="0A083F1B" w14:textId="4DE674E3" w:rsidR="000C0327" w:rsidRDefault="00430EB3" w:rsidP="00604B29">
      <w:pPr>
        <w:pStyle w:val="Paragraphedeliste"/>
        <w:numPr>
          <w:ilvl w:val="0"/>
          <w:numId w:val="54"/>
        </w:numPr>
      </w:pPr>
      <w:r>
        <w:t>Close DNS</w:t>
      </w:r>
    </w:p>
    <w:p w14:paraId="38824328" w14:textId="2328C63A" w:rsidR="006C7329" w:rsidRDefault="006C7329" w:rsidP="00604B29">
      <w:pPr>
        <w:pStyle w:val="Paragraphedeliste"/>
        <w:numPr>
          <w:ilvl w:val="0"/>
          <w:numId w:val="54"/>
        </w:numPr>
      </w:pPr>
      <w:r>
        <w:t xml:space="preserve">Open a session on </w:t>
      </w:r>
      <w:r w:rsidRPr="00090B19">
        <w:rPr>
          <w:b/>
        </w:rPr>
        <w:t>CSI-TD-DC1</w:t>
      </w:r>
    </w:p>
    <w:p w14:paraId="5BE4A89A" w14:textId="2A83B2AD" w:rsidR="006C7329" w:rsidRDefault="00D60274" w:rsidP="00604B29">
      <w:pPr>
        <w:pStyle w:val="Paragraphedeliste"/>
        <w:numPr>
          <w:ilvl w:val="0"/>
          <w:numId w:val="54"/>
        </w:numPr>
      </w:pPr>
      <w:r>
        <w:t>Launch</w:t>
      </w:r>
      <w:r w:rsidR="006C7329">
        <w:t xml:space="preserve"> </w:t>
      </w:r>
      <w:r w:rsidR="006C7329">
        <w:rPr>
          <w:b/>
        </w:rPr>
        <w:t>DNS</w:t>
      </w:r>
    </w:p>
    <w:p w14:paraId="613B7A10" w14:textId="36593FD1" w:rsidR="006C7329" w:rsidRPr="00C830EA" w:rsidRDefault="00D60274" w:rsidP="00604B29">
      <w:pPr>
        <w:pStyle w:val="Paragraphedeliste"/>
        <w:numPr>
          <w:ilvl w:val="0"/>
          <w:numId w:val="54"/>
        </w:numPr>
      </w:pPr>
      <w:r>
        <w:t>Set a</w:t>
      </w:r>
      <w:r w:rsidR="006C7329">
        <w:t xml:space="preserve"> </w:t>
      </w:r>
      <w:r w:rsidR="006C7329" w:rsidRPr="002D2165">
        <w:rPr>
          <w:b/>
        </w:rPr>
        <w:t>Conditional Forwarder</w:t>
      </w:r>
      <w:r w:rsidR="006C7329">
        <w:t xml:space="preserve"> </w:t>
      </w:r>
      <w:r>
        <w:t xml:space="preserve">for </w:t>
      </w:r>
      <w:r w:rsidR="006C7329" w:rsidRPr="00D60274">
        <w:rPr>
          <w:b/>
        </w:rPr>
        <w:t>Fabrikam.com</w:t>
      </w:r>
      <w:r>
        <w:rPr>
          <w:b/>
        </w:rPr>
        <w:t xml:space="preserve"> </w:t>
      </w:r>
      <w:r w:rsidRPr="00676BB8">
        <w:rPr>
          <w:bCs/>
        </w:rPr>
        <w:t>with the IP</w:t>
      </w:r>
      <w:r w:rsidR="00DB64AE">
        <w:rPr>
          <w:bCs/>
        </w:rPr>
        <w:t xml:space="preserve"> </w:t>
      </w:r>
      <w:r w:rsidRPr="00676BB8">
        <w:rPr>
          <w:bCs/>
        </w:rPr>
        <w:t>Address</w:t>
      </w:r>
      <w:r w:rsidR="00676BB8">
        <w:t xml:space="preserve"> </w:t>
      </w:r>
      <w:r w:rsidR="006C7329" w:rsidRPr="005167F5">
        <w:rPr>
          <w:b/>
        </w:rPr>
        <w:t>10.0.0.</w:t>
      </w:r>
      <w:r w:rsidR="00543DED">
        <w:rPr>
          <w:b/>
        </w:rPr>
        <w:t>b</w:t>
      </w:r>
    </w:p>
    <w:p w14:paraId="20F2B1E5" w14:textId="77777777" w:rsidR="0016261C" w:rsidRDefault="0016261C" w:rsidP="0016261C"/>
    <w:p w14:paraId="2578672A" w14:textId="77777777" w:rsidR="00667ECE" w:rsidRDefault="00667ECE">
      <w:pPr>
        <w:rPr>
          <w:rFonts w:asciiTheme="minorHAnsi" w:eastAsia="Times New Roman" w:hAnsiTheme="minorHAnsi" w:cstheme="minorHAnsi"/>
          <w:iCs/>
          <w:color w:val="0078D7" w:themeColor="accent1"/>
          <w:sz w:val="28"/>
        </w:rPr>
      </w:pPr>
      <w:r>
        <w:br w:type="page"/>
      </w:r>
    </w:p>
    <w:p w14:paraId="593ED7AA" w14:textId="62C7C90A" w:rsidR="004D1BC5" w:rsidRDefault="004D1BC5" w:rsidP="004D1BC5">
      <w:pPr>
        <w:pStyle w:val="Titre4"/>
      </w:pPr>
      <w:bookmarkStart w:id="18" w:name="_Toc44073530"/>
      <w:r>
        <w:lastRenderedPageBreak/>
        <w:t>Task 2: Set a new trust with Contoso.com</w:t>
      </w:r>
      <w:bookmarkEnd w:id="18"/>
    </w:p>
    <w:p w14:paraId="5AE485F9" w14:textId="77777777" w:rsidR="004D1BC5" w:rsidRPr="005E3226" w:rsidRDefault="004D1BC5" w:rsidP="004D1BC5">
      <w:r>
        <w:t>For this new trust, Fabrikam will be the Account forest and Contoso the Resource forest</w:t>
      </w:r>
    </w:p>
    <w:p w14:paraId="1B6A5FA3" w14:textId="77777777" w:rsidR="008A662A" w:rsidRPr="007C1E43" w:rsidRDefault="008A662A" w:rsidP="008A662A">
      <w:pPr>
        <w:pStyle w:val="Paragraphedeliste"/>
        <w:numPr>
          <w:ilvl w:val="0"/>
          <w:numId w:val="4"/>
        </w:numPr>
      </w:pPr>
      <w:r w:rsidRPr="007C1E43">
        <w:t xml:space="preserve">Open a session on </w:t>
      </w:r>
      <w:r w:rsidRPr="007C1E43">
        <w:rPr>
          <w:b/>
          <w:bCs/>
        </w:rPr>
        <w:t xml:space="preserve">CSI-TD-FAB-DC1 </w:t>
      </w:r>
      <w:r w:rsidRPr="007C1E43">
        <w:t>and</w:t>
      </w:r>
      <w:r w:rsidRPr="007C1E43">
        <w:rPr>
          <w:b/>
          <w:bCs/>
        </w:rPr>
        <w:t xml:space="preserve"> CSI-TD-FAB-CLI1</w:t>
      </w:r>
    </w:p>
    <w:p w14:paraId="5AE3BFF0" w14:textId="77777777" w:rsidR="008A662A" w:rsidRPr="007C1E43" w:rsidRDefault="008A662A" w:rsidP="008A662A">
      <w:pPr>
        <w:pStyle w:val="Paragraphedeliste"/>
        <w:numPr>
          <w:ilvl w:val="1"/>
          <w:numId w:val="4"/>
        </w:numPr>
      </w:pPr>
      <w:r w:rsidRPr="007C1E43">
        <w:t xml:space="preserve">Username: </w:t>
      </w:r>
      <w:r w:rsidRPr="007C1E43">
        <w:rPr>
          <w:b/>
          <w:bCs/>
        </w:rPr>
        <w:t>AdminCSI@fabrikam.com</w:t>
      </w:r>
    </w:p>
    <w:p w14:paraId="6E473E37" w14:textId="77777777" w:rsidR="008A662A" w:rsidRPr="007C1E43" w:rsidRDefault="008A662A" w:rsidP="008A662A">
      <w:pPr>
        <w:pStyle w:val="Paragraphedeliste"/>
        <w:numPr>
          <w:ilvl w:val="1"/>
          <w:numId w:val="4"/>
        </w:numPr>
      </w:pPr>
      <w:r w:rsidRPr="007C1E43">
        <w:t xml:space="preserve">Password: </w:t>
      </w:r>
      <w:r w:rsidRPr="007C1E43">
        <w:rPr>
          <w:b/>
          <w:bCs/>
        </w:rPr>
        <w:t>FAB-PiKarAlR@AlBenMo1</w:t>
      </w:r>
    </w:p>
    <w:p w14:paraId="74E37BAA" w14:textId="43F569EF" w:rsidR="00521871" w:rsidRDefault="00521871" w:rsidP="00C64B34">
      <w:pPr>
        <w:pStyle w:val="Paragraphedeliste"/>
        <w:numPr>
          <w:ilvl w:val="0"/>
          <w:numId w:val="4"/>
        </w:numPr>
      </w:pPr>
      <w:r>
        <w:t xml:space="preserve">Click on Windows button </w:t>
      </w:r>
      <w:r>
        <w:rPr>
          <w:noProof/>
        </w:rPr>
        <w:drawing>
          <wp:inline distT="0" distB="0" distL="0" distR="0" wp14:anchorId="560C1926" wp14:editId="292DB254">
            <wp:extent cx="219075" cy="200660"/>
            <wp:effectExtent l="0" t="0" r="952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 cy="200660"/>
                    </a:xfrm>
                    <a:prstGeom prst="rect">
                      <a:avLst/>
                    </a:prstGeom>
                    <a:noFill/>
                    <a:ln>
                      <a:noFill/>
                    </a:ln>
                  </pic:spPr>
                </pic:pic>
              </a:graphicData>
            </a:graphic>
          </wp:inline>
        </w:drawing>
      </w:r>
      <w:r>
        <w:t xml:space="preserve"> on the taskbar, click on </w:t>
      </w:r>
      <w:r w:rsidRPr="00521871">
        <w:rPr>
          <w:b/>
        </w:rPr>
        <w:t>Windows Administrative Tools</w:t>
      </w:r>
      <w:r>
        <w:t xml:space="preserve"> and choose </w:t>
      </w:r>
      <w:r w:rsidRPr="00521871">
        <w:rPr>
          <w:b/>
        </w:rPr>
        <w:t xml:space="preserve">Active Directory </w:t>
      </w:r>
      <w:r>
        <w:rPr>
          <w:b/>
        </w:rPr>
        <w:t>Domain</w:t>
      </w:r>
      <w:r w:rsidR="005E3226">
        <w:rPr>
          <w:b/>
        </w:rPr>
        <w:t>s</w:t>
      </w:r>
      <w:r>
        <w:rPr>
          <w:b/>
        </w:rPr>
        <w:t xml:space="preserve"> and</w:t>
      </w:r>
      <w:r w:rsidR="005E3226">
        <w:rPr>
          <w:b/>
        </w:rPr>
        <w:t xml:space="preserve"> Trusts</w:t>
      </w:r>
    </w:p>
    <w:p w14:paraId="3BEDF394" w14:textId="6FB2838E" w:rsidR="00331AC3" w:rsidRPr="00A65216" w:rsidRDefault="00676BB8" w:rsidP="00676BB8">
      <w:pPr>
        <w:pStyle w:val="Paragraphedeliste"/>
        <w:numPr>
          <w:ilvl w:val="0"/>
          <w:numId w:val="4"/>
        </w:numPr>
      </w:pPr>
      <w:r>
        <w:t xml:space="preserve">Create a </w:t>
      </w:r>
      <w:r w:rsidR="009D6BDB" w:rsidRPr="00A65216">
        <w:rPr>
          <w:b/>
        </w:rPr>
        <w:t>New Tr</w:t>
      </w:r>
      <w:r w:rsidR="00A65216" w:rsidRPr="00A65216">
        <w:rPr>
          <w:b/>
        </w:rPr>
        <w:t>ust</w:t>
      </w:r>
      <w:r>
        <w:t xml:space="preserve"> for the domain </w:t>
      </w:r>
      <w:r w:rsidR="0014369B">
        <w:t xml:space="preserve">name : </w:t>
      </w:r>
      <w:r w:rsidR="0014369B">
        <w:rPr>
          <w:b/>
        </w:rPr>
        <w:t>Contoso.com</w:t>
      </w:r>
    </w:p>
    <w:p w14:paraId="6DB1D6D9" w14:textId="6D23A542" w:rsidR="0014369B" w:rsidRPr="00660874" w:rsidRDefault="00660874" w:rsidP="00676BB8">
      <w:pPr>
        <w:pStyle w:val="Paragraphedeliste"/>
        <w:numPr>
          <w:ilvl w:val="1"/>
          <w:numId w:val="4"/>
        </w:numPr>
      </w:pPr>
      <w:r>
        <w:t xml:space="preserve"> </w:t>
      </w:r>
      <w:r>
        <w:rPr>
          <w:b/>
        </w:rPr>
        <w:t>Forest Trust</w:t>
      </w:r>
    </w:p>
    <w:p w14:paraId="32CC9693" w14:textId="58E87794" w:rsidR="00660874" w:rsidRDefault="00897E80" w:rsidP="00676BB8">
      <w:pPr>
        <w:pStyle w:val="Paragraphedeliste"/>
        <w:numPr>
          <w:ilvl w:val="1"/>
          <w:numId w:val="4"/>
        </w:numPr>
      </w:pPr>
      <w:r>
        <w:t xml:space="preserve">Select </w:t>
      </w:r>
      <w:r w:rsidRPr="00897E80">
        <w:rPr>
          <w:b/>
        </w:rPr>
        <w:t>One-way:incoming</w:t>
      </w:r>
    </w:p>
    <w:p w14:paraId="73535AB0" w14:textId="48C6662E" w:rsidR="00897E80" w:rsidRDefault="00304A33" w:rsidP="00304A33">
      <w:pPr>
        <w:pStyle w:val="Paragraphedeliste"/>
        <w:numPr>
          <w:ilvl w:val="1"/>
          <w:numId w:val="4"/>
        </w:numPr>
      </w:pPr>
      <w:r w:rsidRPr="00304A33">
        <w:rPr>
          <w:bCs/>
        </w:rPr>
        <w:t>Select</w:t>
      </w:r>
      <w:r>
        <w:rPr>
          <w:b/>
        </w:rPr>
        <w:t xml:space="preserve"> </w:t>
      </w:r>
      <w:r w:rsidR="00B66831">
        <w:rPr>
          <w:b/>
        </w:rPr>
        <w:t>Both this domain and the specified domain</w:t>
      </w:r>
    </w:p>
    <w:p w14:paraId="29528EB1" w14:textId="31D939FD" w:rsidR="005C1823" w:rsidRDefault="00FA49C1" w:rsidP="00C64A53">
      <w:pPr>
        <w:pStyle w:val="Paragraphedeliste"/>
        <w:numPr>
          <w:ilvl w:val="1"/>
          <w:numId w:val="4"/>
        </w:numPr>
      </w:pPr>
      <w:r>
        <w:t xml:space="preserve">Enter the credential for the </w:t>
      </w:r>
      <w:r>
        <w:rPr>
          <w:b/>
        </w:rPr>
        <w:t>Contoso</w:t>
      </w:r>
      <w:r>
        <w:t xml:space="preserve"> domain</w:t>
      </w:r>
    </w:p>
    <w:p w14:paraId="7FDF3191" w14:textId="3DDB8AEC" w:rsidR="009C703E" w:rsidRDefault="006A49A1" w:rsidP="00C64A53">
      <w:pPr>
        <w:pStyle w:val="Paragraphedeliste"/>
        <w:numPr>
          <w:ilvl w:val="1"/>
          <w:numId w:val="4"/>
        </w:numPr>
        <w:rPr>
          <w:b/>
        </w:rPr>
      </w:pPr>
      <w:r>
        <w:t xml:space="preserve">Select </w:t>
      </w:r>
      <w:r w:rsidRPr="006A49A1">
        <w:rPr>
          <w:b/>
        </w:rPr>
        <w:t>Selective Authentication</w:t>
      </w:r>
      <w:r w:rsidR="00DD2871" w:rsidRPr="00DD2871">
        <w:t>, click</w:t>
      </w:r>
      <w:r w:rsidR="00DD2871">
        <w:rPr>
          <w:b/>
        </w:rPr>
        <w:t xml:space="preserve"> Next</w:t>
      </w:r>
    </w:p>
    <w:p w14:paraId="57F39DE4" w14:textId="0398BA06" w:rsidR="007114DD" w:rsidRDefault="007A0785" w:rsidP="00C64B34">
      <w:pPr>
        <w:pStyle w:val="Paragraphedeliste"/>
        <w:numPr>
          <w:ilvl w:val="0"/>
          <w:numId w:val="4"/>
        </w:numPr>
        <w:rPr>
          <w:b/>
        </w:rPr>
      </w:pPr>
      <w:r>
        <w:rPr>
          <w:b/>
        </w:rPr>
        <w:t xml:space="preserve">Confirm </w:t>
      </w:r>
      <w:r w:rsidR="001A5090">
        <w:rPr>
          <w:b/>
        </w:rPr>
        <w:t>Incoming Trust, select Yes, confirm the incom</w:t>
      </w:r>
      <w:r w:rsidR="00FE0DF4">
        <w:rPr>
          <w:b/>
        </w:rPr>
        <w:t>ing trust</w:t>
      </w:r>
    </w:p>
    <w:p w14:paraId="46F09A1C" w14:textId="61CC848C" w:rsidR="00204DBC" w:rsidRPr="0066655E" w:rsidRDefault="0066655E" w:rsidP="00C64B34">
      <w:pPr>
        <w:pStyle w:val="Paragraphedeliste"/>
        <w:numPr>
          <w:ilvl w:val="0"/>
          <w:numId w:val="4"/>
        </w:numPr>
      </w:pPr>
      <w:r w:rsidRPr="0066655E">
        <w:t xml:space="preserve">Switch to </w:t>
      </w:r>
      <w:r w:rsidRPr="0066655E">
        <w:rPr>
          <w:b/>
        </w:rPr>
        <w:t>CSI-TD-DC1</w:t>
      </w:r>
    </w:p>
    <w:p w14:paraId="7439A93E" w14:textId="4D0A818F" w:rsidR="004F0B4B" w:rsidRDefault="00D16D90" w:rsidP="00C64B34">
      <w:pPr>
        <w:pStyle w:val="Paragraphedeliste"/>
        <w:numPr>
          <w:ilvl w:val="0"/>
          <w:numId w:val="4"/>
        </w:numPr>
      </w:pPr>
      <w:r>
        <w:t xml:space="preserve">In </w:t>
      </w:r>
      <w:r w:rsidR="004F0B4B">
        <w:t xml:space="preserve"> </w:t>
      </w:r>
      <w:r w:rsidR="004F0B4B" w:rsidRPr="00521871">
        <w:rPr>
          <w:b/>
        </w:rPr>
        <w:t xml:space="preserve">Active Directory </w:t>
      </w:r>
      <w:r w:rsidR="004F0B4B">
        <w:rPr>
          <w:b/>
        </w:rPr>
        <w:t>Domains and Trusts</w:t>
      </w:r>
    </w:p>
    <w:p w14:paraId="2467CDC5" w14:textId="77777777" w:rsidR="00667ECE" w:rsidRDefault="00667ECE" w:rsidP="00667ECE">
      <w:pPr>
        <w:ind w:left="720"/>
        <w:jc w:val="center"/>
      </w:pPr>
    </w:p>
    <w:p w14:paraId="7D0FF7C2" w14:textId="3D4DCD17" w:rsidR="00FF67C1" w:rsidRDefault="00FF67C1" w:rsidP="00667ECE">
      <w:pPr>
        <w:ind w:left="720"/>
        <w:jc w:val="center"/>
      </w:pPr>
      <w:r>
        <w:rPr>
          <w:noProof/>
        </w:rPr>
        <w:drawing>
          <wp:inline distT="0" distB="0" distL="0" distR="0" wp14:anchorId="7171521F" wp14:editId="4DEED1BD">
            <wp:extent cx="2917825" cy="34490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8606" cy="3461762"/>
                    </a:xfrm>
                    <a:prstGeom prst="rect">
                      <a:avLst/>
                    </a:prstGeom>
                  </pic:spPr>
                </pic:pic>
              </a:graphicData>
            </a:graphic>
          </wp:inline>
        </w:drawing>
      </w:r>
    </w:p>
    <w:p w14:paraId="1A22B4A1" w14:textId="218A3505" w:rsidR="00EB4CDC" w:rsidRDefault="00EB4CDC" w:rsidP="00C64B34">
      <w:pPr>
        <w:pStyle w:val="Paragraphedeliste"/>
        <w:numPr>
          <w:ilvl w:val="0"/>
          <w:numId w:val="4"/>
        </w:numPr>
        <w:rPr>
          <w:b/>
        </w:rPr>
      </w:pPr>
      <w:r w:rsidRPr="001D2B3C">
        <w:t>Click</w:t>
      </w:r>
      <w:r>
        <w:rPr>
          <w:b/>
        </w:rPr>
        <w:t xml:space="preserve"> OK</w:t>
      </w:r>
    </w:p>
    <w:p w14:paraId="4E20C4ED" w14:textId="77777777" w:rsidR="0016261C" w:rsidRPr="0016261C" w:rsidRDefault="0016261C" w:rsidP="0016261C">
      <w:pPr>
        <w:rPr>
          <w:b/>
        </w:rPr>
      </w:pPr>
    </w:p>
    <w:p w14:paraId="70450A31" w14:textId="77777777" w:rsidR="00667ECE" w:rsidRDefault="00667ECE">
      <w:pPr>
        <w:rPr>
          <w:rFonts w:asciiTheme="minorHAnsi" w:eastAsia="Times New Roman" w:hAnsiTheme="minorHAnsi" w:cstheme="minorHAnsi"/>
          <w:iCs/>
          <w:color w:val="0078D7" w:themeColor="accent1"/>
          <w:sz w:val="28"/>
        </w:rPr>
      </w:pPr>
      <w:r>
        <w:br w:type="page"/>
      </w:r>
    </w:p>
    <w:p w14:paraId="49C63D98" w14:textId="171A8AA1" w:rsidR="00FC1DDD" w:rsidRDefault="00FC1DDD" w:rsidP="00FC1DDD">
      <w:pPr>
        <w:pStyle w:val="Titre4"/>
      </w:pPr>
      <w:bookmarkStart w:id="19" w:name="_Toc44073531"/>
      <w:r>
        <w:lastRenderedPageBreak/>
        <w:t xml:space="preserve">Task </w:t>
      </w:r>
      <w:r w:rsidR="00F9403E">
        <w:t>3</w:t>
      </w:r>
      <w:r>
        <w:t xml:space="preserve">: </w:t>
      </w:r>
      <w:r w:rsidR="00F9403E">
        <w:t xml:space="preserve">Enable </w:t>
      </w:r>
      <w:r w:rsidR="001870C4">
        <w:t>allow to authenticate for Admin_Lev1 on CSI-TD-SRV1</w:t>
      </w:r>
      <w:bookmarkEnd w:id="19"/>
    </w:p>
    <w:bookmarkEnd w:id="13"/>
    <w:p w14:paraId="3F266CE7" w14:textId="60631A10" w:rsidR="008A7AF1" w:rsidRPr="00546075" w:rsidRDefault="008A7AF1" w:rsidP="00C64B34">
      <w:pPr>
        <w:pStyle w:val="Paragraphedeliste"/>
        <w:numPr>
          <w:ilvl w:val="0"/>
          <w:numId w:val="5"/>
        </w:numPr>
      </w:pPr>
      <w:r>
        <w:t xml:space="preserve">Open a session on </w:t>
      </w:r>
      <w:r w:rsidRPr="00492546">
        <w:rPr>
          <w:b/>
        </w:rPr>
        <w:t>CSI-TD-DC1</w:t>
      </w:r>
    </w:p>
    <w:p w14:paraId="7AA70E20" w14:textId="77777777" w:rsidR="00546075" w:rsidRDefault="00546075" w:rsidP="00546075">
      <w:pPr>
        <w:pStyle w:val="paragraph"/>
        <w:numPr>
          <w:ilvl w:val="1"/>
          <w:numId w:val="5"/>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75D5D47D" w14:textId="77777777" w:rsidR="00546075" w:rsidRPr="001A25DC" w:rsidRDefault="00546075" w:rsidP="00546075">
      <w:pPr>
        <w:pStyle w:val="paragraph"/>
        <w:numPr>
          <w:ilvl w:val="1"/>
          <w:numId w:val="5"/>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7E6B3266" w14:textId="38A7C60F" w:rsidR="008A7AF1" w:rsidRPr="007C6532" w:rsidRDefault="008A7AF1" w:rsidP="00C64B34">
      <w:pPr>
        <w:pStyle w:val="Paragraphedeliste"/>
        <w:numPr>
          <w:ilvl w:val="0"/>
          <w:numId w:val="5"/>
        </w:numPr>
      </w:pPr>
      <w:r>
        <w:t xml:space="preserve">Launch </w:t>
      </w:r>
      <w:r w:rsidRPr="00D02B23">
        <w:rPr>
          <w:b/>
        </w:rPr>
        <w:t xml:space="preserve">Active Directory </w:t>
      </w:r>
      <w:r>
        <w:rPr>
          <w:b/>
        </w:rPr>
        <w:t>Users and Computers</w:t>
      </w:r>
    </w:p>
    <w:p w14:paraId="2EA1F376" w14:textId="4DF8B49D" w:rsidR="008A7AF1" w:rsidRPr="00E82BD2" w:rsidRDefault="00E82BD2" w:rsidP="00C64B34">
      <w:pPr>
        <w:pStyle w:val="Paragraphedeliste"/>
        <w:numPr>
          <w:ilvl w:val="0"/>
          <w:numId w:val="5"/>
        </w:numPr>
      </w:pPr>
      <w:r>
        <w:t xml:space="preserve">Expand </w:t>
      </w:r>
      <w:r w:rsidRPr="00E82BD2">
        <w:rPr>
          <w:b/>
        </w:rPr>
        <w:t>Server\File SRV</w:t>
      </w:r>
    </w:p>
    <w:p w14:paraId="6C905300" w14:textId="2F7E9518" w:rsidR="00391628" w:rsidRPr="002B3E50" w:rsidRDefault="0047085F" w:rsidP="00FE5F70">
      <w:pPr>
        <w:pStyle w:val="Paragraphedeliste"/>
        <w:numPr>
          <w:ilvl w:val="0"/>
          <w:numId w:val="5"/>
        </w:numPr>
      </w:pPr>
      <w:r>
        <w:t xml:space="preserve">For </w:t>
      </w:r>
      <w:r w:rsidR="00E82BD2">
        <w:t xml:space="preserve"> </w:t>
      </w:r>
      <w:r w:rsidR="00E82BD2" w:rsidRPr="00C3555B">
        <w:rPr>
          <w:b/>
        </w:rPr>
        <w:t>CSI-TD-S</w:t>
      </w:r>
      <w:r w:rsidR="00FD4873" w:rsidRPr="00C3555B">
        <w:rPr>
          <w:b/>
        </w:rPr>
        <w:t>RV1</w:t>
      </w:r>
      <w:r w:rsidRPr="00C3555B">
        <w:rPr>
          <w:b/>
        </w:rPr>
        <w:t xml:space="preserve"> </w:t>
      </w:r>
      <w:r w:rsidRPr="00C3555B">
        <w:rPr>
          <w:bCs/>
        </w:rPr>
        <w:t>in the</w:t>
      </w:r>
      <w:r w:rsidRPr="00C3555B">
        <w:rPr>
          <w:b/>
        </w:rPr>
        <w:t xml:space="preserve"> Security </w:t>
      </w:r>
      <w:r w:rsidRPr="00C3555B">
        <w:rPr>
          <w:bCs/>
        </w:rPr>
        <w:t>ta</w:t>
      </w:r>
      <w:r w:rsidR="00C3555B" w:rsidRPr="00C3555B">
        <w:rPr>
          <w:bCs/>
        </w:rPr>
        <w:t>b</w:t>
      </w:r>
      <w:r w:rsidR="00C3555B">
        <w:rPr>
          <w:bCs/>
        </w:rPr>
        <w:t xml:space="preserve"> </w:t>
      </w:r>
      <w:r w:rsidR="00DE0D79" w:rsidRPr="00C3555B">
        <w:rPr>
          <w:b/>
        </w:rPr>
        <w:t>Add</w:t>
      </w:r>
    </w:p>
    <w:p w14:paraId="7EC3D1C2" w14:textId="64D9E2E1" w:rsidR="00F731A0" w:rsidRDefault="00F731A0" w:rsidP="00C64B34">
      <w:pPr>
        <w:pStyle w:val="Paragraphedeliste"/>
        <w:numPr>
          <w:ilvl w:val="1"/>
          <w:numId w:val="5"/>
        </w:numPr>
      </w:pPr>
      <w:r w:rsidRPr="0047085F">
        <w:rPr>
          <w:b/>
          <w:bCs/>
        </w:rPr>
        <w:t>Admin_lev1</w:t>
      </w:r>
      <w:r w:rsidR="0047085F">
        <w:t xml:space="preserve"> from the domain </w:t>
      </w:r>
      <w:r w:rsidR="0047085F" w:rsidRPr="0047085F">
        <w:t>fabrikam.com</w:t>
      </w:r>
    </w:p>
    <w:p w14:paraId="5638A202" w14:textId="225BD2E8" w:rsidR="00CE2D66" w:rsidRDefault="00CE2D66" w:rsidP="00C64B34">
      <w:pPr>
        <w:pStyle w:val="Paragraphedeliste"/>
        <w:numPr>
          <w:ilvl w:val="1"/>
          <w:numId w:val="5"/>
        </w:numPr>
      </w:pPr>
      <w:r>
        <w:t xml:space="preserve">Credential </w:t>
      </w:r>
      <w:r w:rsidR="0047085F">
        <w:t xml:space="preserve">for the domain Fabrikam </w:t>
      </w:r>
    </w:p>
    <w:p w14:paraId="356AB994" w14:textId="5116DBC0" w:rsidR="00CE2D66" w:rsidRDefault="00CE2D66" w:rsidP="00C64B34">
      <w:pPr>
        <w:pStyle w:val="Paragraphedeliste"/>
        <w:numPr>
          <w:ilvl w:val="2"/>
          <w:numId w:val="5"/>
        </w:numPr>
      </w:pPr>
      <w:r>
        <w:t>Username</w:t>
      </w:r>
      <w:r w:rsidR="009C08FD">
        <w:t xml:space="preserve">: </w:t>
      </w:r>
      <w:hyperlink r:id="rId27" w:history="1">
        <w:r w:rsidR="00E15110" w:rsidRPr="00E15110">
          <w:rPr>
            <w:b/>
          </w:rPr>
          <w:t>AdminCSI@fabrikam.com</w:t>
        </w:r>
      </w:hyperlink>
    </w:p>
    <w:p w14:paraId="341D954B" w14:textId="7FBD9CF2" w:rsidR="009C08FD" w:rsidRPr="005338F4" w:rsidRDefault="0771BE05" w:rsidP="00C64B34">
      <w:pPr>
        <w:pStyle w:val="Paragraphedeliste"/>
        <w:numPr>
          <w:ilvl w:val="2"/>
          <w:numId w:val="5"/>
        </w:numPr>
      </w:pPr>
      <w:r>
        <w:t xml:space="preserve">Password: </w:t>
      </w:r>
      <w:r w:rsidRPr="0771BE05">
        <w:rPr>
          <w:b/>
          <w:bCs/>
        </w:rPr>
        <w:t>FAB-PiKarAlR@AlBenMo1 (Note that l is a L in lower case)</w:t>
      </w:r>
    </w:p>
    <w:p w14:paraId="5D4CF939" w14:textId="05DC8A65" w:rsidR="00FD4873" w:rsidRPr="00773566" w:rsidRDefault="00C3555B" w:rsidP="00573A04">
      <w:pPr>
        <w:pStyle w:val="Paragraphedeliste"/>
        <w:numPr>
          <w:ilvl w:val="0"/>
          <w:numId w:val="5"/>
        </w:numPr>
      </w:pPr>
      <w:r>
        <w:t>Select for</w:t>
      </w:r>
      <w:r w:rsidR="001A242D">
        <w:t xml:space="preserve"> Admin_Lev</w:t>
      </w:r>
      <w:r w:rsidR="002C0C35">
        <w:t xml:space="preserve">1 </w:t>
      </w:r>
      <w:r w:rsidR="007F5087" w:rsidRPr="00773566">
        <w:rPr>
          <w:b/>
        </w:rPr>
        <w:t>Allowed to authenticate</w:t>
      </w:r>
    </w:p>
    <w:p w14:paraId="761B7104" w14:textId="77777777" w:rsidR="00773566" w:rsidRDefault="00773566" w:rsidP="00773566"/>
    <w:p w14:paraId="071AFDE1" w14:textId="5CA1F9F9" w:rsidR="00CD2D3C" w:rsidRDefault="00CD2D3C" w:rsidP="00CD2D3C">
      <w:pPr>
        <w:pStyle w:val="Titre4"/>
      </w:pPr>
      <w:bookmarkStart w:id="20" w:name="_Toc44073532"/>
      <w:r>
        <w:t>Task 4: Share resource for Admin_Lev1</w:t>
      </w:r>
      <w:r w:rsidR="00894826">
        <w:t xml:space="preserve"> on CSI-TD-SRV1</w:t>
      </w:r>
      <w:r w:rsidR="00D86B0E">
        <w:t xml:space="preserve"> and </w:t>
      </w:r>
      <w:r w:rsidR="00EF6978">
        <w:t>CSI-TD-EXC1</w:t>
      </w:r>
      <w:bookmarkEnd w:id="20"/>
    </w:p>
    <w:p w14:paraId="057271EF" w14:textId="4A77F247" w:rsidR="002A1165" w:rsidRPr="00546075" w:rsidRDefault="002A1165" w:rsidP="00C64B34">
      <w:pPr>
        <w:pStyle w:val="Paragraphedeliste"/>
        <w:numPr>
          <w:ilvl w:val="0"/>
          <w:numId w:val="6"/>
        </w:numPr>
      </w:pPr>
      <w:r>
        <w:t xml:space="preserve">Open a session on </w:t>
      </w:r>
      <w:r w:rsidRPr="00090B19">
        <w:rPr>
          <w:b/>
        </w:rPr>
        <w:t>CSI-TD-</w:t>
      </w:r>
      <w:r>
        <w:rPr>
          <w:b/>
        </w:rPr>
        <w:t>SRV</w:t>
      </w:r>
      <w:r w:rsidRPr="00090B19">
        <w:rPr>
          <w:b/>
        </w:rPr>
        <w:t>1</w:t>
      </w:r>
    </w:p>
    <w:p w14:paraId="318549D1" w14:textId="77777777" w:rsidR="00546075" w:rsidRDefault="00546075" w:rsidP="00546075">
      <w:pPr>
        <w:pStyle w:val="paragraph"/>
        <w:numPr>
          <w:ilvl w:val="1"/>
          <w:numId w:val="6"/>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616D9544" w14:textId="77777777" w:rsidR="00546075" w:rsidRPr="001A25DC" w:rsidRDefault="00546075" w:rsidP="00546075">
      <w:pPr>
        <w:pStyle w:val="paragraph"/>
        <w:numPr>
          <w:ilvl w:val="1"/>
          <w:numId w:val="6"/>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4146C02F" w14:textId="09602284" w:rsidR="002A1165" w:rsidRDefault="002A1165" w:rsidP="00C64B34">
      <w:pPr>
        <w:pStyle w:val="Paragraphedeliste"/>
        <w:numPr>
          <w:ilvl w:val="0"/>
          <w:numId w:val="6"/>
        </w:numPr>
      </w:pPr>
      <w:r>
        <w:t xml:space="preserve">Launch </w:t>
      </w:r>
      <w:r w:rsidRPr="00546075">
        <w:rPr>
          <w:b/>
          <w:bCs/>
        </w:rPr>
        <w:t>Explorer</w:t>
      </w:r>
    </w:p>
    <w:p w14:paraId="4818D4AE" w14:textId="52BB2C80" w:rsidR="002A1165" w:rsidRPr="0097273C" w:rsidRDefault="002A1165" w:rsidP="00C64B34">
      <w:pPr>
        <w:pStyle w:val="Paragraphedeliste"/>
        <w:numPr>
          <w:ilvl w:val="0"/>
          <w:numId w:val="6"/>
        </w:numPr>
      </w:pPr>
      <w:r>
        <w:t xml:space="preserve">Create a folder named </w:t>
      </w:r>
      <w:r w:rsidR="0097273C">
        <w:rPr>
          <w:b/>
        </w:rPr>
        <w:t>Admin</w:t>
      </w:r>
      <w:r w:rsidR="00CA1BCE">
        <w:rPr>
          <w:b/>
        </w:rPr>
        <w:t>_</w:t>
      </w:r>
      <w:r w:rsidR="0097273C">
        <w:rPr>
          <w:b/>
        </w:rPr>
        <w:t>Lev1</w:t>
      </w:r>
      <w:r w:rsidR="000F58F0">
        <w:rPr>
          <w:b/>
        </w:rPr>
        <w:t xml:space="preserve"> </w:t>
      </w:r>
      <w:r w:rsidR="000F58F0" w:rsidRPr="000F58F0">
        <w:rPr>
          <w:bCs/>
        </w:rPr>
        <w:t>and share it</w:t>
      </w:r>
      <w:r w:rsidR="000F58F0">
        <w:rPr>
          <w:b/>
        </w:rPr>
        <w:t xml:space="preserve"> </w:t>
      </w:r>
    </w:p>
    <w:p w14:paraId="5E1C5C6B" w14:textId="0DFA03A7" w:rsidR="00540A69" w:rsidRDefault="001E7E01" w:rsidP="001E7E01">
      <w:pPr>
        <w:pStyle w:val="Paragraphedeliste"/>
        <w:numPr>
          <w:ilvl w:val="1"/>
          <w:numId w:val="6"/>
        </w:numPr>
      </w:pPr>
      <w:r>
        <w:t>Remove</w:t>
      </w:r>
      <w:r w:rsidR="00540A69">
        <w:t xml:space="preserve"> </w:t>
      </w:r>
      <w:r w:rsidR="00540A69" w:rsidRPr="00540A69">
        <w:rPr>
          <w:b/>
        </w:rPr>
        <w:t>Everyone</w:t>
      </w:r>
      <w:r w:rsidR="00540A69">
        <w:t xml:space="preserve"> </w:t>
      </w:r>
    </w:p>
    <w:p w14:paraId="4623F146" w14:textId="75E6EBC1" w:rsidR="00540A69" w:rsidRDefault="00422507" w:rsidP="00604B29">
      <w:pPr>
        <w:pStyle w:val="Paragraphedeliste"/>
        <w:numPr>
          <w:ilvl w:val="1"/>
          <w:numId w:val="6"/>
        </w:numPr>
        <w:ind w:left="1080"/>
      </w:pPr>
      <w:r>
        <w:t xml:space="preserve">Add </w:t>
      </w:r>
      <w:r w:rsidRPr="00EF6477">
        <w:rPr>
          <w:b/>
        </w:rPr>
        <w:t xml:space="preserve">Full Control </w:t>
      </w:r>
      <w:r w:rsidRPr="00EF6477">
        <w:rPr>
          <w:bCs/>
        </w:rPr>
        <w:t>for</w:t>
      </w:r>
      <w:r w:rsidRPr="00EF6477">
        <w:rPr>
          <w:b/>
        </w:rPr>
        <w:t xml:space="preserve"> </w:t>
      </w:r>
      <w:r w:rsidR="00540A69" w:rsidRPr="00EF6477">
        <w:rPr>
          <w:b/>
        </w:rPr>
        <w:t>Fabrikam</w:t>
      </w:r>
      <w:r w:rsidRPr="00EF6477">
        <w:rPr>
          <w:b/>
        </w:rPr>
        <w:t>\</w:t>
      </w:r>
      <w:r w:rsidRPr="00EF6477">
        <w:rPr>
          <w:b/>
          <w:bCs/>
        </w:rPr>
        <w:t>Admin_lev1</w:t>
      </w:r>
    </w:p>
    <w:p w14:paraId="2F5F9728" w14:textId="77777777" w:rsidR="0038549F" w:rsidRPr="0038549F" w:rsidRDefault="0038549F" w:rsidP="0038549F">
      <w:pPr>
        <w:pStyle w:val="Paragraphedeliste"/>
        <w:numPr>
          <w:ilvl w:val="0"/>
          <w:numId w:val="6"/>
        </w:numPr>
      </w:pPr>
      <w:r>
        <w:t>On the</w:t>
      </w:r>
      <w:r w:rsidR="0024580C">
        <w:t xml:space="preserve"> </w:t>
      </w:r>
      <w:r w:rsidR="00B11A53" w:rsidRPr="0038549F">
        <w:rPr>
          <w:b/>
        </w:rPr>
        <w:t>Security</w:t>
      </w:r>
      <w:r w:rsidR="00B11A53">
        <w:t xml:space="preserve"> tab</w:t>
      </w:r>
      <w:r>
        <w:t xml:space="preserve">, </w:t>
      </w:r>
      <w:r w:rsidRPr="0038549F">
        <w:t>Add</w:t>
      </w:r>
      <w:r w:rsidRPr="0038549F">
        <w:rPr>
          <w:b/>
          <w:bCs/>
        </w:rPr>
        <w:t xml:space="preserve"> Full Control </w:t>
      </w:r>
      <w:r w:rsidRPr="0038549F">
        <w:t>for Fabrikam\Admin_lev1</w:t>
      </w:r>
    </w:p>
    <w:p w14:paraId="43B9AE43" w14:textId="77777777" w:rsidR="008D0D89" w:rsidRPr="00D86B0E" w:rsidRDefault="008D0D89" w:rsidP="008D0D89">
      <w:pPr>
        <w:pStyle w:val="Paragraphedeliste"/>
        <w:numPr>
          <w:ilvl w:val="0"/>
          <w:numId w:val="6"/>
        </w:numPr>
      </w:pPr>
      <w:r>
        <w:t xml:space="preserve">Repeat all this task on </w:t>
      </w:r>
      <w:r>
        <w:rPr>
          <w:b/>
        </w:rPr>
        <w:t>CSI-TD-EXC1</w:t>
      </w:r>
    </w:p>
    <w:p w14:paraId="61435B9E" w14:textId="6B82E90D" w:rsidR="00D86B0E" w:rsidRDefault="00D86B0E" w:rsidP="00D86B0E"/>
    <w:p w14:paraId="0BF6CC44" w14:textId="1E42AC8A" w:rsidR="00D86B0E" w:rsidRDefault="00D86B0E" w:rsidP="00D86B0E">
      <w:pPr>
        <w:pStyle w:val="Titre4"/>
      </w:pPr>
      <w:bookmarkStart w:id="21" w:name="_Toc44073533"/>
      <w:r>
        <w:t xml:space="preserve">Task 5: </w:t>
      </w:r>
      <w:r w:rsidR="0030376B">
        <w:t xml:space="preserve">Access </w:t>
      </w:r>
      <w:r>
        <w:t>Share</w:t>
      </w:r>
      <w:r w:rsidR="0030376B">
        <w:t>d</w:t>
      </w:r>
      <w:r>
        <w:t xml:space="preserve"> resource for Admin_Lev1 on CSI-TD-SRV1 and </w:t>
      </w:r>
      <w:r w:rsidR="00EF6978">
        <w:t>CSI-TD-EXC1</w:t>
      </w:r>
      <w:bookmarkEnd w:id="21"/>
    </w:p>
    <w:p w14:paraId="60ADDB65" w14:textId="0F360241" w:rsidR="008A662A" w:rsidRPr="007C1E43" w:rsidRDefault="008A662A" w:rsidP="008A662A">
      <w:pPr>
        <w:pStyle w:val="Paragraphedeliste"/>
        <w:numPr>
          <w:ilvl w:val="0"/>
          <w:numId w:val="7"/>
        </w:numPr>
      </w:pPr>
      <w:r w:rsidRPr="007C1E43">
        <w:t xml:space="preserve">Open a session on </w:t>
      </w:r>
      <w:r w:rsidRPr="007C1E43">
        <w:rPr>
          <w:b/>
          <w:bCs/>
        </w:rPr>
        <w:t>CSI-TD-FAB-</w:t>
      </w:r>
      <w:r>
        <w:rPr>
          <w:b/>
          <w:bCs/>
        </w:rPr>
        <w:t>CL</w:t>
      </w:r>
      <w:r w:rsidR="00E5527E">
        <w:rPr>
          <w:b/>
          <w:bCs/>
        </w:rPr>
        <w:t>1</w:t>
      </w:r>
    </w:p>
    <w:p w14:paraId="08C6A0F7" w14:textId="77777777" w:rsidR="008A662A" w:rsidRPr="007C1E43" w:rsidRDefault="008A662A" w:rsidP="008A662A">
      <w:pPr>
        <w:pStyle w:val="Paragraphedeliste"/>
        <w:numPr>
          <w:ilvl w:val="1"/>
          <w:numId w:val="7"/>
        </w:numPr>
      </w:pPr>
      <w:r w:rsidRPr="007C1E43">
        <w:t xml:space="preserve">Username: </w:t>
      </w:r>
      <w:r w:rsidRPr="007C1E43">
        <w:rPr>
          <w:b/>
          <w:bCs/>
        </w:rPr>
        <w:t>AdminCSI@fabrikam.com</w:t>
      </w:r>
    </w:p>
    <w:p w14:paraId="4719CD17" w14:textId="77777777" w:rsidR="008A662A" w:rsidRPr="007C1E43" w:rsidRDefault="008A662A" w:rsidP="008A662A">
      <w:pPr>
        <w:pStyle w:val="Paragraphedeliste"/>
        <w:numPr>
          <w:ilvl w:val="1"/>
          <w:numId w:val="7"/>
        </w:numPr>
      </w:pPr>
      <w:r w:rsidRPr="007C1E43">
        <w:t xml:space="preserve">Password: </w:t>
      </w:r>
      <w:r w:rsidRPr="007C1E43">
        <w:rPr>
          <w:b/>
          <w:bCs/>
        </w:rPr>
        <w:t>FAB-PiKarAlR@AlBenMo1</w:t>
      </w:r>
    </w:p>
    <w:p w14:paraId="34894E79" w14:textId="7D20493B" w:rsidR="005B5919" w:rsidRPr="0036026C" w:rsidRDefault="00B47D23" w:rsidP="005B5919">
      <w:pPr>
        <w:pStyle w:val="Paragraphedeliste"/>
        <w:numPr>
          <w:ilvl w:val="0"/>
          <w:numId w:val="7"/>
        </w:numPr>
      </w:pPr>
      <w:r>
        <w:t xml:space="preserve">Add </w:t>
      </w:r>
      <w:r w:rsidR="005B5919">
        <w:t xml:space="preserve"> </w:t>
      </w:r>
      <w:r w:rsidRPr="00604B29">
        <w:rPr>
          <w:b/>
          <w:bCs/>
        </w:rPr>
        <w:t>Admin_lev1</w:t>
      </w:r>
      <w:r>
        <w:t xml:space="preserve"> </w:t>
      </w:r>
      <w:r w:rsidR="00B05AF2">
        <w:t>to</w:t>
      </w:r>
      <w:r>
        <w:t xml:space="preserve"> the group </w:t>
      </w:r>
      <w:r w:rsidR="005B5919" w:rsidRPr="0036026C">
        <w:rPr>
          <w:b/>
        </w:rPr>
        <w:t>Remote Desktop Users</w:t>
      </w:r>
    </w:p>
    <w:p w14:paraId="63A35DD2" w14:textId="4987EACD" w:rsidR="004A2AC0" w:rsidRPr="004A2AC0" w:rsidRDefault="004A2AC0" w:rsidP="005B5919">
      <w:pPr>
        <w:pStyle w:val="Paragraphedeliste"/>
        <w:numPr>
          <w:ilvl w:val="0"/>
          <w:numId w:val="7"/>
        </w:numPr>
      </w:pPr>
      <w:r w:rsidRPr="004A2AC0">
        <w:t>Close the session</w:t>
      </w:r>
    </w:p>
    <w:p w14:paraId="3C190313" w14:textId="06381F83" w:rsidR="00856D17" w:rsidRDefault="00856D17" w:rsidP="00C64B34">
      <w:pPr>
        <w:pStyle w:val="Paragraphedeliste"/>
        <w:numPr>
          <w:ilvl w:val="0"/>
          <w:numId w:val="7"/>
        </w:numPr>
      </w:pPr>
      <w:r>
        <w:t xml:space="preserve">Open a session on </w:t>
      </w:r>
      <w:r w:rsidRPr="00322670">
        <w:rPr>
          <w:b/>
        </w:rPr>
        <w:t>CSI-TD-FAB-CLI1</w:t>
      </w:r>
    </w:p>
    <w:p w14:paraId="2697CB8B" w14:textId="1C8DFC78" w:rsidR="00856D17" w:rsidRDefault="00856D17" w:rsidP="00C64B34">
      <w:pPr>
        <w:pStyle w:val="Paragraphedeliste"/>
        <w:numPr>
          <w:ilvl w:val="1"/>
          <w:numId w:val="7"/>
        </w:numPr>
      </w:pPr>
      <w:r>
        <w:t xml:space="preserve">Username: </w:t>
      </w:r>
      <w:r w:rsidRPr="001B6B5D">
        <w:rPr>
          <w:b/>
        </w:rPr>
        <w:t>Admin</w:t>
      </w:r>
      <w:r>
        <w:rPr>
          <w:b/>
        </w:rPr>
        <w:t>_Lev1</w:t>
      </w:r>
      <w:r w:rsidRPr="001B6B5D">
        <w:rPr>
          <w:b/>
        </w:rPr>
        <w:t>@</w:t>
      </w:r>
      <w:r w:rsidR="00CF0D0A">
        <w:rPr>
          <w:b/>
        </w:rPr>
        <w:t>F</w:t>
      </w:r>
      <w:r w:rsidRPr="00C31D3F">
        <w:rPr>
          <w:b/>
        </w:rPr>
        <w:t>abrikam.com</w:t>
      </w:r>
    </w:p>
    <w:p w14:paraId="28684C98" w14:textId="6C1F5F73" w:rsidR="00856D17" w:rsidRPr="00D86B0E" w:rsidRDefault="0771BE05" w:rsidP="00C64B34">
      <w:pPr>
        <w:pStyle w:val="Paragraphedeliste"/>
        <w:numPr>
          <w:ilvl w:val="1"/>
          <w:numId w:val="7"/>
        </w:numPr>
      </w:pPr>
      <w:r>
        <w:t xml:space="preserve">Password: </w:t>
      </w:r>
      <w:r w:rsidRPr="0771BE05">
        <w:rPr>
          <w:b/>
          <w:bCs/>
        </w:rPr>
        <w:t>FAB-PiKarAlR@AlBenMo1 (Note that l is a L in lower case)</w:t>
      </w:r>
    </w:p>
    <w:p w14:paraId="377F2CCA" w14:textId="27DF532C" w:rsidR="00D86B0E" w:rsidRPr="000649EF" w:rsidRDefault="00512762" w:rsidP="00C64B34">
      <w:pPr>
        <w:pStyle w:val="Paragraphedeliste"/>
        <w:numPr>
          <w:ilvl w:val="0"/>
          <w:numId w:val="7"/>
        </w:numPr>
      </w:pPr>
      <w:r>
        <w:t>Go to</w:t>
      </w:r>
      <w:r w:rsidR="00D86B0E" w:rsidRPr="000649EF">
        <w:t xml:space="preserve"> </w:t>
      </w:r>
      <w:hyperlink r:id="rId28" w:history="1">
        <w:r w:rsidR="0008386E" w:rsidRPr="00D05375">
          <w:rPr>
            <w:rStyle w:val="Lienhypertexte"/>
          </w:rPr>
          <w:t>\\CSI-TD-SRV1.contoso.com\admin_lev1</w:t>
        </w:r>
      </w:hyperlink>
    </w:p>
    <w:p w14:paraId="2AE80724" w14:textId="677DACBB" w:rsidR="00A65055" w:rsidRDefault="00A65055" w:rsidP="00C64B34">
      <w:pPr>
        <w:pStyle w:val="Paragraphedeliste"/>
        <w:numPr>
          <w:ilvl w:val="0"/>
          <w:numId w:val="7"/>
        </w:numPr>
      </w:pPr>
      <w:r w:rsidRPr="00A65055">
        <w:t xml:space="preserve">Are </w:t>
      </w:r>
      <w:r w:rsidR="0033100C">
        <w:t xml:space="preserve">you </w:t>
      </w:r>
      <w:r w:rsidRPr="00A65055">
        <w:t>able to acces</w:t>
      </w:r>
      <w:r>
        <w:t>s to the share folder</w:t>
      </w:r>
      <w:r w:rsidR="00C21A20">
        <w:t>?</w:t>
      </w:r>
      <w:r w:rsidR="007A6321">
        <w:t xml:space="preserve"> Why</w:t>
      </w:r>
      <w:r w:rsidR="00C21A20">
        <w:t>?</w:t>
      </w:r>
    </w:p>
    <w:p w14:paraId="203A6B09" w14:textId="56C09FD2" w:rsidR="00EE387D" w:rsidRDefault="00EE387D" w:rsidP="00EE387D">
      <w:pPr>
        <w:ind w:left="720"/>
      </w:pPr>
      <w:r>
        <w:t>………………………………………………………………………………………………</w:t>
      </w:r>
    </w:p>
    <w:p w14:paraId="70C523E6" w14:textId="77777777" w:rsidR="007A6321" w:rsidRDefault="007A6321" w:rsidP="007A6321">
      <w:pPr>
        <w:ind w:left="720"/>
      </w:pPr>
      <w:r>
        <w:t>………………………………………………………………………………………………</w:t>
      </w:r>
    </w:p>
    <w:p w14:paraId="05E06818" w14:textId="77777777" w:rsidR="007A6321" w:rsidRDefault="007A6321" w:rsidP="007A6321">
      <w:pPr>
        <w:ind w:left="720"/>
      </w:pPr>
      <w:r>
        <w:t>………………………………………………………………………………………………</w:t>
      </w:r>
    </w:p>
    <w:p w14:paraId="2D41BC08" w14:textId="6D2C2E65" w:rsidR="006D23E3" w:rsidRDefault="006D23E3" w:rsidP="00C64B34">
      <w:pPr>
        <w:pStyle w:val="Paragraphedeliste"/>
        <w:numPr>
          <w:ilvl w:val="0"/>
          <w:numId w:val="7"/>
        </w:numPr>
      </w:pPr>
      <w:r>
        <w:t>Are you able to create a file</w:t>
      </w:r>
      <w:r w:rsidR="00C21A20">
        <w:t>?</w:t>
      </w:r>
    </w:p>
    <w:p w14:paraId="2A50711E" w14:textId="77777777" w:rsidR="00EE387D" w:rsidRDefault="00EE387D" w:rsidP="00EE387D">
      <w:pPr>
        <w:ind w:left="720"/>
      </w:pPr>
      <w:r>
        <w:lastRenderedPageBreak/>
        <w:t>………………………………………………………………………………………………</w:t>
      </w:r>
    </w:p>
    <w:p w14:paraId="273787BD" w14:textId="50666FD7" w:rsidR="00EE387D" w:rsidRPr="00512762" w:rsidRDefault="00512762" w:rsidP="00C64B34">
      <w:pPr>
        <w:pStyle w:val="Paragraphedeliste"/>
        <w:numPr>
          <w:ilvl w:val="0"/>
          <w:numId w:val="7"/>
        </w:numPr>
      </w:pPr>
      <w:r w:rsidRPr="00512762">
        <w:t xml:space="preserve">Go </w:t>
      </w:r>
      <w:r>
        <w:t>to</w:t>
      </w:r>
      <w:r w:rsidR="00EE387D" w:rsidRPr="00512762">
        <w:t xml:space="preserve"> </w:t>
      </w:r>
      <w:hyperlink r:id="rId29" w:history="1">
        <w:r w:rsidR="00D97AEC" w:rsidRPr="00512762">
          <w:rPr>
            <w:rStyle w:val="Lienhypertexte"/>
          </w:rPr>
          <w:t>\\CSI-TD-EXC1.contoso.com\admin_lev1</w:t>
        </w:r>
      </w:hyperlink>
    </w:p>
    <w:p w14:paraId="185F2A51" w14:textId="5CD2DD16" w:rsidR="00EE387D" w:rsidRDefault="00EE387D" w:rsidP="00C64B34">
      <w:pPr>
        <w:pStyle w:val="Paragraphedeliste"/>
        <w:numPr>
          <w:ilvl w:val="0"/>
          <w:numId w:val="7"/>
        </w:numPr>
      </w:pPr>
      <w:r w:rsidRPr="00A65055">
        <w:t xml:space="preserve">Are </w:t>
      </w:r>
      <w:r w:rsidR="0033100C">
        <w:t xml:space="preserve">you </w:t>
      </w:r>
      <w:r w:rsidRPr="00A65055">
        <w:t>able to acces</w:t>
      </w:r>
      <w:r>
        <w:t>s to the share folder</w:t>
      </w:r>
      <w:r w:rsidR="00C21A20">
        <w:t>?</w:t>
      </w:r>
      <w:r w:rsidR="007A6321">
        <w:t xml:space="preserve"> Why</w:t>
      </w:r>
      <w:r w:rsidR="00C21A20">
        <w:t>?</w:t>
      </w:r>
    </w:p>
    <w:p w14:paraId="7987D86E" w14:textId="77777777" w:rsidR="007A6321" w:rsidRDefault="007A6321" w:rsidP="007A6321">
      <w:pPr>
        <w:ind w:left="720"/>
      </w:pPr>
      <w:r>
        <w:t>………………………………………………………………………………………………</w:t>
      </w:r>
    </w:p>
    <w:p w14:paraId="6B86DFC8" w14:textId="77777777" w:rsidR="007A6321" w:rsidRDefault="007A6321" w:rsidP="007A6321">
      <w:pPr>
        <w:ind w:left="720"/>
      </w:pPr>
      <w:r>
        <w:t>………………………………………………………………………………………………</w:t>
      </w:r>
    </w:p>
    <w:p w14:paraId="3043E42F" w14:textId="77777777" w:rsidR="007A6321" w:rsidRDefault="007A6321" w:rsidP="007A6321">
      <w:pPr>
        <w:ind w:left="720"/>
      </w:pPr>
      <w:r>
        <w:t>………………………………………………………………………………………………</w:t>
      </w:r>
    </w:p>
    <w:p w14:paraId="5CA7D39E" w14:textId="4B376566" w:rsidR="00EE387D" w:rsidRDefault="00EE387D" w:rsidP="00C64B34">
      <w:pPr>
        <w:pStyle w:val="Paragraphedeliste"/>
        <w:numPr>
          <w:ilvl w:val="0"/>
          <w:numId w:val="7"/>
        </w:numPr>
      </w:pPr>
      <w:r>
        <w:t>Are you able to create a file</w:t>
      </w:r>
      <w:r w:rsidR="00C21A20">
        <w:t>?</w:t>
      </w:r>
    </w:p>
    <w:p w14:paraId="2D6E2D6A" w14:textId="77777777" w:rsidR="00EE387D" w:rsidRDefault="00EE387D" w:rsidP="00EE387D">
      <w:pPr>
        <w:ind w:left="720"/>
      </w:pPr>
      <w:r>
        <w:t>………………………………………………………………………………………………</w:t>
      </w:r>
    </w:p>
    <w:p w14:paraId="7F1E8C4A" w14:textId="24F259C1" w:rsidR="00C31D3F" w:rsidRDefault="00C31D3F" w:rsidP="0099247B">
      <w:pPr>
        <w:ind w:left="720"/>
      </w:pPr>
    </w:p>
    <w:p w14:paraId="00D27D3D" w14:textId="723A0912" w:rsidR="004E3D23" w:rsidRDefault="004E3D23" w:rsidP="004E3D23">
      <w:pPr>
        <w:pStyle w:val="Titre4"/>
      </w:pPr>
      <w:bookmarkStart w:id="22" w:name="_Toc44073534"/>
      <w:r>
        <w:t xml:space="preserve">Task 6: </w:t>
      </w:r>
      <w:r w:rsidR="005B01D3">
        <w:t>Authorize Remote desktop conne</w:t>
      </w:r>
      <w:r w:rsidR="006D4E4F">
        <w:t>c</w:t>
      </w:r>
      <w:r w:rsidR="005B01D3">
        <w:t>tion for</w:t>
      </w:r>
      <w:r>
        <w:t xml:space="preserve"> with Admin_Lev1 on CSI-TD-CLI1</w:t>
      </w:r>
      <w:bookmarkEnd w:id="22"/>
    </w:p>
    <w:p w14:paraId="03EA8FCC" w14:textId="738D62D9" w:rsidR="00D15BF9" w:rsidRPr="003308F3" w:rsidRDefault="00D15BF9" w:rsidP="00D15BF9">
      <w:r>
        <w:t xml:space="preserve">This step is necessary to </w:t>
      </w:r>
      <w:r w:rsidRPr="003308F3">
        <w:t xml:space="preserve">allow </w:t>
      </w:r>
      <w:r w:rsidR="0074618F">
        <w:t>Admin_Lev1</w:t>
      </w:r>
      <w:r w:rsidRPr="003308F3">
        <w:t xml:space="preserve"> user to connect via RDP</w:t>
      </w:r>
    </w:p>
    <w:p w14:paraId="589B41A6" w14:textId="6CC5628B" w:rsidR="00D15BF9" w:rsidRPr="00546075" w:rsidRDefault="00D15BF9" w:rsidP="00C64B34">
      <w:pPr>
        <w:pStyle w:val="Paragraphedeliste"/>
        <w:numPr>
          <w:ilvl w:val="0"/>
          <w:numId w:val="8"/>
        </w:numPr>
      </w:pPr>
      <w:r w:rsidRPr="00D736F1">
        <w:t xml:space="preserve">Log on to </w:t>
      </w:r>
      <w:r>
        <w:t xml:space="preserve">the </w:t>
      </w:r>
      <w:r w:rsidRPr="003A7131">
        <w:rPr>
          <w:b/>
        </w:rPr>
        <w:t>CSI-TD-CLI1</w:t>
      </w:r>
    </w:p>
    <w:p w14:paraId="1E2FD23A" w14:textId="77777777" w:rsidR="00546075" w:rsidRDefault="00546075" w:rsidP="00546075">
      <w:pPr>
        <w:pStyle w:val="paragraph"/>
        <w:numPr>
          <w:ilvl w:val="1"/>
          <w:numId w:val="8"/>
        </w:numPr>
        <w:spacing w:before="0" w:beforeAutospacing="0" w:after="0" w:afterAutospacing="0"/>
        <w:textAlignment w:val="baseline"/>
        <w:rPr>
          <w:rFonts w:ascii="Segoe UI" w:hAnsi="Segoe UI" w:cs="Segoe UI"/>
          <w:sz w:val="20"/>
          <w:szCs w:val="20"/>
        </w:rPr>
      </w:pPr>
      <w:r>
        <w:rPr>
          <w:rStyle w:val="normaltextrun"/>
          <w:rFonts w:ascii="Segoe UI" w:hAnsi="Segoe UI" w:cs="Segoe UI"/>
          <w:sz w:val="20"/>
          <w:szCs w:val="20"/>
          <w:lang w:val="en-US"/>
        </w:rPr>
        <w:t>Username: </w:t>
      </w:r>
      <w:r>
        <w:rPr>
          <w:rStyle w:val="normaltextrun"/>
          <w:rFonts w:ascii="Segoe UI" w:hAnsi="Segoe UI" w:cs="Segoe UI"/>
          <w:b/>
          <w:bCs/>
          <w:sz w:val="20"/>
          <w:szCs w:val="20"/>
          <w:lang w:val="en-US"/>
        </w:rPr>
        <w:t>AdminCSI</w:t>
      </w:r>
      <w:r w:rsidRPr="0046124E">
        <w:rPr>
          <w:rStyle w:val="eop"/>
          <w:rFonts w:ascii="Segoe UI" w:hAnsi="Segoe UI" w:cs="Segoe UI"/>
          <w:b/>
          <w:bCs/>
          <w:sz w:val="20"/>
          <w:szCs w:val="20"/>
        </w:rPr>
        <w:t>@contoso.com</w:t>
      </w:r>
    </w:p>
    <w:p w14:paraId="2BA0C45A" w14:textId="77777777" w:rsidR="00546075" w:rsidRPr="001A25DC" w:rsidRDefault="00546075" w:rsidP="00546075">
      <w:pPr>
        <w:pStyle w:val="paragraph"/>
        <w:numPr>
          <w:ilvl w:val="1"/>
          <w:numId w:val="8"/>
        </w:numPr>
        <w:spacing w:before="0" w:beforeAutospacing="0" w:after="0" w:afterAutospacing="0"/>
        <w:textAlignment w:val="baseline"/>
        <w:rPr>
          <w:rStyle w:val="normaltextrun"/>
          <w:rFonts w:ascii="Segoe UI" w:hAnsi="Segoe UI" w:cs="Segoe UI"/>
          <w:sz w:val="20"/>
          <w:szCs w:val="20"/>
          <w:lang w:val="en-US"/>
        </w:rPr>
      </w:pPr>
      <w:r>
        <w:rPr>
          <w:rStyle w:val="normaltextrun"/>
          <w:rFonts w:ascii="Segoe UI" w:hAnsi="Segoe UI" w:cs="Segoe UI"/>
          <w:sz w:val="20"/>
          <w:szCs w:val="20"/>
          <w:lang w:val="en-US"/>
        </w:rPr>
        <w:t>Password: </w:t>
      </w:r>
      <w:r>
        <w:rPr>
          <w:rStyle w:val="normaltextrun"/>
          <w:rFonts w:ascii="Segoe UI" w:hAnsi="Segoe UI" w:cs="Segoe UI"/>
          <w:b/>
          <w:bCs/>
          <w:sz w:val="20"/>
          <w:szCs w:val="20"/>
          <w:lang w:val="en-US"/>
        </w:rPr>
        <w:t>PiKarAlR@AlBenMo1 (Note that l is a L in lower case)</w:t>
      </w:r>
    </w:p>
    <w:p w14:paraId="101E6F11" w14:textId="77777777" w:rsidR="00D15BF9" w:rsidRPr="00EA6E92" w:rsidRDefault="00D15BF9" w:rsidP="00C64B34">
      <w:pPr>
        <w:pStyle w:val="Paragraphedeliste"/>
        <w:numPr>
          <w:ilvl w:val="0"/>
          <w:numId w:val="8"/>
        </w:numPr>
      </w:pPr>
      <w:r>
        <w:t xml:space="preserve">Right click on Windows button </w:t>
      </w:r>
      <w:r>
        <w:rPr>
          <w:noProof/>
        </w:rPr>
        <w:drawing>
          <wp:inline distT="0" distB="0" distL="0" distR="0" wp14:anchorId="7BAC60C4" wp14:editId="1F093691">
            <wp:extent cx="219075" cy="200660"/>
            <wp:effectExtent l="0" t="0" r="952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 cy="200660"/>
                    </a:xfrm>
                    <a:prstGeom prst="rect">
                      <a:avLst/>
                    </a:prstGeom>
                    <a:noFill/>
                    <a:ln>
                      <a:noFill/>
                    </a:ln>
                  </pic:spPr>
                </pic:pic>
              </a:graphicData>
            </a:graphic>
          </wp:inline>
        </w:drawing>
      </w:r>
      <w:r>
        <w:t xml:space="preserve"> on the taskbar and choose </w:t>
      </w:r>
      <w:r w:rsidRPr="00EA6E92">
        <w:rPr>
          <w:b/>
        </w:rPr>
        <w:t>Computer Management</w:t>
      </w:r>
    </w:p>
    <w:p w14:paraId="0BB241A9" w14:textId="55210846" w:rsidR="00D15BF9" w:rsidRPr="0036026C" w:rsidRDefault="0029165D" w:rsidP="00C64B34">
      <w:pPr>
        <w:pStyle w:val="Paragraphedeliste"/>
        <w:numPr>
          <w:ilvl w:val="0"/>
          <w:numId w:val="8"/>
        </w:numPr>
      </w:pPr>
      <w:r>
        <w:t xml:space="preserve">Add </w:t>
      </w:r>
      <w:r w:rsidR="00D15BF9">
        <w:t xml:space="preserve"> </w:t>
      </w:r>
      <w:r w:rsidR="00773566">
        <w:rPr>
          <w:b/>
        </w:rPr>
        <w:t>Fabrikam\</w:t>
      </w:r>
      <w:r w:rsidR="00773566" w:rsidRPr="00773566">
        <w:rPr>
          <w:b/>
          <w:bCs/>
        </w:rPr>
        <w:t>Admin_lev1</w:t>
      </w:r>
      <w:r w:rsidR="00773566" w:rsidRPr="0036026C">
        <w:rPr>
          <w:b/>
        </w:rPr>
        <w:t xml:space="preserve"> </w:t>
      </w:r>
      <w:r w:rsidR="00773566" w:rsidRPr="00773566">
        <w:rPr>
          <w:bCs/>
        </w:rPr>
        <w:t>to the group</w:t>
      </w:r>
      <w:r w:rsidR="00773566">
        <w:rPr>
          <w:b/>
        </w:rPr>
        <w:t xml:space="preserve"> </w:t>
      </w:r>
      <w:r w:rsidR="00D15BF9" w:rsidRPr="0036026C">
        <w:rPr>
          <w:b/>
        </w:rPr>
        <w:t>Remote Desktop Users</w:t>
      </w:r>
    </w:p>
    <w:p w14:paraId="68FFB553" w14:textId="4A8ECD54" w:rsidR="00D15BF9" w:rsidRDefault="00D15BF9" w:rsidP="00C64B34">
      <w:pPr>
        <w:pStyle w:val="Paragraphedeliste"/>
        <w:numPr>
          <w:ilvl w:val="0"/>
          <w:numId w:val="8"/>
        </w:numPr>
      </w:pPr>
      <w:r>
        <w:t>Log Off</w:t>
      </w:r>
    </w:p>
    <w:p w14:paraId="64A6B46E" w14:textId="65409F13" w:rsidR="005B01D3" w:rsidRDefault="005B01D3" w:rsidP="005B01D3">
      <w:pPr>
        <w:pStyle w:val="Titre4"/>
      </w:pPr>
      <w:bookmarkStart w:id="23" w:name="_Toc44073535"/>
      <w:r>
        <w:t>Task 7: Logon with Admin_Lev1 on CSI-TD-CLI1</w:t>
      </w:r>
      <w:bookmarkEnd w:id="23"/>
    </w:p>
    <w:p w14:paraId="3663B1B2" w14:textId="77777777" w:rsidR="005B01D3" w:rsidRDefault="005B01D3" w:rsidP="00C64B34">
      <w:pPr>
        <w:pStyle w:val="Paragraphedeliste"/>
        <w:numPr>
          <w:ilvl w:val="0"/>
          <w:numId w:val="9"/>
        </w:numPr>
      </w:pPr>
      <w:r w:rsidRPr="00D736F1">
        <w:t xml:space="preserve">Log on to </w:t>
      </w:r>
      <w:r>
        <w:t xml:space="preserve">the </w:t>
      </w:r>
      <w:r w:rsidRPr="001B09B7">
        <w:rPr>
          <w:b/>
        </w:rPr>
        <w:t>CSI-TD-CLI1</w:t>
      </w:r>
      <w:r>
        <w:t>:</w:t>
      </w:r>
    </w:p>
    <w:p w14:paraId="29A4CC76" w14:textId="3AC4C7C2" w:rsidR="005B01D3" w:rsidRDefault="005B01D3" w:rsidP="00C64B34">
      <w:pPr>
        <w:pStyle w:val="Paragraphedeliste"/>
        <w:numPr>
          <w:ilvl w:val="1"/>
          <w:numId w:val="9"/>
        </w:numPr>
      </w:pPr>
      <w:r>
        <w:t xml:space="preserve">Username: </w:t>
      </w:r>
      <w:r w:rsidR="006D4E4F">
        <w:rPr>
          <w:b/>
        </w:rPr>
        <w:t>Admin_</w:t>
      </w:r>
      <w:r w:rsidR="00834BEF">
        <w:rPr>
          <w:b/>
        </w:rPr>
        <w:t>L</w:t>
      </w:r>
      <w:r w:rsidR="006D4E4F">
        <w:rPr>
          <w:b/>
        </w:rPr>
        <w:t>ev1</w:t>
      </w:r>
      <w:r w:rsidR="00CF0D0A">
        <w:rPr>
          <w:b/>
        </w:rPr>
        <w:t>@</w:t>
      </w:r>
      <w:r w:rsidR="006D4E4F" w:rsidRPr="006D4E4F">
        <w:rPr>
          <w:b/>
        </w:rPr>
        <w:t>fabrikam.com</w:t>
      </w:r>
    </w:p>
    <w:p w14:paraId="324499B1" w14:textId="1B32A267" w:rsidR="005B01D3" w:rsidRPr="00834BEF" w:rsidRDefault="0771BE05" w:rsidP="00C64B34">
      <w:pPr>
        <w:pStyle w:val="Paragraphedeliste"/>
        <w:numPr>
          <w:ilvl w:val="1"/>
          <w:numId w:val="9"/>
        </w:numPr>
      </w:pPr>
      <w:r>
        <w:t xml:space="preserve">Password: </w:t>
      </w:r>
      <w:r w:rsidRPr="0771BE05">
        <w:rPr>
          <w:b/>
          <w:bCs/>
        </w:rPr>
        <w:t>FAB-PiKarAlR@AlBenMo1 (Note that l is a L in lower case)</w:t>
      </w:r>
    </w:p>
    <w:p w14:paraId="7669152D" w14:textId="1D073E2C" w:rsidR="00834BEF" w:rsidRDefault="00834BEF" w:rsidP="00C64B34">
      <w:pPr>
        <w:pStyle w:val="Paragraphedeliste"/>
        <w:numPr>
          <w:ilvl w:val="0"/>
          <w:numId w:val="9"/>
        </w:numPr>
      </w:pPr>
      <w:r w:rsidRPr="00A65055">
        <w:t xml:space="preserve">Are </w:t>
      </w:r>
      <w:r w:rsidR="00DC6C78">
        <w:t xml:space="preserve">you </w:t>
      </w:r>
      <w:r w:rsidRPr="00A65055">
        <w:t xml:space="preserve">able to </w:t>
      </w:r>
      <w:r>
        <w:t>open a session</w:t>
      </w:r>
      <w:r w:rsidR="00C21A20">
        <w:t>?</w:t>
      </w:r>
      <w:r>
        <w:t xml:space="preserve"> Why</w:t>
      </w:r>
      <w:r w:rsidR="00C21A20">
        <w:t>?</w:t>
      </w:r>
    </w:p>
    <w:p w14:paraId="385E58E2" w14:textId="77777777" w:rsidR="00834BEF" w:rsidRDefault="00834BEF" w:rsidP="00834BEF">
      <w:pPr>
        <w:ind w:left="720"/>
      </w:pPr>
      <w:r>
        <w:t>………………………………………………………………………………………………</w:t>
      </w:r>
    </w:p>
    <w:p w14:paraId="1684A18F" w14:textId="77777777" w:rsidR="00834BEF" w:rsidRDefault="00834BEF" w:rsidP="00834BEF">
      <w:pPr>
        <w:ind w:left="720"/>
      </w:pPr>
      <w:r>
        <w:t>………………………………………………………………………………………………</w:t>
      </w:r>
    </w:p>
    <w:p w14:paraId="79369B0D" w14:textId="77777777" w:rsidR="00834BEF" w:rsidRDefault="00834BEF" w:rsidP="00834BEF">
      <w:pPr>
        <w:ind w:left="720"/>
      </w:pPr>
      <w:r>
        <w:t>………………………………………………………………………………………………</w:t>
      </w:r>
    </w:p>
    <w:p w14:paraId="7C9C3D58" w14:textId="085ABC04" w:rsidR="00834BEF" w:rsidRPr="001B09B7" w:rsidRDefault="001B09B7" w:rsidP="00C64B34">
      <w:pPr>
        <w:pStyle w:val="Paragraphedeliste"/>
        <w:numPr>
          <w:ilvl w:val="0"/>
          <w:numId w:val="9"/>
        </w:numPr>
        <w:rPr>
          <w:b/>
        </w:rPr>
      </w:pPr>
      <w:r w:rsidRPr="001B09B7">
        <w:rPr>
          <w:b/>
        </w:rPr>
        <w:t>Repeat Task 3 for CSI-TD-CLI1</w:t>
      </w:r>
    </w:p>
    <w:p w14:paraId="352A7219" w14:textId="50032EB4" w:rsidR="001B09B7" w:rsidRDefault="001B09B7" w:rsidP="00C64B34">
      <w:pPr>
        <w:pStyle w:val="Paragraphedeliste"/>
        <w:numPr>
          <w:ilvl w:val="0"/>
          <w:numId w:val="9"/>
        </w:numPr>
      </w:pPr>
      <w:r w:rsidRPr="00A65055">
        <w:t xml:space="preserve">Are </w:t>
      </w:r>
      <w:r w:rsidR="00DC6C78">
        <w:t xml:space="preserve">you </w:t>
      </w:r>
      <w:r w:rsidRPr="00A65055">
        <w:t xml:space="preserve">able to </w:t>
      </w:r>
      <w:r>
        <w:t>open a session</w:t>
      </w:r>
      <w:r w:rsidR="00C21A20">
        <w:t>?</w:t>
      </w:r>
      <w:r>
        <w:t xml:space="preserve"> Why</w:t>
      </w:r>
      <w:r w:rsidR="00C21A20">
        <w:t>?</w:t>
      </w:r>
    </w:p>
    <w:p w14:paraId="3867F6A2" w14:textId="77777777" w:rsidR="001B09B7" w:rsidRDefault="001B09B7" w:rsidP="001B09B7">
      <w:pPr>
        <w:ind w:left="720"/>
      </w:pPr>
      <w:r>
        <w:t>………………………………………………………………………………………………</w:t>
      </w:r>
    </w:p>
    <w:p w14:paraId="076D7E9F" w14:textId="77777777" w:rsidR="001B09B7" w:rsidRDefault="001B09B7" w:rsidP="001B09B7">
      <w:pPr>
        <w:ind w:left="720"/>
      </w:pPr>
      <w:r>
        <w:t>………………………………………………………………………………………………</w:t>
      </w:r>
    </w:p>
    <w:p w14:paraId="7FB529F8" w14:textId="6AE581DA" w:rsidR="001B09B7" w:rsidRDefault="001B09B7" w:rsidP="005F305D">
      <w:pPr>
        <w:ind w:left="720"/>
      </w:pPr>
      <w:r>
        <w:t>………………………………………………………………………………………………</w:t>
      </w:r>
    </w:p>
    <w:p w14:paraId="01B38182" w14:textId="5E7C0EB3" w:rsidR="007F0132" w:rsidRDefault="007F0132" w:rsidP="005F305D">
      <w:pPr>
        <w:ind w:left="720"/>
      </w:pPr>
    </w:p>
    <w:p w14:paraId="34791686" w14:textId="6216B948" w:rsidR="007F0132" w:rsidRDefault="007F0132">
      <w:r>
        <w:br w:type="page"/>
      </w:r>
    </w:p>
    <w:p w14:paraId="20EF670A" w14:textId="77777777" w:rsidR="00005266" w:rsidRDefault="00005266" w:rsidP="00005266">
      <w:pPr>
        <w:pStyle w:val="Titre2"/>
      </w:pPr>
      <w:bookmarkStart w:id="24" w:name="_Toc521341006"/>
      <w:bookmarkStart w:id="25" w:name="_Toc521338157"/>
      <w:bookmarkStart w:id="26" w:name="_Toc44073536"/>
      <w:bookmarkStart w:id="27" w:name="_Toc519693409"/>
      <w:r>
        <w:lastRenderedPageBreak/>
        <w:t>Questions:</w:t>
      </w:r>
      <w:bookmarkEnd w:id="24"/>
      <w:bookmarkEnd w:id="25"/>
      <w:bookmarkEnd w:id="26"/>
    </w:p>
    <w:p w14:paraId="7F2907F7" w14:textId="68002F0E" w:rsidR="00D05F20" w:rsidRPr="008349D9" w:rsidRDefault="00D05F20" w:rsidP="00D05F20">
      <w:pPr>
        <w:pStyle w:val="Paragraphedeliste"/>
        <w:numPr>
          <w:ilvl w:val="0"/>
          <w:numId w:val="13"/>
        </w:numPr>
        <w:rPr>
          <w:b/>
        </w:rPr>
      </w:pPr>
      <w:r>
        <w:t>How can you avoid a UPN suffix to cross the trust?</w:t>
      </w:r>
    </w:p>
    <w:p w14:paraId="2C0C9235" w14:textId="77777777" w:rsidR="00D05F20" w:rsidRDefault="00D05F20" w:rsidP="00D05F20">
      <w:pPr>
        <w:ind w:left="720"/>
      </w:pPr>
      <w:r>
        <w:t>………………………………………………………………………………………………</w:t>
      </w:r>
    </w:p>
    <w:p w14:paraId="7951D6BD" w14:textId="77777777" w:rsidR="00D05F20" w:rsidRDefault="00D05F20" w:rsidP="00D05F20">
      <w:pPr>
        <w:ind w:left="720"/>
      </w:pPr>
      <w:r>
        <w:t>………………………………………………………………………………………………</w:t>
      </w:r>
    </w:p>
    <w:p w14:paraId="432978D4" w14:textId="76605094" w:rsidR="00D05F20" w:rsidRDefault="00D05F20" w:rsidP="00D05F20">
      <w:pPr>
        <w:pStyle w:val="Paragraphedeliste"/>
        <w:numPr>
          <w:ilvl w:val="0"/>
          <w:numId w:val="13"/>
        </w:numPr>
        <w:rPr>
          <w:b/>
        </w:rPr>
      </w:pPr>
      <w:r>
        <w:t>What impl</w:t>
      </w:r>
      <w:r w:rsidR="0036535E">
        <w:t xml:space="preserve">y using </w:t>
      </w:r>
      <w:r>
        <w:t xml:space="preserve"> </w:t>
      </w:r>
      <w:r w:rsidRPr="00516B07">
        <w:rPr>
          <w:b/>
        </w:rPr>
        <w:t>Selective authentication</w:t>
      </w:r>
      <w:r w:rsidR="002E0377">
        <w:rPr>
          <w:b/>
        </w:rPr>
        <w:t>?</w:t>
      </w:r>
    </w:p>
    <w:p w14:paraId="018C38AD" w14:textId="77777777" w:rsidR="00332393" w:rsidRDefault="00332393" w:rsidP="00332393">
      <w:pPr>
        <w:ind w:left="720"/>
      </w:pPr>
      <w:r>
        <w:t>………………………………………………………………………………………………</w:t>
      </w:r>
    </w:p>
    <w:p w14:paraId="72AFE355" w14:textId="6C796362" w:rsidR="00332393" w:rsidRDefault="00332393" w:rsidP="00D05F20">
      <w:pPr>
        <w:ind w:left="720"/>
      </w:pPr>
      <w:r>
        <w:t>………………………………………………………………………………………………</w:t>
      </w:r>
      <w:r>
        <w:br w:type="page"/>
      </w:r>
    </w:p>
    <w:p w14:paraId="5F57D814" w14:textId="77777777" w:rsidR="00B712C6" w:rsidRPr="00F954C8" w:rsidRDefault="00B712C6" w:rsidP="00B712C6">
      <w:pPr>
        <w:pStyle w:val="Titre2"/>
      </w:pPr>
      <w:bookmarkStart w:id="28" w:name="_Toc44073537"/>
      <w:r>
        <w:lastRenderedPageBreak/>
        <w:t>After the Lab</w:t>
      </w:r>
      <w:bookmarkEnd w:id="27"/>
      <w:bookmarkEnd w:id="28"/>
      <w:r>
        <w:t xml:space="preserve"> </w:t>
      </w:r>
    </w:p>
    <w:p w14:paraId="480965B6" w14:textId="77777777" w:rsidR="00B712C6" w:rsidRPr="00A973CD" w:rsidRDefault="00B712C6" w:rsidP="00B712C6">
      <w:pPr>
        <w:rPr>
          <w:szCs w:val="20"/>
        </w:rPr>
      </w:pPr>
      <w:r>
        <w:t>Duration: 10 minutes</w:t>
      </w:r>
    </w:p>
    <w:p w14:paraId="2B8FC6EB" w14:textId="77777777" w:rsidR="00B712C6" w:rsidRPr="003B03E3" w:rsidRDefault="00B712C6" w:rsidP="00B712C6">
      <w:pPr>
        <w:rPr>
          <w:szCs w:val="20"/>
        </w:rPr>
      </w:pPr>
      <w:bookmarkStart w:id="29" w:name="_Toc519693410"/>
      <w:r w:rsidRPr="00877619">
        <w:rPr>
          <w:szCs w:val="24"/>
        </w:rPr>
        <w:t xml:space="preserve">In this exercise, attendees will </w:t>
      </w:r>
      <w:r>
        <w:t xml:space="preserve">deallocate </w:t>
      </w:r>
      <w:r w:rsidRPr="00877619">
        <w:rPr>
          <w:szCs w:val="24"/>
        </w:rPr>
        <w:t xml:space="preserve">any Azure resources that were </w:t>
      </w:r>
      <w:r>
        <w:rPr>
          <w:szCs w:val="24"/>
        </w:rPr>
        <w:t>started</w:t>
      </w:r>
      <w:r w:rsidRPr="00877619">
        <w:rPr>
          <w:szCs w:val="24"/>
        </w:rPr>
        <w:t xml:space="preserve"> in support of the lab.</w:t>
      </w:r>
    </w:p>
    <w:p w14:paraId="45CEEA01" w14:textId="77777777" w:rsidR="00B712C6" w:rsidRDefault="00B712C6" w:rsidP="00B712C6">
      <w:pPr>
        <w:pStyle w:val="Titre4"/>
      </w:pPr>
      <w:bookmarkStart w:id="30" w:name="_Toc44073538"/>
      <w:r>
        <w:t>Task 1: Stop and deallocated all the VMs</w:t>
      </w:r>
      <w:bookmarkEnd w:id="29"/>
      <w:bookmarkEnd w:id="30"/>
    </w:p>
    <w:p w14:paraId="2DF410E4" w14:textId="77777777" w:rsidR="00B712C6" w:rsidRDefault="00B712C6" w:rsidP="00B712C6">
      <w:pPr>
        <w:pStyle w:val="Paragraphedeliste"/>
        <w:numPr>
          <w:ilvl w:val="0"/>
          <w:numId w:val="10"/>
        </w:numPr>
      </w:pPr>
      <w:r>
        <w:t>Properly shutdown all the VMs</w:t>
      </w:r>
    </w:p>
    <w:p w14:paraId="39E397F9" w14:textId="1C1CB047" w:rsidR="005B01D3" w:rsidRDefault="00B712C6" w:rsidP="00BB47A2">
      <w:pPr>
        <w:pStyle w:val="Paragraphedeliste"/>
        <w:numPr>
          <w:ilvl w:val="0"/>
          <w:numId w:val="10"/>
        </w:numPr>
      </w:pPr>
      <w:r>
        <w:t>Deallocate the VM in the Azure Portal</w:t>
      </w:r>
    </w:p>
    <w:p w14:paraId="7E27E33D" w14:textId="77777777" w:rsidR="00F21709" w:rsidRDefault="00F21709" w:rsidP="00F21709">
      <w:pPr>
        <w:pStyle w:val="Paragraphedeliste"/>
        <w:numPr>
          <w:ilvl w:val="0"/>
          <w:numId w:val="10"/>
        </w:numPr>
      </w:pPr>
      <w:r>
        <w:t>To Stop a VM, simply click on Unclaim.</w:t>
      </w:r>
    </w:p>
    <w:p w14:paraId="5B45900C" w14:textId="77777777" w:rsidR="00F21709" w:rsidRDefault="00F21709" w:rsidP="00F21709"/>
    <w:p w14:paraId="16B403FD" w14:textId="77777777" w:rsidR="00F21709" w:rsidRPr="003F2250" w:rsidRDefault="00F21709" w:rsidP="00F21709">
      <w:pPr>
        <w:jc w:val="center"/>
      </w:pPr>
      <w:r>
        <w:rPr>
          <w:noProof/>
        </w:rPr>
        <w:drawing>
          <wp:inline distT="0" distB="0" distL="0" distR="0" wp14:anchorId="1309BC68" wp14:editId="778D9DCC">
            <wp:extent cx="5765388" cy="1644782"/>
            <wp:effectExtent l="0" t="0" r="698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8732" cy="1645736"/>
                    </a:xfrm>
                    <a:prstGeom prst="rect">
                      <a:avLst/>
                    </a:prstGeom>
                    <a:noFill/>
                  </pic:spPr>
                </pic:pic>
              </a:graphicData>
            </a:graphic>
          </wp:inline>
        </w:drawing>
      </w:r>
    </w:p>
    <w:p w14:paraId="13A3635F" w14:textId="77777777" w:rsidR="00F21709" w:rsidRDefault="00F21709" w:rsidP="00F21709">
      <w:pPr>
        <w:pStyle w:val="Paragraphedeliste"/>
      </w:pPr>
    </w:p>
    <w:p w14:paraId="34DC1F5F" w14:textId="77777777" w:rsidR="00D15BF9" w:rsidRPr="002B74AE" w:rsidRDefault="00D15BF9" w:rsidP="00D15BF9"/>
    <w:p w14:paraId="2F745507" w14:textId="77777777" w:rsidR="007421C6" w:rsidRPr="007421C6" w:rsidRDefault="007421C6" w:rsidP="007421C6"/>
    <w:sectPr w:rsidR="007421C6" w:rsidRPr="007421C6" w:rsidSect="000849CB">
      <w:headerReference w:type="even" r:id="rId31"/>
      <w:headerReference w:type="default" r:id="rId32"/>
      <w:footerReference w:type="even" r:id="rId33"/>
      <w:footerReference w:type="default" r:id="rId34"/>
      <w:headerReference w:type="first" r:id="rId35"/>
      <w:footerReference w:type="first" r:id="rId36"/>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C8BB5" w14:textId="77777777" w:rsidR="002230D9" w:rsidRPr="007E3D91" w:rsidRDefault="002230D9" w:rsidP="007E3D91">
      <w:r>
        <w:separator/>
      </w:r>
    </w:p>
  </w:endnote>
  <w:endnote w:type="continuationSeparator" w:id="0">
    <w:p w14:paraId="4F68F8CC" w14:textId="77777777" w:rsidR="002230D9" w:rsidRPr="007E3D91" w:rsidRDefault="002230D9" w:rsidP="007E3D91">
      <w:r>
        <w:continuationSeparator/>
      </w:r>
    </w:p>
  </w:endnote>
  <w:endnote w:type="continuationNotice" w:id="1">
    <w:p w14:paraId="4AB825D5" w14:textId="77777777" w:rsidR="002230D9" w:rsidRDefault="002230D9"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AE0A3" w14:textId="71B1AC7A" w:rsidR="00E772B8" w:rsidRDefault="00E772B8" w:rsidP="00D53599">
    <w:pPr>
      <w:pStyle w:val="Pieddepage"/>
      <w:pBdr>
        <w:top w:val="single" w:sz="4" w:space="1" w:color="D9D9D9" w:themeColor="background1" w:themeShade="D9"/>
      </w:pBdr>
      <w:tabs>
        <w:tab w:val="clear" w:pos="9360"/>
        <w:tab w:val="right" w:pos="10800"/>
      </w:tabs>
    </w:pPr>
    <w:r>
      <w:t xml:space="preserve"> ©</w:t>
    </w:r>
    <w:r w:rsidR="0036535E">
      <w:t>2020</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6537F28F" w14:textId="77777777" w:rsidR="00E772B8" w:rsidRDefault="00E772B8"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9914908"/>
      <w:docPartObj>
        <w:docPartGallery w:val="Page Numbers (Bottom of Page)"/>
        <w:docPartUnique/>
      </w:docPartObj>
    </w:sdtPr>
    <w:sdtEndPr>
      <w:rPr>
        <w:color w:val="7F7F7F" w:themeColor="background1" w:themeShade="7F"/>
        <w:spacing w:val="60"/>
      </w:rPr>
    </w:sdtEndPr>
    <w:sdtContent>
      <w:p w14:paraId="230441BF" w14:textId="02D0DC30" w:rsidR="00E772B8" w:rsidRDefault="00E772B8" w:rsidP="00D53599">
        <w:pPr>
          <w:pStyle w:val="Pieddepage"/>
          <w:pBdr>
            <w:top w:val="single" w:sz="4" w:space="1" w:color="D9D9D9" w:themeColor="background1" w:themeShade="D9"/>
          </w:pBdr>
          <w:tabs>
            <w:tab w:val="clear" w:pos="9360"/>
            <w:tab w:val="right" w:pos="10800"/>
          </w:tabs>
          <w:rPr>
            <w:b/>
            <w:bCs/>
          </w:rPr>
        </w:pPr>
        <w:r>
          <w:fldChar w:fldCharType="begin"/>
        </w:r>
        <w:r>
          <w:instrText xml:space="preserve"> PAGE   \* MERGEFORMAT </w:instrText>
        </w:r>
        <w:r>
          <w:fldChar w:fldCharType="separate"/>
        </w:r>
        <w:r w:rsidRPr="00906266">
          <w:rPr>
            <w:b/>
            <w:bCs/>
            <w:noProof/>
          </w:rPr>
          <w:t>3</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t>©</w:t>
        </w:r>
        <w:r w:rsidR="00667ECE">
          <w:t>2020</w:t>
        </w:r>
        <w:r w:rsidRPr="007E3D91">
          <w:t xml:space="preserve"> Microsoft Corporation</w:t>
        </w:r>
      </w:p>
    </w:sdtContent>
  </w:sdt>
  <w:p w14:paraId="637805D2" w14:textId="77777777" w:rsidR="00E772B8" w:rsidRPr="007E3D91" w:rsidRDefault="00E772B8" w:rsidP="00D535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E772B8" w:rsidRDefault="00E772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EBC35" w14:textId="77777777" w:rsidR="002230D9" w:rsidRPr="007E3D91" w:rsidRDefault="002230D9" w:rsidP="007E3D91">
      <w:r>
        <w:separator/>
      </w:r>
    </w:p>
  </w:footnote>
  <w:footnote w:type="continuationSeparator" w:id="0">
    <w:p w14:paraId="3B6B680D" w14:textId="77777777" w:rsidR="002230D9" w:rsidRPr="007E3D91" w:rsidRDefault="002230D9" w:rsidP="007E3D91">
      <w:r>
        <w:continuationSeparator/>
      </w:r>
    </w:p>
  </w:footnote>
  <w:footnote w:type="continuationNotice" w:id="1">
    <w:p w14:paraId="2BA53878" w14:textId="77777777" w:rsidR="002230D9" w:rsidRDefault="002230D9"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871BC" w14:textId="77777777" w:rsidR="00E772B8" w:rsidRDefault="00E772B8" w:rsidP="000849CB">
    <w:pPr>
      <w:pStyle w:val="En-tte"/>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44A5D23" w14:textId="77777777" w:rsidR="00E772B8" w:rsidRPr="000849CB" w:rsidRDefault="00E772B8" w:rsidP="000849CB">
    <w:pPr>
      <w:pStyle w:val="En-tte"/>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F9E56" w14:textId="77777777" w:rsidR="00E772B8" w:rsidRPr="000849CB" w:rsidRDefault="00E772B8" w:rsidP="00D53599">
    <w:pPr>
      <w:pStyle w:val="En-tte"/>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12288" w14:textId="77777777" w:rsidR="00E772B8" w:rsidRDefault="00E772B8" w:rsidP="00F954C8">
    <w:pPr>
      <w:pStyle w:val="Titre1"/>
      <w:rPr>
        <w:sz w:val="160"/>
      </w:rPr>
    </w:pPr>
    <w:r w:rsidRPr="000849CB">
      <w:rPr>
        <w:noProof/>
        <w:sz w:val="160"/>
      </w:rPr>
      <w:drawing>
        <wp:anchor distT="0" distB="0" distL="114300" distR="114300" simplePos="0" relativeHeight="251658240" behindDoc="0" locked="0" layoutInCell="1" allowOverlap="1" wp14:anchorId="2A8956DD" wp14:editId="1A48B3C7">
          <wp:simplePos x="0" y="0"/>
          <wp:positionH relativeFrom="column">
            <wp:posOffset>0</wp:posOffset>
          </wp:positionH>
          <wp:positionV relativeFrom="paragraph">
            <wp:posOffset>166370</wp:posOffset>
          </wp:positionV>
          <wp:extent cx="1390015" cy="1390015"/>
          <wp:effectExtent l="0" t="0" r="63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p>
  <w:p w14:paraId="3A9EA41C" w14:textId="77777777" w:rsidR="00E772B8" w:rsidRPr="0016086A" w:rsidRDefault="00E772B8" w:rsidP="00F954C8">
    <w:pPr>
      <w:pStyle w:val="Titre1"/>
      <w:rPr>
        <w:sz w:val="100"/>
        <w:szCs w:val="100"/>
      </w:rPr>
    </w:pPr>
    <w:r w:rsidRPr="0016086A">
      <w:rPr>
        <w:sz w:val="100"/>
        <w:szCs w:val="100"/>
      </w:rPr>
      <w:t xml:space="preserve">Microsoft </w:t>
    </w:r>
    <w:r w:rsidRPr="0016086A">
      <w:rPr>
        <w:sz w:val="100"/>
        <w:szCs w:val="100"/>
      </w:rPr>
      <w:br/>
      <w:t xml:space="preserve">Defensive Cybersecurity </w:t>
    </w:r>
    <w:r>
      <w:rPr>
        <w:sz w:val="100"/>
        <w:szCs w:val="100"/>
      </w:rPr>
      <w:t>Training</w:t>
    </w:r>
  </w:p>
  <w:p w14:paraId="07459315" w14:textId="77777777" w:rsidR="00E772B8" w:rsidRDefault="00E772B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3668F" w14:textId="77777777" w:rsidR="00E772B8" w:rsidRPr="000849CB" w:rsidRDefault="00C84DB1" w:rsidP="000849CB">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sidR="00E772B8">
      <w:rPr>
        <w:color w:val="353535" w:themeColor="text1"/>
        <w:szCs w:val="20"/>
      </w:rPr>
      <w:tab/>
    </w:r>
    <w:r w:rsidR="00E772B8">
      <w:rPr>
        <w:color w:val="353535" w:themeColor="text1"/>
        <w:szCs w:val="20"/>
      </w:rPr>
      <w:tab/>
    </w:r>
    <w:r>
      <w:rPr>
        <w:rFonts w:eastAsia="Times New Roman"/>
        <w:color w:val="353535" w:themeColor="text1"/>
        <w:szCs w:val="20"/>
      </w:rPr>
      <w:t>Windows</w:t>
    </w:r>
    <w:r w:rsidR="00E772B8">
      <w:rPr>
        <w:rFonts w:eastAsia="Times New Roman"/>
        <w:color w:val="353535" w:themeColor="text1"/>
        <w:szCs w:val="20"/>
      </w:rPr>
      <w:t xml:space="preserve"> security, </w:t>
    </w:r>
    <w:r>
      <w:rPr>
        <w:rFonts w:eastAsia="Times New Roman"/>
        <w:color w:val="353535" w:themeColor="text1"/>
        <w:szCs w:val="20"/>
      </w:rPr>
      <w:t>Active Directory</w:t>
    </w:r>
    <w:r w:rsidR="00E772B8">
      <w:rPr>
        <w:rFonts w:eastAsia="Times New Roman"/>
        <w:color w:val="353535" w:themeColor="text1"/>
        <w:szCs w:val="20"/>
      </w:rPr>
      <w:t xml:space="preserve">, and </w:t>
    </w:r>
    <w:r>
      <w:rPr>
        <w:rFonts w:eastAsia="Times New Roman"/>
        <w:color w:val="353535" w:themeColor="text1"/>
        <w:szCs w:val="20"/>
      </w:rPr>
      <w:t>Azure AD</w:t>
    </w:r>
  </w:p>
  <w:p w14:paraId="463F29E8" w14:textId="77777777" w:rsidR="00E772B8" w:rsidRDefault="00E772B8" w:rsidP="007E3D9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F06C" w14:textId="77777777" w:rsidR="00E772B8" w:rsidRPr="000849CB" w:rsidRDefault="00C84DB1" w:rsidP="00C84DB1">
    <w:pPr>
      <w:pStyle w:val="En-tte"/>
      <w:tabs>
        <w:tab w:val="clear" w:pos="9360"/>
        <w:tab w:val="right" w:pos="10710"/>
      </w:tabs>
      <w:jc w:val="right"/>
      <w:rPr>
        <w:color w:val="353535" w:themeColor="text1"/>
        <w:szCs w:val="20"/>
      </w:rPr>
    </w:pPr>
    <w:r w:rsidRPr="000849CB">
      <w:rPr>
        <w:color w:val="353535" w:themeColor="text1"/>
        <w:szCs w:val="20"/>
      </w:rPr>
      <w:t xml:space="preserve">Microsoft </w:t>
    </w:r>
    <w:r>
      <w:rPr>
        <w:color w:val="353535" w:themeColor="text1"/>
        <w:szCs w:val="20"/>
      </w:rPr>
      <w:t>Defensive Cybersecurity Training</w:t>
    </w:r>
    <w:r>
      <w:rPr>
        <w:color w:val="353535" w:themeColor="text1"/>
        <w:szCs w:val="20"/>
      </w:rPr>
      <w:tab/>
    </w:r>
    <w:r>
      <w:rPr>
        <w:color w:val="353535" w:themeColor="text1"/>
        <w:szCs w:val="20"/>
      </w:rPr>
      <w:tab/>
    </w:r>
    <w:r>
      <w:rPr>
        <w:rFonts w:eastAsia="Times New Roman"/>
        <w:color w:val="353535" w:themeColor="text1"/>
        <w:szCs w:val="20"/>
      </w:rPr>
      <w:t>Windows security, Active Directory, and Azure AD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610EB" w14:textId="77777777" w:rsidR="00E772B8" w:rsidRDefault="00E772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66AE"/>
    <w:multiLevelType w:val="hybridMultilevel"/>
    <w:tmpl w:val="B788936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6010648"/>
    <w:multiLevelType w:val="multilevel"/>
    <w:tmpl w:val="384ADD4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E558E9"/>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814EF"/>
    <w:multiLevelType w:val="hybridMultilevel"/>
    <w:tmpl w:val="A028A4EC"/>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45F7"/>
    <w:multiLevelType w:val="multilevel"/>
    <w:tmpl w:val="D17C0664"/>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0722B45"/>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47540"/>
    <w:multiLevelType w:val="multilevel"/>
    <w:tmpl w:val="B9929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36170"/>
    <w:multiLevelType w:val="multilevel"/>
    <w:tmpl w:val="7F509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420A"/>
    <w:multiLevelType w:val="hybridMultilevel"/>
    <w:tmpl w:val="582018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D20D7"/>
    <w:multiLevelType w:val="multilevel"/>
    <w:tmpl w:val="378C67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21629F"/>
    <w:multiLevelType w:val="hybridMultilevel"/>
    <w:tmpl w:val="573CEA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823E83"/>
    <w:multiLevelType w:val="multilevel"/>
    <w:tmpl w:val="EDCADD0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362297A"/>
    <w:multiLevelType w:val="multilevel"/>
    <w:tmpl w:val="AD7CD9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640215B"/>
    <w:multiLevelType w:val="multilevel"/>
    <w:tmpl w:val="C4AA38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88369E9"/>
    <w:multiLevelType w:val="hybridMultilevel"/>
    <w:tmpl w:val="A028A4EC"/>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47CB7"/>
    <w:multiLevelType w:val="multilevel"/>
    <w:tmpl w:val="9E9680E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46C633E"/>
    <w:multiLevelType w:val="multilevel"/>
    <w:tmpl w:val="7F509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BC4238"/>
    <w:multiLevelType w:val="multilevel"/>
    <w:tmpl w:val="5AA87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56857"/>
    <w:multiLevelType w:val="multilevel"/>
    <w:tmpl w:val="2C60EB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CE4237"/>
    <w:multiLevelType w:val="multilevel"/>
    <w:tmpl w:val="07D83E7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E9404E8"/>
    <w:multiLevelType w:val="multilevel"/>
    <w:tmpl w:val="BCC44B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D93713"/>
    <w:multiLevelType w:val="multilevel"/>
    <w:tmpl w:val="2B9C7FE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11D295A"/>
    <w:multiLevelType w:val="multilevel"/>
    <w:tmpl w:val="458432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AF0791"/>
    <w:multiLevelType w:val="multilevel"/>
    <w:tmpl w:val="F02A0600"/>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4900EF9"/>
    <w:multiLevelType w:val="multilevel"/>
    <w:tmpl w:val="12D4BE4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56D18C0"/>
    <w:multiLevelType w:val="multilevel"/>
    <w:tmpl w:val="4244837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5993E64"/>
    <w:multiLevelType w:val="multilevel"/>
    <w:tmpl w:val="77D22C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5FF1372"/>
    <w:multiLevelType w:val="multilevel"/>
    <w:tmpl w:val="4AC6FC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B0C5634"/>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E224CF"/>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6A774F"/>
    <w:multiLevelType w:val="hybridMultilevel"/>
    <w:tmpl w:val="893E8B0A"/>
    <w:lvl w:ilvl="0" w:tplc="8146D74E">
      <w:start w:val="1"/>
      <w:numFmt w:val="decimal"/>
      <w:lvlText w:val="%1."/>
      <w:lvlJc w:val="left"/>
      <w:pPr>
        <w:ind w:left="720" w:hanging="360"/>
      </w:pPr>
      <w:rPr>
        <w:color w:val="auto"/>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2" w15:restartNumberingAfterBreak="0">
    <w:nsid w:val="54F45759"/>
    <w:multiLevelType w:val="multilevel"/>
    <w:tmpl w:val="54B88362"/>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5FE449A"/>
    <w:multiLevelType w:val="multilevel"/>
    <w:tmpl w:val="12884FA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80B5FEB"/>
    <w:multiLevelType w:val="multilevel"/>
    <w:tmpl w:val="059A4686"/>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A552F5A"/>
    <w:multiLevelType w:val="multilevel"/>
    <w:tmpl w:val="96FA761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A9540C2"/>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5F6850"/>
    <w:multiLevelType w:val="multilevel"/>
    <w:tmpl w:val="10A8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0062FB"/>
    <w:multiLevelType w:val="multilevel"/>
    <w:tmpl w:val="1FDCA7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6A37172C"/>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8B7CF6"/>
    <w:multiLevelType w:val="multilevel"/>
    <w:tmpl w:val="57D850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6C3913A0"/>
    <w:multiLevelType w:val="multilevel"/>
    <w:tmpl w:val="1236F2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6C902739"/>
    <w:multiLevelType w:val="multilevel"/>
    <w:tmpl w:val="C490452E"/>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70291EE6"/>
    <w:multiLevelType w:val="multilevel"/>
    <w:tmpl w:val="44A0F92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710A55C4"/>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354F45"/>
    <w:multiLevelType w:val="multilevel"/>
    <w:tmpl w:val="A0F42C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C11D6D"/>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067C4B"/>
    <w:multiLevelType w:val="hybridMultilevel"/>
    <w:tmpl w:val="486EF912"/>
    <w:lvl w:ilvl="0" w:tplc="71786F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2718AA"/>
    <w:multiLevelType w:val="multilevel"/>
    <w:tmpl w:val="A9C80A4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77A30CD0"/>
    <w:multiLevelType w:val="multilevel"/>
    <w:tmpl w:val="916C6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1D3AC4"/>
    <w:multiLevelType w:val="hybridMultilevel"/>
    <w:tmpl w:val="4282091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1" w15:restartNumberingAfterBreak="0">
    <w:nsid w:val="795337BC"/>
    <w:multiLevelType w:val="hybridMultilevel"/>
    <w:tmpl w:val="42B21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5C50A3"/>
    <w:multiLevelType w:val="multilevel"/>
    <w:tmpl w:val="7ED087C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1"/>
  </w:num>
  <w:num w:numId="2">
    <w:abstractNumId w:val="9"/>
  </w:num>
  <w:num w:numId="3">
    <w:abstractNumId w:val="2"/>
  </w:num>
  <w:num w:numId="4">
    <w:abstractNumId w:val="30"/>
  </w:num>
  <w:num w:numId="5">
    <w:abstractNumId w:val="47"/>
  </w:num>
  <w:num w:numId="6">
    <w:abstractNumId w:val="29"/>
  </w:num>
  <w:num w:numId="7">
    <w:abstractNumId w:val="39"/>
  </w:num>
  <w:num w:numId="8">
    <w:abstractNumId w:val="15"/>
  </w:num>
  <w:num w:numId="9">
    <w:abstractNumId w:val="3"/>
  </w:num>
  <w:num w:numId="10">
    <w:abstractNumId w:val="3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5"/>
  </w:num>
  <w:num w:numId="14">
    <w:abstractNumId w:val="0"/>
  </w:num>
  <w:num w:numId="15">
    <w:abstractNumId w:val="46"/>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0"/>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7"/>
  </w:num>
  <w:num w:numId="20">
    <w:abstractNumId w:val="18"/>
  </w:num>
  <w:num w:numId="21">
    <w:abstractNumId w:val="19"/>
  </w:num>
  <w:num w:numId="22">
    <w:abstractNumId w:val="21"/>
  </w:num>
  <w:num w:numId="23">
    <w:abstractNumId w:val="41"/>
  </w:num>
  <w:num w:numId="24">
    <w:abstractNumId w:val="35"/>
  </w:num>
  <w:num w:numId="25">
    <w:abstractNumId w:val="22"/>
  </w:num>
  <w:num w:numId="26">
    <w:abstractNumId w:val="23"/>
  </w:num>
  <w:num w:numId="27">
    <w:abstractNumId w:val="28"/>
  </w:num>
  <w:num w:numId="28">
    <w:abstractNumId w:val="40"/>
  </w:num>
  <w:num w:numId="29">
    <w:abstractNumId w:val="16"/>
  </w:num>
  <w:num w:numId="30">
    <w:abstractNumId w:val="43"/>
  </w:num>
  <w:num w:numId="31">
    <w:abstractNumId w:val="1"/>
  </w:num>
  <w:num w:numId="32">
    <w:abstractNumId w:val="48"/>
  </w:num>
  <w:num w:numId="33">
    <w:abstractNumId w:val="4"/>
  </w:num>
  <w:num w:numId="34">
    <w:abstractNumId w:val="32"/>
  </w:num>
  <w:num w:numId="35">
    <w:abstractNumId w:val="24"/>
  </w:num>
  <w:num w:numId="36">
    <w:abstractNumId w:val="7"/>
  </w:num>
  <w:num w:numId="37">
    <w:abstractNumId w:val="6"/>
  </w:num>
  <w:num w:numId="38">
    <w:abstractNumId w:val="49"/>
  </w:num>
  <w:num w:numId="39">
    <w:abstractNumId w:val="45"/>
  </w:num>
  <w:num w:numId="40">
    <w:abstractNumId w:val="38"/>
  </w:num>
  <w:num w:numId="41">
    <w:abstractNumId w:val="27"/>
  </w:num>
  <w:num w:numId="42">
    <w:abstractNumId w:val="25"/>
  </w:num>
  <w:num w:numId="43">
    <w:abstractNumId w:val="10"/>
  </w:num>
  <w:num w:numId="44">
    <w:abstractNumId w:val="13"/>
  </w:num>
  <w:num w:numId="45">
    <w:abstractNumId w:val="52"/>
  </w:num>
  <w:num w:numId="46">
    <w:abstractNumId w:val="14"/>
  </w:num>
  <w:num w:numId="47">
    <w:abstractNumId w:val="26"/>
  </w:num>
  <w:num w:numId="48">
    <w:abstractNumId w:val="12"/>
  </w:num>
  <w:num w:numId="49">
    <w:abstractNumId w:val="20"/>
  </w:num>
  <w:num w:numId="50">
    <w:abstractNumId w:val="33"/>
  </w:num>
  <w:num w:numId="51">
    <w:abstractNumId w:val="34"/>
  </w:num>
  <w:num w:numId="52">
    <w:abstractNumId w:val="42"/>
  </w:num>
  <w:num w:numId="53">
    <w:abstractNumId w:val="17"/>
  </w:num>
  <w:num w:numId="54">
    <w:abstractNumId w:val="44"/>
  </w:num>
  <w:num w:numId="55">
    <w:abstractNumId w:val="5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0F"/>
    <w:rsid w:val="00000ED0"/>
    <w:rsid w:val="000010F2"/>
    <w:rsid w:val="00002EF3"/>
    <w:rsid w:val="00003A45"/>
    <w:rsid w:val="00005266"/>
    <w:rsid w:val="00006135"/>
    <w:rsid w:val="00006A1F"/>
    <w:rsid w:val="000070A2"/>
    <w:rsid w:val="00011464"/>
    <w:rsid w:val="00012030"/>
    <w:rsid w:val="00013941"/>
    <w:rsid w:val="00016ECA"/>
    <w:rsid w:val="000179C9"/>
    <w:rsid w:val="00021538"/>
    <w:rsid w:val="00021904"/>
    <w:rsid w:val="00022A89"/>
    <w:rsid w:val="00022DB5"/>
    <w:rsid w:val="00022E30"/>
    <w:rsid w:val="000230D5"/>
    <w:rsid w:val="00024492"/>
    <w:rsid w:val="0002458F"/>
    <w:rsid w:val="00027691"/>
    <w:rsid w:val="0003185F"/>
    <w:rsid w:val="00031CF7"/>
    <w:rsid w:val="00037C3F"/>
    <w:rsid w:val="000401AD"/>
    <w:rsid w:val="000429BE"/>
    <w:rsid w:val="00044785"/>
    <w:rsid w:val="000454E4"/>
    <w:rsid w:val="00046D7A"/>
    <w:rsid w:val="00047911"/>
    <w:rsid w:val="000479F6"/>
    <w:rsid w:val="00050278"/>
    <w:rsid w:val="000503AC"/>
    <w:rsid w:val="00051A51"/>
    <w:rsid w:val="00051B51"/>
    <w:rsid w:val="00051EC7"/>
    <w:rsid w:val="00052031"/>
    <w:rsid w:val="0005297A"/>
    <w:rsid w:val="00052F21"/>
    <w:rsid w:val="000530BE"/>
    <w:rsid w:val="000532B9"/>
    <w:rsid w:val="00056AF5"/>
    <w:rsid w:val="0005734C"/>
    <w:rsid w:val="00057C19"/>
    <w:rsid w:val="00060FF2"/>
    <w:rsid w:val="0006240D"/>
    <w:rsid w:val="00062E8A"/>
    <w:rsid w:val="00063D5C"/>
    <w:rsid w:val="00063DC0"/>
    <w:rsid w:val="000649EF"/>
    <w:rsid w:val="00065A09"/>
    <w:rsid w:val="00065FCE"/>
    <w:rsid w:val="000670B2"/>
    <w:rsid w:val="00070C64"/>
    <w:rsid w:val="00070C99"/>
    <w:rsid w:val="000711B3"/>
    <w:rsid w:val="00071BF9"/>
    <w:rsid w:val="00071E9F"/>
    <w:rsid w:val="000723E2"/>
    <w:rsid w:val="000729BF"/>
    <w:rsid w:val="0007348A"/>
    <w:rsid w:val="00075599"/>
    <w:rsid w:val="000760F6"/>
    <w:rsid w:val="00076248"/>
    <w:rsid w:val="00077C63"/>
    <w:rsid w:val="0008044F"/>
    <w:rsid w:val="000804D2"/>
    <w:rsid w:val="00080695"/>
    <w:rsid w:val="00081837"/>
    <w:rsid w:val="00082C7E"/>
    <w:rsid w:val="0008386E"/>
    <w:rsid w:val="0008471E"/>
    <w:rsid w:val="000849CB"/>
    <w:rsid w:val="00084DC7"/>
    <w:rsid w:val="00086A9F"/>
    <w:rsid w:val="00086CB8"/>
    <w:rsid w:val="0009477C"/>
    <w:rsid w:val="00097527"/>
    <w:rsid w:val="000A14E3"/>
    <w:rsid w:val="000A18EC"/>
    <w:rsid w:val="000A40C0"/>
    <w:rsid w:val="000A78C9"/>
    <w:rsid w:val="000A7FAF"/>
    <w:rsid w:val="000B085A"/>
    <w:rsid w:val="000B0ED2"/>
    <w:rsid w:val="000B17D6"/>
    <w:rsid w:val="000B3AC2"/>
    <w:rsid w:val="000B4AE7"/>
    <w:rsid w:val="000B55EE"/>
    <w:rsid w:val="000B7040"/>
    <w:rsid w:val="000C0327"/>
    <w:rsid w:val="000C1D6F"/>
    <w:rsid w:val="000C352A"/>
    <w:rsid w:val="000C5543"/>
    <w:rsid w:val="000C7B88"/>
    <w:rsid w:val="000D05BC"/>
    <w:rsid w:val="000D1227"/>
    <w:rsid w:val="000D200E"/>
    <w:rsid w:val="000D4481"/>
    <w:rsid w:val="000D5103"/>
    <w:rsid w:val="000E3E51"/>
    <w:rsid w:val="000E6167"/>
    <w:rsid w:val="000E70AE"/>
    <w:rsid w:val="000F02D8"/>
    <w:rsid w:val="000F2A57"/>
    <w:rsid w:val="000F3839"/>
    <w:rsid w:val="000F3D1E"/>
    <w:rsid w:val="000F3DD7"/>
    <w:rsid w:val="000F412A"/>
    <w:rsid w:val="000F419B"/>
    <w:rsid w:val="000F4957"/>
    <w:rsid w:val="000F4CF5"/>
    <w:rsid w:val="000F4F86"/>
    <w:rsid w:val="000F54A9"/>
    <w:rsid w:val="000F58F0"/>
    <w:rsid w:val="000F664F"/>
    <w:rsid w:val="000F6DD9"/>
    <w:rsid w:val="000F7194"/>
    <w:rsid w:val="000F7D46"/>
    <w:rsid w:val="0010000E"/>
    <w:rsid w:val="00100676"/>
    <w:rsid w:val="001017DB"/>
    <w:rsid w:val="00103C6B"/>
    <w:rsid w:val="00103DAF"/>
    <w:rsid w:val="00105D6D"/>
    <w:rsid w:val="00110012"/>
    <w:rsid w:val="00110A8A"/>
    <w:rsid w:val="00111573"/>
    <w:rsid w:val="00113760"/>
    <w:rsid w:val="0011397E"/>
    <w:rsid w:val="00113DC7"/>
    <w:rsid w:val="00114B3C"/>
    <w:rsid w:val="00115859"/>
    <w:rsid w:val="001164B1"/>
    <w:rsid w:val="00120830"/>
    <w:rsid w:val="00121382"/>
    <w:rsid w:val="00122002"/>
    <w:rsid w:val="0012295A"/>
    <w:rsid w:val="00122AF2"/>
    <w:rsid w:val="00122DB5"/>
    <w:rsid w:val="0012435E"/>
    <w:rsid w:val="0013001F"/>
    <w:rsid w:val="001301FA"/>
    <w:rsid w:val="0013344D"/>
    <w:rsid w:val="00133914"/>
    <w:rsid w:val="00133B32"/>
    <w:rsid w:val="001368EC"/>
    <w:rsid w:val="00136CFF"/>
    <w:rsid w:val="0013704D"/>
    <w:rsid w:val="00137CD6"/>
    <w:rsid w:val="0014369B"/>
    <w:rsid w:val="001457D2"/>
    <w:rsid w:val="0014795D"/>
    <w:rsid w:val="00147DF0"/>
    <w:rsid w:val="00150099"/>
    <w:rsid w:val="00151025"/>
    <w:rsid w:val="001515EC"/>
    <w:rsid w:val="001553B8"/>
    <w:rsid w:val="00155DE7"/>
    <w:rsid w:val="00157C2D"/>
    <w:rsid w:val="0016039D"/>
    <w:rsid w:val="0016086A"/>
    <w:rsid w:val="001615AA"/>
    <w:rsid w:val="00162511"/>
    <w:rsid w:val="0016261C"/>
    <w:rsid w:val="00165312"/>
    <w:rsid w:val="00165F92"/>
    <w:rsid w:val="001663EE"/>
    <w:rsid w:val="00170AA7"/>
    <w:rsid w:val="001712A9"/>
    <w:rsid w:val="0017137F"/>
    <w:rsid w:val="00171B49"/>
    <w:rsid w:val="00172745"/>
    <w:rsid w:val="0017474F"/>
    <w:rsid w:val="001757EC"/>
    <w:rsid w:val="0017615B"/>
    <w:rsid w:val="00181343"/>
    <w:rsid w:val="00181D33"/>
    <w:rsid w:val="00182068"/>
    <w:rsid w:val="001850B4"/>
    <w:rsid w:val="001864A1"/>
    <w:rsid w:val="001870C4"/>
    <w:rsid w:val="00190407"/>
    <w:rsid w:val="001907F2"/>
    <w:rsid w:val="00191586"/>
    <w:rsid w:val="00192C74"/>
    <w:rsid w:val="00193CE3"/>
    <w:rsid w:val="0019658F"/>
    <w:rsid w:val="0019682B"/>
    <w:rsid w:val="00196CE2"/>
    <w:rsid w:val="0019739C"/>
    <w:rsid w:val="0019758E"/>
    <w:rsid w:val="001A039D"/>
    <w:rsid w:val="001A1397"/>
    <w:rsid w:val="001A201A"/>
    <w:rsid w:val="001A242D"/>
    <w:rsid w:val="001A27D7"/>
    <w:rsid w:val="001A2A27"/>
    <w:rsid w:val="001A47E1"/>
    <w:rsid w:val="001A5090"/>
    <w:rsid w:val="001A6193"/>
    <w:rsid w:val="001A6436"/>
    <w:rsid w:val="001A66C6"/>
    <w:rsid w:val="001A684D"/>
    <w:rsid w:val="001A6952"/>
    <w:rsid w:val="001A7631"/>
    <w:rsid w:val="001B09B7"/>
    <w:rsid w:val="001B1CED"/>
    <w:rsid w:val="001B1FD3"/>
    <w:rsid w:val="001B249B"/>
    <w:rsid w:val="001B2C47"/>
    <w:rsid w:val="001B315B"/>
    <w:rsid w:val="001B3712"/>
    <w:rsid w:val="001B528A"/>
    <w:rsid w:val="001B5E32"/>
    <w:rsid w:val="001B616E"/>
    <w:rsid w:val="001B7140"/>
    <w:rsid w:val="001B75F6"/>
    <w:rsid w:val="001C0CB4"/>
    <w:rsid w:val="001C18ED"/>
    <w:rsid w:val="001C358B"/>
    <w:rsid w:val="001C42FC"/>
    <w:rsid w:val="001C4D94"/>
    <w:rsid w:val="001C7A95"/>
    <w:rsid w:val="001D1219"/>
    <w:rsid w:val="001D1BDA"/>
    <w:rsid w:val="001D2B3C"/>
    <w:rsid w:val="001D66D2"/>
    <w:rsid w:val="001D7DB6"/>
    <w:rsid w:val="001E09BB"/>
    <w:rsid w:val="001E1037"/>
    <w:rsid w:val="001E3094"/>
    <w:rsid w:val="001E3187"/>
    <w:rsid w:val="001E363C"/>
    <w:rsid w:val="001E5824"/>
    <w:rsid w:val="001E7E01"/>
    <w:rsid w:val="001F0D2A"/>
    <w:rsid w:val="001F1D05"/>
    <w:rsid w:val="001F22CE"/>
    <w:rsid w:val="001F317D"/>
    <w:rsid w:val="001F4E86"/>
    <w:rsid w:val="001F6F98"/>
    <w:rsid w:val="00200E5F"/>
    <w:rsid w:val="00201088"/>
    <w:rsid w:val="00204DBC"/>
    <w:rsid w:val="0020673E"/>
    <w:rsid w:val="00210423"/>
    <w:rsid w:val="00210B5D"/>
    <w:rsid w:val="0021138A"/>
    <w:rsid w:val="00212DB0"/>
    <w:rsid w:val="002143B7"/>
    <w:rsid w:val="00214A0F"/>
    <w:rsid w:val="00214F95"/>
    <w:rsid w:val="0021653A"/>
    <w:rsid w:val="002206B3"/>
    <w:rsid w:val="00222776"/>
    <w:rsid w:val="002230D9"/>
    <w:rsid w:val="00223D09"/>
    <w:rsid w:val="00225007"/>
    <w:rsid w:val="00226F64"/>
    <w:rsid w:val="00227711"/>
    <w:rsid w:val="00230C25"/>
    <w:rsid w:val="00230C51"/>
    <w:rsid w:val="002334ED"/>
    <w:rsid w:val="002343F6"/>
    <w:rsid w:val="00236DE5"/>
    <w:rsid w:val="00236FBD"/>
    <w:rsid w:val="002371A0"/>
    <w:rsid w:val="002439E0"/>
    <w:rsid w:val="00243D31"/>
    <w:rsid w:val="0024580C"/>
    <w:rsid w:val="00245A9F"/>
    <w:rsid w:val="00245FDD"/>
    <w:rsid w:val="0024799F"/>
    <w:rsid w:val="00247D9C"/>
    <w:rsid w:val="00254CAC"/>
    <w:rsid w:val="00254EF8"/>
    <w:rsid w:val="00255420"/>
    <w:rsid w:val="002627EF"/>
    <w:rsid w:val="0026512D"/>
    <w:rsid w:val="00266C3A"/>
    <w:rsid w:val="002678C2"/>
    <w:rsid w:val="00270435"/>
    <w:rsid w:val="002708B4"/>
    <w:rsid w:val="00270AE7"/>
    <w:rsid w:val="00273538"/>
    <w:rsid w:val="00273744"/>
    <w:rsid w:val="0027468D"/>
    <w:rsid w:val="00274E9E"/>
    <w:rsid w:val="0027617C"/>
    <w:rsid w:val="0027763B"/>
    <w:rsid w:val="0028388D"/>
    <w:rsid w:val="00283EAC"/>
    <w:rsid w:val="0028461B"/>
    <w:rsid w:val="0028569A"/>
    <w:rsid w:val="00287656"/>
    <w:rsid w:val="002905E6"/>
    <w:rsid w:val="00290E1B"/>
    <w:rsid w:val="0029165D"/>
    <w:rsid w:val="002935F3"/>
    <w:rsid w:val="00294B42"/>
    <w:rsid w:val="00295DCD"/>
    <w:rsid w:val="00296128"/>
    <w:rsid w:val="00296989"/>
    <w:rsid w:val="00297ECF"/>
    <w:rsid w:val="002A0647"/>
    <w:rsid w:val="002A0A79"/>
    <w:rsid w:val="002A0CAE"/>
    <w:rsid w:val="002A1165"/>
    <w:rsid w:val="002A1C43"/>
    <w:rsid w:val="002A32EE"/>
    <w:rsid w:val="002A3496"/>
    <w:rsid w:val="002A3ACA"/>
    <w:rsid w:val="002A460B"/>
    <w:rsid w:val="002A5B52"/>
    <w:rsid w:val="002A6A77"/>
    <w:rsid w:val="002B1D87"/>
    <w:rsid w:val="002B1FFF"/>
    <w:rsid w:val="002B24B1"/>
    <w:rsid w:val="002B2C18"/>
    <w:rsid w:val="002B2DB6"/>
    <w:rsid w:val="002B3C8B"/>
    <w:rsid w:val="002B3E50"/>
    <w:rsid w:val="002B4B68"/>
    <w:rsid w:val="002B5EF4"/>
    <w:rsid w:val="002B6716"/>
    <w:rsid w:val="002B6913"/>
    <w:rsid w:val="002B7714"/>
    <w:rsid w:val="002C0206"/>
    <w:rsid w:val="002C04EB"/>
    <w:rsid w:val="002C0C35"/>
    <w:rsid w:val="002C2009"/>
    <w:rsid w:val="002C3864"/>
    <w:rsid w:val="002C3EFB"/>
    <w:rsid w:val="002C41E1"/>
    <w:rsid w:val="002C6059"/>
    <w:rsid w:val="002C6536"/>
    <w:rsid w:val="002C7496"/>
    <w:rsid w:val="002D076A"/>
    <w:rsid w:val="002D2165"/>
    <w:rsid w:val="002D32D7"/>
    <w:rsid w:val="002D3DBA"/>
    <w:rsid w:val="002D4C6F"/>
    <w:rsid w:val="002D6548"/>
    <w:rsid w:val="002D6CA4"/>
    <w:rsid w:val="002D6FEC"/>
    <w:rsid w:val="002E0377"/>
    <w:rsid w:val="002E1F2B"/>
    <w:rsid w:val="002E1FA4"/>
    <w:rsid w:val="002E2A9B"/>
    <w:rsid w:val="002E2BD4"/>
    <w:rsid w:val="002E31B0"/>
    <w:rsid w:val="002E3706"/>
    <w:rsid w:val="002E7064"/>
    <w:rsid w:val="002F01A9"/>
    <w:rsid w:val="002F2715"/>
    <w:rsid w:val="002F2B49"/>
    <w:rsid w:val="002F346A"/>
    <w:rsid w:val="002F45DB"/>
    <w:rsid w:val="002F484F"/>
    <w:rsid w:val="002F5BB7"/>
    <w:rsid w:val="002F6706"/>
    <w:rsid w:val="00300666"/>
    <w:rsid w:val="0030376B"/>
    <w:rsid w:val="00304A33"/>
    <w:rsid w:val="00305484"/>
    <w:rsid w:val="00306948"/>
    <w:rsid w:val="00306E93"/>
    <w:rsid w:val="00312A3A"/>
    <w:rsid w:val="00312ACF"/>
    <w:rsid w:val="00314283"/>
    <w:rsid w:val="00315200"/>
    <w:rsid w:val="00316A20"/>
    <w:rsid w:val="00317BFD"/>
    <w:rsid w:val="00321EB4"/>
    <w:rsid w:val="0032213C"/>
    <w:rsid w:val="00322670"/>
    <w:rsid w:val="003251D0"/>
    <w:rsid w:val="00326940"/>
    <w:rsid w:val="00330AA7"/>
    <w:rsid w:val="00330D26"/>
    <w:rsid w:val="0033100C"/>
    <w:rsid w:val="003317E0"/>
    <w:rsid w:val="00331AC3"/>
    <w:rsid w:val="0033233E"/>
    <w:rsid w:val="00332393"/>
    <w:rsid w:val="003362EF"/>
    <w:rsid w:val="00345397"/>
    <w:rsid w:val="00345D8D"/>
    <w:rsid w:val="00345FA7"/>
    <w:rsid w:val="00346573"/>
    <w:rsid w:val="003468B6"/>
    <w:rsid w:val="00346912"/>
    <w:rsid w:val="003469CE"/>
    <w:rsid w:val="003474C7"/>
    <w:rsid w:val="00350450"/>
    <w:rsid w:val="00352236"/>
    <w:rsid w:val="00354357"/>
    <w:rsid w:val="0035456D"/>
    <w:rsid w:val="003554F3"/>
    <w:rsid w:val="003561ED"/>
    <w:rsid w:val="003618FF"/>
    <w:rsid w:val="00361CCA"/>
    <w:rsid w:val="003630E1"/>
    <w:rsid w:val="003643DD"/>
    <w:rsid w:val="0036535E"/>
    <w:rsid w:val="00367641"/>
    <w:rsid w:val="00370EAB"/>
    <w:rsid w:val="00373668"/>
    <w:rsid w:val="00374679"/>
    <w:rsid w:val="00374868"/>
    <w:rsid w:val="0037734D"/>
    <w:rsid w:val="003779C9"/>
    <w:rsid w:val="00380B4B"/>
    <w:rsid w:val="00381B7D"/>
    <w:rsid w:val="00382804"/>
    <w:rsid w:val="00382902"/>
    <w:rsid w:val="00382C0F"/>
    <w:rsid w:val="0038549F"/>
    <w:rsid w:val="003868C2"/>
    <w:rsid w:val="00387533"/>
    <w:rsid w:val="003911F3"/>
    <w:rsid w:val="00391628"/>
    <w:rsid w:val="00391D59"/>
    <w:rsid w:val="0039267B"/>
    <w:rsid w:val="00392B46"/>
    <w:rsid w:val="00397171"/>
    <w:rsid w:val="003A1D21"/>
    <w:rsid w:val="003A38E7"/>
    <w:rsid w:val="003A5184"/>
    <w:rsid w:val="003A5DCE"/>
    <w:rsid w:val="003A7131"/>
    <w:rsid w:val="003B00A5"/>
    <w:rsid w:val="003B03E3"/>
    <w:rsid w:val="003B36D5"/>
    <w:rsid w:val="003B36DB"/>
    <w:rsid w:val="003B4FC0"/>
    <w:rsid w:val="003B5B43"/>
    <w:rsid w:val="003B5BB3"/>
    <w:rsid w:val="003B723E"/>
    <w:rsid w:val="003C0D48"/>
    <w:rsid w:val="003C0F06"/>
    <w:rsid w:val="003C1D43"/>
    <w:rsid w:val="003C1D75"/>
    <w:rsid w:val="003C5377"/>
    <w:rsid w:val="003C581C"/>
    <w:rsid w:val="003C7377"/>
    <w:rsid w:val="003D032C"/>
    <w:rsid w:val="003D0BB8"/>
    <w:rsid w:val="003D1553"/>
    <w:rsid w:val="003D2964"/>
    <w:rsid w:val="003D299D"/>
    <w:rsid w:val="003D2D4E"/>
    <w:rsid w:val="003D3DE3"/>
    <w:rsid w:val="003D45AE"/>
    <w:rsid w:val="003E0BF2"/>
    <w:rsid w:val="003E2524"/>
    <w:rsid w:val="003E5AC1"/>
    <w:rsid w:val="003E61F9"/>
    <w:rsid w:val="003E6515"/>
    <w:rsid w:val="003E7A19"/>
    <w:rsid w:val="003F1720"/>
    <w:rsid w:val="003F18E8"/>
    <w:rsid w:val="003F3919"/>
    <w:rsid w:val="003F401C"/>
    <w:rsid w:val="003F488C"/>
    <w:rsid w:val="003F4FE0"/>
    <w:rsid w:val="003F52F5"/>
    <w:rsid w:val="003F5E03"/>
    <w:rsid w:val="003F665D"/>
    <w:rsid w:val="003F6680"/>
    <w:rsid w:val="003F69C0"/>
    <w:rsid w:val="0040119C"/>
    <w:rsid w:val="004033F6"/>
    <w:rsid w:val="0040518D"/>
    <w:rsid w:val="00406F27"/>
    <w:rsid w:val="00407631"/>
    <w:rsid w:val="00407DC8"/>
    <w:rsid w:val="00410285"/>
    <w:rsid w:val="004102F1"/>
    <w:rsid w:val="00410E90"/>
    <w:rsid w:val="00410FE7"/>
    <w:rsid w:val="00411E02"/>
    <w:rsid w:val="00413AD0"/>
    <w:rsid w:val="00414274"/>
    <w:rsid w:val="00414CBF"/>
    <w:rsid w:val="00414FD4"/>
    <w:rsid w:val="00415017"/>
    <w:rsid w:val="0041758B"/>
    <w:rsid w:val="00417AEA"/>
    <w:rsid w:val="004205FC"/>
    <w:rsid w:val="00421168"/>
    <w:rsid w:val="00422507"/>
    <w:rsid w:val="00422B0D"/>
    <w:rsid w:val="004253F9"/>
    <w:rsid w:val="00426AF1"/>
    <w:rsid w:val="00426CCF"/>
    <w:rsid w:val="00427EDD"/>
    <w:rsid w:val="00430EB3"/>
    <w:rsid w:val="004313B8"/>
    <w:rsid w:val="00432BD6"/>
    <w:rsid w:val="0043421E"/>
    <w:rsid w:val="00434984"/>
    <w:rsid w:val="00434B73"/>
    <w:rsid w:val="00441E94"/>
    <w:rsid w:val="00443930"/>
    <w:rsid w:val="004454E2"/>
    <w:rsid w:val="004456F9"/>
    <w:rsid w:val="0044655F"/>
    <w:rsid w:val="00446A8B"/>
    <w:rsid w:val="004479A8"/>
    <w:rsid w:val="00447D8E"/>
    <w:rsid w:val="004505BC"/>
    <w:rsid w:val="004515AE"/>
    <w:rsid w:val="004528DA"/>
    <w:rsid w:val="00454915"/>
    <w:rsid w:val="00456DFD"/>
    <w:rsid w:val="004574D0"/>
    <w:rsid w:val="0046072E"/>
    <w:rsid w:val="00462B58"/>
    <w:rsid w:val="004643B0"/>
    <w:rsid w:val="00464A95"/>
    <w:rsid w:val="00467F3C"/>
    <w:rsid w:val="0047085F"/>
    <w:rsid w:val="00473C15"/>
    <w:rsid w:val="004746A0"/>
    <w:rsid w:val="00475F60"/>
    <w:rsid w:val="00477CA0"/>
    <w:rsid w:val="00480D6D"/>
    <w:rsid w:val="00481D3D"/>
    <w:rsid w:val="004820D7"/>
    <w:rsid w:val="0048239D"/>
    <w:rsid w:val="00482F67"/>
    <w:rsid w:val="00483A02"/>
    <w:rsid w:val="0048498A"/>
    <w:rsid w:val="00484FD3"/>
    <w:rsid w:val="0048638A"/>
    <w:rsid w:val="00486E01"/>
    <w:rsid w:val="004873DC"/>
    <w:rsid w:val="00490AA4"/>
    <w:rsid w:val="00491002"/>
    <w:rsid w:val="00491059"/>
    <w:rsid w:val="00491C06"/>
    <w:rsid w:val="00492546"/>
    <w:rsid w:val="004966C7"/>
    <w:rsid w:val="00496ACF"/>
    <w:rsid w:val="004A2AC0"/>
    <w:rsid w:val="004A51DD"/>
    <w:rsid w:val="004B1C77"/>
    <w:rsid w:val="004B424A"/>
    <w:rsid w:val="004B521F"/>
    <w:rsid w:val="004B591E"/>
    <w:rsid w:val="004B6970"/>
    <w:rsid w:val="004B7287"/>
    <w:rsid w:val="004C19F5"/>
    <w:rsid w:val="004C57ED"/>
    <w:rsid w:val="004C5B07"/>
    <w:rsid w:val="004C5CEF"/>
    <w:rsid w:val="004C7AD7"/>
    <w:rsid w:val="004D130B"/>
    <w:rsid w:val="004D1BC5"/>
    <w:rsid w:val="004D1BF5"/>
    <w:rsid w:val="004D1F8C"/>
    <w:rsid w:val="004D341C"/>
    <w:rsid w:val="004D4F52"/>
    <w:rsid w:val="004D5047"/>
    <w:rsid w:val="004D52C2"/>
    <w:rsid w:val="004D5C7B"/>
    <w:rsid w:val="004E0BFA"/>
    <w:rsid w:val="004E2235"/>
    <w:rsid w:val="004E2B37"/>
    <w:rsid w:val="004E3D23"/>
    <w:rsid w:val="004E6DBD"/>
    <w:rsid w:val="004F0B4B"/>
    <w:rsid w:val="004F11A8"/>
    <w:rsid w:val="004F2000"/>
    <w:rsid w:val="004F22C0"/>
    <w:rsid w:val="004F56DB"/>
    <w:rsid w:val="005013CC"/>
    <w:rsid w:val="005032EB"/>
    <w:rsid w:val="00507984"/>
    <w:rsid w:val="0051092A"/>
    <w:rsid w:val="00510B8B"/>
    <w:rsid w:val="00511C8D"/>
    <w:rsid w:val="0051237A"/>
    <w:rsid w:val="00512762"/>
    <w:rsid w:val="00512917"/>
    <w:rsid w:val="005167F5"/>
    <w:rsid w:val="00516B07"/>
    <w:rsid w:val="0051795E"/>
    <w:rsid w:val="00517E77"/>
    <w:rsid w:val="00517F9B"/>
    <w:rsid w:val="005208C1"/>
    <w:rsid w:val="00521871"/>
    <w:rsid w:val="0052194B"/>
    <w:rsid w:val="005233C9"/>
    <w:rsid w:val="0052583E"/>
    <w:rsid w:val="005261A7"/>
    <w:rsid w:val="005267AE"/>
    <w:rsid w:val="00527435"/>
    <w:rsid w:val="00527CEE"/>
    <w:rsid w:val="0053090D"/>
    <w:rsid w:val="00530919"/>
    <w:rsid w:val="00530AF9"/>
    <w:rsid w:val="0053194B"/>
    <w:rsid w:val="00532412"/>
    <w:rsid w:val="00532457"/>
    <w:rsid w:val="00532F3F"/>
    <w:rsid w:val="005338F4"/>
    <w:rsid w:val="00533BE6"/>
    <w:rsid w:val="00540468"/>
    <w:rsid w:val="005404D7"/>
    <w:rsid w:val="00540A69"/>
    <w:rsid w:val="0054271B"/>
    <w:rsid w:val="005427F0"/>
    <w:rsid w:val="00543DED"/>
    <w:rsid w:val="0054443E"/>
    <w:rsid w:val="00546075"/>
    <w:rsid w:val="005477D3"/>
    <w:rsid w:val="00550111"/>
    <w:rsid w:val="00550123"/>
    <w:rsid w:val="0055063D"/>
    <w:rsid w:val="005509BF"/>
    <w:rsid w:val="005530BA"/>
    <w:rsid w:val="005536F7"/>
    <w:rsid w:val="00553B52"/>
    <w:rsid w:val="00554A47"/>
    <w:rsid w:val="00554F8A"/>
    <w:rsid w:val="00556404"/>
    <w:rsid w:val="00560085"/>
    <w:rsid w:val="00560DDB"/>
    <w:rsid w:val="00561F1F"/>
    <w:rsid w:val="005630E7"/>
    <w:rsid w:val="0056486E"/>
    <w:rsid w:val="0056500F"/>
    <w:rsid w:val="00570B86"/>
    <w:rsid w:val="00575668"/>
    <w:rsid w:val="00575D5C"/>
    <w:rsid w:val="00576677"/>
    <w:rsid w:val="005804E4"/>
    <w:rsid w:val="005804EE"/>
    <w:rsid w:val="00583128"/>
    <w:rsid w:val="00584230"/>
    <w:rsid w:val="00585FFC"/>
    <w:rsid w:val="0058672D"/>
    <w:rsid w:val="005872BB"/>
    <w:rsid w:val="00590B07"/>
    <w:rsid w:val="00591623"/>
    <w:rsid w:val="00591EC8"/>
    <w:rsid w:val="005A0AE3"/>
    <w:rsid w:val="005A0C35"/>
    <w:rsid w:val="005A14DD"/>
    <w:rsid w:val="005A2C55"/>
    <w:rsid w:val="005A5745"/>
    <w:rsid w:val="005A6392"/>
    <w:rsid w:val="005A6EFB"/>
    <w:rsid w:val="005A7DF4"/>
    <w:rsid w:val="005B01D3"/>
    <w:rsid w:val="005B1A30"/>
    <w:rsid w:val="005B3067"/>
    <w:rsid w:val="005B437B"/>
    <w:rsid w:val="005B48EB"/>
    <w:rsid w:val="005B5210"/>
    <w:rsid w:val="005B5919"/>
    <w:rsid w:val="005C0A97"/>
    <w:rsid w:val="005C1823"/>
    <w:rsid w:val="005C3893"/>
    <w:rsid w:val="005C3951"/>
    <w:rsid w:val="005C396C"/>
    <w:rsid w:val="005C57DB"/>
    <w:rsid w:val="005C6780"/>
    <w:rsid w:val="005D0D31"/>
    <w:rsid w:val="005D23B0"/>
    <w:rsid w:val="005D2EF7"/>
    <w:rsid w:val="005E07B1"/>
    <w:rsid w:val="005E12C1"/>
    <w:rsid w:val="005E2D79"/>
    <w:rsid w:val="005E2F0C"/>
    <w:rsid w:val="005E3070"/>
    <w:rsid w:val="005E3226"/>
    <w:rsid w:val="005E38AF"/>
    <w:rsid w:val="005E54BC"/>
    <w:rsid w:val="005E5690"/>
    <w:rsid w:val="005E7C0E"/>
    <w:rsid w:val="005F1DC0"/>
    <w:rsid w:val="005F2A4F"/>
    <w:rsid w:val="005F305D"/>
    <w:rsid w:val="005F3E8F"/>
    <w:rsid w:val="005F50FB"/>
    <w:rsid w:val="005F7DFD"/>
    <w:rsid w:val="00600EA2"/>
    <w:rsid w:val="0060499D"/>
    <w:rsid w:val="00604B29"/>
    <w:rsid w:val="00604EA1"/>
    <w:rsid w:val="00605C3C"/>
    <w:rsid w:val="006060D1"/>
    <w:rsid w:val="00612309"/>
    <w:rsid w:val="00612A5F"/>
    <w:rsid w:val="006131F7"/>
    <w:rsid w:val="00613ACC"/>
    <w:rsid w:val="00616B36"/>
    <w:rsid w:val="00616D91"/>
    <w:rsid w:val="00617A50"/>
    <w:rsid w:val="00622387"/>
    <w:rsid w:val="006228AF"/>
    <w:rsid w:val="00623C1F"/>
    <w:rsid w:val="00623D68"/>
    <w:rsid w:val="00625B23"/>
    <w:rsid w:val="00631B6E"/>
    <w:rsid w:val="00632FE2"/>
    <w:rsid w:val="0063397A"/>
    <w:rsid w:val="00636025"/>
    <w:rsid w:val="006372C1"/>
    <w:rsid w:val="006423EF"/>
    <w:rsid w:val="00647616"/>
    <w:rsid w:val="0065071F"/>
    <w:rsid w:val="00650856"/>
    <w:rsid w:val="00656030"/>
    <w:rsid w:val="00656B7F"/>
    <w:rsid w:val="0065714E"/>
    <w:rsid w:val="00660874"/>
    <w:rsid w:val="00663B9C"/>
    <w:rsid w:val="00664FD1"/>
    <w:rsid w:val="00666076"/>
    <w:rsid w:val="0066655E"/>
    <w:rsid w:val="00667ECE"/>
    <w:rsid w:val="006703F2"/>
    <w:rsid w:val="00671738"/>
    <w:rsid w:val="00671D86"/>
    <w:rsid w:val="00672798"/>
    <w:rsid w:val="0067332A"/>
    <w:rsid w:val="00673A27"/>
    <w:rsid w:val="00675D32"/>
    <w:rsid w:val="00675D4D"/>
    <w:rsid w:val="00676BB8"/>
    <w:rsid w:val="006803E0"/>
    <w:rsid w:val="00682090"/>
    <w:rsid w:val="0068326B"/>
    <w:rsid w:val="00683361"/>
    <w:rsid w:val="006838EB"/>
    <w:rsid w:val="0068581B"/>
    <w:rsid w:val="00686450"/>
    <w:rsid w:val="00686A17"/>
    <w:rsid w:val="00686E27"/>
    <w:rsid w:val="00687C80"/>
    <w:rsid w:val="006904D8"/>
    <w:rsid w:val="00691C37"/>
    <w:rsid w:val="00693E28"/>
    <w:rsid w:val="006940B9"/>
    <w:rsid w:val="0069645B"/>
    <w:rsid w:val="00697D3B"/>
    <w:rsid w:val="006A0CAC"/>
    <w:rsid w:val="006A1B41"/>
    <w:rsid w:val="006A273E"/>
    <w:rsid w:val="006A3391"/>
    <w:rsid w:val="006A35FB"/>
    <w:rsid w:val="006A46C3"/>
    <w:rsid w:val="006A49A1"/>
    <w:rsid w:val="006A72C7"/>
    <w:rsid w:val="006B1499"/>
    <w:rsid w:val="006B18F4"/>
    <w:rsid w:val="006B22E6"/>
    <w:rsid w:val="006B363F"/>
    <w:rsid w:val="006B3D85"/>
    <w:rsid w:val="006B3FE0"/>
    <w:rsid w:val="006B6BE2"/>
    <w:rsid w:val="006B71D3"/>
    <w:rsid w:val="006B74C2"/>
    <w:rsid w:val="006C0973"/>
    <w:rsid w:val="006C10A2"/>
    <w:rsid w:val="006C337E"/>
    <w:rsid w:val="006C5807"/>
    <w:rsid w:val="006C69D6"/>
    <w:rsid w:val="006C7329"/>
    <w:rsid w:val="006C747C"/>
    <w:rsid w:val="006D012B"/>
    <w:rsid w:val="006D074B"/>
    <w:rsid w:val="006D0AB7"/>
    <w:rsid w:val="006D1421"/>
    <w:rsid w:val="006D23E3"/>
    <w:rsid w:val="006D2733"/>
    <w:rsid w:val="006D4E4F"/>
    <w:rsid w:val="006D738E"/>
    <w:rsid w:val="006E038B"/>
    <w:rsid w:val="006E04F3"/>
    <w:rsid w:val="006E1DB3"/>
    <w:rsid w:val="006E3A4A"/>
    <w:rsid w:val="006E694C"/>
    <w:rsid w:val="006F105B"/>
    <w:rsid w:val="006F150A"/>
    <w:rsid w:val="006F2753"/>
    <w:rsid w:val="006F2FCB"/>
    <w:rsid w:val="006F3AA4"/>
    <w:rsid w:val="006F6FD6"/>
    <w:rsid w:val="006F76A6"/>
    <w:rsid w:val="006F787F"/>
    <w:rsid w:val="00700997"/>
    <w:rsid w:val="00702F10"/>
    <w:rsid w:val="0070716D"/>
    <w:rsid w:val="00710B05"/>
    <w:rsid w:val="007114DD"/>
    <w:rsid w:val="00711BD1"/>
    <w:rsid w:val="007121D5"/>
    <w:rsid w:val="0071421B"/>
    <w:rsid w:val="00714FA1"/>
    <w:rsid w:val="00714FEB"/>
    <w:rsid w:val="00715E5F"/>
    <w:rsid w:val="007160BA"/>
    <w:rsid w:val="00716367"/>
    <w:rsid w:val="00720EFC"/>
    <w:rsid w:val="00721504"/>
    <w:rsid w:val="00722A90"/>
    <w:rsid w:val="00722E07"/>
    <w:rsid w:val="007260A7"/>
    <w:rsid w:val="0073180C"/>
    <w:rsid w:val="007324FB"/>
    <w:rsid w:val="00734754"/>
    <w:rsid w:val="00734EFB"/>
    <w:rsid w:val="007373F2"/>
    <w:rsid w:val="00740C07"/>
    <w:rsid w:val="00741DEB"/>
    <w:rsid w:val="00742085"/>
    <w:rsid w:val="00742118"/>
    <w:rsid w:val="007421C6"/>
    <w:rsid w:val="0074383C"/>
    <w:rsid w:val="007449A8"/>
    <w:rsid w:val="00744DA9"/>
    <w:rsid w:val="00745F44"/>
    <w:rsid w:val="0074618F"/>
    <w:rsid w:val="00747658"/>
    <w:rsid w:val="0075066C"/>
    <w:rsid w:val="00750CB3"/>
    <w:rsid w:val="0075110D"/>
    <w:rsid w:val="00751910"/>
    <w:rsid w:val="0075195D"/>
    <w:rsid w:val="0075217F"/>
    <w:rsid w:val="007529E1"/>
    <w:rsid w:val="007538DE"/>
    <w:rsid w:val="007539BB"/>
    <w:rsid w:val="00753CA5"/>
    <w:rsid w:val="00753DC5"/>
    <w:rsid w:val="007544C4"/>
    <w:rsid w:val="00754580"/>
    <w:rsid w:val="0075543D"/>
    <w:rsid w:val="0075652B"/>
    <w:rsid w:val="00756D75"/>
    <w:rsid w:val="00757B7C"/>
    <w:rsid w:val="00761359"/>
    <w:rsid w:val="0076154D"/>
    <w:rsid w:val="00763498"/>
    <w:rsid w:val="00764812"/>
    <w:rsid w:val="00764D1E"/>
    <w:rsid w:val="0076574F"/>
    <w:rsid w:val="00765A29"/>
    <w:rsid w:val="00765D4F"/>
    <w:rsid w:val="00771D3E"/>
    <w:rsid w:val="00773566"/>
    <w:rsid w:val="00776380"/>
    <w:rsid w:val="00776683"/>
    <w:rsid w:val="007768FD"/>
    <w:rsid w:val="00776F13"/>
    <w:rsid w:val="00777042"/>
    <w:rsid w:val="0077714E"/>
    <w:rsid w:val="00777EF8"/>
    <w:rsid w:val="007807EA"/>
    <w:rsid w:val="007810BE"/>
    <w:rsid w:val="0078153B"/>
    <w:rsid w:val="00782C63"/>
    <w:rsid w:val="00782D90"/>
    <w:rsid w:val="00782ED0"/>
    <w:rsid w:val="007838B4"/>
    <w:rsid w:val="007852AC"/>
    <w:rsid w:val="007873E4"/>
    <w:rsid w:val="0078752C"/>
    <w:rsid w:val="00787F16"/>
    <w:rsid w:val="00790175"/>
    <w:rsid w:val="0079064D"/>
    <w:rsid w:val="00791B18"/>
    <w:rsid w:val="00793583"/>
    <w:rsid w:val="00793E1F"/>
    <w:rsid w:val="00793F08"/>
    <w:rsid w:val="0079415A"/>
    <w:rsid w:val="0079508B"/>
    <w:rsid w:val="0079512F"/>
    <w:rsid w:val="00797F83"/>
    <w:rsid w:val="007A0785"/>
    <w:rsid w:val="007A0F9E"/>
    <w:rsid w:val="007A0FB5"/>
    <w:rsid w:val="007A1976"/>
    <w:rsid w:val="007A24E8"/>
    <w:rsid w:val="007A2603"/>
    <w:rsid w:val="007A369D"/>
    <w:rsid w:val="007A493F"/>
    <w:rsid w:val="007A623F"/>
    <w:rsid w:val="007A6321"/>
    <w:rsid w:val="007A7540"/>
    <w:rsid w:val="007B0EBB"/>
    <w:rsid w:val="007B13D1"/>
    <w:rsid w:val="007B1576"/>
    <w:rsid w:val="007B15CD"/>
    <w:rsid w:val="007B1A16"/>
    <w:rsid w:val="007B20A8"/>
    <w:rsid w:val="007B267B"/>
    <w:rsid w:val="007B2CDA"/>
    <w:rsid w:val="007B3066"/>
    <w:rsid w:val="007B5F02"/>
    <w:rsid w:val="007B72FD"/>
    <w:rsid w:val="007B7AAB"/>
    <w:rsid w:val="007C0537"/>
    <w:rsid w:val="007C3A2B"/>
    <w:rsid w:val="007C4642"/>
    <w:rsid w:val="007C4C81"/>
    <w:rsid w:val="007C59B6"/>
    <w:rsid w:val="007C6532"/>
    <w:rsid w:val="007C6896"/>
    <w:rsid w:val="007D0720"/>
    <w:rsid w:val="007D0CC9"/>
    <w:rsid w:val="007D0DB2"/>
    <w:rsid w:val="007D0F04"/>
    <w:rsid w:val="007D14D2"/>
    <w:rsid w:val="007D17A0"/>
    <w:rsid w:val="007D2283"/>
    <w:rsid w:val="007D488C"/>
    <w:rsid w:val="007D61D1"/>
    <w:rsid w:val="007D6386"/>
    <w:rsid w:val="007E0208"/>
    <w:rsid w:val="007E07E8"/>
    <w:rsid w:val="007E0F38"/>
    <w:rsid w:val="007E3D91"/>
    <w:rsid w:val="007E4487"/>
    <w:rsid w:val="007E5F27"/>
    <w:rsid w:val="007E6066"/>
    <w:rsid w:val="007E64C4"/>
    <w:rsid w:val="007E64EC"/>
    <w:rsid w:val="007E7B70"/>
    <w:rsid w:val="007F0132"/>
    <w:rsid w:val="007F0AF4"/>
    <w:rsid w:val="007F0DFA"/>
    <w:rsid w:val="007F17E0"/>
    <w:rsid w:val="007F18D8"/>
    <w:rsid w:val="007F1C38"/>
    <w:rsid w:val="007F2AB5"/>
    <w:rsid w:val="007F4D4F"/>
    <w:rsid w:val="007F5087"/>
    <w:rsid w:val="007F5362"/>
    <w:rsid w:val="007F7AC9"/>
    <w:rsid w:val="008012BB"/>
    <w:rsid w:val="00801CC5"/>
    <w:rsid w:val="008056C7"/>
    <w:rsid w:val="00805875"/>
    <w:rsid w:val="00805FC8"/>
    <w:rsid w:val="00806136"/>
    <w:rsid w:val="0081019C"/>
    <w:rsid w:val="00810345"/>
    <w:rsid w:val="00811C42"/>
    <w:rsid w:val="00813F8A"/>
    <w:rsid w:val="0081566D"/>
    <w:rsid w:val="00816F10"/>
    <w:rsid w:val="00817901"/>
    <w:rsid w:val="00817C8E"/>
    <w:rsid w:val="00817CC0"/>
    <w:rsid w:val="0082166E"/>
    <w:rsid w:val="008247B4"/>
    <w:rsid w:val="00826757"/>
    <w:rsid w:val="00827A46"/>
    <w:rsid w:val="0083192A"/>
    <w:rsid w:val="0083265B"/>
    <w:rsid w:val="00832E3E"/>
    <w:rsid w:val="00834429"/>
    <w:rsid w:val="00834BEF"/>
    <w:rsid w:val="008358B3"/>
    <w:rsid w:val="0083597A"/>
    <w:rsid w:val="00835A69"/>
    <w:rsid w:val="00836DE3"/>
    <w:rsid w:val="00836F06"/>
    <w:rsid w:val="008379E7"/>
    <w:rsid w:val="008422D9"/>
    <w:rsid w:val="008450C4"/>
    <w:rsid w:val="008468DB"/>
    <w:rsid w:val="00846AA8"/>
    <w:rsid w:val="008519B5"/>
    <w:rsid w:val="00856D17"/>
    <w:rsid w:val="00857647"/>
    <w:rsid w:val="00861EF4"/>
    <w:rsid w:val="0086219F"/>
    <w:rsid w:val="0086396F"/>
    <w:rsid w:val="008668B6"/>
    <w:rsid w:val="00866CB2"/>
    <w:rsid w:val="00867444"/>
    <w:rsid w:val="008712BA"/>
    <w:rsid w:val="008718A5"/>
    <w:rsid w:val="00872542"/>
    <w:rsid w:val="008747EB"/>
    <w:rsid w:val="0088292D"/>
    <w:rsid w:val="00882A13"/>
    <w:rsid w:val="0088421C"/>
    <w:rsid w:val="008860B1"/>
    <w:rsid w:val="00887DB9"/>
    <w:rsid w:val="0089226F"/>
    <w:rsid w:val="00892F53"/>
    <w:rsid w:val="00894826"/>
    <w:rsid w:val="00896E4A"/>
    <w:rsid w:val="00897E80"/>
    <w:rsid w:val="008A176F"/>
    <w:rsid w:val="008A1AC1"/>
    <w:rsid w:val="008A3480"/>
    <w:rsid w:val="008A3DDA"/>
    <w:rsid w:val="008A3E17"/>
    <w:rsid w:val="008A662A"/>
    <w:rsid w:val="008A6D78"/>
    <w:rsid w:val="008A70F6"/>
    <w:rsid w:val="008A7AF1"/>
    <w:rsid w:val="008A7DA8"/>
    <w:rsid w:val="008B03EE"/>
    <w:rsid w:val="008B197E"/>
    <w:rsid w:val="008B20D9"/>
    <w:rsid w:val="008B24E4"/>
    <w:rsid w:val="008B2974"/>
    <w:rsid w:val="008B2E04"/>
    <w:rsid w:val="008B3468"/>
    <w:rsid w:val="008B4E89"/>
    <w:rsid w:val="008B509A"/>
    <w:rsid w:val="008B581A"/>
    <w:rsid w:val="008B62D8"/>
    <w:rsid w:val="008B71DD"/>
    <w:rsid w:val="008C0133"/>
    <w:rsid w:val="008C194A"/>
    <w:rsid w:val="008C2E67"/>
    <w:rsid w:val="008C36B1"/>
    <w:rsid w:val="008C64DF"/>
    <w:rsid w:val="008C7063"/>
    <w:rsid w:val="008C7085"/>
    <w:rsid w:val="008D0D89"/>
    <w:rsid w:val="008D2B75"/>
    <w:rsid w:val="008D3D1F"/>
    <w:rsid w:val="008D45A4"/>
    <w:rsid w:val="008D52BA"/>
    <w:rsid w:val="008D79BC"/>
    <w:rsid w:val="008E0992"/>
    <w:rsid w:val="008E0A37"/>
    <w:rsid w:val="008E14AF"/>
    <w:rsid w:val="008E1B86"/>
    <w:rsid w:val="008E1F38"/>
    <w:rsid w:val="008E258A"/>
    <w:rsid w:val="008E389F"/>
    <w:rsid w:val="008E3E92"/>
    <w:rsid w:val="008E4909"/>
    <w:rsid w:val="008E4BE8"/>
    <w:rsid w:val="008F57B5"/>
    <w:rsid w:val="008F6BA0"/>
    <w:rsid w:val="008F7016"/>
    <w:rsid w:val="00903A7F"/>
    <w:rsid w:val="0090406D"/>
    <w:rsid w:val="00904272"/>
    <w:rsid w:val="00906266"/>
    <w:rsid w:val="00913940"/>
    <w:rsid w:val="00914C9F"/>
    <w:rsid w:val="00916B16"/>
    <w:rsid w:val="00916F09"/>
    <w:rsid w:val="00921D74"/>
    <w:rsid w:val="00922264"/>
    <w:rsid w:val="00922AB1"/>
    <w:rsid w:val="009235E0"/>
    <w:rsid w:val="0092431A"/>
    <w:rsid w:val="009245BB"/>
    <w:rsid w:val="0092539C"/>
    <w:rsid w:val="00927F8C"/>
    <w:rsid w:val="00930422"/>
    <w:rsid w:val="00931283"/>
    <w:rsid w:val="009318D5"/>
    <w:rsid w:val="00932589"/>
    <w:rsid w:val="00932623"/>
    <w:rsid w:val="00932F59"/>
    <w:rsid w:val="009331F9"/>
    <w:rsid w:val="00933E14"/>
    <w:rsid w:val="00935A2E"/>
    <w:rsid w:val="00936937"/>
    <w:rsid w:val="00936DED"/>
    <w:rsid w:val="00940162"/>
    <w:rsid w:val="00941282"/>
    <w:rsid w:val="00942718"/>
    <w:rsid w:val="0094321B"/>
    <w:rsid w:val="009455C4"/>
    <w:rsid w:val="00947F26"/>
    <w:rsid w:val="009501CE"/>
    <w:rsid w:val="009502C4"/>
    <w:rsid w:val="00950E33"/>
    <w:rsid w:val="00951B5D"/>
    <w:rsid w:val="00952109"/>
    <w:rsid w:val="009529B5"/>
    <w:rsid w:val="00952D66"/>
    <w:rsid w:val="009542D6"/>
    <w:rsid w:val="009576CF"/>
    <w:rsid w:val="0096164B"/>
    <w:rsid w:val="00963B9D"/>
    <w:rsid w:val="00964571"/>
    <w:rsid w:val="00964EAE"/>
    <w:rsid w:val="00965022"/>
    <w:rsid w:val="00965C86"/>
    <w:rsid w:val="00966653"/>
    <w:rsid w:val="0096729D"/>
    <w:rsid w:val="0097273C"/>
    <w:rsid w:val="00972D69"/>
    <w:rsid w:val="00976571"/>
    <w:rsid w:val="00977005"/>
    <w:rsid w:val="009806CC"/>
    <w:rsid w:val="009807F5"/>
    <w:rsid w:val="00980CFE"/>
    <w:rsid w:val="00983E29"/>
    <w:rsid w:val="0098436F"/>
    <w:rsid w:val="009843D9"/>
    <w:rsid w:val="00984582"/>
    <w:rsid w:val="00985713"/>
    <w:rsid w:val="00986F1C"/>
    <w:rsid w:val="00987614"/>
    <w:rsid w:val="009876CB"/>
    <w:rsid w:val="00990FD6"/>
    <w:rsid w:val="0099247B"/>
    <w:rsid w:val="00993DAB"/>
    <w:rsid w:val="00993FDF"/>
    <w:rsid w:val="00994021"/>
    <w:rsid w:val="00995A2D"/>
    <w:rsid w:val="00995D84"/>
    <w:rsid w:val="00995EC8"/>
    <w:rsid w:val="009966FE"/>
    <w:rsid w:val="00997CF7"/>
    <w:rsid w:val="009A003B"/>
    <w:rsid w:val="009A0DF6"/>
    <w:rsid w:val="009A1C72"/>
    <w:rsid w:val="009A290C"/>
    <w:rsid w:val="009A2B6C"/>
    <w:rsid w:val="009A3D15"/>
    <w:rsid w:val="009A3D40"/>
    <w:rsid w:val="009A468B"/>
    <w:rsid w:val="009B3715"/>
    <w:rsid w:val="009B386C"/>
    <w:rsid w:val="009B4B6B"/>
    <w:rsid w:val="009C08FD"/>
    <w:rsid w:val="009C18A0"/>
    <w:rsid w:val="009C32EE"/>
    <w:rsid w:val="009C6061"/>
    <w:rsid w:val="009C664F"/>
    <w:rsid w:val="009C703E"/>
    <w:rsid w:val="009C760F"/>
    <w:rsid w:val="009D0E40"/>
    <w:rsid w:val="009D10BB"/>
    <w:rsid w:val="009D11C7"/>
    <w:rsid w:val="009D14DF"/>
    <w:rsid w:val="009D31BB"/>
    <w:rsid w:val="009D6BDB"/>
    <w:rsid w:val="009D7B59"/>
    <w:rsid w:val="009E15EA"/>
    <w:rsid w:val="009E1E6C"/>
    <w:rsid w:val="009E3A3C"/>
    <w:rsid w:val="009E5358"/>
    <w:rsid w:val="009E5D46"/>
    <w:rsid w:val="009E601B"/>
    <w:rsid w:val="009E6F9E"/>
    <w:rsid w:val="009F3BCB"/>
    <w:rsid w:val="009F5D94"/>
    <w:rsid w:val="009F6D39"/>
    <w:rsid w:val="00A020AA"/>
    <w:rsid w:val="00A038B4"/>
    <w:rsid w:val="00A03C43"/>
    <w:rsid w:val="00A04C93"/>
    <w:rsid w:val="00A04CD4"/>
    <w:rsid w:val="00A04E8D"/>
    <w:rsid w:val="00A051C1"/>
    <w:rsid w:val="00A0543E"/>
    <w:rsid w:val="00A06B2F"/>
    <w:rsid w:val="00A103C4"/>
    <w:rsid w:val="00A11194"/>
    <w:rsid w:val="00A11921"/>
    <w:rsid w:val="00A140EB"/>
    <w:rsid w:val="00A150F9"/>
    <w:rsid w:val="00A15AE6"/>
    <w:rsid w:val="00A163AB"/>
    <w:rsid w:val="00A1791F"/>
    <w:rsid w:val="00A202FA"/>
    <w:rsid w:val="00A21742"/>
    <w:rsid w:val="00A241AA"/>
    <w:rsid w:val="00A2423E"/>
    <w:rsid w:val="00A25F6E"/>
    <w:rsid w:val="00A2626C"/>
    <w:rsid w:val="00A31523"/>
    <w:rsid w:val="00A31E1F"/>
    <w:rsid w:val="00A31F6A"/>
    <w:rsid w:val="00A3297A"/>
    <w:rsid w:val="00A32E03"/>
    <w:rsid w:val="00A338FD"/>
    <w:rsid w:val="00A33943"/>
    <w:rsid w:val="00A35D10"/>
    <w:rsid w:val="00A37470"/>
    <w:rsid w:val="00A40053"/>
    <w:rsid w:val="00A40D30"/>
    <w:rsid w:val="00A414D1"/>
    <w:rsid w:val="00A4288C"/>
    <w:rsid w:val="00A42AA6"/>
    <w:rsid w:val="00A430BC"/>
    <w:rsid w:val="00A45354"/>
    <w:rsid w:val="00A4583C"/>
    <w:rsid w:val="00A4669C"/>
    <w:rsid w:val="00A47B56"/>
    <w:rsid w:val="00A50124"/>
    <w:rsid w:val="00A50F4B"/>
    <w:rsid w:val="00A5159F"/>
    <w:rsid w:val="00A52726"/>
    <w:rsid w:val="00A562EC"/>
    <w:rsid w:val="00A600BD"/>
    <w:rsid w:val="00A60455"/>
    <w:rsid w:val="00A62FEA"/>
    <w:rsid w:val="00A63061"/>
    <w:rsid w:val="00A63C3C"/>
    <w:rsid w:val="00A63D5F"/>
    <w:rsid w:val="00A64715"/>
    <w:rsid w:val="00A64C41"/>
    <w:rsid w:val="00A65055"/>
    <w:rsid w:val="00A65216"/>
    <w:rsid w:val="00A663C8"/>
    <w:rsid w:val="00A66863"/>
    <w:rsid w:val="00A70451"/>
    <w:rsid w:val="00A70D4E"/>
    <w:rsid w:val="00A716F8"/>
    <w:rsid w:val="00A71725"/>
    <w:rsid w:val="00A71E2E"/>
    <w:rsid w:val="00A738B7"/>
    <w:rsid w:val="00A747FF"/>
    <w:rsid w:val="00A74C13"/>
    <w:rsid w:val="00A76A26"/>
    <w:rsid w:val="00A76DDE"/>
    <w:rsid w:val="00A811E9"/>
    <w:rsid w:val="00A817D3"/>
    <w:rsid w:val="00A84651"/>
    <w:rsid w:val="00A84882"/>
    <w:rsid w:val="00A84D32"/>
    <w:rsid w:val="00A86402"/>
    <w:rsid w:val="00A86CB0"/>
    <w:rsid w:val="00A876FC"/>
    <w:rsid w:val="00A878A3"/>
    <w:rsid w:val="00A91AAB"/>
    <w:rsid w:val="00A934BB"/>
    <w:rsid w:val="00A9381A"/>
    <w:rsid w:val="00A973CD"/>
    <w:rsid w:val="00AA0479"/>
    <w:rsid w:val="00AA19A5"/>
    <w:rsid w:val="00AA2B15"/>
    <w:rsid w:val="00AA2E6B"/>
    <w:rsid w:val="00AA6A27"/>
    <w:rsid w:val="00AA700E"/>
    <w:rsid w:val="00AA70BE"/>
    <w:rsid w:val="00AA7277"/>
    <w:rsid w:val="00AA73F5"/>
    <w:rsid w:val="00AA76C6"/>
    <w:rsid w:val="00AB089E"/>
    <w:rsid w:val="00AB1F15"/>
    <w:rsid w:val="00AB28B9"/>
    <w:rsid w:val="00AB2E64"/>
    <w:rsid w:val="00AB309A"/>
    <w:rsid w:val="00AB7016"/>
    <w:rsid w:val="00AB758D"/>
    <w:rsid w:val="00AC03D7"/>
    <w:rsid w:val="00AC29F3"/>
    <w:rsid w:val="00AC3EBC"/>
    <w:rsid w:val="00AC446F"/>
    <w:rsid w:val="00AC4648"/>
    <w:rsid w:val="00AC496E"/>
    <w:rsid w:val="00AC52A2"/>
    <w:rsid w:val="00AD09FA"/>
    <w:rsid w:val="00AD20F4"/>
    <w:rsid w:val="00AD26C9"/>
    <w:rsid w:val="00AD3089"/>
    <w:rsid w:val="00AD522A"/>
    <w:rsid w:val="00AD7E9D"/>
    <w:rsid w:val="00AE0EB9"/>
    <w:rsid w:val="00AE2D61"/>
    <w:rsid w:val="00AE3DD2"/>
    <w:rsid w:val="00AE495A"/>
    <w:rsid w:val="00AE4CBB"/>
    <w:rsid w:val="00AE4E9F"/>
    <w:rsid w:val="00AE6491"/>
    <w:rsid w:val="00AE77F9"/>
    <w:rsid w:val="00AE7ABC"/>
    <w:rsid w:val="00AE7D64"/>
    <w:rsid w:val="00AF2DC3"/>
    <w:rsid w:val="00AF338C"/>
    <w:rsid w:val="00AF4E4B"/>
    <w:rsid w:val="00AF4FD6"/>
    <w:rsid w:val="00AF615F"/>
    <w:rsid w:val="00AF6BFD"/>
    <w:rsid w:val="00B002C2"/>
    <w:rsid w:val="00B0348A"/>
    <w:rsid w:val="00B03FC4"/>
    <w:rsid w:val="00B0464F"/>
    <w:rsid w:val="00B05AF2"/>
    <w:rsid w:val="00B06017"/>
    <w:rsid w:val="00B064C5"/>
    <w:rsid w:val="00B07421"/>
    <w:rsid w:val="00B11A53"/>
    <w:rsid w:val="00B121F9"/>
    <w:rsid w:val="00B12F52"/>
    <w:rsid w:val="00B148F1"/>
    <w:rsid w:val="00B149F0"/>
    <w:rsid w:val="00B159B4"/>
    <w:rsid w:val="00B1613E"/>
    <w:rsid w:val="00B170CD"/>
    <w:rsid w:val="00B1793E"/>
    <w:rsid w:val="00B200BF"/>
    <w:rsid w:val="00B208EC"/>
    <w:rsid w:val="00B20A71"/>
    <w:rsid w:val="00B23D19"/>
    <w:rsid w:val="00B31AE0"/>
    <w:rsid w:val="00B33B6A"/>
    <w:rsid w:val="00B3500D"/>
    <w:rsid w:val="00B36023"/>
    <w:rsid w:val="00B37CD4"/>
    <w:rsid w:val="00B40D2D"/>
    <w:rsid w:val="00B41FE7"/>
    <w:rsid w:val="00B427CC"/>
    <w:rsid w:val="00B43645"/>
    <w:rsid w:val="00B43848"/>
    <w:rsid w:val="00B43C60"/>
    <w:rsid w:val="00B43DCB"/>
    <w:rsid w:val="00B44AC9"/>
    <w:rsid w:val="00B45544"/>
    <w:rsid w:val="00B47D23"/>
    <w:rsid w:val="00B50E26"/>
    <w:rsid w:val="00B51407"/>
    <w:rsid w:val="00B528AA"/>
    <w:rsid w:val="00B533EA"/>
    <w:rsid w:val="00B535D8"/>
    <w:rsid w:val="00B554FA"/>
    <w:rsid w:val="00B56423"/>
    <w:rsid w:val="00B57384"/>
    <w:rsid w:val="00B61400"/>
    <w:rsid w:val="00B618AA"/>
    <w:rsid w:val="00B6301A"/>
    <w:rsid w:val="00B6337B"/>
    <w:rsid w:val="00B6446F"/>
    <w:rsid w:val="00B651D0"/>
    <w:rsid w:val="00B66831"/>
    <w:rsid w:val="00B712C6"/>
    <w:rsid w:val="00B71883"/>
    <w:rsid w:val="00B72DD3"/>
    <w:rsid w:val="00B72FBE"/>
    <w:rsid w:val="00B73620"/>
    <w:rsid w:val="00B74F96"/>
    <w:rsid w:val="00B75556"/>
    <w:rsid w:val="00B76D3A"/>
    <w:rsid w:val="00B77E1F"/>
    <w:rsid w:val="00B81B7C"/>
    <w:rsid w:val="00B81D2A"/>
    <w:rsid w:val="00B84E53"/>
    <w:rsid w:val="00B85C17"/>
    <w:rsid w:val="00B86051"/>
    <w:rsid w:val="00B86DDF"/>
    <w:rsid w:val="00B87740"/>
    <w:rsid w:val="00B91657"/>
    <w:rsid w:val="00B92FEB"/>
    <w:rsid w:val="00B9377A"/>
    <w:rsid w:val="00B941EC"/>
    <w:rsid w:val="00B95159"/>
    <w:rsid w:val="00B963A4"/>
    <w:rsid w:val="00B96769"/>
    <w:rsid w:val="00B96948"/>
    <w:rsid w:val="00B9780E"/>
    <w:rsid w:val="00B97962"/>
    <w:rsid w:val="00BA0066"/>
    <w:rsid w:val="00BA0807"/>
    <w:rsid w:val="00BA0C89"/>
    <w:rsid w:val="00BA2015"/>
    <w:rsid w:val="00BA25EA"/>
    <w:rsid w:val="00BA298D"/>
    <w:rsid w:val="00BA416D"/>
    <w:rsid w:val="00BA5A69"/>
    <w:rsid w:val="00BA5AEC"/>
    <w:rsid w:val="00BA6E5D"/>
    <w:rsid w:val="00BA7160"/>
    <w:rsid w:val="00BB0B50"/>
    <w:rsid w:val="00BB14CC"/>
    <w:rsid w:val="00BB195D"/>
    <w:rsid w:val="00BB1DFB"/>
    <w:rsid w:val="00BB25C3"/>
    <w:rsid w:val="00BB3963"/>
    <w:rsid w:val="00BB44E1"/>
    <w:rsid w:val="00BB4B36"/>
    <w:rsid w:val="00BB4D50"/>
    <w:rsid w:val="00BB5F8D"/>
    <w:rsid w:val="00BB7363"/>
    <w:rsid w:val="00BB7511"/>
    <w:rsid w:val="00BB770A"/>
    <w:rsid w:val="00BB7EDC"/>
    <w:rsid w:val="00BC0063"/>
    <w:rsid w:val="00BC18CF"/>
    <w:rsid w:val="00BC3B22"/>
    <w:rsid w:val="00BC5B44"/>
    <w:rsid w:val="00BC731F"/>
    <w:rsid w:val="00BD04A1"/>
    <w:rsid w:val="00BD1C6D"/>
    <w:rsid w:val="00BD1C87"/>
    <w:rsid w:val="00BD32BB"/>
    <w:rsid w:val="00BD605D"/>
    <w:rsid w:val="00BD626E"/>
    <w:rsid w:val="00BD691A"/>
    <w:rsid w:val="00BE1038"/>
    <w:rsid w:val="00BE3E57"/>
    <w:rsid w:val="00BE3EE1"/>
    <w:rsid w:val="00BF0BF2"/>
    <w:rsid w:val="00BF38B1"/>
    <w:rsid w:val="00BF391F"/>
    <w:rsid w:val="00BF4154"/>
    <w:rsid w:val="00BF4C78"/>
    <w:rsid w:val="00BF5748"/>
    <w:rsid w:val="00BF61C5"/>
    <w:rsid w:val="00BF6838"/>
    <w:rsid w:val="00C0256B"/>
    <w:rsid w:val="00C0303C"/>
    <w:rsid w:val="00C0347F"/>
    <w:rsid w:val="00C04417"/>
    <w:rsid w:val="00C0473E"/>
    <w:rsid w:val="00C079F2"/>
    <w:rsid w:val="00C07A85"/>
    <w:rsid w:val="00C1063A"/>
    <w:rsid w:val="00C10705"/>
    <w:rsid w:val="00C10951"/>
    <w:rsid w:val="00C10A71"/>
    <w:rsid w:val="00C123B3"/>
    <w:rsid w:val="00C12659"/>
    <w:rsid w:val="00C13EEF"/>
    <w:rsid w:val="00C20E6B"/>
    <w:rsid w:val="00C21155"/>
    <w:rsid w:val="00C21805"/>
    <w:rsid w:val="00C21A20"/>
    <w:rsid w:val="00C221B6"/>
    <w:rsid w:val="00C230E0"/>
    <w:rsid w:val="00C2408B"/>
    <w:rsid w:val="00C2496F"/>
    <w:rsid w:val="00C27C7B"/>
    <w:rsid w:val="00C304B2"/>
    <w:rsid w:val="00C30560"/>
    <w:rsid w:val="00C31D3F"/>
    <w:rsid w:val="00C32B2E"/>
    <w:rsid w:val="00C33008"/>
    <w:rsid w:val="00C33D42"/>
    <w:rsid w:val="00C34555"/>
    <w:rsid w:val="00C3503F"/>
    <w:rsid w:val="00C3542C"/>
    <w:rsid w:val="00C3555B"/>
    <w:rsid w:val="00C421FF"/>
    <w:rsid w:val="00C42852"/>
    <w:rsid w:val="00C43135"/>
    <w:rsid w:val="00C45103"/>
    <w:rsid w:val="00C456D2"/>
    <w:rsid w:val="00C46E1E"/>
    <w:rsid w:val="00C47B6F"/>
    <w:rsid w:val="00C502C8"/>
    <w:rsid w:val="00C503FD"/>
    <w:rsid w:val="00C54B5A"/>
    <w:rsid w:val="00C54B6C"/>
    <w:rsid w:val="00C5670C"/>
    <w:rsid w:val="00C56DFD"/>
    <w:rsid w:val="00C613D1"/>
    <w:rsid w:val="00C61C65"/>
    <w:rsid w:val="00C6209E"/>
    <w:rsid w:val="00C62A98"/>
    <w:rsid w:val="00C63547"/>
    <w:rsid w:val="00C63D2F"/>
    <w:rsid w:val="00C64A53"/>
    <w:rsid w:val="00C64B34"/>
    <w:rsid w:val="00C71BED"/>
    <w:rsid w:val="00C72DD4"/>
    <w:rsid w:val="00C73109"/>
    <w:rsid w:val="00C73603"/>
    <w:rsid w:val="00C75045"/>
    <w:rsid w:val="00C7543B"/>
    <w:rsid w:val="00C7641A"/>
    <w:rsid w:val="00C77301"/>
    <w:rsid w:val="00C81B30"/>
    <w:rsid w:val="00C82376"/>
    <w:rsid w:val="00C823FC"/>
    <w:rsid w:val="00C82BEA"/>
    <w:rsid w:val="00C82DCB"/>
    <w:rsid w:val="00C830EA"/>
    <w:rsid w:val="00C837B1"/>
    <w:rsid w:val="00C844BA"/>
    <w:rsid w:val="00C84DB1"/>
    <w:rsid w:val="00C86B4A"/>
    <w:rsid w:val="00C90B6D"/>
    <w:rsid w:val="00C92332"/>
    <w:rsid w:val="00C9257F"/>
    <w:rsid w:val="00C93F57"/>
    <w:rsid w:val="00C95EFB"/>
    <w:rsid w:val="00C9679B"/>
    <w:rsid w:val="00C970B9"/>
    <w:rsid w:val="00C9737F"/>
    <w:rsid w:val="00CA1BCE"/>
    <w:rsid w:val="00CA2013"/>
    <w:rsid w:val="00CA3AE7"/>
    <w:rsid w:val="00CA51F3"/>
    <w:rsid w:val="00CA61EF"/>
    <w:rsid w:val="00CA7795"/>
    <w:rsid w:val="00CB4EF6"/>
    <w:rsid w:val="00CB4F42"/>
    <w:rsid w:val="00CB5695"/>
    <w:rsid w:val="00CB5984"/>
    <w:rsid w:val="00CB78C8"/>
    <w:rsid w:val="00CB7A32"/>
    <w:rsid w:val="00CB7F09"/>
    <w:rsid w:val="00CC214A"/>
    <w:rsid w:val="00CC2845"/>
    <w:rsid w:val="00CC6768"/>
    <w:rsid w:val="00CC682D"/>
    <w:rsid w:val="00CC77FA"/>
    <w:rsid w:val="00CD09D1"/>
    <w:rsid w:val="00CD0A2C"/>
    <w:rsid w:val="00CD1A03"/>
    <w:rsid w:val="00CD2D3C"/>
    <w:rsid w:val="00CD3485"/>
    <w:rsid w:val="00CD3778"/>
    <w:rsid w:val="00CD3C5D"/>
    <w:rsid w:val="00CD3D7B"/>
    <w:rsid w:val="00CD5FE8"/>
    <w:rsid w:val="00CD609D"/>
    <w:rsid w:val="00CD692B"/>
    <w:rsid w:val="00CD6AB8"/>
    <w:rsid w:val="00CD6D6C"/>
    <w:rsid w:val="00CD7E56"/>
    <w:rsid w:val="00CE16A6"/>
    <w:rsid w:val="00CE2D66"/>
    <w:rsid w:val="00CE3361"/>
    <w:rsid w:val="00CE3B1B"/>
    <w:rsid w:val="00CE3FC6"/>
    <w:rsid w:val="00CE4763"/>
    <w:rsid w:val="00CE4E7E"/>
    <w:rsid w:val="00CE5200"/>
    <w:rsid w:val="00CE58C4"/>
    <w:rsid w:val="00CE5A51"/>
    <w:rsid w:val="00CE5AED"/>
    <w:rsid w:val="00CE61CA"/>
    <w:rsid w:val="00CE6F94"/>
    <w:rsid w:val="00CE7F33"/>
    <w:rsid w:val="00CF0D0A"/>
    <w:rsid w:val="00CF15B0"/>
    <w:rsid w:val="00CF1B75"/>
    <w:rsid w:val="00CF33F7"/>
    <w:rsid w:val="00CF3F47"/>
    <w:rsid w:val="00CF4A89"/>
    <w:rsid w:val="00CF6C88"/>
    <w:rsid w:val="00D00935"/>
    <w:rsid w:val="00D03B93"/>
    <w:rsid w:val="00D04EDB"/>
    <w:rsid w:val="00D05F20"/>
    <w:rsid w:val="00D064B0"/>
    <w:rsid w:val="00D06E77"/>
    <w:rsid w:val="00D10F93"/>
    <w:rsid w:val="00D151E4"/>
    <w:rsid w:val="00D15BF9"/>
    <w:rsid w:val="00D15D32"/>
    <w:rsid w:val="00D16D90"/>
    <w:rsid w:val="00D1773D"/>
    <w:rsid w:val="00D20244"/>
    <w:rsid w:val="00D20D85"/>
    <w:rsid w:val="00D21B8F"/>
    <w:rsid w:val="00D21D6C"/>
    <w:rsid w:val="00D2232C"/>
    <w:rsid w:val="00D23E3D"/>
    <w:rsid w:val="00D27283"/>
    <w:rsid w:val="00D32DF2"/>
    <w:rsid w:val="00D33E61"/>
    <w:rsid w:val="00D375D8"/>
    <w:rsid w:val="00D37603"/>
    <w:rsid w:val="00D37C34"/>
    <w:rsid w:val="00D41422"/>
    <w:rsid w:val="00D41DF9"/>
    <w:rsid w:val="00D439D7"/>
    <w:rsid w:val="00D45950"/>
    <w:rsid w:val="00D51ABB"/>
    <w:rsid w:val="00D522B3"/>
    <w:rsid w:val="00D53599"/>
    <w:rsid w:val="00D54F78"/>
    <w:rsid w:val="00D57912"/>
    <w:rsid w:val="00D57AD3"/>
    <w:rsid w:val="00D60274"/>
    <w:rsid w:val="00D62306"/>
    <w:rsid w:val="00D6236B"/>
    <w:rsid w:val="00D63012"/>
    <w:rsid w:val="00D63205"/>
    <w:rsid w:val="00D64AFD"/>
    <w:rsid w:val="00D67112"/>
    <w:rsid w:val="00D70B97"/>
    <w:rsid w:val="00D72D62"/>
    <w:rsid w:val="00D74682"/>
    <w:rsid w:val="00D752C9"/>
    <w:rsid w:val="00D759E3"/>
    <w:rsid w:val="00D770B4"/>
    <w:rsid w:val="00D77679"/>
    <w:rsid w:val="00D800B3"/>
    <w:rsid w:val="00D80ABA"/>
    <w:rsid w:val="00D82232"/>
    <w:rsid w:val="00D83352"/>
    <w:rsid w:val="00D84A4A"/>
    <w:rsid w:val="00D84B3F"/>
    <w:rsid w:val="00D86B0E"/>
    <w:rsid w:val="00D926F7"/>
    <w:rsid w:val="00D95C65"/>
    <w:rsid w:val="00D96019"/>
    <w:rsid w:val="00D9629C"/>
    <w:rsid w:val="00D96C2F"/>
    <w:rsid w:val="00D97AEC"/>
    <w:rsid w:val="00D97CEA"/>
    <w:rsid w:val="00DA026F"/>
    <w:rsid w:val="00DA175F"/>
    <w:rsid w:val="00DA20D7"/>
    <w:rsid w:val="00DA4A50"/>
    <w:rsid w:val="00DA5447"/>
    <w:rsid w:val="00DA65BC"/>
    <w:rsid w:val="00DA74C4"/>
    <w:rsid w:val="00DB21D4"/>
    <w:rsid w:val="00DB480A"/>
    <w:rsid w:val="00DB64AE"/>
    <w:rsid w:val="00DC02CC"/>
    <w:rsid w:val="00DC17FE"/>
    <w:rsid w:val="00DC20AD"/>
    <w:rsid w:val="00DC3881"/>
    <w:rsid w:val="00DC592C"/>
    <w:rsid w:val="00DC6C78"/>
    <w:rsid w:val="00DD1069"/>
    <w:rsid w:val="00DD2503"/>
    <w:rsid w:val="00DD2871"/>
    <w:rsid w:val="00DD3E8B"/>
    <w:rsid w:val="00DD3F00"/>
    <w:rsid w:val="00DD404A"/>
    <w:rsid w:val="00DD4050"/>
    <w:rsid w:val="00DD4E4D"/>
    <w:rsid w:val="00DD5725"/>
    <w:rsid w:val="00DD6838"/>
    <w:rsid w:val="00DD76B3"/>
    <w:rsid w:val="00DD7A0B"/>
    <w:rsid w:val="00DE0D79"/>
    <w:rsid w:val="00DE138A"/>
    <w:rsid w:val="00DE34C3"/>
    <w:rsid w:val="00DE48C4"/>
    <w:rsid w:val="00DE6DF8"/>
    <w:rsid w:val="00DE7482"/>
    <w:rsid w:val="00DF2BDC"/>
    <w:rsid w:val="00DF3F2A"/>
    <w:rsid w:val="00DF431F"/>
    <w:rsid w:val="00DF47A3"/>
    <w:rsid w:val="00DF5853"/>
    <w:rsid w:val="00DF6D9F"/>
    <w:rsid w:val="00E002CA"/>
    <w:rsid w:val="00E00FFA"/>
    <w:rsid w:val="00E01335"/>
    <w:rsid w:val="00E020A2"/>
    <w:rsid w:val="00E0231E"/>
    <w:rsid w:val="00E02A34"/>
    <w:rsid w:val="00E02AF4"/>
    <w:rsid w:val="00E031F3"/>
    <w:rsid w:val="00E0398B"/>
    <w:rsid w:val="00E05DBA"/>
    <w:rsid w:val="00E06090"/>
    <w:rsid w:val="00E061FE"/>
    <w:rsid w:val="00E070EE"/>
    <w:rsid w:val="00E0761A"/>
    <w:rsid w:val="00E14D12"/>
    <w:rsid w:val="00E14E6F"/>
    <w:rsid w:val="00E15110"/>
    <w:rsid w:val="00E166E8"/>
    <w:rsid w:val="00E173E7"/>
    <w:rsid w:val="00E21026"/>
    <w:rsid w:val="00E24862"/>
    <w:rsid w:val="00E24D88"/>
    <w:rsid w:val="00E25522"/>
    <w:rsid w:val="00E25CAA"/>
    <w:rsid w:val="00E25EF2"/>
    <w:rsid w:val="00E26423"/>
    <w:rsid w:val="00E30CEF"/>
    <w:rsid w:val="00E31148"/>
    <w:rsid w:val="00E31968"/>
    <w:rsid w:val="00E37607"/>
    <w:rsid w:val="00E37F4B"/>
    <w:rsid w:val="00E428C5"/>
    <w:rsid w:val="00E4477E"/>
    <w:rsid w:val="00E44F5A"/>
    <w:rsid w:val="00E458C5"/>
    <w:rsid w:val="00E46093"/>
    <w:rsid w:val="00E46F49"/>
    <w:rsid w:val="00E512F9"/>
    <w:rsid w:val="00E52033"/>
    <w:rsid w:val="00E53F1A"/>
    <w:rsid w:val="00E541FE"/>
    <w:rsid w:val="00E5527E"/>
    <w:rsid w:val="00E55B1D"/>
    <w:rsid w:val="00E55DA6"/>
    <w:rsid w:val="00E56A41"/>
    <w:rsid w:val="00E602EE"/>
    <w:rsid w:val="00E615FA"/>
    <w:rsid w:val="00E6265B"/>
    <w:rsid w:val="00E632A5"/>
    <w:rsid w:val="00E6419A"/>
    <w:rsid w:val="00E66379"/>
    <w:rsid w:val="00E74A8D"/>
    <w:rsid w:val="00E772B8"/>
    <w:rsid w:val="00E82BD2"/>
    <w:rsid w:val="00E83BB7"/>
    <w:rsid w:val="00E83F2A"/>
    <w:rsid w:val="00E85AFA"/>
    <w:rsid w:val="00E86204"/>
    <w:rsid w:val="00E868DE"/>
    <w:rsid w:val="00E87512"/>
    <w:rsid w:val="00E91BF8"/>
    <w:rsid w:val="00E91D9C"/>
    <w:rsid w:val="00E91FBF"/>
    <w:rsid w:val="00E92DB8"/>
    <w:rsid w:val="00E95D04"/>
    <w:rsid w:val="00EA00B6"/>
    <w:rsid w:val="00EA0418"/>
    <w:rsid w:val="00EA1D6D"/>
    <w:rsid w:val="00EA3A6A"/>
    <w:rsid w:val="00EA3E4A"/>
    <w:rsid w:val="00EA5BD3"/>
    <w:rsid w:val="00EA6E4C"/>
    <w:rsid w:val="00EA7206"/>
    <w:rsid w:val="00EB0230"/>
    <w:rsid w:val="00EB0480"/>
    <w:rsid w:val="00EB0FD0"/>
    <w:rsid w:val="00EB16CE"/>
    <w:rsid w:val="00EB2F21"/>
    <w:rsid w:val="00EB3A14"/>
    <w:rsid w:val="00EB3A15"/>
    <w:rsid w:val="00EB4CDC"/>
    <w:rsid w:val="00EB54CD"/>
    <w:rsid w:val="00EB72B8"/>
    <w:rsid w:val="00EC14B2"/>
    <w:rsid w:val="00EC3B15"/>
    <w:rsid w:val="00EC5AD1"/>
    <w:rsid w:val="00EC7F7A"/>
    <w:rsid w:val="00ED0F55"/>
    <w:rsid w:val="00ED12F6"/>
    <w:rsid w:val="00ED16E7"/>
    <w:rsid w:val="00ED1C2F"/>
    <w:rsid w:val="00ED4A40"/>
    <w:rsid w:val="00ED52D0"/>
    <w:rsid w:val="00ED604F"/>
    <w:rsid w:val="00ED7B9D"/>
    <w:rsid w:val="00EE2643"/>
    <w:rsid w:val="00EE33D4"/>
    <w:rsid w:val="00EE387D"/>
    <w:rsid w:val="00EE49D4"/>
    <w:rsid w:val="00EE51F9"/>
    <w:rsid w:val="00EE5EB5"/>
    <w:rsid w:val="00EF1F2D"/>
    <w:rsid w:val="00EF2086"/>
    <w:rsid w:val="00EF3A76"/>
    <w:rsid w:val="00EF4D47"/>
    <w:rsid w:val="00EF6477"/>
    <w:rsid w:val="00EF6978"/>
    <w:rsid w:val="00EF7C37"/>
    <w:rsid w:val="00F00453"/>
    <w:rsid w:val="00F01EC4"/>
    <w:rsid w:val="00F04A15"/>
    <w:rsid w:val="00F06074"/>
    <w:rsid w:val="00F06D68"/>
    <w:rsid w:val="00F070E6"/>
    <w:rsid w:val="00F12F9B"/>
    <w:rsid w:val="00F143BA"/>
    <w:rsid w:val="00F14A47"/>
    <w:rsid w:val="00F176C9"/>
    <w:rsid w:val="00F2150F"/>
    <w:rsid w:val="00F2167E"/>
    <w:rsid w:val="00F21709"/>
    <w:rsid w:val="00F22507"/>
    <w:rsid w:val="00F2306A"/>
    <w:rsid w:val="00F26294"/>
    <w:rsid w:val="00F27CC2"/>
    <w:rsid w:val="00F30900"/>
    <w:rsid w:val="00F36A4D"/>
    <w:rsid w:val="00F40CF9"/>
    <w:rsid w:val="00F41049"/>
    <w:rsid w:val="00F424F2"/>
    <w:rsid w:val="00F426A0"/>
    <w:rsid w:val="00F43000"/>
    <w:rsid w:val="00F43154"/>
    <w:rsid w:val="00F452A6"/>
    <w:rsid w:val="00F4635D"/>
    <w:rsid w:val="00F51856"/>
    <w:rsid w:val="00F51A66"/>
    <w:rsid w:val="00F51DA1"/>
    <w:rsid w:val="00F52B35"/>
    <w:rsid w:val="00F539E9"/>
    <w:rsid w:val="00F54445"/>
    <w:rsid w:val="00F54C7D"/>
    <w:rsid w:val="00F55F53"/>
    <w:rsid w:val="00F56577"/>
    <w:rsid w:val="00F60841"/>
    <w:rsid w:val="00F60B89"/>
    <w:rsid w:val="00F60E76"/>
    <w:rsid w:val="00F61EDB"/>
    <w:rsid w:val="00F61EF0"/>
    <w:rsid w:val="00F6271F"/>
    <w:rsid w:val="00F64F93"/>
    <w:rsid w:val="00F67266"/>
    <w:rsid w:val="00F67D67"/>
    <w:rsid w:val="00F70009"/>
    <w:rsid w:val="00F723E3"/>
    <w:rsid w:val="00F731A0"/>
    <w:rsid w:val="00F73F79"/>
    <w:rsid w:val="00F76512"/>
    <w:rsid w:val="00F7717D"/>
    <w:rsid w:val="00F778AE"/>
    <w:rsid w:val="00F81869"/>
    <w:rsid w:val="00F8198C"/>
    <w:rsid w:val="00F819D2"/>
    <w:rsid w:val="00F81E1B"/>
    <w:rsid w:val="00F81FEB"/>
    <w:rsid w:val="00F830E8"/>
    <w:rsid w:val="00F83B61"/>
    <w:rsid w:val="00F8552B"/>
    <w:rsid w:val="00F8563A"/>
    <w:rsid w:val="00F91120"/>
    <w:rsid w:val="00F91A84"/>
    <w:rsid w:val="00F93402"/>
    <w:rsid w:val="00F9403E"/>
    <w:rsid w:val="00F94DB6"/>
    <w:rsid w:val="00F954C8"/>
    <w:rsid w:val="00F96983"/>
    <w:rsid w:val="00F97B3A"/>
    <w:rsid w:val="00FA1186"/>
    <w:rsid w:val="00FA146C"/>
    <w:rsid w:val="00FA1A63"/>
    <w:rsid w:val="00FA3844"/>
    <w:rsid w:val="00FA4836"/>
    <w:rsid w:val="00FA49C1"/>
    <w:rsid w:val="00FB04DE"/>
    <w:rsid w:val="00FB2216"/>
    <w:rsid w:val="00FB2B3D"/>
    <w:rsid w:val="00FB33CE"/>
    <w:rsid w:val="00FB5718"/>
    <w:rsid w:val="00FB638D"/>
    <w:rsid w:val="00FB6A5F"/>
    <w:rsid w:val="00FC1DDD"/>
    <w:rsid w:val="00FC289D"/>
    <w:rsid w:val="00FC2AB2"/>
    <w:rsid w:val="00FC2F37"/>
    <w:rsid w:val="00FC4382"/>
    <w:rsid w:val="00FC52BC"/>
    <w:rsid w:val="00FC6A00"/>
    <w:rsid w:val="00FD1FA5"/>
    <w:rsid w:val="00FD1FDA"/>
    <w:rsid w:val="00FD2640"/>
    <w:rsid w:val="00FD2773"/>
    <w:rsid w:val="00FD4873"/>
    <w:rsid w:val="00FD5427"/>
    <w:rsid w:val="00FD5E35"/>
    <w:rsid w:val="00FD61E6"/>
    <w:rsid w:val="00FD6D0A"/>
    <w:rsid w:val="00FE01F9"/>
    <w:rsid w:val="00FE0DF4"/>
    <w:rsid w:val="00FE236A"/>
    <w:rsid w:val="00FE44B7"/>
    <w:rsid w:val="00FE7757"/>
    <w:rsid w:val="00FF11B2"/>
    <w:rsid w:val="00FF5366"/>
    <w:rsid w:val="00FF6143"/>
    <w:rsid w:val="00FF656D"/>
    <w:rsid w:val="00FF67C1"/>
    <w:rsid w:val="0771BE05"/>
    <w:rsid w:val="0A55BC77"/>
    <w:rsid w:val="6873C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5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Titre1">
    <w:name w:val="heading 1"/>
    <w:basedOn w:val="Normal"/>
    <w:next w:val="Normal"/>
    <w:link w:val="Titre1C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Titre2">
    <w:name w:val="heading 2"/>
    <w:basedOn w:val="Normal"/>
    <w:next w:val="Normal"/>
    <w:link w:val="Titre2C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Titre3">
    <w:name w:val="heading 3"/>
    <w:basedOn w:val="Normal"/>
    <w:next w:val="Normal"/>
    <w:link w:val="Titre3C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Titre4">
    <w:name w:val="heading 4"/>
    <w:basedOn w:val="Normal"/>
    <w:next w:val="Normal"/>
    <w:link w:val="Titre4C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Titre5">
    <w:name w:val="heading 5"/>
    <w:basedOn w:val="Normal"/>
    <w:next w:val="Normal"/>
    <w:link w:val="Titre5C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4C8"/>
    <w:rPr>
      <w:rFonts w:asciiTheme="majorHAnsi" w:eastAsiaTheme="majorEastAsia" w:hAnsiTheme="majorHAnsi" w:cstheme="majorHAnsi"/>
      <w:color w:val="0078D7" w:themeColor="accent1"/>
      <w:sz w:val="96"/>
      <w:szCs w:val="96"/>
    </w:rPr>
  </w:style>
  <w:style w:type="table" w:styleId="Grilledutableau">
    <w:name w:val="Table Grid"/>
    <w:basedOn w:val="Tableau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06E93"/>
    <w:rPr>
      <w:rFonts w:eastAsiaTheme="majorEastAsia" w:cstheme="minorHAnsi"/>
      <w:color w:val="0078D7" w:themeColor="accent1"/>
      <w:sz w:val="36"/>
      <w:szCs w:val="40"/>
    </w:rPr>
  </w:style>
  <w:style w:type="paragraph" w:styleId="Paragraphedeliste">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ParagraphedelisteCar"/>
    <w:uiPriority w:val="34"/>
    <w:qFormat/>
    <w:rsid w:val="00F76512"/>
    <w:pPr>
      <w:ind w:left="720"/>
      <w:contextualSpacing/>
    </w:pPr>
  </w:style>
  <w:style w:type="character" w:customStyle="1" w:styleId="h3">
    <w:name w:val="h3"/>
    <w:basedOn w:val="Policepardfaut"/>
    <w:rsid w:val="00483A02"/>
  </w:style>
  <w:style w:type="paragraph" w:styleId="En-tte">
    <w:name w:val="header"/>
    <w:basedOn w:val="Normal"/>
    <w:link w:val="En-tteCar"/>
    <w:uiPriority w:val="99"/>
    <w:unhideWhenUsed/>
    <w:rsid w:val="00A4669C"/>
    <w:pPr>
      <w:tabs>
        <w:tab w:val="center" w:pos="4680"/>
        <w:tab w:val="right" w:pos="9360"/>
      </w:tabs>
      <w:spacing w:after="0" w:line="240" w:lineRule="auto"/>
    </w:pPr>
  </w:style>
  <w:style w:type="character" w:customStyle="1" w:styleId="En-tteCar">
    <w:name w:val="En-tête Car"/>
    <w:basedOn w:val="Policepardfaut"/>
    <w:link w:val="En-tte"/>
    <w:uiPriority w:val="99"/>
    <w:rsid w:val="00A4669C"/>
  </w:style>
  <w:style w:type="paragraph" w:styleId="Pieddepage">
    <w:name w:val="footer"/>
    <w:basedOn w:val="Normal"/>
    <w:link w:val="PieddepageCar"/>
    <w:uiPriority w:val="99"/>
    <w:unhideWhenUsed/>
    <w:rsid w:val="00A466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306E93"/>
    <w:rPr>
      <w:rFonts w:asciiTheme="majorHAnsi" w:eastAsiaTheme="majorEastAsia" w:hAnsiTheme="majorHAnsi" w:cstheme="majorBidi"/>
      <w:color w:val="0078D7" w:themeColor="accent1"/>
      <w:sz w:val="72"/>
      <w:szCs w:val="56"/>
    </w:rPr>
  </w:style>
  <w:style w:type="character" w:customStyle="1" w:styleId="ParagraphedelisteCar">
    <w:name w:val="Paragraphe de liste Car"/>
    <w:aliases w:val="Bullet List Car,FooterText Car,numbered Car,List Paragraph1 Car,Paragraphe de liste1 Car,Bulletr List Paragraph Car,列出段落 Car,列出段落1 Car,List Paragraph2 Car,List Paragraph21 Car,Listeafsnit1 Car,Parágrafo da Lista1 Car,リスト段落1 Car"/>
    <w:basedOn w:val="Policepardfaut"/>
    <w:link w:val="Paragraphedeliste"/>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Policepardfau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Notedebasdepage">
    <w:name w:val="footnote text"/>
    <w:basedOn w:val="Normal"/>
    <w:link w:val="NotedebasdepageCar"/>
    <w:uiPriority w:val="99"/>
    <w:semiHidden/>
    <w:unhideWhenUsed/>
    <w:rsid w:val="00933E14"/>
    <w:pPr>
      <w:spacing w:after="0" w:line="240" w:lineRule="auto"/>
    </w:pPr>
    <w:rPr>
      <w:rFonts w:eastAsiaTheme="minorEastAsia"/>
      <w:szCs w:val="20"/>
    </w:rPr>
  </w:style>
  <w:style w:type="character" w:customStyle="1" w:styleId="NotedebasdepageCar">
    <w:name w:val="Note de bas de page Car"/>
    <w:basedOn w:val="Policepardfaut"/>
    <w:link w:val="Notedebasdepage"/>
    <w:uiPriority w:val="99"/>
    <w:semiHidden/>
    <w:rsid w:val="00933E14"/>
    <w:rPr>
      <w:rFonts w:ascii="Segoe UI" w:eastAsiaTheme="minorEastAsia" w:hAnsi="Segoe UI"/>
      <w:sz w:val="20"/>
      <w:szCs w:val="20"/>
    </w:rPr>
  </w:style>
  <w:style w:type="character" w:styleId="Appelnotedebasdep">
    <w:name w:val="footnote reference"/>
    <w:basedOn w:val="Policepardfaut"/>
    <w:uiPriority w:val="99"/>
    <w:semiHidden/>
    <w:unhideWhenUsed/>
    <w:rsid w:val="00933E14"/>
    <w:rPr>
      <w:vertAlign w:val="superscript"/>
    </w:rPr>
  </w:style>
  <w:style w:type="table" w:customStyle="1" w:styleId="GridTable1Light-Accent11">
    <w:name w:val="Grid Table 1 Light - Accent 11"/>
    <w:basedOn w:val="Tableau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au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933E14"/>
    <w:rPr>
      <w:color w:val="0078D7" w:themeColor="hyperlink"/>
      <w:u w:val="single"/>
    </w:rPr>
  </w:style>
  <w:style w:type="character" w:customStyle="1" w:styleId="Titre4Car">
    <w:name w:val="Titre 4 Car"/>
    <w:basedOn w:val="Policepardfaut"/>
    <w:link w:val="Titre4"/>
    <w:uiPriority w:val="9"/>
    <w:rsid w:val="00306E93"/>
    <w:rPr>
      <w:rFonts w:eastAsia="Times New Roman" w:cstheme="minorHAnsi"/>
      <w:iCs/>
      <w:color w:val="0078D7" w:themeColor="accent1"/>
      <w:sz w:val="28"/>
    </w:rPr>
  </w:style>
  <w:style w:type="table" w:styleId="Grilleclaire">
    <w:name w:val="Light Grid"/>
    <w:basedOn w:val="Tableau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M1">
    <w:name w:val="toc 1"/>
    <w:basedOn w:val="Normal"/>
    <w:next w:val="Normal"/>
    <w:autoRedefine/>
    <w:uiPriority w:val="39"/>
    <w:unhideWhenUsed/>
    <w:rsid w:val="00DA74C4"/>
    <w:pPr>
      <w:spacing w:before="240" w:after="120"/>
    </w:pPr>
    <w:rPr>
      <w:rFonts w:asciiTheme="minorHAnsi" w:hAnsiTheme="minorHAnsi" w:cstheme="minorHAnsi"/>
      <w:b/>
      <w:bCs/>
      <w:sz w:val="24"/>
      <w:szCs w:val="20"/>
    </w:rPr>
  </w:style>
  <w:style w:type="paragraph" w:styleId="En-ttedetabledesmatires">
    <w:name w:val="TOC Heading"/>
    <w:basedOn w:val="Titre1"/>
    <w:next w:val="Normal"/>
    <w:uiPriority w:val="39"/>
    <w:unhideWhenUsed/>
    <w:qFormat/>
    <w:rsid w:val="00306E93"/>
    <w:pPr>
      <w:outlineLvl w:val="9"/>
    </w:pPr>
  </w:style>
  <w:style w:type="paragraph" w:styleId="TM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M2">
    <w:name w:val="toc 2"/>
    <w:basedOn w:val="Normal"/>
    <w:next w:val="Normal"/>
    <w:autoRedefine/>
    <w:uiPriority w:val="39"/>
    <w:unhideWhenUsed/>
    <w:rsid w:val="00DA74C4"/>
    <w:pPr>
      <w:spacing w:before="120" w:after="0"/>
      <w:ind w:left="200"/>
    </w:pPr>
    <w:rPr>
      <w:rFonts w:asciiTheme="minorHAnsi" w:hAnsiTheme="minorHAnsi" w:cstheme="minorHAnsi"/>
      <w:iCs/>
      <w:sz w:val="22"/>
      <w:szCs w:val="20"/>
    </w:rPr>
  </w:style>
  <w:style w:type="character" w:styleId="Marquedecommentaire">
    <w:name w:val="annotation reference"/>
    <w:basedOn w:val="Policepardfaut"/>
    <w:uiPriority w:val="99"/>
    <w:semiHidden/>
    <w:unhideWhenUsed/>
    <w:rsid w:val="00374868"/>
    <w:rPr>
      <w:sz w:val="16"/>
      <w:szCs w:val="16"/>
    </w:rPr>
  </w:style>
  <w:style w:type="paragraph" w:styleId="Commentaire">
    <w:name w:val="annotation text"/>
    <w:basedOn w:val="Normal"/>
    <w:link w:val="CommentaireCar"/>
    <w:uiPriority w:val="99"/>
    <w:unhideWhenUsed/>
    <w:rsid w:val="00374868"/>
    <w:pPr>
      <w:spacing w:line="240" w:lineRule="auto"/>
    </w:pPr>
    <w:rPr>
      <w:rFonts w:asciiTheme="minorHAnsi" w:hAnsiTheme="minorHAnsi"/>
      <w:szCs w:val="20"/>
    </w:rPr>
  </w:style>
  <w:style w:type="character" w:customStyle="1" w:styleId="CommentaireCar">
    <w:name w:val="Commentaire Car"/>
    <w:basedOn w:val="Policepardfaut"/>
    <w:link w:val="Commentaire"/>
    <w:uiPriority w:val="99"/>
    <w:rsid w:val="00374868"/>
    <w:rPr>
      <w:sz w:val="20"/>
      <w:szCs w:val="20"/>
    </w:rPr>
  </w:style>
  <w:style w:type="paragraph" w:styleId="Textedebulles">
    <w:name w:val="Balloon Text"/>
    <w:basedOn w:val="Normal"/>
    <w:link w:val="TextedebullesCar"/>
    <w:uiPriority w:val="99"/>
    <w:semiHidden/>
    <w:unhideWhenUsed/>
    <w:rsid w:val="00374868"/>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374868"/>
    <w:rPr>
      <w:rFonts w:ascii="Segoe UI" w:hAnsi="Segoe UI" w:cs="Segoe UI"/>
      <w:sz w:val="18"/>
      <w:szCs w:val="18"/>
    </w:rPr>
  </w:style>
  <w:style w:type="character" w:styleId="Titredulivre">
    <w:name w:val="Book Title"/>
    <w:basedOn w:val="Policepardfaut"/>
    <w:uiPriority w:val="33"/>
    <w:qFormat/>
    <w:rsid w:val="00A934BB"/>
    <w:rPr>
      <w:b/>
      <w:bCs/>
      <w:i/>
      <w:iCs/>
      <w:spacing w:val="5"/>
    </w:rPr>
  </w:style>
  <w:style w:type="character" w:customStyle="1" w:styleId="Titre5Car">
    <w:name w:val="Titre 5 Car"/>
    <w:basedOn w:val="Policepardfaut"/>
    <w:link w:val="Titre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Policepardfaut"/>
    <w:rsid w:val="00200E5F"/>
  </w:style>
  <w:style w:type="character" w:styleId="lev">
    <w:name w:val="Strong"/>
    <w:basedOn w:val="Policepardfaut"/>
    <w:uiPriority w:val="22"/>
    <w:qFormat/>
    <w:rsid w:val="00421168"/>
    <w:rPr>
      <w:b/>
      <w:bCs/>
    </w:rPr>
  </w:style>
  <w:style w:type="character" w:styleId="Lienhypertextesuivivisit">
    <w:name w:val="FollowedHyperlink"/>
    <w:basedOn w:val="Policepardfaut"/>
    <w:uiPriority w:val="99"/>
    <w:semiHidden/>
    <w:unhideWhenUsed/>
    <w:rsid w:val="00754580"/>
    <w:rPr>
      <w:color w:val="0078D7" w:themeColor="followedHyperlink"/>
      <w:u w:val="single"/>
    </w:rPr>
  </w:style>
  <w:style w:type="character" w:customStyle="1" w:styleId="spellingerror">
    <w:name w:val="spellingerror"/>
    <w:basedOn w:val="Policepardfaut"/>
    <w:rsid w:val="007F4D4F"/>
  </w:style>
  <w:style w:type="character" w:customStyle="1" w:styleId="normaltextrun">
    <w:name w:val="normaltextrun"/>
    <w:basedOn w:val="Policepardfaut"/>
    <w:rsid w:val="007F4D4F"/>
  </w:style>
  <w:style w:type="paragraph" w:styleId="Objetducommentaire">
    <w:name w:val="annotation subject"/>
    <w:basedOn w:val="Commentaire"/>
    <w:next w:val="Commentaire"/>
    <w:link w:val="ObjetducommentaireCar"/>
    <w:uiPriority w:val="99"/>
    <w:semiHidden/>
    <w:unhideWhenUsed/>
    <w:rsid w:val="00972D69"/>
    <w:rPr>
      <w:rFonts w:ascii="Segoe UI" w:hAnsi="Segoe UI"/>
      <w:b/>
      <w:bCs/>
    </w:rPr>
  </w:style>
  <w:style w:type="character" w:customStyle="1" w:styleId="ObjetducommentaireCar">
    <w:name w:val="Objet du commentaire Car"/>
    <w:basedOn w:val="CommentaireCar"/>
    <w:link w:val="Objetducommentaire"/>
    <w:uiPriority w:val="99"/>
    <w:semiHidden/>
    <w:rsid w:val="00972D69"/>
    <w:rPr>
      <w:rFonts w:ascii="Segoe UI" w:hAnsi="Segoe UI"/>
      <w:b/>
      <w:bCs/>
      <w:sz w:val="20"/>
      <w:szCs w:val="20"/>
    </w:rPr>
  </w:style>
  <w:style w:type="table" w:customStyle="1" w:styleId="TableGrid0">
    <w:name w:val="Table Grid0"/>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Policepardfaut"/>
    <w:rsid w:val="00133B32"/>
  </w:style>
  <w:style w:type="paragraph" w:styleId="Lgende">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customStyle="1" w:styleId="GridTable2-Accent11">
    <w:name w:val="Grid Table 2 - Accent 11"/>
    <w:basedOn w:val="Tableau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Accent11">
    <w:name w:val="Grid Table 6 Colorful - Accent 11"/>
    <w:basedOn w:val="Tableau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customStyle="1" w:styleId="GridTable6Colorful1">
    <w:name w:val="Grid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customStyle="1" w:styleId="ListTable6Colorful-Accent31">
    <w:name w:val="List Table 6 Colorful - Accent 31"/>
    <w:basedOn w:val="Tableau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customStyle="1" w:styleId="ListTable6Colorful1">
    <w:name w:val="List Table 6 Colorful1"/>
    <w:basedOn w:val="Tableau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PrformatHTML">
    <w:name w:val="HTML Preformatted"/>
    <w:basedOn w:val="Normal"/>
    <w:link w:val="PrformatHTMLC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PrformatHTMLCar">
    <w:name w:val="Préformaté HTML Car"/>
    <w:basedOn w:val="Policepardfaut"/>
    <w:link w:val="PrformatHTML"/>
    <w:uiPriority w:val="99"/>
    <w:rsid w:val="00133B32"/>
    <w:rPr>
      <w:rFonts w:ascii="Courier New" w:eastAsia="Times New Roman" w:hAnsi="Courier New" w:cs="Courier New"/>
      <w:sz w:val="20"/>
      <w:szCs w:val="20"/>
    </w:rPr>
  </w:style>
  <w:style w:type="character" w:customStyle="1" w:styleId="typ">
    <w:name w:val="typ"/>
    <w:basedOn w:val="Policepardfaut"/>
    <w:rsid w:val="00133B32"/>
  </w:style>
  <w:style w:type="character" w:customStyle="1" w:styleId="pun">
    <w:name w:val="pun"/>
    <w:basedOn w:val="Policepardfaut"/>
    <w:rsid w:val="00133B32"/>
  </w:style>
  <w:style w:type="character" w:customStyle="1" w:styleId="pln">
    <w:name w:val="pln"/>
    <w:basedOn w:val="Policepardfaut"/>
    <w:rsid w:val="00133B32"/>
  </w:style>
  <w:style w:type="character" w:customStyle="1" w:styleId="kwd">
    <w:name w:val="kwd"/>
    <w:basedOn w:val="Policepardfaut"/>
    <w:rsid w:val="00133B32"/>
  </w:style>
  <w:style w:type="character" w:customStyle="1" w:styleId="str">
    <w:name w:val="str"/>
    <w:basedOn w:val="Policepardfaut"/>
    <w:rsid w:val="00133B32"/>
  </w:style>
  <w:style w:type="paragraph" w:styleId="Citationintense">
    <w:name w:val="Intense Quote"/>
    <w:basedOn w:val="Normal"/>
    <w:next w:val="Normal"/>
    <w:link w:val="CitationintenseC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CitationintenseCar">
    <w:name w:val="Citation intense Car"/>
    <w:basedOn w:val="Policepardfaut"/>
    <w:link w:val="Citationintens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Aucuneliste"/>
    <w:uiPriority w:val="99"/>
    <w:semiHidden/>
    <w:unhideWhenUsed/>
    <w:rsid w:val="001E09BB"/>
  </w:style>
  <w:style w:type="table" w:customStyle="1" w:styleId="TableGrid1">
    <w:name w:val="Table Grid1"/>
    <w:basedOn w:val="TableauNormal"/>
    <w:next w:val="Grilledutableau"/>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0">
    <w:name w:val="Grid Table 1 Light - Accent 110"/>
    <w:basedOn w:val="TableauNormal"/>
    <w:next w:val="GridTable1Light-Accent1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0">
    <w:name w:val="Grid Table 1 Light10"/>
    <w:basedOn w:val="TableauNormal"/>
    <w:next w:val="GridTable1Light1"/>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auNormal"/>
    <w:next w:val="Grilleclaire"/>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Explorateurdedocuments">
    <w:name w:val="Document Map"/>
    <w:basedOn w:val="Normal"/>
    <w:link w:val="ExplorateurdedocumentsCar"/>
    <w:uiPriority w:val="99"/>
    <w:semiHidden/>
    <w:unhideWhenUsed/>
    <w:rsid w:val="001E09BB"/>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1E09BB"/>
    <w:rPr>
      <w:rFonts w:ascii="Times New Roman" w:hAnsi="Times New Roman" w:cs="Times New Roman"/>
      <w:sz w:val="24"/>
      <w:szCs w:val="24"/>
    </w:rPr>
  </w:style>
  <w:style w:type="table" w:customStyle="1" w:styleId="PlainTable11">
    <w:name w:val="Plain Table 11"/>
    <w:basedOn w:val="Tableau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M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M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M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M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M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Policepardfaut"/>
    <w:link w:val="NameofWorkshop"/>
    <w:rsid w:val="00D53599"/>
    <w:rPr>
      <w:rFonts w:asciiTheme="majorHAnsi" w:hAnsiTheme="majorHAnsi" w:cstheme="majorHAnsi"/>
      <w:sz w:val="44"/>
    </w:rPr>
  </w:style>
  <w:style w:type="character" w:styleId="Mentionnonrsolue">
    <w:name w:val="Unresolved Mention"/>
    <w:basedOn w:val="Policepardfaut"/>
    <w:uiPriority w:val="99"/>
    <w:semiHidden/>
    <w:unhideWhenUsed/>
    <w:rsid w:val="007B1A16"/>
    <w:rPr>
      <w:color w:val="605E5C"/>
      <w:shd w:val="clear" w:color="auto" w:fill="E1DFDD"/>
    </w:rPr>
  </w:style>
  <w:style w:type="table" w:styleId="TableauGrille2-Accentuation1">
    <w:name w:val="Grid Table 2 Accent 1"/>
    <w:basedOn w:val="TableauNormal"/>
    <w:uiPriority w:val="47"/>
    <w:rsid w:val="006B22E6"/>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character" w:styleId="Accentuationlgre">
    <w:name w:val="Subtle Emphasis"/>
    <w:basedOn w:val="Policepardfaut"/>
    <w:uiPriority w:val="19"/>
    <w:qFormat/>
    <w:rsid w:val="00EF3A76"/>
    <w:rPr>
      <w:i/>
      <w:iCs/>
      <w:color w:val="676767" w:themeColor="text1" w:themeTint="BF"/>
    </w:rPr>
  </w:style>
  <w:style w:type="paragraph" w:customStyle="1" w:styleId="paragraph">
    <w:name w:val="paragraph"/>
    <w:basedOn w:val="Normal"/>
    <w:rsid w:val="00D6230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eop">
    <w:name w:val="eop"/>
    <w:basedOn w:val="Policepardfaut"/>
    <w:rsid w:val="00D6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28733327">
      <w:bodyDiv w:val="1"/>
      <w:marLeft w:val="0"/>
      <w:marRight w:val="0"/>
      <w:marTop w:val="0"/>
      <w:marBottom w:val="0"/>
      <w:divBdr>
        <w:top w:val="none" w:sz="0" w:space="0" w:color="auto"/>
        <w:left w:val="none" w:sz="0" w:space="0" w:color="auto"/>
        <w:bottom w:val="none" w:sz="0" w:space="0" w:color="auto"/>
        <w:right w:val="none" w:sz="0" w:space="0" w:color="auto"/>
      </w:divBdr>
      <w:divsChild>
        <w:div w:id="1553886701">
          <w:marLeft w:val="0"/>
          <w:marRight w:val="0"/>
          <w:marTop w:val="0"/>
          <w:marBottom w:val="0"/>
          <w:divBdr>
            <w:top w:val="none" w:sz="0" w:space="0" w:color="auto"/>
            <w:left w:val="none" w:sz="0" w:space="0" w:color="auto"/>
            <w:bottom w:val="none" w:sz="0" w:space="0" w:color="auto"/>
            <w:right w:val="none" w:sz="0" w:space="0" w:color="auto"/>
          </w:divBdr>
        </w:div>
        <w:div w:id="1686176052">
          <w:marLeft w:val="0"/>
          <w:marRight w:val="0"/>
          <w:marTop w:val="0"/>
          <w:marBottom w:val="0"/>
          <w:divBdr>
            <w:top w:val="none" w:sz="0" w:space="0" w:color="auto"/>
            <w:left w:val="none" w:sz="0" w:space="0" w:color="auto"/>
            <w:bottom w:val="none" w:sz="0" w:space="0" w:color="auto"/>
            <w:right w:val="none" w:sz="0" w:space="0" w:color="auto"/>
          </w:divBdr>
        </w:div>
        <w:div w:id="1981760905">
          <w:marLeft w:val="0"/>
          <w:marRight w:val="0"/>
          <w:marTop w:val="0"/>
          <w:marBottom w:val="0"/>
          <w:divBdr>
            <w:top w:val="none" w:sz="0" w:space="0" w:color="auto"/>
            <w:left w:val="none" w:sz="0" w:space="0" w:color="auto"/>
            <w:bottom w:val="none" w:sz="0" w:space="0" w:color="auto"/>
            <w:right w:val="none" w:sz="0" w:space="0" w:color="auto"/>
          </w:divBdr>
        </w:div>
        <w:div w:id="926691451">
          <w:marLeft w:val="0"/>
          <w:marRight w:val="0"/>
          <w:marTop w:val="0"/>
          <w:marBottom w:val="0"/>
          <w:divBdr>
            <w:top w:val="none" w:sz="0" w:space="0" w:color="auto"/>
            <w:left w:val="none" w:sz="0" w:space="0" w:color="auto"/>
            <w:bottom w:val="none" w:sz="0" w:space="0" w:color="auto"/>
            <w:right w:val="none" w:sz="0" w:space="0" w:color="auto"/>
          </w:divBdr>
        </w:div>
        <w:div w:id="1812286772">
          <w:marLeft w:val="0"/>
          <w:marRight w:val="0"/>
          <w:marTop w:val="0"/>
          <w:marBottom w:val="0"/>
          <w:divBdr>
            <w:top w:val="none" w:sz="0" w:space="0" w:color="auto"/>
            <w:left w:val="none" w:sz="0" w:space="0" w:color="auto"/>
            <w:bottom w:val="none" w:sz="0" w:space="0" w:color="auto"/>
            <w:right w:val="none" w:sz="0" w:space="0" w:color="auto"/>
          </w:divBdr>
        </w:div>
        <w:div w:id="2071422061">
          <w:marLeft w:val="0"/>
          <w:marRight w:val="0"/>
          <w:marTop w:val="0"/>
          <w:marBottom w:val="0"/>
          <w:divBdr>
            <w:top w:val="none" w:sz="0" w:space="0" w:color="auto"/>
            <w:left w:val="none" w:sz="0" w:space="0" w:color="auto"/>
            <w:bottom w:val="none" w:sz="0" w:space="0" w:color="auto"/>
            <w:right w:val="none" w:sz="0" w:space="0" w:color="auto"/>
          </w:divBdr>
        </w:div>
        <w:div w:id="1176845248">
          <w:marLeft w:val="0"/>
          <w:marRight w:val="0"/>
          <w:marTop w:val="0"/>
          <w:marBottom w:val="0"/>
          <w:divBdr>
            <w:top w:val="none" w:sz="0" w:space="0" w:color="auto"/>
            <w:left w:val="none" w:sz="0" w:space="0" w:color="auto"/>
            <w:bottom w:val="none" w:sz="0" w:space="0" w:color="auto"/>
            <w:right w:val="none" w:sz="0" w:space="0" w:color="auto"/>
          </w:divBdr>
        </w:div>
        <w:div w:id="720832594">
          <w:marLeft w:val="0"/>
          <w:marRight w:val="0"/>
          <w:marTop w:val="0"/>
          <w:marBottom w:val="0"/>
          <w:divBdr>
            <w:top w:val="none" w:sz="0" w:space="0" w:color="auto"/>
            <w:left w:val="none" w:sz="0" w:space="0" w:color="auto"/>
            <w:bottom w:val="none" w:sz="0" w:space="0" w:color="auto"/>
            <w:right w:val="none" w:sz="0" w:space="0" w:color="auto"/>
          </w:divBdr>
        </w:div>
        <w:div w:id="1131903445">
          <w:marLeft w:val="0"/>
          <w:marRight w:val="0"/>
          <w:marTop w:val="0"/>
          <w:marBottom w:val="0"/>
          <w:divBdr>
            <w:top w:val="none" w:sz="0" w:space="0" w:color="auto"/>
            <w:left w:val="none" w:sz="0" w:space="0" w:color="auto"/>
            <w:bottom w:val="none" w:sz="0" w:space="0" w:color="auto"/>
            <w:right w:val="none" w:sz="0" w:space="0" w:color="auto"/>
          </w:divBdr>
        </w:div>
        <w:div w:id="29109487">
          <w:marLeft w:val="0"/>
          <w:marRight w:val="0"/>
          <w:marTop w:val="0"/>
          <w:marBottom w:val="0"/>
          <w:divBdr>
            <w:top w:val="none" w:sz="0" w:space="0" w:color="auto"/>
            <w:left w:val="none" w:sz="0" w:space="0" w:color="auto"/>
            <w:bottom w:val="none" w:sz="0" w:space="0" w:color="auto"/>
            <w:right w:val="none" w:sz="0" w:space="0" w:color="auto"/>
          </w:divBdr>
        </w:div>
        <w:div w:id="222063675">
          <w:marLeft w:val="0"/>
          <w:marRight w:val="0"/>
          <w:marTop w:val="0"/>
          <w:marBottom w:val="0"/>
          <w:divBdr>
            <w:top w:val="none" w:sz="0" w:space="0" w:color="auto"/>
            <w:left w:val="none" w:sz="0" w:space="0" w:color="auto"/>
            <w:bottom w:val="none" w:sz="0" w:space="0" w:color="auto"/>
            <w:right w:val="none" w:sz="0" w:space="0" w:color="auto"/>
          </w:divBdr>
        </w:div>
        <w:div w:id="1143503910">
          <w:marLeft w:val="0"/>
          <w:marRight w:val="0"/>
          <w:marTop w:val="0"/>
          <w:marBottom w:val="0"/>
          <w:divBdr>
            <w:top w:val="none" w:sz="0" w:space="0" w:color="auto"/>
            <w:left w:val="none" w:sz="0" w:space="0" w:color="auto"/>
            <w:bottom w:val="none" w:sz="0" w:space="0" w:color="auto"/>
            <w:right w:val="none" w:sz="0" w:space="0" w:color="auto"/>
          </w:divBdr>
        </w:div>
        <w:div w:id="684792831">
          <w:marLeft w:val="0"/>
          <w:marRight w:val="0"/>
          <w:marTop w:val="0"/>
          <w:marBottom w:val="0"/>
          <w:divBdr>
            <w:top w:val="none" w:sz="0" w:space="0" w:color="auto"/>
            <w:left w:val="none" w:sz="0" w:space="0" w:color="auto"/>
            <w:bottom w:val="none" w:sz="0" w:space="0" w:color="auto"/>
            <w:right w:val="none" w:sz="0" w:space="0" w:color="auto"/>
          </w:divBdr>
        </w:div>
        <w:div w:id="651251077">
          <w:marLeft w:val="0"/>
          <w:marRight w:val="0"/>
          <w:marTop w:val="0"/>
          <w:marBottom w:val="0"/>
          <w:divBdr>
            <w:top w:val="none" w:sz="0" w:space="0" w:color="auto"/>
            <w:left w:val="none" w:sz="0" w:space="0" w:color="auto"/>
            <w:bottom w:val="none" w:sz="0" w:space="0" w:color="auto"/>
            <w:right w:val="none" w:sz="0" w:space="0" w:color="auto"/>
          </w:divBdr>
        </w:div>
        <w:div w:id="572933198">
          <w:marLeft w:val="0"/>
          <w:marRight w:val="0"/>
          <w:marTop w:val="0"/>
          <w:marBottom w:val="0"/>
          <w:divBdr>
            <w:top w:val="none" w:sz="0" w:space="0" w:color="auto"/>
            <w:left w:val="none" w:sz="0" w:space="0" w:color="auto"/>
            <w:bottom w:val="none" w:sz="0" w:space="0" w:color="auto"/>
            <w:right w:val="none" w:sz="0" w:space="0" w:color="auto"/>
          </w:divBdr>
        </w:div>
        <w:div w:id="1380980303">
          <w:marLeft w:val="0"/>
          <w:marRight w:val="0"/>
          <w:marTop w:val="0"/>
          <w:marBottom w:val="0"/>
          <w:divBdr>
            <w:top w:val="none" w:sz="0" w:space="0" w:color="auto"/>
            <w:left w:val="none" w:sz="0" w:space="0" w:color="auto"/>
            <w:bottom w:val="none" w:sz="0" w:space="0" w:color="auto"/>
            <w:right w:val="none" w:sz="0" w:space="0" w:color="auto"/>
          </w:divBdr>
        </w:div>
        <w:div w:id="1995336136">
          <w:marLeft w:val="0"/>
          <w:marRight w:val="0"/>
          <w:marTop w:val="0"/>
          <w:marBottom w:val="0"/>
          <w:divBdr>
            <w:top w:val="none" w:sz="0" w:space="0" w:color="auto"/>
            <w:left w:val="none" w:sz="0" w:space="0" w:color="auto"/>
            <w:bottom w:val="none" w:sz="0" w:space="0" w:color="auto"/>
            <w:right w:val="none" w:sz="0" w:space="0" w:color="auto"/>
          </w:divBdr>
        </w:div>
        <w:div w:id="1150370354">
          <w:marLeft w:val="0"/>
          <w:marRight w:val="0"/>
          <w:marTop w:val="0"/>
          <w:marBottom w:val="0"/>
          <w:divBdr>
            <w:top w:val="none" w:sz="0" w:space="0" w:color="auto"/>
            <w:left w:val="none" w:sz="0" w:space="0" w:color="auto"/>
            <w:bottom w:val="none" w:sz="0" w:space="0" w:color="auto"/>
            <w:right w:val="none" w:sz="0" w:space="0" w:color="auto"/>
          </w:divBdr>
        </w:div>
      </w:divsChild>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86940999">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46442824">
      <w:bodyDiv w:val="1"/>
      <w:marLeft w:val="0"/>
      <w:marRight w:val="0"/>
      <w:marTop w:val="0"/>
      <w:marBottom w:val="0"/>
      <w:divBdr>
        <w:top w:val="none" w:sz="0" w:space="0" w:color="auto"/>
        <w:left w:val="none" w:sz="0" w:space="0" w:color="auto"/>
        <w:bottom w:val="none" w:sz="0" w:space="0" w:color="auto"/>
        <w:right w:val="none" w:sz="0" w:space="0" w:color="auto"/>
      </w:divBdr>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portal.azure.com" TargetMode="External"/><Relationship Id="rId25" Type="http://schemas.openxmlformats.org/officeDocument/2006/relationships/image" Target="media/image11.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file://CSI-TD-EXC1.contoso.com/admin_lev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image" Target="media/image10.pn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file://CSI-TD-SRV1.contoso.com/admin_lev1"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mailto:AdminCSI@fabrikam.com" TargetMode="External"/><Relationship Id="rId30" Type="http://schemas.openxmlformats.org/officeDocument/2006/relationships/image" Target="media/image13.png"/><Relationship Id="rId35" Type="http://schemas.openxmlformats.org/officeDocument/2006/relationships/header" Target="header6.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6626226E27B74892394EFBDF922767" ma:contentTypeVersion="2" ma:contentTypeDescription="Create a new document." ma:contentTypeScope="" ma:versionID="152570cd3fc9b8a13f8562978e27c845">
  <xsd:schema xmlns:xsd="http://www.w3.org/2001/XMLSchema" xmlns:xs="http://www.w3.org/2001/XMLSchema" xmlns:p="http://schemas.microsoft.com/office/2006/metadata/properties" xmlns:ns2="517b36ea-b140-47be-8d07-387acfc90838" targetNamespace="http://schemas.microsoft.com/office/2006/metadata/properties" ma:root="true" ma:fieldsID="fb42bc1207acbf64cdd6bca3047c1efa" ns2:_="">
    <xsd:import namespace="517b36ea-b140-47be-8d07-387acfc9083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b36ea-b140-47be-8d07-387acfc908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FEE664-DD9D-4FB0-9F43-1977A2088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b36ea-b140-47be-8d07-387acfc908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FDB4AD-999D-4224-97C5-DE28500249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B463E7-4167-4354-82CB-B039FB385180}">
  <ds:schemaRefs>
    <ds:schemaRef ds:uri="http://schemas.openxmlformats.org/officeDocument/2006/bibliography"/>
  </ds:schemaRefs>
</ds:datastoreItem>
</file>

<file path=customXml/itemProps4.xml><?xml version="1.0" encoding="utf-8"?>
<ds:datastoreItem xmlns:ds="http://schemas.openxmlformats.org/officeDocument/2006/customXml" ds:itemID="{A1276EA8-E762-4514-B511-6B01E6F165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1966</Words>
  <Characters>10818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Hands-on lab step-by step - Azure security privacy and compliance</vt:lpstr>
    </vt:vector>
  </TitlesOfParts>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2018-06-14T05:44:00Z</dcterms:created>
  <dcterms:modified xsi:type="dcterms:W3CDTF">2020-07-24T15:30:00Z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Extended_MSFT_Method">
    <vt:lpwstr>Automatic</vt:lpwstr>
  </property>
  <property fmtid="{D5CDD505-2E9C-101B-9397-08002B2CF9AE}" pid="7" name="ContentTypeId">
    <vt:lpwstr>0x010100536626226E27B74892394EFBDF922767</vt:lpwstr>
  </property>
  <property fmtid="{D5CDD505-2E9C-101B-9397-08002B2CF9AE}" pid="8" name="MSIP_Label_f42aa342-8706-4288-bd11-ebb85995028c_Owner">
    <vt:lpwstr>hopero@microsoft.com</vt:lpwstr>
  </property>
  <property fmtid="{D5CDD505-2E9C-101B-9397-08002B2CF9AE}" pid="9" name="MSIP_Label_f42aa342-8706-4288-bd11-ebb85995028c_SetDate">
    <vt:lpwstr>2017-09-20T13:50:49.1346427-07:00</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Name">
    <vt:lpwstr>General</vt:lpwstr>
  </property>
  <property fmtid="{D5CDD505-2E9C-101B-9397-08002B2CF9AE}" pid="12" name="_dlc_policyId">
    <vt:lpwstr>0x0101000E4CB7077FEE4FF7AE86D4A500EEC780030016C849C62B10EB41ACA8C7EEDEF40BB2006A83F15B98C1FD4E8D76F6993277120D|-2104630519</vt:lpwstr>
  </property>
  <property fmtid="{D5CDD505-2E9C-101B-9397-08002B2CF9AE}" pid="13" name="ItemRetentionFormula">
    <vt:lpwstr>&lt;formula id="Microsoft.Office.RecordsManagement.PolicyFeatures.Expiration.Formula.BuiltIn"&gt;&lt;number&gt;0&lt;/number&gt;&lt;property&gt;Expire_x005f_x0020_Review&lt;/property&gt;&lt;propertyId&gt;4efb7b69-53dd-4711-a372-96a7c80c7a38&lt;/propertyId&gt;&lt;period&gt;days&lt;/period&gt;&lt;/formula&gt;</vt:lpwstr>
  </property>
  <property fmtid="{D5CDD505-2E9C-101B-9397-08002B2CF9AE}" pid="14" name="_dlc_DocIdItemGuid">
    <vt:lpwstr>8de7a559-5816-4d18-b1e6-7d31e74bb5a6</vt:lpwstr>
  </property>
  <property fmtid="{D5CDD505-2E9C-101B-9397-08002B2CF9AE}" pid="15" name="TaxKeyword">
    <vt:lpwstr>2280;#cloud workshop|7787aea4-7979-4bdc-8492-8e29fd929eb2</vt:lpwstr>
  </property>
  <property fmtid="{D5CDD505-2E9C-101B-9397-08002B2CF9AE}" pid="16" name="Region">
    <vt:lpwstr/>
  </property>
  <property fmtid="{D5CDD505-2E9C-101B-9397-08002B2CF9AE}" pid="17" name="Confidentiality">
    <vt:lpwstr>14;#customer ready|8986c41d-21c5-4f8f-8a12-ea4625b46858</vt:lpwstr>
  </property>
  <property fmtid="{D5CDD505-2E9C-101B-9397-08002B2CF9AE}" pid="18" name="ItemType">
    <vt:lpwstr>35;#training materials|806588bc-f86d-4a67-aeb8-7206d3434c40;#212;#readiness|0bad9107-5243-4424-8599-de9537dda9af</vt:lpwstr>
  </property>
  <property fmtid="{D5CDD505-2E9C-101B-9397-08002B2CF9AE}" pid="19" name="Industries">
    <vt:lpwstr/>
  </property>
  <property fmtid="{D5CDD505-2E9C-101B-9397-08002B2CF9AE}" pid="20" name="Competitors">
    <vt:lpwstr/>
  </property>
  <property fmtid="{D5CDD505-2E9C-101B-9397-08002B2CF9AE}" pid="21" name="ExperienceContentType">
    <vt:lpwstr/>
  </property>
  <property fmtid="{D5CDD505-2E9C-101B-9397-08002B2CF9AE}" pid="22" name="SMSGDomain">
    <vt:lpwstr>21;#Cloud and Enterprise|adc2fe87-c79a-4ded-a449-3f86b954069d;#20;#Microsoft Azure Domain|d600a391-d529-4311-892b-2c05c1ab2538</vt:lpwstr>
  </property>
  <property fmtid="{D5CDD505-2E9C-101B-9397-08002B2CF9AE}" pid="23" name="BusinessArchitecture">
    <vt:lpwstr/>
  </property>
  <property fmtid="{D5CDD505-2E9C-101B-9397-08002B2CF9AE}" pid="24" name="Products">
    <vt:lpwstr>26;#Azure|669a3112-5edf-444b-a003-630063601f07</vt:lpwstr>
  </property>
  <property fmtid="{D5CDD505-2E9C-101B-9397-08002B2CF9AE}" pid="25" name="EnterpriseDomainTags">
    <vt:lpwstr/>
  </property>
  <property fmtid="{D5CDD505-2E9C-101B-9397-08002B2CF9AE}" pid="26" name="ActivitiesAndPrograms">
    <vt:lpwstr/>
  </property>
  <property fmtid="{D5CDD505-2E9C-101B-9397-08002B2CF9AE}" pid="27" name="Partners">
    <vt:lpwstr/>
  </property>
  <property fmtid="{D5CDD505-2E9C-101B-9397-08002B2CF9AE}" pid="28" name="Segments">
    <vt:lpwstr/>
  </property>
  <property fmtid="{D5CDD505-2E9C-101B-9397-08002B2CF9AE}" pid="29" name="Topics">
    <vt:lpwstr/>
  </property>
  <property fmtid="{D5CDD505-2E9C-101B-9397-08002B2CF9AE}" pid="30" name="Groups">
    <vt:lpwstr/>
  </property>
  <property fmtid="{D5CDD505-2E9C-101B-9397-08002B2CF9AE}" pid="31" name="Languages">
    <vt:lpwstr/>
  </property>
  <property fmtid="{D5CDD505-2E9C-101B-9397-08002B2CF9AE}" pid="32" name="TechnicalLevel">
    <vt:lpwstr/>
  </property>
  <property fmtid="{D5CDD505-2E9C-101B-9397-08002B2CF9AE}" pid="33" name="Audiences">
    <vt:lpwstr/>
  </property>
  <property fmtid="{D5CDD505-2E9C-101B-9397-08002B2CF9AE}" pid="34" name="Roles">
    <vt:lpwstr>1273;#Solution Architect|fb1f2d27-2db3-4a10-8f2f-7d4a4a158e5e;#361;#Technical Sales|831f7989-43a4-4e48-852a-a5355978f47f</vt:lpwstr>
  </property>
  <property fmtid="{D5CDD505-2E9C-101B-9397-08002B2CF9AE}" pid="35" name="_docset_NoMedatataSyncRequired">
    <vt:lpwstr>False</vt:lpwstr>
  </property>
  <property fmtid="{D5CDD505-2E9C-101B-9397-08002B2CF9AE}" pid="36" name="of67e5d4b76f4a9db8769983fda9cec0">
    <vt:lpwstr/>
  </property>
  <property fmtid="{D5CDD505-2E9C-101B-9397-08002B2CF9AE}" pid="37" name="NewsType">
    <vt:lpwstr/>
  </property>
  <property fmtid="{D5CDD505-2E9C-101B-9397-08002B2CF9AE}" pid="38" name="MSProducts">
    <vt:lpwstr/>
  </property>
  <property fmtid="{D5CDD505-2E9C-101B-9397-08002B2CF9AE}" pid="39" name="l6f004f21209409da86a713c0f24627d">
    <vt:lpwstr/>
  </property>
  <property fmtid="{D5CDD505-2E9C-101B-9397-08002B2CF9AE}" pid="40" name="la4444b61d19467597d63190b69ac227">
    <vt:lpwstr/>
  </property>
  <property fmtid="{D5CDD505-2E9C-101B-9397-08002B2CF9AE}" pid="41" name="MSProductsTaxHTField0">
    <vt:lpwstr/>
  </property>
  <property fmtid="{D5CDD505-2E9C-101B-9397-08002B2CF9AE}" pid="42" name="e8080b0481964c759b2c36ae49591b31">
    <vt:lpwstr/>
  </property>
  <property fmtid="{D5CDD505-2E9C-101B-9397-08002B2CF9AE}" pid="43" name="ldac8aee9d1f469e8cd8c3f8d6a615f2">
    <vt:lpwstr/>
  </property>
  <property fmtid="{D5CDD505-2E9C-101B-9397-08002B2CF9AE}" pid="44" name="EmployeeRole">
    <vt:lpwstr/>
  </property>
  <property fmtid="{D5CDD505-2E9C-101B-9397-08002B2CF9AE}" pid="45" name="NewsTopic">
    <vt:lpwstr/>
  </property>
  <property fmtid="{D5CDD505-2E9C-101B-9397-08002B2CF9AE}" pid="46" name="NewsSource">
    <vt:lpwstr/>
  </property>
  <property fmtid="{D5CDD505-2E9C-101B-9397-08002B2CF9AE}" pid="47" name="SMSGTags">
    <vt:lpwstr/>
  </property>
  <property fmtid="{D5CDD505-2E9C-101B-9397-08002B2CF9AE}" pid="48" name="MSPhysicalGeography">
    <vt:lpwstr/>
  </property>
  <property fmtid="{D5CDD505-2E9C-101B-9397-08002B2CF9AE}" pid="49" name="j3562c58ee414e028925bc902cfc01a1">
    <vt:lpwstr/>
  </property>
</Properties>
</file>