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521D" w14:textId="61834F32" w:rsidR="00F56577" w:rsidRPr="005D6E99" w:rsidRDefault="00F12585" w:rsidP="00A150F9">
      <w:pPr>
        <w:pStyle w:val="NameofWorkshop"/>
      </w:pPr>
      <w:bookmarkStart w:id="0" w:name="_Toc492638964"/>
      <w:bookmarkStart w:id="1" w:name="_Toc492640496"/>
      <w:bookmarkStart w:id="2" w:name="_Toc492640573"/>
      <w:r>
        <w:t>Windows security, Active Directory and Azure AD</w:t>
      </w:r>
    </w:p>
    <w:bookmarkEnd w:id="0"/>
    <w:bookmarkEnd w:id="1"/>
    <w:bookmarkEnd w:id="2"/>
    <w:p w14:paraId="0FE582B4" w14:textId="228066ED" w:rsidR="00D759E3" w:rsidRPr="005D6E99" w:rsidRDefault="004D6B5E" w:rsidP="00D151E4">
      <w:pPr>
        <w:pStyle w:val="NameofWorkshop"/>
      </w:pPr>
      <w:r>
        <w:rPr>
          <w:sz w:val="36"/>
        </w:rPr>
        <w:t>TD</w:t>
      </w:r>
      <w:r w:rsidR="00F23592">
        <w:rPr>
          <w:sz w:val="36"/>
        </w:rPr>
        <w:t>1</w:t>
      </w:r>
      <w:r w:rsidR="0024385F">
        <w:rPr>
          <w:sz w:val="36"/>
        </w:rPr>
        <w:t>7</w:t>
      </w:r>
      <w:r>
        <w:rPr>
          <w:sz w:val="36"/>
        </w:rPr>
        <w:t xml:space="preserve"> – Module </w:t>
      </w:r>
      <w:r w:rsidR="00F23592">
        <w:rPr>
          <w:sz w:val="36"/>
        </w:rPr>
        <w:t>4</w:t>
      </w:r>
      <w:r>
        <w:rPr>
          <w:sz w:val="36"/>
        </w:rPr>
        <w:t xml:space="preserve"> – Section </w:t>
      </w:r>
      <w:r w:rsidR="0024385F">
        <w:rPr>
          <w:sz w:val="36"/>
        </w:rPr>
        <w:t>3</w:t>
      </w:r>
    </w:p>
    <w:p w14:paraId="672A6659" w14:textId="77777777" w:rsidR="00D759E3" w:rsidRPr="005D6E99" w:rsidRDefault="00D759E3" w:rsidP="007E3D91"/>
    <w:p w14:paraId="33889229" w14:textId="6477B8CC" w:rsidR="00556404" w:rsidRPr="005D6E99" w:rsidRDefault="00015390" w:rsidP="007E3D91">
      <w:pPr>
        <w:jc w:val="right"/>
      </w:pPr>
      <w:r>
        <w:t>June 2020</w:t>
      </w:r>
    </w:p>
    <w:p w14:paraId="0A37501D" w14:textId="77777777" w:rsidR="00E512F9" w:rsidRPr="005D6E99" w:rsidRDefault="00E512F9">
      <w:r w:rsidRPr="005D6E99">
        <w:br w:type="page"/>
      </w:r>
    </w:p>
    <w:p w14:paraId="4FC4A952" w14:textId="77777777" w:rsidR="00D67112" w:rsidRPr="005D6E99" w:rsidRDefault="00D67112" w:rsidP="00D67112">
      <w:r w:rsidRPr="005D6E99">
        <w:lastRenderedPageBreak/>
        <w:t>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0CCFBE9" w14:textId="77777777" w:rsidR="00D67112" w:rsidRPr="005D6E99" w:rsidRDefault="00D67112" w:rsidP="00D67112">
      <w:pPr>
        <w:spacing w:after="120" w:line="260" w:lineRule="exact"/>
      </w:pPr>
      <w:r w:rsidRPr="005D6E9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4E6FA69" w14:textId="77777777" w:rsidR="00D67112" w:rsidRPr="005D6E99" w:rsidRDefault="00D67112" w:rsidP="00D67112">
      <w:pPr>
        <w:spacing w:after="120" w:line="260" w:lineRule="exact"/>
      </w:pPr>
      <w:r w:rsidRPr="005D6E99">
        <w:t>The names of manufacturers, products, or URLs are provided for informational purposes only</w:t>
      </w:r>
      <w:r w:rsidR="00F40CF9" w:rsidRPr="005D6E99">
        <w:t>,</w:t>
      </w:r>
      <w:r w:rsidRPr="005D6E99">
        <w:t xml:space="preserve">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w:t>
      </w:r>
      <w:r w:rsidR="00F40CF9" w:rsidRPr="005D6E99">
        <w:t>-</w:t>
      </w:r>
      <w:r w:rsidRPr="005D6E99">
        <w:t>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5DAB6C7B" w14:textId="77777777" w:rsidR="006F76A6" w:rsidRPr="005D6E99" w:rsidRDefault="006F76A6" w:rsidP="00D67112">
      <w:pPr>
        <w:spacing w:after="120" w:line="260" w:lineRule="exact"/>
      </w:pPr>
    </w:p>
    <w:p w14:paraId="4B0071C4" w14:textId="77777777" w:rsidR="006F76A6" w:rsidRPr="005D6E99" w:rsidRDefault="006F76A6" w:rsidP="006F76A6">
      <w:pPr>
        <w:spacing w:after="120" w:line="260" w:lineRule="exact"/>
      </w:pPr>
      <w:r w:rsidRPr="005D6E99">
        <w:t xml:space="preserve">This training uses various tools and utilities downloaded from the Internet for the classroom environment.  </w:t>
      </w:r>
      <w:r w:rsidR="00CF6C88" w:rsidRPr="005D6E99">
        <w:br/>
      </w:r>
      <w:r w:rsidRPr="005D6E99">
        <w:t>Downloading any tools, installing and using them should only be done at your own risk  security checked the tools in a test environment.</w:t>
      </w:r>
    </w:p>
    <w:p w14:paraId="71DA2AB8" w14:textId="4E6B5949" w:rsidR="00D67112" w:rsidRPr="005D6E99" w:rsidRDefault="00D67112" w:rsidP="00D67112">
      <w:pPr>
        <w:spacing w:after="120" w:line="260" w:lineRule="exact"/>
      </w:pPr>
      <w:r w:rsidRPr="005D6E99">
        <w:t xml:space="preserve">© </w:t>
      </w:r>
      <w:r w:rsidR="00015390">
        <w:t>2020</w:t>
      </w:r>
      <w:r w:rsidRPr="005D6E99">
        <w:t xml:space="preserve"> Microsoft Corporation. All rights reserved.</w:t>
      </w:r>
    </w:p>
    <w:p w14:paraId="2E75C540" w14:textId="77777777" w:rsidR="00D67112" w:rsidRPr="005D6E99" w:rsidRDefault="00D67112" w:rsidP="00D67112">
      <w:pPr>
        <w:spacing w:after="120" w:line="260" w:lineRule="exact"/>
        <w:rPr>
          <w:color w:val="000000"/>
          <w:sz w:val="18"/>
          <w:szCs w:val="18"/>
        </w:rPr>
      </w:pPr>
      <w:r w:rsidRPr="005D6E99">
        <w:rPr>
          <w:color w:val="000000"/>
          <w:sz w:val="18"/>
          <w:szCs w:val="18"/>
        </w:rPr>
        <w:t xml:space="preserve">Microsoft and the trademarks listed at </w:t>
      </w:r>
      <w:hyperlink r:id="rId11" w:history="1">
        <w:r w:rsidRPr="005D6E99">
          <w:rPr>
            <w:rStyle w:val="Lienhypertexte"/>
            <w:sz w:val="18"/>
            <w:szCs w:val="18"/>
          </w:rPr>
          <w:t>https://www.microsoft.com/en-us/legal/intellectualproperty/Trademarks/Usage/General.aspx</w:t>
        </w:r>
      </w:hyperlink>
      <w:r w:rsidRPr="005D6E99">
        <w:rPr>
          <w:color w:val="000000"/>
          <w:sz w:val="18"/>
          <w:szCs w:val="18"/>
        </w:rPr>
        <w:t xml:space="preserve"> are trademarks of the Microsoft group of companies. All other trademarks are </w:t>
      </w:r>
      <w:r w:rsidR="00F40CF9" w:rsidRPr="005D6E99">
        <w:rPr>
          <w:color w:val="000000"/>
          <w:sz w:val="18"/>
          <w:szCs w:val="18"/>
        </w:rPr>
        <w:t xml:space="preserve">the </w:t>
      </w:r>
      <w:r w:rsidRPr="005D6E99">
        <w:rPr>
          <w:color w:val="000000"/>
          <w:sz w:val="18"/>
          <w:szCs w:val="18"/>
        </w:rPr>
        <w:t>property of their respective owners</w:t>
      </w:r>
      <w:r w:rsidR="00A70451" w:rsidRPr="005D6E99">
        <w:rPr>
          <w:color w:val="000000"/>
          <w:sz w:val="18"/>
          <w:szCs w:val="18"/>
        </w:rPr>
        <w:t>.</w:t>
      </w:r>
    </w:p>
    <w:p w14:paraId="02EB378F" w14:textId="77777777" w:rsidR="00E512F9" w:rsidRPr="005D6E99" w:rsidRDefault="00E512F9" w:rsidP="00E512F9"/>
    <w:p w14:paraId="6A05A809" w14:textId="77777777" w:rsidR="00E512F9" w:rsidRPr="005D6E99" w:rsidRDefault="00E512F9">
      <w:pPr>
        <w:rPr>
          <w:rFonts w:cs="Segoe UI"/>
        </w:rPr>
      </w:pPr>
      <w:r w:rsidRPr="005D6E99">
        <w:rPr>
          <w:rFonts w:cs="Segoe UI"/>
        </w:rP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rPr>
      </w:sdtEndPr>
      <w:sdtContent>
        <w:p w14:paraId="406425CA" w14:textId="77777777" w:rsidR="00D53599" w:rsidRPr="005D6E99" w:rsidRDefault="00D53599">
          <w:pPr>
            <w:pStyle w:val="En-ttedetabledesmatires"/>
          </w:pPr>
          <w:r w:rsidRPr="005D6E99">
            <w:t>Contents</w:t>
          </w:r>
        </w:p>
        <w:p w14:paraId="35209B43" w14:textId="13D1A40A" w:rsidR="00015390" w:rsidRDefault="00952D66">
          <w:pPr>
            <w:pStyle w:val="TM1"/>
            <w:tabs>
              <w:tab w:val="right" w:leader="dot" w:pos="10790"/>
            </w:tabs>
            <w:rPr>
              <w:rFonts w:eastAsiaTheme="minorEastAsia" w:cstheme="minorBidi"/>
              <w:b w:val="0"/>
              <w:bCs w:val="0"/>
              <w:noProof/>
              <w:sz w:val="22"/>
              <w:szCs w:val="22"/>
              <w:lang w:val="fr-FR" w:eastAsia="fr-FR"/>
            </w:rPr>
          </w:pPr>
          <w:r w:rsidRPr="005D6E99">
            <w:rPr>
              <w:b w:val="0"/>
              <w:bCs w:val="0"/>
            </w:rPr>
            <w:fldChar w:fldCharType="begin"/>
          </w:r>
          <w:r w:rsidRPr="005D6E99">
            <w:rPr>
              <w:b w:val="0"/>
              <w:bCs w:val="0"/>
            </w:rPr>
            <w:instrText xml:space="preserve"> TOC \o "1-4" \h \z \u </w:instrText>
          </w:r>
          <w:r w:rsidRPr="005D6E99">
            <w:rPr>
              <w:b w:val="0"/>
              <w:bCs w:val="0"/>
            </w:rPr>
            <w:fldChar w:fldCharType="separate"/>
          </w:r>
          <w:hyperlink w:anchor="_Toc44074280" w:history="1">
            <w:r w:rsidR="00015390" w:rsidRPr="003F60F4">
              <w:rPr>
                <w:rStyle w:val="Lienhypertexte"/>
                <w:noProof/>
              </w:rPr>
              <w:t>Hybrid Identity lab using Azure AD</w:t>
            </w:r>
            <w:r w:rsidR="00015390">
              <w:rPr>
                <w:noProof/>
                <w:webHidden/>
              </w:rPr>
              <w:tab/>
            </w:r>
            <w:r w:rsidR="00015390">
              <w:rPr>
                <w:noProof/>
                <w:webHidden/>
              </w:rPr>
              <w:fldChar w:fldCharType="begin"/>
            </w:r>
            <w:r w:rsidR="00015390">
              <w:rPr>
                <w:noProof/>
                <w:webHidden/>
              </w:rPr>
              <w:instrText xml:space="preserve"> PAGEREF _Toc44074280 \h </w:instrText>
            </w:r>
            <w:r w:rsidR="00015390">
              <w:rPr>
                <w:noProof/>
                <w:webHidden/>
              </w:rPr>
            </w:r>
            <w:r w:rsidR="00015390">
              <w:rPr>
                <w:noProof/>
                <w:webHidden/>
              </w:rPr>
              <w:fldChar w:fldCharType="separate"/>
            </w:r>
            <w:r w:rsidR="00015390">
              <w:rPr>
                <w:noProof/>
                <w:webHidden/>
              </w:rPr>
              <w:t>1</w:t>
            </w:r>
            <w:r w:rsidR="00015390">
              <w:rPr>
                <w:noProof/>
                <w:webHidden/>
              </w:rPr>
              <w:fldChar w:fldCharType="end"/>
            </w:r>
          </w:hyperlink>
        </w:p>
        <w:p w14:paraId="3EF11A4E" w14:textId="4CFE118B" w:rsidR="00015390" w:rsidRDefault="008B2CB3">
          <w:pPr>
            <w:pStyle w:val="TM2"/>
            <w:tabs>
              <w:tab w:val="right" w:leader="dot" w:pos="10790"/>
            </w:tabs>
            <w:rPr>
              <w:rFonts w:eastAsiaTheme="minorEastAsia" w:cstheme="minorBidi"/>
              <w:iCs w:val="0"/>
              <w:noProof/>
              <w:szCs w:val="22"/>
              <w:lang w:val="fr-FR" w:eastAsia="fr-FR"/>
            </w:rPr>
          </w:pPr>
          <w:hyperlink w:anchor="_Toc44074281" w:history="1">
            <w:r w:rsidR="00015390" w:rsidRPr="003F60F4">
              <w:rPr>
                <w:rStyle w:val="Lienhypertexte"/>
                <w:noProof/>
              </w:rPr>
              <w:t>Abstract and learning objectives</w:t>
            </w:r>
            <w:r w:rsidR="00015390">
              <w:rPr>
                <w:noProof/>
                <w:webHidden/>
              </w:rPr>
              <w:tab/>
            </w:r>
            <w:r w:rsidR="00015390">
              <w:rPr>
                <w:noProof/>
                <w:webHidden/>
              </w:rPr>
              <w:fldChar w:fldCharType="begin"/>
            </w:r>
            <w:r w:rsidR="00015390">
              <w:rPr>
                <w:noProof/>
                <w:webHidden/>
              </w:rPr>
              <w:instrText xml:space="preserve"> PAGEREF _Toc44074281 \h </w:instrText>
            </w:r>
            <w:r w:rsidR="00015390">
              <w:rPr>
                <w:noProof/>
                <w:webHidden/>
              </w:rPr>
            </w:r>
            <w:r w:rsidR="00015390">
              <w:rPr>
                <w:noProof/>
                <w:webHidden/>
              </w:rPr>
              <w:fldChar w:fldCharType="separate"/>
            </w:r>
            <w:r w:rsidR="00015390">
              <w:rPr>
                <w:noProof/>
                <w:webHidden/>
              </w:rPr>
              <w:t>1</w:t>
            </w:r>
            <w:r w:rsidR="00015390">
              <w:rPr>
                <w:noProof/>
                <w:webHidden/>
              </w:rPr>
              <w:fldChar w:fldCharType="end"/>
            </w:r>
          </w:hyperlink>
        </w:p>
        <w:p w14:paraId="428AE852" w14:textId="18428781" w:rsidR="00015390" w:rsidRDefault="008B2CB3">
          <w:pPr>
            <w:pStyle w:val="TM2"/>
            <w:tabs>
              <w:tab w:val="right" w:leader="dot" w:pos="10790"/>
            </w:tabs>
            <w:rPr>
              <w:rFonts w:eastAsiaTheme="minorEastAsia" w:cstheme="minorBidi"/>
              <w:iCs w:val="0"/>
              <w:noProof/>
              <w:szCs w:val="22"/>
              <w:lang w:val="fr-FR" w:eastAsia="fr-FR"/>
            </w:rPr>
          </w:pPr>
          <w:hyperlink w:anchor="_Toc44074282" w:history="1">
            <w:r w:rsidR="00015390" w:rsidRPr="003F60F4">
              <w:rPr>
                <w:rStyle w:val="Lienhypertexte"/>
                <w:noProof/>
              </w:rPr>
              <w:t>Overview</w:t>
            </w:r>
            <w:r w:rsidR="00015390">
              <w:rPr>
                <w:noProof/>
                <w:webHidden/>
              </w:rPr>
              <w:tab/>
            </w:r>
            <w:r w:rsidR="00015390">
              <w:rPr>
                <w:noProof/>
                <w:webHidden/>
              </w:rPr>
              <w:fldChar w:fldCharType="begin"/>
            </w:r>
            <w:r w:rsidR="00015390">
              <w:rPr>
                <w:noProof/>
                <w:webHidden/>
              </w:rPr>
              <w:instrText xml:space="preserve"> PAGEREF _Toc44074282 \h </w:instrText>
            </w:r>
            <w:r w:rsidR="00015390">
              <w:rPr>
                <w:noProof/>
                <w:webHidden/>
              </w:rPr>
            </w:r>
            <w:r w:rsidR="00015390">
              <w:rPr>
                <w:noProof/>
                <w:webHidden/>
              </w:rPr>
              <w:fldChar w:fldCharType="separate"/>
            </w:r>
            <w:r w:rsidR="00015390">
              <w:rPr>
                <w:noProof/>
                <w:webHidden/>
              </w:rPr>
              <w:t>2</w:t>
            </w:r>
            <w:r w:rsidR="00015390">
              <w:rPr>
                <w:noProof/>
                <w:webHidden/>
              </w:rPr>
              <w:fldChar w:fldCharType="end"/>
            </w:r>
          </w:hyperlink>
        </w:p>
        <w:p w14:paraId="65FF5E4A" w14:textId="1A61E521" w:rsidR="00015390" w:rsidRDefault="008B2CB3">
          <w:pPr>
            <w:pStyle w:val="TM2"/>
            <w:tabs>
              <w:tab w:val="right" w:leader="dot" w:pos="10790"/>
            </w:tabs>
            <w:rPr>
              <w:rFonts w:eastAsiaTheme="minorEastAsia" w:cstheme="minorBidi"/>
              <w:iCs w:val="0"/>
              <w:noProof/>
              <w:szCs w:val="22"/>
              <w:lang w:val="fr-FR" w:eastAsia="fr-FR"/>
            </w:rPr>
          </w:pPr>
          <w:hyperlink w:anchor="_Toc44074283" w:history="1">
            <w:r w:rsidR="00015390" w:rsidRPr="003F60F4">
              <w:rPr>
                <w:rStyle w:val="Lienhypertexte"/>
                <w:noProof/>
              </w:rPr>
              <w:t>Requirements</w:t>
            </w:r>
            <w:r w:rsidR="00015390">
              <w:rPr>
                <w:noProof/>
                <w:webHidden/>
              </w:rPr>
              <w:tab/>
            </w:r>
            <w:r w:rsidR="00015390">
              <w:rPr>
                <w:noProof/>
                <w:webHidden/>
              </w:rPr>
              <w:fldChar w:fldCharType="begin"/>
            </w:r>
            <w:r w:rsidR="00015390">
              <w:rPr>
                <w:noProof/>
                <w:webHidden/>
              </w:rPr>
              <w:instrText xml:space="preserve"> PAGEREF _Toc44074283 \h </w:instrText>
            </w:r>
            <w:r w:rsidR="00015390">
              <w:rPr>
                <w:noProof/>
                <w:webHidden/>
              </w:rPr>
            </w:r>
            <w:r w:rsidR="00015390">
              <w:rPr>
                <w:noProof/>
                <w:webHidden/>
              </w:rPr>
              <w:fldChar w:fldCharType="separate"/>
            </w:r>
            <w:r w:rsidR="00015390">
              <w:rPr>
                <w:noProof/>
                <w:webHidden/>
              </w:rPr>
              <w:t>2</w:t>
            </w:r>
            <w:r w:rsidR="00015390">
              <w:rPr>
                <w:noProof/>
                <w:webHidden/>
              </w:rPr>
              <w:fldChar w:fldCharType="end"/>
            </w:r>
          </w:hyperlink>
        </w:p>
        <w:p w14:paraId="10D1282F" w14:textId="4EEDC1BB" w:rsidR="00015390" w:rsidRDefault="008B2CB3">
          <w:pPr>
            <w:pStyle w:val="TM2"/>
            <w:tabs>
              <w:tab w:val="right" w:leader="dot" w:pos="10790"/>
            </w:tabs>
            <w:rPr>
              <w:rFonts w:eastAsiaTheme="minorEastAsia" w:cstheme="minorBidi"/>
              <w:iCs w:val="0"/>
              <w:noProof/>
              <w:szCs w:val="22"/>
              <w:lang w:val="fr-FR" w:eastAsia="fr-FR"/>
            </w:rPr>
          </w:pPr>
          <w:hyperlink w:anchor="_Toc44074284" w:history="1">
            <w:r w:rsidR="00015390" w:rsidRPr="003F60F4">
              <w:rPr>
                <w:rStyle w:val="Lienhypertexte"/>
                <w:noProof/>
              </w:rPr>
              <w:t>Exercise 1: Azure AD consent and Permissions</w:t>
            </w:r>
            <w:r w:rsidR="00015390">
              <w:rPr>
                <w:noProof/>
                <w:webHidden/>
              </w:rPr>
              <w:tab/>
            </w:r>
            <w:r w:rsidR="00015390">
              <w:rPr>
                <w:noProof/>
                <w:webHidden/>
              </w:rPr>
              <w:fldChar w:fldCharType="begin"/>
            </w:r>
            <w:r w:rsidR="00015390">
              <w:rPr>
                <w:noProof/>
                <w:webHidden/>
              </w:rPr>
              <w:instrText xml:space="preserve"> PAGEREF _Toc44074284 \h </w:instrText>
            </w:r>
            <w:r w:rsidR="00015390">
              <w:rPr>
                <w:noProof/>
                <w:webHidden/>
              </w:rPr>
            </w:r>
            <w:r w:rsidR="00015390">
              <w:rPr>
                <w:noProof/>
                <w:webHidden/>
              </w:rPr>
              <w:fldChar w:fldCharType="separate"/>
            </w:r>
            <w:r w:rsidR="00015390">
              <w:rPr>
                <w:noProof/>
                <w:webHidden/>
              </w:rPr>
              <w:t>3</w:t>
            </w:r>
            <w:r w:rsidR="00015390">
              <w:rPr>
                <w:noProof/>
                <w:webHidden/>
              </w:rPr>
              <w:fldChar w:fldCharType="end"/>
            </w:r>
          </w:hyperlink>
        </w:p>
        <w:p w14:paraId="42FF4ABF" w14:textId="2BA79729" w:rsidR="00015390" w:rsidRDefault="008B2CB3">
          <w:pPr>
            <w:pStyle w:val="TM4"/>
            <w:tabs>
              <w:tab w:val="right" w:leader="dot" w:pos="10790"/>
            </w:tabs>
            <w:rPr>
              <w:rFonts w:eastAsiaTheme="minorEastAsia" w:cstheme="minorBidi"/>
              <w:noProof/>
              <w:sz w:val="22"/>
              <w:szCs w:val="22"/>
              <w:lang w:val="fr-FR" w:eastAsia="fr-FR"/>
            </w:rPr>
          </w:pPr>
          <w:hyperlink w:anchor="_Toc44074285" w:history="1">
            <w:r w:rsidR="00015390" w:rsidRPr="003F60F4">
              <w:rPr>
                <w:rStyle w:val="Lienhypertexte"/>
                <w:noProof/>
              </w:rPr>
              <w:t>Task 1: Register the application in Azure AD</w:t>
            </w:r>
            <w:r w:rsidR="00015390">
              <w:rPr>
                <w:noProof/>
                <w:webHidden/>
              </w:rPr>
              <w:tab/>
            </w:r>
            <w:r w:rsidR="00015390">
              <w:rPr>
                <w:noProof/>
                <w:webHidden/>
              </w:rPr>
              <w:fldChar w:fldCharType="begin"/>
            </w:r>
            <w:r w:rsidR="00015390">
              <w:rPr>
                <w:noProof/>
                <w:webHidden/>
              </w:rPr>
              <w:instrText xml:space="preserve"> PAGEREF _Toc44074285 \h </w:instrText>
            </w:r>
            <w:r w:rsidR="00015390">
              <w:rPr>
                <w:noProof/>
                <w:webHidden/>
              </w:rPr>
            </w:r>
            <w:r w:rsidR="00015390">
              <w:rPr>
                <w:noProof/>
                <w:webHidden/>
              </w:rPr>
              <w:fldChar w:fldCharType="separate"/>
            </w:r>
            <w:r w:rsidR="00015390">
              <w:rPr>
                <w:noProof/>
                <w:webHidden/>
              </w:rPr>
              <w:t>3</w:t>
            </w:r>
            <w:r w:rsidR="00015390">
              <w:rPr>
                <w:noProof/>
                <w:webHidden/>
              </w:rPr>
              <w:fldChar w:fldCharType="end"/>
            </w:r>
          </w:hyperlink>
        </w:p>
        <w:p w14:paraId="56E359A7" w14:textId="1B04C8A3" w:rsidR="00015390" w:rsidRDefault="008B2CB3">
          <w:pPr>
            <w:pStyle w:val="TM4"/>
            <w:tabs>
              <w:tab w:val="right" w:leader="dot" w:pos="10790"/>
            </w:tabs>
            <w:rPr>
              <w:rFonts w:eastAsiaTheme="minorEastAsia" w:cstheme="minorBidi"/>
              <w:noProof/>
              <w:sz w:val="22"/>
              <w:szCs w:val="22"/>
              <w:lang w:val="fr-FR" w:eastAsia="fr-FR"/>
            </w:rPr>
          </w:pPr>
          <w:hyperlink w:anchor="_Toc44074286" w:history="1">
            <w:r w:rsidR="00015390" w:rsidRPr="003F60F4">
              <w:rPr>
                <w:rStyle w:val="Lienhypertexte"/>
                <w:noProof/>
              </w:rPr>
              <w:t>Task 2: Configure the client application</w:t>
            </w:r>
            <w:r w:rsidR="00015390">
              <w:rPr>
                <w:noProof/>
                <w:webHidden/>
              </w:rPr>
              <w:tab/>
            </w:r>
            <w:r w:rsidR="00015390">
              <w:rPr>
                <w:noProof/>
                <w:webHidden/>
              </w:rPr>
              <w:fldChar w:fldCharType="begin"/>
            </w:r>
            <w:r w:rsidR="00015390">
              <w:rPr>
                <w:noProof/>
                <w:webHidden/>
              </w:rPr>
              <w:instrText xml:space="preserve"> PAGEREF _Toc44074286 \h </w:instrText>
            </w:r>
            <w:r w:rsidR="00015390">
              <w:rPr>
                <w:noProof/>
                <w:webHidden/>
              </w:rPr>
            </w:r>
            <w:r w:rsidR="00015390">
              <w:rPr>
                <w:noProof/>
                <w:webHidden/>
              </w:rPr>
              <w:fldChar w:fldCharType="separate"/>
            </w:r>
            <w:r w:rsidR="00015390">
              <w:rPr>
                <w:noProof/>
                <w:webHidden/>
              </w:rPr>
              <w:t>5</w:t>
            </w:r>
            <w:r w:rsidR="00015390">
              <w:rPr>
                <w:noProof/>
                <w:webHidden/>
              </w:rPr>
              <w:fldChar w:fldCharType="end"/>
            </w:r>
          </w:hyperlink>
        </w:p>
        <w:p w14:paraId="6AF33475" w14:textId="380DA05A" w:rsidR="00015390" w:rsidRDefault="008B2CB3">
          <w:pPr>
            <w:pStyle w:val="TM4"/>
            <w:tabs>
              <w:tab w:val="right" w:leader="dot" w:pos="10790"/>
            </w:tabs>
            <w:rPr>
              <w:rFonts w:eastAsiaTheme="minorEastAsia" w:cstheme="minorBidi"/>
              <w:noProof/>
              <w:sz w:val="22"/>
              <w:szCs w:val="22"/>
              <w:lang w:val="fr-FR" w:eastAsia="fr-FR"/>
            </w:rPr>
          </w:pPr>
          <w:hyperlink w:anchor="_Toc44074287" w:history="1">
            <w:r w:rsidR="00015390" w:rsidRPr="003F60F4">
              <w:rPr>
                <w:rStyle w:val="Lienhypertexte"/>
                <w:noProof/>
              </w:rPr>
              <w:t>Task 3: Request OAuth tokens and access an API</w:t>
            </w:r>
            <w:r w:rsidR="00015390">
              <w:rPr>
                <w:noProof/>
                <w:webHidden/>
              </w:rPr>
              <w:tab/>
            </w:r>
            <w:r w:rsidR="00015390">
              <w:rPr>
                <w:noProof/>
                <w:webHidden/>
              </w:rPr>
              <w:fldChar w:fldCharType="begin"/>
            </w:r>
            <w:r w:rsidR="00015390">
              <w:rPr>
                <w:noProof/>
                <w:webHidden/>
              </w:rPr>
              <w:instrText xml:space="preserve"> PAGEREF _Toc44074287 \h </w:instrText>
            </w:r>
            <w:r w:rsidR="00015390">
              <w:rPr>
                <w:noProof/>
                <w:webHidden/>
              </w:rPr>
            </w:r>
            <w:r w:rsidR="00015390">
              <w:rPr>
                <w:noProof/>
                <w:webHidden/>
              </w:rPr>
              <w:fldChar w:fldCharType="separate"/>
            </w:r>
            <w:r w:rsidR="00015390">
              <w:rPr>
                <w:noProof/>
                <w:webHidden/>
              </w:rPr>
              <w:t>5</w:t>
            </w:r>
            <w:r w:rsidR="00015390">
              <w:rPr>
                <w:noProof/>
                <w:webHidden/>
              </w:rPr>
              <w:fldChar w:fldCharType="end"/>
            </w:r>
          </w:hyperlink>
        </w:p>
        <w:p w14:paraId="0F304FB6" w14:textId="3FF7D2C6" w:rsidR="00015390" w:rsidRDefault="008B2CB3">
          <w:pPr>
            <w:pStyle w:val="TM4"/>
            <w:tabs>
              <w:tab w:val="right" w:leader="dot" w:pos="10790"/>
            </w:tabs>
            <w:rPr>
              <w:rFonts w:eastAsiaTheme="minorEastAsia" w:cstheme="minorBidi"/>
              <w:noProof/>
              <w:sz w:val="22"/>
              <w:szCs w:val="22"/>
              <w:lang w:val="fr-FR" w:eastAsia="fr-FR"/>
            </w:rPr>
          </w:pPr>
          <w:hyperlink w:anchor="_Toc44074288" w:history="1">
            <w:r w:rsidR="00015390" w:rsidRPr="003F60F4">
              <w:rPr>
                <w:rStyle w:val="Lienhypertexte"/>
                <w:noProof/>
              </w:rPr>
              <w:t>Task 4: Granting permissions to applications</w:t>
            </w:r>
            <w:r w:rsidR="00015390">
              <w:rPr>
                <w:noProof/>
                <w:webHidden/>
              </w:rPr>
              <w:tab/>
            </w:r>
            <w:r w:rsidR="00015390">
              <w:rPr>
                <w:noProof/>
                <w:webHidden/>
              </w:rPr>
              <w:fldChar w:fldCharType="begin"/>
            </w:r>
            <w:r w:rsidR="00015390">
              <w:rPr>
                <w:noProof/>
                <w:webHidden/>
              </w:rPr>
              <w:instrText xml:space="preserve"> PAGEREF _Toc44074288 \h </w:instrText>
            </w:r>
            <w:r w:rsidR="00015390">
              <w:rPr>
                <w:noProof/>
                <w:webHidden/>
              </w:rPr>
            </w:r>
            <w:r w:rsidR="00015390">
              <w:rPr>
                <w:noProof/>
                <w:webHidden/>
              </w:rPr>
              <w:fldChar w:fldCharType="separate"/>
            </w:r>
            <w:r w:rsidR="00015390">
              <w:rPr>
                <w:noProof/>
                <w:webHidden/>
              </w:rPr>
              <w:t>8</w:t>
            </w:r>
            <w:r w:rsidR="00015390">
              <w:rPr>
                <w:noProof/>
                <w:webHidden/>
              </w:rPr>
              <w:fldChar w:fldCharType="end"/>
            </w:r>
          </w:hyperlink>
        </w:p>
        <w:p w14:paraId="5A39BBE3" w14:textId="4B6EBF79" w:rsidR="001A039D" w:rsidRPr="005D6E99" w:rsidRDefault="00952D66" w:rsidP="001A039D">
          <w:pPr>
            <w:rPr>
              <w:b/>
              <w:bCs/>
            </w:rPr>
          </w:pPr>
          <w:r w:rsidRPr="005D6E99">
            <w:rPr>
              <w:rFonts w:asciiTheme="minorHAnsi" w:hAnsiTheme="minorHAnsi" w:cstheme="minorHAnsi"/>
              <w:b/>
              <w:bCs/>
              <w:sz w:val="24"/>
              <w:szCs w:val="20"/>
            </w:rPr>
            <w:fldChar w:fldCharType="end"/>
          </w:r>
        </w:p>
        <w:p w14:paraId="41C8F396" w14:textId="77777777" w:rsidR="00D64AFD" w:rsidRPr="005D6E99" w:rsidRDefault="008B2CB3">
          <w:pPr>
            <w:sectPr w:rsidR="00D64AFD" w:rsidRPr="005D6E99"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p>
      </w:sdtContent>
    </w:sdt>
    <w:p w14:paraId="4D50BA9C" w14:textId="5E714284" w:rsidR="00A973CD" w:rsidRPr="005D6E99" w:rsidRDefault="00C00F8A" w:rsidP="004F56DB">
      <w:pPr>
        <w:pStyle w:val="Titre1"/>
      </w:pPr>
      <w:bookmarkStart w:id="3" w:name="_Toc44074280"/>
      <w:bookmarkStart w:id="4" w:name="_Toc492638965"/>
      <w:bookmarkStart w:id="5" w:name="_Toc492640497"/>
      <w:bookmarkStart w:id="6" w:name="_Toc492640575"/>
      <w:bookmarkStart w:id="7" w:name="_Toc492652744"/>
      <w:r w:rsidRPr="005D6E99">
        <w:lastRenderedPageBreak/>
        <w:t>Hybrid Identity lab using Azure AD</w:t>
      </w:r>
      <w:bookmarkEnd w:id="3"/>
    </w:p>
    <w:p w14:paraId="7FE7E467" w14:textId="77777777" w:rsidR="00765A29" w:rsidRPr="005D6E99" w:rsidRDefault="00765A29" w:rsidP="00765A29">
      <w:pPr>
        <w:pStyle w:val="Titre2"/>
      </w:pPr>
      <w:bookmarkStart w:id="8" w:name="_Toc44074281"/>
      <w:r w:rsidRPr="005D6E99">
        <w:t>Abstr</w:t>
      </w:r>
      <w:r w:rsidR="002A460B" w:rsidRPr="005D6E99">
        <w:t>act and learning o</w:t>
      </w:r>
      <w:r w:rsidRPr="005D6E99">
        <w:t>bjectives</w:t>
      </w:r>
      <w:bookmarkEnd w:id="8"/>
      <w:r w:rsidRPr="005D6E99">
        <w:t xml:space="preserve"> </w:t>
      </w:r>
    </w:p>
    <w:p w14:paraId="72A3D3EC" w14:textId="652DD908" w:rsidR="00765A29" w:rsidRPr="005D6E99" w:rsidRDefault="009215D7" w:rsidP="009215D7">
      <w:pPr>
        <w:ind w:left="360"/>
      </w:pPr>
      <w:r w:rsidRPr="005D6E99">
        <w:t xml:space="preserve">This lab walks the reader through the step-by-step process of building a hybrid identity lab (Hybrid AD) using Azure Active Directory and Windows Server Active Directory. It builds upon knowledge gained from other classes </w:t>
      </w:r>
      <w:r w:rsidR="00870EE9">
        <w:t>for Active Directory and Azure Active Directory</w:t>
      </w:r>
      <w:r w:rsidRPr="005D6E99">
        <w:t xml:space="preserve">, and once completed, will allow the reader to </w:t>
      </w:r>
      <w:r w:rsidR="00870EE9">
        <w:t xml:space="preserve">be familiar with </w:t>
      </w:r>
      <w:r w:rsidR="005D0A9F">
        <w:t>fundamental Azure Active Directory concepts and operations</w:t>
      </w:r>
      <w:r w:rsidRPr="005D6E99">
        <w:t>.</w:t>
      </w:r>
      <w:r w:rsidR="00F36A4D" w:rsidRPr="005D6E99">
        <w:br w:type="page"/>
      </w:r>
    </w:p>
    <w:p w14:paraId="6C0E1DE5" w14:textId="77777777" w:rsidR="00A973CD" w:rsidRPr="005D6E99" w:rsidRDefault="00A973CD" w:rsidP="00A973CD">
      <w:pPr>
        <w:pStyle w:val="Titre2"/>
      </w:pPr>
      <w:bookmarkStart w:id="9" w:name="_Toc44074282"/>
      <w:r w:rsidRPr="005D6E99">
        <w:lastRenderedPageBreak/>
        <w:t>Overview</w:t>
      </w:r>
      <w:bookmarkEnd w:id="9"/>
    </w:p>
    <w:p w14:paraId="50DE2715" w14:textId="7E7CC242" w:rsidR="008A1AC1" w:rsidRPr="005D6E99" w:rsidRDefault="008A1AC1" w:rsidP="008A1AC1">
      <w:r w:rsidRPr="005D6E99">
        <w:t xml:space="preserve">In this Lab, attendees will </w:t>
      </w:r>
      <w:r w:rsidR="004D6B5E">
        <w:t xml:space="preserve">create a new Azure AD tenant, </w:t>
      </w:r>
      <w:r w:rsidR="0050241C">
        <w:t>enable synchronization between this tenant and an existing Active Directory domain and perform common Azure AD administration tasks</w:t>
      </w:r>
      <w:r w:rsidR="004A69A3" w:rsidRPr="005D6E99">
        <w:t>.</w:t>
      </w:r>
    </w:p>
    <w:p w14:paraId="3A0E018C" w14:textId="77777777" w:rsidR="00A973CD" w:rsidRPr="005D6E99" w:rsidRDefault="00A973CD" w:rsidP="00A973CD">
      <w:pPr>
        <w:pStyle w:val="Titre2"/>
      </w:pPr>
      <w:bookmarkStart w:id="10" w:name="_Toc44074283"/>
      <w:r w:rsidRPr="005D6E99">
        <w:t>Requirements</w:t>
      </w:r>
      <w:bookmarkEnd w:id="10"/>
    </w:p>
    <w:bookmarkEnd w:id="4"/>
    <w:bookmarkEnd w:id="5"/>
    <w:bookmarkEnd w:id="6"/>
    <w:bookmarkEnd w:id="7"/>
    <w:p w14:paraId="267BE24A" w14:textId="77777777" w:rsidR="008B2CB3" w:rsidRDefault="008B2CB3" w:rsidP="008B2CB3">
      <w:pPr>
        <w:pStyle w:val="Paragraphedeliste"/>
        <w:numPr>
          <w:ilvl w:val="0"/>
          <w:numId w:val="14"/>
        </w:numPr>
        <w:spacing w:line="256" w:lineRule="auto"/>
        <w:contextualSpacing/>
      </w:pPr>
      <w:r>
        <w:t>Attendee’s machine:</w:t>
      </w:r>
    </w:p>
    <w:p w14:paraId="79A50027" w14:textId="77777777" w:rsidR="008B2CB3" w:rsidRDefault="008B2CB3" w:rsidP="008B2CB3">
      <w:pPr>
        <w:pStyle w:val="Paragraphedeliste"/>
        <w:numPr>
          <w:ilvl w:val="1"/>
          <w:numId w:val="14"/>
        </w:numPr>
        <w:spacing w:line="256" w:lineRule="auto"/>
        <w:contextualSpacing/>
      </w:pPr>
      <w:r>
        <w:t xml:space="preserve">Ideal resolution 1920 x 1080 </w:t>
      </w:r>
    </w:p>
    <w:p w14:paraId="4A03DF1D" w14:textId="77777777" w:rsidR="008B2CB3" w:rsidRDefault="008B2CB3" w:rsidP="008B2CB3">
      <w:pPr>
        <w:pStyle w:val="Paragraphedeliste"/>
        <w:numPr>
          <w:ilvl w:val="1"/>
          <w:numId w:val="14"/>
        </w:numPr>
        <w:spacing w:line="256" w:lineRule="auto"/>
        <w:contextualSpacing/>
      </w:pPr>
      <w:r>
        <w:t>An Internet browser</w:t>
      </w:r>
    </w:p>
    <w:p w14:paraId="11933A9F" w14:textId="77777777" w:rsidR="008B2CB3" w:rsidRDefault="008B2CB3" w:rsidP="008B2CB3">
      <w:pPr>
        <w:pStyle w:val="Paragraphedeliste"/>
        <w:numPr>
          <w:ilvl w:val="1"/>
          <w:numId w:val="14"/>
        </w:numPr>
        <w:spacing w:line="256" w:lineRule="auto"/>
        <w:contextualSpacing/>
      </w:pPr>
      <w:r>
        <w:t>An RDP client</w:t>
      </w:r>
    </w:p>
    <w:p w14:paraId="583CAC7E" w14:textId="77777777" w:rsidR="008B2CB3" w:rsidRDefault="008B2CB3" w:rsidP="008B2CB3">
      <w:pPr>
        <w:pStyle w:val="Paragraphedeliste"/>
        <w:numPr>
          <w:ilvl w:val="1"/>
          <w:numId w:val="14"/>
        </w:numPr>
        <w:spacing w:line="256" w:lineRule="auto"/>
        <w:contextualSpacing/>
      </w:pPr>
      <w:r>
        <w:t xml:space="preserve">Internet access without restriction on outbound connections. </w:t>
      </w:r>
      <w:r>
        <w:br/>
        <w:t xml:space="preserve">The following outbound TCP port must be accessible : </w:t>
      </w:r>
    </w:p>
    <w:p w14:paraId="2AB24999" w14:textId="77777777" w:rsidR="008B2CB3" w:rsidRPr="00B36AD0" w:rsidRDefault="008B2CB3" w:rsidP="008B2CB3">
      <w:pPr>
        <w:pStyle w:val="Paragraphedeliste"/>
        <w:numPr>
          <w:ilvl w:val="0"/>
          <w:numId w:val="15"/>
        </w:numPr>
        <w:spacing w:line="256" w:lineRule="auto"/>
        <w:contextualSpacing/>
      </w:pPr>
      <w:r w:rsidRPr="002935CB">
        <w:rPr>
          <w:b/>
          <w:bCs/>
        </w:rPr>
        <w:t>TCP/80 and TCP/443</w:t>
      </w:r>
      <w:r>
        <w:t xml:space="preserve"> to reach Azure Portal</w:t>
      </w:r>
    </w:p>
    <w:p w14:paraId="14BE34AC" w14:textId="77777777" w:rsidR="008B2CB3" w:rsidRDefault="008B2CB3" w:rsidP="008B2CB3">
      <w:pPr>
        <w:pStyle w:val="Paragraphedeliste"/>
        <w:numPr>
          <w:ilvl w:val="0"/>
          <w:numId w:val="15"/>
        </w:numPr>
        <w:spacing w:line="256" w:lineRule="auto"/>
        <w:contextualSpacing/>
      </w:pPr>
      <w:r w:rsidRPr="002935CB">
        <w:rPr>
          <w:rFonts w:cs="Segoe UI"/>
          <w:b/>
          <w:bCs/>
        </w:rPr>
        <w:t>TCP/3389</w:t>
      </w:r>
      <w:r>
        <w:rPr>
          <w:rFonts w:cs="Segoe UI"/>
        </w:rPr>
        <w:t xml:space="preserve"> to establish RDP remote connection to virtual machines exposed directly to Internet</w:t>
      </w:r>
    </w:p>
    <w:p w14:paraId="5FF765E7" w14:textId="77777777" w:rsidR="008B2CB3" w:rsidRPr="00D64D39" w:rsidRDefault="008B2CB3" w:rsidP="008B2CB3">
      <w:pPr>
        <w:pStyle w:val="Paragraphedeliste"/>
        <w:spacing w:line="256" w:lineRule="auto"/>
        <w:ind w:left="2160"/>
      </w:pPr>
      <w:r>
        <w:t>or</w:t>
      </w:r>
    </w:p>
    <w:p w14:paraId="310D2A55" w14:textId="77777777" w:rsidR="008B2CB3" w:rsidRPr="008D2065" w:rsidRDefault="008B2CB3" w:rsidP="008B2CB3">
      <w:pPr>
        <w:pStyle w:val="Paragraphedeliste"/>
        <w:numPr>
          <w:ilvl w:val="0"/>
          <w:numId w:val="15"/>
        </w:numPr>
        <w:spacing w:line="256" w:lineRule="auto"/>
        <w:contextualSpacing/>
      </w:pPr>
      <w:r w:rsidRPr="002935CB">
        <w:rPr>
          <w:rFonts w:cs="Segoe UI"/>
          <w:b/>
          <w:bCs/>
        </w:rPr>
        <w:t>TCP/(49152 to 65535)</w:t>
      </w:r>
      <w:r>
        <w:rPr>
          <w:rFonts w:cs="Segoe UI"/>
        </w:rPr>
        <w:t xml:space="preserve"> to establish RDP remote connection to virtual machines exposed by a Load Balancer</w:t>
      </w:r>
    </w:p>
    <w:p w14:paraId="0D0B940D" w14:textId="77777777" w:rsidR="009B4B6B" w:rsidRPr="005D6E99" w:rsidRDefault="009B4B6B" w:rsidP="009B4B6B"/>
    <w:p w14:paraId="0E27B00A" w14:textId="77777777" w:rsidR="00745F44" w:rsidRPr="005D6E99" w:rsidRDefault="00745F44">
      <w:pPr>
        <w:rPr>
          <w:rFonts w:asciiTheme="minorHAnsi" w:eastAsia="Times New Roman" w:hAnsiTheme="minorHAnsi" w:cstheme="minorHAnsi"/>
          <w:iCs/>
          <w:color w:val="0078D7" w:themeColor="accent1"/>
          <w:sz w:val="28"/>
        </w:rPr>
      </w:pPr>
      <w:r w:rsidRPr="005D6E99">
        <w:br w:type="page"/>
      </w:r>
    </w:p>
    <w:p w14:paraId="42770FF3" w14:textId="5BE0601E" w:rsidR="0001039F" w:rsidRDefault="0001039F" w:rsidP="0001039F">
      <w:pPr>
        <w:pStyle w:val="Titre2"/>
      </w:pPr>
      <w:bookmarkStart w:id="11" w:name="_Toc44074284"/>
      <w:bookmarkStart w:id="12" w:name="_Toc492640586"/>
      <w:r>
        <w:lastRenderedPageBreak/>
        <w:t xml:space="preserve">Exercise </w:t>
      </w:r>
      <w:r w:rsidR="004251EF">
        <w:t>1</w:t>
      </w:r>
      <w:r>
        <w:t xml:space="preserve">: </w:t>
      </w:r>
      <w:r w:rsidR="004251EF" w:rsidRPr="004251EF">
        <w:t>Azure AD</w:t>
      </w:r>
      <w:r w:rsidR="00781F2D">
        <w:t xml:space="preserve"> </w:t>
      </w:r>
      <w:r w:rsidR="004251EF">
        <w:t>c</w:t>
      </w:r>
      <w:r w:rsidR="004251EF" w:rsidRPr="004251EF">
        <w:t>onsent and Permissions</w:t>
      </w:r>
      <w:bookmarkEnd w:id="11"/>
    </w:p>
    <w:p w14:paraId="706F6D6F" w14:textId="2202983D" w:rsidR="004F7492" w:rsidRDefault="004F7492" w:rsidP="00C739BB">
      <w:r>
        <w:t>Duration: 2 hours</w:t>
      </w:r>
    </w:p>
    <w:p w14:paraId="4D0CDED3" w14:textId="798752EF" w:rsidR="00C739BB" w:rsidRDefault="004F7492" w:rsidP="00C739BB">
      <w:r>
        <w:t xml:space="preserve">Synopsis: </w:t>
      </w:r>
      <w:r w:rsidR="00C739BB">
        <w:t xml:space="preserve">In this exercise, you will register a new application in your subscription and </w:t>
      </w:r>
      <w:r w:rsidR="007D6FE0">
        <w:t>use Azure AD as an identity provider for it.</w:t>
      </w:r>
    </w:p>
    <w:p w14:paraId="107E9FB1" w14:textId="08F8AA88" w:rsidR="002E564B" w:rsidRDefault="007D6FE0" w:rsidP="00C739BB">
      <w:r>
        <w:t xml:space="preserve">For the purpose of the lab, </w:t>
      </w:r>
      <w:r w:rsidR="00511C0E">
        <w:t xml:space="preserve">you will use </w:t>
      </w:r>
      <w:r w:rsidR="00F97BED">
        <w:t>Google’s OAuth 2.0 playground. This application allows to test federated OAuth 2.0 authentication and displays the content of protocol exchanges between the different peers.</w:t>
      </w:r>
    </w:p>
    <w:p w14:paraId="46B2EA23" w14:textId="7A297D8E" w:rsidR="00325C8A" w:rsidRDefault="00325C8A" w:rsidP="00C739BB">
      <w:r>
        <w:t xml:space="preserve">To simulate the application </w:t>
      </w:r>
      <w:r w:rsidR="006F08D3">
        <w:t>accessing an API to get data, you will finally query the Microsoft Graph API to retrieve</w:t>
      </w:r>
      <w:r w:rsidR="00C059AE">
        <w:t xml:space="preserve"> authenticated user’s profile. More information about the Microsoft Graph API can be found at: </w:t>
      </w:r>
      <w:hyperlink r:id="rId15" w:history="1">
        <w:r w:rsidR="00F8123D" w:rsidRPr="001D03CC">
          <w:rPr>
            <w:rStyle w:val="Lienhypertexte"/>
          </w:rPr>
          <w:t>https://developer.microsoft.com/en-us/graph</w:t>
        </w:r>
      </w:hyperlink>
    </w:p>
    <w:p w14:paraId="20DD27AC" w14:textId="6EE760BC" w:rsidR="00F8123D" w:rsidRDefault="00F8123D" w:rsidP="00C739BB">
      <w:r>
        <w:t xml:space="preserve">In order to see and analyze OAuth 2 token, you will also use the </w:t>
      </w:r>
      <w:hyperlink r:id="rId16" w:history="1">
        <w:r w:rsidR="00243BE8" w:rsidRPr="001D03CC">
          <w:rPr>
            <w:rStyle w:val="Lienhypertexte"/>
          </w:rPr>
          <w:t>https://jwt.io/</w:t>
        </w:r>
      </w:hyperlink>
      <w:r w:rsidR="00243BE8">
        <w:t xml:space="preserve"> web application which allows parsing and interpretation of JWT token.</w:t>
      </w:r>
    </w:p>
    <w:p w14:paraId="3D76FD24" w14:textId="2C24D23E" w:rsidR="00243BE8" w:rsidRDefault="00D25E53" w:rsidP="00C739BB">
      <w:r>
        <w:t xml:space="preserve">It is highly recommended you refresh </w:t>
      </w:r>
      <w:proofErr w:type="gramStart"/>
      <w:r>
        <w:t>you</w:t>
      </w:r>
      <w:proofErr w:type="gramEnd"/>
      <w:r>
        <w:t xml:space="preserve"> knowledge about OAuth2 by reading the following sections:</w:t>
      </w:r>
    </w:p>
    <w:p w14:paraId="1BA25A0F" w14:textId="7C2FBE85" w:rsidR="00D25E53" w:rsidRDefault="00D25E53" w:rsidP="00A635CB">
      <w:pPr>
        <w:pStyle w:val="Paragraphedeliste"/>
        <w:numPr>
          <w:ilvl w:val="0"/>
          <w:numId w:val="8"/>
        </w:numPr>
      </w:pPr>
      <w:r>
        <w:t xml:space="preserve">OAuth2 roles : </w:t>
      </w:r>
      <w:hyperlink r:id="rId17" w:anchor="section-1.1" w:history="1">
        <w:r w:rsidR="003464F5" w:rsidRPr="001D03CC">
          <w:rPr>
            <w:rStyle w:val="Lienhypertexte"/>
          </w:rPr>
          <w:t>https://tools.ietf.org/html/rfc6749#section-1.1</w:t>
        </w:r>
      </w:hyperlink>
    </w:p>
    <w:p w14:paraId="2C859736" w14:textId="653D16DF" w:rsidR="003464F5" w:rsidRDefault="003464F5" w:rsidP="00A635CB">
      <w:pPr>
        <w:pStyle w:val="Paragraphedeliste"/>
        <w:numPr>
          <w:ilvl w:val="0"/>
          <w:numId w:val="8"/>
        </w:numPr>
      </w:pPr>
      <w:r>
        <w:t xml:space="preserve">OAuth2 protocol flow : </w:t>
      </w:r>
      <w:hyperlink r:id="rId18" w:anchor="section-1.2" w:history="1">
        <w:r w:rsidRPr="001D03CC">
          <w:rPr>
            <w:rStyle w:val="Lienhypertexte"/>
          </w:rPr>
          <w:t>https://tools.ietf.org/html/rfc6749#section-1.2</w:t>
        </w:r>
      </w:hyperlink>
    </w:p>
    <w:p w14:paraId="432258B7" w14:textId="68D99294" w:rsidR="002E564B" w:rsidRPr="00C739BB" w:rsidRDefault="002E564B" w:rsidP="002E564B">
      <w:pPr>
        <w:pStyle w:val="Titre4"/>
      </w:pPr>
      <w:bookmarkStart w:id="13" w:name="_Toc44074285"/>
      <w:r>
        <w:t>Task 1: Register the application in Azure AD</w:t>
      </w:r>
      <w:bookmarkEnd w:id="13"/>
    </w:p>
    <w:p w14:paraId="20A377F4" w14:textId="784FEE6C" w:rsidR="004700FD" w:rsidRDefault="004700FD">
      <w:r>
        <w:t xml:space="preserve">In this task, you will register the </w:t>
      </w:r>
      <w:r w:rsidR="00FA5D18">
        <w:t>application in Azure AD</w:t>
      </w:r>
      <w:r w:rsidR="006B15E3">
        <w:t xml:space="preserve"> so that it can authenticate users and access their data.</w:t>
      </w:r>
      <w:r w:rsidR="005A1448">
        <w:t xml:space="preserve"> This task is purely configuration. There is no question to answer.</w:t>
      </w:r>
    </w:p>
    <w:p w14:paraId="2D7A8D50" w14:textId="2D02DA86" w:rsidR="004F7492" w:rsidRDefault="004F7492">
      <w:r w:rsidRPr="002A34A0">
        <w:rPr>
          <w:b/>
          <w:color w:val="FF0000"/>
        </w:rPr>
        <w:t xml:space="preserve">Important: </w:t>
      </w:r>
      <w:r w:rsidRPr="006C24C3">
        <w:t xml:space="preserve">Unless you are currently signed in with your Office 365 trial subscription, ensure you sign out from any </w:t>
      </w:r>
      <w:r>
        <w:t xml:space="preserve">other </w:t>
      </w:r>
      <w:r w:rsidRPr="006C24C3">
        <w:t xml:space="preserve">Microsoft service you are currently signed in and clear your browser’s cookies. Otherwise, the portals will try to use your organizational credential which </w:t>
      </w:r>
      <w:r>
        <w:t>will fail</w:t>
      </w:r>
      <w:r w:rsidRPr="006C24C3">
        <w:t>.</w:t>
      </w:r>
    </w:p>
    <w:p w14:paraId="2752C0CD" w14:textId="1781F9F2" w:rsidR="006B15E3" w:rsidRDefault="006B15E3" w:rsidP="00A635CB">
      <w:pPr>
        <w:pStyle w:val="Paragraphedeliste"/>
        <w:numPr>
          <w:ilvl w:val="0"/>
          <w:numId w:val="9"/>
        </w:numPr>
      </w:pPr>
      <w:r>
        <w:t xml:space="preserve">Sign in to Azure AD by browsing </w:t>
      </w:r>
      <w:hyperlink r:id="rId19" w:history="1">
        <w:r w:rsidRPr="001D03CC">
          <w:rPr>
            <w:rStyle w:val="Lienhypertexte"/>
          </w:rPr>
          <w:t>https://aad.portal.azure.com</w:t>
        </w:r>
      </w:hyperlink>
      <w:r>
        <w:t xml:space="preserve"> and by using the credential you created in </w:t>
      </w:r>
      <w:r w:rsidR="004251EF">
        <w:t>TD16,</w:t>
      </w:r>
      <w:r>
        <w:t xml:space="preserve"> exercise</w:t>
      </w:r>
      <w:r w:rsidR="004251EF">
        <w:t xml:space="preserve"> 1</w:t>
      </w:r>
      <w:r>
        <w:t>.</w:t>
      </w:r>
    </w:p>
    <w:p w14:paraId="4E6537A1" w14:textId="2A8F6059" w:rsidR="003F6571" w:rsidRDefault="00FE3742" w:rsidP="00A635CB">
      <w:pPr>
        <w:pStyle w:val="Paragraphedeliste"/>
        <w:numPr>
          <w:ilvl w:val="0"/>
          <w:numId w:val="9"/>
        </w:numPr>
      </w:pPr>
      <w:r>
        <w:t xml:space="preserve">For the purpose of the </w:t>
      </w:r>
      <w:r w:rsidR="0083688E">
        <w:t xml:space="preserve">lab, </w:t>
      </w:r>
      <w:r w:rsidR="005C7269">
        <w:t xml:space="preserve">you will be using the OAuth2 protocol and the Azure AD v2.0 endpoints </w:t>
      </w:r>
      <w:r w:rsidR="0043083A">
        <w:t xml:space="preserve">to federate your application. </w:t>
      </w:r>
      <w:r w:rsidR="00BC5C3E">
        <w:t xml:space="preserve">At the time of writing, </w:t>
      </w:r>
      <w:r w:rsidR="00EF0810">
        <w:t>you need to use the preview version of the App Registration utility.</w:t>
      </w:r>
      <w:r w:rsidR="005A1448">
        <w:br/>
      </w:r>
      <w:r w:rsidR="00EF0810">
        <w:t xml:space="preserve">In the Azure AD menu bar, select </w:t>
      </w:r>
      <w:r w:rsidR="00EF0810">
        <w:rPr>
          <w:b/>
        </w:rPr>
        <w:t>App Registration</w:t>
      </w:r>
      <w:r w:rsidR="002F0A31">
        <w:rPr>
          <w:b/>
        </w:rPr>
        <w:t>s</w:t>
      </w:r>
      <w:r w:rsidR="00EF0810">
        <w:rPr>
          <w:b/>
        </w:rPr>
        <w:t xml:space="preserve"> (Preview)</w:t>
      </w:r>
      <w:r w:rsidR="005A1448">
        <w:rPr>
          <w:b/>
        </w:rPr>
        <w:t>:</w:t>
      </w:r>
      <w:r w:rsidR="002F0A31">
        <w:rPr>
          <w:b/>
        </w:rPr>
        <w:br/>
      </w:r>
      <w:r w:rsidR="002F0A31">
        <w:rPr>
          <w:noProof/>
        </w:rPr>
        <w:drawing>
          <wp:inline distT="0" distB="0" distL="0" distR="0" wp14:anchorId="35C5022A" wp14:editId="1EAE970F">
            <wp:extent cx="877661" cy="1003041"/>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edApp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81652" cy="1007603"/>
                    </a:xfrm>
                    <a:prstGeom prst="rect">
                      <a:avLst/>
                    </a:prstGeom>
                  </pic:spPr>
                </pic:pic>
              </a:graphicData>
            </a:graphic>
          </wp:inline>
        </w:drawing>
      </w:r>
    </w:p>
    <w:p w14:paraId="461BD88C" w14:textId="778AB1C0" w:rsidR="00EF0810" w:rsidRDefault="00F804E8" w:rsidP="00A635CB">
      <w:pPr>
        <w:pStyle w:val="Paragraphedeliste"/>
        <w:numPr>
          <w:ilvl w:val="0"/>
          <w:numId w:val="9"/>
        </w:numPr>
      </w:pPr>
      <w:r>
        <w:t xml:space="preserve">Select </w:t>
      </w:r>
      <w:r>
        <w:rPr>
          <w:b/>
        </w:rPr>
        <w:t>New registration</w:t>
      </w:r>
    </w:p>
    <w:p w14:paraId="1ED1FD4D" w14:textId="3E41AF7B" w:rsidR="00F804E8" w:rsidRDefault="00F804E8" w:rsidP="00A635CB">
      <w:pPr>
        <w:pStyle w:val="Paragraphedeliste"/>
        <w:numPr>
          <w:ilvl w:val="0"/>
          <w:numId w:val="9"/>
        </w:numPr>
      </w:pPr>
      <w:r>
        <w:t xml:space="preserve">Fill in the form as </w:t>
      </w:r>
      <w:r w:rsidR="00303B37">
        <w:t>instructed</w:t>
      </w:r>
      <w:r>
        <w:t>:</w:t>
      </w:r>
    </w:p>
    <w:p w14:paraId="736717F5" w14:textId="2BA87BBD" w:rsidR="00303B37" w:rsidRDefault="00303B37" w:rsidP="00A635CB">
      <w:pPr>
        <w:pStyle w:val="Paragraphedeliste"/>
        <w:numPr>
          <w:ilvl w:val="1"/>
          <w:numId w:val="9"/>
        </w:numPr>
      </w:pPr>
      <w:r>
        <w:t>Name: Google OAuth2 Playground</w:t>
      </w:r>
    </w:p>
    <w:p w14:paraId="3B68017D" w14:textId="799FBAD4" w:rsidR="00303B37" w:rsidRDefault="00303B37" w:rsidP="00A635CB">
      <w:pPr>
        <w:pStyle w:val="Paragraphedeliste"/>
        <w:numPr>
          <w:ilvl w:val="1"/>
          <w:numId w:val="9"/>
        </w:numPr>
      </w:pPr>
      <w:r>
        <w:t xml:space="preserve">Supported accounts types: </w:t>
      </w:r>
      <w:r w:rsidR="008350A5" w:rsidRPr="008350A5">
        <w:t>Accounts in this organizational directory only</w:t>
      </w:r>
    </w:p>
    <w:p w14:paraId="7FCF478E" w14:textId="7BB318E9" w:rsidR="008350A5" w:rsidRDefault="008350A5" w:rsidP="00A635CB">
      <w:pPr>
        <w:pStyle w:val="Paragraphedeliste"/>
        <w:numPr>
          <w:ilvl w:val="1"/>
          <w:numId w:val="9"/>
        </w:numPr>
      </w:pPr>
      <w:r>
        <w:t xml:space="preserve">Redirect URI: </w:t>
      </w:r>
      <w:hyperlink r:id="rId21" w:history="1">
        <w:r w:rsidRPr="001D03CC">
          <w:rPr>
            <w:rStyle w:val="Lienhypertexte"/>
          </w:rPr>
          <w:t>https://developers.google.com/oauthplayground</w:t>
        </w:r>
      </w:hyperlink>
    </w:p>
    <w:p w14:paraId="319078BE" w14:textId="58DECE6E" w:rsidR="008350A5" w:rsidRDefault="00D43EF6" w:rsidP="00A635CB">
      <w:pPr>
        <w:pStyle w:val="Paragraphedeliste"/>
        <w:numPr>
          <w:ilvl w:val="0"/>
          <w:numId w:val="9"/>
        </w:numPr>
      </w:pPr>
      <w:r>
        <w:lastRenderedPageBreak/>
        <w:t xml:space="preserve">Click </w:t>
      </w:r>
      <w:r w:rsidRPr="00D43EF6">
        <w:rPr>
          <w:b/>
        </w:rPr>
        <w:t>Register</w:t>
      </w:r>
      <w:r>
        <w:t xml:space="preserve"> to </w:t>
      </w:r>
      <w:r w:rsidR="005A1448">
        <w:t>validate</w:t>
      </w:r>
      <w:r>
        <w:t xml:space="preserve"> application</w:t>
      </w:r>
      <w:r w:rsidR="005A1448">
        <w:t xml:space="preserve"> registration</w:t>
      </w:r>
    </w:p>
    <w:p w14:paraId="7FE6F9D0" w14:textId="71FBBE9A" w:rsidR="00D43EF6" w:rsidRDefault="004B2B23" w:rsidP="00A635CB">
      <w:pPr>
        <w:pStyle w:val="Paragraphedeliste"/>
        <w:numPr>
          <w:ilvl w:val="0"/>
          <w:numId w:val="9"/>
        </w:numPr>
      </w:pPr>
      <w:r>
        <w:t xml:space="preserve">If the registration was successful, you are now presented with </w:t>
      </w:r>
      <w:r w:rsidR="00DE3A13">
        <w:t>the application’s Overview pane</w:t>
      </w:r>
      <w:r w:rsidR="0047322D">
        <w:t xml:space="preserve"> as in:</w:t>
      </w:r>
      <w:r w:rsidR="0047322D">
        <w:br/>
      </w:r>
      <w:r w:rsidR="000B065C">
        <w:rPr>
          <w:noProof/>
        </w:rPr>
        <w:drawing>
          <wp:inline distT="0" distB="0" distL="0" distR="0" wp14:anchorId="2F893039" wp14:editId="6195282D">
            <wp:extent cx="2025937" cy="867747"/>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edApp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43421" cy="875236"/>
                    </a:xfrm>
                    <a:prstGeom prst="rect">
                      <a:avLst/>
                    </a:prstGeom>
                  </pic:spPr>
                </pic:pic>
              </a:graphicData>
            </a:graphic>
          </wp:inline>
        </w:drawing>
      </w:r>
    </w:p>
    <w:p w14:paraId="61CBFD13" w14:textId="77E1DF11" w:rsidR="00C037AC" w:rsidRDefault="00C037AC" w:rsidP="00A635CB">
      <w:pPr>
        <w:pStyle w:val="Paragraphedeliste"/>
        <w:numPr>
          <w:ilvl w:val="0"/>
          <w:numId w:val="9"/>
        </w:numPr>
      </w:pPr>
      <w:r>
        <w:t>Create a new text document and save the following data</w:t>
      </w:r>
      <w:r w:rsidR="00964AAA">
        <w:t xml:space="preserve"> for later use</w:t>
      </w:r>
      <w:r>
        <w:t>:</w:t>
      </w:r>
    </w:p>
    <w:p w14:paraId="66C43A52" w14:textId="2CA85C7B" w:rsidR="00C037AC" w:rsidRDefault="00964AAA" w:rsidP="00A635CB">
      <w:pPr>
        <w:pStyle w:val="Paragraphedeliste"/>
        <w:numPr>
          <w:ilvl w:val="1"/>
          <w:numId w:val="9"/>
        </w:numPr>
      </w:pPr>
      <w:r>
        <w:t xml:space="preserve">From the Overview tab, copy the </w:t>
      </w:r>
      <w:r w:rsidR="00C037AC" w:rsidRPr="00867B1B">
        <w:rPr>
          <w:b/>
        </w:rPr>
        <w:t>Application (client) ID</w:t>
      </w:r>
      <w:r w:rsidR="00C037AC">
        <w:t xml:space="preserve"> </w:t>
      </w:r>
      <w:r w:rsidR="00867B1B">
        <w:t>GUID</w:t>
      </w:r>
      <w:r>
        <w:t xml:space="preserve"> to your text document</w:t>
      </w:r>
    </w:p>
    <w:p w14:paraId="58C06AAF" w14:textId="2FA02F18" w:rsidR="00964AAA" w:rsidRDefault="00F348F7" w:rsidP="00A635CB">
      <w:pPr>
        <w:pStyle w:val="Paragraphedeliste"/>
        <w:numPr>
          <w:ilvl w:val="1"/>
          <w:numId w:val="9"/>
        </w:numPr>
      </w:pPr>
      <w:r>
        <w:t xml:space="preserve">Click the </w:t>
      </w:r>
      <w:r>
        <w:rPr>
          <w:b/>
        </w:rPr>
        <w:t>Endpoints</w:t>
      </w:r>
      <w:r>
        <w:t xml:space="preserve"> button and copy the following data to your text document:</w:t>
      </w:r>
    </w:p>
    <w:p w14:paraId="2F3B76F3" w14:textId="33383BD0" w:rsidR="00F348F7" w:rsidRDefault="000527C9" w:rsidP="00A635CB">
      <w:pPr>
        <w:pStyle w:val="Paragraphedeliste"/>
        <w:numPr>
          <w:ilvl w:val="2"/>
          <w:numId w:val="9"/>
        </w:numPr>
      </w:pPr>
      <w:r>
        <w:t>OAuth 2.0 authorization endpoint (v2) URL</w:t>
      </w:r>
    </w:p>
    <w:p w14:paraId="32C3B030" w14:textId="2A3BADFB" w:rsidR="000527C9" w:rsidRDefault="000527C9" w:rsidP="00A635CB">
      <w:pPr>
        <w:pStyle w:val="Paragraphedeliste"/>
        <w:numPr>
          <w:ilvl w:val="2"/>
          <w:numId w:val="9"/>
        </w:numPr>
      </w:pPr>
      <w:r>
        <w:t>OAuth 2.0 token endpoint (v2) URL</w:t>
      </w:r>
      <w:r w:rsidR="00867B1B">
        <w:br/>
      </w:r>
      <w:r w:rsidR="00867B1B">
        <w:rPr>
          <w:b/>
        </w:rPr>
        <w:t xml:space="preserve">Ensure you take the </w:t>
      </w:r>
      <w:r w:rsidR="00867B1B" w:rsidRPr="00867B1B">
        <w:rPr>
          <w:b/>
          <w:i/>
        </w:rPr>
        <w:t>(v2)</w:t>
      </w:r>
      <w:r w:rsidR="00867B1B">
        <w:rPr>
          <w:b/>
        </w:rPr>
        <w:t xml:space="preserve"> URLs</w:t>
      </w:r>
    </w:p>
    <w:p w14:paraId="6F18DB17" w14:textId="5F951156" w:rsidR="000B065C" w:rsidRDefault="009E2481" w:rsidP="00A635CB">
      <w:pPr>
        <w:pStyle w:val="Paragraphedeliste"/>
        <w:numPr>
          <w:ilvl w:val="0"/>
          <w:numId w:val="9"/>
        </w:numPr>
      </w:pPr>
      <w:r>
        <w:t xml:space="preserve">Now, you need to create a secret key for the application to authenticate to Azure AD. </w:t>
      </w:r>
      <w:r w:rsidR="00806759">
        <w:t xml:space="preserve">In the application’s menu bar, select </w:t>
      </w:r>
      <w:r w:rsidR="00806759">
        <w:rPr>
          <w:b/>
        </w:rPr>
        <w:t>Certificates &amp; secrets</w:t>
      </w:r>
    </w:p>
    <w:p w14:paraId="74C6F877" w14:textId="3B9B6236" w:rsidR="00806759" w:rsidRDefault="00806759" w:rsidP="00A635CB">
      <w:pPr>
        <w:pStyle w:val="Paragraphedeliste"/>
        <w:numPr>
          <w:ilvl w:val="0"/>
          <w:numId w:val="9"/>
        </w:numPr>
      </w:pPr>
      <w:r>
        <w:t xml:space="preserve">In the </w:t>
      </w:r>
      <w:r>
        <w:rPr>
          <w:b/>
        </w:rPr>
        <w:t>Client secrets</w:t>
      </w:r>
      <w:r>
        <w:t xml:space="preserve"> section, select </w:t>
      </w:r>
      <w:r>
        <w:rPr>
          <w:b/>
        </w:rPr>
        <w:t>New client secret</w:t>
      </w:r>
    </w:p>
    <w:p w14:paraId="53138431" w14:textId="347B1780" w:rsidR="00806759" w:rsidRDefault="00772218" w:rsidP="00A635CB">
      <w:pPr>
        <w:pStyle w:val="Paragraphedeliste"/>
        <w:numPr>
          <w:ilvl w:val="0"/>
          <w:numId w:val="9"/>
        </w:numPr>
      </w:pPr>
      <w:r>
        <w:t xml:space="preserve">The </w:t>
      </w:r>
      <w:r w:rsidRPr="00FD6B7F">
        <w:rPr>
          <w:b/>
        </w:rPr>
        <w:t>Description</w:t>
      </w:r>
      <w:r>
        <w:t xml:space="preserve"> field can be left empty. Select </w:t>
      </w:r>
      <w:r w:rsidRPr="00FD6B7F">
        <w:rPr>
          <w:b/>
        </w:rPr>
        <w:t>1 year</w:t>
      </w:r>
      <w:r>
        <w:t xml:space="preserve"> </w:t>
      </w:r>
      <w:r w:rsidR="001036A1">
        <w:t>as the expiration period</w:t>
      </w:r>
      <w:r w:rsidR="00FD6B7F">
        <w:t xml:space="preserve"> and click </w:t>
      </w:r>
      <w:r w:rsidR="00FD6B7F">
        <w:rPr>
          <w:b/>
        </w:rPr>
        <w:t>Add</w:t>
      </w:r>
      <w:r w:rsidR="001036A1">
        <w:t>.</w:t>
      </w:r>
      <w:r w:rsidR="00FD6B7F">
        <w:br/>
      </w:r>
      <w:r w:rsidR="00FD6B7F">
        <w:rPr>
          <w:noProof/>
        </w:rPr>
        <w:drawing>
          <wp:inline distT="0" distB="0" distL="0" distR="0" wp14:anchorId="10C79716" wp14:editId="0104533E">
            <wp:extent cx="2171716" cy="12763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dApp3.PNG"/>
                    <pic:cNvPicPr/>
                  </pic:nvPicPr>
                  <pic:blipFill>
                    <a:blip r:embed="rId23">
                      <a:extLst>
                        <a:ext uri="{28A0092B-C50C-407E-A947-70E740481C1C}">
                          <a14:useLocalDpi xmlns:a14="http://schemas.microsoft.com/office/drawing/2010/main" val="0"/>
                        </a:ext>
                      </a:extLst>
                    </a:blip>
                    <a:stretch>
                      <a:fillRect/>
                    </a:stretch>
                  </pic:blipFill>
                  <pic:spPr>
                    <a:xfrm>
                      <a:off x="0" y="0"/>
                      <a:ext cx="2171716" cy="1276359"/>
                    </a:xfrm>
                    <a:prstGeom prst="rect">
                      <a:avLst/>
                    </a:prstGeom>
                  </pic:spPr>
                </pic:pic>
              </a:graphicData>
            </a:graphic>
          </wp:inline>
        </w:drawing>
      </w:r>
    </w:p>
    <w:p w14:paraId="71416C1A" w14:textId="1F937D91" w:rsidR="00FD6B7F" w:rsidRDefault="00924AF7" w:rsidP="00A635CB">
      <w:pPr>
        <w:pStyle w:val="Paragraphedeliste"/>
        <w:numPr>
          <w:ilvl w:val="0"/>
          <w:numId w:val="9"/>
        </w:numPr>
      </w:pPr>
      <w:r>
        <w:t xml:space="preserve">Now, </w:t>
      </w:r>
      <w:r w:rsidRPr="00924AF7">
        <w:rPr>
          <w:b/>
        </w:rPr>
        <w:t>c</w:t>
      </w:r>
      <w:r w:rsidR="00677E2E" w:rsidRPr="00924AF7">
        <w:rPr>
          <w:b/>
        </w:rPr>
        <w:t xml:space="preserve">opy the secret value and save it to </w:t>
      </w:r>
      <w:r w:rsidR="00E4100B">
        <w:rPr>
          <w:b/>
        </w:rPr>
        <w:t>your</w:t>
      </w:r>
      <w:r w:rsidR="00677E2E" w:rsidRPr="00924AF7">
        <w:rPr>
          <w:b/>
        </w:rPr>
        <w:t xml:space="preserve"> text file</w:t>
      </w:r>
      <w:r w:rsidR="00677E2E">
        <w:t>. This is important for the next steps and you won’t be able to retrieve this secret from the Azure portal after your leave the blade.</w:t>
      </w:r>
      <w:r w:rsidR="00B45EF5">
        <w:br/>
      </w:r>
      <w:r w:rsidR="00B45EF5">
        <w:rPr>
          <w:noProof/>
        </w:rPr>
        <w:drawing>
          <wp:inline distT="0" distB="0" distL="0" distR="0" wp14:anchorId="73DD2376" wp14:editId="579BC0D8">
            <wp:extent cx="4629184" cy="8382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edApp4.PNG"/>
                    <pic:cNvPicPr/>
                  </pic:nvPicPr>
                  <pic:blipFill>
                    <a:blip r:embed="rId24">
                      <a:extLst>
                        <a:ext uri="{28A0092B-C50C-407E-A947-70E740481C1C}">
                          <a14:useLocalDpi xmlns:a14="http://schemas.microsoft.com/office/drawing/2010/main" val="0"/>
                        </a:ext>
                      </a:extLst>
                    </a:blip>
                    <a:stretch>
                      <a:fillRect/>
                    </a:stretch>
                  </pic:blipFill>
                  <pic:spPr>
                    <a:xfrm>
                      <a:off x="0" y="0"/>
                      <a:ext cx="4629184" cy="838206"/>
                    </a:xfrm>
                    <a:prstGeom prst="rect">
                      <a:avLst/>
                    </a:prstGeom>
                  </pic:spPr>
                </pic:pic>
              </a:graphicData>
            </a:graphic>
          </wp:inline>
        </w:drawing>
      </w:r>
    </w:p>
    <w:p w14:paraId="35F6EAD9" w14:textId="4C34F13E" w:rsidR="00B45EF5" w:rsidRDefault="00E4100B" w:rsidP="00A635CB">
      <w:pPr>
        <w:pStyle w:val="Paragraphedeliste"/>
        <w:numPr>
          <w:ilvl w:val="0"/>
          <w:numId w:val="9"/>
        </w:numPr>
      </w:pPr>
      <w:r>
        <w:t xml:space="preserve">Your text file should be </w:t>
      </w:r>
      <w:proofErr w:type="gramStart"/>
      <w:r>
        <w:t>similar to</w:t>
      </w:r>
      <w:proofErr w:type="gramEnd"/>
      <w:r>
        <w:t>:</w:t>
      </w:r>
      <w:r>
        <w:br/>
      </w:r>
      <w:r w:rsidR="003D05DE">
        <w:rPr>
          <w:noProof/>
        </w:rPr>
        <w:drawing>
          <wp:inline distT="0" distB="0" distL="0" distR="0" wp14:anchorId="2617C0E0" wp14:editId="64FB7898">
            <wp:extent cx="2621902" cy="490878"/>
            <wp:effectExtent l="0" t="0" r="762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9220" cy="497865"/>
                    </a:xfrm>
                    <a:prstGeom prst="rect">
                      <a:avLst/>
                    </a:prstGeom>
                  </pic:spPr>
                </pic:pic>
              </a:graphicData>
            </a:graphic>
          </wp:inline>
        </w:drawing>
      </w:r>
    </w:p>
    <w:p w14:paraId="5F90B69F" w14:textId="77777777" w:rsidR="004251EF" w:rsidRDefault="004251EF">
      <w:pPr>
        <w:rPr>
          <w:rFonts w:asciiTheme="minorHAnsi" w:eastAsia="Times New Roman" w:hAnsiTheme="minorHAnsi" w:cstheme="minorHAnsi"/>
          <w:iCs/>
          <w:color w:val="0078D7" w:themeColor="accent1"/>
          <w:sz w:val="28"/>
        </w:rPr>
      </w:pPr>
      <w:r>
        <w:br w:type="page"/>
      </w:r>
    </w:p>
    <w:p w14:paraId="63DE1217" w14:textId="7E1AA74A" w:rsidR="006B15E3" w:rsidRDefault="00B45EF5" w:rsidP="00B45EF5">
      <w:pPr>
        <w:pStyle w:val="Titre4"/>
      </w:pPr>
      <w:bookmarkStart w:id="14" w:name="_Toc44074286"/>
      <w:r>
        <w:lastRenderedPageBreak/>
        <w:t>Task 2: Configure the client application</w:t>
      </w:r>
      <w:bookmarkEnd w:id="14"/>
    </w:p>
    <w:p w14:paraId="74DBB83F" w14:textId="36C61398" w:rsidR="005A1448" w:rsidRDefault="00B45EF5" w:rsidP="00B45EF5">
      <w:r>
        <w:t xml:space="preserve">In this task, you will configure the Google’s OAuth2 Playground application to use Azure AD as </w:t>
      </w:r>
      <w:r w:rsidR="003B6BE8">
        <w:t>the authentication source.</w:t>
      </w:r>
      <w:r w:rsidR="005A1448">
        <w:t xml:space="preserve"> This task is purely configuration. There is no question to answer.</w:t>
      </w:r>
    </w:p>
    <w:p w14:paraId="27948CC9" w14:textId="3A551622" w:rsidR="003B6BE8" w:rsidRDefault="003B6BE8" w:rsidP="00A635CB">
      <w:pPr>
        <w:pStyle w:val="Paragraphedeliste"/>
        <w:numPr>
          <w:ilvl w:val="0"/>
          <w:numId w:val="10"/>
        </w:numPr>
      </w:pPr>
      <w:r>
        <w:t xml:space="preserve">Go to </w:t>
      </w:r>
      <w:hyperlink r:id="rId26" w:history="1">
        <w:r w:rsidRPr="001D03CC">
          <w:rPr>
            <w:rStyle w:val="Lienhypertexte"/>
          </w:rPr>
          <w:t>https://developers.google.com/oauthplayground</w:t>
        </w:r>
      </w:hyperlink>
    </w:p>
    <w:p w14:paraId="385AAB19" w14:textId="2E9BE233" w:rsidR="003B6BE8" w:rsidRDefault="007F1F5A" w:rsidP="00A635CB">
      <w:pPr>
        <w:pStyle w:val="Paragraphedeliste"/>
        <w:numPr>
          <w:ilvl w:val="0"/>
          <w:numId w:val="10"/>
        </w:numPr>
      </w:pPr>
      <w:r>
        <w:t>Click on the gear button in the top right corner</w:t>
      </w:r>
      <w:r>
        <w:br/>
      </w:r>
      <w:r w:rsidR="00C66839">
        <w:rPr>
          <w:noProof/>
        </w:rPr>
        <w:drawing>
          <wp:inline distT="0" distB="0" distL="0" distR="0" wp14:anchorId="6DB37708" wp14:editId="71503F5E">
            <wp:extent cx="1833576" cy="6477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edApp5.PNG"/>
                    <pic:cNvPicPr/>
                  </pic:nvPicPr>
                  <pic:blipFill>
                    <a:blip r:embed="rId27">
                      <a:extLst>
                        <a:ext uri="{28A0092B-C50C-407E-A947-70E740481C1C}">
                          <a14:useLocalDpi xmlns:a14="http://schemas.microsoft.com/office/drawing/2010/main" val="0"/>
                        </a:ext>
                      </a:extLst>
                    </a:blip>
                    <a:stretch>
                      <a:fillRect/>
                    </a:stretch>
                  </pic:blipFill>
                  <pic:spPr>
                    <a:xfrm>
                      <a:off x="0" y="0"/>
                      <a:ext cx="1833576" cy="647705"/>
                    </a:xfrm>
                    <a:prstGeom prst="rect">
                      <a:avLst/>
                    </a:prstGeom>
                  </pic:spPr>
                </pic:pic>
              </a:graphicData>
            </a:graphic>
          </wp:inline>
        </w:drawing>
      </w:r>
    </w:p>
    <w:p w14:paraId="2D418B7B" w14:textId="70C410B6" w:rsidR="00C66839" w:rsidRDefault="00C66839" w:rsidP="00A635CB">
      <w:pPr>
        <w:pStyle w:val="Paragraphedeliste"/>
        <w:numPr>
          <w:ilvl w:val="0"/>
          <w:numId w:val="10"/>
        </w:numPr>
      </w:pPr>
      <w:r>
        <w:t xml:space="preserve">Setup the </w:t>
      </w:r>
      <w:r w:rsidR="00806312" w:rsidRPr="00806312">
        <w:rPr>
          <w:b/>
        </w:rPr>
        <w:t>OAuth 2.0 configuration</w:t>
      </w:r>
      <w:r w:rsidR="00806312">
        <w:t xml:space="preserve"> panel as instructed:</w:t>
      </w:r>
    </w:p>
    <w:p w14:paraId="2CC213A0" w14:textId="165CEC9B" w:rsidR="00806312" w:rsidRDefault="00806312" w:rsidP="00CC0154">
      <w:pPr>
        <w:pStyle w:val="Paragraphedeliste"/>
        <w:numPr>
          <w:ilvl w:val="1"/>
          <w:numId w:val="10"/>
        </w:numPr>
        <w:spacing w:after="0"/>
        <w:ind w:left="1434" w:hanging="357"/>
      </w:pPr>
      <w:r>
        <w:t xml:space="preserve">OAuth flow: </w:t>
      </w:r>
      <w:r w:rsidRPr="00BA26FE">
        <w:rPr>
          <w:b/>
        </w:rPr>
        <w:t>Server-side</w:t>
      </w:r>
    </w:p>
    <w:p w14:paraId="05EDBA46" w14:textId="7652C477" w:rsidR="00806312" w:rsidRDefault="00585195" w:rsidP="00CC0154">
      <w:pPr>
        <w:pStyle w:val="Paragraphedeliste"/>
        <w:numPr>
          <w:ilvl w:val="1"/>
          <w:numId w:val="10"/>
        </w:numPr>
        <w:spacing w:after="0"/>
        <w:ind w:left="1434" w:hanging="357"/>
      </w:pPr>
      <w:r>
        <w:t xml:space="preserve">OAuth endpoints: </w:t>
      </w:r>
      <w:r w:rsidRPr="00BA26FE">
        <w:rPr>
          <w:b/>
        </w:rPr>
        <w:t>Custom</w:t>
      </w:r>
    </w:p>
    <w:p w14:paraId="6048066F" w14:textId="172DE40F" w:rsidR="00585195" w:rsidRDefault="00585195" w:rsidP="00CC0154">
      <w:pPr>
        <w:pStyle w:val="Paragraphedeliste"/>
        <w:numPr>
          <w:ilvl w:val="1"/>
          <w:numId w:val="10"/>
        </w:numPr>
        <w:spacing w:after="0"/>
        <w:ind w:left="1434" w:hanging="357"/>
      </w:pPr>
      <w:r>
        <w:t xml:space="preserve">Authorization endpoint: </w:t>
      </w:r>
      <w:r w:rsidR="00BA26FE" w:rsidRPr="00BA26FE">
        <w:rPr>
          <w:i/>
          <w:color w:val="737373" w:themeColor="accent6" w:themeShade="80"/>
        </w:rPr>
        <w:t xml:space="preserve">take </w:t>
      </w:r>
      <w:r w:rsidRPr="00BA26FE">
        <w:rPr>
          <w:i/>
          <w:color w:val="737373" w:themeColor="accent6" w:themeShade="80"/>
        </w:rPr>
        <w:t>value from</w:t>
      </w:r>
      <w:r w:rsidR="00BA26FE" w:rsidRPr="00BA26FE">
        <w:rPr>
          <w:i/>
          <w:color w:val="737373" w:themeColor="accent6" w:themeShade="80"/>
        </w:rPr>
        <w:t xml:space="preserve"> your text file. URL should end with /authorize</w:t>
      </w:r>
    </w:p>
    <w:p w14:paraId="04658948" w14:textId="5A24EECE" w:rsidR="00585195" w:rsidRDefault="00585195" w:rsidP="00CC0154">
      <w:pPr>
        <w:pStyle w:val="Paragraphedeliste"/>
        <w:numPr>
          <w:ilvl w:val="1"/>
          <w:numId w:val="10"/>
        </w:numPr>
        <w:spacing w:after="0"/>
        <w:ind w:left="1434" w:hanging="357"/>
      </w:pPr>
      <w:r>
        <w:t>Token endpoint:</w:t>
      </w:r>
      <w:r w:rsidR="00BA26FE">
        <w:t xml:space="preserve"> </w:t>
      </w:r>
      <w:r w:rsidR="00BA26FE" w:rsidRPr="00BA26FE">
        <w:rPr>
          <w:i/>
          <w:color w:val="737373" w:themeColor="accent6" w:themeShade="80"/>
        </w:rPr>
        <w:t>take value from your text file. URL should end with /token</w:t>
      </w:r>
    </w:p>
    <w:p w14:paraId="155EBA05" w14:textId="55EA4561" w:rsidR="00585195" w:rsidRDefault="00585195" w:rsidP="00CC0154">
      <w:pPr>
        <w:pStyle w:val="Paragraphedeliste"/>
        <w:numPr>
          <w:ilvl w:val="1"/>
          <w:numId w:val="10"/>
        </w:numPr>
        <w:spacing w:after="0"/>
        <w:ind w:left="1434" w:hanging="357"/>
      </w:pPr>
      <w:r>
        <w:t xml:space="preserve">Access token location: </w:t>
      </w:r>
      <w:r w:rsidRPr="00BA26FE">
        <w:rPr>
          <w:b/>
        </w:rPr>
        <w:t>Authorization header w/ Bearer prefix</w:t>
      </w:r>
    </w:p>
    <w:p w14:paraId="28B5C59E" w14:textId="7C79D4B0" w:rsidR="00585195" w:rsidRDefault="00585195" w:rsidP="00CC0154">
      <w:pPr>
        <w:pStyle w:val="Paragraphedeliste"/>
        <w:numPr>
          <w:ilvl w:val="1"/>
          <w:numId w:val="10"/>
        </w:numPr>
        <w:spacing w:after="0"/>
        <w:ind w:left="1434" w:hanging="357"/>
      </w:pPr>
      <w:r>
        <w:t>OAuth Client ID:</w:t>
      </w:r>
      <w:r w:rsidR="00BA26FE">
        <w:t xml:space="preserve"> </w:t>
      </w:r>
      <w:r w:rsidR="00BA26FE" w:rsidRPr="00BA26FE">
        <w:rPr>
          <w:i/>
          <w:color w:val="737373" w:themeColor="accent6" w:themeShade="80"/>
        </w:rPr>
        <w:t>take value from your text file</w:t>
      </w:r>
    </w:p>
    <w:p w14:paraId="3C8EB31D" w14:textId="47A3A9FA" w:rsidR="00585195" w:rsidRDefault="00585195" w:rsidP="00CC0154">
      <w:pPr>
        <w:pStyle w:val="Paragraphedeliste"/>
        <w:numPr>
          <w:ilvl w:val="1"/>
          <w:numId w:val="10"/>
        </w:numPr>
        <w:spacing w:after="0"/>
        <w:ind w:left="1434" w:hanging="357"/>
      </w:pPr>
      <w:r>
        <w:t>OAuth Client secret:</w:t>
      </w:r>
      <w:r w:rsidR="00BA26FE">
        <w:t xml:space="preserve"> </w:t>
      </w:r>
      <w:r w:rsidR="00BA26FE" w:rsidRPr="00BA26FE">
        <w:rPr>
          <w:i/>
          <w:color w:val="737373" w:themeColor="accent6" w:themeShade="80"/>
        </w:rPr>
        <w:t>take value from your text file</w:t>
      </w:r>
    </w:p>
    <w:p w14:paraId="198D2B03" w14:textId="7A2F7F61" w:rsidR="00DC3FC3" w:rsidRDefault="00585195" w:rsidP="00DC3FC3">
      <w:pPr>
        <w:pStyle w:val="Paragraphedeliste"/>
        <w:numPr>
          <w:ilvl w:val="0"/>
          <w:numId w:val="10"/>
        </w:numPr>
      </w:pPr>
      <w:r>
        <w:t xml:space="preserve">Click on </w:t>
      </w:r>
      <w:r w:rsidRPr="00585195">
        <w:rPr>
          <w:b/>
        </w:rPr>
        <w:t>Close</w:t>
      </w:r>
      <w:r>
        <w:t xml:space="preserve"> to finish the configuration</w:t>
      </w:r>
    </w:p>
    <w:p w14:paraId="79115835" w14:textId="361410B1" w:rsidR="000E051A" w:rsidRDefault="000E051A" w:rsidP="000E051A">
      <w:pPr>
        <w:pStyle w:val="Titre4"/>
      </w:pPr>
      <w:bookmarkStart w:id="15" w:name="_Toc44074287"/>
      <w:r>
        <w:t>Task 3: Request OAuth token</w:t>
      </w:r>
      <w:r w:rsidR="00CF693F">
        <w:t>s</w:t>
      </w:r>
      <w:r>
        <w:t xml:space="preserve"> and access a</w:t>
      </w:r>
      <w:r w:rsidR="00CF693F">
        <w:t>n API</w:t>
      </w:r>
      <w:bookmarkEnd w:id="15"/>
    </w:p>
    <w:p w14:paraId="4C52C2F6" w14:textId="20EBAB2E" w:rsidR="00D47B69" w:rsidRPr="005A1448" w:rsidRDefault="005A1448" w:rsidP="005A1448">
      <w:r>
        <w:t xml:space="preserve">In this task, </w:t>
      </w:r>
      <w:r w:rsidR="00C83EA3">
        <w:t xml:space="preserve">you will </w:t>
      </w:r>
      <w:r w:rsidR="00185673">
        <w:t xml:space="preserve">run the complete OAuth2 authorization flow </w:t>
      </w:r>
      <w:r w:rsidR="00325C8A">
        <w:t>from authentication to accessing an API.</w:t>
      </w:r>
      <w:r w:rsidR="009E0F9D">
        <w:t xml:space="preserve"> </w:t>
      </w:r>
      <w:r w:rsidR="00502EC7">
        <w:t>For demonstration purpose, you will use the Microsoft Graph API</w:t>
      </w:r>
      <w:r w:rsidR="00D47B69">
        <w:t xml:space="preserve"> to retrieve details about the authenticated user.</w:t>
      </w:r>
    </w:p>
    <w:p w14:paraId="7B94FEC4" w14:textId="6C4FC0ED" w:rsidR="00585195" w:rsidRPr="00581128" w:rsidRDefault="00124A1D" w:rsidP="00A635CB">
      <w:pPr>
        <w:pStyle w:val="Paragraphedeliste"/>
        <w:numPr>
          <w:ilvl w:val="0"/>
          <w:numId w:val="11"/>
        </w:numPr>
      </w:pPr>
      <w:r>
        <w:t xml:space="preserve">In the OAuth2 playground application, </w:t>
      </w:r>
      <w:r w:rsidR="005738B5">
        <w:t>locate</w:t>
      </w:r>
      <w:r w:rsidR="009A1CDE">
        <w:t xml:space="preserve"> the </w:t>
      </w:r>
      <w:r w:rsidR="009A1CDE">
        <w:rPr>
          <w:b/>
        </w:rPr>
        <w:t>Step 1</w:t>
      </w:r>
      <w:r w:rsidR="009A1CDE">
        <w:t xml:space="preserve"> section of the left outer panel</w:t>
      </w:r>
      <w:r w:rsidR="005738B5">
        <w:t xml:space="preserve"> and</w:t>
      </w:r>
      <w:r w:rsidR="009A1CDE">
        <w:t xml:space="preserve"> </w:t>
      </w:r>
      <w:r w:rsidR="008A2787">
        <w:t xml:space="preserve">type </w:t>
      </w:r>
      <w:proofErr w:type="spellStart"/>
      <w:r w:rsidR="008A2787" w:rsidRPr="000E051A">
        <w:rPr>
          <w:b/>
        </w:rPr>
        <w:t>User.Read</w:t>
      </w:r>
      <w:proofErr w:type="spellEnd"/>
      <w:r w:rsidR="008A2787">
        <w:t xml:space="preserve"> in the </w:t>
      </w:r>
      <w:r w:rsidR="008A2787">
        <w:rPr>
          <w:b/>
        </w:rPr>
        <w:t>Input your own scopes</w:t>
      </w:r>
      <w:r w:rsidR="008A2787">
        <w:t xml:space="preserve"> field and click </w:t>
      </w:r>
      <w:r w:rsidR="008A2787">
        <w:rPr>
          <w:b/>
        </w:rPr>
        <w:t>Authorize APIs</w:t>
      </w:r>
      <w:r w:rsidR="00FA2A3C">
        <w:rPr>
          <w:b/>
        </w:rPr>
        <w:br/>
      </w:r>
      <w:r w:rsidR="00FA2A3C">
        <w:t>This action will query the authorize endpoint URL and request an OAuth2 authorization co</w:t>
      </w:r>
      <w:r w:rsidR="007F2E26">
        <w:t>de</w:t>
      </w:r>
      <w:r w:rsidR="00753577">
        <w:t>. You will be redirected to the Azure AD portal for authentication.</w:t>
      </w:r>
    </w:p>
    <w:p w14:paraId="6C675C62" w14:textId="4E181E54" w:rsidR="00581128" w:rsidRDefault="00BE180B" w:rsidP="00A635CB">
      <w:pPr>
        <w:pStyle w:val="Paragraphedeliste"/>
        <w:numPr>
          <w:ilvl w:val="0"/>
          <w:numId w:val="11"/>
        </w:numPr>
      </w:pPr>
      <w:r>
        <w:t xml:space="preserve">Go through all the </w:t>
      </w:r>
      <w:r w:rsidR="00753577">
        <w:t>A</w:t>
      </w:r>
      <w:r w:rsidR="00A12C42">
        <w:t xml:space="preserve">zure AD </w:t>
      </w:r>
      <w:r>
        <w:t>authentication screens and accept the con</w:t>
      </w:r>
      <w:r w:rsidR="000E051A">
        <w:t>s</w:t>
      </w:r>
      <w:r>
        <w:t>ent prompt.</w:t>
      </w:r>
    </w:p>
    <w:p w14:paraId="4EBB27FB" w14:textId="59034E80" w:rsidR="00461401" w:rsidRDefault="008F41A8" w:rsidP="00A635CB">
      <w:pPr>
        <w:pStyle w:val="Paragraphedeliste"/>
        <w:numPr>
          <w:ilvl w:val="0"/>
          <w:numId w:val="11"/>
        </w:numPr>
      </w:pPr>
      <w:r>
        <w:t xml:space="preserve">If authentication was successful, you should be redirected back </w:t>
      </w:r>
      <w:r w:rsidR="00243BE8">
        <w:t>to</w:t>
      </w:r>
      <w:r>
        <w:t xml:space="preserve"> the Playground application with a view </w:t>
      </w:r>
      <w:r w:rsidR="00EA413E">
        <w:t>like:</w:t>
      </w:r>
      <w:r>
        <w:br/>
      </w:r>
      <w:r w:rsidR="00461401">
        <w:rPr>
          <w:noProof/>
        </w:rPr>
        <w:drawing>
          <wp:inline distT="0" distB="0" distL="0" distR="0" wp14:anchorId="58FE4C3B" wp14:editId="693988AD">
            <wp:extent cx="4870580" cy="2057758"/>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edApp6.PNG"/>
                    <pic:cNvPicPr/>
                  </pic:nvPicPr>
                  <pic:blipFill>
                    <a:blip r:embed="rId28">
                      <a:extLst>
                        <a:ext uri="{28A0092B-C50C-407E-A947-70E740481C1C}">
                          <a14:useLocalDpi xmlns:a14="http://schemas.microsoft.com/office/drawing/2010/main" val="0"/>
                        </a:ext>
                      </a:extLst>
                    </a:blip>
                    <a:stretch>
                      <a:fillRect/>
                    </a:stretch>
                  </pic:blipFill>
                  <pic:spPr>
                    <a:xfrm>
                      <a:off x="0" y="0"/>
                      <a:ext cx="4878913" cy="2061279"/>
                    </a:xfrm>
                    <a:prstGeom prst="rect">
                      <a:avLst/>
                    </a:prstGeom>
                  </pic:spPr>
                </pic:pic>
              </a:graphicData>
            </a:graphic>
          </wp:inline>
        </w:drawing>
      </w:r>
      <w:r w:rsidR="00461401">
        <w:br/>
        <w:t>Note: the right pane</w:t>
      </w:r>
      <w:r w:rsidR="002B4C27">
        <w:t xml:space="preserve"> (Request / Response) displays the content of the respective HTTP request/response </w:t>
      </w:r>
      <w:r w:rsidR="008100C4">
        <w:t xml:space="preserve">used in the process. The section above the line, </w:t>
      </w:r>
    </w:p>
    <w:p w14:paraId="2AEBDACF" w14:textId="3FB1D55F" w:rsidR="00FA2A3C" w:rsidRDefault="00533E2C" w:rsidP="00A635CB">
      <w:pPr>
        <w:pStyle w:val="Paragraphedeliste"/>
        <w:numPr>
          <w:ilvl w:val="0"/>
          <w:numId w:val="11"/>
        </w:numPr>
      </w:pPr>
      <w:r>
        <w:lastRenderedPageBreak/>
        <w:t>In order to access some APIs, the OAuth2 client needs to request an access token</w:t>
      </w:r>
      <w:r w:rsidR="00A12C42">
        <w:t xml:space="preserve"> (Authorization Code cannot be used directly)</w:t>
      </w:r>
      <w:r>
        <w:t>.</w:t>
      </w:r>
      <w:r w:rsidR="00EA413E">
        <w:br/>
        <w:t xml:space="preserve">In the </w:t>
      </w:r>
      <w:r w:rsidR="00EA413E">
        <w:rPr>
          <w:b/>
        </w:rPr>
        <w:t>Step 2</w:t>
      </w:r>
      <w:r w:rsidR="00EA413E">
        <w:t xml:space="preserve"> section of the left outer panel, </w:t>
      </w:r>
      <w:r w:rsidR="000E6B43">
        <w:t>click</w:t>
      </w:r>
      <w:r>
        <w:t xml:space="preserve"> the </w:t>
      </w:r>
      <w:r>
        <w:rPr>
          <w:b/>
        </w:rPr>
        <w:t>Exchange authorization code for tokens</w:t>
      </w:r>
      <w:r>
        <w:t xml:space="preserve"> button.</w:t>
      </w:r>
      <w:r w:rsidR="000E6B43">
        <w:t xml:space="preserve"> Do not change the value of the other fields.</w:t>
      </w:r>
      <w:r w:rsidR="00FA2A3C">
        <w:br/>
        <w:t>This action will query the token endpoint URL and request an OAuth2 access token using the Authentication Code obtained during the previous step.</w:t>
      </w:r>
    </w:p>
    <w:p w14:paraId="52E36603" w14:textId="67A76122" w:rsidR="00E37A1F" w:rsidRDefault="00B34367" w:rsidP="00A635CB">
      <w:pPr>
        <w:pStyle w:val="Paragraphedeliste"/>
        <w:numPr>
          <w:ilvl w:val="0"/>
          <w:numId w:val="11"/>
        </w:numPr>
      </w:pPr>
      <w:r>
        <w:t xml:space="preserve">If the access token was delivered you should now have a screen </w:t>
      </w:r>
      <w:r w:rsidR="00687BD7">
        <w:t>like</w:t>
      </w:r>
      <w:r>
        <w:t>:</w:t>
      </w:r>
      <w:r>
        <w:br/>
      </w:r>
      <w:r w:rsidR="00E37A1F">
        <w:rPr>
          <w:noProof/>
        </w:rPr>
        <w:drawing>
          <wp:inline distT="0" distB="0" distL="0" distR="0" wp14:anchorId="2308EE45" wp14:editId="044C7728">
            <wp:extent cx="3848878" cy="22672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59481" cy="2273520"/>
                    </a:xfrm>
                    <a:prstGeom prst="rect">
                      <a:avLst/>
                    </a:prstGeom>
                  </pic:spPr>
                </pic:pic>
              </a:graphicData>
            </a:graphic>
          </wp:inline>
        </w:drawing>
      </w:r>
      <w:r w:rsidR="00E37A1F">
        <w:br/>
      </w:r>
      <w:r w:rsidR="00447EE9">
        <w:t>Note</w:t>
      </w:r>
      <w:r w:rsidR="00430995">
        <w:t>s</w:t>
      </w:r>
      <w:r w:rsidR="00447EE9">
        <w:t>:</w:t>
      </w:r>
      <w:r w:rsidR="00430995">
        <w:br/>
        <w:t>I</w:t>
      </w:r>
      <w:r w:rsidR="00447EE9">
        <w:t>n the right part of the screen, the HTTP request is above the line and the response is below the line.</w:t>
      </w:r>
      <w:r w:rsidR="00BB0614">
        <w:t xml:space="preserve"> The content of these messages </w:t>
      </w:r>
      <w:r w:rsidR="00430995">
        <w:t>is</w:t>
      </w:r>
      <w:r w:rsidR="00BB0614">
        <w:t xml:space="preserve"> specific to the OAuth2 protocol. But, </w:t>
      </w:r>
      <w:r w:rsidR="00401CED">
        <w:t xml:space="preserve">as OAuth2 and HTTP are tightly coupled, you can observe the HTTP response code to determine if the attempt was successful. </w:t>
      </w:r>
      <w:r w:rsidR="003F6756">
        <w:t xml:space="preserve">200 means the access token was successfully issued (you can see the token’s content in the JSON document provided in the answer) </w:t>
      </w:r>
      <w:r w:rsidR="00E9277C">
        <w:t>anything in the range 400-599 means an error. 4xx errors are due to a problem on the client (</w:t>
      </w:r>
      <w:proofErr w:type="spellStart"/>
      <w:r w:rsidR="00E9277C">
        <w:t>eg.</w:t>
      </w:r>
      <w:proofErr w:type="spellEnd"/>
      <w:r w:rsidR="00E9277C">
        <w:t xml:space="preserve"> Invalid reque</w:t>
      </w:r>
      <w:r w:rsidR="008D2AA8">
        <w:t>s</w:t>
      </w:r>
      <w:r w:rsidR="00E9277C">
        <w:t>t</w:t>
      </w:r>
      <w:r w:rsidR="004A2937">
        <w:t xml:space="preserve"> or access is denied</w:t>
      </w:r>
      <w:r w:rsidR="00290B8D">
        <w:t>)</w:t>
      </w:r>
      <w:r w:rsidR="00FA66BE">
        <w:t xml:space="preserve"> and 5xx errors are due to a problem on the server</w:t>
      </w:r>
      <w:r w:rsidR="004A2937">
        <w:t xml:space="preserve"> (</w:t>
      </w:r>
      <w:proofErr w:type="spellStart"/>
      <w:r w:rsidR="004A2937">
        <w:t>eg.</w:t>
      </w:r>
      <w:proofErr w:type="spellEnd"/>
      <w:r w:rsidR="004A2937">
        <w:t xml:space="preserve"> When the service is unavailable)</w:t>
      </w:r>
      <w:r w:rsidR="00FA66BE">
        <w:t>.</w:t>
      </w:r>
    </w:p>
    <w:p w14:paraId="63914A22" w14:textId="1BB10C68" w:rsidR="0065301A" w:rsidRDefault="0065301A" w:rsidP="00A635CB">
      <w:pPr>
        <w:pStyle w:val="Paragraphedeliste"/>
        <w:numPr>
          <w:ilvl w:val="0"/>
          <w:numId w:val="11"/>
        </w:numPr>
      </w:pPr>
      <w:r>
        <w:t xml:space="preserve">Use the </w:t>
      </w:r>
      <w:hyperlink r:id="rId30" w:history="1">
        <w:r w:rsidRPr="00F20AB4">
          <w:rPr>
            <w:rStyle w:val="Lienhypertexte"/>
          </w:rPr>
          <w:t>https://jwt.io/</w:t>
        </w:r>
      </w:hyperlink>
      <w:r>
        <w:t xml:space="preserve"> to examine the content of the </w:t>
      </w:r>
      <w:proofErr w:type="spellStart"/>
      <w:r>
        <w:t>access_token</w:t>
      </w:r>
      <w:proofErr w:type="spellEnd"/>
      <w:r w:rsidR="005C4964">
        <w:t xml:space="preserve">. JWT reference can be found at </w:t>
      </w:r>
      <w:hyperlink r:id="rId31" w:history="1">
        <w:r w:rsidR="000006EC" w:rsidRPr="00F20AB4">
          <w:rPr>
            <w:rStyle w:val="Lienhypertexte"/>
          </w:rPr>
          <w:t>https://tools.ietf.org/html/rfc7519</w:t>
        </w:r>
      </w:hyperlink>
      <w:r w:rsidR="000006EC">
        <w:t xml:space="preserve"> </w:t>
      </w:r>
    </w:p>
    <w:p w14:paraId="026F34A0" w14:textId="0080AD9F" w:rsidR="00FA66BE" w:rsidRDefault="00687BD7" w:rsidP="00A635CB">
      <w:pPr>
        <w:pStyle w:val="Paragraphedeliste"/>
        <w:numPr>
          <w:ilvl w:val="0"/>
          <w:numId w:val="11"/>
        </w:numPr>
      </w:pPr>
      <w:r>
        <w:t>Now is the time to query the API.</w:t>
      </w:r>
      <w:r>
        <w:br/>
        <w:t xml:space="preserve">In the </w:t>
      </w:r>
      <w:r>
        <w:rPr>
          <w:b/>
        </w:rPr>
        <w:t>Step 3</w:t>
      </w:r>
      <w:r>
        <w:t xml:space="preserve"> section of the left outer panel, sets the values as instructed</w:t>
      </w:r>
      <w:r w:rsidR="00E31732">
        <w:t xml:space="preserve"> then, click </w:t>
      </w:r>
      <w:r w:rsidR="005A1448">
        <w:rPr>
          <w:b/>
        </w:rPr>
        <w:t>Send the request</w:t>
      </w:r>
      <w:r>
        <w:t>:</w:t>
      </w:r>
    </w:p>
    <w:p w14:paraId="5FC261BA" w14:textId="6D03F069" w:rsidR="00687BD7" w:rsidRDefault="000551CF" w:rsidP="00A635CB">
      <w:pPr>
        <w:pStyle w:val="Paragraphedeliste"/>
        <w:numPr>
          <w:ilvl w:val="1"/>
          <w:numId w:val="11"/>
        </w:numPr>
      </w:pPr>
      <w:r>
        <w:t>HTTP Method: GET</w:t>
      </w:r>
    </w:p>
    <w:p w14:paraId="5C8869B7" w14:textId="5E7F7DCA" w:rsidR="00A12C42" w:rsidRDefault="000551CF" w:rsidP="00A635CB">
      <w:pPr>
        <w:pStyle w:val="Paragraphedeliste"/>
        <w:numPr>
          <w:ilvl w:val="1"/>
          <w:numId w:val="11"/>
        </w:numPr>
        <w:rPr>
          <w:lang w:val="fr-FR"/>
        </w:rPr>
      </w:pPr>
      <w:proofErr w:type="spellStart"/>
      <w:r w:rsidRPr="000551CF">
        <w:rPr>
          <w:lang w:val="fr-FR"/>
        </w:rPr>
        <w:t>Request</w:t>
      </w:r>
      <w:proofErr w:type="spellEnd"/>
      <w:r w:rsidRPr="000551CF">
        <w:rPr>
          <w:lang w:val="fr-FR"/>
        </w:rPr>
        <w:t xml:space="preserve"> </w:t>
      </w:r>
      <w:proofErr w:type="gramStart"/>
      <w:r w:rsidRPr="000551CF">
        <w:rPr>
          <w:lang w:val="fr-FR"/>
        </w:rPr>
        <w:t>URI:</w:t>
      </w:r>
      <w:proofErr w:type="gramEnd"/>
      <w:r w:rsidRPr="000551CF">
        <w:rPr>
          <w:lang w:val="fr-FR"/>
        </w:rPr>
        <w:t xml:space="preserve"> </w:t>
      </w:r>
      <w:hyperlink r:id="rId32" w:history="1">
        <w:r w:rsidR="00BF4F6B" w:rsidRPr="001D03CC">
          <w:rPr>
            <w:rStyle w:val="Lienhypertexte"/>
            <w:lang w:val="fr-FR"/>
          </w:rPr>
          <w:t>https://graph.microsoft.com/v1.0/me</w:t>
        </w:r>
      </w:hyperlink>
    </w:p>
    <w:p w14:paraId="5C09A285" w14:textId="23F9F2A0" w:rsidR="00A12C42" w:rsidRPr="00890F49" w:rsidRDefault="00A12C42" w:rsidP="00A12C42">
      <w:pPr>
        <w:pStyle w:val="Paragraphedeliste"/>
      </w:pPr>
      <w:r w:rsidRPr="00890F49">
        <w:t xml:space="preserve">Note : </w:t>
      </w:r>
      <w:r w:rsidR="00890F49" w:rsidRPr="00890F49">
        <w:t>the OAuth2 playground a</w:t>
      </w:r>
      <w:r w:rsidR="00890F49">
        <w:t>pplication will automatically add the Authenticate header containing the access token.</w:t>
      </w:r>
    </w:p>
    <w:p w14:paraId="6942A0B8" w14:textId="43CE97AF" w:rsidR="00BF4F6B" w:rsidRDefault="005A1448" w:rsidP="00A635CB">
      <w:pPr>
        <w:pStyle w:val="Paragraphedeliste"/>
        <w:numPr>
          <w:ilvl w:val="0"/>
          <w:numId w:val="11"/>
        </w:numPr>
      </w:pPr>
      <w:r w:rsidRPr="005A1448">
        <w:t>If the request was s</w:t>
      </w:r>
      <w:r>
        <w:t>uccessful, you should get a JSON document containing most of the user’s personal attributes as they appear in Azure AD.</w:t>
      </w:r>
    </w:p>
    <w:p w14:paraId="4650E23C" w14:textId="6010D1EB" w:rsidR="005A1448" w:rsidRPr="003849C6" w:rsidRDefault="005A1448" w:rsidP="005A1448">
      <w:pPr>
        <w:rPr>
          <w:u w:val="single"/>
        </w:rPr>
      </w:pPr>
      <w:r w:rsidRPr="003849C6">
        <w:rPr>
          <w:u w:val="single"/>
        </w:rPr>
        <w:t>Additional Questions:</w:t>
      </w:r>
    </w:p>
    <w:p w14:paraId="00521837" w14:textId="067E29B1" w:rsidR="005A1448" w:rsidRDefault="00C53072" w:rsidP="003849C6">
      <w:pPr>
        <w:pStyle w:val="Paragraphedeliste"/>
        <w:numPr>
          <w:ilvl w:val="0"/>
          <w:numId w:val="24"/>
        </w:numPr>
      </w:pPr>
      <w:r>
        <w:t>What is the difference between the Authentication Code and the Access Token?</w:t>
      </w:r>
    </w:p>
    <w:p w14:paraId="31121915" w14:textId="72C85C27" w:rsidR="00C53072" w:rsidRDefault="00377DAE" w:rsidP="003849C6">
      <w:pPr>
        <w:pStyle w:val="Paragraphedeliste"/>
        <w:numPr>
          <w:ilvl w:val="0"/>
          <w:numId w:val="24"/>
        </w:numPr>
      </w:pPr>
      <w:r>
        <w:t xml:space="preserve">Examining the content of the access token, what is the </w:t>
      </w:r>
      <w:r w:rsidR="00526DD5">
        <w:t>value of the Issuer and Subject claims?</w:t>
      </w:r>
    </w:p>
    <w:p w14:paraId="0B842DE5" w14:textId="09049F9C" w:rsidR="00526DD5" w:rsidRDefault="002C6F3A" w:rsidP="003849C6">
      <w:pPr>
        <w:pStyle w:val="Paragraphedeliste"/>
        <w:numPr>
          <w:ilvl w:val="0"/>
          <w:numId w:val="24"/>
        </w:numPr>
      </w:pPr>
      <w:r>
        <w:t>What is the lifetime of the access token?</w:t>
      </w:r>
    </w:p>
    <w:p w14:paraId="116BD08F" w14:textId="5A52B20B" w:rsidR="002C6F3A" w:rsidRDefault="004B6903" w:rsidP="003849C6">
      <w:pPr>
        <w:pStyle w:val="Paragraphedeliste"/>
        <w:numPr>
          <w:ilvl w:val="0"/>
          <w:numId w:val="24"/>
        </w:numPr>
      </w:pPr>
      <w:r>
        <w:lastRenderedPageBreak/>
        <w:t>Copy-Paste here the result of the HTTP query to the Microsoft Graph API</w:t>
      </w:r>
      <w:r w:rsidR="00EB420E">
        <w:t>.</w:t>
      </w:r>
    </w:p>
    <w:p w14:paraId="13AE41BA" w14:textId="77777777" w:rsidR="003849C6" w:rsidRDefault="003849C6">
      <w:pPr>
        <w:rPr>
          <w:rFonts w:asciiTheme="minorHAnsi" w:eastAsia="Times New Roman" w:hAnsiTheme="minorHAnsi" w:cstheme="minorHAnsi"/>
          <w:iCs/>
          <w:color w:val="0078D7" w:themeColor="accent1"/>
          <w:sz w:val="28"/>
        </w:rPr>
      </w:pPr>
      <w:r>
        <w:br w:type="page"/>
      </w:r>
    </w:p>
    <w:p w14:paraId="509E8B55" w14:textId="18E4917E" w:rsidR="005A1448" w:rsidRDefault="00142A01" w:rsidP="005A1448">
      <w:pPr>
        <w:pStyle w:val="Titre4"/>
      </w:pPr>
      <w:bookmarkStart w:id="16" w:name="_Toc44074288"/>
      <w:r>
        <w:lastRenderedPageBreak/>
        <w:t>Task 4: Granting permissions to applications</w:t>
      </w:r>
      <w:bookmarkEnd w:id="16"/>
    </w:p>
    <w:p w14:paraId="6281810C" w14:textId="00EB8825" w:rsidR="00142A01" w:rsidRDefault="006A494C" w:rsidP="00142A01">
      <w:r>
        <w:t xml:space="preserve">In the previous task, you were able to query your own </w:t>
      </w:r>
      <w:r w:rsidR="006E4D9D">
        <w:t>details because ability to read signed in user</w:t>
      </w:r>
      <w:r w:rsidR="00664680">
        <w:t>’s</w:t>
      </w:r>
      <w:r w:rsidR="006E4D9D">
        <w:t xml:space="preserve"> data </w:t>
      </w:r>
      <w:r w:rsidR="00664680">
        <w:t>had been</w:t>
      </w:r>
      <w:r w:rsidR="006E4D9D">
        <w:t xml:space="preserve"> granted by default when you registered the application.</w:t>
      </w:r>
    </w:p>
    <w:p w14:paraId="261C8DE2" w14:textId="2B40460D" w:rsidR="006E4D9D" w:rsidRDefault="008B5630" w:rsidP="00142A01">
      <w:r>
        <w:t>In this task, you will try to list all users</w:t>
      </w:r>
      <w:r w:rsidR="000C05E0">
        <w:t xml:space="preserve"> and read </w:t>
      </w:r>
      <w:r w:rsidR="00D12732">
        <w:t>their profile</w:t>
      </w:r>
      <w:r>
        <w:t xml:space="preserve"> in the Azure AD subscription from the OAuth2 playground application and set the permissions accordingly.</w:t>
      </w:r>
    </w:p>
    <w:p w14:paraId="403BC11D" w14:textId="4A7E3DF9" w:rsidR="00197331" w:rsidRDefault="00197331" w:rsidP="00A635CB">
      <w:pPr>
        <w:pStyle w:val="Paragraphedeliste"/>
        <w:numPr>
          <w:ilvl w:val="0"/>
          <w:numId w:val="12"/>
        </w:numPr>
      </w:pPr>
      <w:r>
        <w:t xml:space="preserve">Using the instructions from </w:t>
      </w:r>
      <w:hyperlink r:id="rId33" w:anchor="add-permissions-to-access-web-apis" w:history="1">
        <w:r w:rsidRPr="001D03CC">
          <w:rPr>
            <w:rStyle w:val="Lienhypertexte"/>
          </w:rPr>
          <w:t>https://docs.microsoft.com/en-us/azure/active-directory/develop/quickstart-configure-app-access-web-apis#add-permissions-to-access-web-apis</w:t>
        </w:r>
      </w:hyperlink>
      <w:r>
        <w:t xml:space="preserve">, try to </w:t>
      </w:r>
      <w:r w:rsidR="00CB68D4">
        <w:t>add</w:t>
      </w:r>
      <w:r>
        <w:t xml:space="preserve"> the permission to list all users</w:t>
      </w:r>
      <w:r w:rsidR="00D12732">
        <w:t xml:space="preserve"> and read their basic profile</w:t>
      </w:r>
      <w:r w:rsidR="00CB68D4">
        <w:t>.</w:t>
      </w:r>
      <w:r w:rsidR="00CB68D4">
        <w:br/>
        <w:t xml:space="preserve">Hint: for simplicity, you will use the </w:t>
      </w:r>
      <w:r w:rsidR="00B2335D" w:rsidRPr="00B2335D">
        <w:rPr>
          <w:b/>
        </w:rPr>
        <w:t>Read all users' basic profiles</w:t>
      </w:r>
      <w:r w:rsidR="00B2335D">
        <w:rPr>
          <w:b/>
        </w:rPr>
        <w:t xml:space="preserve"> </w:t>
      </w:r>
      <w:r w:rsidR="00B2335D" w:rsidRPr="00B2335D">
        <w:t>permission</w:t>
      </w:r>
      <w:r w:rsidR="00B2335D">
        <w:t xml:space="preserve"> which does not require an Admin consent</w:t>
      </w:r>
    </w:p>
    <w:p w14:paraId="54913ADA" w14:textId="004DB595" w:rsidR="00BA75D8" w:rsidRDefault="00BA75D8" w:rsidP="00A635CB">
      <w:pPr>
        <w:pStyle w:val="Paragraphedeliste"/>
        <w:numPr>
          <w:ilvl w:val="0"/>
          <w:numId w:val="12"/>
        </w:numPr>
      </w:pPr>
      <w:r>
        <w:t>Using the same steps from previous task, try to list all users in the directory.</w:t>
      </w:r>
      <w:r w:rsidR="00935B64">
        <w:br/>
        <w:t>Note: the query to use for listing all users is:</w:t>
      </w:r>
      <w:r w:rsidR="00935B64">
        <w:br/>
        <w:t>- HTTP Method: GET</w:t>
      </w:r>
      <w:r w:rsidR="00E60335">
        <w:br/>
        <w:t xml:space="preserve">- Request URI : </w:t>
      </w:r>
      <w:hyperlink r:id="rId34" w:history="1">
        <w:r w:rsidR="00E60335" w:rsidRPr="001D03CC">
          <w:rPr>
            <w:rStyle w:val="Lienhypertexte"/>
          </w:rPr>
          <w:t>https://graph.microsoft.com/v1.0/users</w:t>
        </w:r>
      </w:hyperlink>
    </w:p>
    <w:p w14:paraId="75957F63" w14:textId="25FCCF50" w:rsidR="00B2335D" w:rsidRPr="003849C6" w:rsidRDefault="00B2335D" w:rsidP="006B15E3">
      <w:pPr>
        <w:rPr>
          <w:u w:val="single"/>
        </w:rPr>
      </w:pPr>
      <w:r w:rsidRPr="003849C6">
        <w:rPr>
          <w:u w:val="single"/>
        </w:rPr>
        <w:t>Additional Questions:</w:t>
      </w:r>
    </w:p>
    <w:p w14:paraId="6EA9F093" w14:textId="747CFCED" w:rsidR="00B2335D" w:rsidRDefault="00EE71D3" w:rsidP="00A635CB">
      <w:pPr>
        <w:pStyle w:val="Paragraphedeliste"/>
        <w:numPr>
          <w:ilvl w:val="0"/>
          <w:numId w:val="13"/>
        </w:numPr>
      </w:pPr>
      <w:r>
        <w:t xml:space="preserve">What is the </w:t>
      </w:r>
      <w:r w:rsidR="000C05E0">
        <w:t xml:space="preserve">scope you </w:t>
      </w:r>
      <w:r w:rsidR="00D12732">
        <w:t>must</w:t>
      </w:r>
      <w:r w:rsidR="000C05E0">
        <w:t xml:space="preserve"> use to read all users’ basic profiles</w:t>
      </w:r>
      <w:r w:rsidR="00D12732">
        <w:t>?</w:t>
      </w:r>
    </w:p>
    <w:p w14:paraId="5938CEAF" w14:textId="2AF2CC7C" w:rsidR="00D12732" w:rsidRDefault="00F82720" w:rsidP="00A635CB">
      <w:pPr>
        <w:pStyle w:val="Paragraphedeliste"/>
        <w:numPr>
          <w:ilvl w:val="0"/>
          <w:numId w:val="13"/>
        </w:numPr>
      </w:pPr>
      <w:r>
        <w:t>Is it possible to reuse the same Authentication Code from the previous task? Why?</w:t>
      </w:r>
    </w:p>
    <w:p w14:paraId="3F9B69EB" w14:textId="24C8E05F" w:rsidR="00F82720" w:rsidRDefault="00265B3E" w:rsidP="00A635CB">
      <w:pPr>
        <w:pStyle w:val="Paragraphedeliste"/>
        <w:numPr>
          <w:ilvl w:val="0"/>
          <w:numId w:val="13"/>
        </w:numPr>
      </w:pPr>
      <w:r>
        <w:t xml:space="preserve">Copy-paste the result of </w:t>
      </w:r>
      <w:r w:rsidR="00600FE8">
        <w:t>the HTTP query</w:t>
      </w:r>
    </w:p>
    <w:p w14:paraId="428D6E95" w14:textId="77777777" w:rsidR="00600FE8" w:rsidRDefault="00600FE8" w:rsidP="006B15E3"/>
    <w:bookmarkEnd w:id="12"/>
    <w:p w14:paraId="1719732E" w14:textId="02A11FB3" w:rsidR="00672D8D" w:rsidRPr="00672D8D" w:rsidRDefault="00672D8D" w:rsidP="00672D8D"/>
    <w:sectPr w:rsidR="00672D8D" w:rsidRPr="00672D8D" w:rsidSect="000849CB">
      <w:headerReference w:type="even" r:id="rId35"/>
      <w:headerReference w:type="default" r:id="rId36"/>
      <w:footerReference w:type="even" r:id="rId37"/>
      <w:footerReference w:type="default" r:id="rId38"/>
      <w:headerReference w:type="first" r:id="rId39"/>
      <w:footerReference w:type="first" r:id="rId40"/>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AEF5F" w14:textId="77777777" w:rsidR="00A20F71" w:rsidRPr="007E3D91" w:rsidRDefault="00A20F71" w:rsidP="007E3D91">
      <w:r>
        <w:separator/>
      </w:r>
    </w:p>
  </w:endnote>
  <w:endnote w:type="continuationSeparator" w:id="0">
    <w:p w14:paraId="55CD0503" w14:textId="77777777" w:rsidR="00A20F71" w:rsidRPr="007E3D91" w:rsidRDefault="00A20F71" w:rsidP="007E3D91">
      <w:r>
        <w:continuationSeparator/>
      </w:r>
    </w:p>
  </w:endnote>
  <w:endnote w:type="continuationNotice" w:id="1">
    <w:p w14:paraId="5E55E0DD" w14:textId="77777777" w:rsidR="00A20F71" w:rsidRDefault="00A20F71"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AE0A3" w14:textId="5F42B9B5" w:rsidR="00E772B8" w:rsidRDefault="00E772B8" w:rsidP="00D53599">
    <w:pPr>
      <w:pStyle w:val="Pieddepage"/>
      <w:pBdr>
        <w:top w:val="single" w:sz="4" w:space="1" w:color="D9D9D9" w:themeColor="background1" w:themeShade="D9"/>
      </w:pBdr>
      <w:tabs>
        <w:tab w:val="clear" w:pos="9360"/>
        <w:tab w:val="right" w:pos="10800"/>
      </w:tabs>
    </w:pPr>
    <w:r>
      <w:t xml:space="preserve"> ©</w:t>
    </w:r>
    <w:r w:rsidR="00015390">
      <w:t>2020</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537F28F" w14:textId="77777777" w:rsidR="00E772B8" w:rsidRDefault="00E772B8"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230441BF" w14:textId="0A696649" w:rsidR="00E772B8" w:rsidRDefault="00E772B8" w:rsidP="00D53599">
        <w:pPr>
          <w:pStyle w:val="Pieddepage"/>
          <w:pBdr>
            <w:top w:val="single" w:sz="4" w:space="1" w:color="D9D9D9" w:themeColor="background1" w:themeShade="D9"/>
          </w:pBdr>
          <w:tabs>
            <w:tab w:val="clear" w:pos="9360"/>
            <w:tab w:val="right" w:pos="10800"/>
          </w:tabs>
          <w:rPr>
            <w:b/>
            <w:bCs/>
          </w:rPr>
        </w:pPr>
        <w: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t>©</w:t>
        </w:r>
        <w:r w:rsidR="00015390">
          <w:t>2020</w:t>
        </w:r>
        <w:r w:rsidRPr="007E3D91">
          <w:t xml:space="preserve"> Microsoft Corporation</w:t>
        </w:r>
      </w:p>
    </w:sdtContent>
  </w:sdt>
  <w:p w14:paraId="637805D2" w14:textId="77777777" w:rsidR="00E772B8" w:rsidRPr="007E3D91" w:rsidRDefault="00E772B8"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B9E20" w14:textId="77777777" w:rsidR="00E772B8" w:rsidRDefault="00E772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241F3" w14:textId="77777777" w:rsidR="00A20F71" w:rsidRPr="007E3D91" w:rsidRDefault="00A20F71" w:rsidP="007E3D91">
      <w:r>
        <w:separator/>
      </w:r>
    </w:p>
  </w:footnote>
  <w:footnote w:type="continuationSeparator" w:id="0">
    <w:p w14:paraId="313517DC" w14:textId="77777777" w:rsidR="00A20F71" w:rsidRPr="007E3D91" w:rsidRDefault="00A20F71" w:rsidP="007E3D91">
      <w:r>
        <w:continuationSeparator/>
      </w:r>
    </w:p>
  </w:footnote>
  <w:footnote w:type="continuationNotice" w:id="1">
    <w:p w14:paraId="46289EE2" w14:textId="77777777" w:rsidR="00A20F71" w:rsidRDefault="00A20F71"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871BC" w14:textId="77777777" w:rsidR="00E772B8" w:rsidRDefault="00E772B8" w:rsidP="000849CB">
    <w:pPr>
      <w:pStyle w:val="En-tte"/>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44A5D23" w14:textId="77777777" w:rsidR="00E772B8" w:rsidRPr="000849CB" w:rsidRDefault="00E772B8" w:rsidP="000849CB">
    <w:pPr>
      <w:pStyle w:val="En-tte"/>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F9E56" w14:textId="77777777" w:rsidR="00E772B8" w:rsidRPr="000849CB" w:rsidRDefault="00E772B8" w:rsidP="00D53599">
    <w:pPr>
      <w:pStyle w:val="En-tte"/>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12288" w14:textId="77777777" w:rsidR="00E772B8" w:rsidRDefault="00E772B8" w:rsidP="00F954C8">
    <w:pPr>
      <w:pStyle w:val="Titre1"/>
      <w:rPr>
        <w:sz w:val="160"/>
      </w:rPr>
    </w:pPr>
    <w:r w:rsidRPr="000849CB">
      <w:rPr>
        <w:noProof/>
        <w:sz w:val="160"/>
      </w:rPr>
      <w:drawing>
        <wp:anchor distT="0" distB="0" distL="114300" distR="114300" simplePos="0" relativeHeight="251658240" behindDoc="0" locked="0" layoutInCell="1" allowOverlap="1" wp14:anchorId="2A8956DD" wp14:editId="1A48B3C7">
          <wp:simplePos x="0" y="0"/>
          <wp:positionH relativeFrom="column">
            <wp:posOffset>0</wp:posOffset>
          </wp:positionH>
          <wp:positionV relativeFrom="paragraph">
            <wp:posOffset>166370</wp:posOffset>
          </wp:positionV>
          <wp:extent cx="1390015" cy="1390015"/>
          <wp:effectExtent l="0" t="0" r="635" b="63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p>
  <w:p w14:paraId="3A9EA41C" w14:textId="77777777" w:rsidR="00E772B8" w:rsidRPr="0016086A" w:rsidRDefault="00E772B8" w:rsidP="00F954C8">
    <w:pPr>
      <w:pStyle w:val="Titre1"/>
      <w:rPr>
        <w:sz w:val="100"/>
        <w:szCs w:val="100"/>
      </w:rPr>
    </w:pPr>
    <w:r w:rsidRPr="0016086A">
      <w:rPr>
        <w:sz w:val="100"/>
        <w:szCs w:val="100"/>
      </w:rPr>
      <w:t xml:space="preserve">Microsoft </w:t>
    </w:r>
    <w:r w:rsidRPr="0016086A">
      <w:rPr>
        <w:sz w:val="100"/>
        <w:szCs w:val="100"/>
      </w:rPr>
      <w:br/>
      <w:t xml:space="preserve">Defensive Cybersecurity </w:t>
    </w:r>
    <w:r>
      <w:rPr>
        <w:sz w:val="100"/>
        <w:szCs w:val="100"/>
      </w:rPr>
      <w:t>Training</w:t>
    </w:r>
  </w:p>
  <w:p w14:paraId="07459315" w14:textId="77777777" w:rsidR="00E772B8" w:rsidRDefault="00E772B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3668F" w14:textId="77777777" w:rsidR="00E772B8" w:rsidRPr="000849CB" w:rsidRDefault="00C84DB1" w:rsidP="000849CB">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sidR="00E772B8">
      <w:rPr>
        <w:color w:val="353535" w:themeColor="text1"/>
        <w:szCs w:val="20"/>
      </w:rPr>
      <w:tab/>
    </w:r>
    <w:r w:rsidR="00E772B8">
      <w:rPr>
        <w:color w:val="353535" w:themeColor="text1"/>
        <w:szCs w:val="20"/>
      </w:rPr>
      <w:tab/>
    </w:r>
    <w:r>
      <w:rPr>
        <w:rFonts w:eastAsia="Times New Roman"/>
        <w:color w:val="353535" w:themeColor="text1"/>
        <w:szCs w:val="20"/>
      </w:rPr>
      <w:t>Windows</w:t>
    </w:r>
    <w:r w:rsidR="00E772B8">
      <w:rPr>
        <w:rFonts w:eastAsia="Times New Roman"/>
        <w:color w:val="353535" w:themeColor="text1"/>
        <w:szCs w:val="20"/>
      </w:rPr>
      <w:t xml:space="preserve"> security, </w:t>
    </w:r>
    <w:r>
      <w:rPr>
        <w:rFonts w:eastAsia="Times New Roman"/>
        <w:color w:val="353535" w:themeColor="text1"/>
        <w:szCs w:val="20"/>
      </w:rPr>
      <w:t>Active Directory</w:t>
    </w:r>
    <w:r w:rsidR="00E772B8">
      <w:rPr>
        <w:rFonts w:eastAsia="Times New Roman"/>
        <w:color w:val="353535" w:themeColor="text1"/>
        <w:szCs w:val="20"/>
      </w:rPr>
      <w:t xml:space="preserve">, and </w:t>
    </w:r>
    <w:r>
      <w:rPr>
        <w:rFonts w:eastAsia="Times New Roman"/>
        <w:color w:val="353535" w:themeColor="text1"/>
        <w:szCs w:val="20"/>
      </w:rPr>
      <w:t>Azure AD</w:t>
    </w:r>
  </w:p>
  <w:p w14:paraId="463F29E8" w14:textId="77777777" w:rsidR="00E772B8" w:rsidRDefault="00E772B8" w:rsidP="007E3D9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9F06C" w14:textId="77777777" w:rsidR="00E772B8" w:rsidRPr="000849CB" w:rsidRDefault="00C84DB1" w:rsidP="00C84DB1">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Pr>
        <w:color w:val="353535" w:themeColor="text1"/>
        <w:szCs w:val="20"/>
      </w:rPr>
      <w:tab/>
    </w:r>
    <w:r>
      <w:rPr>
        <w:color w:val="353535" w:themeColor="text1"/>
        <w:szCs w:val="20"/>
      </w:rPr>
      <w:tab/>
    </w:r>
    <w:r>
      <w:rPr>
        <w:rFonts w:eastAsia="Times New Roman"/>
        <w:color w:val="353535" w:themeColor="text1"/>
        <w:szCs w:val="20"/>
      </w:rPr>
      <w:t>Windows security, Active Directory, and Azure AD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610EB" w14:textId="77777777" w:rsidR="00E772B8" w:rsidRDefault="00E772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03C30"/>
    <w:multiLevelType w:val="hybridMultilevel"/>
    <w:tmpl w:val="DFB004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560EF1"/>
    <w:multiLevelType w:val="hybridMultilevel"/>
    <w:tmpl w:val="82C65E84"/>
    <w:lvl w:ilvl="0" w:tplc="040C000F">
      <w:start w:val="1"/>
      <w:numFmt w:val="decimal"/>
      <w:lvlText w:val="%1."/>
      <w:lvlJc w:val="left"/>
      <w:pPr>
        <w:ind w:left="720" w:hanging="360"/>
      </w:pPr>
      <w:rPr>
        <w:rFonts w:hint="default"/>
      </w:rPr>
    </w:lvl>
    <w:lvl w:ilvl="1" w:tplc="850472EC">
      <w:start w:val="1"/>
      <w:numFmt w:val="lowerLetter"/>
      <w:pStyle w:val="Bulletlistnospacing"/>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EC2B3E"/>
    <w:multiLevelType w:val="hybridMultilevel"/>
    <w:tmpl w:val="19C295A4"/>
    <w:lvl w:ilvl="0" w:tplc="A36E60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045F95"/>
    <w:multiLevelType w:val="hybridMultilevel"/>
    <w:tmpl w:val="74E60A52"/>
    <w:lvl w:ilvl="0" w:tplc="447251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21629F"/>
    <w:multiLevelType w:val="hybridMultilevel"/>
    <w:tmpl w:val="A58C8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AC2CAA4">
      <w:start w:val="1"/>
      <w:numFmt w:val="bullet"/>
      <w:lvlText w:val="-"/>
      <w:lvlJc w:val="left"/>
      <w:pPr>
        <w:ind w:left="2340" w:hanging="360"/>
      </w:pPr>
      <w:rPr>
        <w:rFonts w:ascii="Segoe UI" w:eastAsiaTheme="minorHAnsi" w:hAnsi="Segoe UI" w:cs="Segoe U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05B0F"/>
    <w:multiLevelType w:val="hybridMultilevel"/>
    <w:tmpl w:val="F1F286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6A4583"/>
    <w:multiLevelType w:val="hybridMultilevel"/>
    <w:tmpl w:val="F9469928"/>
    <w:lvl w:ilvl="0" w:tplc="F7C60DF6">
      <w:start w:val="1"/>
      <w:numFmt w:val="bullet"/>
      <w:lvlText w:val="-"/>
      <w:lvlJc w:val="left"/>
      <w:pPr>
        <w:ind w:left="1080" w:hanging="360"/>
      </w:pPr>
      <w:rPr>
        <w:rFonts w:ascii="Segoe UI" w:eastAsiaTheme="minorHAnsi" w:hAnsi="Segoe UI" w:cs="Segoe U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8DB0EA7"/>
    <w:multiLevelType w:val="hybridMultilevel"/>
    <w:tmpl w:val="6E12486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C322F99"/>
    <w:multiLevelType w:val="hybridMultilevel"/>
    <w:tmpl w:val="51106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13A31EE"/>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D1E75"/>
    <w:multiLevelType w:val="hybridMultilevel"/>
    <w:tmpl w:val="4552CC2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865152"/>
    <w:multiLevelType w:val="hybridMultilevel"/>
    <w:tmpl w:val="9D6A941A"/>
    <w:lvl w:ilvl="0" w:tplc="D3E46A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BD853D4"/>
    <w:multiLevelType w:val="hybridMultilevel"/>
    <w:tmpl w:val="5DD633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21D5890"/>
    <w:multiLevelType w:val="hybridMultilevel"/>
    <w:tmpl w:val="74E60A52"/>
    <w:lvl w:ilvl="0" w:tplc="447251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26A774F"/>
    <w:multiLevelType w:val="hybridMultilevel"/>
    <w:tmpl w:val="893E8B0A"/>
    <w:lvl w:ilvl="0" w:tplc="8146D74E">
      <w:start w:val="1"/>
      <w:numFmt w:val="decimal"/>
      <w:lvlText w:val="%1."/>
      <w:lvlJc w:val="left"/>
      <w:pPr>
        <w:ind w:left="720" w:hanging="360"/>
      </w:pPr>
      <w:rPr>
        <w:color w:val="auto"/>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5" w15:restartNumberingAfterBreak="0">
    <w:nsid w:val="59F43BB6"/>
    <w:multiLevelType w:val="hybridMultilevel"/>
    <w:tmpl w:val="6E12486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A9540C2"/>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53727C"/>
    <w:multiLevelType w:val="hybridMultilevel"/>
    <w:tmpl w:val="F47CF03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E28507C"/>
    <w:multiLevelType w:val="hybridMultilevel"/>
    <w:tmpl w:val="687020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1D970BF"/>
    <w:multiLevelType w:val="hybridMultilevel"/>
    <w:tmpl w:val="4552CC2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45121E2"/>
    <w:multiLevelType w:val="hybridMultilevel"/>
    <w:tmpl w:val="4226087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81D3AC4"/>
    <w:multiLevelType w:val="hybridMultilevel"/>
    <w:tmpl w:val="428209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2" w15:restartNumberingAfterBreak="0">
    <w:nsid w:val="7E0B3F67"/>
    <w:multiLevelType w:val="hybridMultilevel"/>
    <w:tmpl w:val="51106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EA713A4"/>
    <w:multiLevelType w:val="hybridMultilevel"/>
    <w:tmpl w:val="86B414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FFA6382"/>
    <w:multiLevelType w:val="hybridMultilevel"/>
    <w:tmpl w:val="EEC81A04"/>
    <w:lvl w:ilvl="0" w:tplc="447251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3"/>
  </w:num>
  <w:num w:numId="3">
    <w:abstractNumId w:val="8"/>
  </w:num>
  <w:num w:numId="4">
    <w:abstractNumId w:val="19"/>
  </w:num>
  <w:num w:numId="5">
    <w:abstractNumId w:val="1"/>
  </w:num>
  <w:num w:numId="6">
    <w:abstractNumId w:val="5"/>
  </w:num>
  <w:num w:numId="7">
    <w:abstractNumId w:val="17"/>
  </w:num>
  <w:num w:numId="8">
    <w:abstractNumId w:val="6"/>
  </w:num>
  <w:num w:numId="9">
    <w:abstractNumId w:val="20"/>
  </w:num>
  <w:num w:numId="10">
    <w:abstractNumId w:val="15"/>
  </w:num>
  <w:num w:numId="11">
    <w:abstractNumId w:val="7"/>
  </w:num>
  <w:num w:numId="12">
    <w:abstractNumId w:val="0"/>
  </w:num>
  <w:num w:numId="13">
    <w:abstractNumId w:val="1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2"/>
  </w:num>
  <w:num w:numId="19">
    <w:abstractNumId w:val="3"/>
  </w:num>
  <w:num w:numId="20">
    <w:abstractNumId w:val="11"/>
  </w:num>
  <w:num w:numId="21">
    <w:abstractNumId w:val="13"/>
  </w:num>
  <w:num w:numId="22">
    <w:abstractNumId w:val="24"/>
  </w:num>
  <w:num w:numId="23">
    <w:abstractNumId w:val="22"/>
  </w:num>
  <w:num w:numId="24">
    <w:abstractNumId w:val="18"/>
  </w:num>
  <w:num w:numId="25">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styleLockTheme/>
  <w:styleLockQFSet/>
  <w:defaultTabStop w:val="720"/>
  <w:hyphenationZone w:val="425"/>
  <w:evenAndOddHeaders/>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67D"/>
    <w:rsid w:val="000006EC"/>
    <w:rsid w:val="00000ED0"/>
    <w:rsid w:val="000010F2"/>
    <w:rsid w:val="00002EF3"/>
    <w:rsid w:val="00003A45"/>
    <w:rsid w:val="0000507E"/>
    <w:rsid w:val="00006135"/>
    <w:rsid w:val="00006228"/>
    <w:rsid w:val="00006A1F"/>
    <w:rsid w:val="000070A2"/>
    <w:rsid w:val="000070EA"/>
    <w:rsid w:val="0001039F"/>
    <w:rsid w:val="00010AF6"/>
    <w:rsid w:val="00011464"/>
    <w:rsid w:val="000116C2"/>
    <w:rsid w:val="00012030"/>
    <w:rsid w:val="00012B4E"/>
    <w:rsid w:val="00013941"/>
    <w:rsid w:val="00015390"/>
    <w:rsid w:val="00016ECA"/>
    <w:rsid w:val="000171E2"/>
    <w:rsid w:val="000179C9"/>
    <w:rsid w:val="00021538"/>
    <w:rsid w:val="00021904"/>
    <w:rsid w:val="00022A89"/>
    <w:rsid w:val="00022BC9"/>
    <w:rsid w:val="00022E30"/>
    <w:rsid w:val="000230D5"/>
    <w:rsid w:val="00024492"/>
    <w:rsid w:val="0002458F"/>
    <w:rsid w:val="00024E05"/>
    <w:rsid w:val="00025C10"/>
    <w:rsid w:val="000268F4"/>
    <w:rsid w:val="00027691"/>
    <w:rsid w:val="0003185F"/>
    <w:rsid w:val="00031CF7"/>
    <w:rsid w:val="00032302"/>
    <w:rsid w:val="0003307A"/>
    <w:rsid w:val="00034BA0"/>
    <w:rsid w:val="000351E2"/>
    <w:rsid w:val="00037C3F"/>
    <w:rsid w:val="00040C6D"/>
    <w:rsid w:val="00042929"/>
    <w:rsid w:val="000429BE"/>
    <w:rsid w:val="00042B2D"/>
    <w:rsid w:val="00044785"/>
    <w:rsid w:val="000454E4"/>
    <w:rsid w:val="00046D7A"/>
    <w:rsid w:val="00047911"/>
    <w:rsid w:val="000479F6"/>
    <w:rsid w:val="000503AC"/>
    <w:rsid w:val="00051A51"/>
    <w:rsid w:val="00051B51"/>
    <w:rsid w:val="00051EC7"/>
    <w:rsid w:val="00052031"/>
    <w:rsid w:val="000527C9"/>
    <w:rsid w:val="0005297A"/>
    <w:rsid w:val="00052F21"/>
    <w:rsid w:val="000530BE"/>
    <w:rsid w:val="000532B9"/>
    <w:rsid w:val="000548A7"/>
    <w:rsid w:val="000551CF"/>
    <w:rsid w:val="00055AC6"/>
    <w:rsid w:val="00055B29"/>
    <w:rsid w:val="00056AF5"/>
    <w:rsid w:val="0005734C"/>
    <w:rsid w:val="00057C19"/>
    <w:rsid w:val="00060F07"/>
    <w:rsid w:val="00060FF2"/>
    <w:rsid w:val="0006240D"/>
    <w:rsid w:val="0006248E"/>
    <w:rsid w:val="0006249A"/>
    <w:rsid w:val="00063D5C"/>
    <w:rsid w:val="00063DC0"/>
    <w:rsid w:val="00064DD8"/>
    <w:rsid w:val="00065310"/>
    <w:rsid w:val="00065A09"/>
    <w:rsid w:val="00065BC6"/>
    <w:rsid w:val="00065FCE"/>
    <w:rsid w:val="000670B2"/>
    <w:rsid w:val="00070C64"/>
    <w:rsid w:val="00070C99"/>
    <w:rsid w:val="000711B3"/>
    <w:rsid w:val="00071BF9"/>
    <w:rsid w:val="00071E9F"/>
    <w:rsid w:val="000723E2"/>
    <w:rsid w:val="000729BF"/>
    <w:rsid w:val="0007348A"/>
    <w:rsid w:val="000760F6"/>
    <w:rsid w:val="00076248"/>
    <w:rsid w:val="000779F2"/>
    <w:rsid w:val="00077C63"/>
    <w:rsid w:val="000804D2"/>
    <w:rsid w:val="00080695"/>
    <w:rsid w:val="000814C3"/>
    <w:rsid w:val="00081837"/>
    <w:rsid w:val="00082C7E"/>
    <w:rsid w:val="0008406A"/>
    <w:rsid w:val="00084268"/>
    <w:rsid w:val="0008471E"/>
    <w:rsid w:val="000849CB"/>
    <w:rsid w:val="00084DC7"/>
    <w:rsid w:val="00086A9F"/>
    <w:rsid w:val="00086CB8"/>
    <w:rsid w:val="00092F06"/>
    <w:rsid w:val="000942A7"/>
    <w:rsid w:val="0009477C"/>
    <w:rsid w:val="00094FBC"/>
    <w:rsid w:val="00097527"/>
    <w:rsid w:val="000A0296"/>
    <w:rsid w:val="000A14E3"/>
    <w:rsid w:val="000A18EC"/>
    <w:rsid w:val="000A22DC"/>
    <w:rsid w:val="000A2F92"/>
    <w:rsid w:val="000A40C0"/>
    <w:rsid w:val="000A5337"/>
    <w:rsid w:val="000A68B5"/>
    <w:rsid w:val="000A78C9"/>
    <w:rsid w:val="000A7FAF"/>
    <w:rsid w:val="000B065C"/>
    <w:rsid w:val="000B085A"/>
    <w:rsid w:val="000B0ED2"/>
    <w:rsid w:val="000B0F7B"/>
    <w:rsid w:val="000B17D6"/>
    <w:rsid w:val="000B328F"/>
    <w:rsid w:val="000B34ED"/>
    <w:rsid w:val="000B3AC2"/>
    <w:rsid w:val="000B3B0D"/>
    <w:rsid w:val="000B4AE7"/>
    <w:rsid w:val="000B4B91"/>
    <w:rsid w:val="000B51A5"/>
    <w:rsid w:val="000B55EE"/>
    <w:rsid w:val="000B57EC"/>
    <w:rsid w:val="000B7488"/>
    <w:rsid w:val="000B7C94"/>
    <w:rsid w:val="000C05E0"/>
    <w:rsid w:val="000C1D6F"/>
    <w:rsid w:val="000C29D6"/>
    <w:rsid w:val="000C352A"/>
    <w:rsid w:val="000C5543"/>
    <w:rsid w:val="000C609D"/>
    <w:rsid w:val="000C7B88"/>
    <w:rsid w:val="000D1227"/>
    <w:rsid w:val="000D4481"/>
    <w:rsid w:val="000D499D"/>
    <w:rsid w:val="000D4AAA"/>
    <w:rsid w:val="000D5103"/>
    <w:rsid w:val="000D5347"/>
    <w:rsid w:val="000D5B23"/>
    <w:rsid w:val="000D6577"/>
    <w:rsid w:val="000D7277"/>
    <w:rsid w:val="000E051A"/>
    <w:rsid w:val="000E26A2"/>
    <w:rsid w:val="000E2D48"/>
    <w:rsid w:val="000E39A5"/>
    <w:rsid w:val="000E3E51"/>
    <w:rsid w:val="000E6167"/>
    <w:rsid w:val="000E6B43"/>
    <w:rsid w:val="000E70AE"/>
    <w:rsid w:val="000F02D8"/>
    <w:rsid w:val="000F2A57"/>
    <w:rsid w:val="000F3839"/>
    <w:rsid w:val="000F3D1E"/>
    <w:rsid w:val="000F3DD7"/>
    <w:rsid w:val="000F412A"/>
    <w:rsid w:val="000F4957"/>
    <w:rsid w:val="000F4CF5"/>
    <w:rsid w:val="000F4F86"/>
    <w:rsid w:val="000F54A9"/>
    <w:rsid w:val="000F664F"/>
    <w:rsid w:val="000F6DD9"/>
    <w:rsid w:val="000F7194"/>
    <w:rsid w:val="000F7D46"/>
    <w:rsid w:val="00100676"/>
    <w:rsid w:val="001017DB"/>
    <w:rsid w:val="001036A1"/>
    <w:rsid w:val="00103C6B"/>
    <w:rsid w:val="00103DAF"/>
    <w:rsid w:val="00105D6D"/>
    <w:rsid w:val="00110012"/>
    <w:rsid w:val="00110A8A"/>
    <w:rsid w:val="00111032"/>
    <w:rsid w:val="00111573"/>
    <w:rsid w:val="00112276"/>
    <w:rsid w:val="00113760"/>
    <w:rsid w:val="00113809"/>
    <w:rsid w:val="0011397E"/>
    <w:rsid w:val="00113DC7"/>
    <w:rsid w:val="00114B3C"/>
    <w:rsid w:val="00115859"/>
    <w:rsid w:val="001164B1"/>
    <w:rsid w:val="00120830"/>
    <w:rsid w:val="00121382"/>
    <w:rsid w:val="00122002"/>
    <w:rsid w:val="0012295A"/>
    <w:rsid w:val="00122AF2"/>
    <w:rsid w:val="00122DB5"/>
    <w:rsid w:val="0012435E"/>
    <w:rsid w:val="001243C6"/>
    <w:rsid w:val="00124A1D"/>
    <w:rsid w:val="00125CF9"/>
    <w:rsid w:val="0012761B"/>
    <w:rsid w:val="0013001F"/>
    <w:rsid w:val="001301FA"/>
    <w:rsid w:val="00130402"/>
    <w:rsid w:val="00130928"/>
    <w:rsid w:val="00130BD9"/>
    <w:rsid w:val="001316D1"/>
    <w:rsid w:val="0013344D"/>
    <w:rsid w:val="00133914"/>
    <w:rsid w:val="00133B32"/>
    <w:rsid w:val="0013431A"/>
    <w:rsid w:val="00135C46"/>
    <w:rsid w:val="001368EC"/>
    <w:rsid w:val="00136CFF"/>
    <w:rsid w:val="0013704D"/>
    <w:rsid w:val="00137822"/>
    <w:rsid w:val="00137CD6"/>
    <w:rsid w:val="00142A01"/>
    <w:rsid w:val="00142CA8"/>
    <w:rsid w:val="00144D6A"/>
    <w:rsid w:val="001457D2"/>
    <w:rsid w:val="00146174"/>
    <w:rsid w:val="0014795D"/>
    <w:rsid w:val="00147DF0"/>
    <w:rsid w:val="00150099"/>
    <w:rsid w:val="00151025"/>
    <w:rsid w:val="001515EC"/>
    <w:rsid w:val="001553B8"/>
    <w:rsid w:val="00155DE7"/>
    <w:rsid w:val="00157C2D"/>
    <w:rsid w:val="0016039D"/>
    <w:rsid w:val="0016086A"/>
    <w:rsid w:val="001615AA"/>
    <w:rsid w:val="00162511"/>
    <w:rsid w:val="00165312"/>
    <w:rsid w:val="00165F92"/>
    <w:rsid w:val="001663EE"/>
    <w:rsid w:val="0016735F"/>
    <w:rsid w:val="00167CF7"/>
    <w:rsid w:val="00170AA7"/>
    <w:rsid w:val="001712A9"/>
    <w:rsid w:val="0017137F"/>
    <w:rsid w:val="00171886"/>
    <w:rsid w:val="00171B49"/>
    <w:rsid w:val="00172657"/>
    <w:rsid w:val="00172745"/>
    <w:rsid w:val="0017474F"/>
    <w:rsid w:val="001757EC"/>
    <w:rsid w:val="0017615B"/>
    <w:rsid w:val="00180270"/>
    <w:rsid w:val="00181343"/>
    <w:rsid w:val="00181D33"/>
    <w:rsid w:val="00182068"/>
    <w:rsid w:val="00183701"/>
    <w:rsid w:val="001850B4"/>
    <w:rsid w:val="00185673"/>
    <w:rsid w:val="001861C4"/>
    <w:rsid w:val="00186CA2"/>
    <w:rsid w:val="00190407"/>
    <w:rsid w:val="001907F2"/>
    <w:rsid w:val="00192C74"/>
    <w:rsid w:val="00193CE3"/>
    <w:rsid w:val="00194D66"/>
    <w:rsid w:val="0019646E"/>
    <w:rsid w:val="0019658F"/>
    <w:rsid w:val="0019682B"/>
    <w:rsid w:val="00196CE2"/>
    <w:rsid w:val="00197331"/>
    <w:rsid w:val="0019739C"/>
    <w:rsid w:val="0019758E"/>
    <w:rsid w:val="001A039D"/>
    <w:rsid w:val="001A1397"/>
    <w:rsid w:val="001A1D4A"/>
    <w:rsid w:val="001A201A"/>
    <w:rsid w:val="001A27D7"/>
    <w:rsid w:val="001A2A27"/>
    <w:rsid w:val="001A2B54"/>
    <w:rsid w:val="001A47E1"/>
    <w:rsid w:val="001A6193"/>
    <w:rsid w:val="001A6436"/>
    <w:rsid w:val="001A66C6"/>
    <w:rsid w:val="001A684D"/>
    <w:rsid w:val="001A6952"/>
    <w:rsid w:val="001A71CD"/>
    <w:rsid w:val="001A740D"/>
    <w:rsid w:val="001A7631"/>
    <w:rsid w:val="001B1CED"/>
    <w:rsid w:val="001B1FD3"/>
    <w:rsid w:val="001B249B"/>
    <w:rsid w:val="001B2C96"/>
    <w:rsid w:val="001B315B"/>
    <w:rsid w:val="001B3712"/>
    <w:rsid w:val="001B528A"/>
    <w:rsid w:val="001B5E32"/>
    <w:rsid w:val="001B616E"/>
    <w:rsid w:val="001B6641"/>
    <w:rsid w:val="001B6F0A"/>
    <w:rsid w:val="001B7140"/>
    <w:rsid w:val="001B7440"/>
    <w:rsid w:val="001B75F6"/>
    <w:rsid w:val="001B7C78"/>
    <w:rsid w:val="001C0CB4"/>
    <w:rsid w:val="001C18ED"/>
    <w:rsid w:val="001C2408"/>
    <w:rsid w:val="001C358B"/>
    <w:rsid w:val="001C42FC"/>
    <w:rsid w:val="001C4D94"/>
    <w:rsid w:val="001C5FE2"/>
    <w:rsid w:val="001C7A95"/>
    <w:rsid w:val="001D1219"/>
    <w:rsid w:val="001D1BDA"/>
    <w:rsid w:val="001D66D2"/>
    <w:rsid w:val="001D7248"/>
    <w:rsid w:val="001D7DB6"/>
    <w:rsid w:val="001E084C"/>
    <w:rsid w:val="001E09BB"/>
    <w:rsid w:val="001E1037"/>
    <w:rsid w:val="001E3187"/>
    <w:rsid w:val="001E363C"/>
    <w:rsid w:val="001E4610"/>
    <w:rsid w:val="001E5824"/>
    <w:rsid w:val="001F0D2A"/>
    <w:rsid w:val="001F1D05"/>
    <w:rsid w:val="001F22CE"/>
    <w:rsid w:val="001F317D"/>
    <w:rsid w:val="001F49EB"/>
    <w:rsid w:val="001F4E86"/>
    <w:rsid w:val="001F6E2D"/>
    <w:rsid w:val="001F6F98"/>
    <w:rsid w:val="00200E5F"/>
    <w:rsid w:val="00201088"/>
    <w:rsid w:val="002048FD"/>
    <w:rsid w:val="00205263"/>
    <w:rsid w:val="00205F56"/>
    <w:rsid w:val="0020673E"/>
    <w:rsid w:val="00206ADF"/>
    <w:rsid w:val="00210423"/>
    <w:rsid w:val="002108EF"/>
    <w:rsid w:val="00210B5D"/>
    <w:rsid w:val="0021138A"/>
    <w:rsid w:val="00212DB0"/>
    <w:rsid w:val="00213FD8"/>
    <w:rsid w:val="002143B7"/>
    <w:rsid w:val="00214A0F"/>
    <w:rsid w:val="00214F06"/>
    <w:rsid w:val="00214F95"/>
    <w:rsid w:val="0021512B"/>
    <w:rsid w:val="00216208"/>
    <w:rsid w:val="0021653A"/>
    <w:rsid w:val="002206B3"/>
    <w:rsid w:val="00221FA1"/>
    <w:rsid w:val="00222776"/>
    <w:rsid w:val="00223CA6"/>
    <w:rsid w:val="00223D09"/>
    <w:rsid w:val="00223F5D"/>
    <w:rsid w:val="00225007"/>
    <w:rsid w:val="00226F64"/>
    <w:rsid w:val="00227711"/>
    <w:rsid w:val="00230C25"/>
    <w:rsid w:val="00230C51"/>
    <w:rsid w:val="002334ED"/>
    <w:rsid w:val="002343F6"/>
    <w:rsid w:val="00235A76"/>
    <w:rsid w:val="00236DE5"/>
    <w:rsid w:val="00236FBD"/>
    <w:rsid w:val="002371A0"/>
    <w:rsid w:val="00241927"/>
    <w:rsid w:val="0024385F"/>
    <w:rsid w:val="002439E0"/>
    <w:rsid w:val="00243BE8"/>
    <w:rsid w:val="00243D31"/>
    <w:rsid w:val="00245A9F"/>
    <w:rsid w:val="00245FDD"/>
    <w:rsid w:val="002466C6"/>
    <w:rsid w:val="0024799F"/>
    <w:rsid w:val="00247D9C"/>
    <w:rsid w:val="002526E6"/>
    <w:rsid w:val="00252DCB"/>
    <w:rsid w:val="00252DE0"/>
    <w:rsid w:val="00254C1C"/>
    <w:rsid w:val="00254CAC"/>
    <w:rsid w:val="00254EF8"/>
    <w:rsid w:val="00255420"/>
    <w:rsid w:val="00255900"/>
    <w:rsid w:val="00260DB2"/>
    <w:rsid w:val="002627EF"/>
    <w:rsid w:val="0026512D"/>
    <w:rsid w:val="002659C6"/>
    <w:rsid w:val="00265B3E"/>
    <w:rsid w:val="00266C3A"/>
    <w:rsid w:val="002678C2"/>
    <w:rsid w:val="00270435"/>
    <w:rsid w:val="002708B4"/>
    <w:rsid w:val="00270AE7"/>
    <w:rsid w:val="00271163"/>
    <w:rsid w:val="00273538"/>
    <w:rsid w:val="00273619"/>
    <w:rsid w:val="00273744"/>
    <w:rsid w:val="00274031"/>
    <w:rsid w:val="0027468D"/>
    <w:rsid w:val="00274E9E"/>
    <w:rsid w:val="0027567F"/>
    <w:rsid w:val="00275C9C"/>
    <w:rsid w:val="0027617C"/>
    <w:rsid w:val="0027763B"/>
    <w:rsid w:val="0028388D"/>
    <w:rsid w:val="00283EAC"/>
    <w:rsid w:val="0028461B"/>
    <w:rsid w:val="0028569A"/>
    <w:rsid w:val="00285DD3"/>
    <w:rsid w:val="00287656"/>
    <w:rsid w:val="00290B8D"/>
    <w:rsid w:val="00290E1B"/>
    <w:rsid w:val="0029139C"/>
    <w:rsid w:val="002935F3"/>
    <w:rsid w:val="00294470"/>
    <w:rsid w:val="00294B42"/>
    <w:rsid w:val="00295DCD"/>
    <w:rsid w:val="00296128"/>
    <w:rsid w:val="00296989"/>
    <w:rsid w:val="00297ECF"/>
    <w:rsid w:val="002A02A3"/>
    <w:rsid w:val="002A0647"/>
    <w:rsid w:val="002A0A79"/>
    <w:rsid w:val="002A0CAE"/>
    <w:rsid w:val="002A1C43"/>
    <w:rsid w:val="002A32EE"/>
    <w:rsid w:val="002A34A0"/>
    <w:rsid w:val="002A3ACA"/>
    <w:rsid w:val="002A460B"/>
    <w:rsid w:val="002A4641"/>
    <w:rsid w:val="002A5B52"/>
    <w:rsid w:val="002A5E1D"/>
    <w:rsid w:val="002A6A77"/>
    <w:rsid w:val="002A7AF0"/>
    <w:rsid w:val="002B1D87"/>
    <w:rsid w:val="002B1FFF"/>
    <w:rsid w:val="002B222A"/>
    <w:rsid w:val="002B24B1"/>
    <w:rsid w:val="002B2DB6"/>
    <w:rsid w:val="002B3C8B"/>
    <w:rsid w:val="002B3EE1"/>
    <w:rsid w:val="002B4B68"/>
    <w:rsid w:val="002B4C27"/>
    <w:rsid w:val="002B5EF4"/>
    <w:rsid w:val="002B6913"/>
    <w:rsid w:val="002B7714"/>
    <w:rsid w:val="002C0206"/>
    <w:rsid w:val="002C04EB"/>
    <w:rsid w:val="002C2009"/>
    <w:rsid w:val="002C3864"/>
    <w:rsid w:val="002C3EFB"/>
    <w:rsid w:val="002C419A"/>
    <w:rsid w:val="002C41E1"/>
    <w:rsid w:val="002C6059"/>
    <w:rsid w:val="002C6536"/>
    <w:rsid w:val="002C6F3A"/>
    <w:rsid w:val="002C7496"/>
    <w:rsid w:val="002D2AC8"/>
    <w:rsid w:val="002D32D7"/>
    <w:rsid w:val="002D3DBA"/>
    <w:rsid w:val="002D4C6F"/>
    <w:rsid w:val="002D5174"/>
    <w:rsid w:val="002D61CC"/>
    <w:rsid w:val="002D63AA"/>
    <w:rsid w:val="002D6548"/>
    <w:rsid w:val="002D6CA4"/>
    <w:rsid w:val="002D6FEC"/>
    <w:rsid w:val="002E07C5"/>
    <w:rsid w:val="002E1F7F"/>
    <w:rsid w:val="002E1FA4"/>
    <w:rsid w:val="002E26E5"/>
    <w:rsid w:val="002E2A9B"/>
    <w:rsid w:val="002E2BD4"/>
    <w:rsid w:val="002E31B0"/>
    <w:rsid w:val="002E3706"/>
    <w:rsid w:val="002E40CD"/>
    <w:rsid w:val="002E4F26"/>
    <w:rsid w:val="002E564B"/>
    <w:rsid w:val="002F01A9"/>
    <w:rsid w:val="002F0A31"/>
    <w:rsid w:val="002F14B9"/>
    <w:rsid w:val="002F22B0"/>
    <w:rsid w:val="002F2B49"/>
    <w:rsid w:val="002F346A"/>
    <w:rsid w:val="002F45DB"/>
    <w:rsid w:val="002F4656"/>
    <w:rsid w:val="002F484F"/>
    <w:rsid w:val="002F55FD"/>
    <w:rsid w:val="002F5BB7"/>
    <w:rsid w:val="002F6476"/>
    <w:rsid w:val="002F6706"/>
    <w:rsid w:val="002F7E01"/>
    <w:rsid w:val="00300666"/>
    <w:rsid w:val="00303B37"/>
    <w:rsid w:val="00303FF1"/>
    <w:rsid w:val="00305484"/>
    <w:rsid w:val="00306948"/>
    <w:rsid w:val="00306E93"/>
    <w:rsid w:val="00312A3A"/>
    <w:rsid w:val="00312ACF"/>
    <w:rsid w:val="00314283"/>
    <w:rsid w:val="00314E7F"/>
    <w:rsid w:val="00315200"/>
    <w:rsid w:val="00315773"/>
    <w:rsid w:val="003165E1"/>
    <w:rsid w:val="00316A20"/>
    <w:rsid w:val="003202B4"/>
    <w:rsid w:val="00320E03"/>
    <w:rsid w:val="00321EB4"/>
    <w:rsid w:val="0032213C"/>
    <w:rsid w:val="00323162"/>
    <w:rsid w:val="003251D0"/>
    <w:rsid w:val="00325C8A"/>
    <w:rsid w:val="00326940"/>
    <w:rsid w:val="00327E6F"/>
    <w:rsid w:val="00330AA7"/>
    <w:rsid w:val="00330D26"/>
    <w:rsid w:val="003362EF"/>
    <w:rsid w:val="00336A39"/>
    <w:rsid w:val="00340239"/>
    <w:rsid w:val="0034095E"/>
    <w:rsid w:val="00341E03"/>
    <w:rsid w:val="00341EDE"/>
    <w:rsid w:val="00342C1F"/>
    <w:rsid w:val="00345187"/>
    <w:rsid w:val="00345397"/>
    <w:rsid w:val="00345B87"/>
    <w:rsid w:val="00345D8D"/>
    <w:rsid w:val="00345FA7"/>
    <w:rsid w:val="003464F5"/>
    <w:rsid w:val="00346573"/>
    <w:rsid w:val="003468B6"/>
    <w:rsid w:val="00346912"/>
    <w:rsid w:val="003469CE"/>
    <w:rsid w:val="003474C7"/>
    <w:rsid w:val="00350450"/>
    <w:rsid w:val="003515A7"/>
    <w:rsid w:val="00352236"/>
    <w:rsid w:val="00352591"/>
    <w:rsid w:val="0035345C"/>
    <w:rsid w:val="00354357"/>
    <w:rsid w:val="0035456D"/>
    <w:rsid w:val="003554F3"/>
    <w:rsid w:val="003561ED"/>
    <w:rsid w:val="00357AB6"/>
    <w:rsid w:val="003600A6"/>
    <w:rsid w:val="003618FF"/>
    <w:rsid w:val="00361CCA"/>
    <w:rsid w:val="00362EC8"/>
    <w:rsid w:val="003630E1"/>
    <w:rsid w:val="003643DD"/>
    <w:rsid w:val="003656F9"/>
    <w:rsid w:val="003664D5"/>
    <w:rsid w:val="00367641"/>
    <w:rsid w:val="00370D66"/>
    <w:rsid w:val="00370EAB"/>
    <w:rsid w:val="00371366"/>
    <w:rsid w:val="00371444"/>
    <w:rsid w:val="00373668"/>
    <w:rsid w:val="0037374A"/>
    <w:rsid w:val="00374679"/>
    <w:rsid w:val="00374868"/>
    <w:rsid w:val="00374E4F"/>
    <w:rsid w:val="0037734D"/>
    <w:rsid w:val="003779C9"/>
    <w:rsid w:val="00377DAE"/>
    <w:rsid w:val="00380B4B"/>
    <w:rsid w:val="003816C4"/>
    <w:rsid w:val="003819E6"/>
    <w:rsid w:val="00381B2D"/>
    <w:rsid w:val="00381B7D"/>
    <w:rsid w:val="00382804"/>
    <w:rsid w:val="00382902"/>
    <w:rsid w:val="00382C0F"/>
    <w:rsid w:val="003833F8"/>
    <w:rsid w:val="003849C6"/>
    <w:rsid w:val="00385744"/>
    <w:rsid w:val="003868C2"/>
    <w:rsid w:val="00387533"/>
    <w:rsid w:val="003911F3"/>
    <w:rsid w:val="00391D59"/>
    <w:rsid w:val="0039267B"/>
    <w:rsid w:val="00392B46"/>
    <w:rsid w:val="0039507C"/>
    <w:rsid w:val="00397171"/>
    <w:rsid w:val="003A0390"/>
    <w:rsid w:val="003A1D21"/>
    <w:rsid w:val="003A3879"/>
    <w:rsid w:val="003A38E7"/>
    <w:rsid w:val="003A5184"/>
    <w:rsid w:val="003A590D"/>
    <w:rsid w:val="003A5DCE"/>
    <w:rsid w:val="003A7465"/>
    <w:rsid w:val="003A7609"/>
    <w:rsid w:val="003A7F64"/>
    <w:rsid w:val="003B00A5"/>
    <w:rsid w:val="003B03E3"/>
    <w:rsid w:val="003B36D5"/>
    <w:rsid w:val="003B36DB"/>
    <w:rsid w:val="003B4FC0"/>
    <w:rsid w:val="003B6BE8"/>
    <w:rsid w:val="003B723E"/>
    <w:rsid w:val="003B750C"/>
    <w:rsid w:val="003C0D48"/>
    <w:rsid w:val="003C0F06"/>
    <w:rsid w:val="003C1D43"/>
    <w:rsid w:val="003C43A3"/>
    <w:rsid w:val="003C5377"/>
    <w:rsid w:val="003C7377"/>
    <w:rsid w:val="003C74AD"/>
    <w:rsid w:val="003D032C"/>
    <w:rsid w:val="003D05DE"/>
    <w:rsid w:val="003D0BB8"/>
    <w:rsid w:val="003D1553"/>
    <w:rsid w:val="003D1F83"/>
    <w:rsid w:val="003D2964"/>
    <w:rsid w:val="003D299D"/>
    <w:rsid w:val="003D2D4E"/>
    <w:rsid w:val="003D3DE3"/>
    <w:rsid w:val="003D45AE"/>
    <w:rsid w:val="003D48F5"/>
    <w:rsid w:val="003E0BF2"/>
    <w:rsid w:val="003E0CDC"/>
    <w:rsid w:val="003E18EC"/>
    <w:rsid w:val="003E2524"/>
    <w:rsid w:val="003E4B3B"/>
    <w:rsid w:val="003E553C"/>
    <w:rsid w:val="003E5AC1"/>
    <w:rsid w:val="003E61F9"/>
    <w:rsid w:val="003E6515"/>
    <w:rsid w:val="003F02FD"/>
    <w:rsid w:val="003F1720"/>
    <w:rsid w:val="003F18E8"/>
    <w:rsid w:val="003F1C1D"/>
    <w:rsid w:val="003F1FB9"/>
    <w:rsid w:val="003F3919"/>
    <w:rsid w:val="003F488C"/>
    <w:rsid w:val="003F4FE0"/>
    <w:rsid w:val="003F5068"/>
    <w:rsid w:val="003F52F5"/>
    <w:rsid w:val="003F6571"/>
    <w:rsid w:val="003F6658"/>
    <w:rsid w:val="003F665D"/>
    <w:rsid w:val="003F6680"/>
    <w:rsid w:val="003F6756"/>
    <w:rsid w:val="003F69C0"/>
    <w:rsid w:val="0040119C"/>
    <w:rsid w:val="00401547"/>
    <w:rsid w:val="00401CED"/>
    <w:rsid w:val="004033F6"/>
    <w:rsid w:val="00403501"/>
    <w:rsid w:val="0040518D"/>
    <w:rsid w:val="0040585C"/>
    <w:rsid w:val="00405928"/>
    <w:rsid w:val="004064F7"/>
    <w:rsid w:val="00406F27"/>
    <w:rsid w:val="00407631"/>
    <w:rsid w:val="00407DC8"/>
    <w:rsid w:val="00410285"/>
    <w:rsid w:val="004102F1"/>
    <w:rsid w:val="00410E90"/>
    <w:rsid w:val="00410FE7"/>
    <w:rsid w:val="00411E02"/>
    <w:rsid w:val="00413AD0"/>
    <w:rsid w:val="00414274"/>
    <w:rsid w:val="00414CBF"/>
    <w:rsid w:val="00414FD4"/>
    <w:rsid w:val="0041758B"/>
    <w:rsid w:val="0041764E"/>
    <w:rsid w:val="00417AEA"/>
    <w:rsid w:val="004205FC"/>
    <w:rsid w:val="00421168"/>
    <w:rsid w:val="00422B0D"/>
    <w:rsid w:val="004251EF"/>
    <w:rsid w:val="004253F9"/>
    <w:rsid w:val="004256BA"/>
    <w:rsid w:val="00426AF1"/>
    <w:rsid w:val="00426CCF"/>
    <w:rsid w:val="00427BB5"/>
    <w:rsid w:val="00427EDD"/>
    <w:rsid w:val="0043083A"/>
    <w:rsid w:val="00430995"/>
    <w:rsid w:val="00430C20"/>
    <w:rsid w:val="004313B8"/>
    <w:rsid w:val="004319BC"/>
    <w:rsid w:val="00432BD6"/>
    <w:rsid w:val="00432F03"/>
    <w:rsid w:val="0043421E"/>
    <w:rsid w:val="00434984"/>
    <w:rsid w:val="00434B73"/>
    <w:rsid w:val="00437CD6"/>
    <w:rsid w:val="00440F86"/>
    <w:rsid w:val="00441E94"/>
    <w:rsid w:val="00441FBD"/>
    <w:rsid w:val="00442188"/>
    <w:rsid w:val="00443930"/>
    <w:rsid w:val="00444ABB"/>
    <w:rsid w:val="004454E2"/>
    <w:rsid w:val="004456F9"/>
    <w:rsid w:val="00445C57"/>
    <w:rsid w:val="0044655F"/>
    <w:rsid w:val="00446A8B"/>
    <w:rsid w:val="0044792F"/>
    <w:rsid w:val="004479A8"/>
    <w:rsid w:val="00447D8E"/>
    <w:rsid w:val="00447EE9"/>
    <w:rsid w:val="004505BC"/>
    <w:rsid w:val="004515AE"/>
    <w:rsid w:val="004528DA"/>
    <w:rsid w:val="00453EC9"/>
    <w:rsid w:val="0045431E"/>
    <w:rsid w:val="00454681"/>
    <w:rsid w:val="00454915"/>
    <w:rsid w:val="00454AB5"/>
    <w:rsid w:val="004558CC"/>
    <w:rsid w:val="00456DFD"/>
    <w:rsid w:val="004574D0"/>
    <w:rsid w:val="0046072E"/>
    <w:rsid w:val="00460F08"/>
    <w:rsid w:val="00461401"/>
    <w:rsid w:val="00462B58"/>
    <w:rsid w:val="004643B0"/>
    <w:rsid w:val="004644D7"/>
    <w:rsid w:val="0046450D"/>
    <w:rsid w:val="00464A95"/>
    <w:rsid w:val="00467AD8"/>
    <w:rsid w:val="00467F3C"/>
    <w:rsid w:val="0047000D"/>
    <w:rsid w:val="004700FD"/>
    <w:rsid w:val="00471B57"/>
    <w:rsid w:val="0047322D"/>
    <w:rsid w:val="00473C15"/>
    <w:rsid w:val="004746A0"/>
    <w:rsid w:val="00475F60"/>
    <w:rsid w:val="00477512"/>
    <w:rsid w:val="00477CA0"/>
    <w:rsid w:val="00480D6D"/>
    <w:rsid w:val="00481D3D"/>
    <w:rsid w:val="004820D7"/>
    <w:rsid w:val="00482F67"/>
    <w:rsid w:val="00483A02"/>
    <w:rsid w:val="00484419"/>
    <w:rsid w:val="0048498A"/>
    <w:rsid w:val="00484FD3"/>
    <w:rsid w:val="0048567A"/>
    <w:rsid w:val="0048638A"/>
    <w:rsid w:val="00486E01"/>
    <w:rsid w:val="004873DC"/>
    <w:rsid w:val="00487E0A"/>
    <w:rsid w:val="0049083A"/>
    <w:rsid w:val="00490AA4"/>
    <w:rsid w:val="00491002"/>
    <w:rsid w:val="00491059"/>
    <w:rsid w:val="00492AA6"/>
    <w:rsid w:val="00493605"/>
    <w:rsid w:val="004966C7"/>
    <w:rsid w:val="00496ACF"/>
    <w:rsid w:val="004970AA"/>
    <w:rsid w:val="004977BC"/>
    <w:rsid w:val="004A0366"/>
    <w:rsid w:val="004A2937"/>
    <w:rsid w:val="004A3E1E"/>
    <w:rsid w:val="004A448B"/>
    <w:rsid w:val="004A503B"/>
    <w:rsid w:val="004A51DD"/>
    <w:rsid w:val="004A5814"/>
    <w:rsid w:val="004A69A3"/>
    <w:rsid w:val="004A6C63"/>
    <w:rsid w:val="004A7019"/>
    <w:rsid w:val="004B1546"/>
    <w:rsid w:val="004B197F"/>
    <w:rsid w:val="004B2B23"/>
    <w:rsid w:val="004B2B28"/>
    <w:rsid w:val="004B424A"/>
    <w:rsid w:val="004B521F"/>
    <w:rsid w:val="004B591E"/>
    <w:rsid w:val="004B6685"/>
    <w:rsid w:val="004B6903"/>
    <w:rsid w:val="004B6970"/>
    <w:rsid w:val="004B7069"/>
    <w:rsid w:val="004B7287"/>
    <w:rsid w:val="004C19F5"/>
    <w:rsid w:val="004C2D4E"/>
    <w:rsid w:val="004C49C3"/>
    <w:rsid w:val="004C57ED"/>
    <w:rsid w:val="004C5B07"/>
    <w:rsid w:val="004C5CEF"/>
    <w:rsid w:val="004C7AD7"/>
    <w:rsid w:val="004D130B"/>
    <w:rsid w:val="004D1BF5"/>
    <w:rsid w:val="004D1DC3"/>
    <w:rsid w:val="004D1F8C"/>
    <w:rsid w:val="004D341C"/>
    <w:rsid w:val="004D4F52"/>
    <w:rsid w:val="004D5047"/>
    <w:rsid w:val="004D52C2"/>
    <w:rsid w:val="004D5C7B"/>
    <w:rsid w:val="004D6B5E"/>
    <w:rsid w:val="004E0BFA"/>
    <w:rsid w:val="004E2235"/>
    <w:rsid w:val="004E2B37"/>
    <w:rsid w:val="004E3222"/>
    <w:rsid w:val="004E6DBD"/>
    <w:rsid w:val="004E7C9F"/>
    <w:rsid w:val="004E7E31"/>
    <w:rsid w:val="004E7F27"/>
    <w:rsid w:val="004F11A8"/>
    <w:rsid w:val="004F2000"/>
    <w:rsid w:val="004F22C0"/>
    <w:rsid w:val="004F3B61"/>
    <w:rsid w:val="004F56DB"/>
    <w:rsid w:val="004F6A58"/>
    <w:rsid w:val="004F7492"/>
    <w:rsid w:val="005013CC"/>
    <w:rsid w:val="0050241C"/>
    <w:rsid w:val="00502EC7"/>
    <w:rsid w:val="005032EB"/>
    <w:rsid w:val="00503969"/>
    <w:rsid w:val="00504872"/>
    <w:rsid w:val="00504D96"/>
    <w:rsid w:val="005058A9"/>
    <w:rsid w:val="00507984"/>
    <w:rsid w:val="0051092A"/>
    <w:rsid w:val="00510B8B"/>
    <w:rsid w:val="005118EE"/>
    <w:rsid w:val="00511A8D"/>
    <w:rsid w:val="00511C0E"/>
    <w:rsid w:val="00511C8D"/>
    <w:rsid w:val="0051237A"/>
    <w:rsid w:val="00512917"/>
    <w:rsid w:val="00512ECD"/>
    <w:rsid w:val="00515A44"/>
    <w:rsid w:val="00516F0E"/>
    <w:rsid w:val="005178D7"/>
    <w:rsid w:val="0051795E"/>
    <w:rsid w:val="00517E77"/>
    <w:rsid w:val="00517F9B"/>
    <w:rsid w:val="0052194B"/>
    <w:rsid w:val="00521B23"/>
    <w:rsid w:val="005225B2"/>
    <w:rsid w:val="00522A4C"/>
    <w:rsid w:val="00523239"/>
    <w:rsid w:val="005233E7"/>
    <w:rsid w:val="00524954"/>
    <w:rsid w:val="0052512B"/>
    <w:rsid w:val="0052583E"/>
    <w:rsid w:val="005258BD"/>
    <w:rsid w:val="00526024"/>
    <w:rsid w:val="005261A7"/>
    <w:rsid w:val="00526DD5"/>
    <w:rsid w:val="00527435"/>
    <w:rsid w:val="00527CEE"/>
    <w:rsid w:val="005304A6"/>
    <w:rsid w:val="00530AF9"/>
    <w:rsid w:val="005314B3"/>
    <w:rsid w:val="0053194B"/>
    <w:rsid w:val="00532457"/>
    <w:rsid w:val="00532F3F"/>
    <w:rsid w:val="00533BE6"/>
    <w:rsid w:val="00533E2C"/>
    <w:rsid w:val="00533FA1"/>
    <w:rsid w:val="00534441"/>
    <w:rsid w:val="00534EA9"/>
    <w:rsid w:val="00540468"/>
    <w:rsid w:val="005404D7"/>
    <w:rsid w:val="00542073"/>
    <w:rsid w:val="0054271B"/>
    <w:rsid w:val="005427F0"/>
    <w:rsid w:val="0054443E"/>
    <w:rsid w:val="0054463A"/>
    <w:rsid w:val="005477D3"/>
    <w:rsid w:val="00550064"/>
    <w:rsid w:val="00550111"/>
    <w:rsid w:val="00550123"/>
    <w:rsid w:val="0055063D"/>
    <w:rsid w:val="005509BF"/>
    <w:rsid w:val="005530BA"/>
    <w:rsid w:val="005536F7"/>
    <w:rsid w:val="00553B52"/>
    <w:rsid w:val="005540EB"/>
    <w:rsid w:val="00554A47"/>
    <w:rsid w:val="00556404"/>
    <w:rsid w:val="00556EB9"/>
    <w:rsid w:val="00560085"/>
    <w:rsid w:val="005601FA"/>
    <w:rsid w:val="00560DDB"/>
    <w:rsid w:val="00561F1F"/>
    <w:rsid w:val="0056486E"/>
    <w:rsid w:val="00564B69"/>
    <w:rsid w:val="0056500F"/>
    <w:rsid w:val="00565D14"/>
    <w:rsid w:val="00570B86"/>
    <w:rsid w:val="005738B5"/>
    <w:rsid w:val="00575668"/>
    <w:rsid w:val="00575D5C"/>
    <w:rsid w:val="00576677"/>
    <w:rsid w:val="005804E4"/>
    <w:rsid w:val="005804EE"/>
    <w:rsid w:val="00581128"/>
    <w:rsid w:val="00583128"/>
    <w:rsid w:val="00584230"/>
    <w:rsid w:val="00585195"/>
    <w:rsid w:val="005855F9"/>
    <w:rsid w:val="00585BBF"/>
    <w:rsid w:val="00585FFC"/>
    <w:rsid w:val="0058672D"/>
    <w:rsid w:val="00587851"/>
    <w:rsid w:val="005906E7"/>
    <w:rsid w:val="00591623"/>
    <w:rsid w:val="00591EC8"/>
    <w:rsid w:val="00593DBC"/>
    <w:rsid w:val="005963B9"/>
    <w:rsid w:val="00596A9A"/>
    <w:rsid w:val="005A0816"/>
    <w:rsid w:val="005A0AE3"/>
    <w:rsid w:val="005A0C35"/>
    <w:rsid w:val="005A1448"/>
    <w:rsid w:val="005A14DD"/>
    <w:rsid w:val="005A2C55"/>
    <w:rsid w:val="005A5745"/>
    <w:rsid w:val="005A6392"/>
    <w:rsid w:val="005A6EFB"/>
    <w:rsid w:val="005A7DF4"/>
    <w:rsid w:val="005B0656"/>
    <w:rsid w:val="005B1A30"/>
    <w:rsid w:val="005B2332"/>
    <w:rsid w:val="005B3067"/>
    <w:rsid w:val="005B34D6"/>
    <w:rsid w:val="005B437B"/>
    <w:rsid w:val="005B48EB"/>
    <w:rsid w:val="005B5210"/>
    <w:rsid w:val="005C04CB"/>
    <w:rsid w:val="005C0A97"/>
    <w:rsid w:val="005C0EAD"/>
    <w:rsid w:val="005C1BBB"/>
    <w:rsid w:val="005C3893"/>
    <w:rsid w:val="005C3951"/>
    <w:rsid w:val="005C396C"/>
    <w:rsid w:val="005C4964"/>
    <w:rsid w:val="005C6780"/>
    <w:rsid w:val="005C7269"/>
    <w:rsid w:val="005D0A9F"/>
    <w:rsid w:val="005D0D31"/>
    <w:rsid w:val="005D1A75"/>
    <w:rsid w:val="005D23B0"/>
    <w:rsid w:val="005D2EF7"/>
    <w:rsid w:val="005D3F09"/>
    <w:rsid w:val="005D6E99"/>
    <w:rsid w:val="005E01F1"/>
    <w:rsid w:val="005E07B1"/>
    <w:rsid w:val="005E12C1"/>
    <w:rsid w:val="005E1CA3"/>
    <w:rsid w:val="005E2750"/>
    <w:rsid w:val="005E2D79"/>
    <w:rsid w:val="005E2F0C"/>
    <w:rsid w:val="005E3070"/>
    <w:rsid w:val="005E38AF"/>
    <w:rsid w:val="005E5690"/>
    <w:rsid w:val="005E6FBD"/>
    <w:rsid w:val="005F1DC0"/>
    <w:rsid w:val="005F21DA"/>
    <w:rsid w:val="005F2A4F"/>
    <w:rsid w:val="005F3BE8"/>
    <w:rsid w:val="005F3E8F"/>
    <w:rsid w:val="005F50FB"/>
    <w:rsid w:val="005F53C0"/>
    <w:rsid w:val="005F7DFD"/>
    <w:rsid w:val="00600EA2"/>
    <w:rsid w:val="00600FE8"/>
    <w:rsid w:val="0060164E"/>
    <w:rsid w:val="0060499D"/>
    <w:rsid w:val="00604EA1"/>
    <w:rsid w:val="00605C3C"/>
    <w:rsid w:val="006060D1"/>
    <w:rsid w:val="006110E3"/>
    <w:rsid w:val="00612309"/>
    <w:rsid w:val="00612A5F"/>
    <w:rsid w:val="00613144"/>
    <w:rsid w:val="006131F7"/>
    <w:rsid w:val="006139B9"/>
    <w:rsid w:val="00613ACC"/>
    <w:rsid w:val="00614186"/>
    <w:rsid w:val="006143E9"/>
    <w:rsid w:val="006157CB"/>
    <w:rsid w:val="00616B36"/>
    <w:rsid w:val="00616D91"/>
    <w:rsid w:val="00621ED2"/>
    <w:rsid w:val="00622387"/>
    <w:rsid w:val="006228AF"/>
    <w:rsid w:val="00623C1F"/>
    <w:rsid w:val="00623D68"/>
    <w:rsid w:val="00625B23"/>
    <w:rsid w:val="00625CDE"/>
    <w:rsid w:val="006262E5"/>
    <w:rsid w:val="00631487"/>
    <w:rsid w:val="00631B6E"/>
    <w:rsid w:val="00632FE2"/>
    <w:rsid w:val="0063397A"/>
    <w:rsid w:val="00633B85"/>
    <w:rsid w:val="006372C1"/>
    <w:rsid w:val="0063748D"/>
    <w:rsid w:val="006423EF"/>
    <w:rsid w:val="006442E3"/>
    <w:rsid w:val="00644D0A"/>
    <w:rsid w:val="00645B12"/>
    <w:rsid w:val="00647616"/>
    <w:rsid w:val="006479CA"/>
    <w:rsid w:val="0065071F"/>
    <w:rsid w:val="00650856"/>
    <w:rsid w:val="0065253C"/>
    <w:rsid w:val="00652672"/>
    <w:rsid w:val="0065301A"/>
    <w:rsid w:val="00654BF7"/>
    <w:rsid w:val="00656030"/>
    <w:rsid w:val="00656B7F"/>
    <w:rsid w:val="0065714E"/>
    <w:rsid w:val="0066223D"/>
    <w:rsid w:val="00663B9C"/>
    <w:rsid w:val="00664680"/>
    <w:rsid w:val="00666076"/>
    <w:rsid w:val="006703F2"/>
    <w:rsid w:val="0067054D"/>
    <w:rsid w:val="00670D9D"/>
    <w:rsid w:val="00671738"/>
    <w:rsid w:val="00671D86"/>
    <w:rsid w:val="00672798"/>
    <w:rsid w:val="00672D8D"/>
    <w:rsid w:val="00673A27"/>
    <w:rsid w:val="0067465B"/>
    <w:rsid w:val="00675D32"/>
    <w:rsid w:val="00675D4D"/>
    <w:rsid w:val="006761DA"/>
    <w:rsid w:val="006775DA"/>
    <w:rsid w:val="00677E2E"/>
    <w:rsid w:val="006803E0"/>
    <w:rsid w:val="00681F3A"/>
    <w:rsid w:val="00682090"/>
    <w:rsid w:val="00682DAD"/>
    <w:rsid w:val="0068326B"/>
    <w:rsid w:val="00683361"/>
    <w:rsid w:val="006838EB"/>
    <w:rsid w:val="00684E11"/>
    <w:rsid w:val="0068581B"/>
    <w:rsid w:val="00686450"/>
    <w:rsid w:val="00686A17"/>
    <w:rsid w:val="00686CEE"/>
    <w:rsid w:val="00686E27"/>
    <w:rsid w:val="00687BD7"/>
    <w:rsid w:val="00687C80"/>
    <w:rsid w:val="006904D8"/>
    <w:rsid w:val="00690B21"/>
    <w:rsid w:val="0069161F"/>
    <w:rsid w:val="00691C37"/>
    <w:rsid w:val="006940B9"/>
    <w:rsid w:val="006959EF"/>
    <w:rsid w:val="0069645B"/>
    <w:rsid w:val="00697D3B"/>
    <w:rsid w:val="006A0CAC"/>
    <w:rsid w:val="006A1B41"/>
    <w:rsid w:val="006A21C9"/>
    <w:rsid w:val="006A273E"/>
    <w:rsid w:val="006A3391"/>
    <w:rsid w:val="006A35FB"/>
    <w:rsid w:val="006A4125"/>
    <w:rsid w:val="006A46C3"/>
    <w:rsid w:val="006A494C"/>
    <w:rsid w:val="006A5A55"/>
    <w:rsid w:val="006A72C7"/>
    <w:rsid w:val="006B03C8"/>
    <w:rsid w:val="006B15E3"/>
    <w:rsid w:val="006B18F4"/>
    <w:rsid w:val="006B2186"/>
    <w:rsid w:val="006B22E6"/>
    <w:rsid w:val="006B363F"/>
    <w:rsid w:val="006B3D85"/>
    <w:rsid w:val="006B3FA8"/>
    <w:rsid w:val="006B45AB"/>
    <w:rsid w:val="006B71D3"/>
    <w:rsid w:val="006C0973"/>
    <w:rsid w:val="006C0E5B"/>
    <w:rsid w:val="006C10A2"/>
    <w:rsid w:val="006C24C3"/>
    <w:rsid w:val="006C337E"/>
    <w:rsid w:val="006C5807"/>
    <w:rsid w:val="006C63B0"/>
    <w:rsid w:val="006C69D6"/>
    <w:rsid w:val="006C747C"/>
    <w:rsid w:val="006D012B"/>
    <w:rsid w:val="006D074B"/>
    <w:rsid w:val="006D0AB7"/>
    <w:rsid w:val="006D1421"/>
    <w:rsid w:val="006D2733"/>
    <w:rsid w:val="006D34FF"/>
    <w:rsid w:val="006D4FDC"/>
    <w:rsid w:val="006D738E"/>
    <w:rsid w:val="006E038B"/>
    <w:rsid w:val="006E04F3"/>
    <w:rsid w:val="006E1DB3"/>
    <w:rsid w:val="006E31A8"/>
    <w:rsid w:val="006E3A4A"/>
    <w:rsid w:val="006E4D9D"/>
    <w:rsid w:val="006E61D6"/>
    <w:rsid w:val="006E694C"/>
    <w:rsid w:val="006F08D3"/>
    <w:rsid w:val="006F1048"/>
    <w:rsid w:val="006F105B"/>
    <w:rsid w:val="006F150A"/>
    <w:rsid w:val="006F18C3"/>
    <w:rsid w:val="006F2753"/>
    <w:rsid w:val="006F2FCB"/>
    <w:rsid w:val="006F3AA4"/>
    <w:rsid w:val="006F47E6"/>
    <w:rsid w:val="006F6FD6"/>
    <w:rsid w:val="006F76A6"/>
    <w:rsid w:val="006F787F"/>
    <w:rsid w:val="00700997"/>
    <w:rsid w:val="007015E3"/>
    <w:rsid w:val="00702F10"/>
    <w:rsid w:val="00705034"/>
    <w:rsid w:val="00707167"/>
    <w:rsid w:val="0070716D"/>
    <w:rsid w:val="00710B05"/>
    <w:rsid w:val="007121D5"/>
    <w:rsid w:val="0071421B"/>
    <w:rsid w:val="00714FA1"/>
    <w:rsid w:val="00714FEB"/>
    <w:rsid w:val="00715E5F"/>
    <w:rsid w:val="007160BA"/>
    <w:rsid w:val="00720448"/>
    <w:rsid w:val="00720EFC"/>
    <w:rsid w:val="00721504"/>
    <w:rsid w:val="007223B1"/>
    <w:rsid w:val="00722A90"/>
    <w:rsid w:val="007260A7"/>
    <w:rsid w:val="007301BB"/>
    <w:rsid w:val="00730F14"/>
    <w:rsid w:val="0073180C"/>
    <w:rsid w:val="0073187D"/>
    <w:rsid w:val="007324FB"/>
    <w:rsid w:val="007331EB"/>
    <w:rsid w:val="00734754"/>
    <w:rsid w:val="00734EFB"/>
    <w:rsid w:val="007373F2"/>
    <w:rsid w:val="007376DB"/>
    <w:rsid w:val="00740654"/>
    <w:rsid w:val="00740C07"/>
    <w:rsid w:val="00742085"/>
    <w:rsid w:val="00742118"/>
    <w:rsid w:val="00743533"/>
    <w:rsid w:val="0074383C"/>
    <w:rsid w:val="007449A8"/>
    <w:rsid w:val="00744DA9"/>
    <w:rsid w:val="00745F44"/>
    <w:rsid w:val="00747658"/>
    <w:rsid w:val="00747BBE"/>
    <w:rsid w:val="0075066C"/>
    <w:rsid w:val="0075110D"/>
    <w:rsid w:val="00751910"/>
    <w:rsid w:val="0075195D"/>
    <w:rsid w:val="0075217F"/>
    <w:rsid w:val="007529E1"/>
    <w:rsid w:val="00753577"/>
    <w:rsid w:val="007538DE"/>
    <w:rsid w:val="007539BB"/>
    <w:rsid w:val="00753CA5"/>
    <w:rsid w:val="00753DC5"/>
    <w:rsid w:val="007544C4"/>
    <w:rsid w:val="00754580"/>
    <w:rsid w:val="0075543D"/>
    <w:rsid w:val="0075652B"/>
    <w:rsid w:val="00756D75"/>
    <w:rsid w:val="00757B7C"/>
    <w:rsid w:val="00760AB1"/>
    <w:rsid w:val="00761359"/>
    <w:rsid w:val="0076154D"/>
    <w:rsid w:val="0076264E"/>
    <w:rsid w:val="00763498"/>
    <w:rsid w:val="00764812"/>
    <w:rsid w:val="00764D1E"/>
    <w:rsid w:val="0076508C"/>
    <w:rsid w:val="007650EC"/>
    <w:rsid w:val="0076538A"/>
    <w:rsid w:val="0076574F"/>
    <w:rsid w:val="00765A29"/>
    <w:rsid w:val="00765D4F"/>
    <w:rsid w:val="00767438"/>
    <w:rsid w:val="00767CB5"/>
    <w:rsid w:val="00771D3E"/>
    <w:rsid w:val="00772218"/>
    <w:rsid w:val="00772273"/>
    <w:rsid w:val="00776380"/>
    <w:rsid w:val="00776683"/>
    <w:rsid w:val="007768FD"/>
    <w:rsid w:val="00776F13"/>
    <w:rsid w:val="00777042"/>
    <w:rsid w:val="0077714E"/>
    <w:rsid w:val="00777EF8"/>
    <w:rsid w:val="007807EA"/>
    <w:rsid w:val="007810BE"/>
    <w:rsid w:val="0078153B"/>
    <w:rsid w:val="00781CE6"/>
    <w:rsid w:val="00781F2D"/>
    <w:rsid w:val="00782C63"/>
    <w:rsid w:val="00782D90"/>
    <w:rsid w:val="00782ED0"/>
    <w:rsid w:val="007844F4"/>
    <w:rsid w:val="007852AC"/>
    <w:rsid w:val="00786DBF"/>
    <w:rsid w:val="007873E4"/>
    <w:rsid w:val="0078752C"/>
    <w:rsid w:val="00790175"/>
    <w:rsid w:val="0079064D"/>
    <w:rsid w:val="00791B18"/>
    <w:rsid w:val="00793583"/>
    <w:rsid w:val="00793C93"/>
    <w:rsid w:val="00793E1F"/>
    <w:rsid w:val="00793F08"/>
    <w:rsid w:val="0079508B"/>
    <w:rsid w:val="0079512F"/>
    <w:rsid w:val="00796AF1"/>
    <w:rsid w:val="0079731F"/>
    <w:rsid w:val="00797F83"/>
    <w:rsid w:val="007A0F9E"/>
    <w:rsid w:val="007A0FB5"/>
    <w:rsid w:val="007A1851"/>
    <w:rsid w:val="007A1976"/>
    <w:rsid w:val="007A24E8"/>
    <w:rsid w:val="007A2603"/>
    <w:rsid w:val="007A27BD"/>
    <w:rsid w:val="007A369D"/>
    <w:rsid w:val="007A493F"/>
    <w:rsid w:val="007A623F"/>
    <w:rsid w:val="007A7540"/>
    <w:rsid w:val="007B072F"/>
    <w:rsid w:val="007B0EBB"/>
    <w:rsid w:val="007B13D1"/>
    <w:rsid w:val="007B1576"/>
    <w:rsid w:val="007B15CD"/>
    <w:rsid w:val="007B180D"/>
    <w:rsid w:val="007B1A16"/>
    <w:rsid w:val="007B20A8"/>
    <w:rsid w:val="007B2CDA"/>
    <w:rsid w:val="007B2FD2"/>
    <w:rsid w:val="007B3066"/>
    <w:rsid w:val="007B5F02"/>
    <w:rsid w:val="007B72FD"/>
    <w:rsid w:val="007B7AAB"/>
    <w:rsid w:val="007C0537"/>
    <w:rsid w:val="007C3A2B"/>
    <w:rsid w:val="007C43B2"/>
    <w:rsid w:val="007C4642"/>
    <w:rsid w:val="007C4C81"/>
    <w:rsid w:val="007C59B6"/>
    <w:rsid w:val="007C622E"/>
    <w:rsid w:val="007C6896"/>
    <w:rsid w:val="007D062C"/>
    <w:rsid w:val="007D0720"/>
    <w:rsid w:val="007D0CC9"/>
    <w:rsid w:val="007D0DB2"/>
    <w:rsid w:val="007D0F04"/>
    <w:rsid w:val="007D14D2"/>
    <w:rsid w:val="007D17A0"/>
    <w:rsid w:val="007D2283"/>
    <w:rsid w:val="007D488C"/>
    <w:rsid w:val="007D4E69"/>
    <w:rsid w:val="007D61D1"/>
    <w:rsid w:val="007D6FE0"/>
    <w:rsid w:val="007D7948"/>
    <w:rsid w:val="007E0208"/>
    <w:rsid w:val="007E07E8"/>
    <w:rsid w:val="007E0F38"/>
    <w:rsid w:val="007E17B9"/>
    <w:rsid w:val="007E2D2A"/>
    <w:rsid w:val="007E3D91"/>
    <w:rsid w:val="007E4487"/>
    <w:rsid w:val="007E4ECD"/>
    <w:rsid w:val="007E6066"/>
    <w:rsid w:val="007E64C4"/>
    <w:rsid w:val="007E64EC"/>
    <w:rsid w:val="007E7B70"/>
    <w:rsid w:val="007F018F"/>
    <w:rsid w:val="007F0AF4"/>
    <w:rsid w:val="007F0DFA"/>
    <w:rsid w:val="007F17E0"/>
    <w:rsid w:val="007F1C38"/>
    <w:rsid w:val="007F1F5A"/>
    <w:rsid w:val="007F2AB5"/>
    <w:rsid w:val="007F2E26"/>
    <w:rsid w:val="007F4D4F"/>
    <w:rsid w:val="007F5362"/>
    <w:rsid w:val="007F7288"/>
    <w:rsid w:val="007F7AC9"/>
    <w:rsid w:val="0080098C"/>
    <w:rsid w:val="008012BB"/>
    <w:rsid w:val="00801CC5"/>
    <w:rsid w:val="008035A8"/>
    <w:rsid w:val="00804BED"/>
    <w:rsid w:val="008056C7"/>
    <w:rsid w:val="00805875"/>
    <w:rsid w:val="00805BB3"/>
    <w:rsid w:val="00805FC8"/>
    <w:rsid w:val="00806136"/>
    <w:rsid w:val="00806312"/>
    <w:rsid w:val="00806759"/>
    <w:rsid w:val="008100C4"/>
    <w:rsid w:val="0081019C"/>
    <w:rsid w:val="00810345"/>
    <w:rsid w:val="00811C42"/>
    <w:rsid w:val="00813140"/>
    <w:rsid w:val="00813BC0"/>
    <w:rsid w:val="00813F8A"/>
    <w:rsid w:val="0081566D"/>
    <w:rsid w:val="00816F10"/>
    <w:rsid w:val="0081785D"/>
    <w:rsid w:val="00817901"/>
    <w:rsid w:val="00817C8E"/>
    <w:rsid w:val="00817CC0"/>
    <w:rsid w:val="00820E71"/>
    <w:rsid w:val="0082166E"/>
    <w:rsid w:val="00821CEB"/>
    <w:rsid w:val="00822A1C"/>
    <w:rsid w:val="008247B4"/>
    <w:rsid w:val="0082525B"/>
    <w:rsid w:val="00825E70"/>
    <w:rsid w:val="00826757"/>
    <w:rsid w:val="00827A46"/>
    <w:rsid w:val="00831146"/>
    <w:rsid w:val="0083192A"/>
    <w:rsid w:val="0083265B"/>
    <w:rsid w:val="00832A59"/>
    <w:rsid w:val="00832E3E"/>
    <w:rsid w:val="008330A2"/>
    <w:rsid w:val="00834429"/>
    <w:rsid w:val="008350A5"/>
    <w:rsid w:val="008358B3"/>
    <w:rsid w:val="0083597A"/>
    <w:rsid w:val="0083688E"/>
    <w:rsid w:val="00836DE3"/>
    <w:rsid w:val="00836F06"/>
    <w:rsid w:val="00837900"/>
    <w:rsid w:val="008379E7"/>
    <w:rsid w:val="008422D9"/>
    <w:rsid w:val="008450C4"/>
    <w:rsid w:val="008455A0"/>
    <w:rsid w:val="008468DB"/>
    <w:rsid w:val="00847457"/>
    <w:rsid w:val="008519B5"/>
    <w:rsid w:val="0085205D"/>
    <w:rsid w:val="00854081"/>
    <w:rsid w:val="00854D0A"/>
    <w:rsid w:val="008552ED"/>
    <w:rsid w:val="00857647"/>
    <w:rsid w:val="0086058E"/>
    <w:rsid w:val="00860FC5"/>
    <w:rsid w:val="00861EF4"/>
    <w:rsid w:val="0086219F"/>
    <w:rsid w:val="0086396F"/>
    <w:rsid w:val="008668B6"/>
    <w:rsid w:val="00867444"/>
    <w:rsid w:val="00867B1B"/>
    <w:rsid w:val="00870EE9"/>
    <w:rsid w:val="008712BA"/>
    <w:rsid w:val="008718A5"/>
    <w:rsid w:val="00872542"/>
    <w:rsid w:val="00872E4F"/>
    <w:rsid w:val="008747EB"/>
    <w:rsid w:val="00874881"/>
    <w:rsid w:val="008760D0"/>
    <w:rsid w:val="00876B74"/>
    <w:rsid w:val="00877F10"/>
    <w:rsid w:val="00880294"/>
    <w:rsid w:val="008803E6"/>
    <w:rsid w:val="00880CC8"/>
    <w:rsid w:val="00880EED"/>
    <w:rsid w:val="0088292D"/>
    <w:rsid w:val="00882A13"/>
    <w:rsid w:val="00883E78"/>
    <w:rsid w:val="0088421C"/>
    <w:rsid w:val="008853FB"/>
    <w:rsid w:val="008860B1"/>
    <w:rsid w:val="00886FC3"/>
    <w:rsid w:val="00887DB9"/>
    <w:rsid w:val="008909AB"/>
    <w:rsid w:val="00890F49"/>
    <w:rsid w:val="00892F53"/>
    <w:rsid w:val="00894B9E"/>
    <w:rsid w:val="008959FE"/>
    <w:rsid w:val="0089625C"/>
    <w:rsid w:val="008A176F"/>
    <w:rsid w:val="008A1AC1"/>
    <w:rsid w:val="008A2787"/>
    <w:rsid w:val="008A3DDA"/>
    <w:rsid w:val="008A3E17"/>
    <w:rsid w:val="008A61F2"/>
    <w:rsid w:val="008A6D78"/>
    <w:rsid w:val="008A70F6"/>
    <w:rsid w:val="008A7DA8"/>
    <w:rsid w:val="008B03EE"/>
    <w:rsid w:val="008B197E"/>
    <w:rsid w:val="008B1EBB"/>
    <w:rsid w:val="008B20D9"/>
    <w:rsid w:val="008B24E4"/>
    <w:rsid w:val="008B2974"/>
    <w:rsid w:val="008B2CB3"/>
    <w:rsid w:val="008B3468"/>
    <w:rsid w:val="008B385E"/>
    <w:rsid w:val="008B4887"/>
    <w:rsid w:val="008B4E89"/>
    <w:rsid w:val="008B5630"/>
    <w:rsid w:val="008B581A"/>
    <w:rsid w:val="008B62D8"/>
    <w:rsid w:val="008B71DD"/>
    <w:rsid w:val="008C16F1"/>
    <w:rsid w:val="008C194A"/>
    <w:rsid w:val="008C2E67"/>
    <w:rsid w:val="008C36B1"/>
    <w:rsid w:val="008C64DF"/>
    <w:rsid w:val="008C684F"/>
    <w:rsid w:val="008C7063"/>
    <w:rsid w:val="008C7085"/>
    <w:rsid w:val="008D0D84"/>
    <w:rsid w:val="008D2AA8"/>
    <w:rsid w:val="008D2B75"/>
    <w:rsid w:val="008D3D1F"/>
    <w:rsid w:val="008D40E7"/>
    <w:rsid w:val="008D45A4"/>
    <w:rsid w:val="008D52BA"/>
    <w:rsid w:val="008D79BC"/>
    <w:rsid w:val="008E0992"/>
    <w:rsid w:val="008E0A37"/>
    <w:rsid w:val="008E14AF"/>
    <w:rsid w:val="008E1F38"/>
    <w:rsid w:val="008E258A"/>
    <w:rsid w:val="008E2E95"/>
    <w:rsid w:val="008E363C"/>
    <w:rsid w:val="008E389F"/>
    <w:rsid w:val="008E4909"/>
    <w:rsid w:val="008E4BE8"/>
    <w:rsid w:val="008F3C4A"/>
    <w:rsid w:val="008F3E22"/>
    <w:rsid w:val="008F41A8"/>
    <w:rsid w:val="008F7016"/>
    <w:rsid w:val="009021CF"/>
    <w:rsid w:val="00903A7F"/>
    <w:rsid w:val="0090406D"/>
    <w:rsid w:val="00904272"/>
    <w:rsid w:val="00904A49"/>
    <w:rsid w:val="00906266"/>
    <w:rsid w:val="00912E50"/>
    <w:rsid w:val="00913940"/>
    <w:rsid w:val="00914C9F"/>
    <w:rsid w:val="009154F6"/>
    <w:rsid w:val="00916B16"/>
    <w:rsid w:val="00916F09"/>
    <w:rsid w:val="0091760C"/>
    <w:rsid w:val="009207FC"/>
    <w:rsid w:val="009215D7"/>
    <w:rsid w:val="00921D74"/>
    <w:rsid w:val="00921EDE"/>
    <w:rsid w:val="00922264"/>
    <w:rsid w:val="00922AB1"/>
    <w:rsid w:val="009235E0"/>
    <w:rsid w:val="0092431A"/>
    <w:rsid w:val="009245BB"/>
    <w:rsid w:val="00924AF7"/>
    <w:rsid w:val="0092539C"/>
    <w:rsid w:val="00930422"/>
    <w:rsid w:val="00931283"/>
    <w:rsid w:val="009318D5"/>
    <w:rsid w:val="00932589"/>
    <w:rsid w:val="00932623"/>
    <w:rsid w:val="00932F59"/>
    <w:rsid w:val="009331F9"/>
    <w:rsid w:val="00933E14"/>
    <w:rsid w:val="00935A2E"/>
    <w:rsid w:val="00935B64"/>
    <w:rsid w:val="00936937"/>
    <w:rsid w:val="00936DED"/>
    <w:rsid w:val="00937885"/>
    <w:rsid w:val="00940162"/>
    <w:rsid w:val="0094124F"/>
    <w:rsid w:val="00941282"/>
    <w:rsid w:val="00942718"/>
    <w:rsid w:val="009429C0"/>
    <w:rsid w:val="0094321B"/>
    <w:rsid w:val="00944EE7"/>
    <w:rsid w:val="0094540A"/>
    <w:rsid w:val="00947689"/>
    <w:rsid w:val="00947F26"/>
    <w:rsid w:val="009501CE"/>
    <w:rsid w:val="00950E33"/>
    <w:rsid w:val="00951B5D"/>
    <w:rsid w:val="00952109"/>
    <w:rsid w:val="009529B5"/>
    <w:rsid w:val="00952D66"/>
    <w:rsid w:val="0095428B"/>
    <w:rsid w:val="0096164B"/>
    <w:rsid w:val="00963B9D"/>
    <w:rsid w:val="00964571"/>
    <w:rsid w:val="00964AAA"/>
    <w:rsid w:val="00964EAE"/>
    <w:rsid w:val="00965022"/>
    <w:rsid w:val="00965C86"/>
    <w:rsid w:val="00966653"/>
    <w:rsid w:val="0096729D"/>
    <w:rsid w:val="00972D69"/>
    <w:rsid w:val="00976571"/>
    <w:rsid w:val="00976696"/>
    <w:rsid w:val="00977005"/>
    <w:rsid w:val="00977FEF"/>
    <w:rsid w:val="009806CC"/>
    <w:rsid w:val="009807F5"/>
    <w:rsid w:val="0098089D"/>
    <w:rsid w:val="009809D9"/>
    <w:rsid w:val="00980CFE"/>
    <w:rsid w:val="0098104A"/>
    <w:rsid w:val="00983385"/>
    <w:rsid w:val="0098436F"/>
    <w:rsid w:val="009843D9"/>
    <w:rsid w:val="00984582"/>
    <w:rsid w:val="00985713"/>
    <w:rsid w:val="00986F1C"/>
    <w:rsid w:val="00987614"/>
    <w:rsid w:val="009876CB"/>
    <w:rsid w:val="009906B1"/>
    <w:rsid w:val="00990FD6"/>
    <w:rsid w:val="0099377F"/>
    <w:rsid w:val="00993DAB"/>
    <w:rsid w:val="00993FDF"/>
    <w:rsid w:val="00994021"/>
    <w:rsid w:val="00995A2D"/>
    <w:rsid w:val="00995D84"/>
    <w:rsid w:val="00995EC8"/>
    <w:rsid w:val="009966FE"/>
    <w:rsid w:val="009A003B"/>
    <w:rsid w:val="009A0320"/>
    <w:rsid w:val="009A0DF6"/>
    <w:rsid w:val="009A1509"/>
    <w:rsid w:val="009A1C72"/>
    <w:rsid w:val="009A1CDE"/>
    <w:rsid w:val="009A290C"/>
    <w:rsid w:val="009A2B6C"/>
    <w:rsid w:val="009A2E0A"/>
    <w:rsid w:val="009A3A93"/>
    <w:rsid w:val="009A3D15"/>
    <w:rsid w:val="009A3D40"/>
    <w:rsid w:val="009A468B"/>
    <w:rsid w:val="009A52E5"/>
    <w:rsid w:val="009A7289"/>
    <w:rsid w:val="009B039E"/>
    <w:rsid w:val="009B29AC"/>
    <w:rsid w:val="009B2DA2"/>
    <w:rsid w:val="009B3715"/>
    <w:rsid w:val="009B4B6B"/>
    <w:rsid w:val="009B7BB4"/>
    <w:rsid w:val="009C1248"/>
    <w:rsid w:val="009C18A0"/>
    <w:rsid w:val="009C22EF"/>
    <w:rsid w:val="009C32EE"/>
    <w:rsid w:val="009C3652"/>
    <w:rsid w:val="009C3DB7"/>
    <w:rsid w:val="009C6061"/>
    <w:rsid w:val="009C664F"/>
    <w:rsid w:val="009C69D7"/>
    <w:rsid w:val="009C6B4A"/>
    <w:rsid w:val="009C760F"/>
    <w:rsid w:val="009D0E40"/>
    <w:rsid w:val="009D10BB"/>
    <w:rsid w:val="009D11C7"/>
    <w:rsid w:val="009D14DF"/>
    <w:rsid w:val="009D31BB"/>
    <w:rsid w:val="009D504A"/>
    <w:rsid w:val="009D5281"/>
    <w:rsid w:val="009D6809"/>
    <w:rsid w:val="009D7A33"/>
    <w:rsid w:val="009D7B59"/>
    <w:rsid w:val="009E0F9D"/>
    <w:rsid w:val="009E15EA"/>
    <w:rsid w:val="009E1E6C"/>
    <w:rsid w:val="009E20D8"/>
    <w:rsid w:val="009E2481"/>
    <w:rsid w:val="009E4359"/>
    <w:rsid w:val="009E5358"/>
    <w:rsid w:val="009E5D46"/>
    <w:rsid w:val="009E601B"/>
    <w:rsid w:val="009E6F9E"/>
    <w:rsid w:val="009E71B7"/>
    <w:rsid w:val="009F3BCB"/>
    <w:rsid w:val="009F5D94"/>
    <w:rsid w:val="009F6D39"/>
    <w:rsid w:val="00A00B35"/>
    <w:rsid w:val="00A020AA"/>
    <w:rsid w:val="00A038B4"/>
    <w:rsid w:val="00A03C43"/>
    <w:rsid w:val="00A03DA4"/>
    <w:rsid w:val="00A04C93"/>
    <w:rsid w:val="00A04CD4"/>
    <w:rsid w:val="00A04E8D"/>
    <w:rsid w:val="00A051C1"/>
    <w:rsid w:val="00A0543E"/>
    <w:rsid w:val="00A06763"/>
    <w:rsid w:val="00A06B2F"/>
    <w:rsid w:val="00A103C4"/>
    <w:rsid w:val="00A11194"/>
    <w:rsid w:val="00A11921"/>
    <w:rsid w:val="00A12C42"/>
    <w:rsid w:val="00A140EB"/>
    <w:rsid w:val="00A150F9"/>
    <w:rsid w:val="00A15AE6"/>
    <w:rsid w:val="00A163AB"/>
    <w:rsid w:val="00A1791F"/>
    <w:rsid w:val="00A202FA"/>
    <w:rsid w:val="00A20F71"/>
    <w:rsid w:val="00A21742"/>
    <w:rsid w:val="00A21C82"/>
    <w:rsid w:val="00A233D9"/>
    <w:rsid w:val="00A23843"/>
    <w:rsid w:val="00A241AA"/>
    <w:rsid w:val="00A2423E"/>
    <w:rsid w:val="00A24F64"/>
    <w:rsid w:val="00A25F6E"/>
    <w:rsid w:val="00A2626C"/>
    <w:rsid w:val="00A30405"/>
    <w:rsid w:val="00A3071A"/>
    <w:rsid w:val="00A308E0"/>
    <w:rsid w:val="00A31523"/>
    <w:rsid w:val="00A31631"/>
    <w:rsid w:val="00A31E1F"/>
    <w:rsid w:val="00A31F6A"/>
    <w:rsid w:val="00A3297A"/>
    <w:rsid w:val="00A32E03"/>
    <w:rsid w:val="00A338FD"/>
    <w:rsid w:val="00A33943"/>
    <w:rsid w:val="00A3581F"/>
    <w:rsid w:val="00A35D10"/>
    <w:rsid w:val="00A35EF0"/>
    <w:rsid w:val="00A367D7"/>
    <w:rsid w:val="00A37470"/>
    <w:rsid w:val="00A40053"/>
    <w:rsid w:val="00A40835"/>
    <w:rsid w:val="00A40D30"/>
    <w:rsid w:val="00A414D1"/>
    <w:rsid w:val="00A42152"/>
    <w:rsid w:val="00A4288C"/>
    <w:rsid w:val="00A42AA6"/>
    <w:rsid w:val="00A430BC"/>
    <w:rsid w:val="00A45354"/>
    <w:rsid w:val="00A4583C"/>
    <w:rsid w:val="00A4669C"/>
    <w:rsid w:val="00A46C5E"/>
    <w:rsid w:val="00A47B56"/>
    <w:rsid w:val="00A47F8F"/>
    <w:rsid w:val="00A50F4B"/>
    <w:rsid w:val="00A5150F"/>
    <w:rsid w:val="00A5159F"/>
    <w:rsid w:val="00A51EC5"/>
    <w:rsid w:val="00A52726"/>
    <w:rsid w:val="00A52DF4"/>
    <w:rsid w:val="00A562EC"/>
    <w:rsid w:val="00A600BD"/>
    <w:rsid w:val="00A60455"/>
    <w:rsid w:val="00A60A10"/>
    <w:rsid w:val="00A62FEA"/>
    <w:rsid w:val="00A635CB"/>
    <w:rsid w:val="00A63C3C"/>
    <w:rsid w:val="00A63D5F"/>
    <w:rsid w:val="00A64715"/>
    <w:rsid w:val="00A64C41"/>
    <w:rsid w:val="00A65023"/>
    <w:rsid w:val="00A663C8"/>
    <w:rsid w:val="00A66863"/>
    <w:rsid w:val="00A678A1"/>
    <w:rsid w:val="00A70451"/>
    <w:rsid w:val="00A70D4E"/>
    <w:rsid w:val="00A716F8"/>
    <w:rsid w:val="00A71725"/>
    <w:rsid w:val="00A71D69"/>
    <w:rsid w:val="00A71E2E"/>
    <w:rsid w:val="00A72B13"/>
    <w:rsid w:val="00A738B7"/>
    <w:rsid w:val="00A73BB2"/>
    <w:rsid w:val="00A747FF"/>
    <w:rsid w:val="00A74C13"/>
    <w:rsid w:val="00A759A5"/>
    <w:rsid w:val="00A75CFD"/>
    <w:rsid w:val="00A76A26"/>
    <w:rsid w:val="00A76DDE"/>
    <w:rsid w:val="00A77D7F"/>
    <w:rsid w:val="00A811E9"/>
    <w:rsid w:val="00A817D3"/>
    <w:rsid w:val="00A84882"/>
    <w:rsid w:val="00A84D32"/>
    <w:rsid w:val="00A86402"/>
    <w:rsid w:val="00A86CB0"/>
    <w:rsid w:val="00A876FC"/>
    <w:rsid w:val="00A878A3"/>
    <w:rsid w:val="00A910A8"/>
    <w:rsid w:val="00A91AAB"/>
    <w:rsid w:val="00A934BB"/>
    <w:rsid w:val="00A9381A"/>
    <w:rsid w:val="00A973CD"/>
    <w:rsid w:val="00AA0479"/>
    <w:rsid w:val="00AA06F1"/>
    <w:rsid w:val="00AA19A5"/>
    <w:rsid w:val="00AA2B15"/>
    <w:rsid w:val="00AA2E6B"/>
    <w:rsid w:val="00AA6454"/>
    <w:rsid w:val="00AA6A27"/>
    <w:rsid w:val="00AA700E"/>
    <w:rsid w:val="00AA70BE"/>
    <w:rsid w:val="00AA7277"/>
    <w:rsid w:val="00AA73F5"/>
    <w:rsid w:val="00AA76C6"/>
    <w:rsid w:val="00AB089E"/>
    <w:rsid w:val="00AB1F15"/>
    <w:rsid w:val="00AB24E4"/>
    <w:rsid w:val="00AB28B9"/>
    <w:rsid w:val="00AB2E64"/>
    <w:rsid w:val="00AB309A"/>
    <w:rsid w:val="00AB3441"/>
    <w:rsid w:val="00AB598A"/>
    <w:rsid w:val="00AB5BB5"/>
    <w:rsid w:val="00AB5C29"/>
    <w:rsid w:val="00AB7016"/>
    <w:rsid w:val="00AB758D"/>
    <w:rsid w:val="00AC03D7"/>
    <w:rsid w:val="00AC228E"/>
    <w:rsid w:val="00AC29F3"/>
    <w:rsid w:val="00AC3EBC"/>
    <w:rsid w:val="00AC446F"/>
    <w:rsid w:val="00AC4648"/>
    <w:rsid w:val="00AC496E"/>
    <w:rsid w:val="00AC52A2"/>
    <w:rsid w:val="00AC7AF5"/>
    <w:rsid w:val="00AD0979"/>
    <w:rsid w:val="00AD09FA"/>
    <w:rsid w:val="00AD20F4"/>
    <w:rsid w:val="00AD26C9"/>
    <w:rsid w:val="00AD3089"/>
    <w:rsid w:val="00AD522A"/>
    <w:rsid w:val="00AD7E9D"/>
    <w:rsid w:val="00AE0EB9"/>
    <w:rsid w:val="00AE2D61"/>
    <w:rsid w:val="00AE3DD2"/>
    <w:rsid w:val="00AE495A"/>
    <w:rsid w:val="00AE4CBB"/>
    <w:rsid w:val="00AE4E9F"/>
    <w:rsid w:val="00AE525F"/>
    <w:rsid w:val="00AE631B"/>
    <w:rsid w:val="00AE6491"/>
    <w:rsid w:val="00AE691B"/>
    <w:rsid w:val="00AE77F9"/>
    <w:rsid w:val="00AE7ABC"/>
    <w:rsid w:val="00AE7D64"/>
    <w:rsid w:val="00AF2DC3"/>
    <w:rsid w:val="00AF338C"/>
    <w:rsid w:val="00AF4ADE"/>
    <w:rsid w:val="00AF4E4B"/>
    <w:rsid w:val="00AF4FD6"/>
    <w:rsid w:val="00AF615F"/>
    <w:rsid w:val="00AF6BFD"/>
    <w:rsid w:val="00B002C2"/>
    <w:rsid w:val="00B01916"/>
    <w:rsid w:val="00B0348A"/>
    <w:rsid w:val="00B0464F"/>
    <w:rsid w:val="00B05521"/>
    <w:rsid w:val="00B06017"/>
    <w:rsid w:val="00B064C5"/>
    <w:rsid w:val="00B07421"/>
    <w:rsid w:val="00B12BFA"/>
    <w:rsid w:val="00B12F52"/>
    <w:rsid w:val="00B148F1"/>
    <w:rsid w:val="00B149F0"/>
    <w:rsid w:val="00B159B4"/>
    <w:rsid w:val="00B15E4D"/>
    <w:rsid w:val="00B1613E"/>
    <w:rsid w:val="00B170CD"/>
    <w:rsid w:val="00B1793E"/>
    <w:rsid w:val="00B200BF"/>
    <w:rsid w:val="00B208EC"/>
    <w:rsid w:val="00B20A71"/>
    <w:rsid w:val="00B2251C"/>
    <w:rsid w:val="00B22769"/>
    <w:rsid w:val="00B2335D"/>
    <w:rsid w:val="00B23D19"/>
    <w:rsid w:val="00B25F06"/>
    <w:rsid w:val="00B26CA2"/>
    <w:rsid w:val="00B31AE0"/>
    <w:rsid w:val="00B32C1B"/>
    <w:rsid w:val="00B33164"/>
    <w:rsid w:val="00B339DE"/>
    <w:rsid w:val="00B33B6A"/>
    <w:rsid w:val="00B33D89"/>
    <w:rsid w:val="00B34367"/>
    <w:rsid w:val="00B3500D"/>
    <w:rsid w:val="00B35515"/>
    <w:rsid w:val="00B35A0D"/>
    <w:rsid w:val="00B35F8D"/>
    <w:rsid w:val="00B36023"/>
    <w:rsid w:val="00B37CD4"/>
    <w:rsid w:val="00B40267"/>
    <w:rsid w:val="00B40D2D"/>
    <w:rsid w:val="00B41FE7"/>
    <w:rsid w:val="00B427CC"/>
    <w:rsid w:val="00B428E1"/>
    <w:rsid w:val="00B43645"/>
    <w:rsid w:val="00B43C60"/>
    <w:rsid w:val="00B43E2C"/>
    <w:rsid w:val="00B44AC9"/>
    <w:rsid w:val="00B45544"/>
    <w:rsid w:val="00B45EF5"/>
    <w:rsid w:val="00B47434"/>
    <w:rsid w:val="00B47846"/>
    <w:rsid w:val="00B507F3"/>
    <w:rsid w:val="00B50E26"/>
    <w:rsid w:val="00B51407"/>
    <w:rsid w:val="00B528AA"/>
    <w:rsid w:val="00B533EA"/>
    <w:rsid w:val="00B535D8"/>
    <w:rsid w:val="00B53FE6"/>
    <w:rsid w:val="00B56423"/>
    <w:rsid w:val="00B57384"/>
    <w:rsid w:val="00B61400"/>
    <w:rsid w:val="00B629A7"/>
    <w:rsid w:val="00B62A3C"/>
    <w:rsid w:val="00B62A55"/>
    <w:rsid w:val="00B6301A"/>
    <w:rsid w:val="00B6337B"/>
    <w:rsid w:val="00B6446F"/>
    <w:rsid w:val="00B64D4F"/>
    <w:rsid w:val="00B651D0"/>
    <w:rsid w:val="00B6553B"/>
    <w:rsid w:val="00B71883"/>
    <w:rsid w:val="00B72DD3"/>
    <w:rsid w:val="00B72FBE"/>
    <w:rsid w:val="00B73620"/>
    <w:rsid w:val="00B74F96"/>
    <w:rsid w:val="00B75556"/>
    <w:rsid w:val="00B76D3A"/>
    <w:rsid w:val="00B77E1F"/>
    <w:rsid w:val="00B80992"/>
    <w:rsid w:val="00B810B1"/>
    <w:rsid w:val="00B81B7C"/>
    <w:rsid w:val="00B81D2A"/>
    <w:rsid w:val="00B84E53"/>
    <w:rsid w:val="00B8572E"/>
    <w:rsid w:val="00B86051"/>
    <w:rsid w:val="00B861A7"/>
    <w:rsid w:val="00B86B4B"/>
    <w:rsid w:val="00B86DDF"/>
    <w:rsid w:val="00B87740"/>
    <w:rsid w:val="00B91657"/>
    <w:rsid w:val="00B92FEB"/>
    <w:rsid w:val="00B93602"/>
    <w:rsid w:val="00B9377A"/>
    <w:rsid w:val="00B95159"/>
    <w:rsid w:val="00B9563A"/>
    <w:rsid w:val="00B963A4"/>
    <w:rsid w:val="00B96769"/>
    <w:rsid w:val="00B96948"/>
    <w:rsid w:val="00B9780E"/>
    <w:rsid w:val="00B97962"/>
    <w:rsid w:val="00BA0066"/>
    <w:rsid w:val="00BA0807"/>
    <w:rsid w:val="00BA0C89"/>
    <w:rsid w:val="00BA2015"/>
    <w:rsid w:val="00BA25EA"/>
    <w:rsid w:val="00BA26FE"/>
    <w:rsid w:val="00BA298D"/>
    <w:rsid w:val="00BA2D29"/>
    <w:rsid w:val="00BA416D"/>
    <w:rsid w:val="00BA450B"/>
    <w:rsid w:val="00BA4F23"/>
    <w:rsid w:val="00BA561E"/>
    <w:rsid w:val="00BA5A69"/>
    <w:rsid w:val="00BA5AEC"/>
    <w:rsid w:val="00BA6C4E"/>
    <w:rsid w:val="00BA6E5D"/>
    <w:rsid w:val="00BA7160"/>
    <w:rsid w:val="00BA75D8"/>
    <w:rsid w:val="00BB0614"/>
    <w:rsid w:val="00BB0B50"/>
    <w:rsid w:val="00BB14CC"/>
    <w:rsid w:val="00BB1A24"/>
    <w:rsid w:val="00BB1DFB"/>
    <w:rsid w:val="00BB25C3"/>
    <w:rsid w:val="00BB3733"/>
    <w:rsid w:val="00BB3963"/>
    <w:rsid w:val="00BB44E1"/>
    <w:rsid w:val="00BB4B36"/>
    <w:rsid w:val="00BB4D50"/>
    <w:rsid w:val="00BB5F8D"/>
    <w:rsid w:val="00BB6373"/>
    <w:rsid w:val="00BB6E83"/>
    <w:rsid w:val="00BB7363"/>
    <w:rsid w:val="00BB7511"/>
    <w:rsid w:val="00BB770A"/>
    <w:rsid w:val="00BB7EDC"/>
    <w:rsid w:val="00BC0063"/>
    <w:rsid w:val="00BC1105"/>
    <w:rsid w:val="00BC18CF"/>
    <w:rsid w:val="00BC1F7A"/>
    <w:rsid w:val="00BC3B22"/>
    <w:rsid w:val="00BC5AAF"/>
    <w:rsid w:val="00BC5B44"/>
    <w:rsid w:val="00BC5C3E"/>
    <w:rsid w:val="00BC731F"/>
    <w:rsid w:val="00BD04A1"/>
    <w:rsid w:val="00BD0A60"/>
    <w:rsid w:val="00BD1C87"/>
    <w:rsid w:val="00BD2E60"/>
    <w:rsid w:val="00BD32BB"/>
    <w:rsid w:val="00BD3B0C"/>
    <w:rsid w:val="00BD605D"/>
    <w:rsid w:val="00BD626E"/>
    <w:rsid w:val="00BD691A"/>
    <w:rsid w:val="00BE1038"/>
    <w:rsid w:val="00BE13A0"/>
    <w:rsid w:val="00BE180B"/>
    <w:rsid w:val="00BE33D3"/>
    <w:rsid w:val="00BE34F1"/>
    <w:rsid w:val="00BE3E57"/>
    <w:rsid w:val="00BE3EE1"/>
    <w:rsid w:val="00BE43AD"/>
    <w:rsid w:val="00BF07A7"/>
    <w:rsid w:val="00BF0BF2"/>
    <w:rsid w:val="00BF1A2C"/>
    <w:rsid w:val="00BF1F16"/>
    <w:rsid w:val="00BF33C5"/>
    <w:rsid w:val="00BF38B1"/>
    <w:rsid w:val="00BF391F"/>
    <w:rsid w:val="00BF4154"/>
    <w:rsid w:val="00BF4C78"/>
    <w:rsid w:val="00BF4F6B"/>
    <w:rsid w:val="00BF5748"/>
    <w:rsid w:val="00BF61C5"/>
    <w:rsid w:val="00BF6838"/>
    <w:rsid w:val="00C00F8A"/>
    <w:rsid w:val="00C01382"/>
    <w:rsid w:val="00C0256B"/>
    <w:rsid w:val="00C0303C"/>
    <w:rsid w:val="00C0347F"/>
    <w:rsid w:val="00C037AC"/>
    <w:rsid w:val="00C037AF"/>
    <w:rsid w:val="00C042D8"/>
    <w:rsid w:val="00C04417"/>
    <w:rsid w:val="00C059AE"/>
    <w:rsid w:val="00C05C10"/>
    <w:rsid w:val="00C05FAA"/>
    <w:rsid w:val="00C064B1"/>
    <w:rsid w:val="00C068AB"/>
    <w:rsid w:val="00C079F2"/>
    <w:rsid w:val="00C07A85"/>
    <w:rsid w:val="00C07EBC"/>
    <w:rsid w:val="00C1063A"/>
    <w:rsid w:val="00C10705"/>
    <w:rsid w:val="00C10951"/>
    <w:rsid w:val="00C10A71"/>
    <w:rsid w:val="00C123B3"/>
    <w:rsid w:val="00C13EEF"/>
    <w:rsid w:val="00C1454A"/>
    <w:rsid w:val="00C17090"/>
    <w:rsid w:val="00C20E6B"/>
    <w:rsid w:val="00C21805"/>
    <w:rsid w:val="00C22F60"/>
    <w:rsid w:val="00C230E0"/>
    <w:rsid w:val="00C2408B"/>
    <w:rsid w:val="00C2496F"/>
    <w:rsid w:val="00C27D31"/>
    <w:rsid w:val="00C304B2"/>
    <w:rsid w:val="00C30560"/>
    <w:rsid w:val="00C32B2E"/>
    <w:rsid w:val="00C33008"/>
    <w:rsid w:val="00C33D42"/>
    <w:rsid w:val="00C34555"/>
    <w:rsid w:val="00C3503F"/>
    <w:rsid w:val="00C3542C"/>
    <w:rsid w:val="00C36450"/>
    <w:rsid w:val="00C421FF"/>
    <w:rsid w:val="00C42852"/>
    <w:rsid w:val="00C43135"/>
    <w:rsid w:val="00C4420F"/>
    <w:rsid w:val="00C44FB6"/>
    <w:rsid w:val="00C45103"/>
    <w:rsid w:val="00C456D2"/>
    <w:rsid w:val="00C46E1E"/>
    <w:rsid w:val="00C47B6F"/>
    <w:rsid w:val="00C503FD"/>
    <w:rsid w:val="00C5059E"/>
    <w:rsid w:val="00C526CA"/>
    <w:rsid w:val="00C52DE9"/>
    <w:rsid w:val="00C53072"/>
    <w:rsid w:val="00C5317D"/>
    <w:rsid w:val="00C5332D"/>
    <w:rsid w:val="00C54B5A"/>
    <w:rsid w:val="00C54B6C"/>
    <w:rsid w:val="00C550F1"/>
    <w:rsid w:val="00C5670C"/>
    <w:rsid w:val="00C56DFD"/>
    <w:rsid w:val="00C613D1"/>
    <w:rsid w:val="00C61C65"/>
    <w:rsid w:val="00C6209E"/>
    <w:rsid w:val="00C62A98"/>
    <w:rsid w:val="00C63547"/>
    <w:rsid w:val="00C66839"/>
    <w:rsid w:val="00C71BED"/>
    <w:rsid w:val="00C72DD4"/>
    <w:rsid w:val="00C73109"/>
    <w:rsid w:val="00C73603"/>
    <w:rsid w:val="00C739BB"/>
    <w:rsid w:val="00C73EAE"/>
    <w:rsid w:val="00C75045"/>
    <w:rsid w:val="00C7543B"/>
    <w:rsid w:val="00C7641A"/>
    <w:rsid w:val="00C77301"/>
    <w:rsid w:val="00C80DF2"/>
    <w:rsid w:val="00C82376"/>
    <w:rsid w:val="00C823FC"/>
    <w:rsid w:val="00C82BEA"/>
    <w:rsid w:val="00C82DCB"/>
    <w:rsid w:val="00C837B1"/>
    <w:rsid w:val="00C83EA3"/>
    <w:rsid w:val="00C844BA"/>
    <w:rsid w:val="00C84C28"/>
    <w:rsid w:val="00C84DB1"/>
    <w:rsid w:val="00C8598A"/>
    <w:rsid w:val="00C86B4A"/>
    <w:rsid w:val="00C90B6D"/>
    <w:rsid w:val="00C92332"/>
    <w:rsid w:val="00C9257F"/>
    <w:rsid w:val="00C93F57"/>
    <w:rsid w:val="00C94379"/>
    <w:rsid w:val="00C948AA"/>
    <w:rsid w:val="00C9568E"/>
    <w:rsid w:val="00C95EFB"/>
    <w:rsid w:val="00C970B9"/>
    <w:rsid w:val="00C9737F"/>
    <w:rsid w:val="00C9753F"/>
    <w:rsid w:val="00CA0439"/>
    <w:rsid w:val="00CA2013"/>
    <w:rsid w:val="00CA20D8"/>
    <w:rsid w:val="00CA3AE7"/>
    <w:rsid w:val="00CA431B"/>
    <w:rsid w:val="00CA51F3"/>
    <w:rsid w:val="00CA6160"/>
    <w:rsid w:val="00CA61EF"/>
    <w:rsid w:val="00CA7795"/>
    <w:rsid w:val="00CB4EF6"/>
    <w:rsid w:val="00CB4F42"/>
    <w:rsid w:val="00CB5695"/>
    <w:rsid w:val="00CB5984"/>
    <w:rsid w:val="00CB5AE7"/>
    <w:rsid w:val="00CB68D4"/>
    <w:rsid w:val="00CB78C8"/>
    <w:rsid w:val="00CB7A32"/>
    <w:rsid w:val="00CB7F09"/>
    <w:rsid w:val="00CC0154"/>
    <w:rsid w:val="00CC0B87"/>
    <w:rsid w:val="00CC1CB3"/>
    <w:rsid w:val="00CC214A"/>
    <w:rsid w:val="00CC2845"/>
    <w:rsid w:val="00CC6768"/>
    <w:rsid w:val="00CC682D"/>
    <w:rsid w:val="00CC77FA"/>
    <w:rsid w:val="00CD09D1"/>
    <w:rsid w:val="00CD0A2C"/>
    <w:rsid w:val="00CD1A03"/>
    <w:rsid w:val="00CD30E0"/>
    <w:rsid w:val="00CD3485"/>
    <w:rsid w:val="00CD3778"/>
    <w:rsid w:val="00CD3C5D"/>
    <w:rsid w:val="00CD3D7B"/>
    <w:rsid w:val="00CD4B1B"/>
    <w:rsid w:val="00CD609D"/>
    <w:rsid w:val="00CD692B"/>
    <w:rsid w:val="00CD6AB8"/>
    <w:rsid w:val="00CD6D6C"/>
    <w:rsid w:val="00CD7E56"/>
    <w:rsid w:val="00CE09AF"/>
    <w:rsid w:val="00CE16A6"/>
    <w:rsid w:val="00CE3B1B"/>
    <w:rsid w:val="00CE4763"/>
    <w:rsid w:val="00CE4E7E"/>
    <w:rsid w:val="00CE5200"/>
    <w:rsid w:val="00CE58C4"/>
    <w:rsid w:val="00CE5A51"/>
    <w:rsid w:val="00CE61CA"/>
    <w:rsid w:val="00CE6384"/>
    <w:rsid w:val="00CE6F94"/>
    <w:rsid w:val="00CE7F33"/>
    <w:rsid w:val="00CF04B4"/>
    <w:rsid w:val="00CF15B0"/>
    <w:rsid w:val="00CF1B75"/>
    <w:rsid w:val="00CF1E0F"/>
    <w:rsid w:val="00CF337D"/>
    <w:rsid w:val="00CF33F7"/>
    <w:rsid w:val="00CF33F9"/>
    <w:rsid w:val="00CF3F47"/>
    <w:rsid w:val="00CF4A89"/>
    <w:rsid w:val="00CF693F"/>
    <w:rsid w:val="00CF6C88"/>
    <w:rsid w:val="00CF7F9A"/>
    <w:rsid w:val="00D00935"/>
    <w:rsid w:val="00D015C7"/>
    <w:rsid w:val="00D03B93"/>
    <w:rsid w:val="00D0457D"/>
    <w:rsid w:val="00D04EDB"/>
    <w:rsid w:val="00D064B0"/>
    <w:rsid w:val="00D06E77"/>
    <w:rsid w:val="00D10F93"/>
    <w:rsid w:val="00D12732"/>
    <w:rsid w:val="00D13808"/>
    <w:rsid w:val="00D14D92"/>
    <w:rsid w:val="00D151E4"/>
    <w:rsid w:val="00D15D32"/>
    <w:rsid w:val="00D1773D"/>
    <w:rsid w:val="00D17FB9"/>
    <w:rsid w:val="00D20244"/>
    <w:rsid w:val="00D20D85"/>
    <w:rsid w:val="00D20FDE"/>
    <w:rsid w:val="00D21AC0"/>
    <w:rsid w:val="00D21B8F"/>
    <w:rsid w:val="00D21D6C"/>
    <w:rsid w:val="00D23E3D"/>
    <w:rsid w:val="00D23FFA"/>
    <w:rsid w:val="00D24AB9"/>
    <w:rsid w:val="00D25E53"/>
    <w:rsid w:val="00D27283"/>
    <w:rsid w:val="00D31CBB"/>
    <w:rsid w:val="00D3222C"/>
    <w:rsid w:val="00D32DF2"/>
    <w:rsid w:val="00D33E61"/>
    <w:rsid w:val="00D375C5"/>
    <w:rsid w:val="00D375D8"/>
    <w:rsid w:val="00D37603"/>
    <w:rsid w:val="00D37C34"/>
    <w:rsid w:val="00D41422"/>
    <w:rsid w:val="00D41DF9"/>
    <w:rsid w:val="00D439D7"/>
    <w:rsid w:val="00D43EF6"/>
    <w:rsid w:val="00D45950"/>
    <w:rsid w:val="00D47B69"/>
    <w:rsid w:val="00D51ABB"/>
    <w:rsid w:val="00D522B3"/>
    <w:rsid w:val="00D53599"/>
    <w:rsid w:val="00D5438C"/>
    <w:rsid w:val="00D54F78"/>
    <w:rsid w:val="00D55C86"/>
    <w:rsid w:val="00D55D73"/>
    <w:rsid w:val="00D57912"/>
    <w:rsid w:val="00D57AD3"/>
    <w:rsid w:val="00D6236B"/>
    <w:rsid w:val="00D63012"/>
    <w:rsid w:val="00D63205"/>
    <w:rsid w:val="00D64AFD"/>
    <w:rsid w:val="00D67112"/>
    <w:rsid w:val="00D70B97"/>
    <w:rsid w:val="00D714E0"/>
    <w:rsid w:val="00D72D62"/>
    <w:rsid w:val="00D74682"/>
    <w:rsid w:val="00D750FA"/>
    <w:rsid w:val="00D752C9"/>
    <w:rsid w:val="00D759E3"/>
    <w:rsid w:val="00D76A21"/>
    <w:rsid w:val="00D770B4"/>
    <w:rsid w:val="00D77679"/>
    <w:rsid w:val="00D779F1"/>
    <w:rsid w:val="00D800B3"/>
    <w:rsid w:val="00D80ABA"/>
    <w:rsid w:val="00D82232"/>
    <w:rsid w:val="00D827E0"/>
    <w:rsid w:val="00D82CA4"/>
    <w:rsid w:val="00D83352"/>
    <w:rsid w:val="00D83A8F"/>
    <w:rsid w:val="00D84A4A"/>
    <w:rsid w:val="00D84B3F"/>
    <w:rsid w:val="00D91707"/>
    <w:rsid w:val="00D926F7"/>
    <w:rsid w:val="00D94F57"/>
    <w:rsid w:val="00D95C65"/>
    <w:rsid w:val="00D96019"/>
    <w:rsid w:val="00D9629C"/>
    <w:rsid w:val="00D96C2F"/>
    <w:rsid w:val="00D97CEA"/>
    <w:rsid w:val="00DA026F"/>
    <w:rsid w:val="00DA175F"/>
    <w:rsid w:val="00DA20D7"/>
    <w:rsid w:val="00DA30E0"/>
    <w:rsid w:val="00DA4143"/>
    <w:rsid w:val="00DA4A50"/>
    <w:rsid w:val="00DA52F5"/>
    <w:rsid w:val="00DA5447"/>
    <w:rsid w:val="00DA65BC"/>
    <w:rsid w:val="00DA74C4"/>
    <w:rsid w:val="00DB04A2"/>
    <w:rsid w:val="00DB21D4"/>
    <w:rsid w:val="00DB273E"/>
    <w:rsid w:val="00DB6884"/>
    <w:rsid w:val="00DC17FE"/>
    <w:rsid w:val="00DC1E88"/>
    <w:rsid w:val="00DC20AD"/>
    <w:rsid w:val="00DC22C2"/>
    <w:rsid w:val="00DC3881"/>
    <w:rsid w:val="00DC3FC3"/>
    <w:rsid w:val="00DC4619"/>
    <w:rsid w:val="00DC48E5"/>
    <w:rsid w:val="00DC4A43"/>
    <w:rsid w:val="00DC592C"/>
    <w:rsid w:val="00DC5C00"/>
    <w:rsid w:val="00DD1069"/>
    <w:rsid w:val="00DD198E"/>
    <w:rsid w:val="00DD2503"/>
    <w:rsid w:val="00DD375A"/>
    <w:rsid w:val="00DD37B6"/>
    <w:rsid w:val="00DD3E8B"/>
    <w:rsid w:val="00DD3F00"/>
    <w:rsid w:val="00DD404A"/>
    <w:rsid w:val="00DD4050"/>
    <w:rsid w:val="00DD4E4D"/>
    <w:rsid w:val="00DD4FFF"/>
    <w:rsid w:val="00DD5725"/>
    <w:rsid w:val="00DD669E"/>
    <w:rsid w:val="00DD6838"/>
    <w:rsid w:val="00DD76B3"/>
    <w:rsid w:val="00DE12D0"/>
    <w:rsid w:val="00DE138A"/>
    <w:rsid w:val="00DE24F3"/>
    <w:rsid w:val="00DE34C3"/>
    <w:rsid w:val="00DE3A13"/>
    <w:rsid w:val="00DE48C4"/>
    <w:rsid w:val="00DE48CF"/>
    <w:rsid w:val="00DE6DF8"/>
    <w:rsid w:val="00DE7482"/>
    <w:rsid w:val="00DF1467"/>
    <w:rsid w:val="00DF2BDC"/>
    <w:rsid w:val="00DF3F2A"/>
    <w:rsid w:val="00DF42B6"/>
    <w:rsid w:val="00DF431F"/>
    <w:rsid w:val="00DF446E"/>
    <w:rsid w:val="00DF47A3"/>
    <w:rsid w:val="00DF4A97"/>
    <w:rsid w:val="00DF5853"/>
    <w:rsid w:val="00DF6D9F"/>
    <w:rsid w:val="00E002CA"/>
    <w:rsid w:val="00E00FFA"/>
    <w:rsid w:val="00E011C6"/>
    <w:rsid w:val="00E01335"/>
    <w:rsid w:val="00E01F9A"/>
    <w:rsid w:val="00E020A2"/>
    <w:rsid w:val="00E0231E"/>
    <w:rsid w:val="00E02A34"/>
    <w:rsid w:val="00E02AF4"/>
    <w:rsid w:val="00E052B8"/>
    <w:rsid w:val="00E05DBA"/>
    <w:rsid w:val="00E06090"/>
    <w:rsid w:val="00E061FE"/>
    <w:rsid w:val="00E070EE"/>
    <w:rsid w:val="00E0761A"/>
    <w:rsid w:val="00E10884"/>
    <w:rsid w:val="00E1133D"/>
    <w:rsid w:val="00E1458A"/>
    <w:rsid w:val="00E14D12"/>
    <w:rsid w:val="00E14E6F"/>
    <w:rsid w:val="00E166E8"/>
    <w:rsid w:val="00E17152"/>
    <w:rsid w:val="00E173E7"/>
    <w:rsid w:val="00E22070"/>
    <w:rsid w:val="00E23A4B"/>
    <w:rsid w:val="00E23AD2"/>
    <w:rsid w:val="00E24D88"/>
    <w:rsid w:val="00E25522"/>
    <w:rsid w:val="00E25CAA"/>
    <w:rsid w:val="00E25EF2"/>
    <w:rsid w:val="00E26423"/>
    <w:rsid w:val="00E27EF3"/>
    <w:rsid w:val="00E30CEF"/>
    <w:rsid w:val="00E31148"/>
    <w:rsid w:val="00E31732"/>
    <w:rsid w:val="00E31968"/>
    <w:rsid w:val="00E36A29"/>
    <w:rsid w:val="00E37607"/>
    <w:rsid w:val="00E37A1F"/>
    <w:rsid w:val="00E37F4B"/>
    <w:rsid w:val="00E4100B"/>
    <w:rsid w:val="00E4141A"/>
    <w:rsid w:val="00E428C5"/>
    <w:rsid w:val="00E4477E"/>
    <w:rsid w:val="00E44F5A"/>
    <w:rsid w:val="00E458C5"/>
    <w:rsid w:val="00E46093"/>
    <w:rsid w:val="00E46F49"/>
    <w:rsid w:val="00E4765A"/>
    <w:rsid w:val="00E512F9"/>
    <w:rsid w:val="00E51528"/>
    <w:rsid w:val="00E52033"/>
    <w:rsid w:val="00E5327D"/>
    <w:rsid w:val="00E53703"/>
    <w:rsid w:val="00E53F1A"/>
    <w:rsid w:val="00E541FE"/>
    <w:rsid w:val="00E55B1D"/>
    <w:rsid w:val="00E55DA6"/>
    <w:rsid w:val="00E561E2"/>
    <w:rsid w:val="00E5693D"/>
    <w:rsid w:val="00E602EE"/>
    <w:rsid w:val="00E60335"/>
    <w:rsid w:val="00E615FA"/>
    <w:rsid w:val="00E61B1F"/>
    <w:rsid w:val="00E632A5"/>
    <w:rsid w:val="00E6419A"/>
    <w:rsid w:val="00E66379"/>
    <w:rsid w:val="00E66FB6"/>
    <w:rsid w:val="00E74A8D"/>
    <w:rsid w:val="00E74C3D"/>
    <w:rsid w:val="00E769C3"/>
    <w:rsid w:val="00E772B8"/>
    <w:rsid w:val="00E77AF4"/>
    <w:rsid w:val="00E81F92"/>
    <w:rsid w:val="00E82039"/>
    <w:rsid w:val="00E83BB7"/>
    <w:rsid w:val="00E83F2A"/>
    <w:rsid w:val="00E84708"/>
    <w:rsid w:val="00E84EED"/>
    <w:rsid w:val="00E85AFA"/>
    <w:rsid w:val="00E868DE"/>
    <w:rsid w:val="00E86CE0"/>
    <w:rsid w:val="00E87512"/>
    <w:rsid w:val="00E90FE0"/>
    <w:rsid w:val="00E91BF8"/>
    <w:rsid w:val="00E91FBF"/>
    <w:rsid w:val="00E9277C"/>
    <w:rsid w:val="00E92B33"/>
    <w:rsid w:val="00E92DB8"/>
    <w:rsid w:val="00E95D04"/>
    <w:rsid w:val="00E96F87"/>
    <w:rsid w:val="00EA00B6"/>
    <w:rsid w:val="00EA0418"/>
    <w:rsid w:val="00EA1D6D"/>
    <w:rsid w:val="00EA2D4B"/>
    <w:rsid w:val="00EA2F43"/>
    <w:rsid w:val="00EA3A6A"/>
    <w:rsid w:val="00EA3E4A"/>
    <w:rsid w:val="00EA413E"/>
    <w:rsid w:val="00EA4FD0"/>
    <w:rsid w:val="00EA5AD0"/>
    <w:rsid w:val="00EA5BD3"/>
    <w:rsid w:val="00EA5E09"/>
    <w:rsid w:val="00EA6E4C"/>
    <w:rsid w:val="00EA7070"/>
    <w:rsid w:val="00EA7206"/>
    <w:rsid w:val="00EB0230"/>
    <w:rsid w:val="00EB0480"/>
    <w:rsid w:val="00EB0FD0"/>
    <w:rsid w:val="00EB16CE"/>
    <w:rsid w:val="00EB2F21"/>
    <w:rsid w:val="00EB3A14"/>
    <w:rsid w:val="00EB3A15"/>
    <w:rsid w:val="00EB420E"/>
    <w:rsid w:val="00EB54CD"/>
    <w:rsid w:val="00EB5BF5"/>
    <w:rsid w:val="00EB6049"/>
    <w:rsid w:val="00EB72B8"/>
    <w:rsid w:val="00EB7C98"/>
    <w:rsid w:val="00EC14B2"/>
    <w:rsid w:val="00EC26F4"/>
    <w:rsid w:val="00EC3B15"/>
    <w:rsid w:val="00EC47DB"/>
    <w:rsid w:val="00EC4BA9"/>
    <w:rsid w:val="00EC5502"/>
    <w:rsid w:val="00EC5AD1"/>
    <w:rsid w:val="00EC7F7A"/>
    <w:rsid w:val="00ED0F55"/>
    <w:rsid w:val="00ED12F6"/>
    <w:rsid w:val="00ED16E7"/>
    <w:rsid w:val="00ED1C2F"/>
    <w:rsid w:val="00ED4A40"/>
    <w:rsid w:val="00ED4EC3"/>
    <w:rsid w:val="00ED52D0"/>
    <w:rsid w:val="00ED604F"/>
    <w:rsid w:val="00ED7B9D"/>
    <w:rsid w:val="00EE2643"/>
    <w:rsid w:val="00EE48F3"/>
    <w:rsid w:val="00EE49D4"/>
    <w:rsid w:val="00EE4CC1"/>
    <w:rsid w:val="00EE5EB5"/>
    <w:rsid w:val="00EE68D6"/>
    <w:rsid w:val="00EE6D8E"/>
    <w:rsid w:val="00EE71D3"/>
    <w:rsid w:val="00EE772D"/>
    <w:rsid w:val="00EF0810"/>
    <w:rsid w:val="00EF1F2D"/>
    <w:rsid w:val="00EF2086"/>
    <w:rsid w:val="00EF29E4"/>
    <w:rsid w:val="00EF4AA0"/>
    <w:rsid w:val="00EF4D47"/>
    <w:rsid w:val="00EF4F4C"/>
    <w:rsid w:val="00EF6F63"/>
    <w:rsid w:val="00EF7C37"/>
    <w:rsid w:val="00F00453"/>
    <w:rsid w:val="00F01B2C"/>
    <w:rsid w:val="00F01DDD"/>
    <w:rsid w:val="00F01EC4"/>
    <w:rsid w:val="00F0354C"/>
    <w:rsid w:val="00F04A15"/>
    <w:rsid w:val="00F05CC3"/>
    <w:rsid w:val="00F06074"/>
    <w:rsid w:val="00F06D68"/>
    <w:rsid w:val="00F070E6"/>
    <w:rsid w:val="00F10118"/>
    <w:rsid w:val="00F11F71"/>
    <w:rsid w:val="00F12585"/>
    <w:rsid w:val="00F126E9"/>
    <w:rsid w:val="00F12F9B"/>
    <w:rsid w:val="00F13296"/>
    <w:rsid w:val="00F13A7A"/>
    <w:rsid w:val="00F143BA"/>
    <w:rsid w:val="00F14A47"/>
    <w:rsid w:val="00F16B83"/>
    <w:rsid w:val="00F176C9"/>
    <w:rsid w:val="00F2150F"/>
    <w:rsid w:val="00F2167E"/>
    <w:rsid w:val="00F22507"/>
    <w:rsid w:val="00F2289D"/>
    <w:rsid w:val="00F2306A"/>
    <w:rsid w:val="00F23592"/>
    <w:rsid w:val="00F23648"/>
    <w:rsid w:val="00F26294"/>
    <w:rsid w:val="00F27CC2"/>
    <w:rsid w:val="00F30900"/>
    <w:rsid w:val="00F30A54"/>
    <w:rsid w:val="00F3165C"/>
    <w:rsid w:val="00F32292"/>
    <w:rsid w:val="00F348F7"/>
    <w:rsid w:val="00F36A4D"/>
    <w:rsid w:val="00F36CAB"/>
    <w:rsid w:val="00F40CF9"/>
    <w:rsid w:val="00F41127"/>
    <w:rsid w:val="00F4140F"/>
    <w:rsid w:val="00F4155D"/>
    <w:rsid w:val="00F41E71"/>
    <w:rsid w:val="00F424F2"/>
    <w:rsid w:val="00F43000"/>
    <w:rsid w:val="00F43154"/>
    <w:rsid w:val="00F43306"/>
    <w:rsid w:val="00F4455B"/>
    <w:rsid w:val="00F452A6"/>
    <w:rsid w:val="00F4635D"/>
    <w:rsid w:val="00F5009D"/>
    <w:rsid w:val="00F516D2"/>
    <w:rsid w:val="00F51856"/>
    <w:rsid w:val="00F51A66"/>
    <w:rsid w:val="00F51DA1"/>
    <w:rsid w:val="00F52B35"/>
    <w:rsid w:val="00F53701"/>
    <w:rsid w:val="00F53779"/>
    <w:rsid w:val="00F539E9"/>
    <w:rsid w:val="00F54445"/>
    <w:rsid w:val="00F54B25"/>
    <w:rsid w:val="00F54C7D"/>
    <w:rsid w:val="00F55C3B"/>
    <w:rsid w:val="00F55F53"/>
    <w:rsid w:val="00F5634D"/>
    <w:rsid w:val="00F56577"/>
    <w:rsid w:val="00F56820"/>
    <w:rsid w:val="00F56BF2"/>
    <w:rsid w:val="00F60841"/>
    <w:rsid w:val="00F60B89"/>
    <w:rsid w:val="00F60E76"/>
    <w:rsid w:val="00F61EDB"/>
    <w:rsid w:val="00F61EF0"/>
    <w:rsid w:val="00F6271F"/>
    <w:rsid w:val="00F62791"/>
    <w:rsid w:val="00F64F93"/>
    <w:rsid w:val="00F6501A"/>
    <w:rsid w:val="00F67266"/>
    <w:rsid w:val="00F67B3A"/>
    <w:rsid w:val="00F67D67"/>
    <w:rsid w:val="00F70009"/>
    <w:rsid w:val="00F70C07"/>
    <w:rsid w:val="00F723E3"/>
    <w:rsid w:val="00F737F3"/>
    <w:rsid w:val="00F73F79"/>
    <w:rsid w:val="00F74D97"/>
    <w:rsid w:val="00F75978"/>
    <w:rsid w:val="00F764C0"/>
    <w:rsid w:val="00F76512"/>
    <w:rsid w:val="00F7717D"/>
    <w:rsid w:val="00F778AE"/>
    <w:rsid w:val="00F804E8"/>
    <w:rsid w:val="00F8123D"/>
    <w:rsid w:val="00F81869"/>
    <w:rsid w:val="00F8198C"/>
    <w:rsid w:val="00F819D2"/>
    <w:rsid w:val="00F81E1B"/>
    <w:rsid w:val="00F81FEB"/>
    <w:rsid w:val="00F82720"/>
    <w:rsid w:val="00F830E8"/>
    <w:rsid w:val="00F83B61"/>
    <w:rsid w:val="00F8552B"/>
    <w:rsid w:val="00F8563A"/>
    <w:rsid w:val="00F90C84"/>
    <w:rsid w:val="00F90D7C"/>
    <w:rsid w:val="00F91120"/>
    <w:rsid w:val="00F91A84"/>
    <w:rsid w:val="00F93402"/>
    <w:rsid w:val="00F954C8"/>
    <w:rsid w:val="00F9596A"/>
    <w:rsid w:val="00F95979"/>
    <w:rsid w:val="00F9603D"/>
    <w:rsid w:val="00F96983"/>
    <w:rsid w:val="00F978DB"/>
    <w:rsid w:val="00F97B3A"/>
    <w:rsid w:val="00F97BED"/>
    <w:rsid w:val="00FA0CEB"/>
    <w:rsid w:val="00FA0F24"/>
    <w:rsid w:val="00FA146C"/>
    <w:rsid w:val="00FA1A63"/>
    <w:rsid w:val="00FA2A3C"/>
    <w:rsid w:val="00FA3844"/>
    <w:rsid w:val="00FA4836"/>
    <w:rsid w:val="00FA5D18"/>
    <w:rsid w:val="00FA66BE"/>
    <w:rsid w:val="00FA74D1"/>
    <w:rsid w:val="00FB04DE"/>
    <w:rsid w:val="00FB2216"/>
    <w:rsid w:val="00FB2B3D"/>
    <w:rsid w:val="00FB33CE"/>
    <w:rsid w:val="00FB3D4D"/>
    <w:rsid w:val="00FB42E7"/>
    <w:rsid w:val="00FB50A5"/>
    <w:rsid w:val="00FB5718"/>
    <w:rsid w:val="00FB638D"/>
    <w:rsid w:val="00FB6A5F"/>
    <w:rsid w:val="00FB7AA8"/>
    <w:rsid w:val="00FC1DDD"/>
    <w:rsid w:val="00FC289D"/>
    <w:rsid w:val="00FC2AB2"/>
    <w:rsid w:val="00FC2F37"/>
    <w:rsid w:val="00FC3C51"/>
    <w:rsid w:val="00FC4382"/>
    <w:rsid w:val="00FC47B3"/>
    <w:rsid w:val="00FC4F12"/>
    <w:rsid w:val="00FC52BC"/>
    <w:rsid w:val="00FC6A00"/>
    <w:rsid w:val="00FD1FA5"/>
    <w:rsid w:val="00FD1FDA"/>
    <w:rsid w:val="00FD2640"/>
    <w:rsid w:val="00FD2773"/>
    <w:rsid w:val="00FD2A79"/>
    <w:rsid w:val="00FD5427"/>
    <w:rsid w:val="00FD5E35"/>
    <w:rsid w:val="00FD61E6"/>
    <w:rsid w:val="00FD6B7F"/>
    <w:rsid w:val="00FD6D0A"/>
    <w:rsid w:val="00FD70E3"/>
    <w:rsid w:val="00FE01F9"/>
    <w:rsid w:val="00FE1D93"/>
    <w:rsid w:val="00FE236A"/>
    <w:rsid w:val="00FE3742"/>
    <w:rsid w:val="00FE44B7"/>
    <w:rsid w:val="00FE6089"/>
    <w:rsid w:val="00FE7757"/>
    <w:rsid w:val="00FF0C9A"/>
    <w:rsid w:val="00FF11B2"/>
    <w:rsid w:val="00FF5366"/>
    <w:rsid w:val="00FF6143"/>
    <w:rsid w:val="0A55BC77"/>
    <w:rsid w:val="6873C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65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Titre1">
    <w:name w:val="heading 1"/>
    <w:basedOn w:val="Normal"/>
    <w:next w:val="Normal"/>
    <w:link w:val="Titre1C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Titre2">
    <w:name w:val="heading 2"/>
    <w:basedOn w:val="Normal"/>
    <w:next w:val="Normal"/>
    <w:link w:val="Titre2C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Titre3">
    <w:name w:val="heading 3"/>
    <w:basedOn w:val="Normal"/>
    <w:next w:val="Normal"/>
    <w:link w:val="Titre3C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Titre4">
    <w:name w:val="heading 4"/>
    <w:basedOn w:val="Normal"/>
    <w:next w:val="Normal"/>
    <w:link w:val="Titre4C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Titre5">
    <w:name w:val="heading 5"/>
    <w:basedOn w:val="Normal"/>
    <w:next w:val="Normal"/>
    <w:link w:val="Titre5C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4C8"/>
    <w:rPr>
      <w:rFonts w:asciiTheme="majorHAnsi" w:eastAsiaTheme="majorEastAsia" w:hAnsiTheme="majorHAnsi" w:cstheme="majorHAnsi"/>
      <w:color w:val="0078D7" w:themeColor="accent1"/>
      <w:sz w:val="96"/>
      <w:szCs w:val="96"/>
    </w:rPr>
  </w:style>
  <w:style w:type="table" w:styleId="Grilledutableau">
    <w:name w:val="Table Grid"/>
    <w:basedOn w:val="Tableau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06E93"/>
    <w:rPr>
      <w:rFonts w:eastAsiaTheme="majorEastAsia" w:cstheme="minorHAnsi"/>
      <w:color w:val="0078D7" w:themeColor="accent1"/>
      <w:sz w:val="36"/>
      <w:szCs w:val="40"/>
    </w:rPr>
  </w:style>
  <w:style w:type="paragraph" w:styleId="Paragraphedeliste">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ParagraphedelisteCar"/>
    <w:uiPriority w:val="34"/>
    <w:qFormat/>
    <w:rsid w:val="005601FA"/>
    <w:pPr>
      <w:ind w:left="720"/>
    </w:pPr>
  </w:style>
  <w:style w:type="character" w:customStyle="1" w:styleId="h3">
    <w:name w:val="h3"/>
    <w:basedOn w:val="Policepardfaut"/>
    <w:rsid w:val="00483A02"/>
  </w:style>
  <w:style w:type="paragraph" w:styleId="En-tte">
    <w:name w:val="header"/>
    <w:basedOn w:val="Normal"/>
    <w:link w:val="En-tteCar"/>
    <w:uiPriority w:val="99"/>
    <w:unhideWhenUsed/>
    <w:rsid w:val="00A4669C"/>
    <w:pPr>
      <w:tabs>
        <w:tab w:val="center" w:pos="4680"/>
        <w:tab w:val="right" w:pos="9360"/>
      </w:tabs>
      <w:spacing w:after="0" w:line="240" w:lineRule="auto"/>
    </w:pPr>
  </w:style>
  <w:style w:type="character" w:customStyle="1" w:styleId="En-tteCar">
    <w:name w:val="En-tête Car"/>
    <w:basedOn w:val="Policepardfaut"/>
    <w:link w:val="En-tte"/>
    <w:uiPriority w:val="99"/>
    <w:rsid w:val="00A4669C"/>
  </w:style>
  <w:style w:type="paragraph" w:styleId="Pieddepage">
    <w:name w:val="footer"/>
    <w:basedOn w:val="Normal"/>
    <w:link w:val="PieddepageCar"/>
    <w:uiPriority w:val="99"/>
    <w:unhideWhenUsed/>
    <w:rsid w:val="00A466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06E93"/>
    <w:rPr>
      <w:rFonts w:asciiTheme="majorHAnsi" w:eastAsiaTheme="majorEastAsia" w:hAnsiTheme="majorHAnsi" w:cstheme="majorBidi"/>
      <w:color w:val="0078D7" w:themeColor="accent1"/>
      <w:sz w:val="72"/>
      <w:szCs w:val="56"/>
    </w:rPr>
  </w:style>
  <w:style w:type="character" w:customStyle="1" w:styleId="ParagraphedelisteCar">
    <w:name w:val="Paragraphe de liste Car"/>
    <w:aliases w:val="Bullet List Car,FooterText Car,numbered Car,List Paragraph1 Car,Paragraphe de liste1 Car,Bulletr List Paragraph Car,列出段落 Car,列出段落1 Car,List Paragraph2 Car,List Paragraph21 Car,Listeafsnit1 Car,Parágrafo da Lista1 Car,リスト段落1 Car"/>
    <w:basedOn w:val="Policepardfaut"/>
    <w:link w:val="Paragraphedeliste"/>
    <w:uiPriority w:val="34"/>
    <w:locked/>
    <w:rsid w:val="005601FA"/>
    <w:rPr>
      <w:rFonts w:ascii="Segoe UI" w:hAnsi="Segoe UI"/>
      <w:sz w:val="20"/>
    </w:rPr>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Policepardfau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Notedebasdepage">
    <w:name w:val="footnote text"/>
    <w:basedOn w:val="Normal"/>
    <w:link w:val="NotedebasdepageCar"/>
    <w:uiPriority w:val="99"/>
    <w:semiHidden/>
    <w:unhideWhenUsed/>
    <w:rsid w:val="00933E14"/>
    <w:pPr>
      <w:spacing w:after="0" w:line="240" w:lineRule="auto"/>
    </w:pPr>
    <w:rPr>
      <w:rFonts w:eastAsiaTheme="minorEastAsia"/>
      <w:szCs w:val="20"/>
    </w:rPr>
  </w:style>
  <w:style w:type="character" w:customStyle="1" w:styleId="NotedebasdepageCar">
    <w:name w:val="Note de bas de page Car"/>
    <w:basedOn w:val="Policepardfaut"/>
    <w:link w:val="Notedebasdepage"/>
    <w:uiPriority w:val="99"/>
    <w:semiHidden/>
    <w:rsid w:val="00933E14"/>
    <w:rPr>
      <w:rFonts w:ascii="Segoe UI" w:eastAsiaTheme="minorEastAsia" w:hAnsi="Segoe UI"/>
      <w:sz w:val="20"/>
      <w:szCs w:val="20"/>
    </w:rPr>
  </w:style>
  <w:style w:type="character" w:styleId="Appelnotedebasdep">
    <w:name w:val="footnote reference"/>
    <w:basedOn w:val="Policepardfaut"/>
    <w:uiPriority w:val="99"/>
    <w:semiHidden/>
    <w:unhideWhenUsed/>
    <w:rsid w:val="00933E14"/>
    <w:rPr>
      <w:vertAlign w:val="superscript"/>
    </w:rPr>
  </w:style>
  <w:style w:type="table" w:customStyle="1" w:styleId="GridTable1Light-Accent11">
    <w:name w:val="Grid Table 1 Light - Accent 11"/>
    <w:basedOn w:val="Tableau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au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933E14"/>
    <w:rPr>
      <w:color w:val="0078D7" w:themeColor="hyperlink"/>
      <w:u w:val="single"/>
    </w:rPr>
  </w:style>
  <w:style w:type="character" w:customStyle="1" w:styleId="Titre4Car">
    <w:name w:val="Titre 4 Car"/>
    <w:basedOn w:val="Policepardfaut"/>
    <w:link w:val="Titre4"/>
    <w:uiPriority w:val="9"/>
    <w:rsid w:val="00306E93"/>
    <w:rPr>
      <w:rFonts w:eastAsia="Times New Roman" w:cstheme="minorHAnsi"/>
      <w:iCs/>
      <w:color w:val="0078D7" w:themeColor="accent1"/>
      <w:sz w:val="28"/>
    </w:rPr>
  </w:style>
  <w:style w:type="table" w:styleId="Grilleclaire">
    <w:name w:val="Light Grid"/>
    <w:basedOn w:val="Tableau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M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En-ttedetabledesmatires">
    <w:name w:val="TOC Heading"/>
    <w:basedOn w:val="Titre1"/>
    <w:next w:val="Normal"/>
    <w:uiPriority w:val="39"/>
    <w:unhideWhenUsed/>
    <w:qFormat/>
    <w:rsid w:val="00306E93"/>
    <w:pPr>
      <w:outlineLvl w:val="9"/>
    </w:pPr>
  </w:style>
  <w:style w:type="paragraph" w:styleId="TM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M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Marquedecommentaire">
    <w:name w:val="annotation reference"/>
    <w:basedOn w:val="Policepardfaut"/>
    <w:uiPriority w:val="99"/>
    <w:semiHidden/>
    <w:unhideWhenUsed/>
    <w:rsid w:val="00374868"/>
    <w:rPr>
      <w:sz w:val="16"/>
      <w:szCs w:val="16"/>
    </w:rPr>
  </w:style>
  <w:style w:type="paragraph" w:styleId="Commentaire">
    <w:name w:val="annotation text"/>
    <w:basedOn w:val="Normal"/>
    <w:link w:val="CommentaireCar"/>
    <w:uiPriority w:val="99"/>
    <w:unhideWhenUsed/>
    <w:rsid w:val="00374868"/>
    <w:pPr>
      <w:spacing w:line="240" w:lineRule="auto"/>
    </w:pPr>
    <w:rPr>
      <w:rFonts w:asciiTheme="minorHAnsi" w:hAnsiTheme="minorHAnsi"/>
      <w:szCs w:val="20"/>
    </w:rPr>
  </w:style>
  <w:style w:type="character" w:customStyle="1" w:styleId="CommentaireCar">
    <w:name w:val="Commentaire Car"/>
    <w:basedOn w:val="Policepardfaut"/>
    <w:link w:val="Commentaire"/>
    <w:uiPriority w:val="99"/>
    <w:rsid w:val="00374868"/>
    <w:rPr>
      <w:sz w:val="20"/>
      <w:szCs w:val="20"/>
    </w:rPr>
  </w:style>
  <w:style w:type="paragraph" w:styleId="Textedebulles">
    <w:name w:val="Balloon Text"/>
    <w:basedOn w:val="Normal"/>
    <w:link w:val="TextedebullesCar"/>
    <w:uiPriority w:val="99"/>
    <w:semiHidden/>
    <w:unhideWhenUsed/>
    <w:rsid w:val="00374868"/>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374868"/>
    <w:rPr>
      <w:rFonts w:ascii="Segoe UI" w:hAnsi="Segoe UI" w:cs="Segoe UI"/>
      <w:sz w:val="18"/>
      <w:szCs w:val="18"/>
    </w:rPr>
  </w:style>
  <w:style w:type="character" w:styleId="Titredulivre">
    <w:name w:val="Book Title"/>
    <w:basedOn w:val="Policepardfaut"/>
    <w:uiPriority w:val="33"/>
    <w:qFormat/>
    <w:rsid w:val="00A934BB"/>
    <w:rPr>
      <w:b/>
      <w:bCs/>
      <w:i/>
      <w:iCs/>
      <w:spacing w:val="5"/>
    </w:rPr>
  </w:style>
  <w:style w:type="character" w:customStyle="1" w:styleId="Titre5Car">
    <w:name w:val="Titre 5 Car"/>
    <w:basedOn w:val="Policepardfaut"/>
    <w:link w:val="Titre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Policepardfaut"/>
    <w:rsid w:val="00200E5F"/>
  </w:style>
  <w:style w:type="character" w:styleId="lev">
    <w:name w:val="Strong"/>
    <w:basedOn w:val="Policepardfaut"/>
    <w:uiPriority w:val="22"/>
    <w:qFormat/>
    <w:rsid w:val="00421168"/>
    <w:rPr>
      <w:b/>
      <w:bCs/>
    </w:rPr>
  </w:style>
  <w:style w:type="character" w:styleId="Lienhypertextesuivivisit">
    <w:name w:val="FollowedHyperlink"/>
    <w:basedOn w:val="Policepardfaut"/>
    <w:uiPriority w:val="99"/>
    <w:semiHidden/>
    <w:unhideWhenUsed/>
    <w:rsid w:val="00754580"/>
    <w:rPr>
      <w:color w:val="0078D7" w:themeColor="followedHyperlink"/>
      <w:u w:val="single"/>
    </w:rPr>
  </w:style>
  <w:style w:type="character" w:customStyle="1" w:styleId="spellingerror">
    <w:name w:val="spellingerror"/>
    <w:basedOn w:val="Policepardfaut"/>
    <w:rsid w:val="007F4D4F"/>
  </w:style>
  <w:style w:type="character" w:customStyle="1" w:styleId="normaltextrun">
    <w:name w:val="normaltextrun"/>
    <w:basedOn w:val="Policepardfaut"/>
    <w:rsid w:val="007F4D4F"/>
  </w:style>
  <w:style w:type="paragraph" w:styleId="Objetducommentaire">
    <w:name w:val="annotation subject"/>
    <w:basedOn w:val="Commentaire"/>
    <w:next w:val="Commentaire"/>
    <w:link w:val="ObjetducommentaireCar"/>
    <w:uiPriority w:val="99"/>
    <w:semiHidden/>
    <w:unhideWhenUsed/>
    <w:rsid w:val="00972D69"/>
    <w:rPr>
      <w:rFonts w:ascii="Segoe UI" w:hAnsi="Segoe UI"/>
      <w:b/>
      <w:bCs/>
    </w:rPr>
  </w:style>
  <w:style w:type="character" w:customStyle="1" w:styleId="ObjetducommentaireCar">
    <w:name w:val="Objet du commentaire Car"/>
    <w:basedOn w:val="CommentaireCar"/>
    <w:link w:val="Objetducommentaire"/>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Policepardfaut"/>
    <w:rsid w:val="00133B32"/>
  </w:style>
  <w:style w:type="paragraph" w:styleId="Lgende">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au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au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au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PrformatHTML">
    <w:name w:val="HTML Preformatted"/>
    <w:basedOn w:val="Normal"/>
    <w:link w:val="PrformatHTMLC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PrformatHTMLCar">
    <w:name w:val="Préformaté HTML Car"/>
    <w:basedOn w:val="Policepardfaut"/>
    <w:link w:val="PrformatHTML"/>
    <w:uiPriority w:val="99"/>
    <w:rsid w:val="00133B32"/>
    <w:rPr>
      <w:rFonts w:ascii="Courier New" w:eastAsia="Times New Roman" w:hAnsi="Courier New" w:cs="Courier New"/>
      <w:sz w:val="20"/>
      <w:szCs w:val="20"/>
    </w:rPr>
  </w:style>
  <w:style w:type="character" w:customStyle="1" w:styleId="typ">
    <w:name w:val="typ"/>
    <w:basedOn w:val="Policepardfaut"/>
    <w:rsid w:val="00133B32"/>
  </w:style>
  <w:style w:type="character" w:customStyle="1" w:styleId="pun">
    <w:name w:val="pun"/>
    <w:basedOn w:val="Policepardfaut"/>
    <w:rsid w:val="00133B32"/>
  </w:style>
  <w:style w:type="character" w:customStyle="1" w:styleId="pln">
    <w:name w:val="pln"/>
    <w:basedOn w:val="Policepardfaut"/>
    <w:rsid w:val="00133B32"/>
  </w:style>
  <w:style w:type="character" w:customStyle="1" w:styleId="kwd">
    <w:name w:val="kwd"/>
    <w:basedOn w:val="Policepardfaut"/>
    <w:rsid w:val="00133B32"/>
  </w:style>
  <w:style w:type="character" w:customStyle="1" w:styleId="str">
    <w:name w:val="str"/>
    <w:basedOn w:val="Policepardfaut"/>
    <w:rsid w:val="00133B32"/>
  </w:style>
  <w:style w:type="paragraph" w:styleId="Citationintense">
    <w:name w:val="Intense Quote"/>
    <w:basedOn w:val="Normal"/>
    <w:next w:val="Normal"/>
    <w:link w:val="CitationintenseC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CitationintenseCar">
    <w:name w:val="Citation intense Car"/>
    <w:basedOn w:val="Policepardfaut"/>
    <w:link w:val="Citationintens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Aucuneliste"/>
    <w:uiPriority w:val="99"/>
    <w:semiHidden/>
    <w:unhideWhenUsed/>
    <w:rsid w:val="001E09BB"/>
  </w:style>
  <w:style w:type="table" w:customStyle="1" w:styleId="TableGrid1">
    <w:name w:val="Table Grid1"/>
    <w:basedOn w:val="TableauNormal"/>
    <w:next w:val="Grilledutableau"/>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au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au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auNormal"/>
    <w:next w:val="Grilleclaire"/>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Explorateurdedocuments">
    <w:name w:val="Document Map"/>
    <w:basedOn w:val="Normal"/>
    <w:link w:val="ExplorateurdedocumentsCar"/>
    <w:uiPriority w:val="99"/>
    <w:semiHidden/>
    <w:unhideWhenUsed/>
    <w:rsid w:val="001E09B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1E09BB"/>
    <w:rPr>
      <w:rFonts w:ascii="Times New Roman" w:hAnsi="Times New Roman" w:cs="Times New Roman"/>
      <w:sz w:val="24"/>
      <w:szCs w:val="24"/>
    </w:rPr>
  </w:style>
  <w:style w:type="table" w:customStyle="1" w:styleId="PlainTable11">
    <w:name w:val="Plain Table 11"/>
    <w:basedOn w:val="Tableau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M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M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M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M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M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Policepardfaut"/>
    <w:link w:val="NameofWorkshop"/>
    <w:rsid w:val="00D53599"/>
    <w:rPr>
      <w:rFonts w:asciiTheme="majorHAnsi" w:hAnsiTheme="majorHAnsi" w:cstheme="majorHAnsi"/>
      <w:sz w:val="44"/>
    </w:rPr>
  </w:style>
  <w:style w:type="character" w:styleId="Mentionnonrsolue">
    <w:name w:val="Unresolved Mention"/>
    <w:basedOn w:val="Policepardfaut"/>
    <w:uiPriority w:val="99"/>
    <w:semiHidden/>
    <w:unhideWhenUsed/>
    <w:rsid w:val="007B1A16"/>
    <w:rPr>
      <w:color w:val="605E5C"/>
      <w:shd w:val="clear" w:color="auto" w:fill="E1DFDD"/>
    </w:rPr>
  </w:style>
  <w:style w:type="table" w:styleId="TableauGrille2-Accentuation1">
    <w:name w:val="Grid Table 2 Accent 1"/>
    <w:basedOn w:val="TableauNormal"/>
    <w:uiPriority w:val="47"/>
    <w:rsid w:val="006B22E6"/>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paragraph" w:styleId="Sansinterligne">
    <w:name w:val="No Spacing"/>
    <w:uiPriority w:val="1"/>
    <w:qFormat/>
    <w:rsid w:val="00C9568E"/>
    <w:pPr>
      <w:spacing w:after="0" w:line="240" w:lineRule="auto"/>
    </w:pPr>
    <w:rPr>
      <w:rFonts w:ascii="Segoe UI" w:hAnsi="Segoe UI"/>
      <w:sz w:val="20"/>
    </w:rPr>
  </w:style>
  <w:style w:type="character" w:customStyle="1" w:styleId="Codenormal">
    <w:name w:val="Code normal"/>
    <w:basedOn w:val="Policepardfaut"/>
    <w:uiPriority w:val="1"/>
    <w:qFormat/>
    <w:rsid w:val="0076538A"/>
    <w:rPr>
      <w:rFonts w:ascii="Consolas" w:hAnsi="Consolas"/>
    </w:rPr>
  </w:style>
  <w:style w:type="character" w:customStyle="1" w:styleId="CodeBold">
    <w:name w:val="Code Bold"/>
    <w:basedOn w:val="Codenormal"/>
    <w:uiPriority w:val="1"/>
    <w:qFormat/>
    <w:rsid w:val="0076538A"/>
    <w:rPr>
      <w:rFonts w:ascii="Consolas" w:hAnsi="Consolas"/>
      <w:b/>
    </w:rPr>
  </w:style>
  <w:style w:type="character" w:customStyle="1" w:styleId="Correction">
    <w:name w:val="Correction"/>
    <w:basedOn w:val="Policepardfaut"/>
    <w:uiPriority w:val="1"/>
    <w:qFormat/>
    <w:rsid w:val="00EB7C98"/>
    <w:rPr>
      <w:color w:val="00B050"/>
    </w:rPr>
  </w:style>
  <w:style w:type="paragraph" w:customStyle="1" w:styleId="Bulletlistnospacing">
    <w:name w:val="Bullet list (no spacing)"/>
    <w:basedOn w:val="Paragraphedeliste"/>
    <w:link w:val="BulletlistnospacingChar"/>
    <w:qFormat/>
    <w:rsid w:val="005601FA"/>
    <w:pPr>
      <w:numPr>
        <w:ilvl w:val="1"/>
        <w:numId w:val="5"/>
      </w:numPr>
      <w:spacing w:after="0"/>
    </w:pPr>
  </w:style>
  <w:style w:type="character" w:customStyle="1" w:styleId="BulletlistnospacingChar">
    <w:name w:val="Bullet list (no spacing) Char"/>
    <w:basedOn w:val="ParagraphedelisteCar"/>
    <w:link w:val="Bulletlistnospacing"/>
    <w:rsid w:val="005601FA"/>
    <w:rPr>
      <w:rFonts w:ascii="Segoe UI" w:hAnsi="Segoe UI"/>
      <w:sz w:val="20"/>
    </w:rPr>
  </w:style>
  <w:style w:type="character" w:customStyle="1" w:styleId="hljs-pscommand">
    <w:name w:val="hljs-pscommand"/>
    <w:basedOn w:val="Policepardfaut"/>
    <w:rsid w:val="00CA6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tools.ietf.org/html/rfc6749" TargetMode="External"/><Relationship Id="rId26" Type="http://schemas.openxmlformats.org/officeDocument/2006/relationships/hyperlink" Target="https://developers.google.com/oauthplayground" TargetMode="External"/><Relationship Id="rId39"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developers.google.com/oauthplayground" TargetMode="External"/><Relationship Id="rId34" Type="http://schemas.openxmlformats.org/officeDocument/2006/relationships/hyperlink" Target="https://graph.microsoft.com/v1.0/users"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tools.ietf.org/html/rfc6749" TargetMode="External"/><Relationship Id="rId25" Type="http://schemas.openxmlformats.org/officeDocument/2006/relationships/image" Target="media/image6.png"/><Relationship Id="rId33" Type="http://schemas.openxmlformats.org/officeDocument/2006/relationships/hyperlink" Target="https://docs.microsoft.com/en-us/azure/active-directory/develop/quickstart-configure-app-access-web-apis"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jwt.io/" TargetMode="External"/><Relationship Id="rId20" Type="http://schemas.openxmlformats.org/officeDocument/2006/relationships/image" Target="media/image2.PNG"/><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image" Target="media/image5.PNG"/><Relationship Id="rId32" Type="http://schemas.openxmlformats.org/officeDocument/2006/relationships/hyperlink" Target="https://graph.microsoft.com/v1.0/me"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developer.microsoft.com/en-us/graph" TargetMode="Externa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aad.portal.azure.com" TargetMode="External"/><Relationship Id="rId31" Type="http://schemas.openxmlformats.org/officeDocument/2006/relationships/hyperlink" Target="https://tools.ietf.org/html/rfc751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jwt.io/" TargetMode="External"/><Relationship Id="rId35"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6626226E27B74892394EFBDF922767" ma:contentTypeVersion="2" ma:contentTypeDescription="Create a new document." ma:contentTypeScope="" ma:versionID="152570cd3fc9b8a13f8562978e27c845">
  <xsd:schema xmlns:xsd="http://www.w3.org/2001/XMLSchema" xmlns:xs="http://www.w3.org/2001/XMLSchema" xmlns:p="http://schemas.microsoft.com/office/2006/metadata/properties" xmlns:ns2="517b36ea-b140-47be-8d07-387acfc90838" targetNamespace="http://schemas.microsoft.com/office/2006/metadata/properties" ma:root="true" ma:fieldsID="fb42bc1207acbf64cdd6bca3047c1efa" ns2:_="">
    <xsd:import namespace="517b36ea-b140-47be-8d07-387acfc9083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b36ea-b140-47be-8d07-387acfc90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DB4AD-999D-4224-97C5-DE28500249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630992-E7E7-4482-95B4-D154BF65D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b36ea-b140-47be-8d07-387acfc90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76EA8-E762-4514-B511-6B01E6F16502}">
  <ds:schemaRefs>
    <ds:schemaRef ds:uri="http://schemas.microsoft.com/sharepoint/v3/contenttype/forms"/>
  </ds:schemaRefs>
</ds:datastoreItem>
</file>

<file path=customXml/itemProps4.xml><?xml version="1.0" encoding="utf-8"?>
<ds:datastoreItem xmlns:ds="http://schemas.openxmlformats.org/officeDocument/2006/customXml" ds:itemID="{0FB49BF8-0A2C-46BF-BF40-DC2CEE92F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2135</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Hands-on lab step-by step - Azure security privacy and compliance</vt:lpstr>
    </vt:vector>
  </TitlesOfParts>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Hands-on lab step-by step - Azure security privacy and compliance</dc:title>
  <dc:subject/>
  <dc:creator/>
  <cp:keywords>cloud workshop</cp:keywords>
  <cp:lastModifiedBy/>
  <cp:revision>2</cp:revision>
  <dcterms:created xsi:type="dcterms:W3CDTF">2018-06-14T05:44:00Z</dcterms:created>
  <dcterms:modified xsi:type="dcterms:W3CDTF">2020-06-26T12:48:00Z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Extended_MSFT_Method">
    <vt:lpwstr>Automatic</vt:lpwstr>
  </property>
  <property fmtid="{D5CDD505-2E9C-101B-9397-08002B2CF9AE}" pid="7" name="ContentTypeId">
    <vt:lpwstr>0x010100536626226E27B74892394EFBDF922767</vt:lpwstr>
  </property>
  <property fmtid="{D5CDD505-2E9C-101B-9397-08002B2CF9AE}" pid="8" name="MSIP_Label_f42aa342-8706-4288-bd11-ebb85995028c_Owner">
    <vt:lpwstr>hopero@microsoft.com</vt:lpwstr>
  </property>
  <property fmtid="{D5CDD505-2E9C-101B-9397-08002B2CF9AE}" pid="9" name="MSIP_Label_f42aa342-8706-4288-bd11-ebb85995028c_SetDate">
    <vt:lpwstr>2017-09-20T13:50:49.1346427-07:00</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Name">
    <vt:lpwstr>General</vt:lpwstr>
  </property>
  <property fmtid="{D5CDD505-2E9C-101B-9397-08002B2CF9AE}" pid="12" name="_dlc_policyId">
    <vt:lpwstr>0x0101000E4CB7077FEE4FF7AE86D4A500EEC780030016C849C62B10EB41ACA8C7EEDEF40BB2006A83F15B98C1FD4E8D76F6993277120D|-2104630519</vt:lpwstr>
  </property>
  <property fmtid="{D5CDD505-2E9C-101B-9397-08002B2CF9AE}" pid="13"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14" name="_dlc_DocIdItemGuid">
    <vt:lpwstr>8de7a559-5816-4d18-b1e6-7d31e74bb5a6</vt:lpwstr>
  </property>
  <property fmtid="{D5CDD505-2E9C-101B-9397-08002B2CF9AE}" pid="15" name="TaxKeyword">
    <vt:lpwstr>2280;#cloud workshop|7787aea4-7979-4bdc-8492-8e29fd929eb2</vt:lpwstr>
  </property>
  <property fmtid="{D5CDD505-2E9C-101B-9397-08002B2CF9AE}" pid="16" name="Region">
    <vt:lpwstr/>
  </property>
  <property fmtid="{D5CDD505-2E9C-101B-9397-08002B2CF9AE}" pid="17" name="Confidentiality">
    <vt:lpwstr>14;#customer ready|8986c41d-21c5-4f8f-8a12-ea4625b46858</vt:lpwstr>
  </property>
  <property fmtid="{D5CDD505-2E9C-101B-9397-08002B2CF9AE}" pid="18" name="ItemType">
    <vt:lpwstr>35;#training materials|806588bc-f86d-4a67-aeb8-7206d3434c40;#212;#readiness|0bad9107-5243-4424-8599-de9537dda9af</vt:lpwstr>
  </property>
  <property fmtid="{D5CDD505-2E9C-101B-9397-08002B2CF9AE}" pid="19" name="Industries">
    <vt:lpwstr/>
  </property>
  <property fmtid="{D5CDD505-2E9C-101B-9397-08002B2CF9AE}" pid="20" name="Competitors">
    <vt:lpwstr/>
  </property>
  <property fmtid="{D5CDD505-2E9C-101B-9397-08002B2CF9AE}" pid="21" name="ExperienceContentType">
    <vt:lpwstr/>
  </property>
  <property fmtid="{D5CDD505-2E9C-101B-9397-08002B2CF9AE}" pid="22" name="SMSGDomain">
    <vt:lpwstr>21;#Cloud and Enterprise|adc2fe87-c79a-4ded-a449-3f86b954069d;#20;#Microsoft Azure Domain|d600a391-d529-4311-892b-2c05c1ab2538</vt:lpwstr>
  </property>
  <property fmtid="{D5CDD505-2E9C-101B-9397-08002B2CF9AE}" pid="23" name="BusinessArchitecture">
    <vt:lpwstr/>
  </property>
  <property fmtid="{D5CDD505-2E9C-101B-9397-08002B2CF9AE}" pid="24" name="Products">
    <vt:lpwstr>26;#Azure|669a3112-5edf-444b-a003-630063601f07</vt:lpwstr>
  </property>
  <property fmtid="{D5CDD505-2E9C-101B-9397-08002B2CF9AE}" pid="25" name="EnterpriseDomainTags">
    <vt:lpwstr/>
  </property>
  <property fmtid="{D5CDD505-2E9C-101B-9397-08002B2CF9AE}" pid="26" name="ActivitiesAndPrograms">
    <vt:lpwstr/>
  </property>
  <property fmtid="{D5CDD505-2E9C-101B-9397-08002B2CF9AE}" pid="27" name="Partners">
    <vt:lpwstr/>
  </property>
  <property fmtid="{D5CDD505-2E9C-101B-9397-08002B2CF9AE}" pid="28" name="Segments">
    <vt:lpwstr/>
  </property>
  <property fmtid="{D5CDD505-2E9C-101B-9397-08002B2CF9AE}" pid="29" name="Topics">
    <vt:lpwstr/>
  </property>
  <property fmtid="{D5CDD505-2E9C-101B-9397-08002B2CF9AE}" pid="30" name="Groups">
    <vt:lpwstr/>
  </property>
  <property fmtid="{D5CDD505-2E9C-101B-9397-08002B2CF9AE}" pid="31" name="Languages">
    <vt:lpwstr/>
  </property>
  <property fmtid="{D5CDD505-2E9C-101B-9397-08002B2CF9AE}" pid="32" name="TechnicalLevel">
    <vt:lpwstr/>
  </property>
  <property fmtid="{D5CDD505-2E9C-101B-9397-08002B2CF9AE}" pid="33" name="Audiences">
    <vt:lpwstr/>
  </property>
  <property fmtid="{D5CDD505-2E9C-101B-9397-08002B2CF9AE}" pid="34" name="Roles">
    <vt:lpwstr>1273;#Solution Architect|fb1f2d27-2db3-4a10-8f2f-7d4a4a158e5e;#361;#Technical Sales|831f7989-43a4-4e48-852a-a5355978f47f</vt:lpwstr>
  </property>
  <property fmtid="{D5CDD505-2E9C-101B-9397-08002B2CF9AE}" pid="35" name="_docset_NoMedatataSyncRequired">
    <vt:lpwstr>False</vt:lpwstr>
  </property>
  <property fmtid="{D5CDD505-2E9C-101B-9397-08002B2CF9AE}" pid="36" name="of67e5d4b76f4a9db8769983fda9cec0">
    <vt:lpwstr/>
  </property>
  <property fmtid="{D5CDD505-2E9C-101B-9397-08002B2CF9AE}" pid="37" name="NewsType">
    <vt:lpwstr/>
  </property>
  <property fmtid="{D5CDD505-2E9C-101B-9397-08002B2CF9AE}" pid="38" name="MSProducts">
    <vt:lpwstr/>
  </property>
  <property fmtid="{D5CDD505-2E9C-101B-9397-08002B2CF9AE}" pid="39" name="l6f004f21209409da86a713c0f24627d">
    <vt:lpwstr/>
  </property>
  <property fmtid="{D5CDD505-2E9C-101B-9397-08002B2CF9AE}" pid="40" name="la4444b61d19467597d63190b69ac227">
    <vt:lpwstr/>
  </property>
  <property fmtid="{D5CDD505-2E9C-101B-9397-08002B2CF9AE}" pid="41" name="MSProductsTaxHTField0">
    <vt:lpwstr/>
  </property>
  <property fmtid="{D5CDD505-2E9C-101B-9397-08002B2CF9AE}" pid="42" name="e8080b0481964c759b2c36ae49591b31">
    <vt:lpwstr/>
  </property>
  <property fmtid="{D5CDD505-2E9C-101B-9397-08002B2CF9AE}" pid="43" name="ldac8aee9d1f469e8cd8c3f8d6a615f2">
    <vt:lpwstr/>
  </property>
  <property fmtid="{D5CDD505-2E9C-101B-9397-08002B2CF9AE}" pid="44" name="EmployeeRole">
    <vt:lpwstr/>
  </property>
  <property fmtid="{D5CDD505-2E9C-101B-9397-08002B2CF9AE}" pid="45" name="NewsTopic">
    <vt:lpwstr/>
  </property>
  <property fmtid="{D5CDD505-2E9C-101B-9397-08002B2CF9AE}" pid="46" name="NewsSource">
    <vt:lpwstr/>
  </property>
  <property fmtid="{D5CDD505-2E9C-101B-9397-08002B2CF9AE}" pid="47" name="SMSGTags">
    <vt:lpwstr/>
  </property>
  <property fmtid="{D5CDD505-2E9C-101B-9397-08002B2CF9AE}" pid="48" name="MSPhysicalGeography">
    <vt:lpwstr/>
  </property>
  <property fmtid="{D5CDD505-2E9C-101B-9397-08002B2CF9AE}" pid="49" name="j3562c58ee414e028925bc902cfc01a1">
    <vt:lpwstr/>
  </property>
</Properties>
</file>