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te"/>
        <w:bidi w:val="0"/>
        <w:jc w:val="left"/>
        <w:rPr/>
      </w:pPr>
      <w:r>
        <w:rPr>
          <w:rFonts w:eastAsia="Arial Unicode MS" w:cs="Arial Unicode MS"/>
        </w:rPr>
        <w:t>user_</w:t>
      </w:r>
      <w:r>
        <w:rPr>
          <w:rFonts w:eastAsia="Arial Unicode MS" w:cs="Arial Unicode MS"/>
        </w:rPr>
        <w:t>XX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DASHBOARD_ADMIN_GESTION_UTILISATEUR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Besoin utilisateur </w:t>
      </w:r>
    </w:p>
    <w:p>
      <w:pPr>
        <w:pStyle w:val="Normal"/>
        <w:bidi w:val="0"/>
        <w:jc w:val="left"/>
        <w:rPr/>
      </w:pPr>
      <w:bookmarkStart w:id="0" w:name="docs-internal-guid-f96f5523-7fff-1dd8-69"/>
      <w:bookmarkEnd w:id="0"/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tant qu’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administrateur</w:t>
      </w:r>
      <w:r>
        <w:rPr>
          <w:rFonts w:eastAsia="Arial Unicode MS" w:cs="Arial Unicode MS" w:ascii="Helvetica Neue" w:hAnsi="Helvetica Neu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je veux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pouvoir gérer les utilisateurs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dans le but de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les créer, les supprimer, les modifier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Description du processus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me connecte en tant qu’administrateur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Je clique sur l’</w:t>
      </w:r>
      <w:r>
        <w:rPr>
          <w:lang w:val="fr-FR"/>
        </w:rPr>
        <w:t>onglet</w:t>
      </w:r>
      <w:r>
        <w:rPr>
          <w:lang w:val="fr-FR"/>
        </w:rPr>
        <w:t xml:space="preserve"> « </w:t>
      </w:r>
      <w:r>
        <w:rPr>
          <w:lang w:val="fr-FR"/>
        </w:rPr>
        <w:t>Personnes</w:t>
      </w:r>
      <w:r>
        <w:rPr>
          <w:lang w:val="fr-FR"/>
        </w:rPr>
        <w:t> » du tableau d’administration.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sous-onglet « Utilisateurs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</w:t>
      </w:r>
      <w:r>
        <w:rPr>
          <w:lang w:val="fr-FR"/>
        </w:rPr>
        <w:t>vois</w:t>
      </w:r>
      <w:r>
        <w:rPr>
          <w:lang w:val="fr-FR"/>
        </w:rPr>
        <w:t xml:space="preserve"> </w:t>
      </w:r>
      <w:r>
        <w:rPr>
          <w:lang w:val="fr-FR"/>
        </w:rPr>
        <w:t>un</w:t>
      </w:r>
      <w:r>
        <w:rPr>
          <w:lang w:val="fr-FR"/>
        </w:rPr>
        <w:t xml:space="preserve"> bouton « Créer un </w:t>
      </w:r>
      <w:r>
        <w:rPr>
          <w:lang w:val="fr-FR"/>
        </w:rPr>
        <w:t>utilisateur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En-dessous, j</w:t>
      </w:r>
      <w:r>
        <w:rPr>
          <w:lang w:val="fr-FR"/>
        </w:rPr>
        <w:t xml:space="preserve">e vois une liste de l’ensemble des utilisateurs </w:t>
      </w:r>
      <w:r>
        <w:rPr>
          <w:lang w:val="fr-FR"/>
        </w:rPr>
        <w:t>déjà existants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peux filtrer les utilisateurs par rôle.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peux chercher un utilisateur spécifique en remplissant un champ « Rechercher », puis en cliquant sur le bouton « Rechercher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Lorsque je commence à taper le nom d’un utilisateur, une auto-complétion me propose </w:t>
      </w:r>
      <w:r>
        <w:rPr>
          <w:lang w:val="fr-FR"/>
        </w:rPr>
        <w:t>les</w:t>
      </w:r>
      <w:r>
        <w:rPr>
          <w:lang w:val="fr-FR"/>
        </w:rPr>
        <w:t xml:space="preserve"> utilisateurs </w:t>
      </w:r>
      <w:r>
        <w:rPr>
          <w:lang w:val="fr-FR"/>
        </w:rPr>
        <w:t>correspondants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À côté de chaque utilisateur, je peux cliquer sur un bouton avec une liste déroulante permettant de « </w:t>
      </w:r>
      <w:r>
        <w:rPr>
          <w:lang w:val="fr-FR"/>
        </w:rPr>
        <w:t>M</w:t>
      </w:r>
      <w:r>
        <w:rPr>
          <w:lang w:val="fr-FR"/>
        </w:rPr>
        <w:t>odifier » ou « </w:t>
      </w:r>
      <w:r>
        <w:rPr>
          <w:lang w:val="fr-FR"/>
        </w:rPr>
        <w:t>S</w:t>
      </w:r>
      <w:r>
        <w:rPr>
          <w:lang w:val="fr-FR"/>
        </w:rPr>
        <w:t>upprimer » l’utilisateur.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Lorsque je souhaite modifier un utilisateur</w:t>
      </w:r>
      <w:r>
        <w:rPr>
          <w:lang w:val="fr-FR"/>
        </w:rPr>
        <w:t>, j</w:t>
      </w:r>
      <w:r>
        <w:rPr>
          <w:lang w:val="fr-FR"/>
        </w:rPr>
        <w:t xml:space="preserve">e suis </w:t>
      </w:r>
      <w:r>
        <w:rPr>
          <w:lang w:val="fr-FR"/>
        </w:rPr>
        <w:t>re</w:t>
      </w:r>
      <w:r>
        <w:rPr>
          <w:lang w:val="fr-FR"/>
        </w:rPr>
        <w:t xml:space="preserve">dirigé vers une page </w:t>
      </w:r>
      <w:r>
        <w:rPr>
          <w:lang w:val="fr-FR"/>
        </w:rPr>
        <w:t>contenant les</w:t>
      </w:r>
      <w:r>
        <w:rPr>
          <w:lang w:val="fr-FR"/>
        </w:rPr>
        <w:t xml:space="preserve"> champs </w:t>
      </w:r>
      <w:r>
        <w:rPr>
          <w:lang w:val="fr-FR"/>
        </w:rPr>
        <w:t xml:space="preserve">préremplis et </w:t>
      </w:r>
      <w:r>
        <w:rPr>
          <w:lang w:val="fr-FR"/>
        </w:rPr>
        <w:t>modifiables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 xml:space="preserve">e clique sur le bouton « Valider </w:t>
      </w:r>
      <w:r>
        <w:rPr>
          <w:lang w:val="fr-FR"/>
        </w:rPr>
        <w:t>les modifications</w:t>
      </w:r>
      <w:r>
        <w:rPr>
          <w:lang w:val="fr-FR"/>
        </w:rPr>
        <w:t>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Utilisateurs ».</w:t>
      </w:r>
    </w:p>
    <w:p>
      <w:pPr>
        <w:pStyle w:val="Corps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Lorsque je souhaite supprimer un utilisateur,</w:t>
      </w:r>
      <w:r>
        <w:rPr>
          <w:lang w:val="fr-FR"/>
        </w:rPr>
        <w:t xml:space="preserve"> je suis redirigé </w:t>
      </w:r>
      <w:r>
        <w:rPr>
          <w:lang w:val="fr-FR"/>
        </w:rPr>
        <w:t>vers</w:t>
      </w:r>
      <w:r>
        <w:rPr>
          <w:lang w:val="fr-FR"/>
        </w:rPr>
        <w:t xml:space="preserve"> une page de confirmation.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coche</w:t>
      </w:r>
      <w:r>
        <w:rPr>
          <w:lang w:val="fr-FR"/>
        </w:rPr>
        <w:t xml:space="preserve"> </w:t>
      </w:r>
      <w:r>
        <w:rPr>
          <w:lang w:val="fr-FR"/>
        </w:rPr>
        <w:t>si je souhaite</w:t>
      </w:r>
      <w:r>
        <w:rPr>
          <w:lang w:val="fr-FR"/>
        </w:rPr>
        <w:t xml:space="preserve"> désactiver ou supprimer complètement son compte.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coche si je souhaite</w:t>
      </w:r>
      <w:r>
        <w:rPr>
          <w:lang w:val="fr-FR"/>
        </w:rPr>
        <w:t xml:space="preserve"> conserver ou supprimer les contenus qu’il a posté sur le site web.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Confirmer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coche ou non une case « Envoyer un e-mail de confirmation à l’utilisateur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Utilisateurs ».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Créer un utilisateur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suis </w:t>
      </w:r>
      <w:r>
        <w:rPr>
          <w:lang w:val="fr-FR"/>
        </w:rPr>
        <w:t>re</w:t>
      </w:r>
      <w:r>
        <w:rPr>
          <w:lang w:val="fr-FR"/>
        </w:rPr>
        <w:t xml:space="preserve">dirigé </w:t>
      </w:r>
      <w:r>
        <w:rPr>
          <w:lang w:val="fr-FR"/>
        </w:rPr>
        <w:t>vers</w:t>
      </w:r>
      <w:r>
        <w:rPr>
          <w:lang w:val="fr-FR"/>
        </w:rPr>
        <w:t xml:space="preserve"> une page de création.</w:t>
      </w:r>
    </w:p>
    <w:p>
      <w:pPr>
        <w:pStyle w:val="Corps"/>
        <w:numPr>
          <w:ilvl w:val="0"/>
          <w:numId w:val="2"/>
        </w:numPr>
        <w:jc w:val="both"/>
        <w:rPr/>
      </w:pPr>
      <w:r>
        <w:rPr>
          <w:lang w:val="fr-FR"/>
        </w:rPr>
        <w:t xml:space="preserve">Je remplis le champ « Nom » avec </w:t>
      </w:r>
      <w:r>
        <w:rPr>
          <w:lang w:val="fr-FR"/>
        </w:rPr>
        <w:t>le</w:t>
      </w:r>
      <w:r>
        <w:rPr>
          <w:lang w:val="fr-FR"/>
        </w:rPr>
        <w:t xml:space="preserve"> nom de famille.</w:t>
      </w:r>
    </w:p>
    <w:p>
      <w:pPr>
        <w:pStyle w:val="Corps"/>
        <w:numPr>
          <w:ilvl w:val="0"/>
          <w:numId w:val="3"/>
        </w:numPr>
        <w:jc w:val="both"/>
        <w:rPr/>
      </w:pPr>
      <w:r>
        <w:rPr>
          <w:lang w:val="fr-FR"/>
        </w:rPr>
        <w:t xml:space="preserve">Je remplis le champ « Prénom » avec </w:t>
      </w:r>
      <w:r>
        <w:rPr>
          <w:lang w:val="fr-FR"/>
        </w:rPr>
        <w:t>le</w:t>
      </w:r>
      <w:r>
        <w:rPr>
          <w:lang w:val="fr-FR"/>
        </w:rPr>
        <w:t xml:space="preserve"> prénom.</w:t>
      </w:r>
    </w:p>
    <w:p>
      <w:pPr>
        <w:pStyle w:val="Corps"/>
        <w:numPr>
          <w:ilvl w:val="0"/>
          <w:numId w:val="4"/>
        </w:numPr>
        <w:jc w:val="both"/>
        <w:rPr/>
      </w:pPr>
      <w:r>
        <w:rPr>
          <w:lang w:val="fr-FR"/>
        </w:rPr>
        <w:t xml:space="preserve">Je remplis le champ « Adresse e-mail » avec </w:t>
      </w:r>
      <w:r>
        <w:rPr>
          <w:lang w:val="fr-FR"/>
        </w:rPr>
        <w:t>l’</w:t>
      </w:r>
      <w:r>
        <w:rPr>
          <w:lang w:val="fr-FR"/>
        </w:rPr>
        <w:t>adresse e-mail.</w:t>
      </w:r>
    </w:p>
    <w:p>
      <w:pPr>
        <w:pStyle w:val="Corps"/>
        <w:numPr>
          <w:ilvl w:val="0"/>
          <w:numId w:val="5"/>
        </w:numPr>
        <w:jc w:val="both"/>
        <w:rPr/>
      </w:pPr>
      <w:r>
        <w:rPr>
          <w:lang w:val="fr-FR"/>
        </w:rPr>
        <w:t xml:space="preserve">Je remplis le champ « Date de naissance » avec </w:t>
      </w:r>
      <w:r>
        <w:rPr>
          <w:lang w:val="fr-FR"/>
        </w:rPr>
        <w:t>l</w:t>
      </w:r>
      <w:r>
        <w:rPr>
          <w:lang w:val="fr-FR"/>
        </w:rPr>
        <w:t xml:space="preserve">a date de naissance </w:t>
      </w:r>
      <w:r>
        <w:rPr>
          <w:lang w:val="fr-FR"/>
        </w:rPr>
        <w:t>avec la possibilité de cliquer sur un calendrier sous forme d’icône à droite du champ</w:t>
      </w:r>
      <w:r>
        <w:rPr>
          <w:lang w:val="fr-FR"/>
        </w:rPr>
        <w:t>.</w:t>
      </w:r>
    </w:p>
    <w:p>
      <w:pPr>
        <w:pStyle w:val="Corps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Je remplis le champ « Activité socio-professionnelle » en sélectionnant une activité parmi celles proposées </w:t>
      </w:r>
      <w:r>
        <w:rPr>
          <w:lang w:val="fr-FR"/>
        </w:rPr>
        <w:t>dans un menu déroulant</w:t>
      </w:r>
      <w:r>
        <w:rPr>
          <w:lang w:val="fr-FR"/>
        </w:rPr>
        <w:t>.</w:t>
      </w:r>
    </w:p>
    <w:p>
      <w:pPr>
        <w:pStyle w:val="Corps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Je remplis le champ « Code pin » avec le code pin de mon choix.</w:t>
      </w:r>
    </w:p>
    <w:p>
      <w:pPr>
        <w:pStyle w:val="Corps"/>
        <w:numPr>
          <w:ilvl w:val="0"/>
          <w:numId w:val="8"/>
        </w:numPr>
        <w:jc w:val="both"/>
        <w:rPr/>
      </w:pPr>
      <w:r>
        <w:rPr>
          <w:lang w:val="fr-FR"/>
        </w:rPr>
        <w:t xml:space="preserve">Je remplis le champ « Confirmer le code pin » en confirmant </w:t>
      </w:r>
      <w:r>
        <w:rPr>
          <w:lang w:val="fr-FR"/>
        </w:rPr>
        <w:t>le</w:t>
      </w:r>
      <w:r>
        <w:rPr>
          <w:lang w:val="fr-FR"/>
        </w:rPr>
        <w:t xml:space="preserve"> code pin ».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J’assigne un rôle à l’utilisateur parmi « Administrateur, créateur de contenu ou membre ».</w:t>
      </w:r>
    </w:p>
    <w:p>
      <w:pPr>
        <w:pStyle w:val="Corps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Je coche ou non une case « Envoyer un e-mail de validation à l’utilisateur ».</w:t>
      </w:r>
    </w:p>
    <w:p>
      <w:pPr>
        <w:pStyle w:val="Corps"/>
        <w:numPr>
          <w:ilvl w:val="0"/>
          <w:numId w:val="9"/>
        </w:numPr>
        <w:jc w:val="both"/>
        <w:rPr/>
      </w:pP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2">
                <wp:simplePos x="0" y="0"/>
                <wp:positionH relativeFrom="page">
                  <wp:posOffset>762000</wp:posOffset>
                </wp:positionH>
                <wp:positionV relativeFrom="paragraph">
                  <wp:posOffset>-8041005</wp:posOffset>
                </wp:positionV>
                <wp:extent cx="6033135" cy="267335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20" cy="2667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60pt;margin-top:-633.15pt;width:474.95pt;height:20.95pt;mso-position-horizontal-relative:page">
                <w10:wrap type="none"/>
                <v:fill o:detectmouseclick="t" on="false"/>
                <v:stroke color="#3465a4" weight="12600" joinstyle="miter" endcap="flat"/>
              </v:rect>
            </w:pict>
          </mc:Fallback>
        </mc:AlternateContent>
      </w:r>
      <w:r>
        <w:rPr>
          <w:lang w:val="fr-FR"/>
        </w:rPr>
        <w:t xml:space="preserve">Je valide </w:t>
      </w:r>
      <w:r>
        <w:rPr>
          <w:lang w:val="fr-FR"/>
        </w:rPr>
        <w:t>l’</w:t>
      </w:r>
      <w:r>
        <w:rPr>
          <w:lang w:val="fr-FR"/>
        </w:rPr>
        <w:t>inscription en cliquant sur le bouton « </w:t>
      </w:r>
      <w:r>
        <w:rPr>
          <w:lang w:val="fr-FR"/>
        </w:rPr>
        <w:t>Créer</w:t>
      </w:r>
      <w:r>
        <w:rPr>
          <w:lang w:val="fr-FR"/>
        </w:rPr>
        <w:t> ».</w:t>
      </w:r>
    </w:p>
    <w:p>
      <w:pPr>
        <w:pStyle w:val="Corps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Utilisateurs ».</w:t>
      </w:r>
    </w:p>
    <w:p>
      <w:pPr>
        <w:pStyle w:val="Corps"/>
        <w:jc w:val="both"/>
        <w:rPr/>
      </w:pPr>
      <w:r>
        <w:rPr/>
      </w:r>
    </w:p>
    <w:p>
      <w:pPr>
        <w:pStyle w:val="Corps2"/>
        <w:jc w:val="both"/>
        <w:rPr/>
      </w:pPr>
      <w:r>
        <w:rPr>
          <w:i/>
          <w:iCs/>
          <w:lang w:val="fr-FR"/>
        </w:rPr>
        <w:t xml:space="preserve">Si tous les champs sont correctement remplis je </w:t>
      </w:r>
      <w:r>
        <w:rPr>
          <w:i/>
          <w:iCs/>
          <w:lang w:val="fr-FR"/>
        </w:rPr>
        <w:t>l’</w:t>
      </w:r>
      <w:r>
        <w:rPr>
          <w:i/>
          <w:iCs/>
          <w:lang w:val="fr-FR"/>
        </w:rPr>
        <w:t>inscri</w:t>
      </w:r>
      <w:r>
        <w:rPr>
          <w:i/>
          <w:iCs/>
          <w:lang w:val="fr-FR"/>
        </w:rPr>
        <w:t>s</w:t>
      </w:r>
      <w:r>
        <w:rPr>
          <w:i/>
          <w:iCs/>
          <w:lang w:val="fr-FR"/>
        </w:rPr>
        <w:t xml:space="preserve"> en base de donné</w:t>
      </w:r>
      <w:r>
        <w:rPr>
          <w:i/>
          <w:iCs/>
        </w:rPr>
        <w:t>es</w:t>
      </w:r>
      <w:r>
        <w:rPr>
          <w:i/>
          <w:iCs/>
          <w:lang w:val="fr-FR"/>
        </w:rPr>
        <w:t>, sinon des messages d</w:t>
      </w:r>
      <w:r>
        <w:rPr>
          <w:i/>
          <w:iCs/>
        </w:rPr>
        <w:t>’</w:t>
      </w:r>
      <w:r>
        <w:rPr>
          <w:i/>
          <w:iCs/>
          <w:lang w:val="fr-FR"/>
        </w:rPr>
        <w:t>erreurs s</w:t>
      </w:r>
      <w:r>
        <w:rPr>
          <w:i/>
          <w:iCs/>
        </w:rPr>
        <w:t>’</w:t>
      </w:r>
      <w:r>
        <w:rPr>
          <w:i/>
          <w:iCs/>
          <w:lang w:val="fr-FR"/>
        </w:rPr>
        <w:t>affichent au niveau des champs correspondants.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Description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interface utilisateur</w:t>
      </w:r>
    </w:p>
    <w:p>
      <w:pPr>
        <w:pStyle w:val="Corps"/>
        <w:rPr/>
      </w:pPr>
      <w:r>
        <w:rPr>
          <w:lang w:val="fr-FR"/>
        </w:rPr>
        <w:t>Cf. Maquette n</w:t>
      </w:r>
      <w:r>
        <w:rPr>
          <w:lang w:val="it-IT"/>
        </w:rPr>
        <w:t>°</w:t>
      </w:r>
      <w:r>
        <w:rPr>
          <w:lang w:val="fr-FR"/>
        </w:rPr>
        <w:t>#</w:t>
      </w:r>
      <w:r>
        <w:rPr/>
        <w:t>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R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gles de gestion compl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mentaires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>-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 xml:space="preserve">e-mail doit </w:t>
      </w:r>
      <w:r>
        <w:rPr>
          <w:rFonts w:eastAsia="Arial Unicode MS" w:cs="Arial Unicode MS" w:ascii="Arial Unicode MS" w:hAnsi="Arial Unicode MS"/>
        </w:rPr>
        <w:t>ê</w:t>
      </w:r>
      <w:r>
        <w:rPr>
          <w:rFonts w:eastAsia="Arial Unicode MS" w:cs="Arial Unicode MS"/>
        </w:rPr>
        <w:t>tre sous la forme nom d'utilisateur, suivi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un arobase, puis du nom de domaine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h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bergeur mail.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La date de naissance doit </w:t>
      </w:r>
      <w:r>
        <w:rPr>
          <w:rFonts w:eastAsia="Arial Unicode MS" w:cs="Arial Unicode MS" w:ascii="Arial Unicode MS" w:hAnsi="Arial Unicode MS"/>
        </w:rPr>
        <w:t>ê</w:t>
      </w:r>
      <w:r>
        <w:rPr>
          <w:rFonts w:eastAsia="Arial Unicode MS" w:cs="Arial Unicode MS"/>
          <w:lang w:val="it-IT"/>
        </w:rPr>
        <w:t>tre post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 xml:space="preserve">rieure </w:t>
      </w:r>
      <w:r>
        <w:rPr>
          <w:rFonts w:eastAsia="Arial Unicode MS" w:cs="Arial Unicode MS" w:ascii="Arial Unicode MS" w:hAnsi="Arial Unicode MS"/>
        </w:rPr>
        <w:t xml:space="preserve">à </w:t>
      </w:r>
      <w:r>
        <w:rPr>
          <w:rFonts w:eastAsia="Arial Unicode MS" w:cs="Arial Unicode MS"/>
        </w:rPr>
        <w:t xml:space="preserve">la date du jour </w:t>
      </w:r>
      <w:r>
        <w:rPr>
          <w:rFonts w:eastAsia="Arial Unicode MS" w:cs="Arial Unicode MS"/>
        </w:rPr>
        <w:t>et sous le format jj/mm/aaaa.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Le code pin doit </w:t>
      </w:r>
      <w:r>
        <w:rPr>
          <w:rFonts w:eastAsia="Arial Unicode MS" w:cs="Arial Unicode MS" w:ascii="Arial Unicode MS" w:hAnsi="Arial Unicode MS"/>
        </w:rPr>
        <w:t>ê</w:t>
      </w:r>
      <w:r>
        <w:rPr>
          <w:rFonts w:eastAsia="Arial Unicode MS" w:cs="Arial Unicode MS"/>
          <w:lang w:val="it-IT"/>
        </w:rPr>
        <w:t>tre compos</w:t>
      </w:r>
      <w:r>
        <w:rPr>
          <w:rFonts w:eastAsia="Arial Unicode MS" w:cs="Arial Unicode MS" w:ascii="Arial Unicode MS" w:hAnsi="Arial Unicode MS"/>
        </w:rPr>
        <w:t xml:space="preserve">é </w:t>
      </w:r>
      <w:r>
        <w:rPr>
          <w:rFonts w:eastAsia="Arial Unicode MS" w:cs="Arial Unicode MS"/>
        </w:rPr>
        <w:t>de 4 chiffres.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Lorsqu’un utilisateur s’inscrit sur le site web, un e-mail de validation lui est envoyé automatiquement sur lequel il doit cliquer sur un lien afin de confirmer son inscription. Cet e-mail a une durée limitée de 48 heures. Lorsque la validation a été effectuée, un e-mail de confirmation de création du compte lui est envoyé.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Crit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res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acceptation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 xml:space="preserve"> côté de chaque champ obligatoire figure une étoile indiquant que ces champs le sont.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S’ils ne sont pas remplis, au moment de cliquer sur « Valider », </w:t>
      </w:r>
      <w:r>
        <w:rPr>
          <w:rFonts w:eastAsia="Arial Unicode MS" w:cs="Arial Unicode MS"/>
        </w:rPr>
        <w:t>la validation n’est pas acceptée. L</w:t>
      </w:r>
      <w:r>
        <w:rPr>
          <w:rFonts w:eastAsia="Arial Unicode MS" w:cs="Arial Unicode MS"/>
        </w:rPr>
        <w:t xml:space="preserve">’encadrement des champs non remplis apparaît en rouge accompagné d’un message </w:t>
      </w:r>
      <w:r>
        <w:rPr>
          <w:rFonts w:eastAsia="Arial Unicode MS" w:cs="Arial Unicode MS"/>
        </w:rPr>
        <w:t>également en rouge incitant à les remplir</w:t>
      </w:r>
      <w:r>
        <w:rPr>
          <w:rFonts w:eastAsia="Arial Unicode MS" w:cs="Arial Unicode MS"/>
        </w:rPr>
        <w:t>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>- En cas de code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 xml:space="preserve"> PIN non conforme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 xml:space="preserve">, un message </w:t>
      </w:r>
      <w:r>
        <w:rPr>
          <w:rFonts w:eastAsia="Arial Unicode MS" w:cs="Arial Unicode MS"/>
        </w:rPr>
        <w:t xml:space="preserve">en rouge </w:t>
      </w:r>
      <w:r>
        <w:rPr>
          <w:rFonts w:eastAsia="Arial Unicode MS" w:cs="Arial Unicode MS"/>
        </w:rPr>
        <w:t>indique que les codes ne correspondent pas.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 xml:space="preserve">Après chaque action validée, un message de confirmation de l’action effectuée s’affiche </w:t>
      </w:r>
      <w:r>
        <w:rPr>
          <w:rFonts w:eastAsia="Arial Unicode MS" w:cs="Arial Unicode MS"/>
        </w:rPr>
        <w:t>en vert</w:t>
      </w:r>
      <w:r>
        <w:rPr>
          <w:rFonts w:eastAsia="Arial Unicode MS" w:cs="Arial Unicode MS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Estimation</w:t>
      </w:r>
    </w:p>
    <w:p>
      <w:pPr>
        <w:pStyle w:val="Corps"/>
        <w:bidi w:val="0"/>
        <w:jc w:val="left"/>
        <w:rPr>
          <w:rFonts w:ascii="Helvetica Neue" w:hAnsi="Helvetica Neue"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 points, X heures.</w:t>
      </w:r>
      <w:r>
        <w:br w:type="page"/>
      </w:r>
    </w:p>
    <w:p>
      <w:pPr>
        <w:pStyle w:val="Entte"/>
        <w:bidi w:val="0"/>
        <w:jc w:val="left"/>
        <w:rPr/>
      </w:pPr>
      <w:r>
        <w:rPr>
          <w:rFonts w:eastAsia="Arial Unicode MS" w:cs="Arial Unicode MS"/>
        </w:rPr>
        <w:t>user_</w:t>
      </w:r>
      <w:r>
        <w:rPr>
          <w:rFonts w:eastAsia="Arial Unicode MS" w:cs="Arial Unicode MS"/>
        </w:rPr>
        <w:t>XX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DASHBOARD_ADMIN_GESTION_</w:t>
      </w:r>
      <w:r>
        <w:rPr>
          <w:rFonts w:eastAsia="Arial Unicode MS" w:cs="Arial Unicode MS"/>
        </w:rPr>
        <w:t>ROLE_</w:t>
      </w:r>
      <w:r>
        <w:rPr>
          <w:rFonts w:eastAsia="Arial Unicode MS" w:cs="Arial Unicode MS"/>
        </w:rPr>
        <w:t>UTILISATEUR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Besoin utilisateur </w:t>
      </w:r>
    </w:p>
    <w:p>
      <w:pPr>
        <w:pStyle w:val="Normal"/>
        <w:bidi w:val="0"/>
        <w:jc w:val="left"/>
        <w:rPr/>
      </w:pPr>
      <w:bookmarkStart w:id="1" w:name="docs-internal-guid-f96f5523-7fff-1dd8-69"/>
      <w:bookmarkEnd w:id="1"/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tant qu’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administrateur</w:t>
      </w:r>
      <w:r>
        <w:rPr>
          <w:rFonts w:eastAsia="Arial Unicode MS" w:cs="Arial Unicode MS" w:ascii="Helvetica Neue" w:hAnsi="Helvetica Neu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je veux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pouvoir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créer,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gérer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et assigner des rôles aux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utilisateurs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dans le but de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leur accorder ou restreindre des droits d’utilisation du site web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Description du processus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me connecte en tant qu’administrateur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Je clique sur l’</w:t>
      </w:r>
      <w:r>
        <w:rPr>
          <w:lang w:val="fr-FR"/>
        </w:rPr>
        <w:t>onglet</w:t>
      </w:r>
      <w:r>
        <w:rPr>
          <w:lang w:val="fr-FR"/>
        </w:rPr>
        <w:t xml:space="preserve"> « </w:t>
      </w:r>
      <w:r>
        <w:rPr>
          <w:lang w:val="fr-FR"/>
        </w:rPr>
        <w:t>Personnes</w:t>
      </w:r>
      <w:r>
        <w:rPr>
          <w:lang w:val="fr-FR"/>
        </w:rPr>
        <w:t xml:space="preserve"> » </w:t>
      </w:r>
      <w:r>
        <w:rPr>
          <w:lang w:val="fr-FR"/>
        </w:rPr>
        <w:t>du tableau d’administration.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sous-onglet « Droits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</w:t>
      </w:r>
      <w:r>
        <w:rPr>
          <w:lang w:val="fr-FR"/>
        </w:rPr>
        <w:t>vois</w:t>
      </w:r>
      <w:r>
        <w:rPr>
          <w:lang w:val="fr-FR"/>
        </w:rPr>
        <w:t xml:space="preserve"> </w:t>
      </w:r>
      <w:r>
        <w:rPr>
          <w:lang w:val="fr-FR"/>
        </w:rPr>
        <w:t>un</w:t>
      </w:r>
      <w:r>
        <w:rPr>
          <w:lang w:val="fr-FR"/>
        </w:rPr>
        <w:t xml:space="preserve"> bouton « Créer un </w:t>
      </w:r>
      <w:r>
        <w:rPr>
          <w:lang w:val="fr-FR"/>
        </w:rPr>
        <w:t>rôle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En-dessous, j</w:t>
      </w:r>
      <w:r>
        <w:rPr>
          <w:lang w:val="fr-FR"/>
        </w:rPr>
        <w:t xml:space="preserve">e vois une liste des différents rôles déjà </w:t>
      </w:r>
      <w:r>
        <w:rPr>
          <w:lang w:val="fr-FR"/>
        </w:rPr>
        <w:t>existants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À côté de chaque rôle, je </w:t>
      </w:r>
      <w:r>
        <w:rPr>
          <w:lang w:val="fr-FR"/>
        </w:rPr>
        <w:t>c</w:t>
      </w:r>
      <w:r>
        <w:rPr>
          <w:lang w:val="fr-FR"/>
        </w:rPr>
        <w:t xml:space="preserve">lique sur un bouton avec une liste déroulante permettant soit de </w:t>
      </w:r>
      <w:r>
        <w:rPr>
          <w:lang w:val="fr-FR"/>
        </w:rPr>
        <w:t xml:space="preserve">le </w:t>
      </w:r>
      <w:r>
        <w:rPr>
          <w:lang w:val="fr-FR"/>
        </w:rPr>
        <w:t>« </w:t>
      </w:r>
      <w:r>
        <w:rPr>
          <w:lang w:val="fr-FR"/>
        </w:rPr>
        <w:t>M</w:t>
      </w:r>
      <w:r>
        <w:rPr>
          <w:lang w:val="fr-FR"/>
        </w:rPr>
        <w:t xml:space="preserve">odifier », soit de </w:t>
      </w:r>
      <w:r>
        <w:rPr>
          <w:lang w:val="fr-FR"/>
        </w:rPr>
        <w:t xml:space="preserve">le </w:t>
      </w:r>
      <w:r>
        <w:rPr>
          <w:lang w:val="fr-FR"/>
        </w:rPr>
        <w:t>« </w:t>
      </w:r>
      <w:r>
        <w:rPr>
          <w:lang w:val="fr-FR"/>
        </w:rPr>
        <w:t>S</w:t>
      </w:r>
      <w:r>
        <w:rPr>
          <w:lang w:val="fr-FR"/>
        </w:rPr>
        <w:t>upprimer », à l’exception des rôles « </w:t>
      </w:r>
      <w:r>
        <w:rPr>
          <w:lang w:val="fr-FR"/>
        </w:rPr>
        <w:t>A</w:t>
      </w:r>
      <w:r>
        <w:rPr>
          <w:lang w:val="fr-FR"/>
        </w:rPr>
        <w:t>dministrateur », « </w:t>
      </w:r>
      <w:r>
        <w:rPr>
          <w:lang w:val="fr-FR"/>
        </w:rPr>
        <w:t>M</w:t>
      </w:r>
      <w:r>
        <w:rPr>
          <w:lang w:val="fr-FR"/>
        </w:rPr>
        <w:t>embre » et « </w:t>
      </w:r>
      <w:r>
        <w:rPr>
          <w:lang w:val="fr-FR"/>
        </w:rPr>
        <w:t>U</w:t>
      </w:r>
      <w:r>
        <w:rPr>
          <w:lang w:val="fr-FR"/>
        </w:rPr>
        <w:t>tilisateur ».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Lorsque je souhaite modifier un rôle, je suis redirigé </w:t>
      </w:r>
      <w:r>
        <w:rPr>
          <w:lang w:val="fr-FR"/>
        </w:rPr>
        <w:t>vers</w:t>
      </w:r>
      <w:r>
        <w:rPr>
          <w:lang w:val="fr-FR"/>
        </w:rPr>
        <w:t xml:space="preserve"> une page listant tous ses droits avec la possibilité de les modifier </w:t>
      </w:r>
      <w:r>
        <w:rPr>
          <w:lang w:val="fr-FR"/>
        </w:rPr>
        <w:t>via des cases à cocher ou à décocher.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 xml:space="preserve">e clique sur le bouton « Valider </w:t>
      </w:r>
      <w:r>
        <w:rPr>
          <w:lang w:val="fr-FR"/>
        </w:rPr>
        <w:t>les modifications</w:t>
      </w:r>
      <w:r>
        <w:rPr>
          <w:lang w:val="fr-FR"/>
        </w:rPr>
        <w:t>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Droits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Lorsque je souhaite supprimer un rôle, je suis </w:t>
      </w:r>
      <w:r>
        <w:rPr>
          <w:lang w:val="fr-FR"/>
        </w:rPr>
        <w:t>re</w:t>
      </w:r>
      <w:r>
        <w:rPr>
          <w:lang w:val="fr-FR"/>
        </w:rPr>
        <w:t xml:space="preserve">dirigé </w:t>
      </w:r>
      <w:r>
        <w:rPr>
          <w:lang w:val="fr-FR"/>
        </w:rPr>
        <w:t>vers</w:t>
      </w:r>
      <w:r>
        <w:rPr>
          <w:lang w:val="fr-FR"/>
        </w:rPr>
        <w:t xml:space="preserve"> une page de confirmation.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 je souhaite toujours supprimer le rôle, je clique sur le bouton « Confirmer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Droits ».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clique sur le bouton « Créer un </w:t>
      </w:r>
      <w:r>
        <w:rPr>
          <w:lang w:val="fr-FR"/>
        </w:rPr>
        <w:t>rôle</w:t>
      </w:r>
      <w:r>
        <w:rPr>
          <w:lang w:val="fr-FR"/>
        </w:rPr>
        <w:t>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 xml:space="preserve">suis </w:t>
      </w:r>
      <w:r>
        <w:rPr>
          <w:lang w:val="fr-FR"/>
        </w:rPr>
        <w:t>re</w:t>
      </w:r>
      <w:r>
        <w:rPr>
          <w:lang w:val="fr-FR"/>
        </w:rPr>
        <w:t xml:space="preserve">dirigé </w:t>
      </w:r>
      <w:r>
        <w:rPr>
          <w:lang w:val="fr-FR"/>
        </w:rPr>
        <w:t>vers</w:t>
      </w:r>
      <w:r>
        <w:rPr>
          <w:lang w:val="fr-FR"/>
        </w:rPr>
        <w:t xml:space="preserve"> une page </w:t>
      </w:r>
      <w:r>
        <w:rPr>
          <w:lang w:val="fr-FR"/>
        </w:rPr>
        <w:t>de création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remplis le champ « Nom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coche les droits à accorde</w:t>
      </w:r>
      <w:r>
        <w:rPr>
          <w:lang w:val="fr-FR"/>
        </w:rPr>
        <w:t>r parmi une liste de l’ensemble des droits de gestion du site web.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Valider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Droits ».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Description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interface utilisateur</w:t>
      </w:r>
    </w:p>
    <w:p>
      <w:pPr>
        <w:pStyle w:val="Corps"/>
        <w:rPr/>
      </w:pPr>
      <w:r>
        <w:rPr>
          <w:lang w:val="fr-FR"/>
        </w:rPr>
        <w:t>Cf. Maquette n</w:t>
      </w:r>
      <w:r>
        <w:rPr>
          <w:lang w:val="it-IT"/>
        </w:rPr>
        <w:t>°</w:t>
      </w:r>
      <w:r>
        <w:rPr>
          <w:lang w:val="fr-FR"/>
        </w:rPr>
        <w:t>#</w:t>
      </w:r>
      <w:r>
        <w:rPr/>
        <w:t>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R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gles de gestion compl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mentaires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- L’administrateur doit avoir par défaut tous les droits et ceux-ci ne doivent pas être modifiables.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Les droits assignés au rôle utilisateur sont automatiquement aux autres rôles par défaut.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Crit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res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acceptation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>- S</w:t>
      </w:r>
      <w:r>
        <w:rPr>
          <w:rFonts w:eastAsia="Arial Unicode MS" w:cs="Arial Unicode MS"/>
        </w:rPr>
        <w:t>i le champ « Nom » n’est pas rempli</w:t>
      </w:r>
      <w:r>
        <w:rPr>
          <w:rFonts w:eastAsia="Arial Unicode MS" w:cs="Arial Unicode MS"/>
        </w:rPr>
        <w:t xml:space="preserve"> au moment de cliquer sur « Valider », </w:t>
      </w:r>
      <w:r>
        <w:rPr>
          <w:rFonts w:eastAsia="Arial Unicode MS" w:cs="Arial Unicode MS"/>
        </w:rPr>
        <w:t>la validation n’est pas acceptée. L</w:t>
      </w:r>
      <w:r>
        <w:rPr>
          <w:rFonts w:eastAsia="Arial Unicode MS" w:cs="Arial Unicode MS"/>
        </w:rPr>
        <w:t>’encadrement d</w:t>
      </w:r>
      <w:r>
        <w:rPr>
          <w:rFonts w:eastAsia="Arial Unicode MS" w:cs="Arial Unicode MS"/>
        </w:rPr>
        <w:t>u</w:t>
      </w:r>
      <w:r>
        <w:rPr>
          <w:rFonts w:eastAsia="Arial Unicode MS" w:cs="Arial Unicode MS"/>
        </w:rPr>
        <w:t xml:space="preserve"> champ apparaît en rouge accompagné d’un message </w:t>
      </w:r>
      <w:r>
        <w:rPr>
          <w:rFonts w:eastAsia="Arial Unicode MS" w:cs="Arial Unicode MS"/>
        </w:rPr>
        <w:t>également en rouge incitant à le remplir</w:t>
      </w:r>
      <w:r>
        <w:rPr>
          <w:rFonts w:eastAsia="Arial Unicode MS" w:cs="Arial Unicode MS"/>
        </w:rPr>
        <w:t>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- Après chaque action validée, un message de confirmation de l’action effectuée s’affiche </w:t>
      </w:r>
      <w:r>
        <w:rPr>
          <w:rFonts w:eastAsia="Arial Unicode MS" w:cs="Arial Unicode MS"/>
        </w:rPr>
        <w:t>en vert</w:t>
      </w:r>
      <w:r>
        <w:rPr>
          <w:rFonts w:eastAsia="Arial Unicode MS" w:cs="Arial Unicode MS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Estimation</w:t>
      </w:r>
    </w:p>
    <w:p>
      <w:pPr>
        <w:pStyle w:val="Corps"/>
        <w:bidi w:val="0"/>
        <w:jc w:val="left"/>
        <w:rPr>
          <w:rFonts w:ascii="Helvetica Neue" w:hAnsi="Helvetica Neue"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 points, X heures.</w:t>
      </w:r>
      <w:r>
        <w:br w:type="page"/>
      </w:r>
    </w:p>
    <w:p>
      <w:pPr>
        <w:pStyle w:val="Entte"/>
        <w:bidi w:val="0"/>
        <w:jc w:val="left"/>
        <w:rPr/>
      </w:pPr>
      <w:r>
        <w:rPr>
          <w:rFonts w:eastAsia="Arial Unicode MS" w:cs="Arial Unicode MS"/>
        </w:rPr>
        <w:t>user_</w:t>
      </w:r>
      <w:r>
        <w:rPr>
          <w:rFonts w:eastAsia="Arial Unicode MS" w:cs="Arial Unicode MS"/>
        </w:rPr>
        <w:t>XX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DASHBOARD_ADMIN_GESTION_</w:t>
      </w:r>
      <w:r>
        <w:rPr>
          <w:rFonts w:eastAsia="Arial Unicode MS" w:cs="Arial Unicode MS"/>
        </w:rPr>
        <w:t>CATEGORIES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Besoin utilisateur </w:t>
      </w:r>
    </w:p>
    <w:p>
      <w:pPr>
        <w:pStyle w:val="Normal"/>
        <w:bidi w:val="0"/>
        <w:jc w:val="left"/>
        <w:rPr/>
      </w:pPr>
      <w:bookmarkStart w:id="2" w:name="docs-internal-guid-f96f5523-7fff-1dd8-69"/>
      <w:bookmarkEnd w:id="2"/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tant qu’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administrateur</w:t>
      </w:r>
      <w:r>
        <w:rPr>
          <w:rFonts w:eastAsia="Arial Unicode MS" w:cs="Arial Unicode MS" w:ascii="Helvetica Neue" w:hAnsi="Helvetica Neu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je veux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pouvoir gérer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des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catégories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pour les articles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dans le but de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les créer, éditer et supprimer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Description du processus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me connecte en tant qu’administrateur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Je clique sur l’</w:t>
      </w:r>
      <w:r>
        <w:rPr>
          <w:lang w:val="fr-FR"/>
        </w:rPr>
        <w:t>onglet</w:t>
      </w:r>
      <w:r>
        <w:rPr>
          <w:lang w:val="fr-FR"/>
        </w:rPr>
        <w:t xml:space="preserve"> « </w:t>
      </w:r>
      <w:r>
        <w:rPr>
          <w:lang w:val="fr-FR"/>
        </w:rPr>
        <w:t>Contenu</w:t>
      </w:r>
      <w:r>
        <w:rPr>
          <w:lang w:val="fr-FR"/>
        </w:rPr>
        <w:t xml:space="preserve"> » </w:t>
      </w:r>
      <w:r>
        <w:rPr>
          <w:lang w:val="fr-FR"/>
        </w:rPr>
        <w:t>du tableau d’administration.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sous-onglet « </w:t>
      </w:r>
      <w:r>
        <w:rPr>
          <w:lang w:val="fr-FR"/>
        </w:rPr>
        <w:t>Catégories</w:t>
      </w:r>
      <w:r>
        <w:rPr>
          <w:lang w:val="fr-FR"/>
        </w:rPr>
        <w:t>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</w:t>
      </w:r>
      <w:r>
        <w:rPr>
          <w:lang w:val="fr-FR"/>
        </w:rPr>
        <w:t>vois</w:t>
      </w:r>
      <w:r>
        <w:rPr>
          <w:lang w:val="fr-FR"/>
        </w:rPr>
        <w:t xml:space="preserve"> </w:t>
      </w:r>
      <w:r>
        <w:rPr>
          <w:lang w:val="fr-FR"/>
        </w:rPr>
        <w:t>un</w:t>
      </w:r>
      <w:r>
        <w:rPr>
          <w:lang w:val="fr-FR"/>
        </w:rPr>
        <w:t xml:space="preserve"> bouton « Créer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catégorie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En-dessous, j</w:t>
      </w:r>
      <w:r>
        <w:rPr>
          <w:lang w:val="fr-FR"/>
        </w:rPr>
        <w:t>e vois une liste des différent</w:t>
      </w:r>
      <w:r>
        <w:rPr>
          <w:lang w:val="fr-FR"/>
        </w:rPr>
        <w:t>e</w:t>
      </w:r>
      <w:r>
        <w:rPr>
          <w:lang w:val="fr-FR"/>
        </w:rPr>
        <w:t xml:space="preserve">s </w:t>
      </w:r>
      <w:r>
        <w:rPr>
          <w:lang w:val="fr-FR"/>
        </w:rPr>
        <w:t>catégories</w:t>
      </w:r>
      <w:r>
        <w:rPr>
          <w:lang w:val="fr-FR"/>
        </w:rPr>
        <w:t xml:space="preserve"> déjà </w:t>
      </w:r>
      <w:r>
        <w:rPr>
          <w:lang w:val="fr-FR"/>
        </w:rPr>
        <w:t>existantes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À côté de chaque </w:t>
      </w:r>
      <w:r>
        <w:rPr>
          <w:lang w:val="fr-FR"/>
        </w:rPr>
        <w:t>catégorie</w:t>
      </w:r>
      <w:r>
        <w:rPr>
          <w:lang w:val="fr-FR"/>
        </w:rPr>
        <w:t xml:space="preserve">, je </w:t>
      </w:r>
      <w:r>
        <w:rPr>
          <w:lang w:val="fr-FR"/>
        </w:rPr>
        <w:t>c</w:t>
      </w:r>
      <w:r>
        <w:rPr>
          <w:lang w:val="fr-FR"/>
        </w:rPr>
        <w:t xml:space="preserve">lique sur un bouton avec une liste déroulante permettant soit de </w:t>
      </w:r>
      <w:r>
        <w:rPr>
          <w:lang w:val="fr-FR"/>
        </w:rPr>
        <w:t xml:space="preserve">la </w:t>
      </w:r>
      <w:r>
        <w:rPr>
          <w:lang w:val="fr-FR"/>
        </w:rPr>
        <w:t>« </w:t>
      </w:r>
      <w:r>
        <w:rPr>
          <w:lang w:val="fr-FR"/>
        </w:rPr>
        <w:t>M</w:t>
      </w:r>
      <w:r>
        <w:rPr>
          <w:lang w:val="fr-FR"/>
        </w:rPr>
        <w:t xml:space="preserve">odifier », soit de </w:t>
      </w:r>
      <w:r>
        <w:rPr>
          <w:lang w:val="fr-FR"/>
        </w:rPr>
        <w:t xml:space="preserve">la </w:t>
      </w:r>
      <w:r>
        <w:rPr>
          <w:lang w:val="fr-FR"/>
        </w:rPr>
        <w:t>« </w:t>
      </w:r>
      <w:r>
        <w:rPr>
          <w:lang w:val="fr-FR"/>
        </w:rPr>
        <w:t>S</w:t>
      </w:r>
      <w:r>
        <w:rPr>
          <w:lang w:val="fr-FR"/>
        </w:rPr>
        <w:t>upprimer ».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Lorsque je souhaite modifier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catégorie</w:t>
      </w:r>
      <w:r>
        <w:rPr>
          <w:lang w:val="fr-FR"/>
        </w:rPr>
        <w:t xml:space="preserve">, je suis redirigé </w:t>
      </w:r>
      <w:r>
        <w:rPr>
          <w:lang w:val="fr-FR"/>
        </w:rPr>
        <w:t>vers</w:t>
      </w:r>
      <w:r>
        <w:rPr>
          <w:lang w:val="fr-FR"/>
        </w:rPr>
        <w:t xml:space="preserve"> une page </w:t>
      </w:r>
      <w:r>
        <w:rPr>
          <w:lang w:val="fr-FR"/>
        </w:rPr>
        <w:t>contenant le champ « Nom » prérempli et modifiable.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 xml:space="preserve">e clique sur le bouton « Valider </w:t>
      </w:r>
      <w:r>
        <w:rPr>
          <w:lang w:val="fr-FR"/>
        </w:rPr>
        <w:t>les modifications</w:t>
      </w:r>
      <w:r>
        <w:rPr>
          <w:lang w:val="fr-FR"/>
        </w:rPr>
        <w:t>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Catégories ».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Lorsque je souhaite supprimer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catégorie</w:t>
      </w:r>
      <w:r>
        <w:rPr>
          <w:lang w:val="fr-FR"/>
        </w:rPr>
        <w:t xml:space="preserve">, je suis </w:t>
      </w:r>
      <w:r>
        <w:rPr>
          <w:lang w:val="fr-FR"/>
        </w:rPr>
        <w:t>re</w:t>
      </w:r>
      <w:r>
        <w:rPr>
          <w:lang w:val="fr-FR"/>
        </w:rPr>
        <w:t xml:space="preserve">dirigé </w:t>
      </w:r>
      <w:r>
        <w:rPr>
          <w:lang w:val="fr-FR"/>
        </w:rPr>
        <w:t>vers</w:t>
      </w:r>
      <w:r>
        <w:rPr>
          <w:lang w:val="fr-FR"/>
        </w:rPr>
        <w:t xml:space="preserve"> une page de confirmation.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Si je souhaite toujours supprimer </w:t>
      </w:r>
      <w:r>
        <w:rPr>
          <w:lang w:val="fr-FR"/>
        </w:rPr>
        <w:t>la catégorie</w:t>
      </w:r>
      <w:r>
        <w:rPr>
          <w:lang w:val="fr-FR"/>
        </w:rPr>
        <w:t>, je clique sur le bouton « Confirmer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Catégories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Créer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catégorie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une page de création.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remplis le champ « Nom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clique sur </w:t>
      </w:r>
      <w:r>
        <w:rPr>
          <w:lang w:val="fr-FR"/>
        </w:rPr>
        <w:t xml:space="preserve">le bouton </w:t>
      </w:r>
      <w:r>
        <w:rPr>
          <w:lang w:val="fr-FR"/>
        </w:rPr>
        <w:t>« Valider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Catégories »</w:t>
      </w:r>
      <w:r>
        <w:rPr>
          <w:lang w:val="fr-FR"/>
        </w:rPr>
        <w:t>.</w:t>
      </w:r>
    </w:p>
    <w:p>
      <w:pPr>
        <w:pStyle w:val="Corps"/>
        <w:jc w:val="both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Description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interface utilisateur</w:t>
      </w:r>
    </w:p>
    <w:p>
      <w:pPr>
        <w:pStyle w:val="Corps"/>
        <w:rPr/>
      </w:pPr>
      <w:r>
        <w:rPr>
          <w:lang w:val="fr-FR"/>
        </w:rPr>
        <w:t>Cf. Maquette n</w:t>
      </w:r>
      <w:r>
        <w:rPr>
          <w:lang w:val="it-IT"/>
        </w:rPr>
        <w:t>°</w:t>
      </w:r>
      <w:r>
        <w:rPr>
          <w:lang w:val="fr-FR"/>
        </w:rPr>
        <w:t>#</w:t>
      </w:r>
      <w:r>
        <w:rPr/>
        <w:t>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R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gles de gestion compl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mentaires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Crit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res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acceptation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>- S</w:t>
      </w:r>
      <w:r>
        <w:rPr>
          <w:rFonts w:eastAsia="Arial Unicode MS" w:cs="Arial Unicode MS"/>
        </w:rPr>
        <w:t>i le champ « Nom » n’est pas rempli</w:t>
      </w:r>
      <w:r>
        <w:rPr>
          <w:rFonts w:eastAsia="Arial Unicode MS" w:cs="Arial Unicode MS"/>
        </w:rPr>
        <w:t xml:space="preserve"> au moment de cliquer sur « Valider », </w:t>
      </w:r>
      <w:r>
        <w:rPr>
          <w:rFonts w:eastAsia="Arial Unicode MS" w:cs="Arial Unicode MS"/>
        </w:rPr>
        <w:t>la validation n’est pas acceptée. L</w:t>
      </w:r>
      <w:r>
        <w:rPr>
          <w:rFonts w:eastAsia="Arial Unicode MS" w:cs="Arial Unicode MS"/>
        </w:rPr>
        <w:t>’encadrement d</w:t>
      </w:r>
      <w:r>
        <w:rPr>
          <w:rFonts w:eastAsia="Arial Unicode MS" w:cs="Arial Unicode MS"/>
        </w:rPr>
        <w:t>u</w:t>
      </w:r>
      <w:r>
        <w:rPr>
          <w:rFonts w:eastAsia="Arial Unicode MS" w:cs="Arial Unicode MS"/>
        </w:rPr>
        <w:t xml:space="preserve"> champ apparaît en rouge accompagné d’un message </w:t>
      </w:r>
      <w:r>
        <w:rPr>
          <w:rFonts w:eastAsia="Arial Unicode MS" w:cs="Arial Unicode MS"/>
        </w:rPr>
        <w:t>également en rouge incitant à le remplir</w:t>
      </w:r>
      <w:r>
        <w:rPr>
          <w:rFonts w:eastAsia="Arial Unicode MS" w:cs="Arial Unicode MS"/>
        </w:rPr>
        <w:t>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- Après chaque action validée, un message de confirmation de l’action effectuée s’affiche </w:t>
      </w:r>
      <w:r>
        <w:rPr>
          <w:rFonts w:eastAsia="Arial Unicode MS" w:cs="Arial Unicode MS"/>
        </w:rPr>
        <w:t>en vert</w:t>
      </w:r>
      <w:r>
        <w:rPr>
          <w:rFonts w:eastAsia="Arial Unicode MS" w:cs="Arial Unicode MS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Estimation</w:t>
      </w:r>
    </w:p>
    <w:p>
      <w:pPr>
        <w:pStyle w:val="Corps"/>
        <w:bidi w:val="0"/>
        <w:jc w:val="left"/>
        <w:rPr>
          <w:rFonts w:ascii="Helvetica Neue" w:hAnsi="Helvetica Neue"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 points, X heures.</w:t>
      </w:r>
      <w:r>
        <w:br w:type="page"/>
      </w:r>
    </w:p>
    <w:p>
      <w:pPr>
        <w:pStyle w:val="Entte"/>
        <w:bidi w:val="0"/>
        <w:jc w:val="left"/>
        <w:rPr/>
      </w:pPr>
      <w:r>
        <w:rPr>
          <w:rFonts w:eastAsia="Arial Unicode MS" w:cs="Arial Unicode MS"/>
        </w:rPr>
        <w:t>user_</w:t>
      </w:r>
      <w:r>
        <w:rPr>
          <w:rFonts w:eastAsia="Arial Unicode MS" w:cs="Arial Unicode MS"/>
        </w:rPr>
        <w:t>XX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DASHBOARD_ADMIN_GESTION_</w:t>
      </w:r>
      <w:r>
        <w:rPr>
          <w:rFonts w:eastAsia="Arial Unicode MS" w:cs="Arial Unicode MS"/>
        </w:rPr>
        <w:t>SONDAGES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Besoin utilisateur </w:t>
      </w:r>
    </w:p>
    <w:p>
      <w:pPr>
        <w:pStyle w:val="Normal"/>
        <w:bidi w:val="0"/>
        <w:jc w:val="left"/>
        <w:rPr/>
      </w:pPr>
      <w:bookmarkStart w:id="3" w:name="docs-internal-guid-f96f5523-7fff-1dd8-69"/>
      <w:bookmarkEnd w:id="3"/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tant qu’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administrateur</w:t>
      </w:r>
      <w:r>
        <w:rPr>
          <w:rFonts w:eastAsia="Arial Unicode MS" w:cs="Arial Unicode MS" w:ascii="Helvetica Neue" w:hAnsi="Helvetica Neu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je veux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pouvoir gérer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des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sondages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dans le but de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les créer, éditer et supprimer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Description du processus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me connecte en tant qu’administrateur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Je clique sur l’</w:t>
      </w:r>
      <w:r>
        <w:rPr>
          <w:lang w:val="fr-FR"/>
        </w:rPr>
        <w:t>onglet</w:t>
      </w:r>
      <w:r>
        <w:rPr>
          <w:lang w:val="fr-FR"/>
        </w:rPr>
        <w:t xml:space="preserve"> « </w:t>
      </w:r>
      <w:r>
        <w:rPr>
          <w:lang w:val="fr-FR"/>
        </w:rPr>
        <w:t>Contenu</w:t>
      </w:r>
      <w:r>
        <w:rPr>
          <w:lang w:val="fr-FR"/>
        </w:rPr>
        <w:t xml:space="preserve"> » </w:t>
      </w:r>
      <w:r>
        <w:rPr>
          <w:lang w:val="fr-FR"/>
        </w:rPr>
        <w:t>du tableau d’administration.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sous-onglet « </w:t>
      </w:r>
      <w:r>
        <w:rPr>
          <w:lang w:val="fr-FR"/>
        </w:rPr>
        <w:t>Sondages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vois un bouton « Créer un sondage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En-dessous, j</w:t>
      </w:r>
      <w:r>
        <w:rPr>
          <w:lang w:val="fr-FR"/>
        </w:rPr>
        <w:t xml:space="preserve">e vois une liste des différents </w:t>
      </w:r>
      <w:r>
        <w:rPr>
          <w:lang w:val="fr-FR"/>
        </w:rPr>
        <w:t>sondages</w:t>
      </w:r>
      <w:r>
        <w:rPr>
          <w:lang w:val="fr-FR"/>
        </w:rPr>
        <w:t xml:space="preserve"> déjà </w:t>
      </w:r>
      <w:r>
        <w:rPr>
          <w:lang w:val="fr-FR"/>
        </w:rPr>
        <w:t>existants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À côté de chaque </w:t>
      </w:r>
      <w:r>
        <w:rPr>
          <w:lang w:val="fr-FR"/>
        </w:rPr>
        <w:t>sondage</w:t>
      </w:r>
      <w:r>
        <w:rPr>
          <w:lang w:val="fr-FR"/>
        </w:rPr>
        <w:t xml:space="preserve">, je </w:t>
      </w:r>
      <w:r>
        <w:rPr>
          <w:lang w:val="fr-FR"/>
        </w:rPr>
        <w:t>c</w:t>
      </w:r>
      <w:r>
        <w:rPr>
          <w:lang w:val="fr-FR"/>
        </w:rPr>
        <w:t xml:space="preserve">lique sur un bouton avec une liste déroulante permettant soit de </w:t>
      </w:r>
      <w:r>
        <w:rPr>
          <w:lang w:val="fr-FR"/>
        </w:rPr>
        <w:t>l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« </w:t>
      </w:r>
      <w:r>
        <w:rPr>
          <w:lang w:val="fr-FR"/>
        </w:rPr>
        <w:t>M</w:t>
      </w:r>
      <w:r>
        <w:rPr>
          <w:lang w:val="fr-FR"/>
        </w:rPr>
        <w:t xml:space="preserve">odifier », soit de </w:t>
      </w:r>
      <w:r>
        <w:rPr>
          <w:lang w:val="fr-FR"/>
        </w:rPr>
        <w:t>l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« </w:t>
      </w:r>
      <w:r>
        <w:rPr>
          <w:lang w:val="fr-FR"/>
        </w:rPr>
        <w:t>S</w:t>
      </w:r>
      <w:r>
        <w:rPr>
          <w:lang w:val="fr-FR"/>
        </w:rPr>
        <w:t>upprimer ».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Lorsque je souhaite modifier un </w:t>
      </w:r>
      <w:r>
        <w:rPr>
          <w:lang w:val="fr-FR"/>
        </w:rPr>
        <w:t>sondage</w:t>
      </w:r>
      <w:r>
        <w:rPr>
          <w:lang w:val="fr-FR"/>
        </w:rPr>
        <w:t xml:space="preserve">, je suis redirigé </w:t>
      </w:r>
      <w:r>
        <w:rPr>
          <w:lang w:val="fr-FR"/>
        </w:rPr>
        <w:t>vers</w:t>
      </w:r>
      <w:r>
        <w:rPr>
          <w:lang w:val="fr-FR"/>
        </w:rPr>
        <w:t xml:space="preserve"> </w:t>
      </w:r>
      <w:r>
        <w:rPr>
          <w:lang w:val="fr-FR"/>
        </w:rPr>
        <w:t>sa</w:t>
      </w:r>
      <w:r>
        <w:rPr>
          <w:lang w:val="fr-FR"/>
        </w:rPr>
        <w:t xml:space="preserve"> page </w:t>
      </w:r>
      <w:r>
        <w:rPr>
          <w:lang w:val="fr-FR"/>
        </w:rPr>
        <w:t>de modification.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peux modifier le champ « Nom » prérempli.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peux modifier </w:t>
      </w:r>
      <w:r>
        <w:rPr>
          <w:lang w:val="fr-FR"/>
        </w:rPr>
        <w:t>les différentes réponses ou en ajouter.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 xml:space="preserve">e clique sur le bouton « Valider </w:t>
      </w:r>
      <w:r>
        <w:rPr>
          <w:lang w:val="fr-FR"/>
        </w:rPr>
        <w:t>les modifications</w:t>
      </w:r>
      <w:r>
        <w:rPr>
          <w:lang w:val="fr-FR"/>
        </w:rPr>
        <w:t>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Sondages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Lorsque je souhaite supprimer un </w:t>
      </w:r>
      <w:r>
        <w:rPr>
          <w:lang w:val="fr-FR"/>
        </w:rPr>
        <w:t>sondage</w:t>
      </w:r>
      <w:r>
        <w:rPr>
          <w:lang w:val="fr-FR"/>
        </w:rPr>
        <w:t xml:space="preserve">, je suis </w:t>
      </w:r>
      <w:r>
        <w:rPr>
          <w:lang w:val="fr-FR"/>
        </w:rPr>
        <w:t>re</w:t>
      </w:r>
      <w:r>
        <w:rPr>
          <w:lang w:val="fr-FR"/>
        </w:rPr>
        <w:t xml:space="preserve">dirigé </w:t>
      </w:r>
      <w:r>
        <w:rPr>
          <w:lang w:val="fr-FR"/>
        </w:rPr>
        <w:t>vers</w:t>
      </w:r>
      <w:r>
        <w:rPr>
          <w:lang w:val="fr-FR"/>
        </w:rPr>
        <w:t xml:space="preserve"> une page de confirmation.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Si je souhaite toujours supprimer </w:t>
      </w:r>
      <w:r>
        <w:rPr>
          <w:lang w:val="fr-FR"/>
        </w:rPr>
        <w:t>le sondage</w:t>
      </w:r>
      <w:r>
        <w:rPr>
          <w:lang w:val="fr-FR"/>
        </w:rPr>
        <w:t>, je clique sur le bouton « Confirmer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Sondages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0"/>
        </w:numPr>
        <w:ind w:left="216" w:right="0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clique sur le bouton « Créer un </w:t>
      </w:r>
      <w:r>
        <w:rPr>
          <w:lang w:val="fr-FR"/>
        </w:rPr>
        <w:t>sondage »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une page de création.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remplis le champ « Nom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Plus » afin d’ajouter une réponse.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clique sur </w:t>
      </w:r>
      <w:r>
        <w:rPr>
          <w:lang w:val="fr-FR"/>
        </w:rPr>
        <w:t xml:space="preserve">le bouton </w:t>
      </w:r>
      <w:r>
        <w:rPr>
          <w:lang w:val="fr-FR"/>
        </w:rPr>
        <w:t>« Valider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suis redirigé vers la page principale du sous-onglet « </w:t>
      </w:r>
      <w:r>
        <w:rPr>
          <w:lang w:val="fr-FR"/>
        </w:rPr>
        <w:t>Sondages »</w:t>
      </w:r>
      <w:r>
        <w:rPr>
          <w:lang w:val="fr-FR"/>
        </w:rPr>
        <w:t>.</w:t>
      </w:r>
    </w:p>
    <w:p>
      <w:pPr>
        <w:pStyle w:val="Corps"/>
        <w:jc w:val="both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Description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interface utilisateur</w:t>
      </w:r>
    </w:p>
    <w:p>
      <w:pPr>
        <w:pStyle w:val="Corps"/>
        <w:rPr/>
      </w:pPr>
      <w:r>
        <w:rPr>
          <w:lang w:val="fr-FR"/>
        </w:rPr>
        <w:t>Cf. Maquette n</w:t>
      </w:r>
      <w:r>
        <w:rPr>
          <w:lang w:val="it-IT"/>
        </w:rPr>
        <w:t>°</w:t>
      </w:r>
      <w:r>
        <w:rPr>
          <w:lang w:val="fr-FR"/>
        </w:rPr>
        <w:t>#</w:t>
      </w:r>
      <w:r>
        <w:rPr/>
        <w:t>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R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gles de gestion compl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mentaires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Chaque sondage doit avoir au minimum deux réponses possibles pour être créé.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>- Les réponses de chaque sondage se présente</w:t>
      </w:r>
      <w:r>
        <w:rPr>
          <w:rFonts w:eastAsia="Arial Unicode MS" w:cs="Arial Unicode MS"/>
        </w:rPr>
        <w:t>nt</w:t>
      </w:r>
      <w:r>
        <w:rPr>
          <w:rFonts w:eastAsia="Arial Unicode MS" w:cs="Arial Unicode MS"/>
        </w:rPr>
        <w:t xml:space="preserve"> sous la forme d’une liste avec des boutons radios.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- Il ne doit être possible de valider qu’une seule réponse par sondage.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- Un utilisateur ne peut répondre qu’une seule fois par sondage.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Crit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res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acceptation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>- S</w:t>
      </w:r>
      <w:r>
        <w:rPr>
          <w:rFonts w:eastAsia="Arial Unicode MS" w:cs="Arial Unicode MS"/>
        </w:rPr>
        <w:t>i le champ « Nom » n’est pas rempli</w:t>
      </w:r>
      <w:r>
        <w:rPr>
          <w:rFonts w:eastAsia="Arial Unicode MS" w:cs="Arial Unicode MS"/>
        </w:rPr>
        <w:t xml:space="preserve"> au moment de cliquer sur « Valider », </w:t>
      </w:r>
      <w:r>
        <w:rPr>
          <w:rFonts w:eastAsia="Arial Unicode MS" w:cs="Arial Unicode MS"/>
        </w:rPr>
        <w:t>la validation, n’est pas acceptée. L</w:t>
      </w:r>
      <w:r>
        <w:rPr>
          <w:rFonts w:eastAsia="Arial Unicode MS" w:cs="Arial Unicode MS"/>
        </w:rPr>
        <w:t>’encadrement d</w:t>
      </w:r>
      <w:r>
        <w:rPr>
          <w:rFonts w:eastAsia="Arial Unicode MS" w:cs="Arial Unicode MS"/>
        </w:rPr>
        <w:t>u</w:t>
      </w:r>
      <w:r>
        <w:rPr>
          <w:rFonts w:eastAsia="Arial Unicode MS" w:cs="Arial Unicode MS"/>
        </w:rPr>
        <w:t xml:space="preserve"> champ apparaît en rouge accompagné d’un message </w:t>
      </w:r>
      <w:r>
        <w:rPr>
          <w:rFonts w:eastAsia="Arial Unicode MS" w:cs="Arial Unicode MS"/>
        </w:rPr>
        <w:t>également en rouge incitant à le remplir.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- Après chaque action validée, un message de confirmation de l’action effectuée s’affiche </w:t>
      </w:r>
      <w:r>
        <w:rPr>
          <w:rFonts w:eastAsia="Arial Unicode MS" w:cs="Arial Unicode MS"/>
        </w:rPr>
        <w:t>en vert</w:t>
      </w:r>
      <w:r>
        <w:rPr>
          <w:rFonts w:eastAsia="Arial Unicode MS" w:cs="Arial Unicode MS"/>
        </w:rPr>
        <w:t>.</w:t>
      </w:r>
    </w:p>
    <w:p>
      <w:pPr>
        <w:pStyle w:val="Corps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Si un utilisateur a déjà répondu au sondage auquel il accède, il ne verra que les résultats sans la possibilité de revoter.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Estimation</w:t>
      </w:r>
    </w:p>
    <w:p>
      <w:pPr>
        <w:pStyle w:val="Corps"/>
        <w:bidi w:val="0"/>
        <w:jc w:val="left"/>
        <w:rPr>
          <w:rFonts w:ascii="Helvetica Neue" w:hAnsi="Helvetica Neue"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 points, X heures.</w:t>
      </w:r>
      <w:r>
        <w:br w:type="page"/>
      </w:r>
    </w:p>
    <w:p>
      <w:pPr>
        <w:pStyle w:val="Entte"/>
        <w:bidi w:val="0"/>
        <w:jc w:val="left"/>
        <w:rPr/>
      </w:pPr>
      <w:r>
        <w:rPr>
          <w:rFonts w:eastAsia="Arial Unicode MS" w:cs="Arial Unicode MS"/>
        </w:rPr>
        <w:t>user_</w:t>
      </w:r>
      <w:r>
        <w:rPr>
          <w:rFonts w:eastAsia="Arial Unicode MS" w:cs="Arial Unicode MS"/>
        </w:rPr>
        <w:t>XX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MEMBRE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SONDAGES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Besoin utilisateur </w:t>
      </w:r>
    </w:p>
    <w:p>
      <w:pPr>
        <w:pStyle w:val="Normal"/>
        <w:bidi w:val="0"/>
        <w:jc w:val="left"/>
        <w:rPr/>
      </w:pPr>
      <w:bookmarkStart w:id="4" w:name="docs-internal-guid-f96f5523-7fff-1dd8-69"/>
      <w:bookmarkEnd w:id="4"/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tant qu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membre</w:t>
      </w:r>
      <w:r>
        <w:rPr>
          <w:rFonts w:eastAsia="Arial Unicode MS" w:cs="Arial Unicode MS" w:ascii="Helvetica Neue" w:hAnsi="Helvetica Neu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je veux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pouvoir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accéder aux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sondages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dans le but de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voter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Description du processus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me connecte en tant qu</w:t>
      </w:r>
      <w:r>
        <w:rPr>
          <w:lang w:val="fr-FR"/>
        </w:rPr>
        <w:t>e me</w:t>
      </w:r>
      <w:r>
        <w:rPr>
          <w:lang w:val="fr-FR"/>
        </w:rPr>
        <w:t>m</w:t>
      </w:r>
      <w:r>
        <w:rPr>
          <w:lang w:val="fr-FR"/>
        </w:rPr>
        <w:t>bre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Je clique sur « </w:t>
      </w:r>
      <w:r>
        <w:rPr>
          <w:lang w:val="fr-FR"/>
        </w:rPr>
        <w:t>Sondages »</w:t>
      </w:r>
      <w:r>
        <w:rPr>
          <w:lang w:val="fr-FR"/>
        </w:rPr>
        <w:t xml:space="preserve"> </w:t>
      </w:r>
      <w:r>
        <w:rPr>
          <w:lang w:val="fr-FR"/>
        </w:rPr>
        <w:t>d</w:t>
      </w:r>
      <w:r>
        <w:rPr>
          <w:lang w:val="fr-FR"/>
        </w:rPr>
        <w:t>ans le</w:t>
      </w:r>
      <w:r>
        <w:rPr>
          <w:lang w:val="fr-FR"/>
        </w:rPr>
        <w:t xml:space="preserve"> </w:t>
      </w:r>
      <w:r>
        <w:rPr>
          <w:lang w:val="fr-FR"/>
        </w:rPr>
        <w:t xml:space="preserve">menu </w:t>
      </w:r>
      <w:r>
        <w:rPr>
          <w:lang w:val="fr-FR"/>
        </w:rPr>
        <w:t>principal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>e suis redirigé sur la page en question listant les différents sondages en cours.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sondage auquel je souhaite voter.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 xml:space="preserve">Je </w:t>
      </w:r>
      <w:r>
        <w:rPr>
          <w:lang w:val="fr-FR"/>
        </w:rPr>
        <w:t>sélectionne une réponse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Voter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clique sur le bouton « Confirmer mon vote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Une fois mon vote validé, je vois les résultats.</w:t>
      </w:r>
    </w:p>
    <w:p>
      <w:pPr>
        <w:pStyle w:val="Corps"/>
        <w:jc w:val="both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Dans « Mon compte », je clique sur « Sondages ».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vois une liste des sondages auxquels j’ai participé.</w:t>
      </w:r>
    </w:p>
    <w:p>
      <w:pPr>
        <w:pStyle w:val="Corps"/>
        <w:jc w:val="both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Description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interface utilisateur</w:t>
      </w:r>
    </w:p>
    <w:p>
      <w:pPr>
        <w:pStyle w:val="Corps"/>
        <w:rPr/>
      </w:pPr>
      <w:r>
        <w:rPr>
          <w:lang w:val="fr-FR"/>
        </w:rPr>
        <w:t>Cf. Maquette n</w:t>
      </w:r>
      <w:r>
        <w:rPr>
          <w:lang w:val="it-IT"/>
        </w:rPr>
        <w:t>°</w:t>
      </w:r>
      <w:r>
        <w:rPr>
          <w:lang w:val="fr-FR"/>
        </w:rPr>
        <w:t>#</w:t>
      </w:r>
      <w:r>
        <w:rPr/>
        <w:t>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R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gles de gestion compl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mentaires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Si aucun sondage n’est ouvert, un message en informe le membre.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Un membre ne peut voter qu’une seule fois à un sondage.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Crit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res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acceptation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Si un membre accède à un sondage auquel il a déjà voté, il voit directement les résultats sans la possibilité de revoter.</w:t>
      </w:r>
    </w:p>
    <w:p>
      <w:pPr>
        <w:pStyle w:val="Corps2"/>
        <w:bidi w:val="0"/>
        <w:jc w:val="left"/>
        <w:rPr/>
      </w:pP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>Un membre ne peut sélectionner qu’une seule réponse parmi celles proposées dans chaque sondage.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Estimation</w:t>
      </w:r>
    </w:p>
    <w:p>
      <w:pPr>
        <w:pStyle w:val="Corps"/>
        <w:bidi w:val="0"/>
        <w:jc w:val="left"/>
        <w:rPr>
          <w:rFonts w:ascii="Helvetica Neue" w:hAnsi="Helvetica Neue"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 points, X heures.</w:t>
      </w:r>
      <w:r>
        <w:br w:type="page"/>
      </w:r>
    </w:p>
    <w:p>
      <w:pPr>
        <w:pStyle w:val="Entte"/>
        <w:bidi w:val="0"/>
        <w:jc w:val="left"/>
        <w:rPr/>
      </w:pPr>
      <w:r>
        <w:rPr>
          <w:rFonts w:eastAsia="Arial Unicode MS" w:cs="Arial Unicode MS"/>
        </w:rPr>
        <w:t>user_</w:t>
      </w:r>
      <w:r>
        <w:rPr>
          <w:rFonts w:eastAsia="Arial Unicode MS" w:cs="Arial Unicode MS"/>
        </w:rPr>
        <w:t>XX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UTILISATEUR</w:t>
      </w: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MENTIONS_LEGALES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 xml:space="preserve">Besoin utilisateur </w:t>
      </w:r>
    </w:p>
    <w:p>
      <w:pPr>
        <w:pStyle w:val="Normal"/>
        <w:bidi w:val="0"/>
        <w:jc w:val="left"/>
        <w:rPr/>
      </w:pPr>
      <w:bookmarkStart w:id="5" w:name="docs-internal-guid-f96f5523-7fff-1dd8-69"/>
      <w:bookmarkEnd w:id="5"/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tant qu’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utilisateur</w:t>
      </w:r>
      <w:r>
        <w:rPr>
          <w:rFonts w:eastAsia="Arial Unicode MS" w:cs="Arial Unicode MS" w:ascii="Helvetica Neue" w:hAnsi="Helvetica Neu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je veux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pouvoir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accéder aux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mentions légales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dans le but de </w:t>
      </w:r>
      <w:r>
        <w:rPr>
          <w:rFonts w:eastAsia="Arial Unicode MS" w:cs="Arial Unicode MS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prendre connaissance des règles du site web</w:t>
      </w:r>
      <w:r>
        <w:rPr>
          <w:rFonts w:eastAsia="Arial Unicode MS" w:cs="Arial Unicode M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Description du processus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>’</w:t>
      </w:r>
      <w:r>
        <w:rPr>
          <w:lang w:val="fr-FR"/>
        </w:rPr>
        <w:t>accède au site web en tant qu’utilisateur.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Je clique sur « </w:t>
      </w:r>
      <w:r>
        <w:rPr>
          <w:lang w:val="fr-FR"/>
        </w:rPr>
        <w:t>Mentions légales </w:t>
      </w:r>
      <w:r>
        <w:rPr>
          <w:lang w:val="fr-FR"/>
        </w:rPr>
        <w:t>»</w:t>
      </w:r>
      <w:r>
        <w:rPr>
          <w:lang w:val="fr-FR"/>
        </w:rPr>
        <w:t xml:space="preserve"> </w:t>
      </w:r>
      <w:r>
        <w:rPr>
          <w:lang w:val="fr-FR"/>
        </w:rPr>
        <w:t>d</w:t>
      </w:r>
      <w:r>
        <w:rPr>
          <w:lang w:val="fr-FR"/>
        </w:rPr>
        <w:t>ans le</w:t>
      </w:r>
      <w:r>
        <w:rPr>
          <w:lang w:val="fr-FR"/>
        </w:rPr>
        <w:t xml:space="preserve"> </w:t>
      </w:r>
      <w:r>
        <w:rPr>
          <w:lang w:val="fr-FR"/>
        </w:rPr>
        <w:t xml:space="preserve">menu </w:t>
      </w:r>
      <w:r>
        <w:rPr>
          <w:lang w:val="fr-FR"/>
        </w:rPr>
        <w:t>principal</w:t>
      </w:r>
      <w:r>
        <w:rPr>
          <w:lang w:val="fr-FR"/>
        </w:rPr>
        <w:t>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>e suis redirigé sur la page en question.</w:t>
      </w:r>
    </w:p>
    <w:p>
      <w:pPr>
        <w:pStyle w:val="Corps"/>
        <w:numPr>
          <w:ilvl w:val="0"/>
          <w:numId w:val="1"/>
        </w:numPr>
        <w:jc w:val="both"/>
        <w:rPr/>
      </w:pPr>
      <w:r>
        <w:rPr>
          <w:lang w:val="fr-FR"/>
        </w:rPr>
        <w:t>J</w:t>
      </w:r>
      <w:r>
        <w:rPr>
          <w:lang w:val="fr-FR"/>
        </w:rPr>
        <w:t>e vois la politique du site web en matière de protection des données.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vois la politique du site web en matière de droits d’auteur.</w:t>
      </w:r>
    </w:p>
    <w:p>
      <w:pPr>
        <w:pStyle w:val="Corps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vois qui est en charge de la production du site web.</w:t>
      </w:r>
    </w:p>
    <w:p>
      <w:pPr>
        <w:pStyle w:val="Corps"/>
        <w:jc w:val="both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Description de l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interface utilisateur</w:t>
      </w:r>
    </w:p>
    <w:p>
      <w:pPr>
        <w:pStyle w:val="Corps"/>
        <w:rPr/>
      </w:pPr>
      <w:r>
        <w:rPr>
          <w:lang w:val="fr-FR"/>
        </w:rPr>
        <w:t>Cf. Maquette n</w:t>
      </w:r>
      <w:r>
        <w:rPr>
          <w:lang w:val="it-IT"/>
        </w:rPr>
        <w:t>°</w:t>
      </w:r>
      <w:r>
        <w:rPr>
          <w:lang w:val="fr-FR"/>
        </w:rPr>
        <w:t>#</w:t>
      </w:r>
      <w:r>
        <w:rPr/>
        <w:t>.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R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gles de gestion compl</w:t>
      </w:r>
      <w:r>
        <w:rPr>
          <w:rFonts w:eastAsia="Arial Unicode MS" w:cs="Arial Unicode MS" w:ascii="Arial Unicode MS" w:hAnsi="Arial Unicode MS"/>
        </w:rPr>
        <w:t>é</w:t>
      </w:r>
      <w:r>
        <w:rPr>
          <w:rFonts w:eastAsia="Arial Unicode MS" w:cs="Arial Unicode MS"/>
        </w:rPr>
        <w:t>mentaires</w:t>
      </w:r>
    </w:p>
    <w:p>
      <w:pPr>
        <w:pStyle w:val="Soussection2"/>
        <w:bidi w:val="0"/>
        <w:jc w:val="left"/>
        <w:rPr/>
      </w:pPr>
      <w:r>
        <w:rPr>
          <w:rFonts w:eastAsia="Arial Unicode MS" w:cs="Arial Unicode MS"/>
        </w:rPr>
        <w:t>Crit</w:t>
      </w:r>
      <w:r>
        <w:rPr>
          <w:rFonts w:eastAsia="Arial Unicode MS" w:cs="Arial Unicode MS" w:ascii="Arial Unicode MS" w:hAnsi="Arial Unicode MS"/>
        </w:rPr>
        <w:t>è</w:t>
      </w:r>
      <w:r>
        <w:rPr>
          <w:rFonts w:eastAsia="Arial Unicode MS" w:cs="Arial Unicode MS"/>
        </w:rPr>
        <w:t>res d</w:t>
      </w:r>
      <w:r>
        <w:rPr>
          <w:rFonts w:eastAsia="Arial Unicode MS" w:cs="Arial Unicode MS" w:ascii="Arial Unicode MS" w:hAnsi="Arial Unicode MS"/>
        </w:rPr>
        <w:t>’</w:t>
      </w:r>
      <w:r>
        <w:rPr>
          <w:rFonts w:eastAsia="Arial Unicode MS" w:cs="Arial Unicode MS"/>
        </w:rPr>
        <w:t>acceptation</w:t>
      </w:r>
    </w:p>
    <w:p>
      <w:pPr>
        <w:pStyle w:val="Soussection2"/>
        <w:bidi w:val="0"/>
        <w:jc w:val="left"/>
        <w:rPr>
          <w:rFonts w:ascii="Helvetica Neue" w:hAnsi="Helvetica Neue" w:eastAsia="Arial Unicode MS" w:cs="Arial Unicode MS"/>
        </w:rPr>
      </w:pPr>
      <w:r>
        <w:rPr>
          <w:rFonts w:eastAsia="Arial Unicode MS" w:cs="Arial Unicode MS"/>
        </w:rPr>
        <w:t>Estimation</w:t>
      </w:r>
    </w:p>
    <w:p>
      <w:pPr>
        <w:pStyle w:val="Corps"/>
        <w:bidi w:val="0"/>
        <w:jc w:val="left"/>
        <w:rPr>
          <w:rFonts w:ascii="Helvetica Neue" w:hAnsi="Helvetica Neue"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 points, X heures.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auto"/>
    <w:pitch w:val="default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Character20style">
    <w:name w:val="Character_20_style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secondaire">
    <w:name w:val="En-tête secondaire"/>
    <w:qFormat/>
    <w:pPr>
      <w:keepNext w:val="false"/>
      <w:keepLines w:val="false"/>
      <w:pageBreakBefore w:val="false"/>
      <w:widowControl/>
      <w:numPr>
        <w:ilvl w:val="0"/>
        <w:numId w:val="0"/>
      </w:numPr>
      <w:suppressAutoHyphens w:val="false"/>
      <w:kinsoku w:val="true"/>
      <w:overflowPunct w:val="true"/>
      <w:autoSpaceDE w:val="true"/>
      <w:bidi w:val="0"/>
      <w:spacing w:lineRule="auto" w:line="288" w:before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/>
      <w:bCs/>
      <w:i w:val="false"/>
      <w:iCs w:val="false"/>
      <w:caps/>
      <w:strike w:val="false"/>
      <w:dstrike w:val="false"/>
      <w:outline w:val="false"/>
      <w:color w:val="357CA2"/>
      <w:spacing w:val="4"/>
      <w:kern w:val="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Corps">
    <w:name w:val="Corps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312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0"/>
      <w:sz w:val="20"/>
      <w:szCs w:val="20"/>
      <w:u w:val="none"/>
      <w:vertAlign w:val="baseline"/>
      <w:lang w:val="fr-FR" w:eastAsia="zh-CN" w:bidi="hi-IN"/>
    </w:rPr>
  </w:style>
  <w:style w:type="paragraph" w:styleId="Entte">
    <w:name w:val="Header"/>
    <w:basedOn w:val="Normal"/>
    <w:next w:val="Corps2"/>
    <w:pPr>
      <w:keepNext w:val="false"/>
      <w:keepLines w:val="false"/>
      <w:pageBreakBefore w:val="false"/>
      <w:widowControl/>
      <w:numPr>
        <w:ilvl w:val="0"/>
        <w:numId w:val="0"/>
      </w:numPr>
      <w:suppressAutoHyphens w:val="false"/>
      <w:bidi w:val="0"/>
      <w:spacing w:lineRule="auto" w:line="240" w:before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/>
      <w:strike w:val="false"/>
      <w:dstrike w:val="false"/>
      <w:outline w:val="false"/>
      <w:color w:val="434343"/>
      <w:spacing w:val="7"/>
      <w:kern w:val="0"/>
      <w:position w:val="0"/>
      <w:sz w:val="36"/>
      <w:sz w:val="36"/>
      <w:szCs w:val="36"/>
      <w:u w:val="none"/>
      <w:vertAlign w:val="baseline"/>
      <w:lang w:val="fr-FR"/>
    </w:rPr>
  </w:style>
  <w:style w:type="paragraph" w:styleId="Corps2">
    <w:name w:val="Corps 2"/>
    <w:qFormat/>
    <w:pPr>
      <w:keepNext w:val="false"/>
      <w:keepLines w:val="false"/>
      <w:pageBreakBefore w:val="false"/>
      <w:widowControl/>
      <w:suppressAutoHyphens w:val="true"/>
      <w:kinsoku w:val="true"/>
      <w:overflowPunct w:val="true"/>
      <w:autoSpaceDE w:val="true"/>
      <w:bidi w:val="0"/>
      <w:spacing w:lineRule="auto" w:line="288" w:before="0" w:after="18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0"/>
      <w:sz w:val="20"/>
      <w:szCs w:val="20"/>
      <w:u w:val="none"/>
      <w:vertAlign w:val="baseline"/>
      <w:lang w:val="fr-FR" w:eastAsia="zh-CN" w:bidi="hi-IN"/>
    </w:rPr>
  </w:style>
  <w:style w:type="paragraph" w:styleId="Soussection2">
    <w:name w:val="Sous-section 2"/>
    <w:next w:val="Corps2"/>
    <w:qFormat/>
    <w:pPr>
      <w:keepNext w:val="false"/>
      <w:keepLines w:val="false"/>
      <w:pageBreakBefore w:val="false"/>
      <w:widowControl/>
      <w:numPr>
        <w:ilvl w:val="0"/>
        <w:numId w:val="0"/>
      </w:numPr>
      <w:suppressAutoHyphens w:val="false"/>
      <w:kinsoku w:val="true"/>
      <w:overflowPunct w:val="true"/>
      <w:autoSpaceDE w:val="true"/>
      <w:bidi w:val="0"/>
      <w:spacing w:lineRule="auto" w:line="240" w:before="200" w:after="140"/>
      <w:ind w:left="0" w:right="0" w:hanging="0"/>
      <w:jc w:val="left"/>
      <w:outlineLvl w:val="1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357CA2"/>
      <w:spacing w:val="0"/>
      <w:kern w:val="0"/>
      <w:position w:val="0"/>
      <w:sz w:val="22"/>
      <w:sz w:val="22"/>
      <w:szCs w:val="22"/>
      <w:u w:val="none"/>
      <w:vertAlign w:val="baseline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9</Pages>
  <Words>2151</Words>
  <Characters>10288</Characters>
  <CharactersWithSpaces>12144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2019-03-18T16:17:32Z</dcterms:created>
  <dc:creator/>
  <dc:description/>
  <dc:language>fr-FR</dc:language>
  <cp:lastModifiedBy/>
  <dcterms:modified xsi:type="dcterms:W3CDTF">2019-03-19T16:28:24Z</dcterms:modified>
  <cp:revision>6</cp:revision>
  <dc:subject/>
  <dc:title/>
</cp:coreProperties>
</file>