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Simple2"/>
        <w:tblW w:w="10117" w:type="dxa"/>
        <w:tblLayout w:type="fixed"/>
        <w:tblLook w:val="0000" w:firstRow="0" w:lastRow="0" w:firstColumn="0" w:lastColumn="0" w:noHBand="0" w:noVBand="0"/>
      </w:tblPr>
      <w:tblGrid>
        <w:gridCol w:w="1527"/>
        <w:gridCol w:w="1256"/>
        <w:gridCol w:w="17"/>
        <w:gridCol w:w="2692"/>
        <w:gridCol w:w="4625"/>
      </w:tblGrid>
      <w:tr w:rsidR="00804A88" w:rsidRPr="00C03A47" w14:paraId="24FBD936" w14:textId="77777777" w:rsidTr="004B6396">
        <w:trPr>
          <w:trHeight w:val="1129"/>
        </w:trPr>
        <w:tc>
          <w:tcPr>
            <w:tcW w:w="5492" w:type="dxa"/>
            <w:gridSpan w:val="4"/>
          </w:tcPr>
          <w:p w14:paraId="23E7C58D" w14:textId="77777777" w:rsidR="00804A88" w:rsidRPr="00BE6C68" w:rsidRDefault="00804A88" w:rsidP="00501CF7">
            <w:pPr>
              <w:rPr>
                <w:rFonts w:asciiTheme="minorHAnsi" w:hAnsiTheme="minorHAnsi" w:cs="Arial"/>
                <w:b/>
                <w:sz w:val="72"/>
                <w:szCs w:val="72"/>
                <w:lang w:val="en-US"/>
              </w:rPr>
            </w:pPr>
            <w:r w:rsidRPr="00BE6C68">
              <w:rPr>
                <w:rFonts w:asciiTheme="minorHAnsi" w:hAnsiTheme="minorHAnsi" w:cs="Arial"/>
                <w:b/>
                <w:sz w:val="72"/>
                <w:szCs w:val="72"/>
                <w:lang w:val="en-US"/>
              </w:rPr>
              <w:t>Grigory Sokolov</w:t>
            </w:r>
          </w:p>
        </w:tc>
        <w:tc>
          <w:tcPr>
            <w:tcW w:w="4625" w:type="dxa"/>
          </w:tcPr>
          <w:p w14:paraId="0D926D7F" w14:textId="77777777" w:rsidR="00C03A47" w:rsidRPr="00B84EC9" w:rsidRDefault="00C03A47" w:rsidP="00337515">
            <w:pPr>
              <w:jc w:val="right"/>
              <w:rPr>
                <w:rStyle w:val="Hyperlink"/>
                <w:rFonts w:asciiTheme="minorHAnsi" w:hAnsiTheme="minorHAnsi" w:cs="Arial"/>
                <w:sz w:val="20"/>
                <w:szCs w:val="20"/>
                <w:lang w:val="en-US"/>
              </w:rPr>
            </w:pPr>
            <w:hyperlink r:id="rId8" w:history="1">
              <w:r w:rsidRPr="00B84EC9">
                <w:rPr>
                  <w:rStyle w:val="Hyperlink"/>
                  <w:rFonts w:asciiTheme="minorHAnsi" w:hAnsiTheme="minorHAnsi" w:cs="Arial"/>
                  <w:sz w:val="20"/>
                  <w:szCs w:val="20"/>
                  <w:lang w:val="en-US"/>
                </w:rPr>
                <w:t>https://www.linkedin.com/in/grigorysokolov</w:t>
              </w:r>
            </w:hyperlink>
          </w:p>
          <w:p w14:paraId="457F4840" w14:textId="77777777" w:rsidR="00290065" w:rsidRPr="00B84EC9" w:rsidRDefault="00290065" w:rsidP="00337515">
            <w:pPr>
              <w:jc w:val="right"/>
              <w:rPr>
                <w:rFonts w:asciiTheme="minorHAnsi" w:hAnsiTheme="minorHAnsi" w:cs="Arial"/>
                <w:sz w:val="20"/>
                <w:szCs w:val="20"/>
                <w:lang w:val="en-US"/>
              </w:rPr>
            </w:pPr>
            <w:hyperlink r:id="rId9" w:history="1">
              <w:r w:rsidRPr="00B84EC9">
                <w:rPr>
                  <w:rStyle w:val="Hyperlink"/>
                  <w:rFonts w:asciiTheme="minorHAnsi" w:hAnsiTheme="minorHAnsi" w:cs="Arial"/>
                  <w:sz w:val="20"/>
                  <w:szCs w:val="20"/>
                  <w:lang w:val="en-US"/>
                </w:rPr>
                <w:t>https://github.com/gregory-sokolov</w:t>
              </w:r>
            </w:hyperlink>
            <w:r w:rsidRPr="00B84EC9">
              <w:rPr>
                <w:rFonts w:asciiTheme="minorHAnsi" w:hAnsiTheme="minorHAnsi" w:cs="Arial"/>
                <w:sz w:val="20"/>
                <w:szCs w:val="20"/>
                <w:lang w:val="en-US"/>
              </w:rPr>
              <w:t xml:space="preserve"> </w:t>
            </w:r>
          </w:p>
          <w:p w14:paraId="0706A530" w14:textId="2271B25A" w:rsidR="00337515" w:rsidRPr="00290065" w:rsidRDefault="00AC729F" w:rsidP="004B6396">
            <w:pPr>
              <w:jc w:val="right"/>
              <w:rPr>
                <w:rFonts w:asciiTheme="minorHAnsi" w:hAnsiTheme="minorHAnsi" w:cs="Arial"/>
                <w:b/>
                <w:sz w:val="56"/>
                <w:szCs w:val="56"/>
              </w:rPr>
            </w:pPr>
            <w:hyperlink r:id="rId10" w:history="1">
              <w:r w:rsidRPr="00B84EC9">
                <w:rPr>
                  <w:rStyle w:val="Hyperlink"/>
                  <w:rFonts w:asciiTheme="minorHAnsi" w:hAnsiTheme="minorHAnsi" w:cs="Arial"/>
                  <w:sz w:val="20"/>
                  <w:szCs w:val="20"/>
                  <w:lang w:val="en-US"/>
                </w:rPr>
                <w:t>grigory.v.sokolov@gmail.com</w:t>
              </w:r>
            </w:hyperlink>
          </w:p>
        </w:tc>
      </w:tr>
      <w:tr w:rsidR="00BE1280" w:rsidRPr="004B6396" w14:paraId="2733022B" w14:textId="77777777" w:rsidTr="004B6396">
        <w:trPr>
          <w:trHeight w:val="1378"/>
        </w:trPr>
        <w:tc>
          <w:tcPr>
            <w:tcW w:w="1527" w:type="dxa"/>
          </w:tcPr>
          <w:p w14:paraId="6CC8BDFD" w14:textId="77777777" w:rsidR="00581C13" w:rsidRPr="00FF291C" w:rsidRDefault="00581C13" w:rsidP="00543B14">
            <w:pPr>
              <w:spacing w:before="120" w:after="120"/>
              <w:rPr>
                <w:rFonts w:asciiTheme="minorHAnsi" w:hAnsiTheme="minorHAnsi" w:cs="Arial"/>
                <w:b/>
                <w:lang w:val="en-US"/>
              </w:rPr>
            </w:pPr>
            <w:r w:rsidRPr="00FF291C">
              <w:rPr>
                <w:rFonts w:asciiTheme="minorHAnsi" w:hAnsiTheme="minorHAnsi" w:cs="Arial"/>
                <w:b/>
                <w:lang w:val="en-US"/>
              </w:rPr>
              <w:t>Summary</w:t>
            </w:r>
          </w:p>
        </w:tc>
        <w:tc>
          <w:tcPr>
            <w:tcW w:w="8590" w:type="dxa"/>
            <w:gridSpan w:val="4"/>
          </w:tcPr>
          <w:p w14:paraId="6C2D76CA" w14:textId="1E7D5919" w:rsidR="0070653F" w:rsidRPr="00BE6C68" w:rsidRDefault="00BE6C68" w:rsidP="004B6396">
            <w:pPr>
              <w:spacing w:before="120" w:after="120"/>
              <w:rPr>
                <w:rFonts w:asciiTheme="minorHAnsi" w:hAnsiTheme="minorHAnsi" w:cs="Arial"/>
                <w:sz w:val="22"/>
                <w:szCs w:val="22"/>
                <w:lang w:val="en-US"/>
              </w:rPr>
            </w:pP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Excellent expertise in software development of applications and services on Windows and Unix-like systems. Top competence areas</w:t>
            </w:r>
            <w:r w:rsidR="00543B14">
              <w:rPr>
                <w:rFonts w:asciiTheme="minorHAnsi" w:hAnsiTheme="minorHAnsi" w:cs="Segoe UI"/>
                <w:sz w:val="22"/>
                <w:szCs w:val="22"/>
                <w:shd w:val="clear" w:color="auto" w:fill="FFFFFF"/>
                <w:lang w:val="en-US"/>
              </w:rPr>
              <w:t>:</w:t>
            </w:r>
            <w:r w:rsidRPr="00BE6C68">
              <w:rPr>
                <w:rFonts w:asciiTheme="minorHAnsi" w:hAnsiTheme="minorHAnsi" w:cs="Segoe UI"/>
                <w:sz w:val="22"/>
                <w:szCs w:val="22"/>
                <w:shd w:val="clear" w:color="auto" w:fill="FFFFFF"/>
                <w:lang w:val="en-US"/>
              </w:rPr>
              <w:t xml:space="preserve"> statistics and monitoring, anti-malware and security, data-driven platforms, UI development, GSM core network protocols. System programming in C++. Strong algorithmic and mathematical background. </w:t>
            </w:r>
            <w:r w:rsidRPr="00BE6C68">
              <w:rPr>
                <w:rFonts w:asciiTheme="minorHAnsi" w:hAnsiTheme="minorHAnsi" w:cs="Segoe UI"/>
                <w:sz w:val="22"/>
                <w:szCs w:val="22"/>
                <w:lang w:val="en-US"/>
              </w:rPr>
              <w:br/>
            </w: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Great experience of working in international teams and with world-famous manufacturers of mobile phones, telecom equipment and security software.</w:t>
            </w:r>
            <w:r w:rsidR="00C970BE" w:rsidRPr="00BE6C68">
              <w:rPr>
                <w:rFonts w:asciiTheme="minorHAnsi" w:hAnsiTheme="minorHAnsi" w:cs="Arial"/>
                <w:sz w:val="22"/>
                <w:szCs w:val="22"/>
                <w:lang w:val="en-US"/>
              </w:rPr>
              <w:t xml:space="preserve"> </w:t>
            </w:r>
          </w:p>
        </w:tc>
      </w:tr>
      <w:tr w:rsidR="00095D0C" w:rsidRPr="00BE6C68" w14:paraId="3A81A048" w14:textId="77777777" w:rsidTr="004B6396">
        <w:trPr>
          <w:trHeight w:val="110"/>
        </w:trPr>
        <w:tc>
          <w:tcPr>
            <w:tcW w:w="10117" w:type="dxa"/>
            <w:gridSpan w:val="5"/>
          </w:tcPr>
          <w:p w14:paraId="6AE6FCEA" w14:textId="77777777" w:rsidR="00095D0C" w:rsidRPr="00FF291C" w:rsidRDefault="00095D0C" w:rsidP="00095D0C">
            <w:pPr>
              <w:spacing w:after="120"/>
              <w:rPr>
                <w:rFonts w:asciiTheme="minorHAnsi" w:hAnsiTheme="minorHAnsi" w:cs="Arial"/>
                <w:lang w:val="en-US"/>
              </w:rPr>
            </w:pPr>
            <w:r w:rsidRPr="00FF291C">
              <w:rPr>
                <w:rFonts w:asciiTheme="minorHAnsi" w:hAnsiTheme="minorHAnsi" w:cs="Arial"/>
                <w:b/>
                <w:lang w:val="en-US"/>
              </w:rPr>
              <w:t>Experience</w:t>
            </w:r>
          </w:p>
        </w:tc>
      </w:tr>
      <w:tr w:rsidR="00090ABA" w:rsidRPr="00BE6C68" w14:paraId="604255F7" w14:textId="77777777" w:rsidTr="004B6396">
        <w:trPr>
          <w:trHeight w:val="290"/>
        </w:trPr>
        <w:tc>
          <w:tcPr>
            <w:tcW w:w="1527" w:type="dxa"/>
          </w:tcPr>
          <w:p w14:paraId="19EECCFD" w14:textId="77777777" w:rsidR="00090ABA" w:rsidRPr="00176C72" w:rsidRDefault="00090ABA" w:rsidP="00127AC2"/>
        </w:tc>
        <w:tc>
          <w:tcPr>
            <w:tcW w:w="8590" w:type="dxa"/>
            <w:gridSpan w:val="4"/>
          </w:tcPr>
          <w:p w14:paraId="793ACFC9" w14:textId="21EDBDC6" w:rsidR="00090ABA" w:rsidRPr="00B84EC9" w:rsidRDefault="004B6396" w:rsidP="00187123">
            <w:pPr>
              <w:spacing w:after="120"/>
              <w:rPr>
                <w:rFonts w:asciiTheme="minorHAnsi" w:hAnsiTheme="minorHAnsi" w:cs="Arial"/>
                <w:u w:val="single"/>
                <w:lang w:val="en-US"/>
              </w:rPr>
            </w:pPr>
            <w:r>
              <w:rPr>
                <w:rFonts w:asciiTheme="minorHAnsi" w:hAnsiTheme="minorHAnsi" w:cs="Arial"/>
                <w:u w:val="single"/>
                <w:lang w:val="en-US"/>
              </w:rPr>
              <w:t>SiriusXM</w:t>
            </w:r>
          </w:p>
        </w:tc>
      </w:tr>
      <w:tr w:rsidR="004B6396" w:rsidRPr="00BE6C68" w14:paraId="758F5DB6" w14:textId="079B664E" w:rsidTr="004B6396">
        <w:trPr>
          <w:trHeight w:val="290"/>
        </w:trPr>
        <w:tc>
          <w:tcPr>
            <w:tcW w:w="1527" w:type="dxa"/>
            <w:vMerge w:val="restart"/>
          </w:tcPr>
          <w:p w14:paraId="26620C4A" w14:textId="4199EC7F" w:rsidR="004B6396" w:rsidRPr="004B6396" w:rsidRDefault="004B6396" w:rsidP="00127AC2">
            <w:pPr>
              <w:rPr>
                <w:rFonts w:asciiTheme="minorHAnsi" w:hAnsiTheme="minorHAnsi" w:cstheme="minorHAnsi"/>
                <w:sz w:val="22"/>
                <w:szCs w:val="22"/>
                <w:lang w:val="en-US"/>
              </w:rPr>
            </w:pPr>
            <w:r w:rsidRPr="004B6396">
              <w:rPr>
                <w:rFonts w:asciiTheme="minorHAnsi" w:hAnsiTheme="minorHAnsi" w:cstheme="minorHAnsi"/>
                <w:sz w:val="22"/>
                <w:szCs w:val="22"/>
                <w:lang w:val="en-US"/>
              </w:rPr>
              <w:t>November 2024 - present</w:t>
            </w:r>
          </w:p>
        </w:tc>
        <w:tc>
          <w:tcPr>
            <w:tcW w:w="1273" w:type="dxa"/>
            <w:gridSpan w:val="2"/>
          </w:tcPr>
          <w:p w14:paraId="1A7E2CF4" w14:textId="2E03DD9D" w:rsidR="004B6396" w:rsidRPr="004B6396" w:rsidRDefault="004B6396" w:rsidP="00187123">
            <w:pPr>
              <w:spacing w:after="120"/>
              <w:rPr>
                <w:rFonts w:asciiTheme="minorHAnsi" w:hAnsiTheme="minorHAnsi" w:cs="Arial"/>
                <w:sz w:val="22"/>
                <w:szCs w:val="22"/>
                <w:lang w:val="en-US"/>
              </w:rPr>
            </w:pPr>
            <w:r w:rsidRPr="004B6396">
              <w:rPr>
                <w:rFonts w:asciiTheme="minorHAnsi" w:hAnsiTheme="minorHAnsi" w:cs="Arial"/>
                <w:sz w:val="22"/>
                <w:szCs w:val="22"/>
                <w:lang w:val="en-US"/>
              </w:rPr>
              <w:t>Position:</w:t>
            </w:r>
          </w:p>
        </w:tc>
        <w:tc>
          <w:tcPr>
            <w:tcW w:w="7317" w:type="dxa"/>
            <w:gridSpan w:val="2"/>
          </w:tcPr>
          <w:p w14:paraId="6FB07EB2" w14:textId="4A5E8517" w:rsidR="004B6396" w:rsidRPr="004B6396" w:rsidRDefault="004B6396" w:rsidP="00187123">
            <w:pPr>
              <w:spacing w:after="120"/>
              <w:rPr>
                <w:rFonts w:asciiTheme="minorHAnsi" w:hAnsiTheme="minorHAnsi" w:cs="Arial"/>
                <w:sz w:val="22"/>
                <w:szCs w:val="22"/>
                <w:u w:val="single"/>
                <w:lang w:val="en-US"/>
              </w:rPr>
            </w:pPr>
            <w:r>
              <w:rPr>
                <w:rFonts w:asciiTheme="minorHAnsi" w:hAnsiTheme="minorHAnsi" w:cs="Arial"/>
                <w:sz w:val="22"/>
                <w:szCs w:val="22"/>
                <w:lang w:val="en-US"/>
              </w:rPr>
              <w:t>Princial Software Engineer</w:t>
            </w:r>
          </w:p>
        </w:tc>
      </w:tr>
      <w:tr w:rsidR="004B6396" w:rsidRPr="004B6396" w14:paraId="3FA488E6" w14:textId="77777777" w:rsidTr="004B6396">
        <w:trPr>
          <w:trHeight w:val="290"/>
        </w:trPr>
        <w:tc>
          <w:tcPr>
            <w:tcW w:w="1527" w:type="dxa"/>
            <w:vMerge/>
          </w:tcPr>
          <w:p w14:paraId="2186767C" w14:textId="77777777" w:rsidR="004B6396" w:rsidRPr="00176C72" w:rsidRDefault="004B6396" w:rsidP="00127AC2"/>
        </w:tc>
        <w:tc>
          <w:tcPr>
            <w:tcW w:w="8590" w:type="dxa"/>
            <w:gridSpan w:val="4"/>
          </w:tcPr>
          <w:p w14:paraId="2EE521EB" w14:textId="77777777" w:rsidR="004B6396" w:rsidRDefault="004B6396" w:rsidP="00187123">
            <w:pPr>
              <w:spacing w:after="120"/>
              <w:rPr>
                <w:rFonts w:asciiTheme="minorHAnsi" w:hAnsiTheme="minorHAnsi" w:cs="Arial"/>
                <w:sz w:val="22"/>
                <w:szCs w:val="22"/>
                <w:lang w:val="en-US"/>
              </w:rPr>
            </w:pPr>
            <w:r w:rsidRPr="004B6396">
              <w:rPr>
                <w:rFonts w:asciiTheme="minorHAnsi" w:hAnsiTheme="minorHAnsi" w:cs="Arial"/>
                <w:sz w:val="22"/>
                <w:szCs w:val="22"/>
                <w:lang w:val="en-US"/>
              </w:rPr>
              <w:t>Satellite broadcast systems in SiriusXM - the best car radio in US and Canada. Currently – developing emulators and tools for the next generation radio module firmware.</w:t>
            </w:r>
          </w:p>
          <w:p w14:paraId="3E7C3FB3" w14:textId="2752EFB7" w:rsidR="004B6396" w:rsidRPr="004B6396" w:rsidRDefault="004B6396" w:rsidP="00187123">
            <w:pPr>
              <w:spacing w:after="120"/>
              <w:rPr>
                <w:rFonts w:asciiTheme="minorHAnsi" w:hAnsiTheme="minorHAnsi" w:cs="Arial"/>
                <w:sz w:val="22"/>
                <w:szCs w:val="22"/>
                <w:lang w:val="en-US"/>
              </w:rPr>
            </w:pPr>
            <w:r w:rsidRPr="004B6396">
              <w:rPr>
                <w:rFonts w:asciiTheme="minorHAnsi" w:hAnsiTheme="minorHAnsi" w:cs="Arial"/>
                <w:sz w:val="22"/>
                <w:szCs w:val="22"/>
                <w:lang w:val="en-US"/>
              </w:rPr>
              <w:t xml:space="preserve">Technologies: </w:t>
            </w:r>
            <w:r w:rsidRPr="004B6396">
              <w:rPr>
                <w:rFonts w:asciiTheme="minorHAnsi" w:hAnsiTheme="minorHAnsi" w:cs="Arial"/>
                <w:i/>
                <w:iCs/>
                <w:sz w:val="22"/>
                <w:szCs w:val="22"/>
                <w:lang w:val="en-US"/>
              </w:rPr>
              <w:t>C#, .Net, C++ 14/17, Visual Studio 2022, GitHub, Jira, CI/CD</w:t>
            </w:r>
          </w:p>
        </w:tc>
      </w:tr>
      <w:tr w:rsidR="004B6396" w:rsidRPr="00BE6C68" w14:paraId="508891EC" w14:textId="77777777" w:rsidTr="004B6396">
        <w:trPr>
          <w:trHeight w:val="290"/>
        </w:trPr>
        <w:tc>
          <w:tcPr>
            <w:tcW w:w="1527" w:type="dxa"/>
          </w:tcPr>
          <w:p w14:paraId="7A587CCB" w14:textId="77777777" w:rsidR="004B6396" w:rsidRPr="004B6396" w:rsidRDefault="004B6396" w:rsidP="00127AC2">
            <w:pPr>
              <w:rPr>
                <w:lang w:val="en-US"/>
              </w:rPr>
            </w:pPr>
          </w:p>
        </w:tc>
        <w:tc>
          <w:tcPr>
            <w:tcW w:w="8590" w:type="dxa"/>
            <w:gridSpan w:val="4"/>
          </w:tcPr>
          <w:p w14:paraId="2FB8685D" w14:textId="0DE43B9B" w:rsidR="004B6396" w:rsidRDefault="004B6396" w:rsidP="00187123">
            <w:pPr>
              <w:spacing w:after="120"/>
              <w:rPr>
                <w:rFonts w:asciiTheme="minorHAnsi" w:hAnsiTheme="minorHAnsi" w:cs="Arial"/>
                <w:u w:val="single"/>
                <w:lang w:val="en-US"/>
              </w:rPr>
            </w:pPr>
            <w:r>
              <w:rPr>
                <w:rFonts w:asciiTheme="minorHAnsi" w:hAnsiTheme="minorHAnsi" w:cs="Arial"/>
                <w:u w:val="single"/>
                <w:lang w:val="en-US"/>
              </w:rPr>
              <w:t>SWTEC</w:t>
            </w:r>
            <w:r>
              <w:rPr>
                <w:rFonts w:asciiTheme="minorHAnsi" w:hAnsiTheme="minorHAnsi" w:cs="Arial"/>
                <w:u w:val="single"/>
                <w:lang w:val="en-US"/>
              </w:rPr>
              <w:t>/TLM</w:t>
            </w:r>
          </w:p>
        </w:tc>
      </w:tr>
      <w:tr w:rsidR="00176C72" w:rsidRPr="004B6396" w14:paraId="6A4CAC93" w14:textId="54FA2388" w:rsidTr="004B6396">
        <w:trPr>
          <w:trHeight w:val="290"/>
        </w:trPr>
        <w:tc>
          <w:tcPr>
            <w:tcW w:w="1527" w:type="dxa"/>
            <w:vMerge w:val="restart"/>
          </w:tcPr>
          <w:p w14:paraId="17C7677F" w14:textId="1C955F1C" w:rsidR="00176C72" w:rsidRPr="00176C72" w:rsidRDefault="00176C72" w:rsidP="00127AC2">
            <w:r>
              <w:rPr>
                <w:rFonts w:asciiTheme="minorHAnsi" w:hAnsiTheme="minorHAnsi" w:cs="Arial"/>
                <w:bCs/>
                <w:sz w:val="22"/>
                <w:szCs w:val="22"/>
                <w:lang w:val="en-US"/>
              </w:rPr>
              <w:t xml:space="preserve">October 2021 </w:t>
            </w:r>
            <w:r w:rsidR="004B6396">
              <w:rPr>
                <w:rFonts w:asciiTheme="minorHAnsi" w:hAnsiTheme="minorHAnsi" w:cs="Arial"/>
                <w:bCs/>
                <w:sz w:val="22"/>
                <w:szCs w:val="22"/>
                <w:lang w:val="en-US"/>
              </w:rPr>
              <w:t>–</w:t>
            </w:r>
            <w:r>
              <w:rPr>
                <w:rFonts w:asciiTheme="minorHAnsi" w:hAnsiTheme="minorHAnsi" w:cs="Arial"/>
                <w:bCs/>
                <w:sz w:val="22"/>
                <w:szCs w:val="22"/>
                <w:lang w:val="en-US"/>
              </w:rPr>
              <w:t xml:space="preserve"> </w:t>
            </w:r>
            <w:r w:rsidR="004B6396">
              <w:rPr>
                <w:rFonts w:asciiTheme="minorHAnsi" w:hAnsiTheme="minorHAnsi" w:cs="Arial"/>
                <w:bCs/>
                <w:sz w:val="22"/>
                <w:szCs w:val="22"/>
                <w:lang w:val="en-US"/>
              </w:rPr>
              <w:t>October 2024</w:t>
            </w:r>
          </w:p>
        </w:tc>
        <w:tc>
          <w:tcPr>
            <w:tcW w:w="1256" w:type="dxa"/>
          </w:tcPr>
          <w:p w14:paraId="59DB1431" w14:textId="77777777" w:rsidR="00176C72" w:rsidRPr="00BE6C68" w:rsidRDefault="00176C72" w:rsidP="00D62835">
            <w:pPr>
              <w:rPr>
                <w:rFonts w:asciiTheme="minorHAnsi" w:hAnsiTheme="minorHAnsi" w:cs="Arial"/>
                <w:sz w:val="22"/>
                <w:szCs w:val="22"/>
                <w:lang w:val="en-US"/>
              </w:rPr>
            </w:pPr>
            <w:r w:rsidRPr="00BE6C68">
              <w:rPr>
                <w:rFonts w:asciiTheme="minorHAnsi" w:hAnsiTheme="minorHAnsi" w:cs="Arial"/>
                <w:sz w:val="22"/>
                <w:szCs w:val="22"/>
                <w:lang w:val="en-US"/>
              </w:rPr>
              <w:t>Position:</w:t>
            </w:r>
          </w:p>
          <w:p w14:paraId="57DA3C6B" w14:textId="44A28407" w:rsidR="00176C72" w:rsidRDefault="00176C72" w:rsidP="00D62835">
            <w:pPr>
              <w:rPr>
                <w:rFonts w:asciiTheme="minorHAnsi" w:hAnsiTheme="minorHAnsi" w:cs="Arial"/>
                <w:u w:val="single"/>
                <w:lang w:val="en-US"/>
              </w:rPr>
            </w:pPr>
            <w:r w:rsidRPr="00BE6C68">
              <w:rPr>
                <w:rFonts w:asciiTheme="minorHAnsi" w:hAnsiTheme="minorHAnsi" w:cs="Arial"/>
                <w:sz w:val="22"/>
                <w:szCs w:val="22"/>
                <w:lang w:val="en-US"/>
              </w:rPr>
              <w:t>Project:</w:t>
            </w:r>
          </w:p>
        </w:tc>
        <w:tc>
          <w:tcPr>
            <w:tcW w:w="7334" w:type="dxa"/>
            <w:gridSpan w:val="3"/>
          </w:tcPr>
          <w:p w14:paraId="656CDC6F" w14:textId="5FAC12D5" w:rsidR="00176C72" w:rsidRDefault="00176C72" w:rsidP="00D62835">
            <w:pPr>
              <w:rPr>
                <w:rFonts w:asciiTheme="minorHAnsi" w:hAnsiTheme="minorHAnsi" w:cs="Arial"/>
                <w:sz w:val="22"/>
                <w:szCs w:val="22"/>
                <w:lang w:val="en-US"/>
              </w:rPr>
            </w:pPr>
            <w:r>
              <w:rPr>
                <w:rFonts w:asciiTheme="minorHAnsi" w:hAnsiTheme="minorHAnsi" w:cs="Arial"/>
                <w:sz w:val="22"/>
                <w:szCs w:val="22"/>
                <w:lang w:val="en-US"/>
              </w:rPr>
              <w:t>Princial Software Engineer</w:t>
            </w:r>
          </w:p>
          <w:p w14:paraId="1B31F7DE" w14:textId="6EC43EB1" w:rsidR="00176C72" w:rsidRDefault="00176C72" w:rsidP="00D62835">
            <w:pPr>
              <w:rPr>
                <w:rFonts w:asciiTheme="minorHAnsi" w:hAnsiTheme="minorHAnsi" w:cs="Arial"/>
                <w:u w:val="single"/>
                <w:lang w:val="en-US"/>
              </w:rPr>
            </w:pPr>
            <w:r>
              <w:rPr>
                <w:rFonts w:asciiTheme="minorHAnsi" w:hAnsiTheme="minorHAnsi" w:cs="Arial"/>
                <w:sz w:val="22"/>
                <w:szCs w:val="22"/>
                <w:lang w:val="en-US"/>
              </w:rPr>
              <w:t>Module Emulators and Firmware Tools</w:t>
            </w:r>
          </w:p>
        </w:tc>
      </w:tr>
      <w:tr w:rsidR="00176C72" w:rsidRPr="004B6396" w14:paraId="6F6A0346" w14:textId="77777777" w:rsidTr="004B6396">
        <w:trPr>
          <w:trHeight w:val="290"/>
        </w:trPr>
        <w:tc>
          <w:tcPr>
            <w:tcW w:w="1527" w:type="dxa"/>
            <w:vMerge/>
          </w:tcPr>
          <w:p w14:paraId="6C514C51" w14:textId="77777777" w:rsidR="00176C72" w:rsidRPr="00BE6C68" w:rsidRDefault="00176C72" w:rsidP="00127AC2">
            <w:pPr>
              <w:rPr>
                <w:rFonts w:asciiTheme="minorHAnsi" w:hAnsiTheme="minorHAnsi" w:cs="Arial"/>
                <w:b/>
                <w:sz w:val="20"/>
                <w:szCs w:val="20"/>
                <w:lang w:val="en-US"/>
              </w:rPr>
            </w:pPr>
          </w:p>
        </w:tc>
        <w:tc>
          <w:tcPr>
            <w:tcW w:w="8590" w:type="dxa"/>
            <w:gridSpan w:val="4"/>
          </w:tcPr>
          <w:p w14:paraId="02D172AE" w14:textId="0B877328" w:rsidR="00176C72" w:rsidRPr="004B6396" w:rsidRDefault="004B6396" w:rsidP="00176C72">
            <w:pPr>
              <w:spacing w:before="120" w:after="120"/>
              <w:rPr>
                <w:rFonts w:asciiTheme="minorHAnsi" w:hAnsiTheme="minorHAnsi" w:cstheme="minorHAnsi"/>
                <w:sz w:val="22"/>
                <w:szCs w:val="22"/>
                <w:shd w:val="clear" w:color="auto" w:fill="FFFFFF"/>
                <w:lang w:val="en-US"/>
              </w:rPr>
            </w:pPr>
            <w:r w:rsidRPr="004B6396">
              <w:rPr>
                <w:rFonts w:asciiTheme="minorHAnsi" w:hAnsiTheme="minorHAnsi" w:cstheme="minorHAnsi"/>
                <w:sz w:val="22"/>
                <w:szCs w:val="22"/>
                <w:shd w:val="clear" w:color="auto" w:fill="FFFFFF"/>
                <w:lang w:val="en-US"/>
              </w:rPr>
              <w:t>Satellite broadcast infrastructure systems and tools for SiriusXM. Designed broadcast modelling and verification tools using latest C#/.Net on Windows and C++ 14/17 on Linux. Developed new features in media content services (pictures, weather, traffic etc.) for the SXM satellite protocol stack.</w:t>
            </w:r>
          </w:p>
          <w:p w14:paraId="05E9A4F5" w14:textId="382933FC" w:rsidR="00176C72" w:rsidRPr="00176C72" w:rsidRDefault="00176C72" w:rsidP="00176C72">
            <w:pPr>
              <w:spacing w:before="120" w:after="120"/>
              <w:rPr>
                <w:rFonts w:asciiTheme="minorHAnsi" w:hAnsiTheme="minorHAnsi" w:cs="Arial"/>
                <w:sz w:val="22"/>
                <w:szCs w:val="22"/>
                <w:u w:val="single"/>
                <w:lang w:val="en-US"/>
              </w:rPr>
            </w:pPr>
            <w:r w:rsidRPr="00176C72">
              <w:rPr>
                <w:rFonts w:asciiTheme="minorHAnsi" w:hAnsiTheme="minorHAnsi" w:cstheme="minorHAnsi"/>
                <w:sz w:val="22"/>
                <w:szCs w:val="22"/>
                <w:shd w:val="clear" w:color="auto" w:fill="FFFFFF"/>
                <w:lang w:val="en-US"/>
              </w:rPr>
              <w:t xml:space="preserve">Technologies: </w:t>
            </w:r>
            <w:r w:rsidRPr="00176C72">
              <w:rPr>
                <w:rFonts w:asciiTheme="minorHAnsi" w:hAnsiTheme="minorHAnsi" w:cstheme="minorHAnsi"/>
                <w:i/>
                <w:iCs/>
                <w:sz w:val="22"/>
                <w:szCs w:val="22"/>
                <w:shd w:val="clear" w:color="auto" w:fill="FFFFFF"/>
                <w:lang w:val="en-US"/>
              </w:rPr>
              <w:t>C#, .Net, C++ 14/17, Managed C++, Visual Studio 2019/2022, Linux, CMake, GitHub, Jira, CI/CD</w:t>
            </w:r>
          </w:p>
        </w:tc>
      </w:tr>
      <w:tr w:rsidR="00176C72" w:rsidRPr="00176C72" w14:paraId="2F465826" w14:textId="77777777" w:rsidTr="004B6396">
        <w:trPr>
          <w:trHeight w:val="290"/>
        </w:trPr>
        <w:tc>
          <w:tcPr>
            <w:tcW w:w="1527" w:type="dxa"/>
          </w:tcPr>
          <w:p w14:paraId="59918B26" w14:textId="77777777" w:rsidR="00176C72" w:rsidRPr="00BE6C68" w:rsidRDefault="00176C72" w:rsidP="00127AC2">
            <w:pPr>
              <w:rPr>
                <w:rFonts w:asciiTheme="minorHAnsi" w:hAnsiTheme="minorHAnsi" w:cs="Arial"/>
                <w:b/>
                <w:sz w:val="20"/>
                <w:szCs w:val="20"/>
                <w:lang w:val="en-US"/>
              </w:rPr>
            </w:pPr>
          </w:p>
        </w:tc>
        <w:tc>
          <w:tcPr>
            <w:tcW w:w="8590" w:type="dxa"/>
            <w:gridSpan w:val="4"/>
          </w:tcPr>
          <w:p w14:paraId="3F941715" w14:textId="7F6113D7" w:rsidR="00176C72" w:rsidRPr="00B84EC9" w:rsidRDefault="00176C72" w:rsidP="00187123">
            <w:pPr>
              <w:spacing w:after="120"/>
              <w:rPr>
                <w:rFonts w:asciiTheme="minorHAnsi" w:hAnsiTheme="minorHAnsi" w:cs="Arial"/>
                <w:u w:val="single"/>
                <w:lang w:val="en-US"/>
              </w:rPr>
            </w:pPr>
            <w:r w:rsidRPr="00B84EC9">
              <w:rPr>
                <w:rFonts w:asciiTheme="minorHAnsi" w:hAnsiTheme="minorHAnsi" w:cs="Arial"/>
                <w:u w:val="single"/>
                <w:lang w:val="en-US"/>
              </w:rPr>
              <w:t>Kaspersky Lab</w:t>
            </w:r>
          </w:p>
        </w:tc>
      </w:tr>
      <w:tr w:rsidR="00176C72" w:rsidRPr="004B6396" w14:paraId="6B2C2A84" w14:textId="77777777" w:rsidTr="004B6396">
        <w:trPr>
          <w:trHeight w:val="510"/>
        </w:trPr>
        <w:tc>
          <w:tcPr>
            <w:tcW w:w="1527" w:type="dxa"/>
            <w:vMerge w:val="restart"/>
          </w:tcPr>
          <w:p w14:paraId="6BE8DFFC" w14:textId="3F019C66" w:rsidR="00176C72" w:rsidRDefault="00176C72" w:rsidP="00127AC2">
            <w:pPr>
              <w:rPr>
                <w:rFonts w:asciiTheme="minorHAnsi" w:hAnsiTheme="minorHAnsi" w:cs="Arial"/>
                <w:bCs/>
                <w:sz w:val="22"/>
                <w:szCs w:val="22"/>
                <w:lang w:val="en-US"/>
              </w:rPr>
            </w:pPr>
            <w:r>
              <w:rPr>
                <w:rFonts w:asciiTheme="minorHAnsi" w:hAnsiTheme="minorHAnsi" w:cs="Arial"/>
                <w:bCs/>
                <w:sz w:val="22"/>
                <w:szCs w:val="22"/>
                <w:lang w:val="en-US"/>
              </w:rPr>
              <w:t>September 2018 – May 2021</w:t>
            </w:r>
          </w:p>
        </w:tc>
        <w:tc>
          <w:tcPr>
            <w:tcW w:w="1273" w:type="dxa"/>
            <w:gridSpan w:val="2"/>
          </w:tcPr>
          <w:p w14:paraId="5FE5BF08" w14:textId="77777777" w:rsidR="00176C72" w:rsidRPr="00BE6C68" w:rsidRDefault="00176C72" w:rsidP="00C03A47">
            <w:pPr>
              <w:rPr>
                <w:rFonts w:asciiTheme="minorHAnsi" w:hAnsiTheme="minorHAnsi" w:cs="Arial"/>
                <w:sz w:val="22"/>
                <w:szCs w:val="22"/>
                <w:lang w:val="en-US"/>
              </w:rPr>
            </w:pPr>
            <w:r w:rsidRPr="00BE6C68">
              <w:rPr>
                <w:rFonts w:asciiTheme="minorHAnsi" w:hAnsiTheme="minorHAnsi" w:cs="Arial"/>
                <w:sz w:val="22"/>
                <w:szCs w:val="22"/>
                <w:lang w:val="en-US"/>
              </w:rPr>
              <w:t>Position:</w:t>
            </w:r>
          </w:p>
          <w:p w14:paraId="0BDE72BF" w14:textId="77777777" w:rsidR="00176C72" w:rsidRPr="00BE6C68" w:rsidRDefault="00176C72" w:rsidP="00C03A47">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7" w:type="dxa"/>
            <w:gridSpan w:val="2"/>
          </w:tcPr>
          <w:p w14:paraId="6FE4BEE2" w14:textId="32BD2D3D" w:rsidR="00176C72" w:rsidRDefault="004B6396" w:rsidP="005E5B39">
            <w:pPr>
              <w:rPr>
                <w:rFonts w:asciiTheme="minorHAnsi" w:hAnsiTheme="minorHAnsi" w:cs="Arial"/>
                <w:sz w:val="22"/>
                <w:szCs w:val="22"/>
                <w:lang w:val="en-US"/>
              </w:rPr>
            </w:pPr>
            <w:r>
              <w:rPr>
                <w:rFonts w:asciiTheme="minorHAnsi" w:hAnsiTheme="minorHAnsi" w:cs="Arial"/>
                <w:sz w:val="22"/>
                <w:szCs w:val="22"/>
                <w:lang w:val="en-US"/>
              </w:rPr>
              <w:t>Feature Founder</w:t>
            </w:r>
          </w:p>
          <w:p w14:paraId="357BD877" w14:textId="6A6E92DD" w:rsidR="00176C72" w:rsidRDefault="00176C72" w:rsidP="00176C72">
            <w:pPr>
              <w:rPr>
                <w:rFonts w:asciiTheme="minorHAnsi" w:hAnsiTheme="minorHAnsi" w:cs="Arial"/>
                <w:sz w:val="22"/>
                <w:szCs w:val="22"/>
                <w:lang w:val="en-US"/>
              </w:rPr>
            </w:pPr>
            <w:r>
              <w:rPr>
                <w:rFonts w:asciiTheme="minorHAnsi" w:hAnsiTheme="minorHAnsi" w:cs="Arial"/>
                <w:sz w:val="22"/>
                <w:szCs w:val="22"/>
                <w:lang w:val="en-US"/>
              </w:rPr>
              <w:t>Global Transparency Initiative</w:t>
            </w:r>
          </w:p>
        </w:tc>
      </w:tr>
      <w:tr w:rsidR="00176C72" w:rsidRPr="004B6396" w14:paraId="2F3F255E" w14:textId="77777777" w:rsidTr="004B6396">
        <w:trPr>
          <w:trHeight w:val="3001"/>
        </w:trPr>
        <w:tc>
          <w:tcPr>
            <w:tcW w:w="1527" w:type="dxa"/>
            <w:vMerge/>
          </w:tcPr>
          <w:p w14:paraId="1867E944" w14:textId="77777777" w:rsidR="00176C72" w:rsidRDefault="00176C72" w:rsidP="00127AC2">
            <w:pPr>
              <w:rPr>
                <w:rFonts w:asciiTheme="minorHAnsi" w:hAnsiTheme="minorHAnsi" w:cs="Arial"/>
                <w:bCs/>
                <w:sz w:val="22"/>
                <w:szCs w:val="22"/>
                <w:lang w:val="en-US"/>
              </w:rPr>
            </w:pPr>
          </w:p>
        </w:tc>
        <w:tc>
          <w:tcPr>
            <w:tcW w:w="8590" w:type="dxa"/>
            <w:gridSpan w:val="4"/>
          </w:tcPr>
          <w:p w14:paraId="656C8AFA" w14:textId="77777777" w:rsidR="00176C72" w:rsidRDefault="00176C72" w:rsidP="00C03A47">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Reproducible </w:t>
            </w:r>
            <w:r>
              <w:rPr>
                <w:rFonts w:asciiTheme="minorHAnsi" w:hAnsiTheme="minorHAnsi"/>
                <w:sz w:val="22"/>
                <w:szCs w:val="22"/>
                <w:lang w:val="en-US"/>
              </w:rPr>
              <w:t>B</w:t>
            </w:r>
            <w:r w:rsidRPr="00C03A47">
              <w:rPr>
                <w:rFonts w:asciiTheme="minorHAnsi" w:hAnsiTheme="minorHAnsi"/>
                <w:sz w:val="22"/>
                <w:szCs w:val="22"/>
                <w:lang w:val="en-US"/>
              </w:rPr>
              <w:t>uild</w:t>
            </w:r>
            <w:r>
              <w:rPr>
                <w:rFonts w:asciiTheme="minorHAnsi" w:hAnsiTheme="minorHAnsi"/>
                <w:sz w:val="22"/>
                <w:szCs w:val="22"/>
                <w:lang w:val="en-US"/>
              </w:rPr>
              <w:t>s</w:t>
            </w:r>
            <w:r w:rsidRPr="00C03A47">
              <w:rPr>
                <w:rFonts w:asciiTheme="minorHAnsi" w:hAnsiTheme="minorHAnsi"/>
                <w:sz w:val="22"/>
                <w:szCs w:val="22"/>
                <w:lang w:val="en-US"/>
              </w:rPr>
              <w:t xml:space="preserve"> in scope of Global Transparency Initiative (GTI): proofing the binary executable file corresponds exactly to the source code it's been built from. </w:t>
            </w:r>
            <w:r w:rsidRPr="003B1DA2">
              <w:rPr>
                <w:rFonts w:asciiTheme="minorHAnsi" w:hAnsiTheme="minorHAnsi"/>
                <w:sz w:val="22"/>
                <w:szCs w:val="22"/>
                <w:lang w:val="en-US"/>
              </w:rPr>
              <w:t xml:space="preserve">Researched the problem of the identity of PE artefacts produced </w:t>
            </w:r>
            <w:r>
              <w:rPr>
                <w:rFonts w:asciiTheme="minorHAnsi" w:hAnsiTheme="minorHAnsi"/>
                <w:sz w:val="22"/>
                <w:szCs w:val="22"/>
                <w:lang w:val="en-US"/>
              </w:rPr>
              <w:t>by</w:t>
            </w:r>
            <w:r w:rsidRPr="003B1DA2">
              <w:rPr>
                <w:rFonts w:asciiTheme="minorHAnsi" w:hAnsiTheme="minorHAnsi"/>
                <w:sz w:val="22"/>
                <w:szCs w:val="22"/>
                <w:lang w:val="en-US"/>
              </w:rPr>
              <w:t xml:space="preserve"> consecutive builds from the same Visual C++ source code. Reversed and analyzed binaries with Dumpbin and IDA, summarized and documented more than 10 reasons of difference and how to overcome them. Designed and developed the tool </w:t>
            </w:r>
            <w:r>
              <w:rPr>
                <w:rFonts w:asciiTheme="minorHAnsi" w:hAnsiTheme="minorHAnsi"/>
                <w:sz w:val="22"/>
                <w:szCs w:val="22"/>
                <w:lang w:val="en-US"/>
              </w:rPr>
              <w:t xml:space="preserve">in </w:t>
            </w:r>
            <w:r>
              <w:rPr>
                <w:rFonts w:asciiTheme="minorHAnsi" w:hAnsiTheme="minorHAnsi"/>
                <w:sz w:val="22"/>
                <w:szCs w:val="22"/>
              </w:rPr>
              <w:t>С</w:t>
            </w:r>
            <w:r w:rsidRPr="003B1DA2">
              <w:rPr>
                <w:rFonts w:asciiTheme="minorHAnsi" w:hAnsiTheme="minorHAnsi"/>
                <w:sz w:val="22"/>
                <w:szCs w:val="22"/>
                <w:lang w:val="en-US"/>
              </w:rPr>
              <w:t xml:space="preserve"># to automatically check and proove if two PE files (exe, dll or similar) are functionally identical with proper detailed logging and reporting. </w:t>
            </w:r>
            <w:r w:rsidRPr="003B1DA2">
              <w:rPr>
                <w:rFonts w:asciiTheme="minorHAnsi" w:hAnsiTheme="minorHAnsi"/>
                <w:sz w:val="22"/>
                <w:szCs w:val="22"/>
                <w:lang w:val="en-US"/>
              </w:rPr>
              <w:br/>
            </w:r>
            <w:r>
              <w:rPr>
                <w:rFonts w:asciiTheme="minorHAnsi" w:hAnsiTheme="minorHAnsi"/>
                <w:sz w:val="22"/>
                <w:szCs w:val="22"/>
                <w:lang w:val="en-US"/>
              </w:rPr>
              <w:t>Currently</w:t>
            </w:r>
            <w:r w:rsidRPr="003B1DA2">
              <w:rPr>
                <w:rFonts w:asciiTheme="minorHAnsi" w:hAnsiTheme="minorHAnsi"/>
                <w:sz w:val="22"/>
                <w:szCs w:val="22"/>
                <w:lang w:val="en-US"/>
              </w:rPr>
              <w:t xml:space="preserve"> - creating the reproducible build infrastructure for the entire company.</w:t>
            </w:r>
          </w:p>
          <w:p w14:paraId="101C7848" w14:textId="77777777" w:rsidR="00176C72" w:rsidRPr="00C03A47" w:rsidRDefault="00176C72" w:rsidP="00576AF8">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Technologies: </w:t>
            </w:r>
            <w:r w:rsidRPr="005C75BC">
              <w:rPr>
                <w:rFonts w:asciiTheme="minorHAnsi" w:hAnsiTheme="minorHAnsi"/>
                <w:i/>
                <w:sz w:val="22"/>
                <w:szCs w:val="22"/>
                <w:lang w:val="en-US"/>
              </w:rPr>
              <w:t>R</w:t>
            </w:r>
            <w:r w:rsidRPr="00C03A47">
              <w:rPr>
                <w:rFonts w:asciiTheme="minorHAnsi" w:hAnsiTheme="minorHAnsi"/>
                <w:i/>
                <w:sz w:val="22"/>
                <w:szCs w:val="22"/>
                <w:lang w:val="en-US"/>
              </w:rPr>
              <w:t xml:space="preserve">everse </w:t>
            </w:r>
            <w:r>
              <w:rPr>
                <w:rFonts w:asciiTheme="minorHAnsi" w:hAnsiTheme="minorHAnsi"/>
                <w:i/>
                <w:sz w:val="22"/>
                <w:szCs w:val="22"/>
                <w:lang w:val="en-US"/>
              </w:rPr>
              <w:t>e</w:t>
            </w:r>
            <w:r w:rsidRPr="00C03A47">
              <w:rPr>
                <w:rFonts w:asciiTheme="minorHAnsi" w:hAnsiTheme="minorHAnsi"/>
                <w:i/>
                <w:sz w:val="22"/>
                <w:szCs w:val="22"/>
                <w:lang w:val="en-US"/>
              </w:rPr>
              <w:t xml:space="preserve">ngineering, </w:t>
            </w:r>
            <w:r>
              <w:rPr>
                <w:rFonts w:asciiTheme="minorHAnsi" w:hAnsiTheme="minorHAnsi"/>
                <w:i/>
                <w:sz w:val="22"/>
                <w:szCs w:val="22"/>
                <w:lang w:val="en-US"/>
              </w:rPr>
              <w:t>A</w:t>
            </w:r>
            <w:r w:rsidRPr="00C03A47">
              <w:rPr>
                <w:rFonts w:asciiTheme="minorHAnsi" w:hAnsiTheme="minorHAnsi"/>
                <w:i/>
                <w:sz w:val="22"/>
                <w:szCs w:val="22"/>
                <w:lang w:val="en-US"/>
              </w:rPr>
              <w:t xml:space="preserve">ssembler x86/x64, Visual C++, compiler, linker, disassembler, IDA Pro, Dumpbin, PE </w:t>
            </w:r>
            <w:r>
              <w:rPr>
                <w:rFonts w:asciiTheme="minorHAnsi" w:hAnsiTheme="minorHAnsi"/>
                <w:i/>
                <w:sz w:val="22"/>
                <w:szCs w:val="22"/>
                <w:lang w:val="en-US"/>
              </w:rPr>
              <w:t>f</w:t>
            </w:r>
            <w:r w:rsidRPr="00C03A47">
              <w:rPr>
                <w:rFonts w:asciiTheme="minorHAnsi" w:hAnsiTheme="minorHAnsi"/>
                <w:i/>
                <w:sz w:val="22"/>
                <w:szCs w:val="22"/>
                <w:lang w:val="en-US"/>
              </w:rPr>
              <w:t>ormat, PDB</w:t>
            </w:r>
            <w:r>
              <w:rPr>
                <w:rFonts w:asciiTheme="minorHAnsi" w:hAnsiTheme="minorHAnsi"/>
                <w:i/>
                <w:sz w:val="22"/>
                <w:szCs w:val="22"/>
                <w:lang w:val="en-US"/>
              </w:rPr>
              <w:t>, C#, Serilog, Powershell, TFS, Git, CI/CD</w:t>
            </w:r>
          </w:p>
        </w:tc>
      </w:tr>
      <w:tr w:rsidR="00FF291C" w:rsidRPr="004B6396" w14:paraId="56BF6580" w14:textId="77777777" w:rsidTr="004B6396">
        <w:trPr>
          <w:trHeight w:val="510"/>
        </w:trPr>
        <w:tc>
          <w:tcPr>
            <w:tcW w:w="1527" w:type="dxa"/>
            <w:vMerge w:val="restart"/>
          </w:tcPr>
          <w:p w14:paraId="24895E5E" w14:textId="77777777" w:rsidR="00FF291C" w:rsidRPr="00BE6C68" w:rsidRDefault="00FF291C" w:rsidP="00C03A47">
            <w:pPr>
              <w:rPr>
                <w:rFonts w:asciiTheme="minorHAnsi" w:hAnsiTheme="minorHAnsi" w:cs="Arial"/>
                <w:bCs/>
                <w:sz w:val="22"/>
                <w:szCs w:val="22"/>
                <w:lang w:val="en-US"/>
              </w:rPr>
            </w:pPr>
            <w:r>
              <w:rPr>
                <w:rFonts w:asciiTheme="minorHAnsi" w:hAnsiTheme="minorHAnsi" w:cs="Arial"/>
                <w:bCs/>
                <w:sz w:val="22"/>
                <w:szCs w:val="22"/>
                <w:lang w:val="en-US"/>
              </w:rPr>
              <w:t>January 2017</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sidR="00C03A47">
              <w:rPr>
                <w:rFonts w:asciiTheme="minorHAnsi" w:hAnsiTheme="minorHAnsi" w:cs="Arial"/>
                <w:bCs/>
                <w:sz w:val="22"/>
                <w:szCs w:val="22"/>
                <w:lang w:val="en-US"/>
              </w:rPr>
              <w:t>August 2018</w:t>
            </w:r>
          </w:p>
        </w:tc>
        <w:tc>
          <w:tcPr>
            <w:tcW w:w="1273" w:type="dxa"/>
            <w:gridSpan w:val="2"/>
          </w:tcPr>
          <w:p w14:paraId="44F6001C" w14:textId="77777777"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Position:</w:t>
            </w:r>
          </w:p>
          <w:p w14:paraId="2C6F0259" w14:textId="77777777" w:rsidR="00FF291C" w:rsidRPr="00BE6C68" w:rsidRDefault="00FF291C" w:rsidP="005E5B39">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7" w:type="dxa"/>
            <w:gridSpan w:val="2"/>
          </w:tcPr>
          <w:p w14:paraId="39B9D172" w14:textId="77777777" w:rsidR="00FF291C" w:rsidRPr="00BE6C68" w:rsidRDefault="00C03A47" w:rsidP="005E5B39">
            <w:pPr>
              <w:rPr>
                <w:rFonts w:asciiTheme="minorHAnsi" w:hAnsiTheme="minorHAnsi" w:cs="Arial"/>
                <w:sz w:val="22"/>
                <w:szCs w:val="22"/>
                <w:lang w:val="en-US"/>
              </w:rPr>
            </w:pPr>
            <w:r>
              <w:rPr>
                <w:rFonts w:asciiTheme="minorHAnsi" w:hAnsiTheme="minorHAnsi" w:cs="Arial"/>
                <w:sz w:val="22"/>
                <w:szCs w:val="22"/>
                <w:lang w:val="en-US"/>
              </w:rPr>
              <w:t>Front-End Developer</w:t>
            </w:r>
          </w:p>
          <w:p w14:paraId="28A4D656" w14:textId="77777777" w:rsidR="00FF291C" w:rsidRPr="00BE6C68" w:rsidRDefault="005E742F" w:rsidP="005E5B39">
            <w:pPr>
              <w:rPr>
                <w:rFonts w:asciiTheme="minorHAnsi" w:hAnsiTheme="minorHAnsi" w:cs="Arial"/>
                <w:sz w:val="22"/>
                <w:szCs w:val="22"/>
                <w:u w:val="single"/>
                <w:lang w:val="en-US"/>
              </w:rPr>
            </w:pPr>
            <w:r>
              <w:rPr>
                <w:rFonts w:asciiTheme="minorHAnsi" w:hAnsiTheme="minorHAnsi" w:cs="Arial"/>
                <w:sz w:val="22"/>
                <w:szCs w:val="22"/>
                <w:lang w:val="en-US"/>
              </w:rPr>
              <w:t>Kaspersky Infrastructure User Experience</w:t>
            </w:r>
          </w:p>
        </w:tc>
      </w:tr>
      <w:tr w:rsidR="004428D6" w:rsidRPr="004B6396" w14:paraId="6D5AF392" w14:textId="77777777" w:rsidTr="004B6396">
        <w:trPr>
          <w:trHeight w:val="290"/>
        </w:trPr>
        <w:tc>
          <w:tcPr>
            <w:tcW w:w="1527" w:type="dxa"/>
            <w:vMerge/>
          </w:tcPr>
          <w:p w14:paraId="07A5CB8D" w14:textId="77777777" w:rsidR="004428D6" w:rsidRDefault="004428D6" w:rsidP="00127AC2">
            <w:pPr>
              <w:rPr>
                <w:rFonts w:asciiTheme="minorHAnsi" w:hAnsiTheme="minorHAnsi" w:cs="Arial"/>
                <w:bCs/>
                <w:sz w:val="22"/>
                <w:szCs w:val="22"/>
                <w:lang w:val="en-US"/>
              </w:rPr>
            </w:pPr>
          </w:p>
        </w:tc>
        <w:tc>
          <w:tcPr>
            <w:tcW w:w="8590" w:type="dxa"/>
            <w:gridSpan w:val="4"/>
          </w:tcPr>
          <w:p w14:paraId="7E7E90D9" w14:textId="77777777" w:rsidR="004428D6" w:rsidRPr="004428D6" w:rsidRDefault="004428D6" w:rsidP="00C03A47">
            <w:pPr>
              <w:spacing w:before="120" w:after="120"/>
              <w:rPr>
                <w:rFonts w:asciiTheme="minorHAnsi" w:hAnsiTheme="minorHAnsi" w:cs="Segoe UI"/>
                <w:sz w:val="22"/>
                <w:szCs w:val="22"/>
                <w:shd w:val="clear" w:color="auto" w:fill="FFFFFF"/>
                <w:lang w:val="en-US"/>
              </w:rPr>
            </w:pPr>
            <w:r w:rsidRPr="004428D6">
              <w:rPr>
                <w:rFonts w:asciiTheme="minorHAnsi" w:hAnsiTheme="minorHAnsi" w:cs="Segoe UI"/>
                <w:sz w:val="22"/>
                <w:szCs w:val="22"/>
                <w:shd w:val="clear" w:color="auto" w:fill="FFFFFF"/>
                <w:lang w:val="en-US"/>
              </w:rPr>
              <w:t xml:space="preserve">Dynamic and fast-growing project of User Experience Renovation in the anti-virus infrastructure services. Full stack software development: front-end on Angular 4, back-end on .Net with SQL Server, integration of Angular CLI with Visual Studio 2017 and IIS/MVC. </w:t>
            </w:r>
            <w:r>
              <w:rPr>
                <w:rFonts w:asciiTheme="minorHAnsi" w:hAnsiTheme="minorHAnsi" w:cs="Segoe UI"/>
                <w:sz w:val="22"/>
                <w:szCs w:val="22"/>
                <w:shd w:val="clear" w:color="auto" w:fill="FFFFFF"/>
                <w:lang w:val="en-US"/>
              </w:rPr>
              <w:t xml:space="preserve">The </w:t>
            </w:r>
            <w:r>
              <w:rPr>
                <w:rFonts w:asciiTheme="minorHAnsi" w:hAnsiTheme="minorHAnsi" w:cs="Segoe UI"/>
                <w:sz w:val="22"/>
                <w:szCs w:val="22"/>
                <w:shd w:val="clear" w:color="auto" w:fill="FFFFFF"/>
                <w:lang w:val="en-US"/>
              </w:rPr>
              <w:lastRenderedPageBreak/>
              <w:t xml:space="preserve">project </w:t>
            </w:r>
            <w:r w:rsidR="008F75BD">
              <w:rPr>
                <w:rFonts w:asciiTheme="minorHAnsi" w:hAnsiTheme="minorHAnsi" w:cs="Segoe UI"/>
                <w:sz w:val="22"/>
                <w:szCs w:val="22"/>
                <w:shd w:val="clear" w:color="auto" w:fill="FFFFFF"/>
                <w:lang w:val="en-US"/>
              </w:rPr>
              <w:t xml:space="preserve">constantly remains </w:t>
            </w:r>
            <w:r w:rsidR="005E742F">
              <w:rPr>
                <w:rFonts w:asciiTheme="minorHAnsi" w:hAnsiTheme="minorHAnsi" w:cs="Segoe UI"/>
                <w:sz w:val="22"/>
                <w:szCs w:val="22"/>
                <w:shd w:val="clear" w:color="auto" w:fill="FFFFFF"/>
                <w:lang w:val="en-US"/>
              </w:rPr>
              <w:t>in</w:t>
            </w:r>
            <w:r>
              <w:rPr>
                <w:rFonts w:asciiTheme="minorHAnsi" w:hAnsiTheme="minorHAnsi" w:cs="Segoe UI"/>
                <w:sz w:val="22"/>
                <w:szCs w:val="22"/>
                <w:shd w:val="clear" w:color="auto" w:fill="FFFFFF"/>
                <w:lang w:val="en-US"/>
              </w:rPr>
              <w:t xml:space="preserve"> active </w:t>
            </w:r>
            <w:r w:rsidR="00B00135">
              <w:rPr>
                <w:rFonts w:asciiTheme="minorHAnsi" w:hAnsiTheme="minorHAnsi" w:cs="Segoe UI"/>
                <w:sz w:val="22"/>
                <w:szCs w:val="22"/>
                <w:shd w:val="clear" w:color="auto" w:fill="FFFFFF"/>
                <w:lang w:val="en-US"/>
              </w:rPr>
              <w:t xml:space="preserve">research and </w:t>
            </w:r>
            <w:r>
              <w:rPr>
                <w:rFonts w:asciiTheme="minorHAnsi" w:hAnsiTheme="minorHAnsi" w:cs="Segoe UI"/>
                <w:sz w:val="22"/>
                <w:szCs w:val="22"/>
                <w:shd w:val="clear" w:color="auto" w:fill="FFFFFF"/>
                <w:lang w:val="en-US"/>
              </w:rPr>
              <w:t>development</w:t>
            </w:r>
            <w:r w:rsidR="004F3698">
              <w:rPr>
                <w:rFonts w:asciiTheme="minorHAnsi" w:hAnsiTheme="minorHAnsi" w:cs="Segoe UI"/>
                <w:sz w:val="22"/>
                <w:szCs w:val="22"/>
                <w:shd w:val="clear" w:color="auto" w:fill="FFFFFF"/>
                <w:lang w:val="en-US"/>
              </w:rPr>
              <w:t>:</w:t>
            </w:r>
            <w:r>
              <w:rPr>
                <w:rFonts w:asciiTheme="minorHAnsi" w:hAnsiTheme="minorHAnsi" w:cs="Segoe UI"/>
                <w:sz w:val="22"/>
                <w:szCs w:val="22"/>
                <w:shd w:val="clear" w:color="auto" w:fill="FFFFFF"/>
                <w:lang w:val="en-US"/>
              </w:rPr>
              <w:t xml:space="preserve"> </w:t>
            </w:r>
            <w:r w:rsidR="004F3698">
              <w:rPr>
                <w:rFonts w:asciiTheme="minorHAnsi" w:hAnsiTheme="minorHAnsi" w:cs="Segoe UI"/>
                <w:sz w:val="22"/>
                <w:szCs w:val="22"/>
                <w:shd w:val="clear" w:color="auto" w:fill="FFFFFF"/>
                <w:lang w:val="en-US"/>
              </w:rPr>
              <w:t>latest</w:t>
            </w:r>
            <w:r w:rsidRPr="004428D6">
              <w:rPr>
                <w:rFonts w:asciiTheme="minorHAnsi" w:hAnsiTheme="minorHAnsi" w:cs="Segoe UI"/>
                <w:sz w:val="22"/>
                <w:szCs w:val="22"/>
                <w:shd w:val="clear" w:color="auto" w:fill="FFFFFF"/>
                <w:lang w:val="en-US"/>
              </w:rPr>
              <w:t xml:space="preserve"> frameworks and tools, web-page design, UI layouts, graphics and workflow.</w:t>
            </w:r>
          </w:p>
          <w:p w14:paraId="5887D09D" w14:textId="77777777" w:rsidR="004428D6" w:rsidRPr="004428D6" w:rsidRDefault="004428D6" w:rsidP="00C03A47">
            <w:pPr>
              <w:spacing w:before="120" w:after="120"/>
              <w:rPr>
                <w:rFonts w:asciiTheme="minorHAnsi" w:hAnsiTheme="minorHAnsi" w:cs="Arial"/>
                <w:sz w:val="22"/>
                <w:szCs w:val="22"/>
                <w:lang w:val="en-US"/>
              </w:rPr>
            </w:pPr>
            <w:r w:rsidRPr="004428D6">
              <w:rPr>
                <w:rFonts w:asciiTheme="minorHAnsi" w:hAnsiTheme="minorHAnsi" w:cs="Segoe UI"/>
                <w:sz w:val="22"/>
                <w:szCs w:val="22"/>
                <w:shd w:val="clear" w:color="auto" w:fill="FFFFFF"/>
                <w:lang w:val="en-US"/>
              </w:rPr>
              <w:t xml:space="preserve">Technologies: </w:t>
            </w:r>
            <w:r w:rsidRPr="00AE59DD">
              <w:rPr>
                <w:rFonts w:asciiTheme="minorHAnsi" w:hAnsiTheme="minorHAnsi" w:cs="Segoe UI"/>
                <w:i/>
                <w:sz w:val="22"/>
                <w:szCs w:val="22"/>
                <w:shd w:val="clear" w:color="auto" w:fill="FFFFFF"/>
                <w:lang w:val="en-US"/>
              </w:rPr>
              <w:t xml:space="preserve">Angular 4, Typescript, Npm, Webpack, Kendo UI, HTML5/CSS3, MVC 5, C#, Entity Framework, IIS, </w:t>
            </w:r>
            <w:r w:rsidR="00956564">
              <w:rPr>
                <w:rFonts w:asciiTheme="minorHAnsi" w:hAnsiTheme="minorHAnsi" w:cs="Segoe UI"/>
                <w:i/>
                <w:sz w:val="22"/>
                <w:szCs w:val="22"/>
                <w:shd w:val="clear" w:color="auto" w:fill="FFFFFF"/>
                <w:lang w:val="en-US"/>
              </w:rPr>
              <w:t xml:space="preserve">MS </w:t>
            </w:r>
            <w:r w:rsidRPr="00AE59DD">
              <w:rPr>
                <w:rFonts w:asciiTheme="minorHAnsi" w:hAnsiTheme="minorHAnsi" w:cs="Segoe UI"/>
                <w:i/>
                <w:sz w:val="22"/>
                <w:szCs w:val="22"/>
                <w:shd w:val="clear" w:color="auto" w:fill="FFFFFF"/>
                <w:lang w:val="en-US"/>
              </w:rPr>
              <w:t>SQL Server, Visual Studio 2017, Git</w:t>
            </w:r>
          </w:p>
        </w:tc>
      </w:tr>
      <w:tr w:rsidR="00FF291C" w:rsidRPr="004B6396" w14:paraId="1A841634" w14:textId="77777777" w:rsidTr="004B6396">
        <w:trPr>
          <w:trHeight w:val="290"/>
        </w:trPr>
        <w:tc>
          <w:tcPr>
            <w:tcW w:w="1527" w:type="dxa"/>
            <w:vMerge w:val="restart"/>
          </w:tcPr>
          <w:p w14:paraId="553F0E64" w14:textId="77777777" w:rsidR="00FF291C" w:rsidRPr="00BE6C68" w:rsidRDefault="00FF291C" w:rsidP="00FF291C">
            <w:pPr>
              <w:rPr>
                <w:rFonts w:asciiTheme="minorHAnsi" w:hAnsiTheme="minorHAnsi" w:cs="Arial"/>
                <w:b/>
                <w:sz w:val="20"/>
                <w:szCs w:val="20"/>
                <w:lang w:val="en-US"/>
              </w:rPr>
            </w:pPr>
            <w:r w:rsidRPr="00BE6C68">
              <w:rPr>
                <w:rFonts w:asciiTheme="minorHAnsi" w:hAnsiTheme="minorHAnsi" w:cs="Arial"/>
                <w:bCs/>
                <w:sz w:val="22"/>
                <w:szCs w:val="22"/>
                <w:lang w:val="en-US"/>
              </w:rPr>
              <w:lastRenderedPageBreak/>
              <w:t xml:space="preserve">September 2012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December 2016</w:t>
            </w:r>
          </w:p>
        </w:tc>
        <w:tc>
          <w:tcPr>
            <w:tcW w:w="1273" w:type="dxa"/>
            <w:gridSpan w:val="2"/>
          </w:tcPr>
          <w:p w14:paraId="6F17F0F6" w14:textId="77777777"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Position:</w:t>
            </w:r>
          </w:p>
          <w:p w14:paraId="0483F705" w14:textId="77777777" w:rsidR="00FF291C" w:rsidRPr="00BE6C68" w:rsidRDefault="00FF291C" w:rsidP="00071383">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7" w:type="dxa"/>
            <w:gridSpan w:val="2"/>
          </w:tcPr>
          <w:p w14:paraId="55A832C9" w14:textId="77777777"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14:paraId="30B13D29" w14:textId="77777777" w:rsidR="00FF291C" w:rsidRPr="00BE6C68" w:rsidRDefault="00FF291C" w:rsidP="007774D8">
            <w:pPr>
              <w:rPr>
                <w:rFonts w:asciiTheme="minorHAnsi" w:hAnsiTheme="minorHAnsi" w:cs="Arial"/>
                <w:sz w:val="22"/>
                <w:szCs w:val="22"/>
                <w:u w:val="single"/>
                <w:lang w:val="en-US"/>
              </w:rPr>
            </w:pPr>
            <w:r w:rsidRPr="00BE6C68">
              <w:rPr>
                <w:rFonts w:asciiTheme="minorHAnsi" w:hAnsiTheme="minorHAnsi" w:cs="Arial"/>
                <w:sz w:val="22"/>
                <w:szCs w:val="22"/>
                <w:lang w:val="en-US"/>
              </w:rPr>
              <w:t>Anti-virus software updates, statistics and reporting</w:t>
            </w:r>
          </w:p>
        </w:tc>
      </w:tr>
      <w:tr w:rsidR="00FF291C" w:rsidRPr="004B6396" w14:paraId="0731A5F3" w14:textId="77777777" w:rsidTr="004B6396">
        <w:trPr>
          <w:trHeight w:val="290"/>
        </w:trPr>
        <w:tc>
          <w:tcPr>
            <w:tcW w:w="1527" w:type="dxa"/>
            <w:vMerge/>
          </w:tcPr>
          <w:p w14:paraId="5854873B" w14:textId="77777777" w:rsidR="00FF291C" w:rsidRPr="00BE6C68" w:rsidRDefault="00FF291C" w:rsidP="00127AC2">
            <w:pPr>
              <w:rPr>
                <w:rFonts w:asciiTheme="minorHAnsi" w:hAnsiTheme="minorHAnsi" w:cs="Arial"/>
                <w:b/>
                <w:sz w:val="22"/>
                <w:szCs w:val="22"/>
                <w:lang w:val="en-US"/>
              </w:rPr>
            </w:pPr>
          </w:p>
        </w:tc>
        <w:tc>
          <w:tcPr>
            <w:tcW w:w="8590" w:type="dxa"/>
            <w:gridSpan w:val="4"/>
          </w:tcPr>
          <w:p w14:paraId="3DD4C112" w14:textId="77777777" w:rsidR="00FF291C" w:rsidRPr="004F3698" w:rsidRDefault="00FF291C" w:rsidP="00FF291C">
            <w:pPr>
              <w:spacing w:before="120"/>
              <w:rPr>
                <w:rFonts w:asciiTheme="minorHAnsi" w:hAnsiTheme="minorHAnsi"/>
                <w:sz w:val="22"/>
                <w:szCs w:val="22"/>
                <w:lang w:val="en-US"/>
              </w:rPr>
            </w:pPr>
            <w:r w:rsidRPr="004428D6">
              <w:rPr>
                <w:rFonts w:asciiTheme="minorHAnsi" w:hAnsiTheme="minorHAnsi"/>
                <w:sz w:val="22"/>
                <w:szCs w:val="22"/>
                <w:lang w:val="en-US"/>
              </w:rPr>
              <w:t xml:space="preserve">Designed and developed business intelligence system of statistics and analytical reporting on anti-virus update process. </w:t>
            </w:r>
            <w:r w:rsidRPr="004F3698">
              <w:rPr>
                <w:rFonts w:asciiTheme="minorHAnsi" w:hAnsiTheme="minorHAnsi"/>
                <w:sz w:val="22"/>
                <w:szCs w:val="22"/>
                <w:lang w:val="en-US"/>
              </w:rPr>
              <w:t xml:space="preserve">Implemented back-end services in C# to collect stream events from various sources and transform them with ETL algorithms into no-SQL storage. Mastered Splunk to index and search over large volumes of data, composed and optimized queries for statistical calculations. </w:t>
            </w:r>
            <w:r w:rsidRPr="00AE59DD">
              <w:rPr>
                <w:rFonts w:asciiTheme="minorHAnsi" w:hAnsiTheme="minorHAnsi"/>
                <w:sz w:val="22"/>
                <w:szCs w:val="22"/>
                <w:lang w:val="en-US"/>
              </w:rPr>
              <w:t xml:space="preserve">Developed monitoring subsystem as Web application using Angular, Bootstrap, HTML5, .Net MVC 5. </w:t>
            </w:r>
            <w:r w:rsidR="00042604">
              <w:rPr>
                <w:rFonts w:asciiTheme="minorHAnsi" w:hAnsiTheme="minorHAnsi"/>
                <w:sz w:val="22"/>
                <w:szCs w:val="22"/>
                <w:lang w:val="en-US"/>
              </w:rPr>
              <w:t>T</w:t>
            </w:r>
            <w:r w:rsidRPr="004F3698">
              <w:rPr>
                <w:rFonts w:asciiTheme="minorHAnsi" w:hAnsiTheme="minorHAnsi"/>
                <w:sz w:val="22"/>
                <w:szCs w:val="22"/>
                <w:lang w:val="en-US"/>
              </w:rPr>
              <w:t xml:space="preserve">he system </w:t>
            </w:r>
            <w:r w:rsidR="00042604" w:rsidRPr="004F3698">
              <w:rPr>
                <w:rFonts w:asciiTheme="minorHAnsi" w:hAnsiTheme="minorHAnsi"/>
                <w:sz w:val="22"/>
                <w:szCs w:val="22"/>
                <w:lang w:val="en-US"/>
              </w:rPr>
              <w:t>improve</w:t>
            </w:r>
            <w:r w:rsidR="00042604">
              <w:rPr>
                <w:rFonts w:asciiTheme="minorHAnsi" w:hAnsiTheme="minorHAnsi"/>
                <w:sz w:val="22"/>
                <w:szCs w:val="22"/>
                <w:lang w:val="en-US"/>
              </w:rPr>
              <w:t>d</w:t>
            </w:r>
            <w:r w:rsidR="00042604" w:rsidRPr="004F3698">
              <w:rPr>
                <w:rFonts w:asciiTheme="minorHAnsi" w:hAnsiTheme="minorHAnsi"/>
                <w:sz w:val="22"/>
                <w:szCs w:val="22"/>
                <w:lang w:val="en-US"/>
              </w:rPr>
              <w:t xml:space="preserve"> identification of problem areas by 3 times</w:t>
            </w:r>
            <w:r w:rsidR="00042604">
              <w:rPr>
                <w:rFonts w:asciiTheme="minorHAnsi" w:hAnsiTheme="minorHAnsi"/>
                <w:sz w:val="22"/>
                <w:szCs w:val="22"/>
                <w:lang w:val="en-US"/>
              </w:rPr>
              <w:t>,</w:t>
            </w:r>
            <w:r w:rsidR="00042604" w:rsidRPr="004F3698">
              <w:rPr>
                <w:rFonts w:asciiTheme="minorHAnsi" w:hAnsiTheme="minorHAnsi"/>
                <w:sz w:val="22"/>
                <w:szCs w:val="22"/>
                <w:lang w:val="en-US"/>
              </w:rPr>
              <w:t xml:space="preserve"> </w:t>
            </w:r>
            <w:r w:rsidR="00042604">
              <w:rPr>
                <w:rFonts w:asciiTheme="minorHAnsi" w:hAnsiTheme="minorHAnsi"/>
                <w:sz w:val="22"/>
                <w:szCs w:val="22"/>
                <w:lang w:val="en-US"/>
              </w:rPr>
              <w:t xml:space="preserve">which helped to </w:t>
            </w:r>
            <w:r w:rsidRPr="004F3698">
              <w:rPr>
                <w:rFonts w:asciiTheme="minorHAnsi" w:hAnsiTheme="minorHAnsi"/>
                <w:sz w:val="22"/>
                <w:szCs w:val="22"/>
                <w:lang w:val="en-US"/>
              </w:rPr>
              <w:t xml:space="preserve">reduce costs of product updates by </w:t>
            </w:r>
            <w:r w:rsidR="00042604">
              <w:rPr>
                <w:rFonts w:asciiTheme="minorHAnsi" w:hAnsiTheme="minorHAnsi"/>
                <w:sz w:val="22"/>
                <w:szCs w:val="22"/>
                <w:lang w:val="en-US"/>
              </w:rPr>
              <w:t>15</w:t>
            </w:r>
            <w:r w:rsidRPr="004F3698">
              <w:rPr>
                <w:rFonts w:asciiTheme="minorHAnsi" w:hAnsiTheme="minorHAnsi"/>
                <w:sz w:val="22"/>
                <w:szCs w:val="22"/>
                <w:lang w:val="en-US"/>
              </w:rPr>
              <w:t>%</w:t>
            </w:r>
            <w:r w:rsidR="00042604">
              <w:rPr>
                <w:rFonts w:asciiTheme="minorHAnsi" w:hAnsiTheme="minorHAnsi"/>
                <w:sz w:val="22"/>
                <w:szCs w:val="22"/>
                <w:lang w:val="en-US"/>
              </w:rPr>
              <w:t xml:space="preserve"> and </w:t>
            </w:r>
            <w:r w:rsidRPr="004F3698">
              <w:rPr>
                <w:rFonts w:asciiTheme="minorHAnsi" w:hAnsiTheme="minorHAnsi"/>
                <w:sz w:val="22"/>
                <w:szCs w:val="22"/>
                <w:lang w:val="en-US"/>
              </w:rPr>
              <w:t>increase update delivery time for major components by up to 50%.</w:t>
            </w:r>
          </w:p>
          <w:p w14:paraId="25FF92D4" w14:textId="77777777" w:rsidR="00FF291C" w:rsidRPr="004428D6" w:rsidRDefault="00FF291C" w:rsidP="00934DDA">
            <w:pPr>
              <w:spacing w:before="120"/>
              <w:rPr>
                <w:rFonts w:asciiTheme="minorHAnsi" w:hAnsiTheme="minorHAnsi" w:cs="Arial"/>
                <w:i/>
                <w:sz w:val="22"/>
                <w:szCs w:val="22"/>
                <w:lang w:val="en-US"/>
              </w:rPr>
            </w:pPr>
            <w:r w:rsidRPr="004428D6">
              <w:rPr>
                <w:rFonts w:asciiTheme="minorHAnsi" w:hAnsiTheme="minorHAnsi"/>
                <w:sz w:val="22"/>
                <w:szCs w:val="22"/>
                <w:lang w:val="en-US"/>
              </w:rPr>
              <w:t xml:space="preserve">Technologies: </w:t>
            </w:r>
            <w:r w:rsidR="004428D6" w:rsidRPr="004428D6">
              <w:rPr>
                <w:rFonts w:asciiTheme="minorHAnsi" w:hAnsiTheme="minorHAnsi" w:cs="Segoe UI"/>
                <w:i/>
                <w:sz w:val="22"/>
                <w:szCs w:val="22"/>
                <w:shd w:val="clear" w:color="auto" w:fill="FFFFFF"/>
                <w:lang w:val="en-US"/>
              </w:rPr>
              <w:t>C#, .Net, MVC 5, IIS, Angular</w:t>
            </w:r>
            <w:r w:rsidR="00956564">
              <w:rPr>
                <w:rFonts w:asciiTheme="minorHAnsi" w:hAnsiTheme="minorHAnsi" w:cs="Segoe UI"/>
                <w:i/>
                <w:sz w:val="22"/>
                <w:szCs w:val="22"/>
                <w:shd w:val="clear" w:color="auto" w:fill="FFFFFF"/>
                <w:lang w:val="en-US"/>
              </w:rPr>
              <w:t>JS</w:t>
            </w:r>
            <w:r w:rsidR="004428D6" w:rsidRPr="004428D6">
              <w:rPr>
                <w:rFonts w:asciiTheme="minorHAnsi" w:hAnsiTheme="minorHAnsi" w:cs="Segoe UI"/>
                <w:i/>
                <w:sz w:val="22"/>
                <w:szCs w:val="22"/>
                <w:shd w:val="clear" w:color="auto" w:fill="FFFFFF"/>
                <w:lang w:val="en-US"/>
              </w:rPr>
              <w:t xml:space="preserve">, Bootstrap 3, Javascript, Splunk Enterprise, Sideview Utils, Visual Studio 2013/2015, </w:t>
            </w:r>
            <w:r w:rsidR="00956564">
              <w:rPr>
                <w:rFonts w:asciiTheme="minorHAnsi" w:hAnsiTheme="minorHAnsi" w:cs="Segoe UI"/>
                <w:i/>
                <w:sz w:val="22"/>
                <w:szCs w:val="22"/>
                <w:shd w:val="clear" w:color="auto" w:fill="FFFFFF"/>
                <w:lang w:val="en-US"/>
              </w:rPr>
              <w:t xml:space="preserve">MS </w:t>
            </w:r>
            <w:r w:rsidR="00956564" w:rsidRPr="00AE59DD">
              <w:rPr>
                <w:rFonts w:asciiTheme="minorHAnsi" w:hAnsiTheme="minorHAnsi" w:cs="Segoe UI"/>
                <w:i/>
                <w:sz w:val="22"/>
                <w:szCs w:val="22"/>
                <w:shd w:val="clear" w:color="auto" w:fill="FFFFFF"/>
                <w:lang w:val="en-US"/>
              </w:rPr>
              <w:t>SQL Server</w:t>
            </w:r>
            <w:r w:rsidR="00956564">
              <w:rPr>
                <w:rFonts w:asciiTheme="minorHAnsi" w:hAnsiTheme="minorHAnsi" w:cs="Segoe UI"/>
                <w:i/>
                <w:sz w:val="22"/>
                <w:szCs w:val="22"/>
                <w:shd w:val="clear" w:color="auto" w:fill="FFFFFF"/>
                <w:lang w:val="en-US"/>
              </w:rPr>
              <w:t xml:space="preserve">, </w:t>
            </w:r>
            <w:r w:rsidR="004428D6" w:rsidRPr="004428D6">
              <w:rPr>
                <w:rFonts w:asciiTheme="minorHAnsi" w:hAnsiTheme="minorHAnsi" w:cs="Segoe UI"/>
                <w:i/>
                <w:sz w:val="22"/>
                <w:szCs w:val="22"/>
                <w:shd w:val="clear" w:color="auto" w:fill="FFFFFF"/>
                <w:lang w:val="en-US"/>
              </w:rPr>
              <w:t>TFS</w:t>
            </w:r>
          </w:p>
          <w:p w14:paraId="58B086D6" w14:textId="77777777" w:rsidR="00FF291C" w:rsidRPr="00BE6C68" w:rsidRDefault="00FF291C" w:rsidP="00071383">
            <w:pPr>
              <w:rPr>
                <w:rFonts w:asciiTheme="minorHAnsi" w:hAnsiTheme="minorHAnsi" w:cs="Arial"/>
                <w:sz w:val="22"/>
                <w:szCs w:val="22"/>
                <w:u w:val="single"/>
                <w:lang w:val="en-US"/>
              </w:rPr>
            </w:pPr>
          </w:p>
        </w:tc>
      </w:tr>
      <w:tr w:rsidR="00FF291C" w:rsidRPr="004B6396" w14:paraId="073CF149" w14:textId="77777777" w:rsidTr="004B6396">
        <w:trPr>
          <w:trHeight w:val="220"/>
        </w:trPr>
        <w:tc>
          <w:tcPr>
            <w:tcW w:w="1527" w:type="dxa"/>
            <w:vMerge w:val="restart"/>
          </w:tcPr>
          <w:p w14:paraId="16B80577" w14:textId="77777777" w:rsidR="00FF291C" w:rsidRPr="00BE6C68" w:rsidRDefault="00FF291C" w:rsidP="00071383">
            <w:pPr>
              <w:rPr>
                <w:rFonts w:asciiTheme="minorHAnsi" w:hAnsiTheme="minorHAnsi" w:cs="Arial"/>
                <w:b/>
                <w:sz w:val="22"/>
                <w:szCs w:val="22"/>
                <w:lang w:val="en-US"/>
              </w:rPr>
            </w:pPr>
            <w:r w:rsidRPr="00BE6C68">
              <w:rPr>
                <w:rFonts w:asciiTheme="minorHAnsi" w:hAnsiTheme="minorHAnsi" w:cs="Arial"/>
                <w:bCs/>
                <w:sz w:val="22"/>
                <w:szCs w:val="22"/>
                <w:lang w:val="en-US"/>
              </w:rPr>
              <w:t>September 2010 – September 2012</w:t>
            </w:r>
          </w:p>
        </w:tc>
        <w:tc>
          <w:tcPr>
            <w:tcW w:w="1273" w:type="dxa"/>
            <w:gridSpan w:val="2"/>
          </w:tcPr>
          <w:p w14:paraId="2CB663D3" w14:textId="77777777"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Position:</w:t>
            </w:r>
          </w:p>
          <w:p w14:paraId="6C2054F7" w14:textId="77777777"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7" w:type="dxa"/>
            <w:gridSpan w:val="2"/>
          </w:tcPr>
          <w:p w14:paraId="2F68743A" w14:textId="77777777" w:rsidR="00FF291C" w:rsidRPr="00BE6C68" w:rsidRDefault="00C03A47" w:rsidP="00844CDC">
            <w:pPr>
              <w:rPr>
                <w:rFonts w:asciiTheme="minorHAnsi" w:hAnsiTheme="minorHAnsi" w:cs="Arial"/>
                <w:sz w:val="22"/>
                <w:szCs w:val="22"/>
                <w:lang w:val="en-US"/>
              </w:rPr>
            </w:pPr>
            <w:r>
              <w:rPr>
                <w:rFonts w:asciiTheme="minorHAnsi" w:hAnsiTheme="minorHAnsi" w:cs="Arial"/>
                <w:sz w:val="22"/>
                <w:szCs w:val="22"/>
                <w:lang w:val="en-US"/>
              </w:rPr>
              <w:t>C++ Developer</w:t>
            </w:r>
          </w:p>
          <w:p w14:paraId="553FAF82" w14:textId="77777777" w:rsidR="00FF291C" w:rsidRPr="00BE6C68" w:rsidRDefault="00FF291C" w:rsidP="006F1FC7">
            <w:pPr>
              <w:rPr>
                <w:rFonts w:asciiTheme="minorHAnsi" w:hAnsiTheme="minorHAnsi" w:cs="Arial"/>
                <w:sz w:val="22"/>
                <w:szCs w:val="22"/>
                <w:lang w:val="en-US"/>
              </w:rPr>
            </w:pPr>
            <w:r w:rsidRPr="00BE6C68">
              <w:rPr>
                <w:rFonts w:asciiTheme="minorHAnsi" w:hAnsiTheme="minorHAnsi" w:cs="Arial"/>
                <w:sz w:val="22"/>
                <w:szCs w:val="22"/>
                <w:lang w:val="en-US"/>
              </w:rPr>
              <w:t>Anti-virus software updates, delivery and replication</w:t>
            </w:r>
          </w:p>
        </w:tc>
      </w:tr>
      <w:tr w:rsidR="00FF291C" w:rsidRPr="004B6396" w14:paraId="20DE4E1C" w14:textId="77777777" w:rsidTr="004B6396">
        <w:trPr>
          <w:trHeight w:val="330"/>
        </w:trPr>
        <w:tc>
          <w:tcPr>
            <w:tcW w:w="1527" w:type="dxa"/>
            <w:vMerge/>
          </w:tcPr>
          <w:p w14:paraId="480135F1" w14:textId="77777777" w:rsidR="00FF291C" w:rsidRPr="00BE6C68" w:rsidRDefault="00FF291C" w:rsidP="00127AC2">
            <w:pPr>
              <w:rPr>
                <w:rFonts w:asciiTheme="minorHAnsi" w:hAnsiTheme="minorHAnsi" w:cs="Arial"/>
                <w:b/>
                <w:sz w:val="22"/>
                <w:szCs w:val="22"/>
                <w:lang w:val="en-US"/>
              </w:rPr>
            </w:pPr>
          </w:p>
        </w:tc>
        <w:tc>
          <w:tcPr>
            <w:tcW w:w="8590" w:type="dxa"/>
            <w:gridSpan w:val="4"/>
          </w:tcPr>
          <w:p w14:paraId="717F2FC5" w14:textId="77777777"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Developed a distributed system which replicates anti-virus software updates from the headquarters to download servers all over the world. Implemented multistreaming upload feature for heterogeneous environment using rsync as a transport and WinAPI multithreading/IPC in the host application, increased the upload speed to distant servers by 4 times. Optimized performance of the incoming request processing module (C++ algorithms, T-SQL queries, indexes), made it 3 times more responsive. Tuned up SQL server administration infrastructure: regular database backups and defragmentation jobs.</w:t>
            </w:r>
            <w:r w:rsidRPr="00BE6C68">
              <w:rPr>
                <w:rFonts w:asciiTheme="minorHAnsi" w:hAnsiTheme="minorHAnsi"/>
                <w:sz w:val="22"/>
                <w:szCs w:val="22"/>
                <w:lang w:val="en-US"/>
              </w:rPr>
              <w:t xml:space="preserve"> </w:t>
            </w:r>
            <w:r w:rsidRPr="00BE6C68">
              <w:rPr>
                <w:rFonts w:asciiTheme="minorHAnsi" w:hAnsiTheme="minorHAnsi" w:cs="Arial"/>
                <w:sz w:val="22"/>
                <w:szCs w:val="22"/>
                <w:lang w:val="en-US"/>
              </w:rPr>
              <w:t>Th</w:t>
            </w:r>
            <w:r w:rsidR="00042604">
              <w:rPr>
                <w:rFonts w:asciiTheme="minorHAnsi" w:hAnsiTheme="minorHAnsi" w:cs="Arial"/>
                <w:sz w:val="22"/>
                <w:szCs w:val="22"/>
                <w:lang w:val="en-US"/>
              </w:rPr>
              <w:t>is</w:t>
            </w:r>
            <w:r w:rsidRPr="00BE6C68">
              <w:rPr>
                <w:rFonts w:asciiTheme="minorHAnsi" w:hAnsiTheme="minorHAnsi" w:cs="Arial"/>
                <w:sz w:val="22"/>
                <w:szCs w:val="22"/>
                <w:lang w:val="en-US"/>
              </w:rPr>
              <w:t xml:space="preserve"> project provided the company with fast and reliable solution in the business-critical software update process.</w:t>
            </w:r>
          </w:p>
          <w:p w14:paraId="375894E0" w14:textId="77777777"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Visual C++, STL, WinAPI/MFC, COM, T-SQL, OLE DB, MS SQL Server 2008, cwRsync, FreeBSD, Unix shell scripting, Visual Studio 2010, TFS 2010, UML, Enterprise Architect 8</w:t>
            </w:r>
          </w:p>
          <w:p w14:paraId="5C541609" w14:textId="77777777" w:rsidR="00FF291C" w:rsidRPr="00BE6C68" w:rsidRDefault="00FF291C" w:rsidP="00071383">
            <w:pPr>
              <w:rPr>
                <w:rFonts w:asciiTheme="minorHAnsi" w:hAnsiTheme="minorHAnsi" w:cs="Arial"/>
                <w:sz w:val="22"/>
                <w:szCs w:val="22"/>
                <w:lang w:val="en-US"/>
              </w:rPr>
            </w:pPr>
          </w:p>
        </w:tc>
      </w:tr>
      <w:tr w:rsidR="00FF291C" w:rsidRPr="00BE6C68" w14:paraId="57534F9E" w14:textId="77777777" w:rsidTr="004B6396">
        <w:trPr>
          <w:trHeight w:val="135"/>
        </w:trPr>
        <w:tc>
          <w:tcPr>
            <w:tcW w:w="1527" w:type="dxa"/>
          </w:tcPr>
          <w:p w14:paraId="0B673ECC" w14:textId="77777777" w:rsidR="00FF291C" w:rsidRPr="00BE6C68" w:rsidRDefault="00FF291C" w:rsidP="00127AC2">
            <w:pPr>
              <w:rPr>
                <w:rFonts w:asciiTheme="minorHAnsi" w:hAnsiTheme="minorHAnsi" w:cs="Arial"/>
                <w:b/>
                <w:sz w:val="22"/>
                <w:szCs w:val="22"/>
                <w:lang w:val="en-US"/>
              </w:rPr>
            </w:pPr>
          </w:p>
        </w:tc>
        <w:tc>
          <w:tcPr>
            <w:tcW w:w="8590" w:type="dxa"/>
            <w:gridSpan w:val="4"/>
          </w:tcPr>
          <w:p w14:paraId="12E0DB8C" w14:textId="77777777" w:rsidR="00FF291C" w:rsidRPr="00B84EC9" w:rsidRDefault="00FF291C" w:rsidP="00187123">
            <w:pPr>
              <w:spacing w:after="120"/>
              <w:rPr>
                <w:rFonts w:asciiTheme="minorHAnsi" w:hAnsiTheme="minorHAnsi" w:cs="Arial"/>
                <w:u w:val="single"/>
                <w:lang w:val="en-US"/>
              </w:rPr>
            </w:pPr>
            <w:r w:rsidRPr="00B84EC9">
              <w:rPr>
                <w:rFonts w:asciiTheme="minorHAnsi" w:hAnsiTheme="minorHAnsi" w:cs="Arial"/>
                <w:u w:val="single"/>
                <w:lang w:val="en-US"/>
              </w:rPr>
              <w:t>Teleca</w:t>
            </w:r>
          </w:p>
        </w:tc>
      </w:tr>
      <w:tr w:rsidR="00FF291C" w:rsidRPr="004B6396" w14:paraId="0A95EE2F" w14:textId="77777777" w:rsidTr="004B6396">
        <w:trPr>
          <w:trHeight w:val="681"/>
        </w:trPr>
        <w:tc>
          <w:tcPr>
            <w:tcW w:w="1527" w:type="dxa"/>
            <w:vMerge w:val="restart"/>
          </w:tcPr>
          <w:p w14:paraId="32223E5C" w14:textId="77777777" w:rsidR="00FF291C" w:rsidRPr="00BE6C68" w:rsidRDefault="00FF291C" w:rsidP="006F1FC7">
            <w:pPr>
              <w:rPr>
                <w:rFonts w:asciiTheme="minorHAnsi" w:hAnsiTheme="minorHAnsi" w:cs="Arial"/>
                <w:bCs/>
                <w:sz w:val="22"/>
                <w:szCs w:val="22"/>
                <w:lang w:val="en-US"/>
              </w:rPr>
            </w:pPr>
            <w:r w:rsidRPr="00BE6C68">
              <w:rPr>
                <w:rFonts w:asciiTheme="minorHAnsi" w:hAnsiTheme="minorHAnsi" w:cs="Arial"/>
                <w:bCs/>
                <w:sz w:val="22"/>
                <w:szCs w:val="22"/>
                <w:lang w:val="en-US"/>
              </w:rPr>
              <w:t>October 2008 – August 2010</w:t>
            </w:r>
          </w:p>
        </w:tc>
        <w:tc>
          <w:tcPr>
            <w:tcW w:w="1273" w:type="dxa"/>
            <w:gridSpan w:val="2"/>
          </w:tcPr>
          <w:p w14:paraId="66BF20B8" w14:textId="77777777" w:rsidR="00FF291C" w:rsidRPr="00BE6C68" w:rsidRDefault="00FF291C" w:rsidP="00095D0C">
            <w:pPr>
              <w:rPr>
                <w:rFonts w:asciiTheme="minorHAnsi" w:hAnsiTheme="minorHAnsi" w:cs="Arial"/>
                <w:sz w:val="22"/>
                <w:szCs w:val="22"/>
                <w:u w:val="single"/>
                <w:lang w:val="en-US"/>
              </w:rPr>
            </w:pPr>
            <w:r w:rsidRPr="00BE6C68">
              <w:rPr>
                <w:rFonts w:asciiTheme="minorHAnsi" w:hAnsiTheme="minorHAnsi" w:cs="Arial"/>
                <w:bCs/>
                <w:sz w:val="22"/>
                <w:szCs w:val="22"/>
                <w:lang w:val="en-US"/>
              </w:rPr>
              <w:t>Customer:</w:t>
            </w:r>
          </w:p>
          <w:p w14:paraId="4D570FC1" w14:textId="77777777" w:rsidR="00FF291C" w:rsidRPr="00BE6C68" w:rsidRDefault="00FF291C">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14:paraId="200441F2" w14:textId="77777777" w:rsidR="00FF291C" w:rsidRPr="00BE6C68" w:rsidRDefault="00FF291C" w:rsidP="00761B11">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7" w:type="dxa"/>
            <w:gridSpan w:val="2"/>
          </w:tcPr>
          <w:p w14:paraId="5E62AACB" w14:textId="77777777"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Sony Ericsson</w:t>
            </w:r>
            <w:r w:rsidR="00042604">
              <w:rPr>
                <w:rFonts w:asciiTheme="minorHAnsi" w:hAnsiTheme="minorHAnsi" w:cs="Arial"/>
                <w:sz w:val="22"/>
                <w:szCs w:val="22"/>
                <w:lang w:val="en-US"/>
              </w:rPr>
              <w:t>, SONY</w:t>
            </w:r>
          </w:p>
          <w:p w14:paraId="0A3F0B56" w14:textId="77777777"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Senior Developer</w:t>
            </w:r>
          </w:p>
          <w:p w14:paraId="2FA290B3" w14:textId="77777777" w:rsidR="00FF291C" w:rsidRPr="00BE6C68" w:rsidRDefault="00FF291C" w:rsidP="00AF76EA">
            <w:pPr>
              <w:rPr>
                <w:rFonts w:asciiTheme="minorHAnsi" w:hAnsiTheme="minorHAnsi" w:cs="Arial"/>
                <w:bCs/>
                <w:sz w:val="22"/>
                <w:szCs w:val="22"/>
                <w:lang w:val="en-US"/>
              </w:rPr>
            </w:pPr>
            <w:r w:rsidRPr="00BE6C68">
              <w:rPr>
                <w:rFonts w:asciiTheme="minorHAnsi" w:hAnsiTheme="minorHAnsi" w:cs="Arial"/>
                <w:sz w:val="22"/>
                <w:szCs w:val="22"/>
                <w:lang w:val="en-US"/>
              </w:rPr>
              <w:t>XPERIA-series mobile phones</w:t>
            </w:r>
          </w:p>
        </w:tc>
      </w:tr>
      <w:tr w:rsidR="00FF291C" w:rsidRPr="004B6396" w14:paraId="1E82DCDE" w14:textId="77777777" w:rsidTr="004B6396">
        <w:trPr>
          <w:trHeight w:val="1114"/>
        </w:trPr>
        <w:tc>
          <w:tcPr>
            <w:tcW w:w="1527" w:type="dxa"/>
            <w:vMerge/>
          </w:tcPr>
          <w:p w14:paraId="34DF3BAB" w14:textId="77777777" w:rsidR="00FF291C" w:rsidRPr="00BE6C68" w:rsidRDefault="00FF291C" w:rsidP="00127AC2">
            <w:pPr>
              <w:rPr>
                <w:rFonts w:asciiTheme="minorHAnsi" w:hAnsiTheme="minorHAnsi" w:cs="Arial"/>
                <w:bCs/>
                <w:sz w:val="22"/>
                <w:szCs w:val="22"/>
                <w:lang w:val="en-US"/>
              </w:rPr>
            </w:pPr>
          </w:p>
        </w:tc>
        <w:tc>
          <w:tcPr>
            <w:tcW w:w="8590" w:type="dxa"/>
            <w:gridSpan w:val="4"/>
          </w:tcPr>
          <w:p w14:paraId="7300EA9B" w14:textId="77777777"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several key features: an application that extends task management in Windows Mobile and a set of services that enable and configure GPS assistance. Analyzed requirements, created and presented prototypes </w:t>
            </w:r>
            <w:r w:rsidR="00042604">
              <w:rPr>
                <w:rFonts w:asciiTheme="minorHAnsi" w:hAnsiTheme="minorHAnsi" w:cs="Arial"/>
                <w:sz w:val="22"/>
                <w:szCs w:val="22"/>
                <w:lang w:val="en-US"/>
              </w:rPr>
              <w:t>to customers in SONY</w:t>
            </w:r>
            <w:r w:rsidRPr="00BE6C68">
              <w:rPr>
                <w:rFonts w:asciiTheme="minorHAnsi" w:hAnsiTheme="minorHAnsi" w:cs="Arial"/>
                <w:sz w:val="22"/>
                <w:szCs w:val="22"/>
                <w:lang w:val="en-US"/>
              </w:rPr>
              <w:t xml:space="preserve">, designed UI: screen layouts, event flow, title semantics, UI consistency. Performed full feature development with Visual Studio, including class design, coding, localization and deployment. Worked with Windows Mobile SDK, GPS modem driver API, AGPS and SUPL protocol, multithreading with WinCE API, algorithms and data structures in STL and MFC. </w:t>
            </w:r>
            <w:r w:rsidR="00042604">
              <w:rPr>
                <w:rFonts w:asciiTheme="minorHAnsi" w:hAnsiTheme="minorHAnsi" w:cs="Arial"/>
                <w:sz w:val="22"/>
                <w:szCs w:val="22"/>
                <w:lang w:val="en-US"/>
              </w:rPr>
              <w:t>Contributed to the success story of XPERIA X2 from early stages to the production release.</w:t>
            </w:r>
          </w:p>
          <w:p w14:paraId="05353433" w14:textId="77777777"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Mobile, WM SDK 6.1/6.5, AGPS, SUPL, Visual C++, STL, MFC, WinCE API, Platform Builder, UI design, UML, ClearCase, ClearQuest</w:t>
            </w:r>
          </w:p>
          <w:p w14:paraId="65202D9D" w14:textId="77777777" w:rsidR="00FF291C" w:rsidRPr="00BE6C68" w:rsidRDefault="00FF291C" w:rsidP="00844CDC">
            <w:pPr>
              <w:rPr>
                <w:rFonts w:asciiTheme="minorHAnsi" w:hAnsiTheme="minorHAnsi" w:cs="Arial"/>
                <w:sz w:val="22"/>
                <w:szCs w:val="22"/>
                <w:lang w:val="en-US"/>
              </w:rPr>
            </w:pPr>
          </w:p>
        </w:tc>
      </w:tr>
      <w:tr w:rsidR="00FF291C" w:rsidRPr="004B6396" w14:paraId="1B6DDDF6" w14:textId="77777777" w:rsidTr="004B6396">
        <w:trPr>
          <w:trHeight w:val="260"/>
        </w:trPr>
        <w:tc>
          <w:tcPr>
            <w:tcW w:w="1527" w:type="dxa"/>
            <w:vMerge w:val="restart"/>
          </w:tcPr>
          <w:p w14:paraId="1D5FFBA7" w14:textId="77777777" w:rsidR="00FF291C" w:rsidRPr="00BE6C68" w:rsidRDefault="00FF291C" w:rsidP="00127AC2">
            <w:pPr>
              <w:rPr>
                <w:rFonts w:asciiTheme="minorHAnsi" w:hAnsiTheme="minorHAnsi" w:cs="Arial"/>
                <w:bCs/>
                <w:sz w:val="22"/>
                <w:szCs w:val="22"/>
                <w:lang w:val="en-US"/>
              </w:rPr>
            </w:pPr>
            <w:r w:rsidRPr="00BE6C68">
              <w:rPr>
                <w:rFonts w:asciiTheme="minorHAnsi" w:hAnsiTheme="minorHAnsi" w:cs="Arial"/>
                <w:bCs/>
                <w:sz w:val="22"/>
                <w:szCs w:val="22"/>
                <w:lang w:val="en-US"/>
              </w:rPr>
              <w:t>January 2008 – September 2008</w:t>
            </w:r>
          </w:p>
        </w:tc>
        <w:tc>
          <w:tcPr>
            <w:tcW w:w="1273" w:type="dxa"/>
            <w:gridSpan w:val="2"/>
          </w:tcPr>
          <w:p w14:paraId="064608B1" w14:textId="77777777" w:rsidR="00FF291C" w:rsidRPr="00BE6C68" w:rsidRDefault="00FF291C" w:rsidP="008F6D97">
            <w:pPr>
              <w:rPr>
                <w:rFonts w:asciiTheme="minorHAnsi" w:hAnsiTheme="minorHAnsi" w:cs="Arial"/>
                <w:sz w:val="22"/>
                <w:szCs w:val="22"/>
                <w:lang w:val="en-US"/>
              </w:rPr>
            </w:pPr>
            <w:r w:rsidRPr="00BE6C68">
              <w:rPr>
                <w:rFonts w:asciiTheme="minorHAnsi" w:hAnsiTheme="minorHAnsi" w:cs="Arial"/>
                <w:bCs/>
                <w:sz w:val="22"/>
                <w:szCs w:val="22"/>
                <w:lang w:val="en-US"/>
              </w:rPr>
              <w:t>Customer:</w:t>
            </w:r>
          </w:p>
          <w:p w14:paraId="47C82BAB" w14:textId="77777777" w:rsidR="00FF291C" w:rsidRPr="00BE6C68" w:rsidRDefault="00FF291C" w:rsidP="008F6D97">
            <w:pPr>
              <w:rPr>
                <w:rFonts w:asciiTheme="minorHAnsi" w:hAnsiTheme="minorHAnsi" w:cs="Arial"/>
                <w:bCs/>
                <w:sz w:val="22"/>
                <w:szCs w:val="22"/>
                <w:lang w:val="en-US"/>
              </w:rPr>
            </w:pPr>
            <w:r w:rsidRPr="00BE6C68">
              <w:rPr>
                <w:rFonts w:asciiTheme="minorHAnsi" w:hAnsiTheme="minorHAnsi" w:cs="Arial"/>
                <w:bCs/>
                <w:sz w:val="22"/>
                <w:szCs w:val="22"/>
                <w:lang w:val="en-US"/>
              </w:rPr>
              <w:lastRenderedPageBreak/>
              <w:t>Position:</w:t>
            </w:r>
          </w:p>
          <w:p w14:paraId="65400FE4" w14:textId="77777777"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7" w:type="dxa"/>
            <w:gridSpan w:val="2"/>
          </w:tcPr>
          <w:p w14:paraId="65AE96AF" w14:textId="77777777"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lastRenderedPageBreak/>
              <w:t>Sony Ericsson, Motorola</w:t>
            </w:r>
          </w:p>
          <w:p w14:paraId="75D7B740" w14:textId="77777777"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lastRenderedPageBreak/>
              <w:t>Team Lead</w:t>
            </w:r>
          </w:p>
          <w:p w14:paraId="6F9DFFDE" w14:textId="77777777"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4B6396" w14:paraId="1A72098C" w14:textId="77777777" w:rsidTr="004B6396">
        <w:trPr>
          <w:trHeight w:val="230"/>
        </w:trPr>
        <w:tc>
          <w:tcPr>
            <w:tcW w:w="1527" w:type="dxa"/>
            <w:vMerge/>
          </w:tcPr>
          <w:p w14:paraId="60E8F903" w14:textId="77777777" w:rsidR="00FF291C" w:rsidRPr="00BE6C68" w:rsidRDefault="00FF291C" w:rsidP="00127AC2">
            <w:pPr>
              <w:rPr>
                <w:rFonts w:asciiTheme="minorHAnsi" w:hAnsiTheme="minorHAnsi" w:cs="Arial"/>
                <w:bCs/>
                <w:sz w:val="22"/>
                <w:szCs w:val="22"/>
                <w:lang w:val="en-US"/>
              </w:rPr>
            </w:pPr>
          </w:p>
        </w:tc>
        <w:tc>
          <w:tcPr>
            <w:tcW w:w="8590" w:type="dxa"/>
            <w:gridSpan w:val="4"/>
          </w:tcPr>
          <w:p w14:paraId="64A5CF57" w14:textId="77777777"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Managed a development team of 6 engineers, supervised pre-studies, design proposals, implementation approaches and code reviews. Coordinated development and completed significant product improvements: Outlook and Lotus Notes tag extensions on PC side for a more accurate synchronization of contacts and e-mail, optimization of the synchronization database, centralization of error handling in several compact modules. Formalized and improved defect handling process, automated and simplified the evaluation of the defect statistics in the team. Composed a training course over the project and successfully mentored 4 junior engineers.</w:t>
            </w:r>
          </w:p>
          <w:p w14:paraId="481021FC" w14:textId="77777777"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ClearCase, Bugzilla</w:t>
            </w:r>
          </w:p>
          <w:p w14:paraId="2DF4912C" w14:textId="77777777" w:rsidR="00FF291C" w:rsidRPr="00BE6C68" w:rsidRDefault="00FF291C" w:rsidP="00095D0C">
            <w:pPr>
              <w:rPr>
                <w:rFonts w:asciiTheme="minorHAnsi" w:hAnsiTheme="minorHAnsi" w:cs="Arial"/>
                <w:sz w:val="22"/>
                <w:szCs w:val="22"/>
                <w:lang w:val="en-US"/>
              </w:rPr>
            </w:pPr>
          </w:p>
        </w:tc>
      </w:tr>
      <w:tr w:rsidR="00FF291C" w:rsidRPr="004B6396" w14:paraId="171E408B" w14:textId="77777777" w:rsidTr="004B6396">
        <w:trPr>
          <w:trHeight w:val="289"/>
        </w:trPr>
        <w:tc>
          <w:tcPr>
            <w:tcW w:w="1527" w:type="dxa"/>
            <w:vMerge w:val="restart"/>
          </w:tcPr>
          <w:p w14:paraId="23E4FB0E" w14:textId="77777777" w:rsidR="00FF291C" w:rsidRPr="00BE6C68" w:rsidRDefault="00FF291C" w:rsidP="00F71910">
            <w:pPr>
              <w:rPr>
                <w:rFonts w:asciiTheme="minorHAnsi" w:hAnsiTheme="minorHAnsi" w:cs="Arial"/>
                <w:sz w:val="22"/>
                <w:szCs w:val="22"/>
                <w:lang w:val="en-US"/>
              </w:rPr>
            </w:pPr>
            <w:r w:rsidRPr="00BE6C68">
              <w:rPr>
                <w:rFonts w:asciiTheme="minorHAnsi" w:hAnsiTheme="minorHAnsi" w:cs="Arial"/>
                <w:bCs/>
                <w:sz w:val="22"/>
                <w:szCs w:val="22"/>
                <w:lang w:val="en-US"/>
              </w:rPr>
              <w:t>December 2006 – December 2007</w:t>
            </w:r>
          </w:p>
        </w:tc>
        <w:tc>
          <w:tcPr>
            <w:tcW w:w="1273" w:type="dxa"/>
            <w:gridSpan w:val="2"/>
          </w:tcPr>
          <w:p w14:paraId="22800E98" w14:textId="77777777" w:rsidR="00FF291C" w:rsidRPr="00BE6C68" w:rsidRDefault="00FF291C" w:rsidP="00E41F10">
            <w:pPr>
              <w:rPr>
                <w:rFonts w:asciiTheme="minorHAnsi" w:hAnsiTheme="minorHAnsi" w:cs="Arial"/>
                <w:sz w:val="22"/>
                <w:szCs w:val="22"/>
                <w:lang w:val="en-US"/>
              </w:rPr>
            </w:pPr>
            <w:r w:rsidRPr="00BE6C68">
              <w:rPr>
                <w:rFonts w:asciiTheme="minorHAnsi" w:hAnsiTheme="minorHAnsi" w:cs="Arial"/>
                <w:bCs/>
                <w:sz w:val="22"/>
                <w:szCs w:val="22"/>
                <w:lang w:val="en-US"/>
              </w:rPr>
              <w:t>Customer:</w:t>
            </w:r>
          </w:p>
          <w:p w14:paraId="25BCB423" w14:textId="77777777" w:rsidR="00FF291C" w:rsidRPr="00BE6C68" w:rsidRDefault="00FF291C" w:rsidP="00E41F10">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14:paraId="5357712A" w14:textId="77777777" w:rsidR="00FF291C" w:rsidRPr="00BE6C68" w:rsidRDefault="00FF291C" w:rsidP="00C40EC0">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7" w:type="dxa"/>
            <w:gridSpan w:val="2"/>
          </w:tcPr>
          <w:p w14:paraId="5C9D38EA" w14:textId="77777777" w:rsidR="00FF291C" w:rsidRPr="00BE6C68" w:rsidRDefault="00934DDA" w:rsidP="00E41F10">
            <w:pPr>
              <w:rPr>
                <w:rFonts w:asciiTheme="minorHAnsi" w:hAnsiTheme="minorHAnsi" w:cs="Arial"/>
                <w:sz w:val="22"/>
                <w:szCs w:val="22"/>
                <w:lang w:val="en-US"/>
              </w:rPr>
            </w:pPr>
            <w:r w:rsidRPr="00BE6C68">
              <w:rPr>
                <w:rFonts w:asciiTheme="minorHAnsi" w:hAnsiTheme="minorHAnsi" w:cs="Arial"/>
                <w:sz w:val="22"/>
                <w:szCs w:val="22"/>
                <w:lang w:val="en-US"/>
              </w:rPr>
              <w:t>Sony Ericsson</w:t>
            </w:r>
            <w:r>
              <w:rPr>
                <w:rFonts w:asciiTheme="minorHAnsi" w:hAnsiTheme="minorHAnsi" w:cs="Arial"/>
                <w:sz w:val="22"/>
                <w:szCs w:val="22"/>
                <w:lang w:val="en-US"/>
              </w:rPr>
              <w:t>, Motorola</w:t>
            </w:r>
          </w:p>
          <w:p w14:paraId="169D4EFD" w14:textId="77777777" w:rsidR="00FF291C" w:rsidRPr="00BE6C68" w:rsidRDefault="00FF291C" w:rsidP="00E41F10">
            <w:pPr>
              <w:rPr>
                <w:rFonts w:asciiTheme="minorHAnsi" w:hAnsiTheme="minorHAnsi" w:cs="Arial"/>
                <w:sz w:val="22"/>
                <w:szCs w:val="22"/>
                <w:lang w:val="en-US"/>
              </w:rPr>
            </w:pPr>
            <w:r w:rsidRPr="00BE6C68">
              <w:rPr>
                <w:rFonts w:asciiTheme="minorHAnsi" w:hAnsiTheme="minorHAnsi" w:cs="Arial"/>
                <w:sz w:val="22"/>
                <w:szCs w:val="22"/>
                <w:lang w:val="en-US"/>
              </w:rPr>
              <w:t>Senior Developer</w:t>
            </w:r>
          </w:p>
          <w:p w14:paraId="2BEBFB8E" w14:textId="77777777"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4B6396" w14:paraId="582977A4" w14:textId="77777777" w:rsidTr="004B6396">
        <w:trPr>
          <w:trHeight w:val="1790"/>
        </w:trPr>
        <w:tc>
          <w:tcPr>
            <w:tcW w:w="1527" w:type="dxa"/>
            <w:vMerge/>
          </w:tcPr>
          <w:p w14:paraId="7E9ED2AF" w14:textId="77777777" w:rsidR="00FF291C" w:rsidRPr="00BE6C68" w:rsidRDefault="00FF291C" w:rsidP="00F71910">
            <w:pPr>
              <w:rPr>
                <w:rFonts w:asciiTheme="minorHAnsi" w:hAnsiTheme="minorHAnsi" w:cs="Arial"/>
                <w:sz w:val="22"/>
                <w:szCs w:val="22"/>
                <w:lang w:val="en-US"/>
              </w:rPr>
            </w:pPr>
          </w:p>
        </w:tc>
        <w:tc>
          <w:tcPr>
            <w:tcW w:w="8590" w:type="dxa"/>
            <w:gridSpan w:val="4"/>
          </w:tcPr>
          <w:p w14:paraId="2E057AA3" w14:textId="77777777" w:rsidR="00FF291C" w:rsidRPr="00BE6C68" w:rsidRDefault="00FF291C" w:rsidP="00E41F10">
            <w:pPr>
              <w:spacing w:before="120"/>
              <w:rPr>
                <w:rFonts w:asciiTheme="minorHAnsi" w:hAnsiTheme="minorHAnsi" w:cs="Arial"/>
                <w:sz w:val="22"/>
                <w:szCs w:val="22"/>
                <w:lang w:val="en-US"/>
              </w:rPr>
            </w:pPr>
            <w:r w:rsidRPr="00BE6C68">
              <w:rPr>
                <w:rFonts w:asciiTheme="minorHAnsi" w:hAnsiTheme="minorHAnsi" w:cs="Arial CYR"/>
                <w:sz w:val="22"/>
                <w:szCs w:val="22"/>
                <w:lang w:val="en-US"/>
              </w:rPr>
              <w:t>PC connectivity solution, a suite of Windows applications to synchronize mobile phone content with a computer</w:t>
            </w:r>
            <w:r w:rsidR="0040557A">
              <w:rPr>
                <w:rFonts w:asciiTheme="minorHAnsi" w:hAnsiTheme="minorHAnsi" w:cs="Arial CYR"/>
                <w:sz w:val="22"/>
                <w:szCs w:val="22"/>
                <w:lang w:val="en-US"/>
              </w:rPr>
              <w:t>.</w:t>
            </w:r>
            <w:r w:rsidRPr="00BE6C68">
              <w:rPr>
                <w:rFonts w:asciiTheme="minorHAnsi" w:hAnsiTheme="minorHAnsi" w:cs="Arial CYR"/>
                <w:sz w:val="22"/>
                <w:szCs w:val="22"/>
                <w:lang w:val="en-US"/>
              </w:rPr>
              <w:t xml:space="preserve"> </w:t>
            </w:r>
            <w:r w:rsidR="0040557A">
              <w:rPr>
                <w:rFonts w:asciiTheme="minorHAnsi" w:hAnsiTheme="minorHAnsi" w:cs="Arial CYR"/>
                <w:sz w:val="22"/>
                <w:szCs w:val="22"/>
                <w:lang w:val="en-US"/>
              </w:rPr>
              <w:t>D</w:t>
            </w:r>
            <w:r w:rsidRPr="00BE6C68">
              <w:rPr>
                <w:rFonts w:asciiTheme="minorHAnsi" w:hAnsiTheme="minorHAnsi" w:cs="Arial"/>
                <w:sz w:val="22"/>
                <w:szCs w:val="22"/>
                <w:lang w:val="en-US"/>
              </w:rPr>
              <w:t>eveloped COM components to enable phone synchronization with new PIM applications appeared in Windows Vista (Windows Contacts and Calendar). D</w:t>
            </w:r>
            <w:r w:rsidRPr="00BE6C68">
              <w:rPr>
                <w:rFonts w:asciiTheme="minorHAnsi" w:hAnsiTheme="minorHAnsi" w:cs="Arial CYR"/>
                <w:sz w:val="22"/>
                <w:szCs w:val="22"/>
                <w:lang w:val="en-US"/>
              </w:rPr>
              <w:t xml:space="preserve">esigned </w:t>
            </w:r>
            <w:r w:rsidRPr="00BE6C68">
              <w:rPr>
                <w:rFonts w:asciiTheme="minorHAnsi" w:hAnsiTheme="minorHAnsi" w:cs="Arial"/>
                <w:sz w:val="22"/>
                <w:szCs w:val="22"/>
                <w:lang w:val="en-US"/>
              </w:rPr>
              <w:t>and implemented packet fragmentation</w:t>
            </w:r>
            <w:r w:rsidRPr="00BE6C68">
              <w:rPr>
                <w:rFonts w:asciiTheme="minorHAnsi" w:hAnsiTheme="minorHAnsi" w:cs="Arial CYR"/>
                <w:sz w:val="22"/>
                <w:szCs w:val="22"/>
                <w:lang w:val="en-US"/>
              </w:rPr>
              <w:t xml:space="preserve"> modules </w:t>
            </w:r>
            <w:r w:rsidRPr="00BE6C68">
              <w:rPr>
                <w:rFonts w:asciiTheme="minorHAnsi" w:hAnsiTheme="minorHAnsi" w:cs="Arial"/>
                <w:sz w:val="22"/>
                <w:szCs w:val="22"/>
                <w:lang w:val="en-US"/>
              </w:rPr>
              <w:t>of</w:t>
            </w:r>
            <w:r w:rsidRPr="00BE6C68">
              <w:rPr>
                <w:rFonts w:asciiTheme="minorHAnsi" w:hAnsiTheme="minorHAnsi" w:cs="Arial CYR"/>
                <w:sz w:val="22"/>
                <w:szCs w:val="22"/>
                <w:lang w:val="en-US"/>
              </w:rPr>
              <w:t xml:space="preserve"> the SyncML protocol. </w:t>
            </w:r>
            <w:r w:rsidRPr="00BE6C68">
              <w:rPr>
                <w:rFonts w:asciiTheme="minorHAnsi" w:hAnsiTheme="minorHAnsi" w:cs="Arial"/>
                <w:sz w:val="22"/>
                <w:szCs w:val="22"/>
                <w:lang w:val="en-US"/>
              </w:rPr>
              <w:t>Customized vCard/vCalendar parsers to support changes in new phones. Analyzed and corrected defects.</w:t>
            </w:r>
          </w:p>
          <w:p w14:paraId="233E8AD2" w14:textId="77777777" w:rsidR="00FF291C" w:rsidRPr="00BE6C68" w:rsidRDefault="00FF291C" w:rsidP="00934DDA">
            <w:pPr>
              <w:spacing w:before="100" w:beforeAutospacing="1"/>
              <w:rPr>
                <w:rFonts w:asciiTheme="minorHAnsi" w:hAnsiTheme="minorHAnsi" w:cs="Arial"/>
                <w:i/>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UML, ClearCase, Bugzilla</w:t>
            </w:r>
          </w:p>
          <w:p w14:paraId="31605855" w14:textId="77777777" w:rsidR="00FF291C" w:rsidRPr="00BE6C68" w:rsidRDefault="00FF291C" w:rsidP="008F6DCD">
            <w:pPr>
              <w:rPr>
                <w:rFonts w:asciiTheme="minorHAnsi" w:hAnsiTheme="minorHAnsi" w:cs="Arial"/>
                <w:sz w:val="22"/>
                <w:szCs w:val="22"/>
                <w:lang w:val="en-US"/>
              </w:rPr>
            </w:pPr>
          </w:p>
        </w:tc>
      </w:tr>
      <w:tr w:rsidR="00FF291C" w:rsidRPr="00BE6C68" w14:paraId="505446BE" w14:textId="77777777" w:rsidTr="004B6396">
        <w:trPr>
          <w:trHeight w:val="150"/>
        </w:trPr>
        <w:tc>
          <w:tcPr>
            <w:tcW w:w="1527" w:type="dxa"/>
          </w:tcPr>
          <w:p w14:paraId="49DFA259" w14:textId="77777777" w:rsidR="00FF291C" w:rsidRPr="00BE6C68" w:rsidRDefault="00FF291C" w:rsidP="00F71910">
            <w:pPr>
              <w:rPr>
                <w:rFonts w:asciiTheme="minorHAnsi" w:hAnsiTheme="minorHAnsi" w:cs="Arial"/>
                <w:sz w:val="22"/>
                <w:szCs w:val="22"/>
                <w:lang w:val="en-US"/>
              </w:rPr>
            </w:pPr>
          </w:p>
        </w:tc>
        <w:tc>
          <w:tcPr>
            <w:tcW w:w="8590" w:type="dxa"/>
            <w:gridSpan w:val="4"/>
          </w:tcPr>
          <w:p w14:paraId="23640D05" w14:textId="77777777" w:rsidR="00FF291C" w:rsidRPr="00B84EC9" w:rsidRDefault="00FF291C" w:rsidP="00187123">
            <w:pPr>
              <w:spacing w:after="120"/>
              <w:rPr>
                <w:rFonts w:asciiTheme="minorHAnsi" w:hAnsiTheme="minorHAnsi" w:cs="Arial"/>
                <w:lang w:val="en-US"/>
              </w:rPr>
            </w:pPr>
            <w:r w:rsidRPr="00B84EC9">
              <w:rPr>
                <w:rFonts w:asciiTheme="minorHAnsi" w:hAnsiTheme="minorHAnsi" w:cs="Arial"/>
                <w:u w:val="single"/>
                <w:lang w:val="en-US"/>
              </w:rPr>
              <w:t>Mera Networks</w:t>
            </w:r>
          </w:p>
        </w:tc>
      </w:tr>
      <w:tr w:rsidR="00FF291C" w:rsidRPr="004B6396" w14:paraId="79CC301D" w14:textId="77777777" w:rsidTr="004B6396">
        <w:trPr>
          <w:trHeight w:val="270"/>
        </w:trPr>
        <w:tc>
          <w:tcPr>
            <w:tcW w:w="1527" w:type="dxa"/>
            <w:vMerge w:val="restart"/>
          </w:tcPr>
          <w:p w14:paraId="4C2ABD44" w14:textId="77777777" w:rsidR="00FF291C" w:rsidRPr="00BE6C68" w:rsidRDefault="00FF291C" w:rsidP="00B56E95">
            <w:pPr>
              <w:rPr>
                <w:rFonts w:asciiTheme="minorHAnsi" w:hAnsiTheme="minorHAnsi" w:cs="Arial"/>
                <w:sz w:val="22"/>
                <w:szCs w:val="22"/>
                <w:lang w:val="en-US"/>
              </w:rPr>
            </w:pPr>
            <w:r w:rsidRPr="00BE6C68">
              <w:rPr>
                <w:rFonts w:asciiTheme="minorHAnsi" w:hAnsiTheme="minorHAnsi" w:cs="Arial"/>
                <w:bCs/>
                <w:sz w:val="22"/>
                <w:szCs w:val="22"/>
                <w:lang w:val="en-US"/>
              </w:rPr>
              <w:t>September 2005 – December 2006</w:t>
            </w:r>
          </w:p>
        </w:tc>
        <w:tc>
          <w:tcPr>
            <w:tcW w:w="1273" w:type="dxa"/>
            <w:gridSpan w:val="2"/>
          </w:tcPr>
          <w:p w14:paraId="1EABB62B" w14:textId="77777777" w:rsidR="00FF291C" w:rsidRPr="00BE6C68" w:rsidRDefault="00FF291C" w:rsidP="00A62AF1">
            <w:pPr>
              <w:rPr>
                <w:rFonts w:asciiTheme="minorHAnsi" w:hAnsiTheme="minorHAnsi" w:cs="Arial"/>
                <w:sz w:val="22"/>
                <w:szCs w:val="22"/>
                <w:lang w:val="en-US"/>
              </w:rPr>
            </w:pPr>
            <w:r w:rsidRPr="00BE6C68">
              <w:rPr>
                <w:rFonts w:asciiTheme="minorHAnsi" w:hAnsiTheme="minorHAnsi" w:cs="Arial"/>
                <w:bCs/>
                <w:sz w:val="22"/>
                <w:szCs w:val="22"/>
                <w:lang w:val="en-US"/>
              </w:rPr>
              <w:t>Customer:</w:t>
            </w:r>
          </w:p>
          <w:p w14:paraId="3C7848A4" w14:textId="77777777" w:rsidR="00FF291C" w:rsidRPr="00BE6C68" w:rsidRDefault="00FF291C" w:rsidP="00A62AF1">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14:paraId="6D879E2E" w14:textId="77777777" w:rsidR="00FF291C" w:rsidRPr="00BE6C68" w:rsidRDefault="00FF291C" w:rsidP="00A62AF1">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7" w:type="dxa"/>
            <w:gridSpan w:val="2"/>
          </w:tcPr>
          <w:p w14:paraId="06CC4C6A" w14:textId="77777777"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Ericsson AB</w:t>
            </w:r>
          </w:p>
          <w:p w14:paraId="669C422B" w14:textId="77777777"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Software Developer</w:t>
            </w:r>
          </w:p>
          <w:p w14:paraId="13A3464A" w14:textId="77777777" w:rsidR="00FF291C" w:rsidRPr="00BE6C68" w:rsidRDefault="00FF291C" w:rsidP="00BF1413">
            <w:pPr>
              <w:rPr>
                <w:rFonts w:asciiTheme="minorHAnsi" w:hAnsiTheme="minorHAnsi" w:cs="Arial"/>
                <w:sz w:val="22"/>
                <w:szCs w:val="22"/>
                <w:lang w:val="en-US"/>
              </w:rPr>
            </w:pPr>
            <w:r w:rsidRPr="00BE6C68">
              <w:rPr>
                <w:rFonts w:asciiTheme="minorHAnsi" w:hAnsiTheme="minorHAnsi" w:cs="Arial"/>
                <w:sz w:val="22"/>
                <w:szCs w:val="22"/>
                <w:lang w:val="en-US"/>
              </w:rPr>
              <w:t>Telecom Signaling Platform, GSM core network</w:t>
            </w:r>
          </w:p>
        </w:tc>
      </w:tr>
      <w:tr w:rsidR="00FF291C" w:rsidRPr="004B6396" w14:paraId="2766F278" w14:textId="77777777" w:rsidTr="004B6396">
        <w:trPr>
          <w:trHeight w:val="230"/>
        </w:trPr>
        <w:tc>
          <w:tcPr>
            <w:tcW w:w="1527" w:type="dxa"/>
            <w:vMerge/>
          </w:tcPr>
          <w:p w14:paraId="295EC152" w14:textId="77777777" w:rsidR="00FF291C" w:rsidRPr="00BE6C68" w:rsidRDefault="00FF291C" w:rsidP="00F71910">
            <w:pPr>
              <w:rPr>
                <w:rFonts w:asciiTheme="minorHAnsi" w:hAnsiTheme="minorHAnsi" w:cs="Arial"/>
                <w:sz w:val="20"/>
                <w:szCs w:val="20"/>
                <w:lang w:val="en-US"/>
              </w:rPr>
            </w:pPr>
          </w:p>
        </w:tc>
        <w:tc>
          <w:tcPr>
            <w:tcW w:w="8590" w:type="dxa"/>
            <w:gridSpan w:val="4"/>
          </w:tcPr>
          <w:p w14:paraId="332B3923" w14:textId="77777777"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Network Redundancy system installed on geographically duplicated GSM nodes </w:t>
            </w:r>
            <w:r w:rsidR="0040557A">
              <w:rPr>
                <w:rFonts w:asciiTheme="minorHAnsi" w:hAnsiTheme="minorHAnsi" w:cs="Arial"/>
                <w:sz w:val="22"/>
                <w:szCs w:val="22"/>
                <w:lang w:val="en-US"/>
              </w:rPr>
              <w:t xml:space="preserve">with </w:t>
            </w:r>
            <w:r w:rsidRPr="00BE6C68">
              <w:rPr>
                <w:rFonts w:asciiTheme="minorHAnsi" w:hAnsiTheme="minorHAnsi" w:cs="Arial"/>
                <w:sz w:val="22"/>
                <w:szCs w:val="22"/>
                <w:lang w:val="en-US"/>
              </w:rPr>
              <w:t xml:space="preserve">SS7 protocol stack, CORBA middleware with C++/Java API and servlet-based web interface. Created C++ tools which enabled SS7 statistics and alarm services to the platform management and application layers, adapted them to support Sigtran protocol. Significantly improved CppUnit test coverage with Purecov and memory handling with Purify, created detailed documentation. Raised the component code quality </w:t>
            </w:r>
            <w:r w:rsidR="0040557A">
              <w:rPr>
                <w:rFonts w:asciiTheme="minorHAnsi" w:hAnsiTheme="minorHAnsi" w:cs="Arial"/>
                <w:sz w:val="22"/>
                <w:szCs w:val="22"/>
                <w:lang w:val="en-US"/>
              </w:rPr>
              <w:t xml:space="preserve">to a higher rank </w:t>
            </w:r>
            <w:r w:rsidRPr="00BE6C68">
              <w:rPr>
                <w:rFonts w:asciiTheme="minorHAnsi" w:hAnsiTheme="minorHAnsi" w:cs="Arial"/>
                <w:sz w:val="22"/>
                <w:szCs w:val="22"/>
                <w:lang w:val="en-US"/>
              </w:rPr>
              <w:t>in the enterprise software quality scale.</w:t>
            </w:r>
          </w:p>
          <w:p w14:paraId="1C3BBF18" w14:textId="77777777"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Solaris, Linux, GSM, SS7, Sigtran, C++, Unix shell (bash/tcsh), Java, J2SE, CORBA, UML, ClearCase, Rational Pure Tools, CppUnit, Doxygen</w:t>
            </w:r>
          </w:p>
          <w:p w14:paraId="3B1ECB38" w14:textId="77777777" w:rsidR="00FF291C" w:rsidRPr="00BE6C68" w:rsidRDefault="00FF291C" w:rsidP="008F6DCD">
            <w:pPr>
              <w:rPr>
                <w:rFonts w:asciiTheme="minorHAnsi" w:hAnsiTheme="minorHAnsi" w:cs="Arial"/>
                <w:sz w:val="22"/>
                <w:szCs w:val="22"/>
                <w:lang w:val="en-US"/>
              </w:rPr>
            </w:pPr>
          </w:p>
        </w:tc>
      </w:tr>
      <w:tr w:rsidR="00FF291C" w:rsidRPr="004B6396" w14:paraId="0E42DB43" w14:textId="77777777" w:rsidTr="004B6396">
        <w:trPr>
          <w:trHeight w:val="805"/>
        </w:trPr>
        <w:tc>
          <w:tcPr>
            <w:tcW w:w="1527" w:type="dxa"/>
          </w:tcPr>
          <w:p w14:paraId="3370B83E" w14:textId="77777777" w:rsidR="00FF291C" w:rsidRPr="00934DDA" w:rsidRDefault="00FF291C" w:rsidP="00F71910">
            <w:pPr>
              <w:rPr>
                <w:rFonts w:asciiTheme="minorHAnsi" w:hAnsiTheme="minorHAnsi" w:cs="Arial"/>
                <w:b/>
                <w:lang w:val="en-US"/>
              </w:rPr>
            </w:pPr>
            <w:r w:rsidRPr="00934DDA">
              <w:rPr>
                <w:rFonts w:asciiTheme="minorHAnsi" w:hAnsiTheme="minorHAnsi" w:cs="Arial"/>
                <w:b/>
                <w:lang w:val="en-US"/>
              </w:rPr>
              <w:t>Education</w:t>
            </w:r>
          </w:p>
          <w:p w14:paraId="0658E36A" w14:textId="77777777" w:rsidR="00FF291C" w:rsidRPr="00BE6C68" w:rsidRDefault="00FF291C" w:rsidP="00F71910">
            <w:pPr>
              <w:rPr>
                <w:rFonts w:asciiTheme="minorHAnsi" w:hAnsiTheme="minorHAnsi" w:cs="Arial"/>
                <w:sz w:val="20"/>
                <w:szCs w:val="20"/>
                <w:lang w:val="en-US"/>
              </w:rPr>
            </w:pPr>
          </w:p>
        </w:tc>
        <w:tc>
          <w:tcPr>
            <w:tcW w:w="8590" w:type="dxa"/>
            <w:gridSpan w:val="4"/>
          </w:tcPr>
          <w:p w14:paraId="1B191886" w14:textId="77777777" w:rsidR="00FF291C" w:rsidRPr="00BE6C68" w:rsidRDefault="00FF291C" w:rsidP="00B87504">
            <w:pPr>
              <w:rPr>
                <w:rFonts w:asciiTheme="minorHAnsi" w:hAnsiTheme="minorHAnsi" w:cs="Arial"/>
                <w:sz w:val="22"/>
                <w:szCs w:val="22"/>
                <w:lang w:val="en-US"/>
              </w:rPr>
            </w:pPr>
            <w:r w:rsidRPr="00BE6C68">
              <w:rPr>
                <w:rFonts w:asciiTheme="minorHAnsi" w:hAnsiTheme="minorHAnsi" w:cs="Arial"/>
                <w:sz w:val="22"/>
                <w:szCs w:val="22"/>
                <w:lang w:val="en-US"/>
              </w:rPr>
              <w:t>Nizhny Novgorod Technical University</w:t>
            </w:r>
            <w:r w:rsidR="00912350">
              <w:rPr>
                <w:rFonts w:asciiTheme="minorHAnsi" w:hAnsiTheme="minorHAnsi" w:cs="Arial"/>
                <w:sz w:val="22"/>
                <w:szCs w:val="22"/>
                <w:lang w:val="en-US"/>
              </w:rPr>
              <w:t>, 2007</w:t>
            </w:r>
          </w:p>
          <w:p w14:paraId="2CCE9D4E" w14:textId="77777777" w:rsidR="00FF291C" w:rsidRPr="00BE6C68" w:rsidRDefault="00FF291C" w:rsidP="00B87504">
            <w:pPr>
              <w:rPr>
                <w:rFonts w:asciiTheme="minorHAnsi" w:hAnsiTheme="minorHAnsi" w:cs="Arial"/>
                <w:sz w:val="22"/>
                <w:szCs w:val="22"/>
                <w:lang w:val="en-US"/>
              </w:rPr>
            </w:pPr>
            <w:r w:rsidRPr="00BE6C68">
              <w:rPr>
                <w:rFonts w:asciiTheme="minorHAnsi" w:hAnsiTheme="minorHAnsi" w:cs="Arial"/>
                <w:bCs/>
                <w:sz w:val="22"/>
                <w:szCs w:val="22"/>
                <w:lang w:val="en-US"/>
              </w:rPr>
              <w:t xml:space="preserve">Computer Science, </w:t>
            </w:r>
            <w:r w:rsidRPr="00BE6C68">
              <w:rPr>
                <w:rFonts w:asciiTheme="minorHAnsi" w:hAnsiTheme="minorHAnsi" w:cs="Arial"/>
                <w:sz w:val="22"/>
                <w:szCs w:val="22"/>
                <w:lang w:val="en-US"/>
              </w:rPr>
              <w:t>Master</w:t>
            </w:r>
          </w:p>
          <w:p w14:paraId="0D757DE6" w14:textId="77777777" w:rsidR="00FF291C" w:rsidRPr="00BE6C68" w:rsidRDefault="00FF291C" w:rsidP="00B87504">
            <w:pPr>
              <w:rPr>
                <w:rFonts w:asciiTheme="minorHAnsi" w:hAnsiTheme="minorHAnsi" w:cs="Arial"/>
                <w:sz w:val="22"/>
                <w:szCs w:val="22"/>
                <w:lang w:val="en-US"/>
              </w:rPr>
            </w:pPr>
          </w:p>
          <w:p w14:paraId="6F6B9BBF" w14:textId="77777777"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Computer engineering, programming, OS internals, networks, dynamic system control, optimization methods, probability theory, algorithms, mathematics</w:t>
            </w:r>
          </w:p>
        </w:tc>
      </w:tr>
      <w:tr w:rsidR="00FF291C" w:rsidRPr="004B6396" w14:paraId="3DB47220" w14:textId="77777777" w:rsidTr="004B6396">
        <w:trPr>
          <w:trHeight w:val="74"/>
        </w:trPr>
        <w:tc>
          <w:tcPr>
            <w:tcW w:w="1527" w:type="dxa"/>
          </w:tcPr>
          <w:p w14:paraId="35E249F8" w14:textId="77777777" w:rsidR="00FF291C" w:rsidRPr="00BE6C68" w:rsidRDefault="00FF291C" w:rsidP="00F71910">
            <w:pPr>
              <w:rPr>
                <w:rFonts w:asciiTheme="minorHAnsi" w:hAnsiTheme="minorHAnsi" w:cs="Arial"/>
                <w:b/>
                <w:lang w:val="en-US"/>
              </w:rPr>
            </w:pPr>
          </w:p>
        </w:tc>
        <w:tc>
          <w:tcPr>
            <w:tcW w:w="8590" w:type="dxa"/>
            <w:gridSpan w:val="4"/>
          </w:tcPr>
          <w:p w14:paraId="453C8483" w14:textId="77777777" w:rsidR="00FF291C" w:rsidRPr="00BE6C68" w:rsidRDefault="00FF291C" w:rsidP="00250635">
            <w:pPr>
              <w:rPr>
                <w:rFonts w:asciiTheme="minorHAnsi" w:hAnsiTheme="minorHAnsi" w:cs="Arial"/>
                <w:sz w:val="20"/>
                <w:szCs w:val="20"/>
                <w:lang w:val="en-US"/>
              </w:rPr>
            </w:pPr>
          </w:p>
        </w:tc>
      </w:tr>
    </w:tbl>
    <w:p w14:paraId="4E8B1BFA" w14:textId="77777777" w:rsidR="00C66766" w:rsidRPr="00BE6C68" w:rsidRDefault="00C66766" w:rsidP="004D71BB">
      <w:pPr>
        <w:rPr>
          <w:rFonts w:asciiTheme="minorHAnsi" w:hAnsiTheme="minorHAnsi"/>
          <w:lang w:val="en-US"/>
        </w:rPr>
      </w:pPr>
    </w:p>
    <w:sectPr w:rsidR="00C66766" w:rsidRPr="00BE6C68" w:rsidSect="00D52F54">
      <w:headerReference w:type="even" r:id="rId11"/>
      <w:footerReference w:type="even" r:id="rId12"/>
      <w:footerReference w:type="default" r:id="rId13"/>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8A094" w14:textId="77777777" w:rsidR="00644862" w:rsidRDefault="00644862">
      <w:r>
        <w:separator/>
      </w:r>
    </w:p>
  </w:endnote>
  <w:endnote w:type="continuationSeparator" w:id="0">
    <w:p w14:paraId="5FCBDCCC" w14:textId="77777777" w:rsidR="00644862" w:rsidRDefault="00644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01A11" w14:textId="77777777" w:rsidR="00461209" w:rsidRDefault="00C03398" w:rsidP="00801646">
    <w:pPr>
      <w:pStyle w:val="Foot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14:paraId="6CC4A2DF" w14:textId="77777777" w:rsidR="00461209" w:rsidRDefault="00461209" w:rsidP="00AC00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43D28" w14:textId="77777777" w:rsidR="00461209" w:rsidRPr="009A1938" w:rsidRDefault="00461209" w:rsidP="00AC786C">
    <w:pPr>
      <w:pStyle w:val="Footer"/>
      <w:framePr w:wrap="around" w:vAnchor="text" w:hAnchor="margin" w:xAlign="right" w:y="1"/>
      <w:rPr>
        <w:rStyle w:val="PageNumber"/>
        <w:rFonts w:ascii="Arial" w:hAnsi="Arial" w:cs="Arial"/>
        <w:sz w:val="16"/>
        <w:szCs w:val="16"/>
        <w:lang w:val="en-US"/>
      </w:rPr>
    </w:pPr>
    <w:r>
      <w:rPr>
        <w:rStyle w:val="PageNumber"/>
        <w:rFonts w:ascii="Arial" w:hAnsi="Arial" w:cs="Arial"/>
        <w:sz w:val="16"/>
        <w:szCs w:val="16"/>
        <w:lang w:val="en-US"/>
      </w:rPr>
      <w:t xml:space="preserve">Page </w:t>
    </w:r>
    <w:r w:rsidR="00C03398" w:rsidRPr="00801646">
      <w:rPr>
        <w:rStyle w:val="PageNumber"/>
        <w:rFonts w:ascii="Arial" w:hAnsi="Arial" w:cs="Arial"/>
        <w:sz w:val="16"/>
        <w:szCs w:val="16"/>
      </w:rPr>
      <w:fldChar w:fldCharType="begin"/>
    </w:r>
    <w:r w:rsidRPr="00801646">
      <w:rPr>
        <w:rStyle w:val="PageNumber"/>
        <w:rFonts w:ascii="Arial" w:hAnsi="Arial" w:cs="Arial"/>
        <w:sz w:val="16"/>
        <w:szCs w:val="16"/>
      </w:rPr>
      <w:instrText xml:space="preserve">PAGE  </w:instrText>
    </w:r>
    <w:r w:rsidR="00C03398" w:rsidRPr="00801646">
      <w:rPr>
        <w:rStyle w:val="PageNumber"/>
        <w:rFonts w:ascii="Arial" w:hAnsi="Arial" w:cs="Arial"/>
        <w:sz w:val="16"/>
        <w:szCs w:val="16"/>
      </w:rPr>
      <w:fldChar w:fldCharType="separate"/>
    </w:r>
    <w:r w:rsidR="00524A28">
      <w:rPr>
        <w:rStyle w:val="PageNumber"/>
        <w:rFonts w:ascii="Arial" w:hAnsi="Arial" w:cs="Arial"/>
        <w:noProof/>
        <w:sz w:val="16"/>
        <w:szCs w:val="16"/>
      </w:rPr>
      <w:t>3</w:t>
    </w:r>
    <w:r w:rsidR="00C03398" w:rsidRPr="00801646">
      <w:rPr>
        <w:rStyle w:val="PageNumber"/>
        <w:rFonts w:ascii="Arial" w:hAnsi="Arial" w:cs="Arial"/>
        <w:sz w:val="16"/>
        <w:szCs w:val="16"/>
      </w:rPr>
      <w:fldChar w:fldCharType="end"/>
    </w:r>
    <w:r>
      <w:rPr>
        <w:rStyle w:val="PageNumber"/>
        <w:rFonts w:ascii="Arial" w:hAnsi="Arial" w:cs="Arial"/>
        <w:sz w:val="16"/>
        <w:szCs w:val="16"/>
        <w:lang w:val="en-US"/>
      </w:rPr>
      <w:t xml:space="preserve"> of </w:t>
    </w:r>
    <w:r w:rsidR="00C03398" w:rsidRPr="009A1938">
      <w:rPr>
        <w:rStyle w:val="PageNumber"/>
        <w:rFonts w:ascii="Arial" w:hAnsi="Arial" w:cs="Arial"/>
        <w:sz w:val="16"/>
        <w:szCs w:val="16"/>
      </w:rPr>
      <w:fldChar w:fldCharType="begin"/>
    </w:r>
    <w:r w:rsidRPr="009A1938">
      <w:rPr>
        <w:rStyle w:val="PageNumber"/>
        <w:rFonts w:ascii="Arial" w:hAnsi="Arial" w:cs="Arial"/>
        <w:sz w:val="16"/>
        <w:szCs w:val="16"/>
      </w:rPr>
      <w:instrText xml:space="preserve"> NUMPAGES </w:instrText>
    </w:r>
    <w:r w:rsidR="00C03398" w:rsidRPr="009A1938">
      <w:rPr>
        <w:rStyle w:val="PageNumber"/>
        <w:rFonts w:ascii="Arial" w:hAnsi="Arial" w:cs="Arial"/>
        <w:sz w:val="16"/>
        <w:szCs w:val="16"/>
      </w:rPr>
      <w:fldChar w:fldCharType="separate"/>
    </w:r>
    <w:r w:rsidR="00524A28">
      <w:rPr>
        <w:rStyle w:val="PageNumber"/>
        <w:rFonts w:ascii="Arial" w:hAnsi="Arial" w:cs="Arial"/>
        <w:noProof/>
        <w:sz w:val="16"/>
        <w:szCs w:val="16"/>
      </w:rPr>
      <w:t>3</w:t>
    </w:r>
    <w:r w:rsidR="00C03398" w:rsidRPr="009A1938">
      <w:rPr>
        <w:rStyle w:val="PageNumber"/>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14:paraId="43C16791" w14:textId="77777777">
      <w:trPr>
        <w:trHeight w:val="241"/>
      </w:trPr>
      <w:tc>
        <w:tcPr>
          <w:tcW w:w="6948" w:type="dxa"/>
          <w:tcBorders>
            <w:top w:val="nil"/>
            <w:left w:val="nil"/>
            <w:bottom w:val="nil"/>
            <w:right w:val="nil"/>
          </w:tcBorders>
        </w:tcPr>
        <w:p w14:paraId="36EAF7B5" w14:textId="77777777" w:rsidR="00461209" w:rsidRDefault="00461209" w:rsidP="00CA5442">
          <w:pPr>
            <w:pStyle w:val="Header"/>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14:paraId="6F2D9BDD" w14:textId="77777777" w:rsidR="00461209" w:rsidRPr="00CA5442" w:rsidRDefault="00461209" w:rsidP="00CA5442">
          <w:pPr>
            <w:pStyle w:val="Header"/>
            <w:ind w:left="2124"/>
            <w:rPr>
              <w:rFonts w:ascii="Arial" w:hAnsi="Arial" w:cs="Arial"/>
              <w:sz w:val="16"/>
              <w:szCs w:val="16"/>
              <w:lang w:val="en-US"/>
            </w:rPr>
          </w:pPr>
        </w:p>
      </w:tc>
    </w:tr>
  </w:tbl>
  <w:p w14:paraId="6DAF104C" w14:textId="77777777" w:rsidR="00461209" w:rsidRDefault="00461209" w:rsidP="00AC00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08976" w14:textId="77777777" w:rsidR="00644862" w:rsidRDefault="00644862">
      <w:r>
        <w:separator/>
      </w:r>
    </w:p>
  </w:footnote>
  <w:footnote w:type="continuationSeparator" w:id="0">
    <w:p w14:paraId="722C17F2" w14:textId="77777777" w:rsidR="00644862" w:rsidRDefault="00644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CAABC" w14:textId="77777777" w:rsidR="00461209" w:rsidRDefault="00C03398" w:rsidP="005060F4">
    <w:pPr>
      <w:pStyle w:val="Header"/>
      <w:framePr w:wrap="around" w:vAnchor="text" w:hAnchor="margin" w:xAlign="right" w:y="1"/>
      <w:rPr>
        <w:rStyle w:val="PageNumber"/>
      </w:rPr>
    </w:pPr>
    <w:r>
      <w:rPr>
        <w:rStyle w:val="PageNumber"/>
      </w:rPr>
      <w:fldChar w:fldCharType="begin"/>
    </w:r>
    <w:r w:rsidR="00461209">
      <w:rPr>
        <w:rStyle w:val="PageNumber"/>
      </w:rPr>
      <w:instrText xml:space="preserve">PAGE  </w:instrText>
    </w:r>
    <w:r>
      <w:rPr>
        <w:rStyle w:val="PageNumber"/>
      </w:rPr>
      <w:fldChar w:fldCharType="end"/>
    </w:r>
  </w:p>
  <w:p w14:paraId="002EAD9E" w14:textId="77777777" w:rsidR="00461209" w:rsidRDefault="00461209" w:rsidP="006B057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574821345">
    <w:abstractNumId w:val="1"/>
  </w:num>
  <w:num w:numId="2" w16cid:durableId="807011304">
    <w:abstractNumId w:val="2"/>
  </w:num>
  <w:num w:numId="3" w16cid:durableId="193678915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2604"/>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2A6"/>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76C72"/>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3484"/>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065"/>
    <w:rsid w:val="0029026D"/>
    <w:rsid w:val="00290E6B"/>
    <w:rsid w:val="00293409"/>
    <w:rsid w:val="00293DB8"/>
    <w:rsid w:val="00295F69"/>
    <w:rsid w:val="002968B1"/>
    <w:rsid w:val="00297000"/>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B5AB1"/>
    <w:rsid w:val="002C2911"/>
    <w:rsid w:val="002C50DA"/>
    <w:rsid w:val="002D042D"/>
    <w:rsid w:val="002D1A31"/>
    <w:rsid w:val="002D31CC"/>
    <w:rsid w:val="002D3959"/>
    <w:rsid w:val="002D4262"/>
    <w:rsid w:val="002D57C5"/>
    <w:rsid w:val="002E12D7"/>
    <w:rsid w:val="002E1E11"/>
    <w:rsid w:val="002E2580"/>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1DA2"/>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4E90"/>
    <w:rsid w:val="0040557A"/>
    <w:rsid w:val="00405BAB"/>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8D6"/>
    <w:rsid w:val="00442A5B"/>
    <w:rsid w:val="00452781"/>
    <w:rsid w:val="004534D2"/>
    <w:rsid w:val="00453A45"/>
    <w:rsid w:val="004566B2"/>
    <w:rsid w:val="004571EE"/>
    <w:rsid w:val="00461209"/>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B6396"/>
    <w:rsid w:val="004C0163"/>
    <w:rsid w:val="004C0536"/>
    <w:rsid w:val="004C173F"/>
    <w:rsid w:val="004C18E4"/>
    <w:rsid w:val="004C4867"/>
    <w:rsid w:val="004C6BE9"/>
    <w:rsid w:val="004D3CC7"/>
    <w:rsid w:val="004D4049"/>
    <w:rsid w:val="004D6A92"/>
    <w:rsid w:val="004D71BB"/>
    <w:rsid w:val="004E166A"/>
    <w:rsid w:val="004E1F88"/>
    <w:rsid w:val="004E539D"/>
    <w:rsid w:val="004F3698"/>
    <w:rsid w:val="004F397C"/>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4A28"/>
    <w:rsid w:val="0052733E"/>
    <w:rsid w:val="005276B4"/>
    <w:rsid w:val="00530A15"/>
    <w:rsid w:val="00530F10"/>
    <w:rsid w:val="00531F1E"/>
    <w:rsid w:val="00534909"/>
    <w:rsid w:val="005357CA"/>
    <w:rsid w:val="00535C28"/>
    <w:rsid w:val="00537034"/>
    <w:rsid w:val="00537C15"/>
    <w:rsid w:val="005401AC"/>
    <w:rsid w:val="00541829"/>
    <w:rsid w:val="00541FD9"/>
    <w:rsid w:val="00542FD6"/>
    <w:rsid w:val="00543399"/>
    <w:rsid w:val="0054347C"/>
    <w:rsid w:val="0054351A"/>
    <w:rsid w:val="00543B14"/>
    <w:rsid w:val="00543EA6"/>
    <w:rsid w:val="00547191"/>
    <w:rsid w:val="00551FB1"/>
    <w:rsid w:val="00552D3E"/>
    <w:rsid w:val="00553412"/>
    <w:rsid w:val="0055505E"/>
    <w:rsid w:val="00556F1D"/>
    <w:rsid w:val="0055727E"/>
    <w:rsid w:val="005604F2"/>
    <w:rsid w:val="00560DB4"/>
    <w:rsid w:val="00560EB2"/>
    <w:rsid w:val="00565E04"/>
    <w:rsid w:val="0056633E"/>
    <w:rsid w:val="00567077"/>
    <w:rsid w:val="0056799F"/>
    <w:rsid w:val="00576AF8"/>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C75BC"/>
    <w:rsid w:val="005D46BA"/>
    <w:rsid w:val="005D490D"/>
    <w:rsid w:val="005D4C9F"/>
    <w:rsid w:val="005D787B"/>
    <w:rsid w:val="005E00F1"/>
    <w:rsid w:val="005E0E18"/>
    <w:rsid w:val="005E2976"/>
    <w:rsid w:val="005E390E"/>
    <w:rsid w:val="005E5D6D"/>
    <w:rsid w:val="005E5F4C"/>
    <w:rsid w:val="005E60C7"/>
    <w:rsid w:val="005E66FD"/>
    <w:rsid w:val="005E742F"/>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031"/>
    <w:rsid w:val="006424B0"/>
    <w:rsid w:val="006432DF"/>
    <w:rsid w:val="00644862"/>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059"/>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6973"/>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00B6"/>
    <w:rsid w:val="00705339"/>
    <w:rsid w:val="0070653F"/>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1588"/>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03BB"/>
    <w:rsid w:val="00811B7C"/>
    <w:rsid w:val="00812B1E"/>
    <w:rsid w:val="00813CA2"/>
    <w:rsid w:val="00815277"/>
    <w:rsid w:val="008155B0"/>
    <w:rsid w:val="00815B13"/>
    <w:rsid w:val="00817C87"/>
    <w:rsid w:val="00817F04"/>
    <w:rsid w:val="00820150"/>
    <w:rsid w:val="008209A6"/>
    <w:rsid w:val="00820C2F"/>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56216"/>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9E6"/>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8F75BD"/>
    <w:rsid w:val="00910689"/>
    <w:rsid w:val="00912350"/>
    <w:rsid w:val="009125E0"/>
    <w:rsid w:val="00914A13"/>
    <w:rsid w:val="0091750D"/>
    <w:rsid w:val="0091790E"/>
    <w:rsid w:val="00917C8C"/>
    <w:rsid w:val="00922E9C"/>
    <w:rsid w:val="00927AD8"/>
    <w:rsid w:val="00927B25"/>
    <w:rsid w:val="0093101B"/>
    <w:rsid w:val="00932349"/>
    <w:rsid w:val="00933949"/>
    <w:rsid w:val="00934DDA"/>
    <w:rsid w:val="00936B0E"/>
    <w:rsid w:val="00937F77"/>
    <w:rsid w:val="009404ED"/>
    <w:rsid w:val="00942562"/>
    <w:rsid w:val="0094381F"/>
    <w:rsid w:val="00943B72"/>
    <w:rsid w:val="009469B9"/>
    <w:rsid w:val="009525D7"/>
    <w:rsid w:val="009558B7"/>
    <w:rsid w:val="00955982"/>
    <w:rsid w:val="00955A54"/>
    <w:rsid w:val="00956564"/>
    <w:rsid w:val="00960C40"/>
    <w:rsid w:val="00960DDB"/>
    <w:rsid w:val="00960EF4"/>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7F9"/>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BE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3EC5"/>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59DD"/>
    <w:rsid w:val="00AE6BB0"/>
    <w:rsid w:val="00AF018C"/>
    <w:rsid w:val="00AF2D45"/>
    <w:rsid w:val="00AF64AF"/>
    <w:rsid w:val="00AF7382"/>
    <w:rsid w:val="00AF76EA"/>
    <w:rsid w:val="00AF7C02"/>
    <w:rsid w:val="00B00135"/>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666B1"/>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4EC9"/>
    <w:rsid w:val="00B87504"/>
    <w:rsid w:val="00B879C8"/>
    <w:rsid w:val="00B92BEE"/>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E6C68"/>
    <w:rsid w:val="00BF020C"/>
    <w:rsid w:val="00BF1120"/>
    <w:rsid w:val="00BF1172"/>
    <w:rsid w:val="00BF1413"/>
    <w:rsid w:val="00BF1DC9"/>
    <w:rsid w:val="00BF658C"/>
    <w:rsid w:val="00BF731A"/>
    <w:rsid w:val="00C03398"/>
    <w:rsid w:val="00C03765"/>
    <w:rsid w:val="00C03A47"/>
    <w:rsid w:val="00C043E4"/>
    <w:rsid w:val="00C0503D"/>
    <w:rsid w:val="00C05C61"/>
    <w:rsid w:val="00C10F79"/>
    <w:rsid w:val="00C1537F"/>
    <w:rsid w:val="00C15805"/>
    <w:rsid w:val="00C23699"/>
    <w:rsid w:val="00C26250"/>
    <w:rsid w:val="00C26A95"/>
    <w:rsid w:val="00C270CC"/>
    <w:rsid w:val="00C277E0"/>
    <w:rsid w:val="00C27FB2"/>
    <w:rsid w:val="00C30A48"/>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2835"/>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06B"/>
    <w:rsid w:val="00DF648C"/>
    <w:rsid w:val="00DF6FA6"/>
    <w:rsid w:val="00E00242"/>
    <w:rsid w:val="00E067B9"/>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A38"/>
    <w:rsid w:val="00E57B65"/>
    <w:rsid w:val="00E6305C"/>
    <w:rsid w:val="00E63751"/>
    <w:rsid w:val="00E64F1E"/>
    <w:rsid w:val="00E64F4E"/>
    <w:rsid w:val="00E6553C"/>
    <w:rsid w:val="00E716A3"/>
    <w:rsid w:val="00E72594"/>
    <w:rsid w:val="00E73650"/>
    <w:rsid w:val="00E7409A"/>
    <w:rsid w:val="00E76BAD"/>
    <w:rsid w:val="00E76C53"/>
    <w:rsid w:val="00E77A3D"/>
    <w:rsid w:val="00E80162"/>
    <w:rsid w:val="00E83CDD"/>
    <w:rsid w:val="00E8507B"/>
    <w:rsid w:val="00E85341"/>
    <w:rsid w:val="00E869CD"/>
    <w:rsid w:val="00E86EA8"/>
    <w:rsid w:val="00E8785B"/>
    <w:rsid w:val="00E90497"/>
    <w:rsid w:val="00E92B65"/>
    <w:rsid w:val="00E92D13"/>
    <w:rsid w:val="00E95DA5"/>
    <w:rsid w:val="00EA0CAC"/>
    <w:rsid w:val="00EA3A8A"/>
    <w:rsid w:val="00EA477C"/>
    <w:rsid w:val="00EA578C"/>
    <w:rsid w:val="00EA72D8"/>
    <w:rsid w:val="00EA7E8C"/>
    <w:rsid w:val="00EB215B"/>
    <w:rsid w:val="00EB2C99"/>
    <w:rsid w:val="00EB4D05"/>
    <w:rsid w:val="00EB4FC2"/>
    <w:rsid w:val="00EB5788"/>
    <w:rsid w:val="00EB7963"/>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118D"/>
    <w:rsid w:val="00F01843"/>
    <w:rsid w:val="00F025E3"/>
    <w:rsid w:val="00F039AD"/>
    <w:rsid w:val="00F04CA4"/>
    <w:rsid w:val="00F07280"/>
    <w:rsid w:val="00F11D1D"/>
    <w:rsid w:val="00F1531F"/>
    <w:rsid w:val="00F15BBC"/>
    <w:rsid w:val="00F172C2"/>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291C"/>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D2BC5"/>
  <w15:docId w15:val="{5CA54A30-9F83-4544-8DDA-D2CAFD33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91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813C5"/>
    <w:rPr>
      <w:color w:val="0000FF"/>
      <w:u w:val="single"/>
    </w:rPr>
  </w:style>
  <w:style w:type="paragraph" w:styleId="Footer">
    <w:name w:val="footer"/>
    <w:basedOn w:val="Normal"/>
    <w:rsid w:val="00AC004A"/>
    <w:pPr>
      <w:tabs>
        <w:tab w:val="center" w:pos="4677"/>
        <w:tab w:val="right" w:pos="9355"/>
      </w:tabs>
    </w:pPr>
  </w:style>
  <w:style w:type="character" w:styleId="PageNumber">
    <w:name w:val="page number"/>
    <w:basedOn w:val="DefaultParagraphFont"/>
    <w:rsid w:val="00AC004A"/>
  </w:style>
  <w:style w:type="paragraph" w:styleId="Header">
    <w:name w:val="header"/>
    <w:basedOn w:val="Normal"/>
    <w:rsid w:val="00AC004A"/>
    <w:pPr>
      <w:tabs>
        <w:tab w:val="center" w:pos="4677"/>
        <w:tab w:val="right" w:pos="9355"/>
      </w:tabs>
    </w:pPr>
  </w:style>
  <w:style w:type="table" w:styleId="TableSimple2">
    <w:name w:val="Table Simple 2"/>
    <w:basedOn w:val="TableNormal"/>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link w:val="BalloonTextChar"/>
    <w:rsid w:val="00AA78EA"/>
    <w:rPr>
      <w:rFonts w:ascii="Tahoma" w:hAnsi="Tahoma" w:cs="Tahoma"/>
      <w:sz w:val="16"/>
      <w:szCs w:val="16"/>
    </w:rPr>
  </w:style>
  <w:style w:type="character" w:customStyle="1" w:styleId="BalloonTextChar">
    <w:name w:val="Balloon Text Char"/>
    <w:basedOn w:val="DefaultParagraphFont"/>
    <w:link w:val="BalloonText"/>
    <w:rsid w:val="00AA78EA"/>
    <w:rPr>
      <w:rFonts w:ascii="Tahoma" w:hAnsi="Tahoma" w:cs="Tahoma"/>
      <w:sz w:val="16"/>
      <w:szCs w:val="16"/>
    </w:rPr>
  </w:style>
  <w:style w:type="paragraph" w:styleId="ListParagraph">
    <w:name w:val="List Paragraph"/>
    <w:basedOn w:val="Normal"/>
    <w:uiPriority w:val="34"/>
    <w:qFormat/>
    <w:rsid w:val="00BB0565"/>
    <w:pPr>
      <w:ind w:left="720"/>
      <w:contextualSpacing/>
    </w:pPr>
  </w:style>
  <w:style w:type="paragraph" w:customStyle="1" w:styleId="TelecaTable">
    <w:name w:val="TelecaTable"/>
    <w:basedOn w:val="Normal"/>
    <w:link w:val="TelecaTableChar"/>
    <w:rsid w:val="00D97B94"/>
    <w:rPr>
      <w:rFonts w:ascii="Trebuchet MS" w:hAnsi="Trebuchet MS"/>
      <w:sz w:val="20"/>
      <w:lang w:val="en-US" w:eastAsia="en-US"/>
    </w:rPr>
  </w:style>
  <w:style w:type="character" w:customStyle="1" w:styleId="TelecaTableChar">
    <w:name w:val="TelecaTable Char"/>
    <w:basedOn w:val="DefaultParagraphFont"/>
    <w:link w:val="TelecaTable"/>
    <w:rsid w:val="00D97B94"/>
    <w:rPr>
      <w:rFonts w:ascii="Trebuchet MS" w:hAnsi="Trebuchet MS"/>
      <w:szCs w:val="24"/>
      <w:lang w:val="en-US" w:eastAsia="en-US"/>
    </w:rPr>
  </w:style>
  <w:style w:type="table" w:styleId="TableGrid1">
    <w:name w:val="Table Grid 1"/>
    <w:basedOn w:val="TableNormal"/>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t-line-clampraw-line">
    <w:name w:val="lt-line-clamp__raw-line"/>
    <w:basedOn w:val="DefaultParagraphFont"/>
    <w:rsid w:val="00C0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rigorysokolo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rigory.v.sokolov@gmail.com" TargetMode="External"/><Relationship Id="rId4" Type="http://schemas.openxmlformats.org/officeDocument/2006/relationships/settings" Target="settings.xml"/><Relationship Id="rId9" Type="http://schemas.openxmlformats.org/officeDocument/2006/relationships/hyperlink" Target="https://github.com/gregory-sokolov"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F2FEC4F-807D-4206-8812-25D6775A9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1330</Words>
  <Characters>7585</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Grigory Sokolov</vt:lpstr>
      <vt:lpstr>Grigory Sokolov</vt:lpstr>
    </vt:vector>
  </TitlesOfParts>
  <Company>KL</Company>
  <LinksUpToDate>false</LinksUpToDate>
  <CharactersWithSpaces>8898</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Sokolov, Grigory</cp:lastModifiedBy>
  <cp:revision>3</cp:revision>
  <cp:lastPrinted>2015-02-02T14:37:00Z</cp:lastPrinted>
  <dcterms:created xsi:type="dcterms:W3CDTF">2024-12-05T14:37:00Z</dcterms:created>
  <dcterms:modified xsi:type="dcterms:W3CDTF">2024-12-05T14:47:00Z</dcterms:modified>
</cp:coreProperties>
</file>