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9ED2" w14:textId="4635AF1A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Лабораторная работа №3</w:t>
      </w:r>
    </w:p>
    <w:p w14:paraId="32F4BE33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Цель работы:</w:t>
      </w:r>
    </w:p>
    <w:p w14:paraId="7231712F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Закрепить теоретический материал и практически освоить основные</w:t>
      </w:r>
    </w:p>
    <w:p w14:paraId="5F26FCD1" w14:textId="40FFFF42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возможности по использованию базовых алгоритмов растеризации отрезков и </w:t>
      </w:r>
      <w:proofErr w:type="spellStart"/>
      <w:r>
        <w:rPr>
          <w:rFonts w:ascii="LiberationSerif" w:hAnsi="LiberationSerif" w:cs="LiberationSerif"/>
          <w:sz w:val="28"/>
          <w:szCs w:val="28"/>
        </w:rPr>
        <w:t>кривыx</w:t>
      </w:r>
      <w:proofErr w:type="spellEnd"/>
      <w:r>
        <w:rPr>
          <w:rFonts w:ascii="LiberationSerif" w:hAnsi="LiberationSerif" w:cs="LiberationSerif"/>
          <w:sz w:val="28"/>
          <w:szCs w:val="28"/>
        </w:rPr>
        <w:t>:</w:t>
      </w:r>
    </w:p>
    <w:p w14:paraId="75BDCD57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пошаговый алгоритмов</w:t>
      </w:r>
    </w:p>
    <w:p w14:paraId="0D7B86A2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алгоритм ЦДА</w:t>
      </w:r>
    </w:p>
    <w:p w14:paraId="56E8AA6D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</w:p>
    <w:p w14:paraId="36DEEC91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  <w:r>
        <w:rPr>
          <w:rFonts w:ascii="LiberationSerif" w:hAnsi="LiberationSerif" w:cs="LiberationSerif"/>
          <w:sz w:val="28"/>
          <w:szCs w:val="28"/>
        </w:rPr>
        <w:t>(окружность)</w:t>
      </w:r>
    </w:p>
    <w:p w14:paraId="1D29334E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 w:val="28"/>
          <w:szCs w:val="28"/>
        </w:rPr>
      </w:pPr>
    </w:p>
    <w:p w14:paraId="55CEEAEB" w14:textId="37F06A42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Задачи работы:</w:t>
      </w:r>
    </w:p>
    <w:p w14:paraId="1AB491E3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Создать удобный и понятный пользовательский интерфейс</w:t>
      </w:r>
    </w:p>
    <w:p w14:paraId="1C4D7760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Реализовать пошаговый алгоритм</w:t>
      </w:r>
    </w:p>
    <w:p w14:paraId="62E96368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Реализовать алгоритм ЦДА</w:t>
      </w:r>
    </w:p>
    <w:p w14:paraId="2E977C33" w14:textId="77777777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Реализовать 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</w:p>
    <w:p w14:paraId="0D757239" w14:textId="6F4B6EA1" w:rsidR="002A4811" w:rsidRDefault="00F70A7A" w:rsidP="00F70A7A">
      <w:pPr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Реализовать 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  <w:r>
        <w:rPr>
          <w:rFonts w:ascii="LiberationSerif" w:hAnsi="LiberationSerif" w:cs="LiberationSerif"/>
          <w:sz w:val="28"/>
          <w:szCs w:val="28"/>
        </w:rPr>
        <w:t xml:space="preserve"> для окружности</w:t>
      </w:r>
    </w:p>
    <w:p w14:paraId="3BE00828" w14:textId="2E7C8C90" w:rsidR="002A4811" w:rsidRPr="002A4811" w:rsidRDefault="002A4811" w:rsidP="002A4811">
      <w:pPr>
        <w:pStyle w:val="a7"/>
        <w:numPr>
          <w:ilvl w:val="0"/>
          <w:numId w:val="6"/>
        </w:numPr>
        <w:rPr>
          <w:rFonts w:cs="LiberationSerif"/>
          <w:sz w:val="28"/>
          <w:szCs w:val="28"/>
          <w:lang w:val="en-US"/>
        </w:rPr>
      </w:pPr>
      <w:r>
        <w:rPr>
          <w:rFonts w:cs="LiberationSerif"/>
          <w:sz w:val="28"/>
          <w:szCs w:val="28"/>
        </w:rPr>
        <w:t>Анализ результатов работы алгоритма</w:t>
      </w:r>
    </w:p>
    <w:p w14:paraId="2F6200C8" w14:textId="5DC4BFFD" w:rsidR="00F70A7A" w:rsidRDefault="00F70A7A" w:rsidP="00F70A7A">
      <w:pPr>
        <w:rPr>
          <w:rFonts w:ascii="LiberationSerif" w:hAnsi="LiberationSerif" w:cs="LiberationSerif"/>
          <w:sz w:val="28"/>
          <w:szCs w:val="28"/>
        </w:rPr>
      </w:pPr>
    </w:p>
    <w:p w14:paraId="70E5753D" w14:textId="74001E43" w:rsidR="00F70A7A" w:rsidRDefault="00F70A7A" w:rsidP="00F70A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Использованные средства разработки:</w:t>
      </w:r>
    </w:p>
    <w:p w14:paraId="307E5832" w14:textId="493B3EB2" w:rsidR="00F70A7A" w:rsidRPr="002A4811" w:rsidRDefault="00F70A7A" w:rsidP="00F70A7A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</w:rPr>
      </w:pPr>
      <w:r>
        <w:rPr>
          <w:rFonts w:cs="LiberationSerif"/>
          <w:sz w:val="28"/>
          <w:szCs w:val="28"/>
        </w:rPr>
        <w:t xml:space="preserve">Язык </w:t>
      </w:r>
      <w:r>
        <w:rPr>
          <w:rFonts w:cs="LiberationSerif"/>
          <w:sz w:val="28"/>
          <w:szCs w:val="28"/>
          <w:lang w:val="en-US"/>
        </w:rPr>
        <w:t>Python</w:t>
      </w:r>
      <w:r w:rsidRPr="00F70A7A">
        <w:rPr>
          <w:rFonts w:cs="LiberationSerif"/>
          <w:sz w:val="28"/>
          <w:szCs w:val="28"/>
        </w:rPr>
        <w:t xml:space="preserve"> </w:t>
      </w:r>
      <w:r w:rsidR="002A4811">
        <w:rPr>
          <w:rFonts w:cs="LiberationSerif"/>
          <w:sz w:val="28"/>
          <w:szCs w:val="28"/>
        </w:rPr>
        <w:t xml:space="preserve">3.12 </w:t>
      </w:r>
      <w:r>
        <w:rPr>
          <w:rFonts w:cs="LiberationSerif"/>
          <w:sz w:val="28"/>
          <w:szCs w:val="28"/>
        </w:rPr>
        <w:t xml:space="preserve">и библиотека </w:t>
      </w:r>
      <w:proofErr w:type="spellStart"/>
      <w:r>
        <w:rPr>
          <w:rFonts w:cs="LiberationSerif"/>
          <w:sz w:val="28"/>
          <w:szCs w:val="28"/>
          <w:lang w:val="en-US"/>
        </w:rPr>
        <w:t>tkinter</w:t>
      </w:r>
      <w:proofErr w:type="spellEnd"/>
    </w:p>
    <w:p w14:paraId="6367BAB4" w14:textId="1D72648F" w:rsidR="00F70A7A" w:rsidRPr="002A4811" w:rsidRDefault="00F70A7A" w:rsidP="00F70A7A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</w:rPr>
      </w:pPr>
    </w:p>
    <w:p w14:paraId="73F6F56C" w14:textId="77777777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Временные характеристики:</w:t>
      </w:r>
    </w:p>
    <w:p w14:paraId="643230F6" w14:textId="7CBD4696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Были введены следующие входные данные для отрезка:</w:t>
      </w:r>
    </w:p>
    <w:p w14:paraId="748D4087" w14:textId="3D07CD6E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x1 = -</w:t>
      </w:r>
      <w:r w:rsidR="00B37DF2">
        <w:rPr>
          <w:rFonts w:ascii="LiberationSerif" w:hAnsi="LiberationSerif" w:cs="LiberationSerif"/>
          <w:sz w:val="28"/>
          <w:szCs w:val="28"/>
        </w:rPr>
        <w:t>150</w:t>
      </w:r>
      <w:r>
        <w:rPr>
          <w:rFonts w:ascii="LiberationSerif" w:hAnsi="LiberationSerif" w:cs="LiberationSerif"/>
          <w:sz w:val="28"/>
          <w:szCs w:val="28"/>
        </w:rPr>
        <w:t xml:space="preserve"> y2 = 1</w:t>
      </w:r>
      <w:r w:rsidR="00B37DF2">
        <w:rPr>
          <w:rFonts w:ascii="LiberationSerif" w:hAnsi="LiberationSerif" w:cs="LiberationSerif"/>
          <w:sz w:val="28"/>
          <w:szCs w:val="28"/>
        </w:rPr>
        <w:t>5</w:t>
      </w:r>
      <w:r>
        <w:rPr>
          <w:rFonts w:ascii="LiberationSerif" w:hAnsi="LiberationSerif" w:cs="LiberationSerif"/>
          <w:sz w:val="28"/>
          <w:szCs w:val="28"/>
        </w:rPr>
        <w:t>0</w:t>
      </w:r>
    </w:p>
    <w:p w14:paraId="69F18236" w14:textId="707F44CB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y1 = </w:t>
      </w:r>
      <w:r w:rsidR="00B37DF2">
        <w:rPr>
          <w:rFonts w:ascii="LiberationSerif" w:hAnsi="LiberationSerif" w:cs="LiberationSerif"/>
          <w:sz w:val="28"/>
          <w:szCs w:val="28"/>
        </w:rPr>
        <w:t xml:space="preserve">50 </w:t>
      </w:r>
      <w:r>
        <w:rPr>
          <w:rFonts w:ascii="LiberationSerif" w:hAnsi="LiberationSerif" w:cs="LiberationSerif"/>
          <w:sz w:val="28"/>
          <w:szCs w:val="28"/>
        </w:rPr>
        <w:t xml:space="preserve">x2 = </w:t>
      </w:r>
      <w:r w:rsidR="00B37DF2">
        <w:rPr>
          <w:rFonts w:ascii="LiberationSerif" w:hAnsi="LiberationSerif" w:cs="LiberationSerif"/>
          <w:sz w:val="28"/>
          <w:szCs w:val="28"/>
        </w:rPr>
        <w:t>-50</w:t>
      </w:r>
    </w:p>
    <w:p w14:paraId="11A24C37" w14:textId="77777777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11D4587" w14:textId="0B7B3B65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Для </w:t>
      </w:r>
      <w:proofErr w:type="gramStart"/>
      <w:r>
        <w:rPr>
          <w:rFonts w:ascii="LiberationSerif" w:hAnsi="LiberationSerif" w:cs="LiberationSerif"/>
          <w:sz w:val="28"/>
          <w:szCs w:val="28"/>
        </w:rPr>
        <w:t>окружности :</w:t>
      </w:r>
      <w:proofErr w:type="gramEnd"/>
    </w:p>
    <w:p w14:paraId="0B014C2D" w14:textId="6D5388D8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x0 = </w:t>
      </w:r>
      <w:r w:rsidR="00B50748">
        <w:rPr>
          <w:rFonts w:ascii="LiberationSerif" w:hAnsi="LiberationSerif" w:cs="LiberationSerif"/>
          <w:sz w:val="28"/>
          <w:szCs w:val="28"/>
        </w:rPr>
        <w:t>-150</w:t>
      </w:r>
    </w:p>
    <w:p w14:paraId="4BD3FED6" w14:textId="5C552DCF" w:rsidR="00CC01B4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y0 = </w:t>
      </w:r>
      <w:r w:rsidR="00B50748">
        <w:rPr>
          <w:rFonts w:ascii="LiberationSerif" w:hAnsi="LiberationSerif" w:cs="LiberationSerif"/>
          <w:sz w:val="28"/>
          <w:szCs w:val="28"/>
        </w:rPr>
        <w:t>150</w:t>
      </w:r>
    </w:p>
    <w:p w14:paraId="4395F6D6" w14:textId="0893188E" w:rsidR="00F70A7A" w:rsidRDefault="00CC01B4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R = </w:t>
      </w:r>
      <w:r w:rsidR="00B50748">
        <w:rPr>
          <w:rFonts w:ascii="LiberationSerif" w:hAnsi="LiberationSerif" w:cs="LiberationSerif"/>
          <w:sz w:val="28"/>
          <w:szCs w:val="28"/>
        </w:rPr>
        <w:t>50</w:t>
      </w:r>
    </w:p>
    <w:p w14:paraId="6FF6CAA9" w14:textId="69C9AF60" w:rsidR="00B37DF2" w:rsidRDefault="00B37DF2" w:rsidP="00CC01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tbl>
      <w:tblPr>
        <w:tblStyle w:val="a6"/>
        <w:tblW w:w="9693" w:type="dxa"/>
        <w:tblLook w:val="04A0" w:firstRow="1" w:lastRow="0" w:firstColumn="1" w:lastColumn="0" w:noHBand="0" w:noVBand="1"/>
      </w:tblPr>
      <w:tblGrid>
        <w:gridCol w:w="3231"/>
        <w:gridCol w:w="3231"/>
        <w:gridCol w:w="3231"/>
      </w:tblGrid>
      <w:tr w:rsidR="00B03ED1" w14:paraId="11C33C1E" w14:textId="77777777" w:rsidTr="00B03ED1">
        <w:tc>
          <w:tcPr>
            <w:tcW w:w="3231" w:type="dxa"/>
          </w:tcPr>
          <w:p w14:paraId="6B55A1E3" w14:textId="0C6B8908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Алгоритм</w:t>
            </w:r>
          </w:p>
        </w:tc>
        <w:tc>
          <w:tcPr>
            <w:tcW w:w="3231" w:type="dxa"/>
          </w:tcPr>
          <w:p w14:paraId="4F6049CC" w14:textId="21EED28F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Время (с поясняющей информацией)</w:t>
            </w:r>
          </w:p>
        </w:tc>
        <w:tc>
          <w:tcPr>
            <w:tcW w:w="3231" w:type="dxa"/>
          </w:tcPr>
          <w:p w14:paraId="4F3079F3" w14:textId="0F42840B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Время (без поясняющей информации)</w:t>
            </w:r>
          </w:p>
        </w:tc>
      </w:tr>
      <w:tr w:rsidR="00B03ED1" w14:paraId="3343514C" w14:textId="77777777" w:rsidTr="00B03ED1">
        <w:tc>
          <w:tcPr>
            <w:tcW w:w="3231" w:type="dxa"/>
          </w:tcPr>
          <w:p w14:paraId="09E60067" w14:textId="190F80BC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Пошаговый алгоритм</w:t>
            </w:r>
          </w:p>
        </w:tc>
        <w:tc>
          <w:tcPr>
            <w:tcW w:w="3231" w:type="dxa"/>
          </w:tcPr>
          <w:p w14:paraId="4D121808" w14:textId="62108C51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231" w:type="dxa"/>
          </w:tcPr>
          <w:p w14:paraId="57AA170E" w14:textId="3BFBFC7D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  <w:tr w:rsidR="00B03ED1" w14:paraId="5620025A" w14:textId="77777777" w:rsidTr="00B03ED1">
        <w:tc>
          <w:tcPr>
            <w:tcW w:w="3231" w:type="dxa"/>
          </w:tcPr>
          <w:p w14:paraId="3892A8F3" w14:textId="366B55AE" w:rsidR="00B03ED1" w:rsidRPr="00B37DF2" w:rsidRDefault="00B03ED1" w:rsidP="00B03ED1">
            <w:pPr>
              <w:autoSpaceDE w:val="0"/>
              <w:autoSpaceDN w:val="0"/>
              <w:adjustRightInd w:val="0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ЦДА</w:t>
            </w:r>
          </w:p>
        </w:tc>
        <w:tc>
          <w:tcPr>
            <w:tcW w:w="3231" w:type="dxa"/>
          </w:tcPr>
          <w:p w14:paraId="4E880792" w14:textId="2FE3ED7F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231" w:type="dxa"/>
          </w:tcPr>
          <w:p w14:paraId="6D685209" w14:textId="4A30D5D4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  <w:tr w:rsidR="00B03ED1" w14:paraId="45C3653B" w14:textId="77777777" w:rsidTr="00B03ED1">
        <w:tc>
          <w:tcPr>
            <w:tcW w:w="3231" w:type="dxa"/>
          </w:tcPr>
          <w:p w14:paraId="250723DE" w14:textId="263E71B5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Брезенхема</w:t>
            </w:r>
            <w:proofErr w:type="spellEnd"/>
          </w:p>
        </w:tc>
        <w:tc>
          <w:tcPr>
            <w:tcW w:w="3231" w:type="dxa"/>
          </w:tcPr>
          <w:p w14:paraId="703AB98F" w14:textId="561AF475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231" w:type="dxa"/>
          </w:tcPr>
          <w:p w14:paraId="1DF7C814" w14:textId="539758E9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  <w:tr w:rsidR="00B03ED1" w14:paraId="52384DC6" w14:textId="77777777" w:rsidTr="00B03ED1">
        <w:tc>
          <w:tcPr>
            <w:tcW w:w="3231" w:type="dxa"/>
          </w:tcPr>
          <w:p w14:paraId="740F6A96" w14:textId="696ED9FE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Алг.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Брезенхема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для окружности</w:t>
            </w:r>
          </w:p>
        </w:tc>
        <w:tc>
          <w:tcPr>
            <w:tcW w:w="3231" w:type="dxa"/>
          </w:tcPr>
          <w:p w14:paraId="10E3F493" w14:textId="632105BE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231" w:type="dxa"/>
          </w:tcPr>
          <w:p w14:paraId="0E78FAC0" w14:textId="17ED97C4" w:rsidR="00B03ED1" w:rsidRDefault="00B03ED1" w:rsidP="00B03ED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мс</w:t>
            </w:r>
            <w:proofErr w:type="spellEnd"/>
          </w:p>
        </w:tc>
      </w:tr>
    </w:tbl>
    <w:p w14:paraId="5D0E19CC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4DD79BD8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70ADE10B" w14:textId="309FABFC" w:rsidR="00116C59" w:rsidRDefault="00116C59" w:rsidP="00116C5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lastRenderedPageBreak/>
        <w:t xml:space="preserve">Разницы между алгоритмом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  <w:r>
        <w:rPr>
          <w:rFonts w:ascii="LiberationSerif" w:hAnsi="LiberationSerif" w:cs="LiberationSerif"/>
          <w:sz w:val="28"/>
          <w:szCs w:val="28"/>
        </w:rPr>
        <w:t xml:space="preserve"> и пошаговым алгоритмом </w:t>
      </w:r>
      <w:r>
        <w:rPr>
          <w:rFonts w:ascii="LiberationSerif" w:hAnsi="LiberationSerif" w:cs="LiberationSerif"/>
          <w:sz w:val="28"/>
          <w:szCs w:val="28"/>
        </w:rPr>
        <w:t>крайне мало</w:t>
      </w:r>
      <w:r>
        <w:rPr>
          <w:rFonts w:ascii="LiberationSerif" w:hAnsi="LiberationSerif" w:cs="LiberationSerif"/>
          <w:sz w:val="28"/>
          <w:szCs w:val="28"/>
        </w:rPr>
        <w:t xml:space="preserve">, хотя алгоритм </w:t>
      </w:r>
      <w:proofErr w:type="spellStart"/>
      <w:r>
        <w:rPr>
          <w:rFonts w:ascii="LiberationSerif" w:hAnsi="LiberationSerif" w:cs="LiberationSerif"/>
          <w:sz w:val="28"/>
          <w:szCs w:val="28"/>
        </w:rPr>
        <w:t>Брезенхема</w:t>
      </w:r>
      <w:proofErr w:type="spellEnd"/>
      <w:r>
        <w:rPr>
          <w:rFonts w:ascii="LiberationSerif" w:hAnsi="LiberationSerif" w:cs="LiberationSerif"/>
          <w:sz w:val="28"/>
          <w:szCs w:val="28"/>
        </w:rPr>
        <w:t xml:space="preserve"> не использует дробную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арифметику. Можно</w:t>
      </w:r>
    </w:p>
    <w:p w14:paraId="4FF8AC84" w14:textId="22DEF9D9" w:rsidR="00116C59" w:rsidRDefault="00116C59" w:rsidP="00116C5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предположить, что это из-за эмуляции отрисовки пикселей на экране, а их число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в этих алгоритмах сопоставимое. То есть отрисовка пикселей занимает</w:t>
      </w:r>
    </w:p>
    <w:p w14:paraId="03F8310E" w14:textId="11FF2703" w:rsidR="007532D2" w:rsidRDefault="00116C59" w:rsidP="00116C5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erif" w:hAnsi="LiberationSerif" w:cs="LiberationSerif"/>
          <w:sz w:val="28"/>
          <w:szCs w:val="28"/>
        </w:rPr>
        <w:t xml:space="preserve">большую часть времени, так как реализована не </w:t>
      </w:r>
      <w:proofErr w:type="spellStart"/>
      <w:r>
        <w:rPr>
          <w:rFonts w:ascii="LiberationSerif" w:hAnsi="LiberationSerif" w:cs="LiberationSerif"/>
          <w:sz w:val="28"/>
          <w:szCs w:val="28"/>
        </w:rPr>
        <w:t>аппаратно</w:t>
      </w:r>
      <w:proofErr w:type="spellEnd"/>
      <w:r>
        <w:rPr>
          <w:rFonts w:ascii="LiberationSerif" w:hAnsi="LiberationSerif" w:cs="LiberationSerif"/>
          <w:sz w:val="28"/>
          <w:szCs w:val="28"/>
        </w:rPr>
        <w:t>.</w:t>
      </w:r>
    </w:p>
    <w:p w14:paraId="086ED6AA" w14:textId="77777777" w:rsidR="007532D2" w:rsidRDefault="007532D2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14:paraId="3ACB6889" w14:textId="637E8986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Вывод:</w:t>
      </w:r>
    </w:p>
    <w:p w14:paraId="287611A2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В ходе выполнения данной работы я:</w:t>
      </w:r>
    </w:p>
    <w:p w14:paraId="548F40BA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создал приложение, позволяющее проводить растеризацию отрезков и</w:t>
      </w:r>
    </w:p>
    <w:p w14:paraId="16B30759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кривых базовыми алгоритмами</w:t>
      </w:r>
    </w:p>
    <w:p w14:paraId="6D2DAAC2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закрепил полученные лекционные знания по различным алгоритмам</w:t>
      </w:r>
    </w:p>
    <w:p w14:paraId="0BFCD4FB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растеризации</w:t>
      </w:r>
    </w:p>
    <w:p w14:paraId="7D836870" w14:textId="77777777" w:rsid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>получил дополнительный опыт по проектировке приложений</w:t>
      </w:r>
    </w:p>
    <w:p w14:paraId="354A86ED" w14:textId="44CD136C" w:rsidR="00F640C6" w:rsidRPr="00F640C6" w:rsidRDefault="00F640C6" w:rsidP="00F640C6">
      <w:pPr>
        <w:autoSpaceDE w:val="0"/>
        <w:autoSpaceDN w:val="0"/>
        <w:adjustRightInd w:val="0"/>
        <w:spacing w:after="0" w:line="240" w:lineRule="auto"/>
        <w:rPr>
          <w:rFonts w:cs="LiberationSerif"/>
          <w:sz w:val="28"/>
          <w:szCs w:val="28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углубил знания </w:t>
      </w:r>
      <w:r>
        <w:rPr>
          <w:rFonts w:cs="LiberationSerif"/>
          <w:sz w:val="28"/>
          <w:szCs w:val="28"/>
          <w:lang w:val="en-US"/>
        </w:rPr>
        <w:t>Python</w:t>
      </w:r>
    </w:p>
    <w:p w14:paraId="3A092272" w14:textId="0726FDDB" w:rsidR="00CC01B4" w:rsidRPr="00F70A7A" w:rsidRDefault="00F640C6" w:rsidP="00F640C6">
      <w:pPr>
        <w:autoSpaceDE w:val="0"/>
        <w:autoSpaceDN w:val="0"/>
        <w:adjustRightInd w:val="0"/>
        <w:spacing w:after="0" w:line="240" w:lineRule="auto"/>
        <w:rPr>
          <w:rFonts w:cs="LiberationSans-Bold"/>
          <w:b/>
          <w:bCs/>
          <w:sz w:val="32"/>
          <w:szCs w:val="32"/>
        </w:rPr>
      </w:pPr>
      <w:r>
        <w:rPr>
          <w:rFonts w:ascii="OpenSymbol" w:hAnsi="OpenSymbol" w:cs="OpenSymbol"/>
          <w:sz w:val="28"/>
          <w:szCs w:val="28"/>
        </w:rPr>
        <w:t xml:space="preserve">• </w:t>
      </w:r>
      <w:r>
        <w:rPr>
          <w:rFonts w:ascii="LiberationSerif" w:hAnsi="LiberationSerif" w:cs="LiberationSerif"/>
          <w:sz w:val="28"/>
          <w:szCs w:val="28"/>
        </w:rPr>
        <w:t xml:space="preserve">получил дополнительный опыт работы с системой контроля версий </w:t>
      </w:r>
      <w:proofErr w:type="spellStart"/>
      <w:r>
        <w:rPr>
          <w:rFonts w:ascii="LiberationSerif" w:hAnsi="LiberationSerif" w:cs="LiberationSerif"/>
          <w:sz w:val="28"/>
          <w:szCs w:val="28"/>
        </w:rPr>
        <w:t>Git</w:t>
      </w:r>
      <w:proofErr w:type="spellEnd"/>
    </w:p>
    <w:p w14:paraId="600623C0" w14:textId="77777777" w:rsidR="00F70A7A" w:rsidRPr="00F70A7A" w:rsidRDefault="00F70A7A" w:rsidP="00F70A7A"/>
    <w:sectPr w:rsidR="00F70A7A" w:rsidRPr="00F7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92B"/>
    <w:multiLevelType w:val="multilevel"/>
    <w:tmpl w:val="C3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931EA"/>
    <w:multiLevelType w:val="multilevel"/>
    <w:tmpl w:val="43D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619C9"/>
    <w:multiLevelType w:val="multilevel"/>
    <w:tmpl w:val="ED6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839B0"/>
    <w:multiLevelType w:val="multilevel"/>
    <w:tmpl w:val="B5F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062EA"/>
    <w:multiLevelType w:val="hybridMultilevel"/>
    <w:tmpl w:val="E01E7004"/>
    <w:lvl w:ilvl="0" w:tplc="29E49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1026E"/>
    <w:multiLevelType w:val="multilevel"/>
    <w:tmpl w:val="E0A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4C"/>
    <w:rsid w:val="00116C59"/>
    <w:rsid w:val="002A4811"/>
    <w:rsid w:val="0042444C"/>
    <w:rsid w:val="007532D2"/>
    <w:rsid w:val="00B03ED1"/>
    <w:rsid w:val="00B37DF2"/>
    <w:rsid w:val="00B50748"/>
    <w:rsid w:val="00C34248"/>
    <w:rsid w:val="00CC01B4"/>
    <w:rsid w:val="00F640C6"/>
    <w:rsid w:val="00F651B9"/>
    <w:rsid w:val="00F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8289"/>
  <w15:chartTrackingRefBased/>
  <w15:docId w15:val="{5177AF7F-ABA1-45D3-8036-C9238AF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4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2444C"/>
    <w:rPr>
      <w:b/>
      <w:bCs/>
    </w:rPr>
  </w:style>
  <w:style w:type="paragraph" w:styleId="a4">
    <w:name w:val="Normal (Web)"/>
    <w:basedOn w:val="a"/>
    <w:uiPriority w:val="99"/>
    <w:semiHidden/>
    <w:unhideWhenUsed/>
    <w:rsid w:val="0042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2444C"/>
  </w:style>
  <w:style w:type="character" w:customStyle="1" w:styleId="mord">
    <w:name w:val="mord"/>
    <w:basedOn w:val="a0"/>
    <w:rsid w:val="0042444C"/>
  </w:style>
  <w:style w:type="character" w:customStyle="1" w:styleId="mopen">
    <w:name w:val="mopen"/>
    <w:basedOn w:val="a0"/>
    <w:rsid w:val="0042444C"/>
  </w:style>
  <w:style w:type="character" w:customStyle="1" w:styleId="mpunct">
    <w:name w:val="mpunct"/>
    <w:basedOn w:val="a0"/>
    <w:rsid w:val="0042444C"/>
  </w:style>
  <w:style w:type="character" w:customStyle="1" w:styleId="mclose">
    <w:name w:val="mclose"/>
    <w:basedOn w:val="a0"/>
    <w:rsid w:val="0042444C"/>
  </w:style>
  <w:style w:type="character" w:customStyle="1" w:styleId="mrel">
    <w:name w:val="mrel"/>
    <w:basedOn w:val="a0"/>
    <w:rsid w:val="0042444C"/>
  </w:style>
  <w:style w:type="character" w:customStyle="1" w:styleId="vlist-s">
    <w:name w:val="vlist-s"/>
    <w:basedOn w:val="a0"/>
    <w:rsid w:val="0042444C"/>
  </w:style>
  <w:style w:type="character" w:customStyle="1" w:styleId="mbin">
    <w:name w:val="mbin"/>
    <w:basedOn w:val="a0"/>
    <w:rsid w:val="0042444C"/>
  </w:style>
  <w:style w:type="character" w:styleId="a5">
    <w:name w:val="Placeholder Text"/>
    <w:basedOn w:val="a0"/>
    <w:uiPriority w:val="99"/>
    <w:semiHidden/>
    <w:rsid w:val="0042444C"/>
    <w:rPr>
      <w:color w:val="808080"/>
    </w:rPr>
  </w:style>
  <w:style w:type="table" w:styleId="a6">
    <w:name w:val="Table Grid"/>
    <w:basedOn w:val="a1"/>
    <w:uiPriority w:val="39"/>
    <w:rsid w:val="00B3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A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11</cp:revision>
  <dcterms:created xsi:type="dcterms:W3CDTF">2024-11-05T10:07:00Z</dcterms:created>
  <dcterms:modified xsi:type="dcterms:W3CDTF">2024-11-05T12:52:00Z</dcterms:modified>
</cp:coreProperties>
</file>