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hzkladnh7mlq" w:id="0"/>
      <w:bookmarkEnd w:id="0"/>
      <w:r w:rsidDel="00000000" w:rsidR="00000000" w:rsidRPr="00000000">
        <w:rPr>
          <w:rtl w:val="0"/>
        </w:rPr>
        <w:t xml:space="preserve">Sprint No.4</w:t>
      </w:r>
    </w:p>
    <w:p w:rsidR="00000000" w:rsidDel="00000000" w:rsidP="00000000" w:rsidRDefault="00000000" w:rsidRPr="00000000" w14:paraId="00000002">
      <w:pPr>
        <w:pStyle w:val="Heading2"/>
        <w:spacing w:line="240" w:lineRule="auto"/>
        <w:rPr/>
      </w:pPr>
      <w:bookmarkStart w:colFirst="0" w:colLast="0" w:name="_ylknplk9gb5j" w:id="1"/>
      <w:bookmarkEnd w:id="1"/>
      <w:r w:rsidDel="00000000" w:rsidR="00000000" w:rsidRPr="00000000">
        <w:rPr>
          <w:rtl w:val="0"/>
        </w:rPr>
        <w:t xml:space="preserve">Spieldesign Level 3</w:t>
      </w:r>
    </w:p>
    <w:p w:rsidR="00000000" w:rsidDel="00000000" w:rsidP="00000000" w:rsidRDefault="00000000" w:rsidRPr="00000000" w14:paraId="00000003">
      <w:pPr>
        <w:spacing w:line="240" w:lineRule="auto"/>
        <w:rPr/>
      </w:pPr>
      <w:r w:rsidDel="00000000" w:rsidR="00000000" w:rsidRPr="00000000">
        <w:rPr>
          <w:rtl w:val="0"/>
        </w:rPr>
        <w:t xml:space="preserve">Themenvorstellung und Kartenerstellung für das Level 4.</w:t>
      </w:r>
    </w:p>
    <w:p w:rsidR="00000000" w:rsidDel="00000000" w:rsidP="00000000" w:rsidRDefault="00000000" w:rsidRPr="00000000" w14:paraId="00000004">
      <w:pPr>
        <w:spacing w:before="1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Themen zu Spieldesign/Spiellogik/Spielkonzept von Level 3:</w:t>
      </w:r>
    </w:p>
    <w:p w:rsidR="00000000" w:rsidDel="00000000" w:rsidP="00000000" w:rsidRDefault="00000000" w:rsidRPr="00000000" w14:paraId="00000005">
      <w:pPr>
        <w:numPr>
          <w:ilvl w:val="0"/>
          <w:numId w:val="1"/>
        </w:numPr>
        <w:spacing w:after="0" w:afterAutospacing="0" w:before="220" w:line="240" w:lineRule="auto"/>
        <w:ind w:left="720" w:hanging="360"/>
      </w:pPr>
      <w:r w:rsidDel="00000000" w:rsidR="00000000" w:rsidRPr="00000000">
        <w:rPr>
          <w:rFonts w:ascii="Roboto" w:cs="Roboto" w:eastAsia="Roboto" w:hAnsi="Roboto"/>
          <w:color w:val="172b4d"/>
          <w:sz w:val="21"/>
          <w:szCs w:val="21"/>
          <w:rtl w:val="0"/>
        </w:rPr>
        <w:t xml:space="preserve">Nachfrage</w:t>
      </w:r>
    </w:p>
    <w:p w:rsidR="00000000" w:rsidDel="00000000" w:rsidP="00000000" w:rsidRDefault="00000000" w:rsidRPr="00000000" w14:paraId="00000006">
      <w:pPr>
        <w:numPr>
          <w:ilvl w:val="0"/>
          <w:numId w:val="1"/>
        </w:numPr>
        <w:spacing w:after="0" w:afterAutospacing="0" w:before="0" w:beforeAutospacing="0" w:line="240" w:lineRule="auto"/>
        <w:ind w:left="720" w:hanging="360"/>
      </w:pPr>
      <w:r w:rsidDel="00000000" w:rsidR="00000000" w:rsidRPr="00000000">
        <w:rPr>
          <w:rFonts w:ascii="Roboto" w:cs="Roboto" w:eastAsia="Roboto" w:hAnsi="Roboto"/>
          <w:color w:val="172b4d"/>
          <w:sz w:val="21"/>
          <w:szCs w:val="21"/>
          <w:rtl w:val="0"/>
        </w:rPr>
        <w:t xml:space="preserve">Bestellungen</w:t>
      </w:r>
    </w:p>
    <w:p w:rsidR="00000000" w:rsidDel="00000000" w:rsidP="00000000" w:rsidRDefault="00000000" w:rsidRPr="00000000" w14:paraId="00000007">
      <w:pPr>
        <w:numPr>
          <w:ilvl w:val="0"/>
          <w:numId w:val="1"/>
        </w:numPr>
        <w:spacing w:after="220" w:before="0" w:beforeAutospacing="0" w:line="240" w:lineRule="auto"/>
        <w:ind w:left="720" w:hanging="360"/>
      </w:pPr>
      <w:r w:rsidDel="00000000" w:rsidR="00000000" w:rsidRPr="00000000">
        <w:rPr>
          <w:rFonts w:ascii="Roboto" w:cs="Roboto" w:eastAsia="Roboto" w:hAnsi="Roboto"/>
          <w:color w:val="172b4d"/>
          <w:sz w:val="21"/>
          <w:szCs w:val="21"/>
          <w:rtl w:val="0"/>
        </w:rPr>
        <w:t xml:space="preserve">Sortiment erweitern</w:t>
      </w:r>
      <w:r w:rsidDel="00000000" w:rsidR="00000000" w:rsidRPr="00000000">
        <w:rPr>
          <w:rtl w:val="0"/>
        </w:rPr>
      </w:r>
    </w:p>
    <w:p w:rsidR="00000000" w:rsidDel="00000000" w:rsidP="00000000" w:rsidRDefault="00000000" w:rsidRPr="00000000" w14:paraId="00000008">
      <w:pPr>
        <w:pStyle w:val="Heading2"/>
        <w:spacing w:line="240" w:lineRule="auto"/>
        <w:rPr/>
      </w:pPr>
      <w:bookmarkStart w:colFirst="0" w:colLast="0" w:name="_wgce5vf1f71" w:id="2"/>
      <w:bookmarkEnd w:id="2"/>
      <w:r w:rsidDel="00000000" w:rsidR="00000000" w:rsidRPr="00000000">
        <w:rPr>
          <w:rtl w:val="0"/>
        </w:rPr>
        <w:t xml:space="preserve">Browser Tab Icon</w:t>
      </w:r>
    </w:p>
    <w:p w:rsidR="00000000" w:rsidDel="00000000" w:rsidP="00000000" w:rsidRDefault="00000000" w:rsidRPr="00000000" w14:paraId="00000009">
      <w:pPr>
        <w:spacing w:line="240" w:lineRule="auto"/>
        <w:rPr/>
      </w:pPr>
      <w:r w:rsidDel="00000000" w:rsidR="00000000" w:rsidRPr="00000000">
        <w:rPr>
          <w:rtl w:val="0"/>
        </w:rPr>
        <w:t xml:space="preserve">Es wurde ein Browser-Tab-Icon hinzugefügt.</w:t>
      </w:r>
    </w:p>
    <w:p w:rsidR="00000000" w:rsidDel="00000000" w:rsidP="00000000" w:rsidRDefault="00000000" w:rsidRPr="00000000" w14:paraId="0000000A">
      <w:pPr>
        <w:pStyle w:val="Heading2"/>
        <w:spacing w:line="240" w:lineRule="auto"/>
        <w:rPr/>
      </w:pPr>
      <w:bookmarkStart w:colFirst="0" w:colLast="0" w:name="_xo0ba1k462n4" w:id="3"/>
      <w:bookmarkEnd w:id="3"/>
      <w:r w:rsidDel="00000000" w:rsidR="00000000" w:rsidRPr="00000000">
        <w:rPr>
          <w:rtl w:val="0"/>
        </w:rPr>
        <w:t xml:space="preserve">Failsafe-Überarbeitung</w:t>
      </w:r>
    </w:p>
    <w:p w:rsidR="00000000" w:rsidDel="00000000" w:rsidP="00000000" w:rsidRDefault="00000000" w:rsidRPr="00000000" w14:paraId="0000000B">
      <w:pPr>
        <w:spacing w:after="220" w:before="220" w:line="240" w:lineRule="auto"/>
        <w:ind w:left="0" w:firstLine="0"/>
        <w:rPr/>
      </w:pPr>
      <w:r w:rsidDel="00000000" w:rsidR="00000000" w:rsidRPr="00000000">
        <w:rPr>
          <w:rFonts w:ascii="Roboto" w:cs="Roboto" w:eastAsia="Roboto" w:hAnsi="Roboto"/>
          <w:color w:val="172b4d"/>
          <w:sz w:val="21"/>
          <w:szCs w:val="21"/>
          <w:rtl w:val="0"/>
        </w:rPr>
        <w:t xml:space="preserve">Werbebanner werden geschaltet, wenn keine Pizzen und kein Geld mehr vorhanden ist, um neue Pizzen zu kaufen. Ein Werbebanner bringt nur einmalig einen Geldbetrag. Bei Handlungsfähigkeit wird die Möglichkeit, Werbung frei zu schalten, sofort angezeigt und nicht erst bei erneutem Klick auf den Pizza-Button. Mit einem Modal wird darauf hingewiesen.</w:t>
      </w:r>
      <w:r w:rsidDel="00000000" w:rsidR="00000000" w:rsidRPr="00000000">
        <w:rPr>
          <w:rtl w:val="0"/>
        </w:rPr>
      </w:r>
    </w:p>
    <w:p w:rsidR="00000000" w:rsidDel="00000000" w:rsidP="00000000" w:rsidRDefault="00000000" w:rsidRPr="00000000" w14:paraId="0000000C">
      <w:pPr>
        <w:pStyle w:val="Heading2"/>
        <w:spacing w:line="240" w:lineRule="auto"/>
        <w:rPr/>
      </w:pPr>
      <w:bookmarkStart w:colFirst="0" w:colLast="0" w:name="_man2xdemy8iv" w:id="4"/>
      <w:bookmarkEnd w:id="4"/>
      <w:r w:rsidDel="00000000" w:rsidR="00000000" w:rsidRPr="00000000">
        <w:rPr>
          <w:rtl w:val="0"/>
        </w:rPr>
        <w:t xml:space="preserve">Code-Überarbeitung</w:t>
      </w:r>
    </w:p>
    <w:p w:rsidR="00000000" w:rsidDel="00000000" w:rsidP="00000000" w:rsidRDefault="00000000" w:rsidRPr="00000000" w14:paraId="0000000D">
      <w:pPr>
        <w:rPr/>
      </w:pPr>
      <w:r w:rsidDel="00000000" w:rsidR="00000000" w:rsidRPr="00000000">
        <w:rPr>
          <w:rtl w:val="0"/>
        </w:rPr>
        <w:t xml:space="preserve">Das JS-File des dritten Levels wurde in einzelne Komponenten unterteilt - damit wird die Projektübersicht erhöht. Für weitere Level wird dieser Ansatz verfolgt.</w:t>
      </w:r>
    </w:p>
    <w:p w:rsidR="00000000" w:rsidDel="00000000" w:rsidP="00000000" w:rsidRDefault="00000000" w:rsidRPr="00000000" w14:paraId="0000000E">
      <w:pPr>
        <w:pStyle w:val="Heading2"/>
        <w:spacing w:line="240" w:lineRule="auto"/>
        <w:rPr/>
      </w:pPr>
      <w:bookmarkStart w:colFirst="0" w:colLast="0" w:name="_jfnxqwmi392o" w:id="5"/>
      <w:bookmarkEnd w:id="5"/>
      <w:r w:rsidDel="00000000" w:rsidR="00000000" w:rsidRPr="00000000">
        <w:rPr>
          <w:rtl w:val="0"/>
        </w:rPr>
        <w:t xml:space="preserve">Level-win-condition</w:t>
      </w:r>
    </w:p>
    <w:p w:rsidR="00000000" w:rsidDel="00000000" w:rsidP="00000000" w:rsidRDefault="00000000" w:rsidRPr="00000000" w14:paraId="0000000F">
      <w:pPr>
        <w:spacing w:line="240" w:lineRule="auto"/>
        <w:rPr/>
      </w:pPr>
      <w:r w:rsidDel="00000000" w:rsidR="00000000" w:rsidRPr="00000000">
        <w:rPr>
          <w:rtl w:val="0"/>
        </w:rPr>
        <w:t xml:space="preserve">Implementierung einer win-condition-Variable - diese wird überprüft: Bei Erfüllung (Anzahl an Pizzen, die bereits aufgewärmt wurden) wird ein neues Level geladen.</w:t>
      </w:r>
    </w:p>
    <w:p w:rsidR="00000000" w:rsidDel="00000000" w:rsidP="00000000" w:rsidRDefault="00000000" w:rsidRPr="00000000" w14:paraId="00000010">
      <w:pPr>
        <w:pStyle w:val="Heading2"/>
        <w:spacing w:line="240" w:lineRule="auto"/>
        <w:rPr/>
      </w:pPr>
      <w:bookmarkStart w:colFirst="0" w:colLast="0" w:name="_umj0d4yzzo2l" w:id="6"/>
      <w:bookmarkEnd w:id="6"/>
      <w:r w:rsidDel="00000000" w:rsidR="00000000" w:rsidRPr="00000000">
        <w:rPr>
          <w:rtl w:val="0"/>
        </w:rPr>
        <w:t xml:space="preserve">Level-2-3-Modal</w:t>
      </w:r>
    </w:p>
    <w:p w:rsidR="00000000" w:rsidDel="00000000" w:rsidP="00000000" w:rsidRDefault="00000000" w:rsidRPr="00000000" w14:paraId="00000011">
      <w:pPr>
        <w:spacing w:line="240" w:lineRule="auto"/>
        <w:rPr/>
      </w:pPr>
      <w:r w:rsidDel="00000000" w:rsidR="00000000" w:rsidRPr="00000000">
        <w:rPr>
          <w:rtl w:val="0"/>
        </w:rPr>
        <w:t xml:space="preserve">Es wurden Modals für das zweite und für das dritte Level erstellt. Hierbei wird das Level erklärt und die win-condition für das nächste Level vorgestellt.</w:t>
      </w:r>
    </w:p>
    <w:p w:rsidR="00000000" w:rsidDel="00000000" w:rsidP="00000000" w:rsidRDefault="00000000" w:rsidRPr="00000000" w14:paraId="00000012">
      <w:pPr>
        <w:pStyle w:val="Heading2"/>
        <w:spacing w:line="240" w:lineRule="auto"/>
        <w:rPr/>
      </w:pPr>
      <w:bookmarkStart w:colFirst="0" w:colLast="0" w:name="_mee0jjdgqigy" w:id="7"/>
      <w:bookmarkEnd w:id="7"/>
      <w:r w:rsidDel="00000000" w:rsidR="00000000" w:rsidRPr="00000000">
        <w:rPr>
          <w:rtl w:val="0"/>
        </w:rPr>
        <w:t xml:space="preserve">Github-branches</w:t>
      </w:r>
    </w:p>
    <w:p w:rsidR="00000000" w:rsidDel="00000000" w:rsidP="00000000" w:rsidRDefault="00000000" w:rsidRPr="00000000" w14:paraId="00000013">
      <w:pPr>
        <w:spacing w:line="240" w:lineRule="auto"/>
        <w:rPr/>
      </w:pPr>
      <w:r w:rsidDel="00000000" w:rsidR="00000000" w:rsidRPr="00000000">
        <w:rPr>
          <w:rtl w:val="0"/>
        </w:rPr>
        <w:t xml:space="preserve">Github-branches wurden angelegt und werden für den vierten Sprint verwendet.</w:t>
      </w:r>
    </w:p>
    <w:p w:rsidR="00000000" w:rsidDel="00000000" w:rsidP="00000000" w:rsidRDefault="00000000" w:rsidRPr="00000000" w14:paraId="00000014">
      <w:pPr>
        <w:pStyle w:val="Heading2"/>
        <w:spacing w:line="240" w:lineRule="auto"/>
        <w:rPr/>
      </w:pPr>
      <w:bookmarkStart w:colFirst="0" w:colLast="0" w:name="_enaurpl8n6la" w:id="8"/>
      <w:bookmarkEnd w:id="8"/>
      <w:r w:rsidDel="00000000" w:rsidR="00000000" w:rsidRPr="00000000">
        <w:rPr>
          <w:rtl w:val="0"/>
        </w:rPr>
        <w:t xml:space="preserve">Werbung</w:t>
      </w:r>
    </w:p>
    <w:p w:rsidR="00000000" w:rsidDel="00000000" w:rsidP="00000000" w:rsidRDefault="00000000" w:rsidRPr="00000000" w14:paraId="00000015">
      <w:pPr>
        <w:spacing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Der Spieler kann auf einen Button klicken, um Werbung zu betreiben, was die Nachfrage erhöht. Werbung kostet Geld.</w:t>
      </w:r>
    </w:p>
    <w:p w:rsidR="00000000" w:rsidDel="00000000" w:rsidP="00000000" w:rsidRDefault="00000000" w:rsidRPr="00000000" w14:paraId="00000016">
      <w:pPr>
        <w:spacing w:before="1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-Flyer verteilen: Gibt der Nachfrage einen relativ großen Bonus für eine bestimmte Zeit (1-3 Tage), wenn Flyer verteilt werden während der Bonus schon aktiv ist, dann wird der neue Bonus kleiner (z.B. +50%, dann +20%, dann +10% usw), Der Preis erhöht sich langsam während der Spieler Fortschritte macht</w:t>
      </w:r>
    </w:p>
    <w:p w:rsidR="00000000" w:rsidDel="00000000" w:rsidP="00000000" w:rsidRDefault="00000000" w:rsidRPr="00000000" w14:paraId="00000017">
      <w:pPr>
        <w:spacing w:before="180" w:line="240" w:lineRule="auto"/>
        <w:rPr/>
      </w:pPr>
      <w:r w:rsidDel="00000000" w:rsidR="00000000" w:rsidRPr="00000000">
        <w:rPr>
          <w:rFonts w:ascii="Roboto" w:cs="Roboto" w:eastAsia="Roboto" w:hAnsi="Roboto"/>
          <w:color w:val="172b4d"/>
          <w:sz w:val="21"/>
          <w:szCs w:val="21"/>
          <w:rtl w:val="0"/>
        </w:rPr>
        <w:t xml:space="preserve">-Plakat aufhängen: Gibt der Nachfrage einen kleinen permanenten Bonus, der Preis erhöht sich aber auch permanent pro Kauf</w:t>
      </w:r>
      <w:r w:rsidDel="00000000" w:rsidR="00000000" w:rsidRPr="00000000">
        <w:rPr>
          <w:rtl w:val="0"/>
        </w:rPr>
      </w:r>
    </w:p>
    <w:p w:rsidR="00000000" w:rsidDel="00000000" w:rsidP="00000000" w:rsidRDefault="00000000" w:rsidRPr="00000000" w14:paraId="00000018">
      <w:pPr>
        <w:pStyle w:val="Heading2"/>
        <w:spacing w:line="240" w:lineRule="auto"/>
        <w:rPr/>
      </w:pPr>
      <w:bookmarkStart w:colFirst="0" w:colLast="0" w:name="_xinuy53j8dxm" w:id="9"/>
      <w:bookmarkEnd w:id="9"/>
      <w:r w:rsidDel="00000000" w:rsidR="00000000" w:rsidRPr="00000000">
        <w:rPr>
          <w:rtl w:val="0"/>
        </w:rPr>
        <w:t xml:space="preserve">Nachfrage</w:t>
      </w:r>
    </w:p>
    <w:p w:rsidR="00000000" w:rsidDel="00000000" w:rsidP="00000000" w:rsidRDefault="00000000" w:rsidRPr="00000000" w14:paraId="00000019">
      <w:pPr>
        <w:spacing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Die Nachfrage bestimmt, wie schnell und oft neue Bestellungen aufgegeben werden. Sie wird von mehreren Faktoren beeinflusst:</w:t>
      </w:r>
    </w:p>
    <w:p w:rsidR="00000000" w:rsidDel="00000000" w:rsidP="00000000" w:rsidRDefault="00000000" w:rsidRPr="00000000" w14:paraId="0000001A">
      <w:pPr>
        <w:numPr>
          <w:ilvl w:val="0"/>
          <w:numId w:val="4"/>
        </w:numPr>
        <w:spacing w:after="0" w:afterAutospacing="0" w:before="180" w:line="24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Preis der Pizza</w:t>
      </w:r>
    </w:p>
    <w:p w:rsidR="00000000" w:rsidDel="00000000" w:rsidP="00000000" w:rsidRDefault="00000000" w:rsidRPr="00000000" w14:paraId="0000001B">
      <w:pPr>
        <w:numPr>
          <w:ilvl w:val="0"/>
          <w:numId w:val="4"/>
        </w:numPr>
        <w:spacing w:before="0" w:beforeAutospacing="0" w:line="24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Werbung</w:t>
      </w:r>
    </w:p>
    <w:p w:rsidR="00000000" w:rsidDel="00000000" w:rsidP="00000000" w:rsidRDefault="00000000" w:rsidRPr="00000000" w14:paraId="0000001C">
      <w:pPr>
        <w:spacing w:before="1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Bonuspunkt (wenn wir noch Zeit haben):</w:t>
      </w:r>
    </w:p>
    <w:p w:rsidR="00000000" w:rsidDel="00000000" w:rsidP="00000000" w:rsidRDefault="00000000" w:rsidRPr="00000000" w14:paraId="0000001D">
      <w:pPr>
        <w:numPr>
          <w:ilvl w:val="0"/>
          <w:numId w:val="5"/>
        </w:numPr>
        <w:spacing w:before="180" w:line="24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Momentane Uhrzeit (mehr Nachfrage zu MIttag und am Abend)</w:t>
      </w:r>
    </w:p>
    <w:p w:rsidR="00000000" w:rsidDel="00000000" w:rsidP="00000000" w:rsidRDefault="00000000" w:rsidRPr="00000000" w14:paraId="0000001E">
      <w:pPr>
        <w:spacing w:before="1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Schritte:</w:t>
      </w:r>
    </w:p>
    <w:p w:rsidR="00000000" w:rsidDel="00000000" w:rsidP="00000000" w:rsidRDefault="00000000" w:rsidRPr="00000000" w14:paraId="0000001F">
      <w:pPr>
        <w:numPr>
          <w:ilvl w:val="0"/>
          <w:numId w:val="2"/>
        </w:numPr>
        <w:spacing w:after="0" w:afterAutospacing="0" w:before="220" w:line="240" w:lineRule="auto"/>
        <w:ind w:left="720" w:hanging="360"/>
      </w:pPr>
      <w:r w:rsidDel="00000000" w:rsidR="00000000" w:rsidRPr="00000000">
        <w:rPr>
          <w:rFonts w:ascii="Roboto" w:cs="Roboto" w:eastAsia="Roboto" w:hAnsi="Roboto"/>
          <w:color w:val="172b4d"/>
          <w:sz w:val="21"/>
          <w:szCs w:val="21"/>
          <w:rtl w:val="0"/>
        </w:rPr>
        <w:t xml:space="preserve">neue js Komponente erstellt</w:t>
      </w:r>
    </w:p>
    <w:p w:rsidR="00000000" w:rsidDel="00000000" w:rsidP="00000000" w:rsidRDefault="00000000" w:rsidRPr="00000000" w14:paraId="00000020">
      <w:pPr>
        <w:numPr>
          <w:ilvl w:val="0"/>
          <w:numId w:val="2"/>
        </w:numPr>
        <w:spacing w:after="0" w:afterAutospacing="0" w:before="0" w:beforeAutospacing="0" w:line="240" w:lineRule="auto"/>
        <w:ind w:left="720" w:hanging="360"/>
      </w:pPr>
      <w:r w:rsidDel="00000000" w:rsidR="00000000" w:rsidRPr="00000000">
        <w:rPr>
          <w:rFonts w:ascii="Roboto" w:cs="Roboto" w:eastAsia="Roboto" w:hAnsi="Roboto"/>
          <w:color w:val="172b4d"/>
          <w:sz w:val="21"/>
          <w:szCs w:val="21"/>
          <w:rtl w:val="0"/>
        </w:rPr>
        <w:t xml:space="preserve">eine Variable für die Nachfrage erstellt</w:t>
      </w:r>
    </w:p>
    <w:p w:rsidR="00000000" w:rsidDel="00000000" w:rsidP="00000000" w:rsidRDefault="00000000" w:rsidRPr="00000000" w14:paraId="00000021">
      <w:pPr>
        <w:numPr>
          <w:ilvl w:val="0"/>
          <w:numId w:val="2"/>
        </w:numPr>
        <w:spacing w:after="0" w:afterAutospacing="0" w:before="0" w:beforeAutospacing="0" w:line="240" w:lineRule="auto"/>
        <w:ind w:left="720" w:hanging="360"/>
      </w:pPr>
      <w:r w:rsidDel="00000000" w:rsidR="00000000" w:rsidRPr="00000000">
        <w:rPr>
          <w:rFonts w:ascii="Roboto" w:cs="Roboto" w:eastAsia="Roboto" w:hAnsi="Roboto"/>
          <w:color w:val="172b4d"/>
          <w:sz w:val="21"/>
          <w:szCs w:val="21"/>
          <w:rtl w:val="0"/>
        </w:rPr>
        <w:t xml:space="preserve">die Variable im Pizza-Button-Container erscheinen lassen</w:t>
      </w:r>
    </w:p>
    <w:p w:rsidR="00000000" w:rsidDel="00000000" w:rsidP="00000000" w:rsidRDefault="00000000" w:rsidRPr="00000000" w14:paraId="00000022">
      <w:pPr>
        <w:numPr>
          <w:ilvl w:val="0"/>
          <w:numId w:val="2"/>
        </w:numPr>
        <w:spacing w:after="220" w:before="0" w:beforeAutospacing="0" w:line="240" w:lineRule="auto"/>
        <w:ind w:left="720" w:hanging="360"/>
      </w:pPr>
      <w:r w:rsidDel="00000000" w:rsidR="00000000" w:rsidRPr="00000000">
        <w:rPr>
          <w:rFonts w:ascii="Roboto" w:cs="Roboto" w:eastAsia="Roboto" w:hAnsi="Roboto"/>
          <w:color w:val="172b4d"/>
          <w:sz w:val="21"/>
          <w:szCs w:val="21"/>
          <w:rtl w:val="0"/>
        </w:rPr>
        <w:t xml:space="preserve">zwei Funktionen zum Erhöhen und Verringern der Nachfrage erstellt</w:t>
      </w:r>
      <w:r w:rsidDel="00000000" w:rsidR="00000000" w:rsidRPr="00000000">
        <w:rPr>
          <w:rtl w:val="0"/>
        </w:rPr>
      </w:r>
    </w:p>
    <w:p w:rsidR="00000000" w:rsidDel="00000000" w:rsidP="00000000" w:rsidRDefault="00000000" w:rsidRPr="00000000" w14:paraId="00000023">
      <w:pPr>
        <w:pStyle w:val="Heading2"/>
        <w:spacing w:line="240" w:lineRule="auto"/>
        <w:rPr/>
      </w:pPr>
      <w:bookmarkStart w:colFirst="0" w:colLast="0" w:name="_vutvb1qdq5hv" w:id="10"/>
      <w:bookmarkEnd w:id="10"/>
      <w:r w:rsidDel="00000000" w:rsidR="00000000" w:rsidRPr="00000000">
        <w:rPr>
          <w:rtl w:val="0"/>
        </w:rPr>
        <w:t xml:space="preserve">Preise ändern</w:t>
      </w:r>
    </w:p>
    <w:p w:rsidR="00000000" w:rsidDel="00000000" w:rsidP="00000000" w:rsidRDefault="00000000" w:rsidRPr="00000000" w14:paraId="00000024">
      <w:pPr>
        <w:spacing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Der Spieler kann den Verkaufspreis ändern, um die Nachfrage zu beeinflussen</w:t>
      </w:r>
    </w:p>
    <w:p w:rsidR="00000000" w:rsidDel="00000000" w:rsidP="00000000" w:rsidRDefault="00000000" w:rsidRPr="00000000" w14:paraId="00000025">
      <w:pPr>
        <w:numPr>
          <w:ilvl w:val="0"/>
          <w:numId w:val="6"/>
        </w:numPr>
        <w:spacing w:after="0" w:afterAutospacing="0" w:before="220" w:line="240" w:lineRule="auto"/>
        <w:ind w:left="720" w:hanging="360"/>
      </w:pPr>
      <w:r w:rsidDel="00000000" w:rsidR="00000000" w:rsidRPr="00000000">
        <w:rPr>
          <w:rFonts w:ascii="Roboto" w:cs="Roboto" w:eastAsia="Roboto" w:hAnsi="Roboto"/>
          <w:color w:val="172b4d"/>
          <w:sz w:val="21"/>
          <w:szCs w:val="21"/>
          <w:rtl w:val="0"/>
        </w:rPr>
        <w:t xml:space="preserve">wird bei dem Pizza Button hinzugefügt</w:t>
      </w:r>
    </w:p>
    <w:p w:rsidR="00000000" w:rsidDel="00000000" w:rsidP="00000000" w:rsidRDefault="00000000" w:rsidRPr="00000000" w14:paraId="00000026">
      <w:pPr>
        <w:numPr>
          <w:ilvl w:val="0"/>
          <w:numId w:val="6"/>
        </w:numPr>
        <w:spacing w:after="0" w:afterAutospacing="0" w:before="0" w:beforeAutospacing="0" w:line="240" w:lineRule="auto"/>
        <w:ind w:left="720" w:hanging="360"/>
      </w:pPr>
      <w:r w:rsidDel="00000000" w:rsidR="00000000" w:rsidRPr="00000000">
        <w:rPr>
          <w:rFonts w:ascii="Roboto" w:cs="Roboto" w:eastAsia="Roboto" w:hAnsi="Roboto"/>
          <w:color w:val="172b4d"/>
          <w:sz w:val="21"/>
          <w:szCs w:val="21"/>
          <w:rtl w:val="0"/>
        </w:rPr>
        <w:t xml:space="preserve">aktueller Preis muss angezeigt werden</w:t>
      </w:r>
    </w:p>
    <w:p w:rsidR="00000000" w:rsidDel="00000000" w:rsidP="00000000" w:rsidRDefault="00000000" w:rsidRPr="00000000" w14:paraId="00000027">
      <w:pPr>
        <w:numPr>
          <w:ilvl w:val="0"/>
          <w:numId w:val="6"/>
        </w:numPr>
        <w:spacing w:after="220" w:before="0" w:beforeAutospacing="0" w:line="240" w:lineRule="auto"/>
        <w:ind w:left="720" w:hanging="360"/>
      </w:pPr>
      <w:r w:rsidDel="00000000" w:rsidR="00000000" w:rsidRPr="00000000">
        <w:rPr>
          <w:rFonts w:ascii="Roboto" w:cs="Roboto" w:eastAsia="Roboto" w:hAnsi="Roboto"/>
          <w:color w:val="172b4d"/>
          <w:sz w:val="21"/>
          <w:szCs w:val="21"/>
          <w:rtl w:val="0"/>
        </w:rPr>
        <w:t xml:space="preserve">es gibt einen Button zum Erhöhen und einen Button zum Verringern des Preises jeweils um einen Cent</w:t>
      </w:r>
    </w:p>
    <w:p w:rsidR="00000000" w:rsidDel="00000000" w:rsidP="00000000" w:rsidRDefault="00000000" w:rsidRPr="00000000" w14:paraId="00000028">
      <w:pPr>
        <w:spacing w:before="18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Schritte:</w:t>
      </w:r>
    </w:p>
    <w:p w:rsidR="00000000" w:rsidDel="00000000" w:rsidP="00000000" w:rsidRDefault="00000000" w:rsidRPr="00000000" w14:paraId="00000029">
      <w:pPr>
        <w:numPr>
          <w:ilvl w:val="0"/>
          <w:numId w:val="3"/>
        </w:numPr>
        <w:spacing w:after="0" w:afterAutospacing="0" w:before="220" w:line="240" w:lineRule="auto"/>
        <w:ind w:left="720" w:hanging="360"/>
      </w:pPr>
      <w:r w:rsidDel="00000000" w:rsidR="00000000" w:rsidRPr="00000000">
        <w:rPr>
          <w:rFonts w:ascii="Roboto" w:cs="Roboto" w:eastAsia="Roboto" w:hAnsi="Roboto"/>
          <w:color w:val="172b4d"/>
          <w:sz w:val="21"/>
          <w:szCs w:val="21"/>
          <w:rtl w:val="0"/>
        </w:rPr>
        <w:t xml:space="preserve">den aktuellen Preis in einem p-tag anzeigen lassen</w:t>
      </w:r>
    </w:p>
    <w:p w:rsidR="00000000" w:rsidDel="00000000" w:rsidP="00000000" w:rsidRDefault="00000000" w:rsidRPr="00000000" w14:paraId="0000002A">
      <w:pPr>
        <w:numPr>
          <w:ilvl w:val="0"/>
          <w:numId w:val="3"/>
        </w:numPr>
        <w:spacing w:after="0" w:afterAutospacing="0" w:before="0" w:beforeAutospacing="0" w:line="240" w:lineRule="auto"/>
        <w:ind w:left="720" w:hanging="360"/>
      </w:pPr>
      <w:r w:rsidDel="00000000" w:rsidR="00000000" w:rsidRPr="00000000">
        <w:rPr>
          <w:rFonts w:ascii="Roboto" w:cs="Roboto" w:eastAsia="Roboto" w:hAnsi="Roboto"/>
          <w:color w:val="172b4d"/>
          <w:sz w:val="21"/>
          <w:szCs w:val="21"/>
          <w:rtl w:val="0"/>
        </w:rPr>
        <w:t xml:space="preserve">die 2 Buttons werden ebenfalls eingehängt</w:t>
      </w:r>
    </w:p>
    <w:p w:rsidR="00000000" w:rsidDel="00000000" w:rsidP="00000000" w:rsidRDefault="00000000" w:rsidRPr="00000000" w14:paraId="0000002B">
      <w:pPr>
        <w:numPr>
          <w:ilvl w:val="0"/>
          <w:numId w:val="3"/>
        </w:numPr>
        <w:spacing w:after="220" w:before="0" w:beforeAutospacing="0" w:line="240" w:lineRule="auto"/>
        <w:ind w:left="720" w:hanging="360"/>
      </w:pPr>
      <w:r w:rsidDel="00000000" w:rsidR="00000000" w:rsidRPr="00000000">
        <w:rPr>
          <w:rFonts w:ascii="Roboto" w:cs="Roboto" w:eastAsia="Roboto" w:hAnsi="Roboto"/>
          <w:color w:val="172b4d"/>
          <w:sz w:val="21"/>
          <w:szCs w:val="21"/>
          <w:rtl w:val="0"/>
        </w:rPr>
        <w:t xml:space="preserve">der Container wird im Pizza-Button-Container dynamisch geladen</w:t>
      </w:r>
    </w:p>
    <w:p w:rsidR="00000000" w:rsidDel="00000000" w:rsidP="00000000" w:rsidRDefault="00000000" w:rsidRPr="00000000" w14:paraId="0000002C">
      <w:pPr>
        <w:pStyle w:val="Heading2"/>
        <w:spacing w:after="220" w:before="220" w:line="240" w:lineRule="auto"/>
        <w:rPr/>
      </w:pPr>
      <w:bookmarkStart w:colFirst="0" w:colLast="0" w:name="_om3885pis3o9" w:id="11"/>
      <w:bookmarkEnd w:id="11"/>
      <w:r w:rsidDel="00000000" w:rsidR="00000000" w:rsidRPr="00000000">
        <w:rPr>
          <w:rtl w:val="0"/>
        </w:rPr>
        <w:t xml:space="preserve">Resümee Level-3</w:t>
      </w:r>
    </w:p>
    <w:p w:rsidR="00000000" w:rsidDel="00000000" w:rsidP="00000000" w:rsidRDefault="00000000" w:rsidRPr="00000000" w14:paraId="0000002D">
      <w:pPr>
        <w:rPr/>
      </w:pPr>
      <w:r w:rsidDel="00000000" w:rsidR="00000000" w:rsidRPr="00000000">
        <w:rPr>
          <w:rtl w:val="0"/>
        </w:rPr>
        <w:t xml:space="preserve">Die Branches wurden gemergt und das dritte Level besprochen. Im nächsten Sprint liegt der Schwerpunkt bei der grundlegenden Fertigstellung aller offenen Karten, damit ein funktionsfähiges und vollkommenes Programm vorliegt.</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t xml:space="preserve">IT-Projektarbeit</w:t>
      <w:tab/>
      <w:tab/>
      <w:tab/>
      <w:tab/>
      <w:tab/>
      <w:tab/>
      <w:tab/>
      <w:tab/>
      <w:tab/>
      <w:t xml:space="preserve">16.05.2023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