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spacing w:lineRule="auto" w:line="240"/>
        <w:jc w:val="center"/>
        <w:rPr>
          <w:rFonts w:ascii="CMU Serif" w:hAnsi="CMU Serif" w:cs="Arial"/>
          <w:b/>
          <w:b/>
          <w:sz w:val="36"/>
          <w:szCs w:val="36"/>
        </w:rPr>
      </w:pPr>
      <w:r>
        <w:rPr>
          <w:rFonts w:cs="Arial" w:ascii="CMU Serif" w:hAnsi="CMU Serif"/>
          <w:b/>
          <w:sz w:val="36"/>
          <w:szCs w:val="36"/>
        </w:rPr>
        <w:t>Greg Simon Ph.D.</w:t>
      </w:r>
    </w:p>
    <w:p>
      <w:pPr>
        <w:pStyle w:val="Normal"/>
        <w:spacing w:lineRule="auto" w:line="240"/>
        <w:jc w:val="center"/>
        <w:rPr>
          <w:rFonts w:ascii="CMU Serif" w:hAnsi="CMU Serif" w:cs="Arial"/>
          <w:b/>
          <w:b/>
          <w:sz w:val="26"/>
          <w:szCs w:val="26"/>
        </w:rPr>
      </w:pPr>
      <w:r>
        <w:rPr>
          <w:rFonts w:cs="Arial" w:ascii="CMU Serif" w:hAnsi="CMU Serif"/>
          <w:b/>
          <w:sz w:val="26"/>
          <w:szCs w:val="2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1476375</wp:posOffset>
            </wp:positionH>
            <wp:positionV relativeFrom="paragraph">
              <wp:posOffset>1905</wp:posOffset>
            </wp:positionV>
            <wp:extent cx="1882140" cy="37274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3670300</wp:posOffset>
            </wp:positionH>
            <wp:positionV relativeFrom="paragraph">
              <wp:posOffset>52705</wp:posOffset>
            </wp:positionV>
            <wp:extent cx="1034415" cy="31242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415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center"/>
        <w:rPr>
          <w:rFonts w:ascii="CMU Serif" w:hAnsi="CMU Serif" w:cs="Arial"/>
          <w:b/>
          <w:b/>
          <w:sz w:val="26"/>
          <w:szCs w:val="26"/>
        </w:rPr>
      </w:pPr>
      <w:r>
        <w:rPr>
          <w:rFonts w:cs="Arial" w:ascii="CMU Serif" w:hAnsi="CMU Serif"/>
          <w:b/>
          <w:sz w:val="26"/>
          <w:szCs w:val="26"/>
        </w:rPr>
      </w:r>
    </w:p>
    <w:p>
      <w:pPr>
        <w:pStyle w:val="Normal"/>
        <w:spacing w:lineRule="auto" w:line="240"/>
        <w:jc w:val="center"/>
        <w:rPr>
          <w:rFonts w:ascii="CMU Serif" w:hAnsi="CMU Serif" w:cs="Arial"/>
          <w:b/>
          <w:b/>
          <w:sz w:val="26"/>
          <w:szCs w:val="26"/>
        </w:rPr>
      </w:pPr>
      <w:r>
        <w:rPr>
          <w:rFonts w:cs="Arial" w:ascii="CMU Serif" w:hAnsi="CMU Serif"/>
          <w:b/>
          <w:sz w:val="26"/>
          <w:szCs w:val="26"/>
        </w:rPr>
        <w:t>Professional Summary</w:t>
      </w:r>
    </w:p>
    <w:p>
      <w:pPr>
        <w:pStyle w:val="Normal"/>
        <w:widowControl/>
        <w:overflowPunct w:val="false"/>
        <w:bidi w:val="0"/>
        <w:spacing w:lineRule="auto" w:line="240" w:before="0" w:after="0"/>
        <w:ind w:left="0" w:right="0" w:hanging="0"/>
        <w:jc w:val="left"/>
        <w:rPr/>
      </w:pP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>Expertise in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the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>practice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 and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theory of state-of-the-art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data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>analysis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, modern statistics,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>and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 machine learning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>.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Demonstrated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projects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>utilizing these skill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>to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 drive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business value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in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pricing,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revenue forecasting,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and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>risk management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.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>Additional projects in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>dashboarding,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image recognition,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>and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>natural language processing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.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>Team-centered, goal-oriented, and d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riven to succeed. </w:t>
      </w:r>
    </w:p>
    <w:p>
      <w:pPr>
        <w:pStyle w:val="Normal"/>
        <w:bidi w:val="0"/>
        <w:spacing w:lineRule="auto" w:line="240" w:before="114" w:after="114"/>
        <w:rPr/>
      </w:pPr>
      <w:r>
        <w:rPr>
          <w:rFonts w:eastAsia="Noto Serif CJK SC" w:cs="Arial" w:ascii="CMU Serif" w:hAnsi="CMU Serif"/>
          <w:b/>
          <w:bCs/>
          <w:color w:val="auto"/>
          <w:kern w:val="2"/>
          <w:sz w:val="22"/>
          <w:szCs w:val="22"/>
          <w:lang w:val="en-US" w:eastAsia="zh-CN" w:bidi="hi-IN"/>
        </w:rPr>
        <w:t>Project p</w:t>
      </w:r>
      <w:r>
        <w:rPr>
          <w:rFonts w:eastAsia="Noto Serif CJK SC" w:cs="Arial" w:ascii="CMU Serif" w:hAnsi="CMU Serif"/>
          <w:b/>
          <w:bCs/>
          <w:color w:val="auto"/>
          <w:kern w:val="2"/>
          <w:sz w:val="22"/>
          <w:szCs w:val="22"/>
          <w:lang w:val="en-US" w:eastAsia="zh-CN" w:bidi="hi-IN"/>
        </w:rPr>
        <w:t>ortfolio available at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: </w:t>
      </w:r>
      <w:hyperlink r:id="rId4">
        <w:r>
          <w:rPr>
            <w:rStyle w:val="InternetLink"/>
            <w:rFonts w:ascii="CMU Serif" w:hAnsi="CMU Serif"/>
            <w:sz w:val="22"/>
            <w:szCs w:val="22"/>
          </w:rPr>
          <w:t>https://gregorygsimon.github.io</w:t>
        </w:r>
      </w:hyperlink>
    </w:p>
    <w:p>
      <w:pPr>
        <w:pStyle w:val="Normal"/>
        <w:spacing w:lineRule="auto" w:line="240" w:before="57" w:after="177"/>
        <w:jc w:val="center"/>
        <w:rPr>
          <w:rFonts w:ascii="CMU Serif" w:hAnsi="CMU Serif" w:eastAsia="Noto Serif CJK SC" w:cs="Arial"/>
          <w:b/>
          <w:b/>
          <w:color w:val="auto"/>
          <w:kern w:val="2"/>
          <w:sz w:val="26"/>
          <w:szCs w:val="26"/>
          <w:lang w:val="en-US" w:eastAsia="zh-CN" w:bidi="hi-IN"/>
        </w:rPr>
      </w:pPr>
      <w:r>
        <w:rPr>
          <w:rFonts w:eastAsia="Noto Serif CJK SC" w:cs="Arial" w:ascii="CMU Serif" w:hAnsi="CMU Serif"/>
          <w:b/>
          <w:color w:val="auto"/>
          <w:kern w:val="2"/>
          <w:sz w:val="26"/>
          <w:szCs w:val="26"/>
          <w:lang w:val="en-US" w:eastAsia="zh-CN" w:bidi="hi-IN"/>
        </w:rPr>
        <w:t>Education</w:t>
      </w:r>
    </w:p>
    <w:p>
      <w:pPr>
        <w:pStyle w:val="Normal"/>
        <w:spacing w:lineRule="auto" w:line="240" w:before="0" w:after="120"/>
        <w:jc w:val="center"/>
        <w:rPr/>
      </w:pPr>
      <w:r>
        <w:rPr>
          <w:rFonts w:cs="Arial" w:ascii="CMU Serif" w:hAnsi="CMU Serif"/>
          <w:b/>
          <w:sz w:val="22"/>
          <w:szCs w:val="22"/>
        </w:rPr>
        <w:t>Ph.D. Mathematics</w:t>
      </w:r>
      <w:r>
        <w:rPr>
          <w:rFonts w:cs="Arial" w:ascii="CMU Serif" w:hAnsi="CMU Serif"/>
          <w:sz w:val="22"/>
          <w:szCs w:val="22"/>
        </w:rPr>
        <w:t>, 2016, University of Michigan</w:t>
      </w:r>
    </w:p>
    <w:p>
      <w:pPr>
        <w:pStyle w:val="Normal"/>
        <w:spacing w:lineRule="auto" w:line="240" w:before="0" w:after="120"/>
        <w:jc w:val="center"/>
        <w:rPr/>
      </w:pPr>
      <w:r>
        <w:rPr>
          <w:rFonts w:cs="Arial" w:ascii="CMU Serif" w:hAnsi="CMU Serif"/>
          <w:b/>
          <w:bCs/>
          <w:sz w:val="22"/>
          <w:szCs w:val="22"/>
        </w:rPr>
        <w:t>M.S. Data Analytics</w:t>
      </w:r>
      <w:r>
        <w:rPr>
          <w:rFonts w:cs="Arial" w:ascii="CMU Serif" w:hAnsi="CMU Serif"/>
          <w:sz w:val="22"/>
          <w:szCs w:val="22"/>
        </w:rPr>
        <w:t>,</w:t>
      </w:r>
      <w:r>
        <w:rPr>
          <w:rFonts w:cs="Arial" w:ascii="CMU Serif" w:hAnsi="CMU Serif"/>
          <w:i w:val="false"/>
          <w:iCs w:val="false"/>
          <w:sz w:val="22"/>
          <w:szCs w:val="22"/>
        </w:rPr>
        <w:t xml:space="preserve"> 2021</w:t>
      </w:r>
      <w:r>
        <w:rPr>
          <w:rFonts w:cs="Arial" w:ascii="CMU Serif" w:hAnsi="CMU Serif"/>
          <w:sz w:val="22"/>
          <w:szCs w:val="22"/>
        </w:rPr>
        <w:t>, Western Governors University</w:t>
      </w:r>
    </w:p>
    <w:p>
      <w:pPr>
        <w:pStyle w:val="Normal"/>
        <w:spacing w:lineRule="auto" w:line="240"/>
        <w:jc w:val="center"/>
        <w:rPr/>
      </w:pPr>
      <w:r>
        <w:rPr>
          <w:rFonts w:cs="Arial" w:ascii="CMU Serif" w:hAnsi="CMU Serif"/>
          <w:b/>
          <w:sz w:val="22"/>
          <w:szCs w:val="22"/>
        </w:rPr>
        <w:t>B.A. Mathematics</w:t>
      </w:r>
      <w:r>
        <w:rPr>
          <w:rFonts w:cs="Arial" w:ascii="CMU Serif" w:hAnsi="CMU Serif"/>
          <w:sz w:val="22"/>
          <w:szCs w:val="22"/>
        </w:rPr>
        <w:t>, 2010, University of California, Santa Cruz</w:t>
      </w:r>
    </w:p>
    <w:p>
      <w:pPr>
        <w:pStyle w:val="Normal"/>
        <w:numPr>
          <w:ilvl w:val="0"/>
          <w:numId w:val="5"/>
        </w:numPr>
        <w:spacing w:lineRule="auto" w:line="276"/>
        <w:jc w:val="center"/>
        <w:rPr/>
      </w:pPr>
      <w:r>
        <w:rPr>
          <w:rFonts w:eastAsia="Noto Serif CJK SC" w:cs="Arial" w:ascii="CMU Serif" w:hAnsi="CMU Serif"/>
          <w:b w:val="false"/>
          <w:bCs w:val="false"/>
          <w:i/>
          <w:iCs/>
          <w:color w:val="auto"/>
          <w:kern w:val="2"/>
          <w:sz w:val="22"/>
          <w:szCs w:val="22"/>
          <w:lang w:val="en-US" w:eastAsia="zh-CN" w:bidi="hi-IN"/>
        </w:rPr>
        <w:t xml:space="preserve">cum laude </w:t>
      </w:r>
      <w:r>
        <w:rPr>
          <w:rFonts w:eastAsia="Noto Serif CJK SC" w:cs="Arial" w:ascii="CMU Serif" w:hAnsi="CMU Serif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 xml:space="preserve">and </w:t>
      </w:r>
      <w:r>
        <w:rPr>
          <w:rFonts w:eastAsia="Noto Serif CJK SC" w:cs="Arial" w:ascii="CMU Serif" w:hAnsi="CMU Serif"/>
          <w:b w:val="false"/>
          <w:bCs w:val="false"/>
          <w:i/>
          <w:iCs/>
          <w:color w:val="auto"/>
          <w:kern w:val="2"/>
          <w:sz w:val="22"/>
          <w:szCs w:val="22"/>
          <w:lang w:val="en-US" w:eastAsia="zh-CN" w:bidi="hi-IN"/>
        </w:rPr>
        <w:t>highest honors in the major</w:t>
      </w:r>
      <w:r>
        <w:rPr>
          <w:rFonts w:eastAsia="Noto Serif CJK SC" w:cs="Arial" w:ascii="CMU Serif" w:hAnsi="CMU Serif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 xml:space="preserve"> (mathematics)</w:t>
      </w:r>
    </w:p>
    <w:p>
      <w:pPr>
        <w:pStyle w:val="Normal"/>
        <w:spacing w:lineRule="auto" w:line="240" w:before="0" w:after="120"/>
        <w:jc w:val="center"/>
        <w:rPr>
          <w:rFonts w:ascii="CMU Serif" w:hAnsi="CMU Serif" w:cs="Arial"/>
          <w:b/>
          <w:b/>
          <w:sz w:val="26"/>
          <w:szCs w:val="26"/>
        </w:rPr>
      </w:pPr>
      <w:r>
        <w:rPr>
          <w:rFonts w:cs="Arial" w:ascii="CMU Serif" w:hAnsi="CMU Serif"/>
          <w:b/>
          <w:sz w:val="26"/>
          <w:szCs w:val="26"/>
        </w:rPr>
        <w:t>Technical Skills</w:t>
      </w:r>
    </w:p>
    <w:p>
      <w:pPr>
        <w:pStyle w:val="Normal"/>
        <w:bidi w:val="0"/>
        <w:spacing w:lineRule="auto" w:line="240" w:before="0" w:after="120"/>
        <w:jc w:val="left"/>
        <w:rPr/>
      </w:pPr>
      <w:r>
        <w:rPr>
          <w:rFonts w:cs="Arial" w:ascii="CMU Serif" w:hAnsi="CMU Serif"/>
          <w:b/>
          <w:sz w:val="22"/>
          <w:szCs w:val="22"/>
          <w:shd w:fill="FFFFFF" w:val="clear"/>
        </w:rPr>
        <w:t xml:space="preserve">Languages: </w:t>
        <w:tab/>
      </w:r>
      <w:r>
        <w:rPr>
          <w:rFonts w:cs="Arial" w:ascii="CMU Serif" w:hAnsi="CMU Serif"/>
          <w:sz w:val="22"/>
          <w:szCs w:val="22"/>
          <w:shd w:fill="FFFFFF" w:val="clear"/>
        </w:rPr>
        <w:t xml:space="preserve">Python, </w:t>
      </w:r>
      <w:r>
        <w:rPr>
          <w:rFonts w:cs="Arial" w:ascii="CMU Serif" w:hAnsi="CMU Serif"/>
          <w:sz w:val="22"/>
          <w:szCs w:val="22"/>
          <w:shd w:fill="FFFFFF" w:val="clear"/>
        </w:rPr>
        <w:t>R,</w:t>
      </w:r>
      <w:r>
        <w:rPr>
          <w:rFonts w:cs="Arial" w:ascii="CMU Serif" w:hAnsi="CMU Serif"/>
          <w:sz w:val="22"/>
          <w:szCs w:val="22"/>
          <w:shd w:fill="FFFFFF" w:val="clear"/>
        </w:rPr>
        <w:t xml:space="preserve"> </w:t>
      </w:r>
      <w:r>
        <w:rPr>
          <w:rFonts w:cs="Arial" w:ascii="CMU Serif" w:hAnsi="CMU Serif"/>
          <w:sz w:val="22"/>
          <w:szCs w:val="22"/>
          <w:shd w:fill="FFFFFF" w:val="clear"/>
        </w:rPr>
        <w:t>SQL</w:t>
      </w:r>
      <w:r>
        <w:rPr>
          <w:rFonts w:cs="Arial" w:ascii="CMU Serif" w:hAnsi="CMU Serif"/>
          <w:sz w:val="22"/>
          <w:szCs w:val="22"/>
          <w:shd w:fill="FFFFFF" w:val="clear"/>
        </w:rPr>
        <w:t xml:space="preserve">, </w:t>
      </w:r>
      <w:r>
        <w:rPr>
          <w:rFonts w:cs="Arial" w:ascii="CMU Serif" w:hAnsi="CMU Serif"/>
          <w:sz w:val="22"/>
          <w:szCs w:val="22"/>
          <w:shd w:fill="FFFFFF" w:val="clear"/>
        </w:rPr>
        <w:t>Spark,</w:t>
      </w:r>
      <w:r>
        <w:rPr>
          <w:rFonts w:cs="Arial" w:ascii="CMU Serif" w:hAnsi="CMU Serif"/>
          <w:sz w:val="22"/>
          <w:szCs w:val="22"/>
          <w:shd w:fill="FFFFFF" w:val="clear"/>
        </w:rPr>
        <w:t xml:space="preserve"> </w:t>
      </w:r>
      <w:r>
        <w:rPr>
          <w:rFonts w:cs="Arial" w:ascii="CMU Serif" w:hAnsi="CMU Serif"/>
          <w:sz w:val="22"/>
          <w:szCs w:val="22"/>
          <w:shd w:fill="FFFFFF" w:val="clear"/>
        </w:rPr>
        <w:t xml:space="preserve">Mathematica, </w:t>
      </w:r>
      <w:r>
        <w:rPr>
          <w:rFonts w:eastAsia="Noto Serif CJK SC" w:cs="Arial" w:ascii="CMU Serif" w:hAnsi="CMU Serif"/>
          <w:color w:val="000000"/>
          <w:kern w:val="2"/>
          <w:sz w:val="22"/>
          <w:szCs w:val="22"/>
          <w:shd w:fill="FFFFFF" w:val="clear"/>
          <w:lang w:val="en-US" w:eastAsia="zh-CN" w:bidi="hi-IN"/>
        </w:rPr>
        <w:t>Julia</w:t>
      </w:r>
    </w:p>
    <w:p>
      <w:pPr>
        <w:pStyle w:val="Normal"/>
        <w:widowControl/>
        <w:tabs>
          <w:tab w:val="clear" w:pos="709"/>
          <w:tab w:val="left" w:pos="9536" w:leader="none"/>
        </w:tabs>
        <w:overflowPunct w:val="false"/>
        <w:bidi w:val="0"/>
        <w:spacing w:lineRule="auto" w:line="240" w:before="0" w:after="120"/>
        <w:ind w:left="0" w:right="-180" w:hanging="0"/>
        <w:jc w:val="left"/>
        <w:rPr/>
      </w:pPr>
      <w:r>
        <w:rPr>
          <w:rFonts w:eastAsia="Noto Serif CJK SC" w:cs="Arial" w:ascii="CMU Serif" w:hAnsi="CMU Serif"/>
          <w:b/>
          <w:color w:val="000000"/>
          <w:kern w:val="2"/>
          <w:sz w:val="22"/>
          <w:szCs w:val="22"/>
          <w:shd w:fill="FFFFFF" w:val="clear"/>
          <w:lang w:val="en-US" w:eastAsia="zh-CN" w:bidi="hi-IN"/>
        </w:rPr>
        <w:t>Other</w:t>
      </w:r>
      <w:r>
        <w:rPr>
          <w:rFonts w:cs="Arial" w:ascii="CMU Serif" w:hAnsi="CMU Serif"/>
          <w:b/>
          <w:sz w:val="22"/>
          <w:szCs w:val="22"/>
          <w:shd w:fill="FFFFFF" w:val="clear"/>
        </w:rPr>
        <w:t xml:space="preserve">: </w:t>
      </w:r>
      <w:r>
        <w:rPr>
          <w:rFonts w:cs="Arial" w:ascii="CMU Serif" w:hAnsi="CMU Serif"/>
          <w:sz w:val="22"/>
          <w:szCs w:val="22"/>
          <w:shd w:fill="FFFFFF" w:val="clear"/>
        </w:rPr>
        <w:t xml:space="preserve">AWS </w:t>
      </w:r>
      <w:r>
        <w:rPr>
          <w:rFonts w:cs="Arial" w:ascii="CMU Serif" w:hAnsi="CMU Serif"/>
          <w:sz w:val="22"/>
          <w:szCs w:val="22"/>
          <w:shd w:fill="FFFFFF" w:val="clear"/>
        </w:rPr>
        <w:t>Cloud</w:t>
      </w:r>
      <w:r>
        <w:rPr>
          <w:rFonts w:cs="Arial" w:ascii="CMU Serif" w:hAnsi="CMU Serif"/>
          <w:sz w:val="22"/>
          <w:szCs w:val="22"/>
          <w:shd w:fill="FFFFFF" w:val="clear"/>
        </w:rPr>
        <w:t xml:space="preserve">, </w:t>
      </w:r>
      <w:r>
        <w:rPr>
          <w:rFonts w:cs="Arial" w:ascii="CMU Serif" w:hAnsi="CMU Serif"/>
          <w:sz w:val="22"/>
          <w:szCs w:val="22"/>
          <w:shd w:fill="FFFFFF" w:val="clear"/>
        </w:rPr>
        <w:t>Git,</w:t>
      </w:r>
      <w:r>
        <w:rPr>
          <w:rFonts w:cs="Arial" w:ascii="CMU Serif" w:hAnsi="CMU Serif"/>
          <w:sz w:val="22"/>
          <w:szCs w:val="22"/>
          <w:shd w:fill="FFFFFF" w:val="clear"/>
        </w:rPr>
        <w:t xml:space="preserve"> Docker, </w:t>
      </w:r>
      <w:r>
        <w:rPr>
          <w:rFonts w:cs="Arial" w:ascii="CMU Serif" w:hAnsi="CMU Serif"/>
          <w:sz w:val="22"/>
          <w:szCs w:val="22"/>
          <w:shd w:fill="FFFFFF" w:val="clear"/>
        </w:rPr>
        <w:t>Tableau,</w:t>
      </w:r>
      <w:r>
        <w:rPr>
          <w:rFonts w:cs="Arial" w:ascii="CMU Serif" w:hAnsi="CMU Serif"/>
          <w:sz w:val="22"/>
          <w:szCs w:val="22"/>
          <w:shd w:fill="FFFFFF" w:val="clear"/>
        </w:rPr>
        <w:t xml:space="preserve"> Google </w:t>
      </w:r>
      <w:r>
        <w:rPr>
          <w:rFonts w:cs="Arial" w:ascii="CMU Serif" w:hAnsi="CMU Serif"/>
          <w:sz w:val="22"/>
          <w:szCs w:val="22"/>
          <w:shd w:fill="FFFFFF" w:val="clear"/>
        </w:rPr>
        <w:t xml:space="preserve">Apps </w:t>
      </w:r>
      <w:r>
        <w:rPr>
          <w:rFonts w:cs="Arial" w:ascii="CMU Serif" w:hAnsi="CMU Serif"/>
          <w:sz w:val="22"/>
          <w:szCs w:val="22"/>
          <w:shd w:fill="FFFFFF" w:val="clear"/>
        </w:rPr>
        <w:t>S</w:t>
      </w:r>
      <w:r>
        <w:rPr>
          <w:rFonts w:cs="Arial" w:ascii="CMU Serif" w:hAnsi="CMU Serif"/>
          <w:sz w:val="22"/>
          <w:szCs w:val="22"/>
          <w:shd w:fill="FFFFFF" w:val="clear"/>
        </w:rPr>
        <w:t xml:space="preserve">cript, </w:t>
      </w:r>
      <w:r>
        <w:rPr>
          <w:rFonts w:cs="Arial" w:ascii="CMU Serif" w:hAnsi="CMU Serif"/>
          <w:sz w:val="22"/>
          <w:szCs w:val="22"/>
          <w:shd w:fill="FFFFFF" w:val="clear"/>
        </w:rPr>
        <w:t>Shell scripting</w:t>
      </w:r>
    </w:p>
    <w:p>
      <w:pPr>
        <w:pStyle w:val="Normal"/>
        <w:spacing w:lineRule="auto" w:line="240" w:before="0" w:after="120"/>
        <w:jc w:val="left"/>
        <w:rPr/>
      </w:pPr>
      <w:r>
        <w:rPr>
          <w:rFonts w:eastAsia="Noto Serif CJK SC" w:cs="Arial" w:ascii="CMU Serif" w:hAnsi="CMU Serif"/>
          <w:b/>
          <w:color w:val="000000"/>
          <w:kern w:val="2"/>
          <w:sz w:val="22"/>
          <w:szCs w:val="22"/>
          <w:shd w:fill="FFFFFF" w:val="clear"/>
          <w:lang w:val="en-US" w:eastAsia="zh-CN" w:bidi="hi-IN"/>
        </w:rPr>
        <w:t>Certifications</w:t>
      </w:r>
      <w:r>
        <w:rPr>
          <w:rFonts w:cs="Arial" w:ascii="CMU Serif" w:hAnsi="CMU Serif"/>
          <w:b/>
          <w:sz w:val="22"/>
          <w:szCs w:val="22"/>
          <w:shd w:fill="FFFFFF" w:val="clear"/>
        </w:rPr>
        <w:t xml:space="preserve">: </w:t>
      </w:r>
      <w:r>
        <w:rPr>
          <w:rFonts w:eastAsia="Noto Serif CJK SC" w:cs="Arial" w:ascii="CMU Serif" w:hAnsi="CMU Serif"/>
          <w:b w:val="false"/>
          <w:bCs w:val="false"/>
          <w:color w:val="000000"/>
          <w:kern w:val="2"/>
          <w:sz w:val="22"/>
          <w:szCs w:val="22"/>
          <w:shd w:fill="FFFFFF" w:val="clear"/>
          <w:lang w:val="en-US" w:eastAsia="zh-CN" w:bidi="hi-IN"/>
        </w:rPr>
        <w:t>AWS Certif</w:t>
      </w:r>
      <w:r>
        <w:rPr>
          <w:rFonts w:eastAsia="Noto Serif CJK SC" w:cs="Arial" w:ascii="CMU Serif" w:hAnsi="CMU Serif"/>
          <w:b w:val="false"/>
          <w:bCs w:val="false"/>
          <w:color w:val="000000"/>
          <w:kern w:val="2"/>
          <w:sz w:val="22"/>
          <w:szCs w:val="22"/>
          <w:shd w:fill="FFFFFF" w:val="clear"/>
          <w:lang w:val="en-US" w:eastAsia="zh-CN" w:bidi="hi-IN"/>
        </w:rPr>
        <w:t>ication -</w:t>
      </w:r>
      <w:r>
        <w:rPr>
          <w:rFonts w:cs="Arial" w:ascii="CMU Serif" w:hAnsi="CMU Serif"/>
          <w:b w:val="false"/>
          <w:bCs w:val="false"/>
          <w:sz w:val="22"/>
          <w:szCs w:val="22"/>
          <w:shd w:fill="FFFFFF" w:val="clear"/>
        </w:rPr>
        <w:t xml:space="preserve"> Machine Learning Specialty (</w:t>
      </w:r>
      <w:r>
        <w:rPr>
          <w:rFonts w:cs="Arial" w:ascii="CMU Serif" w:hAnsi="CMU Serif"/>
          <w:b w:val="false"/>
          <w:bCs w:val="false"/>
          <w:sz w:val="22"/>
          <w:szCs w:val="22"/>
          <w:shd w:fill="FFFFFF" w:val="clear"/>
        </w:rPr>
        <w:t xml:space="preserve">expires </w:t>
      </w:r>
      <w:r>
        <w:rPr>
          <w:rFonts w:eastAsia="Noto Serif CJK SC" w:cs="Arial" w:ascii="CMU Serif" w:hAnsi="CMU Serif"/>
          <w:b w:val="false"/>
          <w:bCs w:val="false"/>
          <w:color w:val="000000"/>
          <w:kern w:val="2"/>
          <w:sz w:val="22"/>
          <w:szCs w:val="22"/>
          <w:shd w:fill="FFFFFF" w:val="clear"/>
          <w:lang w:val="en-US" w:eastAsia="zh-CN" w:bidi="hi-IN"/>
        </w:rPr>
        <w:t>2023</w:t>
      </w:r>
      <w:r>
        <w:rPr>
          <w:rFonts w:cs="Arial" w:ascii="CMU Serif" w:hAnsi="CMU Serif"/>
          <w:b w:val="false"/>
          <w:bCs w:val="false"/>
          <w:sz w:val="22"/>
          <w:szCs w:val="22"/>
          <w:shd w:fill="FFFFFF" w:val="clear"/>
        </w:rPr>
        <w:t xml:space="preserve">, </w:t>
      </w:r>
      <w:r>
        <w:rPr>
          <w:rFonts w:eastAsia="Noto Serif CJK SC" w:cs="Arial" w:ascii="CMU Serif" w:hAnsi="CMU Serif"/>
          <w:b w:val="false"/>
          <w:bCs w:val="false"/>
          <w:color w:val="000000"/>
          <w:kern w:val="2"/>
          <w:sz w:val="18"/>
          <w:szCs w:val="18"/>
          <w:shd w:fill="FFFFFF" w:val="clear"/>
          <w:lang w:val="en-US" w:eastAsia="zh-CN" w:bidi="hi-IN"/>
        </w:rPr>
        <w:t>ID</w:t>
      </w:r>
      <w:r>
        <w:rPr>
          <w:rFonts w:cs="Arial" w:ascii="CMU Serif" w:hAnsi="CMU Serif"/>
          <w:b w:val="false"/>
          <w:bCs w:val="false"/>
          <w:sz w:val="18"/>
          <w:szCs w:val="18"/>
          <w:shd w:fill="FFFFFF" w:val="clear"/>
        </w:rPr>
        <w:t>#RX11FD2CEB4E1WKF</w:t>
      </w:r>
      <w:r>
        <w:rPr>
          <w:rFonts w:cs="Arial" w:ascii="CMU Serif" w:hAnsi="CMU Serif"/>
          <w:b w:val="false"/>
          <w:bCs w:val="false"/>
          <w:sz w:val="22"/>
          <w:szCs w:val="22"/>
          <w:shd w:fill="FFFFFF" w:val="clear"/>
        </w:rPr>
        <w:t>)</w:t>
      </w:r>
    </w:p>
    <w:p>
      <w:pPr>
        <w:pStyle w:val="Normal"/>
        <w:spacing w:lineRule="auto" w:line="276" w:before="0" w:after="120"/>
        <w:jc w:val="center"/>
        <w:rPr>
          <w:rFonts w:ascii="CMU Serif" w:hAnsi="CMU Serif" w:cs="Arial"/>
          <w:b/>
          <w:b/>
          <w:sz w:val="26"/>
          <w:szCs w:val="26"/>
        </w:rPr>
      </w:pPr>
      <w:r>
        <w:rPr>
          <w:rFonts w:cs="Arial" w:ascii="CMU Serif" w:hAnsi="CMU Serif"/>
          <w:b/>
          <w:sz w:val="26"/>
          <w:szCs w:val="26"/>
        </w:rPr>
        <w:t>Employment Experience</w:t>
      </w:r>
    </w:p>
    <w:p>
      <w:pPr>
        <w:pStyle w:val="Normal"/>
        <w:spacing w:lineRule="auto" w:line="240"/>
        <w:jc w:val="left"/>
        <w:rPr/>
      </w:pPr>
      <w:r>
        <w:rPr>
          <w:rFonts w:eastAsia="Noto Serif CJK SC" w:cs="Arial" w:ascii="CMU Serif" w:hAnsi="CMU Serif"/>
          <w:b/>
          <w:color w:val="auto"/>
          <w:kern w:val="2"/>
          <w:sz w:val="22"/>
          <w:szCs w:val="22"/>
          <w:lang w:val="en-US" w:eastAsia="zh-CN" w:bidi="hi-IN"/>
        </w:rPr>
        <w:t xml:space="preserve">Data Scientist – Bayer Crop Science </w:t>
      </w:r>
      <w:r>
        <w:rPr>
          <w:rFonts w:eastAsia="Noto Serif CJK SC" w:cs="Arial" w:ascii="CMU Serif" w:hAnsi="CMU Serif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>via</w:t>
      </w:r>
      <w:r>
        <w:rPr>
          <w:rFonts w:eastAsia="Noto Serif CJK SC" w:cs="Arial" w:ascii="CMU Serif" w:hAnsi="CMU Serif"/>
          <w:b/>
          <w:bCs/>
          <w:color w:val="auto"/>
          <w:kern w:val="2"/>
          <w:sz w:val="22"/>
          <w:szCs w:val="22"/>
          <w:lang w:val="en-US" w:eastAsia="zh-CN" w:bidi="hi-IN"/>
        </w:rPr>
        <w:t xml:space="preserve"> Signature Consulting </w:t>
      </w:r>
      <w:r>
        <w:rPr>
          <w:rFonts w:cs="Arial" w:ascii="CMU Serif" w:hAnsi="CMU Serif"/>
          <w:b w:val="false"/>
          <w:bCs w:val="false"/>
          <w:i w:val="false"/>
          <w:iCs w:val="false"/>
          <w:sz w:val="22"/>
          <w:szCs w:val="22"/>
        </w:rPr>
        <w:t>[</w:t>
      </w:r>
      <w:r>
        <w:rPr>
          <w:rFonts w:cs="Arial" w:ascii="CMU Serif" w:hAnsi="CMU Serif"/>
          <w:b w:val="false"/>
          <w:bCs w:val="false"/>
          <w:sz w:val="22"/>
          <w:szCs w:val="22"/>
        </w:rPr>
        <w:t>20</w:t>
      </w:r>
      <w:r>
        <w:rPr>
          <w:rFonts w:cs="Arial" w:ascii="CMU Serif" w:hAnsi="CMU Serif"/>
          <w:b w:val="false"/>
          <w:bCs w:val="false"/>
          <w:sz w:val="22"/>
          <w:szCs w:val="22"/>
        </w:rPr>
        <w:t>20</w:t>
      </w:r>
      <w:r>
        <w:rPr>
          <w:rFonts w:cs="Arial" w:ascii="CMU Serif" w:hAnsi="CMU Serif"/>
          <w:b/>
          <w:sz w:val="22"/>
          <w:szCs w:val="22"/>
        </w:rPr>
        <w:t xml:space="preserve"> </w:t>
      </w:r>
      <w:r>
        <w:rPr>
          <w:rFonts w:cs="Arial" w:ascii="CMU Serif" w:hAnsi="CMU Serif"/>
          <w:sz w:val="22"/>
          <w:szCs w:val="22"/>
        </w:rPr>
        <w:t>– Present</w:t>
      </w:r>
      <w:r>
        <w:rPr>
          <w:rFonts w:cs="Arial" w:ascii="CMU Serif" w:hAnsi="CMU Serif"/>
          <w:sz w:val="22"/>
          <w:szCs w:val="22"/>
        </w:rPr>
        <w:t>]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CMU Serif" w:hAnsi="CMU Serif" w:eastAsia="Noto Serif CJK SC" w:cs="Arial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>Completed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>projects answering business questions in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 product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pricing,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revenue forecasting,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and risk management primarily using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>R and Python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CMU Serif" w:hAnsi="CMU Serif" w:eastAsia="Noto Serif CJK SC" w:cs="Arial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Team expert in AWS Cloud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Services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–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developed team data catalog,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>wrote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 Lambda functions and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structured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>S3 storage back-end for customer-facing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shiny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>app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>Developed framework</w:t>
      </w:r>
      <w:r>
        <w:rPr>
          <w:rFonts w:cs="Arial" w:ascii="CMU Serif" w:hAnsi="CMU Serif"/>
          <w:sz w:val="22"/>
          <w:szCs w:val="22"/>
        </w:rPr>
        <w:t xml:space="preserve"> for high-dimensional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>copula</w:t>
      </w:r>
      <w:r>
        <w:rPr>
          <w:rFonts w:cs="Arial" w:ascii="CMU Serif" w:hAnsi="CMU Serif"/>
          <w:sz w:val="22"/>
          <w:szCs w:val="22"/>
        </w:rPr>
        <w:t xml:space="preserve"> correlation / </w:t>
      </w:r>
      <w:r>
        <w:rPr>
          <w:rFonts w:cs="Arial" w:ascii="CMU Serif" w:hAnsi="CMU Serif"/>
          <w:sz w:val="22"/>
          <w:szCs w:val="22"/>
        </w:rPr>
        <w:t>risk</w:t>
      </w:r>
      <w:r>
        <w:rPr>
          <w:rFonts w:cs="Arial" w:ascii="CMU Serif" w:hAnsi="CMU Serif"/>
          <w:sz w:val="22"/>
          <w:szCs w:val="22"/>
        </w:rPr>
        <w:t xml:space="preserve"> modeling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 use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d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for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>yield modeling and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 financial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 simulations</w:t>
      </w:r>
    </w:p>
    <w:p>
      <w:pPr>
        <w:pStyle w:val="Normal"/>
        <w:spacing w:lineRule="auto" w:line="240"/>
        <w:jc w:val="left"/>
        <w:rPr/>
      </w:pPr>
      <w:r>
        <w:rPr>
          <w:rFonts w:cs="Arial" w:ascii="CMU Serif" w:hAnsi="CMU Serif"/>
          <w:b/>
          <w:sz w:val="22"/>
          <w:szCs w:val="22"/>
        </w:rPr>
        <w:t xml:space="preserve">Course Faculty </w:t>
      </w:r>
      <w:r>
        <w:rPr>
          <w:rFonts w:cs="Arial" w:ascii="CMU Serif" w:hAnsi="CMU Serif"/>
          <w:b/>
          <w:sz w:val="22"/>
          <w:szCs w:val="22"/>
        </w:rPr>
        <w:t xml:space="preserve">in </w:t>
      </w:r>
      <w:r>
        <w:rPr>
          <w:rFonts w:cs="Arial" w:ascii="CMU Serif" w:hAnsi="CMU Serif"/>
          <w:b/>
          <w:sz w:val="22"/>
          <w:szCs w:val="22"/>
        </w:rPr>
        <w:t xml:space="preserve">Statistics - </w:t>
      </w:r>
      <w:r>
        <w:rPr>
          <w:rFonts w:cs="Arial" w:ascii="CMU Serif" w:hAnsi="CMU Serif"/>
          <w:b/>
          <w:i/>
          <w:iCs/>
          <w:sz w:val="22"/>
          <w:szCs w:val="22"/>
        </w:rPr>
        <w:t>Western Governors Universit</w:t>
      </w:r>
      <w:r>
        <w:rPr>
          <w:rFonts w:cs="Arial" w:ascii="CMU Serif" w:hAnsi="CMU Serif"/>
          <w:b/>
          <w:i/>
          <w:iCs/>
          <w:sz w:val="22"/>
          <w:szCs w:val="22"/>
        </w:rPr>
        <w:t>y</w:t>
      </w:r>
      <w:r>
        <w:rPr>
          <w:rFonts w:cs="Arial" w:ascii="CMU Serif" w:hAnsi="CMU Serif"/>
          <w:b/>
          <w:sz w:val="22"/>
          <w:szCs w:val="22"/>
        </w:rPr>
        <w:t xml:space="preserve"> </w:t>
      </w:r>
      <w:r>
        <w:rPr>
          <w:rFonts w:cs="Arial" w:ascii="CMU Serif" w:hAnsi="CMU Serif"/>
          <w:b w:val="false"/>
          <w:bCs w:val="false"/>
          <w:i w:val="false"/>
          <w:iCs w:val="false"/>
          <w:sz w:val="22"/>
          <w:szCs w:val="22"/>
        </w:rPr>
        <w:t>[</w:t>
      </w:r>
      <w:r>
        <w:rPr>
          <w:rFonts w:cs="Arial" w:ascii="CMU Serif" w:hAnsi="CMU Serif"/>
          <w:b w:val="false"/>
          <w:bCs w:val="false"/>
          <w:sz w:val="22"/>
          <w:szCs w:val="22"/>
        </w:rPr>
        <w:t>2017</w:t>
      </w:r>
      <w:r>
        <w:rPr>
          <w:rFonts w:cs="Arial" w:ascii="CMU Serif" w:hAnsi="CMU Serif"/>
          <w:b/>
          <w:sz w:val="22"/>
          <w:szCs w:val="22"/>
        </w:rPr>
        <w:t xml:space="preserve"> </w:t>
      </w:r>
      <w:r>
        <w:rPr>
          <w:rFonts w:cs="Arial" w:ascii="CMU Serif" w:hAnsi="CMU Serif"/>
          <w:sz w:val="22"/>
          <w:szCs w:val="22"/>
        </w:rPr>
        <w:t xml:space="preserve">–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>2020]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>Teaching</w:t>
      </w:r>
      <w:r>
        <w:rPr>
          <w:rFonts w:cs="Arial" w:ascii="CMU Serif" w:hAnsi="CMU Serif"/>
          <w:sz w:val="22"/>
          <w:szCs w:val="22"/>
        </w:rPr>
        <w:t xml:space="preserve"> applied statistics – </w:t>
      </w:r>
      <w:r>
        <w:rPr>
          <w:rFonts w:cs="Arial" w:ascii="CMU Serif" w:hAnsi="CMU Serif"/>
          <w:sz w:val="22"/>
          <w:szCs w:val="22"/>
        </w:rPr>
        <w:t xml:space="preserve">outstanding student evaluations available </w:t>
      </w:r>
      <w:r>
        <w:rPr>
          <w:rFonts w:cs="Arial" w:ascii="CMU Serif" w:hAnsi="CMU Serif"/>
          <w:sz w:val="22"/>
          <w:szCs w:val="22"/>
        </w:rPr>
        <w:t>upon request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>
          <w:rFonts w:cs="Arial" w:ascii="CMU Serif" w:hAnsi="CMU Serif"/>
          <w:sz w:val="22"/>
          <w:szCs w:val="22"/>
        </w:rPr>
        <w:t xml:space="preserve">Gathering and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analyzing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student </w:t>
      </w:r>
      <w:r>
        <w:rPr>
          <w:rFonts w:cs="Arial" w:ascii="CMU Serif" w:hAnsi="CMU Serif"/>
          <w:sz w:val="22"/>
          <w:szCs w:val="22"/>
        </w:rPr>
        <w:t xml:space="preserve">data </w:t>
      </w:r>
      <w:r>
        <w:rPr>
          <w:rFonts w:cs="Arial" w:ascii="CMU Serif" w:hAnsi="CMU Serif"/>
          <w:sz w:val="22"/>
          <w:szCs w:val="22"/>
        </w:rPr>
        <w:t>using Python</w:t>
      </w:r>
      <w:r>
        <w:rPr>
          <w:rFonts w:cs="Arial" w:ascii="CMU Serif" w:hAnsi="CMU Serif"/>
          <w:sz w:val="22"/>
          <w:szCs w:val="22"/>
        </w:rPr>
        <w:t xml:space="preserve">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>f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>or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 </w:t>
      </w:r>
      <w:r>
        <w:rPr>
          <w:rFonts w:cs="Arial" w:ascii="CMU Serif" w:hAnsi="CMU Serif"/>
          <w:sz w:val="22"/>
          <w:szCs w:val="22"/>
        </w:rPr>
        <w:t xml:space="preserve">approx. 1500 active students </w:t>
      </w:r>
      <w:r>
        <w:rPr>
          <w:rFonts w:cs="Arial" w:ascii="CMU Serif" w:hAnsi="CMU Serif"/>
          <w:sz w:val="22"/>
          <w:szCs w:val="22"/>
        </w:rPr>
        <w:t>in our course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>
          <w:rFonts w:cs="Arial" w:ascii="CMU Serif" w:hAnsi="CMU Serif"/>
          <w:sz w:val="22"/>
          <w:szCs w:val="22"/>
        </w:rPr>
        <w:t xml:space="preserve">Led </w:t>
      </w:r>
      <w:r>
        <w:rPr>
          <w:rFonts w:cs="Arial" w:ascii="CMU Serif" w:hAnsi="CMU Serif"/>
          <w:sz w:val="22"/>
          <w:szCs w:val="22"/>
        </w:rPr>
        <w:t xml:space="preserve">machine learning </w:t>
      </w:r>
      <w:r>
        <w:rPr>
          <w:rFonts w:cs="Arial" w:ascii="CMU Serif" w:hAnsi="CMU Serif"/>
          <w:sz w:val="22"/>
          <w:szCs w:val="22"/>
        </w:rPr>
        <w:t>project</w:t>
      </w:r>
      <w:r>
        <w:rPr>
          <w:rFonts w:cs="Arial" w:ascii="CMU Serif" w:hAnsi="CMU Serif"/>
          <w:sz w:val="22"/>
          <w:szCs w:val="22"/>
        </w:rPr>
        <w:t>s</w:t>
      </w:r>
      <w:r>
        <w:rPr>
          <w:rFonts w:cs="Arial" w:ascii="CMU Serif" w:hAnsi="CMU Serif"/>
          <w:sz w:val="22"/>
          <w:szCs w:val="22"/>
        </w:rPr>
        <w:t xml:space="preserve"> aligning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>coursework</w:t>
      </w:r>
      <w:r>
        <w:rPr>
          <w:rFonts w:cs="Arial" w:ascii="CMU Serif" w:hAnsi="CMU Serif"/>
          <w:sz w:val="22"/>
          <w:szCs w:val="22"/>
        </w:rPr>
        <w:t xml:space="preserve"> with positive student outcomes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Developed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dashboard to 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>wrangle data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 and visualiz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>e</w:t>
      </w:r>
      <w:r>
        <w:rPr>
          <w:rFonts w:eastAsia="Noto Serif CJK SC" w:cs="Arial" w:ascii="CMU Serif" w:hAnsi="CMU Serif"/>
          <w:color w:val="auto"/>
          <w:kern w:val="2"/>
          <w:sz w:val="22"/>
          <w:szCs w:val="22"/>
          <w:lang w:val="en-US" w:eastAsia="zh-CN" w:bidi="hi-IN"/>
        </w:rPr>
        <w:t xml:space="preserve"> student progress</w:t>
      </w:r>
    </w:p>
    <w:p>
      <w:pPr>
        <w:pStyle w:val="Normal"/>
        <w:spacing w:lineRule="auto" w:line="240"/>
        <w:rPr/>
      </w:pPr>
      <w:r>
        <w:rPr>
          <w:rFonts w:cs="Arial" w:ascii="CMU Serif" w:hAnsi="CMU Serif"/>
          <w:b/>
          <w:bCs/>
          <w:i w:val="false"/>
          <w:iCs w:val="false"/>
          <w:sz w:val="22"/>
          <w:szCs w:val="22"/>
        </w:rPr>
        <w:t>Graduate Student Instructor</w:t>
      </w:r>
      <w:r>
        <w:rPr>
          <w:rFonts w:cs="Arial" w:ascii="CMU Serif" w:hAnsi="CMU Serif"/>
          <w:b w:val="false"/>
          <w:bCs w:val="false"/>
          <w:i/>
          <w:iCs/>
          <w:sz w:val="22"/>
          <w:szCs w:val="22"/>
        </w:rPr>
        <w:t xml:space="preserve"> </w:t>
      </w:r>
      <w:r>
        <w:rPr>
          <w:rFonts w:cs="Arial" w:ascii="CMU Serif" w:hAnsi="CMU Serif"/>
          <w:i w:val="false"/>
          <w:iCs w:val="false"/>
          <w:sz w:val="22"/>
          <w:szCs w:val="22"/>
        </w:rPr>
        <w:t>[2</w:t>
      </w:r>
      <w:r>
        <w:rPr>
          <w:rFonts w:cs="Arial" w:ascii="CMU Serif" w:hAnsi="CMU Serif"/>
          <w:i w:val="false"/>
          <w:iCs w:val="false"/>
          <w:sz w:val="22"/>
          <w:szCs w:val="22"/>
        </w:rPr>
        <w:t>011-201</w:t>
      </w:r>
      <w:r>
        <w:rPr>
          <w:rFonts w:cs="Arial" w:ascii="CMU Serif" w:hAnsi="CMU Serif"/>
          <w:i w:val="false"/>
          <w:iCs w:val="false"/>
          <w:sz w:val="22"/>
          <w:szCs w:val="22"/>
        </w:rPr>
        <w:t>6</w:t>
      </w:r>
      <w:r>
        <w:rPr>
          <w:rFonts w:cs="Arial" w:ascii="CMU Serif" w:hAnsi="CMU Serif"/>
          <w:i w:val="false"/>
          <w:iCs w:val="false"/>
          <w:sz w:val="22"/>
          <w:szCs w:val="22"/>
        </w:rPr>
        <w:t>],</w:t>
      </w:r>
      <w:r>
        <w:rPr>
          <w:rFonts w:cs="Arial" w:ascii="CMU Serif" w:hAnsi="CMU Serif"/>
          <w:i w:val="false"/>
          <w:iCs w:val="false"/>
          <w:sz w:val="22"/>
          <w:szCs w:val="22"/>
        </w:rPr>
        <w:t xml:space="preserve"> </w:t>
      </w:r>
      <w:r>
        <w:rPr>
          <w:rFonts w:cs="Arial" w:ascii="CMU Serif" w:hAnsi="CMU Serif"/>
          <w:b/>
          <w:bCs/>
          <w:i w:val="false"/>
          <w:iCs w:val="false"/>
          <w:sz w:val="22"/>
          <w:szCs w:val="22"/>
        </w:rPr>
        <w:t>Lecturer</w:t>
      </w:r>
      <w:r>
        <w:rPr>
          <w:rFonts w:cs="Arial" w:ascii="CMU Serif" w:hAnsi="CMU Serif"/>
          <w:i/>
          <w:iCs/>
          <w:sz w:val="22"/>
          <w:szCs w:val="22"/>
        </w:rPr>
        <w:t xml:space="preserve"> </w:t>
      </w:r>
      <w:r>
        <w:rPr>
          <w:rFonts w:cs="Arial" w:ascii="CMU Serif" w:hAnsi="CMU Serif"/>
          <w:i w:val="false"/>
          <w:iCs w:val="false"/>
          <w:sz w:val="22"/>
          <w:szCs w:val="22"/>
        </w:rPr>
        <w:t>[</w:t>
      </w:r>
      <w:r>
        <w:rPr>
          <w:rFonts w:cs="Arial" w:ascii="CMU Serif" w:hAnsi="CMU Serif"/>
          <w:i w:val="false"/>
          <w:iCs w:val="false"/>
          <w:sz w:val="22"/>
          <w:szCs w:val="22"/>
        </w:rPr>
        <w:t>2016-2017</w:t>
      </w:r>
      <w:r>
        <w:rPr>
          <w:rFonts w:cs="Arial" w:ascii="CMU Serif" w:hAnsi="CMU Serif"/>
          <w:i w:val="false"/>
          <w:iCs w:val="false"/>
          <w:sz w:val="22"/>
          <w:szCs w:val="22"/>
        </w:rPr>
        <w:t xml:space="preserve">] </w:t>
      </w:r>
      <w:r>
        <w:rPr>
          <w:rFonts w:cs="Arial" w:ascii="CMU Serif" w:hAnsi="CMU Serif"/>
          <w:b/>
          <w:bCs/>
          <w:i/>
          <w:iCs/>
          <w:sz w:val="22"/>
          <w:szCs w:val="22"/>
        </w:rPr>
        <w:t>University of Michigan</w:t>
        <w:tab/>
      </w:r>
    </w:p>
    <w:p>
      <w:pPr>
        <w:pStyle w:val="ListParagraph"/>
        <w:numPr>
          <w:ilvl w:val="0"/>
          <w:numId w:val="3"/>
        </w:numPr>
        <w:spacing w:lineRule="auto" w:line="276"/>
        <w:rPr/>
      </w:pPr>
      <w:r>
        <w:rPr>
          <w:rFonts w:cs="Arial" w:ascii="CMU Serif" w:hAnsi="CMU Serif"/>
          <w:sz w:val="22"/>
          <w:szCs w:val="22"/>
        </w:rPr>
        <w:t>Primary instructor for calculus series,</w:t>
      </w:r>
      <w:r>
        <w:rPr>
          <w:rFonts w:cs="Arial" w:ascii="CMU Serif" w:hAnsi="CMU Serif"/>
          <w:sz w:val="22"/>
          <w:szCs w:val="22"/>
        </w:rPr>
        <w:t xml:space="preserve"> differential equations and multi-variable calculus. </w:t>
      </w:r>
      <w:r>
        <w:rPr>
          <w:rFonts w:cs="Arial" w:ascii="CMU Serif" w:hAnsi="CMU Serif"/>
          <w:sz w:val="22"/>
          <w:szCs w:val="22"/>
        </w:rPr>
        <w:t>Course coordinator for Accelerated Precalculus (2 terms), Calculus I</w:t>
      </w:r>
      <w:r>
        <w:rPr>
          <w:rFonts w:cs="Arial" w:ascii="CMU Serif" w:hAnsi="CMU Serif"/>
          <w:sz w:val="22"/>
          <w:szCs w:val="22"/>
        </w:rPr>
        <w:t>I</w:t>
      </w:r>
    </w:p>
    <w:p>
      <w:pPr>
        <w:pStyle w:val="Normal"/>
        <w:spacing w:lineRule="auto" w:line="276" w:before="57" w:after="57"/>
        <w:jc w:val="center"/>
        <w:rPr>
          <w:sz w:val="26"/>
          <w:szCs w:val="26"/>
        </w:rPr>
      </w:pPr>
      <w:r>
        <w:rPr>
          <w:rFonts w:eastAsia="Noto Serif CJK SC" w:cs="Arial" w:ascii="CMU Serif" w:hAnsi="CMU Serif"/>
          <w:b/>
          <w:bCs/>
          <w:color w:val="auto"/>
          <w:kern w:val="2"/>
          <w:sz w:val="26"/>
          <w:szCs w:val="26"/>
          <w:lang w:val="en-US" w:eastAsia="zh-CN" w:bidi="hi-IN"/>
        </w:rPr>
        <w:t xml:space="preserve">Projects </w:t>
      </w:r>
      <w:r>
        <w:rPr>
          <w:rFonts w:eastAsia="Noto Serif CJK SC" w:cs="Arial" w:ascii="CMU Serif" w:hAnsi="CMU Serif"/>
          <w:b/>
          <w:bCs/>
          <w:color w:val="auto"/>
          <w:kern w:val="2"/>
          <w:sz w:val="26"/>
          <w:szCs w:val="26"/>
          <w:lang w:val="en-US" w:eastAsia="zh-CN" w:bidi="hi-IN"/>
        </w:rPr>
        <w:t>and</w:t>
      </w:r>
      <w:r>
        <w:rPr>
          <w:rFonts w:eastAsia="Noto Serif CJK SC" w:cs="Arial" w:ascii="CMU Serif" w:hAnsi="CMU Serif"/>
          <w:b/>
          <w:bCs/>
          <w:color w:val="auto"/>
          <w:kern w:val="2"/>
          <w:sz w:val="26"/>
          <w:szCs w:val="26"/>
          <w:lang w:val="en-US" w:eastAsia="zh-CN" w:bidi="hi-IN"/>
        </w:rPr>
        <w:t xml:space="preserve"> Workshops</w:t>
      </w:r>
    </w:p>
    <w:p>
      <w:pPr>
        <w:pStyle w:val="Normal"/>
        <w:spacing w:lineRule="auto" w:line="240"/>
        <w:rPr/>
      </w:pPr>
      <w:r>
        <w:rPr>
          <w:rFonts w:cs="Arial" w:ascii="CMU Serif" w:hAnsi="CMU Serif"/>
          <w:b/>
          <w:bCs/>
          <w:sz w:val="22"/>
          <w:szCs w:val="22"/>
        </w:rPr>
        <w:t xml:space="preserve">Image recognition 6-week project with TrainX  </w:t>
      </w:r>
      <w:r>
        <w:rPr>
          <w:rFonts w:cs="Arial" w:ascii="CMU Serif" w:hAnsi="CMU Serif"/>
          <w:b w:val="false"/>
          <w:bCs w:val="false"/>
          <w:sz w:val="22"/>
          <w:szCs w:val="22"/>
        </w:rPr>
        <w:t>7/2019 – 9/2019</w:t>
      </w:r>
    </w:p>
    <w:p>
      <w:pPr>
        <w:pStyle w:val="Normal"/>
        <w:numPr>
          <w:ilvl w:val="0"/>
          <w:numId w:val="4"/>
        </w:numPr>
        <w:spacing w:lineRule="auto" w:line="240"/>
        <w:rPr/>
      </w:pPr>
      <w:r>
        <w:rPr>
          <w:rFonts w:cs="Arial" w:ascii="CMU Serif" w:hAnsi="CMU Serif"/>
          <w:b w:val="false"/>
          <w:bCs w:val="false"/>
          <w:sz w:val="22"/>
          <w:szCs w:val="22"/>
        </w:rPr>
        <w:t xml:space="preserve">Co-lead five student-practitioners </w:t>
      </w:r>
      <w:r>
        <w:rPr>
          <w:rFonts w:cs="Arial" w:ascii="CMU Serif" w:hAnsi="CMU Serif"/>
          <w:b w:val="false"/>
          <w:bCs w:val="false"/>
          <w:sz w:val="22"/>
          <w:szCs w:val="22"/>
        </w:rPr>
        <w:t xml:space="preserve">developing image </w:t>
      </w:r>
      <w:r>
        <w:rPr>
          <w:rFonts w:cs="Arial" w:ascii="CMU Serif" w:hAnsi="CMU Serif"/>
          <w:b w:val="false"/>
          <w:bCs w:val="false"/>
          <w:sz w:val="22"/>
          <w:szCs w:val="22"/>
        </w:rPr>
        <w:t xml:space="preserve">recognition </w:t>
      </w:r>
      <w:r>
        <w:rPr>
          <w:rFonts w:cs="Arial" w:ascii="CMU Serif" w:hAnsi="CMU Serif"/>
          <w:b w:val="false"/>
          <w:bCs w:val="false"/>
          <w:sz w:val="22"/>
          <w:szCs w:val="22"/>
        </w:rPr>
        <w:t xml:space="preserve">model </w:t>
      </w:r>
      <w:r>
        <w:rPr>
          <w:rFonts w:cs="Arial" w:ascii="CMU Serif" w:hAnsi="CMU Serif"/>
          <w:b w:val="false"/>
          <w:bCs w:val="false"/>
          <w:sz w:val="22"/>
          <w:szCs w:val="22"/>
        </w:rPr>
        <w:t>in AWS</w:t>
      </w:r>
      <w:r>
        <w:rPr>
          <w:rFonts w:cs="Arial" w:ascii="CMU Serif" w:hAnsi="CMU Serif"/>
          <w:b w:val="false"/>
          <w:bCs w:val="false"/>
          <w:sz w:val="22"/>
          <w:szCs w:val="22"/>
        </w:rPr>
        <w:t xml:space="preserve"> to predict make and models from </w:t>
      </w:r>
      <w:r>
        <w:rPr>
          <w:rFonts w:cs="Arial" w:ascii="CMU Serif" w:hAnsi="CMU Serif"/>
          <w:b w:val="false"/>
          <w:bCs w:val="false"/>
          <w:sz w:val="22"/>
          <w:szCs w:val="22"/>
        </w:rPr>
        <w:t xml:space="preserve">images of car from </w:t>
      </w:r>
      <w:r>
        <w:rPr>
          <w:rFonts w:cs="Arial" w:ascii="CMU Serif" w:hAnsi="CMU Serif"/>
          <w:b w:val="false"/>
          <w:bCs w:val="false"/>
          <w:sz w:val="22"/>
          <w:szCs w:val="22"/>
        </w:rPr>
        <w:t>street-facing web</w:t>
      </w:r>
      <w:r>
        <w:rPr>
          <w:rFonts w:eastAsia="Noto Serif CJK SC" w:cs="Arial" w:ascii="CMU Serif" w:hAnsi="CMU Serif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>cam</w:t>
      </w:r>
      <w:r>
        <w:rPr>
          <w:rFonts w:eastAsia="Noto Serif CJK SC" w:cs="Arial" w:ascii="CMU Serif" w:hAnsi="CMU Serif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>s</w:t>
      </w:r>
      <w:r>
        <w:rPr>
          <w:rFonts w:eastAsia="Noto Serif CJK SC" w:cs="Arial" w:ascii="CMU Serif" w:hAnsi="CMU Serif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>,</w:t>
      </w:r>
      <w:r>
        <w:rPr>
          <w:rFonts w:cs="Arial" w:ascii="CMU Serif" w:hAnsi="CMU Serif"/>
          <w:b w:val="false"/>
          <w:bCs w:val="false"/>
          <w:sz w:val="22"/>
          <w:szCs w:val="22"/>
        </w:rPr>
        <w:t xml:space="preserve"> </w:t>
      </w:r>
      <w:r>
        <w:rPr>
          <w:rFonts w:cs="Arial" w:ascii="CMU Serif" w:hAnsi="CMU Serif"/>
          <w:b w:val="false"/>
          <w:bCs w:val="false"/>
          <w:sz w:val="22"/>
          <w:szCs w:val="22"/>
        </w:rPr>
        <w:t xml:space="preserve">in connection with </w:t>
      </w:r>
      <w:r>
        <w:rPr>
          <w:rFonts w:eastAsia="Noto Serif CJK SC" w:cs="Arial" w:ascii="CMU Serif" w:hAnsi="CMU Serif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>Detroit PD</w:t>
      </w:r>
    </w:p>
    <w:p>
      <w:pPr>
        <w:pStyle w:val="Normal"/>
        <w:numPr>
          <w:ilvl w:val="0"/>
          <w:numId w:val="4"/>
        </w:numPr>
        <w:spacing w:lineRule="auto" w:line="240"/>
        <w:rPr/>
      </w:pPr>
      <w:r>
        <w:rPr>
          <w:rFonts w:eastAsia="Noto Serif CJK SC" w:cs="Arial" w:ascii="CMU Serif" w:hAnsi="CMU Serif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>Contact</w:t>
      </w:r>
      <w:r>
        <w:rPr>
          <w:rFonts w:cs="Arial" w:ascii="CMU Serif" w:hAnsi="CMU Serif"/>
          <w:b w:val="false"/>
          <w:bCs w:val="false"/>
          <w:sz w:val="22"/>
          <w:szCs w:val="22"/>
        </w:rPr>
        <w:t xml:space="preserve">: Aubrey Agee, </w:t>
      </w:r>
      <w:r>
        <w:rPr>
          <w:rFonts w:cs="Arial" w:ascii="CMU Serif" w:hAnsi="CMU Serif"/>
          <w:b w:val="false"/>
          <w:bCs w:val="false"/>
          <w:sz w:val="22"/>
          <w:szCs w:val="22"/>
        </w:rPr>
        <w:t xml:space="preserve">TrainX </w:t>
      </w:r>
      <w:r>
        <w:rPr>
          <w:rFonts w:cs="Arial" w:ascii="CMU Serif" w:hAnsi="CMU Serif"/>
          <w:b w:val="false"/>
          <w:bCs w:val="false"/>
          <w:sz w:val="22"/>
          <w:szCs w:val="22"/>
        </w:rPr>
        <w:t>co-founder</w:t>
      </w:r>
      <w:r>
        <w:rPr>
          <w:rFonts w:cs="Arial" w:ascii="CMU Serif" w:hAnsi="CMU Serif"/>
          <w:b w:val="false"/>
          <w:bCs w:val="false"/>
          <w:sz w:val="22"/>
          <w:szCs w:val="22"/>
        </w:rPr>
        <w:t>,</w:t>
      </w:r>
      <w:r>
        <w:rPr>
          <w:rFonts w:cs="Arial" w:ascii="CMU Serif" w:hAnsi="CMU Serif"/>
          <w:b w:val="false"/>
          <w:bCs w:val="false"/>
          <w:sz w:val="22"/>
          <w:szCs w:val="22"/>
        </w:rPr>
        <w:t xml:space="preserve"> </w:t>
      </w:r>
      <w:hyperlink r:id="rId5">
        <w:r>
          <w:rPr>
            <w:rStyle w:val="InternetLink"/>
            <w:rFonts w:cs="Arial" w:ascii="CMU Serif" w:hAnsi="CMU Serif"/>
            <w:b w:val="false"/>
            <w:bCs w:val="false"/>
            <w:sz w:val="22"/>
            <w:szCs w:val="22"/>
          </w:rPr>
          <w:t>aubrey@trainx.ai</w:t>
        </w:r>
      </w:hyperlink>
    </w:p>
    <w:p>
      <w:pPr>
        <w:pStyle w:val="Normal"/>
        <w:bidi w:val="0"/>
        <w:spacing w:lineRule="auto" w:line="240"/>
        <w:rPr>
          <w:rFonts w:ascii="CMU Serif" w:hAnsi="CMU Serif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MU Serif" w:hAnsi="CMU Serif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right"/>
        <w:rPr/>
      </w:pPr>
      <w:r>
        <w:rPr>
          <w:rFonts w:ascii="CMU Serif" w:hAnsi="CMU Serif"/>
          <w:b w:val="false"/>
          <w:bCs w:val="false"/>
          <w:i w:val="false"/>
          <w:iCs w:val="false"/>
          <w:sz w:val="22"/>
          <w:szCs w:val="22"/>
        </w:rPr>
        <w:tab/>
        <w:tab/>
        <w:tab/>
        <w:tab/>
        <w:tab/>
        <w:tab/>
        <w:tab/>
        <w:tab/>
        <w:tab/>
        <w:tab/>
      </w:r>
      <w:r>
        <w:rPr>
          <w:rFonts w:cs="Arial" w:ascii="CMU Serif" w:hAnsi="CMU Serif"/>
          <w:i/>
          <w:iCs/>
          <w:sz w:val="22"/>
          <w:szCs w:val="22"/>
        </w:rPr>
        <w:t xml:space="preserve">updated: </w:t>
      </w:r>
      <w:r>
        <w:rPr>
          <w:rFonts w:eastAsia="Noto Serif CJK SC" w:cs="Arial" w:ascii="CMU Serif" w:hAnsi="CMU Serif"/>
          <w:i/>
          <w:iCs/>
          <w:color w:val="auto"/>
          <w:kern w:val="2"/>
          <w:sz w:val="22"/>
          <w:szCs w:val="22"/>
          <w:lang w:val="en-US" w:eastAsia="zh-CN" w:bidi="hi-IN"/>
        </w:rPr>
        <w:t>Jan 17</w:t>
      </w:r>
      <w:r>
        <w:rPr>
          <w:rFonts w:cs="Arial" w:ascii="CMU Serif" w:hAnsi="CMU Serif"/>
          <w:i/>
          <w:iCs/>
          <w:sz w:val="22"/>
          <w:szCs w:val="22"/>
        </w:rPr>
        <w:t>,</w:t>
      </w:r>
      <w:r>
        <w:rPr>
          <w:rFonts w:cs="Arial" w:ascii="CMU Serif" w:hAnsi="CMU Serif"/>
          <w:i/>
          <w:iCs/>
          <w:sz w:val="22"/>
          <w:szCs w:val="22"/>
        </w:rPr>
        <w:t xml:space="preserve"> 202</w:t>
      </w:r>
      <w:r>
        <w:rPr>
          <w:rFonts w:cs="Arial" w:ascii="CMU Serif" w:hAnsi="CMU Serif"/>
          <w:i/>
          <w:iCs/>
          <w:sz w:val="22"/>
          <w:szCs w:val="22"/>
        </w:rPr>
        <w:t>1</w:t>
      </w:r>
    </w:p>
    <w:sectPr>
      <w:footerReference w:type="default" r:id="rId6"/>
      <w:footerReference w:type="first" r:id="rId7"/>
      <w:type w:val="nextPage"/>
      <w:pgSz w:w="12240" w:h="15840"/>
      <w:pgMar w:left="1082" w:right="894" w:header="0" w:top="720" w:footer="288" w:bottom="720" w:gutter="0"/>
      <w:pgNumType w:fmt="decimal"/>
      <w:formProt w:val="false"/>
      <w:titlePg/>
      <w:textDirection w:val="lrTb"/>
      <w:docGrid w:type="default" w:linePitch="36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MU Serif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false"/>
      <w:autoSpaceDE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9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09"/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regorygsimon.github.io/" TargetMode="External"/><Relationship Id="rId5" Type="http://schemas.openxmlformats.org/officeDocument/2006/relationships/hyperlink" Target="mailto:aubrey@trainx.ai" TargetMode="Externa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529</TotalTime>
  <Application>LibreOffice/7.1.5.2$Linux_X86_64 LibreOffice_project/10$Build-2</Application>
  <AppVersion>15.0000</AppVersion>
  <Pages>1</Pages>
  <Words>325</Words>
  <Characters>2159</Characters>
  <CharactersWithSpaces>2463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2019-12-21T14:39:21Z</dcterms:created>
  <dc:creator/>
  <dc:description/>
  <dc:language>en-US</dc:language>
  <cp:lastModifiedBy/>
  <dcterms:modified xsi:type="dcterms:W3CDTF">2022-01-17T18:41:26Z</dcterms:modified>
  <cp:revision>48</cp:revision>
  <dc:subject/>
  <dc:title/>
</cp:coreProperties>
</file>