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1C5A6471" w14:textId="77777777" w:rsidR="00156303" w:rsidRDefault="00672314">
      <w:pPr>
        <w:pStyle w:val="LO-normal"/>
        <w:ind w:left="1701" w:firstLine="0"/>
        <w:jc w:val="left"/>
      </w:pPr>
      <w:r>
        <w:rPr>
          <w:b/>
          <w:color w:val="000000"/>
        </w:rPr>
        <w:t>FUNDAÇÃO EDSON QUEIRO</w:t>
      </w:r>
      <w:r>
        <w:fldChar w:fldCharType="begin"/>
      </w:r>
      <w:r>
        <w:instrText xml:space="preserve"> FILLIN ""</w:instrText>
      </w:r>
      <w:r>
        <w:fldChar w:fldCharType="separate"/>
      </w:r>
      <w:r>
        <w:fldChar w:fldCharType="end"/>
      </w:r>
      <w:r>
        <w:rPr>
          <w:b/>
          <w:noProof/>
          <w:color w:val="000000"/>
        </w:rPr>
        <w:drawing>
          <wp:anchor distT="0" distB="0" distL="0" distR="0" simplePos="0" relativeHeight="2" behindDoc="0" locked="0" layoutInCell="1" allowOverlap="1" wp14:anchorId="3B0E126A" wp14:editId="25E54DFE">
            <wp:simplePos x="0" y="0"/>
            <wp:positionH relativeFrom="column">
              <wp:posOffset>-136525</wp:posOffset>
            </wp:positionH>
            <wp:positionV relativeFrom="paragraph">
              <wp:posOffset>20955</wp:posOffset>
            </wp:positionV>
            <wp:extent cx="990600" cy="1002665"/>
            <wp:effectExtent l="0" t="0" r="0" b="0"/>
            <wp:wrapNone/>
            <wp:docPr id="1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4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002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000000"/>
        </w:rPr>
        <w:t>Z</w:t>
      </w:r>
    </w:p>
    <w:p w14:paraId="52CC0357" w14:textId="77777777" w:rsidR="00156303" w:rsidRDefault="00672314">
      <w:pPr>
        <w:pStyle w:val="LO-normal"/>
        <w:ind w:left="1701" w:firstLine="0"/>
        <w:jc w:val="left"/>
      </w:pPr>
      <w:r>
        <w:rPr>
          <w:b/>
          <w:color w:val="000000"/>
        </w:rPr>
        <w:t>UNIVERSIDADE DE FORTALEZA - UNIFOR</w:t>
      </w:r>
    </w:p>
    <w:p w14:paraId="77A8F499" w14:textId="77777777" w:rsidR="00156303" w:rsidRDefault="00672314">
      <w:pPr>
        <w:pStyle w:val="LO-normal"/>
        <w:ind w:left="1701" w:firstLine="0"/>
        <w:jc w:val="left"/>
      </w:pPr>
      <w:r>
        <w:rPr>
          <w:b/>
          <w:color w:val="000000"/>
        </w:rPr>
        <w:t>CENTRO DE CIÊNCIAS TECNOLÓGICAS</w:t>
      </w:r>
    </w:p>
    <w:p w14:paraId="27BC832D" w14:textId="77777777" w:rsidR="00156303" w:rsidRDefault="00672314">
      <w:pPr>
        <w:pStyle w:val="LO-normal"/>
        <w:ind w:left="1701" w:firstLine="0"/>
        <w:jc w:val="left"/>
      </w:pPr>
      <w:r>
        <w:rPr>
          <w:b/>
          <w:color w:val="000000"/>
        </w:rPr>
        <w:t>CURSO DE CIÊNCIA DA COMPUTAÇÃO</w:t>
      </w:r>
    </w:p>
    <w:p w14:paraId="060116EA" w14:textId="77777777" w:rsidR="00156303" w:rsidRDefault="00156303">
      <w:pPr>
        <w:pStyle w:val="LO-normal"/>
        <w:ind w:left="2" w:hanging="2"/>
        <w:jc w:val="left"/>
        <w:rPr>
          <w:color w:val="000000"/>
        </w:rPr>
      </w:pPr>
    </w:p>
    <w:p w14:paraId="72D8C002" w14:textId="77777777" w:rsidR="00156303" w:rsidRDefault="00156303">
      <w:pPr>
        <w:pStyle w:val="LO-normal"/>
        <w:ind w:firstLine="0"/>
        <w:jc w:val="center"/>
        <w:rPr>
          <w:color w:val="000000"/>
        </w:rPr>
      </w:pPr>
    </w:p>
    <w:p w14:paraId="004B04FE" w14:textId="77777777" w:rsidR="00156303" w:rsidRDefault="00156303">
      <w:pPr>
        <w:pStyle w:val="LO-normal"/>
        <w:ind w:firstLine="0"/>
        <w:jc w:val="center"/>
        <w:rPr>
          <w:color w:val="000000"/>
        </w:rPr>
      </w:pPr>
    </w:p>
    <w:p w14:paraId="590B25EA" w14:textId="77777777" w:rsidR="00156303" w:rsidRDefault="00156303">
      <w:pPr>
        <w:pStyle w:val="LO-normal"/>
        <w:ind w:firstLine="0"/>
        <w:jc w:val="center"/>
        <w:rPr>
          <w:b/>
        </w:rPr>
      </w:pPr>
    </w:p>
    <w:p w14:paraId="1BBA7135" w14:textId="77777777" w:rsidR="00156303" w:rsidRDefault="00156303">
      <w:pPr>
        <w:pStyle w:val="LO-normal"/>
        <w:ind w:firstLine="0"/>
        <w:jc w:val="center"/>
      </w:pPr>
    </w:p>
    <w:p w14:paraId="5A95AF08" w14:textId="77777777" w:rsidR="00156303" w:rsidRDefault="00156303">
      <w:pPr>
        <w:pStyle w:val="LO-normal"/>
        <w:ind w:firstLine="0"/>
        <w:jc w:val="center"/>
      </w:pPr>
    </w:p>
    <w:p w14:paraId="3B68A943" w14:textId="77777777" w:rsidR="00156303" w:rsidRDefault="00156303">
      <w:pPr>
        <w:pStyle w:val="LO-normal"/>
        <w:ind w:firstLine="0"/>
        <w:jc w:val="center"/>
      </w:pPr>
    </w:p>
    <w:p w14:paraId="393243A3" w14:textId="77777777" w:rsidR="00156303" w:rsidRDefault="00156303">
      <w:pPr>
        <w:pStyle w:val="LO-normal"/>
        <w:ind w:firstLine="0"/>
        <w:jc w:val="center"/>
      </w:pPr>
    </w:p>
    <w:p w14:paraId="585984F4" w14:textId="77777777" w:rsidR="00156303" w:rsidRDefault="00156303">
      <w:pPr>
        <w:pStyle w:val="LO-normal"/>
        <w:ind w:firstLine="0"/>
        <w:jc w:val="center"/>
      </w:pPr>
    </w:p>
    <w:p w14:paraId="7D4E5C14" w14:textId="77777777" w:rsidR="00156303" w:rsidRDefault="00672314">
      <w:pPr>
        <w:pStyle w:val="LO-normal"/>
        <w:ind w:firstLine="0"/>
        <w:jc w:val="center"/>
      </w:pPr>
      <w:r>
        <w:rPr>
          <w:b/>
        </w:rPr>
        <w:t>TÍTULO: SUBTÍTULO</w:t>
      </w:r>
      <w:r>
        <w:t xml:space="preserve"> (SE HOUVER)</w:t>
      </w:r>
    </w:p>
    <w:p w14:paraId="422F6A7E" w14:textId="77777777" w:rsidR="00156303" w:rsidRDefault="00156303">
      <w:pPr>
        <w:pStyle w:val="LO-normal"/>
        <w:ind w:firstLine="0"/>
        <w:jc w:val="center"/>
      </w:pPr>
    </w:p>
    <w:p w14:paraId="30154E19" w14:textId="77777777" w:rsidR="00156303" w:rsidRDefault="00156303">
      <w:pPr>
        <w:pStyle w:val="LO-normal"/>
        <w:ind w:firstLine="0"/>
        <w:jc w:val="center"/>
      </w:pPr>
    </w:p>
    <w:p w14:paraId="3C61E541" w14:textId="77777777" w:rsidR="00156303" w:rsidRDefault="00156303">
      <w:pPr>
        <w:pStyle w:val="LO-normal"/>
        <w:ind w:firstLine="0"/>
        <w:jc w:val="center"/>
      </w:pPr>
    </w:p>
    <w:p w14:paraId="12A4D618" w14:textId="77777777" w:rsidR="00156303" w:rsidRDefault="00156303">
      <w:pPr>
        <w:pStyle w:val="LO-normal"/>
        <w:ind w:firstLine="0"/>
        <w:jc w:val="center"/>
      </w:pPr>
    </w:p>
    <w:p w14:paraId="58B60446" w14:textId="77777777" w:rsidR="00156303" w:rsidRDefault="00156303">
      <w:pPr>
        <w:pStyle w:val="LO-normal"/>
        <w:ind w:firstLine="0"/>
        <w:jc w:val="center"/>
      </w:pPr>
    </w:p>
    <w:p w14:paraId="59CEDC0D" w14:textId="77777777" w:rsidR="00156303" w:rsidRDefault="00672314">
      <w:pPr>
        <w:pStyle w:val="LO-normal"/>
        <w:ind w:firstLine="0"/>
        <w:jc w:val="center"/>
      </w:pPr>
      <w:r>
        <w:rPr>
          <w:b/>
        </w:rPr>
        <w:t>NOME COMPLETO DO AUTOR</w:t>
      </w:r>
    </w:p>
    <w:p w14:paraId="6FDCCAC4" w14:textId="77777777" w:rsidR="00156303" w:rsidRDefault="00156303">
      <w:pPr>
        <w:pStyle w:val="LO-normal"/>
        <w:ind w:firstLine="0"/>
        <w:jc w:val="center"/>
      </w:pPr>
    </w:p>
    <w:p w14:paraId="045BBE90" w14:textId="77777777" w:rsidR="00156303" w:rsidRDefault="00156303">
      <w:pPr>
        <w:pStyle w:val="LO-normal"/>
        <w:ind w:firstLine="0"/>
        <w:jc w:val="center"/>
      </w:pPr>
    </w:p>
    <w:p w14:paraId="4EAA4971" w14:textId="77777777" w:rsidR="00156303" w:rsidRDefault="00156303">
      <w:pPr>
        <w:pStyle w:val="LO-normal"/>
        <w:ind w:firstLine="0"/>
        <w:jc w:val="center"/>
      </w:pPr>
    </w:p>
    <w:p w14:paraId="75D0578D" w14:textId="77777777" w:rsidR="00156303" w:rsidRDefault="00156303">
      <w:pPr>
        <w:pStyle w:val="LO-normal"/>
        <w:ind w:firstLine="0"/>
        <w:jc w:val="center"/>
      </w:pPr>
    </w:p>
    <w:p w14:paraId="54BBC4D1" w14:textId="77777777" w:rsidR="00156303" w:rsidRDefault="00156303">
      <w:pPr>
        <w:pStyle w:val="LO-normal"/>
        <w:ind w:firstLine="0"/>
        <w:jc w:val="center"/>
      </w:pPr>
    </w:p>
    <w:p w14:paraId="427A64DC" w14:textId="77777777" w:rsidR="00156303" w:rsidRDefault="00156303">
      <w:pPr>
        <w:pStyle w:val="LO-normal"/>
        <w:ind w:firstLine="0"/>
        <w:jc w:val="center"/>
      </w:pPr>
    </w:p>
    <w:p w14:paraId="6C7C2B14" w14:textId="77777777" w:rsidR="00156303" w:rsidRDefault="00156303">
      <w:pPr>
        <w:pStyle w:val="LO-normal"/>
        <w:ind w:firstLine="0"/>
        <w:jc w:val="center"/>
      </w:pPr>
    </w:p>
    <w:p w14:paraId="728D9254" w14:textId="77777777" w:rsidR="00156303" w:rsidRDefault="00156303">
      <w:pPr>
        <w:pStyle w:val="LO-normal"/>
        <w:ind w:firstLine="0"/>
        <w:jc w:val="center"/>
      </w:pPr>
    </w:p>
    <w:p w14:paraId="3C33884B" w14:textId="77777777" w:rsidR="00156303" w:rsidRDefault="00156303">
      <w:pPr>
        <w:pStyle w:val="LO-normal"/>
        <w:ind w:firstLine="0"/>
        <w:jc w:val="center"/>
      </w:pPr>
    </w:p>
    <w:p w14:paraId="20006EC1" w14:textId="77777777" w:rsidR="00156303" w:rsidRDefault="00156303">
      <w:pPr>
        <w:pStyle w:val="LO-normal"/>
        <w:ind w:firstLine="0"/>
        <w:jc w:val="center"/>
      </w:pPr>
    </w:p>
    <w:p w14:paraId="4BA59CDB" w14:textId="77777777" w:rsidR="00156303" w:rsidRDefault="00156303">
      <w:pPr>
        <w:pStyle w:val="LO-normal"/>
        <w:ind w:firstLine="0"/>
        <w:jc w:val="center"/>
      </w:pPr>
    </w:p>
    <w:p w14:paraId="2B7F66FC" w14:textId="77777777" w:rsidR="00156303" w:rsidRDefault="00156303">
      <w:pPr>
        <w:pStyle w:val="LO-normal"/>
        <w:ind w:firstLine="0"/>
        <w:jc w:val="center"/>
      </w:pPr>
    </w:p>
    <w:p w14:paraId="519E9AD3" w14:textId="77777777" w:rsidR="00156303" w:rsidRDefault="00672314">
      <w:pPr>
        <w:pStyle w:val="LO-normal"/>
        <w:ind w:firstLine="0"/>
        <w:jc w:val="center"/>
      </w:pPr>
      <w:proofErr w:type="spellStart"/>
      <w:r>
        <w:t>Fortaleza-CE</w:t>
      </w:r>
      <w:proofErr w:type="spellEnd"/>
    </w:p>
    <w:p w14:paraId="4CA68338" w14:textId="77777777" w:rsidR="00156303" w:rsidRDefault="00672314">
      <w:pPr>
        <w:pStyle w:val="LO-normal"/>
        <w:ind w:firstLine="0"/>
        <w:jc w:val="center"/>
        <w:sectPr w:rsidR="00156303">
          <w:pgSz w:w="11906" w:h="16838"/>
          <w:pgMar w:top="1701" w:right="1134" w:bottom="1134" w:left="1701" w:header="0" w:footer="0" w:gutter="0"/>
          <w:pgNumType w:start="27"/>
          <w:cols w:space="720"/>
          <w:formProt w:val="0"/>
          <w:docGrid w:linePitch="100"/>
        </w:sectPr>
      </w:pPr>
      <w:r>
        <w:t>Ano da entrega</w:t>
      </w:r>
    </w:p>
    <w:p w14:paraId="2B04CAC5" w14:textId="77777777" w:rsidR="00156303" w:rsidRDefault="00672314">
      <w:pPr>
        <w:pStyle w:val="LO-normal"/>
        <w:ind w:firstLine="0"/>
        <w:jc w:val="center"/>
      </w:pPr>
      <w:r>
        <w:lastRenderedPageBreak/>
        <w:t>NOME COMPLETO DO AUTOR</w:t>
      </w:r>
    </w:p>
    <w:p w14:paraId="71E3AFB8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46D922F9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131F917D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3D1D1285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1F5C554E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344154C6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495DF5B0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34A73EE6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0F24CEDB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12205E1C" w14:textId="77777777" w:rsidR="00156303" w:rsidRDefault="00672314">
      <w:pPr>
        <w:pStyle w:val="LO-normal"/>
        <w:ind w:firstLine="0"/>
        <w:jc w:val="center"/>
      </w:pPr>
      <w:r>
        <w:rPr>
          <w:b/>
        </w:rPr>
        <w:t>TÍTULO: SUBTÍTULO</w:t>
      </w:r>
      <w:r>
        <w:t xml:space="preserve"> (SE HOUVER)</w:t>
      </w:r>
    </w:p>
    <w:p w14:paraId="7EC714A3" w14:textId="77777777" w:rsidR="00156303" w:rsidRDefault="00156303">
      <w:pPr>
        <w:pStyle w:val="LO-normal"/>
        <w:ind w:firstLine="0"/>
        <w:jc w:val="center"/>
      </w:pPr>
    </w:p>
    <w:p w14:paraId="366FA175" w14:textId="77777777" w:rsidR="00156303" w:rsidRDefault="00156303">
      <w:pPr>
        <w:pStyle w:val="LO-normal"/>
        <w:ind w:firstLine="0"/>
        <w:jc w:val="center"/>
      </w:pPr>
    </w:p>
    <w:p w14:paraId="7391E33D" w14:textId="77777777" w:rsidR="00156303" w:rsidRDefault="00156303">
      <w:pPr>
        <w:pStyle w:val="LO-normal"/>
        <w:ind w:firstLine="0"/>
        <w:jc w:val="center"/>
      </w:pPr>
    </w:p>
    <w:p w14:paraId="3EC77DEB" w14:textId="77777777" w:rsidR="00156303" w:rsidRDefault="00156303">
      <w:pPr>
        <w:pStyle w:val="LO-normal"/>
        <w:ind w:firstLine="0"/>
        <w:jc w:val="center"/>
      </w:pPr>
    </w:p>
    <w:p w14:paraId="06366370" w14:textId="77777777" w:rsidR="00156303" w:rsidRDefault="00156303">
      <w:pPr>
        <w:pStyle w:val="LO-normal"/>
        <w:ind w:firstLine="0"/>
        <w:jc w:val="center"/>
      </w:pPr>
    </w:p>
    <w:p w14:paraId="6F91629A" w14:textId="77777777" w:rsidR="00156303" w:rsidRDefault="00156303">
      <w:pPr>
        <w:pStyle w:val="LO-normal"/>
        <w:ind w:firstLine="0"/>
        <w:jc w:val="center"/>
      </w:pPr>
    </w:p>
    <w:p w14:paraId="3780A083" w14:textId="77777777" w:rsidR="00156303" w:rsidRDefault="00156303">
      <w:pPr>
        <w:pStyle w:val="LO-normal"/>
        <w:ind w:firstLine="0"/>
        <w:jc w:val="center"/>
      </w:pPr>
    </w:p>
    <w:p w14:paraId="5C9A9116" w14:textId="77777777" w:rsidR="00156303" w:rsidRDefault="00156303">
      <w:pPr>
        <w:pStyle w:val="LO-normal"/>
        <w:tabs>
          <w:tab w:val="left" w:pos="2835"/>
        </w:tabs>
        <w:ind w:firstLine="0"/>
        <w:jc w:val="center"/>
      </w:pPr>
    </w:p>
    <w:p w14:paraId="30BCEE7B" w14:textId="77777777" w:rsidR="00156303" w:rsidRDefault="00672314">
      <w:pPr>
        <w:pStyle w:val="LO-normal"/>
        <w:tabs>
          <w:tab w:val="left" w:pos="3261"/>
        </w:tabs>
        <w:spacing w:line="240" w:lineRule="auto"/>
        <w:ind w:left="4536" w:firstLine="0"/>
      </w:pPr>
      <w:r>
        <w:fldChar w:fldCharType="begin"/>
      </w:r>
      <w:r>
        <w:instrText xml:space="preserve"> FILLIN ""</w:instrText>
      </w:r>
      <w:r>
        <w:fldChar w:fldCharType="separate"/>
      </w:r>
      <w:r>
        <w:fldChar w:fldCharType="end"/>
      </w:r>
      <w:r>
        <w:t xml:space="preserve">Trabalho de Conclusão do Curso apresentado ao curso de </w:t>
      </w:r>
      <w:proofErr w:type="spellStart"/>
      <w:r>
        <w:t>xxx</w:t>
      </w:r>
      <w:proofErr w:type="spellEnd"/>
      <w:r>
        <w:t xml:space="preserve"> da Universidade de Fortaleza, para obtenção do grau de Bacharel em </w:t>
      </w:r>
      <w:proofErr w:type="spellStart"/>
      <w:r>
        <w:t>Xxx</w:t>
      </w:r>
      <w:proofErr w:type="spellEnd"/>
      <w:r>
        <w:t xml:space="preserve">. </w:t>
      </w:r>
    </w:p>
    <w:p w14:paraId="5B15B754" w14:textId="77777777" w:rsidR="00156303" w:rsidRDefault="00156303">
      <w:pPr>
        <w:pStyle w:val="LO-normal"/>
        <w:tabs>
          <w:tab w:val="left" w:pos="3261"/>
        </w:tabs>
        <w:spacing w:line="240" w:lineRule="auto"/>
        <w:ind w:left="4536" w:firstLine="0"/>
      </w:pPr>
    </w:p>
    <w:p w14:paraId="6B26F8C4" w14:textId="77777777" w:rsidR="00156303" w:rsidRDefault="00672314">
      <w:pPr>
        <w:pStyle w:val="LO-normal"/>
        <w:tabs>
          <w:tab w:val="left" w:pos="2835"/>
        </w:tabs>
        <w:spacing w:line="240" w:lineRule="auto"/>
        <w:ind w:left="4536" w:firstLine="0"/>
      </w:pPr>
      <w:r>
        <w:t>Orientador: Prof. Me. Ronaldo Gonçalves Junior</w:t>
      </w:r>
    </w:p>
    <w:p w14:paraId="51225C95" w14:textId="77777777" w:rsidR="00156303" w:rsidRDefault="00156303">
      <w:pPr>
        <w:pStyle w:val="LO-normal"/>
        <w:tabs>
          <w:tab w:val="left" w:pos="2835"/>
        </w:tabs>
        <w:spacing w:line="240" w:lineRule="auto"/>
        <w:ind w:left="4536" w:firstLine="0"/>
      </w:pPr>
    </w:p>
    <w:p w14:paraId="2E4690D4" w14:textId="77777777" w:rsidR="00156303" w:rsidRDefault="00156303">
      <w:pPr>
        <w:pStyle w:val="LO-normal"/>
        <w:ind w:firstLine="0"/>
        <w:jc w:val="center"/>
        <w:rPr>
          <w:sz w:val="22"/>
          <w:szCs w:val="22"/>
        </w:rPr>
      </w:pPr>
    </w:p>
    <w:p w14:paraId="642EE08B" w14:textId="77777777" w:rsidR="00156303" w:rsidRDefault="00156303">
      <w:pPr>
        <w:pStyle w:val="LO-normal"/>
        <w:ind w:firstLine="0"/>
        <w:jc w:val="center"/>
        <w:rPr>
          <w:sz w:val="22"/>
          <w:szCs w:val="22"/>
        </w:rPr>
      </w:pPr>
    </w:p>
    <w:p w14:paraId="756911EE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5AE1C4B5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2244274D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2BA47CC1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6052D266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645E8E89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1A8F04CC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7BB7D694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56AFEF1D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36751569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44C329DF" w14:textId="77777777" w:rsidR="00156303" w:rsidRDefault="00156303">
      <w:pPr>
        <w:pStyle w:val="LO-normal"/>
        <w:spacing w:line="240" w:lineRule="auto"/>
        <w:ind w:firstLine="0"/>
        <w:jc w:val="center"/>
      </w:pPr>
    </w:p>
    <w:p w14:paraId="0E2A29DB" w14:textId="77777777" w:rsidR="00156303" w:rsidRDefault="00672314">
      <w:pPr>
        <w:pStyle w:val="LO-normal"/>
        <w:ind w:firstLine="0"/>
        <w:jc w:val="center"/>
      </w:pPr>
      <w:proofErr w:type="spellStart"/>
      <w:r>
        <w:t>Fortaleza-CE</w:t>
      </w:r>
      <w:proofErr w:type="spellEnd"/>
    </w:p>
    <w:p w14:paraId="029461DF" w14:textId="77777777" w:rsidR="00156303" w:rsidRDefault="00672314">
      <w:pPr>
        <w:pStyle w:val="LO-normal"/>
        <w:ind w:firstLine="0"/>
        <w:jc w:val="center"/>
      </w:pPr>
      <w:r>
        <w:t>Ano da entrega</w:t>
      </w:r>
      <w:r>
        <w:br w:type="page"/>
      </w:r>
    </w:p>
    <w:p w14:paraId="117B5B0B" w14:textId="77777777" w:rsidR="00156303" w:rsidRDefault="00672314">
      <w:pPr>
        <w:pStyle w:val="LO-normal"/>
        <w:keepNext/>
        <w:keepLines/>
        <w:spacing w:line="240" w:lineRule="auto"/>
        <w:ind w:firstLine="0"/>
        <w:jc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lastRenderedPageBreak/>
        <w:t>RESUMO</w:t>
      </w:r>
    </w:p>
    <w:p w14:paraId="44605CDC" w14:textId="77777777" w:rsidR="00156303" w:rsidRDefault="00156303">
      <w:pPr>
        <w:pStyle w:val="LO-normal"/>
        <w:spacing w:line="240" w:lineRule="auto"/>
      </w:pPr>
    </w:p>
    <w:p w14:paraId="3FD746AD" w14:textId="77777777" w:rsidR="00156303" w:rsidRDefault="00672314">
      <w:pPr>
        <w:pStyle w:val="LO-normal"/>
        <w:spacing w:line="240" w:lineRule="auto"/>
        <w:ind w:firstLine="0"/>
      </w:pPr>
      <w:r>
        <w:t>O resumo é um elemento obrigatório e deve ser elaborado conforme a NBR6028/2021 da Associação Brasileira de Normas Técnicas</w:t>
      </w:r>
      <w:bookmarkStart w:id="0" w:name="bookmark=id.1fob9te"/>
      <w:bookmarkEnd w:id="0"/>
      <w:r>
        <w:t>, sendo uma versão precisa, sintética e seletiva do texto do documento, destacando os elementos de maior importância, evidenciando os principais objetivos, métodos empregados, resultados e conclusões. Dar preferência ao uso dos verbos na 3ª pessoa do singular e não deve consistir de um amontoado de sentenças desconexas, cada uma referindo-se a um tópico. O resumo não deve conter citações bibliográficas, tabelas, quadros e esquemas. Formatação: apresentado em um só bloco de texto sem recuo de parágrafo; espaçamento simples entre linhas e o tamanho da fonte é 12 e deve conter de 150 a 500 palavras.</w:t>
      </w:r>
    </w:p>
    <w:p w14:paraId="40BF441F" w14:textId="77777777" w:rsidR="00156303" w:rsidRDefault="00156303">
      <w:pPr>
        <w:pStyle w:val="LO-normal"/>
        <w:spacing w:line="240" w:lineRule="auto"/>
        <w:ind w:firstLine="0"/>
      </w:pPr>
    </w:p>
    <w:p w14:paraId="04A53AF9" w14:textId="77777777" w:rsidR="00156303" w:rsidRDefault="00672314">
      <w:pPr>
        <w:pStyle w:val="LO-normal"/>
        <w:ind w:firstLine="0"/>
      </w:pPr>
      <w:r>
        <w:rPr>
          <w:b/>
        </w:rPr>
        <w:t>Palavras-chave:</w:t>
      </w:r>
      <w:r>
        <w:t xml:space="preserve"> palavra-chave 1; palavra-chave 2; palavra-chave 3.</w:t>
      </w:r>
    </w:p>
    <w:p w14:paraId="51D4108A" w14:textId="77777777" w:rsidR="00156303" w:rsidRDefault="00156303">
      <w:pPr>
        <w:pStyle w:val="LO-normal"/>
        <w:ind w:firstLine="0"/>
      </w:pPr>
    </w:p>
    <w:p w14:paraId="4F8B4CCF" w14:textId="77777777" w:rsidR="00156303" w:rsidRDefault="00156303">
      <w:pPr>
        <w:pStyle w:val="LO-normal"/>
        <w:ind w:firstLine="0"/>
      </w:pPr>
    </w:p>
    <w:p w14:paraId="2E0E7066" w14:textId="77777777" w:rsidR="00156303" w:rsidRDefault="00672314">
      <w:pPr>
        <w:pStyle w:val="LO-normal"/>
        <w:spacing w:after="200" w:line="276" w:lineRule="auto"/>
        <w:ind w:firstLine="0"/>
        <w:jc w:val="left"/>
      </w:pPr>
      <w:r>
        <w:br w:type="page"/>
      </w:r>
    </w:p>
    <w:p w14:paraId="7AFAD2AA" w14:textId="77777777" w:rsidR="00156303" w:rsidRDefault="00672314">
      <w:pPr>
        <w:pStyle w:val="LO-normal"/>
        <w:keepNext/>
        <w:keepLines/>
        <w:ind w:firstLine="0"/>
        <w:jc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lastRenderedPageBreak/>
        <w:t xml:space="preserve">LISTA DE </w:t>
      </w:r>
      <w:commentRangeStart w:id="1"/>
      <w:r>
        <w:fldChar w:fldCharType="begin"/>
      </w:r>
      <w:r>
        <w:instrText xml:space="preserve"> FILLIN ""</w:instrText>
      </w:r>
      <w:r>
        <w:fldChar w:fldCharType="separate"/>
      </w:r>
      <w:r>
        <w:fldChar w:fldCharType="end"/>
      </w:r>
      <w:r>
        <w:rPr>
          <w:rFonts w:eastAsia="Times New Roman" w:cs="Times New Roman"/>
          <w:b/>
          <w:color w:val="000000"/>
        </w:rPr>
        <w:t>ILUSTRAÇÕES</w:t>
      </w:r>
      <w:commentRangeEnd w:id="1"/>
      <w:r>
        <w:commentReference w:id="1"/>
      </w:r>
    </w:p>
    <w:p w14:paraId="0370CD41" w14:textId="77777777" w:rsidR="00156303" w:rsidRDefault="00156303">
      <w:pPr>
        <w:pStyle w:val="LO-normal"/>
      </w:pPr>
    </w:p>
    <w:sdt>
      <w:sdtPr>
        <w:id w:val="793485059"/>
        <w:docPartObj>
          <w:docPartGallery w:val="Table of Contents"/>
          <w:docPartUnique/>
        </w:docPartObj>
      </w:sdtPr>
      <w:sdtContent>
        <w:p w14:paraId="197EF615" w14:textId="77777777" w:rsidR="00156303" w:rsidRDefault="00672314">
          <w:pPr>
            <w:pStyle w:val="LO-normal"/>
            <w:tabs>
              <w:tab w:val="right" w:pos="9072"/>
            </w:tabs>
            <w:ind w:firstLine="0"/>
            <w:rPr>
              <w:rFonts w:eastAsia="Times New Roman" w:cs="Times New Roman"/>
              <w:color w:val="000000"/>
            </w:rPr>
          </w:pPr>
          <w:r>
            <w:fldChar w:fldCharType="begin"/>
          </w:r>
          <w:r>
            <w:rPr>
              <w:rStyle w:val="Vnculodendice"/>
              <w:rFonts w:eastAsia="Times New Roman" w:cs="Times New Roman"/>
              <w:b/>
              <w:webHidden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rStyle w:val="Vnculodendice"/>
              <w:rFonts w:eastAsia="Times New Roman" w:cs="Times New Roman"/>
              <w:b/>
              <w:color w:val="000000"/>
            </w:rPr>
            <w:fldChar w:fldCharType="separate"/>
          </w:r>
          <w:hyperlink w:anchor="_heading=h.4d34og8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Figura</w:t>
            </w:r>
          </w:hyperlink>
          <w:hyperlink w:anchor="_heading=h.4d34og8"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 xml:space="preserve"> </w:t>
            </w:r>
          </w:hyperlink>
          <w:hyperlink w:anchor="_heading=h.4d34og8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 xml:space="preserve">1 </w:t>
            </w:r>
          </w:hyperlink>
          <w:hyperlink w:anchor="_heading=h.4d34og8"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>– Elementos do trabalho acadêmico</w:t>
            </w:r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ab/>
              <w:t>19</w:t>
            </w:r>
          </w:hyperlink>
          <w:r>
            <w:rPr>
              <w:rStyle w:val="Vnculodendice"/>
              <w:rFonts w:eastAsia="Times New Roman" w:cs="Times New Roman"/>
              <w:color w:val="000000"/>
            </w:rPr>
            <w:fldChar w:fldCharType="end"/>
          </w:r>
        </w:p>
      </w:sdtContent>
    </w:sdt>
    <w:p w14:paraId="36B33156" w14:textId="77777777" w:rsidR="00156303" w:rsidRDefault="00156303">
      <w:pPr>
        <w:pStyle w:val="LO-normal"/>
        <w:tabs>
          <w:tab w:val="right" w:pos="6113"/>
        </w:tabs>
        <w:ind w:firstLine="0"/>
        <w:rPr>
          <w:rFonts w:eastAsia="Times New Roman" w:cs="Times New Roman"/>
          <w:color w:val="000000"/>
        </w:rPr>
      </w:pPr>
    </w:p>
    <w:p w14:paraId="13788271" w14:textId="77777777" w:rsidR="00156303" w:rsidRDefault="00672314">
      <w:pPr>
        <w:pStyle w:val="LO-normal"/>
        <w:spacing w:after="200" w:line="276" w:lineRule="auto"/>
        <w:ind w:firstLine="0"/>
        <w:jc w:val="left"/>
      </w:pPr>
      <w:r>
        <w:br w:type="page"/>
      </w:r>
    </w:p>
    <w:p w14:paraId="1130E67F" w14:textId="77777777" w:rsidR="00156303" w:rsidRDefault="00672314">
      <w:pPr>
        <w:pStyle w:val="LO-normal"/>
        <w:keepNext/>
        <w:keepLines/>
        <w:ind w:firstLine="0"/>
        <w:jc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lastRenderedPageBreak/>
        <w:t xml:space="preserve">LISTA DE </w:t>
      </w:r>
      <w:commentRangeStart w:id="2"/>
      <w:r>
        <w:rPr>
          <w:rFonts w:eastAsia="Times New Roman" w:cs="Times New Roman"/>
          <w:b/>
          <w:color w:val="000000"/>
        </w:rPr>
        <w:t>TABELAS</w:t>
      </w:r>
      <w:commentRangeEnd w:id="2"/>
      <w:r>
        <w:commentReference w:id="2"/>
      </w:r>
    </w:p>
    <w:p w14:paraId="1C074784" w14:textId="77777777" w:rsidR="00156303" w:rsidRDefault="00156303">
      <w:pPr>
        <w:pStyle w:val="LO-normal"/>
        <w:ind w:firstLine="0"/>
      </w:pPr>
    </w:p>
    <w:sdt>
      <w:sdtPr>
        <w:id w:val="-1613897641"/>
        <w:docPartObj>
          <w:docPartGallery w:val="Table of Contents"/>
          <w:docPartUnique/>
        </w:docPartObj>
      </w:sdtPr>
      <w:sdtContent>
        <w:p w14:paraId="5E4F6154" w14:textId="77777777" w:rsidR="00156303" w:rsidRDefault="00672314">
          <w:pPr>
            <w:pStyle w:val="LO-normal"/>
            <w:tabs>
              <w:tab w:val="right" w:pos="9072"/>
            </w:tabs>
            <w:ind w:firstLine="0"/>
            <w:rPr>
              <w:rFonts w:eastAsia="Times New Roman" w:cs="Times New Roman"/>
              <w:color w:val="000000"/>
            </w:rPr>
          </w:pPr>
          <w:r>
            <w:fldChar w:fldCharType="begin"/>
          </w:r>
          <w:r>
            <w:rPr>
              <w:rStyle w:val="Vnculodendice"/>
              <w:rFonts w:eastAsia="Times New Roman" w:cs="Times New Roman"/>
              <w:b/>
              <w:webHidden/>
              <w:color w:val="000000"/>
            </w:rPr>
            <w:instrText xml:space="preserve"> TOC \z \o "1-9" \u \t "Heading 1,1,Heading 2,2,Heading 3,3,Heading 4,4,Heading 5,5,Heading 6,6" \h</w:instrText>
          </w:r>
          <w:r>
            <w:rPr>
              <w:rStyle w:val="Vnculodendice"/>
              <w:rFonts w:eastAsia="Times New Roman" w:cs="Times New Roman"/>
              <w:b/>
              <w:color w:val="000000"/>
            </w:rPr>
            <w:fldChar w:fldCharType="separate"/>
          </w:r>
          <w:hyperlink w:anchor="_heading=h.2s8eyo1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Tabela 1</w:t>
            </w:r>
          </w:hyperlink>
          <w:hyperlink w:anchor="_heading=h.2s8eyo1"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 xml:space="preserve"> – Médias concentrações urbanas 2010-2011</w:t>
            </w:r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ab/>
              <w:t>22</w:t>
            </w:r>
          </w:hyperlink>
          <w:r>
            <w:rPr>
              <w:rStyle w:val="Vnculodendice"/>
              <w:rFonts w:eastAsia="Times New Roman" w:cs="Times New Roman"/>
              <w:color w:val="000000"/>
            </w:rPr>
            <w:fldChar w:fldCharType="end"/>
          </w:r>
        </w:p>
      </w:sdtContent>
    </w:sdt>
    <w:p w14:paraId="2655AD35" w14:textId="77777777" w:rsidR="00156303" w:rsidRDefault="00156303">
      <w:pPr>
        <w:pStyle w:val="LO-normal"/>
        <w:ind w:firstLine="0"/>
      </w:pPr>
    </w:p>
    <w:p w14:paraId="3FE28DFD" w14:textId="77777777" w:rsidR="00156303" w:rsidRDefault="00672314">
      <w:pPr>
        <w:pStyle w:val="LO-normal"/>
        <w:spacing w:after="200" w:line="276" w:lineRule="auto"/>
        <w:ind w:firstLine="0"/>
        <w:jc w:val="left"/>
      </w:pPr>
      <w:r>
        <w:br w:type="page"/>
      </w:r>
    </w:p>
    <w:p w14:paraId="716E048A" w14:textId="77777777" w:rsidR="00156303" w:rsidRDefault="00672314">
      <w:pPr>
        <w:pStyle w:val="LO-normal"/>
        <w:keepNext/>
        <w:keepLines/>
        <w:ind w:firstLine="0"/>
        <w:jc w:val="center"/>
        <w:rPr>
          <w:rFonts w:eastAsia="Times New Roman" w:cs="Times New Roman"/>
          <w:b/>
          <w:color w:val="000000"/>
        </w:rPr>
      </w:pPr>
      <w:r>
        <w:rPr>
          <w:rFonts w:eastAsia="Times New Roman" w:cs="Times New Roman"/>
          <w:b/>
          <w:color w:val="000000"/>
        </w:rPr>
        <w:lastRenderedPageBreak/>
        <w:t xml:space="preserve">LISTA DE ABREVIATURAS E </w:t>
      </w:r>
      <w:commentRangeStart w:id="3"/>
      <w:r>
        <w:rPr>
          <w:rFonts w:eastAsia="Times New Roman" w:cs="Times New Roman"/>
          <w:b/>
          <w:color w:val="000000"/>
        </w:rPr>
        <w:t>SIGLAS</w:t>
      </w:r>
      <w:commentRangeEnd w:id="3"/>
      <w:r>
        <w:commentReference w:id="3"/>
      </w:r>
    </w:p>
    <w:p w14:paraId="24B115F9" w14:textId="77777777" w:rsidR="00156303" w:rsidRDefault="00156303">
      <w:pPr>
        <w:pStyle w:val="LO-normal"/>
        <w:ind w:firstLine="0"/>
      </w:pPr>
    </w:p>
    <w:tbl>
      <w:tblPr>
        <w:tblW w:w="9071" w:type="dxa"/>
        <w:tblLayout w:type="fixed"/>
        <w:tblLook w:val="0400" w:firstRow="0" w:lastRow="0" w:firstColumn="0" w:lastColumn="0" w:noHBand="0" w:noVBand="1"/>
      </w:tblPr>
      <w:tblGrid>
        <w:gridCol w:w="869"/>
        <w:gridCol w:w="8202"/>
      </w:tblGrid>
      <w:tr w:rsidR="00156303" w14:paraId="01B5399C" w14:textId="77777777">
        <w:tc>
          <w:tcPr>
            <w:tcW w:w="869" w:type="dxa"/>
          </w:tcPr>
          <w:p w14:paraId="38A4C467" w14:textId="77777777" w:rsidR="00156303" w:rsidRDefault="00672314">
            <w:pPr>
              <w:pStyle w:val="LO-normal"/>
              <w:widowControl w:val="0"/>
              <w:ind w:firstLine="0"/>
            </w:pPr>
            <w:r>
              <w:t>ABNT</w:t>
            </w:r>
          </w:p>
        </w:tc>
        <w:tc>
          <w:tcPr>
            <w:tcW w:w="8201" w:type="dxa"/>
          </w:tcPr>
          <w:p w14:paraId="240F802E" w14:textId="77777777" w:rsidR="00156303" w:rsidRDefault="00672314">
            <w:pPr>
              <w:pStyle w:val="LO-normal"/>
              <w:widowControl w:val="0"/>
              <w:ind w:firstLine="0"/>
            </w:pPr>
            <w:r>
              <w:t>Associação Brasileira de Normas Técnicas</w:t>
            </w:r>
          </w:p>
        </w:tc>
      </w:tr>
      <w:tr w:rsidR="00156303" w14:paraId="482005F9" w14:textId="77777777">
        <w:tc>
          <w:tcPr>
            <w:tcW w:w="869" w:type="dxa"/>
          </w:tcPr>
          <w:p w14:paraId="206FC16F" w14:textId="77777777" w:rsidR="00156303" w:rsidRDefault="00672314">
            <w:pPr>
              <w:pStyle w:val="LO-normal"/>
              <w:widowControl w:val="0"/>
              <w:ind w:firstLine="0"/>
            </w:pPr>
            <w:r>
              <w:t>IBGE</w:t>
            </w:r>
          </w:p>
        </w:tc>
        <w:tc>
          <w:tcPr>
            <w:tcW w:w="8201" w:type="dxa"/>
          </w:tcPr>
          <w:p w14:paraId="7A5C75CC" w14:textId="77777777" w:rsidR="00156303" w:rsidRDefault="00672314">
            <w:pPr>
              <w:pStyle w:val="LO-normal"/>
              <w:widowControl w:val="0"/>
              <w:ind w:firstLine="0"/>
            </w:pPr>
            <w:r>
              <w:t>Instituto Brasileiro de Geografia e Estatística</w:t>
            </w:r>
          </w:p>
        </w:tc>
      </w:tr>
    </w:tbl>
    <w:p w14:paraId="0F920CD5" w14:textId="77777777" w:rsidR="00156303" w:rsidRDefault="00156303">
      <w:pPr>
        <w:pStyle w:val="LO-normal"/>
        <w:ind w:firstLine="0"/>
      </w:pPr>
    </w:p>
    <w:p w14:paraId="71030604" w14:textId="77777777" w:rsidR="00156303" w:rsidRDefault="00156303">
      <w:pPr>
        <w:pStyle w:val="LO-normal"/>
        <w:ind w:firstLine="0"/>
      </w:pPr>
    </w:p>
    <w:p w14:paraId="1C0AC1F7" w14:textId="77777777" w:rsidR="00156303" w:rsidRDefault="00672314">
      <w:pPr>
        <w:pStyle w:val="LO-normal"/>
        <w:ind w:firstLine="0"/>
      </w:pPr>
      <w:r>
        <w:t xml:space="preserve">  </w:t>
      </w:r>
    </w:p>
    <w:p w14:paraId="63BFD39B" w14:textId="77777777" w:rsidR="00156303" w:rsidRDefault="00672314">
      <w:pPr>
        <w:pStyle w:val="LO-normal"/>
        <w:spacing w:after="200" w:line="276" w:lineRule="auto"/>
        <w:ind w:firstLine="0"/>
        <w:jc w:val="left"/>
      </w:pPr>
      <w:r>
        <w:br w:type="page"/>
      </w:r>
    </w:p>
    <w:p w14:paraId="5125C7F6" w14:textId="77777777" w:rsidR="00156303" w:rsidRDefault="00672314">
      <w:pPr>
        <w:pStyle w:val="LO-normal"/>
        <w:keepNext/>
        <w:keepLines/>
        <w:tabs>
          <w:tab w:val="left" w:pos="851"/>
        </w:tabs>
        <w:ind w:firstLine="0"/>
        <w:jc w:val="center"/>
        <w:rPr>
          <w:rFonts w:eastAsia="Times New Roman" w:cs="Times New Roman"/>
          <w:b/>
          <w:color w:val="000000"/>
        </w:rPr>
      </w:pPr>
      <w:commentRangeStart w:id="4"/>
      <w:r>
        <w:rPr>
          <w:rFonts w:eastAsia="Times New Roman" w:cs="Times New Roman"/>
          <w:b/>
          <w:color w:val="000000"/>
        </w:rPr>
        <w:lastRenderedPageBreak/>
        <w:t>SUMÁRIO</w:t>
      </w:r>
      <w:commentRangeEnd w:id="4"/>
      <w:r>
        <w:commentReference w:id="4"/>
      </w:r>
    </w:p>
    <w:p w14:paraId="3174FC5D" w14:textId="77777777" w:rsidR="00156303" w:rsidRDefault="00156303">
      <w:pPr>
        <w:pStyle w:val="LO-normal"/>
      </w:pPr>
    </w:p>
    <w:sdt>
      <w:sdtPr>
        <w:id w:val="-475526118"/>
        <w:docPartObj>
          <w:docPartGallery w:val="Table of Contents"/>
          <w:docPartUnique/>
        </w:docPartObj>
      </w:sdtPr>
      <w:sdtContent>
        <w:p w14:paraId="70024703" w14:textId="77777777" w:rsidR="00156303" w:rsidRDefault="00672314">
          <w:pPr>
            <w:pStyle w:val="LO-normal"/>
            <w:tabs>
              <w:tab w:val="left" w:pos="0"/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b/>
              <w:color w:val="0000FF"/>
              <w:u w:val="single"/>
            </w:rPr>
          </w:pPr>
          <w:r>
            <w:fldChar w:fldCharType="begin"/>
          </w:r>
          <w:r>
            <w:rPr>
              <w:rStyle w:val="Vnculodendice"/>
              <w:rFonts w:eastAsia="Times New Roman" w:cs="Times New Roman"/>
              <w:b/>
              <w:webHidden/>
              <w:color w:val="000000"/>
            </w:rPr>
            <w:instrText xml:space="preserve"> TOC \z \o "1-9" \u \t "Heading 1,1,Heading 2,2,Heading 3,3,Heading 4,4" \h</w:instrText>
          </w:r>
          <w:r>
            <w:rPr>
              <w:rStyle w:val="Vnculodendice"/>
              <w:rFonts w:eastAsia="Times New Roman" w:cs="Times New Roman"/>
              <w:b/>
              <w:color w:val="000000"/>
            </w:rPr>
            <w:fldChar w:fldCharType="separate"/>
          </w:r>
          <w:hyperlink w:anchor="_heading=h.17dp8vu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1          INTRODUÇÃO</w:t>
            </w:r>
            <w:r>
              <w:rPr>
                <w:rStyle w:val="Vnculodendice"/>
                <w:rFonts w:eastAsia="Times New Roman" w:cs="Times New Roman"/>
                <w:b/>
                <w:color w:val="000000"/>
              </w:rPr>
              <w:tab/>
              <w:t>12</w:t>
            </w:r>
          </w:hyperlink>
        </w:p>
        <w:p w14:paraId="226B2604" w14:textId="77777777" w:rsidR="00156303" w:rsidRDefault="00672314">
          <w:pPr>
            <w:pStyle w:val="LO-normal"/>
            <w:tabs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color w:val="000000"/>
            </w:rPr>
          </w:pPr>
          <w:hyperlink w:anchor="_heading=h.3rdcrjn"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>1.1       JUSTIFICATIVA</w:t>
            </w:r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ab/>
              <w:t>13</w:t>
            </w:r>
          </w:hyperlink>
        </w:p>
        <w:p w14:paraId="039E3EE6" w14:textId="77777777" w:rsidR="00156303" w:rsidRDefault="00672314">
          <w:pPr>
            <w:pStyle w:val="LO-normal"/>
            <w:tabs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color w:val="000000"/>
            </w:rPr>
          </w:pPr>
          <w:hyperlink w:anchor="_heading=h.26in1rg"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>1.2       OBJETIVOS</w:t>
            </w:r>
          </w:hyperlink>
          <w:r>
            <w:rPr>
              <w:rFonts w:eastAsia="Times New Roman" w:cs="Times New Roman"/>
              <w:color w:val="000000"/>
            </w:rPr>
            <w:tab/>
            <w:t>13</w:t>
          </w:r>
        </w:p>
        <w:p w14:paraId="68DFB00E" w14:textId="77777777" w:rsidR="00156303" w:rsidRDefault="00672314">
          <w:pPr>
            <w:pStyle w:val="LO-normal"/>
            <w:tabs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color w:val="000000"/>
            </w:rPr>
          </w:pPr>
          <w:r>
            <w:rPr>
              <w:rFonts w:eastAsia="Times New Roman" w:cs="Times New Roman"/>
              <w:color w:val="000000"/>
            </w:rPr>
            <w:t>1.2.1</w:t>
          </w:r>
          <w:r>
            <w:rPr>
              <w:rFonts w:eastAsia="Times New Roman" w:cs="Times New Roman"/>
              <w:color w:val="000000"/>
            </w:rPr>
            <w:tab/>
            <w:t>OBJETIVO GERAL</w:t>
          </w:r>
          <w:r>
            <w:rPr>
              <w:rFonts w:eastAsia="Times New Roman" w:cs="Times New Roman"/>
              <w:color w:val="000000"/>
            </w:rPr>
            <w:tab/>
            <w:t>13</w:t>
          </w:r>
        </w:p>
        <w:p w14:paraId="6871F342" w14:textId="77777777" w:rsidR="00156303" w:rsidRDefault="00672314">
          <w:pPr>
            <w:pStyle w:val="LO-normal"/>
            <w:tabs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color w:val="000000"/>
            </w:rPr>
          </w:pPr>
          <w:r>
            <w:rPr>
              <w:rFonts w:eastAsia="Times New Roman" w:cs="Times New Roman"/>
              <w:color w:val="000000"/>
            </w:rPr>
            <w:t>1.2.2</w:t>
          </w:r>
          <w:r>
            <w:rPr>
              <w:rFonts w:eastAsia="Times New Roman" w:cs="Times New Roman"/>
              <w:color w:val="000000"/>
            </w:rPr>
            <w:tab/>
            <w:t>OBJETIVOS ESPECÍFICOS</w:t>
          </w:r>
          <w:hyperlink w:anchor="_heading=h.26in1rg"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ab/>
              <w:t>13</w:t>
            </w:r>
          </w:hyperlink>
        </w:p>
        <w:p w14:paraId="768E1393" w14:textId="77777777" w:rsidR="00156303" w:rsidRDefault="00672314">
          <w:pPr>
            <w:pStyle w:val="LO-normal"/>
            <w:tabs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color w:val="000000"/>
            </w:rPr>
          </w:pPr>
          <w:hyperlink w:anchor="_heading=h.lnxbz9"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>1.3       ESTRUTURA DO TRABALHO</w:t>
            </w:r>
            <w:r>
              <w:rPr>
                <w:rStyle w:val="Vnculodendice"/>
                <w:rFonts w:eastAsia="Times New Roman" w:cs="Times New Roman"/>
                <w:webHidden/>
                <w:color w:val="000000"/>
              </w:rPr>
              <w:tab/>
              <w:t>14</w:t>
            </w:r>
          </w:hyperlink>
        </w:p>
        <w:p w14:paraId="4391DE1F" w14:textId="77777777" w:rsidR="00156303" w:rsidRDefault="00672314">
          <w:pPr>
            <w:pStyle w:val="LO-normal"/>
            <w:tabs>
              <w:tab w:val="left" w:pos="0"/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b/>
              <w:color w:val="000000"/>
            </w:rPr>
          </w:pPr>
          <w:hyperlink w:anchor="_heading=h.35nkun2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2          FUNDAMENTAÇÃO TEÓRICA (OU REVISÃO BIBLIOGRÁFICA)</w:t>
            </w:r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ab/>
              <w:t>1</w:t>
            </w:r>
          </w:hyperlink>
          <w:hyperlink w:anchor="_heading=h.1ksv4uv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5</w:t>
            </w:r>
          </w:hyperlink>
        </w:p>
        <w:p w14:paraId="4E031E82" w14:textId="77777777" w:rsidR="00156303" w:rsidRDefault="00672314">
          <w:pPr>
            <w:pStyle w:val="LO-normal"/>
            <w:tabs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b/>
              <w:color w:val="000000"/>
            </w:rPr>
          </w:pPr>
          <w:hyperlink w:anchor="_heading=h.44sinio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3          METODOLOGIA</w:t>
            </w:r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ab/>
              <w:t>17</w:t>
            </w:r>
          </w:hyperlink>
        </w:p>
        <w:p w14:paraId="68B6337F" w14:textId="77777777" w:rsidR="00156303" w:rsidRDefault="00672314">
          <w:pPr>
            <w:pStyle w:val="LO-normal"/>
            <w:tabs>
              <w:tab w:val="left" w:pos="0"/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b/>
              <w:color w:val="000000"/>
            </w:rPr>
          </w:pPr>
          <w:hyperlink w:anchor="_heading=h.2jxsxqh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4          DESENVOLVIMENTO</w:t>
            </w:r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ab/>
              <w:t>18</w:t>
            </w:r>
          </w:hyperlink>
        </w:p>
        <w:p w14:paraId="30E279E9" w14:textId="77777777" w:rsidR="00156303" w:rsidRDefault="00672314">
          <w:pPr>
            <w:pStyle w:val="LO-normal"/>
            <w:tabs>
              <w:tab w:val="left" w:pos="0"/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b/>
              <w:color w:val="000000"/>
            </w:rPr>
          </w:pPr>
          <w:hyperlink w:anchor="_heading=h.z337ya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5          RESULTADOS E DISCUSSÕES</w:t>
            </w:r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ab/>
              <w:t>22</w:t>
            </w:r>
          </w:hyperlink>
        </w:p>
        <w:p w14:paraId="7B6BB343" w14:textId="77777777" w:rsidR="00156303" w:rsidRDefault="00672314">
          <w:pPr>
            <w:pStyle w:val="LO-normal"/>
            <w:tabs>
              <w:tab w:val="left" w:pos="0"/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b/>
              <w:color w:val="000000"/>
            </w:rPr>
          </w:pPr>
          <w:hyperlink w:anchor="_heading=h.3j2qqm3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6          CONCLUSÃO</w:t>
            </w:r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ab/>
              <w:t>2</w:t>
            </w:r>
          </w:hyperlink>
          <w:r>
            <w:rPr>
              <w:rFonts w:eastAsia="Times New Roman" w:cs="Times New Roman"/>
              <w:b/>
              <w:color w:val="000000"/>
            </w:rPr>
            <w:t>3</w:t>
          </w:r>
        </w:p>
        <w:p w14:paraId="6DC90673" w14:textId="77777777" w:rsidR="00156303" w:rsidRDefault="00672314">
          <w:pPr>
            <w:pStyle w:val="LO-normal"/>
            <w:tabs>
              <w:tab w:val="left" w:pos="0"/>
              <w:tab w:val="left" w:pos="1134"/>
              <w:tab w:val="right" w:pos="9061"/>
              <w:tab w:val="right" w:pos="9072"/>
            </w:tabs>
            <w:ind w:firstLine="0"/>
            <w:jc w:val="left"/>
            <w:rPr>
              <w:rFonts w:eastAsia="Times New Roman" w:cs="Times New Roman"/>
              <w:b/>
              <w:color w:val="000000"/>
            </w:rPr>
          </w:pPr>
          <w:r>
            <w:rPr>
              <w:rFonts w:eastAsia="Times New Roman" w:cs="Times New Roman"/>
              <w:b/>
              <w:color w:val="000000"/>
            </w:rPr>
            <w:t xml:space="preserve">            </w:t>
          </w:r>
          <w:hyperlink w:anchor="_heading=h.1y810tw"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>REFERÊNCIAS</w:t>
            </w:r>
            <w:r>
              <w:rPr>
                <w:rStyle w:val="Vnculodendice"/>
                <w:rFonts w:eastAsia="Times New Roman" w:cs="Times New Roman"/>
                <w:b/>
                <w:webHidden/>
                <w:color w:val="000000"/>
              </w:rPr>
              <w:tab/>
              <w:t>24</w:t>
            </w:r>
          </w:hyperlink>
        </w:p>
        <w:p w14:paraId="54096662" w14:textId="77777777" w:rsidR="00156303" w:rsidRDefault="00672314">
          <w:pPr>
            <w:pStyle w:val="LO-normal"/>
            <w:ind w:firstLine="0"/>
            <w:jc w:val="left"/>
          </w:pPr>
          <w:r>
            <w:rPr>
              <w:b/>
            </w:rPr>
            <w:t xml:space="preserve">            APÊNDICE A - </w:t>
          </w:r>
          <w:r>
            <w:t>Questionário ......................................................................................25</w:t>
          </w:r>
        </w:p>
        <w:p w14:paraId="07A99A24" w14:textId="77777777" w:rsidR="00156303" w:rsidRDefault="00672314">
          <w:pPr>
            <w:pStyle w:val="LO-normal"/>
            <w:ind w:firstLine="0"/>
            <w:jc w:val="left"/>
          </w:pPr>
          <w:r>
            <w:rPr>
              <w:b/>
            </w:rPr>
            <w:t xml:space="preserve">            ANEXO A - </w:t>
          </w:r>
          <w:r>
            <w:t>Relatório de sondagem ............................................................................26</w:t>
          </w:r>
          <w:r>
            <w:fldChar w:fldCharType="end"/>
          </w:r>
        </w:p>
      </w:sdtContent>
    </w:sdt>
    <w:p w14:paraId="108B1712" w14:textId="77777777" w:rsidR="00156303" w:rsidRDefault="00156303">
      <w:pPr>
        <w:pStyle w:val="LO-normal"/>
        <w:widowControl w:val="0"/>
        <w:jc w:val="left"/>
        <w:rPr>
          <w:b/>
        </w:rPr>
      </w:pPr>
    </w:p>
    <w:p w14:paraId="4300C5A9" w14:textId="77777777" w:rsidR="00156303" w:rsidRDefault="00156303">
      <w:pPr>
        <w:pStyle w:val="LO-normal"/>
        <w:tabs>
          <w:tab w:val="left" w:pos="0"/>
          <w:tab w:val="left" w:pos="1134"/>
          <w:tab w:val="right" w:pos="9072"/>
        </w:tabs>
        <w:ind w:firstLine="0"/>
        <w:jc w:val="left"/>
        <w:rPr>
          <w:rFonts w:eastAsia="Times New Roman" w:cs="Times New Roman"/>
          <w:b/>
          <w:color w:val="000000"/>
        </w:rPr>
      </w:pPr>
    </w:p>
    <w:p w14:paraId="0FABC01C" w14:textId="77777777" w:rsidR="00156303" w:rsidRDefault="00156303">
      <w:pPr>
        <w:pStyle w:val="LO-normal"/>
        <w:sectPr w:rsidR="00156303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1758" w:right="1134" w:bottom="1191" w:left="1701" w:header="1701" w:footer="1134" w:gutter="0"/>
          <w:pgNumType w:start="16"/>
          <w:cols w:space="720"/>
          <w:formProt w:val="0"/>
          <w:docGrid w:linePitch="100"/>
        </w:sectPr>
      </w:pPr>
    </w:p>
    <w:p w14:paraId="4AF5B23C" w14:textId="77777777" w:rsidR="00156303" w:rsidRDefault="00672314">
      <w:pPr>
        <w:pStyle w:val="Ttulo1"/>
        <w:numPr>
          <w:ilvl w:val="0"/>
          <w:numId w:val="1"/>
        </w:numPr>
      </w:pPr>
      <w:r>
        <w:lastRenderedPageBreak/>
        <w:t xml:space="preserve"> INTRODUÇÃO</w:t>
      </w:r>
    </w:p>
    <w:p w14:paraId="4EC38D40" w14:textId="77777777" w:rsidR="00156303" w:rsidRDefault="00156303">
      <w:pPr>
        <w:pStyle w:val="LO-normal"/>
      </w:pPr>
    </w:p>
    <w:p w14:paraId="343FCFA6" w14:textId="77777777" w:rsidR="00286C70" w:rsidRPr="00286C70" w:rsidRDefault="00286C70" w:rsidP="00286C70">
      <w:pPr>
        <w:pStyle w:val="LO-normal"/>
        <w:ind w:firstLine="709"/>
        <w:jc w:val="left"/>
        <w:rPr>
          <w:color w:val="000000"/>
        </w:rPr>
      </w:pPr>
      <w:r w:rsidRPr="00286C70">
        <w:rPr>
          <w:color w:val="000000"/>
        </w:rPr>
        <w:t>A gestão de frotas é uma atividade estratégica para organizações que dependem do uso contínuo de veículos em suas operações, pois envolve o acompanhamento de custos, controle de manutenções, regularização documental e monitoramento do desempenho operacional. Quando esse gerenciamento é realizado por meio de controles manuais ou planilhas isoladas, tornam-se mais frequentes problemas como falhas no registro de informações, dificuldade no acompanhamento de despesas, ausência de previsibilidade orçamentária e riscos relacionados ao vencimento de documentos obrigatórios e à ocorrência de multas.</w:t>
      </w:r>
    </w:p>
    <w:p w14:paraId="0F0DE1AF" w14:textId="77777777" w:rsidR="00286C70" w:rsidRPr="00286C70" w:rsidRDefault="00286C70" w:rsidP="00286C70">
      <w:pPr>
        <w:pStyle w:val="LO-normal"/>
        <w:ind w:firstLine="709"/>
        <w:jc w:val="left"/>
        <w:rPr>
          <w:color w:val="000000"/>
        </w:rPr>
      </w:pPr>
      <w:r w:rsidRPr="00286C70">
        <w:rPr>
          <w:color w:val="000000"/>
        </w:rPr>
        <w:t xml:space="preserve">Nesse contexto, o projeto </w:t>
      </w:r>
      <w:r w:rsidRPr="00286C70">
        <w:rPr>
          <w:b/>
          <w:bCs/>
          <w:color w:val="000000"/>
        </w:rPr>
        <w:t>Fleet Manager – Sistema de Gestão Inteligente de Frotas</w:t>
      </w:r>
      <w:r w:rsidRPr="00286C70">
        <w:rPr>
          <w:color w:val="000000"/>
        </w:rPr>
        <w:t xml:space="preserve"> surge como uma proposta de solução tecnológica voltada à centralização e organização das informações operacionais, financeiras e documentais de veículos. O sistema será desenvolvido como uma aplicação web, com o objetivo de oferecer maior eficiência no controle da frota, apoiar a tomada de decisão e reduzir riscos administrativos e legais associados à má gestão desses recursos.</w:t>
      </w:r>
    </w:p>
    <w:p w14:paraId="2297A9E7" w14:textId="77777777" w:rsidR="00286C70" w:rsidRPr="00286C70" w:rsidRDefault="00286C70" w:rsidP="00286C70">
      <w:pPr>
        <w:pStyle w:val="LO-normal"/>
        <w:ind w:firstLine="709"/>
        <w:jc w:val="left"/>
        <w:rPr>
          <w:color w:val="000000"/>
        </w:rPr>
      </w:pPr>
      <w:r w:rsidRPr="00286C70">
        <w:rPr>
          <w:color w:val="000000"/>
        </w:rPr>
        <w:t>A proposta do Fleet Manager contempla funcionalidades essenciais para a rotina de gestão, como cadastro de veículos, motoristas e usuários, registro de despesas operacionais, controle de manutenções preventivas e corretivas, monitoramento de vencimentos de documentos e geração de indicadores financeiros. Além disso, o sistema contará com mecanismos de autenticação e controle de acesso por perfil de usuário, contribuindo para a segurança e integridade das informações armazenadas.</w:t>
      </w:r>
    </w:p>
    <w:p w14:paraId="2F5DC6A8" w14:textId="77777777" w:rsidR="00286C70" w:rsidRPr="00286C70" w:rsidRDefault="00286C70" w:rsidP="00286C70">
      <w:pPr>
        <w:pStyle w:val="LO-normal"/>
        <w:ind w:firstLine="709"/>
        <w:jc w:val="left"/>
        <w:rPr>
          <w:color w:val="000000"/>
        </w:rPr>
      </w:pPr>
      <w:r w:rsidRPr="00286C70">
        <w:rPr>
          <w:color w:val="000000"/>
        </w:rPr>
        <w:t xml:space="preserve">Dessa forma, o desenvolvimento deste trabalho está inserido no contexto do </w:t>
      </w:r>
      <w:r w:rsidRPr="00286C70">
        <w:rPr>
          <w:b/>
          <w:bCs/>
          <w:color w:val="000000"/>
        </w:rPr>
        <w:t>Projeto Final Integrador I</w:t>
      </w:r>
      <w:r w:rsidRPr="00286C70">
        <w:rPr>
          <w:color w:val="000000"/>
        </w:rPr>
        <w:t>, tendo como finalidade formalizar a concepção inicial do sistema, apresentar seus objetivos, delimitar seu escopo e justificar sua relevância. O Fleet Manager busca atender a uma necessidade real de organização e modernização do controle de frotas, propondo uma solução viável, escalável e alinhada às demandas de gestão contemporânea.</w:t>
      </w:r>
    </w:p>
    <w:p w14:paraId="19D3AB37" w14:textId="77777777" w:rsidR="00156303" w:rsidRDefault="00156303">
      <w:pPr>
        <w:pStyle w:val="LO-normal"/>
        <w:ind w:firstLine="709"/>
      </w:pPr>
    </w:p>
    <w:p w14:paraId="685C1FF7" w14:textId="77777777" w:rsidR="00156303" w:rsidRDefault="00672314">
      <w:pPr>
        <w:pStyle w:val="Ttulo2"/>
      </w:pPr>
      <w:r>
        <w:t>1.1 JUSTIFICATIVA</w:t>
      </w:r>
    </w:p>
    <w:p w14:paraId="45EF818E" w14:textId="77777777" w:rsidR="00286C70" w:rsidRPr="00286C70" w:rsidRDefault="00672314" w:rsidP="00286C70">
      <w:pPr>
        <w:pStyle w:val="LO-normal"/>
        <w:ind w:firstLine="0"/>
        <w:jc w:val="left"/>
      </w:pPr>
      <w:r>
        <w:tab/>
      </w:r>
      <w:r w:rsidR="00286C70" w:rsidRPr="00286C70">
        <w:t xml:space="preserve">A realização deste trabalho justifica-se pela necessidade de desenvolver uma solução que minimize os problemas decorrentes da gestão de frotas feita de maneira manual ou descentralizada. Em muitos contextos, o uso de planilhas isoladas e controles pouco integrados dificulta o acompanhamento preciso de despesas, manutenções, multas e </w:t>
      </w:r>
      <w:r w:rsidR="00286C70" w:rsidRPr="00286C70">
        <w:lastRenderedPageBreak/>
        <w:t>vencimentos de documentos, comprometendo a eficiência operacional e aumentando os riscos financeiros e legais.</w:t>
      </w:r>
    </w:p>
    <w:p w14:paraId="104A0EB0" w14:textId="77777777" w:rsidR="00286C70" w:rsidRPr="00286C70" w:rsidRDefault="00286C70" w:rsidP="00286C70">
      <w:pPr>
        <w:pStyle w:val="LO-normal"/>
        <w:jc w:val="left"/>
      </w:pPr>
      <w:r w:rsidRPr="00286C70">
        <w:t>O Fleet Manager propõe centralizar essas informações em um único sistema web, permitindo maior controle sobre os veículos e seus custos associados. Com isso, espera-se contribuir para a redução de desperdícios, melhoria da organização dos dados, aumento da previsibilidade orçamentária e apoio à tomada de decisão estratégica por parte dos gestores. Assim, o projeto se mostra relevante tanto do ponto de vista acadêmico quanto prático, por abordar um problema real e propor uma solução tecnológica aplicável.</w:t>
      </w:r>
    </w:p>
    <w:p w14:paraId="31432F68" w14:textId="04223136" w:rsidR="00156303" w:rsidRDefault="00156303">
      <w:pPr>
        <w:pStyle w:val="LO-normal"/>
        <w:ind w:firstLine="0"/>
      </w:pPr>
    </w:p>
    <w:p w14:paraId="797E791A" w14:textId="77777777" w:rsidR="00156303" w:rsidRDefault="00672314">
      <w:pPr>
        <w:pStyle w:val="LO-normal"/>
        <w:ind w:firstLine="0"/>
      </w:pPr>
      <w:r>
        <w:t>1.2 OBJETIVO GERAL</w:t>
      </w:r>
    </w:p>
    <w:p w14:paraId="03F8CFDD" w14:textId="5F4C9BEE" w:rsidR="00156303" w:rsidRDefault="00672314">
      <w:pPr>
        <w:pStyle w:val="LO-normal"/>
        <w:ind w:firstLine="0"/>
      </w:pPr>
      <w:r>
        <w:tab/>
      </w:r>
      <w:r w:rsidR="00286C70" w:rsidRPr="00286C70">
        <w:t>Desenvolver um sistema web para gestão inteligente de frotas, com foco no controle operacional, financeiro e documental de veículos, promovendo maior previsibilidade de custos, redução de riscos legais e suporte à tomada de decisão estratégica.</w:t>
      </w:r>
    </w:p>
    <w:p w14:paraId="7B4AF6AC" w14:textId="77777777" w:rsidR="00156303" w:rsidRDefault="00672314">
      <w:pPr>
        <w:pStyle w:val="LO-normal"/>
        <w:ind w:firstLine="0"/>
      </w:pPr>
      <w:r>
        <w:t>1.3 OBJETIVOS ESPECÍFICOS</w:t>
      </w:r>
    </w:p>
    <w:p w14:paraId="0718FB0A" w14:textId="76C9A37D" w:rsidR="00286C70" w:rsidRPr="00286C70" w:rsidRDefault="00286C70" w:rsidP="00286C70">
      <w:pPr>
        <w:pStyle w:val="LO-normal"/>
        <w:ind w:firstLine="720"/>
        <w:jc w:val="left"/>
      </w:pPr>
      <w:r>
        <w:t>-</w:t>
      </w:r>
      <w:r w:rsidRPr="00286C70">
        <w:t>Desenvolver funcionalidades para cadastro, edição e gerenciamento de veículos, motoristas e usuários do sistema.</w:t>
      </w:r>
    </w:p>
    <w:p w14:paraId="646372BE" w14:textId="6B659393" w:rsidR="00286C70" w:rsidRPr="00286C70" w:rsidRDefault="00286C70" w:rsidP="00286C70">
      <w:pPr>
        <w:pStyle w:val="LO-normal"/>
        <w:ind w:firstLine="720"/>
        <w:jc w:val="left"/>
      </w:pPr>
      <w:r>
        <w:t>-</w:t>
      </w:r>
      <w:r w:rsidRPr="00286C70">
        <w:t>Permitir o registro de despesas vinculadas aos veículos, contemplando diferentes categorias, como combustível, manutenção, multas, IPVA e seguros.</w:t>
      </w:r>
    </w:p>
    <w:p w14:paraId="5635C122" w14:textId="32DB585A" w:rsidR="00286C70" w:rsidRPr="00286C70" w:rsidRDefault="00286C70" w:rsidP="00286C70">
      <w:pPr>
        <w:pStyle w:val="LO-normal"/>
        <w:ind w:firstLine="720"/>
        <w:jc w:val="left"/>
      </w:pPr>
      <w:r>
        <w:t>-</w:t>
      </w:r>
      <w:r w:rsidRPr="00286C70">
        <w:t>Implementar o controle de manutenções preventivas e corretivas, com acompanhamento de seus respectivos status.</w:t>
      </w:r>
    </w:p>
    <w:p w14:paraId="673F1495" w14:textId="23D9488B" w:rsidR="00286C70" w:rsidRPr="00286C70" w:rsidRDefault="00286C70" w:rsidP="00286C70">
      <w:pPr>
        <w:pStyle w:val="LO-normal"/>
        <w:ind w:firstLine="720"/>
        <w:jc w:val="left"/>
      </w:pPr>
      <w:r>
        <w:t>-</w:t>
      </w:r>
      <w:r w:rsidRPr="00286C70">
        <w:t>Registrar documentos obrigatórios dos veículos, com monitoramento de datas de vencimento e emissão de alertas.</w:t>
      </w:r>
    </w:p>
    <w:p w14:paraId="7A059328" w14:textId="61C0B9C9" w:rsidR="00286C70" w:rsidRPr="00286C70" w:rsidRDefault="00286C70" w:rsidP="00286C70">
      <w:pPr>
        <w:pStyle w:val="LO-normal"/>
        <w:ind w:firstLine="720"/>
        <w:jc w:val="left"/>
      </w:pPr>
      <w:r>
        <w:t>-</w:t>
      </w:r>
      <w:r w:rsidRPr="00286C70">
        <w:t>Disponibilizar indicadores financeiros básicos, como custo por veículo e evolução mensal das despesas.</w:t>
      </w:r>
    </w:p>
    <w:p w14:paraId="42EB6F79" w14:textId="39A44430" w:rsidR="00286C70" w:rsidRPr="00286C70" w:rsidRDefault="00286C70" w:rsidP="00286C70">
      <w:pPr>
        <w:pStyle w:val="LO-normal"/>
        <w:ind w:firstLine="720"/>
        <w:jc w:val="left"/>
      </w:pPr>
      <w:r>
        <w:t>-</w:t>
      </w:r>
      <w:r w:rsidRPr="00286C70">
        <w:t>Implementar autenticação de usuários e controle de acesso por perfil, garantindo maior segurança e organização no uso do sistema.</w:t>
      </w:r>
    </w:p>
    <w:p w14:paraId="05E616D4" w14:textId="5D205E3B" w:rsidR="00156303" w:rsidRDefault="00156303">
      <w:pPr>
        <w:pStyle w:val="LO-normal"/>
        <w:ind w:firstLine="0"/>
      </w:pPr>
    </w:p>
    <w:p w14:paraId="67067DAF" w14:textId="77777777" w:rsidR="00156303" w:rsidRDefault="00672314">
      <w:pPr>
        <w:pStyle w:val="LO-normal"/>
        <w:ind w:firstLine="0"/>
      </w:pPr>
      <w:r>
        <w:t>1.4 ESTRUTURA DO TRABALHO</w:t>
      </w:r>
    </w:p>
    <w:p w14:paraId="35E80B47" w14:textId="77777777" w:rsidR="00286C70" w:rsidRPr="00286C70" w:rsidRDefault="00286C70" w:rsidP="00286C70">
      <w:pPr>
        <w:pStyle w:val="LO-normal"/>
        <w:ind w:firstLine="0"/>
        <w:jc w:val="left"/>
      </w:pPr>
      <w:r>
        <w:tab/>
      </w:r>
      <w:r w:rsidRPr="00286C70">
        <w:t xml:space="preserve">Este trabalho está estruturado de forma a apresentar, inicialmente, os elementos introdutórios do projeto, incluindo a contextualização do tema, a justificativa, o objetivo geral e os objetivos específicos. Em seguida, no desenvolvimento, serão abordados os aspectos </w:t>
      </w:r>
      <w:r w:rsidRPr="00286C70">
        <w:lastRenderedPageBreak/>
        <w:t>relacionados ao escopo do sistema, aos requisitos funcionais e não funcionais, ao cronograma resumido e às principais partes interessadas envolvidas no projeto.</w:t>
      </w:r>
    </w:p>
    <w:p w14:paraId="220562EF" w14:textId="77777777" w:rsidR="00286C70" w:rsidRPr="00286C70" w:rsidRDefault="00286C70" w:rsidP="00286C70">
      <w:pPr>
        <w:pStyle w:val="LO-normal"/>
        <w:jc w:val="left"/>
      </w:pPr>
      <w:r w:rsidRPr="00286C70">
        <w:t>Por fim, a conclusão apresentará uma síntese dos principais pontos discutidos, destacando a relevância do Fleet Manager como solução para o gerenciamento de frotas e sua contribuição para a organização, controle e apoio estratégico nas operações que envolvem veículos.</w:t>
      </w:r>
    </w:p>
    <w:p w14:paraId="37CC514F" w14:textId="43B130E2" w:rsidR="00156303" w:rsidRDefault="00156303" w:rsidP="00286C70">
      <w:pPr>
        <w:pStyle w:val="LO-normal"/>
        <w:ind w:firstLine="0"/>
      </w:pPr>
    </w:p>
    <w:p w14:paraId="0C20092B" w14:textId="77777777" w:rsidR="00156303" w:rsidRDefault="00156303" w:rsidP="00286C70">
      <w:pPr>
        <w:pStyle w:val="LO-normal"/>
        <w:ind w:firstLine="0"/>
        <w:sectPr w:rsidR="00156303">
          <w:headerReference w:type="even" r:id="rId18"/>
          <w:headerReference w:type="default" r:id="rId19"/>
          <w:footerReference w:type="even" r:id="rId20"/>
          <w:footerReference w:type="default" r:id="rId21"/>
          <w:headerReference w:type="first" r:id="rId22"/>
          <w:footerReference w:type="first" r:id="rId23"/>
          <w:pgSz w:w="11906" w:h="16838"/>
          <w:pgMar w:top="1779" w:right="1134" w:bottom="1417" w:left="1701" w:header="1134" w:footer="1134" w:gutter="0"/>
          <w:pgNumType w:start="13"/>
          <w:cols w:space="720"/>
          <w:formProt w:val="0"/>
          <w:docGrid w:linePitch="100"/>
        </w:sectPr>
      </w:pPr>
    </w:p>
    <w:p w14:paraId="440C6DFE" w14:textId="77777777" w:rsidR="00156303" w:rsidRDefault="00672314">
      <w:pPr>
        <w:pStyle w:val="LO-normal"/>
        <w:tabs>
          <w:tab w:val="left" w:pos="170"/>
        </w:tabs>
        <w:ind w:firstLine="0"/>
        <w:rPr>
          <w:b/>
        </w:rPr>
      </w:pPr>
      <w:r>
        <w:rPr>
          <w:b/>
        </w:rPr>
        <w:lastRenderedPageBreak/>
        <w:t>2 FUNDAMENTAÇÃO TEÓRICA</w:t>
      </w:r>
    </w:p>
    <w:p w14:paraId="2BE48C08" w14:textId="77777777" w:rsidR="00156303" w:rsidRDefault="00156303">
      <w:pPr>
        <w:pStyle w:val="LO-normal"/>
        <w:ind w:firstLine="0"/>
      </w:pPr>
    </w:p>
    <w:p w14:paraId="79DCD1D0" w14:textId="77777777" w:rsidR="00156303" w:rsidRDefault="00672314">
      <w:pPr>
        <w:pStyle w:val="LO-normal"/>
        <w:ind w:firstLine="0"/>
      </w:pPr>
      <w:r>
        <w:tab/>
        <w:t xml:space="preserve">Lore ipsum. </w:t>
      </w:r>
    </w:p>
    <w:p w14:paraId="276A20A2" w14:textId="77777777" w:rsidR="00156303" w:rsidRDefault="00156303">
      <w:pPr>
        <w:pStyle w:val="LO-normal"/>
        <w:ind w:firstLine="0"/>
      </w:pPr>
    </w:p>
    <w:p w14:paraId="2D72BB4C" w14:textId="77777777" w:rsidR="00156303" w:rsidRDefault="00672314">
      <w:pPr>
        <w:pStyle w:val="Ttulo1"/>
      </w:pPr>
      <w:r>
        <w:t>3 METODOLOGIA</w:t>
      </w:r>
    </w:p>
    <w:p w14:paraId="25882149" w14:textId="77777777" w:rsidR="00156303" w:rsidRDefault="00672314">
      <w:pPr>
        <w:pStyle w:val="Ttulo1"/>
      </w:pPr>
      <w:r>
        <w:t xml:space="preserve"> </w:t>
      </w:r>
    </w:p>
    <w:p w14:paraId="7271BCB7" w14:textId="77777777" w:rsidR="00156303" w:rsidRDefault="00672314">
      <w:pPr>
        <w:pStyle w:val="LO-normal"/>
      </w:pPr>
      <w:r>
        <w:t xml:space="preserve">Lore ipsum. </w:t>
      </w:r>
    </w:p>
    <w:p w14:paraId="1061B876" w14:textId="77777777" w:rsidR="00156303" w:rsidRDefault="00156303">
      <w:pPr>
        <w:pStyle w:val="LO-normal"/>
      </w:pPr>
    </w:p>
    <w:p w14:paraId="0FEE43A3" w14:textId="77777777" w:rsidR="00156303" w:rsidRDefault="00672314">
      <w:pPr>
        <w:pStyle w:val="Ttulo1"/>
      </w:pPr>
      <w:r>
        <w:t>4 DESENVOLVIMENTO</w:t>
      </w:r>
    </w:p>
    <w:p w14:paraId="42A5839B" w14:textId="77777777" w:rsidR="00156303" w:rsidRDefault="00156303">
      <w:pPr>
        <w:pStyle w:val="LO-normal"/>
      </w:pPr>
    </w:p>
    <w:p w14:paraId="62B69E68" w14:textId="77777777" w:rsidR="00156303" w:rsidRDefault="00672314">
      <w:pPr>
        <w:pStyle w:val="LO-normal"/>
      </w:pPr>
      <w:r>
        <w:t xml:space="preserve">Lore ipsum. </w:t>
      </w:r>
      <w:r>
        <w:br w:type="page"/>
      </w:r>
    </w:p>
    <w:p w14:paraId="12E7F877" w14:textId="77777777" w:rsidR="00156303" w:rsidRDefault="00672314">
      <w:pPr>
        <w:pStyle w:val="Ttulo6"/>
      </w:pPr>
      <w:bookmarkStart w:id="5" w:name="_heading=h.2et92p0"/>
      <w:bookmarkEnd w:id="5"/>
      <w:r>
        <w:lastRenderedPageBreak/>
        <w:t>REFERÊNCIAS</w:t>
      </w:r>
    </w:p>
    <w:p w14:paraId="6833AA4B" w14:textId="77777777" w:rsidR="00156303" w:rsidRDefault="00156303">
      <w:pPr>
        <w:pStyle w:val="LO-normal"/>
      </w:pPr>
    </w:p>
    <w:p w14:paraId="211900E0" w14:textId="77777777" w:rsidR="00156303" w:rsidRDefault="00672314">
      <w:pPr>
        <w:pStyle w:val="LO-normal"/>
        <w:spacing w:line="240" w:lineRule="auto"/>
        <w:ind w:firstLine="0"/>
        <w:jc w:val="left"/>
      </w:pPr>
      <w:r>
        <w:t xml:space="preserve">ASSOCIAÇÃO BRASILEIRA DE NORMAS TÉCNICAS. </w:t>
      </w:r>
      <w:r>
        <w:rPr>
          <w:b/>
        </w:rPr>
        <w:t>NBR 10520</w:t>
      </w:r>
      <w:r>
        <w:t xml:space="preserve">: informação e documentação: citações em documentos: apresentação. Rio de Janeiro: ABNT, 2023. </w:t>
      </w:r>
    </w:p>
    <w:p w14:paraId="57434DFE" w14:textId="77777777" w:rsidR="00156303" w:rsidRDefault="00156303">
      <w:pPr>
        <w:pStyle w:val="LO-normal"/>
        <w:spacing w:line="240" w:lineRule="auto"/>
        <w:ind w:firstLine="0"/>
        <w:jc w:val="left"/>
      </w:pPr>
    </w:p>
    <w:p w14:paraId="4C13E117" w14:textId="77777777" w:rsidR="00156303" w:rsidRDefault="00672314">
      <w:pPr>
        <w:pStyle w:val="LO-normal"/>
        <w:spacing w:line="240" w:lineRule="auto"/>
        <w:ind w:firstLine="0"/>
        <w:jc w:val="left"/>
      </w:pPr>
      <w:r>
        <w:t xml:space="preserve">ASSOCIAÇÃO BRASILEIRA DE NORMAS TÉCNICAS. </w:t>
      </w:r>
      <w:r>
        <w:rPr>
          <w:b/>
        </w:rPr>
        <w:t>NBR 14724</w:t>
      </w:r>
      <w:r>
        <w:t>:</w:t>
      </w:r>
      <w:r>
        <w:rPr>
          <w:b/>
        </w:rPr>
        <w:t xml:space="preserve"> </w:t>
      </w:r>
      <w:r>
        <w:t>informação e documentação: trabalhos acadêmicos: apresentação. Rio de Janeiro: ABNT, 2011.</w:t>
      </w:r>
    </w:p>
    <w:p w14:paraId="31AF04B3" w14:textId="77777777" w:rsidR="00156303" w:rsidRDefault="00156303">
      <w:pPr>
        <w:pStyle w:val="LO-normal"/>
        <w:spacing w:line="240" w:lineRule="auto"/>
        <w:ind w:firstLine="0"/>
        <w:jc w:val="left"/>
      </w:pPr>
    </w:p>
    <w:p w14:paraId="22541C99" w14:textId="77777777" w:rsidR="00156303" w:rsidRDefault="00672314">
      <w:pPr>
        <w:pStyle w:val="LO-normal"/>
        <w:spacing w:line="240" w:lineRule="auto"/>
        <w:ind w:firstLine="0"/>
        <w:jc w:val="left"/>
      </w:pPr>
      <w:r>
        <w:t xml:space="preserve">ASSOCIAÇÃO BRASILEIRA DE NORMAS TÉCNICAS. </w:t>
      </w:r>
      <w:r>
        <w:rPr>
          <w:b/>
        </w:rPr>
        <w:t>NBR 6023</w:t>
      </w:r>
      <w:r>
        <w:t>: informação e documentação: referências: elaboração. Rio de Janeiro: ABNT, 2018.</w:t>
      </w:r>
    </w:p>
    <w:p w14:paraId="0FD9DDB2" w14:textId="77777777" w:rsidR="00156303" w:rsidRDefault="00156303">
      <w:pPr>
        <w:pStyle w:val="LO-normal"/>
        <w:spacing w:line="240" w:lineRule="auto"/>
        <w:ind w:firstLine="0"/>
        <w:jc w:val="left"/>
      </w:pPr>
    </w:p>
    <w:p w14:paraId="341AAD69" w14:textId="77777777" w:rsidR="00156303" w:rsidRDefault="00672314">
      <w:pPr>
        <w:pStyle w:val="LO-normal"/>
        <w:spacing w:line="240" w:lineRule="auto"/>
        <w:ind w:firstLine="0"/>
        <w:jc w:val="left"/>
      </w:pPr>
      <w:r>
        <w:t xml:space="preserve">ASSOCIAÇÃO BRASILEIRA DE NORMAS TÉCNICAS. </w:t>
      </w:r>
      <w:r>
        <w:rPr>
          <w:b/>
        </w:rPr>
        <w:t>NBR 6024</w:t>
      </w:r>
      <w:r>
        <w:t>: informação e documentação: numeração progressiva das seções de um documento: apresentação. Rio de Janeiro: ABNT, 2012.</w:t>
      </w:r>
    </w:p>
    <w:p w14:paraId="7E7B7460" w14:textId="77777777" w:rsidR="00156303" w:rsidRDefault="00156303">
      <w:pPr>
        <w:pStyle w:val="LO-normal"/>
        <w:spacing w:line="240" w:lineRule="auto"/>
        <w:ind w:firstLine="0"/>
        <w:jc w:val="left"/>
      </w:pPr>
    </w:p>
    <w:p w14:paraId="612C81E8" w14:textId="77777777" w:rsidR="00156303" w:rsidRDefault="00672314">
      <w:pPr>
        <w:pStyle w:val="LO-normal"/>
        <w:spacing w:line="240" w:lineRule="auto"/>
        <w:ind w:firstLine="0"/>
        <w:jc w:val="left"/>
      </w:pPr>
      <w:r>
        <w:t xml:space="preserve">ASSOCIAÇÃO BRASILEIRA DE NORMAS TÉCNICAS. </w:t>
      </w:r>
      <w:r>
        <w:rPr>
          <w:b/>
        </w:rPr>
        <w:t>NBR 6028</w:t>
      </w:r>
      <w:r>
        <w:t>: informação e documentação: resumo: apresentação. Rio de Janeiro: ABNT, 2003.</w:t>
      </w:r>
    </w:p>
    <w:p w14:paraId="03808504" w14:textId="77777777" w:rsidR="00156303" w:rsidRDefault="00156303">
      <w:pPr>
        <w:pStyle w:val="LO-normal"/>
        <w:spacing w:line="240" w:lineRule="auto"/>
        <w:ind w:firstLine="0"/>
        <w:jc w:val="left"/>
      </w:pPr>
    </w:p>
    <w:p w14:paraId="747B94DC" w14:textId="77777777" w:rsidR="00156303" w:rsidRDefault="00672314">
      <w:pPr>
        <w:pStyle w:val="LO-normal"/>
        <w:spacing w:line="240" w:lineRule="auto"/>
        <w:ind w:firstLine="0"/>
        <w:jc w:val="left"/>
        <w:rPr>
          <w:color w:val="000000"/>
        </w:rPr>
      </w:pPr>
      <w:r>
        <w:rPr>
          <w:color w:val="000000"/>
        </w:rPr>
        <w:t xml:space="preserve">INSTITUTO BRASILEIRO DE GEOGRAFIA E ESTATÍSTICA. Normas de apresentação tabular. 3. ed. Rio de Janeiro: IBGE, 1994. </w:t>
      </w:r>
      <w:r>
        <w:br w:type="page"/>
      </w:r>
    </w:p>
    <w:p w14:paraId="440AB4C8" w14:textId="77777777" w:rsidR="00156303" w:rsidRDefault="00672314">
      <w:pPr>
        <w:pStyle w:val="Ttulo6"/>
        <w:rPr>
          <w:b w:val="0"/>
        </w:rPr>
      </w:pPr>
      <w:bookmarkStart w:id="6" w:name="_heading=h.tyjcwt"/>
      <w:bookmarkEnd w:id="6"/>
      <w:r>
        <w:lastRenderedPageBreak/>
        <w:t xml:space="preserve">APÊNDICE A – </w:t>
      </w:r>
      <w:r>
        <w:rPr>
          <w:b w:val="0"/>
        </w:rPr>
        <w:t>Questionário</w:t>
      </w:r>
    </w:p>
    <w:p w14:paraId="69C6360B" w14:textId="77777777" w:rsidR="00156303" w:rsidRDefault="00156303">
      <w:pPr>
        <w:pStyle w:val="LO-normal"/>
      </w:pPr>
    </w:p>
    <w:p w14:paraId="74143895" w14:textId="77777777" w:rsidR="00156303" w:rsidRDefault="00672314">
      <w:pPr>
        <w:pStyle w:val="LO-normal"/>
        <w:ind w:firstLine="709"/>
      </w:pPr>
      <w:r>
        <w:t xml:space="preserve">Texto ou documento elaborado pelo autor. Elemento opcional. Deve ser precedido da palavra APÊNDICE, identificado por letras maiúsculas consecutivas, travessão e pelo respectivo título. Utilizam-se letras maiúsculas dobradas, na identificação dos apêndices, quando esgotadas as letras do alfabeto </w:t>
      </w:r>
    </w:p>
    <w:p w14:paraId="46CB9E3F" w14:textId="77777777" w:rsidR="00156303" w:rsidRDefault="00156303">
      <w:pPr>
        <w:pStyle w:val="LO-normal"/>
      </w:pPr>
    </w:p>
    <w:p w14:paraId="0C82A2F1" w14:textId="77777777" w:rsidR="00156303" w:rsidRDefault="00672314">
      <w:pPr>
        <w:pStyle w:val="LO-normal"/>
        <w:spacing w:line="240" w:lineRule="auto"/>
        <w:ind w:firstLine="0"/>
        <w:jc w:val="center"/>
        <w:rPr>
          <w:rFonts w:eastAsia="Times New Roman" w:cs="Times New Roman"/>
          <w:b/>
          <w:color w:val="000000"/>
        </w:rPr>
      </w:pPr>
      <w:r>
        <w:br w:type="page"/>
      </w:r>
    </w:p>
    <w:p w14:paraId="0AB1B90B" w14:textId="77777777" w:rsidR="00156303" w:rsidRDefault="00672314">
      <w:pPr>
        <w:pStyle w:val="Ttulo6"/>
        <w:rPr>
          <w:b w:val="0"/>
        </w:rPr>
      </w:pPr>
      <w:bookmarkStart w:id="7" w:name="_heading=h.3dy6vkm"/>
      <w:bookmarkEnd w:id="7"/>
      <w:r>
        <w:lastRenderedPageBreak/>
        <w:t xml:space="preserve">ANEXO A – </w:t>
      </w:r>
      <w:r>
        <w:rPr>
          <w:b w:val="0"/>
        </w:rPr>
        <w:t>Relatório de sondagem</w:t>
      </w:r>
    </w:p>
    <w:p w14:paraId="5F148508" w14:textId="77777777" w:rsidR="00156303" w:rsidRDefault="00156303">
      <w:pPr>
        <w:pStyle w:val="LO-normal"/>
      </w:pPr>
    </w:p>
    <w:p w14:paraId="314059ED" w14:textId="77777777" w:rsidR="00156303" w:rsidRDefault="00672314">
      <w:pPr>
        <w:pStyle w:val="LO-normal"/>
        <w:ind w:firstLine="709"/>
      </w:pPr>
      <w:bookmarkStart w:id="8" w:name="_heading=h.1t3h5sf"/>
      <w:bookmarkEnd w:id="8"/>
      <w:r>
        <w:t xml:space="preserve">Texto ou documento não elaborado pelo autor, que serve de fundamentação, comprovação e ilustração. Elemento opcional. Deve ser precedido da palavra ANEXO, identificado por letras maiúsculas consecutivas, travessão e pelo respectivo título. Utilizam-se letras maiúsculas dobradas, na identificação dos anexos, quando esgotadas as letras do alfabeto. </w:t>
      </w:r>
    </w:p>
    <w:p w14:paraId="0CC6A0A8" w14:textId="77777777" w:rsidR="00156303" w:rsidRDefault="00156303">
      <w:pPr>
        <w:pStyle w:val="LO-normal"/>
        <w:tabs>
          <w:tab w:val="center" w:pos="4252"/>
          <w:tab w:val="right" w:pos="8504"/>
        </w:tabs>
        <w:jc w:val="right"/>
        <w:rPr>
          <w:rFonts w:eastAsia="Times New Roman" w:cs="Times New Roman"/>
          <w:color w:val="000000"/>
        </w:rPr>
      </w:pPr>
    </w:p>
    <w:sectPr w:rsidR="00156303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1701" w:right="1134" w:bottom="1191" w:left="1701" w:header="1134" w:footer="1134" w:gutter="0"/>
      <w:cols w:space="720"/>
      <w:formProt w:val="0"/>
      <w:docGrid w:linePitch="10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" w:author="Acervo Biblioteca" w:date="2023-08-09T18:38:00Z" w:initials="">
    <w:p w14:paraId="68EDC8CF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Elemento opcional. Elaborada de acordo com a ordem apresentada no texto, com cada item designado por seu nome específico, travessão, título e respectivo número da folha ou página.</w:t>
      </w:r>
    </w:p>
    <w:p w14:paraId="053DAE9B" w14:textId="77777777" w:rsidR="00156303" w:rsidRDefault="00156303">
      <w:pPr>
        <w:pStyle w:val="LO-normal"/>
        <w:overflowPunct w:val="0"/>
        <w:spacing w:line="240" w:lineRule="auto"/>
        <w:jc w:val="left"/>
      </w:pPr>
    </w:p>
    <w:p w14:paraId="2A601806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Quando necessário, recomenda-se a elaboração de lista própria para cada tipo de ilustração (desenhos, esquemas, fluxogramas, fotografias, gráficos, mapas, organogramas, plantas, quadros, retratos e outras).</w:t>
      </w:r>
    </w:p>
  </w:comment>
  <w:comment w:id="2" w:author="Acervo Biblioteca" w:date="2023-08-09T18:38:00Z" w:initials="">
    <w:p w14:paraId="43865BFF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Elemento opcional. Elaborada de acordo com a ordem apresentada no texto, com cada item designado por seu nome específico, acompanhado do respectivo número da folha ou página.</w:t>
      </w:r>
    </w:p>
  </w:comment>
  <w:comment w:id="3" w:author="Acervo Biblioteca" w:date="2023-08-09T18:38:00Z" w:initials="">
    <w:p w14:paraId="148419DC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Elemento opcional. Consiste na relação alfabética das abreviaturas e siglas utilizadas no texto, seguidas das palavras ou expressões</w:t>
      </w:r>
    </w:p>
  </w:comment>
  <w:comment w:id="4" w:author="Acervo Biblioteca" w:date="2023-08-09T18:39:00Z" w:initials="">
    <w:p w14:paraId="2AE0C6B1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A palavra SUMÁRIO deve estar centralizada, em letras maiúsculas, negrito e separada do seu texto por um espaço de 1,5 entrelinhas;</w:t>
      </w:r>
    </w:p>
    <w:p w14:paraId="0C334FDE" w14:textId="77777777" w:rsidR="00156303" w:rsidRDefault="00156303">
      <w:pPr>
        <w:pStyle w:val="LO-normal"/>
        <w:overflowPunct w:val="0"/>
        <w:spacing w:line="240" w:lineRule="auto"/>
        <w:jc w:val="left"/>
      </w:pPr>
    </w:p>
    <w:p w14:paraId="278BA9C7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Os elementos pré-textuais não podem constar no sumário;</w:t>
      </w:r>
    </w:p>
    <w:p w14:paraId="33FCFEA0" w14:textId="77777777" w:rsidR="00156303" w:rsidRDefault="00156303">
      <w:pPr>
        <w:pStyle w:val="LO-normal"/>
        <w:overflowPunct w:val="0"/>
        <w:spacing w:line="240" w:lineRule="auto"/>
        <w:jc w:val="left"/>
      </w:pPr>
    </w:p>
    <w:p w14:paraId="0BC116F8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A grafia dos capítulos, seções e subseções devem ser idênticas a utilizada no texto do trabalho.</w:t>
      </w:r>
    </w:p>
    <w:p w14:paraId="099AEF94" w14:textId="77777777" w:rsidR="00156303" w:rsidRDefault="00156303">
      <w:pPr>
        <w:pStyle w:val="LO-normal"/>
        <w:overflowPunct w:val="0"/>
        <w:spacing w:line="240" w:lineRule="auto"/>
        <w:jc w:val="left"/>
      </w:pPr>
    </w:p>
    <w:p w14:paraId="17E5BF2F" w14:textId="77777777" w:rsidR="00156303" w:rsidRDefault="00672314">
      <w:pPr>
        <w:pStyle w:val="LO-normal"/>
        <w:overflowPunct w:val="0"/>
        <w:spacing w:line="240" w:lineRule="auto"/>
        <w:jc w:val="left"/>
      </w:pPr>
      <w:r>
        <w:rPr>
          <w:rFonts w:ascii="Liberation Serif" w:eastAsia="DejaVu Sans" w:hAnsi="Liberation Serif" w:cs="DejaVu Sans"/>
          <w:lang w:val="en-US" w:eastAsia="en-US" w:bidi="en-US"/>
        </w:rPr>
        <w:t>Por exemplo, se o título METODOLOGIA estiver grafado em letras maiúsculas e em negrito no texto, ele deverá vir da mesma maneira no sumário.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2A601806" w15:done="0"/>
  <w15:commentEx w15:paraId="43865BFF" w15:done="0"/>
  <w15:commentEx w15:paraId="148419DC" w15:done="0"/>
  <w15:commentEx w15:paraId="17E5BF2F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2A601806" w16cid:durableId="623776A3"/>
  <w16cid:commentId w16cid:paraId="43865BFF" w16cid:durableId="299F08EE"/>
  <w16cid:commentId w16cid:paraId="148419DC" w16cid:durableId="2373E033"/>
  <w16cid:commentId w16cid:paraId="17E5BF2F" w16cid:durableId="6328653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BF98D9" w14:textId="77777777" w:rsidR="00672314" w:rsidRDefault="00672314">
      <w:pPr>
        <w:spacing w:line="240" w:lineRule="auto"/>
      </w:pPr>
      <w:r>
        <w:separator/>
      </w:r>
    </w:p>
  </w:endnote>
  <w:endnote w:type="continuationSeparator" w:id="0">
    <w:p w14:paraId="561E7DE6" w14:textId="77777777" w:rsidR="00672314" w:rsidRDefault="0067231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Arial Unicode MS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erif">
    <w:altName w:val="Times New Roman"/>
    <w:charset w:val="00"/>
    <w:family w:val="roman"/>
    <w:pitch w:val="variable"/>
  </w:font>
  <w:font w:name="DejaVu San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8DC344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FBC72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F46632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C6F32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99957D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991BCD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228A4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9BB5C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BD49B3" w14:textId="77777777" w:rsidR="00156303" w:rsidRDefault="00156303">
    <w:pPr>
      <w:pStyle w:val="LO-normal"/>
      <w:tabs>
        <w:tab w:val="center" w:pos="4252"/>
        <w:tab w:val="right" w:pos="8504"/>
      </w:tabs>
      <w:rPr>
        <w:rFonts w:eastAsia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AB3B97" w14:textId="77777777" w:rsidR="00672314" w:rsidRDefault="00672314">
      <w:pPr>
        <w:spacing w:line="240" w:lineRule="auto"/>
      </w:pPr>
      <w:r>
        <w:separator/>
      </w:r>
    </w:p>
  </w:footnote>
  <w:footnote w:type="continuationSeparator" w:id="0">
    <w:p w14:paraId="4CDC3B30" w14:textId="77777777" w:rsidR="00672314" w:rsidRDefault="0067231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9D529" w14:textId="77777777" w:rsidR="00156303" w:rsidRDefault="001563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C7526A" w14:textId="77777777" w:rsidR="00156303" w:rsidRDefault="00156303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5681E7" w14:textId="77777777" w:rsidR="00156303" w:rsidRDefault="00156303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E3ACE" w14:textId="77777777" w:rsidR="00156303" w:rsidRDefault="00156303">
    <w:pPr>
      <w:pStyle w:val="Cabealh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82EE3" w14:textId="77777777" w:rsidR="00156303" w:rsidRDefault="00672314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52CBBDF7" w14:textId="77777777" w:rsidR="00156303" w:rsidRDefault="00156303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  <w:sz w:val="20"/>
        <w:szCs w:val="20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FDCCA" w14:textId="77777777" w:rsidR="00156303" w:rsidRDefault="00672314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</w:rPr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07563DBA" w14:textId="77777777" w:rsidR="00156303" w:rsidRDefault="00156303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  <w:sz w:val="20"/>
        <w:szCs w:val="2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7ABE38" w14:textId="77777777" w:rsidR="00156303" w:rsidRDefault="00156303">
    <w:pPr>
      <w:pStyle w:val="Cabealho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405B6" w14:textId="77777777" w:rsidR="00156303" w:rsidRDefault="00672314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</w:p>
  <w:p w14:paraId="5C9C069C" w14:textId="77777777" w:rsidR="00156303" w:rsidRDefault="00156303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  <w:sz w:val="20"/>
        <w:szCs w:val="20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8A8CCF" w14:textId="77777777" w:rsidR="00156303" w:rsidRDefault="00672314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  <w:sz w:val="20"/>
        <w:szCs w:val="20"/>
      </w:rPr>
    </w:pPr>
    <w:r>
      <w:fldChar w:fldCharType="begin"/>
    </w:r>
    <w:r>
      <w:instrText xml:space="preserve"> PAGE </w:instrText>
    </w:r>
    <w:r>
      <w:fldChar w:fldCharType="separate"/>
    </w:r>
    <w:r>
      <w:t>17</w:t>
    </w:r>
    <w:r>
      <w:fldChar w:fldCharType="end"/>
    </w:r>
  </w:p>
  <w:p w14:paraId="0648C349" w14:textId="77777777" w:rsidR="00156303" w:rsidRDefault="00156303">
    <w:pPr>
      <w:pStyle w:val="LO-normal"/>
      <w:tabs>
        <w:tab w:val="center" w:pos="4252"/>
        <w:tab w:val="right" w:pos="8504"/>
      </w:tabs>
      <w:jc w:val="right"/>
      <w:rPr>
        <w:rFonts w:eastAsia="Times New Roman" w:cs="Times New Roman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C97626"/>
    <w:multiLevelType w:val="multilevel"/>
    <w:tmpl w:val="A186343E"/>
    <w:lvl w:ilvl="0">
      <w:start w:val="1"/>
      <w:numFmt w:val="decimal"/>
      <w:lvlText w:val="%1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lvlText w:val="%2.%3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decimal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pStyle w:val="Ttulo8"/>
      <w:lvlText w:val="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Ttulo9"/>
      <w:lvlText w:val="%8.%9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6DF47593"/>
    <w:multiLevelType w:val="multilevel"/>
    <w:tmpl w:val="93A80CF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43454875">
    <w:abstractNumId w:val="0"/>
  </w:num>
  <w:num w:numId="2" w16cid:durableId="8121380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303"/>
    <w:rsid w:val="00156303"/>
    <w:rsid w:val="00286C70"/>
    <w:rsid w:val="00672314"/>
    <w:rsid w:val="00A11FA8"/>
    <w:rsid w:val="00CE2CAE"/>
    <w:rsid w:val="00D77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01FD36"/>
  <w15:docId w15:val="{A383E59E-23E7-4985-8E31-06071998B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Noto Serif CJK SC" w:hAnsi="Times New Roman" w:cs="Lohit Devanagari"/>
        <w:sz w:val="24"/>
        <w:szCs w:val="24"/>
        <w:lang w:val="pt-BR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851"/>
      <w:jc w:val="both"/>
    </w:pPr>
    <w:rPr>
      <w:rFonts w:eastAsia="Calibri"/>
      <w:kern w:val="2"/>
      <w:szCs w:val="22"/>
    </w:rPr>
  </w:style>
  <w:style w:type="paragraph" w:styleId="Ttulo1">
    <w:name w:val="heading 1"/>
    <w:basedOn w:val="LO-normal"/>
    <w:next w:val="LO-normal"/>
    <w:uiPriority w:val="9"/>
    <w:qFormat/>
    <w:pPr>
      <w:keepNext/>
      <w:keepLines/>
      <w:tabs>
        <w:tab w:val="left" w:pos="170"/>
      </w:tabs>
      <w:ind w:firstLine="0"/>
      <w:jc w:val="left"/>
      <w:outlineLvl w:val="0"/>
    </w:pPr>
    <w:rPr>
      <w:rFonts w:eastAsia="Times New Roman"/>
      <w:b/>
      <w:bCs/>
      <w:caps/>
      <w:szCs w:val="28"/>
    </w:rPr>
  </w:style>
  <w:style w:type="paragraph" w:styleId="Ttulo2">
    <w:name w:val="heading 2"/>
    <w:basedOn w:val="LO-normal"/>
    <w:next w:val="LO-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1"/>
    </w:pPr>
    <w:rPr>
      <w:rFonts w:eastAsia="Times New Roman"/>
      <w:bCs/>
      <w:caps/>
      <w:szCs w:val="26"/>
    </w:rPr>
  </w:style>
  <w:style w:type="paragraph" w:styleId="Ttulo3">
    <w:name w:val="heading 3"/>
    <w:basedOn w:val="LO-normal"/>
    <w:next w:val="LO-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2"/>
    </w:pPr>
    <w:rPr>
      <w:rFonts w:eastAsia="Times New Roman"/>
      <w:b/>
      <w:bCs/>
    </w:rPr>
  </w:style>
  <w:style w:type="paragraph" w:styleId="Ttulo4">
    <w:name w:val="heading 4"/>
    <w:basedOn w:val="LO-normal"/>
    <w:next w:val="LO-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3"/>
    </w:pPr>
    <w:rPr>
      <w:rFonts w:eastAsia="Times New Roman"/>
      <w:bCs/>
      <w:i/>
      <w:iCs/>
    </w:rPr>
  </w:style>
  <w:style w:type="paragraph" w:styleId="Ttulo5">
    <w:name w:val="heading 5"/>
    <w:basedOn w:val="LO-normal"/>
    <w:next w:val="LO-normal"/>
    <w:uiPriority w:val="9"/>
    <w:unhideWhenUsed/>
    <w:qFormat/>
    <w:pPr>
      <w:keepNext/>
      <w:keepLines/>
      <w:tabs>
        <w:tab w:val="left" w:pos="170"/>
      </w:tabs>
      <w:ind w:firstLine="0"/>
      <w:jc w:val="left"/>
      <w:outlineLvl w:val="4"/>
    </w:pPr>
    <w:rPr>
      <w:rFonts w:eastAsia="Times New Roman"/>
    </w:rPr>
  </w:style>
  <w:style w:type="paragraph" w:styleId="Ttulo6">
    <w:name w:val="heading 6"/>
    <w:basedOn w:val="LO-normal"/>
    <w:next w:val="LO-normal"/>
    <w:uiPriority w:val="9"/>
    <w:unhideWhenUsed/>
    <w:qFormat/>
    <w:pPr>
      <w:keepNext/>
      <w:keepLines/>
      <w:ind w:firstLine="0"/>
      <w:jc w:val="center"/>
      <w:outlineLvl w:val="5"/>
    </w:pPr>
    <w:rPr>
      <w:rFonts w:eastAsia="Times New Roman"/>
      <w:b/>
      <w:iCs/>
    </w:rPr>
  </w:style>
  <w:style w:type="paragraph" w:styleId="Ttulo7">
    <w:name w:val="heading 7"/>
    <w:basedOn w:val="LO-normal"/>
    <w:next w:val="LO-normal"/>
    <w:qFormat/>
    <w:pPr>
      <w:keepNext/>
      <w:keepLines/>
      <w:ind w:firstLine="0"/>
      <w:jc w:val="center"/>
      <w:outlineLvl w:val="6"/>
    </w:pPr>
    <w:rPr>
      <w:rFonts w:eastAsia="Times New Roman"/>
      <w:b/>
      <w:iCs/>
    </w:rPr>
  </w:style>
  <w:style w:type="paragraph" w:styleId="Ttulo8">
    <w:name w:val="heading 8"/>
    <w:basedOn w:val="LO-normal"/>
    <w:next w:val="LO-normal"/>
    <w:qFormat/>
    <w:pPr>
      <w:keepNext/>
      <w:keepLines/>
      <w:numPr>
        <w:ilvl w:val="7"/>
        <w:numId w:val="1"/>
      </w:numPr>
      <w:spacing w:before="200"/>
      <w:outlineLvl w:val="7"/>
    </w:pPr>
    <w:rPr>
      <w:rFonts w:ascii="Cambria" w:eastAsia="Times New Roman" w:hAnsi="Cambria" w:cs="Cambria"/>
      <w:color w:val="404040"/>
      <w:sz w:val="20"/>
      <w:szCs w:val="20"/>
    </w:rPr>
  </w:style>
  <w:style w:type="paragraph" w:styleId="Ttulo9">
    <w:name w:val="heading 9"/>
    <w:basedOn w:val="LO-normal"/>
    <w:next w:val="LO-normal"/>
    <w:qFormat/>
    <w:pPr>
      <w:keepNext/>
      <w:keepLines/>
      <w:numPr>
        <w:ilvl w:val="8"/>
        <w:numId w:val="1"/>
      </w:numPr>
      <w:spacing w:before="200"/>
      <w:outlineLvl w:val="8"/>
    </w:pPr>
    <w:rPr>
      <w:rFonts w:ascii="Cambria" w:eastAsia="Times New Roman" w:hAnsi="Cambria" w:cs="Cambria"/>
      <w:i/>
      <w:iCs/>
      <w:color w:val="404040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1z0">
    <w:name w:val="WW8Num1z0"/>
    <w:qFormat/>
  </w:style>
  <w:style w:type="character" w:customStyle="1" w:styleId="WW8Num1z1">
    <w:name w:val="WW8Num1z1"/>
    <w:qFormat/>
  </w:style>
  <w:style w:type="character" w:customStyle="1" w:styleId="WW8Num1z2">
    <w:name w:val="WW8Num1z2"/>
    <w:qFormat/>
  </w:style>
  <w:style w:type="character" w:customStyle="1" w:styleId="WW8Num1z3">
    <w:name w:val="WW8Num1z3"/>
    <w:qFormat/>
  </w:style>
  <w:style w:type="character" w:customStyle="1" w:styleId="WW8Num1z4">
    <w:name w:val="WW8Num1z4"/>
    <w:qFormat/>
  </w:style>
  <w:style w:type="character" w:customStyle="1" w:styleId="WW8Num1z5">
    <w:name w:val="WW8Num1z5"/>
    <w:qFormat/>
  </w:style>
  <w:style w:type="character" w:customStyle="1" w:styleId="WW8Num1z6">
    <w:name w:val="WW8Num1z6"/>
    <w:qFormat/>
  </w:style>
  <w:style w:type="character" w:customStyle="1" w:styleId="WW8Num1z7">
    <w:name w:val="WW8Num1z7"/>
    <w:qFormat/>
  </w:style>
  <w:style w:type="character" w:customStyle="1" w:styleId="WW8Num1z8">
    <w:name w:val="WW8Num1z8"/>
    <w:qFormat/>
  </w:style>
  <w:style w:type="character" w:customStyle="1" w:styleId="WW8Num2z0">
    <w:name w:val="WW8Num2z0"/>
    <w:qFormat/>
  </w:style>
  <w:style w:type="character" w:customStyle="1" w:styleId="WW8Num2z1">
    <w:name w:val="WW8Num2z1"/>
    <w:qFormat/>
  </w:style>
  <w:style w:type="character" w:customStyle="1" w:styleId="WW8Num2z2">
    <w:name w:val="WW8Num2z2"/>
    <w:qFormat/>
  </w:style>
  <w:style w:type="character" w:customStyle="1" w:styleId="WW8Num2z3">
    <w:name w:val="WW8Num2z3"/>
    <w:qFormat/>
  </w:style>
  <w:style w:type="character" w:customStyle="1" w:styleId="WW8Num2z4">
    <w:name w:val="WW8Num2z4"/>
    <w:qFormat/>
  </w:style>
  <w:style w:type="character" w:customStyle="1" w:styleId="WW8Num2z5">
    <w:name w:val="WW8Num2z5"/>
    <w:qFormat/>
  </w:style>
  <w:style w:type="character" w:customStyle="1" w:styleId="WW8Num2z6">
    <w:name w:val="WW8Num2z6"/>
    <w:qFormat/>
  </w:style>
  <w:style w:type="character" w:customStyle="1" w:styleId="WW8Num2z7">
    <w:name w:val="WW8Num2z7"/>
    <w:qFormat/>
  </w:style>
  <w:style w:type="character" w:customStyle="1" w:styleId="WW8Num2z8">
    <w:name w:val="WW8Num2z8"/>
    <w:qFormat/>
  </w:style>
  <w:style w:type="character" w:customStyle="1" w:styleId="WW8Num3z0">
    <w:name w:val="WW8Num3z0"/>
    <w:qFormat/>
    <w:rPr>
      <w:rFonts w:ascii="Symbol" w:hAnsi="Symbol" w:cs="OpenSymbol"/>
      <w:color w:val="000000"/>
    </w:rPr>
  </w:style>
  <w:style w:type="character" w:customStyle="1" w:styleId="WW8Num3z1">
    <w:name w:val="WW8Num3z1"/>
    <w:qFormat/>
    <w:rPr>
      <w:rFonts w:ascii="OpenSymbol" w:hAnsi="OpenSymbol" w:cs="OpenSymbol"/>
    </w:rPr>
  </w:style>
  <w:style w:type="character" w:customStyle="1" w:styleId="WW8Num3z2">
    <w:name w:val="WW8Num3z2"/>
    <w:qFormat/>
  </w:style>
  <w:style w:type="character" w:customStyle="1" w:styleId="WW8Num3z3">
    <w:name w:val="WW8Num3z3"/>
    <w:qFormat/>
  </w:style>
  <w:style w:type="character" w:customStyle="1" w:styleId="WW8Num3z4">
    <w:name w:val="WW8Num3z4"/>
    <w:qFormat/>
  </w:style>
  <w:style w:type="character" w:customStyle="1" w:styleId="WW8Num3z5">
    <w:name w:val="WW8Num3z5"/>
    <w:qFormat/>
  </w:style>
  <w:style w:type="character" w:customStyle="1" w:styleId="WW8Num3z6">
    <w:name w:val="WW8Num3z6"/>
    <w:qFormat/>
  </w:style>
  <w:style w:type="character" w:customStyle="1" w:styleId="WW8Num3z7">
    <w:name w:val="WW8Num3z7"/>
    <w:qFormat/>
  </w:style>
  <w:style w:type="character" w:customStyle="1" w:styleId="WW8Num3z8">
    <w:name w:val="WW8Num3z8"/>
    <w:qFormat/>
  </w:style>
  <w:style w:type="character" w:customStyle="1" w:styleId="WW8Num4z0">
    <w:name w:val="WW8Num4z0"/>
    <w:qFormat/>
    <w:rPr>
      <w:b/>
    </w:rPr>
  </w:style>
  <w:style w:type="character" w:customStyle="1" w:styleId="WW8Num4z1">
    <w:name w:val="WW8Num4z1"/>
    <w:qFormat/>
  </w:style>
  <w:style w:type="character" w:customStyle="1" w:styleId="WW8Num4z2">
    <w:name w:val="WW8Num4z2"/>
    <w:qFormat/>
  </w:style>
  <w:style w:type="character" w:customStyle="1" w:styleId="WW8Num4z3">
    <w:name w:val="WW8Num4z3"/>
    <w:qFormat/>
  </w:style>
  <w:style w:type="character" w:customStyle="1" w:styleId="WW8Num4z4">
    <w:name w:val="WW8Num4z4"/>
    <w:qFormat/>
  </w:style>
  <w:style w:type="character" w:customStyle="1" w:styleId="WW8Num4z5">
    <w:name w:val="WW8Num4z5"/>
    <w:qFormat/>
  </w:style>
  <w:style w:type="character" w:customStyle="1" w:styleId="WW8Num4z6">
    <w:name w:val="WW8Num4z6"/>
    <w:qFormat/>
  </w:style>
  <w:style w:type="character" w:customStyle="1" w:styleId="WW8Num4z7">
    <w:name w:val="WW8Num4z7"/>
    <w:qFormat/>
  </w:style>
  <w:style w:type="character" w:customStyle="1" w:styleId="WW8Num4z8">
    <w:name w:val="WW8Num4z8"/>
    <w:qFormat/>
  </w:style>
  <w:style w:type="character" w:customStyle="1" w:styleId="Fontepargpadro1">
    <w:name w:val="Fonte parág. padrão1"/>
    <w:qFormat/>
  </w:style>
  <w:style w:type="character" w:customStyle="1" w:styleId="Ttulo1Char">
    <w:name w:val="Título 1 Char"/>
    <w:qFormat/>
    <w:rPr>
      <w:rFonts w:ascii="Times New Roman" w:eastAsia="Times New Roman" w:hAnsi="Times New Roman" w:cs="Times New Roman"/>
      <w:b/>
      <w:bCs/>
      <w:caps/>
      <w:sz w:val="24"/>
      <w:szCs w:val="28"/>
    </w:rPr>
  </w:style>
  <w:style w:type="character" w:customStyle="1" w:styleId="Ttulo2Char">
    <w:name w:val="Título 2 Char"/>
    <w:qFormat/>
    <w:rPr>
      <w:rFonts w:ascii="Times New Roman" w:eastAsia="Times New Roman" w:hAnsi="Times New Roman" w:cs="Times New Roman"/>
      <w:bCs/>
      <w:caps/>
      <w:sz w:val="24"/>
      <w:szCs w:val="26"/>
    </w:rPr>
  </w:style>
  <w:style w:type="character" w:customStyle="1" w:styleId="Ttulo3Char">
    <w:name w:val="Título 3 Char"/>
    <w:qFormat/>
    <w:rPr>
      <w:rFonts w:ascii="Times New Roman" w:eastAsia="Times New Roman" w:hAnsi="Times New Roman" w:cs="Times New Roman"/>
      <w:b/>
      <w:bCs/>
      <w:sz w:val="24"/>
      <w:szCs w:val="22"/>
    </w:rPr>
  </w:style>
  <w:style w:type="character" w:customStyle="1" w:styleId="Ttulo4Char">
    <w:name w:val="Título 4 Char"/>
    <w:qFormat/>
    <w:rPr>
      <w:rFonts w:ascii="Times New Roman" w:eastAsia="Times New Roman" w:hAnsi="Times New Roman" w:cs="Times New Roman"/>
      <w:bCs/>
      <w:i/>
      <w:iCs/>
      <w:sz w:val="24"/>
      <w:szCs w:val="22"/>
    </w:rPr>
  </w:style>
  <w:style w:type="character" w:customStyle="1" w:styleId="Ttulo5Char">
    <w:name w:val="Título 5 Char"/>
    <w:qFormat/>
    <w:rPr>
      <w:rFonts w:ascii="Times New Roman" w:eastAsia="Times New Roman" w:hAnsi="Times New Roman" w:cs="Times New Roman"/>
      <w:sz w:val="24"/>
      <w:szCs w:val="22"/>
    </w:rPr>
  </w:style>
  <w:style w:type="character" w:customStyle="1" w:styleId="Ttulo6Char">
    <w:name w:val="Título 6 Char"/>
    <w:qFormat/>
    <w:rPr>
      <w:rFonts w:ascii="Times New Roman" w:eastAsia="Times New Roman" w:hAnsi="Times New Roman" w:cs="Times New Roman"/>
      <w:b/>
      <w:iCs/>
      <w:sz w:val="24"/>
    </w:rPr>
  </w:style>
  <w:style w:type="character" w:customStyle="1" w:styleId="Hyperlink1">
    <w:name w:val="Hyperlink1"/>
    <w:qFormat/>
    <w:rPr>
      <w:color w:val="000080"/>
      <w:u w:val="single"/>
    </w:rPr>
  </w:style>
  <w:style w:type="character" w:customStyle="1" w:styleId="CitaoChar">
    <w:name w:val="Citação Char"/>
    <w:qFormat/>
    <w:rPr>
      <w:rFonts w:ascii="Times New Roman" w:hAnsi="Times New Roman" w:cs="Times New Roman"/>
      <w:iCs/>
      <w:szCs w:val="22"/>
    </w:rPr>
  </w:style>
  <w:style w:type="character" w:customStyle="1" w:styleId="Ttulo7Char">
    <w:name w:val="Título 7 Char"/>
    <w:qFormat/>
    <w:rPr>
      <w:rFonts w:ascii="Arial" w:eastAsia="Times New Roman" w:hAnsi="Arial" w:cs="Times New Roman"/>
      <w:b/>
      <w:iCs/>
      <w:sz w:val="21"/>
    </w:rPr>
  </w:style>
  <w:style w:type="character" w:customStyle="1" w:styleId="Ttulo8Char">
    <w:name w:val="Título 8 Char"/>
    <w:qFormat/>
    <w:rPr>
      <w:rFonts w:ascii="Cambria" w:eastAsia="Times New Roman" w:hAnsi="Cambria" w:cs="Times New Roman"/>
      <w:color w:val="404040"/>
      <w:sz w:val="20"/>
      <w:szCs w:val="20"/>
    </w:rPr>
  </w:style>
  <w:style w:type="character" w:customStyle="1" w:styleId="Ttulo9Char">
    <w:name w:val="Título 9 Char"/>
    <w:qFormat/>
    <w:rPr>
      <w:rFonts w:ascii="Cambria" w:eastAsia="Times New Roman" w:hAnsi="Cambria" w:cs="Times New Roman"/>
      <w:i/>
      <w:iCs/>
      <w:color w:val="404040"/>
      <w:sz w:val="20"/>
      <w:szCs w:val="20"/>
    </w:rPr>
  </w:style>
  <w:style w:type="character" w:customStyle="1" w:styleId="TextodebaloChar">
    <w:name w:val="Texto de balão Char"/>
    <w:qFormat/>
    <w:rPr>
      <w:rFonts w:ascii="Tahoma" w:hAnsi="Tahoma" w:cs="Tahoma"/>
      <w:sz w:val="16"/>
      <w:szCs w:val="16"/>
    </w:rPr>
  </w:style>
  <w:style w:type="character" w:customStyle="1" w:styleId="CabealhoChar">
    <w:name w:val="Cabeçalho Char"/>
    <w:uiPriority w:val="99"/>
    <w:qFormat/>
    <w:rPr>
      <w:rFonts w:ascii="Arial" w:hAnsi="Arial" w:cs="Arial"/>
      <w:sz w:val="21"/>
    </w:rPr>
  </w:style>
  <w:style w:type="character" w:customStyle="1" w:styleId="RodapChar">
    <w:name w:val="Rodapé Char"/>
    <w:qFormat/>
    <w:rPr>
      <w:rFonts w:ascii="Arial" w:hAnsi="Arial" w:cs="Arial"/>
      <w:sz w:val="21"/>
    </w:rPr>
  </w:style>
  <w:style w:type="character" w:customStyle="1" w:styleId="Refdecomentrio1">
    <w:name w:val="Ref. de comentário1"/>
    <w:qFormat/>
    <w:rPr>
      <w:sz w:val="16"/>
      <w:szCs w:val="16"/>
    </w:rPr>
  </w:style>
  <w:style w:type="character" w:customStyle="1" w:styleId="TextodecomentrioChar">
    <w:name w:val="Texto de comentário Char"/>
    <w:qFormat/>
    <w:rPr>
      <w:rFonts w:ascii="Times New Roman" w:hAnsi="Times New Roman" w:cs="Times New Roman"/>
      <w:sz w:val="20"/>
      <w:szCs w:val="20"/>
    </w:rPr>
  </w:style>
  <w:style w:type="character" w:customStyle="1" w:styleId="AssuntodocomentrioChar">
    <w:name w:val="Assunto do comentário Char"/>
    <w:qFormat/>
    <w:rPr>
      <w:rFonts w:ascii="Times New Roman" w:hAnsi="Times New Roman" w:cs="Times New Roman"/>
      <w:b/>
      <w:bCs/>
      <w:sz w:val="20"/>
      <w:szCs w:val="20"/>
    </w:rPr>
  </w:style>
  <w:style w:type="character" w:customStyle="1" w:styleId="TtuloChar">
    <w:name w:val="Título Char"/>
    <w:qFormat/>
    <w:rPr>
      <w:rFonts w:ascii="Cambria" w:eastAsia="Times New Roman" w:hAnsi="Cambria" w:cs="Times New Roman"/>
      <w:color w:val="4E4D51"/>
      <w:spacing w:val="5"/>
      <w:kern w:val="2"/>
      <w:sz w:val="52"/>
      <w:szCs w:val="52"/>
    </w:rPr>
  </w:style>
  <w:style w:type="character" w:customStyle="1" w:styleId="HiperlinkVisitado1">
    <w:name w:val="HiperlinkVisitado1"/>
    <w:qFormat/>
    <w:rPr>
      <w:color w:val="932968"/>
      <w:u w:val="single"/>
    </w:rPr>
  </w:style>
  <w:style w:type="character" w:customStyle="1" w:styleId="TextodenotaderodapChar">
    <w:name w:val="Texto de nota de rodapé Char"/>
    <w:qFormat/>
    <w:rPr>
      <w:rFonts w:ascii="Times New Roman" w:hAnsi="Times New Roman" w:cs="Times New Roman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FootnoteCharacters">
    <w:name w:val="Footnote Characters"/>
    <w:qFormat/>
    <w:rPr>
      <w:vertAlign w:val="superscript"/>
    </w:rPr>
  </w:style>
  <w:style w:type="character" w:customStyle="1" w:styleId="NotadeRodapChar">
    <w:name w:val="Nota de Rodapé Char"/>
    <w:qFormat/>
    <w:rPr>
      <w:rFonts w:ascii="Times New Roman" w:hAnsi="Times New Roman" w:cs="Times New Roman"/>
    </w:rPr>
  </w:style>
  <w:style w:type="character" w:customStyle="1" w:styleId="Vnculodendice">
    <w:name w:val="Vínculo de índice"/>
    <w:qFormat/>
  </w:style>
  <w:style w:type="character" w:customStyle="1" w:styleId="WW-Caracteresdenotaderodap">
    <w:name w:val="WW-Caracteres de nota de rodapé"/>
    <w:qFormat/>
  </w:style>
  <w:style w:type="character" w:customStyle="1" w:styleId="Caracteresdenotadefim">
    <w:name w:val="Caracteres de nota de fim"/>
    <w:qFormat/>
    <w:rPr>
      <w:vertAlign w:val="superscript"/>
    </w:rPr>
  </w:style>
  <w:style w:type="character" w:customStyle="1" w:styleId="WW-Caracteresdenotadefim">
    <w:name w:val="WW-Caracteres de nota de fim"/>
    <w:qFormat/>
  </w:style>
  <w:style w:type="character" w:customStyle="1" w:styleId="Citao1">
    <w:name w:val="Citação1"/>
    <w:qFormat/>
    <w:rPr>
      <w:i/>
      <w:iCs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FootnoteAnchor">
    <w:name w:val="Footnote Anchor"/>
    <w:qFormat/>
    <w:rPr>
      <w:vertAlign w:val="superscript"/>
    </w:rPr>
  </w:style>
  <w:style w:type="character" w:customStyle="1" w:styleId="EndnoteCharacters">
    <w:name w:val="Endnote Characters"/>
    <w:qFormat/>
    <w:rPr>
      <w:vertAlign w:val="superscript"/>
    </w:rPr>
  </w:style>
  <w:style w:type="character" w:customStyle="1" w:styleId="EndnoteAnchor">
    <w:name w:val="Endnote Anchor"/>
    <w:qFormat/>
    <w:rPr>
      <w:vertAlign w:val="superscript"/>
    </w:rPr>
  </w:style>
  <w:style w:type="character" w:customStyle="1" w:styleId="Smbolosdenumerao">
    <w:name w:val="Símbolos de numeração"/>
    <w:qFormat/>
  </w:style>
  <w:style w:type="character" w:customStyle="1" w:styleId="RefernciaSutil1">
    <w:name w:val="Referência Sutil1"/>
    <w:qFormat/>
    <w:rPr>
      <w:rFonts w:cs="Times New Roman"/>
      <w:bCs/>
    </w:rPr>
  </w:style>
  <w:style w:type="character" w:customStyle="1" w:styleId="Forte1">
    <w:name w:val="Forte1"/>
    <w:qFormat/>
    <w:rPr>
      <w:b/>
      <w:bCs/>
    </w:rPr>
  </w:style>
  <w:style w:type="character" w:customStyle="1" w:styleId="TextodebaloChar1">
    <w:name w:val="Texto de balão Char1"/>
    <w:link w:val="Textodebalo"/>
    <w:uiPriority w:val="99"/>
    <w:semiHidden/>
    <w:qFormat/>
    <w:rsid w:val="002D3B15"/>
    <w:rPr>
      <w:rFonts w:ascii="Segoe UI" w:eastAsia="Calibri" w:hAnsi="Segoe UI" w:cs="Segoe UI"/>
      <w:kern w:val="2"/>
      <w:sz w:val="18"/>
      <w:szCs w:val="18"/>
    </w:rPr>
  </w:style>
  <w:style w:type="character" w:customStyle="1" w:styleId="TextodecomentrioChar1">
    <w:name w:val="Texto de comentário Char1"/>
    <w:basedOn w:val="Fontepargpadro"/>
    <w:link w:val="Textodecomentrio"/>
    <w:uiPriority w:val="99"/>
    <w:semiHidden/>
    <w:qFormat/>
    <w:rPr>
      <w:rFonts w:eastAsia="Calibri"/>
      <w:kern w:val="2"/>
    </w:rPr>
  </w:style>
  <w:style w:type="character" w:styleId="Refdecomentrio">
    <w:name w:val="annotation reference"/>
    <w:basedOn w:val="Fontepargpadro"/>
    <w:uiPriority w:val="99"/>
    <w:semiHidden/>
    <w:unhideWhenUsed/>
    <w:qFormat/>
    <w:rPr>
      <w:sz w:val="16"/>
      <w:szCs w:val="16"/>
    </w:rPr>
  </w:style>
  <w:style w:type="character" w:customStyle="1" w:styleId="AssuntodocomentrioChar1">
    <w:name w:val="Assunto do comentário Char1"/>
    <w:basedOn w:val="TextodecomentrioChar1"/>
    <w:link w:val="Assuntodocomentrio"/>
    <w:uiPriority w:val="99"/>
    <w:semiHidden/>
    <w:qFormat/>
    <w:rsid w:val="003C2805"/>
    <w:rPr>
      <w:rFonts w:eastAsia="Calibri"/>
      <w:b/>
      <w:bCs/>
      <w:kern w:val="2"/>
    </w:rPr>
  </w:style>
  <w:style w:type="paragraph" w:styleId="Ttulo">
    <w:name w:val="Title"/>
    <w:basedOn w:val="LO-normal"/>
    <w:next w:val="Corpodetexto"/>
    <w:uiPriority w:val="10"/>
    <w:qFormat/>
    <w:pPr>
      <w:pBdr>
        <w:bottom w:val="single" w:sz="8" w:space="4" w:color="CEB966"/>
      </w:pBdr>
      <w:spacing w:after="300" w:line="240" w:lineRule="auto"/>
      <w:contextualSpacing/>
    </w:pPr>
    <w:rPr>
      <w:rFonts w:ascii="Cambria" w:eastAsia="Times New Roman" w:hAnsi="Cambria" w:cs="Cambria"/>
      <w:color w:val="4E4D51"/>
      <w:spacing w:val="5"/>
      <w:sz w:val="52"/>
      <w:szCs w:val="52"/>
    </w:rPr>
  </w:style>
  <w:style w:type="paragraph" w:styleId="Corpodetexto">
    <w:name w:val="Body Text"/>
    <w:basedOn w:val="LO-normal"/>
    <w:pPr>
      <w:spacing w:after="140" w:line="276" w:lineRule="auto"/>
    </w:pPr>
  </w:style>
  <w:style w:type="paragraph" w:styleId="Lista">
    <w:name w:val="List"/>
    <w:basedOn w:val="Corpodetexto"/>
    <w:rPr>
      <w:rFonts w:cs="Ari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customStyle="1" w:styleId="ndice">
    <w:name w:val="Índice"/>
    <w:basedOn w:val="LO-normal"/>
    <w:qFormat/>
    <w:pPr>
      <w:suppressLineNumbers/>
    </w:pPr>
    <w:rPr>
      <w:rFonts w:cs="Arial"/>
    </w:rPr>
  </w:style>
  <w:style w:type="paragraph" w:customStyle="1" w:styleId="LO-normal">
    <w:name w:val="LO-normal"/>
    <w:qFormat/>
    <w:pPr>
      <w:spacing w:line="360" w:lineRule="auto"/>
      <w:ind w:firstLine="851"/>
      <w:jc w:val="both"/>
    </w:pPr>
  </w:style>
  <w:style w:type="paragraph" w:customStyle="1" w:styleId="caption1">
    <w:name w:val="caption1"/>
    <w:basedOn w:val="LO-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Ttulo10">
    <w:name w:val="Título1"/>
    <w:basedOn w:val="LO-normal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customStyle="1" w:styleId="PargrafodaLista1">
    <w:name w:val="Parágrafo da Lista1"/>
    <w:basedOn w:val="LO-normal"/>
    <w:qFormat/>
    <w:rPr>
      <w:rFonts w:eastAsia="Times New Roman"/>
      <w:lang w:eastAsia="en-US"/>
    </w:rPr>
  </w:style>
  <w:style w:type="paragraph" w:customStyle="1" w:styleId="Citao2">
    <w:name w:val="Citação2"/>
    <w:basedOn w:val="LO-normal"/>
    <w:next w:val="LO-normal"/>
    <w:qFormat/>
    <w:pPr>
      <w:spacing w:line="240" w:lineRule="auto"/>
      <w:ind w:left="2268" w:firstLine="0"/>
    </w:pPr>
    <w:rPr>
      <w:iCs/>
      <w:sz w:val="20"/>
    </w:rPr>
  </w:style>
  <w:style w:type="paragraph" w:styleId="Sumrio2">
    <w:name w:val="toc 2"/>
    <w:basedOn w:val="LO-normal"/>
    <w:next w:val="LO-normal"/>
    <w:pPr>
      <w:tabs>
        <w:tab w:val="left" w:pos="1134"/>
        <w:tab w:val="right" w:leader="dot" w:pos="9072"/>
      </w:tabs>
      <w:spacing w:after="100"/>
      <w:ind w:firstLine="0"/>
    </w:pPr>
  </w:style>
  <w:style w:type="paragraph" w:styleId="Sumrio1">
    <w:name w:val="toc 1"/>
    <w:basedOn w:val="LO-normal"/>
    <w:next w:val="LO-normal"/>
    <w:pPr>
      <w:tabs>
        <w:tab w:val="left" w:pos="0"/>
        <w:tab w:val="left" w:pos="1134"/>
        <w:tab w:val="right" w:leader="dot" w:pos="9072"/>
      </w:tabs>
      <w:ind w:firstLine="0"/>
      <w:jc w:val="left"/>
    </w:pPr>
    <w:rPr>
      <w:b/>
    </w:rPr>
  </w:style>
  <w:style w:type="paragraph" w:styleId="Sumrio3">
    <w:name w:val="toc 3"/>
    <w:basedOn w:val="LO-normal"/>
    <w:next w:val="LO-normal"/>
    <w:pPr>
      <w:tabs>
        <w:tab w:val="left" w:pos="1134"/>
        <w:tab w:val="right" w:leader="dot" w:pos="9072"/>
      </w:tabs>
      <w:spacing w:after="100"/>
      <w:ind w:firstLine="0"/>
    </w:pPr>
    <w:rPr>
      <w:b/>
    </w:rPr>
  </w:style>
  <w:style w:type="paragraph" w:styleId="Sumrio4">
    <w:name w:val="toc 4"/>
    <w:basedOn w:val="LO-normal"/>
    <w:next w:val="LO-normal"/>
    <w:pPr>
      <w:tabs>
        <w:tab w:val="left" w:pos="1134"/>
        <w:tab w:val="right" w:leader="dot" w:pos="9072"/>
      </w:tabs>
      <w:spacing w:after="100"/>
      <w:ind w:firstLine="0"/>
    </w:pPr>
    <w:rPr>
      <w:i/>
    </w:rPr>
  </w:style>
  <w:style w:type="paragraph" w:customStyle="1" w:styleId="CabealhodoSumrio1">
    <w:name w:val="Cabeçalho do Sumário1"/>
    <w:basedOn w:val="Ttulo1"/>
    <w:next w:val="LO-normal"/>
    <w:qFormat/>
    <w:pPr>
      <w:spacing w:before="480" w:line="276" w:lineRule="auto"/>
    </w:pPr>
    <w:rPr>
      <w:rFonts w:ascii="Cambria" w:hAnsi="Cambria" w:cs="Cambria"/>
      <w:color w:val="AE9638"/>
      <w:sz w:val="28"/>
    </w:rPr>
  </w:style>
  <w:style w:type="paragraph" w:customStyle="1" w:styleId="Textodebalo1">
    <w:name w:val="Texto de balão1"/>
    <w:basedOn w:val="LO-normal"/>
    <w:qFormat/>
    <w:rPr>
      <w:rFonts w:ascii="Tahoma" w:hAnsi="Tahoma" w:cs="Tahoma"/>
      <w:sz w:val="16"/>
      <w:szCs w:val="16"/>
    </w:rPr>
  </w:style>
  <w:style w:type="paragraph" w:styleId="Sumrio6">
    <w:name w:val="toc 6"/>
    <w:basedOn w:val="LO-normal"/>
    <w:next w:val="LO-normal"/>
    <w:pPr>
      <w:tabs>
        <w:tab w:val="right" w:leader="dot" w:pos="9072"/>
      </w:tabs>
      <w:spacing w:after="100"/>
      <w:ind w:left="1134" w:firstLine="0"/>
    </w:pPr>
    <w:rPr>
      <w:b/>
    </w:rPr>
  </w:style>
  <w:style w:type="paragraph" w:customStyle="1" w:styleId="SemEspaamento1">
    <w:name w:val="Sem Espaçamento1"/>
    <w:qFormat/>
    <w:pPr>
      <w:spacing w:line="360" w:lineRule="auto"/>
      <w:ind w:firstLine="851"/>
      <w:jc w:val="both"/>
    </w:pPr>
    <w:rPr>
      <w:rFonts w:eastAsia="Calibri"/>
      <w:kern w:val="2"/>
      <w:szCs w:val="22"/>
    </w:rPr>
  </w:style>
  <w:style w:type="paragraph" w:styleId="Sumrio5">
    <w:name w:val="toc 5"/>
    <w:basedOn w:val="LO-normal"/>
    <w:next w:val="LO-normal"/>
    <w:pPr>
      <w:tabs>
        <w:tab w:val="left" w:pos="1134"/>
        <w:tab w:val="right" w:leader="dot" w:pos="9072"/>
      </w:tabs>
      <w:spacing w:after="100"/>
      <w:ind w:firstLine="0"/>
    </w:pPr>
    <w:rPr>
      <w:rFonts w:cs="Arial"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LO-normal"/>
    <w:uiPriority w:val="99"/>
    <w:pPr>
      <w:tabs>
        <w:tab w:val="center" w:pos="4252"/>
        <w:tab w:val="right" w:pos="8504"/>
      </w:tabs>
    </w:pPr>
  </w:style>
  <w:style w:type="paragraph" w:styleId="Rodap">
    <w:name w:val="footer"/>
    <w:basedOn w:val="LO-normal"/>
    <w:pPr>
      <w:tabs>
        <w:tab w:val="center" w:pos="4252"/>
        <w:tab w:val="right" w:pos="8504"/>
      </w:tabs>
    </w:pPr>
  </w:style>
  <w:style w:type="paragraph" w:customStyle="1" w:styleId="Legenda1">
    <w:name w:val="Legenda1"/>
    <w:basedOn w:val="LO-normal"/>
    <w:next w:val="LO-normal"/>
    <w:qFormat/>
    <w:pPr>
      <w:spacing w:line="240" w:lineRule="auto"/>
      <w:ind w:firstLine="0"/>
      <w:jc w:val="center"/>
    </w:pPr>
    <w:rPr>
      <w:bCs/>
      <w:sz w:val="20"/>
      <w:szCs w:val="18"/>
    </w:rPr>
  </w:style>
  <w:style w:type="paragraph" w:customStyle="1" w:styleId="ndicedeilustraes1">
    <w:name w:val="Índice de ilustrações1"/>
    <w:basedOn w:val="LO-normal"/>
    <w:next w:val="LO-normal"/>
    <w:qFormat/>
  </w:style>
  <w:style w:type="paragraph" w:customStyle="1" w:styleId="PargrafodaLista2">
    <w:name w:val="Parágrafo da Lista2"/>
    <w:basedOn w:val="LO-normal"/>
    <w:next w:val="LO-normal"/>
    <w:qFormat/>
    <w:pPr>
      <w:spacing w:line="240" w:lineRule="auto"/>
      <w:ind w:firstLine="0"/>
      <w:contextualSpacing/>
      <w:jc w:val="center"/>
    </w:pPr>
  </w:style>
  <w:style w:type="paragraph" w:customStyle="1" w:styleId="Textodecomentrio1">
    <w:name w:val="Texto de comentário1"/>
    <w:basedOn w:val="LO-normal"/>
    <w:qFormat/>
    <w:pPr>
      <w:spacing w:line="240" w:lineRule="auto"/>
    </w:pPr>
    <w:rPr>
      <w:sz w:val="20"/>
      <w:szCs w:val="20"/>
    </w:rPr>
  </w:style>
  <w:style w:type="paragraph" w:customStyle="1" w:styleId="Assuntodocomentrio1">
    <w:name w:val="Assunto do comentário1"/>
    <w:basedOn w:val="Textodecomentrio1"/>
    <w:qFormat/>
    <w:rPr>
      <w:b/>
      <w:bCs/>
    </w:rPr>
  </w:style>
  <w:style w:type="paragraph" w:styleId="Textodenotaderodap">
    <w:name w:val="footnote text"/>
    <w:basedOn w:val="LO-normal"/>
    <w:qFormat/>
    <w:pPr>
      <w:spacing w:line="240" w:lineRule="auto"/>
    </w:pPr>
    <w:rPr>
      <w:sz w:val="20"/>
      <w:szCs w:val="20"/>
    </w:rPr>
  </w:style>
  <w:style w:type="paragraph" w:customStyle="1" w:styleId="NotadeRodap">
    <w:name w:val="Nota de Rodapé"/>
    <w:basedOn w:val="Textodenotaderodap"/>
    <w:qFormat/>
    <w:pPr>
      <w:ind w:left="113" w:hanging="113"/>
      <w:jc w:val="left"/>
    </w:pPr>
  </w:style>
  <w:style w:type="paragraph" w:customStyle="1" w:styleId="western">
    <w:name w:val="western"/>
    <w:basedOn w:val="LO-normal"/>
    <w:qFormat/>
    <w:pPr>
      <w:spacing w:before="280" w:after="142" w:line="276" w:lineRule="auto"/>
    </w:pPr>
    <w:rPr>
      <w:rFonts w:eastAsia="Times New Roman"/>
    </w:rPr>
  </w:style>
  <w:style w:type="paragraph" w:customStyle="1" w:styleId="Contedodatabela">
    <w:name w:val="Conteúdo da tabela"/>
    <w:basedOn w:val="LO-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Linhas">
    <w:name w:val="Linhas"/>
    <w:basedOn w:val="LO-normal"/>
    <w:qFormat/>
    <w:pPr>
      <w:spacing w:line="480" w:lineRule="auto"/>
      <w:jc w:val="center"/>
    </w:pPr>
    <w:rPr>
      <w:rFonts w:ascii="Arial" w:hAnsi="Arial" w:cs="Arial"/>
      <w:b/>
      <w:bCs/>
      <w:szCs w:val="20"/>
    </w:rPr>
  </w:style>
  <w:style w:type="paragraph" w:customStyle="1" w:styleId="Dedicatria">
    <w:name w:val="Dedicatória"/>
    <w:basedOn w:val="Linhas"/>
    <w:qFormat/>
    <w:pPr>
      <w:ind w:left="4248" w:firstLine="0"/>
      <w:jc w:val="both"/>
    </w:pPr>
    <w:rPr>
      <w:b w:val="0"/>
    </w:rPr>
  </w:style>
  <w:style w:type="paragraph" w:customStyle="1" w:styleId="Ttulo100">
    <w:name w:val="Título 10"/>
    <w:basedOn w:val="Ttulo10"/>
    <w:qFormat/>
    <w:pPr>
      <w:spacing w:before="60" w:after="60"/>
    </w:pPr>
    <w:rPr>
      <w:b/>
      <w:bCs/>
      <w:sz w:val="21"/>
      <w:szCs w:val="21"/>
    </w:rPr>
  </w:style>
  <w:style w:type="paragraph" w:styleId="Textodebalo">
    <w:name w:val="Balloon Text"/>
    <w:basedOn w:val="LO-normal"/>
    <w:link w:val="TextodebaloChar1"/>
    <w:uiPriority w:val="99"/>
    <w:semiHidden/>
    <w:unhideWhenUsed/>
    <w:qFormat/>
    <w:rsid w:val="002D3B15"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Textodecomentrio">
    <w:name w:val="annotation text"/>
    <w:basedOn w:val="LO-normal"/>
    <w:link w:val="TextodecomentrioChar1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Ttulodendiceremissivo">
    <w:name w:val="index heading"/>
    <w:basedOn w:val="Ttulo"/>
  </w:style>
  <w:style w:type="paragraph" w:styleId="CabealhodoSumrio">
    <w:name w:val="TOC Heading"/>
    <w:basedOn w:val="Ttulo1"/>
    <w:next w:val="LO-normal"/>
    <w:uiPriority w:val="39"/>
    <w:unhideWhenUsed/>
    <w:qFormat/>
    <w:rsid w:val="004F4A41"/>
    <w:pPr>
      <w:spacing w:before="240"/>
      <w:ind w:firstLine="851"/>
      <w:jc w:val="both"/>
    </w:pPr>
    <w:rPr>
      <w:rFonts w:asciiTheme="majorHAnsi" w:eastAsiaTheme="majorEastAsia" w:hAnsiTheme="majorHAnsi" w:cstheme="majorBidi"/>
      <w:b w:val="0"/>
      <w:bCs w:val="0"/>
      <w:caps w:val="0"/>
      <w:color w:val="2E74B5" w:themeColor="accent1" w:themeShade="BF"/>
      <w:sz w:val="32"/>
      <w:szCs w:val="32"/>
    </w:rPr>
  </w:style>
  <w:style w:type="paragraph" w:styleId="Assuntodocomentrio">
    <w:name w:val="annotation subject"/>
    <w:basedOn w:val="Textodecomentrio"/>
    <w:link w:val="AssuntodocomentrioChar1"/>
    <w:uiPriority w:val="99"/>
    <w:semiHidden/>
    <w:unhideWhenUsed/>
    <w:qFormat/>
    <w:rsid w:val="003C2805"/>
    <w:rPr>
      <w:b/>
      <w:bCs/>
    </w:rPr>
  </w:style>
  <w:style w:type="paragraph" w:styleId="Subttulo">
    <w:name w:val="Subtitle"/>
    <w:basedOn w:val="LO-normal"/>
    <w:next w:val="LO-normal"/>
    <w:uiPriority w:val="11"/>
    <w:qFormat/>
    <w:pPr>
      <w:keepNext/>
      <w:keepLines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1A2B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86C70"/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4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8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header" Target="header4.xml"/><Relationship Id="rId26" Type="http://schemas.openxmlformats.org/officeDocument/2006/relationships/footer" Target="footer7.xml"/><Relationship Id="rId3" Type="http://schemas.openxmlformats.org/officeDocument/2006/relationships/styles" Target="styles.xml"/><Relationship Id="rId21" Type="http://schemas.openxmlformats.org/officeDocument/2006/relationships/footer" Target="footer5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header" Target="header8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20" Type="http://schemas.openxmlformats.org/officeDocument/2006/relationships/footer" Target="footer4.xml"/><Relationship Id="rId29" Type="http://schemas.openxmlformats.org/officeDocument/2006/relationships/footer" Target="footer9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6/09/relationships/commentsIds" Target="commentsIds.xml"/><Relationship Id="rId24" Type="http://schemas.openxmlformats.org/officeDocument/2006/relationships/header" Target="header7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footer" Target="footer6.xml"/><Relationship Id="rId28" Type="http://schemas.openxmlformats.org/officeDocument/2006/relationships/header" Target="header9.xml"/><Relationship Id="rId10" Type="http://schemas.microsoft.com/office/2011/relationships/commentsExtended" Target="commentsExtended.xml"/><Relationship Id="rId19" Type="http://schemas.openxmlformats.org/officeDocument/2006/relationships/header" Target="header5.xm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comments" Target="comments.xml"/><Relationship Id="rId14" Type="http://schemas.openxmlformats.org/officeDocument/2006/relationships/footer" Target="footer1.xml"/><Relationship Id="rId22" Type="http://schemas.openxmlformats.org/officeDocument/2006/relationships/header" Target="header6.xml"/><Relationship Id="rId27" Type="http://schemas.openxmlformats.org/officeDocument/2006/relationships/footer" Target="footer8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hjGEWgP+D+p1A0Zb2ieqJqQjmTMQ==">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1513</Words>
  <Characters>8171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</dc:creator>
  <cp:keywords/>
  <dc:description/>
  <cp:lastModifiedBy>Gregory Jereissati</cp:lastModifiedBy>
  <cp:revision>2</cp:revision>
  <dcterms:created xsi:type="dcterms:W3CDTF">2026-03-17T21:18:00Z</dcterms:created>
  <dcterms:modified xsi:type="dcterms:W3CDTF">2026-03-17T21:18:00Z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