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ED22" w14:textId="20FFED0E" w:rsidR="000752B6" w:rsidRDefault="00626FB4">
      <w:r>
        <w:rPr>
          <w:noProof/>
        </w:rPr>
        <w:drawing>
          <wp:inline distT="0" distB="0" distL="0" distR="0" wp14:anchorId="23CA4BEE" wp14:editId="238FA09A">
            <wp:extent cx="5943600" cy="31629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0389" w14:textId="3B03F454" w:rsidR="00626FB4" w:rsidRPr="00961595" w:rsidRDefault="005D40A5">
      <w:pPr>
        <w:rPr>
          <w:color w:val="FF0000"/>
        </w:rPr>
      </w:pPr>
      <w:r w:rsidRPr="00961595">
        <w:rPr>
          <w:color w:val="FF0000"/>
        </w:rPr>
        <w:t xml:space="preserve">ANS: </w:t>
      </w:r>
    </w:p>
    <w:p w14:paraId="21C10812" w14:textId="193FEC5D" w:rsidR="005D40A5" w:rsidRDefault="00961595" w:rsidP="00961595">
      <w:pPr>
        <w:rPr>
          <w:rFonts w:ascii="Poppins" w:hAnsi="Poppins" w:cs="Poppins"/>
          <w:color w:val="FF0000"/>
          <w:sz w:val="21"/>
          <w:szCs w:val="21"/>
        </w:rPr>
      </w:pPr>
      <w:r w:rsidRPr="00961595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All </w:t>
      </w:r>
      <w:r w:rsidRPr="00961595">
        <w:rPr>
          <w:rFonts w:ascii="Poppins" w:hAnsi="Poppins" w:cs="Poppins"/>
          <w:color w:val="FF0000"/>
          <w:sz w:val="21"/>
          <w:szCs w:val="21"/>
        </w:rPr>
        <w:t>three</w:t>
      </w:r>
      <w:r w:rsidRPr="00961595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 code </w:t>
      </w:r>
      <w:r w:rsidRPr="00961595">
        <w:rPr>
          <w:rFonts w:ascii="Poppins" w:hAnsi="Poppins" w:cs="Poppins"/>
          <w:color w:val="FF0000"/>
          <w:sz w:val="21"/>
          <w:szCs w:val="21"/>
        </w:rPr>
        <w:t>snippets</w:t>
      </w:r>
      <w:r w:rsidRPr="00961595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 are </w:t>
      </w:r>
      <w:r w:rsidRPr="00961595">
        <w:rPr>
          <w:rFonts w:ascii="Poppins" w:hAnsi="Poppins" w:cs="Poppins"/>
          <w:color w:val="FF0000"/>
          <w:sz w:val="21"/>
          <w:szCs w:val="21"/>
        </w:rPr>
        <w:t>equivalent. The</w:t>
      </w:r>
      <w:r w:rsidRPr="00961595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 keyword </w:t>
      </w:r>
      <w:r w:rsidRPr="00961595">
        <w:rPr>
          <w:rFonts w:ascii="Poppins" w:hAnsi="Poppins" w:cs="Poppins"/>
          <w:color w:val="FF0000"/>
          <w:sz w:val="21"/>
          <w:szCs w:val="21"/>
        </w:rPr>
        <w:t>"this"</w:t>
      </w:r>
      <w:r w:rsidRPr="00961595">
        <w:rPr>
          <w:rFonts w:ascii="Poppins" w:hAnsi="Poppins" w:cs="Poppins"/>
          <w:color w:val="FF0000"/>
          <w:sz w:val="21"/>
          <w:szCs w:val="21"/>
          <w:shd w:val="clear" w:color="auto" w:fill="FFFFFF"/>
        </w:rPr>
        <w:t xml:space="preserve"> is the same as the current </w:t>
      </w:r>
      <w:r w:rsidRPr="00961595">
        <w:rPr>
          <w:rFonts w:ascii="Poppins" w:hAnsi="Poppins" w:cs="Poppins"/>
          <w:color w:val="FF0000"/>
          <w:sz w:val="21"/>
          <w:szCs w:val="21"/>
        </w:rPr>
        <w:t>element, so it can have different parameters and is still equivalent.</w:t>
      </w:r>
    </w:p>
    <w:p w14:paraId="445B6568" w14:textId="014E2211" w:rsidR="0088000D" w:rsidRDefault="0088000D" w:rsidP="00961595">
      <w:pPr>
        <w:rPr>
          <w:rFonts w:ascii="Poppins" w:hAnsi="Poppins" w:cs="Poppins"/>
          <w:color w:val="FF0000"/>
          <w:sz w:val="21"/>
          <w:szCs w:val="21"/>
        </w:rPr>
      </w:pPr>
    </w:p>
    <w:p w14:paraId="2D7D9AED" w14:textId="55735E02" w:rsidR="0088000D" w:rsidRDefault="0088000D" w:rsidP="00961595">
      <w:pPr>
        <w:rPr>
          <w:color w:val="FF0000"/>
        </w:rPr>
      </w:pPr>
      <w:r>
        <w:rPr>
          <w:noProof/>
        </w:rPr>
        <w:drawing>
          <wp:inline distT="0" distB="0" distL="0" distR="0" wp14:anchorId="14A8FED3" wp14:editId="3AF76193">
            <wp:extent cx="5943600" cy="288099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45D2" w14:textId="0F19CDBE" w:rsidR="00961B1D" w:rsidRDefault="00961B1D" w:rsidP="00961595">
      <w:pPr>
        <w:rPr>
          <w:color w:val="FF0000"/>
        </w:rPr>
      </w:pPr>
      <w:r>
        <w:rPr>
          <w:color w:val="FF0000"/>
        </w:rPr>
        <w:t>Ans:</w:t>
      </w:r>
    </w:p>
    <w:p w14:paraId="6BF6A45F" w14:textId="25F3BF35" w:rsidR="00961B1D" w:rsidRDefault="00961B1D" w:rsidP="0096159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D9CCFE9" wp14:editId="43E0E666">
            <wp:extent cx="3714750" cy="6667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1A2A" w14:textId="5AD0D04A" w:rsidR="00961B1D" w:rsidRDefault="00961B1D" w:rsidP="00961595">
      <w:pPr>
        <w:rPr>
          <w:color w:val="FF0000"/>
        </w:rPr>
      </w:pPr>
    </w:p>
    <w:p w14:paraId="17D37BDB" w14:textId="1AF7CAD9" w:rsidR="00961B1D" w:rsidRPr="00961595" w:rsidRDefault="00961B1D" w:rsidP="00961595">
      <w:pPr>
        <w:rPr>
          <w:color w:val="FF0000"/>
        </w:rPr>
      </w:pPr>
      <w:r>
        <w:rPr>
          <w:noProof/>
        </w:rPr>
        <w:drawing>
          <wp:inline distT="0" distB="0" distL="0" distR="0" wp14:anchorId="2F2D9E21" wp14:editId="290FFA04">
            <wp:extent cx="5943600" cy="2564765"/>
            <wp:effectExtent l="0" t="0" r="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B1D" w:rsidRPr="0096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A2"/>
    <w:rsid w:val="000752B6"/>
    <w:rsid w:val="002A55E1"/>
    <w:rsid w:val="005D40A5"/>
    <w:rsid w:val="00626FB4"/>
    <w:rsid w:val="0088000D"/>
    <w:rsid w:val="00961595"/>
    <w:rsid w:val="00961B1D"/>
    <w:rsid w:val="00FB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0BD6"/>
  <w15:chartTrackingRefBased/>
  <w15:docId w15:val="{14AA5E60-5BC5-456A-8D3C-7C08AC5F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Augusto Santos Ndukwu</dc:creator>
  <cp:keywords/>
  <dc:description/>
  <cp:lastModifiedBy>Gregory Augusto Santos Ndukwu</cp:lastModifiedBy>
  <cp:revision>3</cp:revision>
  <dcterms:created xsi:type="dcterms:W3CDTF">2022-01-26T01:32:00Z</dcterms:created>
  <dcterms:modified xsi:type="dcterms:W3CDTF">2022-01-26T15:55:00Z</dcterms:modified>
</cp:coreProperties>
</file>