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BD649" w14:textId="77777777" w:rsidR="001A27F4" w:rsidRDefault="001A27F4" w:rsidP="001A27F4">
      <w:r>
        <w:t>/* Universal responsive grid */</w:t>
      </w:r>
    </w:p>
    <w:p w14:paraId="52C889DB" w14:textId="77777777" w:rsidR="001A27F4" w:rsidRDefault="001A27F4" w:rsidP="001A27F4">
      <w:r>
        <w:t>.responsive-grid {</w:t>
      </w:r>
    </w:p>
    <w:p w14:paraId="725D8081" w14:textId="77777777" w:rsidR="001A27F4" w:rsidRDefault="001A27F4" w:rsidP="001A27F4">
      <w:r>
        <w:t xml:space="preserve">  display: grid;</w:t>
      </w:r>
    </w:p>
    <w:p w14:paraId="0817CEED" w14:textId="77777777" w:rsidR="001A27F4" w:rsidRDefault="001A27F4" w:rsidP="001A27F4">
      <w:r>
        <w:t xml:space="preserve">  grid-template-columns: repeat(auto-fit, minmax(280px, 1fr));</w:t>
      </w:r>
    </w:p>
    <w:p w14:paraId="146A0988" w14:textId="77777777" w:rsidR="001A27F4" w:rsidRDefault="001A27F4" w:rsidP="001A27F4">
      <w:r>
        <w:t xml:space="preserve">  gap: 2rem; /* spacing between cards */</w:t>
      </w:r>
    </w:p>
    <w:p w14:paraId="42FC590F" w14:textId="77777777" w:rsidR="001A27F4" w:rsidRDefault="001A27F4" w:rsidP="001A27F4">
      <w:r>
        <w:t xml:space="preserve">  align-items: stretch;</w:t>
      </w:r>
    </w:p>
    <w:p w14:paraId="65F16632" w14:textId="77777777" w:rsidR="001A27F4" w:rsidRDefault="001A27F4" w:rsidP="001A27F4">
      <w:r>
        <w:t xml:space="preserve">  justify-items: center;</w:t>
      </w:r>
    </w:p>
    <w:p w14:paraId="78EA6C85" w14:textId="77777777" w:rsidR="001A27F4" w:rsidRDefault="001A27F4" w:rsidP="001A27F4">
      <w:r>
        <w:t xml:space="preserve">  margin: 2rem 0;</w:t>
      </w:r>
    </w:p>
    <w:p w14:paraId="54521AC8" w14:textId="77777777" w:rsidR="001A27F4" w:rsidRDefault="001A27F4" w:rsidP="001A27F4">
      <w:r>
        <w:t>}</w:t>
      </w:r>
    </w:p>
    <w:p w14:paraId="6CDA5D38" w14:textId="77777777" w:rsidR="001A27F4" w:rsidRDefault="001A27F4" w:rsidP="001A27F4"/>
    <w:p w14:paraId="10372322" w14:textId="77777777" w:rsidR="001A27F4" w:rsidRDefault="001A27F4" w:rsidP="001A27F4">
      <w:r>
        <w:t>/* Optional: tighter spacing on mobile */</w:t>
      </w:r>
    </w:p>
    <w:p w14:paraId="2E4B9782" w14:textId="77777777" w:rsidR="001A27F4" w:rsidRDefault="001A27F4" w:rsidP="001A27F4">
      <w:r>
        <w:t>@media (max-width: 768px) {</w:t>
      </w:r>
    </w:p>
    <w:p w14:paraId="25002CFF" w14:textId="77777777" w:rsidR="001A27F4" w:rsidRDefault="001A27F4" w:rsidP="001A27F4">
      <w:r>
        <w:t xml:space="preserve">  .responsive-grid {</w:t>
      </w:r>
    </w:p>
    <w:p w14:paraId="12CAF327" w14:textId="77777777" w:rsidR="001A27F4" w:rsidRDefault="001A27F4" w:rsidP="001A27F4">
      <w:r>
        <w:t xml:space="preserve">    gap: 1rem;</w:t>
      </w:r>
    </w:p>
    <w:p w14:paraId="0EDEE1B5" w14:textId="77777777" w:rsidR="001A27F4" w:rsidRDefault="001A27F4" w:rsidP="001A27F4">
      <w:r>
        <w:t xml:space="preserve">  }</w:t>
      </w:r>
    </w:p>
    <w:p w14:paraId="01843C6E" w14:textId="17859B9F" w:rsidR="00132BB9" w:rsidRDefault="001A27F4" w:rsidP="001A27F4">
      <w:r>
        <w:t>}</w:t>
      </w:r>
    </w:p>
    <w:p w14:paraId="26023995" w14:textId="77777777" w:rsidR="001A27F4" w:rsidRDefault="001A27F4" w:rsidP="001A27F4"/>
    <w:p w14:paraId="3978FC1F" w14:textId="77777777" w:rsidR="001A27F4" w:rsidRPr="001A27F4" w:rsidRDefault="001A27F4" w:rsidP="001A27F4">
      <w:r w:rsidRPr="001A27F4">
        <w:t>Universal Responsive Grid Utility</w:t>
      </w:r>
    </w:p>
    <w:p w14:paraId="716D0E2C" w14:textId="77777777" w:rsidR="001A27F4" w:rsidRPr="001A27F4" w:rsidRDefault="001A27F4" w:rsidP="001A27F4">
      <w:r w:rsidRPr="001A27F4">
        <w:rPr>
          <w:rFonts w:ascii="Segoe UI Emoji" w:hAnsi="Segoe UI Emoji" w:cs="Segoe UI Emoji"/>
        </w:rPr>
        <w:t>✅</w:t>
      </w:r>
      <w:r w:rsidRPr="001A27F4">
        <w:t xml:space="preserve"> CSS Utility Class</w:t>
      </w:r>
    </w:p>
    <w:p w14:paraId="7FC590D0" w14:textId="77777777" w:rsidR="001A27F4" w:rsidRPr="001A27F4" w:rsidRDefault="001A27F4" w:rsidP="001A27F4">
      <w:r w:rsidRPr="001A27F4">
        <w:t xml:space="preserve">/* Universal responsive grid */ .responsive-grid { display: grid; grid-template-columns: repeat(auto-fit, minmax(280px, 1fr)); gap: 2rem; /* spacing between cards */ align-items: stretch; justify-items: center; margin: 2rem 0; } /* Optional: tighter spacing on mobile */ @media (max-width: 768px) { .responsive-grid { gap: 1rem; } } </w:t>
      </w:r>
    </w:p>
    <w:p w14:paraId="59516BE1" w14:textId="77777777" w:rsidR="001A27F4" w:rsidRPr="001A27F4" w:rsidRDefault="001A27F4" w:rsidP="001A27F4">
      <w:r w:rsidRPr="001A27F4">
        <w:rPr>
          <w:rFonts w:ascii="Segoe UI Emoji" w:hAnsi="Segoe UI Emoji" w:cs="Segoe UI Emoji"/>
        </w:rPr>
        <w:t>✅</w:t>
      </w:r>
      <w:r w:rsidRPr="001A27F4">
        <w:t xml:space="preserve"> How to Use It</w:t>
      </w:r>
    </w:p>
    <w:p w14:paraId="23A47B5E" w14:textId="77777777" w:rsidR="001A27F4" w:rsidRDefault="001A27F4" w:rsidP="001A27F4">
      <w:r w:rsidRPr="001A27F4">
        <w:t>Wrap your cards in .responsive-grid:</w:t>
      </w:r>
    </w:p>
    <w:p w14:paraId="46EEB059" w14:textId="77777777" w:rsidR="001A27F4" w:rsidRDefault="001A27F4" w:rsidP="001A27F4"/>
    <w:p w14:paraId="30A7EC6E" w14:textId="77777777" w:rsidR="00596C24" w:rsidRDefault="00596C24" w:rsidP="00596C24">
      <w:r>
        <w:t>&lt;section class="featured-cruises"&gt;</w:t>
      </w:r>
    </w:p>
    <w:p w14:paraId="35261732" w14:textId="77777777" w:rsidR="00596C24" w:rsidRDefault="00596C24" w:rsidP="00596C24">
      <w:r>
        <w:t xml:space="preserve">  &lt;div class="container"&gt;</w:t>
      </w:r>
    </w:p>
    <w:p w14:paraId="1154ADD6" w14:textId="77777777" w:rsidR="00596C24" w:rsidRDefault="00596C24" w:rsidP="00596C24">
      <w:r>
        <w:t xml:space="preserve">    &lt;h2&gt;Featured Cruises&lt;/h2&gt;</w:t>
      </w:r>
    </w:p>
    <w:p w14:paraId="789DA7F5" w14:textId="77777777" w:rsidR="00596C24" w:rsidRDefault="00596C24" w:rsidP="00596C24">
      <w:r>
        <w:t xml:space="preserve">    &lt;div class="responsive-grid"&gt;</w:t>
      </w:r>
    </w:p>
    <w:p w14:paraId="53414B34" w14:textId="77777777" w:rsidR="00596C24" w:rsidRDefault="00596C24" w:rsidP="00596C24">
      <w:r>
        <w:t xml:space="preserve">      &lt;div class="responsive-card"&gt;</w:t>
      </w:r>
    </w:p>
    <w:p w14:paraId="0AEEE4A2" w14:textId="77777777" w:rsidR="00596C24" w:rsidRDefault="00596C24" w:rsidP="00596C24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="images/mediterranean-1.jpg" alt="Mediterranean cruise ship near coastal cliffs"&gt;</w:t>
      </w:r>
    </w:p>
    <w:p w14:paraId="09C5CD0F" w14:textId="77777777" w:rsidR="00596C24" w:rsidRDefault="00596C24" w:rsidP="00596C24">
      <w:r>
        <w:t xml:space="preserve">        &lt;h3&gt;14-Day Mediterranean Voyage&lt;/h3&gt;</w:t>
      </w:r>
    </w:p>
    <w:p w14:paraId="04586064" w14:textId="77777777" w:rsidR="00596C24" w:rsidRDefault="00596C24" w:rsidP="00596C24">
      <w:r>
        <w:t xml:space="preserve">        &lt;p&gt;Relaxation and culture for retirees.&lt;/p&gt;</w:t>
      </w:r>
    </w:p>
    <w:p w14:paraId="4D7688AF" w14:textId="77777777" w:rsidR="00596C24" w:rsidRDefault="00596C24" w:rsidP="00596C24">
      <w:r>
        <w:t xml:space="preserve">      &lt;/div&gt;</w:t>
      </w:r>
    </w:p>
    <w:p w14:paraId="57668FCB" w14:textId="77777777" w:rsidR="00596C24" w:rsidRDefault="00596C24" w:rsidP="00596C24">
      <w:r>
        <w:t xml:space="preserve">      &lt;div class="responsive-card"&gt;</w:t>
      </w:r>
    </w:p>
    <w:p w14:paraId="14A74002" w14:textId="77777777" w:rsidR="00596C24" w:rsidRDefault="00596C24" w:rsidP="00596C24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="images/caribbean-2.jpg" alt="Caribbean cruise ship near tropical beach"&gt;</w:t>
      </w:r>
    </w:p>
    <w:p w14:paraId="6F4F375C" w14:textId="77777777" w:rsidR="00596C24" w:rsidRDefault="00596C24" w:rsidP="00596C24">
      <w:r>
        <w:t xml:space="preserve">        &lt;h3&gt;Caribbean Family Adventure&lt;/h3&gt;</w:t>
      </w:r>
    </w:p>
    <w:p w14:paraId="4D0BABD3" w14:textId="77777777" w:rsidR="00596C24" w:rsidRDefault="00596C24" w:rsidP="00596C24">
      <w:r>
        <w:t xml:space="preserve">        &lt;p&gt;Sun, fun, and bonding for all ages.&lt;/p&gt;</w:t>
      </w:r>
    </w:p>
    <w:p w14:paraId="53CB8A9A" w14:textId="77777777" w:rsidR="00596C24" w:rsidRDefault="00596C24" w:rsidP="00596C24">
      <w:r>
        <w:t xml:space="preserve">      &lt;/div&gt;</w:t>
      </w:r>
    </w:p>
    <w:p w14:paraId="429124B1" w14:textId="77777777" w:rsidR="00596C24" w:rsidRDefault="00596C24" w:rsidP="00596C24">
      <w:r>
        <w:t xml:space="preserve">      &lt;div class="responsive-card"&gt;</w:t>
      </w:r>
    </w:p>
    <w:p w14:paraId="55395F9C" w14:textId="77777777" w:rsidR="00596C24" w:rsidRDefault="00596C24" w:rsidP="00596C24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="images/wine-cruise-3.jpg" alt="Wine cruise with vineyard and ocean backdrop"&gt;</w:t>
      </w:r>
    </w:p>
    <w:p w14:paraId="1515BE30" w14:textId="77777777" w:rsidR="00596C24" w:rsidRDefault="00596C24" w:rsidP="00596C24">
      <w:r>
        <w:t xml:space="preserve">        &lt;h3&gt;Affinity Wine Cruise&lt;/h3&gt;</w:t>
      </w:r>
    </w:p>
    <w:p w14:paraId="7E2DFB18" w14:textId="77777777" w:rsidR="00596C24" w:rsidRDefault="00596C24" w:rsidP="00596C24">
      <w:r>
        <w:t xml:space="preserve">        &lt;p&gt;Tastings, tours, and shared passions.&lt;/p&gt;</w:t>
      </w:r>
    </w:p>
    <w:p w14:paraId="4506C8BF" w14:textId="77777777" w:rsidR="00596C24" w:rsidRDefault="00596C24" w:rsidP="00596C24">
      <w:r>
        <w:t xml:space="preserve">      &lt;/div&gt;</w:t>
      </w:r>
    </w:p>
    <w:p w14:paraId="30501923" w14:textId="77777777" w:rsidR="00596C24" w:rsidRDefault="00596C24" w:rsidP="00596C24">
      <w:r>
        <w:t xml:space="preserve">      &lt;div class="responsive-card"&gt;</w:t>
      </w:r>
    </w:p>
    <w:p w14:paraId="0BE10DB6" w14:textId="77777777" w:rsidR="00596C24" w:rsidRDefault="00596C24" w:rsidP="00596C24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="images/alaska-4.jpg" alt="Alaska cruise ship near glacier and mountains"&gt;</w:t>
      </w:r>
    </w:p>
    <w:p w14:paraId="53D7C938" w14:textId="77777777" w:rsidR="00596C24" w:rsidRDefault="00596C24" w:rsidP="00596C24">
      <w:r>
        <w:t xml:space="preserve">        &lt;h3&gt;Alaska Incentive Voyage&lt;/h3&gt;</w:t>
      </w:r>
    </w:p>
    <w:p w14:paraId="184F5BD6" w14:textId="77777777" w:rsidR="00596C24" w:rsidRDefault="00596C24" w:rsidP="00596C24">
      <w:r>
        <w:t xml:space="preserve">        &lt;p&gt;Luxury recognition with breathtaking scenery.&lt;/p&gt;</w:t>
      </w:r>
    </w:p>
    <w:p w14:paraId="3782E933" w14:textId="77777777" w:rsidR="00596C24" w:rsidRDefault="00596C24" w:rsidP="00596C24">
      <w:r>
        <w:t xml:space="preserve">      &lt;/div&gt;</w:t>
      </w:r>
    </w:p>
    <w:p w14:paraId="343915CE" w14:textId="77777777" w:rsidR="00596C24" w:rsidRDefault="00596C24" w:rsidP="00596C24">
      <w:r>
        <w:t xml:space="preserve">    &lt;/div&gt;</w:t>
      </w:r>
    </w:p>
    <w:p w14:paraId="0D06563B" w14:textId="77777777" w:rsidR="00596C24" w:rsidRDefault="00596C24" w:rsidP="00596C24">
      <w:r>
        <w:t xml:space="preserve">  &lt;/div&gt;</w:t>
      </w:r>
    </w:p>
    <w:p w14:paraId="105CA62B" w14:textId="4726D978" w:rsidR="001A27F4" w:rsidRDefault="00596C24" w:rsidP="00596C24">
      <w:r>
        <w:t>&lt;/section&gt;</w:t>
      </w:r>
    </w:p>
    <w:p w14:paraId="2E85F404" w14:textId="7B3CBAA6" w:rsidR="001A27F4" w:rsidRPr="001A27F4" w:rsidRDefault="001A27F4" w:rsidP="001A27F4"/>
    <w:p w14:paraId="63EEFA98" w14:textId="77777777" w:rsidR="001A27F4" w:rsidRPr="001A27F4" w:rsidRDefault="001A27F4" w:rsidP="001A27F4">
      <w:r w:rsidRPr="001A27F4">
        <w:rPr>
          <w:rFonts w:ascii="Segoe UI Emoji" w:hAnsi="Segoe UI Emoji" w:cs="Segoe UI Emoji"/>
        </w:rPr>
        <w:t>✅</w:t>
      </w:r>
      <w:r w:rsidRPr="001A27F4">
        <w:t xml:space="preserve"> Benefits</w:t>
      </w:r>
    </w:p>
    <w:p w14:paraId="62107B73" w14:textId="77777777" w:rsidR="001A27F4" w:rsidRPr="001A27F4" w:rsidRDefault="001A27F4" w:rsidP="001A27F4">
      <w:pPr>
        <w:numPr>
          <w:ilvl w:val="0"/>
          <w:numId w:val="1"/>
        </w:numPr>
      </w:pPr>
      <w:r w:rsidRPr="001A27F4">
        <w:rPr>
          <w:b/>
          <w:bCs/>
        </w:rPr>
        <w:t>Automatic responsiveness</w:t>
      </w:r>
      <w:r w:rsidRPr="001A27F4">
        <w:t xml:space="preserve"> → cards stack on mobile, align in rows on desktop.</w:t>
      </w:r>
    </w:p>
    <w:p w14:paraId="2D5CC9A3" w14:textId="77777777" w:rsidR="001A27F4" w:rsidRPr="001A27F4" w:rsidRDefault="001A27F4" w:rsidP="001A27F4">
      <w:pPr>
        <w:numPr>
          <w:ilvl w:val="0"/>
          <w:numId w:val="1"/>
        </w:numPr>
      </w:pPr>
      <w:r w:rsidRPr="001A27F4">
        <w:rPr>
          <w:b/>
          <w:bCs/>
        </w:rPr>
        <w:t>Consistency</w:t>
      </w:r>
      <w:r w:rsidRPr="001A27F4">
        <w:t xml:space="preserve"> → same spacing and alignment across all sections.</w:t>
      </w:r>
    </w:p>
    <w:p w14:paraId="5BB04A67" w14:textId="77777777" w:rsidR="001A27F4" w:rsidRPr="001A27F4" w:rsidRDefault="001A27F4" w:rsidP="001A27F4">
      <w:pPr>
        <w:numPr>
          <w:ilvl w:val="0"/>
          <w:numId w:val="1"/>
        </w:numPr>
      </w:pPr>
      <w:r w:rsidRPr="001A27F4">
        <w:rPr>
          <w:b/>
          <w:bCs/>
        </w:rPr>
        <w:t>Flexibility</w:t>
      </w:r>
      <w:r w:rsidRPr="001A27F4">
        <w:t xml:space="preserve"> → works for any number of cards (2, 3, 4, or more).</w:t>
      </w:r>
    </w:p>
    <w:p w14:paraId="1523499B" w14:textId="77777777" w:rsidR="001A27F4" w:rsidRPr="001A27F4" w:rsidRDefault="001A27F4" w:rsidP="001A27F4">
      <w:pPr>
        <w:numPr>
          <w:ilvl w:val="0"/>
          <w:numId w:val="1"/>
        </w:numPr>
      </w:pPr>
      <w:r w:rsidRPr="001A27F4">
        <w:rPr>
          <w:b/>
          <w:bCs/>
        </w:rPr>
        <w:t>Scalability</w:t>
      </w:r>
      <w:r w:rsidRPr="001A27F4">
        <w:t xml:space="preserve"> → add new cards without touching CSS.</w:t>
      </w:r>
    </w:p>
    <w:p w14:paraId="05CB8046" w14:textId="77777777" w:rsidR="001A27F4" w:rsidRPr="001A27F4" w:rsidRDefault="001A27F4" w:rsidP="001A27F4">
      <w:r w:rsidRPr="001A27F4">
        <w:rPr>
          <w:rFonts w:ascii="Segoe UI Emoji" w:hAnsi="Segoe UI Emoji" w:cs="Segoe UI Emoji"/>
        </w:rPr>
        <w:t>✨</w:t>
      </w:r>
      <w:r w:rsidRPr="001A27F4">
        <w:t xml:space="preserve"> With .responsive-grid + .responsive-card, your site now has a </w:t>
      </w:r>
      <w:r w:rsidRPr="001A27F4">
        <w:rPr>
          <w:b/>
          <w:bCs/>
        </w:rPr>
        <w:t>modular design system</w:t>
      </w:r>
      <w:r w:rsidRPr="001A27F4">
        <w:t>: one utility for layout, one for card styling, one for hero sections. This makes SEAL Enterprises’ site scalable and easy to maintain.</w:t>
      </w:r>
    </w:p>
    <w:p w14:paraId="2DC98BD3" w14:textId="77777777" w:rsidR="001A27F4" w:rsidRDefault="001A27F4" w:rsidP="001A27F4"/>
    <w:sectPr w:rsidR="001A2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40681"/>
    <w:multiLevelType w:val="multilevel"/>
    <w:tmpl w:val="5DC6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770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F4"/>
    <w:rsid w:val="00132BB9"/>
    <w:rsid w:val="001A27F4"/>
    <w:rsid w:val="00596C24"/>
    <w:rsid w:val="00F27104"/>
    <w:rsid w:val="00FB5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BBD34"/>
  <w15:chartTrackingRefBased/>
  <w15:docId w15:val="{68D9EBC1-4E3D-4FC1-8748-72AC4CD58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324</Words>
  <Characters>2074</Characters>
  <Application>Microsoft Office Word</Application>
  <DocSecurity>0</DocSecurity>
  <Lines>129</Lines>
  <Paragraphs>119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Rhoney</dc:creator>
  <cp:keywords/>
  <dc:description/>
  <cp:lastModifiedBy>Gregory Rhoney</cp:lastModifiedBy>
  <cp:revision>2</cp:revision>
  <dcterms:created xsi:type="dcterms:W3CDTF">2025-12-12T12:34:00Z</dcterms:created>
  <dcterms:modified xsi:type="dcterms:W3CDTF">2025-12-12T12:37:00Z</dcterms:modified>
</cp:coreProperties>
</file>