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B559" w14:textId="4DD69497" w:rsidR="00A8236F" w:rsidRDefault="00A8236F" w:rsidP="00A8236F">
      <w:pPr>
        <w:jc w:val="center"/>
      </w:pPr>
      <w:r>
        <w:t>Design Practice 9/22/2022</w:t>
      </w:r>
    </w:p>
    <w:p w14:paraId="4D1C3E1A" w14:textId="47ECDB8B" w:rsidR="00A8236F" w:rsidRDefault="00A8236F" w:rsidP="00A8236F">
      <w:pPr>
        <w:jc w:val="center"/>
      </w:pPr>
      <w:r>
        <w:t>Greg Stickel</w:t>
      </w:r>
    </w:p>
    <w:p w14:paraId="309FDBEE" w14:textId="18DC1785" w:rsidR="00A8236F" w:rsidRDefault="00A8236F" w:rsidP="00A8236F">
      <w:pPr>
        <w:jc w:val="center"/>
      </w:pPr>
      <w:r>
        <w:t>Figma Link:</w:t>
      </w:r>
    </w:p>
    <w:p w14:paraId="2D9207E5" w14:textId="19A6EDB8" w:rsidR="00A8236F" w:rsidRDefault="00A8236F" w:rsidP="00A8236F">
      <w:pPr>
        <w:jc w:val="center"/>
      </w:pPr>
      <w:hyperlink r:id="rId4" w:history="1">
        <w:r w:rsidRPr="00A8236F">
          <w:rPr>
            <w:rStyle w:val="Hyperlink"/>
          </w:rPr>
          <w:t>https://www.figma.com/file/5Bu0juxFrJhwsNniaI9vp9/Untitled?node-id=0%3A1</w:t>
        </w:r>
      </w:hyperlink>
    </w:p>
    <w:p w14:paraId="33FA641E" w14:textId="64DC1E71" w:rsidR="00A8236F" w:rsidRDefault="00A8236F"/>
    <w:sectPr w:rsidR="00A82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6F"/>
    <w:rsid w:val="00A8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45C1"/>
  <w15:chartTrackingRefBased/>
  <w15:docId w15:val="{8CA740D0-041B-46F2-84B1-5266576B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5Bu0juxFrJhwsNniaI9vp9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</dc:creator>
  <cp:keywords/>
  <dc:description/>
  <cp:lastModifiedBy>Gregory Stickel</cp:lastModifiedBy>
  <cp:revision>1</cp:revision>
  <dcterms:created xsi:type="dcterms:W3CDTF">2022-09-22T19:49:00Z</dcterms:created>
  <dcterms:modified xsi:type="dcterms:W3CDTF">2022-09-22T19:52:00Z</dcterms:modified>
</cp:coreProperties>
</file>