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5F7C192C" w14:textId="16F366DD" w:rsidR="0084210D" w:rsidRDefault="0084210D" w:rsidP="0084210D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Pr="003659B0">
              <w:rPr>
                <w:b/>
              </w:rPr>
              <w:t xml:space="preserve">,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Pr="00795949">
              <w:t xml:space="preserve"> </w:t>
            </w:r>
            <w:r>
              <w:t>Somerville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Software Engineering Team Lead</w:t>
            </w:r>
            <w:r w:rsidRPr="00795949">
              <w:t xml:space="preserve">                               </w:t>
            </w:r>
            <w:r>
              <w:t xml:space="preserve">                       </w:t>
            </w:r>
            <w:r>
              <w:t>06</w:t>
            </w:r>
            <w:r>
              <w:t>/20</w:t>
            </w:r>
            <w:r>
              <w:t>16</w:t>
            </w:r>
            <w:r>
              <w:t xml:space="preserve"> – </w:t>
            </w:r>
          </w:p>
          <w:p w14:paraId="18D3B24D" w14:textId="207B8CA7" w:rsidR="0084210D" w:rsidRDefault="0084210D" w:rsidP="0084210D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Back at NGP VAN, advancing the leading edge of campaign technology for the 2016 election cycle</w:t>
            </w:r>
            <w:bookmarkStart w:id="0" w:name="_GoBack"/>
            <w:bookmarkEnd w:id="0"/>
            <w:r>
              <w:t xml:space="preserve"> </w:t>
            </w:r>
          </w:p>
          <w:p w14:paraId="3BC2349D" w14:textId="77777777" w:rsidR="0084210D" w:rsidRDefault="0084210D" w:rsidP="005028CA">
            <w:pPr>
              <w:rPr>
                <w:b/>
                <w:bCs/>
              </w:rPr>
            </w:pPr>
          </w:p>
          <w:p w14:paraId="246948B3" w14:textId="77777777" w:rsidR="0084210D" w:rsidRDefault="0084210D" w:rsidP="005028CA">
            <w:pPr>
              <w:rPr>
                <w:b/>
                <w:bCs/>
              </w:rPr>
            </w:pPr>
          </w:p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1B79BB06" w14:textId="7CFD88B9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0A98461E" w14:textId="55E5CEF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the development of browser based products taking into account desktop, tablet and mobile users</w:t>
            </w:r>
          </w:p>
          <w:p w14:paraId="25730A8F" w14:textId="63756BDA" w:rsidR="00002842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led</w:t>
            </w:r>
            <w:r w:rsidR="00002842">
              <w:t xml:space="preserve"> the move toward </w:t>
            </w:r>
            <w:r>
              <w:t xml:space="preserve">using </w:t>
            </w:r>
            <w:proofErr w:type="spellStart"/>
            <w:r>
              <w:t>RabbitMQ</w:t>
            </w:r>
            <w:proofErr w:type="spellEnd"/>
            <w:r>
              <w:t xml:space="preserve"> and </w:t>
            </w:r>
            <w:r w:rsidR="00002842">
              <w:t xml:space="preserve">Microsoft Azure </w:t>
            </w:r>
            <w:r>
              <w:t>to host</w:t>
            </w:r>
            <w:r w:rsidR="00002842">
              <w:t xml:space="preserve"> web apps and workers</w:t>
            </w:r>
            <w:r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lastRenderedPageBreak/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A40FA5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4726814B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</w:t>
            </w:r>
            <w:r w:rsidR="00A40FA5">
              <w:t>ing</w:t>
            </w:r>
            <w:r>
              <w:t xml:space="preserve">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1F7AB8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6F5BC0"/>
    <w:rsid w:val="007266DF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D601AD"/>
    <w:rsid w:val="00E02DCC"/>
    <w:rsid w:val="00F81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1505</Words>
  <Characters>8582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10067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23</cp:revision>
  <cp:lastPrinted>2011-10-27T23:50:00Z</cp:lastPrinted>
  <dcterms:created xsi:type="dcterms:W3CDTF">2015-02-18T03:29:00Z</dcterms:created>
  <dcterms:modified xsi:type="dcterms:W3CDTF">2016-10-23T19:40:00Z</dcterms:modified>
  <cp:category/>
</cp:coreProperties>
</file>