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317" w:rsidRPr="007E29F8" w:rsidRDefault="006B1317" w:rsidP="00D06931">
      <w:pPr>
        <w:pStyle w:val="Name"/>
        <w:spacing w:after="0"/>
        <w:ind w:left="220"/>
        <w:rPr>
          <w:b/>
          <w:bCs/>
          <w:sz w:val="26"/>
        </w:rPr>
      </w:pPr>
      <w:r w:rsidRPr="007E29F8">
        <w:rPr>
          <w:b/>
          <w:bCs/>
          <w:sz w:val="26"/>
        </w:rPr>
        <w:t>Greg</w:t>
      </w:r>
      <w:r w:rsidR="00D55D84">
        <w:rPr>
          <w:b/>
          <w:bCs/>
          <w:sz w:val="26"/>
        </w:rPr>
        <w:t>ory d.</w:t>
      </w:r>
      <w:r w:rsidRPr="007E29F8">
        <w:rPr>
          <w:b/>
          <w:bCs/>
          <w:sz w:val="26"/>
        </w:rPr>
        <w:t xml:space="preserve"> Shapiro</w:t>
      </w:r>
    </w:p>
    <w:p w:rsidR="00D06931" w:rsidRDefault="00D55D84" w:rsidP="00D06931">
      <w:pPr>
        <w:jc w:val="center"/>
        <w:rPr>
          <w:caps/>
          <w:sz w:val="18"/>
        </w:rPr>
      </w:pPr>
      <w:r>
        <w:rPr>
          <w:caps/>
          <w:sz w:val="18"/>
        </w:rPr>
        <w:t>14</w:t>
      </w:r>
      <w:r w:rsidR="00D06931">
        <w:rPr>
          <w:caps/>
          <w:sz w:val="18"/>
        </w:rPr>
        <w:t xml:space="preserve"> </w:t>
      </w:r>
      <w:r>
        <w:rPr>
          <w:caps/>
          <w:sz w:val="18"/>
        </w:rPr>
        <w:t>Concord ave APT 208</w:t>
      </w:r>
      <w:r w:rsidR="00D06931">
        <w:rPr>
          <w:caps/>
          <w:sz w:val="18"/>
        </w:rPr>
        <w:t xml:space="preserve">, </w:t>
      </w:r>
      <w:r>
        <w:rPr>
          <w:caps/>
          <w:sz w:val="18"/>
        </w:rPr>
        <w:t>CAMbridge</w:t>
      </w:r>
      <w:r w:rsidR="00D06931">
        <w:rPr>
          <w:caps/>
          <w:sz w:val="18"/>
        </w:rPr>
        <w:t xml:space="preserve">, MA </w:t>
      </w:r>
      <w:r>
        <w:rPr>
          <w:caps/>
          <w:sz w:val="18"/>
        </w:rPr>
        <w:t>02138</w:t>
      </w:r>
      <w:r w:rsidR="00D06931">
        <w:rPr>
          <w:caps/>
          <w:sz w:val="18"/>
        </w:rPr>
        <w:t xml:space="preserve"> • (</w:t>
      </w:r>
      <w:r>
        <w:rPr>
          <w:caps/>
          <w:sz w:val="18"/>
        </w:rPr>
        <w:t>781</w:t>
      </w:r>
      <w:r w:rsidR="00D06931">
        <w:rPr>
          <w:caps/>
          <w:sz w:val="18"/>
        </w:rPr>
        <w:t xml:space="preserve">) 354-7356 • </w:t>
      </w:r>
      <w:r w:rsidR="00D06931" w:rsidRPr="00283DA0">
        <w:rPr>
          <w:caps/>
          <w:sz w:val="18"/>
        </w:rPr>
        <w:t>g</w:t>
      </w:r>
      <w:r>
        <w:rPr>
          <w:caps/>
          <w:sz w:val="18"/>
        </w:rPr>
        <w:t xml:space="preserve">REGSHAP@GMAIL • github.com/gregshap </w:t>
      </w:r>
    </w:p>
    <w:tbl>
      <w:tblPr>
        <w:tblW w:w="5471" w:type="pct"/>
        <w:tblInd w:w="-432" w:type="dxa"/>
        <w:tblLook w:val="0000"/>
      </w:tblPr>
      <w:tblGrid>
        <w:gridCol w:w="612"/>
        <w:gridCol w:w="10358"/>
      </w:tblGrid>
      <w:tr w:rsidR="00D06931" w:rsidRPr="00795949">
        <w:trPr>
          <w:cantSplit/>
          <w:trHeight w:val="351"/>
        </w:trPr>
        <w:tc>
          <w:tcPr>
            <w:tcW w:w="5000" w:type="pct"/>
            <w:gridSpan w:val="2"/>
          </w:tcPr>
          <w:p w:rsidR="00D06931" w:rsidRPr="00795949" w:rsidRDefault="00D06931" w:rsidP="00B12B84">
            <w:pPr>
              <w:pStyle w:val="SectionTitle"/>
              <w:tabs>
                <w:tab w:val="left" w:pos="654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 xml:space="preserve"> Experience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>
        <w:tc>
          <w:tcPr>
            <w:tcW w:w="279" w:type="pct"/>
          </w:tcPr>
          <w:p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:rsidR="00D55D84" w:rsidRDefault="003659B0" w:rsidP="00B12B84">
            <w:pPr>
              <w:pStyle w:val="CompanyNam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NGP VAN</w:t>
            </w:r>
            <w:r w:rsidR="00D55D84" w:rsidRPr="003659B0">
              <w:rPr>
                <w:b/>
              </w:rPr>
              <w:t>,</w:t>
            </w:r>
            <w:r w:rsidRPr="003659B0">
              <w:rPr>
                <w:b/>
              </w:rPr>
              <w:t xml:space="preserve"> Inc</w:t>
            </w:r>
            <w:r w:rsidR="00D55D84" w:rsidRPr="00795949">
              <w:t xml:space="preserve"> </w:t>
            </w:r>
            <w:r>
              <w:t>Somerville</w:t>
            </w:r>
            <w:r w:rsidR="00D55D84" w:rsidRPr="00795949">
              <w:t xml:space="preserve">, </w:t>
            </w:r>
            <w:r w:rsidR="00D55D84">
              <w:t>M</w:t>
            </w:r>
            <w:r>
              <w:t>A</w:t>
            </w:r>
            <w:r w:rsidR="00D55D84" w:rsidRPr="00795949">
              <w:t xml:space="preserve">, </w:t>
            </w:r>
            <w:r>
              <w:rPr>
                <w:i/>
              </w:rPr>
              <w:t>T</w:t>
            </w:r>
            <w:r w:rsidR="00AC72B4">
              <w:rPr>
                <w:i/>
              </w:rPr>
              <w:t>echnical T</w:t>
            </w:r>
            <w:r>
              <w:rPr>
                <w:i/>
              </w:rPr>
              <w:t>eam Lead</w:t>
            </w:r>
            <w:r w:rsidR="00D55D84" w:rsidRPr="00795949">
              <w:t xml:space="preserve">                               </w:t>
            </w:r>
            <w:r>
              <w:t xml:space="preserve">                    </w:t>
            </w:r>
            <w:r w:rsidR="00AC72B4">
              <w:t xml:space="preserve">                     </w:t>
            </w:r>
            <w:r>
              <w:t xml:space="preserve"> 11/2011</w:t>
            </w:r>
            <w:r w:rsidR="00D55D84">
              <w:t xml:space="preserve"> - </w:t>
            </w:r>
            <w:r>
              <w:t>Present</w:t>
            </w:r>
          </w:p>
          <w:p w:rsidR="005F5D19" w:rsidRDefault="005F5D19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 currently lead a geographically dispersed team of software engineers, frontend specialists, and QA automation engineers in an agile scrum environment. As the technical lead I am ultimately responsible for making sure we produce fast</w:t>
            </w:r>
            <w:r w:rsidR="00870ED7">
              <w:t xml:space="preserve"> iterations of product features and technical improvements, meanwhile creating well architected code that is as extensible and bug free as is practical.</w:t>
            </w:r>
          </w:p>
          <w:p w:rsidR="008D318E" w:rsidRDefault="00853243" w:rsidP="008D318E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Negotiating</w:t>
            </w:r>
            <w:r w:rsidR="00870ED7">
              <w:t xml:space="preserve"> with </w:t>
            </w:r>
            <w:r>
              <w:t xml:space="preserve">our </w:t>
            </w:r>
            <w:r w:rsidR="00870ED7">
              <w:t xml:space="preserve">product </w:t>
            </w:r>
            <w:r w:rsidR="00AC72B4">
              <w:t xml:space="preserve">team, </w:t>
            </w:r>
            <w:r w:rsidR="00870ED7">
              <w:t>support</w:t>
            </w:r>
            <w:r w:rsidR="00AC72B4">
              <w:t>, and other stakeholders</w:t>
            </w:r>
            <w:r>
              <w:t>, I work</w:t>
            </w:r>
            <w:r w:rsidR="00870ED7">
              <w:t xml:space="preserve"> to </w:t>
            </w:r>
            <w:r w:rsidR="00AC72B4">
              <w:t>determine minimum viable products that satisfy our most important user stories</w:t>
            </w:r>
            <w:r w:rsidR="008D318E">
              <w:t xml:space="preserve">. Sometimes this means finding a way for clients to satisfy their needs using existing features, sometimes it means building something </w:t>
            </w:r>
            <w:r>
              <w:t xml:space="preserve">small </w:t>
            </w:r>
            <w:r w:rsidR="008D318E">
              <w:t xml:space="preserve">that solves the most important 80% of user stories, </w:t>
            </w:r>
            <w:r>
              <w:t xml:space="preserve">and </w:t>
            </w:r>
            <w:r w:rsidR="008D318E">
              <w:t>sometimes it means breaking a</w:t>
            </w:r>
            <w:r>
              <w:t xml:space="preserve"> necessarily</w:t>
            </w:r>
            <w:r w:rsidR="008D318E">
              <w:t xml:space="preserve"> large project into small chunks that we can constantly </w:t>
            </w:r>
            <w:r>
              <w:t>deliver.</w:t>
            </w:r>
          </w:p>
          <w:p w:rsidR="00AC72B4" w:rsidRDefault="008D318E" w:rsidP="0085324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Oversee peer code reviews to make sure we’re producing solid new code, and improving old code</w:t>
            </w:r>
            <w:r w:rsidR="00853243">
              <w:t>. I also plan so that</w:t>
            </w:r>
            <w:r>
              <w:t xml:space="preserve"> </w:t>
            </w:r>
            <w:r w:rsidR="00853243">
              <w:t>our new feature work has time built in for code refactoring and</w:t>
            </w:r>
            <w:r>
              <w:t xml:space="preserve"> learning new technology</w:t>
            </w:r>
            <w:r w:rsidR="00853243">
              <w:t xml:space="preserve"> </w:t>
            </w:r>
            <w:r>
              <w:t xml:space="preserve"> </w:t>
            </w:r>
          </w:p>
          <w:p w:rsidR="00870ED7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Protect the momentum of my team by planning around blockages, rejecting scope creep, appropriately prioritizing production incidents, and providing a line of defense between the team and </w:t>
            </w:r>
            <w:r w:rsidR="008D318E">
              <w:t>any unplanned work</w:t>
            </w:r>
          </w:p>
          <w:p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Provide architectural direction and rapid prototypes for long term projects</w:t>
            </w:r>
          </w:p>
          <w:p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As a proponent of using D3 + AngularJs for visualizations, I shipped the first such visualization</w:t>
            </w:r>
            <w:r w:rsidR="00AC72B4">
              <w:t xml:space="preserve"> </w:t>
            </w:r>
            <w:r>
              <w:t xml:space="preserve">in </w:t>
            </w:r>
            <w:r w:rsidR="00AC72B4">
              <w:t>Votebuilder</w:t>
            </w:r>
            <w:r w:rsidR="008D318E">
              <w:t>,</w:t>
            </w:r>
            <w:r w:rsidR="00AC72B4">
              <w:t xml:space="preserve"> our</w:t>
            </w:r>
            <w:r>
              <w:t xml:space="preserve"> main product</w:t>
            </w:r>
            <w:r w:rsidR="00AC72B4">
              <w:t>. A Sankey diagram for voter registration progress,</w:t>
            </w:r>
            <w:r>
              <w:t xml:space="preserve"> </w:t>
            </w:r>
            <w:r w:rsidR="008D318E">
              <w:t xml:space="preserve">it was </w:t>
            </w:r>
            <w:r>
              <w:t>adapt</w:t>
            </w:r>
            <w:r w:rsidR="008D318E">
              <w:t>ed</w:t>
            </w:r>
            <w:r>
              <w:t xml:space="preserve"> from one of my internal hackathon projects. </w:t>
            </w:r>
          </w:p>
          <w:p w:rsidR="00AC72B4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Instruct on Git</w:t>
            </w:r>
            <w:r w:rsidR="008D318E">
              <w:t xml:space="preserve"> workflow, ensuring kosher source control history </w:t>
            </w:r>
            <w:r>
              <w:t>and solving problems for my team and others</w:t>
            </w:r>
          </w:p>
          <w:p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Work with team members to determine individual growth goals and regularly check in on these to ensure progress and team morale</w:t>
            </w:r>
          </w:p>
          <w:p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Analyze usage of existing product features to help inform </w:t>
            </w:r>
            <w:r w:rsidR="00905F6E">
              <w:t>and prioritize new feature work</w:t>
            </w:r>
          </w:p>
          <w:p w:rsidR="00D55D84" w:rsidRPr="005B0E1C" w:rsidRDefault="008D318E" w:rsidP="005B0E1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usage patterns and error logs to predict when our upstream vendors and partners would have capacity issues during peak election times.</w:t>
            </w:r>
          </w:p>
          <w:p w:rsidR="00D55D84" w:rsidRDefault="00D55D84" w:rsidP="00B12B84">
            <w:pPr>
              <w:pStyle w:val="CompanyName"/>
              <w:spacing w:before="120" w:after="120"/>
              <w:rPr>
                <w:b/>
                <w:bCs/>
              </w:rPr>
            </w:pPr>
          </w:p>
          <w:p w:rsidR="00D06931" w:rsidRDefault="00D06931" w:rsidP="00B12B84">
            <w:pPr>
              <w:pStyle w:val="CompanyName"/>
              <w:spacing w:before="120" w:after="120"/>
            </w:pPr>
            <w:r>
              <w:rPr>
                <w:b/>
                <w:bCs/>
              </w:rPr>
              <w:t>Sino Investments</w:t>
            </w:r>
            <w:r w:rsidRPr="00795949">
              <w:t xml:space="preserve">, </w:t>
            </w:r>
            <w:r>
              <w:t>Detroit</w:t>
            </w:r>
            <w:r w:rsidRPr="00795949">
              <w:t xml:space="preserve">, </w:t>
            </w:r>
            <w:r>
              <w:t>MI</w:t>
            </w:r>
            <w:r w:rsidRPr="00795949">
              <w:t xml:space="preserve">, </w:t>
            </w:r>
            <w:r>
              <w:rPr>
                <w:i/>
              </w:rPr>
              <w:t xml:space="preserve">Co-Founder, Technical </w:t>
            </w:r>
            <w:r w:rsidR="00D55D84">
              <w:rPr>
                <w:i/>
              </w:rPr>
              <w:t>Director</w:t>
            </w:r>
            <w:r w:rsidRPr="00795949">
              <w:t xml:space="preserve">                               </w:t>
            </w:r>
            <w:r>
              <w:t xml:space="preserve">  </w:t>
            </w:r>
            <w:r w:rsidR="00D55D84">
              <w:t xml:space="preserve">                              </w:t>
            </w:r>
            <w:r>
              <w:t>10/2010 - 9/2011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financial model supporting $1.2 million microbrewery expansion: modeled expansion effects including changes to labor allocation, equipment depreciation, distribution of sales across </w:t>
            </w:r>
            <w:r w:rsidR="00D55D84">
              <w:t xml:space="preserve">120 </w:t>
            </w:r>
            <w:r>
              <w:t>beer varieties, material costs and financing costs, leading to comprehensive pro forma balance sheet, income statement, and statement of cash flows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Interfaced with clients to translate business and industry knowledge into financial model design specifications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Responsible for internal technical operations as well as technical problem-solving for clients: internal and external financial projections, crm system, time tracking, project budgeting, website design and hosting, email, file sharing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Signed memorandum of understanding with 4.7 Billion RMB development project in Guangzhou, China</w:t>
            </w:r>
          </w:p>
          <w:p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IBM OpenPages </w:t>
            </w:r>
            <w:r>
              <w:rPr>
                <w:bCs/>
              </w:rPr>
              <w:t>(t</w:t>
            </w:r>
            <w:r w:rsidRPr="00557E63">
              <w:rPr>
                <w:bCs/>
              </w:rPr>
              <w:t>hen OpenPages, Inc.)</w:t>
            </w:r>
            <w:r w:rsidRPr="00795949">
              <w:t xml:space="preserve">, </w:t>
            </w:r>
            <w:r>
              <w:t>Waltham</w:t>
            </w:r>
            <w:r w:rsidRPr="00795949">
              <w:t xml:space="preserve">, </w:t>
            </w:r>
            <w:r>
              <w:t xml:space="preserve">MA, </w:t>
            </w:r>
            <w:r>
              <w:rPr>
                <w:i/>
              </w:rPr>
              <w:t xml:space="preserve">Software Engineering                                     </w:t>
            </w:r>
            <w:r>
              <w:t>7/2010 - 12/2010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Architected and coded a java </w:t>
            </w:r>
            <w:r w:rsidR="00D56984">
              <w:t xml:space="preserve">desktop </w:t>
            </w:r>
            <w:r>
              <w:t>app to aid multinational companies in global IT risk management planning</w:t>
            </w:r>
          </w:p>
          <w:p w:rsidR="00D06931" w:rsidRDefault="00D569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Helped make OpenPages the first in their industry to provide a quick and powerful way to build a set of compliance guidelines based on Unified Compliance Framework data. The UCF data consisted of 25k+ pieces of regulation and industry guidance, and customers used the tool to find pieces relevant their business, de-dupe similar articles, and easily import the final results into 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Applied streaming XM</w:t>
            </w:r>
            <w:r w:rsidR="00D56984">
              <w:t xml:space="preserve">L parsing, multi-threading, and </w:t>
            </w:r>
            <w:r>
              <w:t xml:space="preserve">indexing to </w:t>
            </w:r>
            <w:r w:rsidR="00D55D84">
              <w:t>maximize UI responsiveness</w:t>
            </w:r>
            <w:r>
              <w:t xml:space="preserve"> while managing memory use</w:t>
            </w:r>
          </w:p>
          <w:p w:rsidR="00D06931" w:rsidRDefault="00D55D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Used Apache POI to export</w:t>
            </w:r>
            <w:r w:rsidR="00D06931">
              <w:t xml:space="preserve"> results to .xls for a matrix view of the selected data, and to </w:t>
            </w:r>
            <w:r w:rsidR="00AC72B4">
              <w:t>OpenPages proprietary excel format for important complex object heirarchies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and performed testing plans for OpenPages JSP modules, created testing plan and testing tools for IT risk application</w:t>
            </w:r>
          </w:p>
          <w:p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>Econometric Analysis of Chinese Character Learning on Skritter.com</w:t>
            </w:r>
            <w:r>
              <w:t xml:space="preserve"> </w:t>
            </w:r>
            <w:r w:rsidRPr="00CF2642">
              <w:rPr>
                <w:i/>
              </w:rPr>
              <w:t>(Senior Research Project)</w:t>
            </w:r>
            <w:r>
              <w:t xml:space="preserve">       2/2010 - 6/2010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Modeled the probability that a learner will forget a character at a certain time after review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over 15 million data points from 3,000+ learners, using 30+ key learner characteristic as variables</w:t>
            </w:r>
          </w:p>
          <w:p w:rsidR="00D06931" w:rsidRDefault="007266D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Designed and coded</w:t>
            </w:r>
            <w:r w:rsidR="00D06931">
              <w:t xml:space="preserve"> </w:t>
            </w:r>
            <w:r>
              <w:t xml:space="preserve">a </w:t>
            </w:r>
            <w:r w:rsidR="00D06931">
              <w:t xml:space="preserve">web dashboard (php, jQuery, JavaScript, HTML, CSS), </w:t>
            </w:r>
            <w:r>
              <w:t xml:space="preserve">database (mySQL), </w:t>
            </w:r>
            <w:r w:rsidR="00D06931">
              <w:t>export scripts (PHP, SQL), and econometric software scripting (STATA) to support research and analysis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Identified inconsistency in core product algorithm results, showing opportunity for enhanced learner productivity</w:t>
            </w:r>
          </w:p>
          <w:p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Belltower Books, </w:t>
            </w:r>
            <w:r>
              <w:t>Washington</w:t>
            </w:r>
            <w:r w:rsidRPr="00795949">
              <w:t xml:space="preserve">, </w:t>
            </w:r>
            <w:r>
              <w:t xml:space="preserve">DC, </w:t>
            </w:r>
            <w:r>
              <w:rPr>
                <w:i/>
              </w:rPr>
              <w:t>Campus Associate</w:t>
            </w:r>
            <w:r w:rsidRPr="00795949">
              <w:rPr>
                <w:i/>
              </w:rPr>
              <w:t xml:space="preserve"> </w:t>
            </w:r>
            <w:r>
              <w:t xml:space="preserve">                                                                       4/2009 – 12/2009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a web-based tool to collect and analyze data from course book lists, class schedule, and final exam dates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data to determine the most productive buying opportunities based on book price, class size, demographics, and exam date; applied analysis to personally achieve top commission tier by volume</w:t>
            </w:r>
          </w:p>
          <w:p w:rsidR="00D06931" w:rsidRDefault="00D06931" w:rsidP="00D06931">
            <w:pPr>
              <w:pStyle w:val="CompanyName"/>
              <w:spacing w:before="200" w:after="120"/>
            </w:pPr>
            <w:r w:rsidRPr="00795949">
              <w:rPr>
                <w:b/>
                <w:bCs/>
              </w:rPr>
              <w:t>Culture Gateway</w:t>
            </w:r>
            <w:r w:rsidRPr="00795949">
              <w:t xml:space="preserve">, Beijing, China, </w:t>
            </w:r>
            <w:r>
              <w:rPr>
                <w:i/>
              </w:rPr>
              <w:t>Interim M</w:t>
            </w:r>
            <w:r w:rsidRPr="00795949">
              <w:rPr>
                <w:i/>
              </w:rPr>
              <w:t>anaging Director</w:t>
            </w:r>
            <w:r w:rsidRPr="00795949">
              <w:t xml:space="preserve">                                </w:t>
            </w:r>
            <w:r>
              <w:t xml:space="preserve">                                    7/2007 - 9/2007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Ran marketing drive that secured favorable contracts for 12 teachers at the state-owned firm FESCO, and at China’s largest private school, New Oriental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Resolved employment, housing, arrival, visa, and police registration difficulties for inaugural participants</w:t>
            </w:r>
          </w:p>
          <w:p w:rsidR="00D06931" w:rsidRPr="00795949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My Big School </w:t>
            </w:r>
            <w:r w:rsidRPr="002C134F">
              <w:rPr>
                <w:rFonts w:ascii="宋体" w:hAnsi="宋体" w:cs="宋体" w:hint="eastAsia"/>
                <w:bCs/>
                <w:sz w:val="18"/>
                <w:lang w:eastAsia="zh-CN"/>
              </w:rPr>
              <w:t>我的大学</w:t>
            </w:r>
            <w:r w:rsidRPr="00E534FA">
              <w:t>,</w:t>
            </w:r>
            <w:r w:rsidRPr="00795949">
              <w:t xml:space="preserve"> </w:t>
            </w:r>
            <w:r>
              <w:t>Beijing, China</w:t>
            </w:r>
            <w:r w:rsidRPr="00795949">
              <w:t xml:space="preserve">, </w:t>
            </w:r>
            <w:r>
              <w:rPr>
                <w:i/>
              </w:rPr>
              <w:t>User Interface and Design Consultant</w:t>
            </w:r>
            <w:r>
              <w:t xml:space="preserve">      </w:t>
            </w:r>
            <w:r w:rsidRPr="00795949">
              <w:t xml:space="preserve">          </w:t>
            </w:r>
            <w:r>
              <w:t xml:space="preserve">                           7/2007 - 8/2007</w:t>
            </w:r>
          </w:p>
          <w:p w:rsidR="00D06931" w:rsidRPr="00D264F0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 xml:space="preserve">Led a team of Chinese professionals to overhaul product design and marketing for a distance learning system </w:t>
            </w:r>
          </w:p>
          <w:p w:rsidR="00D06931" w:rsidRPr="006B1A08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>Advised the CEO of My Big School on Western design and user interface principles</w:t>
            </w:r>
          </w:p>
        </w:tc>
      </w:tr>
      <w:tr w:rsidR="00D06931" w:rsidRPr="00795949">
        <w:trPr>
          <w:cantSplit/>
        </w:trPr>
        <w:tc>
          <w:tcPr>
            <w:tcW w:w="5000" w:type="pct"/>
            <w:gridSpan w:val="2"/>
          </w:tcPr>
          <w:p w:rsidR="00D06931" w:rsidRPr="00795949" w:rsidRDefault="00D06931" w:rsidP="00B12B84">
            <w:pPr>
              <w:pStyle w:val="SectionTitle"/>
              <w:spacing w:before="80"/>
              <w:rPr>
                <w:sz w:val="22"/>
              </w:rPr>
            </w:pPr>
            <w:r w:rsidRPr="00795949">
              <w:rPr>
                <w:sz w:val="22"/>
              </w:rPr>
              <w:t>Education</w:t>
            </w:r>
          </w:p>
        </w:tc>
      </w:tr>
      <w:tr w:rsidR="00D06931" w:rsidRPr="00795949">
        <w:tc>
          <w:tcPr>
            <w:tcW w:w="279" w:type="pct"/>
          </w:tcPr>
          <w:p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:rsidR="00D06931" w:rsidRPr="00795949" w:rsidRDefault="00D06931" w:rsidP="00D06931">
            <w:pPr>
              <w:pStyle w:val="CompanyName"/>
              <w:spacing w:after="120"/>
            </w:pPr>
            <w:r w:rsidRPr="00795949">
              <w:rPr>
                <w:b/>
                <w:bCs/>
              </w:rPr>
              <w:t>George Washington University</w:t>
            </w:r>
            <w:r>
              <w:rPr>
                <w:b/>
                <w:bCs/>
              </w:rPr>
              <w:t xml:space="preserve">, </w:t>
            </w:r>
            <w:r w:rsidRPr="00D25552">
              <w:t>B</w:t>
            </w:r>
            <w:r>
              <w:t xml:space="preserve">A </w:t>
            </w:r>
            <w:r w:rsidRPr="00D25552">
              <w:t xml:space="preserve">with double major: </w:t>
            </w:r>
            <w:r w:rsidRPr="00D25552">
              <w:rPr>
                <w:i/>
              </w:rPr>
              <w:t>Computer Science, Economics</w:t>
            </w:r>
            <w:r>
              <w:t xml:space="preserve">     Cumulative GPA: 3.28   5/2010</w:t>
            </w:r>
          </w:p>
          <w:p w:rsidR="00D06931" w:rsidRPr="00795949" w:rsidRDefault="00D06931" w:rsidP="006B1317">
            <w:pPr>
              <w:pStyle w:val="Achievement"/>
              <w:numPr>
                <w:ilvl w:val="0"/>
                <w:numId w:val="24"/>
              </w:numPr>
              <w:tabs>
                <w:tab w:val="left" w:pos="360"/>
              </w:tabs>
              <w:ind w:left="374" w:hanging="270"/>
            </w:pPr>
            <w:r>
              <w:t>Awarded and maintained m</w:t>
            </w:r>
            <w:r w:rsidRPr="000D6EF8">
              <w:t>erit-based full tuitio</w:t>
            </w:r>
            <w:r>
              <w:t xml:space="preserve">n scholarship, total value </w:t>
            </w:r>
            <w:r w:rsidRPr="000D6EF8">
              <w:t>$144,000</w:t>
            </w:r>
            <w:r>
              <w:t xml:space="preserve">+ </w:t>
            </w:r>
          </w:p>
        </w:tc>
      </w:tr>
      <w:tr w:rsidR="003C7058" w:rsidRPr="00795949">
        <w:trPr>
          <w:cantSplit/>
          <w:trHeight w:val="324"/>
        </w:trPr>
        <w:tc>
          <w:tcPr>
            <w:tcW w:w="5000" w:type="pct"/>
            <w:gridSpan w:val="2"/>
          </w:tcPr>
          <w:p w:rsidR="003C7058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SKills</w:t>
            </w:r>
            <w:r>
              <w:rPr>
                <w:sz w:val="22"/>
              </w:rPr>
              <w:tab/>
            </w:r>
          </w:p>
        </w:tc>
      </w:tr>
      <w:tr w:rsidR="003C7058" w:rsidRPr="00E67992">
        <w:trPr>
          <w:trHeight w:val="1107"/>
        </w:trPr>
        <w:tc>
          <w:tcPr>
            <w:tcW w:w="279" w:type="pct"/>
          </w:tcPr>
          <w:p w:rsidR="003C7058" w:rsidRPr="00795949" w:rsidRDefault="003C7058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:rsidR="003C7058" w:rsidRDefault="003C7058" w:rsidP="00D06931">
            <w:pPr>
              <w:ind w:left="720"/>
              <w:rPr>
                <w:b/>
                <w:sz w:val="8"/>
              </w:rPr>
            </w:pPr>
          </w:p>
          <w:p w:rsidR="003C7058" w:rsidRDefault="003C7058" w:rsidP="00D06931">
            <w:r>
              <w:rPr>
                <w:b/>
              </w:rPr>
              <w:t>Programming Languages</w:t>
            </w:r>
            <w:r w:rsidRPr="00BD32EC">
              <w:t xml:space="preserve">: </w:t>
            </w:r>
            <w:r>
              <w:t>C#, SQL, JavaScript, VB.Net, Java, Python, HTML+CSS</w:t>
            </w:r>
          </w:p>
          <w:p w:rsidR="003C7058" w:rsidRDefault="003C7058" w:rsidP="00D06931">
            <w:r>
              <w:rPr>
                <w:b/>
              </w:rPr>
              <w:t>Web Technology</w:t>
            </w:r>
            <w:r w:rsidRPr="00BD32EC">
              <w:t xml:space="preserve">: </w:t>
            </w:r>
            <w:r>
              <w:t>.Net MVC, Web API and Web Forms, RESTful API design, D3.js AngularJs, JSON, MS Azure</w:t>
            </w:r>
          </w:p>
          <w:p w:rsidR="003C7058" w:rsidRDefault="003C7058" w:rsidP="00D06931">
            <w:r w:rsidRPr="00BD32EC">
              <w:rPr>
                <w:b/>
              </w:rPr>
              <w:t>Software</w:t>
            </w:r>
            <w:r>
              <w:t>: Git, Curl, Bash terminal, MS Excel, MS Visual Studio, Matlab, Eclipse, TeamCity</w:t>
            </w:r>
          </w:p>
          <w:p w:rsidR="003C7058" w:rsidRPr="00D55D84" w:rsidRDefault="003C7058" w:rsidP="00D06931">
            <w:pPr>
              <w:rPr>
                <w:b/>
              </w:rPr>
            </w:pPr>
            <w:r w:rsidRPr="00D55D84">
              <w:rPr>
                <w:b/>
              </w:rPr>
              <w:t>Collaboration Tools:</w:t>
            </w:r>
            <w:r>
              <w:rPr>
                <w:b/>
              </w:rPr>
              <w:t xml:space="preserve"> </w:t>
            </w:r>
            <w:r w:rsidRPr="00D55D84">
              <w:t>Jira</w:t>
            </w:r>
            <w:r>
              <w:t>, Github, Hipchat</w:t>
            </w:r>
          </w:p>
          <w:p w:rsidR="003C7058" w:rsidRDefault="003C7058" w:rsidP="00D06931">
            <w:r>
              <w:rPr>
                <w:b/>
              </w:rPr>
              <w:t>Analytic</w:t>
            </w:r>
            <w:r w:rsidRPr="00BD32EC">
              <w:t xml:space="preserve">: </w:t>
            </w:r>
            <w:r>
              <w:t xml:space="preserve">Econometrics, </w:t>
            </w:r>
            <w:r w:rsidR="005B0E1C">
              <w:t>Machine Learning (on the way, currently enrolled in coursera ml class)</w:t>
            </w:r>
            <w:r>
              <w:t xml:space="preserve">, Data </w:t>
            </w:r>
            <w:r w:rsidR="005B0E1C">
              <w:t>visualization</w:t>
            </w:r>
          </w:p>
          <w:p w:rsidR="003C7058" w:rsidRPr="00E67992" w:rsidRDefault="003C7058" w:rsidP="00D06931">
            <w:r>
              <w:rPr>
                <w:b/>
              </w:rPr>
              <w:t>Languages:</w:t>
            </w:r>
            <w:r>
              <w:t xml:space="preserve"> Mandarin Chinese – advanced written and spoken proficiency (Self Studied)</w:t>
            </w:r>
          </w:p>
        </w:tc>
      </w:tr>
      <w:tr w:rsidR="00D06931" w:rsidRPr="00795949">
        <w:trPr>
          <w:cantSplit/>
          <w:trHeight w:val="324"/>
        </w:trPr>
        <w:tc>
          <w:tcPr>
            <w:tcW w:w="5000" w:type="pct"/>
            <w:gridSpan w:val="2"/>
          </w:tcPr>
          <w:p w:rsidR="00D06931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Community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>
        <w:trPr>
          <w:trHeight w:val="1107"/>
        </w:trPr>
        <w:tc>
          <w:tcPr>
            <w:tcW w:w="279" w:type="pct"/>
          </w:tcPr>
          <w:p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:rsidR="00D06931" w:rsidRDefault="00D06931" w:rsidP="00D06931">
            <w:pPr>
              <w:ind w:left="720"/>
              <w:rPr>
                <w:b/>
                <w:sz w:val="8"/>
              </w:rPr>
            </w:pPr>
          </w:p>
          <w:p w:rsidR="004871FB" w:rsidRDefault="003C7058" w:rsidP="00D06931">
            <w:r>
              <w:rPr>
                <w:b/>
              </w:rPr>
              <w:t>Cambridge School Volunteers</w:t>
            </w:r>
            <w:r w:rsidR="00D06931" w:rsidRPr="00BD32EC">
              <w:t xml:space="preserve">: </w:t>
            </w:r>
            <w:r>
              <w:t>Tutor comp sci, math, ESL and other subjects at Cambridge Rindge &amp; Latin</w:t>
            </w:r>
          </w:p>
          <w:p w:rsidR="00D06931" w:rsidRPr="00E67992" w:rsidRDefault="003C7058" w:rsidP="003C7058">
            <w:r>
              <w:rPr>
                <w:b/>
              </w:rPr>
              <w:t>Carrol Center for the Blind/Courageous Sailing Center</w:t>
            </w:r>
            <w:r w:rsidR="004871FB" w:rsidRPr="00BD32EC">
              <w:t xml:space="preserve">: </w:t>
            </w:r>
            <w:r>
              <w:t>Sighted guide for blind sailboat racing</w:t>
            </w:r>
          </w:p>
        </w:tc>
      </w:tr>
    </w:tbl>
    <w:p w:rsidR="00D06931" w:rsidRPr="00795949" w:rsidRDefault="00D06931" w:rsidP="00D06931"/>
    <w:sectPr w:rsidR="00D06931" w:rsidRPr="00795949" w:rsidSect="00D06931">
      <w:pgSz w:w="12240" w:h="15840"/>
      <w:pgMar w:top="360" w:right="1260" w:bottom="540" w:left="117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C4858C3"/>
    <w:multiLevelType w:val="hybridMultilevel"/>
    <w:tmpl w:val="D898E0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E74FBB"/>
    <w:multiLevelType w:val="hybridMultilevel"/>
    <w:tmpl w:val="188AAE88"/>
    <w:lvl w:ilvl="0" w:tplc="A38C99D0">
      <w:start w:val="1"/>
      <w:numFmt w:val="bullet"/>
      <w:lvlText w:val="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D0460"/>
    <w:multiLevelType w:val="multilevel"/>
    <w:tmpl w:val="01E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C1E16"/>
    <w:multiLevelType w:val="multilevel"/>
    <w:tmpl w:val="B88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136A4"/>
    <w:multiLevelType w:val="multilevel"/>
    <w:tmpl w:val="F2F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33114"/>
    <w:multiLevelType w:val="hybridMultilevel"/>
    <w:tmpl w:val="079C4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numFmt w:val="bullet"/>
        <w:pStyle w:val="PersonalInfo"/>
        <w:lvlText w:null="1"/>
        <w:legacy w:legacy="1" w:legacySpace="0" w:legacyIndent="240"/>
        <w:lvlJc w:val="left"/>
      </w:lvl>
    </w:lvlOverride>
  </w:num>
  <w:num w:numId="11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numFmt w:val="bullet"/>
        <w:pStyle w:val="PersonalInfo"/>
        <w:lvlText w:val="缀ꀗⲀā셀ꀂ羀羀"/>
        <w:legacy w:legacy="1" w:legacySpace="0" w:legacyIndent="240"/>
        <w:lvlJc w:val="left"/>
        <w:pPr>
          <w:ind w:left="240" w:firstLine="4"/>
        </w:pPr>
      </w:lvl>
    </w:lvlOverride>
  </w:num>
  <w:num w:numId="13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1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7">
    <w:abstractNumId w:val="2"/>
  </w:num>
  <w:num w:numId="1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4"/>
  </w:num>
  <w:num w:numId="20">
    <w:abstractNumId w:val="5"/>
  </w:num>
  <w:num w:numId="21">
    <w:abstractNumId w:val="3"/>
  </w:num>
  <w:num w:numId="2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6"/>
  </w:num>
  <w:num w:numId="24">
    <w:abstractNumId w:val="1"/>
  </w:num>
  <w:num w:numId="2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7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8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0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rsids>
    <w:rsidRoot w:val="00C51C73"/>
    <w:rsid w:val="00065E72"/>
    <w:rsid w:val="000C0EDF"/>
    <w:rsid w:val="001124F8"/>
    <w:rsid w:val="001A14B1"/>
    <w:rsid w:val="00291BAA"/>
    <w:rsid w:val="003659B0"/>
    <w:rsid w:val="003C7058"/>
    <w:rsid w:val="004871FB"/>
    <w:rsid w:val="005B0E1C"/>
    <w:rsid w:val="005F5D19"/>
    <w:rsid w:val="0062297A"/>
    <w:rsid w:val="006B1317"/>
    <w:rsid w:val="007266DF"/>
    <w:rsid w:val="007E29F8"/>
    <w:rsid w:val="00853243"/>
    <w:rsid w:val="00870ED7"/>
    <w:rsid w:val="008B43DA"/>
    <w:rsid w:val="008D318E"/>
    <w:rsid w:val="00905F6E"/>
    <w:rsid w:val="00924604"/>
    <w:rsid w:val="00AC72B4"/>
    <w:rsid w:val="00B12B84"/>
    <w:rsid w:val="00B354CD"/>
    <w:rsid w:val="00C51C73"/>
    <w:rsid w:val="00D06931"/>
    <w:rsid w:val="00D55D84"/>
    <w:rsid w:val="00D5698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608</Words>
  <Characters>3469</Characters>
  <Application>Microsoft Macintosh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 EARLE  HOLSAPPLE</vt:lpstr>
    </vt:vector>
  </TitlesOfParts>
  <Company>Culture Gateway</Company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 EARLE  HOLSAPPLE</dc:title>
  <dc:subject/>
  <dc:creator>John Holsapple</dc:creator>
  <cp:keywords/>
  <cp:lastModifiedBy>Greg Shapiro</cp:lastModifiedBy>
  <cp:revision>4</cp:revision>
  <cp:lastPrinted>2011-10-27T23:50:00Z</cp:lastPrinted>
  <dcterms:created xsi:type="dcterms:W3CDTF">2015-02-18T03:29:00Z</dcterms:created>
  <dcterms:modified xsi:type="dcterms:W3CDTF">2015-02-18T04:05:00Z</dcterms:modified>
</cp:coreProperties>
</file>