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DEF" w:rsidRPr="00802693" w:rsidRDefault="001673F8">
      <w:pPr>
        <w:rPr>
          <w:rFonts w:ascii="Times New Roman" w:hAnsi="Times New Roman" w:cs="Times New Roman"/>
          <w:sz w:val="20"/>
          <w:lang w:val="pt-PT"/>
        </w:rPr>
      </w:pPr>
      <w:r w:rsidRPr="00802693">
        <w:rPr>
          <w:rFonts w:ascii="Times New Roman" w:hAnsi="Times New Roman" w:cs="Times New Roman"/>
          <w:sz w:val="20"/>
          <w:lang w:val="pt-PT"/>
        </w:rPr>
        <w:t>Mestrado Integrado</w:t>
      </w:r>
    </w:p>
    <w:p w:rsidR="001673F8" w:rsidRDefault="001673F8">
      <w:pPr>
        <w:rPr>
          <w:rFonts w:ascii="Times New Roman" w:hAnsi="Times New Roman" w:cs="Times New Roman"/>
          <w:sz w:val="20"/>
          <w:lang w:val="pt-PT"/>
        </w:rPr>
      </w:pPr>
      <w:r w:rsidRPr="00802693">
        <w:rPr>
          <w:rFonts w:ascii="Times New Roman" w:hAnsi="Times New Roman" w:cs="Times New Roman"/>
          <w:sz w:val="20"/>
          <w:lang w:val="pt-PT"/>
        </w:rPr>
        <w:t xml:space="preserve">Engenharia </w:t>
      </w:r>
      <w:proofErr w:type="spellStart"/>
      <w:r w:rsidRPr="00802693">
        <w:rPr>
          <w:rFonts w:ascii="Times New Roman" w:hAnsi="Times New Roman" w:cs="Times New Roman"/>
          <w:sz w:val="20"/>
          <w:lang w:val="pt-PT"/>
        </w:rPr>
        <w:t>Infotmática</w:t>
      </w:r>
      <w:proofErr w:type="spellEnd"/>
      <w:r w:rsidRPr="00802693">
        <w:rPr>
          <w:rFonts w:ascii="Times New Roman" w:hAnsi="Times New Roman" w:cs="Times New Roman"/>
          <w:sz w:val="20"/>
          <w:lang w:val="pt-PT"/>
        </w:rPr>
        <w:t xml:space="preserve"> e Computação</w:t>
      </w:r>
    </w:p>
    <w:p w:rsidR="007E19DC" w:rsidRPr="00F352C2" w:rsidRDefault="007E19DC" w:rsidP="007E19DC">
      <w:pPr>
        <w:rPr>
          <w:rFonts w:ascii="Times New Roman" w:hAnsi="Times New Roman" w:cs="Times New Roman"/>
          <w:sz w:val="24"/>
          <w:lang w:val="pt-PT"/>
        </w:rPr>
      </w:pPr>
      <w:r w:rsidRPr="00F352C2">
        <w:rPr>
          <w:rFonts w:ascii="Times New Roman" w:hAnsi="Times New Roman" w:cs="Times New Roman"/>
          <w:sz w:val="24"/>
          <w:lang w:val="pt-PT"/>
        </w:rPr>
        <w:t>Algoritmos e Estruturas de Dados</w:t>
      </w:r>
    </w:p>
    <w:p w:rsidR="00DF02AE" w:rsidRPr="007E19DC" w:rsidRDefault="00DF02AE" w:rsidP="007E19DC">
      <w:pPr>
        <w:rPr>
          <w:rFonts w:ascii="Times New Roman" w:hAnsi="Times New Roman" w:cs="Times New Roman"/>
          <w:lang w:val="pt-PT"/>
        </w:rPr>
      </w:pPr>
    </w:p>
    <w:p w:rsidR="006E59FB" w:rsidRPr="007E19DC" w:rsidRDefault="007E19DC" w:rsidP="007E19DC">
      <w:pPr>
        <w:rPr>
          <w:rFonts w:ascii="Arial Narrow" w:hAnsi="Arial Narrow" w:cs="Times New Roman"/>
          <w:b/>
          <w:sz w:val="64"/>
          <w:szCs w:val="64"/>
          <w:lang w:val="pt-PT"/>
        </w:rPr>
      </w:pPr>
      <w:r w:rsidRPr="007E19DC">
        <w:rPr>
          <w:rFonts w:ascii="Arial Narrow" w:hAnsi="Arial Narrow" w:cs="Times New Roman"/>
          <w:b/>
          <w:sz w:val="64"/>
          <w:szCs w:val="64"/>
          <w:lang w:val="pt-PT"/>
        </w:rPr>
        <w:t>Tema 5 -</w:t>
      </w:r>
      <w:r>
        <w:rPr>
          <w:rFonts w:ascii="Arial Narrow" w:hAnsi="Arial Narrow" w:cs="Times New Roman"/>
          <w:b/>
          <w:sz w:val="64"/>
          <w:szCs w:val="64"/>
          <w:lang w:val="pt-PT"/>
        </w:rPr>
        <w:t xml:space="preserve"> </w:t>
      </w:r>
      <w:r w:rsidR="006E59FB" w:rsidRPr="007E19DC">
        <w:rPr>
          <w:rFonts w:ascii="Arial Narrow" w:hAnsi="Arial Narrow" w:cs="Times New Roman"/>
          <w:b/>
          <w:sz w:val="64"/>
          <w:szCs w:val="64"/>
          <w:lang w:val="pt-PT"/>
        </w:rPr>
        <w:t>Empresa de mudanças (Parte 1)</w:t>
      </w:r>
    </w:p>
    <w:p w:rsidR="006E59FB" w:rsidRPr="007E19DC" w:rsidRDefault="006E59FB">
      <w:pPr>
        <w:rPr>
          <w:rFonts w:ascii="Times New Roman" w:hAnsi="Times New Roman" w:cs="Times New Roman"/>
          <w:b/>
          <w:sz w:val="52"/>
          <w:lang w:val="pt-PT"/>
        </w:rPr>
      </w:pPr>
    </w:p>
    <w:p w:rsidR="006E59FB" w:rsidRDefault="00802693" w:rsidP="006E59FB">
      <w:pPr>
        <w:rPr>
          <w:rFonts w:ascii="Times New Roman" w:hAnsi="Times New Roman" w:cs="Times New Roman"/>
          <w:sz w:val="28"/>
          <w:lang w:val="pt-PT"/>
        </w:rPr>
      </w:pPr>
      <w:r w:rsidRPr="00802693">
        <w:rPr>
          <w:rFonts w:ascii="Times New Roman" w:hAnsi="Times New Roman" w:cs="Times New Roman"/>
          <w:sz w:val="28"/>
          <w:lang w:val="pt-PT"/>
        </w:rPr>
        <w:t>[CADA UM ADICIONA]</w:t>
      </w:r>
    </w:p>
    <w:p w:rsidR="00802693" w:rsidRDefault="00802693" w:rsidP="006E59FB">
      <w:pPr>
        <w:rPr>
          <w:rFonts w:ascii="Times New Roman" w:hAnsi="Times New Roman" w:cs="Times New Roman"/>
          <w:sz w:val="30"/>
          <w:szCs w:val="30"/>
          <w:lang w:val="pt-PT"/>
        </w:rPr>
      </w:pPr>
      <w:r w:rsidRPr="007E19DC">
        <w:rPr>
          <w:rFonts w:ascii="Times New Roman" w:hAnsi="Times New Roman" w:cs="Times New Roman"/>
          <w:sz w:val="30"/>
          <w:szCs w:val="30"/>
          <w:lang w:val="pt-PT"/>
        </w:rPr>
        <w:t xml:space="preserve">João Lourenço Teixeira Vieira | 201603190 | </w:t>
      </w:r>
      <w:r w:rsidR="007E19DC" w:rsidRPr="007E19DC">
        <w:rPr>
          <w:rFonts w:ascii="Times New Roman" w:hAnsi="Times New Roman" w:cs="Times New Roman"/>
          <w:sz w:val="30"/>
          <w:szCs w:val="30"/>
          <w:lang w:val="pt-PT"/>
        </w:rPr>
        <w:t>up201603190@fe.up.pt</w:t>
      </w:r>
    </w:p>
    <w:p w:rsidR="007E19DC" w:rsidRDefault="007E19DC" w:rsidP="006E59FB">
      <w:pPr>
        <w:rPr>
          <w:rFonts w:ascii="Times New Roman" w:hAnsi="Times New Roman" w:cs="Times New Roman"/>
          <w:sz w:val="30"/>
          <w:szCs w:val="30"/>
          <w:lang w:val="pt-PT"/>
        </w:rPr>
      </w:pPr>
      <w:r>
        <w:rPr>
          <w:rFonts w:ascii="Times New Roman" w:hAnsi="Times New Roman" w:cs="Times New Roman"/>
          <w:sz w:val="30"/>
          <w:szCs w:val="30"/>
          <w:lang w:val="pt-PT"/>
        </w:rPr>
        <w:t>…</w:t>
      </w:r>
    </w:p>
    <w:p w:rsidR="009240B3" w:rsidRDefault="007E19DC" w:rsidP="006E59FB">
      <w:pPr>
        <w:rPr>
          <w:rFonts w:ascii="Times New Roman" w:hAnsi="Times New Roman" w:cs="Times New Roman"/>
          <w:sz w:val="24"/>
          <w:szCs w:val="30"/>
          <w:lang w:val="pt-PT"/>
        </w:rPr>
      </w:pPr>
      <w:r w:rsidRPr="00A941A3">
        <w:rPr>
          <w:noProof/>
          <w:sz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5062220</wp:posOffset>
            </wp:positionV>
            <wp:extent cx="4143375" cy="1253560"/>
            <wp:effectExtent l="0" t="0" r="0" b="3810"/>
            <wp:wrapTight wrapText="bothSides">
              <wp:wrapPolygon edited="0">
                <wp:start x="0" y="0"/>
                <wp:lineTo x="0" y="21337"/>
                <wp:lineTo x="21451" y="21337"/>
                <wp:lineTo x="21451" y="0"/>
                <wp:lineTo x="0" y="0"/>
              </wp:wrapPolygon>
            </wp:wrapTight>
            <wp:docPr id="1" name="Picture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41A3" w:rsidRPr="00A941A3">
        <w:rPr>
          <w:rFonts w:ascii="Times New Roman" w:hAnsi="Times New Roman" w:cs="Times New Roman"/>
          <w:sz w:val="24"/>
          <w:szCs w:val="30"/>
          <w:lang w:val="pt-PT"/>
        </w:rPr>
        <w:t xml:space="preserve">17 de </w:t>
      </w:r>
      <w:r w:rsidR="00A941A3">
        <w:rPr>
          <w:rFonts w:ascii="Times New Roman" w:hAnsi="Times New Roman" w:cs="Times New Roman"/>
          <w:sz w:val="24"/>
          <w:szCs w:val="30"/>
          <w:lang w:val="pt-PT"/>
        </w:rPr>
        <w:t>n</w:t>
      </w:r>
      <w:r w:rsidR="00A941A3" w:rsidRPr="00A941A3">
        <w:rPr>
          <w:rFonts w:ascii="Times New Roman" w:hAnsi="Times New Roman" w:cs="Times New Roman"/>
          <w:sz w:val="24"/>
          <w:szCs w:val="30"/>
          <w:lang w:val="pt-PT"/>
        </w:rPr>
        <w:t>ovembro de 2017</w:t>
      </w:r>
    </w:p>
    <w:p w:rsidR="009240B3" w:rsidRDefault="009240B3">
      <w:pPr>
        <w:rPr>
          <w:rFonts w:ascii="Times New Roman" w:hAnsi="Times New Roman" w:cs="Times New Roman"/>
          <w:sz w:val="24"/>
          <w:szCs w:val="30"/>
          <w:lang w:val="pt-PT"/>
        </w:rPr>
      </w:pPr>
      <w:r>
        <w:rPr>
          <w:rFonts w:ascii="Times New Roman" w:hAnsi="Times New Roman" w:cs="Times New Roman"/>
          <w:sz w:val="24"/>
          <w:szCs w:val="30"/>
          <w:lang w:val="pt-PT"/>
        </w:rPr>
        <w:br w:type="page"/>
      </w:r>
    </w:p>
    <w:p w:rsidR="007E19DC" w:rsidRPr="005825CF" w:rsidRDefault="002F7DAE" w:rsidP="005825CF">
      <w:pPr>
        <w:rPr>
          <w:rFonts w:ascii="Arial Narrow" w:hAnsi="Arial Narrow"/>
          <w:b/>
          <w:sz w:val="48"/>
          <w:szCs w:val="48"/>
          <w:lang w:val="pt-PT"/>
        </w:rPr>
      </w:pPr>
      <w:r w:rsidRPr="005825CF">
        <w:rPr>
          <w:rFonts w:ascii="Arial Narrow" w:hAnsi="Arial Narrow"/>
          <w:b/>
          <w:sz w:val="48"/>
          <w:szCs w:val="48"/>
          <w:lang w:val="pt-PT"/>
        </w:rPr>
        <w:lastRenderedPageBreak/>
        <w:t>Índice</w:t>
      </w:r>
    </w:p>
    <w:p w:rsidR="005825CF" w:rsidRDefault="005825C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eastAsia="en-GB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\t "MyHeader,1,MySubHeader,2" </w:instrText>
      </w:r>
      <w:r>
        <w:rPr>
          <w:lang w:val="pt-PT"/>
        </w:rPr>
        <w:fldChar w:fldCharType="separate"/>
      </w:r>
      <w:hyperlink w:anchor="_Toc498440484" w:history="1">
        <w:r w:rsidRPr="008348AB">
          <w:rPr>
            <w:rStyle w:val="Hyperlink"/>
            <w:noProof/>
            <w:lang w:val="pt-PT"/>
          </w:rPr>
          <w:t>Descrição do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_Toc498440484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91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25CF" w:rsidRDefault="005825C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eastAsia="en-GB"/>
        </w:rPr>
      </w:pPr>
      <w:hyperlink w:anchor="_Toc498440485" w:history="1">
        <w:r w:rsidRPr="008348AB">
          <w:rPr>
            <w:rStyle w:val="Hyperlink"/>
            <w:noProof/>
            <w:lang w:val="pt-PT"/>
          </w:rPr>
          <w:t>Descrição da solução implementada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_Toc498440485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91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25CF" w:rsidRDefault="005825C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eastAsia="en-GB"/>
        </w:rPr>
      </w:pPr>
      <w:hyperlink w:anchor="_Toc498440486" w:history="1">
        <w:r w:rsidRPr="008348AB">
          <w:rPr>
            <w:rStyle w:val="Hyperlink"/>
            <w:noProof/>
            <w:lang w:val="pt-PT"/>
          </w:rPr>
          <w:t>Diagramas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_Toc498440486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91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25CF" w:rsidRDefault="005825C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eastAsia="en-GB"/>
        </w:rPr>
      </w:pPr>
      <w:hyperlink w:anchor="_Toc498440487" w:history="1">
        <w:r w:rsidRPr="008348AB">
          <w:rPr>
            <w:rStyle w:val="Hyperlink"/>
            <w:noProof/>
            <w:lang w:val="pt-PT"/>
          </w:rPr>
          <w:t>Lista de Casos de 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_Toc498440487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9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25CF" w:rsidRDefault="005825C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eastAsia="en-GB"/>
        </w:rPr>
      </w:pPr>
      <w:hyperlink w:anchor="_Toc498440488" w:history="1">
        <w:r w:rsidRPr="008348AB">
          <w:rPr>
            <w:rStyle w:val="Hyperlink"/>
            <w:noProof/>
            <w:lang w:val="pt-PT"/>
          </w:rPr>
          <w:t>Principais Dificuldades no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_Toc498440488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9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25CF" w:rsidRDefault="005825C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eastAsia="en-GB"/>
        </w:rPr>
      </w:pPr>
      <w:hyperlink w:anchor="_Toc498440489" w:history="1">
        <w:r w:rsidRPr="008348AB">
          <w:rPr>
            <w:rStyle w:val="Hyperlink"/>
            <w:noProof/>
            <w:lang w:val="pt-PT"/>
          </w:rPr>
          <w:t>Indicação do Esforço de Cada Elemento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_Toc498440489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9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25CF" w:rsidRDefault="005825CF" w:rsidP="005825CF">
      <w:pPr>
        <w:pStyle w:val="MyHeader"/>
        <w:rPr>
          <w:lang w:val="pt-PT"/>
        </w:rPr>
      </w:pPr>
      <w:r>
        <w:rPr>
          <w:lang w:val="pt-PT"/>
        </w:rPr>
        <w:fldChar w:fldCharType="end"/>
      </w:r>
    </w:p>
    <w:p w:rsidR="005825CF" w:rsidRPr="005825CF" w:rsidRDefault="005825CF" w:rsidP="005825CF">
      <w:pPr>
        <w:pStyle w:val="MySubHeader"/>
      </w:pPr>
    </w:p>
    <w:p w:rsidR="005825CF" w:rsidRDefault="005825CF" w:rsidP="006E59FB">
      <w:pPr>
        <w:rPr>
          <w:rFonts w:ascii="Arial Narrow" w:hAnsi="Arial Narrow" w:cs="Times New Roman"/>
          <w:b/>
          <w:noProof/>
          <w:sz w:val="48"/>
          <w:szCs w:val="30"/>
          <w:lang w:val="pt-PT"/>
        </w:rPr>
        <w:sectPr w:rsidR="005825CF" w:rsidSect="005825CF">
          <w:footerReference w:type="firs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 Narrow" w:hAnsi="Arial Narrow" w:cs="Times New Roman"/>
          <w:b/>
          <w:sz w:val="48"/>
          <w:szCs w:val="30"/>
          <w:lang w:val="pt-PT"/>
        </w:rPr>
        <w:fldChar w:fldCharType="begin"/>
      </w:r>
      <w:r>
        <w:rPr>
          <w:rFonts w:ascii="Arial Narrow" w:hAnsi="Arial Narrow" w:cs="Times New Roman"/>
          <w:b/>
          <w:sz w:val="48"/>
          <w:szCs w:val="30"/>
          <w:lang w:val="pt-PT"/>
        </w:rPr>
        <w:instrText xml:space="preserve"> INDEX \e "</w:instrText>
      </w:r>
      <w:r>
        <w:rPr>
          <w:rFonts w:ascii="Arial Narrow" w:hAnsi="Arial Narrow" w:cs="Times New Roman"/>
          <w:b/>
          <w:sz w:val="48"/>
          <w:szCs w:val="30"/>
          <w:lang w:val="pt-PT"/>
        </w:rPr>
        <w:tab/>
        <w:instrText xml:space="preserve">" \c "2" \z "2057" </w:instrText>
      </w:r>
      <w:r>
        <w:rPr>
          <w:rFonts w:ascii="Arial Narrow" w:hAnsi="Arial Narrow" w:cs="Times New Roman"/>
          <w:b/>
          <w:sz w:val="48"/>
          <w:szCs w:val="30"/>
          <w:lang w:val="pt-PT"/>
        </w:rPr>
        <w:fldChar w:fldCharType="separate"/>
      </w:r>
    </w:p>
    <w:p w:rsidR="00AB2392" w:rsidRPr="005825CF" w:rsidRDefault="005825CF">
      <w:pPr>
        <w:rPr>
          <w:rFonts w:ascii="Arial Narrow" w:hAnsi="Arial Narrow" w:cs="Times New Roman"/>
          <w:b/>
          <w:sz w:val="48"/>
          <w:szCs w:val="30"/>
        </w:rPr>
        <w:sectPr w:rsidR="00AB2392" w:rsidRPr="005825CF" w:rsidSect="005825C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 Narrow" w:hAnsi="Arial Narrow" w:cs="Times New Roman"/>
          <w:b/>
          <w:sz w:val="48"/>
          <w:szCs w:val="30"/>
          <w:lang w:val="pt-PT"/>
        </w:rPr>
        <w:fldChar w:fldCharType="end"/>
      </w:r>
    </w:p>
    <w:p w:rsidR="00F56E18" w:rsidRDefault="00F56E18" w:rsidP="005825CF">
      <w:pPr>
        <w:pStyle w:val="MyHeader"/>
        <w:rPr>
          <w:lang w:val="pt-PT"/>
        </w:rPr>
      </w:pPr>
      <w:bookmarkStart w:id="0" w:name="_Toc498440484"/>
    </w:p>
    <w:p w:rsidR="00F56E18" w:rsidRDefault="00F56E18" w:rsidP="005825CF">
      <w:pPr>
        <w:pStyle w:val="MyHeader"/>
        <w:rPr>
          <w:lang w:val="pt-PT"/>
        </w:rPr>
      </w:pPr>
    </w:p>
    <w:p w:rsidR="00F56E18" w:rsidRDefault="00F56E18" w:rsidP="005825CF">
      <w:pPr>
        <w:pStyle w:val="MyHeader"/>
        <w:rPr>
          <w:lang w:val="pt-PT"/>
        </w:rPr>
      </w:pPr>
    </w:p>
    <w:p w:rsidR="00F56E18" w:rsidRDefault="00F56E18" w:rsidP="005825CF">
      <w:pPr>
        <w:pStyle w:val="MyHeader"/>
        <w:rPr>
          <w:lang w:val="pt-PT"/>
        </w:rPr>
      </w:pPr>
    </w:p>
    <w:p w:rsidR="005825CF" w:rsidRDefault="006C28ED" w:rsidP="005825CF">
      <w:pPr>
        <w:pStyle w:val="MyHeader"/>
        <w:rPr>
          <w:lang w:val="pt-PT"/>
        </w:rPr>
      </w:pPr>
      <w:r w:rsidRPr="006C28ED">
        <w:rPr>
          <w:lang w:val="pt-PT"/>
        </w:rPr>
        <w:t>Descrição do Tema</w:t>
      </w:r>
      <w:bookmarkEnd w:id="0"/>
    </w:p>
    <w:p w:rsidR="000336E0" w:rsidRDefault="000336E0" w:rsidP="00AF6410">
      <w:pPr>
        <w:ind w:firstLine="720"/>
        <w:jc w:val="both"/>
        <w:rPr>
          <w:rFonts w:ascii="Times New Roman" w:hAnsi="Times New Roman" w:cs="Times New Roman"/>
          <w:lang w:val="pt-PT"/>
        </w:rPr>
      </w:pPr>
      <w:r w:rsidRPr="000336E0">
        <w:rPr>
          <w:rFonts w:ascii="Times New Roman" w:hAnsi="Times New Roman" w:cs="Times New Roman"/>
          <w:lang w:val="pt-PT"/>
        </w:rPr>
        <w:t xml:space="preserve">O presente trabalho </w:t>
      </w:r>
      <w:r>
        <w:rPr>
          <w:rFonts w:ascii="Times New Roman" w:hAnsi="Times New Roman" w:cs="Times New Roman"/>
          <w:lang w:val="pt-PT"/>
        </w:rPr>
        <w:t>permite que uma empresa de mudanças gerir informaticamente a sua rede de clientes e os serviços que a mesma presta.</w:t>
      </w:r>
    </w:p>
    <w:p w:rsidR="005825CF" w:rsidRPr="000336E0" w:rsidRDefault="000336E0" w:rsidP="00AF6410">
      <w:pPr>
        <w:ind w:firstLine="7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clientes estão divididos em três tipos</w:t>
      </w:r>
      <w:r w:rsidR="00F56E18">
        <w:rPr>
          <w:rFonts w:ascii="Times New Roman" w:hAnsi="Times New Roman" w:cs="Times New Roman"/>
          <w:lang w:val="pt-PT"/>
        </w:rPr>
        <w:t>, permitindo acesso a diferentes modalidades e tipo de pagamentos e serviços extra. Os serviços também são segmentados em três etapas, permitindo uma melhor organização e localização de cada encomenda.</w:t>
      </w:r>
      <w:r w:rsidR="005825CF" w:rsidRPr="000336E0">
        <w:rPr>
          <w:rFonts w:ascii="Times New Roman" w:hAnsi="Times New Roman" w:cs="Times New Roman"/>
          <w:lang w:val="pt-PT"/>
        </w:rPr>
        <w:br w:type="page"/>
      </w:r>
    </w:p>
    <w:p w:rsidR="00084AD6" w:rsidRDefault="00084AD6" w:rsidP="00084AD6">
      <w:pPr>
        <w:pStyle w:val="MyHeader"/>
        <w:rPr>
          <w:lang w:val="pt-PT"/>
        </w:rPr>
      </w:pPr>
      <w:bookmarkStart w:id="1" w:name="_Toc498440485"/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5825CF">
      <w:pPr>
        <w:pStyle w:val="MyHeader"/>
        <w:rPr>
          <w:lang w:val="pt-PT"/>
        </w:rPr>
      </w:pPr>
    </w:p>
    <w:p w:rsidR="00AF6410" w:rsidRDefault="006C28ED" w:rsidP="00AF6410">
      <w:pPr>
        <w:pStyle w:val="MyHeader"/>
        <w:rPr>
          <w:lang w:val="pt-PT"/>
        </w:rPr>
      </w:pPr>
      <w:r w:rsidRPr="006C28ED">
        <w:rPr>
          <w:lang w:val="pt-PT"/>
        </w:rPr>
        <w:t>Descrição da solução implementada</w:t>
      </w:r>
      <w:bookmarkEnd w:id="1"/>
    </w:p>
    <w:p w:rsidR="00022BB3" w:rsidRDefault="00022BB3" w:rsidP="00864DF4">
      <w:pPr>
        <w:pStyle w:val="MyHeader"/>
        <w:ind w:firstLine="720"/>
        <w:rPr>
          <w:rFonts w:ascii="Times New Roman" w:hAnsi="Times New Roman"/>
          <w:b w:val="0"/>
          <w:sz w:val="22"/>
          <w:szCs w:val="22"/>
          <w:lang w:val="pt-PT"/>
        </w:rPr>
      </w:pPr>
      <w:r>
        <w:rPr>
          <w:rFonts w:ascii="Times New Roman" w:hAnsi="Times New Roman"/>
          <w:b w:val="0"/>
          <w:sz w:val="22"/>
          <w:szCs w:val="22"/>
          <w:lang w:val="pt-PT"/>
        </w:rPr>
        <w:t>A empresa (</w:t>
      </w:r>
      <w:proofErr w:type="spellStart"/>
      <w:r w:rsidRPr="00022BB3">
        <w:rPr>
          <w:rFonts w:ascii="Times New Roman" w:hAnsi="Times New Roman"/>
          <w:sz w:val="22"/>
          <w:szCs w:val="22"/>
          <w:lang w:val="pt-PT"/>
        </w:rPr>
        <w:t>Company</w:t>
      </w:r>
      <w:proofErr w:type="spellEnd"/>
      <w:r>
        <w:rPr>
          <w:rFonts w:ascii="Times New Roman" w:hAnsi="Times New Roman"/>
          <w:b w:val="0"/>
          <w:sz w:val="22"/>
          <w:szCs w:val="22"/>
          <w:lang w:val="pt-PT"/>
        </w:rPr>
        <w:t>-classe principal do programa) tem como subclasse os Clientes (</w:t>
      </w:r>
      <w:proofErr w:type="spellStart"/>
      <w:r>
        <w:rPr>
          <w:rFonts w:ascii="Times New Roman" w:hAnsi="Times New Roman"/>
          <w:sz w:val="22"/>
          <w:szCs w:val="22"/>
          <w:lang w:val="pt-PT"/>
        </w:rPr>
        <w:t>Clients</w:t>
      </w:r>
      <w:proofErr w:type="spellEnd"/>
      <w:r>
        <w:rPr>
          <w:rFonts w:ascii="Times New Roman" w:hAnsi="Times New Roman"/>
          <w:b w:val="0"/>
          <w:sz w:val="22"/>
          <w:szCs w:val="22"/>
          <w:lang w:val="pt-PT"/>
        </w:rPr>
        <w:t>) e os Serviços (</w:t>
      </w:r>
      <w:proofErr w:type="spellStart"/>
      <w:r>
        <w:rPr>
          <w:rFonts w:ascii="Times New Roman" w:hAnsi="Times New Roman"/>
          <w:sz w:val="22"/>
          <w:szCs w:val="22"/>
          <w:lang w:val="pt-PT"/>
        </w:rPr>
        <w:t>Services</w:t>
      </w:r>
      <w:proofErr w:type="spellEnd"/>
      <w:r>
        <w:rPr>
          <w:rFonts w:ascii="Times New Roman" w:hAnsi="Times New Roman"/>
          <w:b w:val="0"/>
          <w:sz w:val="22"/>
          <w:szCs w:val="22"/>
          <w:lang w:val="pt-PT"/>
        </w:rPr>
        <w:t>). Esta classe tem como constituintes como o custo do transporte definido pela empresa e o custo de armazenamento (explicado mais a frente)</w:t>
      </w:r>
      <w:r w:rsidR="00C03AB8">
        <w:rPr>
          <w:rFonts w:ascii="Times New Roman" w:hAnsi="Times New Roman"/>
          <w:b w:val="0"/>
          <w:sz w:val="22"/>
          <w:szCs w:val="22"/>
          <w:lang w:val="pt-PT"/>
        </w:rPr>
        <w:t xml:space="preserve"> e também armaze</w:t>
      </w:r>
      <w:r w:rsidR="00864DF4">
        <w:rPr>
          <w:rFonts w:ascii="Times New Roman" w:hAnsi="Times New Roman"/>
          <w:b w:val="0"/>
          <w:sz w:val="22"/>
          <w:szCs w:val="22"/>
          <w:lang w:val="pt-PT"/>
        </w:rPr>
        <w:t>na um vetor com todos os clientes</w:t>
      </w:r>
      <w:r>
        <w:rPr>
          <w:rFonts w:ascii="Times New Roman" w:hAnsi="Times New Roman"/>
          <w:b w:val="0"/>
          <w:sz w:val="22"/>
          <w:szCs w:val="22"/>
          <w:lang w:val="pt-PT"/>
        </w:rPr>
        <w:t>.</w:t>
      </w:r>
    </w:p>
    <w:p w:rsidR="00864DF4" w:rsidRDefault="00864DF4" w:rsidP="00864DF4">
      <w:pPr>
        <w:pStyle w:val="MyHeader"/>
        <w:ind w:firstLine="720"/>
        <w:rPr>
          <w:rFonts w:ascii="Times New Roman" w:hAnsi="Times New Roman"/>
          <w:b w:val="0"/>
          <w:sz w:val="22"/>
          <w:szCs w:val="22"/>
          <w:lang w:val="pt-PT"/>
        </w:rPr>
      </w:pPr>
      <w:r>
        <w:rPr>
          <w:rFonts w:ascii="Times New Roman" w:hAnsi="Times New Roman"/>
          <w:b w:val="0"/>
          <w:sz w:val="22"/>
          <w:szCs w:val="22"/>
          <w:lang w:val="pt-PT"/>
        </w:rPr>
        <w:t>…</w:t>
      </w:r>
    </w:p>
    <w:p w:rsidR="005825CF" w:rsidRPr="00AF6410" w:rsidRDefault="005825CF" w:rsidP="00022BB3">
      <w:pPr>
        <w:pStyle w:val="MyHeader"/>
        <w:ind w:firstLine="720"/>
        <w:rPr>
          <w:lang w:val="pt-PT"/>
        </w:rPr>
      </w:pPr>
      <w:r w:rsidRPr="00AF6410">
        <w:rPr>
          <w:rFonts w:ascii="Times New Roman" w:hAnsi="Times New Roman"/>
          <w:lang w:val="pt-PT"/>
        </w:rPr>
        <w:br w:type="page"/>
      </w:r>
    </w:p>
    <w:p w:rsidR="00084AD6" w:rsidRDefault="00084AD6" w:rsidP="00084AD6">
      <w:pPr>
        <w:pStyle w:val="MyHeader"/>
        <w:rPr>
          <w:lang w:val="pt-PT"/>
        </w:rPr>
      </w:pPr>
      <w:bookmarkStart w:id="2" w:name="_Toc498440486"/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5825CF">
      <w:pPr>
        <w:pStyle w:val="MyHeader"/>
        <w:rPr>
          <w:lang w:val="pt-PT"/>
        </w:rPr>
      </w:pPr>
    </w:p>
    <w:p w:rsidR="006C28ED" w:rsidRDefault="006C28ED" w:rsidP="005825CF">
      <w:pPr>
        <w:pStyle w:val="MyHeader"/>
        <w:rPr>
          <w:lang w:val="pt-PT"/>
        </w:rPr>
      </w:pPr>
      <w:r w:rsidRPr="006C28ED">
        <w:rPr>
          <w:lang w:val="pt-PT"/>
        </w:rPr>
        <w:t>Diagramas UML</w:t>
      </w:r>
      <w:bookmarkEnd w:id="2"/>
      <w:r w:rsidRPr="006C28ED">
        <w:rPr>
          <w:lang w:val="pt-PT"/>
        </w:rPr>
        <w:t xml:space="preserve"> </w:t>
      </w:r>
    </w:p>
    <w:p w:rsidR="005825CF" w:rsidRDefault="005825CF">
      <w:p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br w:type="page"/>
      </w:r>
    </w:p>
    <w:p w:rsidR="00084AD6" w:rsidRDefault="00084AD6" w:rsidP="00084AD6">
      <w:pPr>
        <w:pStyle w:val="MyHeader"/>
        <w:rPr>
          <w:lang w:val="pt-PT"/>
        </w:rPr>
      </w:pPr>
      <w:bookmarkStart w:id="3" w:name="_Toc498440487"/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5825CF">
      <w:pPr>
        <w:pStyle w:val="MyHeader"/>
        <w:rPr>
          <w:lang w:val="pt-PT"/>
        </w:rPr>
      </w:pPr>
    </w:p>
    <w:p w:rsidR="006C28ED" w:rsidRDefault="006C28ED" w:rsidP="005825CF">
      <w:pPr>
        <w:pStyle w:val="MyHeader"/>
        <w:rPr>
          <w:lang w:val="pt-PT"/>
        </w:rPr>
      </w:pPr>
      <w:r w:rsidRPr="006C28ED">
        <w:rPr>
          <w:lang w:val="pt-PT"/>
        </w:rPr>
        <w:t>Lista de Casos de Utilização</w:t>
      </w:r>
      <w:bookmarkEnd w:id="3"/>
      <w:r w:rsidRPr="006C28ED">
        <w:rPr>
          <w:lang w:val="pt-PT"/>
        </w:rPr>
        <w:t xml:space="preserve"> </w:t>
      </w:r>
    </w:p>
    <w:p w:rsidR="005825CF" w:rsidRDefault="00864DF4">
      <w:p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>Alguém me explica como e que é suposto fazer isto??</w:t>
      </w:r>
      <w:bookmarkStart w:id="4" w:name="_GoBack"/>
      <w:bookmarkEnd w:id="4"/>
      <w:r w:rsidR="005825CF">
        <w:rPr>
          <w:lang w:val="pt-PT"/>
        </w:rPr>
        <w:br w:type="page"/>
      </w:r>
    </w:p>
    <w:p w:rsidR="00084AD6" w:rsidRDefault="00084AD6" w:rsidP="00084AD6">
      <w:pPr>
        <w:pStyle w:val="MyHeader"/>
        <w:rPr>
          <w:lang w:val="pt-PT"/>
        </w:rPr>
      </w:pPr>
      <w:bookmarkStart w:id="5" w:name="_Toc498440488"/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5825CF">
      <w:pPr>
        <w:pStyle w:val="MyHeader"/>
        <w:rPr>
          <w:lang w:val="pt-PT"/>
        </w:rPr>
      </w:pPr>
    </w:p>
    <w:p w:rsidR="006C28ED" w:rsidRDefault="006C28ED" w:rsidP="005825CF">
      <w:pPr>
        <w:pStyle w:val="MyHeader"/>
        <w:rPr>
          <w:lang w:val="pt-PT"/>
        </w:rPr>
      </w:pPr>
      <w:r w:rsidRPr="006C28ED">
        <w:rPr>
          <w:lang w:val="pt-PT"/>
        </w:rPr>
        <w:t>Principais Dificuldades no Desenvolvimento</w:t>
      </w:r>
      <w:bookmarkEnd w:id="5"/>
      <w:r w:rsidRPr="006C28ED">
        <w:rPr>
          <w:lang w:val="pt-PT"/>
        </w:rPr>
        <w:t xml:space="preserve"> </w:t>
      </w:r>
    </w:p>
    <w:p w:rsidR="005825CF" w:rsidRDefault="005825CF">
      <w:p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br w:type="page"/>
      </w:r>
    </w:p>
    <w:p w:rsidR="00084AD6" w:rsidRDefault="00084AD6" w:rsidP="00084AD6">
      <w:pPr>
        <w:pStyle w:val="MyHeader"/>
        <w:rPr>
          <w:lang w:val="pt-PT"/>
        </w:rPr>
      </w:pPr>
      <w:bookmarkStart w:id="6" w:name="_Toc498440489"/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5825CF">
      <w:pPr>
        <w:pStyle w:val="MyHeader"/>
        <w:rPr>
          <w:lang w:val="pt-PT"/>
        </w:rPr>
      </w:pPr>
    </w:p>
    <w:p w:rsidR="002F7DAE" w:rsidRDefault="006C28ED" w:rsidP="005825CF">
      <w:pPr>
        <w:pStyle w:val="MyHeader"/>
        <w:rPr>
          <w:lang w:val="pt-PT"/>
        </w:rPr>
      </w:pPr>
      <w:r w:rsidRPr="006C28ED">
        <w:rPr>
          <w:lang w:val="pt-PT"/>
        </w:rPr>
        <w:t>Indicação do Esforço de Cada Elemento</w:t>
      </w:r>
      <w:bookmarkEnd w:id="6"/>
      <w:r w:rsidRPr="006C28ED">
        <w:rPr>
          <w:lang w:val="pt-PT"/>
        </w:rPr>
        <w:t xml:space="preserve"> </w:t>
      </w:r>
    </w:p>
    <w:p w:rsidR="005825CF" w:rsidRDefault="005825CF">
      <w:pPr>
        <w:rPr>
          <w:rFonts w:ascii="Arial Narrow" w:hAnsi="Arial Narrow" w:cs="Times New Roman"/>
          <w:b/>
          <w:sz w:val="48"/>
          <w:szCs w:val="30"/>
          <w:lang w:val="pt-PT"/>
        </w:rPr>
      </w:pPr>
    </w:p>
    <w:sectPr w:rsidR="005825CF" w:rsidSect="00AB2392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745" w:rsidRDefault="005C3745" w:rsidP="00AB2392">
      <w:pPr>
        <w:spacing w:after="0" w:line="240" w:lineRule="auto"/>
      </w:pPr>
      <w:r>
        <w:separator/>
      </w:r>
    </w:p>
  </w:endnote>
  <w:endnote w:type="continuationSeparator" w:id="0">
    <w:p w:rsidR="005C3745" w:rsidRDefault="005C3745" w:rsidP="00AB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970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B2392" w:rsidRPr="00DF0243" w:rsidRDefault="00AB2392">
        <w:pPr>
          <w:pStyle w:val="Footer"/>
          <w:jc w:val="right"/>
          <w:rPr>
            <w:rFonts w:ascii="Times New Roman" w:hAnsi="Times New Roman" w:cs="Times New Roman"/>
          </w:rPr>
        </w:pPr>
        <w:r w:rsidRPr="00DF0243">
          <w:rPr>
            <w:rFonts w:ascii="Times New Roman" w:hAnsi="Times New Roman" w:cs="Times New Roman"/>
          </w:rPr>
          <w:fldChar w:fldCharType="begin"/>
        </w:r>
        <w:r w:rsidRPr="00DF0243">
          <w:rPr>
            <w:rFonts w:ascii="Times New Roman" w:hAnsi="Times New Roman" w:cs="Times New Roman"/>
          </w:rPr>
          <w:instrText xml:space="preserve"> PAGE   \* MERGEFORMAT </w:instrText>
        </w:r>
        <w:r w:rsidRPr="00DF0243">
          <w:rPr>
            <w:rFonts w:ascii="Times New Roman" w:hAnsi="Times New Roman" w:cs="Times New Roman"/>
          </w:rPr>
          <w:fldChar w:fldCharType="separate"/>
        </w:r>
        <w:r w:rsidR="00864DF4">
          <w:rPr>
            <w:rFonts w:ascii="Times New Roman" w:hAnsi="Times New Roman" w:cs="Times New Roman"/>
            <w:noProof/>
          </w:rPr>
          <w:t>1</w:t>
        </w:r>
        <w:r w:rsidRPr="00DF0243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B2392" w:rsidRDefault="00AB2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745" w:rsidRDefault="005C3745" w:rsidP="00AB2392">
      <w:pPr>
        <w:spacing w:after="0" w:line="240" w:lineRule="auto"/>
      </w:pPr>
      <w:r>
        <w:separator/>
      </w:r>
    </w:p>
  </w:footnote>
  <w:footnote w:type="continuationSeparator" w:id="0">
    <w:p w:rsidR="005C3745" w:rsidRDefault="005C3745" w:rsidP="00AB2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41A20"/>
    <w:multiLevelType w:val="multilevel"/>
    <w:tmpl w:val="07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F8"/>
    <w:rsid w:val="00022BB3"/>
    <w:rsid w:val="000336E0"/>
    <w:rsid w:val="0004491C"/>
    <w:rsid w:val="00084AD6"/>
    <w:rsid w:val="001673F8"/>
    <w:rsid w:val="002F7DAE"/>
    <w:rsid w:val="00376DEF"/>
    <w:rsid w:val="005825CF"/>
    <w:rsid w:val="005C3745"/>
    <w:rsid w:val="006C28ED"/>
    <w:rsid w:val="006E59FB"/>
    <w:rsid w:val="007E19DC"/>
    <w:rsid w:val="00802693"/>
    <w:rsid w:val="00864DF4"/>
    <w:rsid w:val="009240B3"/>
    <w:rsid w:val="00A941A3"/>
    <w:rsid w:val="00AB2392"/>
    <w:rsid w:val="00AF6410"/>
    <w:rsid w:val="00B51E49"/>
    <w:rsid w:val="00C03AB8"/>
    <w:rsid w:val="00DF0243"/>
    <w:rsid w:val="00DF02AE"/>
    <w:rsid w:val="00F352C2"/>
    <w:rsid w:val="00F5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F3B81"/>
  <w15:chartTrackingRefBased/>
  <w15:docId w15:val="{073EDA52-BF13-45FF-996E-BBAADD19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9D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B2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392"/>
  </w:style>
  <w:style w:type="paragraph" w:styleId="Footer">
    <w:name w:val="footer"/>
    <w:basedOn w:val="Normal"/>
    <w:link w:val="FooterChar"/>
    <w:uiPriority w:val="99"/>
    <w:unhideWhenUsed/>
    <w:rsid w:val="00AB2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392"/>
  </w:style>
  <w:style w:type="character" w:customStyle="1" w:styleId="Heading1Char">
    <w:name w:val="Heading 1 Char"/>
    <w:basedOn w:val="DefaultParagraphFont"/>
    <w:link w:val="Heading1"/>
    <w:uiPriority w:val="9"/>
    <w:rsid w:val="00F35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52C2"/>
    <w:pPr>
      <w:outlineLvl w:val="9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825CF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F352C2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352C2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352C2"/>
    <w:pPr>
      <w:spacing w:after="100"/>
      <w:ind w:left="440"/>
    </w:pPr>
    <w:rPr>
      <w:rFonts w:ascii="Times New Roman" w:hAnsi="Times New Roman"/>
    </w:rPr>
  </w:style>
  <w:style w:type="paragraph" w:customStyle="1" w:styleId="MyHeader">
    <w:name w:val="MyHeader"/>
    <w:basedOn w:val="Normal"/>
    <w:link w:val="MyHeaderChar"/>
    <w:qFormat/>
    <w:rsid w:val="005825CF"/>
    <w:rPr>
      <w:rFonts w:ascii="Arial Narrow" w:hAnsi="Arial Narrow" w:cs="Times New Roman"/>
      <w:b/>
      <w:sz w:val="48"/>
      <w:szCs w:val="30"/>
    </w:rPr>
  </w:style>
  <w:style w:type="paragraph" w:customStyle="1" w:styleId="MySubHeader">
    <w:name w:val="MySubHeader"/>
    <w:basedOn w:val="MyHeader"/>
    <w:link w:val="MySubHeaderChar"/>
    <w:qFormat/>
    <w:rsid w:val="005825CF"/>
    <w:rPr>
      <w:sz w:val="32"/>
    </w:rPr>
  </w:style>
  <w:style w:type="character" w:customStyle="1" w:styleId="MyHeaderChar">
    <w:name w:val="MyHeader Char"/>
    <w:basedOn w:val="DefaultParagraphFont"/>
    <w:link w:val="MyHeader"/>
    <w:rsid w:val="005825CF"/>
    <w:rPr>
      <w:rFonts w:ascii="Arial Narrow" w:hAnsi="Arial Narrow" w:cs="Times New Roman"/>
      <w:b/>
      <w:sz w:val="48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5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SubHeaderChar">
    <w:name w:val="MySubHeader Char"/>
    <w:basedOn w:val="MyHeaderChar"/>
    <w:link w:val="MySubHeader"/>
    <w:rsid w:val="005825CF"/>
    <w:rPr>
      <w:rFonts w:ascii="Arial Narrow" w:hAnsi="Arial Narrow" w:cs="Times New Roman"/>
      <w:b/>
      <w:sz w:val="32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CEAE3-6B57-4F90-B68F-54A7E0615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Lourenço Teixeira Vieira</dc:creator>
  <cp:keywords/>
  <dc:description/>
  <cp:lastModifiedBy> </cp:lastModifiedBy>
  <cp:revision>15</cp:revision>
  <dcterms:created xsi:type="dcterms:W3CDTF">2017-11-14T15:36:00Z</dcterms:created>
  <dcterms:modified xsi:type="dcterms:W3CDTF">2017-11-14T17:12:00Z</dcterms:modified>
</cp:coreProperties>
</file>