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138C" w14:textId="089BBE39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24"/>
          <w:szCs w:val="24"/>
        </w:rPr>
      </w:pPr>
      <w:r w:rsidRPr="003F3DCB">
        <w:rPr>
          <w:rFonts w:ascii="Arial" w:hAnsi="Arial" w:cs="Arial"/>
          <w:sz w:val="24"/>
          <w:szCs w:val="24"/>
        </w:rPr>
        <w:t>Data Management Systems</w:t>
      </w:r>
    </w:p>
    <w:p w14:paraId="3C84AB89" w14:textId="63E1C561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24"/>
          <w:szCs w:val="24"/>
        </w:rPr>
      </w:pPr>
      <w:r w:rsidRPr="003F3DCB">
        <w:rPr>
          <w:rFonts w:ascii="Arial" w:hAnsi="Arial" w:cs="Arial"/>
          <w:sz w:val="24"/>
          <w:szCs w:val="24"/>
        </w:rPr>
        <w:t>CS 300-ON</w:t>
      </w:r>
    </w:p>
    <w:p w14:paraId="4E36836F" w14:textId="2CC7F5A9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24"/>
          <w:szCs w:val="24"/>
        </w:rPr>
      </w:pPr>
      <w:r w:rsidRPr="003F3DCB">
        <w:rPr>
          <w:rFonts w:ascii="Arial" w:hAnsi="Arial" w:cs="Arial"/>
          <w:sz w:val="24"/>
          <w:szCs w:val="24"/>
        </w:rPr>
        <w:t>Greg Gutierrez</w:t>
      </w:r>
    </w:p>
    <w:p w14:paraId="0E2810DD" w14:textId="321BB82A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24"/>
          <w:szCs w:val="24"/>
          <w:u w:val="single"/>
        </w:rPr>
      </w:pPr>
    </w:p>
    <w:p w14:paraId="6C7500D7" w14:textId="372519B4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F3DCB">
        <w:rPr>
          <w:rFonts w:ascii="Arial" w:hAnsi="Arial" w:cs="Arial"/>
          <w:b/>
          <w:bCs/>
          <w:sz w:val="24"/>
          <w:szCs w:val="24"/>
          <w:u w:val="single"/>
        </w:rPr>
        <w:t>Writing Queries using Relational Algebra </w:t>
      </w:r>
    </w:p>
    <w:p w14:paraId="2557D0A1" w14:textId="6F106AE5" w:rsidR="00292861" w:rsidRPr="003F3DCB" w:rsidRDefault="00292861" w:rsidP="002928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24"/>
          <w:szCs w:val="24"/>
          <w:u w:val="single"/>
        </w:rPr>
      </w:pPr>
      <w:r w:rsidRPr="003F3DCB">
        <w:rPr>
          <w:rFonts w:ascii="Arial" w:hAnsi="Arial" w:cs="Arial"/>
          <w:b/>
          <w:bCs/>
          <w:sz w:val="24"/>
          <w:szCs w:val="24"/>
          <w:u w:val="single"/>
        </w:rPr>
        <w:t>Assignment 2</w:t>
      </w:r>
    </w:p>
    <w:p w14:paraId="730E8098" w14:textId="77777777" w:rsidR="00292861" w:rsidRPr="003F3DCB" w:rsidRDefault="00292861" w:rsidP="00292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</w:rPr>
      </w:pPr>
    </w:p>
    <w:p w14:paraId="30586006" w14:textId="570FD2F4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List only the name and rating for all Sailors.</w:t>
      </w:r>
    </w:p>
    <w:p w14:paraId="7DB36AAC" w14:textId="2CAF68F0" w:rsidR="00292861" w:rsidRPr="003F3DCB" w:rsidRDefault="00292861" w:rsidP="002928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sname,rating</w:t>
      </w:r>
      <w:proofErr w:type="spellEnd"/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(S)</w:t>
      </w:r>
    </w:p>
    <w:p w14:paraId="49688CD6" w14:textId="6CBF2CF7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List all sailor information for sailors with a rating&gt;8).</w:t>
      </w:r>
    </w:p>
    <w:p w14:paraId="24E0CD49" w14:textId="511C1727" w:rsidR="00292861" w:rsidRPr="003F3DCB" w:rsidRDefault="00292861" w:rsidP="002928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>σ rating &gt; 8(S)</w:t>
      </w:r>
    </w:p>
    <w:p w14:paraId="4AEFD298" w14:textId="2D94ACD6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List the boat id for boats all red boats.</w:t>
      </w:r>
    </w:p>
    <w:p w14:paraId="3BB74950" w14:textId="639C3B4A" w:rsidR="00292861" w:rsidRPr="003F3DCB" w:rsidRDefault="00292861" w:rsidP="002928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>π bid (σ color</w:t>
      </w:r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=”red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”(B))</w:t>
      </w:r>
    </w:p>
    <w:p w14:paraId="6D6EFDCA" w14:textId="6FE707A4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 List the boat id for all red boats and all green boats.</w:t>
      </w:r>
    </w:p>
    <w:p w14:paraId="3A3A5767" w14:textId="53486E8F" w:rsidR="00292861" w:rsidRPr="003F3DCB" w:rsidRDefault="00292861" w:rsidP="00F63E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>π bid (σ color</w:t>
      </w:r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=”red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” ^ “green”(B))</w:t>
      </w:r>
    </w:p>
    <w:p w14:paraId="560B0FCA" w14:textId="5EA6DA10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List the name of every sailor who is aged 16 or under.</w:t>
      </w:r>
    </w:p>
    <w:p w14:paraId="42087480" w14:textId="21AF00F5" w:rsidR="00F63E86" w:rsidRPr="003F3DCB" w:rsidRDefault="00F63E86" w:rsidP="00F63E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>σ rating (S)</w:t>
      </w:r>
    </w:p>
    <w:p w14:paraId="01699752" w14:textId="2CE9F1A6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List the name and rating for all sailors who have a rating of 7 and below.</w:t>
      </w:r>
    </w:p>
    <w:p w14:paraId="25E83D41" w14:textId="067EFCD2" w:rsidR="00F63E86" w:rsidRPr="003F3DCB" w:rsidRDefault="00F63E86" w:rsidP="00F63E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sname,rating</w:t>
      </w:r>
      <w:proofErr w:type="spellEnd"/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(σ rating ≤ 7 (S))</w:t>
      </w:r>
    </w:p>
    <w:p w14:paraId="3910DF35" w14:textId="77777777" w:rsidR="00F63E86" w:rsidRPr="00292861" w:rsidRDefault="00F63E86" w:rsidP="00F63E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u w:val="single"/>
        </w:rPr>
      </w:pPr>
    </w:p>
    <w:p w14:paraId="4ADEDD96" w14:textId="5F37B5B5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Count the number of reservations for boat number 4.</w:t>
      </w:r>
    </w:p>
    <w:p w14:paraId="7742C7DA" w14:textId="6BA6C55A" w:rsid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ζ COUNT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sid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>(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σ bid=4(R))</w:t>
      </w:r>
    </w:p>
    <w:p w14:paraId="77EDF086" w14:textId="1922CC35" w:rsidR="003F3DCB" w:rsidRDefault="003F3DCB" w:rsidP="00562A5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1D2125"/>
          <w:sz w:val="24"/>
          <w:szCs w:val="24"/>
        </w:rPr>
      </w:pPr>
    </w:p>
    <w:p w14:paraId="6700C0F4" w14:textId="77777777" w:rsidR="00562A51" w:rsidRPr="003F3DCB" w:rsidRDefault="00562A51" w:rsidP="00562A5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1D2125"/>
          <w:sz w:val="24"/>
          <w:szCs w:val="24"/>
        </w:rPr>
      </w:pPr>
    </w:p>
    <w:p w14:paraId="62E79131" w14:textId="10C34F44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lastRenderedPageBreak/>
        <w:t>Find the names of sailors who have reserved boat 103.</w:t>
      </w:r>
    </w:p>
    <w:p w14:paraId="2FC4A8B7" w14:textId="333F2957" w:rsidR="003F3DCB" w:rsidRP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>(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σ bid=103(R)) 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>(S)</w:t>
      </w:r>
    </w:p>
    <w:p w14:paraId="68B9F7F7" w14:textId="444A9F77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Find the names of sailors who have reserved a red boat.</w:t>
      </w:r>
    </w:p>
    <w:p w14:paraId="7DD467F3" w14:textId="65D8A0E3" w:rsidR="003F3DCB" w:rsidRP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>(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σ color=”red”(B)) 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(S)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>(R))</w:t>
      </w:r>
    </w:p>
    <w:p w14:paraId="416A9F8A" w14:textId="7FEE43ED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Find the colors of the boats reserved by Lubber.</w:t>
      </w:r>
    </w:p>
    <w:p w14:paraId="72B0D946" w14:textId="1887A539" w:rsidR="003F3DCB" w:rsidRP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color (B)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(R)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 σ </w:t>
      </w:r>
      <w:proofErr w:type="spell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</w:t>
      </w:r>
      <w:proofErr w:type="spellEnd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=”Lubber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>” (S)</w:t>
      </w:r>
    </w:p>
    <w:p w14:paraId="32773EAF" w14:textId="565262EA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Find the names of sailors who have reserved a red and green boat.</w:t>
      </w:r>
    </w:p>
    <w:p w14:paraId="31A996C2" w14:textId="441FB4E0" w:rsidR="003F3DCB" w:rsidRP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>(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σ color=”red”^ color=”green”(B)) 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(S)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⋈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>(R))</w:t>
      </w:r>
    </w:p>
    <w:p w14:paraId="23AC9957" w14:textId="3D377C4F" w:rsidR="00292861" w:rsidRPr="003F3DCB" w:rsidRDefault="00292861" w:rsidP="00292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</w:rPr>
      </w:pP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  <w:u w:val="single"/>
        </w:rPr>
        <w:t> </w:t>
      </w:r>
      <w:r w:rsidRPr="00292861">
        <w:rPr>
          <w:rFonts w:ascii="Arial" w:eastAsia="Times New Roman" w:hAnsi="Arial" w:cs="Arial"/>
          <w:b/>
          <w:bCs/>
          <w:color w:val="1D2125"/>
          <w:sz w:val="24"/>
          <w:szCs w:val="24"/>
        </w:rPr>
        <w:t>Find the names of sailors with age over 20 who have not reserved a red boat. </w:t>
      </w:r>
    </w:p>
    <w:p w14:paraId="14A8C575" w14:textId="537A5EC4" w:rsidR="003F3DCB" w:rsidRPr="003F3DCB" w:rsidRDefault="003F3DCB" w:rsidP="003F3D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</w:rPr>
      </w:pP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π </w:t>
      </w:r>
      <w:proofErr w:type="spellStart"/>
      <w:proofErr w:type="gram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sname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>(</w:t>
      </w:r>
      <w:proofErr w:type="gramEnd"/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σ age&gt;20(S))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⋃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 σ </w:t>
      </w:r>
      <w:proofErr w:type="spellStart"/>
      <w:r w:rsidRPr="003F3DCB">
        <w:rPr>
          <w:rFonts w:ascii="Arial" w:eastAsia="Times New Roman" w:hAnsi="Arial" w:cs="Arial"/>
          <w:color w:val="1D2125"/>
          <w:sz w:val="24"/>
          <w:szCs w:val="24"/>
        </w:rPr>
        <w:t>sid</w:t>
      </w:r>
      <w:proofErr w:type="spellEnd"/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 = </w:t>
      </w:r>
      <w:r w:rsidRPr="003F3DCB">
        <w:rPr>
          <w:rFonts w:ascii="Arial" w:eastAsia="Times New Roman" w:hAnsi="Arial" w:cs="Arial"/>
          <w:i/>
          <w:iCs/>
          <w:color w:val="1D2125"/>
          <w:sz w:val="24"/>
          <w:szCs w:val="24"/>
        </w:rPr>
        <w:t>null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(R) </w:t>
      </w:r>
      <w:r w:rsidRPr="003F3DCB">
        <w:rPr>
          <w:rFonts w:ascii="Cambria Math" w:eastAsia="Times New Roman" w:hAnsi="Cambria Math" w:cs="Cambria Math"/>
          <w:color w:val="1D2125"/>
          <w:sz w:val="24"/>
          <w:szCs w:val="24"/>
        </w:rPr>
        <w:t>⋃</w:t>
      </w:r>
      <w:r w:rsidRPr="003F3DCB">
        <w:rPr>
          <w:rFonts w:ascii="Arial" w:eastAsia="Times New Roman" w:hAnsi="Arial" w:cs="Arial"/>
          <w:color w:val="1D2125"/>
          <w:sz w:val="24"/>
          <w:szCs w:val="24"/>
        </w:rPr>
        <w:t xml:space="preserve"> σ color=”red”(B)</w:t>
      </w:r>
    </w:p>
    <w:p w14:paraId="6BF15DF4" w14:textId="77777777" w:rsidR="00D71C74" w:rsidRDefault="00D71C74"/>
    <w:sectPr w:rsidR="00D7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5B7"/>
    <w:multiLevelType w:val="hybridMultilevel"/>
    <w:tmpl w:val="4434D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1E2037"/>
    <w:multiLevelType w:val="multilevel"/>
    <w:tmpl w:val="4D94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138795">
    <w:abstractNumId w:val="1"/>
  </w:num>
  <w:num w:numId="2" w16cid:durableId="31217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1"/>
    <w:rsid w:val="00292861"/>
    <w:rsid w:val="003F3DCB"/>
    <w:rsid w:val="00562A51"/>
    <w:rsid w:val="00D71C74"/>
    <w:rsid w:val="00F6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E8A7"/>
  <w15:chartTrackingRefBased/>
  <w15:docId w15:val="{0BC08D0F-6D46-486E-ADF7-39AB72E3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861"/>
    <w:rPr>
      <w:b/>
      <w:bCs/>
    </w:rPr>
  </w:style>
  <w:style w:type="paragraph" w:styleId="ListParagraph">
    <w:name w:val="List Paragraph"/>
    <w:basedOn w:val="Normal"/>
    <w:uiPriority w:val="34"/>
    <w:qFormat/>
    <w:rsid w:val="0029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Gutierrez</dc:creator>
  <cp:keywords/>
  <dc:description/>
  <cp:lastModifiedBy>Gregorio Gutierrez</cp:lastModifiedBy>
  <cp:revision>1</cp:revision>
  <dcterms:created xsi:type="dcterms:W3CDTF">2022-09-11T14:10:00Z</dcterms:created>
  <dcterms:modified xsi:type="dcterms:W3CDTF">2022-09-11T14:27:00Z</dcterms:modified>
</cp:coreProperties>
</file>