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00" w:rsidRDefault="00D700F3">
      <w:r>
        <w:t>Acceptance Criteria test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992"/>
        <w:gridCol w:w="1105"/>
        <w:gridCol w:w="655"/>
        <w:gridCol w:w="827"/>
        <w:gridCol w:w="2144"/>
        <w:gridCol w:w="1817"/>
        <w:gridCol w:w="768"/>
      </w:tblGrid>
      <w:tr w:rsidR="00D700F3" w:rsidRPr="00D700F3" w:rsidTr="00D700F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Issue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 xml:space="preserve">Acceptance Criteria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b/>
                <w:bCs/>
                <w:color w:val="000000"/>
                <w:lang w:eastAsia="en-AU"/>
              </w:rPr>
              <w:t>Story Points</w:t>
            </w:r>
          </w:p>
        </w:tc>
      </w:tr>
      <w:tr w:rsidR="00D700F3" w:rsidRPr="00D700F3" w:rsidTr="00D700F3">
        <w:trPr>
          <w:trHeight w:val="15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IFB299 032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AF7AC5" w:rsidP="00D700F3">
            <w:pPr>
              <w:spacing w:after="0" w:line="240" w:lineRule="auto"/>
              <w:rPr>
                <w:rFonts w:eastAsia="Times New Roman" w:cs="Times New Roman"/>
                <w:color w:val="0000FF"/>
                <w:u w:val="single"/>
                <w:lang w:eastAsia="en-AU"/>
              </w:rPr>
            </w:pPr>
            <w:hyperlink r:id="rId6" w:tgtFrame="_blank" w:history="1">
              <w:r w:rsidR="00D700F3" w:rsidRPr="00D700F3">
                <w:rPr>
                  <w:rFonts w:eastAsia="Times New Roman" w:cs="Times New Roman"/>
                  <w:color w:val="0000FF"/>
                  <w:u w:val="single"/>
                  <w:lang w:eastAsia="en-AU"/>
                </w:rPr>
                <w:t>THRTWO-1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List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 xml:space="preserve">As a Lender,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 xml:space="preserve">I want to List a book,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>So that Other people may borrow 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Add n</w:t>
            </w:r>
            <w:r>
              <w:rPr>
                <w:rFonts w:eastAsia="Times New Roman" w:cs="Arial"/>
                <w:color w:val="000000"/>
                <w:lang w:eastAsia="en-AU"/>
              </w:rPr>
              <w:t>ew book listing to the website.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>New</w:t>
            </w:r>
            <w:r>
              <w:rPr>
                <w:rFonts w:eastAsia="Times New Roman" w:cs="Arial"/>
                <w:color w:val="000000"/>
                <w:lang w:eastAsia="en-AU"/>
              </w:rPr>
              <w:t xml:space="preserve"> book is added to the database.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>Remove existing book listing.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8</w:t>
            </w:r>
          </w:p>
        </w:tc>
      </w:tr>
      <w:tr w:rsidR="00D700F3" w:rsidRPr="00D700F3" w:rsidTr="00D700F3">
        <w:trPr>
          <w:trHeight w:val="8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IFB299 032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AF7AC5" w:rsidP="00D700F3">
            <w:pPr>
              <w:spacing w:after="0" w:line="240" w:lineRule="auto"/>
              <w:rPr>
                <w:rFonts w:eastAsia="Times New Roman" w:cs="Times New Roman"/>
                <w:color w:val="0000FF"/>
                <w:u w:val="single"/>
                <w:lang w:eastAsia="en-AU"/>
              </w:rPr>
            </w:pPr>
            <w:hyperlink r:id="rId7" w:tgtFrame="_blank" w:history="1">
              <w:r w:rsidR="00D700F3" w:rsidRPr="00D700F3">
                <w:rPr>
                  <w:rFonts w:eastAsia="Times New Roman" w:cs="Times New Roman"/>
                  <w:color w:val="0000FF"/>
                  <w:u w:val="single"/>
                  <w:lang w:eastAsia="en-AU"/>
                </w:rPr>
                <w:t>THRTWO-2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Contact Lender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 xml:space="preserve">As a Borrower,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 xml:space="preserve">I want to Contact a Lender,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>So that I can borrow their book.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‘Contact’ button contains the correct Mail To link.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1</w:t>
            </w:r>
          </w:p>
        </w:tc>
      </w:tr>
      <w:tr w:rsidR="00D700F3" w:rsidRPr="00D700F3" w:rsidTr="00D700F3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IFB299 032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AF7AC5" w:rsidP="00D700F3">
            <w:pPr>
              <w:spacing w:after="0" w:line="240" w:lineRule="auto"/>
              <w:rPr>
                <w:rFonts w:eastAsia="Times New Roman" w:cs="Times New Roman"/>
                <w:color w:val="0000FF"/>
                <w:u w:val="single"/>
                <w:lang w:eastAsia="en-AU"/>
              </w:rPr>
            </w:pPr>
            <w:hyperlink r:id="rId8" w:tgtFrame="_blank" w:history="1">
              <w:r w:rsidR="00D700F3" w:rsidRPr="00D700F3">
                <w:rPr>
                  <w:rFonts w:eastAsia="Times New Roman" w:cs="Times New Roman"/>
                  <w:color w:val="0000FF"/>
                  <w:u w:val="single"/>
                  <w:lang w:eastAsia="en-AU"/>
                </w:rPr>
                <w:t>THRTWO-3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Contact Borrower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 xml:space="preserve">As a Lender,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 xml:space="preserve">I want to Contact a Borrower,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>So that we can exchange information to facilitate lending of a book.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‘Contact’ button contains the correct Mail To link.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1</w:t>
            </w:r>
          </w:p>
        </w:tc>
      </w:tr>
      <w:tr w:rsidR="00D700F3" w:rsidRPr="00D700F3" w:rsidTr="00D700F3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IFB299 032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AF7AC5" w:rsidP="00D700F3">
            <w:pPr>
              <w:spacing w:after="0" w:line="240" w:lineRule="auto"/>
              <w:rPr>
                <w:rFonts w:eastAsia="Times New Roman" w:cs="Times New Roman"/>
                <w:color w:val="0000FF"/>
                <w:u w:val="single"/>
                <w:lang w:eastAsia="en-AU"/>
              </w:rPr>
            </w:pPr>
            <w:hyperlink r:id="rId9" w:tgtFrame="_blank" w:history="1">
              <w:r w:rsidR="00D700F3" w:rsidRPr="00D700F3">
                <w:rPr>
                  <w:rStyle w:val="Hyperlink"/>
                  <w:rFonts w:eastAsia="Times New Roman" w:cs="Times New Roman"/>
                  <w:lang w:eastAsia="en-AU"/>
                </w:rPr>
                <w:t>THRTWO-6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Title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Must Have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 xml:space="preserve">As a Borrower,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 xml:space="preserve">I want search for books by their Title, </w:t>
            </w:r>
            <w:r w:rsidRPr="00D700F3">
              <w:rPr>
                <w:rFonts w:eastAsia="Times New Roman" w:cs="Arial"/>
                <w:color w:val="000000"/>
                <w:lang w:eastAsia="en-AU"/>
              </w:rPr>
              <w:br/>
              <w:t>So that I can find books that I might need.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Search returns books when searching for Titles.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700F3" w:rsidRPr="00D700F3" w:rsidRDefault="00D700F3" w:rsidP="00D700F3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lang w:eastAsia="en-AU"/>
              </w:rPr>
            </w:pPr>
            <w:r w:rsidRPr="00D700F3">
              <w:rPr>
                <w:rFonts w:eastAsia="Times New Roman" w:cs="Arial"/>
                <w:color w:val="000000"/>
                <w:lang w:eastAsia="en-AU"/>
              </w:rPr>
              <w:t>4</w:t>
            </w:r>
          </w:p>
        </w:tc>
      </w:tr>
    </w:tbl>
    <w:p w:rsidR="00D700F3" w:rsidRDefault="00D700F3"/>
    <w:p w:rsidR="00D700F3" w:rsidRDefault="00BA4CBB">
      <w:r>
        <w:t>For our first release all these user stories were prioritised as a must have in our project, this document will test each user story and see if they all meet their acceptance criteria.</w:t>
      </w:r>
    </w:p>
    <w:p w:rsidR="003F2641" w:rsidRPr="00D75435" w:rsidRDefault="003F2641" w:rsidP="003F2641">
      <w:pPr>
        <w:pStyle w:val="ListParagraph"/>
        <w:numPr>
          <w:ilvl w:val="0"/>
          <w:numId w:val="1"/>
        </w:numPr>
        <w:rPr>
          <w:b/>
        </w:rPr>
      </w:pPr>
      <w:r w:rsidRPr="00D75435">
        <w:rPr>
          <w:b/>
        </w:rPr>
        <w:t>List Book</w:t>
      </w:r>
    </w:p>
    <w:p w:rsidR="003F2641" w:rsidRDefault="00B70F86" w:rsidP="003F2641">
      <w:r>
        <w:rPr>
          <w:noProof/>
          <w:lang w:eastAsia="en-AU"/>
        </w:rPr>
        <w:drawing>
          <wp:inline distT="0" distB="0" distL="0" distR="0">
            <wp:extent cx="5731510" cy="1873196"/>
            <wp:effectExtent l="0" t="0" r="2540" b="0"/>
            <wp:docPr id="1" name="Picture 1" descr="C:\Users\Nick\Pictures\IFB299\User 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\Pictures\IFB299\User story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86" w:rsidRDefault="00B70F86" w:rsidP="003F2641">
      <w:r>
        <w:t>From this screenshot it clearly shows me being able to enter the details of my book that wants to be put into the database, once I hit the submit button you can see the green text that the book has been successfully added to the database.</w:t>
      </w:r>
    </w:p>
    <w:p w:rsidR="00080926" w:rsidRDefault="00080926" w:rsidP="00080926"/>
    <w:p w:rsidR="00080926" w:rsidRPr="00D75435" w:rsidRDefault="003F2641" w:rsidP="00080926">
      <w:pPr>
        <w:pStyle w:val="ListParagraph"/>
        <w:numPr>
          <w:ilvl w:val="0"/>
          <w:numId w:val="1"/>
        </w:numPr>
        <w:rPr>
          <w:b/>
        </w:rPr>
      </w:pPr>
      <w:r w:rsidRPr="00D75435">
        <w:rPr>
          <w:b/>
        </w:rPr>
        <w:t>Contact Lender</w:t>
      </w:r>
    </w:p>
    <w:p w:rsidR="00080926" w:rsidRDefault="00D75435" w:rsidP="00080926">
      <w:r>
        <w:rPr>
          <w:noProof/>
          <w:lang w:eastAsia="en-AU"/>
        </w:rPr>
        <w:drawing>
          <wp:inline distT="0" distB="0" distL="0" distR="0" wp14:anchorId="53787DD2" wp14:editId="507FD56D">
            <wp:extent cx="5731510" cy="1348937"/>
            <wp:effectExtent l="0" t="0" r="2540" b="3810"/>
            <wp:docPr id="3" name="Picture 3" descr="C:\Users\Nick\Pictures\IFB299\User sto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Pictures\IFB299\User story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926">
        <w:t>When I search for a certain book it shows all the details and gives me a link (Borrow Me!) that forwards their email address so I can get in touch with them</w:t>
      </w:r>
      <w:r>
        <w:t>.</w:t>
      </w:r>
    </w:p>
    <w:p w:rsidR="003F2641" w:rsidRPr="00D75435" w:rsidRDefault="003F2641" w:rsidP="003F2641">
      <w:pPr>
        <w:pStyle w:val="ListParagraph"/>
        <w:numPr>
          <w:ilvl w:val="0"/>
          <w:numId w:val="1"/>
        </w:numPr>
        <w:rPr>
          <w:b/>
        </w:rPr>
      </w:pPr>
      <w:r w:rsidRPr="00D75435">
        <w:rPr>
          <w:b/>
        </w:rPr>
        <w:t>Contact Borrower</w:t>
      </w:r>
    </w:p>
    <w:p w:rsidR="00D75435" w:rsidRDefault="00D75435" w:rsidP="00D75435">
      <w:r>
        <w:rPr>
          <w:noProof/>
          <w:lang w:eastAsia="en-AU"/>
        </w:rPr>
        <w:drawing>
          <wp:inline distT="0" distB="0" distL="0" distR="0" wp14:anchorId="36D2E9C0" wp14:editId="545E4869">
            <wp:extent cx="5731510" cy="117447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35" w:rsidRDefault="00591A20" w:rsidP="00D75435">
      <w:r>
        <w:t>With the before user story in place, the borrower has already contacted the lender by email so they have a direct communication line between both borrower and lender.</w:t>
      </w:r>
    </w:p>
    <w:p w:rsidR="003F2641" w:rsidRPr="00D75435" w:rsidRDefault="003F2641" w:rsidP="003F2641">
      <w:pPr>
        <w:pStyle w:val="ListParagraph"/>
        <w:numPr>
          <w:ilvl w:val="0"/>
          <w:numId w:val="1"/>
        </w:numPr>
        <w:rPr>
          <w:b/>
        </w:rPr>
      </w:pPr>
      <w:r w:rsidRPr="00D75435">
        <w:rPr>
          <w:b/>
        </w:rPr>
        <w:t>Title Search</w:t>
      </w:r>
    </w:p>
    <w:p w:rsidR="006741C3" w:rsidRDefault="006741C3" w:rsidP="00080926">
      <w:pPr>
        <w:ind w:left="360"/>
      </w:pPr>
      <w:r>
        <w:rPr>
          <w:noProof/>
          <w:lang w:eastAsia="en-AU"/>
        </w:rPr>
        <w:drawing>
          <wp:inline distT="0" distB="0" distL="0" distR="0" wp14:anchorId="204E752B" wp14:editId="7CF1A9B1">
            <wp:extent cx="5731510" cy="1348740"/>
            <wp:effectExtent l="0" t="0" r="2540" b="3810"/>
            <wp:docPr id="4" name="Picture 4" descr="C:\Users\Nick\Pictures\IFB299\User sto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Pictures\IFB299\User story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926" w:rsidRDefault="00080926" w:rsidP="00AF7AC5">
      <w:r>
        <w:t>Once I search for a book the database shows all the textbooks that match my search</w:t>
      </w:r>
      <w:r w:rsidR="006741C3">
        <w:t>, a textbook was listed as ‘finance management’ and I typed it in the search bar and it returned with a result.</w:t>
      </w:r>
      <w:r w:rsidR="00AF7AC5">
        <w:t xml:space="preserve"> </w:t>
      </w:r>
    </w:p>
    <w:p w:rsidR="00AF7AC5" w:rsidRDefault="00AF7AC5" w:rsidP="00AF7AC5"/>
    <w:p w:rsidR="00080926" w:rsidRDefault="00AF7AC5" w:rsidP="00080926">
      <w:r>
        <w:t>As seen in the examples above, each user story is able to meet their acceptance criteria.</w:t>
      </w:r>
      <w:bookmarkStart w:id="0" w:name="_GoBack"/>
      <w:bookmarkEnd w:id="0"/>
    </w:p>
    <w:sectPr w:rsidR="0008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0AAD"/>
    <w:multiLevelType w:val="hybridMultilevel"/>
    <w:tmpl w:val="D744D5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F3"/>
    <w:rsid w:val="00001E00"/>
    <w:rsid w:val="00080926"/>
    <w:rsid w:val="003F2641"/>
    <w:rsid w:val="00591A20"/>
    <w:rsid w:val="006741C3"/>
    <w:rsid w:val="00AF7AC5"/>
    <w:rsid w:val="00B70F86"/>
    <w:rsid w:val="00BA4CBB"/>
    <w:rsid w:val="00D700F3"/>
    <w:rsid w:val="00D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2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fteach01.qut.edu.au/jira/browse/THRTWO-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efteach01.qut.edu.au/jira/browse/THRTWO-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fteach01.qut.edu.au/jira/browse/THRTWO-1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efteach01.qut.edu.au/jira/browse/THRTWO-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352</Words>
  <Characters>2007</Characters>
  <Application>Microsoft Office Word</Application>
  <DocSecurity>0</DocSecurity>
  <Lines>16</Lines>
  <Paragraphs>4</Paragraphs>
  <ScaleCrop>false</ScaleCrop>
  <Company>Hewlett-Packard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Low</dc:creator>
  <cp:lastModifiedBy>Nick Low</cp:lastModifiedBy>
  <cp:revision>9</cp:revision>
  <dcterms:created xsi:type="dcterms:W3CDTF">2015-09-20T12:20:00Z</dcterms:created>
  <dcterms:modified xsi:type="dcterms:W3CDTF">2015-09-20T12:45:00Z</dcterms:modified>
</cp:coreProperties>
</file>