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9A85" w14:textId="77777777" w:rsidR="00222035" w:rsidRDefault="00EA3EF9">
      <w:pPr>
        <w:pStyle w:val="Title"/>
        <w:spacing w:line="276" w:lineRule="auto"/>
        <w:jc w:val="center"/>
        <w:rPr>
          <w:color w:val="000000"/>
          <w:sz w:val="40"/>
          <w:szCs w:val="40"/>
        </w:rPr>
      </w:pPr>
      <w:r>
        <w:rPr>
          <w:b/>
          <w:color w:val="000000"/>
          <w:sz w:val="40"/>
          <w:szCs w:val="40"/>
        </w:rPr>
        <w:t>SMLOUVA O ZPROSTŘEDKOVÁNÍ UBYTOVÁNÍ A SOUVISEJÍCÍCH SLUŽEB</w:t>
      </w:r>
    </w:p>
    <w:p w14:paraId="3289ACD2" w14:textId="77777777" w:rsidR="00222035" w:rsidRDefault="00222035">
      <w:pPr>
        <w:widowControl/>
        <w:spacing w:line="276" w:lineRule="auto"/>
        <w:ind w:right="420"/>
        <w:rPr>
          <w:rFonts w:ascii="Calibri" w:eastAsia="Calibri" w:hAnsi="Calibri" w:cs="Calibri"/>
          <w:b/>
          <w:color w:val="000000"/>
          <w:sz w:val="22"/>
          <w:szCs w:val="22"/>
        </w:rPr>
      </w:pPr>
    </w:p>
    <w:p w14:paraId="66B7B939" w14:textId="77777777" w:rsidR="00222035" w:rsidRDefault="00EA3EF9">
      <w:pPr>
        <w:pStyle w:val="Heading3"/>
        <w:jc w:val="center"/>
        <w:rPr>
          <w:color w:val="000000"/>
        </w:rPr>
      </w:pPr>
      <w:r>
        <w:rPr>
          <w:color w:val="000000"/>
        </w:rPr>
        <w:t>Hlava I.</w:t>
      </w:r>
    </w:p>
    <w:p w14:paraId="31499DBE" w14:textId="77777777" w:rsidR="00222035" w:rsidRDefault="00EA3EF9">
      <w:pPr>
        <w:pStyle w:val="Heading3"/>
        <w:jc w:val="center"/>
        <w:rPr>
          <w:color w:val="000000"/>
        </w:rPr>
      </w:pPr>
      <w:r>
        <w:rPr>
          <w:color w:val="000000"/>
        </w:rPr>
        <w:t>Smluvní strany</w:t>
      </w:r>
    </w:p>
    <w:p w14:paraId="70355A49" w14:textId="77777777" w:rsidR="00222035" w:rsidRDefault="00222035">
      <w:pPr>
        <w:rPr>
          <w:color w:val="000000"/>
        </w:rPr>
      </w:pPr>
    </w:p>
    <w:p w14:paraId="49D5A1AC" w14:textId="77777777" w:rsidR="00222035" w:rsidRDefault="00EA3EF9">
      <w:pPr>
        <w:widowControl/>
        <w:spacing w:line="276" w:lineRule="auto"/>
        <w:ind w:right="420"/>
        <w:jc w:val="both"/>
        <w:rPr>
          <w:color w:val="000000"/>
        </w:rPr>
      </w:pPr>
      <w:r>
        <w:rPr>
          <w:color w:val="000000"/>
        </w:rPr>
        <w:t xml:space="preserve">Níže podepsané smluvní strany: </w:t>
      </w:r>
    </w:p>
    <w:p w14:paraId="23A826C4" w14:textId="77777777" w:rsidR="00222035" w:rsidRDefault="00222035">
      <w:pPr>
        <w:spacing w:line="276" w:lineRule="auto"/>
        <w:jc w:val="both"/>
        <w:rPr>
          <w:color w:val="000000"/>
        </w:rPr>
      </w:pPr>
    </w:p>
    <w:p w14:paraId="04E3FA88" w14:textId="64D9FBED" w:rsidR="00222035" w:rsidRDefault="00EA3EF9">
      <w:pPr>
        <w:jc w:val="both"/>
        <w:rPr>
          <w:color w:val="000000"/>
        </w:rPr>
      </w:pPr>
      <w:r>
        <w:rPr>
          <w:color w:val="000000"/>
        </w:rPr>
        <w:t xml:space="preserve">Jméno a příjmení / Firma: </w:t>
      </w:r>
      <w:r w:rsidR="0064444B">
        <w:rPr>
          <w:color w:val="000000"/>
        </w:rPr>
        <w:t>Franc Reality s.r.o.</w:t>
      </w:r>
    </w:p>
    <w:p w14:paraId="390EF844" w14:textId="38373705" w:rsidR="00222035" w:rsidRDefault="00EA3EF9">
      <w:pPr>
        <w:jc w:val="both"/>
        <w:rPr>
          <w:color w:val="000000"/>
        </w:rPr>
      </w:pPr>
      <w:r w:rsidRPr="0082370F">
        <w:rPr>
          <w:color w:val="000000"/>
        </w:rPr>
        <w:t>I</w:t>
      </w:r>
      <w:r w:rsidRPr="001E110F">
        <w:rPr>
          <w:color w:val="000000"/>
        </w:rPr>
        <w:t>ČO</w:t>
      </w:r>
      <w:r w:rsidR="006A16B6" w:rsidRPr="006A16B6">
        <w:rPr>
          <w:b/>
          <w:bCs/>
          <w:color w:val="000000"/>
        </w:rPr>
        <w:t>:</w:t>
      </w:r>
      <w:r>
        <w:rPr>
          <w:color w:val="000000"/>
        </w:rPr>
        <w:t xml:space="preserve"> </w:t>
      </w:r>
      <w:r w:rsidR="0064444B">
        <w:rPr>
          <w:color w:val="000000"/>
        </w:rPr>
        <w:t>22009591</w:t>
      </w:r>
    </w:p>
    <w:p w14:paraId="0E571FC6" w14:textId="00C98B8B" w:rsidR="00222035" w:rsidRDefault="00EA3EF9">
      <w:pPr>
        <w:jc w:val="both"/>
        <w:rPr>
          <w:color w:val="000000"/>
        </w:rPr>
      </w:pPr>
      <w:r>
        <w:rPr>
          <w:color w:val="000000"/>
        </w:rPr>
        <w:t>Sídlo / adresa:</w:t>
      </w:r>
      <w:r w:rsidR="00764500">
        <w:rPr>
          <w:color w:val="000000"/>
        </w:rPr>
        <w:t xml:space="preserve"> </w:t>
      </w:r>
      <w:r w:rsidR="0064444B">
        <w:rPr>
          <w:color w:val="000000"/>
        </w:rPr>
        <w:t>Hospozín 95, 273 22 Hospozín</w:t>
      </w:r>
    </w:p>
    <w:p w14:paraId="3F6AA4F4" w14:textId="0FFC8FF3" w:rsidR="00222035" w:rsidRDefault="00EA3EF9">
      <w:pPr>
        <w:jc w:val="both"/>
        <w:rPr>
          <w:color w:val="000000"/>
        </w:rPr>
      </w:pPr>
      <w:r>
        <w:rPr>
          <w:color w:val="000000"/>
        </w:rPr>
        <w:t xml:space="preserve">Telefon: </w:t>
      </w:r>
      <w:r w:rsidR="0064444B">
        <w:rPr>
          <w:color w:val="000000"/>
        </w:rPr>
        <w:t>+420 733 728 332</w:t>
      </w:r>
    </w:p>
    <w:p w14:paraId="7946FD0E" w14:textId="1A835F75" w:rsidR="00222035" w:rsidRDefault="00EA3EF9">
      <w:pPr>
        <w:jc w:val="both"/>
        <w:rPr>
          <w:color w:val="000000"/>
        </w:rPr>
      </w:pPr>
      <w:r>
        <w:rPr>
          <w:color w:val="000000"/>
        </w:rPr>
        <w:t>Email:</w:t>
      </w:r>
      <w:r w:rsidR="00977644">
        <w:rPr>
          <w:color w:val="000000"/>
        </w:rPr>
        <w:t xml:space="preserve"> </w:t>
      </w:r>
      <w:r w:rsidR="0064444B">
        <w:rPr>
          <w:color w:val="000000"/>
        </w:rPr>
        <w:t>franc@pfreal.cz</w:t>
      </w:r>
    </w:p>
    <w:p w14:paraId="3366E8D0" w14:textId="7DDDF93E" w:rsidR="00222035" w:rsidRDefault="00EA3EF9">
      <w:pPr>
        <w:jc w:val="both"/>
        <w:rPr>
          <w:color w:val="000000"/>
        </w:rPr>
      </w:pPr>
      <w:r>
        <w:rPr>
          <w:color w:val="000000"/>
        </w:rPr>
        <w:t xml:space="preserve">Bankovní spojeni: </w:t>
      </w:r>
      <w:r w:rsidR="0064444B" w:rsidRPr="0064444B">
        <w:rPr>
          <w:color w:val="000000"/>
          <w:highlight w:val="yellow"/>
        </w:rPr>
        <w:t>doplnit</w:t>
      </w:r>
    </w:p>
    <w:p w14:paraId="0DFE4E9B" w14:textId="77777777" w:rsidR="00222035" w:rsidRDefault="00222035">
      <w:pPr>
        <w:jc w:val="both"/>
        <w:rPr>
          <w:color w:val="000000"/>
        </w:rPr>
      </w:pPr>
    </w:p>
    <w:p w14:paraId="701A3805" w14:textId="77777777" w:rsidR="00222035" w:rsidRDefault="00EA3EF9">
      <w:pPr>
        <w:spacing w:line="276" w:lineRule="auto"/>
        <w:rPr>
          <w:color w:val="000000"/>
        </w:rPr>
      </w:pPr>
      <w:r>
        <w:rPr>
          <w:color w:val="000000"/>
        </w:rPr>
        <w:t xml:space="preserve">(dále jen </w:t>
      </w:r>
      <w:r>
        <w:rPr>
          <w:b/>
          <w:color w:val="000000"/>
        </w:rPr>
        <w:t>„Klient“</w:t>
      </w:r>
      <w:r>
        <w:rPr>
          <w:color w:val="000000"/>
        </w:rPr>
        <w:t>)</w:t>
      </w:r>
    </w:p>
    <w:p w14:paraId="38E3FBFF" w14:textId="77777777" w:rsidR="00222035" w:rsidRDefault="00EA3EF9">
      <w:pPr>
        <w:tabs>
          <w:tab w:val="left" w:pos="7898"/>
        </w:tabs>
        <w:spacing w:line="276" w:lineRule="auto"/>
        <w:rPr>
          <w:color w:val="000000"/>
        </w:rPr>
      </w:pPr>
      <w:r>
        <w:rPr>
          <w:color w:val="000000"/>
        </w:rPr>
        <w:tab/>
      </w:r>
    </w:p>
    <w:p w14:paraId="1D4739EF" w14:textId="77777777" w:rsidR="00222035" w:rsidRDefault="00EA3EF9">
      <w:pPr>
        <w:spacing w:line="276" w:lineRule="auto"/>
        <w:rPr>
          <w:color w:val="000000"/>
        </w:rPr>
      </w:pPr>
      <w:r>
        <w:rPr>
          <w:color w:val="000000"/>
        </w:rPr>
        <w:t>a</w:t>
      </w:r>
    </w:p>
    <w:p w14:paraId="204055F8" w14:textId="77777777" w:rsidR="002862CA" w:rsidRDefault="002862CA">
      <w:pPr>
        <w:spacing w:line="276" w:lineRule="auto"/>
        <w:rPr>
          <w:b/>
          <w:color w:val="000000"/>
        </w:rPr>
      </w:pPr>
    </w:p>
    <w:p w14:paraId="3425B7FD" w14:textId="53AAC334" w:rsidR="00C4639C" w:rsidRDefault="00C4639C" w:rsidP="00C4639C">
      <w:pPr>
        <w:spacing w:line="276" w:lineRule="auto"/>
        <w:rPr>
          <w:color w:val="000000"/>
        </w:rPr>
      </w:pPr>
      <w:r>
        <w:rPr>
          <w:b/>
          <w:color w:val="000000"/>
        </w:rPr>
        <w:t>carebnb s.r.o.</w:t>
      </w:r>
      <w:r>
        <w:rPr>
          <w:color w:val="000000"/>
        </w:rPr>
        <w:t xml:space="preserve">, se sídlem </w:t>
      </w:r>
      <w:r w:rsidRPr="00C4639C">
        <w:rPr>
          <w:color w:val="000000"/>
        </w:rPr>
        <w:t>Václavské náměstí 2132/47, Nové Město, 110 00 Praha 1</w:t>
      </w:r>
    </w:p>
    <w:p w14:paraId="261046C5" w14:textId="77777777" w:rsidR="00C4639C" w:rsidRDefault="00C4639C" w:rsidP="00C4639C">
      <w:pPr>
        <w:jc w:val="both"/>
        <w:rPr>
          <w:color w:val="000000"/>
        </w:rPr>
      </w:pPr>
      <w:r>
        <w:rPr>
          <w:color w:val="000000"/>
        </w:rPr>
        <w:t>IČ: 06016120, DIČ: CZ06016120</w:t>
      </w:r>
    </w:p>
    <w:p w14:paraId="5977AF95" w14:textId="77777777" w:rsidR="00C4639C" w:rsidRDefault="00C4639C" w:rsidP="00C4639C">
      <w:pPr>
        <w:jc w:val="both"/>
        <w:rPr>
          <w:color w:val="000000"/>
        </w:rPr>
      </w:pPr>
      <w:r>
        <w:rPr>
          <w:color w:val="000000"/>
        </w:rPr>
        <w:t>Zapsaná v OR MS Praha, v oddíle C</w:t>
      </w:r>
    </w:p>
    <w:p w14:paraId="5F97D3EC" w14:textId="77777777" w:rsidR="00C4639C" w:rsidRDefault="00C4639C" w:rsidP="00C4639C">
      <w:pPr>
        <w:jc w:val="both"/>
        <w:rPr>
          <w:color w:val="000000"/>
        </w:rPr>
      </w:pPr>
      <w:r>
        <w:rPr>
          <w:color w:val="000000"/>
        </w:rPr>
        <w:t>bankovní spojení UniCredit Bank , a.s., č.ú. 2114329284/2700</w:t>
      </w:r>
    </w:p>
    <w:p w14:paraId="5EA9FB0B" w14:textId="77777777" w:rsidR="00C4639C" w:rsidRDefault="00C4639C" w:rsidP="00C4639C">
      <w:pPr>
        <w:jc w:val="both"/>
        <w:rPr>
          <w:color w:val="000000"/>
        </w:rPr>
      </w:pPr>
      <w:r>
        <w:rPr>
          <w:color w:val="000000"/>
        </w:rPr>
        <w:t>zastoupená jednatelem panem Pavlem Nádvorníkem</w:t>
      </w:r>
    </w:p>
    <w:p w14:paraId="51D70C2E" w14:textId="77777777" w:rsidR="00222035" w:rsidRDefault="00222035">
      <w:pPr>
        <w:spacing w:line="276" w:lineRule="auto"/>
        <w:rPr>
          <w:color w:val="000000"/>
        </w:rPr>
      </w:pPr>
    </w:p>
    <w:p w14:paraId="41FB12FB" w14:textId="77777777" w:rsidR="00222035" w:rsidRDefault="00EA3EF9">
      <w:pPr>
        <w:spacing w:line="276" w:lineRule="auto"/>
        <w:rPr>
          <w:color w:val="000000"/>
        </w:rPr>
      </w:pPr>
      <w:r>
        <w:rPr>
          <w:color w:val="000000"/>
        </w:rPr>
        <w:t>(dále jen „</w:t>
      </w:r>
      <w:r>
        <w:rPr>
          <w:b/>
          <w:color w:val="000000"/>
        </w:rPr>
        <w:t>Poskytovatel</w:t>
      </w:r>
      <w:r>
        <w:rPr>
          <w:color w:val="000000"/>
        </w:rPr>
        <w:t>”)</w:t>
      </w:r>
    </w:p>
    <w:p w14:paraId="581411F5" w14:textId="77777777" w:rsidR="00222035" w:rsidRDefault="00222035">
      <w:pPr>
        <w:spacing w:line="276" w:lineRule="auto"/>
        <w:rPr>
          <w:color w:val="000000"/>
        </w:rPr>
      </w:pPr>
    </w:p>
    <w:p w14:paraId="1501B7A0" w14:textId="77777777" w:rsidR="00222035" w:rsidRDefault="00EA3EF9">
      <w:pPr>
        <w:spacing w:line="276" w:lineRule="auto"/>
        <w:rPr>
          <w:color w:val="000000"/>
        </w:rPr>
      </w:pPr>
      <w:r>
        <w:rPr>
          <w:color w:val="000000"/>
        </w:rPr>
        <w:t>uzavřely níže uvedeného dne, měsíce a roku tuto</w:t>
      </w:r>
    </w:p>
    <w:p w14:paraId="7DEE43DF" w14:textId="77777777" w:rsidR="00222035" w:rsidRDefault="00222035">
      <w:pPr>
        <w:spacing w:line="276" w:lineRule="auto"/>
        <w:jc w:val="center"/>
        <w:rPr>
          <w:b/>
          <w:color w:val="000000"/>
        </w:rPr>
      </w:pPr>
    </w:p>
    <w:p w14:paraId="38AEBE8B" w14:textId="77777777" w:rsidR="00222035" w:rsidRDefault="00222035">
      <w:pPr>
        <w:spacing w:line="276" w:lineRule="auto"/>
        <w:jc w:val="center"/>
        <w:rPr>
          <w:b/>
          <w:color w:val="000000"/>
        </w:rPr>
      </w:pPr>
    </w:p>
    <w:p w14:paraId="22D0B024" w14:textId="77777777" w:rsidR="00222035" w:rsidRDefault="00222035">
      <w:pPr>
        <w:spacing w:line="276" w:lineRule="auto"/>
        <w:jc w:val="center"/>
        <w:rPr>
          <w:b/>
          <w:color w:val="000000"/>
        </w:rPr>
      </w:pPr>
    </w:p>
    <w:p w14:paraId="3B022028" w14:textId="77777777" w:rsidR="00222035" w:rsidRDefault="00222035">
      <w:pPr>
        <w:spacing w:line="276" w:lineRule="auto"/>
        <w:jc w:val="center"/>
        <w:rPr>
          <w:b/>
          <w:color w:val="000000"/>
        </w:rPr>
      </w:pPr>
    </w:p>
    <w:p w14:paraId="5B987885" w14:textId="77777777" w:rsidR="00222035" w:rsidRDefault="00222035">
      <w:pPr>
        <w:spacing w:line="276" w:lineRule="auto"/>
        <w:jc w:val="center"/>
        <w:rPr>
          <w:b/>
          <w:color w:val="000000"/>
        </w:rPr>
      </w:pPr>
    </w:p>
    <w:p w14:paraId="035465EE" w14:textId="77777777" w:rsidR="00222035" w:rsidRDefault="00EA3EF9">
      <w:pPr>
        <w:pStyle w:val="Title"/>
        <w:spacing w:line="276" w:lineRule="auto"/>
        <w:jc w:val="center"/>
        <w:rPr>
          <w:b/>
          <w:color w:val="000000"/>
          <w:sz w:val="22"/>
          <w:szCs w:val="22"/>
        </w:rPr>
      </w:pPr>
      <w:r>
        <w:rPr>
          <w:b/>
          <w:color w:val="000000"/>
          <w:sz w:val="22"/>
          <w:szCs w:val="22"/>
        </w:rPr>
        <w:t>SMLOUVU O ZPROSTŘEDKOVÁNÍ UBYTOVÁNÍ  A SOUVISEJÍCÍCH SLUŽEB</w:t>
      </w:r>
    </w:p>
    <w:p w14:paraId="57D7063E" w14:textId="77777777" w:rsidR="00222035" w:rsidRDefault="00EA3EF9">
      <w:pPr>
        <w:spacing w:line="276" w:lineRule="auto"/>
        <w:ind w:right="420"/>
        <w:jc w:val="center"/>
        <w:rPr>
          <w:color w:val="000000"/>
        </w:rPr>
      </w:pPr>
      <w:r>
        <w:rPr>
          <w:rFonts w:ascii="Calibri" w:eastAsia="Calibri" w:hAnsi="Calibri" w:cs="Calibri"/>
          <w:b/>
          <w:color w:val="000000"/>
          <w:sz w:val="22"/>
          <w:szCs w:val="22"/>
        </w:rPr>
        <w:t xml:space="preserve"> (dále jen „Smlouva“)</w:t>
      </w:r>
    </w:p>
    <w:p w14:paraId="6F176DDC" w14:textId="77777777" w:rsidR="00222035" w:rsidRDefault="00222035">
      <w:pPr>
        <w:rPr>
          <w:color w:val="000000"/>
        </w:rPr>
      </w:pPr>
    </w:p>
    <w:p w14:paraId="70DE92FF" w14:textId="77777777" w:rsidR="00222035" w:rsidRDefault="00222035">
      <w:pPr>
        <w:rPr>
          <w:color w:val="000000"/>
        </w:rPr>
      </w:pPr>
    </w:p>
    <w:p w14:paraId="25BA2711" w14:textId="77777777" w:rsidR="00222035" w:rsidRDefault="00222035">
      <w:pPr>
        <w:rPr>
          <w:color w:val="000000"/>
        </w:rPr>
      </w:pPr>
    </w:p>
    <w:p w14:paraId="71797656" w14:textId="77777777" w:rsidR="00222035" w:rsidRDefault="00222035">
      <w:pPr>
        <w:rPr>
          <w:color w:val="000000"/>
        </w:rPr>
      </w:pPr>
    </w:p>
    <w:p w14:paraId="5BBDC62A" w14:textId="77777777" w:rsidR="00222035" w:rsidRDefault="00222035">
      <w:pPr>
        <w:rPr>
          <w:color w:val="000000"/>
        </w:rPr>
      </w:pPr>
    </w:p>
    <w:p w14:paraId="1A681C17" w14:textId="77777777" w:rsidR="00222035" w:rsidRDefault="00222035">
      <w:pPr>
        <w:rPr>
          <w:color w:val="000000"/>
        </w:rPr>
      </w:pPr>
    </w:p>
    <w:p w14:paraId="270A683D" w14:textId="77777777" w:rsidR="00222035" w:rsidRDefault="00EA3EF9">
      <w:pPr>
        <w:pStyle w:val="Heading3"/>
        <w:jc w:val="center"/>
        <w:rPr>
          <w:color w:val="000000"/>
        </w:rPr>
      </w:pPr>
      <w:r>
        <w:rPr>
          <w:color w:val="000000"/>
        </w:rPr>
        <w:t>Hlava II.</w:t>
      </w:r>
    </w:p>
    <w:p w14:paraId="554DA362" w14:textId="77777777" w:rsidR="00222035" w:rsidRDefault="00EA3EF9">
      <w:pPr>
        <w:pStyle w:val="Heading3"/>
        <w:jc w:val="center"/>
        <w:rPr>
          <w:color w:val="000000"/>
        </w:rPr>
      </w:pPr>
      <w:r>
        <w:rPr>
          <w:color w:val="000000"/>
        </w:rPr>
        <w:t>Předmět a účel smlouvy</w:t>
      </w:r>
    </w:p>
    <w:p w14:paraId="1E81BB6C" w14:textId="77777777" w:rsidR="00222035" w:rsidRDefault="00222035">
      <w:pPr>
        <w:rPr>
          <w:color w:val="000000"/>
        </w:rPr>
      </w:pPr>
    </w:p>
    <w:p w14:paraId="71FFE962" w14:textId="560E30B9" w:rsidR="00222035" w:rsidRDefault="00EA3EF9">
      <w:pPr>
        <w:numPr>
          <w:ilvl w:val="0"/>
          <w:numId w:val="2"/>
        </w:numPr>
        <w:jc w:val="both"/>
        <w:rPr>
          <w:color w:val="000000"/>
        </w:rPr>
      </w:pPr>
      <w:r>
        <w:rPr>
          <w:color w:val="000000"/>
        </w:rPr>
        <w:t xml:space="preserve">Poskytovatel se zavazuje že, jménem Klienta a pro Klienta bude zprostředkovávat </w:t>
      </w:r>
      <w:r>
        <w:rPr>
          <w:color w:val="000000"/>
        </w:rPr>
        <w:lastRenderedPageBreak/>
        <w:t>uzavírání smluv o ubytování realizovaných v nemovitých věcech, specifikovaných níže, dle § 2326 a násl. Zákona č. 89/2012 Sb. jež jsou ve vlastnictví Klienta, či ke které má Klient oprávnění uzavírat smlouvy o ubytování s třetími osobami.. Jedná se o následující Nemovité věci:</w:t>
      </w:r>
    </w:p>
    <w:p w14:paraId="01A95BED" w14:textId="77777777" w:rsidR="00222035" w:rsidRDefault="00222035">
      <w:pPr>
        <w:ind w:left="720"/>
        <w:jc w:val="both"/>
        <w:rPr>
          <w:color w:val="000000"/>
        </w:rPr>
      </w:pPr>
      <w:bookmarkStart w:id="0" w:name="_heading=h.gjdgxs" w:colFirst="0" w:colLast="0"/>
      <w:bookmarkEnd w:id="0"/>
    </w:p>
    <w:p w14:paraId="5938485F" w14:textId="5F823F9C" w:rsidR="00222035" w:rsidRDefault="005218AC">
      <w:pPr>
        <w:numPr>
          <w:ilvl w:val="1"/>
          <w:numId w:val="2"/>
        </w:numPr>
        <w:jc w:val="both"/>
        <w:rPr>
          <w:color w:val="000000"/>
        </w:rPr>
      </w:pPr>
      <w:r>
        <w:rPr>
          <w:color w:val="000000"/>
        </w:rPr>
        <w:t>Apartmán</w:t>
      </w:r>
      <w:r w:rsidR="00EA3EF9">
        <w:rPr>
          <w:color w:val="000000"/>
        </w:rPr>
        <w:t xml:space="preserve"> na adrese </w:t>
      </w:r>
      <w:r w:rsidR="00C4639C">
        <w:rPr>
          <w:color w:val="000000"/>
        </w:rPr>
        <w:t>Velké Hamry</w:t>
      </w:r>
      <w:r w:rsidR="00E22F15">
        <w:rPr>
          <w:color w:val="000000"/>
        </w:rPr>
        <w:t xml:space="preserve"> </w:t>
      </w:r>
      <w:r w:rsidR="008F3751" w:rsidRPr="00C222B3">
        <w:rPr>
          <w:color w:val="000000"/>
          <w:highlight w:val="yellow"/>
        </w:rPr>
        <w:t>xxx</w:t>
      </w:r>
      <w:r w:rsidR="00EA3EF9">
        <w:rPr>
          <w:color w:val="000000"/>
        </w:rPr>
        <w:t xml:space="preserve">, </w:t>
      </w:r>
      <w:r w:rsidR="00C222B3" w:rsidRPr="00C222B3">
        <w:rPr>
          <w:color w:val="000000"/>
        </w:rPr>
        <w:t>468 45 Velké Hamry</w:t>
      </w:r>
      <w:r w:rsidR="00EA3EF9">
        <w:rPr>
          <w:color w:val="000000"/>
        </w:rPr>
        <w:t>, ve vlastnictví Klienta</w:t>
      </w:r>
    </w:p>
    <w:p w14:paraId="5F3D43F8" w14:textId="77777777" w:rsidR="00222035" w:rsidRDefault="00222035">
      <w:pPr>
        <w:ind w:left="1440"/>
        <w:jc w:val="both"/>
        <w:rPr>
          <w:color w:val="000000"/>
        </w:rPr>
      </w:pPr>
    </w:p>
    <w:p w14:paraId="4C657622" w14:textId="77777777" w:rsidR="00222035" w:rsidRDefault="00222035">
      <w:pPr>
        <w:ind w:left="1440"/>
        <w:jc w:val="both"/>
        <w:rPr>
          <w:color w:val="000000"/>
        </w:rPr>
      </w:pPr>
    </w:p>
    <w:p w14:paraId="6B71C58C" w14:textId="77777777" w:rsidR="00222035" w:rsidRDefault="00EA3EF9">
      <w:pPr>
        <w:ind w:firstLine="720"/>
        <w:jc w:val="both"/>
        <w:rPr>
          <w:color w:val="000000"/>
        </w:rPr>
      </w:pPr>
      <w:r>
        <w:rPr>
          <w:color w:val="000000"/>
        </w:rPr>
        <w:t>(dále jen „</w:t>
      </w:r>
      <w:r>
        <w:rPr>
          <w:b/>
          <w:color w:val="000000"/>
        </w:rPr>
        <w:t>Nemovité věci</w:t>
      </w:r>
      <w:r>
        <w:rPr>
          <w:color w:val="000000"/>
        </w:rPr>
        <w:t>“)</w:t>
      </w:r>
    </w:p>
    <w:p w14:paraId="06B48BD7" w14:textId="77777777" w:rsidR="00222035" w:rsidRDefault="00222035">
      <w:pPr>
        <w:jc w:val="both"/>
        <w:rPr>
          <w:color w:val="000000"/>
        </w:rPr>
      </w:pPr>
    </w:p>
    <w:p w14:paraId="576573DF" w14:textId="77777777" w:rsidR="00222035" w:rsidRDefault="00EA3EF9">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rPr>
      </w:pPr>
      <w:r>
        <w:rPr>
          <w:color w:val="000000"/>
        </w:rPr>
        <w:t>Poskytovatel se zavazuje poskytovat Klientovi níže specifikované služby, týkající se ubytovávání v Nemovitých věcech.</w:t>
      </w:r>
    </w:p>
    <w:p w14:paraId="6A1B17C3" w14:textId="77777777" w:rsidR="00222035" w:rsidRDefault="00222035">
      <w:pPr>
        <w:ind w:left="720"/>
        <w:rPr>
          <w:color w:val="000000"/>
        </w:rPr>
      </w:pPr>
      <w:bookmarkStart w:id="1" w:name="_heading=h.30j0zll" w:colFirst="0" w:colLast="0"/>
      <w:bookmarkEnd w:id="1"/>
    </w:p>
    <w:p w14:paraId="2C6B874E" w14:textId="77777777" w:rsidR="00222035" w:rsidRDefault="00EA3EF9">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rPr>
      </w:pPr>
      <w:r>
        <w:rPr>
          <w:color w:val="000000"/>
        </w:rPr>
        <w:t>Klient se zavazuje vyplácet Poskytovateli odměnu za zprostředkování uzavření smlouvy o ubytování v Nemovitých věcech a za níže specifikované služby.</w:t>
      </w:r>
    </w:p>
    <w:p w14:paraId="343291A8" w14:textId="77777777" w:rsidR="00222035" w:rsidRDefault="00222035">
      <w:pPr>
        <w:rPr>
          <w:color w:val="000000"/>
        </w:rPr>
      </w:pPr>
    </w:p>
    <w:p w14:paraId="130A971A" w14:textId="77777777" w:rsidR="00222035" w:rsidRDefault="00EA3EF9">
      <w:pPr>
        <w:pStyle w:val="Heading3"/>
        <w:jc w:val="center"/>
        <w:rPr>
          <w:color w:val="000000"/>
        </w:rPr>
      </w:pPr>
      <w:r>
        <w:rPr>
          <w:color w:val="000000"/>
        </w:rPr>
        <w:t>Hlava III.</w:t>
      </w:r>
    </w:p>
    <w:p w14:paraId="18537559" w14:textId="77777777" w:rsidR="00222035" w:rsidRDefault="00EA3EF9">
      <w:pPr>
        <w:pStyle w:val="Heading3"/>
        <w:jc w:val="center"/>
        <w:rPr>
          <w:color w:val="000000"/>
        </w:rPr>
      </w:pPr>
      <w:r>
        <w:rPr>
          <w:color w:val="000000"/>
        </w:rPr>
        <w:t>Práva a povinnosti Poskytovatele</w:t>
      </w:r>
    </w:p>
    <w:p w14:paraId="54C993F3" w14:textId="77777777" w:rsidR="00222035" w:rsidRDefault="00222035">
      <w:pPr>
        <w:rPr>
          <w:color w:val="000000"/>
        </w:rPr>
      </w:pPr>
    </w:p>
    <w:p w14:paraId="543DA918" w14:textId="77777777" w:rsidR="00222035" w:rsidRDefault="00EA3EF9">
      <w:pPr>
        <w:numPr>
          <w:ilvl w:val="0"/>
          <w:numId w:val="3"/>
        </w:numPr>
        <w:rPr>
          <w:color w:val="000000"/>
        </w:rPr>
      </w:pPr>
      <w:r>
        <w:rPr>
          <w:color w:val="000000"/>
        </w:rPr>
        <w:t>Dle Hlavy II. odst. 1. této smlouvy zajistí Poskytovatel:</w:t>
      </w:r>
    </w:p>
    <w:p w14:paraId="5C8CD310" w14:textId="77777777" w:rsidR="00222035" w:rsidRDefault="00222035">
      <w:pPr>
        <w:rPr>
          <w:color w:val="000000"/>
        </w:rPr>
      </w:pPr>
    </w:p>
    <w:p w14:paraId="2189E262" w14:textId="271B003B" w:rsidR="00222035" w:rsidRDefault="00EA3EF9" w:rsidP="005218AC">
      <w:pPr>
        <w:numPr>
          <w:ilvl w:val="1"/>
          <w:numId w:val="3"/>
        </w:numPr>
        <w:jc w:val="both"/>
        <w:rPr>
          <w:color w:val="000000"/>
        </w:rPr>
      </w:pPr>
      <w:r>
        <w:rPr>
          <w:color w:val="000000"/>
        </w:rPr>
        <w:t xml:space="preserve">Vytvoření a správu účtu (profilu) Nemovité věci či účtu (profilu) Klienta na internetovém portálu </w:t>
      </w:r>
      <w:r w:rsidR="00E22F15" w:rsidRPr="005218AC">
        <w:rPr>
          <w:color w:val="000000"/>
        </w:rPr>
        <w:t>https://booking.com</w:t>
      </w:r>
      <w:r w:rsidR="00C83A24" w:rsidRPr="005218AC">
        <w:rPr>
          <w:color w:val="000000"/>
        </w:rPr>
        <w:t>/</w:t>
      </w:r>
      <w:r>
        <w:rPr>
          <w:color w:val="000000"/>
        </w:rPr>
        <w:t xml:space="preserve"> a </w:t>
      </w:r>
      <w:r w:rsidR="00E22F15">
        <w:rPr>
          <w:color w:val="000000"/>
        </w:rPr>
        <w:t>j</w:t>
      </w:r>
      <w:r w:rsidR="001F5B43">
        <w:rPr>
          <w:color w:val="000000"/>
        </w:rPr>
        <w:t>emu</w:t>
      </w:r>
      <w:r>
        <w:rPr>
          <w:color w:val="000000"/>
        </w:rPr>
        <w:t xml:space="preserve"> obdobných portálech tj. jeho aktualizaci a úprava cen ubytování s ohledem na aktuální vývoj trhu.</w:t>
      </w:r>
    </w:p>
    <w:p w14:paraId="41BE8DB6" w14:textId="77777777" w:rsidR="00222035" w:rsidRDefault="00222035">
      <w:pPr>
        <w:ind w:left="1440"/>
        <w:jc w:val="both"/>
        <w:rPr>
          <w:color w:val="000000"/>
        </w:rPr>
      </w:pPr>
    </w:p>
    <w:p w14:paraId="464F5D3A" w14:textId="77777777" w:rsidR="00222035" w:rsidRDefault="00EA3EF9">
      <w:pPr>
        <w:numPr>
          <w:ilvl w:val="1"/>
          <w:numId w:val="3"/>
        </w:numPr>
        <w:jc w:val="both"/>
        <w:rPr>
          <w:color w:val="000000"/>
        </w:rPr>
      </w:pPr>
      <w:r>
        <w:rPr>
          <w:color w:val="000000"/>
        </w:rPr>
        <w:t>Inzerci ubytovaní v Nemovitých věcech prostřednictvím Profilu.</w:t>
      </w:r>
    </w:p>
    <w:p w14:paraId="6DB8594D" w14:textId="77777777" w:rsidR="00222035" w:rsidRDefault="00222035">
      <w:pPr>
        <w:rPr>
          <w:color w:val="000000"/>
        </w:rPr>
      </w:pPr>
    </w:p>
    <w:p w14:paraId="5446DA01" w14:textId="16A47D82" w:rsidR="00222035" w:rsidRDefault="00EA3EF9" w:rsidP="005218AC">
      <w:pPr>
        <w:numPr>
          <w:ilvl w:val="1"/>
          <w:numId w:val="3"/>
        </w:numPr>
        <w:rPr>
          <w:color w:val="000000"/>
        </w:rPr>
      </w:pPr>
      <w:r>
        <w:rPr>
          <w:color w:val="000000"/>
        </w:rPr>
        <w:t xml:space="preserve">Komunikaci s provozovatelem internetového portálu </w:t>
      </w:r>
      <w:hyperlink r:id="rId8">
        <w:r w:rsidR="00222035">
          <w:rPr>
            <w:color w:val="000000"/>
          </w:rPr>
          <w:t>https://www.</w:t>
        </w:r>
        <w:r w:rsidR="00C83A24">
          <w:rPr>
            <w:color w:val="000000"/>
          </w:rPr>
          <w:t>booking</w:t>
        </w:r>
        <w:r w:rsidR="00222035">
          <w:rPr>
            <w:color w:val="000000"/>
          </w:rPr>
          <w:t>.c</w:t>
        </w:r>
        <w:r w:rsidR="00C83A24">
          <w:rPr>
            <w:color w:val="000000"/>
          </w:rPr>
          <w:t>om</w:t>
        </w:r>
        <w:r w:rsidR="00222035">
          <w:rPr>
            <w:color w:val="000000"/>
          </w:rPr>
          <w:t>/</w:t>
        </w:r>
      </w:hyperlink>
      <w:r>
        <w:rPr>
          <w:color w:val="000000"/>
        </w:rPr>
        <w:t xml:space="preserve"> a jemu obdobných portálech.</w:t>
      </w:r>
    </w:p>
    <w:p w14:paraId="3D263C18" w14:textId="77777777" w:rsidR="00222035" w:rsidRDefault="00222035">
      <w:pPr>
        <w:ind w:left="1440"/>
        <w:jc w:val="both"/>
        <w:rPr>
          <w:color w:val="000000"/>
        </w:rPr>
      </w:pPr>
    </w:p>
    <w:p w14:paraId="7EDC357D" w14:textId="77777777" w:rsidR="00222035" w:rsidRDefault="00EA3EF9">
      <w:pPr>
        <w:numPr>
          <w:ilvl w:val="1"/>
          <w:numId w:val="3"/>
        </w:numPr>
        <w:jc w:val="both"/>
        <w:rPr>
          <w:color w:val="000000"/>
        </w:rPr>
      </w:pPr>
      <w:r>
        <w:rPr>
          <w:color w:val="000000"/>
        </w:rPr>
        <w:t>Komunikaci se zájemci o ubytování v Nemovitých věcech.</w:t>
      </w:r>
    </w:p>
    <w:p w14:paraId="60FCF545" w14:textId="77777777" w:rsidR="00222035" w:rsidRDefault="00222035">
      <w:pPr>
        <w:ind w:left="1440"/>
        <w:jc w:val="both"/>
        <w:rPr>
          <w:color w:val="000000"/>
        </w:rPr>
      </w:pPr>
    </w:p>
    <w:p w14:paraId="635A3174" w14:textId="77777777" w:rsidR="00222035" w:rsidRDefault="00EA3EF9">
      <w:pPr>
        <w:numPr>
          <w:ilvl w:val="1"/>
          <w:numId w:val="3"/>
        </w:numPr>
        <w:jc w:val="both"/>
        <w:rPr>
          <w:color w:val="000000"/>
        </w:rPr>
      </w:pPr>
      <w:r>
        <w:rPr>
          <w:color w:val="000000"/>
        </w:rPr>
        <w:t>Uzavření smlouvy o ubytování prostřednictvím internetových portálů zmíněných výše.</w:t>
      </w:r>
    </w:p>
    <w:p w14:paraId="162823BB" w14:textId="77777777" w:rsidR="00222035" w:rsidRDefault="00222035">
      <w:pPr>
        <w:rPr>
          <w:color w:val="000000"/>
        </w:rPr>
      </w:pPr>
    </w:p>
    <w:p w14:paraId="1CEF88B0" w14:textId="77777777" w:rsidR="00222035" w:rsidRDefault="00EA3EF9">
      <w:pPr>
        <w:numPr>
          <w:ilvl w:val="1"/>
          <w:numId w:val="3"/>
        </w:numPr>
        <w:jc w:val="both"/>
        <w:rPr>
          <w:color w:val="000000"/>
        </w:rPr>
      </w:pPr>
      <w:r>
        <w:rPr>
          <w:color w:val="000000"/>
        </w:rPr>
        <w:t>Komunikaci s ubytovanými prostřednictvím komunikátora nebo automatických zpráv.</w:t>
      </w:r>
    </w:p>
    <w:p w14:paraId="2C5B93EB" w14:textId="77777777" w:rsidR="00222035" w:rsidRDefault="00222035">
      <w:pPr>
        <w:rPr>
          <w:color w:val="000000"/>
        </w:rPr>
      </w:pPr>
    </w:p>
    <w:p w14:paraId="504658E4" w14:textId="77777777" w:rsidR="00222035" w:rsidRDefault="00EA3EF9">
      <w:pPr>
        <w:numPr>
          <w:ilvl w:val="1"/>
          <w:numId w:val="3"/>
        </w:numPr>
        <w:jc w:val="both"/>
        <w:rPr>
          <w:color w:val="000000"/>
        </w:rPr>
      </w:pPr>
      <w:r>
        <w:rPr>
          <w:color w:val="000000"/>
        </w:rPr>
        <w:t>Telefonickou komunikaci a asistenci 24/7 v případě nouze s ubytovanými v Nemovitých věcech, případem nouze je myšlen stav při kterém hrozí škoda na majetku či zdraví.</w:t>
      </w:r>
    </w:p>
    <w:p w14:paraId="35CCF759" w14:textId="77777777" w:rsidR="00222035" w:rsidRDefault="00222035">
      <w:pPr>
        <w:ind w:left="720"/>
        <w:rPr>
          <w:color w:val="000000"/>
        </w:rPr>
      </w:pPr>
    </w:p>
    <w:p w14:paraId="1339E6FA" w14:textId="77777777" w:rsidR="00222035" w:rsidRDefault="00EA3EF9">
      <w:pPr>
        <w:numPr>
          <w:ilvl w:val="1"/>
          <w:numId w:val="3"/>
        </w:numPr>
        <w:jc w:val="both"/>
        <w:rPr>
          <w:color w:val="000000"/>
        </w:rPr>
      </w:pPr>
      <w:r>
        <w:rPr>
          <w:color w:val="000000"/>
        </w:rPr>
        <w:t>Vytvoření „ground rules“ listu pro jednotlivé Nemovité věci.</w:t>
      </w:r>
    </w:p>
    <w:p w14:paraId="2F5ECFE6" w14:textId="77777777" w:rsidR="00222035" w:rsidRDefault="00222035">
      <w:pPr>
        <w:jc w:val="both"/>
        <w:rPr>
          <w:color w:val="000000"/>
        </w:rPr>
      </w:pPr>
    </w:p>
    <w:p w14:paraId="635A848B" w14:textId="77777777" w:rsidR="00222035" w:rsidRDefault="00EA3EF9">
      <w:pPr>
        <w:numPr>
          <w:ilvl w:val="1"/>
          <w:numId w:val="3"/>
        </w:numPr>
        <w:jc w:val="both"/>
        <w:rPr>
          <w:color w:val="000000"/>
        </w:rPr>
      </w:pPr>
      <w:r>
        <w:rPr>
          <w:color w:val="000000"/>
        </w:rPr>
        <w:t>Vybírání bezhotovostních plateb od zájemců o ubytování v Nemovitých věcech.</w:t>
      </w:r>
    </w:p>
    <w:p w14:paraId="229BA81B" w14:textId="77777777" w:rsidR="00222035" w:rsidRDefault="00222035">
      <w:pPr>
        <w:ind w:left="720"/>
        <w:rPr>
          <w:color w:val="000000"/>
        </w:rPr>
      </w:pPr>
    </w:p>
    <w:p w14:paraId="488CE4F5" w14:textId="77777777" w:rsidR="00222035" w:rsidRDefault="00EA3EF9">
      <w:pPr>
        <w:numPr>
          <w:ilvl w:val="1"/>
          <w:numId w:val="3"/>
        </w:numPr>
        <w:jc w:val="both"/>
        <w:rPr>
          <w:color w:val="000000"/>
        </w:rPr>
      </w:pPr>
      <w:r>
        <w:rPr>
          <w:color w:val="000000"/>
        </w:rPr>
        <w:t xml:space="preserve">V případě nutnosti výměny vybavení nebo údržby Nemovitých věci, jejíž cena nepřesáhne částku 2.000,- Kč za jednotlivou opravu nebo výměnu, Poskytovatel na náklady Klienta danou opravu nebo výměnu provede. V případě, že by </w:t>
      </w:r>
      <w:r>
        <w:rPr>
          <w:color w:val="000000"/>
        </w:rPr>
        <w:lastRenderedPageBreak/>
        <w:t xml:space="preserve">jednotlivá oprava nebo výměna přesahovala částku 2.000,- Kč,  bude Klient kontaktován a po jeho schválení bude na jeho náklady Poskytovatelem vybavení Nemovitých věcí vyměněno či opraveno.  </w:t>
      </w:r>
    </w:p>
    <w:p w14:paraId="603859FA" w14:textId="77777777" w:rsidR="00222035" w:rsidRDefault="00222035">
      <w:pPr>
        <w:ind w:left="720"/>
        <w:rPr>
          <w:color w:val="000000"/>
        </w:rPr>
      </w:pPr>
    </w:p>
    <w:p w14:paraId="6CE0B6E4" w14:textId="377F7CDF" w:rsidR="00222035" w:rsidRDefault="00EA3EF9">
      <w:pPr>
        <w:numPr>
          <w:ilvl w:val="1"/>
          <w:numId w:val="3"/>
        </w:numPr>
        <w:jc w:val="both"/>
        <w:rPr>
          <w:color w:val="000000"/>
        </w:rPr>
      </w:pPr>
      <w:r>
        <w:rPr>
          <w:color w:val="000000"/>
        </w:rPr>
        <w:t>Instalace prostředku „self check-in“ a jeho údržba</w:t>
      </w:r>
      <w:r w:rsidR="00782203">
        <w:rPr>
          <w:color w:val="000000"/>
        </w:rPr>
        <w:t xml:space="preserve"> (pouze v případě souhlasu </w:t>
      </w:r>
      <w:r w:rsidR="001A7F48">
        <w:rPr>
          <w:color w:val="000000"/>
        </w:rPr>
        <w:t>K</w:t>
      </w:r>
      <w:r w:rsidR="00782203">
        <w:rPr>
          <w:color w:val="000000"/>
        </w:rPr>
        <w:t>lienta).</w:t>
      </w:r>
    </w:p>
    <w:p w14:paraId="03D53853" w14:textId="77777777" w:rsidR="00222035" w:rsidRDefault="00222035">
      <w:pPr>
        <w:jc w:val="both"/>
        <w:rPr>
          <w:color w:val="000000"/>
        </w:rPr>
      </w:pPr>
    </w:p>
    <w:p w14:paraId="25DE866B" w14:textId="77777777" w:rsidR="00222035" w:rsidRDefault="00222035">
      <w:pPr>
        <w:ind w:left="720"/>
        <w:rPr>
          <w:color w:val="000000"/>
        </w:rPr>
      </w:pPr>
      <w:bookmarkStart w:id="2" w:name="_heading=h.1fob9te" w:colFirst="0" w:colLast="0"/>
      <w:bookmarkEnd w:id="2"/>
    </w:p>
    <w:p w14:paraId="64D78E89" w14:textId="77777777" w:rsidR="00222035" w:rsidRDefault="00EA3EF9">
      <w:pPr>
        <w:numPr>
          <w:ilvl w:val="0"/>
          <w:numId w:val="3"/>
        </w:numPr>
        <w:jc w:val="both"/>
        <w:rPr>
          <w:color w:val="000000"/>
        </w:rPr>
      </w:pPr>
      <w:r>
        <w:rPr>
          <w:color w:val="000000"/>
        </w:rPr>
        <w:t>Dle Hlavy II. odst. 2. této smlouvy se Poskytovatel zavazuje zajistit následující služby, tyto služby mohou být zajištěny prostřednictvím třetích osob:</w:t>
      </w:r>
    </w:p>
    <w:p w14:paraId="3C840B8A" w14:textId="77777777" w:rsidR="00222035" w:rsidRDefault="00222035">
      <w:pPr>
        <w:rPr>
          <w:color w:val="000000"/>
        </w:rPr>
      </w:pPr>
    </w:p>
    <w:p w14:paraId="30BB8AF2" w14:textId="77777777" w:rsidR="00222035" w:rsidRDefault="00EA3EF9">
      <w:pPr>
        <w:numPr>
          <w:ilvl w:val="1"/>
          <w:numId w:val="3"/>
        </w:numPr>
        <w:jc w:val="both"/>
        <w:rPr>
          <w:color w:val="000000"/>
        </w:rPr>
      </w:pPr>
      <w:r>
        <w:rPr>
          <w:color w:val="000000"/>
        </w:rPr>
        <w:t>Zajištění úklidu Nemovitých věcí prostřednictvím třetí osoby, který se skládá z těchto položek:</w:t>
      </w:r>
    </w:p>
    <w:p w14:paraId="25CE2947" w14:textId="6B651C5B" w:rsidR="00222035" w:rsidRDefault="009228FA">
      <w:pPr>
        <w:numPr>
          <w:ilvl w:val="2"/>
          <w:numId w:val="3"/>
        </w:numPr>
        <w:jc w:val="both"/>
        <w:rPr>
          <w:color w:val="000000"/>
        </w:rPr>
      </w:pPr>
      <w:r w:rsidRPr="009228FA">
        <w:rPr>
          <w:color w:val="000000"/>
        </w:rPr>
        <w:t>provedení úklidu</w:t>
      </w:r>
      <w:r w:rsidR="00C5384D">
        <w:rPr>
          <w:color w:val="000000"/>
        </w:rPr>
        <w:t>,</w:t>
      </w:r>
    </w:p>
    <w:p w14:paraId="71124795" w14:textId="77777777" w:rsidR="00222035" w:rsidRDefault="00EA3EF9">
      <w:pPr>
        <w:numPr>
          <w:ilvl w:val="2"/>
          <w:numId w:val="3"/>
        </w:numPr>
        <w:jc w:val="both"/>
        <w:rPr>
          <w:color w:val="000000"/>
        </w:rPr>
      </w:pPr>
      <w:r>
        <w:rPr>
          <w:color w:val="000000"/>
        </w:rPr>
        <w:t>zajištění spotřebního materiálu na úklid,</w:t>
      </w:r>
    </w:p>
    <w:p w14:paraId="65510135" w14:textId="77777777" w:rsidR="00222035" w:rsidRDefault="00EA3EF9">
      <w:pPr>
        <w:numPr>
          <w:ilvl w:val="2"/>
          <w:numId w:val="3"/>
        </w:numPr>
        <w:jc w:val="both"/>
        <w:rPr>
          <w:color w:val="000000"/>
        </w:rPr>
      </w:pPr>
      <w:r>
        <w:rPr>
          <w:color w:val="000000"/>
        </w:rPr>
        <w:t>praní a žehlení ložního prádla,</w:t>
      </w:r>
    </w:p>
    <w:p w14:paraId="6FA8459D" w14:textId="77777777" w:rsidR="00222035" w:rsidRDefault="00EA3EF9">
      <w:pPr>
        <w:numPr>
          <w:ilvl w:val="2"/>
          <w:numId w:val="3"/>
        </w:numPr>
        <w:jc w:val="both"/>
        <w:rPr>
          <w:color w:val="000000"/>
        </w:rPr>
      </w:pPr>
      <w:r>
        <w:rPr>
          <w:color w:val="000000"/>
        </w:rPr>
        <w:t>zajištění toaletního papíru,</w:t>
      </w:r>
    </w:p>
    <w:p w14:paraId="25837F70" w14:textId="77777777" w:rsidR="00222035" w:rsidRDefault="00EA3EF9">
      <w:pPr>
        <w:numPr>
          <w:ilvl w:val="2"/>
          <w:numId w:val="3"/>
        </w:numPr>
        <w:jc w:val="both"/>
        <w:rPr>
          <w:color w:val="000000"/>
        </w:rPr>
      </w:pPr>
      <w:r>
        <w:rPr>
          <w:color w:val="000000"/>
        </w:rPr>
        <w:t>zajištění závěsné vůně do WC,</w:t>
      </w:r>
    </w:p>
    <w:p w14:paraId="40BCB8A4" w14:textId="77777777" w:rsidR="00222035" w:rsidRDefault="00EA3EF9">
      <w:pPr>
        <w:numPr>
          <w:ilvl w:val="2"/>
          <w:numId w:val="3"/>
        </w:numPr>
        <w:jc w:val="both"/>
        <w:rPr>
          <w:color w:val="000000"/>
        </w:rPr>
      </w:pPr>
      <w:r>
        <w:rPr>
          <w:color w:val="000000"/>
        </w:rPr>
        <w:t>zajištění odpadkových pytlů,</w:t>
      </w:r>
    </w:p>
    <w:p w14:paraId="230433F6" w14:textId="16D934E1" w:rsidR="00222035" w:rsidRDefault="009228FA">
      <w:pPr>
        <w:numPr>
          <w:ilvl w:val="2"/>
          <w:numId w:val="3"/>
        </w:numPr>
        <w:jc w:val="both"/>
        <w:rPr>
          <w:color w:val="000000"/>
        </w:rPr>
      </w:pPr>
      <w:r w:rsidRPr="009228FA">
        <w:rPr>
          <w:color w:val="000000"/>
        </w:rPr>
        <w:t>poskytnutí hadříků a houbiček pro vlastní úklid ubytovanými</w:t>
      </w:r>
      <w:r>
        <w:rPr>
          <w:color w:val="000000"/>
        </w:rPr>
        <w:t>,</w:t>
      </w:r>
    </w:p>
    <w:p w14:paraId="116491FA" w14:textId="2F792801" w:rsidR="00C5384D" w:rsidRDefault="00C5384D" w:rsidP="00C5384D">
      <w:pPr>
        <w:numPr>
          <w:ilvl w:val="2"/>
          <w:numId w:val="3"/>
        </w:numPr>
        <w:jc w:val="both"/>
        <w:rPr>
          <w:color w:val="000000"/>
        </w:rPr>
      </w:pPr>
      <w:r>
        <w:rPr>
          <w:color w:val="000000"/>
        </w:rPr>
        <w:t>zajištění mýdla a prostředku na nádobí k umyvadlu, včetně tablet do myčky,</w:t>
      </w:r>
    </w:p>
    <w:p w14:paraId="45835A6E" w14:textId="56007A6A" w:rsidR="00E22F15" w:rsidRDefault="009228FA">
      <w:pPr>
        <w:numPr>
          <w:ilvl w:val="2"/>
          <w:numId w:val="3"/>
        </w:numPr>
        <w:jc w:val="both"/>
        <w:rPr>
          <w:color w:val="000000"/>
        </w:rPr>
      </w:pPr>
      <w:r>
        <w:rPr>
          <w:color w:val="000000"/>
        </w:rPr>
        <w:t xml:space="preserve">zajištění </w:t>
      </w:r>
      <w:r w:rsidR="00E22F15">
        <w:rPr>
          <w:color w:val="000000"/>
        </w:rPr>
        <w:t>tablet do kávovaru</w:t>
      </w:r>
      <w:r w:rsidR="00C5384D">
        <w:rPr>
          <w:color w:val="000000"/>
        </w:rPr>
        <w:t>.</w:t>
      </w:r>
    </w:p>
    <w:p w14:paraId="7F2DAC5C" w14:textId="77777777" w:rsidR="00222035" w:rsidRDefault="00222035">
      <w:pPr>
        <w:ind w:left="720"/>
        <w:rPr>
          <w:color w:val="000000"/>
        </w:rPr>
      </w:pPr>
    </w:p>
    <w:p w14:paraId="163A2F73" w14:textId="77777777" w:rsidR="00222035" w:rsidRDefault="00EA3EF9">
      <w:pPr>
        <w:numPr>
          <w:ilvl w:val="1"/>
          <w:numId w:val="3"/>
        </w:numPr>
        <w:jc w:val="both"/>
        <w:rPr>
          <w:color w:val="000000"/>
        </w:rPr>
      </w:pPr>
      <w:r>
        <w:rPr>
          <w:color w:val="000000"/>
        </w:rPr>
        <w:t>Administrativní správa sestávající se z:</w:t>
      </w:r>
    </w:p>
    <w:p w14:paraId="5FF4C7BB" w14:textId="3FDB8CB7" w:rsidR="00222035" w:rsidRDefault="00EA3EF9">
      <w:pPr>
        <w:numPr>
          <w:ilvl w:val="2"/>
          <w:numId w:val="3"/>
        </w:numPr>
        <w:jc w:val="both"/>
        <w:rPr>
          <w:color w:val="000000"/>
        </w:rPr>
      </w:pPr>
      <w:r>
        <w:rPr>
          <w:color w:val="000000"/>
        </w:rPr>
        <w:t xml:space="preserve">zpracování a odeslání plateb </w:t>
      </w:r>
      <w:r w:rsidR="00E22F15">
        <w:rPr>
          <w:color w:val="000000"/>
        </w:rPr>
        <w:t>místního poplatku obci</w:t>
      </w:r>
      <w:r>
        <w:rPr>
          <w:color w:val="000000"/>
        </w:rPr>
        <w:t xml:space="preserve"> </w:t>
      </w:r>
    </w:p>
    <w:p w14:paraId="4C9F4599" w14:textId="77777777" w:rsidR="00222035" w:rsidRDefault="00EA3EF9">
      <w:pPr>
        <w:numPr>
          <w:ilvl w:val="2"/>
          <w:numId w:val="3"/>
        </w:numPr>
        <w:jc w:val="both"/>
        <w:rPr>
          <w:color w:val="000000"/>
        </w:rPr>
      </w:pPr>
      <w:r>
        <w:rPr>
          <w:color w:val="000000"/>
        </w:rPr>
        <w:t>informovaní cizinecké policie o pobytu cizinců,</w:t>
      </w:r>
    </w:p>
    <w:p w14:paraId="153DD14E" w14:textId="77777777" w:rsidR="00222035" w:rsidRDefault="00EA3EF9">
      <w:pPr>
        <w:numPr>
          <w:ilvl w:val="2"/>
          <w:numId w:val="3"/>
        </w:numPr>
        <w:jc w:val="both"/>
        <w:rPr>
          <w:color w:val="000000"/>
        </w:rPr>
      </w:pPr>
      <w:r>
        <w:rPr>
          <w:color w:val="000000"/>
        </w:rPr>
        <w:t>vedení knihy hostů.</w:t>
      </w:r>
    </w:p>
    <w:p w14:paraId="7F936530" w14:textId="77777777" w:rsidR="00222035" w:rsidRDefault="00222035">
      <w:pPr>
        <w:jc w:val="both"/>
        <w:rPr>
          <w:color w:val="000000"/>
        </w:rPr>
      </w:pPr>
    </w:p>
    <w:p w14:paraId="549DEA0F" w14:textId="77777777" w:rsidR="00222035" w:rsidRDefault="00EA3EF9">
      <w:pPr>
        <w:numPr>
          <w:ilvl w:val="1"/>
          <w:numId w:val="3"/>
        </w:numPr>
        <w:jc w:val="both"/>
        <w:rPr>
          <w:color w:val="000000"/>
        </w:rPr>
      </w:pPr>
      <w:r>
        <w:rPr>
          <w:color w:val="000000"/>
        </w:rPr>
        <w:t>Předání Nemovitých věcí ubytovaným pomocí prostředku „self check-in“, včetně údržby tohoto prostředku (self check-in).</w:t>
      </w:r>
    </w:p>
    <w:p w14:paraId="49291299" w14:textId="77777777" w:rsidR="00222035" w:rsidRDefault="00222035">
      <w:pPr>
        <w:rPr>
          <w:color w:val="000000"/>
        </w:rPr>
      </w:pPr>
    </w:p>
    <w:p w14:paraId="170DC08F" w14:textId="49DD1963" w:rsidR="00222035" w:rsidRPr="00E67E64" w:rsidRDefault="00EA3EF9" w:rsidP="00E67E64">
      <w:pPr>
        <w:numPr>
          <w:ilvl w:val="1"/>
          <w:numId w:val="3"/>
        </w:numPr>
        <w:jc w:val="both"/>
        <w:rPr>
          <w:color w:val="000000"/>
        </w:rPr>
      </w:pPr>
      <w:r>
        <w:rPr>
          <w:color w:val="000000"/>
        </w:rPr>
        <w:t>Přivítání a předávání Nemovitých věcí ubytovaným osobou tomu pověřenou Poskytovatelem  v čase od 14:00 do 22:00 (check-in).</w:t>
      </w:r>
    </w:p>
    <w:p w14:paraId="088D3D6B" w14:textId="77777777" w:rsidR="00222035" w:rsidRDefault="00222035">
      <w:pPr>
        <w:jc w:val="both"/>
        <w:rPr>
          <w:color w:val="000000"/>
        </w:rPr>
      </w:pPr>
    </w:p>
    <w:p w14:paraId="2D79F0AA" w14:textId="77777777" w:rsidR="00222035" w:rsidRDefault="00EA3EF9">
      <w:pPr>
        <w:numPr>
          <w:ilvl w:val="1"/>
          <w:numId w:val="3"/>
        </w:numPr>
        <w:jc w:val="both"/>
        <w:rPr>
          <w:color w:val="000000"/>
        </w:rPr>
      </w:pPr>
      <w:r>
        <w:rPr>
          <w:color w:val="000000"/>
        </w:rPr>
        <w:t>Klienta tímto zmocňuje Poskytovatele k tomu aby za klienta vyhotovoval a předával daňové doklady, jménem Klienta, třetím osobám, kterým Klient poskytl ubytování v Nemovitých věcech.</w:t>
      </w:r>
    </w:p>
    <w:p w14:paraId="3A12657A" w14:textId="77777777" w:rsidR="00222035" w:rsidRDefault="00222035">
      <w:pPr>
        <w:ind w:left="1080"/>
        <w:jc w:val="both"/>
        <w:rPr>
          <w:color w:val="000000"/>
        </w:rPr>
      </w:pPr>
    </w:p>
    <w:p w14:paraId="649E6426" w14:textId="77777777" w:rsidR="00222035" w:rsidRDefault="00222035">
      <w:pPr>
        <w:rPr>
          <w:color w:val="000000"/>
        </w:rPr>
      </w:pPr>
      <w:bookmarkStart w:id="3" w:name="_heading=h.3znysh7" w:colFirst="0" w:colLast="0"/>
      <w:bookmarkEnd w:id="3"/>
    </w:p>
    <w:p w14:paraId="2B74FB25" w14:textId="77777777" w:rsidR="00222035" w:rsidRDefault="00EA3EF9">
      <w:pPr>
        <w:numPr>
          <w:ilvl w:val="0"/>
          <w:numId w:val="3"/>
        </w:numPr>
        <w:pBdr>
          <w:top w:val="nil"/>
          <w:left w:val="nil"/>
          <w:bottom w:val="nil"/>
          <w:right w:val="nil"/>
          <w:between w:val="nil"/>
        </w:pBdr>
        <w:jc w:val="both"/>
        <w:rPr>
          <w:color w:val="000000"/>
        </w:rPr>
      </w:pPr>
      <w:r>
        <w:rPr>
          <w:color w:val="000000"/>
        </w:rPr>
        <w:t xml:space="preserve">Klient bere na vědomí, že doba na vyřízení registrace k úkonům uvedených v ustanovení Hlavy III odst. 2 pís. b) je závislá na příslušných státních orgánech. Klient je srozuměn s délkou této doby. </w:t>
      </w:r>
    </w:p>
    <w:p w14:paraId="41D37F27" w14:textId="77777777" w:rsidR="00222035" w:rsidRDefault="00222035">
      <w:pPr>
        <w:jc w:val="both"/>
        <w:rPr>
          <w:color w:val="000000"/>
        </w:rPr>
      </w:pPr>
    </w:p>
    <w:p w14:paraId="69C1C44C" w14:textId="77777777" w:rsidR="00222035" w:rsidRDefault="00EA3EF9">
      <w:pPr>
        <w:numPr>
          <w:ilvl w:val="0"/>
          <w:numId w:val="3"/>
        </w:numPr>
        <w:jc w:val="both"/>
        <w:rPr>
          <w:color w:val="000000"/>
        </w:rPr>
      </w:pPr>
      <w:r>
        <w:rPr>
          <w:color w:val="000000"/>
        </w:rPr>
        <w:t>Poskytovatel je povinen vést záznam týkající se Nemovitých věcí, v tomto záznamu bude uvedeno:</w:t>
      </w:r>
    </w:p>
    <w:p w14:paraId="49947C3D" w14:textId="77777777" w:rsidR="00222035" w:rsidRDefault="00222035">
      <w:pPr>
        <w:ind w:left="720"/>
        <w:rPr>
          <w:color w:val="000000"/>
        </w:rPr>
      </w:pPr>
    </w:p>
    <w:p w14:paraId="606F07D3" w14:textId="5C35E0DB" w:rsidR="00222035" w:rsidRDefault="00EA3EF9">
      <w:pPr>
        <w:numPr>
          <w:ilvl w:val="1"/>
          <w:numId w:val="3"/>
        </w:numPr>
        <w:jc w:val="both"/>
        <w:rPr>
          <w:color w:val="000000"/>
        </w:rPr>
      </w:pPr>
      <w:r>
        <w:rPr>
          <w:color w:val="000000"/>
        </w:rPr>
        <w:t>Počet ubytovaných</w:t>
      </w:r>
      <w:r w:rsidR="008A1411">
        <w:rPr>
          <w:color w:val="000000"/>
        </w:rPr>
        <w:t xml:space="preserve"> osob,</w:t>
      </w:r>
    </w:p>
    <w:p w14:paraId="1E8C176D" w14:textId="6C375C04" w:rsidR="00222035" w:rsidRDefault="008A1411">
      <w:pPr>
        <w:numPr>
          <w:ilvl w:val="1"/>
          <w:numId w:val="3"/>
        </w:numPr>
        <w:jc w:val="both"/>
        <w:rPr>
          <w:color w:val="000000"/>
        </w:rPr>
      </w:pPr>
      <w:r>
        <w:rPr>
          <w:color w:val="000000"/>
        </w:rPr>
        <w:t>Délka ubytování (tzn. počet nocí),</w:t>
      </w:r>
    </w:p>
    <w:p w14:paraId="1294F1B7" w14:textId="77777777" w:rsidR="00FD7ECE" w:rsidRDefault="00FD7ECE" w:rsidP="00F3192B">
      <w:pPr>
        <w:numPr>
          <w:ilvl w:val="1"/>
          <w:numId w:val="3"/>
        </w:numPr>
        <w:jc w:val="both"/>
        <w:rPr>
          <w:color w:val="000000"/>
        </w:rPr>
      </w:pPr>
      <w:r w:rsidRPr="00FD7ECE">
        <w:rPr>
          <w:color w:val="000000"/>
        </w:rPr>
        <w:t>Celkovou částku zaplacenou klientem za ubytování a související služby</w:t>
      </w:r>
    </w:p>
    <w:p w14:paraId="3A6F51FE" w14:textId="1434314D" w:rsidR="008A1411" w:rsidRDefault="00B91175" w:rsidP="00F3192B">
      <w:pPr>
        <w:numPr>
          <w:ilvl w:val="1"/>
          <w:numId w:val="3"/>
        </w:numPr>
        <w:jc w:val="both"/>
        <w:rPr>
          <w:color w:val="000000"/>
        </w:rPr>
      </w:pPr>
      <w:r>
        <w:rPr>
          <w:color w:val="000000"/>
        </w:rPr>
        <w:lastRenderedPageBreak/>
        <w:t>Zdroj</w:t>
      </w:r>
      <w:r w:rsidR="00032670">
        <w:rPr>
          <w:color w:val="000000"/>
        </w:rPr>
        <w:t xml:space="preserve"> rezervace</w:t>
      </w:r>
      <w:r>
        <w:rPr>
          <w:color w:val="000000"/>
        </w:rPr>
        <w:t xml:space="preserve"> a </w:t>
      </w:r>
      <w:r w:rsidR="00032670">
        <w:rPr>
          <w:color w:val="000000"/>
        </w:rPr>
        <w:t xml:space="preserve">výši </w:t>
      </w:r>
      <w:r>
        <w:rPr>
          <w:color w:val="000000"/>
        </w:rPr>
        <w:t>p</w:t>
      </w:r>
      <w:r w:rsidR="008A1411" w:rsidRPr="008A1411">
        <w:rPr>
          <w:color w:val="000000"/>
        </w:rPr>
        <w:t xml:space="preserve">rovize </w:t>
      </w:r>
      <w:r>
        <w:rPr>
          <w:color w:val="000000"/>
        </w:rPr>
        <w:t>portálu</w:t>
      </w:r>
    </w:p>
    <w:p w14:paraId="47ED8297" w14:textId="0460D0A1" w:rsidR="00222035" w:rsidRDefault="00FD7ECE" w:rsidP="00F3192B">
      <w:pPr>
        <w:numPr>
          <w:ilvl w:val="1"/>
          <w:numId w:val="3"/>
        </w:numPr>
        <w:jc w:val="both"/>
        <w:rPr>
          <w:color w:val="000000"/>
        </w:rPr>
      </w:pPr>
      <w:r>
        <w:rPr>
          <w:color w:val="000000"/>
        </w:rPr>
        <w:t>P</w:t>
      </w:r>
      <w:r w:rsidRPr="008A1411">
        <w:rPr>
          <w:color w:val="000000"/>
        </w:rPr>
        <w:t xml:space="preserve">rovize Poskytovatele </w:t>
      </w:r>
    </w:p>
    <w:p w14:paraId="05F3E960" w14:textId="04EF3453" w:rsidR="00FD7ECE" w:rsidRPr="008A1411" w:rsidRDefault="00FD7ECE" w:rsidP="00F3192B">
      <w:pPr>
        <w:numPr>
          <w:ilvl w:val="1"/>
          <w:numId w:val="3"/>
        </w:numPr>
        <w:jc w:val="both"/>
        <w:rPr>
          <w:color w:val="000000"/>
        </w:rPr>
      </w:pPr>
      <w:r>
        <w:rPr>
          <w:color w:val="000000"/>
        </w:rPr>
        <w:t>Cen</w:t>
      </w:r>
      <w:r w:rsidR="009228FA">
        <w:rPr>
          <w:color w:val="000000"/>
        </w:rPr>
        <w:t>a</w:t>
      </w:r>
      <w:r>
        <w:rPr>
          <w:color w:val="000000"/>
        </w:rPr>
        <w:t xml:space="preserve"> úklidu</w:t>
      </w:r>
      <w:r w:rsidR="004A4AD6">
        <w:rPr>
          <w:color w:val="000000"/>
        </w:rPr>
        <w:t>,</w:t>
      </w:r>
    </w:p>
    <w:p w14:paraId="0984A406" w14:textId="3B122730" w:rsidR="008A1411" w:rsidRDefault="004A4AD6">
      <w:pPr>
        <w:numPr>
          <w:ilvl w:val="1"/>
          <w:numId w:val="3"/>
        </w:numPr>
        <w:jc w:val="both"/>
        <w:rPr>
          <w:color w:val="000000"/>
        </w:rPr>
      </w:pPr>
      <w:r>
        <w:rPr>
          <w:color w:val="000000"/>
        </w:rPr>
        <w:t>P</w:t>
      </w:r>
      <w:r w:rsidR="008A1411" w:rsidRPr="008A1411">
        <w:rPr>
          <w:color w:val="000000"/>
        </w:rPr>
        <w:t>oplatek obci dle aktuálně platného obecního nařízení.</w:t>
      </w:r>
    </w:p>
    <w:p w14:paraId="09A7B8D8" w14:textId="77777777" w:rsidR="00222035" w:rsidRDefault="00222035">
      <w:pPr>
        <w:ind w:left="1440"/>
        <w:jc w:val="both"/>
        <w:rPr>
          <w:color w:val="000000"/>
          <w:highlight w:val="cyan"/>
        </w:rPr>
      </w:pPr>
    </w:p>
    <w:p w14:paraId="026ADDA9" w14:textId="796FFAA7" w:rsidR="00222035" w:rsidRDefault="00EA3EF9">
      <w:pPr>
        <w:numPr>
          <w:ilvl w:val="0"/>
          <w:numId w:val="3"/>
        </w:numPr>
        <w:jc w:val="both"/>
        <w:rPr>
          <w:color w:val="000000"/>
        </w:rPr>
      </w:pPr>
      <w:r>
        <w:rPr>
          <w:color w:val="000000"/>
        </w:rPr>
        <w:t xml:space="preserve">Poskytovatel je povinen záznam uvedený v Hlavě III. odst. 4. této Smlouvy doručit Klientovi na emailovou adresu uvedenou v hlavičce této smlouvy do </w:t>
      </w:r>
      <w:r w:rsidR="00410C5D">
        <w:rPr>
          <w:color w:val="000000"/>
        </w:rPr>
        <w:t>15</w:t>
      </w:r>
      <w:r>
        <w:rPr>
          <w:color w:val="000000"/>
        </w:rPr>
        <w:t>. dne měsíce za měsíc předcházející.</w:t>
      </w:r>
      <w:r w:rsidR="00A4430E">
        <w:rPr>
          <w:color w:val="000000"/>
        </w:rPr>
        <w:t xml:space="preserve"> </w:t>
      </w:r>
    </w:p>
    <w:p w14:paraId="58C64FCB" w14:textId="77777777" w:rsidR="00222035" w:rsidRDefault="00222035">
      <w:pPr>
        <w:jc w:val="both"/>
        <w:rPr>
          <w:color w:val="000000"/>
        </w:rPr>
      </w:pPr>
    </w:p>
    <w:p w14:paraId="4AF00FD1" w14:textId="77777777" w:rsidR="00222035" w:rsidRDefault="00EA3EF9">
      <w:pPr>
        <w:numPr>
          <w:ilvl w:val="0"/>
          <w:numId w:val="3"/>
        </w:numPr>
        <w:jc w:val="both"/>
        <w:rPr>
          <w:color w:val="000000"/>
        </w:rPr>
      </w:pPr>
      <w:r>
        <w:rPr>
          <w:color w:val="000000"/>
        </w:rPr>
        <w:t>Poskytovatel je povinen neprodleně informovat Klienta o závažných problémech s ubytovanými či o zjištěných závažných závadách na Nemovitých věcech.</w:t>
      </w:r>
    </w:p>
    <w:p w14:paraId="769B9313" w14:textId="77777777" w:rsidR="00222035" w:rsidRDefault="00222035">
      <w:pPr>
        <w:pBdr>
          <w:top w:val="nil"/>
          <w:left w:val="nil"/>
          <w:bottom w:val="nil"/>
          <w:right w:val="nil"/>
          <w:between w:val="nil"/>
        </w:pBdr>
        <w:ind w:left="720" w:hanging="720"/>
        <w:rPr>
          <w:color w:val="000000"/>
        </w:rPr>
      </w:pPr>
    </w:p>
    <w:p w14:paraId="49662B0D" w14:textId="77777777" w:rsidR="00222035" w:rsidRDefault="00EA3EF9">
      <w:pPr>
        <w:numPr>
          <w:ilvl w:val="0"/>
          <w:numId w:val="3"/>
        </w:numPr>
        <w:pBdr>
          <w:top w:val="nil"/>
          <w:left w:val="nil"/>
          <w:bottom w:val="nil"/>
          <w:right w:val="nil"/>
          <w:between w:val="nil"/>
        </w:pBdr>
        <w:jc w:val="both"/>
        <w:rPr>
          <w:color w:val="000000"/>
        </w:rPr>
      </w:pPr>
      <w:r>
        <w:rPr>
          <w:color w:val="000000"/>
        </w:rPr>
        <w:t>V případě, že Poskytovatel vytvořil pro Klienta účet uvedený v ust. Hlavě III odst. 1 písm. a) je tento účet vlastnictví Poskytovatele.</w:t>
      </w:r>
    </w:p>
    <w:p w14:paraId="6F8E61F8" w14:textId="77777777" w:rsidR="00222035" w:rsidRDefault="00222035">
      <w:pPr>
        <w:rPr>
          <w:color w:val="000000"/>
        </w:rPr>
      </w:pPr>
    </w:p>
    <w:p w14:paraId="4451558A" w14:textId="77777777" w:rsidR="00222035" w:rsidRDefault="00EA3EF9">
      <w:pPr>
        <w:pStyle w:val="Heading3"/>
        <w:jc w:val="center"/>
        <w:rPr>
          <w:color w:val="000000"/>
        </w:rPr>
      </w:pPr>
      <w:r>
        <w:rPr>
          <w:color w:val="000000"/>
        </w:rPr>
        <w:t>Hlava IV.</w:t>
      </w:r>
    </w:p>
    <w:p w14:paraId="7F4B5F14" w14:textId="77777777" w:rsidR="00222035" w:rsidRDefault="00EA3EF9">
      <w:pPr>
        <w:pStyle w:val="Heading3"/>
        <w:jc w:val="center"/>
        <w:rPr>
          <w:color w:val="000000"/>
        </w:rPr>
      </w:pPr>
      <w:r>
        <w:rPr>
          <w:color w:val="000000"/>
        </w:rPr>
        <w:t>Odměna za zprostředkování a poskytnuté služby</w:t>
      </w:r>
    </w:p>
    <w:p w14:paraId="098B7B34" w14:textId="77777777" w:rsidR="00222035" w:rsidRDefault="00222035">
      <w:pPr>
        <w:jc w:val="both"/>
        <w:rPr>
          <w:color w:val="000000"/>
        </w:rPr>
      </w:pPr>
    </w:p>
    <w:p w14:paraId="470233F6" w14:textId="024492D2" w:rsidR="00222035" w:rsidRDefault="00EA3EF9">
      <w:pPr>
        <w:numPr>
          <w:ilvl w:val="0"/>
          <w:numId w:val="4"/>
        </w:numPr>
        <w:jc w:val="both"/>
      </w:pPr>
      <w:bookmarkStart w:id="4" w:name="_heading=h.2et92p0" w:colFirst="0" w:colLast="0"/>
      <w:bookmarkEnd w:id="4"/>
      <w:r>
        <w:rPr>
          <w:color w:val="000000"/>
        </w:rPr>
        <w:t xml:space="preserve">Dle Hlavy II odst. 3. této smlouvy se Klient zavazuje uhradit Poskytovateli odměnu ve výši </w:t>
      </w:r>
      <w:r w:rsidR="00A06B32">
        <w:rPr>
          <w:color w:val="000000"/>
        </w:rPr>
        <w:t>20</w:t>
      </w:r>
      <w:r>
        <w:rPr>
          <w:color w:val="000000"/>
        </w:rPr>
        <w:t>% z celkové částky, odpovídající souhrnu všech plateb za ubytování v Nemovitých věcech (tj. včetně poplatků, plateb za služby přímo se týkající ubytování a daní, především daně z přidané hodnoty), které Klient obdržel.</w:t>
      </w:r>
    </w:p>
    <w:p w14:paraId="3A903571" w14:textId="77777777" w:rsidR="00222035" w:rsidRDefault="00222035">
      <w:pPr>
        <w:ind w:left="720"/>
        <w:jc w:val="both"/>
        <w:rPr>
          <w:color w:val="000000"/>
        </w:rPr>
      </w:pPr>
    </w:p>
    <w:p w14:paraId="495EF80E" w14:textId="239BB871" w:rsidR="00222035" w:rsidRPr="002862CA" w:rsidRDefault="00EA3EF9">
      <w:pPr>
        <w:numPr>
          <w:ilvl w:val="0"/>
          <w:numId w:val="4"/>
        </w:numPr>
        <w:jc w:val="both"/>
      </w:pPr>
      <w:bookmarkStart w:id="5" w:name="_heading=h.tyjcwt" w:colFirst="0" w:colLast="0"/>
      <w:bookmarkEnd w:id="5"/>
      <w:r>
        <w:rPr>
          <w:color w:val="000000"/>
        </w:rPr>
        <w:t xml:space="preserve">Klient se zavazuje uhradit cenu </w:t>
      </w:r>
      <w:r w:rsidR="00171A04">
        <w:rPr>
          <w:color w:val="000000"/>
        </w:rPr>
        <w:t>úklidu z každého pobytu</w:t>
      </w:r>
      <w:r>
        <w:rPr>
          <w:color w:val="000000"/>
        </w:rPr>
        <w:t xml:space="preserve">, které pro Klienta Poskytovatel vykonává dle ustanovení Hlavy II odst. 3 a ustanovení Hlavy III odst. 2. </w:t>
      </w:r>
      <w:r w:rsidR="00171A04">
        <w:rPr>
          <w:color w:val="000000"/>
        </w:rPr>
        <w:t xml:space="preserve">Základní cena úklidu činí </w:t>
      </w:r>
      <w:r w:rsidR="0064444B" w:rsidRPr="0064444B">
        <w:rPr>
          <w:color w:val="000000"/>
        </w:rPr>
        <w:t>650</w:t>
      </w:r>
      <w:r w:rsidR="00171A04" w:rsidRPr="0064444B">
        <w:rPr>
          <w:color w:val="000000"/>
        </w:rPr>
        <w:t xml:space="preserve"> Kč + 150 Kč</w:t>
      </w:r>
      <w:r w:rsidR="00171A04">
        <w:rPr>
          <w:color w:val="000000"/>
        </w:rPr>
        <w:t xml:space="preserve"> za každou ubytovanou osobu.</w:t>
      </w:r>
    </w:p>
    <w:p w14:paraId="787EE386" w14:textId="77777777" w:rsidR="002862CA" w:rsidRDefault="002862CA" w:rsidP="002862CA">
      <w:pPr>
        <w:pStyle w:val="ListParagraph"/>
      </w:pPr>
    </w:p>
    <w:p w14:paraId="6B6632E9" w14:textId="5854296F" w:rsidR="00222035" w:rsidRDefault="00822B33">
      <w:pPr>
        <w:numPr>
          <w:ilvl w:val="0"/>
          <w:numId w:val="4"/>
        </w:numPr>
        <w:jc w:val="both"/>
      </w:pPr>
      <w:bookmarkStart w:id="6" w:name="_heading=h.3dy6vkm" w:colFirst="0" w:colLast="0"/>
      <w:bookmarkEnd w:id="6"/>
      <w:r w:rsidRPr="00822B33">
        <w:rPr>
          <w:color w:val="000000"/>
        </w:rPr>
        <w:t xml:space="preserve">Poskytovatel je oprávněn navrhovat změny </w:t>
      </w:r>
      <w:r w:rsidR="00B91175">
        <w:rPr>
          <w:color w:val="000000"/>
        </w:rPr>
        <w:t>cen</w:t>
      </w:r>
      <w:r w:rsidRPr="00822B33">
        <w:rPr>
          <w:color w:val="000000"/>
        </w:rPr>
        <w:t xml:space="preserve"> služeb. O každé navrhované změně bude Klient informován písemně nebo elektronicky na emailovou adresu uvedenou v záhlaví této Smlouvy, a to (je-li to možné) alespoň 15 dnů před plánovanou účinností změny.</w:t>
      </w:r>
    </w:p>
    <w:p w14:paraId="4ABBFCCB" w14:textId="77777777" w:rsidR="00222035" w:rsidRDefault="00222035">
      <w:pPr>
        <w:ind w:left="720"/>
        <w:rPr>
          <w:color w:val="000000"/>
        </w:rPr>
      </w:pPr>
    </w:p>
    <w:p w14:paraId="28DDE42B" w14:textId="6D6B71EA" w:rsidR="00222035" w:rsidRDefault="00822B33">
      <w:pPr>
        <w:numPr>
          <w:ilvl w:val="1"/>
          <w:numId w:val="4"/>
        </w:numPr>
        <w:jc w:val="both"/>
        <w:rPr>
          <w:color w:val="000000"/>
        </w:rPr>
      </w:pPr>
      <w:bookmarkStart w:id="7" w:name="_heading=h.1t3h5sf" w:colFirst="0" w:colLast="0"/>
      <w:bookmarkEnd w:id="7"/>
      <w:r w:rsidRPr="00822B33">
        <w:rPr>
          <w:color w:val="000000"/>
        </w:rPr>
        <w:t>Nov</w:t>
      </w:r>
      <w:r w:rsidR="00B91175">
        <w:rPr>
          <w:color w:val="000000"/>
        </w:rPr>
        <w:t>á cena</w:t>
      </w:r>
      <w:r w:rsidRPr="00822B33">
        <w:rPr>
          <w:color w:val="000000"/>
        </w:rPr>
        <w:t xml:space="preserve"> služeb nabývá účinnosti vůči Klientovi pouze v případě, že Klient s jeho zněním výslovně souhlasí, a to písemně nebo elektronicky. Do doby udělení takového souhlasu se nadále uplatňuje stávající </w:t>
      </w:r>
      <w:r w:rsidR="00B91175">
        <w:rPr>
          <w:color w:val="000000"/>
        </w:rPr>
        <w:t>ceny.</w:t>
      </w:r>
    </w:p>
    <w:p w14:paraId="63871917" w14:textId="77777777" w:rsidR="00222035" w:rsidRDefault="00222035">
      <w:pPr>
        <w:jc w:val="both"/>
        <w:rPr>
          <w:color w:val="000000"/>
        </w:rPr>
      </w:pPr>
    </w:p>
    <w:p w14:paraId="50DA6E88" w14:textId="28820ECF" w:rsidR="00222035" w:rsidRDefault="00822B33">
      <w:pPr>
        <w:numPr>
          <w:ilvl w:val="1"/>
          <w:numId w:val="4"/>
        </w:numPr>
        <w:jc w:val="both"/>
        <w:rPr>
          <w:color w:val="000000"/>
        </w:rPr>
      </w:pPr>
      <w:r w:rsidRPr="00822B33">
        <w:rPr>
          <w:color w:val="000000"/>
        </w:rPr>
        <w:t xml:space="preserve">Pokud Klient s návrhem </w:t>
      </w:r>
      <w:r w:rsidR="00B91175">
        <w:rPr>
          <w:color w:val="000000"/>
        </w:rPr>
        <w:t>nových cen</w:t>
      </w:r>
      <w:r w:rsidRPr="00822B33">
        <w:rPr>
          <w:color w:val="000000"/>
        </w:rPr>
        <w:t xml:space="preserve"> nesouhlasí, může jej odmítnout bez jakýchkoliv sankcí. Trvá-li mezi stranami neshoda ohledně </w:t>
      </w:r>
      <w:r w:rsidR="00032670">
        <w:rPr>
          <w:color w:val="000000"/>
        </w:rPr>
        <w:t>nových cen</w:t>
      </w:r>
      <w:r w:rsidRPr="00822B33">
        <w:rPr>
          <w:color w:val="000000"/>
        </w:rPr>
        <w:t xml:space="preserve">, jsou oprávněny ukončit tuto Smlouvu postupem dle Hlavy VI. této Smlouvy. Po dobu výpovědní lhůty se uplatní původní </w:t>
      </w:r>
      <w:r w:rsidR="00B91175">
        <w:rPr>
          <w:color w:val="000000"/>
        </w:rPr>
        <w:t>ceny</w:t>
      </w:r>
      <w:r w:rsidRPr="00822B33">
        <w:rPr>
          <w:color w:val="000000"/>
        </w:rPr>
        <w:t>.</w:t>
      </w:r>
    </w:p>
    <w:p w14:paraId="66CF35D0" w14:textId="77777777" w:rsidR="00222035" w:rsidRDefault="00222035">
      <w:pPr>
        <w:jc w:val="both"/>
        <w:rPr>
          <w:color w:val="000000"/>
          <w:highlight w:val="cyan"/>
        </w:rPr>
      </w:pPr>
    </w:p>
    <w:p w14:paraId="365067AC" w14:textId="77777777" w:rsidR="00222035" w:rsidRDefault="00EA3EF9">
      <w:pPr>
        <w:numPr>
          <w:ilvl w:val="0"/>
          <w:numId w:val="4"/>
        </w:numPr>
        <w:jc w:val="both"/>
      </w:pPr>
      <w:r>
        <w:rPr>
          <w:color w:val="000000"/>
        </w:rPr>
        <w:t>Odměna Poskytovatele a cena služeb je splatná měsíčně.</w:t>
      </w:r>
    </w:p>
    <w:p w14:paraId="45A5F5AB" w14:textId="77777777" w:rsidR="00222035" w:rsidRDefault="00222035">
      <w:bookmarkStart w:id="8" w:name="_heading=h.4d34og8" w:colFirst="0" w:colLast="0"/>
      <w:bookmarkEnd w:id="8"/>
    </w:p>
    <w:p w14:paraId="0ACE8634" w14:textId="67BB051E" w:rsidR="00222035" w:rsidRDefault="00B652BF">
      <w:pPr>
        <w:numPr>
          <w:ilvl w:val="0"/>
          <w:numId w:val="4"/>
        </w:numPr>
        <w:jc w:val="both"/>
      </w:pPr>
      <w:r w:rsidRPr="00B652BF">
        <w:rPr>
          <w:color w:val="000000"/>
        </w:rPr>
        <w:t xml:space="preserve">Na základě záznamu uvedeného v Hlavě III. odst. 4. této Smlouvy bude Klientovi vyplacena částka zaplacená třetími osobami za veškeré ubytování, jehož datum odjezdu hosta spadá do předchozího kalendářního měsíce, a to na bankovní účet Klienta uvedený v hlavičce této Smlouvy. Tato částka bude nejprve snížena o provizi internetových portálů, dále o místní poplatek obci dle aktuálně platného nařízení a následně o odměnu (provizi) Poskytovatele a cenu úklidu. Výplata bude provedena nejpozději do </w:t>
      </w:r>
      <w:r w:rsidR="00B91175">
        <w:rPr>
          <w:color w:val="000000"/>
        </w:rPr>
        <w:t>15</w:t>
      </w:r>
      <w:r w:rsidRPr="00B652BF">
        <w:rPr>
          <w:color w:val="000000"/>
        </w:rPr>
        <w:t>. dne následujícího měsíce.</w:t>
      </w:r>
    </w:p>
    <w:p w14:paraId="2FFF2DA4" w14:textId="77777777" w:rsidR="00222035" w:rsidRDefault="00222035">
      <w:pPr>
        <w:rPr>
          <w:color w:val="000000"/>
        </w:rPr>
      </w:pPr>
    </w:p>
    <w:p w14:paraId="2BBED0D2" w14:textId="77777777" w:rsidR="00222035" w:rsidRDefault="00222035">
      <w:pPr>
        <w:jc w:val="both"/>
        <w:rPr>
          <w:color w:val="000000"/>
        </w:rPr>
      </w:pPr>
    </w:p>
    <w:p w14:paraId="525DDD08" w14:textId="38688725" w:rsidR="00222035" w:rsidRDefault="00EA3EF9">
      <w:pPr>
        <w:numPr>
          <w:ilvl w:val="0"/>
          <w:numId w:val="4"/>
        </w:numPr>
        <w:jc w:val="both"/>
      </w:pPr>
      <w:r>
        <w:rPr>
          <w:color w:val="000000"/>
        </w:rPr>
        <w:t>Klient tímto dává souhlas s tím, že odměna, úhrada služeb bude odečtena z plateb, které Poskytovatel obdrží jako platbu za ubytování a služby od třetích osob.</w:t>
      </w:r>
    </w:p>
    <w:p w14:paraId="75F56674" w14:textId="77777777" w:rsidR="00222035" w:rsidRDefault="00222035">
      <w:pPr>
        <w:jc w:val="both"/>
        <w:rPr>
          <w:color w:val="000000"/>
        </w:rPr>
      </w:pPr>
    </w:p>
    <w:p w14:paraId="62685538" w14:textId="77777777" w:rsidR="00222035" w:rsidRDefault="00EA3EF9">
      <w:pPr>
        <w:pStyle w:val="Heading3"/>
        <w:jc w:val="center"/>
        <w:rPr>
          <w:color w:val="000000"/>
        </w:rPr>
      </w:pPr>
      <w:r>
        <w:rPr>
          <w:color w:val="000000"/>
        </w:rPr>
        <w:t>Hlava V.</w:t>
      </w:r>
    </w:p>
    <w:p w14:paraId="579A2088" w14:textId="77777777" w:rsidR="00222035" w:rsidRDefault="00EA3EF9">
      <w:pPr>
        <w:pStyle w:val="Heading3"/>
        <w:jc w:val="center"/>
        <w:rPr>
          <w:color w:val="000000"/>
        </w:rPr>
      </w:pPr>
      <w:r>
        <w:rPr>
          <w:color w:val="000000"/>
        </w:rPr>
        <w:t>Práva a povinnosti Klienta</w:t>
      </w:r>
    </w:p>
    <w:p w14:paraId="4EDEDD6B" w14:textId="77777777" w:rsidR="00222035" w:rsidRDefault="00222035">
      <w:pPr>
        <w:rPr>
          <w:color w:val="000000"/>
        </w:rPr>
      </w:pPr>
    </w:p>
    <w:p w14:paraId="56E12DCF" w14:textId="77777777" w:rsidR="00222035" w:rsidRDefault="00EA3EF9">
      <w:pPr>
        <w:numPr>
          <w:ilvl w:val="0"/>
          <w:numId w:val="5"/>
        </w:numPr>
        <w:jc w:val="both"/>
        <w:rPr>
          <w:color w:val="000000"/>
        </w:rPr>
      </w:pPr>
      <w:r>
        <w:rPr>
          <w:color w:val="000000"/>
        </w:rPr>
        <w:t>Klient je povinen zajistit, aby Nemovité věci byly v řádném technickém stavu, který umožňuje jejich užití dle předmětu a účelu této smlouvy, a to především nikoliv však výhradně tím, že Klient zajistí revizi plynových a elektrických zařízení a rozvodů.</w:t>
      </w:r>
    </w:p>
    <w:p w14:paraId="17A7332C" w14:textId="77777777" w:rsidR="00222035" w:rsidRDefault="00222035">
      <w:pPr>
        <w:ind w:left="720"/>
        <w:jc w:val="both"/>
        <w:rPr>
          <w:color w:val="000000"/>
        </w:rPr>
      </w:pPr>
    </w:p>
    <w:p w14:paraId="0462D1B7" w14:textId="77777777" w:rsidR="00222035" w:rsidRDefault="00EA3EF9">
      <w:pPr>
        <w:numPr>
          <w:ilvl w:val="0"/>
          <w:numId w:val="5"/>
        </w:numPr>
        <w:jc w:val="both"/>
        <w:rPr>
          <w:color w:val="000000"/>
        </w:rPr>
      </w:pPr>
      <w:r>
        <w:rPr>
          <w:color w:val="000000"/>
        </w:rPr>
        <w:t>Klient je povinen poskytnout Poskytovateli při plnění jeho závazků vyplývajících z této Smlouvy veškerou potřebnou součinnost. Klient je především povinen sdělit Poskytovateli veškeré skutečnosti, které se vztahují k Nemovitým věcem, a bez zbytečného odkladu Poskytovatele informovat o změnách svých údajů uvedených v záhlaví této Smlouvy.</w:t>
      </w:r>
    </w:p>
    <w:p w14:paraId="5E140BD5" w14:textId="77777777" w:rsidR="00222035" w:rsidRDefault="00222035">
      <w:pPr>
        <w:ind w:left="720"/>
        <w:rPr>
          <w:color w:val="000000"/>
        </w:rPr>
      </w:pPr>
    </w:p>
    <w:p w14:paraId="4216C69E" w14:textId="77777777" w:rsidR="00222035" w:rsidRDefault="00EA3EF9">
      <w:pPr>
        <w:numPr>
          <w:ilvl w:val="0"/>
          <w:numId w:val="5"/>
        </w:numPr>
        <w:jc w:val="both"/>
        <w:rPr>
          <w:color w:val="000000"/>
        </w:rPr>
      </w:pPr>
      <w:r>
        <w:rPr>
          <w:color w:val="000000"/>
        </w:rPr>
        <w:t>Klient se zavazuje plně zpřístupnit Poskytovateli účet, který mu byl dán do správy dle ustanovení Hlavy III odst. 1 pis. a), a to především předáním přihlašovacích jmen, hesel a přístupu ke kontrolnímu e-mailu. Klient se zavazuje, že nebude tyto přístupové údaje měnit bez písemného souhlasu Poskytovatele.</w:t>
      </w:r>
    </w:p>
    <w:p w14:paraId="7ECE65E0" w14:textId="77777777" w:rsidR="00222035" w:rsidRDefault="00222035">
      <w:pPr>
        <w:ind w:left="720"/>
        <w:rPr>
          <w:color w:val="000000"/>
        </w:rPr>
      </w:pPr>
    </w:p>
    <w:p w14:paraId="4F273158" w14:textId="77777777" w:rsidR="00222035" w:rsidRDefault="00EA3EF9">
      <w:pPr>
        <w:numPr>
          <w:ilvl w:val="0"/>
          <w:numId w:val="5"/>
        </w:numPr>
        <w:jc w:val="both"/>
        <w:rPr>
          <w:color w:val="000000"/>
        </w:rPr>
      </w:pPr>
      <w:r>
        <w:rPr>
          <w:color w:val="000000"/>
        </w:rPr>
        <w:t>Klient se zavazuje plně zpřístupnit Poskytovateli účet na portálu Ubyport a to především předáním přihlašovacích jmen, hesel a přístupu ke kontrolnímu e-mailu. Klient se zavazuje, že nebude tyto přístupové údaje měnit bez písemného souhlasu Poskytovatele.</w:t>
      </w:r>
    </w:p>
    <w:p w14:paraId="2D9CD742" w14:textId="77777777" w:rsidR="00222035" w:rsidRDefault="00222035">
      <w:pPr>
        <w:ind w:left="720"/>
        <w:rPr>
          <w:b/>
          <w:color w:val="000000"/>
        </w:rPr>
      </w:pPr>
    </w:p>
    <w:p w14:paraId="74FAD418" w14:textId="77777777" w:rsidR="00222035" w:rsidRDefault="00EA3EF9">
      <w:pPr>
        <w:numPr>
          <w:ilvl w:val="0"/>
          <w:numId w:val="5"/>
        </w:numPr>
        <w:jc w:val="both"/>
        <w:rPr>
          <w:color w:val="000000"/>
        </w:rPr>
      </w:pPr>
      <w:r>
        <w:rPr>
          <w:color w:val="000000"/>
        </w:rPr>
        <w:t>Pokud Klient bude chtít navštívit Nemovité věci, musí o tom informovat Poskytovatele, který sdělí Klientovi nejbližší možný termín, kdy nebude Nemovitá věc obývaná.</w:t>
      </w:r>
    </w:p>
    <w:p w14:paraId="55A783BF" w14:textId="77777777" w:rsidR="00222035" w:rsidRDefault="00222035">
      <w:pPr>
        <w:jc w:val="both"/>
        <w:rPr>
          <w:color w:val="000000"/>
        </w:rPr>
      </w:pPr>
    </w:p>
    <w:p w14:paraId="48F4E2C7" w14:textId="77777777" w:rsidR="00222035" w:rsidRDefault="00222035">
      <w:pPr>
        <w:ind w:left="720"/>
        <w:rPr>
          <w:color w:val="000000"/>
        </w:rPr>
      </w:pPr>
    </w:p>
    <w:p w14:paraId="75ACD1F8" w14:textId="7DDB1D3B" w:rsidR="00222035" w:rsidRDefault="00EA3EF9">
      <w:pPr>
        <w:numPr>
          <w:ilvl w:val="0"/>
          <w:numId w:val="5"/>
        </w:numPr>
        <w:jc w:val="both"/>
        <w:rPr>
          <w:color w:val="000000"/>
        </w:rPr>
      </w:pPr>
      <w:r>
        <w:rPr>
          <w:color w:val="000000"/>
        </w:rPr>
        <w:t xml:space="preserve">V případě, že si Klient část služeb zajišťuje sám, zavazuje se touto Smlouvou plnit standardy Poskytovatele, aby služby pro ubytované byly zajištěny v plné kvalitě. Pokud Klient nedodrží kvalitu služby pro ubytované ani po výzvě Poskytovatele, Poskytovatel tyto služby zajistí v řádné kvalitě sám dle </w:t>
      </w:r>
      <w:r w:rsidR="00032670">
        <w:rPr>
          <w:color w:val="000000"/>
        </w:rPr>
        <w:t>platných cen</w:t>
      </w:r>
      <w:r>
        <w:rPr>
          <w:color w:val="000000"/>
        </w:rPr>
        <w:t xml:space="preserve"> a jejich cenu Klient následně uhradí. </w:t>
      </w:r>
    </w:p>
    <w:p w14:paraId="02000398" w14:textId="77777777" w:rsidR="00222035" w:rsidRDefault="00222035">
      <w:pPr>
        <w:ind w:left="720"/>
        <w:rPr>
          <w:color w:val="000000"/>
        </w:rPr>
      </w:pPr>
    </w:p>
    <w:p w14:paraId="5596924B" w14:textId="77777777" w:rsidR="00222035" w:rsidRDefault="00EA3EF9">
      <w:pPr>
        <w:numPr>
          <w:ilvl w:val="0"/>
          <w:numId w:val="5"/>
        </w:numPr>
        <w:jc w:val="both"/>
        <w:rPr>
          <w:color w:val="000000"/>
        </w:rPr>
      </w:pPr>
      <w:r>
        <w:rPr>
          <w:color w:val="000000"/>
        </w:rPr>
        <w:t>Klient se zavazuje, že po dobu trvání této Smlouvy, neuzavře ve vztahu k Nemovitým věcem jinou smlouvu, kterou by došlo či mohlo dojít k narušení účelu této Smlouvy.</w:t>
      </w:r>
    </w:p>
    <w:p w14:paraId="0C772A4F" w14:textId="77777777" w:rsidR="00222035" w:rsidRDefault="00222035">
      <w:pPr>
        <w:ind w:left="720"/>
        <w:rPr>
          <w:color w:val="000000"/>
        </w:rPr>
      </w:pPr>
    </w:p>
    <w:p w14:paraId="529EC1C2" w14:textId="77777777" w:rsidR="00222035" w:rsidRDefault="00EA3EF9">
      <w:pPr>
        <w:numPr>
          <w:ilvl w:val="0"/>
          <w:numId w:val="5"/>
        </w:numPr>
        <w:jc w:val="both"/>
        <w:rPr>
          <w:color w:val="000000"/>
        </w:rPr>
      </w:pPr>
      <w:r>
        <w:rPr>
          <w:color w:val="000000"/>
        </w:rPr>
        <w:t xml:space="preserve">Klient bere na vědomí a souhlasí s tím, že Poskytovatel může plnit své závazky vyplývající z této Smlouvy prostřednictvím třetích osob. Oprávnění udělená Poskytovateli v této Smlouvě se vztahují i na třetí osoby, jejichž prostřednictvím Poskytovatel vykonává svoje služby a činnosti dle této Smlouvy. </w:t>
      </w:r>
    </w:p>
    <w:p w14:paraId="2F7C1DFF" w14:textId="77777777" w:rsidR="00222035" w:rsidRDefault="00222035">
      <w:pPr>
        <w:ind w:left="720"/>
        <w:rPr>
          <w:color w:val="000000"/>
        </w:rPr>
      </w:pPr>
    </w:p>
    <w:p w14:paraId="47979667" w14:textId="77777777" w:rsidR="00222035" w:rsidRDefault="00EA3EF9">
      <w:pPr>
        <w:numPr>
          <w:ilvl w:val="0"/>
          <w:numId w:val="5"/>
        </w:numPr>
        <w:jc w:val="both"/>
        <w:rPr>
          <w:color w:val="000000"/>
        </w:rPr>
      </w:pPr>
      <w:r>
        <w:rPr>
          <w:color w:val="000000"/>
        </w:rPr>
        <w:t>Klient se zavazuje neprodleně předávat informace, které by i potencionálně mohly mít vliv na předmět a účel této smlouvy. Klient se zavazuje že, pokud tuto povinnost poruší, uhradí veškerou škodu a ušlý zisk způsobený zamlčením této informace druhé smluvní straně.</w:t>
      </w:r>
    </w:p>
    <w:p w14:paraId="1D71D44C" w14:textId="77777777" w:rsidR="00222035" w:rsidRDefault="00222035">
      <w:pPr>
        <w:ind w:left="720"/>
        <w:rPr>
          <w:color w:val="000000"/>
        </w:rPr>
      </w:pPr>
    </w:p>
    <w:p w14:paraId="32EA2A26" w14:textId="77777777" w:rsidR="00222035" w:rsidRDefault="00EA3EF9">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color w:val="000000"/>
        </w:rPr>
      </w:pPr>
      <w:r>
        <w:rPr>
          <w:color w:val="000000"/>
        </w:rPr>
        <w:lastRenderedPageBreak/>
        <w:t>Klient se zavazuje, že nebude nijak narušovat činnost Poskytovatele vyplývající z této Smlouvy, a to především, nikoliv však výhradně, tímto jednáním:</w:t>
      </w:r>
    </w:p>
    <w:p w14:paraId="5C5FB2AB" w14:textId="77777777" w:rsidR="00222035" w:rsidRDefault="00222035">
      <w:pPr>
        <w:widowControl/>
        <w:pBdr>
          <w:top w:val="none" w:sz="0" w:space="0" w:color="000000"/>
          <w:left w:val="none" w:sz="0" w:space="0" w:color="000000"/>
          <w:bottom w:val="none" w:sz="0" w:space="0" w:color="000000"/>
          <w:right w:val="none" w:sz="0" w:space="0" w:color="000000"/>
          <w:between w:val="none" w:sz="0" w:space="0" w:color="000000"/>
        </w:pBdr>
        <w:jc w:val="both"/>
        <w:rPr>
          <w:color w:val="000000"/>
        </w:rPr>
      </w:pPr>
    </w:p>
    <w:p w14:paraId="5E56332B" w14:textId="77777777" w:rsidR="00222035" w:rsidRDefault="00EA3EF9">
      <w:pPr>
        <w:widowControl/>
        <w:numPr>
          <w:ilvl w:val="1"/>
          <w:numId w:val="5"/>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color w:val="000000"/>
        </w:rPr>
      </w:pPr>
      <w:r>
        <w:rPr>
          <w:color w:val="000000"/>
          <w:highlight w:val="white"/>
        </w:rPr>
        <w:t>zasahovat do profilu na internetových portálech spravovaných Poskytovatelem,</w:t>
      </w:r>
    </w:p>
    <w:p w14:paraId="2BF5EBCA" w14:textId="77777777" w:rsidR="00222035" w:rsidRDefault="00EA3EF9">
      <w:pPr>
        <w:widowControl/>
        <w:numPr>
          <w:ilvl w:val="1"/>
          <w:numId w:val="5"/>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color w:val="000000"/>
        </w:rPr>
      </w:pPr>
      <w:r>
        <w:rPr>
          <w:color w:val="000000"/>
          <w:highlight w:val="white"/>
        </w:rPr>
        <w:t>vytvářet další nebo duplicitní profily na internetových portálech k Nemovitým věcem uvedených v ustanovení Hlavy II. odst. 1,</w:t>
      </w:r>
    </w:p>
    <w:p w14:paraId="14635ED4" w14:textId="77777777" w:rsidR="00222035" w:rsidRDefault="00EA3EF9">
      <w:pPr>
        <w:widowControl/>
        <w:numPr>
          <w:ilvl w:val="1"/>
          <w:numId w:val="5"/>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color w:val="000000"/>
        </w:rPr>
      </w:pPr>
      <w:r>
        <w:rPr>
          <w:color w:val="000000"/>
          <w:highlight w:val="white"/>
        </w:rPr>
        <w:t>přímo komunikovat s ubytovanými skrze internetové portály, na který Poskytovatel inzeruje,</w:t>
      </w:r>
    </w:p>
    <w:p w14:paraId="4339B891" w14:textId="77777777" w:rsidR="00222035" w:rsidRDefault="00EA3EF9">
      <w:pPr>
        <w:widowControl/>
        <w:numPr>
          <w:ilvl w:val="1"/>
          <w:numId w:val="5"/>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color w:val="000000"/>
        </w:rPr>
      </w:pPr>
      <w:r>
        <w:rPr>
          <w:color w:val="000000"/>
          <w:highlight w:val="white"/>
        </w:rPr>
        <w:t>obtěžovat ubytované během jejich pobytu,</w:t>
      </w:r>
    </w:p>
    <w:p w14:paraId="186A6C71" w14:textId="77777777" w:rsidR="00222035" w:rsidRDefault="00EA3EF9">
      <w:pPr>
        <w:widowControl/>
        <w:numPr>
          <w:ilvl w:val="1"/>
          <w:numId w:val="5"/>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color w:val="000000"/>
        </w:rPr>
      </w:pPr>
      <w:r>
        <w:rPr>
          <w:color w:val="000000"/>
          <w:highlight w:val="white"/>
        </w:rPr>
        <w:t>zasahovat nebo bránit zaměstnancům nebo osobám pověřených Poskytovatelem vykonávat činnost vyplývající z této smlouvy.</w:t>
      </w:r>
    </w:p>
    <w:p w14:paraId="45CEF5C1" w14:textId="77777777" w:rsidR="00222035" w:rsidRDefault="00222035">
      <w:pPr>
        <w:jc w:val="both"/>
        <w:rPr>
          <w:color w:val="000000"/>
        </w:rPr>
      </w:pPr>
    </w:p>
    <w:p w14:paraId="2FB6CAA0" w14:textId="6B35B0F6" w:rsidR="00222035" w:rsidRDefault="004D1735">
      <w:pPr>
        <w:numPr>
          <w:ilvl w:val="0"/>
          <w:numId w:val="5"/>
        </w:numPr>
        <w:jc w:val="both"/>
        <w:rPr>
          <w:color w:val="000000"/>
        </w:rPr>
      </w:pPr>
      <w:r>
        <w:rPr>
          <w:color w:val="000000"/>
        </w:rPr>
        <w:t>V případě instalace prostředku k self check-in“ pro ubytovávání osob je klient plně srozuměn s riziky a důsledky které, užití tohoto prostředku nese.</w:t>
      </w:r>
    </w:p>
    <w:p w14:paraId="128829FB" w14:textId="77777777" w:rsidR="00222035" w:rsidRDefault="00222035">
      <w:pPr>
        <w:ind w:left="720"/>
        <w:rPr>
          <w:color w:val="000000"/>
        </w:rPr>
      </w:pPr>
    </w:p>
    <w:p w14:paraId="11DBEDB8" w14:textId="66D7C838" w:rsidR="00637150" w:rsidRPr="00637150" w:rsidRDefault="00637150" w:rsidP="00637150">
      <w:pPr>
        <w:numPr>
          <w:ilvl w:val="0"/>
          <w:numId w:val="5"/>
        </w:numPr>
        <w:jc w:val="both"/>
        <w:rPr>
          <w:color w:val="000000"/>
        </w:rPr>
      </w:pPr>
      <w:r w:rsidRPr="00637150">
        <w:rPr>
          <w:color w:val="000000"/>
        </w:rPr>
        <w:t>V případě porušení ustanovení Hlavy V. odst. 1</w:t>
      </w:r>
      <w:r w:rsidR="00E70D87">
        <w:rPr>
          <w:color w:val="000000"/>
        </w:rPr>
        <w:t>0</w:t>
      </w:r>
      <w:r w:rsidRPr="00637150">
        <w:rPr>
          <w:color w:val="000000"/>
        </w:rPr>
        <w:t xml:space="preserve"> této smlouvy je Klient povinen zaplatit Poskytovateli smluvní pokutu ve výši 5.000,- Kč za každé jednotlivé porušení. Pokud je porušení zjevně drobného charakteru a Klient zjedná nápravu do 3 dní od upozornění Poskytovatele, nebude pokuta uplatněna.</w:t>
      </w:r>
    </w:p>
    <w:p w14:paraId="1CE5184E" w14:textId="77777777" w:rsidR="00222035" w:rsidRPr="00637150" w:rsidRDefault="00222035" w:rsidP="00637150">
      <w:pPr>
        <w:ind w:left="720"/>
        <w:jc w:val="both"/>
        <w:rPr>
          <w:color w:val="000000"/>
        </w:rPr>
      </w:pPr>
    </w:p>
    <w:p w14:paraId="1BE220FC" w14:textId="77777777" w:rsidR="00222035" w:rsidRDefault="00EA3EF9">
      <w:pPr>
        <w:numPr>
          <w:ilvl w:val="0"/>
          <w:numId w:val="5"/>
        </w:numPr>
        <w:jc w:val="both"/>
        <w:rPr>
          <w:color w:val="000000"/>
        </w:rPr>
      </w:pPr>
      <w:r>
        <w:rPr>
          <w:color w:val="000000"/>
        </w:rPr>
        <w:t>Uhrazením smluvní pokuty není dotčeno právo na náhradu škody.</w:t>
      </w:r>
    </w:p>
    <w:p w14:paraId="4D18234F" w14:textId="77777777" w:rsidR="00222035" w:rsidRDefault="00222035">
      <w:pPr>
        <w:ind w:left="720"/>
        <w:rPr>
          <w:color w:val="000000"/>
        </w:rPr>
      </w:pPr>
    </w:p>
    <w:p w14:paraId="320F7DA5" w14:textId="77777777" w:rsidR="00222035" w:rsidRDefault="00EA3EF9">
      <w:pPr>
        <w:numPr>
          <w:ilvl w:val="0"/>
          <w:numId w:val="5"/>
        </w:numPr>
        <w:jc w:val="both"/>
        <w:rPr>
          <w:color w:val="000000"/>
        </w:rPr>
      </w:pPr>
      <w:r>
        <w:rPr>
          <w:color w:val="000000"/>
        </w:rPr>
        <w:t xml:space="preserve">Smluvní pokuty je Poskytovatel oprávněn započíst proti pohledávce Klienta. </w:t>
      </w:r>
    </w:p>
    <w:p w14:paraId="1753E4A8" w14:textId="77777777" w:rsidR="00222035" w:rsidRDefault="00222035">
      <w:pPr>
        <w:ind w:left="720"/>
        <w:rPr>
          <w:color w:val="000000"/>
        </w:rPr>
      </w:pPr>
    </w:p>
    <w:p w14:paraId="0877BFFA" w14:textId="77777777" w:rsidR="00222035" w:rsidRDefault="00EA3EF9">
      <w:pPr>
        <w:numPr>
          <w:ilvl w:val="0"/>
          <w:numId w:val="5"/>
        </w:numPr>
        <w:jc w:val="both"/>
        <w:rPr>
          <w:color w:val="000000"/>
        </w:rPr>
      </w:pPr>
      <w:r>
        <w:rPr>
          <w:color w:val="000000"/>
        </w:rPr>
        <w:t>Smluvní pokuty sjednané touto smlouvou zaplatí povinná strana nezávisle na zavinění a na tom, zda a v jaké výši vznikne druhé smluvní straně škoda, kterou lze vymáhat samostatně.</w:t>
      </w:r>
    </w:p>
    <w:p w14:paraId="750C7D1C" w14:textId="77777777" w:rsidR="00222035" w:rsidRDefault="00222035">
      <w:pPr>
        <w:rPr>
          <w:color w:val="000000"/>
          <w:highlight w:val="yellow"/>
        </w:rPr>
      </w:pPr>
    </w:p>
    <w:p w14:paraId="6D24FCE7" w14:textId="41E517E9" w:rsidR="00045555" w:rsidRPr="00045555" w:rsidRDefault="00045555" w:rsidP="00045555">
      <w:pPr>
        <w:numPr>
          <w:ilvl w:val="0"/>
          <w:numId w:val="5"/>
        </w:numPr>
        <w:jc w:val="both"/>
        <w:rPr>
          <w:color w:val="000000"/>
        </w:rPr>
      </w:pPr>
      <w:bookmarkStart w:id="9" w:name="_heading=h.2s8eyo1" w:colFirst="0" w:colLast="0"/>
      <w:bookmarkEnd w:id="9"/>
      <w:r w:rsidRPr="00045555">
        <w:rPr>
          <w:color w:val="000000"/>
        </w:rPr>
        <w:t>Pokud bude mít Klient zájem navštívit Nemovité věci, je povinen tuto skutečnost pouze oznámit Poskytovateli, který jej informuje o volných termínech, případně si Klient může dostupný termín rezervovat sám prostřednictvím rezervačního systému</w:t>
      </w:r>
    </w:p>
    <w:p w14:paraId="7B288A36" w14:textId="3F070D46" w:rsidR="00222035" w:rsidRPr="00637150" w:rsidRDefault="00222035" w:rsidP="00045555">
      <w:pPr>
        <w:ind w:left="720"/>
        <w:jc w:val="both"/>
        <w:rPr>
          <w:color w:val="000000"/>
        </w:rPr>
      </w:pPr>
    </w:p>
    <w:p w14:paraId="5D4B4150" w14:textId="77777777" w:rsidR="00222035" w:rsidRDefault="00222035" w:rsidP="00045555">
      <w:pPr>
        <w:pBdr>
          <w:top w:val="nil"/>
          <w:left w:val="nil"/>
          <w:bottom w:val="nil"/>
          <w:right w:val="nil"/>
          <w:between w:val="nil"/>
        </w:pBdr>
        <w:rPr>
          <w:color w:val="000000"/>
        </w:rPr>
      </w:pPr>
    </w:p>
    <w:p w14:paraId="2B15721B" w14:textId="77777777" w:rsidR="00222035" w:rsidRDefault="00EA3EF9">
      <w:pPr>
        <w:numPr>
          <w:ilvl w:val="0"/>
          <w:numId w:val="5"/>
        </w:numPr>
        <w:jc w:val="both"/>
        <w:rPr>
          <w:color w:val="000000"/>
        </w:rPr>
      </w:pPr>
      <w:r>
        <w:rPr>
          <w:color w:val="000000"/>
        </w:rPr>
        <w:t>Klient je povinen předat Poskytovateli všechny potřebné údaje nutné k založení účtů uvedených v Hlavě III. odst. 1 pis. a). Mimo jiné se může jednat o kopii průkazu totožnosti a identifikačních údajů Klienta nebo statutárního orgánu Klienta. Doklady uvedené v tomto ustanovení tvoří přílohu této smlouvy. Klient je povinen oznámit Poskytovateli pokud dojde ke změně těchto údajů a je povinen neprodleně tyto údaje doplnit aby byly aktuální a pravdivé.</w:t>
      </w:r>
    </w:p>
    <w:p w14:paraId="70C739B1" w14:textId="77777777" w:rsidR="00222035" w:rsidRDefault="00222035">
      <w:pPr>
        <w:jc w:val="both"/>
        <w:rPr>
          <w:color w:val="000000"/>
        </w:rPr>
      </w:pPr>
    </w:p>
    <w:p w14:paraId="25FD2ADF" w14:textId="77777777" w:rsidR="00222035" w:rsidRDefault="00EA3EF9">
      <w:pPr>
        <w:pStyle w:val="Heading3"/>
        <w:jc w:val="center"/>
        <w:rPr>
          <w:color w:val="000000"/>
        </w:rPr>
      </w:pPr>
      <w:r>
        <w:rPr>
          <w:color w:val="000000"/>
        </w:rPr>
        <w:t>Hlava VI.</w:t>
      </w:r>
    </w:p>
    <w:p w14:paraId="7C627251" w14:textId="77777777" w:rsidR="00222035" w:rsidRDefault="00EA3EF9">
      <w:pPr>
        <w:pStyle w:val="Heading3"/>
        <w:jc w:val="center"/>
        <w:rPr>
          <w:color w:val="000000"/>
        </w:rPr>
      </w:pPr>
      <w:r>
        <w:rPr>
          <w:color w:val="000000"/>
        </w:rPr>
        <w:t>Doba trvání této Smlouvy</w:t>
      </w:r>
    </w:p>
    <w:p w14:paraId="67C88E4D" w14:textId="77777777" w:rsidR="00222035" w:rsidRDefault="00222035">
      <w:pPr>
        <w:jc w:val="both"/>
        <w:rPr>
          <w:color w:val="000000"/>
        </w:rPr>
      </w:pPr>
    </w:p>
    <w:p w14:paraId="14080A00" w14:textId="77777777" w:rsidR="00222035" w:rsidRDefault="00EA3EF9">
      <w:pPr>
        <w:numPr>
          <w:ilvl w:val="0"/>
          <w:numId w:val="1"/>
        </w:numPr>
        <w:jc w:val="both"/>
        <w:rPr>
          <w:color w:val="000000"/>
        </w:rPr>
      </w:pPr>
      <w:r>
        <w:rPr>
          <w:color w:val="000000"/>
        </w:rPr>
        <w:t>Tato Smlouva se uzavírá na dobu neurčitou.</w:t>
      </w:r>
    </w:p>
    <w:p w14:paraId="1374564E" w14:textId="77777777" w:rsidR="00222035" w:rsidRDefault="00222035">
      <w:pPr>
        <w:rPr>
          <w:color w:val="000000"/>
        </w:rPr>
      </w:pPr>
    </w:p>
    <w:p w14:paraId="711F9991" w14:textId="00CEC8AC" w:rsidR="00222035" w:rsidRDefault="00EA3EF9">
      <w:pPr>
        <w:numPr>
          <w:ilvl w:val="0"/>
          <w:numId w:val="1"/>
        </w:numPr>
        <w:jc w:val="both"/>
        <w:rPr>
          <w:color w:val="000000"/>
        </w:rPr>
      </w:pPr>
      <w:bookmarkStart w:id="10" w:name="_heading=h.17dp8vu" w:colFirst="0" w:colLast="0"/>
      <w:bookmarkEnd w:id="10"/>
      <w:r>
        <w:rPr>
          <w:color w:val="000000"/>
        </w:rPr>
        <w:t xml:space="preserve">Tato Smlouva může být zrušena písemnou dohodou obou Smluvních stran nebo písemnou výpovědí jedné Smluvní strany. Výpovědní lhůta činí u obou Smluvních stran </w:t>
      </w:r>
      <w:r w:rsidR="005E30BA">
        <w:rPr>
          <w:color w:val="000000"/>
        </w:rPr>
        <w:t>tři</w:t>
      </w:r>
      <w:r w:rsidR="0078783A">
        <w:rPr>
          <w:color w:val="000000"/>
        </w:rPr>
        <w:t xml:space="preserve"> měsíce</w:t>
      </w:r>
      <w:r>
        <w:rPr>
          <w:color w:val="000000"/>
        </w:rPr>
        <w:t xml:space="preserve"> a začíná běžet prvním dnem kalendářního měsíce následujícího po měsíci, v němž byla výpověď řádně doručena druhé Smluvní straně. Výpověď se považuje za řádně doručenou, pokud je doručena na adresu uvedenou v této Smlouvě anebo jinou </w:t>
      </w:r>
      <w:r>
        <w:rPr>
          <w:color w:val="000000"/>
        </w:rPr>
        <w:lastRenderedPageBreak/>
        <w:t>adresu prokazatelně oznámenou druhé Smluvní straně nebo elektronicky na emailové kontakty uvedené v této Smlouvě.</w:t>
      </w:r>
    </w:p>
    <w:p w14:paraId="063B45AA" w14:textId="77777777" w:rsidR="00361074" w:rsidRDefault="00361074" w:rsidP="00361074">
      <w:pPr>
        <w:pStyle w:val="ListParagraph"/>
        <w:rPr>
          <w:color w:val="000000"/>
        </w:rPr>
      </w:pPr>
    </w:p>
    <w:p w14:paraId="7E258EEB" w14:textId="49B7688F" w:rsidR="00222035" w:rsidRDefault="00EA3EF9">
      <w:pPr>
        <w:numPr>
          <w:ilvl w:val="0"/>
          <w:numId w:val="1"/>
        </w:numPr>
        <w:pBdr>
          <w:top w:val="nil"/>
          <w:left w:val="nil"/>
          <w:bottom w:val="nil"/>
          <w:right w:val="nil"/>
          <w:between w:val="nil"/>
        </w:pBdr>
        <w:jc w:val="both"/>
      </w:pPr>
      <w:bookmarkStart w:id="11" w:name="_heading=h.35nkun2" w:colFirst="0" w:colLast="0"/>
      <w:bookmarkEnd w:id="11"/>
      <w:r>
        <w:t xml:space="preserve">Tato smlouva nabývá účinnost dne </w:t>
      </w:r>
      <w:r w:rsidR="00156131">
        <w:t>1</w:t>
      </w:r>
      <w:r>
        <w:t>.</w:t>
      </w:r>
      <w:r w:rsidR="00156131">
        <w:t>8</w:t>
      </w:r>
      <w:r>
        <w:t>.</w:t>
      </w:r>
      <w:r w:rsidR="00156131">
        <w:t>2025</w:t>
      </w:r>
      <w:r>
        <w:t xml:space="preserve">. </w:t>
      </w:r>
    </w:p>
    <w:p w14:paraId="01E8C2F0" w14:textId="77777777" w:rsidR="00222035" w:rsidRDefault="00222035">
      <w:pPr>
        <w:rPr>
          <w:color w:val="000000"/>
        </w:rPr>
      </w:pPr>
    </w:p>
    <w:p w14:paraId="598B2483" w14:textId="77777777" w:rsidR="00222035" w:rsidRDefault="00EA3EF9">
      <w:pPr>
        <w:pStyle w:val="Heading3"/>
        <w:jc w:val="center"/>
        <w:rPr>
          <w:color w:val="000000"/>
        </w:rPr>
      </w:pPr>
      <w:r>
        <w:rPr>
          <w:color w:val="000000"/>
        </w:rPr>
        <w:t>Hlava VII.</w:t>
      </w:r>
    </w:p>
    <w:p w14:paraId="4A049FB1" w14:textId="77777777" w:rsidR="00222035" w:rsidRDefault="00EA3EF9">
      <w:pPr>
        <w:pStyle w:val="Heading3"/>
        <w:jc w:val="center"/>
        <w:rPr>
          <w:color w:val="000000"/>
        </w:rPr>
      </w:pPr>
      <w:r>
        <w:rPr>
          <w:color w:val="000000"/>
        </w:rPr>
        <w:t>Závěrečné ustanovení</w:t>
      </w:r>
    </w:p>
    <w:p w14:paraId="2E6F1B93" w14:textId="77777777" w:rsidR="00222035" w:rsidRDefault="00222035">
      <w:pPr>
        <w:rPr>
          <w:color w:val="000000"/>
        </w:rPr>
      </w:pPr>
    </w:p>
    <w:p w14:paraId="77819ACF" w14:textId="77777777" w:rsidR="00222035" w:rsidRDefault="00EA3EF9">
      <w:pPr>
        <w:numPr>
          <w:ilvl w:val="0"/>
          <w:numId w:val="6"/>
        </w:numPr>
        <w:jc w:val="both"/>
        <w:rPr>
          <w:color w:val="000000"/>
        </w:rPr>
      </w:pPr>
      <w:r>
        <w:rPr>
          <w:color w:val="000000"/>
        </w:rPr>
        <w:t>Tato Smlouva obsahuje úplné ujednání Stran ohledně jejího předmětu a nahrazuje všechna předchozí písemná nebo ústní ujednání Stran, která se vztahují k předmětu této Smlouvy.</w:t>
      </w:r>
    </w:p>
    <w:p w14:paraId="421CF12F" w14:textId="77777777" w:rsidR="00222035" w:rsidRDefault="00222035">
      <w:pPr>
        <w:ind w:left="720"/>
        <w:jc w:val="both"/>
        <w:rPr>
          <w:color w:val="000000"/>
        </w:rPr>
      </w:pPr>
    </w:p>
    <w:p w14:paraId="6B5D66D2" w14:textId="77777777" w:rsidR="00222035" w:rsidRDefault="00EA3EF9">
      <w:pPr>
        <w:numPr>
          <w:ilvl w:val="0"/>
          <w:numId w:val="6"/>
        </w:numPr>
        <w:jc w:val="both"/>
        <w:rPr>
          <w:color w:val="000000"/>
        </w:rPr>
      </w:pPr>
      <w:r>
        <w:rPr>
          <w:color w:val="000000"/>
        </w:rPr>
        <w:t>Nestanoví-li tato Smlouva výslovně něco jiného, tato Smlouva zavazuje právní nástupce Stran.</w:t>
      </w:r>
    </w:p>
    <w:p w14:paraId="793E82D1" w14:textId="77777777" w:rsidR="00222035" w:rsidRDefault="00222035">
      <w:pPr>
        <w:jc w:val="both"/>
        <w:rPr>
          <w:color w:val="000000"/>
        </w:rPr>
      </w:pPr>
    </w:p>
    <w:p w14:paraId="6E2D87EE" w14:textId="77777777" w:rsidR="00222035" w:rsidRDefault="00EA3EF9">
      <w:pPr>
        <w:numPr>
          <w:ilvl w:val="0"/>
          <w:numId w:val="6"/>
        </w:numPr>
        <w:jc w:val="both"/>
        <w:rPr>
          <w:color w:val="000000"/>
        </w:rPr>
      </w:pPr>
      <w:r>
        <w:rPr>
          <w:color w:val="000000"/>
        </w:rPr>
        <w:t>Neplatnost, neúčinnost, zdánlivost či nevymahatelnost kteréhokoliv ustanovení Smlouvy nebude mít vliv na platnost, účinnost a vymahatelnost ostatních ustanovení Smlouvy, pokud takové ustanovení nebude oddělitelné od zbytku Smlouvy. V takovém případě se Strany zavazují, že učiní v dobré víře veškeré kroky, aby příslušné neplatné či nevymahatelné ustanovení nahradily novým platným a účinným ustanovením, jehož obsah bude v maximální možné míře odpovídat obsahu a účelu původního ustanovení a cílům Smlouvy.</w:t>
      </w:r>
    </w:p>
    <w:p w14:paraId="63C4A6FA" w14:textId="77777777" w:rsidR="00222035" w:rsidRDefault="00222035">
      <w:pPr>
        <w:jc w:val="both"/>
        <w:rPr>
          <w:color w:val="000000"/>
        </w:rPr>
      </w:pPr>
    </w:p>
    <w:p w14:paraId="0A46A5DB" w14:textId="77777777" w:rsidR="00222035" w:rsidRDefault="00EA3EF9">
      <w:pPr>
        <w:numPr>
          <w:ilvl w:val="0"/>
          <w:numId w:val="6"/>
        </w:numPr>
        <w:jc w:val="both"/>
        <w:rPr>
          <w:color w:val="000000"/>
        </w:rPr>
      </w:pPr>
      <w:r>
        <w:rPr>
          <w:color w:val="000000"/>
        </w:rPr>
        <w:t>Nevykonání nebo jakékoliv prodlení ve vykonání práva nebo nároku podle této Smlouvy nebo ze zákona nebrání ve výkonu, ani nepředstavuje vzdání se práva na další uplatnění takového práva nebo nároku a nebrání ve výkonu, ani nepředstavuje vzdání se práva uplatnit jiná práva nebo nároky.  Jednotlivé nebo dílčí vykonání práva nebo uplatnění nároku podle této Smlouvy nebo ze zákona nebrání opětovnému vykonání takového práva nebo opětovnému uplatnění takového nároku. Dílčí plnění dluhu ani placení úroků přitom Strany nepovažují za uznání dluhu v celé jeho výši.</w:t>
      </w:r>
    </w:p>
    <w:p w14:paraId="53557EA6" w14:textId="77777777" w:rsidR="00222035" w:rsidRDefault="00222035">
      <w:pPr>
        <w:jc w:val="both"/>
        <w:rPr>
          <w:color w:val="000000"/>
        </w:rPr>
      </w:pPr>
    </w:p>
    <w:p w14:paraId="11E89A12" w14:textId="77777777" w:rsidR="00222035" w:rsidRDefault="00EA3EF9">
      <w:pPr>
        <w:numPr>
          <w:ilvl w:val="0"/>
          <w:numId w:val="6"/>
        </w:numPr>
        <w:jc w:val="both"/>
        <w:rPr>
          <w:color w:val="000000"/>
        </w:rPr>
      </w:pPr>
      <w:r>
        <w:rPr>
          <w:color w:val="000000"/>
        </w:rPr>
        <w:t>Strany se dohodly, že tato Smlouva bude uzavřena v písemné formě. Jakékoliv změny závazku z této Smlouvy musí být učiněny v písemné formě a podepsány všemi Stranami.</w:t>
      </w:r>
    </w:p>
    <w:p w14:paraId="236B705E" w14:textId="77777777" w:rsidR="00222035" w:rsidRDefault="00222035">
      <w:pPr>
        <w:ind w:left="720"/>
        <w:rPr>
          <w:color w:val="000000"/>
        </w:rPr>
      </w:pPr>
    </w:p>
    <w:p w14:paraId="6BC29917" w14:textId="77777777" w:rsidR="00222035" w:rsidRDefault="00EA3EF9">
      <w:pPr>
        <w:numPr>
          <w:ilvl w:val="0"/>
          <w:numId w:val="6"/>
        </w:numPr>
        <w:jc w:val="both"/>
        <w:rPr>
          <w:color w:val="000000"/>
        </w:rPr>
      </w:pPr>
      <w:r>
        <w:rPr>
          <w:color w:val="000000"/>
        </w:rPr>
        <w:t>Závazek založený Smlouvou, jakožto i závazky se Smlouvou související, se řídí právním řádem České republiky, zejména pak zákonem č. 89/2012 Sb., občanský zákoník, v účinném znění.</w:t>
      </w:r>
    </w:p>
    <w:p w14:paraId="23780A7B" w14:textId="77777777" w:rsidR="00222035" w:rsidRDefault="00222035">
      <w:pPr>
        <w:ind w:left="720"/>
        <w:rPr>
          <w:color w:val="000000"/>
        </w:rPr>
      </w:pPr>
    </w:p>
    <w:p w14:paraId="4F36E5BA" w14:textId="77777777" w:rsidR="00222035" w:rsidRDefault="00EA3EF9">
      <w:pPr>
        <w:numPr>
          <w:ilvl w:val="0"/>
          <w:numId w:val="6"/>
        </w:numPr>
        <w:jc w:val="both"/>
        <w:rPr>
          <w:color w:val="000000"/>
        </w:rPr>
      </w:pPr>
      <w:r>
        <w:rPr>
          <w:color w:val="000000"/>
        </w:rPr>
        <w:t>Klient podpisem této Smlouvy souhlasí s poskytnutím osobních údajů Poskytovateli. Poskytovatel se zavazuje používat osobní údaje Klienta v souladu s platnými právními předpisy.</w:t>
      </w:r>
    </w:p>
    <w:p w14:paraId="0817F0A2" w14:textId="77777777" w:rsidR="00222035" w:rsidRDefault="00222035">
      <w:pPr>
        <w:ind w:left="720"/>
        <w:rPr>
          <w:color w:val="000000"/>
        </w:rPr>
      </w:pPr>
    </w:p>
    <w:p w14:paraId="19772516" w14:textId="77777777" w:rsidR="00222035" w:rsidRDefault="00EA3EF9">
      <w:pPr>
        <w:numPr>
          <w:ilvl w:val="0"/>
          <w:numId w:val="6"/>
        </w:numPr>
        <w:jc w:val="both"/>
        <w:rPr>
          <w:color w:val="000000"/>
        </w:rPr>
      </w:pPr>
      <w:r>
        <w:rPr>
          <w:color w:val="000000"/>
        </w:rPr>
        <w:t>Klient souhlasí s tím, že může být informován a může s ním být komunikace vedena elektronickou cestou, tj. přes email uvedený v této Smlouvě.</w:t>
      </w:r>
    </w:p>
    <w:p w14:paraId="0AD6733E" w14:textId="77777777" w:rsidR="00222035" w:rsidRDefault="00222035">
      <w:pPr>
        <w:jc w:val="both"/>
        <w:rPr>
          <w:color w:val="000000"/>
        </w:rPr>
      </w:pPr>
    </w:p>
    <w:p w14:paraId="600FD87B" w14:textId="77777777" w:rsidR="00222035" w:rsidRDefault="00EA3EF9">
      <w:pPr>
        <w:numPr>
          <w:ilvl w:val="0"/>
          <w:numId w:val="6"/>
        </w:numPr>
        <w:jc w:val="both"/>
        <w:rPr>
          <w:color w:val="000000"/>
        </w:rPr>
      </w:pPr>
      <w:r>
        <w:rPr>
          <w:color w:val="000000"/>
        </w:rPr>
        <w:t xml:space="preserve">Tato Smlouva je sepsána ve dvou vyhotoveních v českém jazyce. Každá ze Stran obdrží po jednom vyhotovení. </w:t>
      </w:r>
    </w:p>
    <w:p w14:paraId="1FD7C375" w14:textId="77777777" w:rsidR="00222035" w:rsidRDefault="00222035">
      <w:pPr>
        <w:rPr>
          <w:color w:val="000000"/>
        </w:rPr>
      </w:pPr>
    </w:p>
    <w:p w14:paraId="40008B77" w14:textId="77777777" w:rsidR="00222035" w:rsidRDefault="00222035">
      <w:pPr>
        <w:jc w:val="both"/>
        <w:rPr>
          <w:color w:val="000000"/>
        </w:rPr>
      </w:pPr>
    </w:p>
    <w:p w14:paraId="6FF3284C" w14:textId="77777777" w:rsidR="00222035" w:rsidRDefault="00EA3EF9">
      <w:pPr>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right" w:pos="9923"/>
        </w:tabs>
        <w:spacing w:before="60" w:after="60"/>
        <w:ind w:firstLine="284"/>
        <w:jc w:val="both"/>
        <w:rPr>
          <w:color w:val="000000"/>
          <w:sz w:val="20"/>
          <w:szCs w:val="20"/>
        </w:rPr>
      </w:pPr>
      <w:r>
        <w:rPr>
          <w:color w:val="000000"/>
          <w:sz w:val="20"/>
          <w:szCs w:val="20"/>
        </w:rPr>
        <w:lastRenderedPageBreak/>
        <w:t>Účastníci smlouvu přečetli, s jejím obsahem souhlasí, což stvrzují vlastnoručními podpisy.</w:t>
      </w:r>
    </w:p>
    <w:p w14:paraId="5E5DE42B" w14:textId="77777777" w:rsidR="00222035" w:rsidRDefault="00222035">
      <w:pPr>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right" w:pos="9923"/>
        </w:tabs>
        <w:spacing w:before="60" w:after="60"/>
        <w:ind w:firstLine="284"/>
        <w:jc w:val="both"/>
        <w:rPr>
          <w:color w:val="000000"/>
          <w:sz w:val="20"/>
          <w:szCs w:val="20"/>
        </w:rPr>
      </w:pPr>
    </w:p>
    <w:p w14:paraId="53072980" w14:textId="77777777" w:rsidR="00222035" w:rsidRDefault="00222035">
      <w:pPr>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right" w:pos="9923"/>
        </w:tabs>
        <w:spacing w:before="60" w:after="60"/>
        <w:ind w:firstLine="284"/>
        <w:jc w:val="both"/>
        <w:rPr>
          <w:color w:val="000000"/>
          <w:sz w:val="20"/>
          <w:szCs w:val="20"/>
        </w:rPr>
      </w:pPr>
    </w:p>
    <w:p w14:paraId="54CFF235" w14:textId="77777777" w:rsidR="00222035" w:rsidRDefault="00222035">
      <w:pPr>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right" w:pos="9923"/>
        </w:tabs>
        <w:spacing w:before="60" w:after="60"/>
        <w:ind w:firstLine="284"/>
        <w:jc w:val="both"/>
        <w:rPr>
          <w:color w:val="000000"/>
          <w:sz w:val="20"/>
          <w:szCs w:val="20"/>
        </w:rPr>
      </w:pPr>
    </w:p>
    <w:tbl>
      <w:tblPr>
        <w:tblStyle w:val="a1"/>
        <w:tblW w:w="9210" w:type="dxa"/>
        <w:tblInd w:w="0" w:type="dxa"/>
        <w:tblLayout w:type="fixed"/>
        <w:tblLook w:val="0000" w:firstRow="0" w:lastRow="0" w:firstColumn="0" w:lastColumn="0" w:noHBand="0" w:noVBand="0"/>
      </w:tblPr>
      <w:tblGrid>
        <w:gridCol w:w="4605"/>
        <w:gridCol w:w="4605"/>
      </w:tblGrid>
      <w:tr w:rsidR="00222035" w14:paraId="78BE337A" w14:textId="77777777">
        <w:tc>
          <w:tcPr>
            <w:tcW w:w="4605" w:type="dxa"/>
          </w:tcPr>
          <w:p w14:paraId="488BCBDF" w14:textId="77777777" w:rsidR="00222035" w:rsidRDefault="00EA3EF9">
            <w:pPr>
              <w:pStyle w:val="Heading2"/>
              <w:ind w:left="1134" w:hanging="113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Za Poskytovatele:</w:t>
            </w:r>
          </w:p>
        </w:tc>
        <w:tc>
          <w:tcPr>
            <w:tcW w:w="4605" w:type="dxa"/>
          </w:tcPr>
          <w:p w14:paraId="36190414" w14:textId="77777777" w:rsidR="00222035" w:rsidRDefault="00EA3EF9">
            <w:pPr>
              <w:pStyle w:val="Heading2"/>
              <w:ind w:left="1134" w:hanging="113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Za Klienta:</w:t>
            </w:r>
          </w:p>
        </w:tc>
      </w:tr>
      <w:tr w:rsidR="00222035" w14:paraId="476FAFC8" w14:textId="77777777">
        <w:tc>
          <w:tcPr>
            <w:tcW w:w="4605" w:type="dxa"/>
          </w:tcPr>
          <w:p w14:paraId="33C9C2B6" w14:textId="263FB400" w:rsidR="00222035" w:rsidRDefault="00EA3EF9">
            <w:pPr>
              <w:pStyle w:val="Head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w:t>
            </w:r>
            <w:r w:rsidR="001E110F">
              <w:rPr>
                <w:rFonts w:ascii="Times New Roman" w:eastAsia="Times New Roman" w:hAnsi="Times New Roman" w:cs="Times New Roman"/>
                <w:color w:val="000000"/>
                <w:sz w:val="20"/>
                <w:szCs w:val="20"/>
              </w:rPr>
              <w:t xml:space="preserve">e </w:t>
            </w:r>
            <w:r w:rsidR="000F656B">
              <w:rPr>
                <w:rFonts w:ascii="Times New Roman" w:eastAsia="Times New Roman" w:hAnsi="Times New Roman" w:cs="Times New Roman"/>
                <w:color w:val="000000"/>
                <w:sz w:val="20"/>
                <w:szCs w:val="20"/>
              </w:rPr>
              <w:t>Praze</w:t>
            </w:r>
            <w:r>
              <w:rPr>
                <w:rFonts w:ascii="Times New Roman" w:eastAsia="Times New Roman" w:hAnsi="Times New Roman" w:cs="Times New Roman"/>
                <w:color w:val="000000"/>
                <w:sz w:val="20"/>
                <w:szCs w:val="20"/>
              </w:rPr>
              <w:t xml:space="preserve">, dne </w:t>
            </w:r>
            <w:r w:rsidR="0064444B">
              <w:rPr>
                <w:rFonts w:ascii="Times New Roman" w:eastAsia="Times New Roman" w:hAnsi="Times New Roman" w:cs="Times New Roman"/>
                <w:color w:val="000000"/>
                <w:sz w:val="20"/>
                <w:szCs w:val="20"/>
              </w:rPr>
              <w:t>17</w:t>
            </w:r>
            <w:r w:rsidR="00E70D87">
              <w:rPr>
                <w:rFonts w:ascii="Times New Roman" w:eastAsia="Times New Roman" w:hAnsi="Times New Roman" w:cs="Times New Roman"/>
                <w:color w:val="000000"/>
                <w:sz w:val="20"/>
                <w:szCs w:val="20"/>
              </w:rPr>
              <w:t>.</w:t>
            </w:r>
            <w:r w:rsidR="0064444B">
              <w:rPr>
                <w:rFonts w:ascii="Times New Roman" w:eastAsia="Times New Roman" w:hAnsi="Times New Roman" w:cs="Times New Roman"/>
                <w:color w:val="000000"/>
                <w:sz w:val="20"/>
                <w:szCs w:val="20"/>
              </w:rPr>
              <w:t>2</w:t>
            </w:r>
            <w:r w:rsidR="00E70D87">
              <w:rPr>
                <w:rFonts w:ascii="Times New Roman" w:eastAsia="Times New Roman" w:hAnsi="Times New Roman" w:cs="Times New Roman"/>
                <w:color w:val="000000"/>
                <w:sz w:val="20"/>
                <w:szCs w:val="20"/>
              </w:rPr>
              <w:t>.202</w:t>
            </w:r>
            <w:r w:rsidR="0064444B">
              <w:rPr>
                <w:rFonts w:ascii="Times New Roman" w:eastAsia="Times New Roman" w:hAnsi="Times New Roman" w:cs="Times New Roman"/>
                <w:color w:val="000000"/>
                <w:sz w:val="20"/>
                <w:szCs w:val="20"/>
              </w:rPr>
              <w:t>6</w:t>
            </w:r>
          </w:p>
        </w:tc>
        <w:tc>
          <w:tcPr>
            <w:tcW w:w="4605" w:type="dxa"/>
          </w:tcPr>
          <w:p w14:paraId="5E3F8F77" w14:textId="2BAC9BF3" w:rsidR="00222035" w:rsidRDefault="00EA3EF9">
            <w:pPr>
              <w:pStyle w:val="Head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 </w:t>
            </w:r>
            <w:r w:rsidR="001E110F">
              <w:rPr>
                <w:rFonts w:ascii="Times New Roman" w:eastAsia="Times New Roman" w:hAnsi="Times New Roman" w:cs="Times New Roman"/>
                <w:color w:val="000000"/>
                <w:sz w:val="20"/>
                <w:szCs w:val="20"/>
              </w:rPr>
              <w:t>Praze</w:t>
            </w:r>
            <w:r>
              <w:rPr>
                <w:rFonts w:ascii="Times New Roman" w:eastAsia="Times New Roman" w:hAnsi="Times New Roman" w:cs="Times New Roman"/>
                <w:color w:val="000000"/>
                <w:sz w:val="20"/>
                <w:szCs w:val="20"/>
              </w:rPr>
              <w:t>, dne</w:t>
            </w:r>
            <w:r w:rsidR="001E110F">
              <w:rPr>
                <w:rFonts w:ascii="Times New Roman" w:eastAsia="Times New Roman" w:hAnsi="Times New Roman" w:cs="Times New Roman"/>
                <w:color w:val="000000"/>
                <w:sz w:val="20"/>
                <w:szCs w:val="20"/>
              </w:rPr>
              <w:t xml:space="preserve"> </w:t>
            </w:r>
            <w:r w:rsidR="0064444B">
              <w:rPr>
                <w:rFonts w:ascii="Times New Roman" w:eastAsia="Times New Roman" w:hAnsi="Times New Roman" w:cs="Times New Roman"/>
                <w:color w:val="000000"/>
                <w:sz w:val="20"/>
                <w:szCs w:val="20"/>
              </w:rPr>
              <w:t>17.2.2026</w:t>
            </w:r>
          </w:p>
        </w:tc>
      </w:tr>
      <w:tr w:rsidR="00222035" w14:paraId="3A5CCB0F" w14:textId="77777777">
        <w:tc>
          <w:tcPr>
            <w:tcW w:w="4605" w:type="dxa"/>
          </w:tcPr>
          <w:p w14:paraId="22B7668C" w14:textId="77777777" w:rsidR="00222035" w:rsidRDefault="00222035">
            <w:pPr>
              <w:pStyle w:val="Heading3"/>
              <w:rPr>
                <w:rFonts w:ascii="Times New Roman" w:eastAsia="Times New Roman" w:hAnsi="Times New Roman" w:cs="Times New Roman"/>
                <w:color w:val="000000"/>
                <w:sz w:val="20"/>
                <w:szCs w:val="20"/>
              </w:rPr>
            </w:pPr>
          </w:p>
        </w:tc>
        <w:tc>
          <w:tcPr>
            <w:tcW w:w="4605" w:type="dxa"/>
          </w:tcPr>
          <w:p w14:paraId="70E5C8FF" w14:textId="77777777" w:rsidR="00222035" w:rsidRDefault="00222035">
            <w:pPr>
              <w:pStyle w:val="Heading3"/>
              <w:rPr>
                <w:rFonts w:ascii="Times New Roman" w:eastAsia="Times New Roman" w:hAnsi="Times New Roman" w:cs="Times New Roman"/>
                <w:color w:val="000000"/>
                <w:sz w:val="20"/>
                <w:szCs w:val="20"/>
              </w:rPr>
            </w:pPr>
          </w:p>
        </w:tc>
      </w:tr>
      <w:tr w:rsidR="00222035" w14:paraId="4EDE4229" w14:textId="77777777">
        <w:tc>
          <w:tcPr>
            <w:tcW w:w="4605" w:type="dxa"/>
          </w:tcPr>
          <w:p w14:paraId="14E6D1FF" w14:textId="77777777" w:rsidR="00222035" w:rsidRDefault="00EA3EF9">
            <w:pPr>
              <w:pStyle w:val="Head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_______________________________</w:t>
            </w:r>
          </w:p>
        </w:tc>
        <w:tc>
          <w:tcPr>
            <w:tcW w:w="4605" w:type="dxa"/>
          </w:tcPr>
          <w:p w14:paraId="7612EB6A" w14:textId="77777777" w:rsidR="00222035" w:rsidRDefault="00EA3EF9">
            <w:pPr>
              <w:pStyle w:val="Head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_______________________________</w:t>
            </w:r>
          </w:p>
        </w:tc>
      </w:tr>
      <w:tr w:rsidR="00222035" w14:paraId="36ECFF43" w14:textId="77777777">
        <w:tc>
          <w:tcPr>
            <w:tcW w:w="4605" w:type="dxa"/>
          </w:tcPr>
          <w:p w14:paraId="3F9CF417" w14:textId="1255BB79" w:rsidR="00222035" w:rsidRDefault="000F656B">
            <w:pPr>
              <w:pStyle w:val="Heading3"/>
              <w:spacing w:befor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Pavel Nádvorník</w:t>
            </w:r>
          </w:p>
        </w:tc>
        <w:tc>
          <w:tcPr>
            <w:tcW w:w="4605" w:type="dxa"/>
          </w:tcPr>
          <w:p w14:paraId="034CDDFE" w14:textId="396C3E7F" w:rsidR="00222035" w:rsidRDefault="0064444B">
            <w:pPr>
              <w:pStyle w:val="Heading3"/>
              <w:spacing w:befor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Pavel Franc</w:t>
            </w:r>
          </w:p>
        </w:tc>
      </w:tr>
    </w:tbl>
    <w:p w14:paraId="3D098AB4" w14:textId="77777777" w:rsidR="00222035" w:rsidRDefault="00222035">
      <w:pPr>
        <w:rPr>
          <w:color w:val="000000"/>
        </w:rPr>
      </w:pPr>
      <w:bookmarkStart w:id="12" w:name="_heading=h.lnxbz9" w:colFirst="0" w:colLast="0"/>
      <w:bookmarkEnd w:id="12"/>
    </w:p>
    <w:sectPr w:rsidR="00222035">
      <w:headerReference w:type="default" r:id="rId9"/>
      <w:footerReference w:type="default" r:id="rId10"/>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EAA4" w14:textId="77777777" w:rsidR="00486400" w:rsidRDefault="00486400">
      <w:r>
        <w:separator/>
      </w:r>
    </w:p>
  </w:endnote>
  <w:endnote w:type="continuationSeparator" w:id="0">
    <w:p w14:paraId="163C2325" w14:textId="77777777" w:rsidR="00486400" w:rsidRDefault="00486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D281" w14:textId="77777777" w:rsidR="00222035" w:rsidRDefault="00EA3EF9">
    <w:pPr>
      <w:jc w:val="right"/>
    </w:pPr>
    <w:r>
      <w:fldChar w:fldCharType="begin"/>
    </w:r>
    <w:r>
      <w:instrText>PAGE</w:instrText>
    </w:r>
    <w:r>
      <w:fldChar w:fldCharType="separate"/>
    </w:r>
    <w:r w:rsidR="00E22F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B3F67" w14:textId="77777777" w:rsidR="00486400" w:rsidRDefault="00486400">
      <w:r>
        <w:separator/>
      </w:r>
    </w:p>
  </w:footnote>
  <w:footnote w:type="continuationSeparator" w:id="0">
    <w:p w14:paraId="325DA213" w14:textId="77777777" w:rsidR="00486400" w:rsidRDefault="00486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F3F1" w14:textId="77777777" w:rsidR="00222035" w:rsidRDefault="0022203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26C9"/>
    <w:multiLevelType w:val="multilevel"/>
    <w:tmpl w:val="2C7CF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750814"/>
    <w:multiLevelType w:val="multilevel"/>
    <w:tmpl w:val="0B12F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A0502A"/>
    <w:multiLevelType w:val="multilevel"/>
    <w:tmpl w:val="48B23D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335BD9"/>
    <w:multiLevelType w:val="multilevel"/>
    <w:tmpl w:val="CC2EAB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CC17871"/>
    <w:multiLevelType w:val="multilevel"/>
    <w:tmpl w:val="956491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D7C435E"/>
    <w:multiLevelType w:val="multilevel"/>
    <w:tmpl w:val="476C4D7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0050534">
    <w:abstractNumId w:val="2"/>
  </w:num>
  <w:num w:numId="2" w16cid:durableId="272203152">
    <w:abstractNumId w:val="4"/>
  </w:num>
  <w:num w:numId="3" w16cid:durableId="1913813711">
    <w:abstractNumId w:val="0"/>
  </w:num>
  <w:num w:numId="4" w16cid:durableId="748776167">
    <w:abstractNumId w:val="5"/>
  </w:num>
  <w:num w:numId="5" w16cid:durableId="2035110158">
    <w:abstractNumId w:val="3"/>
  </w:num>
  <w:num w:numId="6" w16cid:durableId="1232735031">
    <w:abstractNumId w:val="1"/>
  </w:num>
  <w:num w:numId="7" w16cid:durableId="6320555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035"/>
    <w:rsid w:val="00032670"/>
    <w:rsid w:val="00045555"/>
    <w:rsid w:val="00091C71"/>
    <w:rsid w:val="000F656B"/>
    <w:rsid w:val="00137AE6"/>
    <w:rsid w:val="00156131"/>
    <w:rsid w:val="00171A04"/>
    <w:rsid w:val="0019421A"/>
    <w:rsid w:val="001A507F"/>
    <w:rsid w:val="001A5593"/>
    <w:rsid w:val="001A7F48"/>
    <w:rsid w:val="001E10EF"/>
    <w:rsid w:val="001E110F"/>
    <w:rsid w:val="001F5B43"/>
    <w:rsid w:val="001F6AC6"/>
    <w:rsid w:val="00222035"/>
    <w:rsid w:val="002441E4"/>
    <w:rsid w:val="00275F35"/>
    <w:rsid w:val="002862CA"/>
    <w:rsid w:val="002A5BA0"/>
    <w:rsid w:val="00361074"/>
    <w:rsid w:val="0037283C"/>
    <w:rsid w:val="003A60D3"/>
    <w:rsid w:val="003C0B12"/>
    <w:rsid w:val="003E6B88"/>
    <w:rsid w:val="00410C5D"/>
    <w:rsid w:val="00433BA4"/>
    <w:rsid w:val="004740D0"/>
    <w:rsid w:val="00486400"/>
    <w:rsid w:val="004A4AD6"/>
    <w:rsid w:val="004D0992"/>
    <w:rsid w:val="004D1735"/>
    <w:rsid w:val="00503B8D"/>
    <w:rsid w:val="005044AD"/>
    <w:rsid w:val="005218AC"/>
    <w:rsid w:val="005266D7"/>
    <w:rsid w:val="005574DD"/>
    <w:rsid w:val="00586BDD"/>
    <w:rsid w:val="00591255"/>
    <w:rsid w:val="00596C8C"/>
    <w:rsid w:val="005C4621"/>
    <w:rsid w:val="005E30BA"/>
    <w:rsid w:val="00637150"/>
    <w:rsid w:val="0064444B"/>
    <w:rsid w:val="0067791C"/>
    <w:rsid w:val="006A16B6"/>
    <w:rsid w:val="006C1C68"/>
    <w:rsid w:val="006C27A6"/>
    <w:rsid w:val="006E0018"/>
    <w:rsid w:val="006E4C60"/>
    <w:rsid w:val="006F50C9"/>
    <w:rsid w:val="007006E7"/>
    <w:rsid w:val="00711647"/>
    <w:rsid w:val="00725823"/>
    <w:rsid w:val="00727106"/>
    <w:rsid w:val="00757433"/>
    <w:rsid w:val="00762924"/>
    <w:rsid w:val="00764500"/>
    <w:rsid w:val="00782203"/>
    <w:rsid w:val="0078783A"/>
    <w:rsid w:val="00822B33"/>
    <w:rsid w:val="0082370F"/>
    <w:rsid w:val="008A1411"/>
    <w:rsid w:val="008A633D"/>
    <w:rsid w:val="008F3751"/>
    <w:rsid w:val="008F730E"/>
    <w:rsid w:val="009228FA"/>
    <w:rsid w:val="0095682A"/>
    <w:rsid w:val="0097562A"/>
    <w:rsid w:val="00977644"/>
    <w:rsid w:val="00980C4D"/>
    <w:rsid w:val="0098128E"/>
    <w:rsid w:val="00990E10"/>
    <w:rsid w:val="009A4202"/>
    <w:rsid w:val="009A65E0"/>
    <w:rsid w:val="009B7DAA"/>
    <w:rsid w:val="00A0247F"/>
    <w:rsid w:val="00A06B32"/>
    <w:rsid w:val="00A4430E"/>
    <w:rsid w:val="00AA3CAA"/>
    <w:rsid w:val="00AB0FB0"/>
    <w:rsid w:val="00AB326C"/>
    <w:rsid w:val="00AB37A6"/>
    <w:rsid w:val="00AC5AA2"/>
    <w:rsid w:val="00AD3317"/>
    <w:rsid w:val="00AF52A7"/>
    <w:rsid w:val="00B177D3"/>
    <w:rsid w:val="00B652BF"/>
    <w:rsid w:val="00B71ACC"/>
    <w:rsid w:val="00B74BE2"/>
    <w:rsid w:val="00B91175"/>
    <w:rsid w:val="00BA0A38"/>
    <w:rsid w:val="00BB30E0"/>
    <w:rsid w:val="00BC233B"/>
    <w:rsid w:val="00BE24DE"/>
    <w:rsid w:val="00C222B3"/>
    <w:rsid w:val="00C4639C"/>
    <w:rsid w:val="00C5384D"/>
    <w:rsid w:val="00C61D93"/>
    <w:rsid w:val="00C83A24"/>
    <w:rsid w:val="00C925E3"/>
    <w:rsid w:val="00C95922"/>
    <w:rsid w:val="00D63E58"/>
    <w:rsid w:val="00DA56A4"/>
    <w:rsid w:val="00DD759C"/>
    <w:rsid w:val="00E03070"/>
    <w:rsid w:val="00E22F15"/>
    <w:rsid w:val="00E67E64"/>
    <w:rsid w:val="00E70D0E"/>
    <w:rsid w:val="00E70D87"/>
    <w:rsid w:val="00E85C0A"/>
    <w:rsid w:val="00EA09CA"/>
    <w:rsid w:val="00EA3EF9"/>
    <w:rsid w:val="00ED74A7"/>
    <w:rsid w:val="00EE560B"/>
    <w:rsid w:val="00F30FA3"/>
    <w:rsid w:val="00F34E3A"/>
    <w:rsid w:val="00F4775C"/>
    <w:rsid w:val="00F567EC"/>
    <w:rsid w:val="00FD4214"/>
    <w:rsid w:val="00FD7E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D881"/>
  <w15:docId w15:val="{D0EC4E71-53A7-45CE-A1AB-48671892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cs-CZ" w:eastAsia="cs-CZ"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C0A"/>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rPr>
      <w:rFonts w:ascii="Calibri" w:eastAsia="Calibri" w:hAnsi="Calibri" w:cs="Calibri"/>
      <w:sz w:val="56"/>
      <w:szCs w:val="56"/>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left w:w="115" w:type="dxa"/>
        <w:right w:w="115" w:type="dxa"/>
      </w:tblCellMar>
    </w:tblPr>
  </w:style>
  <w:style w:type="paragraph" w:styleId="ListParagraph">
    <w:name w:val="List Paragraph"/>
    <w:basedOn w:val="Normal"/>
    <w:uiPriority w:val="34"/>
    <w:qFormat/>
    <w:rsid w:val="00BF3045"/>
    <w:pPr>
      <w:ind w:left="720"/>
      <w:contextualSpacing/>
    </w:p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83A24"/>
    <w:rPr>
      <w:color w:val="0000FF" w:themeColor="hyperlink"/>
      <w:u w:val="single"/>
    </w:rPr>
  </w:style>
  <w:style w:type="character" w:styleId="UnresolvedMention">
    <w:name w:val="Unresolved Mention"/>
    <w:basedOn w:val="DefaultParagraphFont"/>
    <w:uiPriority w:val="99"/>
    <w:semiHidden/>
    <w:unhideWhenUsed/>
    <w:rsid w:val="00C83A24"/>
    <w:rPr>
      <w:color w:val="605E5C"/>
      <w:shd w:val="clear" w:color="auto" w:fill="E1DFDD"/>
    </w:rPr>
  </w:style>
  <w:style w:type="paragraph" w:styleId="NormalWeb">
    <w:name w:val="Normal (Web)"/>
    <w:basedOn w:val="Normal"/>
    <w:uiPriority w:val="99"/>
    <w:semiHidden/>
    <w:unhideWhenUsed/>
    <w:rsid w:val="00637150"/>
  </w:style>
  <w:style w:type="character" w:styleId="CommentReference">
    <w:name w:val="annotation reference"/>
    <w:basedOn w:val="DefaultParagraphFont"/>
    <w:uiPriority w:val="99"/>
    <w:semiHidden/>
    <w:unhideWhenUsed/>
    <w:rsid w:val="008A633D"/>
    <w:rPr>
      <w:sz w:val="16"/>
      <w:szCs w:val="16"/>
    </w:rPr>
  </w:style>
  <w:style w:type="paragraph" w:styleId="CommentText">
    <w:name w:val="annotation text"/>
    <w:basedOn w:val="Normal"/>
    <w:link w:val="CommentTextChar"/>
    <w:uiPriority w:val="99"/>
    <w:semiHidden/>
    <w:unhideWhenUsed/>
    <w:rsid w:val="008A633D"/>
    <w:rPr>
      <w:sz w:val="20"/>
      <w:szCs w:val="20"/>
    </w:rPr>
  </w:style>
  <w:style w:type="character" w:customStyle="1" w:styleId="CommentTextChar">
    <w:name w:val="Comment Text Char"/>
    <w:basedOn w:val="DefaultParagraphFont"/>
    <w:link w:val="CommentText"/>
    <w:uiPriority w:val="99"/>
    <w:semiHidden/>
    <w:rsid w:val="008A633D"/>
    <w:rPr>
      <w:sz w:val="20"/>
      <w:szCs w:val="20"/>
    </w:rPr>
  </w:style>
  <w:style w:type="paragraph" w:styleId="CommentSubject">
    <w:name w:val="annotation subject"/>
    <w:basedOn w:val="CommentText"/>
    <w:next w:val="CommentText"/>
    <w:link w:val="CommentSubjectChar"/>
    <w:uiPriority w:val="99"/>
    <w:semiHidden/>
    <w:unhideWhenUsed/>
    <w:rsid w:val="008A633D"/>
    <w:rPr>
      <w:b/>
      <w:bCs/>
    </w:rPr>
  </w:style>
  <w:style w:type="character" w:customStyle="1" w:styleId="CommentSubjectChar">
    <w:name w:val="Comment Subject Char"/>
    <w:basedOn w:val="CommentTextChar"/>
    <w:link w:val="CommentSubject"/>
    <w:uiPriority w:val="99"/>
    <w:semiHidden/>
    <w:rsid w:val="008A63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163">
      <w:bodyDiv w:val="1"/>
      <w:marLeft w:val="0"/>
      <w:marRight w:val="0"/>
      <w:marTop w:val="0"/>
      <w:marBottom w:val="0"/>
      <w:divBdr>
        <w:top w:val="none" w:sz="0" w:space="0" w:color="auto"/>
        <w:left w:val="none" w:sz="0" w:space="0" w:color="auto"/>
        <w:bottom w:val="none" w:sz="0" w:space="0" w:color="auto"/>
        <w:right w:val="none" w:sz="0" w:space="0" w:color="auto"/>
      </w:divBdr>
    </w:div>
    <w:div w:id="307514360">
      <w:bodyDiv w:val="1"/>
      <w:marLeft w:val="0"/>
      <w:marRight w:val="0"/>
      <w:marTop w:val="0"/>
      <w:marBottom w:val="0"/>
      <w:divBdr>
        <w:top w:val="none" w:sz="0" w:space="0" w:color="auto"/>
        <w:left w:val="none" w:sz="0" w:space="0" w:color="auto"/>
        <w:bottom w:val="none" w:sz="0" w:space="0" w:color="auto"/>
        <w:right w:val="none" w:sz="0" w:space="0" w:color="auto"/>
      </w:divBdr>
    </w:div>
    <w:div w:id="424375560">
      <w:bodyDiv w:val="1"/>
      <w:marLeft w:val="0"/>
      <w:marRight w:val="0"/>
      <w:marTop w:val="0"/>
      <w:marBottom w:val="0"/>
      <w:divBdr>
        <w:top w:val="none" w:sz="0" w:space="0" w:color="auto"/>
        <w:left w:val="none" w:sz="0" w:space="0" w:color="auto"/>
        <w:bottom w:val="none" w:sz="0" w:space="0" w:color="auto"/>
        <w:right w:val="none" w:sz="0" w:space="0" w:color="auto"/>
      </w:divBdr>
    </w:div>
    <w:div w:id="525023907">
      <w:bodyDiv w:val="1"/>
      <w:marLeft w:val="0"/>
      <w:marRight w:val="0"/>
      <w:marTop w:val="0"/>
      <w:marBottom w:val="0"/>
      <w:divBdr>
        <w:top w:val="none" w:sz="0" w:space="0" w:color="auto"/>
        <w:left w:val="none" w:sz="0" w:space="0" w:color="auto"/>
        <w:bottom w:val="none" w:sz="0" w:space="0" w:color="auto"/>
        <w:right w:val="none" w:sz="0" w:space="0" w:color="auto"/>
      </w:divBdr>
    </w:div>
    <w:div w:id="576283014">
      <w:bodyDiv w:val="1"/>
      <w:marLeft w:val="0"/>
      <w:marRight w:val="0"/>
      <w:marTop w:val="0"/>
      <w:marBottom w:val="0"/>
      <w:divBdr>
        <w:top w:val="none" w:sz="0" w:space="0" w:color="auto"/>
        <w:left w:val="none" w:sz="0" w:space="0" w:color="auto"/>
        <w:bottom w:val="none" w:sz="0" w:space="0" w:color="auto"/>
        <w:right w:val="none" w:sz="0" w:space="0" w:color="auto"/>
      </w:divBdr>
    </w:div>
    <w:div w:id="590626707">
      <w:bodyDiv w:val="1"/>
      <w:marLeft w:val="0"/>
      <w:marRight w:val="0"/>
      <w:marTop w:val="0"/>
      <w:marBottom w:val="0"/>
      <w:divBdr>
        <w:top w:val="none" w:sz="0" w:space="0" w:color="auto"/>
        <w:left w:val="none" w:sz="0" w:space="0" w:color="auto"/>
        <w:bottom w:val="none" w:sz="0" w:space="0" w:color="auto"/>
        <w:right w:val="none" w:sz="0" w:space="0" w:color="auto"/>
      </w:divBdr>
    </w:div>
    <w:div w:id="908543420">
      <w:bodyDiv w:val="1"/>
      <w:marLeft w:val="0"/>
      <w:marRight w:val="0"/>
      <w:marTop w:val="0"/>
      <w:marBottom w:val="0"/>
      <w:divBdr>
        <w:top w:val="none" w:sz="0" w:space="0" w:color="auto"/>
        <w:left w:val="none" w:sz="0" w:space="0" w:color="auto"/>
        <w:bottom w:val="none" w:sz="0" w:space="0" w:color="auto"/>
        <w:right w:val="none" w:sz="0" w:space="0" w:color="auto"/>
      </w:divBdr>
    </w:div>
    <w:div w:id="910581271">
      <w:bodyDiv w:val="1"/>
      <w:marLeft w:val="0"/>
      <w:marRight w:val="0"/>
      <w:marTop w:val="0"/>
      <w:marBottom w:val="0"/>
      <w:divBdr>
        <w:top w:val="none" w:sz="0" w:space="0" w:color="auto"/>
        <w:left w:val="none" w:sz="0" w:space="0" w:color="auto"/>
        <w:bottom w:val="none" w:sz="0" w:space="0" w:color="auto"/>
        <w:right w:val="none" w:sz="0" w:space="0" w:color="auto"/>
      </w:divBdr>
    </w:div>
    <w:div w:id="1034119255">
      <w:bodyDiv w:val="1"/>
      <w:marLeft w:val="0"/>
      <w:marRight w:val="0"/>
      <w:marTop w:val="0"/>
      <w:marBottom w:val="0"/>
      <w:divBdr>
        <w:top w:val="none" w:sz="0" w:space="0" w:color="auto"/>
        <w:left w:val="none" w:sz="0" w:space="0" w:color="auto"/>
        <w:bottom w:val="none" w:sz="0" w:space="0" w:color="auto"/>
        <w:right w:val="none" w:sz="0" w:space="0" w:color="auto"/>
      </w:divBdr>
      <w:divsChild>
        <w:div w:id="1388800109">
          <w:marLeft w:val="0"/>
          <w:marRight w:val="0"/>
          <w:marTop w:val="0"/>
          <w:marBottom w:val="0"/>
          <w:divBdr>
            <w:top w:val="none" w:sz="0" w:space="0" w:color="auto"/>
            <w:left w:val="none" w:sz="0" w:space="0" w:color="auto"/>
            <w:bottom w:val="none" w:sz="0" w:space="0" w:color="auto"/>
            <w:right w:val="none" w:sz="0" w:space="0" w:color="auto"/>
          </w:divBdr>
        </w:div>
      </w:divsChild>
    </w:div>
    <w:div w:id="1223908267">
      <w:bodyDiv w:val="1"/>
      <w:marLeft w:val="0"/>
      <w:marRight w:val="0"/>
      <w:marTop w:val="0"/>
      <w:marBottom w:val="0"/>
      <w:divBdr>
        <w:top w:val="none" w:sz="0" w:space="0" w:color="auto"/>
        <w:left w:val="none" w:sz="0" w:space="0" w:color="auto"/>
        <w:bottom w:val="none" w:sz="0" w:space="0" w:color="auto"/>
        <w:right w:val="none" w:sz="0" w:space="0" w:color="auto"/>
      </w:divBdr>
    </w:div>
    <w:div w:id="1289235881">
      <w:bodyDiv w:val="1"/>
      <w:marLeft w:val="0"/>
      <w:marRight w:val="0"/>
      <w:marTop w:val="0"/>
      <w:marBottom w:val="0"/>
      <w:divBdr>
        <w:top w:val="none" w:sz="0" w:space="0" w:color="auto"/>
        <w:left w:val="none" w:sz="0" w:space="0" w:color="auto"/>
        <w:bottom w:val="none" w:sz="0" w:space="0" w:color="auto"/>
        <w:right w:val="none" w:sz="0" w:space="0" w:color="auto"/>
      </w:divBdr>
    </w:div>
    <w:div w:id="1541556237">
      <w:bodyDiv w:val="1"/>
      <w:marLeft w:val="0"/>
      <w:marRight w:val="0"/>
      <w:marTop w:val="0"/>
      <w:marBottom w:val="0"/>
      <w:divBdr>
        <w:top w:val="none" w:sz="0" w:space="0" w:color="auto"/>
        <w:left w:val="none" w:sz="0" w:space="0" w:color="auto"/>
        <w:bottom w:val="none" w:sz="0" w:space="0" w:color="auto"/>
        <w:right w:val="none" w:sz="0" w:space="0" w:color="auto"/>
      </w:divBdr>
    </w:div>
    <w:div w:id="1582324747">
      <w:bodyDiv w:val="1"/>
      <w:marLeft w:val="0"/>
      <w:marRight w:val="0"/>
      <w:marTop w:val="0"/>
      <w:marBottom w:val="0"/>
      <w:divBdr>
        <w:top w:val="none" w:sz="0" w:space="0" w:color="auto"/>
        <w:left w:val="none" w:sz="0" w:space="0" w:color="auto"/>
        <w:bottom w:val="none" w:sz="0" w:space="0" w:color="auto"/>
        <w:right w:val="none" w:sz="0" w:space="0" w:color="auto"/>
      </w:divBdr>
    </w:div>
    <w:div w:id="1611012997">
      <w:bodyDiv w:val="1"/>
      <w:marLeft w:val="0"/>
      <w:marRight w:val="0"/>
      <w:marTop w:val="0"/>
      <w:marBottom w:val="0"/>
      <w:divBdr>
        <w:top w:val="none" w:sz="0" w:space="0" w:color="auto"/>
        <w:left w:val="none" w:sz="0" w:space="0" w:color="auto"/>
        <w:bottom w:val="none" w:sz="0" w:space="0" w:color="auto"/>
        <w:right w:val="none" w:sz="0" w:space="0" w:color="auto"/>
      </w:divBdr>
    </w:div>
    <w:div w:id="1636136666">
      <w:bodyDiv w:val="1"/>
      <w:marLeft w:val="0"/>
      <w:marRight w:val="0"/>
      <w:marTop w:val="0"/>
      <w:marBottom w:val="0"/>
      <w:divBdr>
        <w:top w:val="none" w:sz="0" w:space="0" w:color="auto"/>
        <w:left w:val="none" w:sz="0" w:space="0" w:color="auto"/>
        <w:bottom w:val="none" w:sz="0" w:space="0" w:color="auto"/>
        <w:right w:val="none" w:sz="0" w:space="0" w:color="auto"/>
      </w:divBdr>
    </w:div>
    <w:div w:id="1636445366">
      <w:bodyDiv w:val="1"/>
      <w:marLeft w:val="0"/>
      <w:marRight w:val="0"/>
      <w:marTop w:val="0"/>
      <w:marBottom w:val="0"/>
      <w:divBdr>
        <w:top w:val="none" w:sz="0" w:space="0" w:color="auto"/>
        <w:left w:val="none" w:sz="0" w:space="0" w:color="auto"/>
        <w:bottom w:val="none" w:sz="0" w:space="0" w:color="auto"/>
        <w:right w:val="none" w:sz="0" w:space="0" w:color="auto"/>
      </w:divBdr>
    </w:div>
    <w:div w:id="1808274191">
      <w:bodyDiv w:val="1"/>
      <w:marLeft w:val="0"/>
      <w:marRight w:val="0"/>
      <w:marTop w:val="0"/>
      <w:marBottom w:val="0"/>
      <w:divBdr>
        <w:top w:val="none" w:sz="0" w:space="0" w:color="auto"/>
        <w:left w:val="none" w:sz="0" w:space="0" w:color="auto"/>
        <w:bottom w:val="none" w:sz="0" w:space="0" w:color="auto"/>
        <w:right w:val="none" w:sz="0" w:space="0" w:color="auto"/>
      </w:divBdr>
    </w:div>
    <w:div w:id="2004701365">
      <w:bodyDiv w:val="1"/>
      <w:marLeft w:val="0"/>
      <w:marRight w:val="0"/>
      <w:marTop w:val="0"/>
      <w:marBottom w:val="0"/>
      <w:divBdr>
        <w:top w:val="none" w:sz="0" w:space="0" w:color="auto"/>
        <w:left w:val="none" w:sz="0" w:space="0" w:color="auto"/>
        <w:bottom w:val="none" w:sz="0" w:space="0" w:color="auto"/>
        <w:right w:val="none" w:sz="0" w:space="0" w:color="auto"/>
      </w:divBdr>
    </w:div>
    <w:div w:id="2019428208">
      <w:bodyDiv w:val="1"/>
      <w:marLeft w:val="0"/>
      <w:marRight w:val="0"/>
      <w:marTop w:val="0"/>
      <w:marBottom w:val="0"/>
      <w:divBdr>
        <w:top w:val="none" w:sz="0" w:space="0" w:color="auto"/>
        <w:left w:val="none" w:sz="0" w:space="0" w:color="auto"/>
        <w:bottom w:val="none" w:sz="0" w:space="0" w:color="auto"/>
        <w:right w:val="none" w:sz="0" w:space="0" w:color="auto"/>
      </w:divBdr>
    </w:div>
    <w:div w:id="2029595976">
      <w:bodyDiv w:val="1"/>
      <w:marLeft w:val="0"/>
      <w:marRight w:val="0"/>
      <w:marTop w:val="0"/>
      <w:marBottom w:val="0"/>
      <w:divBdr>
        <w:top w:val="none" w:sz="0" w:space="0" w:color="auto"/>
        <w:left w:val="none" w:sz="0" w:space="0" w:color="auto"/>
        <w:bottom w:val="none" w:sz="0" w:space="0" w:color="auto"/>
        <w:right w:val="none" w:sz="0" w:space="0" w:color="auto"/>
      </w:divBdr>
    </w:div>
    <w:div w:id="2047565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irbnb.c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hjubdaoRXcgBt+LIiht/95U/ng==">AMUW2mVfBCdcAe5H/L9yy/Q0plclGBXJLXn+CExzEmNcuX8VyosTA1x8PHgncD+iYjH4vhCoy3SjQB2a/SAjvD0kTxxHTzzcSkLVofDR/X9wLXfHT0IeMqnUsKS+onmeqO9t2Xaji1Pt0wyRV/+skEzE+Pgs+d7BOT0cudjlXLAJwn/VvMFuWYPd47aTORV8tTKB7HHtLsUd7E6awI050Qvxd3jIutUlrej3lqMswSLbOUQC7bhmnxRKBTBxzurcaJsovWrrYOUuOSLKqB7A2+fZNxSJooUOzMR/CNiiUUCgPct2GBDQu/FwQIfNRF0KCzGenlrsbBa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36915f3-2f02-4945-8997-f2963298db46}" enabled="1" method="Standar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Normal.dotm</Template>
  <TotalTime>116</TotalTime>
  <Pages>8</Pages>
  <Words>2233</Words>
  <Characters>12734</Characters>
  <Application>Microsoft Office Word</Application>
  <DocSecurity>0</DocSecurity>
  <Lines>106</Lines>
  <Paragraphs>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 Dolejšková</dc:creator>
  <cp:lastModifiedBy>Pavel Nadvornik (DHL IT Services)</cp:lastModifiedBy>
  <cp:revision>13</cp:revision>
  <dcterms:created xsi:type="dcterms:W3CDTF">2025-12-22T14:04:00Z</dcterms:created>
  <dcterms:modified xsi:type="dcterms:W3CDTF">2026-02-17T14:43:00Z</dcterms:modified>
</cp:coreProperties>
</file>