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BDE6C" w14:textId="33828413" w:rsidR="00827414" w:rsidRPr="001F25A3" w:rsidRDefault="00827414" w:rsidP="00827414">
      <w:pPr>
        <w:pStyle w:val="NormalWeb"/>
        <w:rPr>
          <w:b/>
          <w:bCs/>
        </w:rPr>
      </w:pPr>
      <w:r w:rsidRPr="001F25A3">
        <w:rPr>
          <w:rFonts w:ascii="CMBX12" w:hAnsi="CMBX12"/>
          <w:b/>
          <w:bCs/>
        </w:rPr>
        <w:t xml:space="preserve">18-875/19-739 Engineering and Economics of Electric Energy Systems Take Home </w:t>
      </w:r>
      <w:r w:rsidR="00CB53BB">
        <w:rPr>
          <w:rFonts w:ascii="CMBX12" w:hAnsi="CMBX12"/>
          <w:b/>
          <w:bCs/>
        </w:rPr>
        <w:t>Final</w:t>
      </w:r>
      <w:r w:rsidRPr="001F25A3">
        <w:rPr>
          <w:rFonts w:ascii="CMBX12" w:hAnsi="CMBX12"/>
          <w:b/>
          <w:bCs/>
        </w:rPr>
        <w:t xml:space="preserve"> Exam </w:t>
      </w:r>
      <w:r w:rsidR="007A7A76">
        <w:rPr>
          <w:rFonts w:ascii="CMBX12" w:hAnsi="CMBX12"/>
          <w:b/>
          <w:bCs/>
        </w:rPr>
        <w:tab/>
      </w:r>
      <w:r w:rsidR="007A7A76">
        <w:rPr>
          <w:rFonts w:ascii="CMBX12" w:hAnsi="CMBX12"/>
          <w:b/>
          <w:bCs/>
        </w:rPr>
        <w:tab/>
      </w:r>
      <w:r w:rsidR="007A7A76">
        <w:rPr>
          <w:rFonts w:ascii="CMBX12" w:hAnsi="CMBX12"/>
          <w:b/>
          <w:bCs/>
        </w:rPr>
        <w:tab/>
      </w:r>
      <w:r w:rsidR="007A7A76">
        <w:rPr>
          <w:rFonts w:ascii="CMBX12" w:hAnsi="CMBX12"/>
          <w:b/>
          <w:bCs/>
        </w:rPr>
        <w:tab/>
      </w:r>
      <w:r w:rsidR="007A7A76">
        <w:rPr>
          <w:rFonts w:ascii="CMBX12" w:hAnsi="CMBX12"/>
          <w:b/>
          <w:bCs/>
        </w:rPr>
        <w:tab/>
      </w:r>
      <w:r w:rsidR="007A7A76">
        <w:rPr>
          <w:rFonts w:ascii="CMBX12" w:hAnsi="CMBX12"/>
          <w:b/>
          <w:bCs/>
        </w:rPr>
        <w:tab/>
      </w:r>
      <w:r w:rsidR="007A7A76">
        <w:rPr>
          <w:rFonts w:ascii="CMBX12" w:hAnsi="CMBX12"/>
          <w:b/>
          <w:bCs/>
        </w:rPr>
        <w:tab/>
      </w:r>
      <w:r w:rsidR="007A7A76">
        <w:rPr>
          <w:rFonts w:ascii="CMBX12" w:hAnsi="CMBX12"/>
          <w:b/>
          <w:bCs/>
        </w:rPr>
        <w:tab/>
      </w:r>
      <w:r w:rsidR="007A7A76">
        <w:rPr>
          <w:rFonts w:ascii="CMBX12" w:hAnsi="CMBX12"/>
          <w:b/>
          <w:bCs/>
        </w:rPr>
        <w:tab/>
      </w:r>
      <w:r w:rsidR="007A7A76" w:rsidRPr="001F25A3">
        <w:rPr>
          <w:rFonts w:ascii="CMBX12" w:hAnsi="CMBX12"/>
          <w:b/>
          <w:bCs/>
        </w:rPr>
        <w:t xml:space="preserve">Due </w:t>
      </w:r>
      <w:r w:rsidR="007A7A76">
        <w:rPr>
          <w:rFonts w:ascii="CMBX12" w:hAnsi="CMBX12"/>
          <w:b/>
          <w:bCs/>
        </w:rPr>
        <w:t>May</w:t>
      </w:r>
      <w:r w:rsidR="007A7A76" w:rsidRPr="001F25A3">
        <w:rPr>
          <w:rFonts w:ascii="CMBX12" w:hAnsi="CMBX12"/>
          <w:b/>
          <w:bCs/>
        </w:rPr>
        <w:t xml:space="preserve"> </w:t>
      </w:r>
      <w:r w:rsidR="007A7A76">
        <w:rPr>
          <w:rFonts w:ascii="CMBX12" w:hAnsi="CMBX12"/>
          <w:b/>
          <w:bCs/>
        </w:rPr>
        <w:t>15</w:t>
      </w:r>
      <w:r w:rsidR="007A7A76" w:rsidRPr="001F25A3">
        <w:rPr>
          <w:rFonts w:ascii="CMBX12" w:hAnsi="CMBX12"/>
          <w:b/>
          <w:bCs/>
        </w:rPr>
        <w:t>, 2020</w:t>
      </w:r>
    </w:p>
    <w:p w14:paraId="5EFDAAD6" w14:textId="6BD2D6F5" w:rsidR="009839B0" w:rsidRDefault="00AA0E2A">
      <w:r w:rsidRPr="00AA0E2A">
        <w:rPr>
          <w:noProof/>
        </w:rPr>
        <w:drawing>
          <wp:inline distT="0" distB="0" distL="0" distR="0" wp14:anchorId="409BF146" wp14:editId="500308B0">
            <wp:extent cx="5943600" cy="323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31515"/>
                    </a:xfrm>
                    <a:prstGeom prst="rect">
                      <a:avLst/>
                    </a:prstGeom>
                  </pic:spPr>
                </pic:pic>
              </a:graphicData>
            </a:graphic>
          </wp:inline>
        </w:drawing>
      </w:r>
    </w:p>
    <w:p w14:paraId="17982302" w14:textId="62CDDDDB" w:rsidR="00C9543E" w:rsidRDefault="00C9543E"/>
    <w:p w14:paraId="288F6399" w14:textId="77777777" w:rsidR="005D0EBD" w:rsidRDefault="005D0EBD" w:rsidP="00332524">
      <w:pPr>
        <w:jc w:val="both"/>
      </w:pPr>
      <w:r>
        <w:t>In this project, we are asked to write DCOPF with flexible demand using a modified MATPOWER case. We can add a matrix to describe the demand curve which similar to the generation cost function matrix.</w:t>
      </w:r>
    </w:p>
    <w:p w14:paraId="1FECA087" w14:textId="77777777" w:rsidR="005D0EBD" w:rsidRDefault="005D0EBD" w:rsidP="005D0EBD"/>
    <w:p w14:paraId="41466C39" w14:textId="60EB9332" w:rsidR="00BB5388" w:rsidRDefault="005D0EBD" w:rsidP="005D0EBD">
      <w:r>
        <w:t>I used the formulation provided by the lecture slides to code my DCOPF</w:t>
      </w:r>
      <w:r w:rsidR="00332524">
        <w:t xml:space="preserve"> with fixed generation first.</w:t>
      </w:r>
    </w:p>
    <w:p w14:paraId="76BC0367" w14:textId="45B2A7F7" w:rsidR="00E85AC2" w:rsidRDefault="00E85AC2" w:rsidP="00E85AC2">
      <w:pPr>
        <w:jc w:val="center"/>
      </w:pPr>
      <w:r w:rsidRPr="00E85AC2">
        <w:rPr>
          <w:noProof/>
        </w:rPr>
        <w:drawing>
          <wp:inline distT="0" distB="0" distL="0" distR="0" wp14:anchorId="2CE4DB77" wp14:editId="5F3F3CA7">
            <wp:extent cx="4022124" cy="198270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44084" cy="1993526"/>
                    </a:xfrm>
                    <a:prstGeom prst="rect">
                      <a:avLst/>
                    </a:prstGeom>
                  </pic:spPr>
                </pic:pic>
              </a:graphicData>
            </a:graphic>
          </wp:inline>
        </w:drawing>
      </w:r>
    </w:p>
    <w:p w14:paraId="71E27FBA" w14:textId="77777777" w:rsidR="00BB5388" w:rsidRDefault="00BB5388" w:rsidP="00E85AC2">
      <w:pPr>
        <w:jc w:val="center"/>
      </w:pPr>
    </w:p>
    <w:p w14:paraId="3E8508D6" w14:textId="21727E76" w:rsidR="00F6004A" w:rsidRDefault="00330D5E">
      <w:r w:rsidRPr="00330D5E">
        <w:t>To make sure my DCOPF algorithm is correct, I compared my result with MATPOWER</w:t>
      </w:r>
      <w:r w:rsidR="00C61CC7">
        <w:t xml:space="preserve"> DCOPF</w:t>
      </w:r>
      <w:r w:rsidRPr="00330D5E">
        <w:t xml:space="preserve"> results with a fixed load first. I used three cases to verify my answer, case 9, case 14, and case 30.</w:t>
      </w:r>
    </w:p>
    <w:p w14:paraId="6A671029" w14:textId="0EE3ECB5" w:rsidR="00F6004A" w:rsidRDefault="00F6004A"/>
    <w:p w14:paraId="0EFCEC27" w14:textId="07F9E2E2" w:rsidR="00094967" w:rsidRDefault="00094967"/>
    <w:p w14:paraId="1881BC97" w14:textId="77777777" w:rsidR="0095367D" w:rsidRDefault="0095367D"/>
    <w:p w14:paraId="694EA6B3" w14:textId="08EC60F0" w:rsidR="00EB15FE" w:rsidRPr="00AA5FBF" w:rsidRDefault="00F6004A" w:rsidP="00EB15FE">
      <w:pPr>
        <w:rPr>
          <w:noProof/>
          <w:color w:val="1F4E79" w:themeColor="accent5" w:themeShade="80"/>
        </w:rPr>
      </w:pPr>
      <w:r w:rsidRPr="00AA5FBF">
        <w:rPr>
          <w:color w:val="1F4E79" w:themeColor="accent5" w:themeShade="80"/>
        </w:rPr>
        <w:t>Case 9:</w:t>
      </w:r>
      <w:r w:rsidR="00EB15FE" w:rsidRPr="00AA5FBF">
        <w:rPr>
          <w:color w:val="1F4E79" w:themeColor="accent5" w:themeShade="80"/>
        </w:rPr>
        <w:tab/>
      </w:r>
      <w:r w:rsidR="00EB15FE" w:rsidRPr="00AA5FBF">
        <w:rPr>
          <w:color w:val="1F4E79" w:themeColor="accent5" w:themeShade="80"/>
        </w:rPr>
        <w:tab/>
      </w:r>
      <w:r w:rsidR="00EB15FE" w:rsidRPr="00AA5FBF">
        <w:rPr>
          <w:color w:val="1F4E79" w:themeColor="accent5" w:themeShade="80"/>
        </w:rPr>
        <w:tab/>
      </w:r>
      <w:r w:rsidR="00EB15FE" w:rsidRPr="00AA5FBF">
        <w:rPr>
          <w:color w:val="1F4E79" w:themeColor="accent5" w:themeShade="80"/>
        </w:rPr>
        <w:tab/>
      </w:r>
      <w:r w:rsidR="00EB15FE" w:rsidRPr="00AA5FBF">
        <w:rPr>
          <w:color w:val="1F4E79" w:themeColor="accent5" w:themeShade="80"/>
        </w:rPr>
        <w:tab/>
      </w:r>
      <w:r w:rsidR="00EB15FE" w:rsidRPr="00AA5FBF">
        <w:rPr>
          <w:color w:val="1F4E79" w:themeColor="accent5" w:themeShade="80"/>
        </w:rPr>
        <w:tab/>
      </w:r>
      <w:r w:rsidR="00EB15FE" w:rsidRPr="00AA5FBF">
        <w:rPr>
          <w:noProof/>
          <w:color w:val="1F4E79" w:themeColor="accent5" w:themeShade="80"/>
        </w:rPr>
        <w:t>Case 14:</w:t>
      </w:r>
    </w:p>
    <w:p w14:paraId="095E0BF4" w14:textId="134A62BA" w:rsidR="00EB15FE" w:rsidRDefault="00703A52" w:rsidP="00EB15FE">
      <w:pPr>
        <w:rPr>
          <w:noProof/>
        </w:rPr>
      </w:pPr>
      <w:r w:rsidRPr="008C71D8">
        <w:rPr>
          <w:rFonts w:ascii="Times New Roman" w:hAnsi="Times New Roman" w:cs="Times New Roman"/>
          <w:noProof/>
        </w:rPr>
        <w:drawing>
          <wp:inline distT="0" distB="0" distL="0" distR="0" wp14:anchorId="534C968C" wp14:editId="3C385B17">
            <wp:extent cx="991216" cy="2014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05940" cy="2044070"/>
                    </a:xfrm>
                    <a:prstGeom prst="rect">
                      <a:avLst/>
                    </a:prstGeom>
                  </pic:spPr>
                </pic:pic>
              </a:graphicData>
            </a:graphic>
          </wp:inline>
        </w:drawing>
      </w:r>
      <w:r w:rsidRPr="00743C54">
        <w:rPr>
          <w:rFonts w:ascii="Times New Roman" w:hAnsi="Times New Roman" w:cs="Times New Roman"/>
          <w:noProof/>
        </w:rPr>
        <w:drawing>
          <wp:inline distT="0" distB="0" distL="0" distR="0" wp14:anchorId="09621C9C" wp14:editId="13F03E5A">
            <wp:extent cx="1589959" cy="101428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57055" cy="1057087"/>
                    </a:xfrm>
                    <a:prstGeom prst="rect">
                      <a:avLst/>
                    </a:prstGeom>
                  </pic:spPr>
                </pic:pic>
              </a:graphicData>
            </a:graphic>
          </wp:inline>
        </w:drawing>
      </w:r>
      <w:r w:rsidR="00EB15FE" w:rsidRPr="00EB15FE">
        <w:rPr>
          <w:rFonts w:ascii="Times New Roman" w:hAnsi="Times New Roman" w:cs="Times New Roman"/>
        </w:rPr>
        <w:t xml:space="preserve"> </w:t>
      </w:r>
      <w:r w:rsidRPr="007D01FC">
        <w:rPr>
          <w:noProof/>
        </w:rPr>
        <w:drawing>
          <wp:inline distT="0" distB="0" distL="0" distR="0" wp14:anchorId="53616105" wp14:editId="59D3E0D8">
            <wp:extent cx="1167714" cy="25216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09913" cy="2612819"/>
                    </a:xfrm>
                    <a:prstGeom prst="rect">
                      <a:avLst/>
                    </a:prstGeom>
                  </pic:spPr>
                </pic:pic>
              </a:graphicData>
            </a:graphic>
          </wp:inline>
        </w:drawing>
      </w:r>
      <w:r w:rsidRPr="007D01FC">
        <w:rPr>
          <w:noProof/>
        </w:rPr>
        <w:drawing>
          <wp:inline distT="0" distB="0" distL="0" distR="0" wp14:anchorId="27BA4686" wp14:editId="30304B10">
            <wp:extent cx="1413613" cy="12851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973" cy="1299976"/>
                    </a:xfrm>
                    <a:prstGeom prst="rect">
                      <a:avLst/>
                    </a:prstGeom>
                  </pic:spPr>
                </pic:pic>
              </a:graphicData>
            </a:graphic>
          </wp:inline>
        </w:drawing>
      </w:r>
    </w:p>
    <w:p w14:paraId="49DD04CB" w14:textId="5C8D39B2" w:rsidR="004D3FCD" w:rsidRDefault="004D3FCD">
      <w:pPr>
        <w:rPr>
          <w:noProof/>
        </w:rPr>
      </w:pPr>
    </w:p>
    <w:p w14:paraId="21055465" w14:textId="1F2AA64B" w:rsidR="00EB15FE" w:rsidRDefault="00EB15FE">
      <w:pPr>
        <w:rPr>
          <w:noProof/>
        </w:rPr>
      </w:pPr>
      <w:r>
        <w:rPr>
          <w:noProof/>
        </w:rPr>
        <w:t>Case 30</w:t>
      </w:r>
    </w:p>
    <w:p w14:paraId="1184FEF0" w14:textId="16D576C4" w:rsidR="00F6004A" w:rsidRDefault="00F6004A">
      <w:pPr>
        <w:rPr>
          <w:noProof/>
        </w:rPr>
      </w:pPr>
      <w:r w:rsidRPr="00F6004A">
        <w:rPr>
          <w:noProof/>
        </w:rPr>
        <w:drawing>
          <wp:inline distT="0" distB="0" distL="0" distR="0" wp14:anchorId="47FD9F1C" wp14:editId="736FFBD0">
            <wp:extent cx="1118286" cy="371604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8633" cy="3949805"/>
                    </a:xfrm>
                    <a:prstGeom prst="rect">
                      <a:avLst/>
                    </a:prstGeom>
                  </pic:spPr>
                </pic:pic>
              </a:graphicData>
            </a:graphic>
          </wp:inline>
        </w:drawing>
      </w:r>
      <w:r w:rsidR="00AF1ED0" w:rsidRPr="00AF1ED0">
        <w:rPr>
          <w:noProof/>
        </w:rPr>
        <w:t xml:space="preserve"> </w:t>
      </w:r>
      <w:r w:rsidR="00AF1ED0" w:rsidRPr="00AF1ED0">
        <w:rPr>
          <w:noProof/>
        </w:rPr>
        <w:drawing>
          <wp:inline distT="0" distB="0" distL="0" distR="0" wp14:anchorId="6F6DBD36" wp14:editId="134EAE48">
            <wp:extent cx="1608836" cy="156313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0153" cy="1603273"/>
                    </a:xfrm>
                    <a:prstGeom prst="rect">
                      <a:avLst/>
                    </a:prstGeom>
                  </pic:spPr>
                </pic:pic>
              </a:graphicData>
            </a:graphic>
          </wp:inline>
        </w:drawing>
      </w:r>
    </w:p>
    <w:p w14:paraId="2759DB99" w14:textId="32525AE6" w:rsidR="007263EC" w:rsidRDefault="00AF1ED0">
      <w:pPr>
        <w:rPr>
          <w:rFonts w:ascii="Times New Roman" w:hAnsi="Times New Roman" w:cs="Times New Roman"/>
        </w:rPr>
      </w:pPr>
      <w:r w:rsidRPr="00AF1ED0">
        <w:rPr>
          <w:rFonts w:ascii="Times New Roman" w:hAnsi="Times New Roman" w:cs="Times New Roman"/>
          <w:noProof/>
        </w:rPr>
        <w:drawing>
          <wp:inline distT="0" distB="0" distL="0" distR="0" wp14:anchorId="31548201" wp14:editId="1645FBAD">
            <wp:extent cx="741405" cy="155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46973" cy="198413"/>
                    </a:xfrm>
                    <a:prstGeom prst="rect">
                      <a:avLst/>
                    </a:prstGeom>
                  </pic:spPr>
                </pic:pic>
              </a:graphicData>
            </a:graphic>
          </wp:inline>
        </w:drawing>
      </w:r>
    </w:p>
    <w:p w14:paraId="1C75EB1F" w14:textId="72C9B543" w:rsidR="004708E4" w:rsidRDefault="004708E4">
      <w:pPr>
        <w:rPr>
          <w:rFonts w:ascii="Times New Roman" w:hAnsi="Times New Roman" w:cs="Times New Roman"/>
        </w:rPr>
      </w:pPr>
    </w:p>
    <w:p w14:paraId="3F3BC39A" w14:textId="6B2FBEF2" w:rsidR="004708E4" w:rsidRDefault="004708E4">
      <w:pPr>
        <w:rPr>
          <w:rFonts w:ascii="Times New Roman" w:hAnsi="Times New Roman" w:cs="Times New Roman"/>
        </w:rPr>
      </w:pPr>
      <w:r>
        <w:rPr>
          <w:rFonts w:ascii="Times New Roman" w:hAnsi="Times New Roman" w:cs="Times New Roman"/>
        </w:rPr>
        <w:t>We can find the results are matched. Next, I adapted this algorithm to fit the flexible load</w:t>
      </w:r>
      <w:r w:rsidR="00A77879">
        <w:rPr>
          <w:rFonts w:ascii="Times New Roman" w:hAnsi="Times New Roman" w:cs="Times New Roman"/>
        </w:rPr>
        <w:t xml:space="preserve"> function</w:t>
      </w:r>
      <w:r>
        <w:rPr>
          <w:rFonts w:ascii="Times New Roman" w:hAnsi="Times New Roman" w:cs="Times New Roman"/>
        </w:rPr>
        <w:t>.</w:t>
      </w:r>
      <w:r w:rsidR="00B01175">
        <w:rPr>
          <w:rFonts w:ascii="Times New Roman" w:hAnsi="Times New Roman" w:cs="Times New Roman"/>
        </w:rPr>
        <w:t xml:space="preserve"> We just need to make small </w:t>
      </w:r>
      <w:r w:rsidR="00953F21">
        <w:rPr>
          <w:rFonts w:ascii="Times New Roman" w:hAnsi="Times New Roman" w:cs="Times New Roman"/>
        </w:rPr>
        <w:t>adaptions</w:t>
      </w:r>
      <w:r w:rsidR="00B01175">
        <w:rPr>
          <w:rFonts w:ascii="Times New Roman" w:hAnsi="Times New Roman" w:cs="Times New Roman"/>
        </w:rPr>
        <w:t xml:space="preserve"> to the original algorithm</w:t>
      </w:r>
      <w:r w:rsidR="00D821BC">
        <w:rPr>
          <w:rFonts w:ascii="Times New Roman" w:hAnsi="Times New Roman" w:cs="Times New Roman"/>
        </w:rPr>
        <w:t xml:space="preserve"> by changing the demand</w:t>
      </w:r>
      <w:r w:rsidR="00430C58">
        <w:rPr>
          <w:rFonts w:ascii="Times New Roman" w:hAnsi="Times New Roman" w:cs="Times New Roman"/>
        </w:rPr>
        <w:t>s</w:t>
      </w:r>
      <w:r w:rsidR="00D821BC">
        <w:rPr>
          <w:rFonts w:ascii="Times New Roman" w:hAnsi="Times New Roman" w:cs="Times New Roman"/>
        </w:rPr>
        <w:t xml:space="preserve"> from fixed constant</w:t>
      </w:r>
      <w:r w:rsidR="00430C58">
        <w:rPr>
          <w:rFonts w:ascii="Times New Roman" w:hAnsi="Times New Roman" w:cs="Times New Roman"/>
        </w:rPr>
        <w:t>s</w:t>
      </w:r>
      <w:r w:rsidR="00D821BC">
        <w:rPr>
          <w:rFonts w:ascii="Times New Roman" w:hAnsi="Times New Roman" w:cs="Times New Roman"/>
        </w:rPr>
        <w:t xml:space="preserve"> to variable</w:t>
      </w:r>
      <w:r w:rsidR="00430C58">
        <w:rPr>
          <w:rFonts w:ascii="Times New Roman" w:hAnsi="Times New Roman" w:cs="Times New Roman"/>
        </w:rPr>
        <w:t>s</w:t>
      </w:r>
      <w:r w:rsidR="00B01175">
        <w:rPr>
          <w:rFonts w:ascii="Times New Roman" w:hAnsi="Times New Roman" w:cs="Times New Roman"/>
        </w:rPr>
        <w:t>.</w:t>
      </w:r>
    </w:p>
    <w:p w14:paraId="71A8D35E" w14:textId="74C1B541" w:rsidR="00B01175" w:rsidRDefault="00B01175">
      <w:pPr>
        <w:rPr>
          <w:rFonts w:ascii="Times New Roman" w:hAnsi="Times New Roman" w:cs="Times New Roman"/>
        </w:rPr>
      </w:pPr>
    </w:p>
    <w:p w14:paraId="4D57EB4D" w14:textId="0678972D" w:rsidR="00B01175" w:rsidRDefault="00117A06" w:rsidP="00B01175">
      <w:pPr>
        <w:rPr>
          <w:rFonts w:ascii="Calibri" w:eastAsia="SimSun" w:hAnsi="Calibri" w:cs="Calibri"/>
          <w:color w:val="222222"/>
          <w:shd w:val="clear" w:color="auto" w:fill="FFFFFF"/>
        </w:rPr>
      </w:pPr>
      <w:r>
        <w:rPr>
          <w:rFonts w:ascii="Calibri" w:hAnsi="Calibri" w:cs="Calibri"/>
        </w:rPr>
        <w:lastRenderedPageBreak/>
        <w:t xml:space="preserve">In previous formulation, the </w:t>
      </w:r>
      <w:r w:rsidR="00182D22">
        <w:rPr>
          <w:rFonts w:ascii="Calibri" w:hAnsi="Calibri" w:cs="Calibri"/>
        </w:rPr>
        <w:t>demand</w:t>
      </w:r>
      <w:r>
        <w:rPr>
          <w:rFonts w:ascii="Calibri" w:hAnsi="Calibri" w:cs="Calibri"/>
        </w:rPr>
        <w:t xml:space="preserve"> is fixed </w:t>
      </w:r>
      <w:r w:rsidR="00F44B89">
        <w:rPr>
          <w:rFonts w:ascii="Calibri" w:hAnsi="Calibri" w:cs="Calibri"/>
        </w:rPr>
        <w:t xml:space="preserve">value. </w:t>
      </w:r>
      <w:r w:rsidR="00F44B89">
        <w:rPr>
          <w:rFonts w:ascii="Calibri" w:eastAsia="SimSun" w:hAnsi="Calibri" w:cs="Calibri"/>
          <w:color w:val="222222"/>
          <w:shd w:val="clear" w:color="auto" w:fill="FFFFFF"/>
        </w:rPr>
        <w:t xml:space="preserve">Now, Pd is flexible and it becomes one of the </w:t>
      </w:r>
      <w:r w:rsidR="00D05B32">
        <w:rPr>
          <w:rFonts w:ascii="Calibri" w:eastAsia="SimSun" w:hAnsi="Calibri" w:cs="Calibri"/>
          <w:color w:val="222222"/>
          <w:shd w:val="clear" w:color="auto" w:fill="FFFFFF"/>
        </w:rPr>
        <w:t>variables</w:t>
      </w:r>
      <w:r w:rsidR="00F44B89">
        <w:rPr>
          <w:rFonts w:ascii="Calibri" w:eastAsia="SimSun" w:hAnsi="Calibri" w:cs="Calibri"/>
          <w:color w:val="222222"/>
          <w:shd w:val="clear" w:color="auto" w:fill="FFFFFF"/>
        </w:rPr>
        <w:t xml:space="preserve">. </w:t>
      </w:r>
      <w:r w:rsidR="00B01175" w:rsidRPr="00E02DE2">
        <w:rPr>
          <w:rFonts w:ascii="Calibri" w:hAnsi="Calibri" w:cs="Calibri"/>
        </w:rPr>
        <w:t>Our variables are [</w:t>
      </w:r>
      <w:proofErr w:type="spellStart"/>
      <w:r w:rsidR="00B01175" w:rsidRPr="00E02DE2">
        <w:rPr>
          <w:rFonts w:ascii="Calibri" w:hAnsi="Calibri" w:cs="Calibri"/>
        </w:rPr>
        <w:t>Pg</w:t>
      </w:r>
      <w:proofErr w:type="spellEnd"/>
      <w:r w:rsidR="00B01175" w:rsidRPr="00E02DE2">
        <w:rPr>
          <w:rFonts w:ascii="Calibri" w:hAnsi="Calibri" w:cs="Calibri"/>
        </w:rPr>
        <w:t xml:space="preserve">, Pd, </w:t>
      </w:r>
      <w:r w:rsidR="00B01175" w:rsidRPr="00E02DE2">
        <w:rPr>
          <w:rFonts w:ascii="Calibri" w:eastAsia="Times New Roman" w:hAnsi="Calibri" w:cs="Calibri"/>
          <w:color w:val="222222"/>
          <w:shd w:val="clear" w:color="auto" w:fill="FFFFFF"/>
        </w:rPr>
        <w:t>θ</w:t>
      </w:r>
      <w:r>
        <w:rPr>
          <w:rFonts w:ascii="Calibri" w:eastAsia="SimSun" w:hAnsi="Calibri" w:cs="Calibri"/>
          <w:color w:val="222222"/>
          <w:shd w:val="clear" w:color="auto" w:fill="FFFFFF"/>
        </w:rPr>
        <w:t>]</w:t>
      </w:r>
      <w:r w:rsidR="00F44B89">
        <w:rPr>
          <w:rFonts w:ascii="Calibri" w:eastAsia="SimSun" w:hAnsi="Calibri" w:cs="Calibri"/>
          <w:color w:val="222222"/>
          <w:shd w:val="clear" w:color="auto" w:fill="FFFFFF"/>
        </w:rPr>
        <w:t xml:space="preserve">. </w:t>
      </w:r>
    </w:p>
    <w:p w14:paraId="14714561" w14:textId="587F561B" w:rsidR="004B3EFD" w:rsidRDefault="00DA70E8" w:rsidP="00B01175">
      <w:pPr>
        <w:rPr>
          <w:rFonts w:ascii="Calibri" w:eastAsia="SimSun" w:hAnsi="Calibri" w:cs="Calibri"/>
          <w:color w:val="222222"/>
          <w:shd w:val="clear" w:color="auto" w:fill="FFFFFF"/>
        </w:rPr>
      </w:pPr>
      <w:r>
        <w:rPr>
          <w:rFonts w:ascii="Calibri" w:eastAsia="SimSun" w:hAnsi="Calibri" w:cs="Calibri"/>
          <w:color w:val="222222"/>
          <w:shd w:val="clear" w:color="auto" w:fill="FFFFFF"/>
        </w:rPr>
        <w:t xml:space="preserve">The objective function is: </w:t>
      </w:r>
    </w:p>
    <w:p w14:paraId="490093DA" w14:textId="3D024662" w:rsidR="00140EE7" w:rsidRDefault="00140EE7" w:rsidP="00E205C0">
      <w:pPr>
        <w:jc w:val="center"/>
        <w:rPr>
          <w:rFonts w:ascii="Calibri" w:eastAsia="SimSun" w:hAnsi="Calibri" w:cs="Calibri"/>
          <w:color w:val="222222"/>
          <w:shd w:val="clear" w:color="auto" w:fill="FFFFFF"/>
        </w:rPr>
      </w:pPr>
      <w:r w:rsidRPr="00140EE7">
        <w:rPr>
          <w:rFonts w:ascii="Calibri" w:eastAsia="SimSun" w:hAnsi="Calibri" w:cs="Calibri"/>
          <w:color w:val="222222"/>
          <w:shd w:val="clear" w:color="auto" w:fill="FFFFFF"/>
        </w:rPr>
        <w:drawing>
          <wp:inline distT="0" distB="0" distL="0" distR="0" wp14:anchorId="12BB9CB1" wp14:editId="55CAC7DA">
            <wp:extent cx="1872985" cy="5308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5945" cy="543056"/>
                    </a:xfrm>
                    <a:prstGeom prst="rect">
                      <a:avLst/>
                    </a:prstGeom>
                  </pic:spPr>
                </pic:pic>
              </a:graphicData>
            </a:graphic>
          </wp:inline>
        </w:drawing>
      </w:r>
    </w:p>
    <w:p w14:paraId="7ACE2BFE" w14:textId="56110905" w:rsidR="00433F62" w:rsidRDefault="004B3EFD" w:rsidP="00B01175">
      <w:pPr>
        <w:rPr>
          <w:rFonts w:ascii="Calibri" w:eastAsia="SimSun" w:hAnsi="Calibri" w:cs="Calibri"/>
          <w:color w:val="222222"/>
          <w:shd w:val="clear" w:color="auto" w:fill="FFFFFF"/>
        </w:rPr>
      </w:pPr>
      <w:r>
        <w:rPr>
          <w:rFonts w:ascii="Calibri" w:eastAsia="SimSun" w:hAnsi="Calibri" w:cs="Calibri"/>
          <w:color w:val="222222"/>
          <w:shd w:val="clear" w:color="auto" w:fill="FFFFFF"/>
        </w:rPr>
        <w:t>Since the demand function is strictly decreasing in our case, we don’t need the negative sign now. And the objective becomes:</w:t>
      </w:r>
    </w:p>
    <w:p w14:paraId="6693DA62" w14:textId="77777777" w:rsidR="00B2713D" w:rsidRDefault="00B2713D" w:rsidP="00B01175">
      <w:pPr>
        <w:rPr>
          <w:rFonts w:ascii="Calibri" w:eastAsia="SimSun" w:hAnsi="Calibri" w:cs="Calibri"/>
          <w:color w:val="222222"/>
          <w:shd w:val="clear" w:color="auto" w:fill="FFFFFF"/>
        </w:rPr>
      </w:pPr>
    </w:p>
    <w:p w14:paraId="207EC787" w14:textId="00B24259" w:rsidR="00DA70E8" w:rsidRDefault="00DA70E8" w:rsidP="00B01175">
      <w:pPr>
        <w:rPr>
          <w:rFonts w:ascii="Calibri" w:eastAsia="SimSun" w:hAnsi="Calibri" w:cs="Calibri"/>
          <w:color w:val="222222"/>
          <w:shd w:val="clear" w:color="auto" w:fill="FFFFFF"/>
        </w:rPr>
      </w:pPr>
      <w:r>
        <w:rPr>
          <w:rFonts w:ascii="Calibri" w:eastAsia="SimSun" w:hAnsi="Calibri" w:cs="Calibri"/>
          <w:color w:val="222222"/>
          <w:shd w:val="clear" w:color="auto" w:fill="FFFFFF"/>
        </w:rPr>
        <w:tab/>
      </w:r>
      <w:r>
        <w:rPr>
          <w:rFonts w:ascii="Calibri" w:eastAsia="SimSun" w:hAnsi="Calibri" w:cs="Calibri"/>
          <w:color w:val="222222"/>
          <w:shd w:val="clear" w:color="auto" w:fill="FFFFFF"/>
        </w:rPr>
        <w:tab/>
      </w:r>
      <w:r>
        <w:rPr>
          <w:rFonts w:ascii="Calibri" w:eastAsia="SimSun" w:hAnsi="Calibri" w:cs="Calibri"/>
          <w:color w:val="222222"/>
          <w:shd w:val="clear" w:color="auto" w:fill="FFFFFF"/>
        </w:rPr>
        <w:tab/>
        <w:t xml:space="preserve">Min  </w:t>
      </w:r>
      <m:oMath>
        <m:nary>
          <m:naryPr>
            <m:chr m:val="∑"/>
            <m:limLoc m:val="undOvr"/>
            <m:ctrlPr>
              <w:rPr>
                <w:rFonts w:ascii="Cambria Math" w:eastAsia="SimSun" w:hAnsi="Cambria Math" w:cs="Calibri"/>
                <w:i/>
                <w:color w:val="222222"/>
                <w:shd w:val="clear" w:color="auto" w:fill="FFFFFF"/>
              </w:rPr>
            </m:ctrlPr>
          </m:naryPr>
          <m:sub>
            <m:r>
              <w:rPr>
                <w:rFonts w:ascii="Cambria Math" w:eastAsia="SimSun" w:hAnsi="Cambria Math" w:cs="Calibri"/>
                <w:color w:val="222222"/>
                <w:shd w:val="clear" w:color="auto" w:fill="FFFFFF"/>
              </w:rPr>
              <m:t>j=1</m:t>
            </m:r>
          </m:sub>
          <m:sup>
            <m:r>
              <w:rPr>
                <w:rFonts w:ascii="Cambria Math" w:eastAsia="SimSun" w:hAnsi="Cambria Math" w:cs="Calibri"/>
                <w:color w:val="222222"/>
                <w:shd w:val="clear" w:color="auto" w:fill="FFFFFF"/>
              </w:rPr>
              <m:t>Ng</m:t>
            </m:r>
          </m:sup>
          <m:e>
            <m:r>
              <w:rPr>
                <w:rFonts w:ascii="Cambria Math" w:eastAsia="SimSun" w:hAnsi="Cambria Math" w:cs="Calibri"/>
                <w:color w:val="222222"/>
                <w:shd w:val="clear" w:color="auto" w:fill="FFFFFF"/>
              </w:rPr>
              <m:t>A*</m:t>
            </m:r>
            <m:sSubSup>
              <m:sSubSupPr>
                <m:ctrlPr>
                  <w:rPr>
                    <w:rFonts w:ascii="Cambria Math" w:eastAsia="SimSun" w:hAnsi="Cambria Math" w:cs="Calibri"/>
                    <w:i/>
                    <w:color w:val="222222"/>
                    <w:shd w:val="clear" w:color="auto" w:fill="FFFFFF"/>
                  </w:rPr>
                </m:ctrlPr>
              </m:sSubSupPr>
              <m:e>
                <m:r>
                  <w:rPr>
                    <w:rFonts w:ascii="Cambria Math" w:eastAsia="SimSun" w:hAnsi="Cambria Math" w:cs="Calibri"/>
                    <w:color w:val="222222"/>
                    <w:shd w:val="clear" w:color="auto" w:fill="FFFFFF"/>
                  </w:rPr>
                  <m:t>Pg</m:t>
                </m:r>
              </m:e>
              <m:sub>
                <m:r>
                  <w:rPr>
                    <w:rFonts w:ascii="Cambria Math" w:eastAsia="SimSun" w:hAnsi="Cambria Math" w:cs="Calibri"/>
                    <w:color w:val="222222"/>
                    <w:shd w:val="clear" w:color="auto" w:fill="FFFFFF"/>
                  </w:rPr>
                  <m:t>j</m:t>
                </m:r>
              </m:sub>
              <m:sup>
                <m:r>
                  <w:rPr>
                    <w:rFonts w:ascii="Cambria Math" w:eastAsia="SimSun" w:hAnsi="Cambria Math" w:cs="Calibri"/>
                    <w:color w:val="222222"/>
                    <w:shd w:val="clear" w:color="auto" w:fill="FFFFFF"/>
                  </w:rPr>
                  <m:t>2</m:t>
                </m:r>
              </m:sup>
            </m:sSubSup>
            <m:r>
              <m:rPr>
                <m:sty m:val="p"/>
              </m:rPr>
              <w:rPr>
                <w:rFonts w:ascii="Cambria Math" w:eastAsia="SimSun" w:hAnsi="Cambria Math" w:cs="Calibri"/>
                <w:color w:val="222222"/>
                <w:shd w:val="clear" w:color="auto" w:fill="FFFFFF"/>
              </w:rPr>
              <m:t>+B*</m:t>
            </m:r>
            <m:sSub>
              <m:sSubPr>
                <m:ctrlPr>
                  <w:rPr>
                    <w:rFonts w:ascii="Cambria Math" w:eastAsia="SimSun" w:hAnsi="Cambria Math" w:cs="Calibri"/>
                    <w:i/>
                    <w:color w:val="222222"/>
                    <w:shd w:val="clear" w:color="auto" w:fill="FFFFFF"/>
                  </w:rPr>
                </m:ctrlPr>
              </m:sSubPr>
              <m:e>
                <m:r>
                  <w:rPr>
                    <w:rFonts w:ascii="Cambria Math" w:eastAsia="SimSun" w:hAnsi="Cambria Math" w:cs="Calibri"/>
                    <w:color w:val="222222"/>
                    <w:shd w:val="clear" w:color="auto" w:fill="FFFFFF"/>
                  </w:rPr>
                  <m:t>Pg</m:t>
                </m:r>
              </m:e>
              <m:sub>
                <m:r>
                  <w:rPr>
                    <w:rFonts w:ascii="Cambria Math" w:eastAsia="SimSun" w:hAnsi="Cambria Math" w:cs="Calibri"/>
                    <w:color w:val="222222"/>
                    <w:shd w:val="clear" w:color="auto" w:fill="FFFFFF"/>
                  </w:rPr>
                  <m:t>j</m:t>
                </m:r>
              </m:sub>
            </m:sSub>
            <m:r>
              <w:rPr>
                <w:rFonts w:ascii="Cambria Math" w:eastAsia="SimSun" w:hAnsi="Cambria Math" w:cs="Calibri"/>
                <w:color w:val="222222"/>
                <w:shd w:val="clear" w:color="auto" w:fill="FFFFFF"/>
              </w:rPr>
              <m:t>+C</m:t>
            </m:r>
            <m:r>
              <w:rPr>
                <w:rFonts w:ascii="Cambria Math" w:eastAsia="SimSun" w:hAnsi="Cambria Math" w:cs="Calibri"/>
                <w:color w:val="222222"/>
                <w:shd w:val="clear" w:color="auto" w:fill="FFFFFF"/>
              </w:rPr>
              <m:t>}</m:t>
            </m:r>
          </m:e>
        </m:nary>
        <m:r>
          <w:rPr>
            <w:rFonts w:ascii="Cambria Math" w:eastAsia="SimSun" w:hAnsi="Cambria Math" w:cs="Calibri"/>
            <w:color w:val="222222"/>
            <w:shd w:val="clear" w:color="auto" w:fill="FFFFFF"/>
          </w:rPr>
          <m:t>+</m:t>
        </m:r>
        <m:nary>
          <m:naryPr>
            <m:chr m:val="∑"/>
            <m:limLoc m:val="undOvr"/>
            <m:ctrlPr>
              <w:rPr>
                <w:rFonts w:ascii="Cambria Math" w:eastAsia="SimSun" w:hAnsi="Cambria Math" w:cs="Calibri"/>
                <w:i/>
                <w:color w:val="222222"/>
                <w:shd w:val="clear" w:color="auto" w:fill="FFFFFF"/>
              </w:rPr>
            </m:ctrlPr>
          </m:naryPr>
          <m:sub>
            <m:r>
              <w:rPr>
                <w:rFonts w:ascii="Cambria Math" w:eastAsia="SimSun" w:hAnsi="Cambria Math" w:cs="Calibri"/>
                <w:color w:val="222222"/>
                <w:shd w:val="clear" w:color="auto" w:fill="FFFFFF"/>
              </w:rPr>
              <m:t>i=1</m:t>
            </m:r>
          </m:sub>
          <m:sup>
            <m:r>
              <w:rPr>
                <w:rFonts w:ascii="Cambria Math" w:eastAsia="SimSun" w:hAnsi="Cambria Math" w:cs="Calibri"/>
                <w:color w:val="222222"/>
                <w:shd w:val="clear" w:color="auto" w:fill="FFFFFF"/>
              </w:rPr>
              <m:t>Nd</m:t>
            </m:r>
          </m:sup>
          <m:e>
            <m:r>
              <m:rPr>
                <m:sty m:val="p"/>
              </m:rPr>
              <w:rPr>
                <w:rFonts w:ascii="Cambria Math" w:eastAsia="SimSun" w:hAnsi="Cambria Math" w:cs="Calibri"/>
                <w:color w:val="222222"/>
                <w:shd w:val="clear" w:color="auto" w:fill="FFFFFF"/>
              </w:rPr>
              <m:t>{</m:t>
            </m:r>
            <m:r>
              <m:rPr>
                <m:sty m:val="p"/>
              </m:rPr>
              <w:rPr>
                <w:rFonts w:ascii="Cambria Math" w:eastAsia="SimSun" w:hAnsi="Cambria Math" w:cs="Calibri"/>
                <w:color w:val="222222"/>
                <w:shd w:val="clear" w:color="auto" w:fill="FFFFFF"/>
              </w:rPr>
              <m:t>a*</m:t>
            </m:r>
            <m:sSubSup>
              <m:sSubSupPr>
                <m:ctrlPr>
                  <w:rPr>
                    <w:rFonts w:ascii="Cambria Math" w:eastAsia="SimSun" w:hAnsi="Cambria Math" w:cs="Calibri"/>
                    <w:color w:val="222222"/>
                    <w:shd w:val="clear" w:color="auto" w:fill="FFFFFF"/>
                  </w:rPr>
                </m:ctrlPr>
              </m:sSubSupPr>
              <m:e>
                <m:r>
                  <m:rPr>
                    <m:sty m:val="p"/>
                  </m:rPr>
                  <w:rPr>
                    <w:rFonts w:ascii="Cambria Math" w:eastAsia="SimSun" w:hAnsi="Cambria Math" w:cs="Calibri"/>
                    <w:color w:val="222222"/>
                    <w:shd w:val="clear" w:color="auto" w:fill="FFFFFF"/>
                  </w:rPr>
                  <m:t>Pd</m:t>
                </m:r>
              </m:e>
              <m:sub>
                <m:r>
                  <w:rPr>
                    <w:rFonts w:ascii="Cambria Math" w:eastAsia="SimSun" w:hAnsi="Cambria Math" w:cs="Calibri"/>
                    <w:color w:val="222222"/>
                    <w:shd w:val="clear" w:color="auto" w:fill="FFFFFF"/>
                  </w:rPr>
                  <m:t>i</m:t>
                </m:r>
              </m:sub>
              <m:sup>
                <m:r>
                  <w:rPr>
                    <w:rFonts w:ascii="Cambria Math" w:eastAsia="SimSun" w:hAnsi="Cambria Math" w:cs="Calibri"/>
                    <w:color w:val="222222"/>
                    <w:shd w:val="clear" w:color="auto" w:fill="FFFFFF"/>
                  </w:rPr>
                  <m:t>2</m:t>
                </m:r>
              </m:sup>
            </m:sSubSup>
            <m:r>
              <m:rPr>
                <m:sty m:val="p"/>
              </m:rPr>
              <w:rPr>
                <w:rFonts w:ascii="Cambria Math" w:eastAsia="SimSun" w:hAnsi="Cambria Math" w:cs="Calibri"/>
                <w:color w:val="222222"/>
                <w:shd w:val="clear" w:color="auto" w:fill="FFFFFF"/>
              </w:rPr>
              <m:t>+b*</m:t>
            </m:r>
            <m:sSub>
              <m:sSubPr>
                <m:ctrlPr>
                  <w:rPr>
                    <w:rFonts w:ascii="Cambria Math" w:eastAsia="SimSun" w:hAnsi="Cambria Math" w:cs="Calibri"/>
                    <w:i/>
                    <w:color w:val="222222"/>
                    <w:shd w:val="clear" w:color="auto" w:fill="FFFFFF"/>
                  </w:rPr>
                </m:ctrlPr>
              </m:sSubPr>
              <m:e>
                <m:r>
                  <w:rPr>
                    <w:rFonts w:ascii="Cambria Math" w:eastAsia="SimSun" w:hAnsi="Cambria Math" w:cs="Calibri"/>
                    <w:color w:val="222222"/>
                    <w:shd w:val="clear" w:color="auto" w:fill="FFFFFF"/>
                  </w:rPr>
                  <m:t>Pd</m:t>
                </m:r>
              </m:e>
              <m:sub>
                <m:r>
                  <w:rPr>
                    <w:rFonts w:ascii="Cambria Math" w:eastAsia="SimSun" w:hAnsi="Cambria Math" w:cs="Calibri"/>
                    <w:color w:val="222222"/>
                    <w:shd w:val="clear" w:color="auto" w:fill="FFFFFF"/>
                  </w:rPr>
                  <m:t>i</m:t>
                </m:r>
              </m:sub>
            </m:sSub>
            <m:r>
              <w:rPr>
                <w:rFonts w:ascii="Cambria Math" w:eastAsia="SimSun" w:hAnsi="Cambria Math" w:cs="Calibri"/>
                <w:color w:val="222222"/>
                <w:shd w:val="clear" w:color="auto" w:fill="FFFFFF"/>
              </w:rPr>
              <m:t>+c</m:t>
            </m:r>
            <m:r>
              <w:rPr>
                <w:rFonts w:ascii="Cambria Math" w:eastAsia="SimSun" w:hAnsi="Cambria Math" w:cs="Calibri"/>
                <w:color w:val="222222"/>
                <w:shd w:val="clear" w:color="auto" w:fill="FFFFFF"/>
              </w:rPr>
              <m:t>}</m:t>
            </m:r>
          </m:e>
        </m:nary>
      </m:oMath>
      <w:r>
        <w:rPr>
          <w:rFonts w:ascii="Calibri" w:eastAsia="SimSun" w:hAnsi="Calibri" w:cs="Calibri"/>
          <w:color w:val="222222"/>
          <w:shd w:val="clear" w:color="auto" w:fill="FFFFFF"/>
        </w:rPr>
        <w:t xml:space="preserve"> </w:t>
      </w:r>
    </w:p>
    <w:p w14:paraId="5C37E437" w14:textId="77777777" w:rsidR="00DA70E8" w:rsidRDefault="00DA70E8" w:rsidP="00B01175">
      <w:pPr>
        <w:rPr>
          <w:rFonts w:ascii="Calibri" w:eastAsia="SimSun" w:hAnsi="Calibri" w:cs="Calibri"/>
          <w:color w:val="222222"/>
          <w:shd w:val="clear" w:color="auto" w:fill="FFFFFF"/>
        </w:rPr>
      </w:pPr>
    </w:p>
    <w:p w14:paraId="46538569" w14:textId="18AE5055" w:rsidR="00B01175" w:rsidRDefault="00F55CD6" w:rsidP="009A0477">
      <w:pPr>
        <w:jc w:val="both"/>
        <w:rPr>
          <w:rFonts w:ascii="Calibri" w:eastAsia="SimSun" w:hAnsi="Calibri" w:cs="Calibri"/>
          <w:color w:val="222222"/>
          <w:shd w:val="clear" w:color="auto" w:fill="FFFFFF"/>
        </w:rPr>
      </w:pPr>
      <w:r w:rsidRPr="00F55CD6">
        <w:rPr>
          <w:rFonts w:ascii="Calibri" w:eastAsia="SimSun" w:hAnsi="Calibri" w:cs="Calibri"/>
          <w:color w:val="222222"/>
          <w:shd w:val="clear" w:color="auto" w:fill="FFFFFF"/>
        </w:rPr>
        <w:t xml:space="preserve">Where </w:t>
      </w:r>
      <w:proofErr w:type="spellStart"/>
      <w:r w:rsidRPr="00F55CD6">
        <w:rPr>
          <w:rFonts w:ascii="Calibri" w:eastAsia="SimSun" w:hAnsi="Calibri" w:cs="Calibri"/>
          <w:color w:val="222222"/>
          <w:shd w:val="clear" w:color="auto" w:fill="FFFFFF"/>
        </w:rPr>
        <w:t>Pg</w:t>
      </w:r>
      <w:proofErr w:type="spellEnd"/>
      <w:r w:rsidRPr="00F55CD6">
        <w:rPr>
          <w:rFonts w:ascii="Calibri" w:eastAsia="SimSun" w:hAnsi="Calibri" w:cs="Calibri"/>
          <w:color w:val="222222"/>
          <w:shd w:val="clear" w:color="auto" w:fill="FFFFFF"/>
        </w:rPr>
        <w:t xml:space="preserve"> is power generation for each generator and Pd is the demand for each load, and </w:t>
      </w:r>
      <w:proofErr w:type="spellStart"/>
      <w:proofErr w:type="gramStart"/>
      <w:r w:rsidRPr="00F55CD6">
        <w:rPr>
          <w:rFonts w:ascii="Calibri" w:eastAsia="SimSun" w:hAnsi="Calibri" w:cs="Calibri"/>
          <w:color w:val="222222"/>
          <w:shd w:val="clear" w:color="auto" w:fill="FFFFFF"/>
        </w:rPr>
        <w:t>C,c</w:t>
      </w:r>
      <w:proofErr w:type="spellEnd"/>
      <w:proofErr w:type="gramEnd"/>
      <w:r w:rsidRPr="00F55CD6">
        <w:rPr>
          <w:rFonts w:ascii="Calibri" w:eastAsia="SimSun" w:hAnsi="Calibri" w:cs="Calibri"/>
          <w:color w:val="222222"/>
          <w:shd w:val="clear" w:color="auto" w:fill="FFFFFF"/>
        </w:rPr>
        <w:t xml:space="preserve"> is constant which can be ignored for optimization purposes.</w:t>
      </w:r>
    </w:p>
    <w:p w14:paraId="724C9DCC" w14:textId="004EA1E9" w:rsidR="007F39DA" w:rsidRDefault="007F39DA" w:rsidP="009A0477">
      <w:pPr>
        <w:jc w:val="both"/>
        <w:rPr>
          <w:rFonts w:ascii="Calibri" w:eastAsia="SimSun" w:hAnsi="Calibri" w:cs="Calibri"/>
          <w:color w:val="222222"/>
          <w:shd w:val="clear" w:color="auto" w:fill="FFFFFF"/>
        </w:rPr>
      </w:pPr>
    </w:p>
    <w:p w14:paraId="39F78ED7" w14:textId="746A36D8" w:rsidR="00B01175" w:rsidRDefault="007F39DA" w:rsidP="009A0477">
      <w:pPr>
        <w:jc w:val="both"/>
        <w:rPr>
          <w:rFonts w:ascii="Times New Roman" w:hAnsi="Times New Roman" w:cs="Times New Roman"/>
          <w:color w:val="222222"/>
          <w:shd w:val="clear" w:color="auto" w:fill="FFFFFF"/>
        </w:rPr>
      </w:pPr>
      <w:r>
        <w:rPr>
          <w:rFonts w:ascii="Times New Roman" w:hAnsi="Times New Roman" w:cs="Times New Roman"/>
        </w:rPr>
        <w:t xml:space="preserve">The total generation cost = </w:t>
      </w:r>
      <m:oMath>
        <m:sSup>
          <m:sSupPr>
            <m:ctrlPr>
              <w:rPr>
                <w:rFonts w:ascii="Cambria Math" w:eastAsia="SimSun" w:hAnsi="Cambria Math" w:cs="Calibri"/>
                <w:i/>
                <w:color w:val="222222"/>
                <w:shd w:val="clear" w:color="auto" w:fill="FFFFFF"/>
              </w:rPr>
            </m:ctrlPr>
          </m:sSupPr>
          <m:e>
            <m:r>
              <w:rPr>
                <w:rFonts w:ascii="Cambria Math" w:eastAsia="SimSun" w:hAnsi="Cambria Math" w:cs="Calibri"/>
                <w:color w:val="222222"/>
                <w:shd w:val="clear" w:color="auto" w:fill="FFFFFF"/>
              </w:rPr>
              <m:t>A*Pg</m:t>
            </m:r>
          </m:e>
          <m:sup>
            <m:r>
              <w:rPr>
                <w:rFonts w:ascii="Cambria Math" w:eastAsia="SimSun" w:hAnsi="Cambria Math" w:cs="Calibri"/>
                <w:color w:val="222222"/>
                <w:shd w:val="clear" w:color="auto" w:fill="FFFFFF"/>
              </w:rPr>
              <m:t>2</m:t>
            </m:r>
          </m:sup>
        </m:sSup>
        <m:r>
          <m:rPr>
            <m:sty m:val="p"/>
          </m:rPr>
          <w:rPr>
            <w:rFonts w:ascii="Cambria Math" w:eastAsia="SimSun" w:hAnsi="Cambria Math" w:cs="Calibri"/>
            <w:color w:val="222222"/>
            <w:shd w:val="clear" w:color="auto" w:fill="FFFFFF"/>
          </w:rPr>
          <m:t>+B*</m:t>
        </m:r>
        <m:r>
          <w:rPr>
            <w:rFonts w:ascii="Cambria Math" w:eastAsia="SimSun" w:hAnsi="Cambria Math" w:cs="Calibri"/>
            <w:color w:val="222222"/>
            <w:shd w:val="clear" w:color="auto" w:fill="FFFFFF"/>
          </w:rPr>
          <m:t>Pg+C</m:t>
        </m:r>
      </m:oMath>
      <w:r>
        <w:rPr>
          <w:rFonts w:ascii="Times New Roman" w:hAnsi="Times New Roman" w:cs="Times New Roman"/>
          <w:color w:val="222222"/>
          <w:shd w:val="clear" w:color="auto" w:fill="FFFFFF"/>
        </w:rPr>
        <w:t xml:space="preserve"> and it is strictly increasing.</w:t>
      </w:r>
    </w:p>
    <w:p w14:paraId="779A5E63" w14:textId="4F4309C1" w:rsidR="00704D58" w:rsidRDefault="00704D58" w:rsidP="009A0477">
      <w:pPr>
        <w:jc w:val="both"/>
        <w:rPr>
          <w:rFonts w:ascii="Calibri" w:eastAsia="SimSun" w:hAnsi="Calibri" w:cs="Calibri"/>
          <w:color w:val="222222"/>
          <w:shd w:val="clear" w:color="auto" w:fill="FFFFFF"/>
        </w:rPr>
      </w:pPr>
      <w:r>
        <w:rPr>
          <w:rFonts w:ascii="Times New Roman" w:hAnsi="Times New Roman" w:cs="Times New Roman"/>
          <w:color w:val="222222"/>
          <w:shd w:val="clear" w:color="auto" w:fill="FFFFFF"/>
        </w:rPr>
        <w:t xml:space="preserve">The total demand cost = </w:t>
      </w:r>
      <m:oMath>
        <m:sSup>
          <m:sSupPr>
            <m:ctrlPr>
              <w:rPr>
                <w:rFonts w:ascii="Cambria Math" w:eastAsia="SimSun" w:hAnsi="Cambria Math" w:cs="Calibri"/>
                <w:i/>
                <w:color w:val="222222"/>
                <w:shd w:val="clear" w:color="auto" w:fill="FFFFFF"/>
              </w:rPr>
            </m:ctrlPr>
          </m:sSupPr>
          <m:e>
            <m:r>
              <w:rPr>
                <w:rFonts w:ascii="Cambria Math" w:eastAsia="SimSun" w:hAnsi="Cambria Math" w:cs="Calibri"/>
                <w:color w:val="222222"/>
                <w:shd w:val="clear" w:color="auto" w:fill="FFFFFF"/>
              </w:rPr>
              <m:t>a*Pd</m:t>
            </m:r>
          </m:e>
          <m:sup>
            <m:r>
              <w:rPr>
                <w:rFonts w:ascii="Cambria Math" w:eastAsia="SimSun" w:hAnsi="Cambria Math" w:cs="Calibri"/>
                <w:color w:val="222222"/>
                <w:shd w:val="clear" w:color="auto" w:fill="FFFFFF"/>
              </w:rPr>
              <m:t>2</m:t>
            </m:r>
          </m:sup>
        </m:sSup>
        <m:r>
          <m:rPr>
            <m:sty m:val="p"/>
          </m:rPr>
          <w:rPr>
            <w:rFonts w:ascii="Cambria Math" w:eastAsia="SimSun" w:hAnsi="Cambria Math" w:cs="Calibri"/>
            <w:color w:val="222222"/>
            <w:shd w:val="clear" w:color="auto" w:fill="FFFFFF"/>
          </w:rPr>
          <m:t>+b*</m:t>
        </m:r>
        <m:r>
          <w:rPr>
            <w:rFonts w:ascii="Cambria Math" w:eastAsia="SimSun" w:hAnsi="Cambria Math" w:cs="Calibri"/>
            <w:color w:val="222222"/>
            <w:shd w:val="clear" w:color="auto" w:fill="FFFFFF"/>
          </w:rPr>
          <m:t>Pd+c</m:t>
        </m:r>
      </m:oMath>
      <w:r>
        <w:rPr>
          <w:rFonts w:ascii="Calibri" w:eastAsia="SimSun" w:hAnsi="Calibri" w:cs="Calibri"/>
          <w:color w:val="222222"/>
          <w:shd w:val="clear" w:color="auto" w:fill="FFFFFF"/>
        </w:rPr>
        <w:t xml:space="preserve">  and it is strictly decreasing.</w:t>
      </w:r>
    </w:p>
    <w:p w14:paraId="59DA058E" w14:textId="1C140DA0" w:rsidR="00784EF2" w:rsidRDefault="00784EF2" w:rsidP="009A0477">
      <w:pPr>
        <w:jc w:val="both"/>
        <w:rPr>
          <w:rFonts w:ascii="Calibri" w:eastAsia="SimSun" w:hAnsi="Calibri" w:cs="Calibri"/>
          <w:color w:val="222222"/>
          <w:shd w:val="clear" w:color="auto" w:fill="FFFFFF"/>
        </w:rPr>
      </w:pPr>
    </w:p>
    <w:p w14:paraId="485B8253" w14:textId="22B8C09A" w:rsidR="00784EF2" w:rsidRDefault="00275FBA" w:rsidP="00275FBA">
      <w:pPr>
        <w:jc w:val="both"/>
        <w:rPr>
          <w:rFonts w:ascii="Calibri" w:eastAsia="SimSun" w:hAnsi="Calibri" w:cs="Calibri"/>
          <w:color w:val="222222"/>
          <w:shd w:val="clear" w:color="auto" w:fill="FFFFFF"/>
        </w:rPr>
      </w:pPr>
      <w:r w:rsidRPr="00275FBA">
        <w:rPr>
          <w:rFonts w:ascii="Calibri" w:eastAsia="SimSun" w:hAnsi="Calibri" w:cs="Calibri"/>
          <w:color w:val="222222"/>
          <w:shd w:val="clear" w:color="auto" w:fill="FFFFFF"/>
        </w:rPr>
        <w:t>If we take a derivative with respect to the generation, we can get the generation price. It represents what is the generation price for the next 1 MW produced by the current generator. Same way, we can get the demand price for another 1 MW at the current bus.</w:t>
      </w:r>
    </w:p>
    <w:p w14:paraId="24C1A4CC" w14:textId="33DBD936" w:rsidR="00264C69" w:rsidRDefault="00264C69" w:rsidP="00275FBA">
      <w:pPr>
        <w:jc w:val="both"/>
        <w:rPr>
          <w:rFonts w:ascii="Calibri" w:eastAsia="SimSun" w:hAnsi="Calibri" w:cs="Calibri"/>
          <w:color w:val="222222"/>
          <w:shd w:val="clear" w:color="auto" w:fill="FFFFFF"/>
        </w:rPr>
      </w:pPr>
    </w:p>
    <w:p w14:paraId="19CB7C37" w14:textId="7BF18FD4" w:rsidR="00264C69" w:rsidRDefault="00264C69" w:rsidP="00275FBA">
      <w:pPr>
        <w:jc w:val="both"/>
        <w:rPr>
          <w:rFonts w:ascii="Calibri" w:eastAsia="SimSun" w:hAnsi="Calibri" w:cs="Calibri"/>
          <w:color w:val="222222"/>
          <w:shd w:val="clear" w:color="auto" w:fill="FFFFFF"/>
        </w:rPr>
      </w:pPr>
      <w:r>
        <w:rPr>
          <w:rFonts w:ascii="Calibri" w:eastAsia="SimSun" w:hAnsi="Calibri" w:cs="Calibri"/>
          <w:color w:val="222222"/>
          <w:shd w:val="clear" w:color="auto" w:fill="FFFFFF"/>
        </w:rPr>
        <w:t xml:space="preserve">The followings are the </w:t>
      </w:r>
      <w:r w:rsidRPr="00264C69">
        <w:rPr>
          <w:rFonts w:ascii="Calibri" w:eastAsia="SimSun" w:hAnsi="Calibri" w:cs="Calibri"/>
          <w:color w:val="222222"/>
          <w:shd w:val="clear" w:color="auto" w:fill="FFFFFF"/>
        </w:rPr>
        <w:t>flexible load utility functions</w:t>
      </w:r>
      <w:r w:rsidR="00DB3BB3">
        <w:rPr>
          <w:rFonts w:ascii="Calibri" w:eastAsia="SimSun" w:hAnsi="Calibri" w:cs="Calibri"/>
          <w:color w:val="222222"/>
          <w:shd w:val="clear" w:color="auto" w:fill="FFFFFF"/>
        </w:rPr>
        <w:t xml:space="preserve"> I added for each case.</w:t>
      </w:r>
    </w:p>
    <w:p w14:paraId="7D27B179" w14:textId="77777777" w:rsidR="000A732E" w:rsidRDefault="000A732E" w:rsidP="00275FBA">
      <w:pPr>
        <w:jc w:val="both"/>
        <w:rPr>
          <w:rFonts w:ascii="Calibri" w:eastAsia="SimSun" w:hAnsi="Calibri" w:cs="Calibri"/>
          <w:color w:val="222222"/>
          <w:shd w:val="clear" w:color="auto" w:fill="FFFFFF"/>
        </w:rPr>
      </w:pPr>
    </w:p>
    <w:p w14:paraId="1098F799" w14:textId="6A056968" w:rsidR="00264C69" w:rsidRDefault="00264C69" w:rsidP="00275FBA">
      <w:pPr>
        <w:jc w:val="both"/>
        <w:rPr>
          <w:noProof/>
        </w:rPr>
      </w:pPr>
      <w:r w:rsidRPr="00264C69">
        <w:rPr>
          <w:rFonts w:ascii="Calibri" w:eastAsia="SimSun" w:hAnsi="Calibri" w:cs="Calibri"/>
          <w:noProof/>
          <w:color w:val="222222"/>
          <w:shd w:val="clear" w:color="auto" w:fill="FFFFFF"/>
        </w:rPr>
        <w:drawing>
          <wp:inline distT="0" distB="0" distL="0" distR="0" wp14:anchorId="6B019AE3" wp14:editId="6A8DD7B1">
            <wp:extent cx="2940908" cy="9364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6762" cy="957460"/>
                    </a:xfrm>
                    <a:prstGeom prst="rect">
                      <a:avLst/>
                    </a:prstGeom>
                  </pic:spPr>
                </pic:pic>
              </a:graphicData>
            </a:graphic>
          </wp:inline>
        </w:drawing>
      </w:r>
      <w:r w:rsidR="00772E71" w:rsidRPr="00772E71">
        <w:rPr>
          <w:noProof/>
        </w:rPr>
        <w:t xml:space="preserve"> </w:t>
      </w:r>
    </w:p>
    <w:p w14:paraId="6CA9AEEB" w14:textId="6A4B31BF" w:rsidR="007874F2" w:rsidRDefault="007874F2" w:rsidP="00275FBA">
      <w:pPr>
        <w:jc w:val="both"/>
        <w:rPr>
          <w:noProof/>
        </w:rPr>
      </w:pPr>
      <w:r w:rsidRPr="00772E71">
        <w:rPr>
          <w:rFonts w:ascii="Calibri" w:eastAsia="SimSun" w:hAnsi="Calibri" w:cs="Calibri"/>
          <w:noProof/>
          <w:color w:val="222222"/>
          <w:shd w:val="clear" w:color="auto" w:fill="FFFFFF"/>
        </w:rPr>
        <w:drawing>
          <wp:inline distT="0" distB="0" distL="0" distR="0" wp14:anchorId="61C051EA" wp14:editId="2A135C92">
            <wp:extent cx="2619632" cy="96141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2985" cy="969985"/>
                    </a:xfrm>
                    <a:prstGeom prst="rect">
                      <a:avLst/>
                    </a:prstGeom>
                  </pic:spPr>
                </pic:pic>
              </a:graphicData>
            </a:graphic>
          </wp:inline>
        </w:drawing>
      </w:r>
    </w:p>
    <w:p w14:paraId="5B4120BD" w14:textId="58BAACBB" w:rsidR="00772E71" w:rsidRDefault="00772E71" w:rsidP="00275FBA">
      <w:pPr>
        <w:jc w:val="both"/>
        <w:rPr>
          <w:rFonts w:ascii="Calibri" w:eastAsia="SimSun" w:hAnsi="Calibri" w:cs="Calibri"/>
          <w:color w:val="222222"/>
          <w:shd w:val="clear" w:color="auto" w:fill="FFFFFF"/>
        </w:rPr>
      </w:pPr>
      <w:r w:rsidRPr="00772E71">
        <w:rPr>
          <w:rFonts w:ascii="Calibri" w:eastAsia="SimSun" w:hAnsi="Calibri" w:cs="Calibri"/>
          <w:noProof/>
          <w:color w:val="222222"/>
          <w:shd w:val="clear" w:color="auto" w:fill="FFFFFF"/>
        </w:rPr>
        <w:drawing>
          <wp:inline distT="0" distB="0" distL="0" distR="0" wp14:anchorId="433A6405" wp14:editId="2BDE4729">
            <wp:extent cx="2199503" cy="874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0422" cy="911060"/>
                    </a:xfrm>
                    <a:prstGeom prst="rect">
                      <a:avLst/>
                    </a:prstGeom>
                  </pic:spPr>
                </pic:pic>
              </a:graphicData>
            </a:graphic>
          </wp:inline>
        </w:drawing>
      </w:r>
    </w:p>
    <w:p w14:paraId="0C81624B" w14:textId="1FFCC341" w:rsidR="007C48E9" w:rsidRDefault="007C48E9" w:rsidP="00275FBA">
      <w:pPr>
        <w:jc w:val="both"/>
        <w:rPr>
          <w:rFonts w:ascii="Calibri" w:eastAsia="SimSun" w:hAnsi="Calibri" w:cs="Calibri"/>
          <w:color w:val="222222"/>
          <w:shd w:val="clear" w:color="auto" w:fill="FFFFFF"/>
        </w:rPr>
      </w:pPr>
    </w:p>
    <w:p w14:paraId="3EDB5DBE" w14:textId="1D799C16" w:rsidR="009058F6" w:rsidRDefault="009058F6" w:rsidP="00275FBA">
      <w:pPr>
        <w:jc w:val="both"/>
        <w:rPr>
          <w:rFonts w:ascii="Calibri" w:eastAsia="SimSun" w:hAnsi="Calibri" w:cs="Calibri"/>
          <w:color w:val="222222"/>
          <w:shd w:val="clear" w:color="auto" w:fill="FFFFFF"/>
        </w:rPr>
      </w:pPr>
      <w:r>
        <w:rPr>
          <w:rFonts w:ascii="Calibri" w:eastAsia="SimSun" w:hAnsi="Calibri" w:cs="Calibri"/>
          <w:color w:val="222222"/>
          <w:shd w:val="clear" w:color="auto" w:fill="FFFFFF"/>
        </w:rPr>
        <w:t>The generation price will increase as the generation increase. On the contrary, the demand price will decrease as the demand increase.</w:t>
      </w:r>
      <w:r w:rsidR="00D123AC">
        <w:rPr>
          <w:rFonts w:ascii="Calibri" w:eastAsia="SimSun" w:hAnsi="Calibri" w:cs="Calibri"/>
          <w:color w:val="222222"/>
          <w:shd w:val="clear" w:color="auto" w:fill="FFFFFF"/>
        </w:rPr>
        <w:t xml:space="preserve"> It’s </w:t>
      </w:r>
      <w:r w:rsidR="00D123AC" w:rsidRPr="00D123AC">
        <w:rPr>
          <w:rFonts w:ascii="Calibri" w:eastAsia="SimSun" w:hAnsi="Calibri" w:cs="Calibri"/>
          <w:color w:val="222222"/>
          <w:shd w:val="clear" w:color="auto" w:fill="FFFFFF"/>
        </w:rPr>
        <w:t>plausible</w:t>
      </w:r>
      <w:r w:rsidR="00D123AC">
        <w:rPr>
          <w:rFonts w:ascii="Calibri" w:eastAsia="SimSun" w:hAnsi="Calibri" w:cs="Calibri"/>
          <w:color w:val="222222"/>
          <w:shd w:val="clear" w:color="auto" w:fill="FFFFFF"/>
        </w:rPr>
        <w:t xml:space="preserve"> because the generation will use more expensive energy sources </w:t>
      </w:r>
      <w:r w:rsidR="00FB68DD">
        <w:rPr>
          <w:rFonts w:ascii="Calibri" w:eastAsia="SimSun" w:hAnsi="Calibri" w:cs="Calibri"/>
          <w:color w:val="222222"/>
          <w:shd w:val="clear" w:color="auto" w:fill="FFFFFF"/>
        </w:rPr>
        <w:t xml:space="preserve">and </w:t>
      </w:r>
      <w:r w:rsidR="00D123AC">
        <w:rPr>
          <w:rFonts w:ascii="Calibri" w:eastAsia="SimSun" w:hAnsi="Calibri" w:cs="Calibri" w:hint="eastAsia"/>
          <w:color w:val="222222"/>
          <w:shd w:val="clear" w:color="auto" w:fill="FFFFFF"/>
        </w:rPr>
        <w:t>t</w:t>
      </w:r>
      <w:r w:rsidR="00D123AC">
        <w:rPr>
          <w:rFonts w:ascii="Calibri" w:eastAsia="SimSun" w:hAnsi="Calibri" w:cs="Calibri"/>
          <w:color w:val="222222"/>
          <w:shd w:val="clear" w:color="auto" w:fill="FFFFFF"/>
        </w:rPr>
        <w:t xml:space="preserve">he demand will increase since price become cheaper. </w:t>
      </w:r>
    </w:p>
    <w:p w14:paraId="3EA1DC62" w14:textId="4C36B88E" w:rsidR="00586167" w:rsidRDefault="00586167" w:rsidP="00275FBA">
      <w:pPr>
        <w:jc w:val="both"/>
        <w:rPr>
          <w:rFonts w:ascii="Calibri" w:eastAsia="SimSun" w:hAnsi="Calibri" w:cs="Calibri"/>
          <w:color w:val="222222"/>
          <w:shd w:val="clear" w:color="auto" w:fill="FFFFFF"/>
        </w:rPr>
      </w:pPr>
    </w:p>
    <w:p w14:paraId="6A52FE85" w14:textId="2FA12A58" w:rsidR="000E162C" w:rsidRDefault="000E162C" w:rsidP="00275FBA">
      <w:pPr>
        <w:jc w:val="both"/>
        <w:rPr>
          <w:rFonts w:ascii="Calibri" w:eastAsia="SimSun" w:hAnsi="Calibri" w:cs="Calibri"/>
          <w:color w:val="222222"/>
          <w:shd w:val="clear" w:color="auto" w:fill="FFFFFF"/>
        </w:rPr>
      </w:pPr>
      <w:r>
        <w:rPr>
          <w:rFonts w:ascii="Calibri" w:eastAsia="SimSun" w:hAnsi="Calibri" w:cs="Calibri"/>
          <w:color w:val="222222"/>
          <w:shd w:val="clear" w:color="auto" w:fill="FFFFFF"/>
        </w:rPr>
        <w:t>Next, the results will be presented.</w:t>
      </w:r>
    </w:p>
    <w:p w14:paraId="78CEC5D2" w14:textId="6C6422DE" w:rsidR="007C48E9" w:rsidRDefault="009058F6" w:rsidP="00275FBA">
      <w:pPr>
        <w:jc w:val="both"/>
        <w:rPr>
          <w:rFonts w:ascii="Calibri" w:eastAsia="SimSun" w:hAnsi="Calibri" w:cs="Calibri"/>
          <w:color w:val="222222"/>
          <w:shd w:val="clear" w:color="auto" w:fill="FFFFFF"/>
        </w:rPr>
      </w:pPr>
      <w:r w:rsidRPr="009058F6">
        <w:rPr>
          <w:rFonts w:ascii="Calibri" w:eastAsia="SimSun" w:hAnsi="Calibri" w:cs="Calibri"/>
          <w:noProof/>
          <w:color w:val="222222"/>
          <w:shd w:val="clear" w:color="auto" w:fill="FFFFFF"/>
        </w:rPr>
        <w:lastRenderedPageBreak/>
        <w:drawing>
          <wp:inline distT="0" distB="0" distL="0" distR="0" wp14:anchorId="64BFD80E" wp14:editId="58CDDB55">
            <wp:extent cx="4337222" cy="1517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2326" cy="1533347"/>
                    </a:xfrm>
                    <a:prstGeom prst="rect">
                      <a:avLst/>
                    </a:prstGeom>
                  </pic:spPr>
                </pic:pic>
              </a:graphicData>
            </a:graphic>
          </wp:inline>
        </w:drawing>
      </w:r>
    </w:p>
    <w:p w14:paraId="6AEDD07D" w14:textId="6353F107" w:rsidR="00A34373" w:rsidRDefault="00A34373" w:rsidP="00275FBA">
      <w:pPr>
        <w:jc w:val="both"/>
        <w:rPr>
          <w:rFonts w:ascii="Calibri" w:eastAsia="SimSun" w:hAnsi="Calibri" w:cs="Calibri"/>
          <w:color w:val="222222"/>
          <w:shd w:val="clear" w:color="auto" w:fill="FFFFFF"/>
        </w:rPr>
      </w:pPr>
    </w:p>
    <w:p w14:paraId="26527CD3" w14:textId="1F848603" w:rsidR="00A34373" w:rsidRDefault="00A021D1" w:rsidP="00A021D1">
      <w:pPr>
        <w:jc w:val="both"/>
        <w:rPr>
          <w:rFonts w:ascii="Calibri" w:eastAsia="SimSun" w:hAnsi="Calibri" w:cs="Calibri"/>
          <w:color w:val="222222"/>
          <w:shd w:val="clear" w:color="auto" w:fill="FFFFFF"/>
        </w:rPr>
      </w:pPr>
      <w:r w:rsidRPr="00A021D1">
        <w:rPr>
          <w:rFonts w:ascii="Calibri" w:eastAsia="SimSun" w:hAnsi="Calibri" w:cs="Calibri"/>
          <w:color w:val="222222"/>
          <w:shd w:val="clear" w:color="auto" w:fill="FFFFFF"/>
        </w:rPr>
        <w:t>If the generators are not at limits and the transmission line is not congestion, we can see the demand price and generator price are all the same when the problem is optimal.</w:t>
      </w:r>
    </w:p>
    <w:p w14:paraId="5FE75E87" w14:textId="4A2249F1" w:rsidR="00AD6C33" w:rsidRDefault="00AD6C33" w:rsidP="00A021D1">
      <w:pPr>
        <w:jc w:val="both"/>
        <w:rPr>
          <w:rFonts w:ascii="Calibri" w:eastAsia="SimSun" w:hAnsi="Calibri" w:cs="Calibri"/>
          <w:color w:val="222222"/>
          <w:shd w:val="clear" w:color="auto" w:fill="FFFFFF"/>
        </w:rPr>
      </w:pPr>
    </w:p>
    <w:p w14:paraId="207B87C8" w14:textId="080A4596" w:rsidR="00AD6C33" w:rsidRDefault="00AD6C33" w:rsidP="00A021D1">
      <w:pPr>
        <w:jc w:val="both"/>
        <w:rPr>
          <w:rFonts w:ascii="Calibri" w:eastAsia="SimSun" w:hAnsi="Calibri" w:cs="Calibri"/>
          <w:color w:val="222222"/>
          <w:shd w:val="clear" w:color="auto" w:fill="FFFFFF"/>
        </w:rPr>
      </w:pPr>
      <w:r w:rsidRPr="00AD6C33">
        <w:rPr>
          <w:rFonts w:ascii="Calibri" w:eastAsia="SimSun" w:hAnsi="Calibri" w:cs="Calibri"/>
          <w:noProof/>
          <w:color w:val="222222"/>
          <w:shd w:val="clear" w:color="auto" w:fill="FFFFFF"/>
        </w:rPr>
        <w:drawing>
          <wp:inline distT="0" distB="0" distL="0" distR="0" wp14:anchorId="0E12D9C5" wp14:editId="17C18DD0">
            <wp:extent cx="4331043" cy="1796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779" cy="1817783"/>
                    </a:xfrm>
                    <a:prstGeom prst="rect">
                      <a:avLst/>
                    </a:prstGeom>
                  </pic:spPr>
                </pic:pic>
              </a:graphicData>
            </a:graphic>
          </wp:inline>
        </w:drawing>
      </w:r>
    </w:p>
    <w:p w14:paraId="720FBA85" w14:textId="37DAA513" w:rsidR="00AD6C33" w:rsidRDefault="00AD6C33" w:rsidP="00A021D1">
      <w:pPr>
        <w:jc w:val="both"/>
        <w:rPr>
          <w:rFonts w:ascii="Calibri" w:eastAsia="SimSun" w:hAnsi="Calibri" w:cs="Calibri"/>
          <w:color w:val="222222"/>
          <w:shd w:val="clear" w:color="auto" w:fill="FFFFFF"/>
        </w:rPr>
      </w:pPr>
    </w:p>
    <w:p w14:paraId="59FBABD5" w14:textId="4E4FC1B3" w:rsidR="00AD6C33" w:rsidRDefault="0096516F" w:rsidP="0096516F">
      <w:pPr>
        <w:jc w:val="both"/>
        <w:rPr>
          <w:rFonts w:ascii="Calibri" w:eastAsia="SimSun" w:hAnsi="Calibri" w:cs="Calibri"/>
          <w:color w:val="222222"/>
          <w:shd w:val="clear" w:color="auto" w:fill="FFFFFF"/>
        </w:rPr>
      </w:pPr>
      <w:r w:rsidRPr="0096516F">
        <w:rPr>
          <w:rFonts w:ascii="Calibri" w:eastAsia="SimSun" w:hAnsi="Calibri" w:cs="Calibri"/>
          <w:color w:val="222222"/>
          <w:shd w:val="clear" w:color="auto" w:fill="FFFFFF"/>
        </w:rPr>
        <w:t>A similar thing happened to case14. Generator 1 and 2 are the only two generators are open, and they have the same price as the demand price.</w:t>
      </w:r>
    </w:p>
    <w:p w14:paraId="64C6D75A" w14:textId="3B40840B" w:rsidR="00A11FE5" w:rsidRDefault="00A11FE5" w:rsidP="0096516F">
      <w:pPr>
        <w:jc w:val="both"/>
        <w:rPr>
          <w:rFonts w:ascii="Calibri" w:eastAsia="SimSun" w:hAnsi="Calibri" w:cs="Calibri"/>
          <w:color w:val="222222"/>
          <w:shd w:val="clear" w:color="auto" w:fill="FFFFFF"/>
        </w:rPr>
      </w:pPr>
    </w:p>
    <w:p w14:paraId="35166680" w14:textId="0B7E4632" w:rsidR="00A11FE5" w:rsidRDefault="00A11FE5" w:rsidP="0096516F">
      <w:pPr>
        <w:jc w:val="both"/>
        <w:rPr>
          <w:rFonts w:ascii="Calibri" w:eastAsia="SimSun" w:hAnsi="Calibri" w:cs="Calibri"/>
          <w:color w:val="222222"/>
          <w:shd w:val="clear" w:color="auto" w:fill="FFFFFF"/>
        </w:rPr>
      </w:pPr>
      <w:r w:rsidRPr="00A11FE5">
        <w:rPr>
          <w:rFonts w:ascii="Calibri" w:eastAsia="SimSun" w:hAnsi="Calibri" w:cs="Calibri"/>
          <w:noProof/>
          <w:color w:val="222222"/>
          <w:shd w:val="clear" w:color="auto" w:fill="FFFFFF"/>
        </w:rPr>
        <w:drawing>
          <wp:inline distT="0" distB="0" distL="0" distR="0" wp14:anchorId="72290C84" wp14:editId="4C7DA8D8">
            <wp:extent cx="4145692" cy="181285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5337" cy="1821445"/>
                    </a:xfrm>
                    <a:prstGeom prst="rect">
                      <a:avLst/>
                    </a:prstGeom>
                  </pic:spPr>
                </pic:pic>
              </a:graphicData>
            </a:graphic>
          </wp:inline>
        </w:drawing>
      </w:r>
    </w:p>
    <w:p w14:paraId="0657A2A4" w14:textId="6B072313" w:rsidR="001D6798" w:rsidRDefault="001D6798" w:rsidP="0096516F">
      <w:pPr>
        <w:jc w:val="both"/>
        <w:rPr>
          <w:rFonts w:ascii="Calibri" w:eastAsia="SimSun" w:hAnsi="Calibri" w:cs="Calibri"/>
          <w:color w:val="222222"/>
          <w:shd w:val="clear" w:color="auto" w:fill="FFFFFF"/>
        </w:rPr>
      </w:pPr>
    </w:p>
    <w:p w14:paraId="5402C75E" w14:textId="6EF32AF4" w:rsidR="00BD5757" w:rsidRDefault="001D6798" w:rsidP="0096516F">
      <w:pPr>
        <w:jc w:val="both"/>
        <w:rPr>
          <w:rFonts w:ascii="Calibri" w:eastAsia="SimSun" w:hAnsi="Calibri" w:cs="Calibri"/>
          <w:color w:val="222222"/>
          <w:shd w:val="clear" w:color="auto" w:fill="FFFFFF"/>
        </w:rPr>
      </w:pPr>
      <w:r>
        <w:rPr>
          <w:rFonts w:ascii="Calibri" w:eastAsia="SimSun" w:hAnsi="Calibri" w:cs="Calibri"/>
          <w:color w:val="222222"/>
          <w:shd w:val="clear" w:color="auto" w:fill="FFFFFF"/>
        </w:rPr>
        <w:t>Since the transmission congestion and generator 1 ,2 are exhausted in case 30, the prices of each load and generator are not the same.</w:t>
      </w:r>
    </w:p>
    <w:p w14:paraId="70AE40A6" w14:textId="032A1A99" w:rsidR="00BD5757" w:rsidRDefault="00BD5757" w:rsidP="0096516F">
      <w:pPr>
        <w:jc w:val="both"/>
        <w:rPr>
          <w:rFonts w:ascii="Calibri" w:eastAsia="SimSun" w:hAnsi="Calibri" w:cs="Calibri"/>
          <w:color w:val="222222"/>
          <w:shd w:val="clear" w:color="auto" w:fill="FFFFFF"/>
        </w:rPr>
      </w:pPr>
      <w:r w:rsidRPr="00BD5757">
        <w:rPr>
          <w:rFonts w:ascii="Calibri" w:eastAsia="SimSun" w:hAnsi="Calibri" w:cs="Calibri"/>
          <w:noProof/>
          <w:color w:val="222222"/>
          <w:shd w:val="clear" w:color="auto" w:fill="FFFFFF"/>
        </w:rPr>
        <w:lastRenderedPageBreak/>
        <w:drawing>
          <wp:inline distT="0" distB="0" distL="0" distR="0" wp14:anchorId="53913D59" wp14:editId="0ABCA72C">
            <wp:extent cx="5566719" cy="11847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7047" cy="1191166"/>
                    </a:xfrm>
                    <a:prstGeom prst="rect">
                      <a:avLst/>
                    </a:prstGeom>
                  </pic:spPr>
                </pic:pic>
              </a:graphicData>
            </a:graphic>
          </wp:inline>
        </w:drawing>
      </w:r>
    </w:p>
    <w:p w14:paraId="2E2E4DF3" w14:textId="41713FD0" w:rsidR="00DD139E" w:rsidRDefault="00C3181F" w:rsidP="00B7604D">
      <w:pPr>
        <w:rPr>
          <w:noProof/>
        </w:rPr>
      </w:pPr>
      <w:r>
        <w:rPr>
          <w:rFonts w:ascii="Calibri" w:eastAsia="SimSun" w:hAnsi="Calibri" w:cs="Calibri"/>
          <w:color w:val="222222"/>
          <w:shd w:val="clear" w:color="auto" w:fill="FFFFFF"/>
        </w:rPr>
        <w:t>Then, I tried to remove all the constrain</w:t>
      </w:r>
      <w:r w:rsidR="00097DA7">
        <w:rPr>
          <w:rFonts w:ascii="Calibri" w:eastAsia="SimSun" w:hAnsi="Calibri" w:cs="Calibri"/>
          <w:color w:val="222222"/>
          <w:shd w:val="clear" w:color="auto" w:fill="FFFFFF"/>
        </w:rPr>
        <w:t>t</w:t>
      </w:r>
      <w:r>
        <w:rPr>
          <w:rFonts w:ascii="Calibri" w:eastAsia="SimSun" w:hAnsi="Calibri" w:cs="Calibri"/>
          <w:color w:val="222222"/>
          <w:shd w:val="clear" w:color="auto" w:fill="FFFFFF"/>
        </w:rPr>
        <w:t>s and run it again.</w:t>
      </w:r>
      <w:r w:rsidR="00B7604D" w:rsidRPr="00B7604D">
        <w:rPr>
          <w:noProof/>
        </w:rPr>
        <w:t xml:space="preserve"> </w:t>
      </w:r>
    </w:p>
    <w:p w14:paraId="30A9F4EA" w14:textId="77777777" w:rsidR="00DD139E" w:rsidRDefault="00DD139E" w:rsidP="00B7604D">
      <w:pPr>
        <w:rPr>
          <w:noProof/>
        </w:rPr>
      </w:pPr>
    </w:p>
    <w:p w14:paraId="72FE09B0" w14:textId="3B9DC228" w:rsidR="00C3181F" w:rsidRDefault="00B7604D" w:rsidP="00B7604D">
      <w:pPr>
        <w:rPr>
          <w:noProof/>
        </w:rPr>
      </w:pPr>
      <w:r w:rsidRPr="00B7604D">
        <w:rPr>
          <w:rFonts w:ascii="Calibri" w:eastAsia="SimSun" w:hAnsi="Calibri" w:cs="Calibri"/>
          <w:noProof/>
          <w:color w:val="222222"/>
          <w:shd w:val="clear" w:color="auto" w:fill="FFFFFF"/>
        </w:rPr>
        <w:drawing>
          <wp:inline distT="0" distB="0" distL="0" distR="0" wp14:anchorId="47EE10DF" wp14:editId="5D3D5EAF">
            <wp:extent cx="3972705" cy="174230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9098" cy="1806506"/>
                    </a:xfrm>
                    <a:prstGeom prst="rect">
                      <a:avLst/>
                    </a:prstGeom>
                  </pic:spPr>
                </pic:pic>
              </a:graphicData>
            </a:graphic>
          </wp:inline>
        </w:drawing>
      </w:r>
    </w:p>
    <w:p w14:paraId="3469E65A" w14:textId="246FBC95" w:rsidR="00662C4C" w:rsidRDefault="00702512" w:rsidP="00B7604D">
      <w:pPr>
        <w:rPr>
          <w:noProof/>
        </w:rPr>
      </w:pPr>
      <w:r>
        <w:rPr>
          <w:noProof/>
        </w:rPr>
        <w:t>We can find the price</w:t>
      </w:r>
      <w:r w:rsidR="004F2369">
        <w:rPr>
          <w:noProof/>
        </w:rPr>
        <w:t xml:space="preserve">s are </w:t>
      </w:r>
      <w:r>
        <w:rPr>
          <w:noProof/>
        </w:rPr>
        <w:t>the same for all the generators and loads</w:t>
      </w:r>
      <w:r w:rsidR="00F23137">
        <w:rPr>
          <w:noProof/>
        </w:rPr>
        <w:t xml:space="preserve"> and my thought has </w:t>
      </w:r>
      <w:r w:rsidR="005509E7">
        <w:rPr>
          <w:noProof/>
        </w:rPr>
        <w:t>proved</w:t>
      </w:r>
      <w:r w:rsidR="00F23137">
        <w:rPr>
          <w:noProof/>
        </w:rPr>
        <w:t>.</w:t>
      </w:r>
    </w:p>
    <w:p w14:paraId="112BF310" w14:textId="77777777" w:rsidR="00496A3C" w:rsidRDefault="00496A3C" w:rsidP="00B7604D">
      <w:pPr>
        <w:rPr>
          <w:noProof/>
        </w:rPr>
      </w:pPr>
    </w:p>
    <w:p w14:paraId="3F0EE1DA" w14:textId="47736BC6" w:rsidR="00C40FA0" w:rsidRPr="00704D58" w:rsidRDefault="005E2751" w:rsidP="00B7604D">
      <w:pPr>
        <w:rPr>
          <w:rFonts w:ascii="Calibri" w:eastAsia="SimSun" w:hAnsi="Calibri" w:cs="Calibri"/>
          <w:color w:val="222222"/>
          <w:shd w:val="clear" w:color="auto" w:fill="FFFFFF"/>
        </w:rPr>
      </w:pPr>
      <w:r w:rsidRPr="005E2751">
        <w:rPr>
          <w:rFonts w:ascii="Calibri" w:eastAsia="SimSun" w:hAnsi="Calibri" w:cs="Calibri"/>
          <w:color w:val="222222"/>
          <w:shd w:val="clear" w:color="auto" w:fill="FFFFFF"/>
        </w:rPr>
        <w:t xml:space="preserve">It is </w:t>
      </w:r>
      <w:r w:rsidR="00A173EB">
        <w:rPr>
          <w:rFonts w:ascii="Calibri" w:eastAsia="SimSun" w:hAnsi="Calibri" w:cs="Calibri"/>
          <w:color w:val="222222"/>
          <w:shd w:val="clear" w:color="auto" w:fill="FFFFFF"/>
        </w:rPr>
        <w:t>good idea</w:t>
      </w:r>
      <w:r w:rsidRPr="005E2751">
        <w:rPr>
          <w:rFonts w:ascii="Calibri" w:eastAsia="SimSun" w:hAnsi="Calibri" w:cs="Calibri"/>
          <w:color w:val="222222"/>
          <w:shd w:val="clear" w:color="auto" w:fill="FFFFFF"/>
        </w:rPr>
        <w:t xml:space="preserve"> to set the load as a variable without separate them in different periods and it is quite useful and can be applied in many situations.</w:t>
      </w:r>
    </w:p>
    <w:sectPr w:rsidR="00C40FA0" w:rsidRPr="00704D58" w:rsidSect="004E1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MBX12">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F0D"/>
    <w:rsid w:val="00047FBD"/>
    <w:rsid w:val="00074B51"/>
    <w:rsid w:val="00094967"/>
    <w:rsid w:val="00097DA7"/>
    <w:rsid w:val="000A732E"/>
    <w:rsid w:val="000E162C"/>
    <w:rsid w:val="00117A06"/>
    <w:rsid w:val="00140EE7"/>
    <w:rsid w:val="00182D22"/>
    <w:rsid w:val="001D6798"/>
    <w:rsid w:val="00264C69"/>
    <w:rsid w:val="00275FBA"/>
    <w:rsid w:val="00286711"/>
    <w:rsid w:val="002D4BD0"/>
    <w:rsid w:val="00330D5E"/>
    <w:rsid w:val="00332524"/>
    <w:rsid w:val="00430C58"/>
    <w:rsid w:val="00433F62"/>
    <w:rsid w:val="00435C44"/>
    <w:rsid w:val="004708E4"/>
    <w:rsid w:val="00476327"/>
    <w:rsid w:val="00496A3C"/>
    <w:rsid w:val="004B248C"/>
    <w:rsid w:val="004B3EFD"/>
    <w:rsid w:val="004D3FCD"/>
    <w:rsid w:val="004E18A5"/>
    <w:rsid w:val="004F2369"/>
    <w:rsid w:val="004F4F0D"/>
    <w:rsid w:val="005509E7"/>
    <w:rsid w:val="00581DF4"/>
    <w:rsid w:val="00586167"/>
    <w:rsid w:val="005B7C27"/>
    <w:rsid w:val="005D0EBD"/>
    <w:rsid w:val="005E2751"/>
    <w:rsid w:val="00662C4C"/>
    <w:rsid w:val="00674B58"/>
    <w:rsid w:val="00675917"/>
    <w:rsid w:val="006A029C"/>
    <w:rsid w:val="006A02D8"/>
    <w:rsid w:val="006B1EC4"/>
    <w:rsid w:val="006B7E3F"/>
    <w:rsid w:val="00702512"/>
    <w:rsid w:val="00703A52"/>
    <w:rsid w:val="00704D58"/>
    <w:rsid w:val="00710503"/>
    <w:rsid w:val="00712350"/>
    <w:rsid w:val="00721435"/>
    <w:rsid w:val="007263EC"/>
    <w:rsid w:val="00743C54"/>
    <w:rsid w:val="00772E71"/>
    <w:rsid w:val="00784EF2"/>
    <w:rsid w:val="007874F2"/>
    <w:rsid w:val="0079019E"/>
    <w:rsid w:val="007A7A76"/>
    <w:rsid w:val="007C48E9"/>
    <w:rsid w:val="007D01FC"/>
    <w:rsid w:val="007D4CD2"/>
    <w:rsid w:val="007F39DA"/>
    <w:rsid w:val="00827414"/>
    <w:rsid w:val="008C71D8"/>
    <w:rsid w:val="00902FC4"/>
    <w:rsid w:val="009058F6"/>
    <w:rsid w:val="00923A19"/>
    <w:rsid w:val="0095367D"/>
    <w:rsid w:val="00953F21"/>
    <w:rsid w:val="0096516F"/>
    <w:rsid w:val="009839B0"/>
    <w:rsid w:val="009A0477"/>
    <w:rsid w:val="00A01A55"/>
    <w:rsid w:val="00A021D1"/>
    <w:rsid w:val="00A11FE5"/>
    <w:rsid w:val="00A173EB"/>
    <w:rsid w:val="00A34373"/>
    <w:rsid w:val="00A77879"/>
    <w:rsid w:val="00AA0E2A"/>
    <w:rsid w:val="00AA5FBF"/>
    <w:rsid w:val="00AD6C33"/>
    <w:rsid w:val="00AF1ED0"/>
    <w:rsid w:val="00B01175"/>
    <w:rsid w:val="00B2713D"/>
    <w:rsid w:val="00B7604D"/>
    <w:rsid w:val="00BB5388"/>
    <w:rsid w:val="00BC72D8"/>
    <w:rsid w:val="00BD5757"/>
    <w:rsid w:val="00C023A0"/>
    <w:rsid w:val="00C3181F"/>
    <w:rsid w:val="00C40FA0"/>
    <w:rsid w:val="00C61CC7"/>
    <w:rsid w:val="00C8132B"/>
    <w:rsid w:val="00C9543E"/>
    <w:rsid w:val="00CB53BB"/>
    <w:rsid w:val="00D05B32"/>
    <w:rsid w:val="00D123AC"/>
    <w:rsid w:val="00D353FC"/>
    <w:rsid w:val="00D70B0A"/>
    <w:rsid w:val="00D821BC"/>
    <w:rsid w:val="00DA70E8"/>
    <w:rsid w:val="00DB3BB3"/>
    <w:rsid w:val="00DD139E"/>
    <w:rsid w:val="00E02DE2"/>
    <w:rsid w:val="00E205C0"/>
    <w:rsid w:val="00E85AC2"/>
    <w:rsid w:val="00EB15FE"/>
    <w:rsid w:val="00EC662E"/>
    <w:rsid w:val="00F23137"/>
    <w:rsid w:val="00F44B89"/>
    <w:rsid w:val="00F55CD6"/>
    <w:rsid w:val="00F6004A"/>
    <w:rsid w:val="00FB68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3ED98E"/>
  <w15:chartTrackingRefBased/>
  <w15:docId w15:val="{F4335CD6-EC00-8447-9F2E-9A21FA5B9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7414"/>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B011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034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451</Words>
  <Characters>2572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Greiner Chan</dc:creator>
  <cp:keywords/>
  <dc:description/>
  <cp:lastModifiedBy>Greiner Chan</cp:lastModifiedBy>
  <cp:revision>297</cp:revision>
  <dcterms:created xsi:type="dcterms:W3CDTF">2020-05-12T00:10:00Z</dcterms:created>
  <dcterms:modified xsi:type="dcterms:W3CDTF">2020-05-16T00:33:00Z</dcterms:modified>
</cp:coreProperties>
</file>