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2"/>
        <w:gridCol w:w="357"/>
        <w:gridCol w:w="4140"/>
      </w:tblGrid>
      <w:tr w:rsidR="00A64802" w14:paraId="6F61B5F7" w14:textId="77777777" w:rsidTr="00EC6559">
        <w:trPr>
          <w:trHeight w:val="384"/>
        </w:trPr>
        <w:tc>
          <w:tcPr>
            <w:tcW w:w="8739" w:type="dxa"/>
            <w:gridSpan w:val="3"/>
            <w:shd w:val="clear" w:color="auto" w:fill="D9D9D9"/>
          </w:tcPr>
          <w:p w14:paraId="7D8EEE87" w14:textId="77777777" w:rsidR="00A64802" w:rsidRDefault="00A64802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Planteamiento</w:t>
            </w:r>
          </w:p>
        </w:tc>
      </w:tr>
      <w:tr w:rsidR="00A64802" w14:paraId="05BF0945" w14:textId="77777777" w:rsidTr="00EC6559">
        <w:trPr>
          <w:trHeight w:val="537"/>
        </w:trPr>
        <w:tc>
          <w:tcPr>
            <w:tcW w:w="8739" w:type="dxa"/>
            <w:gridSpan w:val="3"/>
          </w:tcPr>
          <w:p w14:paraId="128EA790" w14:textId="4EAC47E1" w:rsidR="00A64802" w:rsidRDefault="00E37DA5" w:rsidP="00B0586A">
            <w:pPr>
              <w:pStyle w:val="TableParagraph"/>
              <w:jc w:val="center"/>
              <w:rPr>
                <w:rFonts w:ascii="Times New Roman"/>
              </w:rPr>
            </w:pPr>
            <w:r w:rsidRPr="00E37DA5">
              <w:rPr>
                <w:rFonts w:ascii="Times New Roman"/>
              </w:rPr>
              <w:t>1. Optimizaci</w:t>
            </w:r>
            <w:r w:rsidRPr="00E37DA5">
              <w:rPr>
                <w:rFonts w:ascii="Times New Roman"/>
              </w:rPr>
              <w:t>ó</w:t>
            </w:r>
            <w:r w:rsidRPr="00E37DA5">
              <w:rPr>
                <w:rFonts w:ascii="Times New Roman"/>
              </w:rPr>
              <w:t>n del Inventario en una Tienda de Electr</w:t>
            </w:r>
            <w:r w:rsidRPr="00E37DA5">
              <w:rPr>
                <w:rFonts w:ascii="Times New Roman"/>
              </w:rPr>
              <w:t>ó</w:t>
            </w:r>
            <w:r w:rsidRPr="00E37DA5">
              <w:rPr>
                <w:rFonts w:ascii="Times New Roman"/>
              </w:rPr>
              <w:t>nica</w:t>
            </w:r>
          </w:p>
        </w:tc>
      </w:tr>
      <w:tr w:rsidR="00A64802" w14:paraId="233A66AD" w14:textId="77777777" w:rsidTr="00EC6559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0CD35A43" w14:textId="77777777" w:rsidR="00A64802" w:rsidRDefault="00A64802" w:rsidP="00034B30">
            <w:pPr>
              <w:pStyle w:val="TableParagraph"/>
              <w:ind w:left="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Identificación</w:t>
            </w:r>
            <w:r>
              <w:rPr>
                <w:rFonts w:ascii="Arial" w:hAnsi="Arial"/>
                <w:b/>
                <w:spacing w:val="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del</w:t>
            </w:r>
            <w:r>
              <w:rPr>
                <w:rFonts w:ascii="Arial" w:hAnsi="Arial"/>
                <w:b/>
                <w:spacing w:val="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problema</w:t>
            </w:r>
          </w:p>
        </w:tc>
      </w:tr>
      <w:tr w:rsidR="00A64802" w14:paraId="109179F3" w14:textId="77777777" w:rsidTr="00EC6559">
        <w:trPr>
          <w:trHeight w:val="376"/>
        </w:trPr>
        <w:tc>
          <w:tcPr>
            <w:tcW w:w="4242" w:type="dxa"/>
            <w:shd w:val="clear" w:color="auto" w:fill="D9D9D9"/>
          </w:tcPr>
          <w:p w14:paraId="1281C661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entrada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17A42E50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Salida</w:t>
            </w:r>
          </w:p>
        </w:tc>
      </w:tr>
      <w:tr w:rsidR="00A64802" w14:paraId="131330D1" w14:textId="77777777" w:rsidTr="00EC6559">
        <w:trPr>
          <w:trHeight w:val="537"/>
        </w:trPr>
        <w:tc>
          <w:tcPr>
            <w:tcW w:w="4242" w:type="dxa"/>
          </w:tcPr>
          <w:p w14:paraId="38000C4F" w14:textId="4B32CC98" w:rsidR="00191B4B" w:rsidRPr="003C78A2" w:rsidRDefault="00E37DA5" w:rsidP="00B0586A">
            <w:pPr>
              <w:pStyle w:val="TableParagraph"/>
              <w:spacing w:before="6"/>
              <w:jc w:val="center"/>
              <w:rPr>
                <w:rFonts w:ascii="Arial MT"/>
                <w:w w:val="105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ITEM</w:t>
            </w:r>
          </w:p>
        </w:tc>
        <w:tc>
          <w:tcPr>
            <w:tcW w:w="4497" w:type="dxa"/>
            <w:gridSpan w:val="2"/>
          </w:tcPr>
          <w:p w14:paraId="74E512E7" w14:textId="6A0013B9" w:rsidR="00B0586A" w:rsidRDefault="00E37DA5" w:rsidP="00E37DA5">
            <w:pPr>
              <w:pStyle w:val="TableParagraph"/>
              <w:spacing w:before="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CANTIDAD</w:t>
            </w:r>
          </w:p>
        </w:tc>
      </w:tr>
      <w:tr w:rsidR="00A64802" w14:paraId="1F4CFD9F" w14:textId="77777777" w:rsidTr="00EC6559">
        <w:trPr>
          <w:trHeight w:val="585"/>
        </w:trPr>
        <w:tc>
          <w:tcPr>
            <w:tcW w:w="8739" w:type="dxa"/>
            <w:gridSpan w:val="3"/>
          </w:tcPr>
          <w:p w14:paraId="62447001" w14:textId="77777777" w:rsidR="00A64802" w:rsidRDefault="00A64802" w:rsidP="001636DA">
            <w:pPr>
              <w:pStyle w:val="TableParagraph"/>
              <w:spacing w:before="6"/>
              <w:ind w:left="92"/>
              <w:jc w:val="center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Limitaciones</w:t>
            </w:r>
            <w:r>
              <w:rPr>
                <w:rFonts w:ascii="Arial"/>
                <w:b/>
                <w:i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Excepciones</w:t>
            </w:r>
            <w:r>
              <w:rPr>
                <w:rFonts w:ascii="Arial"/>
                <w:b/>
                <w:i/>
                <w:spacing w:val="-12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1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Suposiciones</w:t>
            </w:r>
          </w:p>
          <w:p w14:paraId="7689CB66" w14:textId="74E0062B" w:rsidR="00B0586A" w:rsidRDefault="00E37DA5" w:rsidP="001636DA">
            <w:pPr>
              <w:pStyle w:val="TableParagraph"/>
              <w:spacing w:before="4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CANTIDADES EXAGERADAS</w:t>
            </w:r>
            <w:r w:rsidR="001636DA">
              <w:rPr>
                <w:rFonts w:ascii="Arial MT"/>
                <w:sz w:val="20"/>
              </w:rPr>
              <w:t>, AGOTADOS, ETC</w:t>
            </w:r>
          </w:p>
        </w:tc>
      </w:tr>
      <w:tr w:rsidR="00A64802" w14:paraId="109AE618" w14:textId="77777777" w:rsidTr="00EC6559">
        <w:trPr>
          <w:trHeight w:val="374"/>
        </w:trPr>
        <w:tc>
          <w:tcPr>
            <w:tcW w:w="8739" w:type="dxa"/>
            <w:gridSpan w:val="3"/>
            <w:shd w:val="clear" w:color="auto" w:fill="D9D9D9"/>
          </w:tcPr>
          <w:p w14:paraId="67AA7016" w14:textId="77777777" w:rsidR="00A64802" w:rsidRDefault="00A64802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Planteamiento</w:t>
            </w:r>
            <w:r>
              <w:rPr>
                <w:rFonts w:asci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alternativas</w:t>
            </w:r>
          </w:p>
        </w:tc>
      </w:tr>
      <w:tr w:rsidR="00A64802" w14:paraId="2680CCC3" w14:textId="77777777" w:rsidTr="00EC6559">
        <w:trPr>
          <w:trHeight w:val="382"/>
        </w:trPr>
        <w:tc>
          <w:tcPr>
            <w:tcW w:w="4242" w:type="dxa"/>
            <w:shd w:val="clear" w:color="auto" w:fill="D9D9D9"/>
          </w:tcPr>
          <w:p w14:paraId="2179E1FD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1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5BDF7462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#2</w:t>
            </w:r>
          </w:p>
        </w:tc>
      </w:tr>
      <w:tr w:rsidR="00A64802" w14:paraId="40EEDB90" w14:textId="77777777" w:rsidTr="00EC6559">
        <w:trPr>
          <w:trHeight w:val="1760"/>
        </w:trPr>
        <w:tc>
          <w:tcPr>
            <w:tcW w:w="4242" w:type="dxa"/>
          </w:tcPr>
          <w:p w14:paraId="7AA1833C" w14:textId="77777777" w:rsidR="004C12D6" w:rsidRDefault="001636DA" w:rsidP="006B35C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PARA VENTAS VERIFICAR CANTIDADES RESTANTES.</w:t>
            </w:r>
          </w:p>
          <w:p w14:paraId="16D98561" w14:textId="77777777" w:rsidR="001636DA" w:rsidRDefault="001636DA" w:rsidP="006B35C3">
            <w:pPr>
              <w:pStyle w:val="TableParagraph"/>
              <w:rPr>
                <w:rFonts w:ascii="Times New Roman"/>
              </w:rPr>
            </w:pPr>
          </w:p>
          <w:p w14:paraId="363C23AA" w14:textId="7F99B4EB" w:rsidR="001636DA" w:rsidRDefault="001636DA" w:rsidP="006B35C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PARA INGRESO VERIFICAR LAS EXISTENCIAS.</w:t>
            </w:r>
          </w:p>
        </w:tc>
        <w:tc>
          <w:tcPr>
            <w:tcW w:w="4497" w:type="dxa"/>
            <w:gridSpan w:val="2"/>
          </w:tcPr>
          <w:p w14:paraId="3C310DE5" w14:textId="0DDC2B03" w:rsidR="004C12D6" w:rsidRDefault="004C12D6" w:rsidP="00034B30">
            <w:pPr>
              <w:pStyle w:val="TableParagraph"/>
              <w:rPr>
                <w:rFonts w:ascii="Times New Roman"/>
              </w:rPr>
            </w:pPr>
          </w:p>
        </w:tc>
      </w:tr>
      <w:tr w:rsidR="00A64802" w14:paraId="4CA2C182" w14:textId="77777777" w:rsidTr="00EC6559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266A0732" w14:textId="77777777" w:rsidR="00A64802" w:rsidRDefault="00A64802" w:rsidP="00034B30">
            <w:pPr>
              <w:pStyle w:val="TableParagraph"/>
              <w:ind w:left="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Elección</w:t>
            </w:r>
            <w:r>
              <w:rPr>
                <w:rFonts w:ascii="Arial" w:hAns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Alternativa</w:t>
            </w:r>
          </w:p>
        </w:tc>
      </w:tr>
      <w:tr w:rsidR="00A64802" w14:paraId="7A4767FB" w14:textId="77777777" w:rsidTr="00EC6559">
        <w:trPr>
          <w:trHeight w:val="390"/>
        </w:trPr>
        <w:tc>
          <w:tcPr>
            <w:tcW w:w="4242" w:type="dxa"/>
            <w:shd w:val="clear" w:color="auto" w:fill="D9D9D9"/>
          </w:tcPr>
          <w:p w14:paraId="1AE688D9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14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Seleccionada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191CA089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w w:val="105"/>
                <w:sz w:val="20"/>
              </w:rPr>
              <w:t>Justificación</w:t>
            </w:r>
          </w:p>
        </w:tc>
      </w:tr>
      <w:tr w:rsidR="00A64802" w14:paraId="52757E4D" w14:textId="77777777" w:rsidTr="00EC6559">
        <w:trPr>
          <w:trHeight w:val="1467"/>
        </w:trPr>
        <w:tc>
          <w:tcPr>
            <w:tcW w:w="4242" w:type="dxa"/>
          </w:tcPr>
          <w:p w14:paraId="2055DBD5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49614904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57E9492C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0DAFBBB4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602502EB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6DFB0CDF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0048CEB8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2066900E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3FEAEB17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5188244C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6E783A30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34AB4B54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206CFB93" w14:textId="05FCB7F4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97" w:type="dxa"/>
            <w:gridSpan w:val="2"/>
          </w:tcPr>
          <w:p w14:paraId="0FFC05C1" w14:textId="65079EE6" w:rsidR="00A64802" w:rsidRDefault="00A64802" w:rsidP="00034B30">
            <w:pPr>
              <w:pStyle w:val="TableParagraph"/>
              <w:rPr>
                <w:rFonts w:ascii="Times New Roman"/>
              </w:rPr>
            </w:pPr>
          </w:p>
        </w:tc>
      </w:tr>
      <w:tr w:rsidR="00A64802" w14:paraId="1028206D" w14:textId="77777777" w:rsidTr="00EC6559">
        <w:trPr>
          <w:trHeight w:val="457"/>
        </w:trPr>
        <w:tc>
          <w:tcPr>
            <w:tcW w:w="8739" w:type="dxa"/>
            <w:gridSpan w:val="3"/>
            <w:shd w:val="clear" w:color="auto" w:fill="D9D9D9"/>
          </w:tcPr>
          <w:p w14:paraId="1A2AD72E" w14:textId="5DBA4A19" w:rsidR="00A64802" w:rsidRDefault="00A64802" w:rsidP="00701D81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Algoritmo</w:t>
            </w:r>
            <w:r w:rsidR="00701D81">
              <w:rPr>
                <w:rFonts w:ascii="Arial"/>
                <w:b/>
                <w:sz w:val="24"/>
              </w:rPr>
              <w:t xml:space="preserve"> gr</w:t>
            </w:r>
            <w:r w:rsidR="00701D81">
              <w:rPr>
                <w:rFonts w:ascii="Arial"/>
                <w:b/>
                <w:sz w:val="24"/>
              </w:rPr>
              <w:t>á</w:t>
            </w:r>
            <w:r w:rsidR="00701D81">
              <w:rPr>
                <w:rFonts w:ascii="Arial"/>
                <w:b/>
                <w:sz w:val="24"/>
              </w:rPr>
              <w:t>fico:                                            Algoritmo no gr</w:t>
            </w:r>
            <w:r w:rsidR="00701D81">
              <w:rPr>
                <w:rFonts w:ascii="Arial"/>
                <w:b/>
                <w:sz w:val="24"/>
              </w:rPr>
              <w:t>á</w:t>
            </w:r>
            <w:r w:rsidR="00701D81">
              <w:rPr>
                <w:rFonts w:ascii="Arial"/>
                <w:b/>
                <w:sz w:val="24"/>
              </w:rPr>
              <w:t>fico:</w:t>
            </w:r>
          </w:p>
          <w:p w14:paraId="26DBBCE9" w14:textId="57D04A04" w:rsidR="00701D81" w:rsidRDefault="00671A69" w:rsidP="00701D81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Diagrama de flujo</w:t>
            </w:r>
            <w:r w:rsidR="00701D81">
              <w:rPr>
                <w:rFonts w:ascii="Arial"/>
                <w:b/>
                <w:sz w:val="24"/>
              </w:rPr>
              <w:t xml:space="preserve">                                                  Pseudoc</w:t>
            </w:r>
            <w:r w:rsidR="00701D81">
              <w:rPr>
                <w:rFonts w:ascii="Arial"/>
                <w:b/>
                <w:sz w:val="24"/>
              </w:rPr>
              <w:t>ó</w:t>
            </w:r>
            <w:r w:rsidR="00701D81">
              <w:rPr>
                <w:rFonts w:ascii="Arial"/>
                <w:b/>
                <w:sz w:val="24"/>
              </w:rPr>
              <w:t>digo</w:t>
            </w:r>
          </w:p>
          <w:p w14:paraId="30027A11" w14:textId="1F661428" w:rsidR="00671A69" w:rsidRDefault="00D5378D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8153EE0" wp14:editId="7A10217A">
                      <wp:simplePos x="0" y="0"/>
                      <wp:positionH relativeFrom="column">
                        <wp:posOffset>3208199</wp:posOffset>
                      </wp:positionH>
                      <wp:positionV relativeFrom="paragraph">
                        <wp:posOffset>96150</wp:posOffset>
                      </wp:positionV>
                      <wp:extent cx="2089785" cy="2238316"/>
                      <wp:effectExtent l="0" t="0" r="24765" b="10160"/>
                      <wp:wrapNone/>
                      <wp:docPr id="1131159036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89785" cy="223831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EE7EA57" w14:textId="2A20104F" w:rsidR="00701D81" w:rsidRPr="00701D81" w:rsidRDefault="00701D81" w:rsidP="00D5378D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153EE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position:absolute;left:0;text-align:left;margin-left:252.6pt;margin-top:7.55pt;width:164.55pt;height:176.2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zXiLgIAAFUEAAAOAAAAZHJzL2Uyb0RvYy54bWysVMlu2zAQvRfoPxC815LlJY5gOXAduChg&#10;JAGcIGeaoiyhFIclaUvu13dIyQvSnopeqCFnOMt7j5o/tLUkR2FsBSqjw0FMiVAc8krtM/r2uv4y&#10;o8Q6pnImQYmMnoSlD4vPn+aNTkUCJchcGIJJlE0bndHSOZ1GkeWlqJkdgBYKnQWYmjncmn2UG9Zg&#10;9lpGSRxPowZMrg1wYS2ePnZOugj5i0Jw91wUVjgiM4q9ubCasO78Gi3mLN0bpsuK922wf+iiZpXC&#10;opdUj8wxcjDVH6nqihuwULgBhzqCoqi4CDPgNMP4wzTbkmkRZkFwrL7AZP9fWv503OoXQ1z7FVok&#10;0APSaJtaPPTztIWp/Rc7JehHCE8X2ETrCMfDJJ7d380mlHD0JcloNhpOfZ7oel0b674JqIk3MmqQ&#10;lwAXO26s60LPIb6agnUlZeBGKtJkdDqaxOGCBVnl3unD/JWVNOTIkN2dZPxHX/YmCpuQCnu5DuUt&#10;1+7aftId5CcEwECnDav5usK8G2bdCzMoBpwZBe6ecSkkYDPQW5SUYH797dzHI0fopaRBcWXU/jww&#10;IyiR3xWydz8cj70aw2Y8uUtwY249u1uPOtQrwAmH+JQ0D6aPd/JsFgbqd3wHS18VXUxxrJ1RdzZX&#10;rpM8viMulssQhPrTzG3UVnOf+ozna/vOjO55ckjxE5xlyNIPdHWxHWHLg4OiClx6gDtUe9xRu0EN&#10;/Tvzj+N2H6Kuf4PFbwAAAP//AwBQSwMEFAAGAAgAAAAhAOPwr3viAAAACgEAAA8AAABkcnMvZG93&#10;bnJldi54bWxMj01Lw0AURfeC/2F4gjs708akJWZSROxCEKG1tC4nmWcSnI+YmabRX+9zpcvHPdx7&#10;XrGerGEjDqHzTsJ8JoChq73uXCNh/7q5WQELUTmtjHco4QsDrMvLi0Ll2p/dFsddbBiVuJArCW2M&#10;fc55qFu0Ksx8j46ydz9YFekcGq4HdaZya/hCiIxb1TlaaFWPDy3WH7uTlfB8OH4+bl7exBEr06Wj&#10;WbZP35WU11fT/R2wiFP8g+FXn9ShJKfKn5wOzEhIRboglIJ0DoyAVXKbAKskJNkyA14W/P8L5Q8A&#10;AAD//wMAUEsBAi0AFAAGAAgAAAAhALaDOJL+AAAA4QEAABMAAAAAAAAAAAAAAAAAAAAAAFtDb250&#10;ZW50X1R5cGVzXS54bWxQSwECLQAUAAYACAAAACEAOP0h/9YAAACUAQAACwAAAAAAAAAAAAAAAAAv&#10;AQAAX3JlbHMvLnJlbHNQSwECLQAUAAYACAAAACEAE1M14i4CAABVBAAADgAAAAAAAAAAAAAAAAAu&#10;AgAAZHJzL2Uyb0RvYy54bWxQSwECLQAUAAYACAAAACEA4/Cve+IAAAAKAQAADwAAAAAAAAAAAAAA&#10;AACIBAAAZHJzL2Rvd25yZXYueG1sUEsFBgAAAAAEAAQA8wAAAJcFAAAAAA==&#10;" filled="f" strokeweight=".5pt">
                      <v:textbox>
                        <w:txbxContent>
                          <w:p w14:paraId="7EE7EA57" w14:textId="2A20104F" w:rsidR="00701D81" w:rsidRPr="00701D81" w:rsidRDefault="00701D81" w:rsidP="00D5378D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53F086" w14:textId="2EBC471C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4E12B68B" w14:textId="4B19BA7F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5BB7A23E" w14:textId="3E8914CB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31796E1C" w14:textId="06BB87F4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0832432A" w14:textId="05D6BFCD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489FF6C4" w14:textId="5173318E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64A722F6" w14:textId="0821CE07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29A44D45" w14:textId="2D81EEB4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5100AFB8" w14:textId="5615E65D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238C7A68" w14:textId="3A186D8F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7DD3E9CB" w14:textId="02D815CC" w:rsidR="00671A69" w:rsidRDefault="00671A69" w:rsidP="00671A69">
            <w:pPr>
              <w:pStyle w:val="TableParagraph"/>
              <w:tabs>
                <w:tab w:val="left" w:pos="1662"/>
              </w:tabs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ab/>
            </w:r>
          </w:p>
          <w:p w14:paraId="14613CFE" w14:textId="77777777" w:rsidR="00671A69" w:rsidRDefault="00671A69" w:rsidP="00671A69">
            <w:pPr>
              <w:pStyle w:val="TableParagraph"/>
              <w:tabs>
                <w:tab w:val="left" w:pos="1662"/>
              </w:tabs>
              <w:ind w:left="92"/>
              <w:rPr>
                <w:rFonts w:ascii="Arial"/>
                <w:b/>
                <w:sz w:val="24"/>
              </w:rPr>
            </w:pPr>
          </w:p>
          <w:p w14:paraId="007B2ADD" w14:textId="5F10D694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</w:tc>
      </w:tr>
      <w:tr w:rsidR="00A64802" w14:paraId="75DBFB00" w14:textId="77777777" w:rsidTr="00EC6559">
        <w:trPr>
          <w:trHeight w:val="370"/>
        </w:trPr>
        <w:tc>
          <w:tcPr>
            <w:tcW w:w="8739" w:type="dxa"/>
            <w:gridSpan w:val="3"/>
            <w:shd w:val="clear" w:color="auto" w:fill="D9D9D9"/>
          </w:tcPr>
          <w:p w14:paraId="6E70BBA7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05"/>
                <w:sz w:val="20"/>
              </w:rPr>
              <w:lastRenderedPageBreak/>
              <w:t>Evaluación</w:t>
            </w:r>
            <w:r>
              <w:rPr>
                <w:rFonts w:ascii="Arial" w:hAnsi="Arial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de</w:t>
            </w:r>
            <w:r>
              <w:rPr>
                <w:rFonts w:ascii="Arial" w:hAnsi="Arial"/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la</w:t>
            </w:r>
            <w:r>
              <w:rPr>
                <w:rFonts w:ascii="Arial" w:hAnsi="Arial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solución</w:t>
            </w:r>
          </w:p>
        </w:tc>
      </w:tr>
      <w:tr w:rsidR="00A64802" w14:paraId="6F6DCBA9" w14:textId="77777777" w:rsidTr="00EC6559">
        <w:trPr>
          <w:trHeight w:val="1467"/>
        </w:trPr>
        <w:tc>
          <w:tcPr>
            <w:tcW w:w="4599" w:type="dxa"/>
            <w:gridSpan w:val="2"/>
            <w:shd w:val="clear" w:color="auto" w:fill="D9D9D9"/>
          </w:tcPr>
          <w:p w14:paraId="104B823D" w14:textId="77777777" w:rsidR="00A64802" w:rsidRDefault="00A64802" w:rsidP="00034B30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Datos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66F16412" w14:textId="77777777" w:rsidR="00031BA7" w:rsidRDefault="00031BA7" w:rsidP="00034B30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</w:p>
          <w:p w14:paraId="3A8331E5" w14:textId="25B9C020" w:rsidR="00031BA7" w:rsidRPr="00031BA7" w:rsidRDefault="00031BA7" w:rsidP="00034B30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1</w:t>
            </w:r>
          </w:p>
          <w:p w14:paraId="0CCC6B07" w14:textId="7A5D7440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N</w:t>
            </w:r>
            <w:r>
              <w:rPr>
                <w:rFonts w:ascii="Arial"/>
                <w:i/>
                <w:w w:val="105"/>
                <w:sz w:val="20"/>
              </w:rPr>
              <w:t>ú</w:t>
            </w:r>
            <w:r>
              <w:rPr>
                <w:rFonts w:ascii="Arial"/>
                <w:i/>
                <w:w w:val="105"/>
                <w:sz w:val="20"/>
              </w:rPr>
              <w:t>mero 1 = 5</w:t>
            </w:r>
          </w:p>
          <w:p w14:paraId="53043DFE" w14:textId="464F91E9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N</w:t>
            </w:r>
            <w:r>
              <w:rPr>
                <w:rFonts w:ascii="Arial"/>
                <w:i/>
                <w:w w:val="105"/>
                <w:sz w:val="20"/>
              </w:rPr>
              <w:t>ú</w:t>
            </w:r>
            <w:r>
              <w:rPr>
                <w:rFonts w:ascii="Arial"/>
                <w:i/>
                <w:w w:val="105"/>
                <w:sz w:val="20"/>
              </w:rPr>
              <w:t>mero 2 = 20</w:t>
            </w:r>
          </w:p>
          <w:p w14:paraId="63D1F266" w14:textId="77777777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</w:p>
          <w:p w14:paraId="0F9D836A" w14:textId="7F3D4CE0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2</w:t>
            </w:r>
          </w:p>
          <w:p w14:paraId="1E444948" w14:textId="0B72268F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N</w:t>
            </w:r>
            <w:r>
              <w:rPr>
                <w:rFonts w:ascii="Arial"/>
                <w:i/>
                <w:w w:val="105"/>
                <w:sz w:val="20"/>
              </w:rPr>
              <w:t>ú</w:t>
            </w:r>
            <w:r>
              <w:rPr>
                <w:rFonts w:ascii="Arial"/>
                <w:i/>
                <w:w w:val="105"/>
                <w:sz w:val="20"/>
              </w:rPr>
              <w:t>mero 1 = 155</w:t>
            </w:r>
          </w:p>
          <w:p w14:paraId="3CBC209B" w14:textId="5BFA2B70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N</w:t>
            </w:r>
            <w:r>
              <w:rPr>
                <w:rFonts w:ascii="Arial"/>
                <w:i/>
                <w:w w:val="105"/>
                <w:sz w:val="20"/>
              </w:rPr>
              <w:t>ú</w:t>
            </w:r>
            <w:r>
              <w:rPr>
                <w:rFonts w:ascii="Arial"/>
                <w:i/>
                <w:w w:val="105"/>
                <w:sz w:val="20"/>
              </w:rPr>
              <w:t>mero 2 = 130</w:t>
            </w:r>
          </w:p>
          <w:p w14:paraId="133924DE" w14:textId="7D5B859B" w:rsidR="00031BA7" w:rsidRDefault="00031BA7" w:rsidP="00031BA7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</w:p>
        </w:tc>
        <w:tc>
          <w:tcPr>
            <w:tcW w:w="4140" w:type="dxa"/>
            <w:shd w:val="clear" w:color="auto" w:fill="D9D9D9"/>
          </w:tcPr>
          <w:p w14:paraId="4831F297" w14:textId="77777777" w:rsidR="00A64802" w:rsidRDefault="00A64802" w:rsidP="00034B30">
            <w:pPr>
              <w:pStyle w:val="TableParagraph"/>
              <w:spacing w:before="8"/>
              <w:ind w:left="93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Resultados</w:t>
            </w:r>
            <w:r>
              <w:rPr>
                <w:rFonts w:ascii="Arial"/>
                <w:i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61DE37A1" w14:textId="77777777" w:rsidR="00031BA7" w:rsidRDefault="00031BA7" w:rsidP="00034B30">
            <w:pPr>
              <w:pStyle w:val="TableParagraph"/>
              <w:spacing w:before="8"/>
              <w:ind w:left="93"/>
              <w:rPr>
                <w:rFonts w:ascii="Arial"/>
                <w:i/>
                <w:w w:val="105"/>
                <w:sz w:val="20"/>
              </w:rPr>
            </w:pPr>
          </w:p>
          <w:p w14:paraId="5AAB37BD" w14:textId="6D118568" w:rsidR="00031BA7" w:rsidRPr="00031BA7" w:rsidRDefault="00031BA7" w:rsidP="00034B30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Resultado caso prueba 1</w:t>
            </w:r>
          </w:p>
          <w:p w14:paraId="7AEDD99B" w14:textId="77777777" w:rsidR="00031BA7" w:rsidRDefault="00031BA7" w:rsidP="00034B30">
            <w:pPr>
              <w:pStyle w:val="TableParagraph"/>
              <w:spacing w:before="8"/>
              <w:ind w:left="93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N</w:t>
            </w:r>
            <w:r>
              <w:rPr>
                <w:rFonts w:ascii="Arial"/>
                <w:i/>
                <w:sz w:val="20"/>
              </w:rPr>
              <w:t>ú</w:t>
            </w:r>
            <w:r>
              <w:rPr>
                <w:rFonts w:ascii="Arial"/>
                <w:i/>
                <w:sz w:val="20"/>
              </w:rPr>
              <w:t>mero mayor = 20</w:t>
            </w:r>
          </w:p>
          <w:p w14:paraId="70CA9C00" w14:textId="77777777" w:rsidR="00031BA7" w:rsidRDefault="00031BA7" w:rsidP="00031BA7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</w:p>
          <w:p w14:paraId="1477DF5E" w14:textId="77777777" w:rsidR="00031BA7" w:rsidRDefault="00031BA7" w:rsidP="00031BA7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</w:p>
          <w:p w14:paraId="796DC2BE" w14:textId="77777777" w:rsidR="00031BA7" w:rsidRPr="00031BA7" w:rsidRDefault="00031BA7" w:rsidP="00031BA7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Resultado caso prueba 1</w:t>
            </w:r>
          </w:p>
          <w:p w14:paraId="3F6CAACE" w14:textId="0E197062" w:rsidR="00031BA7" w:rsidRDefault="00031BA7" w:rsidP="00031BA7">
            <w:pPr>
              <w:pStyle w:val="TableParagraph"/>
              <w:spacing w:before="8"/>
              <w:ind w:left="93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N</w:t>
            </w:r>
            <w:r>
              <w:rPr>
                <w:rFonts w:ascii="Arial"/>
                <w:i/>
                <w:sz w:val="20"/>
              </w:rPr>
              <w:t>ú</w:t>
            </w:r>
            <w:r>
              <w:rPr>
                <w:rFonts w:ascii="Arial"/>
                <w:i/>
                <w:sz w:val="20"/>
              </w:rPr>
              <w:t>mero mayor = 155</w:t>
            </w:r>
          </w:p>
          <w:p w14:paraId="1248017D" w14:textId="7E7C7B83" w:rsidR="00031BA7" w:rsidRDefault="00031BA7" w:rsidP="00034B30">
            <w:pPr>
              <w:pStyle w:val="TableParagraph"/>
              <w:spacing w:before="8"/>
              <w:ind w:left="93"/>
              <w:rPr>
                <w:rFonts w:ascii="Arial"/>
                <w:i/>
                <w:sz w:val="20"/>
              </w:rPr>
            </w:pPr>
          </w:p>
        </w:tc>
      </w:tr>
    </w:tbl>
    <w:p w14:paraId="3AB11035" w14:textId="77777777" w:rsidR="00FF3653" w:rsidRDefault="00FF3653"/>
    <w:sectPr w:rsidR="00FF36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7750B"/>
    <w:multiLevelType w:val="hybridMultilevel"/>
    <w:tmpl w:val="BE962696"/>
    <w:lvl w:ilvl="0" w:tplc="3BEEA91A">
      <w:start w:val="1"/>
      <w:numFmt w:val="decimal"/>
      <w:lvlText w:val="%1."/>
      <w:lvlJc w:val="left"/>
      <w:pPr>
        <w:ind w:left="764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84" w:hanging="360"/>
      </w:pPr>
    </w:lvl>
    <w:lvl w:ilvl="2" w:tplc="140A001B" w:tentative="1">
      <w:start w:val="1"/>
      <w:numFmt w:val="lowerRoman"/>
      <w:lvlText w:val="%3."/>
      <w:lvlJc w:val="right"/>
      <w:pPr>
        <w:ind w:left="2204" w:hanging="180"/>
      </w:pPr>
    </w:lvl>
    <w:lvl w:ilvl="3" w:tplc="140A000F" w:tentative="1">
      <w:start w:val="1"/>
      <w:numFmt w:val="decimal"/>
      <w:lvlText w:val="%4."/>
      <w:lvlJc w:val="left"/>
      <w:pPr>
        <w:ind w:left="2924" w:hanging="360"/>
      </w:pPr>
    </w:lvl>
    <w:lvl w:ilvl="4" w:tplc="140A0019" w:tentative="1">
      <w:start w:val="1"/>
      <w:numFmt w:val="lowerLetter"/>
      <w:lvlText w:val="%5."/>
      <w:lvlJc w:val="left"/>
      <w:pPr>
        <w:ind w:left="3644" w:hanging="360"/>
      </w:pPr>
    </w:lvl>
    <w:lvl w:ilvl="5" w:tplc="140A001B" w:tentative="1">
      <w:start w:val="1"/>
      <w:numFmt w:val="lowerRoman"/>
      <w:lvlText w:val="%6."/>
      <w:lvlJc w:val="right"/>
      <w:pPr>
        <w:ind w:left="4364" w:hanging="180"/>
      </w:pPr>
    </w:lvl>
    <w:lvl w:ilvl="6" w:tplc="140A000F" w:tentative="1">
      <w:start w:val="1"/>
      <w:numFmt w:val="decimal"/>
      <w:lvlText w:val="%7."/>
      <w:lvlJc w:val="left"/>
      <w:pPr>
        <w:ind w:left="5084" w:hanging="360"/>
      </w:pPr>
    </w:lvl>
    <w:lvl w:ilvl="7" w:tplc="140A0019" w:tentative="1">
      <w:start w:val="1"/>
      <w:numFmt w:val="lowerLetter"/>
      <w:lvlText w:val="%8."/>
      <w:lvlJc w:val="left"/>
      <w:pPr>
        <w:ind w:left="5804" w:hanging="360"/>
      </w:pPr>
    </w:lvl>
    <w:lvl w:ilvl="8" w:tplc="140A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1" w15:restartNumberingAfterBreak="0">
    <w:nsid w:val="479B4762"/>
    <w:multiLevelType w:val="hybridMultilevel"/>
    <w:tmpl w:val="D80E4272"/>
    <w:lvl w:ilvl="0" w:tplc="738C6442">
      <w:start w:val="1"/>
      <w:numFmt w:val="decimal"/>
      <w:lvlText w:val="%1."/>
      <w:lvlJc w:val="left"/>
      <w:pPr>
        <w:ind w:left="764" w:hanging="360"/>
      </w:pPr>
      <w:rPr>
        <w:rFonts w:hint="default"/>
        <w:w w:val="105"/>
      </w:rPr>
    </w:lvl>
    <w:lvl w:ilvl="1" w:tplc="140A0019" w:tentative="1">
      <w:start w:val="1"/>
      <w:numFmt w:val="lowerLetter"/>
      <w:lvlText w:val="%2."/>
      <w:lvlJc w:val="left"/>
      <w:pPr>
        <w:ind w:left="1484" w:hanging="360"/>
      </w:pPr>
    </w:lvl>
    <w:lvl w:ilvl="2" w:tplc="140A001B" w:tentative="1">
      <w:start w:val="1"/>
      <w:numFmt w:val="lowerRoman"/>
      <w:lvlText w:val="%3."/>
      <w:lvlJc w:val="right"/>
      <w:pPr>
        <w:ind w:left="2204" w:hanging="180"/>
      </w:pPr>
    </w:lvl>
    <w:lvl w:ilvl="3" w:tplc="140A000F" w:tentative="1">
      <w:start w:val="1"/>
      <w:numFmt w:val="decimal"/>
      <w:lvlText w:val="%4."/>
      <w:lvlJc w:val="left"/>
      <w:pPr>
        <w:ind w:left="2924" w:hanging="360"/>
      </w:pPr>
    </w:lvl>
    <w:lvl w:ilvl="4" w:tplc="140A0019" w:tentative="1">
      <w:start w:val="1"/>
      <w:numFmt w:val="lowerLetter"/>
      <w:lvlText w:val="%5."/>
      <w:lvlJc w:val="left"/>
      <w:pPr>
        <w:ind w:left="3644" w:hanging="360"/>
      </w:pPr>
    </w:lvl>
    <w:lvl w:ilvl="5" w:tplc="140A001B" w:tentative="1">
      <w:start w:val="1"/>
      <w:numFmt w:val="lowerRoman"/>
      <w:lvlText w:val="%6."/>
      <w:lvlJc w:val="right"/>
      <w:pPr>
        <w:ind w:left="4364" w:hanging="180"/>
      </w:pPr>
    </w:lvl>
    <w:lvl w:ilvl="6" w:tplc="140A000F" w:tentative="1">
      <w:start w:val="1"/>
      <w:numFmt w:val="decimal"/>
      <w:lvlText w:val="%7."/>
      <w:lvlJc w:val="left"/>
      <w:pPr>
        <w:ind w:left="5084" w:hanging="360"/>
      </w:pPr>
    </w:lvl>
    <w:lvl w:ilvl="7" w:tplc="140A0019" w:tentative="1">
      <w:start w:val="1"/>
      <w:numFmt w:val="lowerLetter"/>
      <w:lvlText w:val="%8."/>
      <w:lvlJc w:val="left"/>
      <w:pPr>
        <w:ind w:left="5804" w:hanging="360"/>
      </w:pPr>
    </w:lvl>
    <w:lvl w:ilvl="8" w:tplc="140A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2" w15:restartNumberingAfterBreak="0">
    <w:nsid w:val="4C8376A0"/>
    <w:multiLevelType w:val="hybridMultilevel"/>
    <w:tmpl w:val="14A8C40E"/>
    <w:lvl w:ilvl="0" w:tplc="40ECF986">
      <w:start w:val="1"/>
      <w:numFmt w:val="decimal"/>
      <w:lvlText w:val="%1."/>
      <w:lvlJc w:val="left"/>
      <w:pPr>
        <w:ind w:left="764" w:hanging="360"/>
      </w:pPr>
      <w:rPr>
        <w:rFonts w:hint="default"/>
        <w:w w:val="105"/>
      </w:rPr>
    </w:lvl>
    <w:lvl w:ilvl="1" w:tplc="140A0019" w:tentative="1">
      <w:start w:val="1"/>
      <w:numFmt w:val="lowerLetter"/>
      <w:lvlText w:val="%2."/>
      <w:lvlJc w:val="left"/>
      <w:pPr>
        <w:ind w:left="1484" w:hanging="360"/>
      </w:pPr>
    </w:lvl>
    <w:lvl w:ilvl="2" w:tplc="140A001B" w:tentative="1">
      <w:start w:val="1"/>
      <w:numFmt w:val="lowerRoman"/>
      <w:lvlText w:val="%3."/>
      <w:lvlJc w:val="right"/>
      <w:pPr>
        <w:ind w:left="2204" w:hanging="180"/>
      </w:pPr>
    </w:lvl>
    <w:lvl w:ilvl="3" w:tplc="140A000F" w:tentative="1">
      <w:start w:val="1"/>
      <w:numFmt w:val="decimal"/>
      <w:lvlText w:val="%4."/>
      <w:lvlJc w:val="left"/>
      <w:pPr>
        <w:ind w:left="2924" w:hanging="360"/>
      </w:pPr>
    </w:lvl>
    <w:lvl w:ilvl="4" w:tplc="140A0019" w:tentative="1">
      <w:start w:val="1"/>
      <w:numFmt w:val="lowerLetter"/>
      <w:lvlText w:val="%5."/>
      <w:lvlJc w:val="left"/>
      <w:pPr>
        <w:ind w:left="3644" w:hanging="360"/>
      </w:pPr>
    </w:lvl>
    <w:lvl w:ilvl="5" w:tplc="140A001B" w:tentative="1">
      <w:start w:val="1"/>
      <w:numFmt w:val="lowerRoman"/>
      <w:lvlText w:val="%6."/>
      <w:lvlJc w:val="right"/>
      <w:pPr>
        <w:ind w:left="4364" w:hanging="180"/>
      </w:pPr>
    </w:lvl>
    <w:lvl w:ilvl="6" w:tplc="140A000F" w:tentative="1">
      <w:start w:val="1"/>
      <w:numFmt w:val="decimal"/>
      <w:lvlText w:val="%7."/>
      <w:lvlJc w:val="left"/>
      <w:pPr>
        <w:ind w:left="5084" w:hanging="360"/>
      </w:pPr>
    </w:lvl>
    <w:lvl w:ilvl="7" w:tplc="140A0019" w:tentative="1">
      <w:start w:val="1"/>
      <w:numFmt w:val="lowerLetter"/>
      <w:lvlText w:val="%8."/>
      <w:lvlJc w:val="left"/>
      <w:pPr>
        <w:ind w:left="5804" w:hanging="360"/>
      </w:pPr>
    </w:lvl>
    <w:lvl w:ilvl="8" w:tplc="140A001B" w:tentative="1">
      <w:start w:val="1"/>
      <w:numFmt w:val="lowerRoman"/>
      <w:lvlText w:val="%9."/>
      <w:lvlJc w:val="right"/>
      <w:pPr>
        <w:ind w:left="6524" w:hanging="180"/>
      </w:pPr>
    </w:lvl>
  </w:abstractNum>
  <w:num w:numId="1" w16cid:durableId="1136679648">
    <w:abstractNumId w:val="0"/>
  </w:num>
  <w:num w:numId="2" w16cid:durableId="1805541006">
    <w:abstractNumId w:val="1"/>
  </w:num>
  <w:num w:numId="3" w16cid:durableId="1907449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802"/>
    <w:rsid w:val="00031BA7"/>
    <w:rsid w:val="00141E04"/>
    <w:rsid w:val="001636DA"/>
    <w:rsid w:val="00191B4B"/>
    <w:rsid w:val="003C78A2"/>
    <w:rsid w:val="004C12D6"/>
    <w:rsid w:val="00671A69"/>
    <w:rsid w:val="006B35C3"/>
    <w:rsid w:val="00701D81"/>
    <w:rsid w:val="007B1CAA"/>
    <w:rsid w:val="00983068"/>
    <w:rsid w:val="00A64802"/>
    <w:rsid w:val="00AE31F9"/>
    <w:rsid w:val="00B0586A"/>
    <w:rsid w:val="00D5378D"/>
    <w:rsid w:val="00D91EAB"/>
    <w:rsid w:val="00E37DA5"/>
    <w:rsid w:val="00E931C5"/>
    <w:rsid w:val="00EC6559"/>
    <w:rsid w:val="00FF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2BE90"/>
  <w15:chartTrackingRefBased/>
  <w15:docId w15:val="{4C4B22CE-A4CF-4AB8-A429-83C7DD738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80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6480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648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136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INA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Antonio Coto Calderon</dc:creator>
  <cp:keywords/>
  <dc:description/>
  <cp:lastModifiedBy>Centro Formacion Profesional Procesos Artesanales  (CNEPA)</cp:lastModifiedBy>
  <cp:revision>2</cp:revision>
  <cp:lastPrinted>2024-03-06T18:47:00Z</cp:lastPrinted>
  <dcterms:created xsi:type="dcterms:W3CDTF">2026-09-28T20:32:00Z</dcterms:created>
  <dcterms:modified xsi:type="dcterms:W3CDTF">2026-09-28T20:32:00Z</dcterms:modified>
</cp:coreProperties>
</file>