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93FC" w14:textId="76C65039" w:rsidR="004D5CFF" w:rsidRDefault="002E2F51">
      <w:pPr>
        <w:rPr>
          <w:lang w:val="nb-NO"/>
        </w:rPr>
      </w:pPr>
      <w:r w:rsidRPr="002E2F51">
        <w:rPr>
          <w:lang w:val="nb-NO"/>
        </w:rPr>
        <w:t xml:space="preserve">Jeg velger </w:t>
      </w:r>
      <w:r>
        <w:rPr>
          <w:lang w:val="nb-NO"/>
        </w:rPr>
        <w:t xml:space="preserve">å ta utgangspunkt i </w:t>
      </w:r>
      <w:r w:rsidR="001C734E">
        <w:rPr>
          <w:lang w:val="nb-NO"/>
        </w:rPr>
        <w:t>yr.</w:t>
      </w:r>
    </w:p>
    <w:p w14:paraId="3100833C" w14:textId="5C1E06A6" w:rsidR="001C734E" w:rsidRDefault="001C734E">
      <w:pPr>
        <w:rPr>
          <w:sz w:val="28"/>
          <w:szCs w:val="28"/>
          <w:lang w:val="nb-NO"/>
        </w:rPr>
      </w:pPr>
      <w:r w:rsidRPr="001C734E">
        <w:rPr>
          <w:sz w:val="28"/>
          <w:szCs w:val="28"/>
          <w:lang w:val="nb-NO"/>
        </w:rPr>
        <w:t>Oppgave 1:</w:t>
      </w:r>
    </w:p>
    <w:p w14:paraId="06F1EF1E" w14:textId="48208FC7" w:rsidR="001C734E" w:rsidRDefault="00781BE7" w:rsidP="00B778B9">
      <w:pPr>
        <w:pStyle w:val="ListParagraph"/>
        <w:numPr>
          <w:ilvl w:val="0"/>
          <w:numId w:val="1"/>
        </w:numPr>
        <w:rPr>
          <w:lang w:val="nb-NO"/>
        </w:rPr>
      </w:pPr>
      <w:r w:rsidRPr="00B778B9">
        <w:rPr>
          <w:lang w:val="nb-NO"/>
        </w:rPr>
        <w:t xml:space="preserve">Jeg vil tro de fleste som bruker tjenestene til yr vil bruke det på noen lunde samme måte som meg selv så jeg kan beskrive hvordan jeg bruker det. Motivasjonen </w:t>
      </w:r>
      <w:r w:rsidR="008F51FB" w:rsidRPr="00B778B9">
        <w:rPr>
          <w:lang w:val="nb-NO"/>
        </w:rPr>
        <w:t>for å bruke yr vil være å bli fortløpende oppdatert på temperatur, nedbør, brannfare, og andre vær relaterte opplysninger. Til syvende og sist vil dette være for å kunne planlegge i forhold til tiden fremover. For eksempel om det vil være passende vær for å bade, grille, spise utendørs eller bli hjemme. For meg som en bruker vil det være viktigst å kunne ha tilgang til så mye av denne informasjonen som mulig uten å måtte navigere meg gjennom menyer, kanskje også kunne</w:t>
      </w:r>
      <w:r w:rsidR="00186227" w:rsidRPr="00B778B9">
        <w:rPr>
          <w:lang w:val="nb-NO"/>
        </w:rPr>
        <w:t xml:space="preserve"> få en oversikt over været fra flere steder</w:t>
      </w:r>
      <w:r w:rsidR="00C372A3" w:rsidRPr="00B778B9">
        <w:rPr>
          <w:lang w:val="nb-NO"/>
        </w:rPr>
        <w:t xml:space="preserve"> og nyheter om været over resten av verden.</w:t>
      </w:r>
    </w:p>
    <w:p w14:paraId="3D022D5E" w14:textId="3B57F2D1" w:rsidR="00814ECD" w:rsidRDefault="00BA7510" w:rsidP="003944EE">
      <w:pPr>
        <w:pStyle w:val="ListParagraph"/>
        <w:numPr>
          <w:ilvl w:val="0"/>
          <w:numId w:val="1"/>
        </w:numPr>
        <w:rPr>
          <w:lang w:val="nb-NO"/>
        </w:rPr>
      </w:pPr>
      <w:r>
        <w:rPr>
          <w:noProof/>
          <w:lang w:val="nb-NO"/>
        </w:rPr>
        <w:drawing>
          <wp:anchor distT="0" distB="0" distL="114300" distR="114300" simplePos="0" relativeHeight="251655680" behindDoc="0" locked="0" layoutInCell="1" allowOverlap="1" wp14:anchorId="21AD36E5" wp14:editId="2BE6455D">
            <wp:simplePos x="0" y="0"/>
            <wp:positionH relativeFrom="column">
              <wp:posOffset>-548005</wp:posOffset>
            </wp:positionH>
            <wp:positionV relativeFrom="paragraph">
              <wp:posOffset>1706079</wp:posOffset>
            </wp:positionV>
            <wp:extent cx="6818630" cy="3148330"/>
            <wp:effectExtent l="0" t="0" r="1270" b="0"/>
            <wp:wrapSquare wrapText="bothSides"/>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8" cstate="print">
                      <a:extLst>
                        <a:ext uri="{28A0092B-C50C-407E-A947-70E740481C1C}">
                          <a14:useLocalDpi xmlns:a14="http://schemas.microsoft.com/office/drawing/2010/main" val="0"/>
                        </a:ext>
                      </a:extLst>
                    </a:blip>
                    <a:srcRect l="2082" r="5387" b="14104"/>
                    <a:stretch/>
                  </pic:blipFill>
                  <pic:spPr bwMode="auto">
                    <a:xfrm>
                      <a:off x="0" y="0"/>
                      <a:ext cx="6818630" cy="3148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57AB">
        <w:rPr>
          <w:lang w:val="nb-NO"/>
        </w:rPr>
        <w:t>Som en statlig eid bedrift vil de umiddelbare interessentene være regjeringen</w:t>
      </w:r>
      <w:r w:rsidR="00017D22">
        <w:rPr>
          <w:lang w:val="nb-NO"/>
        </w:rPr>
        <w:t xml:space="preserve"> og </w:t>
      </w:r>
      <w:r w:rsidR="00626D9C">
        <w:rPr>
          <w:lang w:val="nb-NO"/>
        </w:rPr>
        <w:t>politiske partier</w:t>
      </w:r>
      <w:r w:rsidR="007857AB">
        <w:rPr>
          <w:lang w:val="nb-NO"/>
        </w:rPr>
        <w:t>, men også alle nordmenn</w:t>
      </w:r>
      <w:r w:rsidR="00F60ADF">
        <w:rPr>
          <w:lang w:val="nb-NO"/>
        </w:rPr>
        <w:t xml:space="preserve"> med stemmerett</w:t>
      </w:r>
      <w:r w:rsidR="007857AB">
        <w:rPr>
          <w:lang w:val="nb-NO"/>
        </w:rPr>
        <w:t>.</w:t>
      </w:r>
      <w:r w:rsidR="00626D9C">
        <w:rPr>
          <w:lang w:val="nb-NO"/>
        </w:rPr>
        <w:t xml:space="preserve"> </w:t>
      </w:r>
      <w:r w:rsidR="008E2E08">
        <w:rPr>
          <w:lang w:val="nb-NO"/>
        </w:rPr>
        <w:t xml:space="preserve">Som representanter for folket vil interessene til regjeringen og nordmenn generelt være ganske like, nemlig å gi folket tilgang til væropplysninger, utføre forskning på klimaet og </w:t>
      </w:r>
      <w:r w:rsidR="00FB3D72">
        <w:rPr>
          <w:lang w:val="nb-NO"/>
        </w:rPr>
        <w:t>skape arbeidsplasser.</w:t>
      </w:r>
      <w:r w:rsidR="002B3BAB">
        <w:rPr>
          <w:lang w:val="nb-NO"/>
        </w:rPr>
        <w:t xml:space="preserve"> For regjeringen vil motivasjonen til å sikre vedlikeholdet av disse egenskapene til syvende og sist være å sikre stemmer</w:t>
      </w:r>
      <w:r w:rsidR="005008E6">
        <w:rPr>
          <w:lang w:val="nb-NO"/>
        </w:rPr>
        <w:t xml:space="preserve"> i tillegg til deres personlige </w:t>
      </w:r>
      <w:r w:rsidR="001B12E7">
        <w:rPr>
          <w:lang w:val="nb-NO"/>
        </w:rPr>
        <w:t>interesser</w:t>
      </w:r>
      <w:r w:rsidR="002B3BAB">
        <w:rPr>
          <w:lang w:val="nb-NO"/>
        </w:rPr>
        <w:t xml:space="preserve">, </w:t>
      </w:r>
      <w:r w:rsidR="001B12E7">
        <w:rPr>
          <w:lang w:val="nb-NO"/>
        </w:rPr>
        <w:t xml:space="preserve">for øvrig befolkning </w:t>
      </w:r>
      <w:r w:rsidR="00355102">
        <w:rPr>
          <w:lang w:val="nb-NO"/>
        </w:rPr>
        <w:t>vil motivasjonen være å sikre en tryggere og mer behagelig hverdag.</w:t>
      </w:r>
    </w:p>
    <w:p w14:paraId="4C9B52CE" w14:textId="19A3C8B8" w:rsidR="00BA7510" w:rsidRPr="003944EE" w:rsidRDefault="00BA7510" w:rsidP="003944EE">
      <w:pPr>
        <w:pStyle w:val="ListParagraph"/>
        <w:numPr>
          <w:ilvl w:val="0"/>
          <w:numId w:val="1"/>
        </w:numPr>
        <w:rPr>
          <w:lang w:val="nb-NO"/>
        </w:rPr>
      </w:pPr>
    </w:p>
    <w:p w14:paraId="2B1EEE7C" w14:textId="7B18D30A" w:rsidR="003944EE" w:rsidRPr="00BA7510" w:rsidRDefault="003944EE" w:rsidP="00BA7510">
      <w:pPr>
        <w:rPr>
          <w:lang w:val="nb-NO"/>
        </w:rPr>
      </w:pPr>
      <w:r w:rsidRPr="00BA7510">
        <w:rPr>
          <w:lang w:val="nb-NO"/>
        </w:rPr>
        <w:t xml:space="preserve"> </w:t>
      </w:r>
    </w:p>
    <w:p w14:paraId="333BA6F1" w14:textId="582C7AA6" w:rsidR="003944EE" w:rsidRDefault="003944EE" w:rsidP="003944EE">
      <w:pPr>
        <w:pStyle w:val="ListParagraph"/>
        <w:numPr>
          <w:ilvl w:val="0"/>
          <w:numId w:val="1"/>
        </w:numPr>
        <w:rPr>
          <w:lang w:val="nb-NO"/>
        </w:rPr>
      </w:pPr>
      <w:r>
        <w:rPr>
          <w:lang w:val="nb-NO"/>
        </w:rPr>
        <w:t xml:space="preserve">I dette tilfellet følger vi en kjede av kommando (byråkratiet) for å kunne ende opp med brukerens ønsker oppfylt. Brukerene selv har ingen direkte konflikter med de </w:t>
      </w:r>
      <w:r w:rsidR="00F768AD">
        <w:rPr>
          <w:lang w:val="nb-NO"/>
        </w:rPr>
        <w:t xml:space="preserve">lenkene i kjeden de forholder seg til, siden de for det meste velger hvem de må forholde seg til. Underveis i kjeden vil det forekomme konflikter mellom «sjefer» og «ansatte» i form av at sjefene vil være så effektive som mulig, mens de ansatte ønsker mer finansiering. Disse konfliktene blir holdt i sjakk av interessentenes forhold til hverandre. For eksempel er sjefene nødt til å oppfylle ønskene til brukeren for å ikke bli omplassert ved første mulighet </w:t>
      </w:r>
      <w:r w:rsidR="00F768AD">
        <w:rPr>
          <w:lang w:val="nb-NO"/>
        </w:rPr>
        <w:lastRenderedPageBreak/>
        <w:t>(Regjeringen må oppfylle ønskene til nordmenn for å ikke miste stemmer, NRK må oppfylle ønskene til regjeringen for å ikke miste</w:t>
      </w:r>
      <w:r w:rsidR="00B8777E">
        <w:rPr>
          <w:lang w:val="nb-NO"/>
        </w:rPr>
        <w:t xml:space="preserve"> statlig støtte</w:t>
      </w:r>
      <w:r w:rsidR="00857783">
        <w:rPr>
          <w:lang w:val="nb-NO"/>
        </w:rPr>
        <w:t xml:space="preserve"> og yr må oppfylle ønskene til NRK </w:t>
      </w:r>
      <w:r w:rsidR="00857783" w:rsidRPr="00857783">
        <w:rPr>
          <w:lang w:val="nb-NO"/>
        </w:rPr>
        <w:t>&amp;</w:t>
      </w:r>
      <w:r w:rsidR="00857783">
        <w:rPr>
          <w:lang w:val="nb-NO"/>
        </w:rPr>
        <w:t xml:space="preserve"> Meteorologisk institutt for å ikke miste støtten deres</w:t>
      </w:r>
      <w:r w:rsidR="00F768AD">
        <w:rPr>
          <w:lang w:val="nb-NO"/>
        </w:rPr>
        <w:t>)</w:t>
      </w:r>
      <w:r w:rsidR="00B34235">
        <w:rPr>
          <w:lang w:val="nb-NO"/>
        </w:rPr>
        <w:t>. Dette riket bildet er i all hovedsak en lang kjede av symbiotiske forhold der alle er avhengige av hverandre.</w:t>
      </w:r>
      <w:r w:rsidR="000B5652">
        <w:rPr>
          <w:lang w:val="nb-NO"/>
        </w:rPr>
        <w:t xml:space="preserve"> Dette vil ha som effekt å skape stabilitet og sikkerhet, men vanskeliggjøre muligheter for </w:t>
      </w:r>
      <w:r w:rsidR="00935F0F">
        <w:rPr>
          <w:lang w:val="nb-NO"/>
        </w:rPr>
        <w:t>endring og utvikling</w:t>
      </w:r>
      <w:r w:rsidR="000B5652">
        <w:rPr>
          <w:lang w:val="nb-NO"/>
        </w:rPr>
        <w:t>, noe som i dette tilfellet kanskje ikke er alt for relevant.</w:t>
      </w:r>
    </w:p>
    <w:p w14:paraId="3D6A2086" w14:textId="28770E8C" w:rsidR="00BF7356" w:rsidRPr="00BF7356" w:rsidRDefault="00CA43E3" w:rsidP="00BF7356">
      <w:pPr>
        <w:pStyle w:val="ListParagraph"/>
        <w:numPr>
          <w:ilvl w:val="0"/>
          <w:numId w:val="1"/>
        </w:numPr>
        <w:rPr>
          <w:lang w:val="nb-NO"/>
        </w:rPr>
      </w:pPr>
      <w:r w:rsidRPr="000E5678">
        <w:rPr>
          <w:lang w:val="nb-NO"/>
        </w:rPr>
        <w:t>Hvorfor bruke rike bilder?</w:t>
      </w:r>
      <w:r>
        <w:rPr>
          <w:lang w:val="nb-NO"/>
        </w:rPr>
        <w:t xml:space="preserve"> </w:t>
      </w:r>
      <w:r w:rsidR="00BF7356" w:rsidRPr="000E5678">
        <w:rPr>
          <w:lang w:val="nb-NO"/>
        </w:rPr>
        <w:t xml:space="preserve">Kan man bruke rike bilder til å finne ut nye ting om et miljø, eller er det kun for kartlegging? </w:t>
      </w:r>
    </w:p>
    <w:p w14:paraId="6E7EA5FA" w14:textId="783C8572" w:rsidR="000E5678" w:rsidRPr="000E5678" w:rsidRDefault="000E5678" w:rsidP="000E5678">
      <w:pPr>
        <w:rPr>
          <w:sz w:val="28"/>
          <w:szCs w:val="28"/>
          <w:lang w:val="nb-NO"/>
        </w:rPr>
      </w:pPr>
      <w:r w:rsidRPr="000E5678">
        <w:rPr>
          <w:sz w:val="28"/>
          <w:szCs w:val="28"/>
          <w:lang w:val="nb-NO"/>
        </w:rPr>
        <w:t>Oppgave 2:</w:t>
      </w:r>
    </w:p>
    <w:p w14:paraId="458F6859" w14:textId="2A36589B" w:rsidR="000E5678" w:rsidRDefault="00A07360" w:rsidP="000E5678">
      <w:pPr>
        <w:pStyle w:val="ListParagraph"/>
        <w:numPr>
          <w:ilvl w:val="0"/>
          <w:numId w:val="2"/>
        </w:numPr>
        <w:ind w:left="360"/>
        <w:rPr>
          <w:lang w:val="nb-NO"/>
        </w:rPr>
      </w:pPr>
      <w:r w:rsidRPr="000E5678">
        <w:rPr>
          <w:lang w:val="nb-NO"/>
        </w:rPr>
        <w:t xml:space="preserve">Påstand 1: </w:t>
      </w:r>
      <w:r w:rsidR="00DF22A6" w:rsidRPr="000E5678">
        <w:rPr>
          <w:lang w:val="nb-NO"/>
        </w:rPr>
        <w:t>«</w:t>
      </w:r>
      <w:r w:rsidRPr="000E5678">
        <w:rPr>
          <w:lang w:val="nb-NO"/>
        </w:rPr>
        <w:t>Samspillet endrer samfunns- og leveforhold på måter som har store konsekvenser</w:t>
      </w:r>
      <w:r w:rsidR="00DF22A6" w:rsidRPr="000E5678">
        <w:rPr>
          <w:lang w:val="nb-NO"/>
        </w:rPr>
        <w:t xml:space="preserve">». Dette synes jeg er en god oppsummering av samspillet mellom oss og teknologien slik den har utviklet seg i dag. </w:t>
      </w:r>
      <w:r w:rsidR="001C75F9" w:rsidRPr="000E5678">
        <w:rPr>
          <w:lang w:val="nb-NO"/>
        </w:rPr>
        <w:t xml:space="preserve"> Jeg er enig i påstanden </w:t>
      </w:r>
      <w:r w:rsidR="00FC0A68" w:rsidRPr="000E5678">
        <w:rPr>
          <w:lang w:val="nb-NO"/>
        </w:rPr>
        <w:t xml:space="preserve">fordi alle som lever i dag så godt som må forholde seg til samspillet mellom oss og teknologien - i dag får du stort lite gjort uten å bruke ulike elektroniske duppedingser som hjelpemidler. </w:t>
      </w:r>
      <w:r w:rsidR="0099433E" w:rsidRPr="000E5678">
        <w:rPr>
          <w:lang w:val="nb-NO"/>
        </w:rPr>
        <w:t xml:space="preserve">Validiteten til denne påstanden kan man også se i praksis. For eksempel har myndigheter over hele verden skrevet ulike lover om hvordan samspillet mellom mennesker og teknologi skal foregå og begrenses. Dette har blant annet vært å begrense de enorme mulighetene for overvåkning som nå er tilgjengelig med ny teknologi. </w:t>
      </w:r>
      <w:r w:rsidR="002C6DB3" w:rsidRPr="000E5678">
        <w:rPr>
          <w:lang w:val="nb-NO"/>
        </w:rPr>
        <w:t>En annen måte å se effektene av samspill på i praksis er i jobbmarkedet. Det er nå millionervis av jobber tilknyttet direkte til teknologi og samspill, noe som åpner nye muligheter samtidig som verden går fremover.</w:t>
      </w:r>
    </w:p>
    <w:p w14:paraId="01F20E53" w14:textId="7ECB08DA" w:rsidR="000E5678" w:rsidRDefault="00BF7356" w:rsidP="000E5678">
      <w:pPr>
        <w:pStyle w:val="ListParagraph"/>
        <w:numPr>
          <w:ilvl w:val="0"/>
          <w:numId w:val="2"/>
        </w:numPr>
        <w:ind w:left="360"/>
        <w:rPr>
          <w:lang w:val="nb-NO"/>
        </w:rPr>
      </w:pPr>
      <w:r>
        <w:rPr>
          <w:lang w:val="nb-NO"/>
        </w:rPr>
        <w:t xml:space="preserve">Stadig mer og mere tidligere analoge ting flytter seg over til digitale plattformer – kalender, brev, handel, underholdning, arbeid, undervisning, etc. Hver og en nye applikasjon som blir lansert tilbyr nye muligheter for den </w:t>
      </w:r>
      <w:r w:rsidR="00083836">
        <w:rPr>
          <w:lang w:val="nb-NO"/>
        </w:rPr>
        <w:t xml:space="preserve">stadig mer digitaliserende verden. Metaverset er kanskje det mest ekstreme og ambisiøse av disse eksemplene, der hele </w:t>
      </w:r>
      <w:r w:rsidR="008B4F7F">
        <w:rPr>
          <w:lang w:val="nb-NO"/>
        </w:rPr>
        <w:t xml:space="preserve">vår </w:t>
      </w:r>
      <w:r w:rsidR="00083836">
        <w:rPr>
          <w:lang w:val="nb-NO"/>
        </w:rPr>
        <w:t>eksistens overføres til en digital plattform for allmenn bruk</w:t>
      </w:r>
      <w:r w:rsidR="008B4F7F">
        <w:rPr>
          <w:lang w:val="nb-NO"/>
        </w:rPr>
        <w:t xml:space="preserve">. </w:t>
      </w:r>
      <w:r w:rsidR="004B4C19">
        <w:rPr>
          <w:lang w:val="nb-NO"/>
        </w:rPr>
        <w:t>Om noen av disse virituelle realitetene vil populæriseres gjenstår å se, men det symboliserer likevel at våre f</w:t>
      </w:r>
      <w:r w:rsidR="0076579A">
        <w:rPr>
          <w:lang w:val="nb-NO"/>
        </w:rPr>
        <w:t>iksjon</w:t>
      </w:r>
      <w:r w:rsidR="004B4C19">
        <w:rPr>
          <w:lang w:val="nb-NO"/>
        </w:rPr>
        <w:t xml:space="preserve">er som </w:t>
      </w:r>
      <w:r w:rsidR="0076579A">
        <w:rPr>
          <w:lang w:val="nb-NO"/>
        </w:rPr>
        <w:t>Ready Player One kommer nærmere realiteten for hver dag som går.</w:t>
      </w:r>
    </w:p>
    <w:p w14:paraId="1BBF91D9" w14:textId="1841B6AB" w:rsidR="0076579A" w:rsidRDefault="004B4C19" w:rsidP="000E5678">
      <w:pPr>
        <w:pStyle w:val="ListParagraph"/>
        <w:numPr>
          <w:ilvl w:val="0"/>
          <w:numId w:val="2"/>
        </w:numPr>
        <w:ind w:left="360"/>
        <w:rPr>
          <w:lang w:val="nb-NO"/>
        </w:rPr>
      </w:pPr>
      <w:r>
        <w:rPr>
          <w:lang w:val="nb-NO"/>
        </w:rPr>
        <w:t>For å kunne utvikle effektiv teknologi må man alltid se på sammenheng mellom hvordan man forventer individer skal forholde seg til det, hvordan de faktisk forholder seg til det, hvordan teknologien kan misbrukes/burde begrenses</w:t>
      </w:r>
      <w:r w:rsidR="00E65EB3">
        <w:rPr>
          <w:lang w:val="nb-NO"/>
        </w:rPr>
        <w:t xml:space="preserve">, osv. Det er </w:t>
      </w:r>
      <w:r w:rsidR="00CC177D">
        <w:rPr>
          <w:lang w:val="nb-NO"/>
        </w:rPr>
        <w:t xml:space="preserve">altså </w:t>
      </w:r>
      <w:r w:rsidR="00E65EB3">
        <w:rPr>
          <w:lang w:val="nb-NO"/>
        </w:rPr>
        <w:t>viktig å</w:t>
      </w:r>
      <w:r w:rsidR="00CC177D">
        <w:rPr>
          <w:lang w:val="nb-NO"/>
        </w:rPr>
        <w:t xml:space="preserve"> studere samspillet mellom individer og teknologier for å kunne effektivt utvikle teknologier + systemer relatert til teknologier i framtid, akkurat på samme måte som det mer generelle historiefaget.</w:t>
      </w:r>
      <w:r w:rsidR="0038204C">
        <w:rPr>
          <w:lang w:val="nb-NO"/>
        </w:rPr>
        <w:t xml:space="preserve"> </w:t>
      </w:r>
      <w:r w:rsidR="00243192">
        <w:rPr>
          <w:lang w:val="nb-NO"/>
        </w:rPr>
        <w:t>Det er et åpenbart enormt potensiale for hva teknologien kan tillate, og uten å kunne forholdet mellom teknologi og mennesker vil man i værste fall utvikle teknologi som kan aktivt redusere levestandarden på jorden eller føre til andre omfattende negative konsekvenser.</w:t>
      </w:r>
    </w:p>
    <w:p w14:paraId="2C09769E" w14:textId="16EBC670" w:rsidR="008D7D75" w:rsidRPr="008D7D75" w:rsidRDefault="008D7D75" w:rsidP="008D7D75">
      <w:pPr>
        <w:rPr>
          <w:sz w:val="28"/>
          <w:szCs w:val="28"/>
          <w:lang w:val="nb-NO"/>
        </w:rPr>
      </w:pPr>
      <w:r w:rsidRPr="008D7D75">
        <w:rPr>
          <w:sz w:val="28"/>
          <w:szCs w:val="28"/>
          <w:lang w:val="nb-NO"/>
        </w:rPr>
        <w:t>Oppgave 3:</w:t>
      </w:r>
    </w:p>
    <w:p w14:paraId="6E2881B0" w14:textId="3A3B71DE" w:rsidR="008D7D75" w:rsidRPr="008D7D75" w:rsidRDefault="008D7D75" w:rsidP="008D7D75">
      <w:pPr>
        <w:rPr>
          <w:lang w:val="nb-NO"/>
        </w:rPr>
      </w:pPr>
      <w:r>
        <w:rPr>
          <w:lang w:val="nb-NO"/>
        </w:rPr>
        <w:t xml:space="preserve">Opplevde </w:t>
      </w:r>
      <w:r w:rsidR="00EB4196">
        <w:rPr>
          <w:lang w:val="nb-NO"/>
        </w:rPr>
        <w:t>en ny bølge av oppmerksomhet angående teknologi og samspill jeg ikke har kjent på en stund. Ble akutt bevisst på både muligheter, konsekvenser og realiteter angående teknologi og samspill.</w:t>
      </w:r>
    </w:p>
    <w:sectPr w:rsidR="008D7D75" w:rsidRPr="008D7D7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F8DB9" w14:textId="77777777" w:rsidR="00056A24" w:rsidRDefault="00056A24" w:rsidP="001C734E">
      <w:pPr>
        <w:spacing w:after="0" w:line="240" w:lineRule="auto"/>
      </w:pPr>
      <w:r>
        <w:separator/>
      </w:r>
    </w:p>
  </w:endnote>
  <w:endnote w:type="continuationSeparator" w:id="0">
    <w:p w14:paraId="441BA03E" w14:textId="77777777" w:rsidR="00056A24" w:rsidRDefault="00056A24" w:rsidP="001C7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CF4B3" w14:textId="77777777" w:rsidR="00056A24" w:rsidRDefault="00056A24" w:rsidP="001C734E">
      <w:pPr>
        <w:spacing w:after="0" w:line="240" w:lineRule="auto"/>
      </w:pPr>
      <w:r>
        <w:separator/>
      </w:r>
    </w:p>
  </w:footnote>
  <w:footnote w:type="continuationSeparator" w:id="0">
    <w:p w14:paraId="17B29D87" w14:textId="77777777" w:rsidR="00056A24" w:rsidRDefault="00056A24" w:rsidP="001C7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A4D62" w14:textId="11E9AD33" w:rsidR="001C734E" w:rsidRPr="001C734E" w:rsidRDefault="001C734E">
    <w:pPr>
      <w:pStyle w:val="Header"/>
      <w:rPr>
        <w:lang w:val="en-US"/>
      </w:rPr>
    </w:pPr>
    <w:r w:rsidRPr="001C734E">
      <w:rPr>
        <w:lang w:val="en-US"/>
      </w:rPr>
      <w:t>IN1030</w:t>
    </w:r>
    <w:r w:rsidRPr="001C734E">
      <w:rPr>
        <w:lang w:val="en-US"/>
      </w:rPr>
      <w:tab/>
      <w:t xml:space="preserve">Herman </w:t>
    </w:r>
    <w:r w:rsidR="00781BE7">
      <w:rPr>
        <w:lang w:val="en-US"/>
      </w:rPr>
      <w:t>S</w:t>
    </w:r>
    <w:r w:rsidRPr="001C734E">
      <w:rPr>
        <w:lang w:val="en-US"/>
      </w:rPr>
      <w:t>tornes (hermagst)</w:t>
    </w:r>
    <w:r w:rsidRPr="001C734E">
      <w:rPr>
        <w:lang w:val="en-US"/>
      </w:rPr>
      <w:tab/>
      <w:t>Oblig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D6619"/>
    <w:multiLevelType w:val="hybridMultilevel"/>
    <w:tmpl w:val="FEC450D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97B2500"/>
    <w:multiLevelType w:val="hybridMultilevel"/>
    <w:tmpl w:val="F32CA43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1057"/>
    <w:rsid w:val="00000DC2"/>
    <w:rsid w:val="000136A2"/>
    <w:rsid w:val="00017D22"/>
    <w:rsid w:val="00056A24"/>
    <w:rsid w:val="00083836"/>
    <w:rsid w:val="000B5652"/>
    <w:rsid w:val="000E5678"/>
    <w:rsid w:val="00186227"/>
    <w:rsid w:val="00197F02"/>
    <w:rsid w:val="001B12E7"/>
    <w:rsid w:val="001C734E"/>
    <w:rsid w:val="001C75F9"/>
    <w:rsid w:val="002000A2"/>
    <w:rsid w:val="00243192"/>
    <w:rsid w:val="002B3BAB"/>
    <w:rsid w:val="002C5B76"/>
    <w:rsid w:val="002C6DB3"/>
    <w:rsid w:val="002E2F51"/>
    <w:rsid w:val="00355102"/>
    <w:rsid w:val="0038204C"/>
    <w:rsid w:val="003944EE"/>
    <w:rsid w:val="003A5463"/>
    <w:rsid w:val="00472880"/>
    <w:rsid w:val="004B4C19"/>
    <w:rsid w:val="004D5CFF"/>
    <w:rsid w:val="005008E6"/>
    <w:rsid w:val="0052470C"/>
    <w:rsid w:val="00571534"/>
    <w:rsid w:val="00590EE6"/>
    <w:rsid w:val="00626D9C"/>
    <w:rsid w:val="00654FA2"/>
    <w:rsid w:val="0076579A"/>
    <w:rsid w:val="00781BE7"/>
    <w:rsid w:val="007857AB"/>
    <w:rsid w:val="00814ECD"/>
    <w:rsid w:val="00857783"/>
    <w:rsid w:val="008B4F7F"/>
    <w:rsid w:val="008D7D75"/>
    <w:rsid w:val="008E2E08"/>
    <w:rsid w:val="008F51FB"/>
    <w:rsid w:val="00935F0F"/>
    <w:rsid w:val="0099433E"/>
    <w:rsid w:val="009F6E98"/>
    <w:rsid w:val="00A07360"/>
    <w:rsid w:val="00A45CB9"/>
    <w:rsid w:val="00AB28F6"/>
    <w:rsid w:val="00B026FD"/>
    <w:rsid w:val="00B34235"/>
    <w:rsid w:val="00B778B9"/>
    <w:rsid w:val="00B8777E"/>
    <w:rsid w:val="00BA7510"/>
    <w:rsid w:val="00BF6526"/>
    <w:rsid w:val="00BF7356"/>
    <w:rsid w:val="00C372A3"/>
    <w:rsid w:val="00CA43E3"/>
    <w:rsid w:val="00CC177D"/>
    <w:rsid w:val="00CE6876"/>
    <w:rsid w:val="00CF1057"/>
    <w:rsid w:val="00D31EB0"/>
    <w:rsid w:val="00DF22A6"/>
    <w:rsid w:val="00E65EB3"/>
    <w:rsid w:val="00EB4196"/>
    <w:rsid w:val="00F00A1B"/>
    <w:rsid w:val="00F60ADF"/>
    <w:rsid w:val="00F74C73"/>
    <w:rsid w:val="00F768AD"/>
    <w:rsid w:val="00F847CC"/>
    <w:rsid w:val="00FB3D72"/>
    <w:rsid w:val="00FC0A68"/>
    <w:rsid w:val="00FF5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746"/>
  <w15:chartTrackingRefBased/>
  <w15:docId w15:val="{DA0C6442-E08D-4D9D-B3CA-61CC8340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E"/>
  </w:style>
  <w:style w:type="paragraph" w:styleId="Footer">
    <w:name w:val="footer"/>
    <w:basedOn w:val="Normal"/>
    <w:link w:val="FooterChar"/>
    <w:uiPriority w:val="99"/>
    <w:unhideWhenUsed/>
    <w:rsid w:val="001C7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E"/>
  </w:style>
  <w:style w:type="paragraph" w:styleId="ListParagraph">
    <w:name w:val="List Paragraph"/>
    <w:basedOn w:val="Normal"/>
    <w:uiPriority w:val="34"/>
    <w:qFormat/>
    <w:rsid w:val="00B77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9176C-FAC8-42F2-B7C0-5110D74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814</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Gard Stornes</dc:creator>
  <cp:keywords/>
  <dc:description/>
  <cp:lastModifiedBy>Herman Gard Stornes</cp:lastModifiedBy>
  <cp:revision>63</cp:revision>
  <dcterms:created xsi:type="dcterms:W3CDTF">2022-02-06T02:18:00Z</dcterms:created>
  <dcterms:modified xsi:type="dcterms:W3CDTF">2022-02-07T03:38:00Z</dcterms:modified>
</cp:coreProperties>
</file>