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0AD7" w14:textId="7A44368C" w:rsidR="004D5CFF" w:rsidRPr="00BB34F9" w:rsidRDefault="00576F1F">
      <w:pPr>
        <w:rPr>
          <w:lang w:val="en-US"/>
        </w:rPr>
      </w:pPr>
      <w:r w:rsidRPr="00BB34F9">
        <w:rPr>
          <w:lang w:val="en-US"/>
        </w:rPr>
        <w:t>Oppgave 1</w:t>
      </w:r>
      <w:r w:rsidR="001A46F5" w:rsidRPr="00BB34F9">
        <w:rPr>
          <w:lang w:val="en-US"/>
        </w:rPr>
        <w:t>:</w:t>
      </w:r>
    </w:p>
    <w:p w14:paraId="7DC89AB2" w14:textId="77777777" w:rsidR="00EB275C" w:rsidRPr="00BB34F9" w:rsidRDefault="00EB275C" w:rsidP="00FD2AA3">
      <w:pPr>
        <w:pStyle w:val="ListParagraph"/>
        <w:numPr>
          <w:ilvl w:val="0"/>
          <w:numId w:val="1"/>
        </w:numPr>
        <w:rPr>
          <w:lang w:val="nb-NO"/>
        </w:rPr>
      </w:pPr>
      <w:r w:rsidRPr="00BB34F9">
        <w:rPr>
          <w:lang w:val="nb-NO"/>
        </w:rPr>
        <w:t xml:space="preserve"> </w:t>
      </w:r>
    </w:p>
    <w:p w14:paraId="1172CB58" w14:textId="1CC99E3F" w:rsidR="00FD2AA3" w:rsidRPr="00BB34F9" w:rsidRDefault="001A46F5" w:rsidP="00EB275C">
      <w:pPr>
        <w:pStyle w:val="ListParagraph"/>
        <w:numPr>
          <w:ilvl w:val="1"/>
          <w:numId w:val="1"/>
        </w:numPr>
        <w:rPr>
          <w:lang w:val="nb-NO"/>
        </w:rPr>
      </w:pPr>
      <w:r w:rsidRPr="00BB34F9">
        <w:rPr>
          <w:lang w:val="nb-NO"/>
        </w:rPr>
        <w:t xml:space="preserve">Så å </w:t>
      </w:r>
      <w:r w:rsidR="00F4461A" w:rsidRPr="00BB34F9">
        <w:rPr>
          <w:lang w:val="nb-NO"/>
        </w:rPr>
        <w:t xml:space="preserve">si alle </w:t>
      </w:r>
      <w:r w:rsidRPr="00BB34F9">
        <w:rPr>
          <w:lang w:val="nb-NO"/>
        </w:rPr>
        <w:t>s</w:t>
      </w:r>
      <w:r w:rsidR="00036333" w:rsidRPr="00BB34F9">
        <w:rPr>
          <w:lang w:val="nb-NO"/>
        </w:rPr>
        <w:t>om bor i Norge</w:t>
      </w:r>
      <w:r w:rsidRPr="00BB34F9">
        <w:rPr>
          <w:lang w:val="nb-NO"/>
        </w:rPr>
        <w:t xml:space="preserve">, trolig </w:t>
      </w:r>
      <w:r w:rsidR="00B777F0" w:rsidRPr="00BB34F9">
        <w:rPr>
          <w:lang w:val="nb-NO"/>
        </w:rPr>
        <w:t xml:space="preserve">til og med </w:t>
      </w:r>
      <w:r w:rsidRPr="00BB34F9">
        <w:rPr>
          <w:lang w:val="nb-NO"/>
        </w:rPr>
        <w:t xml:space="preserve">utviklerne av programmet, vil være målgruppen </w:t>
      </w:r>
      <w:r w:rsidR="00BC2A0C" w:rsidRPr="00BB34F9">
        <w:rPr>
          <w:lang w:val="nb-NO"/>
        </w:rPr>
        <w:t>for utviklerne i systemet til Yr.</w:t>
      </w:r>
      <w:r w:rsidR="003E6F84" w:rsidRPr="00BB34F9">
        <w:rPr>
          <w:lang w:val="nb-NO"/>
        </w:rPr>
        <w:t xml:space="preserve"> Ved å studere interaksjonen mellom bruker å system forventer jeg å se </w:t>
      </w:r>
      <w:r w:rsidR="009A7BE7" w:rsidRPr="00BB34F9">
        <w:rPr>
          <w:lang w:val="nb-NO"/>
        </w:rPr>
        <w:t xml:space="preserve">at </w:t>
      </w:r>
      <w:r w:rsidR="0011292D" w:rsidRPr="00BB34F9">
        <w:rPr>
          <w:lang w:val="nb-NO"/>
        </w:rPr>
        <w:t>hyppigheten til besøkende</w:t>
      </w:r>
      <w:r w:rsidR="009A7BE7" w:rsidRPr="00BB34F9">
        <w:rPr>
          <w:lang w:val="nb-NO"/>
        </w:rPr>
        <w:t>s bruk av tjenesten</w:t>
      </w:r>
      <w:r w:rsidR="0011292D" w:rsidRPr="00BB34F9">
        <w:rPr>
          <w:lang w:val="nb-NO"/>
        </w:rPr>
        <w:t xml:space="preserve"> </w:t>
      </w:r>
      <w:r w:rsidR="009A7BE7" w:rsidRPr="00BB34F9">
        <w:rPr>
          <w:lang w:val="nb-NO"/>
        </w:rPr>
        <w:t xml:space="preserve">vil </w:t>
      </w:r>
      <w:r w:rsidR="0011292D" w:rsidRPr="00BB34F9">
        <w:rPr>
          <w:lang w:val="nb-NO"/>
        </w:rPr>
        <w:t xml:space="preserve">være </w:t>
      </w:r>
      <w:r w:rsidR="00DE7154" w:rsidRPr="00BB34F9">
        <w:rPr>
          <w:lang w:val="nb-NO"/>
        </w:rPr>
        <w:t xml:space="preserve">knyttet </w:t>
      </w:r>
      <w:r w:rsidR="000D4EC7" w:rsidRPr="00BB34F9">
        <w:rPr>
          <w:lang w:val="nb-NO"/>
        </w:rPr>
        <w:t>direkte til hvorvidt brukeren har planer som innebærer å oppholdes ute over en lengre periode.</w:t>
      </w:r>
      <w:r w:rsidR="00EE50CA" w:rsidRPr="00BB34F9">
        <w:rPr>
          <w:lang w:val="nb-NO"/>
        </w:rPr>
        <w:t xml:space="preserve"> Altså vil tjenesten brukes mer dersom brukeren har planer om å være utendørs.</w:t>
      </w:r>
      <w:r w:rsidR="003B2BA7" w:rsidRPr="00BB34F9">
        <w:rPr>
          <w:lang w:val="nb-NO"/>
        </w:rPr>
        <w:t xml:space="preserve"> Jeg forventer også å se </w:t>
      </w:r>
      <w:r w:rsidR="00E366D9" w:rsidRPr="00BB34F9">
        <w:rPr>
          <w:lang w:val="nb-NO"/>
        </w:rPr>
        <w:t xml:space="preserve">frekvent bruk med kort varighet, sjeldent </w:t>
      </w:r>
      <w:r w:rsidR="00F4092A" w:rsidRPr="00BB34F9">
        <w:rPr>
          <w:lang w:val="nb-NO"/>
        </w:rPr>
        <w:t xml:space="preserve">oftere enn </w:t>
      </w:r>
      <w:r w:rsidR="00E366D9" w:rsidRPr="00BB34F9">
        <w:rPr>
          <w:lang w:val="nb-NO"/>
        </w:rPr>
        <w:t>en gang om dagen.</w:t>
      </w:r>
    </w:p>
    <w:p w14:paraId="58292092" w14:textId="77777777" w:rsidR="00EB275C" w:rsidRPr="00BB34F9" w:rsidRDefault="00EB275C" w:rsidP="00EB275C">
      <w:pPr>
        <w:pStyle w:val="ListParagraph"/>
        <w:numPr>
          <w:ilvl w:val="1"/>
          <w:numId w:val="1"/>
        </w:numPr>
        <w:rPr>
          <w:lang w:val="nb-NO"/>
        </w:rPr>
      </w:pPr>
      <w:r w:rsidRPr="00BB34F9">
        <w:rPr>
          <w:lang w:val="nb-NO"/>
        </w:rPr>
        <w:t xml:space="preserve"> </w:t>
      </w:r>
    </w:p>
    <w:p w14:paraId="741621D2" w14:textId="74BF42C8" w:rsidR="00C613C3" w:rsidRPr="00BB34F9" w:rsidRDefault="00EB275C" w:rsidP="00EB275C">
      <w:pPr>
        <w:pStyle w:val="ListParagraph"/>
        <w:numPr>
          <w:ilvl w:val="2"/>
          <w:numId w:val="1"/>
        </w:numPr>
        <w:rPr>
          <w:lang w:val="nb-NO"/>
        </w:rPr>
      </w:pPr>
      <w:r w:rsidRPr="00BB34F9">
        <w:rPr>
          <w:lang w:val="nb-NO"/>
        </w:rPr>
        <w:t>Sjekke temperaturen i Oslo.</w:t>
      </w:r>
    </w:p>
    <w:p w14:paraId="5DF84B8D" w14:textId="6BEDA030" w:rsidR="00514946" w:rsidRPr="00BB34F9" w:rsidRDefault="00EB275C" w:rsidP="00EB275C">
      <w:pPr>
        <w:pStyle w:val="ListParagraph"/>
        <w:numPr>
          <w:ilvl w:val="2"/>
          <w:numId w:val="1"/>
        </w:numPr>
        <w:rPr>
          <w:lang w:val="nb-NO"/>
        </w:rPr>
      </w:pPr>
      <w:r w:rsidRPr="00BB34F9">
        <w:rPr>
          <w:lang w:val="nb-NO"/>
        </w:rPr>
        <w:t>Sjekke temperaturen i Trondheim.</w:t>
      </w:r>
    </w:p>
    <w:p w14:paraId="2E0AB1BD" w14:textId="238CB8E7" w:rsidR="00EB275C" w:rsidRPr="00BB34F9" w:rsidRDefault="00EB275C" w:rsidP="00EB275C">
      <w:pPr>
        <w:pStyle w:val="ListParagraph"/>
        <w:numPr>
          <w:ilvl w:val="2"/>
          <w:numId w:val="1"/>
        </w:numPr>
        <w:rPr>
          <w:lang w:val="nb-NO"/>
        </w:rPr>
      </w:pPr>
      <w:r w:rsidRPr="00BB34F9">
        <w:rPr>
          <w:lang w:val="nb-NO"/>
        </w:rPr>
        <w:t>Sjekke når og hvor mye nedbør er forventet i Oslo.</w:t>
      </w:r>
    </w:p>
    <w:p w14:paraId="5A3E6381" w14:textId="7E6D337B" w:rsidR="00EB275C" w:rsidRPr="00BB34F9" w:rsidRDefault="00F06D34" w:rsidP="00EB275C">
      <w:pPr>
        <w:pStyle w:val="ListParagraph"/>
        <w:numPr>
          <w:ilvl w:val="2"/>
          <w:numId w:val="1"/>
        </w:numPr>
        <w:rPr>
          <w:lang w:val="nb-NO"/>
        </w:rPr>
      </w:pPr>
      <w:r>
        <w:rPr>
          <w:lang w:val="nb-NO"/>
        </w:rPr>
        <w:t>Finn et kart over været.</w:t>
      </w:r>
    </w:p>
    <w:p w14:paraId="712AD557" w14:textId="2B79F235" w:rsidR="00F039F9" w:rsidRPr="00BB34F9" w:rsidRDefault="00F039F9" w:rsidP="00EB275C">
      <w:pPr>
        <w:pStyle w:val="ListParagraph"/>
        <w:numPr>
          <w:ilvl w:val="2"/>
          <w:numId w:val="1"/>
        </w:numPr>
        <w:rPr>
          <w:lang w:val="nb-NO"/>
        </w:rPr>
      </w:pPr>
      <w:r w:rsidRPr="00BB34F9">
        <w:rPr>
          <w:lang w:val="nb-NO"/>
        </w:rPr>
        <w:t>Sjekke temperaturen i Oslo i går.</w:t>
      </w:r>
    </w:p>
    <w:p w14:paraId="004D9E05" w14:textId="088B82BC" w:rsidR="00C20541" w:rsidRPr="00BB34F9" w:rsidRDefault="00C20541" w:rsidP="00C20541">
      <w:pPr>
        <w:pStyle w:val="ListParagraph"/>
        <w:numPr>
          <w:ilvl w:val="1"/>
          <w:numId w:val="1"/>
        </w:numPr>
        <w:rPr>
          <w:lang w:val="nb-NO"/>
        </w:rPr>
      </w:pPr>
      <w:r w:rsidRPr="00BB34F9">
        <w:rPr>
          <w:lang w:val="nb-NO"/>
        </w:rPr>
        <w:t>Ja</w:t>
      </w:r>
      <w:r w:rsidR="000E51F2" w:rsidRPr="00BB34F9">
        <w:rPr>
          <w:lang w:val="nb-NO"/>
        </w:rPr>
        <w:t xml:space="preserve"> – se første punkt.</w:t>
      </w:r>
    </w:p>
    <w:p w14:paraId="7E61281E" w14:textId="61FC4ED8" w:rsidR="00C20541" w:rsidRPr="00BB34F9" w:rsidRDefault="004D77EB" w:rsidP="00C20541">
      <w:pPr>
        <w:pStyle w:val="ListParagraph"/>
        <w:numPr>
          <w:ilvl w:val="1"/>
          <w:numId w:val="1"/>
        </w:numPr>
        <w:rPr>
          <w:lang w:val="nb-NO"/>
        </w:rPr>
      </w:pPr>
      <w:r w:rsidRPr="00BB34F9">
        <w:rPr>
          <w:lang w:val="nb-NO"/>
        </w:rPr>
        <w:t xml:space="preserve">Min relasjon til deltakeren vil ikke ha noen direkte påvirkning </w:t>
      </w:r>
      <w:r w:rsidR="00944CDE" w:rsidRPr="00BB34F9">
        <w:rPr>
          <w:lang w:val="nb-NO"/>
        </w:rPr>
        <w:t xml:space="preserve">på dataen jeg samler inn, men </w:t>
      </w:r>
      <w:r w:rsidR="00F3489E" w:rsidRPr="00BB34F9">
        <w:rPr>
          <w:lang w:val="nb-NO"/>
        </w:rPr>
        <w:t xml:space="preserve">deltakerens status vil nok gjøre dem relativt kompetente på elektroniske </w:t>
      </w:r>
      <w:r w:rsidR="002B3079" w:rsidRPr="00BB34F9">
        <w:rPr>
          <w:lang w:val="nb-NO"/>
        </w:rPr>
        <w:t xml:space="preserve">hjelpemidler, hvilket </w:t>
      </w:r>
      <w:r w:rsidR="002D5510" w:rsidRPr="00BB34F9">
        <w:rPr>
          <w:lang w:val="nb-NO"/>
        </w:rPr>
        <w:t>har som effekt at – hvis de ikke klarer en av oppgavene jeg gir dem vil det være et massivt rødt flagg for utviklerne av tjenesten.</w:t>
      </w:r>
    </w:p>
    <w:p w14:paraId="2769AAEF" w14:textId="50B9FDA5" w:rsidR="00D34A20" w:rsidRPr="00BB34F9" w:rsidRDefault="00214FAA" w:rsidP="00C20541">
      <w:pPr>
        <w:pStyle w:val="ListParagraph"/>
        <w:numPr>
          <w:ilvl w:val="1"/>
          <w:numId w:val="1"/>
        </w:numPr>
        <w:rPr>
          <w:lang w:val="nb-NO"/>
        </w:rPr>
      </w:pPr>
      <w:r>
        <w:rPr>
          <w:lang w:val="nb-NO"/>
        </w:rPr>
        <w:t>Lydopptak</w:t>
      </w:r>
      <w:r w:rsidR="00D34A20" w:rsidRPr="00BB34F9">
        <w:rPr>
          <w:lang w:val="nb-NO"/>
        </w:rPr>
        <w:t>.</w:t>
      </w:r>
    </w:p>
    <w:p w14:paraId="3B5AAAEA" w14:textId="7FA0455E" w:rsidR="004D03EA" w:rsidRPr="00BB34F9" w:rsidRDefault="00403C01" w:rsidP="00A06D34">
      <w:pPr>
        <w:pStyle w:val="ListParagraph"/>
        <w:numPr>
          <w:ilvl w:val="0"/>
          <w:numId w:val="1"/>
        </w:numPr>
        <w:rPr>
          <w:lang w:val="nb-NO"/>
        </w:rPr>
      </w:pPr>
      <w:r w:rsidRPr="00BB34F9">
        <w:rPr>
          <w:lang w:val="nb-NO"/>
        </w:rPr>
        <w:t>Personopplysningsloven vi må forholde oss til i forhold til innsamling av data har mange formål. Samtykkeskjema er et resultat av disse som er nødvendig fordi</w:t>
      </w:r>
      <w:r w:rsidR="00A06D34" w:rsidRPr="00BB34F9">
        <w:rPr>
          <w:lang w:val="nb-NO"/>
        </w:rPr>
        <w:t xml:space="preserve"> det </w:t>
      </w:r>
      <w:r w:rsidRPr="00BB34F9">
        <w:rPr>
          <w:lang w:val="nb-NO"/>
        </w:rPr>
        <w:t>er ulovlig å</w:t>
      </w:r>
      <w:r w:rsidR="00567113" w:rsidRPr="00BB34F9">
        <w:rPr>
          <w:lang w:val="nb-NO"/>
        </w:rPr>
        <w:t xml:space="preserve"> ta opp andres aktiviteter</w:t>
      </w:r>
      <w:r w:rsidR="002C16A9" w:rsidRPr="00BB34F9">
        <w:rPr>
          <w:lang w:val="nb-NO"/>
        </w:rPr>
        <w:t xml:space="preserve">/filme dem </w:t>
      </w:r>
      <w:r w:rsidR="00567113" w:rsidRPr="00BB34F9">
        <w:rPr>
          <w:lang w:val="nb-NO"/>
        </w:rPr>
        <w:t>uten deres tillatelse</w:t>
      </w:r>
      <w:r w:rsidR="000315A9" w:rsidRPr="00BB34F9">
        <w:rPr>
          <w:lang w:val="nb-NO"/>
        </w:rPr>
        <w:t>, som igjen er fordi man har rett til privatliv. I tillegg er det en slags formalitet med vedlagt informasjon om hva man faktisk melder seg med p</w:t>
      </w:r>
      <w:r w:rsidR="005E6F71" w:rsidRPr="00BB34F9">
        <w:rPr>
          <w:lang w:val="nb-NO"/>
        </w:rPr>
        <w:t>å.</w:t>
      </w:r>
    </w:p>
    <w:p w14:paraId="429212E5" w14:textId="06B7B822" w:rsidR="00974E60" w:rsidRPr="00BB34F9" w:rsidRDefault="00974E60" w:rsidP="00A06D34">
      <w:pPr>
        <w:pStyle w:val="ListParagraph"/>
        <w:numPr>
          <w:ilvl w:val="0"/>
          <w:numId w:val="1"/>
        </w:numPr>
        <w:rPr>
          <w:lang w:val="nb-NO"/>
        </w:rPr>
      </w:pPr>
      <w:r w:rsidRPr="00BB34F9">
        <w:rPr>
          <w:lang w:val="nb-NO"/>
        </w:rPr>
        <w:t xml:space="preserve"> </w:t>
      </w:r>
    </w:p>
    <w:p w14:paraId="4E4BE617" w14:textId="3FE46A7D" w:rsidR="00974E60" w:rsidRPr="00BB34F9" w:rsidRDefault="00974E60" w:rsidP="00974E60">
      <w:pPr>
        <w:pStyle w:val="Heading1"/>
        <w:rPr>
          <w:rFonts w:ascii="Times New Roman" w:hAnsi="Times New Roman" w:cs="Times New Roman"/>
          <w:b w:val="0"/>
          <w:sz w:val="24"/>
          <w:szCs w:val="28"/>
        </w:rPr>
      </w:pPr>
      <w:r w:rsidRPr="00BB34F9">
        <w:rPr>
          <w:rFonts w:ascii="Times New Roman" w:hAnsi="Times New Roman" w:cs="Times New Roman"/>
          <w:b w:val="0"/>
          <w:sz w:val="24"/>
          <w:szCs w:val="28"/>
        </w:rPr>
        <w:t>Oslo</w:t>
      </w:r>
      <w:r w:rsidRPr="00BB34F9">
        <w:rPr>
          <w:rFonts w:ascii="Times New Roman" w:hAnsi="Times New Roman" w:cs="Times New Roman"/>
          <w:b w:val="0"/>
          <w:sz w:val="24"/>
          <w:szCs w:val="28"/>
        </w:rPr>
        <w:t xml:space="preserve"> / </w:t>
      </w:r>
      <w:r w:rsidRPr="00BB34F9">
        <w:rPr>
          <w:rFonts w:ascii="Times New Roman" w:hAnsi="Times New Roman" w:cs="Times New Roman"/>
          <w:b w:val="0"/>
          <w:sz w:val="24"/>
          <w:szCs w:val="28"/>
        </w:rPr>
        <w:t>2022-02-21</w:t>
      </w:r>
    </w:p>
    <w:p w14:paraId="50C6EDAD" w14:textId="05F53F59" w:rsidR="00974E60" w:rsidRPr="00BB34F9" w:rsidRDefault="00974E60" w:rsidP="00974E60">
      <w:pPr>
        <w:pStyle w:val="Heading1"/>
        <w:rPr>
          <w:rFonts w:ascii="Times New Roman" w:hAnsi="Times New Roman" w:cs="Times New Roman"/>
          <w:sz w:val="36"/>
          <w:szCs w:val="28"/>
        </w:rPr>
      </w:pPr>
      <w:r w:rsidRPr="00BB34F9">
        <w:rPr>
          <w:rFonts w:ascii="Times New Roman" w:hAnsi="Times New Roman" w:cs="Times New Roman"/>
          <w:sz w:val="36"/>
          <w:szCs w:val="28"/>
        </w:rPr>
        <w:t xml:space="preserve">Vil du delta i studentprosjektet </w:t>
      </w:r>
      <w:r w:rsidRPr="00BB34F9">
        <w:rPr>
          <w:rFonts w:ascii="Times New Roman" w:hAnsi="Times New Roman" w:cs="Times New Roman"/>
          <w:sz w:val="36"/>
          <w:szCs w:val="28"/>
        </w:rPr>
        <w:t>om elektroniske tjenesters brukervennlighet</w:t>
      </w:r>
      <w:r w:rsidRPr="00BB34F9">
        <w:rPr>
          <w:rFonts w:ascii="Times New Roman" w:hAnsi="Times New Roman" w:cs="Times New Roman"/>
          <w:sz w:val="36"/>
          <w:szCs w:val="28"/>
        </w:rPr>
        <w:t>?</w:t>
      </w:r>
    </w:p>
    <w:p w14:paraId="7A98E035" w14:textId="77777777" w:rsidR="00974E60" w:rsidRPr="00BB34F9" w:rsidRDefault="00974E60" w:rsidP="00974E60">
      <w:pPr>
        <w:rPr>
          <w:rFonts w:ascii="Times New Roman" w:hAnsi="Times New Roman" w:cs="Times New Roman"/>
          <w:sz w:val="24"/>
          <w:szCs w:val="24"/>
          <w:lang w:val="nb-NO"/>
        </w:rPr>
      </w:pPr>
    </w:p>
    <w:p w14:paraId="55DE53B4" w14:textId="631A301F"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 xml:space="preserve">Jeg er en student i emnet </w:t>
      </w:r>
      <w:r w:rsidRPr="00BB34F9">
        <w:rPr>
          <w:rFonts w:ascii="Times New Roman" w:hAnsi="Times New Roman"/>
          <w:i/>
          <w:szCs w:val="24"/>
          <w:lang w:val="nb-NO"/>
        </w:rPr>
        <w:t>IN100 – Introduksjon til design, bruk, interaksjon</w:t>
      </w:r>
      <w:r w:rsidRPr="00BB34F9">
        <w:rPr>
          <w:rFonts w:ascii="Times New Roman" w:hAnsi="Times New Roman"/>
          <w:szCs w:val="24"/>
          <w:lang w:val="nb-NO"/>
        </w:rPr>
        <w:t xml:space="preserve"> ved Institutt for informatikk ved Universitetet i Oslo. Med dette skrivet ønsker jeg å informere hva prosjektet mitt har som formål, spørre deg om du vil delta i prosjektet, samt berette hva deltagelse vil innebære for deg.</w:t>
      </w:r>
    </w:p>
    <w:p w14:paraId="4D3E035F" w14:textId="77777777" w:rsidR="00974E60" w:rsidRPr="00BB34F9" w:rsidRDefault="00974E60" w:rsidP="00974E60">
      <w:pPr>
        <w:rPr>
          <w:rFonts w:ascii="Times New Roman" w:hAnsi="Times New Roman"/>
          <w:szCs w:val="24"/>
          <w:lang w:val="nb-NO"/>
        </w:rPr>
      </w:pPr>
    </w:p>
    <w:p w14:paraId="5F142B53" w14:textId="77777777" w:rsidR="00974E60" w:rsidRPr="00BB34F9" w:rsidRDefault="00974E60" w:rsidP="00974E60">
      <w:pPr>
        <w:autoSpaceDE w:val="0"/>
        <w:autoSpaceDN w:val="0"/>
        <w:adjustRightInd w:val="0"/>
        <w:rPr>
          <w:rFonts w:ascii="Times New Roman" w:hAnsi="Times New Roman"/>
          <w:b/>
          <w:bCs/>
          <w:i/>
          <w:iCs/>
          <w:szCs w:val="24"/>
          <w:lang w:val="nb-NO"/>
        </w:rPr>
      </w:pPr>
      <w:r w:rsidRPr="00BB34F9">
        <w:rPr>
          <w:rFonts w:ascii="Times New Roman" w:hAnsi="Times New Roman"/>
          <w:b/>
          <w:bCs/>
          <w:i/>
          <w:iCs/>
          <w:szCs w:val="24"/>
          <w:lang w:val="nb-NO"/>
        </w:rPr>
        <w:t>Formål</w:t>
      </w:r>
    </w:p>
    <w:p w14:paraId="23CF0ADC" w14:textId="604AF880"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Formålet med mitt prosjekt er å undersøke</w:t>
      </w:r>
      <w:r w:rsidR="00A83D06" w:rsidRPr="00BB34F9">
        <w:rPr>
          <w:rFonts w:ascii="Times New Roman" w:hAnsi="Times New Roman"/>
          <w:szCs w:val="24"/>
          <w:lang w:val="nb-NO"/>
        </w:rPr>
        <w:t xml:space="preserve"> brukervennligheten til nyutviklede elektroniske tjenester</w:t>
      </w:r>
      <w:r w:rsidRPr="00BB34F9">
        <w:rPr>
          <w:rFonts w:ascii="Times New Roman" w:hAnsi="Times New Roman"/>
          <w:szCs w:val="24"/>
          <w:lang w:val="nb-NO"/>
        </w:rPr>
        <w:t xml:space="preserve">. I forbindelse med at jeg konkret ønsker å lære mer om </w:t>
      </w:r>
      <w:r w:rsidR="00A83D06" w:rsidRPr="00BB34F9">
        <w:rPr>
          <w:rFonts w:ascii="Times New Roman" w:hAnsi="Times New Roman"/>
          <w:szCs w:val="24"/>
          <w:lang w:val="nb-NO"/>
        </w:rPr>
        <w:t>Yr har et intuitivt design for brukeren</w:t>
      </w:r>
      <w:r w:rsidRPr="00BB34F9">
        <w:rPr>
          <w:rFonts w:ascii="Times New Roman" w:hAnsi="Times New Roman"/>
          <w:szCs w:val="24"/>
          <w:lang w:val="nb-NO"/>
        </w:rPr>
        <w:t xml:space="preserve">, ønsker jeg nå å intervjue deg om </w:t>
      </w:r>
      <w:r w:rsidR="000143F8" w:rsidRPr="00BB34F9">
        <w:rPr>
          <w:rFonts w:ascii="Times New Roman" w:hAnsi="Times New Roman"/>
          <w:szCs w:val="24"/>
          <w:lang w:val="nb-NO"/>
        </w:rPr>
        <w:t>hvor enkelt du kan navigere deg rundt deres tjenester</w:t>
      </w:r>
      <w:r w:rsidRPr="00BB34F9">
        <w:rPr>
          <w:rFonts w:ascii="Times New Roman" w:hAnsi="Times New Roman"/>
          <w:szCs w:val="24"/>
          <w:lang w:val="nb-NO"/>
        </w:rPr>
        <w:t xml:space="preserve">. Formålet med </w:t>
      </w:r>
      <w:r w:rsidRPr="00BB34F9">
        <w:rPr>
          <w:rFonts w:ascii="Times New Roman" w:hAnsi="Times New Roman"/>
          <w:szCs w:val="24"/>
          <w:lang w:val="nb-NO"/>
        </w:rPr>
        <w:lastRenderedPageBreak/>
        <w:t xml:space="preserve">intervjuet er å forstå dine behov og ditt syn på temaet, slik at jeg kan lage prototyper på mulige tjenester eller produkter som kunne ha imøtekommet behovene. </w:t>
      </w:r>
    </w:p>
    <w:p w14:paraId="58E06F7D" w14:textId="77777777" w:rsidR="00974E60" w:rsidRPr="00BB34F9" w:rsidRDefault="00974E60" w:rsidP="00974E60">
      <w:pPr>
        <w:rPr>
          <w:rFonts w:ascii="Times New Roman" w:hAnsi="Times New Roman"/>
          <w:szCs w:val="24"/>
          <w:lang w:val="nb-NO"/>
        </w:rPr>
      </w:pPr>
    </w:p>
    <w:p w14:paraId="3521F8E2" w14:textId="77777777" w:rsidR="00974E60" w:rsidRPr="00BB34F9" w:rsidRDefault="00974E60" w:rsidP="00974E60">
      <w:pPr>
        <w:rPr>
          <w:rFonts w:ascii="Times New Roman" w:hAnsi="Times New Roman"/>
          <w:b/>
          <w:bCs/>
          <w:i/>
          <w:iCs/>
          <w:szCs w:val="24"/>
          <w:lang w:val="nb-NO"/>
        </w:rPr>
      </w:pPr>
      <w:r w:rsidRPr="00BB34F9">
        <w:rPr>
          <w:rFonts w:ascii="Times New Roman" w:hAnsi="Times New Roman"/>
          <w:b/>
          <w:bCs/>
          <w:i/>
          <w:iCs/>
          <w:szCs w:val="24"/>
          <w:lang w:val="nb-NO"/>
        </w:rPr>
        <w:t>Deltakelse</w:t>
      </w:r>
    </w:p>
    <w:p w14:paraId="7355D435" w14:textId="305474E2"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Du blir spurt om å delta fordi du faller innenfor min målgruppe, definert som</w:t>
      </w:r>
      <w:r w:rsidR="009465FA" w:rsidRPr="00BB34F9">
        <w:rPr>
          <w:rFonts w:ascii="Times New Roman" w:hAnsi="Times New Roman"/>
          <w:szCs w:val="24"/>
          <w:lang w:val="nb-NO"/>
        </w:rPr>
        <w:t xml:space="preserve"> alle nordmenn</w:t>
      </w:r>
      <w:r w:rsidRPr="00BB34F9">
        <w:rPr>
          <w:rFonts w:ascii="Times New Roman" w:hAnsi="Times New Roman"/>
          <w:szCs w:val="24"/>
          <w:lang w:val="nb-NO"/>
        </w:rPr>
        <w:t xml:space="preserve">. Dersom du velger å delta ønsker jeg å benytte lydintervju av deg i min datainnsamling. Intervjuet vil </w:t>
      </w:r>
      <w:r w:rsidR="00F762C0" w:rsidRPr="00BB34F9">
        <w:rPr>
          <w:rFonts w:ascii="Times New Roman" w:hAnsi="Times New Roman"/>
          <w:szCs w:val="24"/>
          <w:lang w:val="nb-NO"/>
        </w:rPr>
        <w:t>kun være et par minutter</w:t>
      </w:r>
      <w:r w:rsidRPr="00BB34F9">
        <w:rPr>
          <w:rFonts w:ascii="Times New Roman" w:hAnsi="Times New Roman"/>
          <w:szCs w:val="24"/>
          <w:lang w:val="nb-NO"/>
        </w:rPr>
        <w:t>, og jeg kommer til å gjøre et opptak av lyd, samt ta enkle notater fra intervjuer.</w:t>
      </w:r>
    </w:p>
    <w:p w14:paraId="3EBAFADA" w14:textId="77777777" w:rsidR="00974E60" w:rsidRPr="00BB34F9" w:rsidRDefault="00974E60" w:rsidP="00974E60">
      <w:pPr>
        <w:rPr>
          <w:rFonts w:ascii="Times New Roman" w:hAnsi="Times New Roman"/>
          <w:szCs w:val="24"/>
          <w:lang w:val="nb-NO"/>
        </w:rPr>
      </w:pPr>
    </w:p>
    <w:p w14:paraId="263651F1" w14:textId="77777777" w:rsidR="00974E60" w:rsidRPr="00BB34F9" w:rsidRDefault="00974E60" w:rsidP="00974E60">
      <w:pPr>
        <w:rPr>
          <w:rFonts w:ascii="Times New Roman" w:hAnsi="Times New Roman"/>
          <w:b/>
          <w:bCs/>
          <w:i/>
          <w:iCs/>
          <w:szCs w:val="24"/>
          <w:lang w:val="nb-NO"/>
        </w:rPr>
      </w:pPr>
      <w:r w:rsidRPr="00BB34F9">
        <w:rPr>
          <w:rFonts w:ascii="Times New Roman" w:hAnsi="Times New Roman"/>
          <w:b/>
          <w:bCs/>
          <w:i/>
          <w:iCs/>
          <w:szCs w:val="24"/>
          <w:lang w:val="nb-NO"/>
        </w:rPr>
        <w:t>Frivillig deltakelse</w:t>
      </w:r>
    </w:p>
    <w:p w14:paraId="0CF24EBD" w14:textId="77777777"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Det er frivillig å delta i mitt studentprosjekt. Du kan når som helst avslutte intervjuet eller trekke tilbake informasjon som er gitt. Du kan når som helst velge å trekke samtykket uten å måtte oppgi grunn. Dersom samtykket trekkes vil eventuelle personopplysninger som er innsamlet om deg slettes og det vil ikke innebære noen negative konsekvenser for deg at du velger å trekke ditt samtykke.</w:t>
      </w:r>
    </w:p>
    <w:p w14:paraId="46C36760" w14:textId="77777777" w:rsidR="00974E60" w:rsidRPr="00BB34F9" w:rsidRDefault="00974E60" w:rsidP="00974E60">
      <w:pPr>
        <w:rPr>
          <w:rFonts w:ascii="Times New Roman" w:hAnsi="Times New Roman"/>
          <w:szCs w:val="24"/>
          <w:lang w:val="nb-NO"/>
        </w:rPr>
      </w:pPr>
    </w:p>
    <w:p w14:paraId="5161A8FD" w14:textId="77777777" w:rsidR="00974E60" w:rsidRPr="00BB34F9" w:rsidRDefault="00974E60" w:rsidP="00974E60">
      <w:pPr>
        <w:autoSpaceDE w:val="0"/>
        <w:autoSpaceDN w:val="0"/>
        <w:adjustRightInd w:val="0"/>
        <w:rPr>
          <w:rFonts w:ascii="Times New Roman" w:hAnsi="Times New Roman"/>
          <w:b/>
          <w:bCs/>
          <w:i/>
          <w:iCs/>
          <w:szCs w:val="24"/>
          <w:lang w:val="nb-NO"/>
        </w:rPr>
      </w:pPr>
      <w:r w:rsidRPr="00BB34F9">
        <w:rPr>
          <w:rFonts w:ascii="Times New Roman" w:hAnsi="Times New Roman"/>
          <w:b/>
          <w:bCs/>
          <w:i/>
          <w:iCs/>
          <w:szCs w:val="24"/>
          <w:lang w:val="nb-NO"/>
        </w:rPr>
        <w:t>Personvern: innsamling, oppbevaring, behandling og bruk av dine opplysninger</w:t>
      </w:r>
    </w:p>
    <w:p w14:paraId="2A9CC6F5" w14:textId="77777777"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Ingen sensitive personopplysninger (jf. Personvernforordningens artikkel 9 og 10) vil bli innsamlet. Personlige opplysninger</w:t>
      </w:r>
      <w:r w:rsidRPr="00BB34F9">
        <w:rPr>
          <w:lang w:val="nb-NO"/>
        </w:rPr>
        <w:t xml:space="preserve"> </w:t>
      </w:r>
      <w:r w:rsidRPr="00BB34F9">
        <w:rPr>
          <w:rFonts w:ascii="Times New Roman" w:hAnsi="Times New Roman"/>
          <w:szCs w:val="24"/>
          <w:lang w:val="nb-NO"/>
        </w:rPr>
        <w:t xml:space="preserve">om deg vil kun benyttes til formålene beskrevet i dette informasjonsskrivet. Jeg behandler opplysningene konfidensielt og i samsvar med personvernregelverket. </w:t>
      </w:r>
    </w:p>
    <w:p w14:paraId="5B895EB3" w14:textId="77777777" w:rsidR="00974E60" w:rsidRPr="00BB34F9" w:rsidRDefault="00974E60" w:rsidP="00974E60">
      <w:pPr>
        <w:rPr>
          <w:rFonts w:ascii="Times New Roman" w:hAnsi="Times New Roman"/>
          <w:szCs w:val="24"/>
          <w:lang w:val="nb-NO"/>
        </w:rPr>
      </w:pPr>
    </w:p>
    <w:p w14:paraId="4002CD9F" w14:textId="3333B1E8"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 xml:space="preserve">Personlige opplysning innsamlet i opptaket vil bli anonymisert i transkriberingen og rapporteringen senest </w:t>
      </w:r>
      <w:r w:rsidR="00245849">
        <w:rPr>
          <w:rFonts w:ascii="Times New Roman" w:hAnsi="Times New Roman"/>
          <w:szCs w:val="24"/>
          <w:lang w:val="nb-NO"/>
        </w:rPr>
        <w:t>21. februar</w:t>
      </w:r>
      <w:r w:rsidRPr="00BB34F9">
        <w:rPr>
          <w:rFonts w:ascii="Times New Roman" w:hAnsi="Times New Roman"/>
          <w:szCs w:val="24"/>
          <w:lang w:val="nb-NO"/>
        </w:rPr>
        <w:t xml:space="preserve">; ingen andre enn jeg, ei heller min fagkontakt </w:t>
      </w:r>
      <w:r w:rsidR="00150AAE" w:rsidRPr="00BB34F9">
        <w:rPr>
          <w:rFonts w:ascii="Times New Roman" w:hAnsi="Times New Roman"/>
          <w:szCs w:val="24"/>
          <w:lang w:val="nb-NO"/>
        </w:rPr>
        <w:t>Elias Sylvester Ramsvik</w:t>
      </w:r>
      <w:r w:rsidRPr="00BB34F9">
        <w:rPr>
          <w:rFonts w:ascii="Times New Roman" w:hAnsi="Times New Roman"/>
          <w:szCs w:val="24"/>
          <w:lang w:val="nb-NO"/>
        </w:rPr>
        <w:t xml:space="preserve">, vil høre lydopptaket eller få vite hvem som er blitt intervjuet, og det som oppbevares av anonymisert rapportering fra intervjuet vil følge Universitetet i Oslo sine rutiner for sikker oppbevaring. </w:t>
      </w:r>
    </w:p>
    <w:p w14:paraId="4697295F" w14:textId="77777777" w:rsidR="00974E60" w:rsidRPr="00BB34F9" w:rsidRDefault="00974E60" w:rsidP="00974E60">
      <w:pPr>
        <w:rPr>
          <w:rFonts w:ascii="Times New Roman" w:hAnsi="Times New Roman"/>
          <w:szCs w:val="24"/>
          <w:lang w:val="nb-NO"/>
        </w:rPr>
      </w:pPr>
    </w:p>
    <w:p w14:paraId="301B0ED5" w14:textId="77777777"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 xml:space="preserve">Navn og kontaktinformasjon erstattes med pseudonymer. Intervjuet vil kun behandles og transkriberes av meg og kan ettersendes deg ved ønske. Dataen som oppbevares, inkludert anonymisert data, vil ikke bli publisert og vil heller ikke kunne tilbakeføres til deg. </w:t>
      </w:r>
    </w:p>
    <w:p w14:paraId="1914DBBF" w14:textId="77777777" w:rsidR="00974E60" w:rsidRPr="00BB34F9" w:rsidRDefault="00974E60" w:rsidP="00974E60">
      <w:pPr>
        <w:rPr>
          <w:rFonts w:ascii="Times New Roman" w:hAnsi="Times New Roman"/>
          <w:szCs w:val="24"/>
          <w:lang w:val="nb-NO"/>
        </w:rPr>
      </w:pPr>
    </w:p>
    <w:p w14:paraId="503EE41C" w14:textId="77777777" w:rsidR="00974E60" w:rsidRPr="00BB34F9" w:rsidRDefault="00974E60" w:rsidP="00974E60">
      <w:pPr>
        <w:autoSpaceDE w:val="0"/>
        <w:autoSpaceDN w:val="0"/>
        <w:adjustRightInd w:val="0"/>
        <w:rPr>
          <w:rFonts w:ascii="Times New Roman" w:hAnsi="Times New Roman"/>
          <w:b/>
          <w:i/>
          <w:iCs/>
          <w:szCs w:val="24"/>
          <w:lang w:val="nb-NO"/>
        </w:rPr>
      </w:pPr>
      <w:r w:rsidRPr="00BB34F9">
        <w:rPr>
          <w:rFonts w:ascii="Times New Roman" w:hAnsi="Times New Roman"/>
          <w:b/>
          <w:i/>
          <w:iCs/>
          <w:szCs w:val="24"/>
          <w:lang w:val="nb-NO"/>
        </w:rPr>
        <w:t>Hva skjer med innsamlet data når studentprosjektet avsluttes?</w:t>
      </w:r>
    </w:p>
    <w:p w14:paraId="17C1E914" w14:textId="1CC55AFF" w:rsidR="00974E60" w:rsidRPr="00BB34F9" w:rsidRDefault="00974E60" w:rsidP="00974E60">
      <w:pPr>
        <w:autoSpaceDE w:val="0"/>
        <w:autoSpaceDN w:val="0"/>
        <w:adjustRightInd w:val="0"/>
        <w:rPr>
          <w:rFonts w:ascii="Times New Roman" w:hAnsi="Times New Roman"/>
          <w:szCs w:val="24"/>
          <w:lang w:val="nb-NO"/>
        </w:rPr>
      </w:pPr>
      <w:r w:rsidRPr="00BB34F9">
        <w:rPr>
          <w:rFonts w:ascii="Times New Roman" w:hAnsi="Times New Roman"/>
          <w:bCs/>
          <w:szCs w:val="24"/>
          <w:lang w:val="nb-NO"/>
        </w:rPr>
        <w:t xml:space="preserve">Alle notater, opptak, transkribering og opptak av </w:t>
      </w:r>
      <w:r w:rsidRPr="00BB34F9">
        <w:rPr>
          <w:rFonts w:ascii="Times New Roman" w:hAnsi="Times New Roman"/>
          <w:szCs w:val="24"/>
          <w:lang w:val="nb-NO"/>
        </w:rPr>
        <w:t xml:space="preserve">lydintervju blir slettes senest </w:t>
      </w:r>
      <w:r w:rsidR="00150AAE" w:rsidRPr="00BB34F9">
        <w:rPr>
          <w:rFonts w:ascii="Times New Roman" w:hAnsi="Times New Roman"/>
          <w:szCs w:val="24"/>
          <w:lang w:val="nb-NO"/>
        </w:rPr>
        <w:t>30. mai</w:t>
      </w:r>
      <w:r w:rsidRPr="00BB34F9">
        <w:rPr>
          <w:rFonts w:ascii="Times New Roman" w:hAnsi="Times New Roman"/>
          <w:szCs w:val="24"/>
          <w:lang w:val="nb-NO"/>
        </w:rPr>
        <w:t>. Dette gjelder også anonymiserte og avidentifiserte opplysninger om deg.</w:t>
      </w:r>
    </w:p>
    <w:p w14:paraId="0517751E" w14:textId="77777777" w:rsidR="00974E60" w:rsidRPr="00BB34F9" w:rsidRDefault="00974E60" w:rsidP="00974E60">
      <w:pPr>
        <w:autoSpaceDE w:val="0"/>
        <w:autoSpaceDN w:val="0"/>
        <w:adjustRightInd w:val="0"/>
        <w:rPr>
          <w:rFonts w:ascii="Times New Roman" w:hAnsi="Times New Roman"/>
          <w:szCs w:val="24"/>
          <w:lang w:val="nb-NO"/>
        </w:rPr>
      </w:pPr>
    </w:p>
    <w:p w14:paraId="6FF4B2FF" w14:textId="77777777" w:rsidR="00974E60" w:rsidRPr="00BB34F9" w:rsidRDefault="00974E60" w:rsidP="00974E60">
      <w:pPr>
        <w:autoSpaceDE w:val="0"/>
        <w:autoSpaceDN w:val="0"/>
        <w:adjustRightInd w:val="0"/>
        <w:rPr>
          <w:rFonts w:ascii="Times New Roman" w:hAnsi="Times New Roman"/>
          <w:b/>
          <w:i/>
          <w:iCs/>
          <w:szCs w:val="24"/>
          <w:lang w:val="nb-NO"/>
        </w:rPr>
      </w:pPr>
      <w:r w:rsidRPr="00BB34F9">
        <w:rPr>
          <w:rFonts w:ascii="Times New Roman" w:hAnsi="Times New Roman"/>
          <w:b/>
          <w:i/>
          <w:iCs/>
          <w:szCs w:val="24"/>
          <w:lang w:val="nb-NO"/>
        </w:rPr>
        <w:br w:type="page"/>
      </w:r>
      <w:r w:rsidRPr="00BB34F9">
        <w:rPr>
          <w:rFonts w:ascii="Times New Roman" w:hAnsi="Times New Roman"/>
          <w:b/>
          <w:i/>
          <w:iCs/>
          <w:szCs w:val="24"/>
          <w:lang w:val="nb-NO"/>
        </w:rPr>
        <w:lastRenderedPageBreak/>
        <w:t>Rettigheter</w:t>
      </w:r>
    </w:p>
    <w:p w14:paraId="1983DC32" w14:textId="77777777" w:rsidR="00974E60" w:rsidRPr="00BB34F9" w:rsidRDefault="00974E60" w:rsidP="00974E60">
      <w:pPr>
        <w:rPr>
          <w:rFonts w:ascii="Times New Roman" w:hAnsi="Times New Roman"/>
          <w:bCs/>
          <w:szCs w:val="24"/>
          <w:lang w:val="nb-NO"/>
        </w:rPr>
      </w:pPr>
      <w:r w:rsidRPr="00BB34F9">
        <w:rPr>
          <w:rFonts w:ascii="Times New Roman" w:hAnsi="Times New Roman"/>
          <w:bCs/>
          <w:szCs w:val="24"/>
          <w:lang w:val="nb-NO"/>
        </w:rPr>
        <w:t>Vi behandler opplysninger om deg basert på ditt samtykke. Så lenge du kan identifiseres i datamaterialet, har du rett til:</w:t>
      </w:r>
    </w:p>
    <w:p w14:paraId="72A331DE" w14:textId="77777777" w:rsidR="00974E60" w:rsidRPr="00BB34F9" w:rsidRDefault="00974E60" w:rsidP="00974E60">
      <w:pPr>
        <w:numPr>
          <w:ilvl w:val="0"/>
          <w:numId w:val="2"/>
        </w:numPr>
        <w:spacing w:after="0" w:line="240" w:lineRule="auto"/>
        <w:rPr>
          <w:rFonts w:ascii="Times New Roman" w:hAnsi="Times New Roman"/>
          <w:bCs/>
          <w:szCs w:val="24"/>
          <w:lang w:val="nb-NO"/>
        </w:rPr>
      </w:pPr>
      <w:r w:rsidRPr="00BB34F9">
        <w:rPr>
          <w:rFonts w:ascii="Times New Roman" w:hAnsi="Times New Roman"/>
          <w:bCs/>
          <w:szCs w:val="24"/>
          <w:lang w:val="nb-NO"/>
        </w:rPr>
        <w:t>innsyn i hvilke personopplysninger som er registrert om deg, og å få utlevert en kopi av opplysningene,</w:t>
      </w:r>
    </w:p>
    <w:p w14:paraId="79BD0B54" w14:textId="77777777" w:rsidR="00974E60" w:rsidRPr="00BB34F9" w:rsidRDefault="00974E60" w:rsidP="00974E60">
      <w:pPr>
        <w:numPr>
          <w:ilvl w:val="0"/>
          <w:numId w:val="2"/>
        </w:numPr>
        <w:spacing w:after="0" w:line="240" w:lineRule="auto"/>
        <w:rPr>
          <w:rFonts w:ascii="Times New Roman" w:hAnsi="Times New Roman"/>
          <w:bCs/>
          <w:szCs w:val="24"/>
          <w:lang w:val="nb-NO"/>
        </w:rPr>
      </w:pPr>
      <w:r w:rsidRPr="00BB34F9">
        <w:rPr>
          <w:rFonts w:ascii="Times New Roman" w:hAnsi="Times New Roman"/>
          <w:bCs/>
          <w:szCs w:val="24"/>
          <w:lang w:val="nb-NO"/>
        </w:rPr>
        <w:t xml:space="preserve">å få rettet personopplysninger om deg, </w:t>
      </w:r>
    </w:p>
    <w:p w14:paraId="6468951E" w14:textId="77777777" w:rsidR="00974E60" w:rsidRPr="00BB34F9" w:rsidRDefault="00974E60" w:rsidP="00974E60">
      <w:pPr>
        <w:numPr>
          <w:ilvl w:val="0"/>
          <w:numId w:val="2"/>
        </w:numPr>
        <w:spacing w:after="0" w:line="240" w:lineRule="auto"/>
        <w:rPr>
          <w:rFonts w:ascii="Times New Roman" w:hAnsi="Times New Roman"/>
          <w:bCs/>
          <w:szCs w:val="24"/>
          <w:lang w:val="nb-NO"/>
        </w:rPr>
      </w:pPr>
      <w:r w:rsidRPr="00BB34F9">
        <w:rPr>
          <w:rFonts w:ascii="Times New Roman" w:hAnsi="Times New Roman"/>
          <w:bCs/>
          <w:szCs w:val="24"/>
          <w:lang w:val="nb-NO"/>
        </w:rPr>
        <w:t>å få slettet personopplysninger om deg, og</w:t>
      </w:r>
    </w:p>
    <w:p w14:paraId="1B2D86A1" w14:textId="77777777" w:rsidR="00974E60" w:rsidRPr="00BB34F9" w:rsidRDefault="00974E60" w:rsidP="00974E60">
      <w:pPr>
        <w:numPr>
          <w:ilvl w:val="0"/>
          <w:numId w:val="2"/>
        </w:numPr>
        <w:spacing w:after="0" w:line="240" w:lineRule="auto"/>
        <w:rPr>
          <w:rFonts w:ascii="Times New Roman" w:hAnsi="Times New Roman"/>
          <w:szCs w:val="24"/>
          <w:lang w:val="nb-NO"/>
        </w:rPr>
      </w:pPr>
      <w:r w:rsidRPr="00BB34F9">
        <w:rPr>
          <w:rFonts w:ascii="Times New Roman" w:hAnsi="Times New Roman"/>
          <w:bCs/>
          <w:szCs w:val="24"/>
          <w:lang w:val="nb-NO"/>
        </w:rPr>
        <w:t>å sende klage til Datatilsynet om behandlingen av dine personopplysninger.</w:t>
      </w:r>
    </w:p>
    <w:p w14:paraId="3C928317" w14:textId="77777777" w:rsidR="00974E60" w:rsidRPr="00BB34F9" w:rsidRDefault="00974E60" w:rsidP="00974E60">
      <w:pPr>
        <w:rPr>
          <w:rFonts w:ascii="Times New Roman" w:hAnsi="Times New Roman"/>
          <w:bCs/>
          <w:szCs w:val="24"/>
          <w:lang w:val="nb-NO"/>
        </w:rPr>
      </w:pPr>
    </w:p>
    <w:p w14:paraId="5BBBD076" w14:textId="5F5D1212" w:rsidR="00974E60" w:rsidRPr="00BB34F9" w:rsidRDefault="00974E60" w:rsidP="00974E60">
      <w:pPr>
        <w:rPr>
          <w:rFonts w:ascii="Times New Roman" w:hAnsi="Times New Roman"/>
          <w:bCs/>
          <w:szCs w:val="24"/>
          <w:lang w:val="nb-NO"/>
        </w:rPr>
      </w:pPr>
      <w:r w:rsidRPr="00BB34F9">
        <w:rPr>
          <w:rFonts w:ascii="Times New Roman" w:hAnsi="Times New Roman"/>
          <w:bCs/>
          <w:szCs w:val="24"/>
          <w:lang w:val="nb-NO"/>
        </w:rPr>
        <w:t xml:space="preserve">Hvis du har spørsmål til studien, eller ønsker å benytte deg av dine rettigheter, ta kontakt med </w:t>
      </w:r>
      <w:r w:rsidR="00B61970" w:rsidRPr="00BB34F9">
        <w:rPr>
          <w:rFonts w:ascii="Times New Roman" w:hAnsi="Times New Roman"/>
          <w:bCs/>
          <w:szCs w:val="24"/>
          <w:lang w:val="nb-NO"/>
        </w:rPr>
        <w:t xml:space="preserve">Herman Gard Stornes </w:t>
      </w:r>
      <w:r w:rsidRPr="00BB34F9">
        <w:rPr>
          <w:rFonts w:ascii="Times New Roman" w:hAnsi="Times New Roman"/>
          <w:bCs/>
          <w:szCs w:val="24"/>
          <w:lang w:val="nb-NO"/>
        </w:rPr>
        <w:t xml:space="preserve">eller </w:t>
      </w:r>
      <w:r w:rsidRPr="00BB34F9">
        <w:rPr>
          <w:rFonts w:ascii="Times New Roman" w:hAnsi="Times New Roman"/>
          <w:szCs w:val="24"/>
          <w:lang w:val="nb-NO"/>
        </w:rPr>
        <w:t xml:space="preserve">min universitetsansatte fagkontakt </w:t>
      </w:r>
      <w:r w:rsidR="00B61970" w:rsidRPr="00BB34F9">
        <w:rPr>
          <w:rFonts w:ascii="Times New Roman" w:hAnsi="Times New Roman"/>
          <w:szCs w:val="24"/>
          <w:lang w:val="nb-NO"/>
        </w:rPr>
        <w:t>Elias Sylvester Ramsvik</w:t>
      </w:r>
      <w:r w:rsidRPr="00BB34F9">
        <w:rPr>
          <w:rFonts w:ascii="Times New Roman" w:hAnsi="Times New Roman"/>
          <w:bCs/>
          <w:szCs w:val="24"/>
          <w:lang w:val="nb-NO"/>
        </w:rPr>
        <w:t xml:space="preserve"> på e-post </w:t>
      </w:r>
      <w:r w:rsidR="00995C3C" w:rsidRPr="00BB34F9">
        <w:rPr>
          <w:rFonts w:ascii="Times New Roman" w:hAnsi="Times New Roman"/>
          <w:bCs/>
          <w:szCs w:val="24"/>
          <w:lang w:val="nb-NO"/>
        </w:rPr>
        <w:t>eliassr@ifi.uio.no</w:t>
      </w:r>
      <w:r w:rsidRPr="00BB34F9">
        <w:rPr>
          <w:rFonts w:ascii="Times New Roman" w:hAnsi="Times New Roman"/>
          <w:bCs/>
          <w:szCs w:val="24"/>
          <w:lang w:val="nb-NO"/>
        </w:rPr>
        <w:t>.</w:t>
      </w:r>
    </w:p>
    <w:p w14:paraId="4F39272B" w14:textId="77777777" w:rsidR="00974E60" w:rsidRPr="00BB34F9" w:rsidRDefault="00974E60" w:rsidP="00974E60">
      <w:pPr>
        <w:rPr>
          <w:rFonts w:ascii="Times New Roman" w:hAnsi="Times New Roman"/>
          <w:bCs/>
          <w:szCs w:val="24"/>
          <w:lang w:val="nb-NO"/>
        </w:rPr>
      </w:pPr>
    </w:p>
    <w:p w14:paraId="5EA07077" w14:textId="77777777"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Før intervjuet begynner ber jeg deg om å samtykke i deltagelsen ved å undertegne på at du har lest og forstått informasjonen på dette arket, og ønsker å stille opp til lydintervju.</w:t>
      </w:r>
    </w:p>
    <w:p w14:paraId="4C0768E2" w14:textId="77777777" w:rsidR="00974E60" w:rsidRPr="00BB34F9" w:rsidRDefault="00974E60" w:rsidP="00974E60">
      <w:pPr>
        <w:rPr>
          <w:rFonts w:ascii="Times New Roman" w:hAnsi="Times New Roman"/>
          <w:szCs w:val="24"/>
          <w:lang w:val="nb-NO"/>
        </w:rPr>
      </w:pPr>
    </w:p>
    <w:p w14:paraId="534F9645" w14:textId="77777777"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Med vennlig hilsen</w:t>
      </w:r>
    </w:p>
    <w:p w14:paraId="2F44ABAF" w14:textId="083BA664" w:rsidR="00974E60" w:rsidRPr="00BB34F9" w:rsidRDefault="006E790A" w:rsidP="00974E60">
      <w:pPr>
        <w:rPr>
          <w:rFonts w:ascii="Times New Roman" w:hAnsi="Times New Roman"/>
          <w:szCs w:val="24"/>
          <w:lang w:val="en-US"/>
        </w:rPr>
      </w:pPr>
      <w:r w:rsidRPr="00BB34F9">
        <w:rPr>
          <w:rFonts w:ascii="Times New Roman" w:hAnsi="Times New Roman"/>
          <w:szCs w:val="24"/>
          <w:lang w:val="en-US"/>
        </w:rPr>
        <w:t>Herman Gard Stornes</w:t>
      </w:r>
    </w:p>
    <w:p w14:paraId="787B3183" w14:textId="686983EC" w:rsidR="00974E60" w:rsidRPr="00BB34F9" w:rsidRDefault="006E790A" w:rsidP="00974E60">
      <w:pPr>
        <w:rPr>
          <w:rFonts w:ascii="Times New Roman" w:hAnsi="Times New Roman"/>
          <w:szCs w:val="24"/>
          <w:lang w:val="nb-NO"/>
        </w:rPr>
      </w:pPr>
      <w:r w:rsidRPr="00BB34F9">
        <w:rPr>
          <w:rFonts w:ascii="Times New Roman" w:hAnsi="Times New Roman"/>
          <w:szCs w:val="24"/>
          <w:lang w:val="nb-NO"/>
        </w:rPr>
        <w:t xml:space="preserve">46546232, </w:t>
      </w:r>
      <w:hyperlink r:id="rId5" w:history="1">
        <w:r w:rsidRPr="00BB34F9">
          <w:rPr>
            <w:rStyle w:val="Hyperlink"/>
            <w:rFonts w:ascii="Times New Roman" w:hAnsi="Times New Roman"/>
            <w:color w:val="auto"/>
            <w:szCs w:val="24"/>
            <w:lang w:val="nb-NO"/>
          </w:rPr>
          <w:t>hermagst@ifi.uio.no</w:t>
        </w:r>
      </w:hyperlink>
    </w:p>
    <w:p w14:paraId="29275FBC" w14:textId="77777777" w:rsidR="00974E60" w:rsidRPr="00BB34F9" w:rsidRDefault="00974E60" w:rsidP="00974E60">
      <w:pPr>
        <w:rPr>
          <w:rFonts w:ascii="Times New Roman" w:hAnsi="Times New Roman"/>
          <w:szCs w:val="24"/>
          <w:lang w:val="nb-NO"/>
        </w:rPr>
      </w:pPr>
    </w:p>
    <w:p w14:paraId="66906D8F" w14:textId="77777777" w:rsidR="00974E60" w:rsidRPr="00BB34F9" w:rsidRDefault="00974E60" w:rsidP="00974E60">
      <w:pPr>
        <w:pBdr>
          <w:bottom w:val="single" w:sz="6" w:space="1" w:color="auto"/>
        </w:pBdr>
        <w:rPr>
          <w:rFonts w:ascii="Times New Roman" w:hAnsi="Times New Roman"/>
          <w:szCs w:val="24"/>
          <w:lang w:val="nb-NO"/>
        </w:rPr>
      </w:pPr>
    </w:p>
    <w:p w14:paraId="4DC804FA" w14:textId="77777777" w:rsidR="00974E60" w:rsidRPr="00BB34F9" w:rsidRDefault="00974E60" w:rsidP="00974E60">
      <w:pPr>
        <w:rPr>
          <w:rFonts w:ascii="Times New Roman" w:hAnsi="Times New Roman"/>
          <w:szCs w:val="24"/>
          <w:lang w:val="nb-NO"/>
        </w:rPr>
      </w:pPr>
    </w:p>
    <w:p w14:paraId="0D73D898" w14:textId="77777777" w:rsidR="00974E60" w:rsidRPr="00BB34F9" w:rsidRDefault="00974E60" w:rsidP="00974E60">
      <w:pPr>
        <w:rPr>
          <w:rFonts w:ascii="Times New Roman" w:hAnsi="Times New Roman"/>
          <w:b/>
          <w:bCs/>
          <w:szCs w:val="24"/>
          <w:lang w:val="nb-NO"/>
        </w:rPr>
      </w:pPr>
      <w:r w:rsidRPr="00BB34F9">
        <w:rPr>
          <w:rFonts w:ascii="Times New Roman" w:hAnsi="Times New Roman"/>
          <w:b/>
          <w:bCs/>
          <w:sz w:val="36"/>
          <w:szCs w:val="28"/>
          <w:lang w:val="nb-NO"/>
        </w:rPr>
        <w:t>Samtykkeerklæring</w:t>
      </w:r>
    </w:p>
    <w:p w14:paraId="3048F6AB" w14:textId="77777777" w:rsidR="00974E60" w:rsidRPr="00BB34F9" w:rsidRDefault="00974E60" w:rsidP="00974E60">
      <w:pPr>
        <w:rPr>
          <w:rFonts w:ascii="Times New Roman" w:hAnsi="Times New Roman"/>
          <w:szCs w:val="24"/>
          <w:lang w:val="nb-NO"/>
        </w:rPr>
      </w:pPr>
    </w:p>
    <w:p w14:paraId="7A2BC17A" w14:textId="2269E0B2"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 xml:space="preserve">Jeg har mottatt og forstått informasjon om studentprosjektet </w:t>
      </w:r>
      <w:r w:rsidR="00AA22F4" w:rsidRPr="00BB34F9">
        <w:rPr>
          <w:rFonts w:ascii="Times New Roman" w:hAnsi="Times New Roman"/>
          <w:szCs w:val="24"/>
          <w:lang w:val="nb-NO"/>
        </w:rPr>
        <w:t>om elektroniske tjenesters brukervennlighet</w:t>
      </w:r>
      <w:r w:rsidRPr="00BB34F9">
        <w:rPr>
          <w:rFonts w:ascii="Times New Roman" w:hAnsi="Times New Roman"/>
          <w:szCs w:val="24"/>
          <w:lang w:val="nb-NO"/>
        </w:rPr>
        <w:t>, og har fått anledning til å stille spørsmål. Jeg samtykker til:</w:t>
      </w:r>
    </w:p>
    <w:p w14:paraId="7BAA70D5" w14:textId="77777777" w:rsidR="00974E60" w:rsidRPr="00BB34F9" w:rsidRDefault="00974E60" w:rsidP="00974E60">
      <w:pPr>
        <w:rPr>
          <w:rFonts w:ascii="Times New Roman" w:hAnsi="Times New Roman"/>
          <w:szCs w:val="24"/>
          <w:lang w:val="nb-NO"/>
        </w:rPr>
      </w:pPr>
    </w:p>
    <w:p w14:paraId="54B7A3F9" w14:textId="77777777" w:rsidR="00974E60" w:rsidRPr="00BB34F9" w:rsidRDefault="00974E60" w:rsidP="00974E60">
      <w:pPr>
        <w:pStyle w:val="Header"/>
        <w:numPr>
          <w:ilvl w:val="0"/>
          <w:numId w:val="3"/>
        </w:numPr>
        <w:tabs>
          <w:tab w:val="left" w:pos="708"/>
        </w:tabs>
        <w:rPr>
          <w:rFonts w:ascii="Times New Roman" w:hAnsi="Times New Roman"/>
          <w:bCs/>
        </w:rPr>
      </w:pPr>
      <w:bookmarkStart w:id="0" w:name="_Hlk48480653"/>
      <w:r w:rsidRPr="00BB34F9">
        <w:rPr>
          <w:rFonts w:ascii="Times New Roman" w:hAnsi="Times New Roman"/>
          <w:bCs/>
        </w:rPr>
        <w:t xml:space="preserve">å delta i </w:t>
      </w:r>
      <w:bookmarkEnd w:id="0"/>
      <w:r w:rsidRPr="00BB34F9">
        <w:rPr>
          <w:rFonts w:ascii="Times New Roman" w:hAnsi="Times New Roman"/>
          <w:szCs w:val="24"/>
        </w:rPr>
        <w:t>lydintervju</w:t>
      </w:r>
    </w:p>
    <w:p w14:paraId="241A6665" w14:textId="77777777" w:rsidR="00974E60" w:rsidRPr="00BB34F9" w:rsidRDefault="00974E60" w:rsidP="00974E60">
      <w:pPr>
        <w:rPr>
          <w:rFonts w:ascii="Times New Roman" w:hAnsi="Times New Roman"/>
          <w:szCs w:val="24"/>
        </w:rPr>
      </w:pPr>
    </w:p>
    <w:p w14:paraId="23D6E97D" w14:textId="77777777" w:rsidR="00974E60" w:rsidRPr="00BB34F9" w:rsidRDefault="00974E60" w:rsidP="00974E60">
      <w:pPr>
        <w:rPr>
          <w:rFonts w:ascii="Times New Roman" w:hAnsi="Times New Roman"/>
          <w:szCs w:val="24"/>
          <w:lang w:val="nb-NO"/>
        </w:rPr>
      </w:pPr>
      <w:r w:rsidRPr="00BB34F9">
        <w:rPr>
          <w:rFonts w:ascii="Times New Roman" w:hAnsi="Times New Roman"/>
          <w:szCs w:val="24"/>
          <w:lang w:val="nb-NO"/>
        </w:rPr>
        <w:t>Jeg samtykker til at mine opplysninger behandles frem til studentprosjektet er avsluttet.</w:t>
      </w:r>
    </w:p>
    <w:p w14:paraId="06C82E1D" w14:textId="77777777" w:rsidR="00974E60" w:rsidRPr="00BB34F9" w:rsidRDefault="00974E60" w:rsidP="00974E60">
      <w:pPr>
        <w:rPr>
          <w:rFonts w:ascii="Times New Roman" w:hAnsi="Times New Roman"/>
          <w:szCs w:val="24"/>
          <w:lang w:val="nb-NO"/>
        </w:rPr>
      </w:pPr>
    </w:p>
    <w:p w14:paraId="489DCFDF" w14:textId="77777777" w:rsidR="00974E60" w:rsidRPr="00BB34F9" w:rsidRDefault="00974E60" w:rsidP="00974E60">
      <w:pPr>
        <w:rPr>
          <w:rFonts w:ascii="Times New Roman" w:hAnsi="Times New Roman"/>
          <w:szCs w:val="24"/>
          <w:lang w:val="nb-NO"/>
        </w:rPr>
      </w:pPr>
    </w:p>
    <w:p w14:paraId="693C86D6" w14:textId="77777777" w:rsidR="00974E60" w:rsidRPr="00BB34F9" w:rsidRDefault="00974E60" w:rsidP="00974E60">
      <w:pPr>
        <w:spacing w:line="360" w:lineRule="auto"/>
        <w:jc w:val="both"/>
        <w:rPr>
          <w:rFonts w:ascii="Times New Roman" w:hAnsi="Times New Roman"/>
          <w:szCs w:val="24"/>
          <w:lang w:val="nb-NO"/>
        </w:rPr>
      </w:pPr>
      <w:r w:rsidRPr="00BB34F9">
        <w:rPr>
          <w:rFonts w:ascii="Times New Roman" w:hAnsi="Times New Roman"/>
          <w:szCs w:val="24"/>
          <w:lang w:val="nb-NO"/>
        </w:rPr>
        <w:t>________________________________________</w:t>
      </w:r>
    </w:p>
    <w:p w14:paraId="520D9E00" w14:textId="77777777" w:rsidR="00974E60" w:rsidRPr="00BB34F9" w:rsidRDefault="00974E60" w:rsidP="00974E60">
      <w:pPr>
        <w:spacing w:line="360" w:lineRule="auto"/>
        <w:jc w:val="both"/>
        <w:rPr>
          <w:rFonts w:ascii="Times New Roman" w:hAnsi="Times New Roman"/>
          <w:szCs w:val="24"/>
          <w:lang w:val="nb-NO"/>
        </w:rPr>
      </w:pPr>
      <w:r w:rsidRPr="00BB34F9">
        <w:rPr>
          <w:rFonts w:ascii="Times New Roman" w:hAnsi="Times New Roman"/>
          <w:szCs w:val="24"/>
          <w:lang w:val="nb-NO"/>
        </w:rPr>
        <w:lastRenderedPageBreak/>
        <w:t>Sted og dato</w:t>
      </w:r>
    </w:p>
    <w:p w14:paraId="6F73532B" w14:textId="5A99304C" w:rsidR="00974E60" w:rsidRPr="00BB34F9" w:rsidRDefault="00F45042" w:rsidP="00974E60">
      <w:pPr>
        <w:spacing w:line="360" w:lineRule="auto"/>
        <w:jc w:val="both"/>
        <w:rPr>
          <w:rFonts w:ascii="Times New Roman" w:hAnsi="Times New Roman"/>
          <w:szCs w:val="24"/>
          <w:lang w:val="nb-NO"/>
        </w:rPr>
      </w:pPr>
      <w:r>
        <w:rPr>
          <w:rFonts w:ascii="Times New Roman" w:hAnsi="Times New Roman"/>
          <w:szCs w:val="24"/>
          <w:lang w:val="nb-NO"/>
        </w:rPr>
        <w:t>2022-02-21</w:t>
      </w:r>
      <w:r w:rsidR="000A17C1">
        <w:rPr>
          <w:rFonts w:ascii="Times New Roman" w:hAnsi="Times New Roman"/>
          <w:szCs w:val="24"/>
          <w:lang w:val="nb-NO"/>
        </w:rPr>
        <w:t xml:space="preserve"> - Oslo</w:t>
      </w:r>
    </w:p>
    <w:p w14:paraId="364A8B6A" w14:textId="77777777" w:rsidR="00974E60" w:rsidRPr="00BB34F9" w:rsidRDefault="00974E60" w:rsidP="00974E60">
      <w:pPr>
        <w:spacing w:line="360" w:lineRule="auto"/>
        <w:jc w:val="both"/>
        <w:rPr>
          <w:rFonts w:ascii="Times New Roman" w:hAnsi="Times New Roman"/>
          <w:szCs w:val="24"/>
          <w:lang w:val="nb-NO"/>
        </w:rPr>
      </w:pPr>
      <w:r w:rsidRPr="00BB34F9">
        <w:rPr>
          <w:rFonts w:ascii="Times New Roman" w:hAnsi="Times New Roman"/>
          <w:szCs w:val="24"/>
          <w:lang w:val="nb-NO"/>
        </w:rPr>
        <w:t>________________________________________</w:t>
      </w:r>
    </w:p>
    <w:p w14:paraId="64D31F79" w14:textId="77777777" w:rsidR="00974E60" w:rsidRPr="00BB34F9" w:rsidRDefault="00974E60" w:rsidP="00974E60">
      <w:pPr>
        <w:spacing w:line="360" w:lineRule="auto"/>
        <w:jc w:val="both"/>
        <w:rPr>
          <w:rFonts w:ascii="Times New Roman" w:hAnsi="Times New Roman"/>
          <w:szCs w:val="24"/>
          <w:lang w:val="nb-NO"/>
        </w:rPr>
      </w:pPr>
      <w:r w:rsidRPr="00BB34F9">
        <w:rPr>
          <w:rFonts w:ascii="Times New Roman" w:hAnsi="Times New Roman"/>
          <w:szCs w:val="24"/>
          <w:lang w:val="nb-NO"/>
        </w:rPr>
        <w:t>Fullt navn</w:t>
      </w:r>
    </w:p>
    <w:p w14:paraId="126B471E" w14:textId="77777777" w:rsidR="00974E60" w:rsidRPr="00BB34F9" w:rsidRDefault="00974E60" w:rsidP="00974E60">
      <w:pPr>
        <w:spacing w:line="360" w:lineRule="auto"/>
        <w:jc w:val="both"/>
        <w:rPr>
          <w:rFonts w:ascii="Times New Roman" w:hAnsi="Times New Roman"/>
          <w:szCs w:val="24"/>
          <w:lang w:val="nb-NO"/>
        </w:rPr>
      </w:pPr>
    </w:p>
    <w:p w14:paraId="3893FB6D" w14:textId="77777777" w:rsidR="00974E60" w:rsidRPr="00BB34F9" w:rsidRDefault="00974E60" w:rsidP="00974E60">
      <w:pPr>
        <w:spacing w:line="360" w:lineRule="auto"/>
        <w:jc w:val="both"/>
        <w:rPr>
          <w:rFonts w:ascii="Times New Roman" w:hAnsi="Times New Roman"/>
          <w:szCs w:val="24"/>
          <w:lang w:val="nb-NO"/>
        </w:rPr>
      </w:pPr>
      <w:r w:rsidRPr="00BB34F9">
        <w:rPr>
          <w:rFonts w:ascii="Times New Roman" w:hAnsi="Times New Roman"/>
          <w:szCs w:val="24"/>
          <w:lang w:val="nb-NO"/>
        </w:rPr>
        <w:t>________________________________________</w:t>
      </w:r>
    </w:p>
    <w:p w14:paraId="202160E9" w14:textId="77777777" w:rsidR="00974E60" w:rsidRPr="00BB34F9" w:rsidRDefault="00974E60" w:rsidP="00974E60">
      <w:pPr>
        <w:spacing w:line="360" w:lineRule="auto"/>
        <w:rPr>
          <w:rFonts w:ascii="Times New Roman" w:hAnsi="Times New Roman"/>
          <w:szCs w:val="24"/>
        </w:rPr>
      </w:pPr>
      <w:r w:rsidRPr="00BB34F9">
        <w:rPr>
          <w:rFonts w:ascii="Times New Roman" w:hAnsi="Times New Roman"/>
          <w:szCs w:val="24"/>
        </w:rPr>
        <w:t xml:space="preserve">Signatur </w:t>
      </w:r>
    </w:p>
    <w:p w14:paraId="511F9CEF" w14:textId="23B36D85" w:rsidR="00974E60" w:rsidRDefault="00974E60" w:rsidP="00974E60">
      <w:pPr>
        <w:rPr>
          <w:lang w:val="nb-NO"/>
        </w:rPr>
      </w:pPr>
    </w:p>
    <w:p w14:paraId="357D47D5" w14:textId="223978EB" w:rsidR="0049553D" w:rsidRDefault="0049553D" w:rsidP="00974E60">
      <w:pPr>
        <w:rPr>
          <w:lang w:val="nb-NO"/>
        </w:rPr>
      </w:pPr>
    </w:p>
    <w:p w14:paraId="11E08E3D" w14:textId="462142F9" w:rsidR="0049553D" w:rsidRDefault="00837DBB" w:rsidP="0049553D">
      <w:pPr>
        <w:pStyle w:val="ListParagraph"/>
        <w:numPr>
          <w:ilvl w:val="0"/>
          <w:numId w:val="1"/>
        </w:numPr>
        <w:rPr>
          <w:lang w:val="nb-NO"/>
        </w:rPr>
      </w:pPr>
      <w:r>
        <w:rPr>
          <w:lang w:val="nb-NO"/>
        </w:rPr>
        <w:t>På forsiden til nettsiden deres har de bokmerket noen av de største byene i Norge hvilket gjorde det så lett som å trykke på stedet jeg ville vite informasjon om for å se temperatur, nedbør, vind osv for for de neste dagene.</w:t>
      </w:r>
      <w:r w:rsidR="00683E46">
        <w:rPr>
          <w:lang w:val="nb-NO"/>
        </w:rPr>
        <w:t xml:space="preserve"> Det er også muligheter for å selv bokmerke byer du er interessert i </w:t>
      </w:r>
      <w:r w:rsidR="005877CF">
        <w:rPr>
          <w:lang w:val="nb-NO"/>
        </w:rPr>
        <w:t xml:space="preserve">som gjør det lettere for folk som ikke bor i </w:t>
      </w:r>
      <w:r w:rsidR="00BF1271">
        <w:rPr>
          <w:lang w:val="nb-NO"/>
        </w:rPr>
        <w:t>en av disse storbyene.</w:t>
      </w:r>
      <w:r w:rsidR="00207C7B">
        <w:rPr>
          <w:lang w:val="nb-NO"/>
        </w:rPr>
        <w:t xml:space="preserve"> Det er også </w:t>
      </w:r>
      <w:r w:rsidR="00B00037">
        <w:rPr>
          <w:lang w:val="nb-NO"/>
        </w:rPr>
        <w:t xml:space="preserve">ganske </w:t>
      </w:r>
      <w:r w:rsidR="00207C7B">
        <w:rPr>
          <w:lang w:val="nb-NO"/>
        </w:rPr>
        <w:t>enkelt</w:t>
      </w:r>
      <w:r w:rsidR="00B00037">
        <w:rPr>
          <w:lang w:val="nb-NO"/>
        </w:rPr>
        <w:t xml:space="preserve"> å se værhistorikken for helt opp til 13 måneder siden.</w:t>
      </w:r>
      <w:r w:rsidR="002714EB">
        <w:rPr>
          <w:lang w:val="nb-NO"/>
        </w:rPr>
        <w:t xml:space="preserve"> </w:t>
      </w:r>
      <w:r w:rsidR="00AF1DBB">
        <w:rPr>
          <w:lang w:val="nb-NO"/>
        </w:rPr>
        <w:t xml:space="preserve">Da </w:t>
      </w:r>
      <w:r w:rsidR="002714EB">
        <w:rPr>
          <w:lang w:val="nb-NO"/>
        </w:rPr>
        <w:t xml:space="preserve">jeg skulle </w:t>
      </w:r>
      <w:r w:rsidR="00AF1DBB">
        <w:rPr>
          <w:lang w:val="nb-NO"/>
        </w:rPr>
        <w:t>åpne værkartet åpnet den seg på nedbørmodus og knappen for å bytte til temperatur var relativt vanskelig å se ettersom fargene på menyen nede i hjørnet blendet seg litt inn i bakgrunnen</w:t>
      </w:r>
      <w:r w:rsidR="00EF37B9">
        <w:rPr>
          <w:lang w:val="nb-NO"/>
        </w:rPr>
        <w:t>.</w:t>
      </w:r>
    </w:p>
    <w:p w14:paraId="19353B18" w14:textId="3D7AFACE" w:rsidR="006255AC" w:rsidRDefault="00B56C60" w:rsidP="0049553D">
      <w:pPr>
        <w:pStyle w:val="ListParagraph"/>
        <w:numPr>
          <w:ilvl w:val="0"/>
          <w:numId w:val="1"/>
        </w:numPr>
        <w:rPr>
          <w:lang w:val="nb-NO"/>
        </w:rPr>
      </w:pPr>
      <w:r>
        <w:rPr>
          <w:noProof/>
        </w:rPr>
        <w:drawing>
          <wp:anchor distT="0" distB="0" distL="114300" distR="114300" simplePos="0" relativeHeight="251658240" behindDoc="1" locked="0" layoutInCell="1" allowOverlap="1" wp14:anchorId="530EF083" wp14:editId="24C1E500">
            <wp:simplePos x="0" y="0"/>
            <wp:positionH relativeFrom="column">
              <wp:posOffset>-548944</wp:posOffset>
            </wp:positionH>
            <wp:positionV relativeFrom="paragraph">
              <wp:posOffset>636601</wp:posOffset>
            </wp:positionV>
            <wp:extent cx="6812280" cy="1247775"/>
            <wp:effectExtent l="0" t="0" r="7620" b="9525"/>
            <wp:wrapTight wrapText="bothSides">
              <wp:wrapPolygon edited="0">
                <wp:start x="0" y="0"/>
                <wp:lineTo x="0" y="21435"/>
                <wp:lineTo x="21564" y="21435"/>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228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5AC">
        <w:rPr>
          <w:lang w:val="nb-NO"/>
        </w:rPr>
        <w:t>Vedkommende hadde i stor grad den samme opplevelsen som jeg hadde under min pilotundersøkelse, men de hadde annerledes bokmerker enn meg så de måtte søke for å finne været i Trondheim – en prosess som også var ganske intuitiv og enkel</w:t>
      </w:r>
      <w:r>
        <w:rPr>
          <w:lang w:val="nb-NO"/>
        </w:rPr>
        <w:t>.</w:t>
      </w:r>
    </w:p>
    <w:p w14:paraId="60BF2FAF" w14:textId="219529A3" w:rsidR="00B56C60" w:rsidRDefault="00B56C60" w:rsidP="00B56C60">
      <w:pPr>
        <w:rPr>
          <w:lang w:val="nb-NO"/>
        </w:rPr>
      </w:pPr>
    </w:p>
    <w:p w14:paraId="33494464" w14:textId="0EEB6339" w:rsidR="00B56C60" w:rsidRDefault="00B56C60" w:rsidP="00B56C60">
      <w:pPr>
        <w:rPr>
          <w:lang w:val="nb-NO"/>
        </w:rPr>
      </w:pPr>
      <w:r>
        <w:rPr>
          <w:lang w:val="nb-NO"/>
        </w:rPr>
        <w:t>Oppgave 2:</w:t>
      </w:r>
    </w:p>
    <w:p w14:paraId="774A3ED8" w14:textId="1227B6C0" w:rsidR="00B56C60" w:rsidRDefault="009E1393" w:rsidP="00B56C60">
      <w:pPr>
        <w:pStyle w:val="ListParagraph"/>
        <w:numPr>
          <w:ilvl w:val="0"/>
          <w:numId w:val="4"/>
        </w:numPr>
        <w:rPr>
          <w:lang w:val="nb-NO"/>
        </w:rPr>
      </w:pPr>
      <w:r>
        <w:rPr>
          <w:lang w:val="nb-NO"/>
        </w:rPr>
        <w:t xml:space="preserve">Formålet med en sekvenstabell er å kunne analysere hvordan brukeren interagerer med systemer. Dette kan være for å effektivisere </w:t>
      </w:r>
      <w:r w:rsidR="009231C8">
        <w:rPr>
          <w:lang w:val="nb-NO"/>
        </w:rPr>
        <w:t xml:space="preserve">design-rasjonale, fange opp mulige misforståelser både på systemet og brukerens side, </w:t>
      </w:r>
      <w:r w:rsidR="0082506D">
        <w:rPr>
          <w:lang w:val="nb-NO"/>
        </w:rPr>
        <w:t>tydeliggjøre for brukeren hva systemet spør om, osv.</w:t>
      </w:r>
      <w:r w:rsidR="000A663A">
        <w:rPr>
          <w:lang w:val="nb-NO"/>
        </w:rPr>
        <w:t xml:space="preserve"> I kolonnene forklares hva som er synlig for brukeren og systemet.</w:t>
      </w:r>
      <w:r w:rsidR="00D24B6E">
        <w:rPr>
          <w:lang w:val="nb-NO"/>
        </w:rPr>
        <w:t xml:space="preserve"> Det finnes ting som bare er synlig for brukeren, ting som bare er synlige for systemet, ting fra systemet som er synlig for brukeren og ting fra brukeren som er synlig for systemet.</w:t>
      </w:r>
    </w:p>
    <w:p w14:paraId="0F724E17" w14:textId="3D475A3D" w:rsidR="001E5D2B" w:rsidRPr="001E5D2B" w:rsidRDefault="00640341" w:rsidP="001E5D2B">
      <w:pPr>
        <w:pStyle w:val="ListParagraph"/>
        <w:numPr>
          <w:ilvl w:val="0"/>
          <w:numId w:val="4"/>
        </w:numPr>
        <w:rPr>
          <w:lang w:val="nb-NO"/>
        </w:rPr>
      </w:pPr>
      <w:r>
        <w:rPr>
          <w:lang w:val="nb-NO"/>
        </w:rPr>
        <w:t xml:space="preserve"> </w:t>
      </w:r>
      <w:r w:rsidR="001E5D2B">
        <w:rPr>
          <w:lang w:val="nb-NO"/>
        </w:rPr>
        <w:t xml:space="preserve"> </w:t>
      </w:r>
    </w:p>
    <w:p w14:paraId="2644D68C" w14:textId="77777777" w:rsidR="00640341" w:rsidRPr="00B56C60" w:rsidRDefault="00640341" w:rsidP="00640341">
      <w:pPr>
        <w:pStyle w:val="ListParagraph"/>
        <w:rPr>
          <w:lang w:val="nb-NO"/>
        </w:rPr>
      </w:pPr>
    </w:p>
    <w:tbl>
      <w:tblPr>
        <w:tblStyle w:val="TableGrid"/>
        <w:tblW w:w="0" w:type="auto"/>
        <w:tblInd w:w="468" w:type="dxa"/>
        <w:tblLook w:val="04A0" w:firstRow="1" w:lastRow="0" w:firstColumn="1" w:lastColumn="0" w:noHBand="0" w:noVBand="1"/>
      </w:tblPr>
      <w:tblGrid>
        <w:gridCol w:w="4279"/>
        <w:gridCol w:w="4495"/>
      </w:tblGrid>
      <w:tr w:rsidR="00640341" w14:paraId="25706C70" w14:textId="77777777" w:rsidTr="001E5D2B">
        <w:tc>
          <w:tcPr>
            <w:tcW w:w="4531" w:type="dxa"/>
          </w:tcPr>
          <w:p w14:paraId="3B56DC41" w14:textId="3D47B8B6" w:rsidR="00377886" w:rsidRDefault="00377886" w:rsidP="006255AC">
            <w:pPr>
              <w:pStyle w:val="ListParagraph"/>
              <w:ind w:left="0"/>
              <w:rPr>
                <w:lang w:val="nb-NO"/>
              </w:rPr>
            </w:pPr>
            <w:r>
              <w:rPr>
                <w:lang w:val="nb-NO"/>
              </w:rPr>
              <w:lastRenderedPageBreak/>
              <w:t>Brukeren</w:t>
            </w:r>
          </w:p>
        </w:tc>
        <w:tc>
          <w:tcPr>
            <w:tcW w:w="4243" w:type="dxa"/>
          </w:tcPr>
          <w:p w14:paraId="0E4C6FF9" w14:textId="49260BCF" w:rsidR="00377886" w:rsidRDefault="00377886" w:rsidP="006255AC">
            <w:pPr>
              <w:pStyle w:val="ListParagraph"/>
              <w:ind w:left="0"/>
              <w:rPr>
                <w:lang w:val="nb-NO"/>
              </w:rPr>
            </w:pPr>
            <w:r>
              <w:rPr>
                <w:lang w:val="nb-NO"/>
              </w:rPr>
              <w:t>Maskinen</w:t>
            </w:r>
          </w:p>
        </w:tc>
      </w:tr>
      <w:tr w:rsidR="00AB1EFA" w14:paraId="50B09E15" w14:textId="77777777" w:rsidTr="001E5D2B">
        <w:tc>
          <w:tcPr>
            <w:tcW w:w="4531" w:type="dxa"/>
          </w:tcPr>
          <w:tbl>
            <w:tblPr>
              <w:tblStyle w:val="TableGrid"/>
              <w:tblW w:w="0" w:type="auto"/>
              <w:tblLook w:val="04A0" w:firstRow="1" w:lastRow="0" w:firstColumn="1" w:lastColumn="0" w:noHBand="0" w:noVBand="1"/>
            </w:tblPr>
            <w:tblGrid>
              <w:gridCol w:w="1937"/>
              <w:gridCol w:w="2116"/>
            </w:tblGrid>
            <w:tr w:rsidR="00377886" w14:paraId="480B6983" w14:textId="77777777" w:rsidTr="001E5D2B">
              <w:tc>
                <w:tcPr>
                  <w:tcW w:w="2014" w:type="dxa"/>
                </w:tcPr>
                <w:p w14:paraId="101ACDE2" w14:textId="334C45EC" w:rsidR="00377886" w:rsidRDefault="00377886" w:rsidP="006255AC">
                  <w:pPr>
                    <w:pStyle w:val="ListParagraph"/>
                    <w:ind w:left="0"/>
                    <w:rPr>
                      <w:lang w:val="nb-NO"/>
                    </w:rPr>
                  </w:pPr>
                  <w:r>
                    <w:rPr>
                      <w:lang w:val="nb-NO"/>
                    </w:rPr>
                    <w:t>Handling ikke synlig for maskin</w:t>
                  </w:r>
                </w:p>
              </w:tc>
              <w:tc>
                <w:tcPr>
                  <w:tcW w:w="2198" w:type="dxa"/>
                </w:tcPr>
                <w:p w14:paraId="6F591870" w14:textId="3747CDA9" w:rsidR="00377886" w:rsidRDefault="00377886" w:rsidP="006255AC">
                  <w:pPr>
                    <w:pStyle w:val="ListParagraph"/>
                    <w:ind w:left="0"/>
                    <w:rPr>
                      <w:lang w:val="nb-NO"/>
                    </w:rPr>
                  </w:pPr>
                  <w:r>
                    <w:rPr>
                      <w:lang w:val="nb-NO"/>
                    </w:rPr>
                    <w:t>Handling synlig for maskin</w:t>
                  </w:r>
                </w:p>
              </w:tc>
            </w:tr>
            <w:tr w:rsidR="00377886" w14:paraId="10498AD5" w14:textId="77777777" w:rsidTr="001E5D2B">
              <w:tc>
                <w:tcPr>
                  <w:tcW w:w="2014" w:type="dxa"/>
                </w:tcPr>
                <w:p w14:paraId="78DBA4EC" w14:textId="22176987" w:rsidR="00377886" w:rsidRDefault="00377886" w:rsidP="006255AC">
                  <w:pPr>
                    <w:pStyle w:val="ListParagraph"/>
                    <w:ind w:left="0"/>
                    <w:rPr>
                      <w:lang w:val="nb-NO"/>
                    </w:rPr>
                  </w:pPr>
                </w:p>
              </w:tc>
              <w:tc>
                <w:tcPr>
                  <w:tcW w:w="2198" w:type="dxa"/>
                </w:tcPr>
                <w:p w14:paraId="1D52E5E0" w14:textId="17FB9571" w:rsidR="00377886" w:rsidRDefault="00640341" w:rsidP="006255AC">
                  <w:pPr>
                    <w:pStyle w:val="ListParagraph"/>
                    <w:ind w:left="0"/>
                    <w:rPr>
                      <w:lang w:val="nb-NO"/>
                    </w:rPr>
                  </w:pPr>
                  <w:r>
                    <w:rPr>
                      <w:lang w:val="nb-NO"/>
                    </w:rPr>
                    <w:t>Sender HTTP forespørsel om å åpne nettside</w:t>
                  </w:r>
                </w:p>
              </w:tc>
            </w:tr>
            <w:tr w:rsidR="001E5D2B" w14:paraId="64D4ED73" w14:textId="77777777" w:rsidTr="001E5D2B">
              <w:trPr>
                <w:trHeight w:val="854"/>
              </w:trPr>
              <w:tc>
                <w:tcPr>
                  <w:tcW w:w="2014" w:type="dxa"/>
                </w:tcPr>
                <w:p w14:paraId="60F7F83A" w14:textId="77777777" w:rsidR="001E5D2B" w:rsidRDefault="001E5D2B" w:rsidP="006255AC">
                  <w:pPr>
                    <w:pStyle w:val="ListParagraph"/>
                    <w:ind w:left="0"/>
                    <w:rPr>
                      <w:lang w:val="nb-NO"/>
                    </w:rPr>
                  </w:pPr>
                </w:p>
              </w:tc>
              <w:tc>
                <w:tcPr>
                  <w:tcW w:w="2198" w:type="dxa"/>
                </w:tcPr>
                <w:p w14:paraId="23FABA97" w14:textId="77777777" w:rsidR="001E5D2B" w:rsidRDefault="001E5D2B" w:rsidP="006255AC">
                  <w:pPr>
                    <w:pStyle w:val="ListParagraph"/>
                    <w:ind w:left="0"/>
                    <w:rPr>
                      <w:lang w:val="nb-NO"/>
                    </w:rPr>
                  </w:pPr>
                </w:p>
              </w:tc>
            </w:tr>
            <w:tr w:rsidR="00640341" w14:paraId="53639117" w14:textId="77777777" w:rsidTr="001E5D2B">
              <w:tc>
                <w:tcPr>
                  <w:tcW w:w="2014" w:type="dxa"/>
                </w:tcPr>
                <w:p w14:paraId="06BB3420" w14:textId="4C16ABC2" w:rsidR="00640341" w:rsidRDefault="00640341" w:rsidP="006255AC">
                  <w:pPr>
                    <w:pStyle w:val="ListParagraph"/>
                    <w:ind w:left="0"/>
                    <w:rPr>
                      <w:lang w:val="nb-NO"/>
                    </w:rPr>
                  </w:pPr>
                  <w:r>
                    <w:rPr>
                      <w:lang w:val="nb-NO"/>
                    </w:rPr>
                    <w:t>Leser gjennom</w:t>
                  </w:r>
                  <w:r w:rsidR="000367C0">
                    <w:rPr>
                      <w:lang w:val="nb-NO"/>
                    </w:rPr>
                    <w:t xml:space="preserve"> informasjon på nettside</w:t>
                  </w:r>
                </w:p>
              </w:tc>
              <w:tc>
                <w:tcPr>
                  <w:tcW w:w="2198" w:type="dxa"/>
                </w:tcPr>
                <w:p w14:paraId="56CB6160" w14:textId="77777777" w:rsidR="00640341" w:rsidRDefault="00640341" w:rsidP="006255AC">
                  <w:pPr>
                    <w:pStyle w:val="ListParagraph"/>
                    <w:ind w:left="0"/>
                    <w:rPr>
                      <w:lang w:val="nb-NO"/>
                    </w:rPr>
                  </w:pPr>
                </w:p>
              </w:tc>
            </w:tr>
            <w:tr w:rsidR="00AB1EFA" w14:paraId="2D44CC10" w14:textId="77777777" w:rsidTr="001E5D2B">
              <w:trPr>
                <w:trHeight w:val="1124"/>
              </w:trPr>
              <w:tc>
                <w:tcPr>
                  <w:tcW w:w="2014" w:type="dxa"/>
                </w:tcPr>
                <w:p w14:paraId="52D8962B" w14:textId="77777777" w:rsidR="00AB1EFA" w:rsidRDefault="00AB1EFA" w:rsidP="006255AC">
                  <w:pPr>
                    <w:pStyle w:val="ListParagraph"/>
                    <w:ind w:left="0"/>
                    <w:rPr>
                      <w:lang w:val="nb-NO"/>
                    </w:rPr>
                  </w:pPr>
                </w:p>
              </w:tc>
              <w:tc>
                <w:tcPr>
                  <w:tcW w:w="2198" w:type="dxa"/>
                </w:tcPr>
                <w:p w14:paraId="5A05D838" w14:textId="271D4F95" w:rsidR="00AB1EFA" w:rsidRDefault="00AB1EFA" w:rsidP="006255AC">
                  <w:pPr>
                    <w:pStyle w:val="ListParagraph"/>
                    <w:ind w:left="0"/>
                    <w:rPr>
                      <w:lang w:val="nb-NO"/>
                    </w:rPr>
                  </w:pPr>
                  <w:r>
                    <w:rPr>
                      <w:lang w:val="nb-NO"/>
                    </w:rPr>
                    <w:t xml:space="preserve">Trykker på søkefeltet, skriver «Trondheim» og trykker </w:t>
                  </w:r>
                  <w:r w:rsidR="001E5D2B">
                    <w:rPr>
                      <w:lang w:val="nb-NO"/>
                    </w:rPr>
                    <w:t>seg inn på siden om Trondheim</w:t>
                  </w:r>
                </w:p>
              </w:tc>
            </w:tr>
            <w:tr w:rsidR="00AB1EFA" w14:paraId="3A1CE633" w14:textId="77777777" w:rsidTr="001E5D2B">
              <w:trPr>
                <w:trHeight w:val="1025"/>
              </w:trPr>
              <w:tc>
                <w:tcPr>
                  <w:tcW w:w="2014" w:type="dxa"/>
                </w:tcPr>
                <w:p w14:paraId="3706991E" w14:textId="77777777" w:rsidR="00AB1EFA" w:rsidRDefault="00AB1EFA" w:rsidP="006255AC">
                  <w:pPr>
                    <w:pStyle w:val="ListParagraph"/>
                    <w:ind w:left="0"/>
                    <w:rPr>
                      <w:lang w:val="nb-NO"/>
                    </w:rPr>
                  </w:pPr>
                </w:p>
              </w:tc>
              <w:tc>
                <w:tcPr>
                  <w:tcW w:w="2198" w:type="dxa"/>
                </w:tcPr>
                <w:p w14:paraId="132CD610" w14:textId="3539647B" w:rsidR="00AB1EFA" w:rsidRDefault="00AB1EFA" w:rsidP="006255AC">
                  <w:pPr>
                    <w:pStyle w:val="ListParagraph"/>
                    <w:ind w:left="0"/>
                    <w:rPr>
                      <w:lang w:val="nb-NO"/>
                    </w:rPr>
                  </w:pPr>
                </w:p>
              </w:tc>
            </w:tr>
            <w:tr w:rsidR="001E5D2B" w14:paraId="75A61062" w14:textId="77777777" w:rsidTr="001E5D2B">
              <w:tc>
                <w:tcPr>
                  <w:tcW w:w="2014" w:type="dxa"/>
                </w:tcPr>
                <w:p w14:paraId="733C1347" w14:textId="23C39734" w:rsidR="001E5D2B" w:rsidRDefault="001E5D2B" w:rsidP="006255AC">
                  <w:pPr>
                    <w:pStyle w:val="ListParagraph"/>
                    <w:ind w:left="0"/>
                    <w:rPr>
                      <w:lang w:val="nb-NO"/>
                    </w:rPr>
                  </w:pPr>
                  <w:r>
                    <w:rPr>
                      <w:lang w:val="nb-NO"/>
                    </w:rPr>
                    <w:t>Leser av etterspurt informasjon</w:t>
                  </w:r>
                </w:p>
              </w:tc>
              <w:tc>
                <w:tcPr>
                  <w:tcW w:w="2198" w:type="dxa"/>
                </w:tcPr>
                <w:p w14:paraId="62BC8779" w14:textId="77777777" w:rsidR="001E5D2B" w:rsidRDefault="001E5D2B" w:rsidP="006255AC">
                  <w:pPr>
                    <w:pStyle w:val="ListParagraph"/>
                    <w:ind w:left="0"/>
                    <w:rPr>
                      <w:lang w:val="nb-NO"/>
                    </w:rPr>
                  </w:pPr>
                </w:p>
              </w:tc>
            </w:tr>
          </w:tbl>
          <w:p w14:paraId="6C25E06E" w14:textId="77777777" w:rsidR="00377886" w:rsidRDefault="00377886" w:rsidP="006255AC">
            <w:pPr>
              <w:pStyle w:val="ListParagraph"/>
              <w:ind w:left="0"/>
              <w:rPr>
                <w:lang w:val="nb-NO"/>
              </w:rPr>
            </w:pPr>
          </w:p>
        </w:tc>
        <w:tc>
          <w:tcPr>
            <w:tcW w:w="4243" w:type="dxa"/>
          </w:tcPr>
          <w:tbl>
            <w:tblPr>
              <w:tblStyle w:val="TableGrid"/>
              <w:tblW w:w="4269" w:type="dxa"/>
              <w:tblLook w:val="04A0" w:firstRow="1" w:lastRow="0" w:firstColumn="1" w:lastColumn="0" w:noHBand="0" w:noVBand="1"/>
            </w:tblPr>
            <w:tblGrid>
              <w:gridCol w:w="2009"/>
              <w:gridCol w:w="2260"/>
            </w:tblGrid>
            <w:tr w:rsidR="00AB1EFA" w14:paraId="5C828D53" w14:textId="77777777" w:rsidTr="001E5D2B">
              <w:tc>
                <w:tcPr>
                  <w:tcW w:w="2009" w:type="dxa"/>
                </w:tcPr>
                <w:p w14:paraId="2EB8C3C6" w14:textId="36D8B1D7" w:rsidR="00377886" w:rsidRDefault="00377886" w:rsidP="006255AC">
                  <w:pPr>
                    <w:pStyle w:val="ListParagraph"/>
                    <w:ind w:left="0"/>
                    <w:rPr>
                      <w:lang w:val="nb-NO"/>
                    </w:rPr>
                  </w:pPr>
                  <w:r>
                    <w:rPr>
                      <w:lang w:val="nb-NO"/>
                    </w:rPr>
                    <w:t>Effekt synlig for bruker</w:t>
                  </w:r>
                </w:p>
              </w:tc>
              <w:tc>
                <w:tcPr>
                  <w:tcW w:w="2260" w:type="dxa"/>
                </w:tcPr>
                <w:p w14:paraId="013B56EE" w14:textId="5A5ECD79" w:rsidR="00377886" w:rsidRDefault="00377886" w:rsidP="006255AC">
                  <w:pPr>
                    <w:pStyle w:val="ListParagraph"/>
                    <w:ind w:left="0"/>
                    <w:rPr>
                      <w:lang w:val="nb-NO"/>
                    </w:rPr>
                  </w:pPr>
                  <w:r>
                    <w:rPr>
                      <w:lang w:val="nb-NO"/>
                    </w:rPr>
                    <w:t>Design rasjonale</w:t>
                  </w:r>
                </w:p>
              </w:tc>
            </w:tr>
            <w:tr w:rsidR="00AB1EFA" w14:paraId="73F47BF5" w14:textId="77777777" w:rsidTr="001E5D2B">
              <w:trPr>
                <w:trHeight w:val="863"/>
              </w:trPr>
              <w:tc>
                <w:tcPr>
                  <w:tcW w:w="2009" w:type="dxa"/>
                </w:tcPr>
                <w:p w14:paraId="17749115" w14:textId="67632C5F" w:rsidR="00377886" w:rsidRDefault="00377886" w:rsidP="006255AC">
                  <w:pPr>
                    <w:pStyle w:val="ListParagraph"/>
                    <w:ind w:left="0"/>
                    <w:rPr>
                      <w:lang w:val="nb-NO"/>
                    </w:rPr>
                  </w:pPr>
                </w:p>
              </w:tc>
              <w:tc>
                <w:tcPr>
                  <w:tcW w:w="2260" w:type="dxa"/>
                </w:tcPr>
                <w:p w14:paraId="6DEE8F18" w14:textId="77777777" w:rsidR="00377886" w:rsidRDefault="00377886" w:rsidP="006255AC">
                  <w:pPr>
                    <w:pStyle w:val="ListParagraph"/>
                    <w:ind w:left="0"/>
                    <w:rPr>
                      <w:lang w:val="nb-NO"/>
                    </w:rPr>
                  </w:pPr>
                </w:p>
              </w:tc>
            </w:tr>
            <w:tr w:rsidR="001E5D2B" w14:paraId="0BA4508E" w14:textId="77777777" w:rsidTr="001E5D2B">
              <w:trPr>
                <w:trHeight w:val="863"/>
              </w:trPr>
              <w:tc>
                <w:tcPr>
                  <w:tcW w:w="2009" w:type="dxa"/>
                </w:tcPr>
                <w:p w14:paraId="2A19C5B9" w14:textId="304628F8" w:rsidR="001E5D2B" w:rsidRDefault="001E5D2B" w:rsidP="001E5D2B">
                  <w:pPr>
                    <w:pStyle w:val="ListParagraph"/>
                    <w:ind w:left="0"/>
                    <w:rPr>
                      <w:lang w:val="nb-NO"/>
                    </w:rPr>
                  </w:pPr>
                  <w:r>
                    <w:rPr>
                      <w:lang w:val="nb-NO"/>
                    </w:rPr>
                    <w:t xml:space="preserve">Sender tilbake nettside </w:t>
                  </w:r>
                </w:p>
              </w:tc>
              <w:tc>
                <w:tcPr>
                  <w:tcW w:w="2260" w:type="dxa"/>
                </w:tcPr>
                <w:p w14:paraId="39C3125D" w14:textId="77777777" w:rsidR="001E5D2B" w:rsidRDefault="001E5D2B" w:rsidP="001E5D2B">
                  <w:pPr>
                    <w:pStyle w:val="ListParagraph"/>
                    <w:ind w:left="0"/>
                    <w:rPr>
                      <w:lang w:val="nb-NO"/>
                    </w:rPr>
                  </w:pPr>
                </w:p>
              </w:tc>
            </w:tr>
            <w:tr w:rsidR="001E5D2B" w14:paraId="79FECDE7" w14:textId="77777777" w:rsidTr="001E5D2B">
              <w:trPr>
                <w:trHeight w:val="719"/>
              </w:trPr>
              <w:tc>
                <w:tcPr>
                  <w:tcW w:w="2009" w:type="dxa"/>
                </w:tcPr>
                <w:p w14:paraId="2DCA6729" w14:textId="77777777" w:rsidR="001E5D2B" w:rsidRDefault="001E5D2B" w:rsidP="001E5D2B">
                  <w:pPr>
                    <w:pStyle w:val="ListParagraph"/>
                    <w:ind w:left="0"/>
                    <w:rPr>
                      <w:lang w:val="nb-NO"/>
                    </w:rPr>
                  </w:pPr>
                </w:p>
              </w:tc>
              <w:tc>
                <w:tcPr>
                  <w:tcW w:w="2260" w:type="dxa"/>
                </w:tcPr>
                <w:p w14:paraId="48E450DB" w14:textId="34E487D8" w:rsidR="001E5D2B" w:rsidRDefault="001E5D2B" w:rsidP="001E5D2B">
                  <w:pPr>
                    <w:pStyle w:val="ListParagraph"/>
                    <w:ind w:left="0"/>
                    <w:rPr>
                      <w:lang w:val="nb-NO"/>
                    </w:rPr>
                  </w:pPr>
                  <w:r>
                    <w:rPr>
                      <w:lang w:val="nb-NO"/>
                    </w:rPr>
                    <w:t>Venter på input</w:t>
                  </w:r>
                </w:p>
              </w:tc>
            </w:tr>
            <w:tr w:rsidR="001E5D2B" w14:paraId="311C8181" w14:textId="77777777" w:rsidTr="001E5D2B">
              <w:trPr>
                <w:trHeight w:val="1331"/>
              </w:trPr>
              <w:tc>
                <w:tcPr>
                  <w:tcW w:w="2009" w:type="dxa"/>
                </w:tcPr>
                <w:p w14:paraId="29FDBC3A" w14:textId="77777777" w:rsidR="001E5D2B" w:rsidRDefault="001E5D2B" w:rsidP="001E5D2B">
                  <w:pPr>
                    <w:pStyle w:val="ListParagraph"/>
                    <w:ind w:left="0"/>
                    <w:rPr>
                      <w:lang w:val="nb-NO"/>
                    </w:rPr>
                  </w:pPr>
                </w:p>
              </w:tc>
              <w:tc>
                <w:tcPr>
                  <w:tcW w:w="2260" w:type="dxa"/>
                </w:tcPr>
                <w:p w14:paraId="062AC036" w14:textId="7BCDDCC2" w:rsidR="001E5D2B" w:rsidRDefault="001E5D2B" w:rsidP="001E5D2B">
                  <w:pPr>
                    <w:pStyle w:val="ListParagraph"/>
                    <w:ind w:left="0"/>
                    <w:rPr>
                      <w:lang w:val="nb-NO"/>
                    </w:rPr>
                  </w:pPr>
                </w:p>
              </w:tc>
            </w:tr>
            <w:tr w:rsidR="001E5D2B" w14:paraId="4574BBF0" w14:textId="77777777" w:rsidTr="001E5D2B">
              <w:trPr>
                <w:trHeight w:val="1061"/>
              </w:trPr>
              <w:tc>
                <w:tcPr>
                  <w:tcW w:w="2009" w:type="dxa"/>
                </w:tcPr>
                <w:p w14:paraId="12E3DDB2" w14:textId="7A39DEBF" w:rsidR="001E5D2B" w:rsidRDefault="001E5D2B" w:rsidP="001E5D2B">
                  <w:pPr>
                    <w:pStyle w:val="ListParagraph"/>
                    <w:ind w:left="0"/>
                    <w:rPr>
                      <w:lang w:val="nb-NO"/>
                    </w:rPr>
                  </w:pPr>
                  <w:r>
                    <w:rPr>
                      <w:lang w:val="nb-NO"/>
                    </w:rPr>
                    <w:t>Sender tilbake informasjon lagret om Trondheim</w:t>
                  </w:r>
                </w:p>
              </w:tc>
              <w:tc>
                <w:tcPr>
                  <w:tcW w:w="2260" w:type="dxa"/>
                </w:tcPr>
                <w:p w14:paraId="4ABCBB92" w14:textId="42E26684" w:rsidR="001E5D2B" w:rsidRDefault="001E5D2B" w:rsidP="001E5D2B">
                  <w:pPr>
                    <w:pStyle w:val="ListParagraph"/>
                    <w:ind w:left="0"/>
                    <w:rPr>
                      <w:lang w:val="nb-NO"/>
                    </w:rPr>
                  </w:pPr>
                  <w:r>
                    <w:rPr>
                      <w:lang w:val="nb-NO"/>
                    </w:rPr>
                    <w:t>Mottar forespørsel og behandler data internt</w:t>
                  </w:r>
                </w:p>
              </w:tc>
            </w:tr>
            <w:tr w:rsidR="001E5D2B" w14:paraId="70EB713B" w14:textId="77777777" w:rsidTr="001E5D2B">
              <w:trPr>
                <w:trHeight w:val="548"/>
              </w:trPr>
              <w:tc>
                <w:tcPr>
                  <w:tcW w:w="2009" w:type="dxa"/>
                </w:tcPr>
                <w:p w14:paraId="5A3D1E64" w14:textId="77777777" w:rsidR="001E5D2B" w:rsidRDefault="001E5D2B" w:rsidP="001E5D2B">
                  <w:pPr>
                    <w:pStyle w:val="ListParagraph"/>
                    <w:ind w:left="0"/>
                    <w:rPr>
                      <w:lang w:val="nb-NO"/>
                    </w:rPr>
                  </w:pPr>
                </w:p>
              </w:tc>
              <w:tc>
                <w:tcPr>
                  <w:tcW w:w="2260" w:type="dxa"/>
                </w:tcPr>
                <w:p w14:paraId="75C3BB0A" w14:textId="77777777" w:rsidR="001E5D2B" w:rsidRDefault="001E5D2B" w:rsidP="001E5D2B">
                  <w:pPr>
                    <w:pStyle w:val="ListParagraph"/>
                    <w:ind w:left="0"/>
                    <w:rPr>
                      <w:lang w:val="nb-NO"/>
                    </w:rPr>
                  </w:pPr>
                </w:p>
              </w:tc>
            </w:tr>
          </w:tbl>
          <w:p w14:paraId="041FBD5F" w14:textId="77777777" w:rsidR="00377886" w:rsidRDefault="00377886" w:rsidP="006255AC">
            <w:pPr>
              <w:pStyle w:val="ListParagraph"/>
              <w:ind w:left="0"/>
              <w:rPr>
                <w:lang w:val="nb-NO"/>
              </w:rPr>
            </w:pPr>
          </w:p>
        </w:tc>
      </w:tr>
    </w:tbl>
    <w:p w14:paraId="388E8A23" w14:textId="185A90F7" w:rsidR="001E5D2B" w:rsidRDefault="00DA49A0" w:rsidP="001E5D2B">
      <w:pPr>
        <w:pStyle w:val="ListParagraph"/>
        <w:numPr>
          <w:ilvl w:val="0"/>
          <w:numId w:val="4"/>
        </w:numPr>
        <w:rPr>
          <w:lang w:val="nb-NO"/>
        </w:rPr>
      </w:pPr>
      <w:r>
        <w:rPr>
          <w:lang w:val="nb-NO"/>
        </w:rPr>
        <w:t>Det er mye ventetid mellom brukerens input og systemets ouput, samt ventetid mellom systemets output og ny bruker input, men dette er for det meste uunngåelig til en viss grad.</w:t>
      </w:r>
      <w:r w:rsidR="00F914B9">
        <w:rPr>
          <w:lang w:val="nb-NO"/>
        </w:rPr>
        <w:t xml:space="preserve"> Den eneste umiddelbare forbedringen jeg kan se er å utvide forsiden til å vise mer kompakt data. For eksempel vise en større tabell for flere byer, i stedet for å bare ha de 5 som står der slik systemet er laget nå.</w:t>
      </w:r>
    </w:p>
    <w:p w14:paraId="65781152" w14:textId="6FFE291F" w:rsidR="00B37907" w:rsidRDefault="00B37907" w:rsidP="00B37907">
      <w:pPr>
        <w:rPr>
          <w:lang w:val="nb-NO"/>
        </w:rPr>
      </w:pPr>
      <w:r>
        <w:rPr>
          <w:lang w:val="nb-NO"/>
        </w:rPr>
        <w:t>Oppgave 3:</w:t>
      </w:r>
    </w:p>
    <w:p w14:paraId="047C7CE8" w14:textId="3C109A99" w:rsidR="00B37907" w:rsidRDefault="00D66A95" w:rsidP="00212E79">
      <w:pPr>
        <w:pStyle w:val="ListParagraph"/>
        <w:numPr>
          <w:ilvl w:val="0"/>
          <w:numId w:val="5"/>
        </w:numPr>
        <w:rPr>
          <w:lang w:val="nb-NO"/>
        </w:rPr>
      </w:pPr>
      <w:r>
        <w:rPr>
          <w:lang w:val="nb-NO"/>
        </w:rPr>
        <w:t xml:space="preserve">Uten en konstant kilde for underholdning og kommunikasjon føler jeg </w:t>
      </w:r>
      <w:r w:rsidR="00512836">
        <w:rPr>
          <w:lang w:val="nb-NO"/>
        </w:rPr>
        <w:t>en opphøyd følelse av bevissthet</w:t>
      </w:r>
      <w:r w:rsidR="00E54BB9">
        <w:rPr>
          <w:lang w:val="nb-NO"/>
        </w:rPr>
        <w:t>. Uten distraksjoner blir alle problemer, muligheter, følelser, osv veldig virkelige.</w:t>
      </w:r>
    </w:p>
    <w:p w14:paraId="6407A7A9" w14:textId="589D773F" w:rsidR="00E54BB9" w:rsidRDefault="00E54BB9" w:rsidP="00212E79">
      <w:pPr>
        <w:pStyle w:val="ListParagraph"/>
        <w:numPr>
          <w:ilvl w:val="0"/>
          <w:numId w:val="5"/>
        </w:numPr>
        <w:rPr>
          <w:lang w:val="nb-NO"/>
        </w:rPr>
      </w:pPr>
      <w:r>
        <w:rPr>
          <w:lang w:val="nb-NO"/>
        </w:rPr>
        <w:t>Føles veldig ensomt å sitte alene uten noen måte å kommunisere med omverden på, uten å gå utendørs.</w:t>
      </w:r>
      <w:r w:rsidR="008D479C">
        <w:rPr>
          <w:lang w:val="nb-NO"/>
        </w:rPr>
        <w:t xml:space="preserve"> I utvidede perioder hadde det nok uunngålig ført til en vesentlig høyere grad </w:t>
      </w:r>
      <w:r w:rsidR="000A38B6">
        <w:rPr>
          <w:lang w:val="nb-NO"/>
        </w:rPr>
        <w:t xml:space="preserve">fysisk </w:t>
      </w:r>
      <w:r w:rsidR="008D479C">
        <w:rPr>
          <w:lang w:val="nb-NO"/>
        </w:rPr>
        <w:t>sosialisering.</w:t>
      </w:r>
    </w:p>
    <w:p w14:paraId="64CD5615" w14:textId="765769DD" w:rsidR="000A38B6" w:rsidRDefault="00A6628C" w:rsidP="00212E79">
      <w:pPr>
        <w:pStyle w:val="ListParagraph"/>
        <w:numPr>
          <w:ilvl w:val="0"/>
          <w:numId w:val="5"/>
        </w:numPr>
        <w:rPr>
          <w:lang w:val="nb-NO"/>
        </w:rPr>
      </w:pPr>
      <w:r>
        <w:rPr>
          <w:lang w:val="nb-NO"/>
        </w:rPr>
        <w:t>Føles veldig tomt og kjedelig når en så stor del av hverdagen tas vekk fra deg. Har veldig lite å gjøre.</w:t>
      </w:r>
    </w:p>
    <w:p w14:paraId="1285297E" w14:textId="171E1254" w:rsidR="005E4AB1" w:rsidRDefault="005E4AB1" w:rsidP="005E4AB1">
      <w:pPr>
        <w:pStyle w:val="ListParagraph"/>
        <w:rPr>
          <w:lang w:val="nb-NO"/>
        </w:rPr>
      </w:pPr>
    </w:p>
    <w:p w14:paraId="77B1DB42" w14:textId="071C6FCF" w:rsidR="005E4AB1" w:rsidRDefault="005E4AB1" w:rsidP="005E4AB1">
      <w:pPr>
        <w:pStyle w:val="ListParagraph"/>
        <w:rPr>
          <w:lang w:val="nb-NO"/>
        </w:rPr>
      </w:pPr>
      <w:r>
        <w:rPr>
          <w:lang w:val="nb-NO"/>
        </w:rPr>
        <w:t xml:space="preserve">Sammenlignet med tidligere generasjoner er vi definetivt veldig mye mer vant til å alltid ha noe å gjøre. </w:t>
      </w:r>
      <w:r w:rsidR="008004AD">
        <w:rPr>
          <w:lang w:val="nb-NO"/>
        </w:rPr>
        <w:t>Med dette mener jeg en konstant strøm av høy-energi ladd innhold i forskjellige elektroniske former, som tidligere kun har vært tilgjengelig i en mildere form gjennom tv, og før det ikke i det hele tatt.</w:t>
      </w:r>
      <w:r w:rsidR="004877C3">
        <w:rPr>
          <w:lang w:val="nb-NO"/>
        </w:rPr>
        <w:t xml:space="preserve"> </w:t>
      </w:r>
      <w:r w:rsidR="00D16C43">
        <w:rPr>
          <w:lang w:val="nb-NO"/>
        </w:rPr>
        <w:t xml:space="preserve">For å sette vår tids «tilgjengelighetskultur» inn i et historisk bilde er det litt som </w:t>
      </w:r>
      <w:r w:rsidR="0030364F">
        <w:rPr>
          <w:lang w:val="nb-NO"/>
        </w:rPr>
        <w:t>det hadde vært for en fra den greske antikken</w:t>
      </w:r>
      <w:r w:rsidR="008B377A">
        <w:rPr>
          <w:lang w:val="nb-NO"/>
        </w:rPr>
        <w:t>:</w:t>
      </w:r>
      <w:r w:rsidR="0030364F">
        <w:rPr>
          <w:lang w:val="nb-NO"/>
        </w:rPr>
        <w:t xml:space="preserve"> </w:t>
      </w:r>
      <w:r w:rsidR="004257F0">
        <w:rPr>
          <w:lang w:val="nb-NO"/>
        </w:rPr>
        <w:t>å</w:t>
      </w:r>
      <w:r w:rsidR="0030364F">
        <w:rPr>
          <w:lang w:val="nb-NO"/>
        </w:rPr>
        <w:t xml:space="preserve"> se på </w:t>
      </w:r>
      <w:r w:rsidR="00D42FAA">
        <w:rPr>
          <w:lang w:val="nb-NO"/>
        </w:rPr>
        <w:t>teater 10</w:t>
      </w:r>
      <w:r w:rsidR="00D42FAA" w:rsidRPr="00D42FAA">
        <w:rPr>
          <w:lang w:val="nb-NO"/>
        </w:rPr>
        <w:t>+</w:t>
      </w:r>
      <w:r w:rsidR="00D42FAA">
        <w:rPr>
          <w:lang w:val="nb-NO"/>
        </w:rPr>
        <w:t xml:space="preserve"> timer i døgnet, en fra den romerske antikken</w:t>
      </w:r>
      <w:r w:rsidR="008B377A">
        <w:rPr>
          <w:lang w:val="nb-NO"/>
        </w:rPr>
        <w:t>:</w:t>
      </w:r>
      <w:r w:rsidR="00D42FAA">
        <w:rPr>
          <w:lang w:val="nb-NO"/>
        </w:rPr>
        <w:t xml:space="preserve"> </w:t>
      </w:r>
      <w:r w:rsidR="00FB507E">
        <w:rPr>
          <w:lang w:val="nb-NO"/>
        </w:rPr>
        <w:t>å</w:t>
      </w:r>
      <w:r w:rsidR="00D42FAA">
        <w:rPr>
          <w:lang w:val="nb-NO"/>
        </w:rPr>
        <w:t xml:space="preserve"> leve</w:t>
      </w:r>
      <w:r w:rsidR="00FB507E">
        <w:rPr>
          <w:lang w:val="nb-NO"/>
        </w:rPr>
        <w:t xml:space="preserve"> </w:t>
      </w:r>
      <w:r w:rsidR="00D42FAA">
        <w:rPr>
          <w:lang w:val="nb-NO"/>
        </w:rPr>
        <w:t>permanent under en triumf</w:t>
      </w:r>
      <w:r w:rsidR="00B37A50">
        <w:rPr>
          <w:lang w:val="nb-NO"/>
        </w:rPr>
        <w:t xml:space="preserve">, eller en fra </w:t>
      </w:r>
      <w:r w:rsidR="00BA7468">
        <w:rPr>
          <w:lang w:val="nb-NO"/>
        </w:rPr>
        <w:t>1800-tallet</w:t>
      </w:r>
      <w:r w:rsidR="008B377A">
        <w:rPr>
          <w:lang w:val="nb-NO"/>
        </w:rPr>
        <w:t>:</w:t>
      </w:r>
      <w:r w:rsidR="00B37A50">
        <w:rPr>
          <w:lang w:val="nb-NO"/>
        </w:rPr>
        <w:t xml:space="preserve"> </w:t>
      </w:r>
      <w:r w:rsidR="006B0B7D">
        <w:rPr>
          <w:lang w:val="nb-NO"/>
        </w:rPr>
        <w:t xml:space="preserve">å </w:t>
      </w:r>
      <w:r w:rsidR="001D20A3">
        <w:rPr>
          <w:lang w:val="nb-NO"/>
        </w:rPr>
        <w:t>være på et galla mesteparten av dagen.</w:t>
      </w:r>
      <w:r w:rsidR="002E0291">
        <w:rPr>
          <w:lang w:val="nb-NO"/>
        </w:rPr>
        <w:t xml:space="preserve"> Det skjer rett og slett veldig mye mer enn det har pleid på grunn av teknologien vår.</w:t>
      </w:r>
    </w:p>
    <w:p w14:paraId="35D80A61" w14:textId="059FF648" w:rsidR="00AD5E2A" w:rsidRDefault="00AD5E2A" w:rsidP="00AD5E2A">
      <w:pPr>
        <w:rPr>
          <w:lang w:val="nb-NO"/>
        </w:rPr>
      </w:pPr>
      <w:r>
        <w:rPr>
          <w:lang w:val="nb-NO"/>
        </w:rPr>
        <w:lastRenderedPageBreak/>
        <w:t>Oppgave 4:</w:t>
      </w:r>
    </w:p>
    <w:p w14:paraId="6A6B27E5" w14:textId="6D7A25ED" w:rsidR="0069689C" w:rsidRDefault="0069689C" w:rsidP="00AD5E2A">
      <w:pPr>
        <w:rPr>
          <w:lang w:val="nb-NO"/>
        </w:rPr>
      </w:pPr>
      <w:r>
        <w:rPr>
          <w:lang w:val="nb-NO"/>
        </w:rPr>
        <w:t>Hva er «Quantified self»?</w:t>
      </w:r>
    </w:p>
    <w:p w14:paraId="020DE259" w14:textId="6F90E40C" w:rsidR="0069689C" w:rsidRDefault="00765E77" w:rsidP="00AD5E2A">
      <w:pPr>
        <w:rPr>
          <w:lang w:val="nb-NO"/>
        </w:rPr>
      </w:pPr>
      <w:r>
        <w:rPr>
          <w:lang w:val="nb-NO"/>
        </w:rPr>
        <w:t>Hva</w:t>
      </w:r>
      <w:r w:rsidR="00C002E6">
        <w:rPr>
          <w:lang w:val="nb-NO"/>
        </w:rPr>
        <w:t xml:space="preserve"> ligger</w:t>
      </w:r>
      <w:r>
        <w:rPr>
          <w:lang w:val="nb-NO"/>
        </w:rPr>
        <w:t xml:space="preserve"> det </w:t>
      </w:r>
      <w:r w:rsidR="00C002E6">
        <w:rPr>
          <w:lang w:val="nb-NO"/>
        </w:rPr>
        <w:t xml:space="preserve">i </w:t>
      </w:r>
      <w:r>
        <w:rPr>
          <w:lang w:val="nb-NO"/>
        </w:rPr>
        <w:t>at vi omdreiner oss i retning av å reindyrke en formålsrasjonell livsform</w:t>
      </w:r>
      <w:r w:rsidR="00D47ED3">
        <w:rPr>
          <w:lang w:val="nb-NO"/>
        </w:rPr>
        <w:t>?</w:t>
      </w:r>
    </w:p>
    <w:p w14:paraId="248985BD" w14:textId="77777777" w:rsidR="000226D8" w:rsidRDefault="000226D8" w:rsidP="00AD5E2A">
      <w:pPr>
        <w:rPr>
          <w:lang w:val="nb-NO"/>
        </w:rPr>
      </w:pPr>
    </w:p>
    <w:p w14:paraId="297584BE" w14:textId="2135D5E0" w:rsidR="00D47ED3" w:rsidRDefault="00785900" w:rsidP="00AD5E2A">
      <w:pPr>
        <w:rPr>
          <w:lang w:val="nb-NO"/>
        </w:rPr>
      </w:pPr>
      <w:r>
        <w:rPr>
          <w:lang w:val="nb-NO"/>
        </w:rPr>
        <w:t>Oppgave 5:</w:t>
      </w:r>
    </w:p>
    <w:p w14:paraId="295ABC68" w14:textId="1D2B85BA" w:rsidR="00785900" w:rsidRPr="007F4F30" w:rsidRDefault="00EC3F6D" w:rsidP="00AD5E2A">
      <w:pPr>
        <w:rPr>
          <w:lang w:val="nb-NO"/>
        </w:rPr>
      </w:pPr>
      <w:r>
        <w:rPr>
          <w:lang w:val="nb-NO"/>
        </w:rPr>
        <w:t xml:space="preserve">Fikk en tankeoppvekkende opplevelse om hvordan vi kan sies å være «bortskjemte» i forhold til tilgjengelighet på </w:t>
      </w:r>
      <w:r w:rsidR="008B6CA8">
        <w:rPr>
          <w:lang w:val="nb-NO"/>
        </w:rPr>
        <w:t xml:space="preserve">underholdning og kommunikasjon. </w:t>
      </w:r>
      <w:r w:rsidR="00D075D3">
        <w:rPr>
          <w:lang w:val="nb-NO"/>
        </w:rPr>
        <w:t xml:space="preserve">Sammenlignet med før </w:t>
      </w:r>
      <w:r w:rsidR="007F4F30">
        <w:rPr>
          <w:lang w:val="nb-NO"/>
        </w:rPr>
        <w:t xml:space="preserve">mottar vi nå vesentlig mer stimuli </w:t>
      </w:r>
      <w:r w:rsidR="00153576">
        <w:rPr>
          <w:lang w:val="nb-NO"/>
        </w:rPr>
        <w:t>gjennom teknologien vår.</w:t>
      </w:r>
      <w:r w:rsidR="00464F47">
        <w:rPr>
          <w:lang w:val="nb-NO"/>
        </w:rPr>
        <w:t xml:space="preserve"> Om summen av effekten denne stimulien har på menneskets individuelle utvikling er </w:t>
      </w:r>
      <w:r w:rsidR="002C64CB">
        <w:rPr>
          <w:lang w:val="nb-NO"/>
        </w:rPr>
        <w:t xml:space="preserve">positiv er </w:t>
      </w:r>
      <w:r w:rsidR="00464F47">
        <w:rPr>
          <w:lang w:val="nb-NO"/>
        </w:rPr>
        <w:t>vanskelig å si, men det har definetivt</w:t>
      </w:r>
      <w:r w:rsidR="002C64CB">
        <w:rPr>
          <w:lang w:val="nb-NO"/>
        </w:rPr>
        <w:t xml:space="preserve"> både positive og negative sider. Til tross for dette har teknologien som muligens </w:t>
      </w:r>
      <w:r w:rsidR="00776087">
        <w:rPr>
          <w:lang w:val="nb-NO"/>
        </w:rPr>
        <w:t>har</w:t>
      </w:r>
      <w:r w:rsidR="002C64CB">
        <w:rPr>
          <w:lang w:val="nb-NO"/>
        </w:rPr>
        <w:t xml:space="preserve"> vanskeligstil</w:t>
      </w:r>
      <w:r w:rsidR="00776087">
        <w:rPr>
          <w:lang w:val="nb-NO"/>
        </w:rPr>
        <w:t>t</w:t>
      </w:r>
      <w:r w:rsidR="002C64CB">
        <w:rPr>
          <w:lang w:val="nb-NO"/>
        </w:rPr>
        <w:t xml:space="preserve"> individets utvikling ført til en massiv økning i produktivitet og forbedring i levestandard, så summen av </w:t>
      </w:r>
      <w:r w:rsidR="003C4159">
        <w:rPr>
          <w:lang w:val="nb-NO"/>
        </w:rPr>
        <w:t xml:space="preserve">denne </w:t>
      </w:r>
      <w:r w:rsidR="002C64CB">
        <w:rPr>
          <w:lang w:val="nb-NO"/>
        </w:rPr>
        <w:t>teknologi</w:t>
      </w:r>
      <w:r w:rsidR="003C4159">
        <w:rPr>
          <w:lang w:val="nb-NO"/>
        </w:rPr>
        <w:t>en</w:t>
      </w:r>
      <w:r w:rsidR="002C64CB">
        <w:rPr>
          <w:lang w:val="nb-NO"/>
        </w:rPr>
        <w:t xml:space="preserve"> er soleklart positiv.</w:t>
      </w:r>
    </w:p>
    <w:sectPr w:rsidR="00785900" w:rsidRPr="007F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789"/>
    <w:multiLevelType w:val="hybridMultilevel"/>
    <w:tmpl w:val="8F8C6D0A"/>
    <w:lvl w:ilvl="0" w:tplc="04140017">
      <w:start w:val="1"/>
      <w:numFmt w:val="lowerLetter"/>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E2C305B"/>
    <w:multiLevelType w:val="hybridMultilevel"/>
    <w:tmpl w:val="80FE0DA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2135B07"/>
    <w:multiLevelType w:val="hybridMultilevel"/>
    <w:tmpl w:val="03FAFCE4"/>
    <w:lvl w:ilvl="0" w:tplc="D63C5818">
      <w:start w:val="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15:restartNumberingAfterBreak="0">
    <w:nsid w:val="67806348"/>
    <w:multiLevelType w:val="hybridMultilevel"/>
    <w:tmpl w:val="E6828F9C"/>
    <w:lvl w:ilvl="0" w:tplc="92B48EC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3B408B3"/>
    <w:multiLevelType w:val="hybridMultilevel"/>
    <w:tmpl w:val="ED7AE50C"/>
    <w:lvl w:ilvl="0" w:tplc="BC78ECA4">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0FEF"/>
    <w:rsid w:val="000143F8"/>
    <w:rsid w:val="000226D8"/>
    <w:rsid w:val="000315A9"/>
    <w:rsid w:val="00036333"/>
    <w:rsid w:val="000367C0"/>
    <w:rsid w:val="00045745"/>
    <w:rsid w:val="000A17C1"/>
    <w:rsid w:val="000A38B6"/>
    <w:rsid w:val="000A663A"/>
    <w:rsid w:val="000D4EC7"/>
    <w:rsid w:val="000E51F2"/>
    <w:rsid w:val="0011292D"/>
    <w:rsid w:val="00150AAE"/>
    <w:rsid w:val="00153576"/>
    <w:rsid w:val="001A46F5"/>
    <w:rsid w:val="001C087F"/>
    <w:rsid w:val="001D20A3"/>
    <w:rsid w:val="001D6A9E"/>
    <w:rsid w:val="001E5D2B"/>
    <w:rsid w:val="00207C7B"/>
    <w:rsid w:val="00211FFB"/>
    <w:rsid w:val="00212E79"/>
    <w:rsid w:val="00214FAA"/>
    <w:rsid w:val="00245849"/>
    <w:rsid w:val="00260203"/>
    <w:rsid w:val="002714EB"/>
    <w:rsid w:val="002B3079"/>
    <w:rsid w:val="002C16A9"/>
    <w:rsid w:val="002C64CB"/>
    <w:rsid w:val="002D5510"/>
    <w:rsid w:val="002E0291"/>
    <w:rsid w:val="002E224E"/>
    <w:rsid w:val="0030364F"/>
    <w:rsid w:val="00377886"/>
    <w:rsid w:val="003B2BA7"/>
    <w:rsid w:val="003C4159"/>
    <w:rsid w:val="003E6F84"/>
    <w:rsid w:val="00403C01"/>
    <w:rsid w:val="004257F0"/>
    <w:rsid w:val="00434613"/>
    <w:rsid w:val="00464F47"/>
    <w:rsid w:val="004877C3"/>
    <w:rsid w:val="0049553D"/>
    <w:rsid w:val="004C62EB"/>
    <w:rsid w:val="004D03EA"/>
    <w:rsid w:val="004D5CFF"/>
    <w:rsid w:val="004D77EB"/>
    <w:rsid w:val="00512836"/>
    <w:rsid w:val="00514946"/>
    <w:rsid w:val="005347F1"/>
    <w:rsid w:val="00547056"/>
    <w:rsid w:val="00567113"/>
    <w:rsid w:val="00576F1F"/>
    <w:rsid w:val="005877CF"/>
    <w:rsid w:val="00595B72"/>
    <w:rsid w:val="00596B5C"/>
    <w:rsid w:val="005B1A3B"/>
    <w:rsid w:val="005C32B4"/>
    <w:rsid w:val="005E4AB1"/>
    <w:rsid w:val="005E6F71"/>
    <w:rsid w:val="006255AC"/>
    <w:rsid w:val="00640341"/>
    <w:rsid w:val="0065412B"/>
    <w:rsid w:val="00663D65"/>
    <w:rsid w:val="00683E46"/>
    <w:rsid w:val="00696640"/>
    <w:rsid w:val="0069689C"/>
    <w:rsid w:val="006B0B7D"/>
    <w:rsid w:val="006E790A"/>
    <w:rsid w:val="00756EF6"/>
    <w:rsid w:val="00765E77"/>
    <w:rsid w:val="00776087"/>
    <w:rsid w:val="00785900"/>
    <w:rsid w:val="007C3F32"/>
    <w:rsid w:val="007D3255"/>
    <w:rsid w:val="007F4F30"/>
    <w:rsid w:val="008004AD"/>
    <w:rsid w:val="00800DB9"/>
    <w:rsid w:val="0082506D"/>
    <w:rsid w:val="00837DBB"/>
    <w:rsid w:val="008821FD"/>
    <w:rsid w:val="008845C5"/>
    <w:rsid w:val="008B0F56"/>
    <w:rsid w:val="008B377A"/>
    <w:rsid w:val="008B6CA8"/>
    <w:rsid w:val="008D479C"/>
    <w:rsid w:val="009231C8"/>
    <w:rsid w:val="00944CDE"/>
    <w:rsid w:val="009465FA"/>
    <w:rsid w:val="00974E60"/>
    <w:rsid w:val="00995C3C"/>
    <w:rsid w:val="009A3487"/>
    <w:rsid w:val="009A7BE7"/>
    <w:rsid w:val="009E1393"/>
    <w:rsid w:val="00A06D34"/>
    <w:rsid w:val="00A30562"/>
    <w:rsid w:val="00A6628C"/>
    <w:rsid w:val="00A83D06"/>
    <w:rsid w:val="00AA22F4"/>
    <w:rsid w:val="00AB1EFA"/>
    <w:rsid w:val="00AC7BED"/>
    <w:rsid w:val="00AD5E2A"/>
    <w:rsid w:val="00AF1DBB"/>
    <w:rsid w:val="00AF70A0"/>
    <w:rsid w:val="00B00037"/>
    <w:rsid w:val="00B15C9F"/>
    <w:rsid w:val="00B37907"/>
    <w:rsid w:val="00B37A50"/>
    <w:rsid w:val="00B56C60"/>
    <w:rsid w:val="00B61970"/>
    <w:rsid w:val="00B66569"/>
    <w:rsid w:val="00B756D7"/>
    <w:rsid w:val="00B777F0"/>
    <w:rsid w:val="00BA7468"/>
    <w:rsid w:val="00BB34F9"/>
    <w:rsid w:val="00BC2A0C"/>
    <w:rsid w:val="00BC4DDF"/>
    <w:rsid w:val="00BF1271"/>
    <w:rsid w:val="00C002E6"/>
    <w:rsid w:val="00C20541"/>
    <w:rsid w:val="00C600E8"/>
    <w:rsid w:val="00C613C3"/>
    <w:rsid w:val="00CE77CF"/>
    <w:rsid w:val="00D075D3"/>
    <w:rsid w:val="00D16C43"/>
    <w:rsid w:val="00D24B6E"/>
    <w:rsid w:val="00D34A20"/>
    <w:rsid w:val="00D42FAA"/>
    <w:rsid w:val="00D47ED3"/>
    <w:rsid w:val="00D66A95"/>
    <w:rsid w:val="00D94C25"/>
    <w:rsid w:val="00DA49A0"/>
    <w:rsid w:val="00DB732E"/>
    <w:rsid w:val="00DE7154"/>
    <w:rsid w:val="00E10D4A"/>
    <w:rsid w:val="00E366D9"/>
    <w:rsid w:val="00E40FEF"/>
    <w:rsid w:val="00E54BB9"/>
    <w:rsid w:val="00E61FF0"/>
    <w:rsid w:val="00EB275C"/>
    <w:rsid w:val="00EC3F6D"/>
    <w:rsid w:val="00EE50CA"/>
    <w:rsid w:val="00EF37B9"/>
    <w:rsid w:val="00EF528D"/>
    <w:rsid w:val="00F039F9"/>
    <w:rsid w:val="00F06D34"/>
    <w:rsid w:val="00F3489E"/>
    <w:rsid w:val="00F4092A"/>
    <w:rsid w:val="00F4461A"/>
    <w:rsid w:val="00F45042"/>
    <w:rsid w:val="00F762C0"/>
    <w:rsid w:val="00F914B9"/>
    <w:rsid w:val="00FB507E"/>
    <w:rsid w:val="00FD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588A"/>
  <w15:chartTrackingRefBased/>
  <w15:docId w15:val="{BF24CBAB-5DE2-4895-8C37-544140D6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74E60"/>
    <w:pPr>
      <w:keepNext/>
      <w:spacing w:before="240" w:after="60" w:line="240" w:lineRule="auto"/>
      <w:outlineLvl w:val="0"/>
    </w:pPr>
    <w:rPr>
      <w:rFonts w:ascii="Arial" w:eastAsia="Times New Roman" w:hAnsi="Arial" w:cs="Arial"/>
      <w:b/>
      <w:bCs/>
      <w:kern w:val="32"/>
      <w:sz w:val="32"/>
      <w:szCs w:val="32"/>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A3"/>
    <w:pPr>
      <w:ind w:left="720"/>
      <w:contextualSpacing/>
    </w:pPr>
  </w:style>
  <w:style w:type="character" w:customStyle="1" w:styleId="Heading1Char">
    <w:name w:val="Heading 1 Char"/>
    <w:basedOn w:val="DefaultParagraphFont"/>
    <w:link w:val="Heading1"/>
    <w:rsid w:val="00974E60"/>
    <w:rPr>
      <w:rFonts w:ascii="Arial" w:eastAsia="Times New Roman" w:hAnsi="Arial" w:cs="Arial"/>
      <w:b/>
      <w:bCs/>
      <w:kern w:val="32"/>
      <w:sz w:val="32"/>
      <w:szCs w:val="32"/>
      <w:lang w:val="nb-NO"/>
    </w:rPr>
  </w:style>
  <w:style w:type="paragraph" w:styleId="Header">
    <w:name w:val="header"/>
    <w:basedOn w:val="Normal"/>
    <w:link w:val="HeaderChar"/>
    <w:uiPriority w:val="99"/>
    <w:semiHidden/>
    <w:unhideWhenUsed/>
    <w:rsid w:val="00974E60"/>
    <w:pPr>
      <w:tabs>
        <w:tab w:val="center" w:pos="4536"/>
        <w:tab w:val="right" w:pos="9072"/>
      </w:tabs>
      <w:spacing w:after="0" w:line="240" w:lineRule="auto"/>
    </w:pPr>
    <w:rPr>
      <w:rFonts w:ascii="Arial" w:eastAsia="Times New Roman" w:hAnsi="Arial" w:cs="Times New Roman"/>
      <w:sz w:val="24"/>
      <w:szCs w:val="20"/>
      <w:lang w:val="nb-NO"/>
    </w:rPr>
  </w:style>
  <w:style w:type="character" w:customStyle="1" w:styleId="HeaderChar">
    <w:name w:val="Header Char"/>
    <w:basedOn w:val="DefaultParagraphFont"/>
    <w:link w:val="Header"/>
    <w:uiPriority w:val="99"/>
    <w:semiHidden/>
    <w:rsid w:val="00974E60"/>
    <w:rPr>
      <w:rFonts w:ascii="Arial" w:eastAsia="Times New Roman" w:hAnsi="Arial" w:cs="Times New Roman"/>
      <w:sz w:val="24"/>
      <w:szCs w:val="20"/>
      <w:lang w:val="nb-NO"/>
    </w:rPr>
  </w:style>
  <w:style w:type="character" w:styleId="Hyperlink">
    <w:name w:val="Hyperlink"/>
    <w:basedOn w:val="DefaultParagraphFont"/>
    <w:uiPriority w:val="99"/>
    <w:unhideWhenUsed/>
    <w:rsid w:val="006E790A"/>
    <w:rPr>
      <w:color w:val="0000FF" w:themeColor="hyperlink"/>
      <w:u w:val="single"/>
    </w:rPr>
  </w:style>
  <w:style w:type="character" w:styleId="UnresolvedMention">
    <w:name w:val="Unresolved Mention"/>
    <w:basedOn w:val="DefaultParagraphFont"/>
    <w:uiPriority w:val="99"/>
    <w:semiHidden/>
    <w:unhideWhenUsed/>
    <w:rsid w:val="006E790A"/>
    <w:rPr>
      <w:color w:val="605E5C"/>
      <w:shd w:val="clear" w:color="auto" w:fill="E1DFDD"/>
    </w:rPr>
  </w:style>
  <w:style w:type="table" w:styleId="TableGrid">
    <w:name w:val="Table Grid"/>
    <w:basedOn w:val="TableNormal"/>
    <w:uiPriority w:val="59"/>
    <w:rsid w:val="0037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ermagst@ifi.uio.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1574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Gard Stornes</dc:creator>
  <cp:keywords/>
  <dc:description/>
  <cp:lastModifiedBy>Herman Gard Stornes</cp:lastModifiedBy>
  <cp:revision>154</cp:revision>
  <dcterms:created xsi:type="dcterms:W3CDTF">2022-02-21T17:25:00Z</dcterms:created>
  <dcterms:modified xsi:type="dcterms:W3CDTF">2022-02-21T21:04:00Z</dcterms:modified>
</cp:coreProperties>
</file>