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44AB" w14:textId="77777777" w:rsidR="00A04CBA" w:rsidRPr="003B3632" w:rsidRDefault="00A04CBA" w:rsidP="00A04CBA">
      <w:pPr>
        <w:pStyle w:val="Heading1"/>
        <w:spacing w:before="0"/>
      </w:pPr>
      <w:r w:rsidRPr="003B3632">
        <w:t>Flight Inquiry Details</w:t>
      </w:r>
    </w:p>
    <w:p w14:paraId="2E873A53" w14:textId="2A177B5B"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 xml:space="preserve">Departure </w:t>
      </w:r>
      <w:r w:rsidR="003B3632">
        <w:rPr>
          <w:rFonts w:ascii="Univers Light" w:hAnsi="Univers Light"/>
          <w:b/>
          <w:bCs/>
          <w:color w:val="7F7F7F" w:themeColor="text1" w:themeTint="80"/>
          <w:sz w:val="20"/>
          <w:szCs w:val="20"/>
        </w:rPr>
        <w:t>From</w:t>
      </w:r>
      <w:r w:rsidRPr="00A04CBA">
        <w:rPr>
          <w:rFonts w:ascii="Univers Light" w:hAnsi="Univers Light"/>
          <w:b/>
          <w:bCs/>
          <w:color w:val="7F7F7F" w:themeColor="text1" w:themeTint="80"/>
          <w:sz w:val="20"/>
          <w:szCs w:val="20"/>
        </w:rPr>
        <w:t>:</w:t>
      </w:r>
      <w:r>
        <w:rPr>
          <w:rFonts w:ascii="Univers Light" w:hAnsi="Univers Light"/>
          <w:b/>
          <w:bCs/>
          <w:color w:val="7F7F7F" w:themeColor="text1" w:themeTint="80"/>
          <w:sz w:val="20"/>
          <w:szCs w:val="20"/>
        </w:rPr>
        <w:t xml:space="preserve"> </w:t>
      </w:r>
      <w:r w:rsidR="00AB13E8">
        <w:rPr>
          <w:rFonts w:ascii="Univers Light" w:hAnsi="Univers Light"/>
          <w:b/>
          <w:bCs/>
          <w:color w:val="7F7F7F" w:themeColor="text1" w:themeTint="80"/>
          <w:sz w:val="20"/>
          <w:szCs w:val="20"/>
        </w:rPr>
        <w:t>Singapore</w:t>
      </w:r>
    </w:p>
    <w:p w14:paraId="14D552B4" w14:textId="2ECD6F7A"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Destination:</w:t>
      </w:r>
      <w:r w:rsidR="003B3632">
        <w:rPr>
          <w:rFonts w:ascii="Univers Light" w:hAnsi="Univers Light"/>
          <w:b/>
          <w:bCs/>
          <w:color w:val="7F7F7F" w:themeColor="text1" w:themeTint="80"/>
          <w:sz w:val="20"/>
          <w:szCs w:val="20"/>
        </w:rPr>
        <w:t xml:space="preserve"> </w:t>
      </w:r>
      <w:r w:rsidR="00AB13E8">
        <w:rPr>
          <w:rFonts w:ascii="Univers Light" w:hAnsi="Univers Light"/>
          <w:b/>
          <w:bCs/>
          <w:color w:val="7F7F7F" w:themeColor="text1" w:themeTint="80"/>
          <w:sz w:val="20"/>
          <w:szCs w:val="20"/>
        </w:rPr>
        <w:t>India</w:t>
      </w:r>
    </w:p>
    <w:p w14:paraId="56D280FB" w14:textId="3EC9AF50"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Trip Type:</w:t>
      </w:r>
      <w:r w:rsidR="003B3632">
        <w:rPr>
          <w:rFonts w:ascii="Univers Light" w:hAnsi="Univers Light"/>
          <w:b/>
          <w:bCs/>
          <w:color w:val="7F7F7F" w:themeColor="text1" w:themeTint="80"/>
          <w:sz w:val="20"/>
          <w:szCs w:val="20"/>
        </w:rPr>
        <w:t xml:space="preserve"> </w:t>
      </w:r>
      <w:r w:rsidR="00AB13E8">
        <w:rPr>
          <w:rFonts w:ascii="Univers Light" w:hAnsi="Univers Light"/>
          <w:b/>
          <w:bCs/>
          <w:color w:val="7F7F7F" w:themeColor="text1" w:themeTint="80"/>
          <w:sz w:val="20"/>
          <w:szCs w:val="20"/>
        </w:rPr>
        <w:t>One-way</w:t>
      </w:r>
    </w:p>
    <w:p w14:paraId="64AB02DC" w14:textId="7C55580D"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Trip Duration:</w:t>
      </w:r>
      <w:r w:rsidR="003B3632">
        <w:rPr>
          <w:rFonts w:ascii="Univers Light" w:hAnsi="Univers Light"/>
          <w:b/>
          <w:bCs/>
          <w:color w:val="7F7F7F" w:themeColor="text1" w:themeTint="80"/>
          <w:sz w:val="20"/>
          <w:szCs w:val="20"/>
        </w:rPr>
        <w:t xml:space="preserve"> </w:t>
      </w:r>
      <w:r w:rsidR="00AB13E8">
        <w:rPr>
          <w:rFonts w:ascii="Univers Light" w:hAnsi="Univers Light"/>
          <w:b/>
          <w:bCs/>
          <w:color w:val="7F7F7F" w:themeColor="text1" w:themeTint="80"/>
          <w:sz w:val="20"/>
          <w:szCs w:val="20"/>
        </w:rPr>
        <w:t>0</w:t>
      </w:r>
    </w:p>
    <w:p w14:paraId="0F999E6C" w14:textId="687E53D1" w:rsidR="00A04CBA" w:rsidRPr="00A04CBA" w:rsidRDefault="003B3632" w:rsidP="00A04CBA">
      <w:pPr>
        <w:pStyle w:val="ListParagraph"/>
        <w:numPr>
          <w:ilvl w:val="0"/>
          <w:numId w:val="5"/>
        </w:num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Dates to Search</w:t>
      </w:r>
      <w:r w:rsidR="00A04CBA" w:rsidRPr="00A04CBA">
        <w:rPr>
          <w:rFonts w:ascii="Univers Light" w:hAnsi="Univers Light"/>
          <w:b/>
          <w:bCs/>
          <w:color w:val="7F7F7F" w:themeColor="text1" w:themeTint="80"/>
          <w:sz w:val="20"/>
          <w:szCs w:val="20"/>
        </w:rPr>
        <w:t>:</w:t>
      </w:r>
      <w:r>
        <w:rPr>
          <w:rFonts w:ascii="Univers Light" w:hAnsi="Univers Light"/>
          <w:b/>
          <w:bCs/>
          <w:color w:val="7F7F7F" w:themeColor="text1" w:themeTint="80"/>
          <w:sz w:val="20"/>
          <w:szCs w:val="20"/>
        </w:rPr>
        <w:t xml:space="preserve"> </w:t>
      </w:r>
      <w:r w:rsidR="00AB13E8">
        <w:rPr>
          <w:rFonts w:ascii="Univers Light" w:hAnsi="Univers Light"/>
          <w:b/>
          <w:bCs/>
          <w:color w:val="7F7F7F" w:themeColor="text1" w:themeTint="80"/>
          <w:sz w:val="20"/>
          <w:szCs w:val="20"/>
        </w:rPr>
        <w:t>Sunday, 06 July 2025</w:t>
      </w:r>
      <w:r>
        <w:rPr>
          <w:rFonts w:ascii="Univers Light" w:hAnsi="Univers Light"/>
          <w:b/>
          <w:bCs/>
          <w:color w:val="7F7F7F" w:themeColor="text1" w:themeTint="80"/>
          <w:sz w:val="20"/>
          <w:szCs w:val="20"/>
        </w:rPr>
        <w:t xml:space="preserve"> </w:t>
      </w:r>
    </w:p>
    <w:p w14:paraId="135F4950" w14:textId="16722BF7"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Cabin Class:</w:t>
      </w:r>
      <w:r w:rsidR="003B3632">
        <w:rPr>
          <w:rFonts w:ascii="Univers Light" w:hAnsi="Univers Light"/>
          <w:b/>
          <w:bCs/>
          <w:color w:val="7F7F7F" w:themeColor="text1" w:themeTint="80"/>
          <w:sz w:val="20"/>
          <w:szCs w:val="20"/>
        </w:rPr>
        <w:t xml:space="preserve"> </w:t>
      </w:r>
      <w:r w:rsidR="00AB13E8">
        <w:rPr>
          <w:rFonts w:ascii="Univers Light" w:hAnsi="Univers Light"/>
          <w:b/>
          <w:bCs/>
          <w:color w:val="7F7F7F" w:themeColor="text1" w:themeTint="80"/>
          <w:sz w:val="20"/>
          <w:szCs w:val="20"/>
        </w:rPr>
        <w:t>Economy</w:t>
      </w:r>
    </w:p>
    <w:p w14:paraId="498C3EC1" w14:textId="6E5F2421" w:rsidR="00A04CBA" w:rsidRP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Direct Flight</w:t>
      </w:r>
      <w:r w:rsidR="003B3632">
        <w:rPr>
          <w:rFonts w:ascii="Univers Light" w:hAnsi="Univers Light"/>
          <w:b/>
          <w:bCs/>
          <w:color w:val="7F7F7F" w:themeColor="text1" w:themeTint="80"/>
          <w:sz w:val="20"/>
          <w:szCs w:val="20"/>
        </w:rPr>
        <w:t>s</w:t>
      </w:r>
      <w:r w:rsidRPr="00A04CBA">
        <w:rPr>
          <w:rFonts w:ascii="Univers Light" w:hAnsi="Univers Light"/>
          <w:b/>
          <w:bCs/>
          <w:color w:val="7F7F7F" w:themeColor="text1" w:themeTint="80"/>
          <w:sz w:val="20"/>
          <w:szCs w:val="20"/>
        </w:rPr>
        <w:t xml:space="preserve">: </w:t>
      </w:r>
      <w:r w:rsidR="00AB13E8">
        <w:rPr>
          <w:rFonts w:ascii="Univers Light" w:hAnsi="Univers Light"/>
          <w:b/>
          <w:bCs/>
          <w:color w:val="7F7F7F" w:themeColor="text1" w:themeTint="80"/>
          <w:sz w:val="20"/>
          <w:szCs w:val="20"/>
        </w:rPr>
        <w:t>Yes</w:t>
      </w:r>
    </w:p>
    <w:p w14:paraId="245050E6" w14:textId="3C06AAAF" w:rsidR="00A04CBA" w:rsidRDefault="00A04CBA" w:rsidP="00A04CBA">
      <w:pPr>
        <w:pStyle w:val="ListParagraph"/>
        <w:numPr>
          <w:ilvl w:val="0"/>
          <w:numId w:val="5"/>
        </w:numPr>
        <w:rPr>
          <w:rFonts w:ascii="Univers Light" w:hAnsi="Univers Light"/>
          <w:b/>
          <w:bCs/>
          <w:color w:val="7F7F7F" w:themeColor="text1" w:themeTint="80"/>
          <w:sz w:val="20"/>
          <w:szCs w:val="20"/>
        </w:rPr>
      </w:pPr>
      <w:r w:rsidRPr="00A04CBA">
        <w:rPr>
          <w:rFonts w:ascii="Univers Light" w:hAnsi="Univers Light"/>
          <w:b/>
          <w:bCs/>
          <w:color w:val="7F7F7F" w:themeColor="text1" w:themeTint="80"/>
          <w:sz w:val="20"/>
          <w:szCs w:val="20"/>
        </w:rPr>
        <w:t>Number of Travellers:</w:t>
      </w:r>
      <w:r w:rsidR="003B3632">
        <w:rPr>
          <w:rFonts w:ascii="Univers Light" w:hAnsi="Univers Light"/>
          <w:b/>
          <w:bCs/>
          <w:color w:val="7F7F7F" w:themeColor="text1" w:themeTint="80"/>
          <w:sz w:val="20"/>
          <w:szCs w:val="20"/>
        </w:rPr>
        <w:t xml:space="preserve"> </w:t>
      </w:r>
      <w:r w:rsidR="00AB13E8">
        <w:rPr>
          <w:rFonts w:ascii="Univers Light" w:hAnsi="Univers Light"/>
          <w:b/>
          <w:bCs/>
          <w:color w:val="7F7F7F" w:themeColor="text1" w:themeTint="80"/>
          <w:sz w:val="20"/>
          <w:szCs w:val="20"/>
        </w:rPr>
        <w:t>1</w:t>
      </w:r>
    </w:p>
    <w:p w14:paraId="71B85D98" w14:textId="77777777" w:rsidR="00380FB9" w:rsidRDefault="00380FB9" w:rsidP="003B3632">
      <w:pPr>
        <w:pStyle w:val="Heading1"/>
        <w:spacing w:before="0"/>
        <w:rPr>
          <w:sz w:val="30"/>
          <w:szCs w:val="30"/>
        </w:rPr>
      </w:pPr>
    </w:p>
    <w:p w14:paraId="6769EC66" w14:textId="0F3BF6FA" w:rsidR="00E06B27" w:rsidRPr="00E44CBD" w:rsidRDefault="003B3632" w:rsidP="00E44CBD">
      <w:pPr>
        <w:pStyle w:val="Heading1"/>
        <w:spacing w:before="0"/>
        <w:rPr>
          <w:sz w:val="30"/>
          <w:szCs w:val="30"/>
        </w:rPr>
      </w:pPr>
      <w:r w:rsidRPr="003B3632">
        <w:rPr>
          <w:sz w:val="30"/>
          <w:szCs w:val="30"/>
        </w:rPr>
        <w:t xml:space="preserve">Top 3 </w:t>
      </w:r>
      <w:r w:rsidR="00AB13E8">
        <w:rPr>
          <w:sz w:val="30"/>
          <w:szCs w:val="30"/>
        </w:rPr>
        <w:t>Cheapest</w:t>
      </w:r>
      <w:r w:rsidRPr="003B3632">
        <w:rPr>
          <w:sz w:val="30"/>
          <w:szCs w:val="30"/>
        </w:rPr>
        <w:t xml:space="preserve"> Results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4"/>
      </w:tblGrid>
      <w:tr w:rsidR="00E06B27" w14:paraId="1CF294CE" w14:textId="77777777" w:rsidTr="00C24D47">
        <w:trPr>
          <w:trHeight w:val="677"/>
        </w:trPr>
        <w:tc>
          <w:tcPr>
            <w:tcW w:w="6194" w:type="dxa"/>
          </w:tcPr>
          <w:p w14:paraId="40AACE61" w14:textId="77777777" w:rsidR="00C24D47" w:rsidRDefault="00C24D47" w:rsidP="00E06B27">
            <w:pPr>
              <w:rPr>
                <w:rFonts w:ascii="Univers Light" w:hAnsi="Univers Light"/>
                <w:b/>
                <w:bCs/>
                <w:color w:val="7F7F7F" w:themeColor="text1" w:themeTint="80"/>
                <w:sz w:val="20"/>
                <w:szCs w:val="20"/>
              </w:rPr>
            </w:pPr>
          </w:p>
          <w:p w14:paraId="249D518C" w14:textId="66ED8240" w:rsidR="00E06B27" w:rsidRPr="00E06B27" w:rsidRDefault="00C24D47"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1.</w:t>
            </w:r>
          </w:p>
          <w:p w14:paraId="1D5E8629" w14:textId="77777777" w:rsidR="00AB13E8" w:rsidRDefault="00AB13E8"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Depart: Sunday, 6 July 2025 from SIN to TRZ</w:t>
            </w:r>
          </w:p>
          <w:p w14:paraId="377E4B95" w14:textId="4E4D8F83" w:rsidR="00AB13E8" w:rsidRDefault="00AB13E8"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21:30 to 22:55(Total: 3h 55)</w:t>
            </w:r>
          </w:p>
          <w:p w14:paraId="377E4B95" w14:textId="4E4D8F83" w:rsidR="00AB13E8" w:rsidRDefault="00AB13E8"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377E4B95" w14:textId="4E4D8F83" w:rsidR="00AB13E8" w:rsidRDefault="00AB13E8" w:rsidP="00E06B27">
            <w:pPr>
              <w:rPr>
                <w:rFonts w:ascii="Univers Light" w:hAnsi="Univers Light"/>
                <w:b/>
                <w:bCs/>
                <w:color w:val="7F7F7F" w:themeColor="text1" w:themeTint="80"/>
                <w:sz w:val="20"/>
                <w:szCs w:val="20"/>
              </w:rPr>
            </w:pPr>
          </w:p>
          <w:p w14:paraId="377E4B95" w14:textId="4E4D8F83" w:rsidR="00E06B27" w:rsidRPr="00E06B27" w:rsidRDefault="00AB13E8"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Approx Price: $151</w:t>
            </w:r>
          </w:p>
          <w:p w14:paraId="11524A21" w14:textId="77777777" w:rsidR="00E06B27" w:rsidRDefault="00E06B27" w:rsidP="00E06B27">
            <w:pPr>
              <w:pStyle w:val="ListParagraph"/>
              <w:ind w:left="0"/>
              <w:rPr>
                <w:rFonts w:ascii="Univers Light" w:hAnsi="Univers Light"/>
                <w:b/>
                <w:bCs/>
                <w:color w:val="7F7F7F" w:themeColor="text1" w:themeTint="80"/>
                <w:sz w:val="20"/>
                <w:szCs w:val="20"/>
              </w:rPr>
            </w:pPr>
          </w:p>
        </w:tc>
      </w:tr>
      <w:tr w:rsidR="00E06B27" w14:paraId="300264D9" w14:textId="77777777" w:rsidTr="00C24D47">
        <w:trPr>
          <w:trHeight w:val="686"/>
        </w:trPr>
        <w:tc>
          <w:tcPr>
            <w:tcW w:w="6194" w:type="dxa"/>
          </w:tcPr>
          <w:p w14:paraId="49B2AEEC" w14:textId="77777777" w:rsidR="00C24D47" w:rsidRDefault="00C24D47" w:rsidP="00E06B27">
            <w:pPr>
              <w:rPr>
                <w:rFonts w:ascii="Univers Light" w:hAnsi="Univers Light"/>
                <w:b/>
                <w:bCs/>
                <w:color w:val="7F7F7F" w:themeColor="text1" w:themeTint="80"/>
                <w:sz w:val="20"/>
                <w:szCs w:val="20"/>
              </w:rPr>
            </w:pPr>
          </w:p>
          <w:p w14:paraId="6B9C25EF" w14:textId="7FDC83A1" w:rsidR="00E06B27" w:rsidRPr="00E06B27" w:rsidRDefault="00C24D47"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2.</w:t>
            </w:r>
          </w:p>
          <w:p w14:paraId="5499CDDA" w14:textId="77777777" w:rsidR="00AB13E8" w:rsidRDefault="00AB13E8"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Depart: Monday, 7 July 2025 from SIN to TRZ</w:t>
            </w:r>
          </w:p>
          <w:p w14:paraId="2D221927" w14:textId="2B7AF6B1" w:rsidR="00AB13E8" w:rsidRDefault="00AB13E8"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22:50 to 00:25+1(Total: 4h 05)</w:t>
            </w:r>
          </w:p>
          <w:p w14:paraId="2D221927" w14:textId="2B7AF6B1" w:rsidR="00AB13E8" w:rsidRDefault="00AB13E8"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2D221927" w14:textId="2B7AF6B1" w:rsidR="00AB13E8" w:rsidRDefault="00AB13E8" w:rsidP="00E06B27">
            <w:pPr>
              <w:rPr>
                <w:rFonts w:ascii="Univers Light" w:hAnsi="Univers Light"/>
                <w:b/>
                <w:bCs/>
                <w:color w:val="7F7F7F" w:themeColor="text1" w:themeTint="80"/>
                <w:sz w:val="20"/>
                <w:szCs w:val="20"/>
              </w:rPr>
            </w:pPr>
          </w:p>
          <w:p w14:paraId="2D221927" w14:textId="2B7AF6B1" w:rsidR="00E06B27" w:rsidRPr="00E06B27" w:rsidRDefault="00AB13E8"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Approx Price: $151</w:t>
            </w:r>
          </w:p>
          <w:p w14:paraId="21435AE2" w14:textId="77777777" w:rsidR="00E06B27" w:rsidRDefault="00E06B27" w:rsidP="00E06B27">
            <w:pPr>
              <w:pStyle w:val="ListParagraph"/>
              <w:ind w:left="0"/>
              <w:rPr>
                <w:rFonts w:ascii="Univers Light" w:hAnsi="Univers Light"/>
                <w:b/>
                <w:bCs/>
                <w:color w:val="7F7F7F" w:themeColor="text1" w:themeTint="80"/>
                <w:sz w:val="20"/>
                <w:szCs w:val="20"/>
              </w:rPr>
            </w:pPr>
          </w:p>
        </w:tc>
      </w:tr>
      <w:tr w:rsidR="00E06B27" w14:paraId="450B8788" w14:textId="77777777" w:rsidTr="00C24D47">
        <w:trPr>
          <w:trHeight w:val="677"/>
        </w:trPr>
        <w:tc>
          <w:tcPr>
            <w:tcW w:w="6194" w:type="dxa"/>
          </w:tcPr>
          <w:p w14:paraId="18DAAF70" w14:textId="77777777" w:rsidR="00C24D47" w:rsidRDefault="00C24D47" w:rsidP="00E06B27">
            <w:pPr>
              <w:rPr>
                <w:rFonts w:ascii="Univers Light" w:hAnsi="Univers Light"/>
                <w:b/>
                <w:bCs/>
                <w:color w:val="7F7F7F" w:themeColor="text1" w:themeTint="80"/>
                <w:sz w:val="20"/>
                <w:szCs w:val="20"/>
              </w:rPr>
            </w:pPr>
          </w:p>
          <w:p w14:paraId="6499C451" w14:textId="73BC461D" w:rsidR="00E06B27" w:rsidRPr="00E06B27" w:rsidRDefault="00C24D47"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3.</w:t>
            </w:r>
          </w:p>
          <w:p w14:paraId="0265270E" w14:textId="77777777" w:rsidR="00AB13E8" w:rsidRDefault="00AB13E8"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Depart: Tuesday, 8 July 2025 from SIN to TRZ</w:t>
            </w:r>
          </w:p>
          <w:p w14:paraId="269673D7" w14:textId="7D97E640" w:rsidR="00AB13E8" w:rsidRDefault="00AB13E8"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Flight: 21:30 to 22:55(Total: 3h 55)</w:t>
            </w:r>
          </w:p>
          <w:p w14:paraId="269673D7" w14:textId="7D97E640" w:rsidR="00AB13E8" w:rsidRDefault="00AB13E8"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Stops: 0 (None)</w:t>
            </w:r>
          </w:p>
          <w:p w14:paraId="269673D7" w14:textId="7D97E640" w:rsidR="00AB13E8" w:rsidRDefault="00AB13E8" w:rsidP="00E06B27">
            <w:pPr>
              <w:rPr>
                <w:rFonts w:ascii="Univers Light" w:hAnsi="Univers Light"/>
                <w:b/>
                <w:bCs/>
                <w:color w:val="7F7F7F" w:themeColor="text1" w:themeTint="80"/>
                <w:sz w:val="20"/>
                <w:szCs w:val="20"/>
              </w:rPr>
            </w:pPr>
          </w:p>
          <w:p w14:paraId="269673D7" w14:textId="7D97E640" w:rsidR="00E06B27" w:rsidRPr="00E06B27" w:rsidRDefault="00AB13E8" w:rsidP="00E06B27">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Approx Price: $151</w:t>
            </w:r>
          </w:p>
          <w:p w14:paraId="66E39D04" w14:textId="77777777" w:rsidR="00E06B27" w:rsidRDefault="00E06B27" w:rsidP="00E06B27">
            <w:pPr>
              <w:pStyle w:val="ListParagraph"/>
              <w:ind w:left="0"/>
              <w:rPr>
                <w:rFonts w:ascii="Univers Light" w:hAnsi="Univers Light"/>
                <w:b/>
                <w:bCs/>
                <w:color w:val="7F7F7F" w:themeColor="text1" w:themeTint="80"/>
                <w:sz w:val="20"/>
                <w:szCs w:val="20"/>
              </w:rPr>
            </w:pPr>
          </w:p>
        </w:tc>
      </w:tr>
    </w:tbl>
    <w:p w14:paraId="260F2E38" w14:textId="77777777" w:rsidR="00E06B27" w:rsidRPr="00E06B27" w:rsidRDefault="00E06B27" w:rsidP="00E06B27">
      <w:pPr>
        <w:rPr>
          <w:rFonts w:ascii="Univers Light" w:hAnsi="Univers Light"/>
          <w:b/>
          <w:bCs/>
          <w:color w:val="7F7F7F" w:themeColor="text1" w:themeTint="80"/>
          <w:sz w:val="20"/>
          <w:szCs w:val="20"/>
        </w:rPr>
      </w:pPr>
    </w:p>
    <w:p w14:paraId="1D56F9F5" w14:textId="64CE7231" w:rsidR="003B3632" w:rsidRDefault="003B3632" w:rsidP="003B3632">
      <w:pPr>
        <w:pStyle w:val="Heading1"/>
        <w:spacing w:before="0"/>
        <w:rPr>
          <w:sz w:val="30"/>
          <w:szCs w:val="30"/>
        </w:rPr>
      </w:pPr>
      <w:r w:rsidRPr="003B3632">
        <w:rPr>
          <w:sz w:val="30"/>
          <w:szCs w:val="30"/>
        </w:rPr>
        <w:t>Suggested Travel Plan</w:t>
      </w:r>
      <w:r w:rsidR="009A0861">
        <w:rPr>
          <w:sz w:val="30"/>
          <w:szCs w:val="30"/>
        </w:rPr>
        <w:t xml:space="preserve"> (Choice: </w:t>
      </w:r>
      <w:r w:rsidR="00AB13E8">
        <w:rPr>
          <w:sz w:val="30"/>
          <w:szCs w:val="30"/>
        </w:rPr>
        <w:t>1</w:t>
      </w:r>
      <w:r w:rsidR="009A0861">
        <w:rPr>
          <w:sz w:val="30"/>
          <w:szCs w:val="30"/>
        </w:rPr>
        <w:t>)</w:t>
      </w:r>
    </w:p>
    <w:p w14:paraId="1CD0CAB8"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Hey there! I’d love to help you create an awesome one-week itinerary for your trip. Your destination is TRZ (Tiruchirappalli), located in Tamil Nadu, India, a wonderful place with a lot to explore. Since you'll be traveling in early July, it's monsoon season, so expect some rainfall, but it shouldn't stop you from enjoying the rich history, culture, and natural beauty.</w:t>
      </w:r>
    </w:p>
    <w:p w14:paraId="7225D5CE" w14:textId="77777777" w:rsidR="00AB13E8" w:rsidRDefault="00AB13E8">
      <w:pPr>
        <w:rPr>
          <w:rFonts w:ascii="Univers Light" w:hAnsi="Univers Light"/>
          <w:b/>
          <w:bCs/>
          <w:color w:val="7F7F7F" w:themeColor="text1" w:themeTint="80"/>
          <w:sz w:val="20"/>
          <w:szCs w:val="20"/>
        </w:rPr>
      </w:pPr>
    </w:p>
    <w:p w14:paraId="153270A5"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Here’s a detailed 7-day itinerary that’ll take you through Tiruchirappalli and nearby areas. I've included must-see attractions, local activities, food recommendations, and useful travel tips:</w:t>
      </w:r>
    </w:p>
    <w:p w14:paraId="76306EEC" w14:textId="77777777" w:rsidR="00AB13E8" w:rsidRDefault="00AB13E8">
      <w:pPr>
        <w:rPr>
          <w:rFonts w:ascii="Univers Light" w:hAnsi="Univers Light"/>
          <w:b/>
          <w:bCs/>
          <w:color w:val="7F7F7F" w:themeColor="text1" w:themeTint="80"/>
          <w:sz w:val="20"/>
          <w:szCs w:val="20"/>
        </w:rPr>
      </w:pPr>
    </w:p>
    <w:p w14:paraId="4596D4EC"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lastRenderedPageBreak/>
        <w:t xml:space="preserve"> Day 1: Sunday, 6 July 2025 – Arrival and Relaxation</w:t>
      </w:r>
    </w:p>
    <w:p w14:paraId="4D232F30" w14:textId="77777777" w:rsidR="00AB13E8" w:rsidRDefault="00AB13E8">
      <w:pPr>
        <w:rPr>
          <w:rFonts w:ascii="Univers Light" w:hAnsi="Univers Light"/>
          <w:b/>
          <w:bCs/>
          <w:color w:val="7F7F7F" w:themeColor="text1" w:themeTint="80"/>
          <w:sz w:val="20"/>
          <w:szCs w:val="20"/>
        </w:rPr>
      </w:pPr>
    </w:p>
    <w:p w14:paraId="05BC0253"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Arrive at Tiruchirappalli (TRZ) Airport</w:t>
      </w:r>
    </w:p>
    <w:p w14:paraId="5365011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Upon arrival, head to your hotel to check in and rest after your flight. Recommended hotels near the airport include Sundar Mahal or Grand Gardenia for a comfortable stay.</w:t>
      </w:r>
    </w:p>
    <w:p w14:paraId="3DF2A4BC"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324BC433"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Evening: Relax and Explore Local Markets</w:t>
      </w:r>
    </w:p>
    <w:p w14:paraId="1170731C"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After freshening up, take a leisurely evening stroll through the Chinna Kadai Street market. It's the perfect place to get a feel of the local culture and sample some snacks.</w:t>
      </w:r>
    </w:p>
    <w:p w14:paraId="76610380"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Try Tirunelveli Halwa or Sundal (steamed chickpeas).</w:t>
      </w:r>
    </w:p>
    <w:p w14:paraId="06F5AB6C" w14:textId="77777777" w:rsidR="00AB13E8" w:rsidRDefault="00AB13E8">
      <w:pPr>
        <w:rPr>
          <w:rFonts w:ascii="Univers Light" w:hAnsi="Univers Light"/>
          <w:b/>
          <w:bCs/>
          <w:color w:val="7F7F7F" w:themeColor="text1" w:themeTint="80"/>
          <w:sz w:val="20"/>
          <w:szCs w:val="20"/>
        </w:rPr>
      </w:pPr>
    </w:p>
    <w:p w14:paraId="26CDC8E2"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Dinner:</w:t>
      </w:r>
    </w:p>
    <w:p w14:paraId="176A15C3"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Head to Kovai Annapoorna, a well-known restaurant in the area, for an authentic South Indian meal. You can try Dosa, Idli, and the famous Sambar.</w:t>
      </w:r>
    </w:p>
    <w:p w14:paraId="10A2F40D" w14:textId="77777777" w:rsidR="00AB13E8" w:rsidRDefault="00AB13E8">
      <w:pPr>
        <w:rPr>
          <w:rFonts w:ascii="Univers Light" w:hAnsi="Univers Light"/>
          <w:b/>
          <w:bCs/>
          <w:color w:val="7F7F7F" w:themeColor="text1" w:themeTint="80"/>
          <w:sz w:val="20"/>
          <w:szCs w:val="20"/>
        </w:rPr>
      </w:pPr>
    </w:p>
    <w:p w14:paraId="05B8DCDC"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w:t>
      </w:r>
    </w:p>
    <w:p w14:paraId="5DD13F4C" w14:textId="77777777" w:rsidR="00AB13E8" w:rsidRDefault="00AB13E8">
      <w:pPr>
        <w:rPr>
          <w:rFonts w:ascii="Univers Light" w:hAnsi="Univers Light"/>
          <w:b/>
          <w:bCs/>
          <w:color w:val="7F7F7F" w:themeColor="text1" w:themeTint="80"/>
          <w:sz w:val="20"/>
          <w:szCs w:val="20"/>
        </w:rPr>
      </w:pPr>
    </w:p>
    <w:p w14:paraId="316BB197"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2: Monday, 7 July 2025 – Exploring the City of Temples</w:t>
      </w:r>
    </w:p>
    <w:p w14:paraId="1614AF5C" w14:textId="77777777" w:rsidR="00AB13E8" w:rsidRDefault="00AB13E8">
      <w:pPr>
        <w:rPr>
          <w:rFonts w:ascii="Univers Light" w:hAnsi="Univers Light"/>
          <w:b/>
          <w:bCs/>
          <w:color w:val="7F7F7F" w:themeColor="text1" w:themeTint="80"/>
          <w:sz w:val="20"/>
          <w:szCs w:val="20"/>
        </w:rPr>
      </w:pPr>
    </w:p>
    <w:p w14:paraId="11EE1677"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Morning: Visit Ranganathaswamy Temple (Srirangam)</w:t>
      </w:r>
    </w:p>
    <w:p w14:paraId="2C147B38"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Start your day with a visit to Ranganathaswamy Temple, one of the largest functioning Hindu temples in India. It’s an architectural marvel and an important pilgrimage site. The intricate carvings, towering gopurams (gateway towers), and the inner sanctum are awe-inspiring.</w:t>
      </w:r>
    </w:p>
    <w:p w14:paraId="17C0A2D0"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Explore the Chola and Vijayanagara architectural styles.</w:t>
      </w:r>
    </w:p>
    <w:p w14:paraId="3802F10A" w14:textId="77777777" w:rsidR="00AB13E8" w:rsidRDefault="00AB13E8">
      <w:pPr>
        <w:rPr>
          <w:rFonts w:ascii="Univers Light" w:hAnsi="Univers Light"/>
          <w:b/>
          <w:bCs/>
          <w:color w:val="7F7F7F" w:themeColor="text1" w:themeTint="80"/>
          <w:sz w:val="20"/>
          <w:szCs w:val="20"/>
        </w:rPr>
      </w:pPr>
    </w:p>
    <w:p w14:paraId="053AA7F8"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Lunch:</w:t>
      </w:r>
    </w:p>
    <w:p w14:paraId="4D96ED67"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Enjoy a delicious South Indian lunch at Banana Leaf Restaurant. Try their Chettinad chicken curry and Parotta.</w:t>
      </w:r>
    </w:p>
    <w:p w14:paraId="526D127E" w14:textId="77777777" w:rsidR="00AB13E8" w:rsidRDefault="00AB13E8">
      <w:pPr>
        <w:rPr>
          <w:rFonts w:ascii="Univers Light" w:hAnsi="Univers Light"/>
          <w:b/>
          <w:bCs/>
          <w:color w:val="7F7F7F" w:themeColor="text1" w:themeTint="80"/>
          <w:sz w:val="20"/>
          <w:szCs w:val="20"/>
        </w:rPr>
      </w:pPr>
    </w:p>
    <w:p w14:paraId="595FD26D"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 Visit Jambukeswarar Temple (Thiruvanaikaval)</w:t>
      </w:r>
    </w:p>
    <w:p w14:paraId="5121BD4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After lunch, head to the Jambukeswarar Temple, dedicated to Lord Shiva. It is located amidst lush greenery and offers a serene atmosphere, perfect for some reflective time.</w:t>
      </w:r>
    </w:p>
    <w:p w14:paraId="25048062"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692497C5"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Evening: Visit the Rockfort Temple</w:t>
      </w:r>
    </w:p>
    <w:p w14:paraId="62C0E726"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lastRenderedPageBreak/>
        <w:t xml:space="preserve">   - Conclude the day with a visit to the Rockfort Temple, located on a rock hill offering panoramic views of the city. You can climb up to the top for stunning views of the sunset.</w:t>
      </w:r>
    </w:p>
    <w:p w14:paraId="016453F9" w14:textId="77777777" w:rsidR="00AB13E8" w:rsidRDefault="00AB13E8">
      <w:pPr>
        <w:rPr>
          <w:rFonts w:ascii="Univers Light" w:hAnsi="Univers Light"/>
          <w:b/>
          <w:bCs/>
          <w:color w:val="7F7F7F" w:themeColor="text1" w:themeTint="80"/>
          <w:sz w:val="20"/>
          <w:szCs w:val="20"/>
        </w:rPr>
      </w:pPr>
    </w:p>
    <w:p w14:paraId="0074F202"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Dinner:</w:t>
      </w:r>
    </w:p>
    <w:p w14:paraId="1CDDBC6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Have dinner at Shri Sangeetha restaurant, where you can enjoy a variety of South Indian thalis.</w:t>
      </w:r>
    </w:p>
    <w:p w14:paraId="5F3AE7AE" w14:textId="77777777" w:rsidR="00AB13E8" w:rsidRDefault="00AB13E8">
      <w:pPr>
        <w:rPr>
          <w:rFonts w:ascii="Univers Light" w:hAnsi="Univers Light"/>
          <w:b/>
          <w:bCs/>
          <w:color w:val="7F7F7F" w:themeColor="text1" w:themeTint="80"/>
          <w:sz w:val="20"/>
          <w:szCs w:val="20"/>
        </w:rPr>
      </w:pPr>
    </w:p>
    <w:p w14:paraId="5E3A6925"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w:t>
      </w:r>
    </w:p>
    <w:p w14:paraId="1E5F3B3E" w14:textId="77777777" w:rsidR="00AB13E8" w:rsidRDefault="00AB13E8">
      <w:pPr>
        <w:rPr>
          <w:rFonts w:ascii="Univers Light" w:hAnsi="Univers Light"/>
          <w:b/>
          <w:bCs/>
          <w:color w:val="7F7F7F" w:themeColor="text1" w:themeTint="80"/>
          <w:sz w:val="20"/>
          <w:szCs w:val="20"/>
        </w:rPr>
      </w:pPr>
    </w:p>
    <w:p w14:paraId="66E68A10"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3: Tuesday, 8 July 2025 – Day Trip to Tanjore</w:t>
      </w:r>
    </w:p>
    <w:p w14:paraId="2B27103A" w14:textId="77777777" w:rsidR="00AB13E8" w:rsidRDefault="00AB13E8">
      <w:pPr>
        <w:rPr>
          <w:rFonts w:ascii="Univers Light" w:hAnsi="Univers Light"/>
          <w:b/>
          <w:bCs/>
          <w:color w:val="7F7F7F" w:themeColor="text1" w:themeTint="80"/>
          <w:sz w:val="20"/>
          <w:szCs w:val="20"/>
        </w:rPr>
      </w:pPr>
    </w:p>
    <w:p w14:paraId="15DAABF1"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Morning: Depart for Tanjore (Approx. 1.5 hrs drive)</w:t>
      </w:r>
    </w:p>
    <w:p w14:paraId="6B8DADE2"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Early breakfast and head to Tanjore (also known as Thanjavur), about 60 km from Tiruchirappalli.</w:t>
      </w:r>
    </w:p>
    <w:p w14:paraId="090CC20C"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599AC326"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Visit Brihadeeswarar Temple (Big Temple)</w:t>
      </w:r>
    </w:p>
    <w:p w14:paraId="777B8CC7"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One of the most famous UNESCO World Heritage Sites in India, Brihadeeswarar Temple is an architectural masterpiece and a symbol of the Chola dynasty's grandeur. Don’t miss the massive Nandi (bull) statue at the entrance and the enormous central dome.</w:t>
      </w:r>
    </w:p>
    <w:p w14:paraId="50790166" w14:textId="77777777" w:rsidR="00AB13E8" w:rsidRDefault="00AB13E8">
      <w:pPr>
        <w:rPr>
          <w:rFonts w:ascii="Univers Light" w:hAnsi="Univers Light"/>
          <w:b/>
          <w:bCs/>
          <w:color w:val="7F7F7F" w:themeColor="text1" w:themeTint="80"/>
          <w:sz w:val="20"/>
          <w:szCs w:val="20"/>
        </w:rPr>
      </w:pPr>
    </w:p>
    <w:p w14:paraId="65FE5CAE"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Lunch:</w:t>
      </w:r>
    </w:p>
    <w:p w14:paraId="3CD496D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Enjoy a traditional meal at Siva’s Kitchen in Tanjore, known for its authentic Chettinad cuisine.</w:t>
      </w:r>
    </w:p>
    <w:p w14:paraId="5EE2E093" w14:textId="77777777" w:rsidR="00AB13E8" w:rsidRDefault="00AB13E8">
      <w:pPr>
        <w:rPr>
          <w:rFonts w:ascii="Univers Light" w:hAnsi="Univers Light"/>
          <w:b/>
          <w:bCs/>
          <w:color w:val="7F7F7F" w:themeColor="text1" w:themeTint="80"/>
          <w:sz w:val="20"/>
          <w:szCs w:val="20"/>
        </w:rPr>
      </w:pPr>
    </w:p>
    <w:p w14:paraId="453C2717"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 Explore Tanjore Royal Palace &amp; Museum</w:t>
      </w:r>
    </w:p>
    <w:p w14:paraId="3BAD4BFA"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After lunch, visit the Tanjore Royal Palace, which houses artifacts from the Chola period. The Art Gallery displays sculptures and paintings that reflect Tanjore’s rich cultural history.</w:t>
      </w:r>
    </w:p>
    <w:p w14:paraId="3188DCED"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3A29DF1E"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Evening: Visit Saraswathi Mahal Library</w:t>
      </w:r>
    </w:p>
    <w:p w14:paraId="767F908F"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If you're into history and literature, don’t miss a visit to the Saraswathi Mahal Library, one of the oldest libraries in India.</w:t>
      </w:r>
    </w:p>
    <w:p w14:paraId="3627E08B" w14:textId="77777777" w:rsidR="00AB13E8" w:rsidRDefault="00AB13E8">
      <w:pPr>
        <w:rPr>
          <w:rFonts w:ascii="Univers Light" w:hAnsi="Univers Light"/>
          <w:b/>
          <w:bCs/>
          <w:color w:val="7F7F7F" w:themeColor="text1" w:themeTint="80"/>
          <w:sz w:val="20"/>
          <w:szCs w:val="20"/>
        </w:rPr>
      </w:pPr>
    </w:p>
    <w:p w14:paraId="09520804"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Return to Tiruchirappalli for dinner and overnight rest.</w:t>
      </w:r>
    </w:p>
    <w:p w14:paraId="428635A8" w14:textId="77777777" w:rsidR="00AB13E8" w:rsidRDefault="00AB13E8">
      <w:pPr>
        <w:rPr>
          <w:rFonts w:ascii="Univers Light" w:hAnsi="Univers Light"/>
          <w:b/>
          <w:bCs/>
          <w:color w:val="7F7F7F" w:themeColor="text1" w:themeTint="80"/>
          <w:sz w:val="20"/>
          <w:szCs w:val="20"/>
        </w:rPr>
      </w:pPr>
    </w:p>
    <w:p w14:paraId="7A0994A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w:t>
      </w:r>
    </w:p>
    <w:p w14:paraId="04CCE8C4" w14:textId="77777777" w:rsidR="00AB13E8" w:rsidRDefault="00AB13E8">
      <w:pPr>
        <w:rPr>
          <w:rFonts w:ascii="Univers Light" w:hAnsi="Univers Light"/>
          <w:b/>
          <w:bCs/>
          <w:color w:val="7F7F7F" w:themeColor="text1" w:themeTint="80"/>
          <w:sz w:val="20"/>
          <w:szCs w:val="20"/>
        </w:rPr>
      </w:pPr>
    </w:p>
    <w:p w14:paraId="0A4193B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lastRenderedPageBreak/>
        <w:t xml:space="preserve"> Day 4: Wednesday, 9 July 2025 – Nature and Wildlife</w:t>
      </w:r>
    </w:p>
    <w:p w14:paraId="2AA013F4" w14:textId="77777777" w:rsidR="00AB13E8" w:rsidRDefault="00AB13E8">
      <w:pPr>
        <w:rPr>
          <w:rFonts w:ascii="Univers Light" w:hAnsi="Univers Light"/>
          <w:b/>
          <w:bCs/>
          <w:color w:val="7F7F7F" w:themeColor="text1" w:themeTint="80"/>
          <w:sz w:val="20"/>
          <w:szCs w:val="20"/>
        </w:rPr>
      </w:pPr>
    </w:p>
    <w:p w14:paraId="21AA8E35"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Morning: Visit the Upper Anicut (Kallanai Dam)</w:t>
      </w:r>
    </w:p>
    <w:p w14:paraId="24F3A165"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Begin the day with a trip to Kallanai Dam, built by the Chola dynasty. It’s an excellent spot to enjoy the natural beauty and peaceful surroundings, especially during monsoon when the water level is high.</w:t>
      </w:r>
    </w:p>
    <w:p w14:paraId="16794607" w14:textId="77777777" w:rsidR="00AB13E8" w:rsidRDefault="00AB13E8">
      <w:pPr>
        <w:rPr>
          <w:rFonts w:ascii="Univers Light" w:hAnsi="Univers Light"/>
          <w:b/>
          <w:bCs/>
          <w:color w:val="7F7F7F" w:themeColor="text1" w:themeTint="80"/>
          <w:sz w:val="20"/>
          <w:szCs w:val="20"/>
        </w:rPr>
      </w:pPr>
    </w:p>
    <w:p w14:paraId="63FECA21"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Lunch:</w:t>
      </w:r>
    </w:p>
    <w:p w14:paraId="6C6C27B9"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Enjoy a meal at Chidambaram Restaurant, known for its tasty Kothu Parotta and Chettinad fish curry.</w:t>
      </w:r>
    </w:p>
    <w:p w14:paraId="15E58F8C" w14:textId="77777777" w:rsidR="00AB13E8" w:rsidRDefault="00AB13E8">
      <w:pPr>
        <w:rPr>
          <w:rFonts w:ascii="Univers Light" w:hAnsi="Univers Light"/>
          <w:b/>
          <w:bCs/>
          <w:color w:val="7F7F7F" w:themeColor="text1" w:themeTint="80"/>
          <w:sz w:val="20"/>
          <w:szCs w:val="20"/>
        </w:rPr>
      </w:pPr>
    </w:p>
    <w:p w14:paraId="569AA824"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 Visit the Grand Anicut (Kallanai) &amp; Mukkombu Dam</w:t>
      </w:r>
    </w:p>
    <w:p w14:paraId="43315C18"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Take a trip to Mukkombu Dam for a tranquil nature walk and some light bird watching. It’s a great place to unwind and relax in nature.</w:t>
      </w:r>
    </w:p>
    <w:p w14:paraId="38951B89"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w:t>
      </w:r>
    </w:p>
    <w:p w14:paraId="0F6CBC36"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Evening: Visit the Uyyakondan River Walk</w:t>
      </w:r>
    </w:p>
    <w:p w14:paraId="64908042"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This scenic walk along the Uyyakondan river is perfect for a serene evening. It’s a lesser-known gem and a peaceful way to end your day.</w:t>
      </w:r>
    </w:p>
    <w:p w14:paraId="76CA6896" w14:textId="77777777" w:rsidR="00AB13E8" w:rsidRDefault="00AB13E8">
      <w:pPr>
        <w:rPr>
          <w:rFonts w:ascii="Univers Light" w:hAnsi="Univers Light"/>
          <w:b/>
          <w:bCs/>
          <w:color w:val="7F7F7F" w:themeColor="text1" w:themeTint="80"/>
          <w:sz w:val="20"/>
          <w:szCs w:val="20"/>
        </w:rPr>
      </w:pPr>
    </w:p>
    <w:p w14:paraId="04E36EF9"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w:t>
      </w:r>
    </w:p>
    <w:p w14:paraId="385BC598" w14:textId="77777777" w:rsidR="00AB13E8" w:rsidRDefault="00AB13E8">
      <w:pPr>
        <w:rPr>
          <w:rFonts w:ascii="Univers Light" w:hAnsi="Univers Light"/>
          <w:b/>
          <w:bCs/>
          <w:color w:val="7F7F7F" w:themeColor="text1" w:themeTint="80"/>
          <w:sz w:val="20"/>
          <w:szCs w:val="20"/>
        </w:rPr>
      </w:pPr>
    </w:p>
    <w:p w14:paraId="3AA7AF2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5: Thursday, 10 July 2025 – Visit to Pilgrimage Sites</w:t>
      </w:r>
    </w:p>
    <w:p w14:paraId="370A5E77" w14:textId="77777777" w:rsidR="00AB13E8" w:rsidRDefault="00AB13E8">
      <w:pPr>
        <w:rPr>
          <w:rFonts w:ascii="Univers Light" w:hAnsi="Univers Light"/>
          <w:b/>
          <w:bCs/>
          <w:color w:val="7F7F7F" w:themeColor="text1" w:themeTint="80"/>
          <w:sz w:val="20"/>
          <w:szCs w:val="20"/>
        </w:rPr>
      </w:pPr>
    </w:p>
    <w:p w14:paraId="02ECCE66"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Morning: Visit the Samayapuram Mariamman Temple</w:t>
      </w:r>
    </w:p>
    <w:p w14:paraId="5716DC32"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Head to the Samayapuram Mariamman Temple, a famous pilgrimage site dedicated to the goddess Mariamman. This is an important stop for both spiritual and cultural immersion.</w:t>
      </w:r>
    </w:p>
    <w:p w14:paraId="5EF90857" w14:textId="77777777" w:rsidR="00AB13E8" w:rsidRDefault="00AB13E8">
      <w:pPr>
        <w:rPr>
          <w:rFonts w:ascii="Univers Light" w:hAnsi="Univers Light"/>
          <w:b/>
          <w:bCs/>
          <w:color w:val="7F7F7F" w:themeColor="text1" w:themeTint="80"/>
          <w:sz w:val="20"/>
          <w:szCs w:val="20"/>
        </w:rPr>
      </w:pPr>
    </w:p>
    <w:p w14:paraId="319ACF96"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Lunch:</w:t>
      </w:r>
    </w:p>
    <w:p w14:paraId="5FBBC81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Try Biryani at Azhagar Chettinad Mess, a famous local joint for authentic flavors.</w:t>
      </w:r>
    </w:p>
    <w:p w14:paraId="7B2A7F43" w14:textId="77777777" w:rsidR="00AB13E8" w:rsidRDefault="00AB13E8">
      <w:pPr>
        <w:rPr>
          <w:rFonts w:ascii="Univers Light" w:hAnsi="Univers Light"/>
          <w:b/>
          <w:bCs/>
          <w:color w:val="7F7F7F" w:themeColor="text1" w:themeTint="80"/>
          <w:sz w:val="20"/>
          <w:szCs w:val="20"/>
        </w:rPr>
      </w:pPr>
    </w:p>
    <w:p w14:paraId="31459474"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 Visit the Kottai Eswaran Temple</w:t>
      </w:r>
    </w:p>
    <w:p w14:paraId="741FC1DD"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After lunch, visit the Kottai Eswaran Temple in the heart of the city. It’s smaller but known for its spiritual significance and beautiful setting.</w:t>
      </w:r>
    </w:p>
    <w:p w14:paraId="6EA39478" w14:textId="77777777" w:rsidR="00AB13E8" w:rsidRDefault="00AB13E8">
      <w:pPr>
        <w:rPr>
          <w:rFonts w:ascii="Univers Light" w:hAnsi="Univers Light"/>
          <w:b/>
          <w:bCs/>
          <w:color w:val="7F7F7F" w:themeColor="text1" w:themeTint="80"/>
          <w:sz w:val="20"/>
          <w:szCs w:val="20"/>
        </w:rPr>
      </w:pPr>
    </w:p>
    <w:p w14:paraId="19BB9C5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lastRenderedPageBreak/>
        <w:t>- Evening: Relax at the Temple Garden</w:t>
      </w:r>
    </w:p>
    <w:p w14:paraId="7345CC8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Spend a peaceful evening relaxing in the Temple Garden. This green space is perfect for a serene walk and a bit of quiet reflection.</w:t>
      </w:r>
    </w:p>
    <w:p w14:paraId="39AED0A3" w14:textId="77777777" w:rsidR="00AB13E8" w:rsidRDefault="00AB13E8">
      <w:pPr>
        <w:rPr>
          <w:rFonts w:ascii="Univers Light" w:hAnsi="Univers Light"/>
          <w:b/>
          <w:bCs/>
          <w:color w:val="7F7F7F" w:themeColor="text1" w:themeTint="80"/>
          <w:sz w:val="20"/>
          <w:szCs w:val="20"/>
        </w:rPr>
      </w:pPr>
    </w:p>
    <w:p w14:paraId="086B377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Dinner:</w:t>
      </w:r>
    </w:p>
    <w:p w14:paraId="5F858A16"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Enjoy dinner at Sree Arya Bhavan, where you can savor traditional vegetarian fare, including Thayir Sadam (curd rice) and Vada.</w:t>
      </w:r>
    </w:p>
    <w:p w14:paraId="659211ED" w14:textId="77777777" w:rsidR="00AB13E8" w:rsidRDefault="00AB13E8">
      <w:pPr>
        <w:rPr>
          <w:rFonts w:ascii="Univers Light" w:hAnsi="Univers Light"/>
          <w:b/>
          <w:bCs/>
          <w:color w:val="7F7F7F" w:themeColor="text1" w:themeTint="80"/>
          <w:sz w:val="20"/>
          <w:szCs w:val="20"/>
        </w:rPr>
      </w:pPr>
    </w:p>
    <w:p w14:paraId="704E1987"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w:t>
      </w:r>
    </w:p>
    <w:p w14:paraId="5F5B6D88" w14:textId="77777777" w:rsidR="00AB13E8" w:rsidRDefault="00AB13E8">
      <w:pPr>
        <w:rPr>
          <w:rFonts w:ascii="Univers Light" w:hAnsi="Univers Light"/>
          <w:b/>
          <w:bCs/>
          <w:color w:val="7F7F7F" w:themeColor="text1" w:themeTint="80"/>
          <w:sz w:val="20"/>
          <w:szCs w:val="20"/>
        </w:rPr>
      </w:pPr>
    </w:p>
    <w:p w14:paraId="1923246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6: Friday, 11 July 2025 – Day Trip to Kodaikanal</w:t>
      </w:r>
    </w:p>
    <w:p w14:paraId="463B4E5C" w14:textId="77777777" w:rsidR="00AB13E8" w:rsidRDefault="00AB13E8">
      <w:pPr>
        <w:rPr>
          <w:rFonts w:ascii="Univers Light" w:hAnsi="Univers Light"/>
          <w:b/>
          <w:bCs/>
          <w:color w:val="7F7F7F" w:themeColor="text1" w:themeTint="80"/>
          <w:sz w:val="20"/>
          <w:szCs w:val="20"/>
        </w:rPr>
      </w:pPr>
    </w:p>
    <w:p w14:paraId="44791B53"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Morning: Depart for Kodaikanal (Approx. 3 hrs drive)</w:t>
      </w:r>
    </w:p>
    <w:p w14:paraId="058B3675"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Early breakfast and head for a day trip to Kodaikanal, a hill station 120 km from Tiruchirappalli.</w:t>
      </w:r>
    </w:p>
    <w:p w14:paraId="5D9F7DE8" w14:textId="77777777" w:rsidR="00AB13E8" w:rsidRDefault="00AB13E8">
      <w:pPr>
        <w:rPr>
          <w:rFonts w:ascii="Univers Light" w:hAnsi="Univers Light"/>
          <w:b/>
          <w:bCs/>
          <w:color w:val="7F7F7F" w:themeColor="text1" w:themeTint="80"/>
          <w:sz w:val="20"/>
          <w:szCs w:val="20"/>
        </w:rPr>
      </w:pPr>
    </w:p>
    <w:p w14:paraId="1198FED5"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Visit Coaker’s Walk &amp; Kodai Lake</w:t>
      </w:r>
    </w:p>
    <w:p w14:paraId="17B9C8DD"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Start your visit by exploring Coaker’s Walk, a narrow path with breathtaking views of the valley. Next, enjoy a serene boat ride on Kodai Lake.</w:t>
      </w:r>
    </w:p>
    <w:p w14:paraId="4DA7EDFB" w14:textId="77777777" w:rsidR="00AB13E8" w:rsidRDefault="00AB13E8">
      <w:pPr>
        <w:rPr>
          <w:rFonts w:ascii="Univers Light" w:hAnsi="Univers Light"/>
          <w:b/>
          <w:bCs/>
          <w:color w:val="7F7F7F" w:themeColor="text1" w:themeTint="80"/>
          <w:sz w:val="20"/>
          <w:szCs w:val="20"/>
        </w:rPr>
      </w:pPr>
    </w:p>
    <w:p w14:paraId="3EFBF212"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Lunch:</w:t>
      </w:r>
    </w:p>
    <w:p w14:paraId="3EFEFBB3"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Enjoy lunch at The Carlton, a popular spot in Kodaikanal known for its lakeside views and delicious continental dishes.</w:t>
      </w:r>
    </w:p>
    <w:p w14:paraId="55F80CF3" w14:textId="77777777" w:rsidR="00AB13E8" w:rsidRDefault="00AB13E8">
      <w:pPr>
        <w:rPr>
          <w:rFonts w:ascii="Univers Light" w:hAnsi="Univers Light"/>
          <w:b/>
          <w:bCs/>
          <w:color w:val="7F7F7F" w:themeColor="text1" w:themeTint="80"/>
          <w:sz w:val="20"/>
          <w:szCs w:val="20"/>
        </w:rPr>
      </w:pPr>
    </w:p>
    <w:p w14:paraId="42567E2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 Explore Pillar Rocks &amp; Bryant Park</w:t>
      </w:r>
    </w:p>
    <w:p w14:paraId="431497D0"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Visit Pillar Rocks, a striking set of large rock formations surrounded by dense forest. Afterward, head to Bryant Park for a peaceful walk amidst a variety of flowers and plants.</w:t>
      </w:r>
    </w:p>
    <w:p w14:paraId="0A2764F9" w14:textId="77777777" w:rsidR="00AB13E8" w:rsidRDefault="00AB13E8">
      <w:pPr>
        <w:rPr>
          <w:rFonts w:ascii="Univers Light" w:hAnsi="Univers Light"/>
          <w:b/>
          <w:bCs/>
          <w:color w:val="7F7F7F" w:themeColor="text1" w:themeTint="80"/>
          <w:sz w:val="20"/>
          <w:szCs w:val="20"/>
        </w:rPr>
      </w:pPr>
    </w:p>
    <w:p w14:paraId="13C5AF88"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Return to Tiruchirappalli in the evening</w:t>
      </w:r>
    </w:p>
    <w:p w14:paraId="6ACD812A" w14:textId="77777777" w:rsidR="00AB13E8" w:rsidRDefault="00AB13E8">
      <w:pPr>
        <w:rPr>
          <w:rFonts w:ascii="Univers Light" w:hAnsi="Univers Light"/>
          <w:b/>
          <w:bCs/>
          <w:color w:val="7F7F7F" w:themeColor="text1" w:themeTint="80"/>
          <w:sz w:val="20"/>
          <w:szCs w:val="20"/>
        </w:rPr>
      </w:pPr>
    </w:p>
    <w:p w14:paraId="1F3C1B3D"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w:t>
      </w:r>
    </w:p>
    <w:p w14:paraId="3ECA8299" w14:textId="77777777" w:rsidR="00AB13E8" w:rsidRDefault="00AB13E8">
      <w:pPr>
        <w:rPr>
          <w:rFonts w:ascii="Univers Light" w:hAnsi="Univers Light"/>
          <w:b/>
          <w:bCs/>
          <w:color w:val="7F7F7F" w:themeColor="text1" w:themeTint="80"/>
          <w:sz w:val="20"/>
          <w:szCs w:val="20"/>
        </w:rPr>
      </w:pPr>
    </w:p>
    <w:p w14:paraId="74B80881"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Day 7: Saturday, 12 July 2025 – Relax and Shop Local</w:t>
      </w:r>
    </w:p>
    <w:p w14:paraId="3DE39AB6" w14:textId="77777777" w:rsidR="00AB13E8" w:rsidRDefault="00AB13E8">
      <w:pPr>
        <w:rPr>
          <w:rFonts w:ascii="Univers Light" w:hAnsi="Univers Light"/>
          <w:b/>
          <w:bCs/>
          <w:color w:val="7F7F7F" w:themeColor="text1" w:themeTint="80"/>
          <w:sz w:val="20"/>
          <w:szCs w:val="20"/>
        </w:rPr>
      </w:pPr>
    </w:p>
    <w:p w14:paraId="749C4BF9"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lastRenderedPageBreak/>
        <w:t>- Morning: Visit the Sri Thayumanaswamy Temple</w:t>
      </w:r>
    </w:p>
    <w:p w14:paraId="5AFE7C97"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A peaceful morning visit to Sri Thayumanaswamy Temple, a famous Shiva temple in Tiruchirappalli, is perfect to start your final day.</w:t>
      </w:r>
    </w:p>
    <w:p w14:paraId="16CF1ACF" w14:textId="77777777" w:rsidR="00AB13E8" w:rsidRDefault="00AB13E8">
      <w:pPr>
        <w:rPr>
          <w:rFonts w:ascii="Univers Light" w:hAnsi="Univers Light"/>
          <w:b/>
          <w:bCs/>
          <w:color w:val="7F7F7F" w:themeColor="text1" w:themeTint="80"/>
          <w:sz w:val="20"/>
          <w:szCs w:val="20"/>
        </w:rPr>
      </w:pPr>
    </w:p>
    <w:p w14:paraId="2B45CA9C"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Brunch:</w:t>
      </w:r>
    </w:p>
    <w:p w14:paraId="66452227"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Try a traditional South Indian breakfast at Kaveri Mess in the city.</w:t>
      </w:r>
    </w:p>
    <w:p w14:paraId="6EB63717" w14:textId="77777777" w:rsidR="00AB13E8" w:rsidRDefault="00AB13E8">
      <w:pPr>
        <w:rPr>
          <w:rFonts w:ascii="Univers Light" w:hAnsi="Univers Light"/>
          <w:b/>
          <w:bCs/>
          <w:color w:val="7F7F7F" w:themeColor="text1" w:themeTint="80"/>
          <w:sz w:val="20"/>
          <w:szCs w:val="20"/>
        </w:rPr>
      </w:pPr>
    </w:p>
    <w:p w14:paraId="5BC28F25"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Afternoon: Shop at Tiruchirappalli’s Local Markets</w:t>
      </w:r>
    </w:p>
    <w:p w14:paraId="15355F04"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Visit Nehru Market and Chidambaram Street for souvenirs like Handicrafts, Sarees, and Brassware. You’ll find unique items to take back home as a memory of your trip.</w:t>
      </w:r>
    </w:p>
    <w:p w14:paraId="597F964D" w14:textId="77777777" w:rsidR="00AB13E8" w:rsidRDefault="00AB13E8">
      <w:pPr>
        <w:rPr>
          <w:rFonts w:ascii="Univers Light" w:hAnsi="Univers Light"/>
          <w:b/>
          <w:bCs/>
          <w:color w:val="7F7F7F" w:themeColor="text1" w:themeTint="80"/>
          <w:sz w:val="20"/>
          <w:szCs w:val="20"/>
        </w:rPr>
      </w:pPr>
    </w:p>
    <w:p w14:paraId="74BB622D"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Evening: Farewell Dinner</w:t>
      </w:r>
    </w:p>
    <w:p w14:paraId="7C076A73"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 End your trip with a nice farewell dinner at The Rock Fort Restaurant, with views of the Rockfort Temple, serving delicious South Indian and international dishes.</w:t>
      </w:r>
    </w:p>
    <w:p w14:paraId="6185C934" w14:textId="77777777" w:rsidR="00AB13E8" w:rsidRDefault="00AB13E8">
      <w:pPr>
        <w:rPr>
          <w:rFonts w:ascii="Univers Light" w:hAnsi="Univers Light"/>
          <w:b/>
          <w:bCs/>
          <w:color w:val="7F7F7F" w:themeColor="text1" w:themeTint="80"/>
          <w:sz w:val="20"/>
          <w:szCs w:val="20"/>
        </w:rPr>
      </w:pPr>
    </w:p>
    <w:p w14:paraId="541C3251"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w:t>
      </w:r>
    </w:p>
    <w:p w14:paraId="50FA168E" w14:textId="77777777" w:rsidR="00AB13E8" w:rsidRDefault="00AB13E8">
      <w:pPr>
        <w:rPr>
          <w:rFonts w:ascii="Univers Light" w:hAnsi="Univers Light"/>
          <w:b/>
          <w:bCs/>
          <w:color w:val="7F7F7F" w:themeColor="text1" w:themeTint="80"/>
          <w:sz w:val="20"/>
          <w:szCs w:val="20"/>
        </w:rPr>
      </w:pPr>
    </w:p>
    <w:p w14:paraId="2B8BE189"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xml:space="preserve"> Travel Tips:</w:t>
      </w:r>
    </w:p>
    <w:p w14:paraId="5A5BD2EB"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Weather: Expect rain due to the monsoon, so pack light waterproof clothing and carry an umbrella.</w:t>
      </w:r>
    </w:p>
    <w:p w14:paraId="39AF2B20"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Transportation: Local transport like auto-rickshaws, taxis, and buses are available, but for convenience, you can hire a private car for longer distances or day trips.</w:t>
      </w:r>
    </w:p>
    <w:p w14:paraId="40F9FEA7"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Health: Be cautious about consuming street food and drink bottled water to avoid any stomach issues.</w:t>
      </w:r>
    </w:p>
    <w:p w14:paraId="2E89740C" w14:textId="77777777" w:rsidR="00AB13E8"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 Cultural Etiquette: When visiting temples, dress modestly, and always follow the local customs.</w:t>
      </w:r>
    </w:p>
    <w:p w14:paraId="288D26E3" w14:textId="77777777" w:rsidR="00AB13E8" w:rsidRDefault="00AB13E8">
      <w:pPr>
        <w:rPr>
          <w:rFonts w:ascii="Univers Light" w:hAnsi="Univers Light"/>
          <w:b/>
          <w:bCs/>
          <w:color w:val="7F7F7F" w:themeColor="text1" w:themeTint="80"/>
          <w:sz w:val="20"/>
          <w:szCs w:val="20"/>
        </w:rPr>
      </w:pPr>
    </w:p>
    <w:p w14:paraId="091851AF" w14:textId="549DED66" w:rsidR="00A04CBA" w:rsidRPr="00380FB9" w:rsidRDefault="00AB13E8">
      <w:pPr>
        <w:rPr>
          <w:rFonts w:ascii="Univers Light" w:hAnsi="Univers Light"/>
          <w:b/>
          <w:bCs/>
          <w:color w:val="7F7F7F" w:themeColor="text1" w:themeTint="80"/>
          <w:sz w:val="20"/>
          <w:szCs w:val="20"/>
        </w:rPr>
      </w:pPr>
      <w:r>
        <w:rPr>
          <w:rFonts w:ascii="Univers Light" w:hAnsi="Univers Light"/>
          <w:b/>
          <w:bCs/>
          <w:color w:val="7F7F7F" w:themeColor="text1" w:themeTint="80"/>
          <w:sz w:val="20"/>
          <w:szCs w:val="20"/>
        </w:rPr>
        <w:t>This should give you a wonderful blend of spiritual, historical, and natural attractions during your week in and around Tiruchirappalli!</w:t>
      </w:r>
    </w:p>
    <w:sectPr w:rsidR="00A04CBA" w:rsidRPr="00380FB9" w:rsidSect="00E44CB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EC51E" w14:textId="77777777" w:rsidR="00AB13E8" w:rsidRDefault="00AB13E8" w:rsidP="00AB13E8">
      <w:pPr>
        <w:spacing w:after="0" w:line="240" w:lineRule="auto"/>
      </w:pPr>
      <w:r>
        <w:separator/>
      </w:r>
    </w:p>
  </w:endnote>
  <w:endnote w:type="continuationSeparator" w:id="0">
    <w:p w14:paraId="6FB83FB4" w14:textId="77777777" w:rsidR="00AB13E8" w:rsidRDefault="00AB13E8" w:rsidP="00AB1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0000000000000000000"/>
    <w:charset w:val="00"/>
    <w:family w:val="auto"/>
    <w:pitch w:val="variable"/>
    <w:sig w:usb0="800000EB" w:usb1="380160EA" w:usb2="144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Light">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AA8C6" w14:textId="77777777" w:rsidR="00AB13E8" w:rsidRDefault="00AB1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49460" w14:textId="77777777" w:rsidR="00AB13E8" w:rsidRDefault="00AB13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4ED44" w14:textId="77777777" w:rsidR="00AB13E8" w:rsidRDefault="00AB1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806F5" w14:textId="77777777" w:rsidR="00AB13E8" w:rsidRDefault="00AB13E8" w:rsidP="00AB13E8">
      <w:pPr>
        <w:spacing w:after="0" w:line="240" w:lineRule="auto"/>
      </w:pPr>
      <w:r>
        <w:separator/>
      </w:r>
    </w:p>
  </w:footnote>
  <w:footnote w:type="continuationSeparator" w:id="0">
    <w:p w14:paraId="33CB9E48" w14:textId="77777777" w:rsidR="00AB13E8" w:rsidRDefault="00AB13E8" w:rsidP="00AB1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A30F0" w14:textId="77777777" w:rsidR="00AB13E8" w:rsidRDefault="00AB1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C2F85" w14:textId="77777777" w:rsidR="00AB13E8" w:rsidRDefault="00AB13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3E209" w14:textId="77777777" w:rsidR="00AB13E8" w:rsidRDefault="00AB1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1255A"/>
    <w:multiLevelType w:val="hybridMultilevel"/>
    <w:tmpl w:val="CE7275B8"/>
    <w:lvl w:ilvl="0" w:tplc="319A6380">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88820DB"/>
    <w:multiLevelType w:val="hybridMultilevel"/>
    <w:tmpl w:val="6B2E5C3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9777788"/>
    <w:multiLevelType w:val="hybridMultilevel"/>
    <w:tmpl w:val="78967CE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22F653F"/>
    <w:multiLevelType w:val="multilevel"/>
    <w:tmpl w:val="2CC87C2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64C77"/>
    <w:multiLevelType w:val="hybridMultilevel"/>
    <w:tmpl w:val="F8D250D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B6A0A7F"/>
    <w:multiLevelType w:val="hybridMultilevel"/>
    <w:tmpl w:val="4A30702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162E0E"/>
    <w:multiLevelType w:val="hybridMultilevel"/>
    <w:tmpl w:val="3CECB270"/>
    <w:lvl w:ilvl="0" w:tplc="48090005">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301DB3"/>
    <w:multiLevelType w:val="multilevel"/>
    <w:tmpl w:val="4C8C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00356"/>
    <w:multiLevelType w:val="hybridMultilevel"/>
    <w:tmpl w:val="7264DA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66467231">
    <w:abstractNumId w:val="7"/>
  </w:num>
  <w:num w:numId="2" w16cid:durableId="1879128244">
    <w:abstractNumId w:val="3"/>
  </w:num>
  <w:num w:numId="3" w16cid:durableId="205409409">
    <w:abstractNumId w:val="1"/>
  </w:num>
  <w:num w:numId="4" w16cid:durableId="375549024">
    <w:abstractNumId w:val="0"/>
  </w:num>
  <w:num w:numId="5" w16cid:durableId="155002472">
    <w:abstractNumId w:val="6"/>
  </w:num>
  <w:num w:numId="6" w16cid:durableId="731973102">
    <w:abstractNumId w:val="2"/>
  </w:num>
  <w:num w:numId="7" w16cid:durableId="1509255127">
    <w:abstractNumId w:val="4"/>
  </w:num>
  <w:num w:numId="8" w16cid:durableId="848181138">
    <w:abstractNumId w:val="5"/>
  </w:num>
  <w:num w:numId="9" w16cid:durableId="8634477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BA"/>
    <w:rsid w:val="000E313A"/>
    <w:rsid w:val="002E254C"/>
    <w:rsid w:val="00380FB9"/>
    <w:rsid w:val="003B3632"/>
    <w:rsid w:val="00542D73"/>
    <w:rsid w:val="006000DC"/>
    <w:rsid w:val="00846727"/>
    <w:rsid w:val="009A0861"/>
    <w:rsid w:val="00A04CBA"/>
    <w:rsid w:val="00A3163E"/>
    <w:rsid w:val="00AB13E8"/>
    <w:rsid w:val="00AD0E7E"/>
    <w:rsid w:val="00BA01AC"/>
    <w:rsid w:val="00C24D47"/>
    <w:rsid w:val="00C46664"/>
    <w:rsid w:val="00E06B27"/>
    <w:rsid w:val="00E10174"/>
    <w:rsid w:val="00E309BC"/>
    <w:rsid w:val="00E44CBD"/>
    <w:rsid w:val="00ED5906"/>
    <w:rsid w:val="00F261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E7FA"/>
  <w15:chartTrackingRefBased/>
  <w15:docId w15:val="{25F5763F-0B76-451E-9325-89A0A5D9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BA"/>
    <w:rPr>
      <w:rFonts w:eastAsiaTheme="majorEastAsia" w:cstheme="majorBidi"/>
      <w:color w:val="272727" w:themeColor="text1" w:themeTint="D8"/>
    </w:rPr>
  </w:style>
  <w:style w:type="paragraph" w:styleId="Title">
    <w:name w:val="Title"/>
    <w:basedOn w:val="Normal"/>
    <w:next w:val="Normal"/>
    <w:link w:val="TitleChar"/>
    <w:uiPriority w:val="10"/>
    <w:qFormat/>
    <w:rsid w:val="00A04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BA"/>
    <w:pPr>
      <w:spacing w:before="160"/>
      <w:jc w:val="center"/>
    </w:pPr>
    <w:rPr>
      <w:i/>
      <w:iCs/>
      <w:color w:val="404040" w:themeColor="text1" w:themeTint="BF"/>
    </w:rPr>
  </w:style>
  <w:style w:type="character" w:customStyle="1" w:styleId="QuoteChar">
    <w:name w:val="Quote Char"/>
    <w:basedOn w:val="DefaultParagraphFont"/>
    <w:link w:val="Quote"/>
    <w:uiPriority w:val="29"/>
    <w:rsid w:val="00A04CBA"/>
    <w:rPr>
      <w:i/>
      <w:iCs/>
      <w:color w:val="404040" w:themeColor="text1" w:themeTint="BF"/>
    </w:rPr>
  </w:style>
  <w:style w:type="paragraph" w:styleId="ListParagraph">
    <w:name w:val="List Paragraph"/>
    <w:basedOn w:val="Normal"/>
    <w:uiPriority w:val="34"/>
    <w:qFormat/>
    <w:rsid w:val="00A04CBA"/>
    <w:pPr>
      <w:ind w:left="720"/>
      <w:contextualSpacing/>
    </w:pPr>
  </w:style>
  <w:style w:type="character" w:styleId="IntenseEmphasis">
    <w:name w:val="Intense Emphasis"/>
    <w:basedOn w:val="DefaultParagraphFont"/>
    <w:uiPriority w:val="21"/>
    <w:qFormat/>
    <w:rsid w:val="00A04CBA"/>
    <w:rPr>
      <w:i/>
      <w:iCs/>
      <w:color w:val="0F4761" w:themeColor="accent1" w:themeShade="BF"/>
    </w:rPr>
  </w:style>
  <w:style w:type="paragraph" w:styleId="IntenseQuote">
    <w:name w:val="Intense Quote"/>
    <w:basedOn w:val="Normal"/>
    <w:next w:val="Normal"/>
    <w:link w:val="IntenseQuoteChar"/>
    <w:uiPriority w:val="30"/>
    <w:qFormat/>
    <w:rsid w:val="00A04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CBA"/>
    <w:rPr>
      <w:i/>
      <w:iCs/>
      <w:color w:val="0F4761" w:themeColor="accent1" w:themeShade="BF"/>
    </w:rPr>
  </w:style>
  <w:style w:type="character" w:styleId="IntenseReference">
    <w:name w:val="Intense Reference"/>
    <w:basedOn w:val="DefaultParagraphFont"/>
    <w:uiPriority w:val="32"/>
    <w:qFormat/>
    <w:rsid w:val="00A04CBA"/>
    <w:rPr>
      <w:b/>
      <w:bCs/>
      <w:smallCaps/>
      <w:color w:val="0F4761" w:themeColor="accent1" w:themeShade="BF"/>
      <w:spacing w:val="5"/>
    </w:rPr>
  </w:style>
  <w:style w:type="character" w:styleId="Hyperlink">
    <w:name w:val="Hyperlink"/>
    <w:basedOn w:val="DefaultParagraphFont"/>
    <w:uiPriority w:val="99"/>
    <w:unhideWhenUsed/>
    <w:rsid w:val="00C46664"/>
    <w:rPr>
      <w:color w:val="467886" w:themeColor="hyperlink"/>
      <w:u w:val="single"/>
    </w:rPr>
  </w:style>
  <w:style w:type="character" w:styleId="UnresolvedMention">
    <w:name w:val="Unresolved Mention"/>
    <w:basedOn w:val="DefaultParagraphFont"/>
    <w:uiPriority w:val="99"/>
    <w:semiHidden/>
    <w:unhideWhenUsed/>
    <w:rsid w:val="00C46664"/>
    <w:rPr>
      <w:color w:val="605E5C"/>
      <w:shd w:val="clear" w:color="auto" w:fill="E1DFDD"/>
    </w:rPr>
  </w:style>
  <w:style w:type="character" w:styleId="FollowedHyperlink">
    <w:name w:val="FollowedHyperlink"/>
    <w:basedOn w:val="DefaultParagraphFont"/>
    <w:uiPriority w:val="99"/>
    <w:semiHidden/>
    <w:unhideWhenUsed/>
    <w:rsid w:val="00C46664"/>
    <w:rPr>
      <w:color w:val="96607D" w:themeColor="followedHyperlink"/>
      <w:u w:val="single"/>
    </w:rPr>
  </w:style>
  <w:style w:type="table" w:styleId="TableGrid">
    <w:name w:val="Table Grid"/>
    <w:basedOn w:val="TableNormal"/>
    <w:uiPriority w:val="39"/>
    <w:rsid w:val="00E06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13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3E8"/>
  </w:style>
  <w:style w:type="paragraph" w:styleId="Footer">
    <w:name w:val="footer"/>
    <w:basedOn w:val="Normal"/>
    <w:link w:val="FooterChar"/>
    <w:uiPriority w:val="99"/>
    <w:unhideWhenUsed/>
    <w:rsid w:val="00AB13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39557">
      <w:bodyDiv w:val="1"/>
      <w:marLeft w:val="0"/>
      <w:marRight w:val="0"/>
      <w:marTop w:val="0"/>
      <w:marBottom w:val="0"/>
      <w:divBdr>
        <w:top w:val="none" w:sz="0" w:space="0" w:color="auto"/>
        <w:left w:val="none" w:sz="0" w:space="0" w:color="auto"/>
        <w:bottom w:val="none" w:sz="0" w:space="0" w:color="auto"/>
        <w:right w:val="none" w:sz="0" w:space="0" w:color="auto"/>
      </w:divBdr>
    </w:div>
    <w:div w:id="196969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Ingle</dc:creator>
  <cp:keywords/>
  <dc:description/>
  <cp:lastModifiedBy>Ananda Ingle</cp:lastModifiedBy>
  <cp:revision>2</cp:revision>
  <dcterms:created xsi:type="dcterms:W3CDTF">2025-02-05T10:08:00Z</dcterms:created>
  <dcterms:modified xsi:type="dcterms:W3CDTF">2025-02-05T10:08:00Z</dcterms:modified>
</cp:coreProperties>
</file>