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E006" w14:textId="7C242D06" w:rsidR="0051289B" w:rsidRDefault="0051289B" w:rsidP="0051289B">
      <w:r>
        <w:t>No curso de Hidrologia Experimental, desenvolvi habilidades para ajustar e extrapolar curvas de descarga, aplicando as fórmulas de Manning e Chezy. Compreendi a importância de ajustar parâmetros e conceitos essenciais, como as variações nas curvas de descarga em diferentes períodos, juntamente com a análise de dados por intervalo temporal quando necessário. Além disso, adquiri experiência prática na medição de vazão, utilizando o Acoustic Doppler Velocimeter para coletar dados e criar perfis transversais e de velocidade por meio de interpolação.</w:t>
      </w:r>
    </w:p>
    <w:p w14:paraId="17126B8B" w14:textId="12E028C2" w:rsidR="0051289B" w:rsidRDefault="0051289B" w:rsidP="0051289B">
      <w:r>
        <w:t>Também realizei medições de vazão com a técnica de traçador durante uma saída de campo no Parque Tingui, o que enriqueceu minha compreensão da dispersão de substâncias em corpos d'água. Ambas as abordagens de medição foram cruciais para meu entendimento da medição de vazão com diferentes técnicas e para a manipulação de dados brutos.</w:t>
      </w:r>
    </w:p>
    <w:p w14:paraId="2D6714A5" w14:textId="38B468C5" w:rsidR="003D5EE3" w:rsidRPr="001460FF" w:rsidRDefault="0051289B" w:rsidP="0051289B">
      <w:r>
        <w:t>Além disso, tive a oportunidade de visitar usinas hidrelétricas, incluindo a Usina do Capivari, proporcionando uma visão prática de como os conceitos teóricos se aplicam no mundo real. Pude observar o funcionamento da gestão de recursos hídricos nas usinas para a geração de energia e aprender a identificar variações operacionais entre diferentes usinas.</w:t>
      </w:r>
    </w:p>
    <w:sectPr w:rsidR="003D5EE3" w:rsidRPr="0014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62"/>
    <w:rsid w:val="001460FF"/>
    <w:rsid w:val="003D5EE3"/>
    <w:rsid w:val="004451C2"/>
    <w:rsid w:val="0051289B"/>
    <w:rsid w:val="005B146A"/>
    <w:rsid w:val="00650848"/>
    <w:rsid w:val="0067477A"/>
    <w:rsid w:val="009A01C2"/>
    <w:rsid w:val="00A61462"/>
    <w:rsid w:val="00E8346E"/>
    <w:rsid w:val="00ED22CA"/>
    <w:rsid w:val="00F51905"/>
    <w:rsid w:val="00F9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86C08"/>
  <w15:chartTrackingRefBased/>
  <w15:docId w15:val="{B61CDB96-63F7-4F3A-90D5-65C5F2A3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B1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B146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5B1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Grenda M</dc:creator>
  <cp:keywords/>
  <dc:description/>
  <cp:lastModifiedBy>Grenda M</cp:lastModifiedBy>
  <cp:revision>8</cp:revision>
  <dcterms:created xsi:type="dcterms:W3CDTF">2023-10-19T12:10:00Z</dcterms:created>
  <dcterms:modified xsi:type="dcterms:W3CDTF">2023-10-23T14:14:00Z</dcterms:modified>
</cp:coreProperties>
</file>